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11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F4525D">
      <w:pPr>
        <w:autoSpaceDE w:val="0"/>
        <w:autoSpaceDN w:val="0"/>
        <w:adjustRightInd w:val="0"/>
        <w:spacing w:line="280" w:lineRule="exact"/>
        <w:ind w:leftChars="1746" w:left="3667" w:firstLineChars="150" w:firstLine="420"/>
        <w:jc w:val="left"/>
        <w:rPr>
          <w:rFonts w:ascii="Tahoma" w:hAnsi="Tahoma" w:cs="Tahoma"/>
          <w:color w:val="333333"/>
          <w:kern w:val="0"/>
          <w:sz w:val="28"/>
          <w:szCs w:val="28"/>
        </w:rPr>
      </w:pPr>
      <w:r>
        <w:rPr>
          <w:rFonts w:ascii="Tahoma" w:hAnsi="Tahoma" w:cs="Tahoma" w:hint="eastAsia"/>
          <w:color w:val="333333"/>
          <w:kern w:val="0"/>
          <w:sz w:val="28"/>
          <w:szCs w:val="28"/>
        </w:rPr>
        <w:t>华西</w:t>
      </w:r>
      <w:r>
        <w:rPr>
          <w:rFonts w:ascii="Tahoma" w:hAnsi="Tahoma" w:cs="Tahoma"/>
          <w:color w:val="333333"/>
          <w:kern w:val="0"/>
          <w:sz w:val="28"/>
          <w:szCs w:val="28"/>
        </w:rPr>
        <w:t>证券收益凭证</w:t>
      </w:r>
      <w:r>
        <w:rPr>
          <w:rFonts w:ascii="Tahoma" w:hAnsi="Tahoma" w:cs="Tahoma"/>
          <w:color w:val="333333"/>
          <w:kern w:val="0"/>
          <w:sz w:val="28"/>
          <w:szCs w:val="28"/>
        </w:rPr>
        <w:t>-</w:t>
      </w:r>
      <w:r>
        <w:rPr>
          <w:rFonts w:ascii="Tahoma" w:hAnsi="Tahoma" w:cs="Tahoma" w:hint="eastAsia"/>
          <w:color w:val="333333"/>
          <w:kern w:val="0"/>
          <w:sz w:val="28"/>
          <w:szCs w:val="28"/>
        </w:rPr>
        <w:t>“天利来</w:t>
      </w:r>
      <w:r w:rsidR="00EF3E55">
        <w:rPr>
          <w:rFonts w:ascii="Tahoma" w:hAnsi="Tahoma" w:cs="Tahoma"/>
          <w:color w:val="333333"/>
          <w:kern w:val="0"/>
          <w:sz w:val="28"/>
          <w:szCs w:val="28"/>
        </w:rPr>
        <w:t>1</w:t>
      </w:r>
      <w:r w:rsidR="0037644D">
        <w:rPr>
          <w:rFonts w:ascii="Tahoma" w:hAnsi="Tahoma" w:cs="Tahoma"/>
          <w:color w:val="333333"/>
          <w:kern w:val="0"/>
          <w:sz w:val="28"/>
          <w:szCs w:val="28"/>
        </w:rPr>
        <w:t>3</w:t>
      </w:r>
      <w:r>
        <w:rPr>
          <w:rFonts w:ascii="Tahoma" w:hAnsi="Tahoma" w:cs="Tahoma" w:hint="eastAsia"/>
          <w:color w:val="333333"/>
          <w:kern w:val="0"/>
          <w:sz w:val="28"/>
          <w:szCs w:val="28"/>
        </w:rPr>
        <w:t>号”</w:t>
      </w:r>
    </w:p>
    <w:p w:rsidR="002A4210" w:rsidRP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24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80" w:lineRule="exact"/>
        <w:ind w:left="5110"/>
        <w:jc w:val="left"/>
        <w:rPr>
          <w:rFonts w:ascii="Tahoma" w:hAnsi="Tahoma" w:cs="Tahoma"/>
          <w:color w:val="333333"/>
          <w:kern w:val="0"/>
          <w:sz w:val="28"/>
          <w:szCs w:val="28"/>
        </w:rPr>
      </w:pPr>
      <w:r>
        <w:rPr>
          <w:rFonts w:ascii="Tahoma" w:hAnsi="Tahoma" w:cs="Tahoma"/>
          <w:color w:val="333333"/>
          <w:kern w:val="0"/>
          <w:sz w:val="28"/>
          <w:szCs w:val="28"/>
        </w:rPr>
        <w:t>产品成立公告</w:t>
      </w: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38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80" w:lineRule="exact"/>
        <w:ind w:left="1800"/>
        <w:jc w:val="left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尊敬的投资者：</w:t>
      </w: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7933A5">
      <w:pPr>
        <w:autoSpaceDE w:val="0"/>
        <w:autoSpaceDN w:val="0"/>
        <w:adjustRightInd w:val="0"/>
        <w:spacing w:line="367" w:lineRule="exact"/>
        <w:ind w:leftChars="877" w:left="1842" w:rightChars="539" w:right="1132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80" w:lineRule="exact"/>
        <w:ind w:left="2501"/>
        <w:jc w:val="left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我司于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201</w:t>
      </w:r>
      <w:r w:rsidR="0037644D">
        <w:rPr>
          <w:rFonts w:ascii="Tahoma" w:hAnsi="Tahoma" w:cs="Tahoma"/>
          <w:color w:val="000000"/>
          <w:kern w:val="0"/>
          <w:sz w:val="28"/>
          <w:szCs w:val="28"/>
        </w:rPr>
        <w:t>7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 w:rsidR="00EF3E55">
        <w:rPr>
          <w:rFonts w:ascii="Tahoma" w:hAnsi="Tahoma" w:cs="Tahoma"/>
          <w:color w:val="000000"/>
          <w:kern w:val="0"/>
          <w:sz w:val="28"/>
          <w:szCs w:val="28"/>
        </w:rPr>
        <w:t>2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 w:rsidR="0037644D">
        <w:rPr>
          <w:rFonts w:ascii="Tahoma" w:hAnsi="Tahoma" w:cs="Tahoma"/>
          <w:color w:val="000000"/>
          <w:kern w:val="0"/>
          <w:sz w:val="28"/>
          <w:szCs w:val="28"/>
        </w:rPr>
        <w:t>27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kern w:val="0"/>
          <w:sz w:val="28"/>
          <w:szCs w:val="28"/>
        </w:rPr>
        <w:t>日发售的</w:t>
      </w:r>
      <w:r>
        <w:rPr>
          <w:rFonts w:ascii="Tahoma" w:hAnsi="Tahoma" w:cs="Tahoma" w:hint="eastAsia"/>
          <w:color w:val="000000"/>
          <w:kern w:val="0"/>
          <w:sz w:val="28"/>
          <w:szCs w:val="28"/>
        </w:rPr>
        <w:t>“华西</w:t>
      </w:r>
      <w:r>
        <w:rPr>
          <w:rFonts w:ascii="Tahoma" w:hAnsi="Tahoma" w:cs="Tahoma"/>
          <w:color w:val="000000"/>
          <w:kern w:val="0"/>
          <w:sz w:val="28"/>
          <w:szCs w:val="28"/>
        </w:rPr>
        <w:t>证券</w:t>
      </w:r>
      <w:r>
        <w:rPr>
          <w:rFonts w:ascii="Tahoma" w:hAnsi="Tahoma" w:cs="Tahoma" w:hint="eastAsia"/>
          <w:color w:val="000000"/>
          <w:kern w:val="0"/>
          <w:sz w:val="28"/>
          <w:szCs w:val="28"/>
        </w:rPr>
        <w:t>股份有限公司天利来</w:t>
      </w:r>
    </w:p>
    <w:p w:rsidR="002A4210" w:rsidRDefault="002A4210" w:rsidP="002A4210">
      <w:pPr>
        <w:autoSpaceDE w:val="0"/>
        <w:autoSpaceDN w:val="0"/>
        <w:adjustRightInd w:val="0"/>
        <w:spacing w:line="343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7933A5" w:rsidRDefault="00EF3E55" w:rsidP="007933A5">
      <w:pPr>
        <w:autoSpaceDE w:val="0"/>
        <w:autoSpaceDN w:val="0"/>
        <w:adjustRightInd w:val="0"/>
        <w:spacing w:line="360" w:lineRule="auto"/>
        <w:ind w:firstLineChars="650" w:firstLine="1820"/>
        <w:jc w:val="left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1</w:t>
      </w:r>
      <w:r w:rsidR="0037644D">
        <w:rPr>
          <w:rFonts w:ascii="Tahoma" w:hAnsi="Tahoma" w:cs="Tahoma"/>
          <w:color w:val="000000"/>
          <w:kern w:val="0"/>
          <w:sz w:val="28"/>
          <w:szCs w:val="28"/>
        </w:rPr>
        <w:t>3</w:t>
      </w:r>
      <w:r w:rsidR="002A4210">
        <w:rPr>
          <w:rFonts w:ascii="Tahoma" w:hAnsi="Tahoma" w:cs="Tahoma"/>
          <w:color w:val="000000"/>
          <w:kern w:val="0"/>
          <w:sz w:val="28"/>
          <w:szCs w:val="28"/>
        </w:rPr>
        <w:t>号收益凭证</w:t>
      </w:r>
      <w:r w:rsidR="002A4210">
        <w:rPr>
          <w:rFonts w:ascii="Tahoma" w:hAnsi="Tahoma" w:cs="Tahoma" w:hint="eastAsia"/>
          <w:color w:val="000000"/>
          <w:kern w:val="0"/>
          <w:sz w:val="28"/>
          <w:szCs w:val="28"/>
        </w:rPr>
        <w:t>”</w:t>
      </w:r>
      <w:r w:rsidR="002A4210">
        <w:rPr>
          <w:rFonts w:ascii="Tahoma" w:hAnsi="Tahoma" w:cs="Tahoma"/>
          <w:color w:val="000000"/>
          <w:kern w:val="0"/>
          <w:sz w:val="28"/>
          <w:szCs w:val="28"/>
        </w:rPr>
        <w:t>（简称</w:t>
      </w:r>
      <w:r w:rsidR="002A4210">
        <w:rPr>
          <w:rFonts w:ascii="Tahoma" w:hAnsi="Tahoma" w:cs="Tahoma" w:hint="eastAsia"/>
          <w:color w:val="000000"/>
          <w:kern w:val="0"/>
          <w:sz w:val="28"/>
          <w:szCs w:val="28"/>
        </w:rPr>
        <w:t>“天利来</w:t>
      </w:r>
      <w:r>
        <w:rPr>
          <w:rFonts w:ascii="Tahoma" w:hAnsi="Tahoma" w:cs="Tahoma"/>
          <w:color w:val="000000"/>
          <w:kern w:val="0"/>
          <w:sz w:val="28"/>
          <w:szCs w:val="28"/>
        </w:rPr>
        <w:t>1</w:t>
      </w:r>
      <w:r w:rsidR="0037644D">
        <w:rPr>
          <w:rFonts w:ascii="Tahoma" w:hAnsi="Tahoma" w:cs="Tahoma"/>
          <w:color w:val="000000"/>
          <w:kern w:val="0"/>
          <w:sz w:val="28"/>
          <w:szCs w:val="28"/>
        </w:rPr>
        <w:t>3</w:t>
      </w:r>
      <w:r w:rsidR="002A4210">
        <w:rPr>
          <w:rFonts w:ascii="Tahoma" w:hAnsi="Tahoma" w:cs="Tahoma" w:hint="eastAsia"/>
          <w:color w:val="000000"/>
          <w:kern w:val="0"/>
          <w:sz w:val="28"/>
          <w:szCs w:val="28"/>
        </w:rPr>
        <w:t>号”</w:t>
      </w:r>
      <w:r w:rsidR="002A4210">
        <w:rPr>
          <w:rFonts w:ascii="Tahoma" w:hAnsi="Tahoma" w:cs="Tahoma"/>
          <w:color w:val="000000"/>
          <w:kern w:val="0"/>
          <w:sz w:val="28"/>
          <w:szCs w:val="28"/>
        </w:rPr>
        <w:t>），产品代码</w:t>
      </w:r>
      <w:r w:rsidR="002A4210">
        <w:rPr>
          <w:rFonts w:ascii="Tahoma" w:hAnsi="Tahoma" w:cs="Tahoma"/>
          <w:color w:val="000000"/>
          <w:kern w:val="0"/>
          <w:sz w:val="28"/>
          <w:szCs w:val="28"/>
        </w:rPr>
        <w:t xml:space="preserve"> S</w:t>
      </w:r>
      <w:r w:rsidR="0037644D">
        <w:rPr>
          <w:rFonts w:ascii="Tahoma" w:hAnsi="Tahoma" w:cs="Tahoma"/>
          <w:color w:val="000000"/>
          <w:kern w:val="0"/>
          <w:sz w:val="28"/>
          <w:szCs w:val="28"/>
        </w:rPr>
        <w:t>52553</w:t>
      </w:r>
      <w:r w:rsidR="002A4210">
        <w:rPr>
          <w:rFonts w:ascii="Tahoma" w:hAnsi="Tahoma" w:cs="Tahoma"/>
          <w:color w:val="000000"/>
          <w:kern w:val="0"/>
          <w:sz w:val="28"/>
          <w:szCs w:val="28"/>
        </w:rPr>
        <w:t>，</w:t>
      </w:r>
      <w:r w:rsidR="007933A5">
        <w:rPr>
          <w:rFonts w:ascii="Tahoma" w:hAnsi="Tahoma" w:cs="Tahoma" w:hint="eastAsia"/>
          <w:color w:val="000000"/>
          <w:kern w:val="0"/>
          <w:sz w:val="28"/>
          <w:szCs w:val="28"/>
        </w:rPr>
        <w:t>规模为</w:t>
      </w:r>
      <w:r w:rsidR="0037644D">
        <w:rPr>
          <w:rFonts w:ascii="Tahoma" w:hAnsi="Tahoma" w:cs="Tahoma"/>
          <w:color w:val="000000"/>
          <w:kern w:val="0"/>
          <w:sz w:val="28"/>
          <w:szCs w:val="28"/>
        </w:rPr>
        <w:t>5</w:t>
      </w:r>
      <w:r w:rsidR="007933A5">
        <w:rPr>
          <w:rFonts w:ascii="Tahoma" w:hAnsi="Tahoma" w:cs="Tahoma" w:hint="eastAsia"/>
          <w:color w:val="000000"/>
          <w:kern w:val="0"/>
          <w:sz w:val="28"/>
          <w:szCs w:val="28"/>
        </w:rPr>
        <w:t>亿，</w:t>
      </w:r>
    </w:p>
    <w:p w:rsidR="002A4210" w:rsidRDefault="002A4210" w:rsidP="007933A5">
      <w:pPr>
        <w:autoSpaceDE w:val="0"/>
        <w:autoSpaceDN w:val="0"/>
        <w:adjustRightInd w:val="0"/>
        <w:spacing w:line="360" w:lineRule="auto"/>
        <w:ind w:leftChars="877" w:left="1842" w:rightChars="539" w:right="1132"/>
        <w:jc w:val="left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符合产品成立标准，于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 w:rsidR="00EF3E55">
        <w:rPr>
          <w:rFonts w:ascii="Tahoma" w:hAnsi="Tahoma" w:cs="Tahoma"/>
          <w:color w:val="000000"/>
          <w:kern w:val="0"/>
          <w:sz w:val="28"/>
          <w:szCs w:val="28"/>
        </w:rPr>
        <w:t>2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 w:rsidR="00D16744">
        <w:rPr>
          <w:rFonts w:ascii="Tahoma" w:hAnsi="Tahoma" w:cs="Tahoma" w:hint="eastAsia"/>
          <w:color w:val="000000"/>
          <w:kern w:val="0"/>
          <w:sz w:val="28"/>
          <w:szCs w:val="28"/>
        </w:rPr>
        <w:t xml:space="preserve"> </w:t>
      </w:r>
      <w:r w:rsidR="00EF3E55">
        <w:rPr>
          <w:rFonts w:ascii="Tahoma" w:hAnsi="Tahoma" w:cs="Tahoma"/>
          <w:color w:val="000000"/>
          <w:kern w:val="0"/>
          <w:sz w:val="28"/>
          <w:szCs w:val="28"/>
        </w:rPr>
        <w:t>2</w:t>
      </w:r>
      <w:r w:rsidR="0037644D">
        <w:rPr>
          <w:rFonts w:ascii="Tahoma" w:hAnsi="Tahoma" w:cs="Tahoma"/>
          <w:color w:val="000000"/>
          <w:kern w:val="0"/>
          <w:sz w:val="28"/>
          <w:szCs w:val="28"/>
        </w:rPr>
        <w:t>8</w:t>
      </w:r>
      <w:r w:rsidR="00EE5DCA">
        <w:rPr>
          <w:rFonts w:ascii="Tahoma" w:hAnsi="Tahoma" w:cs="Tahoma" w:hint="eastAsia"/>
          <w:color w:val="000000"/>
          <w:kern w:val="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kern w:val="0"/>
          <w:sz w:val="28"/>
          <w:szCs w:val="28"/>
        </w:rPr>
        <w:t>日正式成立。</w:t>
      </w:r>
      <w:r w:rsidR="00620CA4">
        <w:rPr>
          <w:rFonts w:ascii="Tahoma" w:hAnsi="Tahoma" w:cs="Tahoma" w:hint="eastAsia"/>
          <w:color w:val="000000"/>
          <w:kern w:val="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kern w:val="0"/>
          <w:sz w:val="28"/>
          <w:szCs w:val="28"/>
        </w:rPr>
        <w:t>起息日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201</w:t>
      </w:r>
      <w:r w:rsidR="00943B4B">
        <w:rPr>
          <w:rFonts w:ascii="Tahoma" w:hAnsi="Tahoma" w:cs="Tahoma"/>
          <w:color w:val="000000"/>
          <w:kern w:val="0"/>
          <w:sz w:val="28"/>
          <w:szCs w:val="28"/>
        </w:rPr>
        <w:t>7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 w:rsidR="00EF3E55">
        <w:rPr>
          <w:rFonts w:ascii="Tahoma" w:hAnsi="Tahoma" w:cs="Tahoma"/>
          <w:color w:val="000000"/>
          <w:kern w:val="0"/>
          <w:sz w:val="28"/>
          <w:szCs w:val="28"/>
        </w:rPr>
        <w:t>2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 w:rsidR="00EF3E55">
        <w:rPr>
          <w:rFonts w:ascii="Tahoma" w:hAnsi="Tahoma" w:cs="Tahoma"/>
          <w:color w:val="000000"/>
          <w:kern w:val="0"/>
          <w:sz w:val="28"/>
          <w:szCs w:val="28"/>
        </w:rPr>
        <w:t>2</w:t>
      </w:r>
      <w:r w:rsidR="00943B4B">
        <w:rPr>
          <w:rFonts w:ascii="Tahoma" w:hAnsi="Tahoma" w:cs="Tahoma"/>
          <w:color w:val="000000"/>
          <w:kern w:val="0"/>
          <w:sz w:val="28"/>
          <w:szCs w:val="28"/>
        </w:rPr>
        <w:t>8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kern w:val="0"/>
          <w:sz w:val="28"/>
          <w:szCs w:val="28"/>
        </w:rPr>
        <w:t>日，产品到期日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201</w:t>
      </w:r>
      <w:r w:rsidR="00EF3E55">
        <w:rPr>
          <w:rFonts w:ascii="Tahoma" w:hAnsi="Tahoma" w:cs="Tahoma"/>
          <w:color w:val="000000"/>
          <w:kern w:val="0"/>
          <w:sz w:val="28"/>
          <w:szCs w:val="28"/>
        </w:rPr>
        <w:t>7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 w:rsidR="00943B4B">
        <w:rPr>
          <w:rFonts w:ascii="Tahoma" w:hAnsi="Tahoma" w:cs="Tahoma"/>
          <w:color w:val="000000"/>
          <w:kern w:val="0"/>
          <w:sz w:val="28"/>
          <w:szCs w:val="28"/>
        </w:rPr>
        <w:t>7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 w:rsidR="00943B4B">
        <w:rPr>
          <w:rFonts w:ascii="Tahoma" w:hAnsi="Tahoma" w:cs="Tahoma"/>
          <w:color w:val="000000"/>
          <w:kern w:val="0"/>
          <w:sz w:val="28"/>
          <w:szCs w:val="28"/>
        </w:rPr>
        <w:t>28</w:t>
      </w:r>
      <w:r w:rsidR="00D16744">
        <w:rPr>
          <w:rFonts w:ascii="Tahoma" w:hAnsi="Tahoma" w:cs="Tahoma" w:hint="eastAsia"/>
          <w:color w:val="000000"/>
          <w:kern w:val="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kern w:val="0"/>
          <w:sz w:val="28"/>
          <w:szCs w:val="28"/>
        </w:rPr>
        <w:t>日，期限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 w:rsidR="00943B4B">
        <w:rPr>
          <w:rFonts w:ascii="Tahoma" w:hAnsi="Tahoma" w:cs="Tahoma"/>
          <w:color w:val="000000"/>
          <w:kern w:val="0"/>
          <w:sz w:val="28"/>
          <w:szCs w:val="28"/>
        </w:rPr>
        <w:t>1</w:t>
      </w:r>
      <w:bookmarkStart w:id="0" w:name="_GoBack"/>
      <w:bookmarkEnd w:id="0"/>
      <w:r w:rsidR="00943B4B">
        <w:rPr>
          <w:rFonts w:ascii="Tahoma" w:hAnsi="Tahoma" w:cs="Tahoma"/>
          <w:color w:val="000000"/>
          <w:kern w:val="0"/>
          <w:sz w:val="28"/>
          <w:szCs w:val="28"/>
        </w:rPr>
        <w:t>50</w:t>
      </w:r>
      <w:r>
        <w:rPr>
          <w:rFonts w:ascii="Tahoma" w:hAnsi="Tahoma" w:cs="Tahoma"/>
          <w:color w:val="000000"/>
          <w:kern w:val="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kern w:val="0"/>
          <w:sz w:val="28"/>
          <w:szCs w:val="28"/>
        </w:rPr>
        <w:t>天。产品发行、兑付信息将通过机构间私募产品报价与服务系统进行发布，其他产品存续期间的信息披露将通过公司官网进行发布，敬请投资者关注。</w:t>
      </w: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367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80" w:lineRule="exact"/>
        <w:ind w:left="2359"/>
        <w:jc w:val="left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特此公告！</w:t>
      </w: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00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391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2A4210" w:rsidP="002A4210">
      <w:pPr>
        <w:autoSpaceDE w:val="0"/>
        <w:autoSpaceDN w:val="0"/>
        <w:adjustRightInd w:val="0"/>
        <w:spacing w:line="280" w:lineRule="exact"/>
        <w:ind w:left="7309"/>
        <w:jc w:val="left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 w:hint="eastAsia"/>
          <w:color w:val="000000"/>
          <w:kern w:val="0"/>
          <w:sz w:val="28"/>
          <w:szCs w:val="28"/>
        </w:rPr>
        <w:t>华西</w:t>
      </w:r>
      <w:r>
        <w:rPr>
          <w:rFonts w:ascii="Tahoma" w:hAnsi="Tahoma" w:cs="Tahoma"/>
          <w:color w:val="000000"/>
          <w:kern w:val="0"/>
          <w:sz w:val="28"/>
          <w:szCs w:val="28"/>
        </w:rPr>
        <w:t>证券股份有限公司</w:t>
      </w:r>
    </w:p>
    <w:p w:rsidR="002A4210" w:rsidRDefault="002A4210" w:rsidP="002A4210">
      <w:pPr>
        <w:autoSpaceDE w:val="0"/>
        <w:autoSpaceDN w:val="0"/>
        <w:adjustRightInd w:val="0"/>
        <w:spacing w:line="343" w:lineRule="exact"/>
        <w:jc w:val="left"/>
        <w:rPr>
          <w:rFonts w:ascii="Tahoma" w:hAnsi="Tahoma" w:cs="Tahoma"/>
          <w:kern w:val="0"/>
          <w:sz w:val="24"/>
          <w:szCs w:val="24"/>
        </w:rPr>
      </w:pPr>
    </w:p>
    <w:p w:rsidR="002A4210" w:rsidRDefault="00EF3E55" w:rsidP="002A4210">
      <w:pPr>
        <w:autoSpaceDE w:val="0"/>
        <w:autoSpaceDN w:val="0"/>
        <w:adjustRightInd w:val="0"/>
        <w:spacing w:line="280" w:lineRule="exact"/>
        <w:ind w:leftChars="3347" w:left="7029" w:firstLineChars="100" w:firstLine="280"/>
        <w:jc w:val="left"/>
      </w:pPr>
      <w:r>
        <w:rPr>
          <w:rFonts w:ascii="Tahoma" w:hAnsi="Tahoma" w:cs="Tahoma"/>
          <w:color w:val="000000"/>
          <w:kern w:val="0"/>
          <w:sz w:val="28"/>
          <w:szCs w:val="28"/>
        </w:rPr>
        <w:t>二〇一</w:t>
      </w:r>
      <w:r w:rsidR="00943B4B">
        <w:rPr>
          <w:rFonts w:ascii="Tahoma" w:hAnsi="Tahoma" w:cs="Tahoma" w:hint="eastAsia"/>
          <w:color w:val="000000"/>
          <w:kern w:val="0"/>
          <w:sz w:val="28"/>
          <w:szCs w:val="28"/>
        </w:rPr>
        <w:t>七</w:t>
      </w:r>
      <w:r w:rsidR="002A4210"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ascii="Tahoma" w:hAnsi="Tahoma" w:cs="Tahoma" w:hint="eastAsia"/>
          <w:color w:val="000000"/>
          <w:kern w:val="0"/>
          <w:sz w:val="28"/>
          <w:szCs w:val="28"/>
        </w:rPr>
        <w:t>二</w:t>
      </w:r>
      <w:r w:rsidR="002A4210"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ascii="Tahoma" w:hAnsi="Tahoma" w:cs="Tahoma" w:hint="eastAsia"/>
          <w:color w:val="000000"/>
          <w:kern w:val="0"/>
          <w:sz w:val="28"/>
          <w:szCs w:val="28"/>
        </w:rPr>
        <w:t>二</w:t>
      </w:r>
      <w:r w:rsidR="00943B4B">
        <w:rPr>
          <w:rFonts w:ascii="Tahoma" w:hAnsi="Tahoma" w:cs="Tahoma" w:hint="eastAsia"/>
          <w:color w:val="000000"/>
          <w:kern w:val="0"/>
          <w:sz w:val="28"/>
          <w:szCs w:val="28"/>
        </w:rPr>
        <w:t>十八</w:t>
      </w:r>
      <w:r w:rsidR="002A4210">
        <w:rPr>
          <w:rFonts w:ascii="Tahoma" w:hAnsi="Tahoma" w:cs="Tahoma"/>
          <w:color w:val="000000"/>
          <w:kern w:val="0"/>
          <w:sz w:val="28"/>
          <w:szCs w:val="28"/>
        </w:rPr>
        <w:t>日</w:t>
      </w:r>
      <w:r w:rsidR="00964B22">
        <w:rPr>
          <w:noProof/>
        </w:rPr>
        <w:pict>
          <v:line id="_x0000_s1026" style="position:absolute;left:0;text-align:left;z-index:-251656192;mso-position-horizontal-relative:page;mso-position-vertical-relative:page" from="88.6pt,148.8pt" to="506.85pt,148.8pt" strokecolor="#d9d9d9" strokeweight="0">
            <w10:wrap anchorx="page" anchory="page"/>
          </v:line>
        </w:pict>
      </w:r>
      <w:r w:rsidR="00964B22">
        <w:rPr>
          <w:noProof/>
        </w:rPr>
        <w:pict>
          <v:rect id="_x0000_s1027" style="position:absolute;left:0;text-align:left;margin-left:397pt;margin-top:520pt;width:88pt;height:90pt;z-index:-251655168;mso-position-horizontal-relative:page;mso-position-vertical-relative:page" o:allowincell="f" filled="f" stroked="f">
            <v:textbox inset="0,0,0,0">
              <w:txbxContent>
                <w:p w:rsidR="002A4210" w:rsidRDefault="002A4210" w:rsidP="002A4210">
                  <w:pPr>
                    <w:widowControl/>
                    <w:spacing w:line="1705" w:lineRule="atLeast"/>
                    <w:jc w:val="left"/>
                    <w:rPr>
                      <w:rFonts w:ascii="Tahoma" w:hAnsi="Tahoma" w:cs="Tahoma"/>
                      <w:kern w:val="0"/>
                      <w:sz w:val="24"/>
                      <w:szCs w:val="24"/>
                    </w:rPr>
                  </w:pPr>
                </w:p>
                <w:p w:rsidR="002A4210" w:rsidRDefault="002A4210" w:rsidP="002A421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ahoma" w:hAnsi="Tahoma" w:cs="Tahoma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B020C8" w:rsidRDefault="00B020C8"/>
    <w:sectPr w:rsidR="00B020C8" w:rsidSect="002A4210">
      <w:pgSz w:w="11906" w:h="16838"/>
      <w:pgMar w:top="0" w:right="0" w:bottom="0" w:left="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B22" w:rsidRDefault="00964B22" w:rsidP="002A4210">
      <w:r>
        <w:separator/>
      </w:r>
    </w:p>
  </w:endnote>
  <w:endnote w:type="continuationSeparator" w:id="0">
    <w:p w:rsidR="00964B22" w:rsidRDefault="00964B22" w:rsidP="002A4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B22" w:rsidRDefault="00964B22" w:rsidP="002A4210">
      <w:r>
        <w:separator/>
      </w:r>
    </w:p>
  </w:footnote>
  <w:footnote w:type="continuationSeparator" w:id="0">
    <w:p w:rsidR="00964B22" w:rsidRDefault="00964B22" w:rsidP="002A4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4210"/>
    <w:rsid w:val="00076201"/>
    <w:rsid w:val="00194E54"/>
    <w:rsid w:val="001C187D"/>
    <w:rsid w:val="0029639D"/>
    <w:rsid w:val="002A4210"/>
    <w:rsid w:val="003413F2"/>
    <w:rsid w:val="00345DF6"/>
    <w:rsid w:val="0037644D"/>
    <w:rsid w:val="00384BF5"/>
    <w:rsid w:val="00466B73"/>
    <w:rsid w:val="00554AF2"/>
    <w:rsid w:val="005D6AE0"/>
    <w:rsid w:val="00620CA4"/>
    <w:rsid w:val="00695E28"/>
    <w:rsid w:val="006F5E14"/>
    <w:rsid w:val="00727B0B"/>
    <w:rsid w:val="00791547"/>
    <w:rsid w:val="007933A5"/>
    <w:rsid w:val="007E31DD"/>
    <w:rsid w:val="00910F22"/>
    <w:rsid w:val="00943B4B"/>
    <w:rsid w:val="00964B22"/>
    <w:rsid w:val="009C05F5"/>
    <w:rsid w:val="00A81CF9"/>
    <w:rsid w:val="00B020C8"/>
    <w:rsid w:val="00B145A3"/>
    <w:rsid w:val="00BE7D6F"/>
    <w:rsid w:val="00C66008"/>
    <w:rsid w:val="00D025B7"/>
    <w:rsid w:val="00D16744"/>
    <w:rsid w:val="00D22325"/>
    <w:rsid w:val="00EB417A"/>
    <w:rsid w:val="00EE2D4A"/>
    <w:rsid w:val="00EE5DCA"/>
    <w:rsid w:val="00EF3E55"/>
    <w:rsid w:val="00F4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C93668-D6D6-46DA-82A4-82D02234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2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2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42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42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D164C7D079CA94F8D02F594EA32A1BE" ma:contentTypeVersion="0" ma:contentTypeDescription="新建文档。" ma:contentTypeScope="" ma:versionID="eb590589016e931cb57044e0744e2ef9">
  <xsd:schema xmlns:xsd="http://www.w3.org/2001/XMLSchema" xmlns:xs="http://www.w3.org/2001/XMLSchema" xmlns:p="http://schemas.microsoft.com/office/2006/metadata/properties" xmlns:ns2="72bcb910-27ba-4d6a-8734-ef0334faa000" xmlns:ns3="96D3F7CD-0745-4372-B3CF-C674A22A30A7" targetNamespace="http://schemas.microsoft.com/office/2006/metadata/properties" ma:root="true" ma:fieldsID="1e27e8971f22d46420e23aa25fbc98f3" ns2:_="" ns3:_="">
    <xsd:import namespace="72bcb910-27ba-4d6a-8734-ef0334faa000"/>
    <xsd:import namespace="96D3F7CD-0745-4372-B3CF-C674A22A30A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521b__x5efa__x4eba_ID" minOccurs="0"/>
                <xsd:element ref="ns3:_x8282__x70b9__x5b9e__x4f8b_ID" minOccurs="0"/>
                <xsd:element ref="ns3:_x6d41__x7a0b__x5b9e__x4f8b_ID" minOccurs="0"/>
                <xsd:element ref="ns3:_x4e0a__x4f20__x65f6__x95f4_" minOccurs="0"/>
                <xsd:element ref="ns3:_x610f__x89c1__x5b57__x6bb5__x540d_" minOccurs="0"/>
                <xsd:element ref="ns3:_x662f__x5426__x4e92__x4e0d__x53ef__x89c1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bcb910-27ba-4d6a-8734-ef0334faa0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3F7CD-0745-4372-B3CF-C674A22A30A7" elementFormDefault="qualified">
    <xsd:import namespace="http://schemas.microsoft.com/office/2006/documentManagement/types"/>
    <xsd:import namespace="http://schemas.microsoft.com/office/infopath/2007/PartnerControls"/>
    <xsd:element name="_x521b__x5efa__x4eba_ID" ma:index="11" nillable="true" ma:displayName="创建人ID" ma:internalName="_x521b__x5efa__x4eba_ID">
      <xsd:simpleType>
        <xsd:restriction base="dms:Text">
          <xsd:maxLength value="255"/>
        </xsd:restriction>
      </xsd:simpleType>
    </xsd:element>
    <xsd:element name="_x8282__x70b9__x5b9e__x4f8b_ID" ma:index="12" nillable="true" ma:displayName="节点实例ID" ma:internalName="_x8282__x70b9__x5b9e__x4f8b_ID">
      <xsd:simpleType>
        <xsd:restriction base="dms:Text">
          <xsd:maxLength value="255"/>
        </xsd:restriction>
      </xsd:simpleType>
    </xsd:element>
    <xsd:element name="_x6d41__x7a0b__x5b9e__x4f8b_ID" ma:index="13" nillable="true" ma:displayName="流程实例ID" ma:internalName="_x6d41__x7a0b__x5b9e__x4f8b_ID">
      <xsd:simpleType>
        <xsd:restriction base="dms:Text">
          <xsd:maxLength value="255"/>
        </xsd:restriction>
      </xsd:simpleType>
    </xsd:element>
    <xsd:element name="_x4e0a__x4f20__x65f6__x95f4_" ma:index="14" nillable="true" ma:displayName="上传时间" ma:internalName="_x4e0a__x4f20__x65f6__x95f4_">
      <xsd:simpleType>
        <xsd:restriction base="dms:Text">
          <xsd:maxLength value="255"/>
        </xsd:restriction>
      </xsd:simpleType>
    </xsd:element>
    <xsd:element name="_x610f__x89c1__x5b57__x6bb5__x540d_" ma:index="15" nillable="true" ma:displayName="意见字段名" ma:internalName="_x610f__x89c1__x5b57__x6bb5__x540d_">
      <xsd:simpleType>
        <xsd:restriction base="dms:Text">
          <xsd:maxLength value="255"/>
        </xsd:restriction>
      </xsd:simpleType>
    </xsd:element>
    <xsd:element name="_x662f__x5426__x4e92__x4e0d__x53ef__x89c1_" ma:index="16" nillable="true" ma:displayName="节点名称" ma:internalName="_x662f__x5426__x4e92__x4e0d__x53ef__x89c1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8282__x70b9__x5b9e__x4f8b_ID xmlns="96D3F7CD-0745-4372-B3CF-C674A22A30A7" xsi:nil="true"/>
    <_x610f__x89c1__x5b57__x6bb5__x540d_ xmlns="96D3F7CD-0745-4372-B3CF-C674A22A30A7" xsi:nil="true"/>
    <_x662f__x5426__x4e92__x4e0d__x53ef__x89c1_ xmlns="96D3F7CD-0745-4372-B3CF-C674A22A30A7" xsi:nil="true"/>
    <_x4e0a__x4f20__x65f6__x95f4_ xmlns="96D3F7CD-0745-4372-B3CF-C674A22A30A7">2017/2/28 13:32:05</_x4e0a__x4f20__x65f6__x95f4_>
    <_x6d41__x7a0b__x5b9e__x4f8b_ID xmlns="96D3F7CD-0745-4372-B3CF-C674A22A30A7">7bc29ae1-f3c4-4d43-8bd8-a59b6b79f412</_x6d41__x7a0b__x5b9e__x4f8b_ID>
    <_x521b__x5efa__x4eba_ID xmlns="96D3F7CD-0745-4372-B3CF-C674A22A30A7">4248</_x521b__x5efa__x4eba_ID>
    <_dlc_DocId xmlns="72bcb910-27ba-4d6a-8734-ef0334faa000">C232UZPZD52F-30-1036761</_dlc_DocId>
    <_dlc_DocIdUrl xmlns="72bcb910-27ba-4d6a-8734-ef0334faa000">
      <Url>https://oax.hx168.com.cn/WFCenter/_layouts/DocIdRedir.aspx?ID=C232UZPZD52F-30-1036761</Url>
      <Description>C232UZPZD52F-30-1036761</Description>
    </_dlc_DocIdUrl>
  </documentManagement>
</p:properties>
</file>

<file path=customXml/itemProps1.xml><?xml version="1.0" encoding="utf-8"?>
<ds:datastoreItem xmlns:ds="http://schemas.openxmlformats.org/officeDocument/2006/customXml" ds:itemID="{28416CEB-3BDF-489E-A816-33A5A541E3D2}"/>
</file>

<file path=customXml/itemProps2.xml><?xml version="1.0" encoding="utf-8"?>
<ds:datastoreItem xmlns:ds="http://schemas.openxmlformats.org/officeDocument/2006/customXml" ds:itemID="{08A02D4F-5DDB-4E17-867E-A47E5E65F3C0}"/>
</file>

<file path=customXml/itemProps3.xml><?xml version="1.0" encoding="utf-8"?>
<ds:datastoreItem xmlns:ds="http://schemas.openxmlformats.org/officeDocument/2006/customXml" ds:itemID="{5A02F65B-B3FF-48FC-88E6-63F899320B04}"/>
</file>

<file path=customXml/itemProps4.xml><?xml version="1.0" encoding="utf-8"?>
<ds:datastoreItem xmlns:ds="http://schemas.openxmlformats.org/officeDocument/2006/customXml" ds:itemID="{01D227F7-00CE-4BCB-9566-266FFA4D01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刘明星</dc:creator>
  <cp:keywords/>
  <dc:description/>
  <cp:lastModifiedBy>谭舒丹</cp:lastModifiedBy>
  <cp:revision>16</cp:revision>
  <dcterms:created xsi:type="dcterms:W3CDTF">2015-03-31T12:50:00Z</dcterms:created>
  <dcterms:modified xsi:type="dcterms:W3CDTF">2017-02-28T05:27:00Z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0x0101004D164C7D079CA94F8D02F594EA32A1BE</vt:lpwstr>
  </property>
  <property fmtid="{D5CDD505-2E9C-101B-9397-08002B2CF9AE}" pid="3" name="_dlc_DocIdItemGuid">
    <vt:lpwstr>0e8a994e-d6d3-40c1-bbc5-d8a6985993df</vt:lpwstr>
  </property>
</Properties>
</file>