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学习积分业务流程说明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tj-learning 模块 | 当前阶段：签到、积分入账、学习积分、问答积分、今日积分查询</w:t>
      </w:r>
    </w:p>
    <w:p>
      <w:pPr>
        <w:pStyle w:val="Heading1"/>
      </w:pPr>
      <w:r>
        <w:t>1. 当前开发结论</w:t>
      </w:r>
    </w:p>
    <w:p>
      <w:r>
        <w:t>当前阶段，排行榜与赛季榜单相关接口已按开发计划暂时搁置；非排行榜部分的积分链路已经基本打通。本文档整理已经实现或刚刚接入的业务流程，便于后续复习、联调和继续开发排行榜。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907"/>
        <w:gridCol w:w="5102"/>
      </w:tblGrid>
      <w:tr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接口/触发点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当前状态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/sign-records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BitMap 记录当月签到；发送 SIGN_IN 积分消息。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查询签到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/sign-records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Redis BitMap 解析本月 1 号到今天的签到结果。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积分入账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MQ 消费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 消费消息并写入 points_record。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学习积分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学习记录提交后触发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已接入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首次学完小节后发送 LEARN_SECTION，积分值 10。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问答积分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学生回答后触发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已接入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学生回答问题后发送 WRITE_REPLY，积分值 5；评论暂不加分。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今日积分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/points/today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按当前用户、今日时间范围、积分类型分组统计。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排行榜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/boards 等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暂缓</w:t>
            </w:r>
          </w:p>
        </w:tc>
        <w:tc>
          <w:tcPr>
            <w:tcW w:type="dxa" w:w="510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当前不展开；后续需要 Redis ZSet 和赛季历史表。</w:t>
            </w:r>
          </w:p>
        </w:tc>
      </w:tr>
    </w:tbl>
    <w:p/>
    <w:p>
      <w:pPr>
        <w:pStyle w:val="Heading1"/>
      </w:pPr>
      <w:r>
        <w:t>2. 总体业务流</w:t>
      </w:r>
    </w:p>
    <w:p>
      <w:r>
        <w:t>积分不是由业务接口直接写入，而是通过 MQ 进行解耦。签到、学习、回答这些行为只负责发送积分事件；统一由 LearningPointsListener 消费消息，再调用 IPointsRecordService.addPointsRecord 完成积分入账。</w:t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签到流程</w:t>
      </w:r>
    </w:p>
    <w:p>
      <w:r>
        <w:t>签到包含两个接口：一个负责今日签到，一个负责查询本月签到记录。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5783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步骤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代码位置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关键逻辑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SignRecordController.addSignRecords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 POST /sign-records 请求，调用 Service。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SignRecordServiceImpl.addSignRecords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拼接 Redis key：sign:uid:{userId}:{yyyyMM}。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setBit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offset = dayOfMonth - 1；如果旧值已经是 true，说明重复签到。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countSignDays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bitField 读取当月到今天的签到位图，从低位开始统计连续签到天数。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奖励计算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 7/14/28 天分别奖励 10/20/40 分，基础签到分为 1。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 MQ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 SIGN_IN，消息体为 SignInMessage.of(userId, rewardPoints + 1)。</w:t>
            </w:r>
          </w:p>
        </w:tc>
      </w:tr>
    </w:tbl>
    <w:p/>
    <w:p>
      <w:pPr>
        <w:spacing w:before="40" w:after="80"/>
      </w:pPr>
      <w:r>
        <w:rPr>
          <w:rFonts w:ascii="Consolas" w:hAnsi="Consolas"/>
          <w:color w:val="2E2E2E"/>
          <w:sz w:val="18"/>
        </w:rPr>
        <w:t>Redis key: sign:uid:{userId}:{yyyyMM}    offset: dayOfMonth - 1</w:t>
      </w:r>
    </w:p>
    <w:p>
      <w:pPr>
        <w:spacing w:before="40" w:after="80"/>
      </w:pPr>
      <w:r>
        <w:rPr>
          <w:rFonts w:ascii="Consolas" w:hAnsi="Consolas"/>
          <w:color w:val="2E2E2E"/>
          <w:sz w:val="18"/>
        </w:rPr>
        <w:t>MQ: LEARNING_EXCHANGE + SIGN_IN + SignInMessage(userId, rewardPoints + 1)</w:t>
      </w:r>
    </w:p>
    <w:p>
      <w:pPr>
        <w:pStyle w:val="Heading1"/>
      </w:pPr>
      <w:r>
        <w:t>4. 积分入账流程</w:t>
      </w:r>
    </w:p>
    <w:p>
      <w:r>
        <w:t>积分入账的核心点是每日上限判断。签到没有上限，因此不能把 save 写在 maxPoints &gt; 0 的分支里。当前代码已经修正为：有上限时先判断，没有上限或未达到上限时统一保存积分明细。</w:t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point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134"/>
        <w:gridCol w:w="1134"/>
        <w:gridCol w:w="3969"/>
      </w:tblGrid>
      <w:tr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积分类型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枚举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单次积分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每日上限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当前来源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课程学习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首次学完一个小节后发送 MQ。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每日签到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+ 连续签到奖励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签到成功后发送 MQ；0 表示无每日上限。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课程问答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学生回答问题后发送 MQ；当前评论不加分。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学习笔记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NOTE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暂未接入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后续笔记模块开发后再接。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课程评价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COMMENT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暂未接入</w:t>
            </w:r>
          </w:p>
        </w:tc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后续评价模块开发后再接。</w:t>
            </w:r>
          </w:p>
        </w:tc>
      </w:tr>
    </w:tbl>
    <w:p/>
    <w:p>
      <w:pPr>
        <w:pStyle w:val="Heading1"/>
      </w:pPr>
      <w:r>
        <w:t>5. 学习积分流程</w:t>
      </w:r>
    </w:p>
    <w:p>
      <w:r>
        <w:t>学习积分由学习记录提交接口触发。只有本次提交让小节第一次从未完成变成已完成，才会发送积分消息，避免重复刷进度导致重复加分。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5896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步骤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判断点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addLearningRecord</w:t>
            </w:r>
          </w:p>
        </w:tc>
        <w:tc>
          <w:tcPr>
            <w:tcW w:type="dxa" w:w="589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获取当前用户，并区分视频小节或考试小节。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handleVideoRecord / handleExamRecord</w:t>
            </w:r>
          </w:p>
        </w:tc>
        <w:tc>
          <w:tcPr>
            <w:tcW w:type="dxa" w:w="589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 finished，表示本次是否第一次完成小节。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!finished 则 return</w:t>
            </w:r>
          </w:p>
        </w:tc>
        <w:tc>
          <w:tcPr>
            <w:tcW w:type="dxa" w:w="589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不是第一次完成，不更新课表，也不给积分。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handleLearningLessonsChanges</w:t>
            </w:r>
          </w:p>
        </w:tc>
        <w:tc>
          <w:tcPr>
            <w:tcW w:type="dxa" w:w="589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更新课表学习状态、已学小节数量、课程完成状态。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mqHelper.send</w:t>
            </w:r>
          </w:p>
        </w:tc>
        <w:tc>
          <w:tcPr>
            <w:tcW w:type="dxa" w:w="589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 LEARN_SECTION，消息体为 SignInMessage.of(userId, 10)。</w:t>
            </w:r>
          </w:p>
        </w:tc>
      </w:tr>
    </w:tbl>
    <w:p/>
    <w:p>
      <w:pPr>
        <w:spacing w:before="40" w:after="80"/>
      </w:pPr>
      <w:r>
        <w:rPr>
          <w:rFonts w:ascii="Consolas" w:hAnsi="Consolas"/>
          <w:color w:val="2E2E2E"/>
          <w:sz w:val="18"/>
        </w:rPr>
        <w:t>MQ: LEARNING_EXCHANGE + LEARN_SECTION + SignInMessage(userId, 10)</w:t>
      </w:r>
    </w:p>
    <w:p>
      <w:pPr>
        <w:pStyle w:val="Heading1"/>
      </w:pPr>
      <w:r>
        <w:t>6. 问答积分流程</w:t>
      </w:r>
    </w:p>
    <w:p>
      <w:r>
        <w:t>问答积分由新增回答接口触发。当前实现选择“学生回答问题加分，评论不加分”，因此会额外判断 answerId == null。这比参考仓库更贴近“回答问题加积分”的需求语义；如果后续要完全对齐参考仓库，可以去掉 answerId 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5783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步骤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代码位置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InteractionReplyServiceImpl.addReply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保存回答或评论，并设置当前用户 id。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answerId 判断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answerId 为空表示回答；非空表示评论。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更新问题/回答统计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回答时更新 latestAnswerId 与 answerTimes；评论时更新 replyTimes。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学生提交状态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学生提交后将问题状态改为 UN_CHECK。</w:t>
            </w:r>
          </w:p>
        </w:tc>
      </w:tr>
      <w:tr>
        <w:tc>
          <w:tcPr>
            <w:tcW w:type="dxa" w:w="680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发送积分消息</w:t>
            </w:r>
          </w:p>
        </w:tc>
        <w:tc>
          <w:tcPr>
            <w:tcW w:type="dxa" w:w="578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isStudent 为 true 且 answerId 为空时发送 WRITE_REPLY，积分值 5。</w:t>
            </w:r>
          </w:p>
        </w:tc>
      </w:tr>
    </w:tbl>
    <w:p/>
    <w:p>
      <w:pPr>
        <w:spacing w:before="40" w:after="80"/>
      </w:pPr>
      <w:r>
        <w:rPr>
          <w:rFonts w:ascii="Consolas" w:hAnsi="Consolas"/>
          <w:color w:val="2E2E2E"/>
          <w:sz w:val="18"/>
        </w:rPr>
        <w:t>MQ: LEARNING_EXCHANGE + WRITE_REPLY + SignInMessage(userId, 5)</w:t>
      </w:r>
    </w:p>
    <w:p>
      <w:pPr>
        <w:pStyle w:val="Heading1"/>
      </w:pPr>
      <w:r>
        <w:t>7. 今日积分查询流程</w:t>
      </w:r>
    </w:p>
    <w:p>
      <w:r>
        <w:t>今日积分接口用于展示当前用户当天不同积分类型的获得情况。它不需要请求参数，用户身份来自 UserContext。</w:t>
      </w:r>
    </w:p>
    <w:p>
      <w:r>
        <w:drawing>
          <wp:inline xmlns:a="http://schemas.openxmlformats.org/drawingml/2006/main" xmlns:pic="http://schemas.openxmlformats.org/drawingml/2006/picture">
            <wp:extent cx="5943600" cy="2694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_qu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175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来源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积分类型描述，例如每日签到、课程学习、课程问答</w:t>
            </w:r>
          </w:p>
        </w:tc>
        <w:tc>
          <w:tcPr>
            <w:tcW w:type="dxa" w:w="317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PointsRecordType.getDesc()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今天该类型已获得积分总和</w:t>
            </w:r>
          </w:p>
        </w:tc>
        <w:tc>
          <w:tcPr>
            <w:tcW w:type="dxa" w:w="317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SUM(points)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maxPoints</w:t>
            </w:r>
          </w:p>
        </w:tc>
        <w:tc>
          <w:tcPr>
            <w:tcW w:type="dxa" w:w="3969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该类型每日积分上限，0 表示无上限</w:t>
            </w:r>
          </w:p>
        </w:tc>
        <w:tc>
          <w:tcPr>
            <w:tcW w:type="dxa" w:w="317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PointsRecordType.getMaxPoints()</w:t>
            </w:r>
          </w:p>
        </w:tc>
      </w:tr>
    </w:tbl>
    <w:p/>
    <w:p>
      <w:pPr>
        <w:spacing w:before="40" w:after="80"/>
      </w:pPr>
      <w:r>
        <w:rPr>
          <w:rFonts w:ascii="Consolas" w:hAnsi="Consolas"/>
          <w:color w:val="2E2E2E"/>
          <w:sz w:val="18"/>
        </w:rPr>
        <w:t>SQL 语义: SELECT type, SUM(points) AS points FROM points_record WHERE user_id = ? AND create_time BETWEEN ? AND ? GROUP BY type</w:t>
      </w:r>
    </w:p>
    <w:p>
      <w:pPr>
        <w:pStyle w:val="Heading1"/>
      </w:pPr>
      <w:r>
        <w:t>8. 当前关键类清单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4762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类/文件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职责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SignRecordController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签到与本月签到记录查询入口。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PointsRecordController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今日积分查询入口。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SignRecordServiceImpl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BitMap 签到、连续签到计算、发送签到积分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LearningRecordServiceImpl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学习记录处理、首次完成小节后发送学习积分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InteractionReplyServiceImpl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回答/评论保存、学生回答后发送问答积分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MQ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监听 SIGN_IN、LEARN_SECTION、WRITE_REPLY 三类积分消息。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PointsRecordServiceImpl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积分上限判断、积分明细落库、今日积分统计。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Mapper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PointsRecordMapper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按类型求和统计积分。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PO/VO</w:t>
            </w:r>
          </w:p>
        </w:tc>
        <w:tc>
          <w:tcPr>
            <w:tcW w:type="dxa" w:w="238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PointsRecord / PointsStatisticsVO</w:t>
            </w:r>
          </w:p>
        </w:tc>
        <w:tc>
          <w:tcPr>
            <w:tcW w:type="dxa" w:w="476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积分明细实体与今日积分返回模型。</w:t>
            </w:r>
          </w:p>
        </w:tc>
      </w:tr>
    </w:tbl>
    <w:p/>
    <w:p>
      <w:pPr>
        <w:pStyle w:val="Heading1"/>
      </w:pPr>
      <w:r>
        <w:t>9. 后续开发提醒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排行榜暂缓：后续需要给积分入账增加 Redis ZSet 累加逻辑，key 形如 boards:{yyyyMM}。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赛季榜单暂缓：后续需要 PointsBoardQuery、PointsBoardVO、PointsBoardItemVO、动态表名与历史赛季表。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当前 PointsRecordServiceImpl 中 StringRedisTemplate 暂时未使用，等排行榜接入时再使用。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如果要完全对齐参考仓库，问答积分可改为学生回答或评论都加分；当前版本只给回答加分。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联调时建议按顺序验证：签到一次、学习完成一个小节、提交一个学生回答、调用 GET /points/today。</w:t>
      </w:r>
    </w:p>
    <w:p/>
    <w:p>
      <w:pPr>
        <w:jc w:val="right"/>
      </w:pPr>
      <w:r>
        <w:rPr>
          <w:rFonts w:ascii="Microsoft YaHei" w:hAnsi="Microsoft YaHei" w:eastAsia="Microsoft YaHei"/>
          <w:color w:val="555555"/>
          <w:sz w:val="18"/>
        </w:rPr>
        <w:t>生成说明：本文档基于当前 tj-learning 代码与参考仓库业务逻辑整理。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