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F4E03" w14:textId="4E674D0A" w:rsidR="00EA22BE" w:rsidRPr="00EA22BE" w:rsidRDefault="00EA22BE" w:rsidP="004C0953">
      <w:pPr>
        <w:rPr>
          <w:rFonts w:ascii="Times New Roman" w:hAnsi="Times New Roman" w:cs="Times New Roman"/>
          <w:b/>
          <w:bCs/>
          <w:sz w:val="28"/>
          <w:szCs w:val="28"/>
        </w:rPr>
      </w:pPr>
      <w:r w:rsidRPr="00EA22BE">
        <w:rPr>
          <w:rFonts w:ascii="Times New Roman" w:hAnsi="Times New Roman" w:cs="Times New Roman"/>
          <w:b/>
          <w:bCs/>
          <w:sz w:val="28"/>
          <w:szCs w:val="28"/>
        </w:rPr>
        <w:t>Task 1:</w:t>
      </w:r>
      <w:r w:rsidR="004C0953">
        <w:rPr>
          <w:rFonts w:ascii="Times New Roman" w:hAnsi="Times New Roman" w:cs="Times New Roman"/>
          <w:b/>
          <w:bCs/>
          <w:sz w:val="28"/>
          <w:szCs w:val="28"/>
        </w:rPr>
        <w:t xml:space="preserve"> </w:t>
      </w:r>
      <w:r w:rsidR="004C0953" w:rsidRPr="004C0953">
        <w:rPr>
          <w:rFonts w:ascii="Times New Roman" w:hAnsi="Times New Roman" w:cs="Times New Roman"/>
          <w:b/>
          <w:bCs/>
          <w:sz w:val="28"/>
          <w:szCs w:val="28"/>
        </w:rPr>
        <w:t>Multi-Level Network Topology Using Hub, Switch, and Bridge</w:t>
      </w:r>
      <w:r w:rsidR="004C0953">
        <w:rPr>
          <w:rFonts w:ascii="Times New Roman" w:hAnsi="Times New Roman" w:cs="Times New Roman"/>
          <w:b/>
          <w:bCs/>
          <w:sz w:val="28"/>
          <w:szCs w:val="28"/>
        </w:rPr>
        <w:t xml:space="preserve"> - </w:t>
      </w:r>
      <w:r w:rsidR="004C0953" w:rsidRPr="00C65B57">
        <w:rPr>
          <w:rFonts w:ascii="Times New Roman" w:hAnsi="Times New Roman" w:cs="Times New Roman"/>
          <w:sz w:val="24"/>
          <w:szCs w:val="24"/>
        </w:rPr>
        <w:t>(Destination pc0 to pc5)</w:t>
      </w:r>
    </w:p>
    <w:p w14:paraId="1970C568" w14:textId="7EABF92F" w:rsidR="00EA22BE" w:rsidRPr="00EA22BE" w:rsidRDefault="00217A30" w:rsidP="009F042F">
      <w:pPr>
        <w:jc w:val="both"/>
        <w:rPr>
          <w:rFonts w:ascii="Times New Roman" w:hAnsi="Times New Roman" w:cs="Times New Roman"/>
          <w:sz w:val="24"/>
          <w:szCs w:val="24"/>
        </w:rPr>
      </w:pPr>
      <w:r>
        <w:rPr>
          <w:noProof/>
        </w:rPr>
        <w:drawing>
          <wp:inline distT="0" distB="0" distL="0" distR="0" wp14:anchorId="20691535" wp14:editId="6EB0EB38">
            <wp:extent cx="5943600" cy="3344545"/>
            <wp:effectExtent l="0" t="0" r="0" b="0"/>
            <wp:docPr id="1443341349" name="Picture 1" descr="A computer screen shot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41349" name="Picture 1" descr="A computer screen shot of a network&#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5BB4125D" w14:textId="77777777" w:rsidR="00EA22BE" w:rsidRDefault="00EA22BE" w:rsidP="009F042F">
      <w:pPr>
        <w:jc w:val="both"/>
        <w:rPr>
          <w:rFonts w:ascii="Times New Roman" w:hAnsi="Times New Roman" w:cs="Times New Roman"/>
          <w:b/>
          <w:bCs/>
          <w:sz w:val="24"/>
          <w:szCs w:val="24"/>
        </w:rPr>
      </w:pPr>
      <w:r w:rsidRPr="00EA22BE">
        <w:rPr>
          <w:rFonts w:ascii="Times New Roman" w:hAnsi="Times New Roman" w:cs="Times New Roman"/>
          <w:b/>
          <w:bCs/>
          <w:sz w:val="24"/>
          <w:szCs w:val="24"/>
        </w:rPr>
        <w:t>Steps Followed:</w:t>
      </w:r>
    </w:p>
    <w:p w14:paraId="69D00EE4" w14:textId="4A3D4438" w:rsidR="004C0953" w:rsidRDefault="007C6AEC" w:rsidP="004C0953">
      <w:pPr>
        <w:jc w:val="both"/>
        <w:rPr>
          <w:rFonts w:ascii="Times New Roman" w:hAnsi="Times New Roman" w:cs="Times New Roman"/>
          <w:sz w:val="24"/>
          <w:szCs w:val="24"/>
        </w:rPr>
      </w:pPr>
      <w:r>
        <w:rPr>
          <w:rFonts w:ascii="Times New Roman" w:hAnsi="Times New Roman" w:cs="Times New Roman"/>
          <w:noProof/>
          <w:sz w:val="24"/>
          <w:szCs w:val="24"/>
        </w:rPr>
        <w:pict w14:anchorId="226707D3">
          <v:shapetype id="_x0000_t202" coordsize="21600,21600" o:spt="202" path="m,l,21600r21600,l21600,xe">
            <v:stroke joinstyle="miter"/>
            <v:path gradientshapeok="t" o:connecttype="rect"/>
          </v:shapetype>
          <v:shape id="_x0000_s1026" type="#_x0000_t202" style="position:absolute;left:0;text-align:left;margin-left:46.95pt;margin-top:297.25pt;width:392.25pt;height:24.7pt;z-index:251658240" strokecolor="white [3212]">
            <v:textbox>
              <w:txbxContent>
                <w:p w14:paraId="27FC5ECD" w14:textId="17CDA31C" w:rsidR="007C6AEC" w:rsidRDefault="007C6AEC">
                  <w:r w:rsidRPr="00EA22BE">
                    <w:rPr>
                      <w:rFonts w:ascii="Times New Roman" w:hAnsi="Times New Roman" w:cs="Times New Roman"/>
                      <w:sz w:val="24"/>
                      <w:szCs w:val="24"/>
                    </w:rPr>
                    <w:t>These values are also clearly visible in the simulation image provided above</w:t>
                  </w:r>
                </w:p>
              </w:txbxContent>
            </v:textbox>
          </v:shape>
        </w:pict>
      </w:r>
      <w:r w:rsidR="004C0953" w:rsidRPr="004C0953">
        <w:rPr>
          <w:rFonts w:ascii="Times New Roman" w:hAnsi="Times New Roman" w:cs="Times New Roman"/>
          <w:sz w:val="24"/>
          <w:szCs w:val="24"/>
        </w:rPr>
        <w:t>To complete th</w:t>
      </w:r>
      <w:r w:rsidR="004C0953">
        <w:rPr>
          <w:rFonts w:ascii="Times New Roman" w:hAnsi="Times New Roman" w:cs="Times New Roman"/>
          <w:sz w:val="24"/>
          <w:szCs w:val="24"/>
        </w:rPr>
        <w:t>is</w:t>
      </w:r>
      <w:r w:rsidR="004C0953" w:rsidRPr="004C0953">
        <w:rPr>
          <w:rFonts w:ascii="Times New Roman" w:hAnsi="Times New Roman" w:cs="Times New Roman"/>
          <w:sz w:val="24"/>
          <w:szCs w:val="24"/>
        </w:rPr>
        <w:t xml:space="preserve"> task, we first selected the required devices from the End Devices section, including PC0 through PC7. After placing all the PCs on the workspace, we began configuring their IP addresses and subnet masks. For example, PC0 was assigned an IP address of 192.168.1.1 with a subnet mask of 255.255.255.0. Similarly, the remaining PCs were also configured using values visible in the image provided above.</w:t>
      </w:r>
      <w:r w:rsidR="004C0953">
        <w:rPr>
          <w:rFonts w:ascii="Times New Roman" w:hAnsi="Times New Roman" w:cs="Times New Roman"/>
          <w:sz w:val="24"/>
          <w:szCs w:val="24"/>
        </w:rPr>
        <w:t xml:space="preserve"> </w:t>
      </w:r>
      <w:r w:rsidR="004C0953" w:rsidRPr="00EA22BE">
        <w:rPr>
          <w:rFonts w:ascii="Times New Roman" w:hAnsi="Times New Roman" w:cs="Times New Roman"/>
          <w:sz w:val="24"/>
          <w:szCs w:val="24"/>
        </w:rPr>
        <w:t>The IP configurations were as follows:</w:t>
      </w:r>
    </w:p>
    <w:tbl>
      <w:tblPr>
        <w:tblStyle w:val="PlainTable5"/>
        <w:tblW w:w="0" w:type="auto"/>
        <w:jc w:val="center"/>
        <w:tblLook w:val="04A0" w:firstRow="1" w:lastRow="0" w:firstColumn="1" w:lastColumn="0" w:noHBand="0" w:noVBand="1"/>
      </w:tblPr>
      <w:tblGrid>
        <w:gridCol w:w="1529"/>
        <w:gridCol w:w="1413"/>
        <w:gridCol w:w="1356"/>
        <w:gridCol w:w="1596"/>
        <w:gridCol w:w="1574"/>
      </w:tblGrid>
      <w:tr w:rsidR="004C0953" w:rsidRPr="007C6AEC" w14:paraId="40D470B0" w14:textId="77777777" w:rsidTr="004C095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27AC6F47" w14:textId="77777777" w:rsidR="004C0953" w:rsidRPr="004C0953" w:rsidRDefault="004C0953" w:rsidP="004C0953">
            <w:pPr>
              <w:spacing w:after="160" w:line="259" w:lineRule="auto"/>
              <w:jc w:val="center"/>
              <w:rPr>
                <w:rFonts w:ascii="Times New Roman" w:hAnsi="Times New Roman" w:cs="Times New Roman"/>
                <w:b/>
                <w:bCs/>
                <w:sz w:val="24"/>
                <w:szCs w:val="24"/>
              </w:rPr>
            </w:pPr>
            <w:r w:rsidRPr="004C0953">
              <w:rPr>
                <w:rFonts w:ascii="Times New Roman" w:hAnsi="Times New Roman" w:cs="Times New Roman"/>
                <w:b/>
                <w:bCs/>
                <w:sz w:val="24"/>
                <w:szCs w:val="24"/>
              </w:rPr>
              <w:t>Device Name</w:t>
            </w:r>
          </w:p>
        </w:tc>
        <w:tc>
          <w:tcPr>
            <w:tcW w:w="0" w:type="auto"/>
            <w:hideMark/>
          </w:tcPr>
          <w:p w14:paraId="1D35BF40" w14:textId="77777777" w:rsidR="004C0953" w:rsidRPr="004C0953" w:rsidRDefault="004C0953" w:rsidP="004C095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C0953">
              <w:rPr>
                <w:rFonts w:ascii="Times New Roman" w:hAnsi="Times New Roman" w:cs="Times New Roman"/>
                <w:b/>
                <w:bCs/>
                <w:sz w:val="24"/>
                <w:szCs w:val="24"/>
              </w:rPr>
              <w:t>Device Type</w:t>
            </w:r>
          </w:p>
        </w:tc>
        <w:tc>
          <w:tcPr>
            <w:tcW w:w="0" w:type="auto"/>
            <w:hideMark/>
          </w:tcPr>
          <w:p w14:paraId="31F6C687" w14:textId="77777777" w:rsidR="004C0953" w:rsidRPr="004C0953" w:rsidRDefault="004C0953" w:rsidP="004C095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C0953">
              <w:rPr>
                <w:rFonts w:ascii="Times New Roman" w:hAnsi="Times New Roman" w:cs="Times New Roman"/>
                <w:b/>
                <w:bCs/>
                <w:sz w:val="24"/>
                <w:szCs w:val="24"/>
              </w:rPr>
              <w:t>IP Address</w:t>
            </w:r>
          </w:p>
        </w:tc>
        <w:tc>
          <w:tcPr>
            <w:tcW w:w="0" w:type="auto"/>
            <w:hideMark/>
          </w:tcPr>
          <w:p w14:paraId="632AFF6F" w14:textId="77777777" w:rsidR="004C0953" w:rsidRPr="004C0953" w:rsidRDefault="004C0953" w:rsidP="004C095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C0953">
              <w:rPr>
                <w:rFonts w:ascii="Times New Roman" w:hAnsi="Times New Roman" w:cs="Times New Roman"/>
                <w:b/>
                <w:bCs/>
                <w:sz w:val="24"/>
                <w:szCs w:val="24"/>
              </w:rPr>
              <w:t>Subnet Mask</w:t>
            </w:r>
          </w:p>
        </w:tc>
        <w:tc>
          <w:tcPr>
            <w:tcW w:w="0" w:type="auto"/>
            <w:hideMark/>
          </w:tcPr>
          <w:p w14:paraId="03962FBA" w14:textId="77777777" w:rsidR="004C0953" w:rsidRPr="004C0953" w:rsidRDefault="004C0953" w:rsidP="004C095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C0953">
              <w:rPr>
                <w:rFonts w:ascii="Times New Roman" w:hAnsi="Times New Roman" w:cs="Times New Roman"/>
                <w:b/>
                <w:bCs/>
                <w:sz w:val="24"/>
                <w:szCs w:val="24"/>
              </w:rPr>
              <w:t>Connected To</w:t>
            </w:r>
          </w:p>
        </w:tc>
      </w:tr>
      <w:tr w:rsidR="004C0953" w:rsidRPr="007C6AEC" w14:paraId="15FA0141" w14:textId="77777777" w:rsidTr="004C09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F3E43C" w14:textId="77777777" w:rsidR="004C0953" w:rsidRPr="004C0953" w:rsidRDefault="004C0953" w:rsidP="004C0953">
            <w:pPr>
              <w:spacing w:after="160" w:line="259" w:lineRule="auto"/>
              <w:jc w:val="center"/>
              <w:rPr>
                <w:rFonts w:ascii="Times New Roman" w:hAnsi="Times New Roman" w:cs="Times New Roman"/>
                <w:sz w:val="24"/>
                <w:szCs w:val="24"/>
              </w:rPr>
            </w:pPr>
            <w:r w:rsidRPr="004C0953">
              <w:rPr>
                <w:rFonts w:ascii="Times New Roman" w:hAnsi="Times New Roman" w:cs="Times New Roman"/>
                <w:sz w:val="24"/>
                <w:szCs w:val="24"/>
              </w:rPr>
              <w:t>PC0</w:t>
            </w:r>
          </w:p>
        </w:tc>
        <w:tc>
          <w:tcPr>
            <w:tcW w:w="0" w:type="auto"/>
            <w:hideMark/>
          </w:tcPr>
          <w:p w14:paraId="1787928A" w14:textId="77777777" w:rsidR="004C0953" w:rsidRPr="004C0953" w:rsidRDefault="004C0953" w:rsidP="004C0953">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0953">
              <w:rPr>
                <w:rFonts w:ascii="Times New Roman" w:hAnsi="Times New Roman" w:cs="Times New Roman"/>
                <w:sz w:val="24"/>
                <w:szCs w:val="24"/>
              </w:rPr>
              <w:t>End Device</w:t>
            </w:r>
          </w:p>
        </w:tc>
        <w:tc>
          <w:tcPr>
            <w:tcW w:w="0" w:type="auto"/>
            <w:hideMark/>
          </w:tcPr>
          <w:p w14:paraId="470D6936" w14:textId="77777777" w:rsidR="004C0953" w:rsidRPr="004C0953" w:rsidRDefault="004C0953" w:rsidP="004C0953">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0953">
              <w:rPr>
                <w:rFonts w:ascii="Times New Roman" w:hAnsi="Times New Roman" w:cs="Times New Roman"/>
                <w:sz w:val="24"/>
                <w:szCs w:val="24"/>
              </w:rPr>
              <w:t>192.168.1.1</w:t>
            </w:r>
          </w:p>
        </w:tc>
        <w:tc>
          <w:tcPr>
            <w:tcW w:w="0" w:type="auto"/>
            <w:hideMark/>
          </w:tcPr>
          <w:p w14:paraId="688A157B" w14:textId="77777777" w:rsidR="004C0953" w:rsidRPr="004C0953" w:rsidRDefault="004C0953" w:rsidP="004C0953">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0953">
              <w:rPr>
                <w:rFonts w:ascii="Times New Roman" w:hAnsi="Times New Roman" w:cs="Times New Roman"/>
                <w:sz w:val="24"/>
                <w:szCs w:val="24"/>
              </w:rPr>
              <w:t>255.255.255.0</w:t>
            </w:r>
          </w:p>
        </w:tc>
        <w:tc>
          <w:tcPr>
            <w:tcW w:w="0" w:type="auto"/>
            <w:hideMark/>
          </w:tcPr>
          <w:p w14:paraId="1466F9DC" w14:textId="77777777" w:rsidR="004C0953" w:rsidRPr="004C0953" w:rsidRDefault="004C0953" w:rsidP="004C0953">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0953">
              <w:rPr>
                <w:rFonts w:ascii="Times New Roman" w:hAnsi="Times New Roman" w:cs="Times New Roman"/>
                <w:sz w:val="24"/>
                <w:szCs w:val="24"/>
              </w:rPr>
              <w:t>Hub0</w:t>
            </w:r>
          </w:p>
        </w:tc>
      </w:tr>
      <w:tr w:rsidR="004C0953" w:rsidRPr="007C6AEC" w14:paraId="4B740AD2" w14:textId="77777777" w:rsidTr="004C095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30EC76C" w14:textId="77777777" w:rsidR="004C0953" w:rsidRPr="004C0953" w:rsidRDefault="004C0953" w:rsidP="004C0953">
            <w:pPr>
              <w:spacing w:after="160" w:line="259" w:lineRule="auto"/>
              <w:jc w:val="center"/>
              <w:rPr>
                <w:rFonts w:ascii="Times New Roman" w:hAnsi="Times New Roman" w:cs="Times New Roman"/>
                <w:sz w:val="24"/>
                <w:szCs w:val="24"/>
              </w:rPr>
            </w:pPr>
            <w:r w:rsidRPr="004C0953">
              <w:rPr>
                <w:rFonts w:ascii="Times New Roman" w:hAnsi="Times New Roman" w:cs="Times New Roman"/>
                <w:sz w:val="24"/>
                <w:szCs w:val="24"/>
              </w:rPr>
              <w:t>PC1</w:t>
            </w:r>
          </w:p>
        </w:tc>
        <w:tc>
          <w:tcPr>
            <w:tcW w:w="0" w:type="auto"/>
            <w:hideMark/>
          </w:tcPr>
          <w:p w14:paraId="59054589" w14:textId="77777777" w:rsidR="004C0953" w:rsidRPr="004C0953" w:rsidRDefault="004C0953" w:rsidP="004C0953">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0953">
              <w:rPr>
                <w:rFonts w:ascii="Times New Roman" w:hAnsi="Times New Roman" w:cs="Times New Roman"/>
                <w:sz w:val="24"/>
                <w:szCs w:val="24"/>
              </w:rPr>
              <w:t>End Device</w:t>
            </w:r>
          </w:p>
        </w:tc>
        <w:tc>
          <w:tcPr>
            <w:tcW w:w="0" w:type="auto"/>
            <w:hideMark/>
          </w:tcPr>
          <w:p w14:paraId="3A4987AA" w14:textId="77777777" w:rsidR="004C0953" w:rsidRPr="004C0953" w:rsidRDefault="004C0953" w:rsidP="004C0953">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0953">
              <w:rPr>
                <w:rFonts w:ascii="Times New Roman" w:hAnsi="Times New Roman" w:cs="Times New Roman"/>
                <w:sz w:val="24"/>
                <w:szCs w:val="24"/>
              </w:rPr>
              <w:t>192.168.1.2</w:t>
            </w:r>
          </w:p>
        </w:tc>
        <w:tc>
          <w:tcPr>
            <w:tcW w:w="0" w:type="auto"/>
            <w:hideMark/>
          </w:tcPr>
          <w:p w14:paraId="31E65801" w14:textId="77777777" w:rsidR="004C0953" w:rsidRPr="004C0953" w:rsidRDefault="004C0953" w:rsidP="004C0953">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0953">
              <w:rPr>
                <w:rFonts w:ascii="Times New Roman" w:hAnsi="Times New Roman" w:cs="Times New Roman"/>
                <w:sz w:val="24"/>
                <w:szCs w:val="24"/>
              </w:rPr>
              <w:t>255.255.255.0</w:t>
            </w:r>
          </w:p>
        </w:tc>
        <w:tc>
          <w:tcPr>
            <w:tcW w:w="0" w:type="auto"/>
            <w:hideMark/>
          </w:tcPr>
          <w:p w14:paraId="6CCAF0A2" w14:textId="77777777" w:rsidR="004C0953" w:rsidRPr="004C0953" w:rsidRDefault="004C0953" w:rsidP="004C0953">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0953">
              <w:rPr>
                <w:rFonts w:ascii="Times New Roman" w:hAnsi="Times New Roman" w:cs="Times New Roman"/>
                <w:sz w:val="24"/>
                <w:szCs w:val="24"/>
              </w:rPr>
              <w:t>Hub0</w:t>
            </w:r>
          </w:p>
        </w:tc>
      </w:tr>
      <w:tr w:rsidR="004C0953" w:rsidRPr="007C6AEC" w14:paraId="500B7145" w14:textId="77777777" w:rsidTr="004C09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DCFF002" w14:textId="77777777" w:rsidR="004C0953" w:rsidRPr="004C0953" w:rsidRDefault="004C0953" w:rsidP="004C0953">
            <w:pPr>
              <w:spacing w:after="160" w:line="259" w:lineRule="auto"/>
              <w:jc w:val="center"/>
              <w:rPr>
                <w:rFonts w:ascii="Times New Roman" w:hAnsi="Times New Roman" w:cs="Times New Roman"/>
                <w:sz w:val="24"/>
                <w:szCs w:val="24"/>
              </w:rPr>
            </w:pPr>
            <w:r w:rsidRPr="004C0953">
              <w:rPr>
                <w:rFonts w:ascii="Times New Roman" w:hAnsi="Times New Roman" w:cs="Times New Roman"/>
                <w:sz w:val="24"/>
                <w:szCs w:val="24"/>
              </w:rPr>
              <w:t>PC2</w:t>
            </w:r>
          </w:p>
        </w:tc>
        <w:tc>
          <w:tcPr>
            <w:tcW w:w="0" w:type="auto"/>
            <w:hideMark/>
          </w:tcPr>
          <w:p w14:paraId="6D374EC5" w14:textId="77777777" w:rsidR="004C0953" w:rsidRPr="004C0953" w:rsidRDefault="004C0953" w:rsidP="004C0953">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0953">
              <w:rPr>
                <w:rFonts w:ascii="Times New Roman" w:hAnsi="Times New Roman" w:cs="Times New Roman"/>
                <w:sz w:val="24"/>
                <w:szCs w:val="24"/>
              </w:rPr>
              <w:t>End Device</w:t>
            </w:r>
          </w:p>
        </w:tc>
        <w:tc>
          <w:tcPr>
            <w:tcW w:w="0" w:type="auto"/>
            <w:hideMark/>
          </w:tcPr>
          <w:p w14:paraId="7DD5D7CB" w14:textId="77777777" w:rsidR="004C0953" w:rsidRPr="004C0953" w:rsidRDefault="004C0953" w:rsidP="004C0953">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0953">
              <w:rPr>
                <w:rFonts w:ascii="Times New Roman" w:hAnsi="Times New Roman" w:cs="Times New Roman"/>
                <w:sz w:val="24"/>
                <w:szCs w:val="24"/>
              </w:rPr>
              <w:t>192.168.1.3</w:t>
            </w:r>
          </w:p>
        </w:tc>
        <w:tc>
          <w:tcPr>
            <w:tcW w:w="0" w:type="auto"/>
            <w:hideMark/>
          </w:tcPr>
          <w:p w14:paraId="0FC48D3F" w14:textId="77777777" w:rsidR="004C0953" w:rsidRPr="004C0953" w:rsidRDefault="004C0953" w:rsidP="004C0953">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0953">
              <w:rPr>
                <w:rFonts w:ascii="Times New Roman" w:hAnsi="Times New Roman" w:cs="Times New Roman"/>
                <w:sz w:val="24"/>
                <w:szCs w:val="24"/>
              </w:rPr>
              <w:t>255.255.255.0</w:t>
            </w:r>
          </w:p>
        </w:tc>
        <w:tc>
          <w:tcPr>
            <w:tcW w:w="0" w:type="auto"/>
            <w:hideMark/>
          </w:tcPr>
          <w:p w14:paraId="026B5F2A" w14:textId="77777777" w:rsidR="004C0953" w:rsidRPr="004C0953" w:rsidRDefault="004C0953" w:rsidP="004C0953">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0953">
              <w:rPr>
                <w:rFonts w:ascii="Times New Roman" w:hAnsi="Times New Roman" w:cs="Times New Roman"/>
                <w:sz w:val="24"/>
                <w:szCs w:val="24"/>
              </w:rPr>
              <w:t>Hub0</w:t>
            </w:r>
          </w:p>
        </w:tc>
      </w:tr>
      <w:tr w:rsidR="004C0953" w:rsidRPr="007C6AEC" w14:paraId="6F70AC10" w14:textId="77777777" w:rsidTr="004C095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2055249" w14:textId="77777777" w:rsidR="004C0953" w:rsidRPr="004C0953" w:rsidRDefault="004C0953" w:rsidP="004C0953">
            <w:pPr>
              <w:spacing w:after="160" w:line="259" w:lineRule="auto"/>
              <w:jc w:val="center"/>
              <w:rPr>
                <w:rFonts w:ascii="Times New Roman" w:hAnsi="Times New Roman" w:cs="Times New Roman"/>
                <w:sz w:val="24"/>
                <w:szCs w:val="24"/>
              </w:rPr>
            </w:pPr>
            <w:r w:rsidRPr="004C0953">
              <w:rPr>
                <w:rFonts w:ascii="Times New Roman" w:hAnsi="Times New Roman" w:cs="Times New Roman"/>
                <w:sz w:val="24"/>
                <w:szCs w:val="24"/>
              </w:rPr>
              <w:t>PC3</w:t>
            </w:r>
          </w:p>
        </w:tc>
        <w:tc>
          <w:tcPr>
            <w:tcW w:w="0" w:type="auto"/>
            <w:hideMark/>
          </w:tcPr>
          <w:p w14:paraId="01329BC8" w14:textId="77777777" w:rsidR="004C0953" w:rsidRPr="004C0953" w:rsidRDefault="004C0953" w:rsidP="004C0953">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0953">
              <w:rPr>
                <w:rFonts w:ascii="Times New Roman" w:hAnsi="Times New Roman" w:cs="Times New Roman"/>
                <w:sz w:val="24"/>
                <w:szCs w:val="24"/>
              </w:rPr>
              <w:t>End Device</w:t>
            </w:r>
          </w:p>
        </w:tc>
        <w:tc>
          <w:tcPr>
            <w:tcW w:w="0" w:type="auto"/>
            <w:hideMark/>
          </w:tcPr>
          <w:p w14:paraId="0D8EF24B" w14:textId="77777777" w:rsidR="004C0953" w:rsidRPr="004C0953" w:rsidRDefault="004C0953" w:rsidP="004C0953">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0953">
              <w:rPr>
                <w:rFonts w:ascii="Times New Roman" w:hAnsi="Times New Roman" w:cs="Times New Roman"/>
                <w:sz w:val="24"/>
                <w:szCs w:val="24"/>
              </w:rPr>
              <w:t>192.168.1.4</w:t>
            </w:r>
          </w:p>
        </w:tc>
        <w:tc>
          <w:tcPr>
            <w:tcW w:w="0" w:type="auto"/>
            <w:hideMark/>
          </w:tcPr>
          <w:p w14:paraId="3FF1E849" w14:textId="77777777" w:rsidR="004C0953" w:rsidRPr="004C0953" w:rsidRDefault="004C0953" w:rsidP="004C0953">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0953">
              <w:rPr>
                <w:rFonts w:ascii="Times New Roman" w:hAnsi="Times New Roman" w:cs="Times New Roman"/>
                <w:sz w:val="24"/>
                <w:szCs w:val="24"/>
              </w:rPr>
              <w:t>255.255.255.0</w:t>
            </w:r>
          </w:p>
        </w:tc>
        <w:tc>
          <w:tcPr>
            <w:tcW w:w="0" w:type="auto"/>
            <w:hideMark/>
          </w:tcPr>
          <w:p w14:paraId="3E6910F9" w14:textId="77777777" w:rsidR="004C0953" w:rsidRPr="004C0953" w:rsidRDefault="004C0953" w:rsidP="004C0953">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0953">
              <w:rPr>
                <w:rFonts w:ascii="Times New Roman" w:hAnsi="Times New Roman" w:cs="Times New Roman"/>
                <w:sz w:val="24"/>
                <w:szCs w:val="24"/>
              </w:rPr>
              <w:t>Switch1</w:t>
            </w:r>
          </w:p>
        </w:tc>
      </w:tr>
      <w:tr w:rsidR="004C0953" w:rsidRPr="007C6AEC" w14:paraId="38598198" w14:textId="77777777" w:rsidTr="004C09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085E097" w14:textId="77777777" w:rsidR="004C0953" w:rsidRPr="004C0953" w:rsidRDefault="004C0953" w:rsidP="004C0953">
            <w:pPr>
              <w:spacing w:after="160" w:line="259" w:lineRule="auto"/>
              <w:jc w:val="center"/>
              <w:rPr>
                <w:rFonts w:ascii="Times New Roman" w:hAnsi="Times New Roman" w:cs="Times New Roman"/>
                <w:sz w:val="24"/>
                <w:szCs w:val="24"/>
              </w:rPr>
            </w:pPr>
            <w:r w:rsidRPr="004C0953">
              <w:rPr>
                <w:rFonts w:ascii="Times New Roman" w:hAnsi="Times New Roman" w:cs="Times New Roman"/>
                <w:sz w:val="24"/>
                <w:szCs w:val="24"/>
              </w:rPr>
              <w:t>PC4</w:t>
            </w:r>
          </w:p>
        </w:tc>
        <w:tc>
          <w:tcPr>
            <w:tcW w:w="0" w:type="auto"/>
            <w:hideMark/>
          </w:tcPr>
          <w:p w14:paraId="3B05E795" w14:textId="77777777" w:rsidR="004C0953" w:rsidRPr="004C0953" w:rsidRDefault="004C0953" w:rsidP="004C0953">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0953">
              <w:rPr>
                <w:rFonts w:ascii="Times New Roman" w:hAnsi="Times New Roman" w:cs="Times New Roman"/>
                <w:sz w:val="24"/>
                <w:szCs w:val="24"/>
              </w:rPr>
              <w:t>End Device</w:t>
            </w:r>
          </w:p>
        </w:tc>
        <w:tc>
          <w:tcPr>
            <w:tcW w:w="0" w:type="auto"/>
            <w:hideMark/>
          </w:tcPr>
          <w:p w14:paraId="6C921A17" w14:textId="77777777" w:rsidR="004C0953" w:rsidRPr="004C0953" w:rsidRDefault="004C0953" w:rsidP="004C0953">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0953">
              <w:rPr>
                <w:rFonts w:ascii="Times New Roman" w:hAnsi="Times New Roman" w:cs="Times New Roman"/>
                <w:sz w:val="24"/>
                <w:szCs w:val="24"/>
              </w:rPr>
              <w:t>192.168.1.5</w:t>
            </w:r>
          </w:p>
        </w:tc>
        <w:tc>
          <w:tcPr>
            <w:tcW w:w="0" w:type="auto"/>
            <w:hideMark/>
          </w:tcPr>
          <w:p w14:paraId="3BFFD1D4" w14:textId="77777777" w:rsidR="004C0953" w:rsidRPr="004C0953" w:rsidRDefault="004C0953" w:rsidP="004C0953">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0953">
              <w:rPr>
                <w:rFonts w:ascii="Times New Roman" w:hAnsi="Times New Roman" w:cs="Times New Roman"/>
                <w:sz w:val="24"/>
                <w:szCs w:val="24"/>
              </w:rPr>
              <w:t>255.255.255.0</w:t>
            </w:r>
          </w:p>
        </w:tc>
        <w:tc>
          <w:tcPr>
            <w:tcW w:w="0" w:type="auto"/>
            <w:hideMark/>
          </w:tcPr>
          <w:p w14:paraId="60217407" w14:textId="77777777" w:rsidR="004C0953" w:rsidRPr="004C0953" w:rsidRDefault="004C0953" w:rsidP="004C0953">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0953">
              <w:rPr>
                <w:rFonts w:ascii="Times New Roman" w:hAnsi="Times New Roman" w:cs="Times New Roman"/>
                <w:sz w:val="24"/>
                <w:szCs w:val="24"/>
              </w:rPr>
              <w:t>Switch1</w:t>
            </w:r>
          </w:p>
        </w:tc>
      </w:tr>
      <w:tr w:rsidR="004C0953" w:rsidRPr="007C6AEC" w14:paraId="233F6796" w14:textId="77777777" w:rsidTr="004C095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CCD6E79" w14:textId="77777777" w:rsidR="004C0953" w:rsidRPr="004C0953" w:rsidRDefault="004C0953" w:rsidP="004C0953">
            <w:pPr>
              <w:spacing w:after="160" w:line="259" w:lineRule="auto"/>
              <w:jc w:val="center"/>
              <w:rPr>
                <w:rFonts w:ascii="Times New Roman" w:hAnsi="Times New Roman" w:cs="Times New Roman"/>
                <w:sz w:val="24"/>
                <w:szCs w:val="24"/>
              </w:rPr>
            </w:pPr>
            <w:r w:rsidRPr="004C0953">
              <w:rPr>
                <w:rFonts w:ascii="Times New Roman" w:hAnsi="Times New Roman" w:cs="Times New Roman"/>
                <w:sz w:val="24"/>
                <w:szCs w:val="24"/>
              </w:rPr>
              <w:t>PC5</w:t>
            </w:r>
          </w:p>
        </w:tc>
        <w:tc>
          <w:tcPr>
            <w:tcW w:w="0" w:type="auto"/>
            <w:hideMark/>
          </w:tcPr>
          <w:p w14:paraId="5013F205" w14:textId="77777777" w:rsidR="004C0953" w:rsidRPr="004C0953" w:rsidRDefault="004C0953" w:rsidP="004C0953">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0953">
              <w:rPr>
                <w:rFonts w:ascii="Times New Roman" w:hAnsi="Times New Roman" w:cs="Times New Roman"/>
                <w:sz w:val="24"/>
                <w:szCs w:val="24"/>
              </w:rPr>
              <w:t>End Device</w:t>
            </w:r>
          </w:p>
        </w:tc>
        <w:tc>
          <w:tcPr>
            <w:tcW w:w="0" w:type="auto"/>
            <w:hideMark/>
          </w:tcPr>
          <w:p w14:paraId="28389065" w14:textId="77777777" w:rsidR="004C0953" w:rsidRPr="004C0953" w:rsidRDefault="004C0953" w:rsidP="004C0953">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0953">
              <w:rPr>
                <w:rFonts w:ascii="Times New Roman" w:hAnsi="Times New Roman" w:cs="Times New Roman"/>
                <w:sz w:val="24"/>
                <w:szCs w:val="24"/>
              </w:rPr>
              <w:t>192.168.1.6</w:t>
            </w:r>
          </w:p>
        </w:tc>
        <w:tc>
          <w:tcPr>
            <w:tcW w:w="0" w:type="auto"/>
            <w:hideMark/>
          </w:tcPr>
          <w:p w14:paraId="1D083FB8" w14:textId="77777777" w:rsidR="004C0953" w:rsidRPr="004C0953" w:rsidRDefault="004C0953" w:rsidP="004C0953">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0953">
              <w:rPr>
                <w:rFonts w:ascii="Times New Roman" w:hAnsi="Times New Roman" w:cs="Times New Roman"/>
                <w:sz w:val="24"/>
                <w:szCs w:val="24"/>
              </w:rPr>
              <w:t>255.255.255.0</w:t>
            </w:r>
          </w:p>
        </w:tc>
        <w:tc>
          <w:tcPr>
            <w:tcW w:w="0" w:type="auto"/>
            <w:hideMark/>
          </w:tcPr>
          <w:p w14:paraId="60814531" w14:textId="77777777" w:rsidR="004C0953" w:rsidRPr="004C0953" w:rsidRDefault="004C0953" w:rsidP="004C0953">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0953">
              <w:rPr>
                <w:rFonts w:ascii="Times New Roman" w:hAnsi="Times New Roman" w:cs="Times New Roman"/>
                <w:sz w:val="24"/>
                <w:szCs w:val="24"/>
              </w:rPr>
              <w:t>Switch0</w:t>
            </w:r>
          </w:p>
        </w:tc>
      </w:tr>
      <w:tr w:rsidR="004C0953" w:rsidRPr="007C6AEC" w14:paraId="1F2352A5" w14:textId="77777777" w:rsidTr="004C09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275A5A1" w14:textId="77777777" w:rsidR="004C0953" w:rsidRPr="004C0953" w:rsidRDefault="004C0953" w:rsidP="004C0953">
            <w:pPr>
              <w:spacing w:after="160" w:line="259" w:lineRule="auto"/>
              <w:jc w:val="center"/>
              <w:rPr>
                <w:rFonts w:ascii="Times New Roman" w:hAnsi="Times New Roman" w:cs="Times New Roman"/>
                <w:sz w:val="24"/>
                <w:szCs w:val="24"/>
              </w:rPr>
            </w:pPr>
            <w:r w:rsidRPr="004C0953">
              <w:rPr>
                <w:rFonts w:ascii="Times New Roman" w:hAnsi="Times New Roman" w:cs="Times New Roman"/>
                <w:sz w:val="24"/>
                <w:szCs w:val="24"/>
              </w:rPr>
              <w:t>PC6</w:t>
            </w:r>
          </w:p>
        </w:tc>
        <w:tc>
          <w:tcPr>
            <w:tcW w:w="0" w:type="auto"/>
            <w:hideMark/>
          </w:tcPr>
          <w:p w14:paraId="065FFDEA" w14:textId="77777777" w:rsidR="004C0953" w:rsidRPr="004C0953" w:rsidRDefault="004C0953" w:rsidP="004C0953">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0953">
              <w:rPr>
                <w:rFonts w:ascii="Times New Roman" w:hAnsi="Times New Roman" w:cs="Times New Roman"/>
                <w:sz w:val="24"/>
                <w:szCs w:val="24"/>
              </w:rPr>
              <w:t>End Device</w:t>
            </w:r>
          </w:p>
        </w:tc>
        <w:tc>
          <w:tcPr>
            <w:tcW w:w="0" w:type="auto"/>
            <w:hideMark/>
          </w:tcPr>
          <w:p w14:paraId="2B9CA71E" w14:textId="77777777" w:rsidR="004C0953" w:rsidRPr="004C0953" w:rsidRDefault="004C0953" w:rsidP="004C0953">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0953">
              <w:rPr>
                <w:rFonts w:ascii="Times New Roman" w:hAnsi="Times New Roman" w:cs="Times New Roman"/>
                <w:sz w:val="24"/>
                <w:szCs w:val="24"/>
              </w:rPr>
              <w:t>192.168.1.7</w:t>
            </w:r>
          </w:p>
        </w:tc>
        <w:tc>
          <w:tcPr>
            <w:tcW w:w="0" w:type="auto"/>
            <w:hideMark/>
          </w:tcPr>
          <w:p w14:paraId="33C3EAB6" w14:textId="77777777" w:rsidR="004C0953" w:rsidRPr="004C0953" w:rsidRDefault="004C0953" w:rsidP="004C0953">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0953">
              <w:rPr>
                <w:rFonts w:ascii="Times New Roman" w:hAnsi="Times New Roman" w:cs="Times New Roman"/>
                <w:sz w:val="24"/>
                <w:szCs w:val="24"/>
              </w:rPr>
              <w:t>255.255.255.0</w:t>
            </w:r>
          </w:p>
        </w:tc>
        <w:tc>
          <w:tcPr>
            <w:tcW w:w="0" w:type="auto"/>
            <w:hideMark/>
          </w:tcPr>
          <w:p w14:paraId="7E102686" w14:textId="77777777" w:rsidR="004C0953" w:rsidRPr="004C0953" w:rsidRDefault="004C0953" w:rsidP="004C0953">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0953">
              <w:rPr>
                <w:rFonts w:ascii="Times New Roman" w:hAnsi="Times New Roman" w:cs="Times New Roman"/>
                <w:sz w:val="24"/>
                <w:szCs w:val="24"/>
              </w:rPr>
              <w:t>Switch0</w:t>
            </w:r>
          </w:p>
        </w:tc>
      </w:tr>
      <w:tr w:rsidR="004C0953" w:rsidRPr="007C6AEC" w14:paraId="0F25311F" w14:textId="77777777" w:rsidTr="004C095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92649A0" w14:textId="2F1B6D4F" w:rsidR="004C0953" w:rsidRPr="004C0953" w:rsidRDefault="004C0953" w:rsidP="004C0953">
            <w:pPr>
              <w:spacing w:after="160" w:line="259" w:lineRule="auto"/>
              <w:jc w:val="center"/>
              <w:rPr>
                <w:rFonts w:ascii="Times New Roman" w:hAnsi="Times New Roman" w:cs="Times New Roman"/>
                <w:sz w:val="24"/>
                <w:szCs w:val="24"/>
              </w:rPr>
            </w:pPr>
            <w:r w:rsidRPr="004C0953">
              <w:rPr>
                <w:rFonts w:ascii="Times New Roman" w:hAnsi="Times New Roman" w:cs="Times New Roman"/>
                <w:sz w:val="24"/>
                <w:szCs w:val="24"/>
              </w:rPr>
              <w:t>PC7</w:t>
            </w:r>
          </w:p>
        </w:tc>
        <w:tc>
          <w:tcPr>
            <w:tcW w:w="0" w:type="auto"/>
            <w:hideMark/>
          </w:tcPr>
          <w:p w14:paraId="3CE3561E" w14:textId="77777777" w:rsidR="004C0953" w:rsidRPr="004C0953" w:rsidRDefault="004C0953" w:rsidP="004C0953">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0953">
              <w:rPr>
                <w:rFonts w:ascii="Times New Roman" w:hAnsi="Times New Roman" w:cs="Times New Roman"/>
                <w:sz w:val="24"/>
                <w:szCs w:val="24"/>
              </w:rPr>
              <w:t>End Device</w:t>
            </w:r>
          </w:p>
        </w:tc>
        <w:tc>
          <w:tcPr>
            <w:tcW w:w="0" w:type="auto"/>
            <w:hideMark/>
          </w:tcPr>
          <w:p w14:paraId="786B9250" w14:textId="77777777" w:rsidR="004C0953" w:rsidRPr="004C0953" w:rsidRDefault="004C0953" w:rsidP="004C0953">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0953">
              <w:rPr>
                <w:rFonts w:ascii="Times New Roman" w:hAnsi="Times New Roman" w:cs="Times New Roman"/>
                <w:sz w:val="24"/>
                <w:szCs w:val="24"/>
              </w:rPr>
              <w:t>192.168.1.8</w:t>
            </w:r>
          </w:p>
        </w:tc>
        <w:tc>
          <w:tcPr>
            <w:tcW w:w="0" w:type="auto"/>
            <w:hideMark/>
          </w:tcPr>
          <w:p w14:paraId="51D909F6" w14:textId="77777777" w:rsidR="004C0953" w:rsidRPr="004C0953" w:rsidRDefault="004C0953" w:rsidP="004C0953">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0953">
              <w:rPr>
                <w:rFonts w:ascii="Times New Roman" w:hAnsi="Times New Roman" w:cs="Times New Roman"/>
                <w:sz w:val="24"/>
                <w:szCs w:val="24"/>
              </w:rPr>
              <w:t>255.255.255.0</w:t>
            </w:r>
          </w:p>
        </w:tc>
        <w:tc>
          <w:tcPr>
            <w:tcW w:w="0" w:type="auto"/>
            <w:hideMark/>
          </w:tcPr>
          <w:p w14:paraId="0E6008CC" w14:textId="77777777" w:rsidR="004C0953" w:rsidRPr="004C0953" w:rsidRDefault="004C0953" w:rsidP="004C0953">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0953">
              <w:rPr>
                <w:rFonts w:ascii="Times New Roman" w:hAnsi="Times New Roman" w:cs="Times New Roman"/>
                <w:sz w:val="24"/>
                <w:szCs w:val="24"/>
              </w:rPr>
              <w:t>Switch0</w:t>
            </w:r>
          </w:p>
        </w:tc>
      </w:tr>
    </w:tbl>
    <w:p w14:paraId="40538EB7" w14:textId="4EE4F546" w:rsidR="004C0953" w:rsidRPr="004C0953" w:rsidRDefault="004C0953" w:rsidP="004C0953">
      <w:pPr>
        <w:jc w:val="both"/>
        <w:rPr>
          <w:rFonts w:ascii="Times New Roman" w:hAnsi="Times New Roman" w:cs="Times New Roman"/>
          <w:sz w:val="24"/>
          <w:szCs w:val="24"/>
        </w:rPr>
      </w:pPr>
      <w:r w:rsidRPr="004C0953">
        <w:rPr>
          <w:rFonts w:ascii="Times New Roman" w:hAnsi="Times New Roman" w:cs="Times New Roman"/>
          <w:sz w:val="24"/>
          <w:szCs w:val="24"/>
        </w:rPr>
        <w:lastRenderedPageBreak/>
        <w:t>Once the PCs were configured, we added Hub0, Switch0, Switch1, and Bridge0 to the network. For connecting all devices, we used the Copper Straight-Through cable from the Connections menu. This is because straight-through cables are used for connecting different types of devices, such as a PC to a switch or hub. However, for connections between similar devices</w:t>
      </w:r>
      <w:r>
        <w:rPr>
          <w:rFonts w:ascii="Times New Roman" w:hAnsi="Times New Roman" w:cs="Times New Roman"/>
          <w:sz w:val="24"/>
          <w:szCs w:val="24"/>
        </w:rPr>
        <w:t>, such as switches and hubs, we used Copper Crossover</w:t>
      </w:r>
      <w:r w:rsidRPr="004C0953">
        <w:rPr>
          <w:rFonts w:ascii="Times New Roman" w:hAnsi="Times New Roman" w:cs="Times New Roman"/>
          <w:sz w:val="24"/>
          <w:szCs w:val="24"/>
        </w:rPr>
        <w:t xml:space="preserve"> cables, following proper networking practices.</w:t>
      </w:r>
    </w:p>
    <w:p w14:paraId="729CCC92" w14:textId="6096C850" w:rsidR="004C0953" w:rsidRPr="004C0953" w:rsidRDefault="004C0953" w:rsidP="004C0953">
      <w:pPr>
        <w:jc w:val="both"/>
        <w:rPr>
          <w:rFonts w:ascii="Times New Roman" w:hAnsi="Times New Roman" w:cs="Times New Roman"/>
          <w:sz w:val="24"/>
          <w:szCs w:val="24"/>
        </w:rPr>
      </w:pPr>
      <w:r w:rsidRPr="004C0953">
        <w:rPr>
          <w:rFonts w:ascii="Times New Roman" w:hAnsi="Times New Roman" w:cs="Times New Roman"/>
          <w:sz w:val="24"/>
          <w:szCs w:val="24"/>
        </w:rPr>
        <w:t>Following the diagram shown in the image, we connected all devices accordingly. After finishing the physical topology, we tested data transmission. We selected the Simple PDU tool and sent data from PC0 to PC5. This data traveled through Hub0 → Switch1 → Bridge0 → Switch0 before reaching PC5. After running the simulation and clicking the Play button, the packet successfully reached its destination. This confirmed that the network setup and configuration were completed correctly.</w:t>
      </w:r>
    </w:p>
    <w:p w14:paraId="777CBE90" w14:textId="77777777" w:rsidR="00C65B57" w:rsidRPr="004D7777" w:rsidRDefault="00C65B57" w:rsidP="009F042F">
      <w:pPr>
        <w:jc w:val="both"/>
        <w:rPr>
          <w:rFonts w:ascii="Times New Roman" w:hAnsi="Times New Roman" w:cs="Times New Roman"/>
          <w:sz w:val="24"/>
          <w:szCs w:val="24"/>
        </w:rPr>
      </w:pPr>
    </w:p>
    <w:p w14:paraId="7965CFF2" w14:textId="44D20AC9" w:rsidR="00EA22BE" w:rsidRPr="00EA22BE" w:rsidRDefault="00EA22BE" w:rsidP="009F042F">
      <w:pPr>
        <w:jc w:val="both"/>
        <w:rPr>
          <w:rFonts w:ascii="Times New Roman" w:hAnsi="Times New Roman" w:cs="Times New Roman"/>
          <w:b/>
          <w:bCs/>
          <w:sz w:val="28"/>
          <w:szCs w:val="28"/>
        </w:rPr>
      </w:pPr>
      <w:r w:rsidRPr="00EA22BE">
        <w:rPr>
          <w:rFonts w:ascii="Times New Roman" w:hAnsi="Times New Roman" w:cs="Times New Roman"/>
          <w:b/>
          <w:bCs/>
          <w:sz w:val="28"/>
          <w:szCs w:val="28"/>
        </w:rPr>
        <w:t>Task 2:</w:t>
      </w:r>
      <w:r w:rsidR="004C0953">
        <w:rPr>
          <w:rFonts w:ascii="Times New Roman" w:hAnsi="Times New Roman" w:cs="Times New Roman"/>
          <w:b/>
          <w:bCs/>
          <w:sz w:val="28"/>
          <w:szCs w:val="28"/>
        </w:rPr>
        <w:t xml:space="preserve"> </w:t>
      </w:r>
      <w:r w:rsidR="004C0953" w:rsidRPr="004C0953">
        <w:rPr>
          <w:rFonts w:ascii="Times New Roman" w:hAnsi="Times New Roman" w:cs="Times New Roman"/>
          <w:b/>
          <w:bCs/>
          <w:sz w:val="28"/>
          <w:szCs w:val="28"/>
        </w:rPr>
        <w:t>Router-Based Inter-Switch Communication Between PCs</w:t>
      </w:r>
      <w:r w:rsidRPr="00EA22BE">
        <w:rPr>
          <w:rFonts w:ascii="Times New Roman" w:hAnsi="Times New Roman" w:cs="Times New Roman"/>
          <w:b/>
          <w:bCs/>
          <w:sz w:val="28"/>
          <w:szCs w:val="28"/>
        </w:rPr>
        <w:t xml:space="preserve"> </w:t>
      </w:r>
      <w:r w:rsidR="004C0953">
        <w:rPr>
          <w:rFonts w:ascii="Times New Roman" w:hAnsi="Times New Roman" w:cs="Times New Roman"/>
          <w:sz w:val="24"/>
          <w:szCs w:val="24"/>
        </w:rPr>
        <w:t xml:space="preserve">- </w:t>
      </w:r>
      <w:r w:rsidR="00C65B57" w:rsidRPr="00C65B57">
        <w:rPr>
          <w:rFonts w:ascii="Times New Roman" w:hAnsi="Times New Roman" w:cs="Times New Roman"/>
          <w:sz w:val="24"/>
          <w:szCs w:val="24"/>
        </w:rPr>
        <w:t>( Destination pc0 to pc2)</w:t>
      </w:r>
    </w:p>
    <w:p w14:paraId="7A2169AC" w14:textId="3EAB9A15" w:rsidR="00EA22BE" w:rsidRPr="00F769A7" w:rsidRDefault="00F769A7" w:rsidP="009F042F">
      <w:pPr>
        <w:jc w:val="both"/>
        <w:rPr>
          <w:rFonts w:ascii="Times New Roman" w:hAnsi="Times New Roman" w:cs="Times New Roman"/>
          <w:b/>
          <w:bCs/>
          <w:sz w:val="24"/>
          <w:szCs w:val="24"/>
        </w:rPr>
      </w:pPr>
      <w:r w:rsidRPr="00F769A7">
        <w:rPr>
          <w:rFonts w:ascii="Times New Roman" w:hAnsi="Times New Roman" w:cs="Times New Roman"/>
          <w:b/>
          <w:bCs/>
          <w:noProof/>
          <w:sz w:val="24"/>
          <w:szCs w:val="24"/>
        </w:rPr>
        <w:drawing>
          <wp:inline distT="0" distB="0" distL="0" distR="0" wp14:anchorId="5842DEA9" wp14:editId="02D42017">
            <wp:extent cx="5943600" cy="3342005"/>
            <wp:effectExtent l="0" t="0" r="0" b="0"/>
            <wp:docPr id="33099914"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9914" name="Picture 1" descr="A computer screen shot of a computer&#10;&#10;AI-generated content may be incorrect."/>
                    <pic:cNvPicPr/>
                  </pic:nvPicPr>
                  <pic:blipFill>
                    <a:blip r:embed="rId6"/>
                    <a:stretch>
                      <a:fillRect/>
                    </a:stretch>
                  </pic:blipFill>
                  <pic:spPr>
                    <a:xfrm>
                      <a:off x="0" y="0"/>
                      <a:ext cx="5943600" cy="3342005"/>
                    </a:xfrm>
                    <a:prstGeom prst="rect">
                      <a:avLst/>
                    </a:prstGeom>
                  </pic:spPr>
                </pic:pic>
              </a:graphicData>
            </a:graphic>
          </wp:inline>
        </w:drawing>
      </w:r>
    </w:p>
    <w:p w14:paraId="0789AC7A" w14:textId="77777777" w:rsidR="004D7777" w:rsidRDefault="00EA22BE" w:rsidP="009F042F">
      <w:pPr>
        <w:jc w:val="both"/>
        <w:rPr>
          <w:rFonts w:ascii="Times New Roman" w:hAnsi="Times New Roman" w:cs="Times New Roman"/>
          <w:b/>
          <w:bCs/>
          <w:sz w:val="24"/>
          <w:szCs w:val="24"/>
        </w:rPr>
      </w:pPr>
      <w:r w:rsidRPr="00EA22BE">
        <w:rPr>
          <w:rFonts w:ascii="Times New Roman" w:hAnsi="Times New Roman" w:cs="Times New Roman"/>
          <w:b/>
          <w:bCs/>
          <w:sz w:val="24"/>
          <w:szCs w:val="24"/>
        </w:rPr>
        <w:t>Steps Followed</w:t>
      </w:r>
      <w:r w:rsidRPr="004D7777">
        <w:rPr>
          <w:rFonts w:ascii="Times New Roman" w:hAnsi="Times New Roman" w:cs="Times New Roman"/>
          <w:b/>
          <w:bCs/>
          <w:sz w:val="24"/>
          <w:szCs w:val="24"/>
        </w:rPr>
        <w:t>:</w:t>
      </w:r>
    </w:p>
    <w:p w14:paraId="143FBC73" w14:textId="05F62B52" w:rsidR="004C0953" w:rsidRDefault="004C0953" w:rsidP="004C0953">
      <w:pPr>
        <w:jc w:val="both"/>
        <w:rPr>
          <w:rFonts w:ascii="Times New Roman" w:hAnsi="Times New Roman" w:cs="Times New Roman"/>
          <w:sz w:val="24"/>
          <w:szCs w:val="24"/>
        </w:rPr>
      </w:pPr>
      <w:r w:rsidRPr="004C0953">
        <w:rPr>
          <w:rFonts w:ascii="Times New Roman" w:hAnsi="Times New Roman" w:cs="Times New Roman"/>
          <w:sz w:val="24"/>
          <w:szCs w:val="24"/>
        </w:rPr>
        <w:t>To complete th</w:t>
      </w:r>
      <w:r>
        <w:rPr>
          <w:rFonts w:ascii="Times New Roman" w:hAnsi="Times New Roman" w:cs="Times New Roman"/>
          <w:sz w:val="24"/>
          <w:szCs w:val="24"/>
        </w:rPr>
        <w:t>is</w:t>
      </w:r>
      <w:r w:rsidRPr="004C0953">
        <w:rPr>
          <w:rFonts w:ascii="Times New Roman" w:hAnsi="Times New Roman" w:cs="Times New Roman"/>
          <w:sz w:val="24"/>
          <w:szCs w:val="24"/>
        </w:rPr>
        <w:t xml:space="preserve"> task, we</w:t>
      </w:r>
      <w:r>
        <w:rPr>
          <w:rFonts w:ascii="Times New Roman" w:hAnsi="Times New Roman" w:cs="Times New Roman"/>
          <w:sz w:val="24"/>
          <w:szCs w:val="24"/>
        </w:rPr>
        <w:t xml:space="preserve"> first</w:t>
      </w:r>
      <w:r w:rsidRPr="004C0953">
        <w:rPr>
          <w:rFonts w:ascii="Times New Roman" w:hAnsi="Times New Roman" w:cs="Times New Roman"/>
          <w:sz w:val="24"/>
          <w:szCs w:val="24"/>
        </w:rPr>
        <w:t xml:space="preserve"> selected and placed four PCs on the workspace, then added Switch0, Switch1, and Router0. After positioning the devices, we configured their IP addresses and subnet masks. For the PCs connected to Switch0 (i.e., PC0 and PC1), the default gateway was set to 192.168.10.1. For the PCs connected to Switch1 (PC2 and PC3), the default gateway was set to 192.168.20.1. These gateway values are clearly shown in the reference image.</w:t>
      </w:r>
      <w:r w:rsidR="007C6AEC">
        <w:rPr>
          <w:rFonts w:ascii="Times New Roman" w:hAnsi="Times New Roman" w:cs="Times New Roman"/>
          <w:sz w:val="24"/>
          <w:szCs w:val="24"/>
        </w:rPr>
        <w:t xml:space="preserve"> </w:t>
      </w:r>
      <w:r w:rsidRPr="004C0953">
        <w:rPr>
          <w:rFonts w:ascii="Times New Roman" w:hAnsi="Times New Roman" w:cs="Times New Roman"/>
          <w:sz w:val="24"/>
          <w:szCs w:val="24"/>
        </w:rPr>
        <w:t xml:space="preserve">Next, we </w:t>
      </w:r>
      <w:r w:rsidR="007C6AEC">
        <w:rPr>
          <w:rFonts w:ascii="Times New Roman" w:hAnsi="Times New Roman" w:cs="Times New Roman"/>
          <w:sz w:val="24"/>
          <w:szCs w:val="24"/>
        </w:rPr>
        <w:t>proceeded to configure</w:t>
      </w:r>
      <w:r w:rsidRPr="004C0953">
        <w:rPr>
          <w:rFonts w:ascii="Times New Roman" w:hAnsi="Times New Roman" w:cs="Times New Roman"/>
          <w:sz w:val="24"/>
          <w:szCs w:val="24"/>
        </w:rPr>
        <w:t xml:space="preserve"> the router. By clicking on Router0, we accessed the Config tab, and under FastEthernet0/0, we set the appropriate IP address and subnet mask corresponding to the </w:t>
      </w:r>
      <w:r w:rsidRPr="004C0953">
        <w:rPr>
          <w:rFonts w:ascii="Times New Roman" w:hAnsi="Times New Roman" w:cs="Times New Roman"/>
          <w:sz w:val="24"/>
          <w:szCs w:val="24"/>
        </w:rPr>
        <w:lastRenderedPageBreak/>
        <w:t>192.168.10.0 network. Similarly, under FastEthernet1/0, we entered the values for the 192.168.20.0 network. This configuration allowed the router to interface with both switches and route data between the two different subnets.</w:t>
      </w:r>
      <w:r w:rsidR="00EF1901">
        <w:rPr>
          <w:rFonts w:ascii="Times New Roman" w:hAnsi="Times New Roman" w:cs="Times New Roman"/>
          <w:sz w:val="24"/>
          <w:szCs w:val="24"/>
        </w:rPr>
        <w:t xml:space="preserve"> </w:t>
      </w:r>
      <w:r w:rsidR="00EF1901" w:rsidRPr="00EA22BE">
        <w:rPr>
          <w:rFonts w:ascii="Times New Roman" w:hAnsi="Times New Roman" w:cs="Times New Roman"/>
          <w:sz w:val="24"/>
          <w:szCs w:val="24"/>
        </w:rPr>
        <w:t>The IP configurations were as follows:</w:t>
      </w:r>
    </w:p>
    <w:tbl>
      <w:tblPr>
        <w:tblStyle w:val="PlainTable5"/>
        <w:tblW w:w="0" w:type="auto"/>
        <w:jc w:val="center"/>
        <w:tblLook w:val="04A0" w:firstRow="1" w:lastRow="0" w:firstColumn="1" w:lastColumn="0" w:noHBand="0" w:noVBand="1"/>
      </w:tblPr>
      <w:tblGrid>
        <w:gridCol w:w="1201"/>
        <w:gridCol w:w="1161"/>
        <w:gridCol w:w="1251"/>
        <w:gridCol w:w="1461"/>
        <w:gridCol w:w="1291"/>
      </w:tblGrid>
      <w:tr w:rsidR="007C6AEC" w:rsidRPr="007C6AEC" w14:paraId="175B41FC" w14:textId="77777777" w:rsidTr="00EF190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08DC0137" w14:textId="77777777" w:rsidR="007C6AEC" w:rsidRPr="007C6AEC" w:rsidRDefault="007C6AEC" w:rsidP="007C6AEC">
            <w:pPr>
              <w:spacing w:after="160" w:line="259" w:lineRule="auto"/>
              <w:jc w:val="center"/>
              <w:rPr>
                <w:rFonts w:ascii="Times New Roman" w:hAnsi="Times New Roman" w:cs="Times New Roman"/>
                <w:b/>
                <w:bCs/>
                <w:sz w:val="18"/>
                <w:szCs w:val="18"/>
              </w:rPr>
            </w:pPr>
            <w:r w:rsidRPr="007C6AEC">
              <w:rPr>
                <w:rFonts w:ascii="Times New Roman" w:hAnsi="Times New Roman" w:cs="Times New Roman"/>
                <w:b/>
                <w:bCs/>
                <w:sz w:val="18"/>
                <w:szCs w:val="18"/>
              </w:rPr>
              <w:t>Device Name</w:t>
            </w:r>
          </w:p>
        </w:tc>
        <w:tc>
          <w:tcPr>
            <w:tcW w:w="0" w:type="auto"/>
            <w:hideMark/>
          </w:tcPr>
          <w:p w14:paraId="2DFF6FEB" w14:textId="77777777" w:rsidR="007C6AEC" w:rsidRPr="007C6AEC" w:rsidRDefault="007C6AEC" w:rsidP="007C6AEC">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7C6AEC">
              <w:rPr>
                <w:rFonts w:ascii="Times New Roman" w:hAnsi="Times New Roman" w:cs="Times New Roman"/>
                <w:b/>
                <w:bCs/>
                <w:sz w:val="18"/>
                <w:szCs w:val="18"/>
              </w:rPr>
              <w:t>IP Address</w:t>
            </w:r>
          </w:p>
        </w:tc>
        <w:tc>
          <w:tcPr>
            <w:tcW w:w="0" w:type="auto"/>
            <w:hideMark/>
          </w:tcPr>
          <w:p w14:paraId="3B755B85" w14:textId="77777777" w:rsidR="007C6AEC" w:rsidRPr="007C6AEC" w:rsidRDefault="007C6AEC" w:rsidP="007C6AEC">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7C6AEC">
              <w:rPr>
                <w:rFonts w:ascii="Times New Roman" w:hAnsi="Times New Roman" w:cs="Times New Roman"/>
                <w:b/>
                <w:bCs/>
                <w:sz w:val="18"/>
                <w:szCs w:val="18"/>
              </w:rPr>
              <w:t>Subnet Mask</w:t>
            </w:r>
          </w:p>
        </w:tc>
        <w:tc>
          <w:tcPr>
            <w:tcW w:w="0" w:type="auto"/>
            <w:hideMark/>
          </w:tcPr>
          <w:p w14:paraId="2044CC4B" w14:textId="77777777" w:rsidR="007C6AEC" w:rsidRPr="007C6AEC" w:rsidRDefault="007C6AEC" w:rsidP="007C6AEC">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7C6AEC">
              <w:rPr>
                <w:rFonts w:ascii="Times New Roman" w:hAnsi="Times New Roman" w:cs="Times New Roman"/>
                <w:b/>
                <w:bCs/>
                <w:sz w:val="18"/>
                <w:szCs w:val="18"/>
              </w:rPr>
              <w:t>Default Gateway</w:t>
            </w:r>
          </w:p>
        </w:tc>
        <w:tc>
          <w:tcPr>
            <w:tcW w:w="0" w:type="auto"/>
            <w:hideMark/>
          </w:tcPr>
          <w:p w14:paraId="0A5E1DF5" w14:textId="77777777" w:rsidR="007C6AEC" w:rsidRPr="007C6AEC" w:rsidRDefault="007C6AEC" w:rsidP="007C6AEC">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7C6AEC">
              <w:rPr>
                <w:rFonts w:ascii="Times New Roman" w:hAnsi="Times New Roman" w:cs="Times New Roman"/>
                <w:b/>
                <w:bCs/>
                <w:sz w:val="18"/>
                <w:szCs w:val="18"/>
              </w:rPr>
              <w:t>Connected To</w:t>
            </w:r>
          </w:p>
        </w:tc>
      </w:tr>
      <w:tr w:rsidR="007C6AEC" w:rsidRPr="007C6AEC" w14:paraId="68441520" w14:textId="77777777" w:rsidTr="00EF19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2FF11DA" w14:textId="77777777" w:rsidR="007C6AEC" w:rsidRPr="007C6AEC" w:rsidRDefault="007C6AEC" w:rsidP="007C6AEC">
            <w:pPr>
              <w:spacing w:after="160" w:line="259" w:lineRule="auto"/>
              <w:jc w:val="center"/>
              <w:rPr>
                <w:rFonts w:ascii="Times New Roman" w:hAnsi="Times New Roman" w:cs="Times New Roman"/>
                <w:sz w:val="18"/>
                <w:szCs w:val="18"/>
              </w:rPr>
            </w:pPr>
            <w:r w:rsidRPr="007C6AEC">
              <w:rPr>
                <w:rFonts w:ascii="Times New Roman" w:hAnsi="Times New Roman" w:cs="Times New Roman"/>
                <w:sz w:val="18"/>
                <w:szCs w:val="18"/>
              </w:rPr>
              <w:t>PC0</w:t>
            </w:r>
          </w:p>
        </w:tc>
        <w:tc>
          <w:tcPr>
            <w:tcW w:w="0" w:type="auto"/>
            <w:hideMark/>
          </w:tcPr>
          <w:p w14:paraId="3263B4C2" w14:textId="77777777" w:rsidR="007C6AEC" w:rsidRPr="007C6AEC" w:rsidRDefault="007C6AEC" w:rsidP="007C6AE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C6AEC">
              <w:rPr>
                <w:rFonts w:ascii="Times New Roman" w:hAnsi="Times New Roman" w:cs="Times New Roman"/>
                <w:sz w:val="18"/>
                <w:szCs w:val="18"/>
              </w:rPr>
              <w:t>192.168.10.2</w:t>
            </w:r>
          </w:p>
        </w:tc>
        <w:tc>
          <w:tcPr>
            <w:tcW w:w="0" w:type="auto"/>
            <w:hideMark/>
          </w:tcPr>
          <w:p w14:paraId="361A39D7" w14:textId="77777777" w:rsidR="007C6AEC" w:rsidRPr="007C6AEC" w:rsidRDefault="007C6AEC" w:rsidP="007C6AE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C6AEC">
              <w:rPr>
                <w:rFonts w:ascii="Times New Roman" w:hAnsi="Times New Roman" w:cs="Times New Roman"/>
                <w:sz w:val="18"/>
                <w:szCs w:val="18"/>
              </w:rPr>
              <w:t>255.255.255.0</w:t>
            </w:r>
          </w:p>
        </w:tc>
        <w:tc>
          <w:tcPr>
            <w:tcW w:w="0" w:type="auto"/>
            <w:hideMark/>
          </w:tcPr>
          <w:p w14:paraId="2729ABE6" w14:textId="77777777" w:rsidR="007C6AEC" w:rsidRPr="007C6AEC" w:rsidRDefault="007C6AEC" w:rsidP="007C6AE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C6AEC">
              <w:rPr>
                <w:rFonts w:ascii="Times New Roman" w:hAnsi="Times New Roman" w:cs="Times New Roman"/>
                <w:sz w:val="18"/>
                <w:szCs w:val="18"/>
              </w:rPr>
              <w:t>192.168.10.1</w:t>
            </w:r>
          </w:p>
        </w:tc>
        <w:tc>
          <w:tcPr>
            <w:tcW w:w="0" w:type="auto"/>
            <w:hideMark/>
          </w:tcPr>
          <w:p w14:paraId="04B45247" w14:textId="77777777" w:rsidR="007C6AEC" w:rsidRPr="007C6AEC" w:rsidRDefault="007C6AEC" w:rsidP="007C6AE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C6AEC">
              <w:rPr>
                <w:rFonts w:ascii="Times New Roman" w:hAnsi="Times New Roman" w:cs="Times New Roman"/>
                <w:sz w:val="18"/>
                <w:szCs w:val="18"/>
              </w:rPr>
              <w:t>Switch0</w:t>
            </w:r>
          </w:p>
        </w:tc>
      </w:tr>
      <w:tr w:rsidR="007C6AEC" w:rsidRPr="007C6AEC" w14:paraId="71AE5EA9" w14:textId="77777777" w:rsidTr="00EF190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6EB6410" w14:textId="77777777" w:rsidR="007C6AEC" w:rsidRPr="007C6AEC" w:rsidRDefault="007C6AEC" w:rsidP="007C6AEC">
            <w:pPr>
              <w:spacing w:after="160" w:line="259" w:lineRule="auto"/>
              <w:jc w:val="center"/>
              <w:rPr>
                <w:rFonts w:ascii="Times New Roman" w:hAnsi="Times New Roman" w:cs="Times New Roman"/>
                <w:sz w:val="18"/>
                <w:szCs w:val="18"/>
              </w:rPr>
            </w:pPr>
            <w:r w:rsidRPr="007C6AEC">
              <w:rPr>
                <w:rFonts w:ascii="Times New Roman" w:hAnsi="Times New Roman" w:cs="Times New Roman"/>
                <w:sz w:val="18"/>
                <w:szCs w:val="18"/>
              </w:rPr>
              <w:t>PC1</w:t>
            </w:r>
          </w:p>
        </w:tc>
        <w:tc>
          <w:tcPr>
            <w:tcW w:w="0" w:type="auto"/>
            <w:hideMark/>
          </w:tcPr>
          <w:p w14:paraId="14031E1F" w14:textId="77777777" w:rsidR="007C6AEC" w:rsidRPr="007C6AEC" w:rsidRDefault="007C6AEC" w:rsidP="007C6AE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C6AEC">
              <w:rPr>
                <w:rFonts w:ascii="Times New Roman" w:hAnsi="Times New Roman" w:cs="Times New Roman"/>
                <w:sz w:val="18"/>
                <w:szCs w:val="18"/>
              </w:rPr>
              <w:t>192.168.10.3</w:t>
            </w:r>
          </w:p>
        </w:tc>
        <w:tc>
          <w:tcPr>
            <w:tcW w:w="0" w:type="auto"/>
            <w:hideMark/>
          </w:tcPr>
          <w:p w14:paraId="56A75404" w14:textId="77777777" w:rsidR="007C6AEC" w:rsidRPr="007C6AEC" w:rsidRDefault="007C6AEC" w:rsidP="007C6AE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C6AEC">
              <w:rPr>
                <w:rFonts w:ascii="Times New Roman" w:hAnsi="Times New Roman" w:cs="Times New Roman"/>
                <w:sz w:val="18"/>
                <w:szCs w:val="18"/>
              </w:rPr>
              <w:t>255.255.255.0</w:t>
            </w:r>
          </w:p>
        </w:tc>
        <w:tc>
          <w:tcPr>
            <w:tcW w:w="0" w:type="auto"/>
            <w:hideMark/>
          </w:tcPr>
          <w:p w14:paraId="6C4F059A" w14:textId="77777777" w:rsidR="007C6AEC" w:rsidRPr="007C6AEC" w:rsidRDefault="007C6AEC" w:rsidP="007C6AE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C6AEC">
              <w:rPr>
                <w:rFonts w:ascii="Times New Roman" w:hAnsi="Times New Roman" w:cs="Times New Roman"/>
                <w:sz w:val="18"/>
                <w:szCs w:val="18"/>
              </w:rPr>
              <w:t>192.168.10.1</w:t>
            </w:r>
          </w:p>
        </w:tc>
        <w:tc>
          <w:tcPr>
            <w:tcW w:w="0" w:type="auto"/>
            <w:hideMark/>
          </w:tcPr>
          <w:p w14:paraId="2E96D138" w14:textId="77777777" w:rsidR="007C6AEC" w:rsidRPr="007C6AEC" w:rsidRDefault="007C6AEC" w:rsidP="007C6AE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C6AEC">
              <w:rPr>
                <w:rFonts w:ascii="Times New Roman" w:hAnsi="Times New Roman" w:cs="Times New Roman"/>
                <w:sz w:val="18"/>
                <w:szCs w:val="18"/>
              </w:rPr>
              <w:t>Switch0</w:t>
            </w:r>
          </w:p>
        </w:tc>
      </w:tr>
      <w:tr w:rsidR="007C6AEC" w:rsidRPr="007C6AEC" w14:paraId="268C1D95" w14:textId="77777777" w:rsidTr="00EF19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972794C" w14:textId="77777777" w:rsidR="007C6AEC" w:rsidRPr="007C6AEC" w:rsidRDefault="007C6AEC" w:rsidP="007C6AEC">
            <w:pPr>
              <w:spacing w:after="160" w:line="259" w:lineRule="auto"/>
              <w:jc w:val="center"/>
              <w:rPr>
                <w:rFonts w:ascii="Times New Roman" w:hAnsi="Times New Roman" w:cs="Times New Roman"/>
                <w:sz w:val="18"/>
                <w:szCs w:val="18"/>
              </w:rPr>
            </w:pPr>
            <w:r w:rsidRPr="007C6AEC">
              <w:rPr>
                <w:rFonts w:ascii="Times New Roman" w:hAnsi="Times New Roman" w:cs="Times New Roman"/>
                <w:sz w:val="18"/>
                <w:szCs w:val="18"/>
              </w:rPr>
              <w:t>PC2</w:t>
            </w:r>
          </w:p>
        </w:tc>
        <w:tc>
          <w:tcPr>
            <w:tcW w:w="0" w:type="auto"/>
            <w:hideMark/>
          </w:tcPr>
          <w:p w14:paraId="018C3351" w14:textId="77777777" w:rsidR="007C6AEC" w:rsidRPr="007C6AEC" w:rsidRDefault="007C6AEC" w:rsidP="007C6AE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C6AEC">
              <w:rPr>
                <w:rFonts w:ascii="Times New Roman" w:hAnsi="Times New Roman" w:cs="Times New Roman"/>
                <w:sz w:val="18"/>
                <w:szCs w:val="18"/>
              </w:rPr>
              <w:t>192.168.20.2</w:t>
            </w:r>
          </w:p>
        </w:tc>
        <w:tc>
          <w:tcPr>
            <w:tcW w:w="0" w:type="auto"/>
            <w:hideMark/>
          </w:tcPr>
          <w:p w14:paraId="7A994CAA" w14:textId="77777777" w:rsidR="007C6AEC" w:rsidRPr="007C6AEC" w:rsidRDefault="007C6AEC" w:rsidP="007C6AE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C6AEC">
              <w:rPr>
                <w:rFonts w:ascii="Times New Roman" w:hAnsi="Times New Roman" w:cs="Times New Roman"/>
                <w:sz w:val="18"/>
                <w:szCs w:val="18"/>
              </w:rPr>
              <w:t>255.255.255.0</w:t>
            </w:r>
          </w:p>
        </w:tc>
        <w:tc>
          <w:tcPr>
            <w:tcW w:w="0" w:type="auto"/>
            <w:hideMark/>
          </w:tcPr>
          <w:p w14:paraId="661F1655" w14:textId="77777777" w:rsidR="007C6AEC" w:rsidRPr="007C6AEC" w:rsidRDefault="007C6AEC" w:rsidP="007C6AE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C6AEC">
              <w:rPr>
                <w:rFonts w:ascii="Times New Roman" w:hAnsi="Times New Roman" w:cs="Times New Roman"/>
                <w:sz w:val="18"/>
                <w:szCs w:val="18"/>
              </w:rPr>
              <w:t>192.168.20.1</w:t>
            </w:r>
          </w:p>
        </w:tc>
        <w:tc>
          <w:tcPr>
            <w:tcW w:w="0" w:type="auto"/>
            <w:hideMark/>
          </w:tcPr>
          <w:p w14:paraId="51A8BAEE" w14:textId="77777777" w:rsidR="007C6AEC" w:rsidRPr="007C6AEC" w:rsidRDefault="007C6AEC" w:rsidP="007C6AE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C6AEC">
              <w:rPr>
                <w:rFonts w:ascii="Times New Roman" w:hAnsi="Times New Roman" w:cs="Times New Roman"/>
                <w:sz w:val="18"/>
                <w:szCs w:val="18"/>
              </w:rPr>
              <w:t>Switch1</w:t>
            </w:r>
          </w:p>
        </w:tc>
      </w:tr>
      <w:tr w:rsidR="007C6AEC" w:rsidRPr="007C6AEC" w14:paraId="4D81234F" w14:textId="77777777" w:rsidTr="00EF190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857AA9A" w14:textId="77777777" w:rsidR="007C6AEC" w:rsidRPr="007C6AEC" w:rsidRDefault="007C6AEC" w:rsidP="007C6AEC">
            <w:pPr>
              <w:spacing w:after="160" w:line="259" w:lineRule="auto"/>
              <w:jc w:val="center"/>
              <w:rPr>
                <w:rFonts w:ascii="Times New Roman" w:hAnsi="Times New Roman" w:cs="Times New Roman"/>
                <w:sz w:val="18"/>
                <w:szCs w:val="18"/>
              </w:rPr>
            </w:pPr>
            <w:r w:rsidRPr="007C6AEC">
              <w:rPr>
                <w:rFonts w:ascii="Times New Roman" w:hAnsi="Times New Roman" w:cs="Times New Roman"/>
                <w:sz w:val="18"/>
                <w:szCs w:val="18"/>
              </w:rPr>
              <w:t>PC3</w:t>
            </w:r>
          </w:p>
        </w:tc>
        <w:tc>
          <w:tcPr>
            <w:tcW w:w="0" w:type="auto"/>
            <w:hideMark/>
          </w:tcPr>
          <w:p w14:paraId="4C6E0DA2" w14:textId="77777777" w:rsidR="007C6AEC" w:rsidRPr="007C6AEC" w:rsidRDefault="007C6AEC" w:rsidP="007C6AE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C6AEC">
              <w:rPr>
                <w:rFonts w:ascii="Times New Roman" w:hAnsi="Times New Roman" w:cs="Times New Roman"/>
                <w:sz w:val="18"/>
                <w:szCs w:val="18"/>
              </w:rPr>
              <w:t>192.168.20.3</w:t>
            </w:r>
          </w:p>
        </w:tc>
        <w:tc>
          <w:tcPr>
            <w:tcW w:w="0" w:type="auto"/>
            <w:hideMark/>
          </w:tcPr>
          <w:p w14:paraId="350DDCFD" w14:textId="77777777" w:rsidR="007C6AEC" w:rsidRPr="007C6AEC" w:rsidRDefault="007C6AEC" w:rsidP="007C6AE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C6AEC">
              <w:rPr>
                <w:rFonts w:ascii="Times New Roman" w:hAnsi="Times New Roman" w:cs="Times New Roman"/>
                <w:sz w:val="18"/>
                <w:szCs w:val="18"/>
              </w:rPr>
              <w:t>255.255.255.0</w:t>
            </w:r>
          </w:p>
        </w:tc>
        <w:tc>
          <w:tcPr>
            <w:tcW w:w="0" w:type="auto"/>
            <w:hideMark/>
          </w:tcPr>
          <w:p w14:paraId="6FE3A748" w14:textId="77777777" w:rsidR="007C6AEC" w:rsidRPr="007C6AEC" w:rsidRDefault="007C6AEC" w:rsidP="007C6AE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C6AEC">
              <w:rPr>
                <w:rFonts w:ascii="Times New Roman" w:hAnsi="Times New Roman" w:cs="Times New Roman"/>
                <w:sz w:val="18"/>
                <w:szCs w:val="18"/>
              </w:rPr>
              <w:t>192.168.20.1</w:t>
            </w:r>
          </w:p>
        </w:tc>
        <w:tc>
          <w:tcPr>
            <w:tcW w:w="0" w:type="auto"/>
            <w:hideMark/>
          </w:tcPr>
          <w:p w14:paraId="0B95590A" w14:textId="77777777" w:rsidR="007C6AEC" w:rsidRPr="007C6AEC" w:rsidRDefault="007C6AEC" w:rsidP="007C6AE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C6AEC">
              <w:rPr>
                <w:rFonts w:ascii="Times New Roman" w:hAnsi="Times New Roman" w:cs="Times New Roman"/>
                <w:sz w:val="18"/>
                <w:szCs w:val="18"/>
              </w:rPr>
              <w:t>Switch1</w:t>
            </w:r>
          </w:p>
        </w:tc>
      </w:tr>
      <w:tr w:rsidR="007C6AEC" w:rsidRPr="007C6AEC" w14:paraId="476E7EE8" w14:textId="77777777" w:rsidTr="00EF19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3463A4" w14:textId="77777777" w:rsidR="007C6AEC" w:rsidRPr="007C6AEC" w:rsidRDefault="007C6AEC" w:rsidP="007C6AEC">
            <w:pPr>
              <w:spacing w:after="160" w:line="259" w:lineRule="auto"/>
              <w:jc w:val="center"/>
              <w:rPr>
                <w:rFonts w:ascii="Times New Roman" w:hAnsi="Times New Roman" w:cs="Times New Roman"/>
                <w:sz w:val="18"/>
                <w:szCs w:val="18"/>
              </w:rPr>
            </w:pPr>
            <w:r w:rsidRPr="007C6AEC">
              <w:rPr>
                <w:rFonts w:ascii="Times New Roman" w:hAnsi="Times New Roman" w:cs="Times New Roman"/>
                <w:sz w:val="18"/>
                <w:szCs w:val="18"/>
              </w:rPr>
              <w:t>Switch0</w:t>
            </w:r>
          </w:p>
        </w:tc>
        <w:tc>
          <w:tcPr>
            <w:tcW w:w="0" w:type="auto"/>
            <w:hideMark/>
          </w:tcPr>
          <w:p w14:paraId="19133810" w14:textId="77777777" w:rsidR="007C6AEC" w:rsidRPr="007C6AEC" w:rsidRDefault="007C6AEC" w:rsidP="007C6AE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C6AEC">
              <w:rPr>
                <w:rFonts w:ascii="Times New Roman" w:hAnsi="Times New Roman" w:cs="Times New Roman"/>
                <w:sz w:val="18"/>
                <w:szCs w:val="18"/>
              </w:rPr>
              <w:t>N/A</w:t>
            </w:r>
          </w:p>
        </w:tc>
        <w:tc>
          <w:tcPr>
            <w:tcW w:w="0" w:type="auto"/>
            <w:hideMark/>
          </w:tcPr>
          <w:p w14:paraId="115A8692" w14:textId="77777777" w:rsidR="007C6AEC" w:rsidRPr="007C6AEC" w:rsidRDefault="007C6AEC" w:rsidP="007C6AE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C6AEC">
              <w:rPr>
                <w:rFonts w:ascii="Times New Roman" w:hAnsi="Times New Roman" w:cs="Times New Roman"/>
                <w:sz w:val="18"/>
                <w:szCs w:val="18"/>
              </w:rPr>
              <w:t>N/A</w:t>
            </w:r>
          </w:p>
        </w:tc>
        <w:tc>
          <w:tcPr>
            <w:tcW w:w="0" w:type="auto"/>
            <w:hideMark/>
          </w:tcPr>
          <w:p w14:paraId="58E950D3" w14:textId="77777777" w:rsidR="007C6AEC" w:rsidRPr="007C6AEC" w:rsidRDefault="007C6AEC" w:rsidP="007C6AE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C6AEC">
              <w:rPr>
                <w:rFonts w:ascii="Times New Roman" w:hAnsi="Times New Roman" w:cs="Times New Roman"/>
                <w:sz w:val="18"/>
                <w:szCs w:val="18"/>
              </w:rPr>
              <w:t>N/A</w:t>
            </w:r>
          </w:p>
        </w:tc>
        <w:tc>
          <w:tcPr>
            <w:tcW w:w="0" w:type="auto"/>
            <w:hideMark/>
          </w:tcPr>
          <w:p w14:paraId="09CE9AED" w14:textId="77777777" w:rsidR="007C6AEC" w:rsidRPr="007C6AEC" w:rsidRDefault="007C6AEC" w:rsidP="007C6AE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C6AEC">
              <w:rPr>
                <w:rFonts w:ascii="Times New Roman" w:hAnsi="Times New Roman" w:cs="Times New Roman"/>
                <w:sz w:val="18"/>
                <w:szCs w:val="18"/>
              </w:rPr>
              <w:t>Router0 (F0/0)</w:t>
            </w:r>
          </w:p>
        </w:tc>
      </w:tr>
      <w:tr w:rsidR="007C6AEC" w:rsidRPr="007C6AEC" w14:paraId="7E76AB01" w14:textId="77777777" w:rsidTr="00EF190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50767F0" w14:textId="77777777" w:rsidR="007C6AEC" w:rsidRPr="007C6AEC" w:rsidRDefault="007C6AEC" w:rsidP="007C6AEC">
            <w:pPr>
              <w:spacing w:after="160" w:line="259" w:lineRule="auto"/>
              <w:jc w:val="center"/>
              <w:rPr>
                <w:rFonts w:ascii="Times New Roman" w:hAnsi="Times New Roman" w:cs="Times New Roman"/>
                <w:sz w:val="18"/>
                <w:szCs w:val="18"/>
              </w:rPr>
            </w:pPr>
            <w:r w:rsidRPr="007C6AEC">
              <w:rPr>
                <w:rFonts w:ascii="Times New Roman" w:hAnsi="Times New Roman" w:cs="Times New Roman"/>
                <w:sz w:val="18"/>
                <w:szCs w:val="18"/>
              </w:rPr>
              <w:t>Switch1</w:t>
            </w:r>
          </w:p>
        </w:tc>
        <w:tc>
          <w:tcPr>
            <w:tcW w:w="0" w:type="auto"/>
            <w:hideMark/>
          </w:tcPr>
          <w:p w14:paraId="73B524B6" w14:textId="77777777" w:rsidR="007C6AEC" w:rsidRPr="007C6AEC" w:rsidRDefault="007C6AEC" w:rsidP="007C6AE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C6AEC">
              <w:rPr>
                <w:rFonts w:ascii="Times New Roman" w:hAnsi="Times New Roman" w:cs="Times New Roman"/>
                <w:sz w:val="18"/>
                <w:szCs w:val="18"/>
              </w:rPr>
              <w:t>N/A</w:t>
            </w:r>
          </w:p>
        </w:tc>
        <w:tc>
          <w:tcPr>
            <w:tcW w:w="0" w:type="auto"/>
            <w:hideMark/>
          </w:tcPr>
          <w:p w14:paraId="074E426C" w14:textId="77777777" w:rsidR="007C6AEC" w:rsidRPr="007C6AEC" w:rsidRDefault="007C6AEC" w:rsidP="007C6AE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C6AEC">
              <w:rPr>
                <w:rFonts w:ascii="Times New Roman" w:hAnsi="Times New Roman" w:cs="Times New Roman"/>
                <w:sz w:val="18"/>
                <w:szCs w:val="18"/>
              </w:rPr>
              <w:t>N/A</w:t>
            </w:r>
          </w:p>
        </w:tc>
        <w:tc>
          <w:tcPr>
            <w:tcW w:w="0" w:type="auto"/>
            <w:hideMark/>
          </w:tcPr>
          <w:p w14:paraId="6056D6B7" w14:textId="77777777" w:rsidR="007C6AEC" w:rsidRPr="007C6AEC" w:rsidRDefault="007C6AEC" w:rsidP="007C6AE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C6AEC">
              <w:rPr>
                <w:rFonts w:ascii="Times New Roman" w:hAnsi="Times New Roman" w:cs="Times New Roman"/>
                <w:sz w:val="18"/>
                <w:szCs w:val="18"/>
              </w:rPr>
              <w:t>N/A</w:t>
            </w:r>
          </w:p>
        </w:tc>
        <w:tc>
          <w:tcPr>
            <w:tcW w:w="0" w:type="auto"/>
            <w:hideMark/>
          </w:tcPr>
          <w:p w14:paraId="7E780E22" w14:textId="77777777" w:rsidR="007C6AEC" w:rsidRPr="007C6AEC" w:rsidRDefault="007C6AEC" w:rsidP="007C6AE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C6AEC">
              <w:rPr>
                <w:rFonts w:ascii="Times New Roman" w:hAnsi="Times New Roman" w:cs="Times New Roman"/>
                <w:sz w:val="18"/>
                <w:szCs w:val="18"/>
              </w:rPr>
              <w:t>Router0 (F1/0)</w:t>
            </w:r>
          </w:p>
        </w:tc>
      </w:tr>
    </w:tbl>
    <w:p w14:paraId="6E41C8D9" w14:textId="77777777" w:rsidR="007C6AEC" w:rsidRDefault="007C6AEC" w:rsidP="004C0953">
      <w:pPr>
        <w:jc w:val="both"/>
        <w:rPr>
          <w:rFonts w:ascii="Times New Roman" w:hAnsi="Times New Roman" w:cs="Times New Roman"/>
          <w:sz w:val="24"/>
          <w:szCs w:val="24"/>
        </w:rPr>
      </w:pPr>
    </w:p>
    <w:p w14:paraId="16A9BC97" w14:textId="7873140C" w:rsidR="007C6AEC" w:rsidRDefault="007C6AEC" w:rsidP="004C0953">
      <w:pPr>
        <w:jc w:val="both"/>
        <w:rPr>
          <w:rFonts w:ascii="Times New Roman" w:hAnsi="Times New Roman" w:cs="Times New Roman"/>
          <w:sz w:val="24"/>
          <w:szCs w:val="24"/>
        </w:rPr>
      </w:pPr>
      <w:r>
        <w:rPr>
          <w:rFonts w:ascii="Times New Roman" w:hAnsi="Times New Roman" w:cs="Times New Roman"/>
          <w:sz w:val="24"/>
          <w:szCs w:val="24"/>
        </w:rPr>
        <w:t>For Router:</w:t>
      </w:r>
    </w:p>
    <w:tbl>
      <w:tblPr>
        <w:tblStyle w:val="PlainTable5"/>
        <w:tblW w:w="0" w:type="auto"/>
        <w:jc w:val="center"/>
        <w:tblLook w:val="04A0" w:firstRow="1" w:lastRow="0" w:firstColumn="1" w:lastColumn="0" w:noHBand="0" w:noVBand="1"/>
      </w:tblPr>
      <w:tblGrid>
        <w:gridCol w:w="1201"/>
        <w:gridCol w:w="1587"/>
        <w:gridCol w:w="1251"/>
        <w:gridCol w:w="1461"/>
        <w:gridCol w:w="1262"/>
      </w:tblGrid>
      <w:tr w:rsidR="007C6AEC" w:rsidRPr="007C6AEC" w14:paraId="6D5B153F" w14:textId="77777777" w:rsidTr="00EF190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28B978F4" w14:textId="77777777" w:rsidR="007C6AEC" w:rsidRPr="007C6AEC" w:rsidRDefault="007C6AEC" w:rsidP="00DB586D">
            <w:pPr>
              <w:spacing w:after="160" w:line="259" w:lineRule="auto"/>
              <w:jc w:val="center"/>
              <w:rPr>
                <w:rFonts w:ascii="Times New Roman" w:hAnsi="Times New Roman" w:cs="Times New Roman"/>
                <w:b/>
                <w:bCs/>
                <w:sz w:val="18"/>
                <w:szCs w:val="18"/>
              </w:rPr>
            </w:pPr>
            <w:r w:rsidRPr="007C6AEC">
              <w:rPr>
                <w:rFonts w:ascii="Times New Roman" w:hAnsi="Times New Roman" w:cs="Times New Roman"/>
                <w:b/>
                <w:bCs/>
                <w:sz w:val="18"/>
                <w:szCs w:val="18"/>
              </w:rPr>
              <w:t>Device Name</w:t>
            </w:r>
          </w:p>
        </w:tc>
        <w:tc>
          <w:tcPr>
            <w:tcW w:w="0" w:type="auto"/>
            <w:hideMark/>
          </w:tcPr>
          <w:p w14:paraId="3CECC98F" w14:textId="77777777" w:rsidR="007C6AEC" w:rsidRPr="007C6AEC" w:rsidRDefault="007C6AEC" w:rsidP="00DB586D">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7C6AEC">
              <w:rPr>
                <w:rFonts w:ascii="Times New Roman" w:hAnsi="Times New Roman" w:cs="Times New Roman"/>
                <w:b/>
                <w:bCs/>
                <w:sz w:val="18"/>
                <w:szCs w:val="18"/>
              </w:rPr>
              <w:t>IP Address</w:t>
            </w:r>
          </w:p>
        </w:tc>
        <w:tc>
          <w:tcPr>
            <w:tcW w:w="0" w:type="auto"/>
            <w:hideMark/>
          </w:tcPr>
          <w:p w14:paraId="62FD546E" w14:textId="77777777" w:rsidR="007C6AEC" w:rsidRPr="007C6AEC" w:rsidRDefault="007C6AEC" w:rsidP="00DB586D">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7C6AEC">
              <w:rPr>
                <w:rFonts w:ascii="Times New Roman" w:hAnsi="Times New Roman" w:cs="Times New Roman"/>
                <w:b/>
                <w:bCs/>
                <w:sz w:val="18"/>
                <w:szCs w:val="18"/>
              </w:rPr>
              <w:t>Subnet Mask</w:t>
            </w:r>
          </w:p>
        </w:tc>
        <w:tc>
          <w:tcPr>
            <w:tcW w:w="0" w:type="auto"/>
            <w:hideMark/>
          </w:tcPr>
          <w:p w14:paraId="2B9CE5DD" w14:textId="77777777" w:rsidR="007C6AEC" w:rsidRPr="007C6AEC" w:rsidRDefault="007C6AEC" w:rsidP="00DB586D">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7C6AEC">
              <w:rPr>
                <w:rFonts w:ascii="Times New Roman" w:hAnsi="Times New Roman" w:cs="Times New Roman"/>
                <w:b/>
                <w:bCs/>
                <w:sz w:val="18"/>
                <w:szCs w:val="18"/>
              </w:rPr>
              <w:t>Default Gateway</w:t>
            </w:r>
          </w:p>
        </w:tc>
        <w:tc>
          <w:tcPr>
            <w:tcW w:w="0" w:type="auto"/>
            <w:hideMark/>
          </w:tcPr>
          <w:p w14:paraId="3D2B2A53" w14:textId="77777777" w:rsidR="007C6AEC" w:rsidRPr="007C6AEC" w:rsidRDefault="007C6AEC" w:rsidP="00DB586D">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7C6AEC">
              <w:rPr>
                <w:rFonts w:ascii="Times New Roman" w:hAnsi="Times New Roman" w:cs="Times New Roman"/>
                <w:b/>
                <w:bCs/>
                <w:sz w:val="18"/>
                <w:szCs w:val="18"/>
              </w:rPr>
              <w:t>Connected To</w:t>
            </w:r>
          </w:p>
        </w:tc>
      </w:tr>
      <w:tr w:rsidR="007C6AEC" w:rsidRPr="007C6AEC" w14:paraId="5DB02E22" w14:textId="77777777" w:rsidTr="00EF19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8980A42" w14:textId="5E2088FE" w:rsidR="007C6AEC" w:rsidRPr="007C6AEC" w:rsidRDefault="007C6AEC" w:rsidP="007C6AEC">
            <w:pPr>
              <w:jc w:val="center"/>
              <w:rPr>
                <w:rFonts w:ascii="Times New Roman" w:hAnsi="Times New Roman" w:cs="Times New Roman"/>
                <w:sz w:val="18"/>
                <w:szCs w:val="18"/>
              </w:rPr>
            </w:pPr>
            <w:r w:rsidRPr="007C6AEC">
              <w:rPr>
                <w:rFonts w:ascii="Times New Roman" w:hAnsi="Times New Roman" w:cs="Times New Roman"/>
                <w:sz w:val="18"/>
                <w:szCs w:val="18"/>
              </w:rPr>
              <w:t>Router0</w:t>
            </w:r>
          </w:p>
        </w:tc>
        <w:tc>
          <w:tcPr>
            <w:tcW w:w="0" w:type="auto"/>
          </w:tcPr>
          <w:p w14:paraId="623400AA" w14:textId="3172CC23" w:rsidR="007C6AEC" w:rsidRPr="007C6AEC" w:rsidRDefault="007C6AEC" w:rsidP="007C6A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C6AEC">
              <w:rPr>
                <w:rFonts w:ascii="Times New Roman" w:hAnsi="Times New Roman" w:cs="Times New Roman"/>
                <w:sz w:val="18"/>
                <w:szCs w:val="18"/>
              </w:rPr>
              <w:t>F0/0: 192.168.10.1</w:t>
            </w:r>
          </w:p>
        </w:tc>
        <w:tc>
          <w:tcPr>
            <w:tcW w:w="0" w:type="auto"/>
          </w:tcPr>
          <w:p w14:paraId="000A5C25" w14:textId="1E3DFDC9" w:rsidR="007C6AEC" w:rsidRPr="007C6AEC" w:rsidRDefault="007C6AEC" w:rsidP="007C6A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C6AEC">
              <w:rPr>
                <w:rFonts w:ascii="Times New Roman" w:hAnsi="Times New Roman" w:cs="Times New Roman"/>
                <w:sz w:val="18"/>
                <w:szCs w:val="18"/>
              </w:rPr>
              <w:t>255.255.255.0</w:t>
            </w:r>
          </w:p>
        </w:tc>
        <w:tc>
          <w:tcPr>
            <w:tcW w:w="0" w:type="auto"/>
          </w:tcPr>
          <w:p w14:paraId="287D9783" w14:textId="4B3DC4C9" w:rsidR="007C6AEC" w:rsidRPr="007C6AEC" w:rsidRDefault="007C6AEC" w:rsidP="007C6A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C6AEC">
              <w:rPr>
                <w:rFonts w:ascii="Times New Roman" w:hAnsi="Times New Roman" w:cs="Times New Roman"/>
                <w:sz w:val="18"/>
                <w:szCs w:val="18"/>
              </w:rPr>
              <w:t>N/A</w:t>
            </w:r>
          </w:p>
        </w:tc>
        <w:tc>
          <w:tcPr>
            <w:tcW w:w="0" w:type="auto"/>
          </w:tcPr>
          <w:p w14:paraId="752A4C89" w14:textId="1BB338C6" w:rsidR="007C6AEC" w:rsidRPr="007C6AEC" w:rsidRDefault="007C6AEC" w:rsidP="007C6A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C6AEC">
              <w:rPr>
                <w:rFonts w:ascii="Times New Roman" w:hAnsi="Times New Roman" w:cs="Times New Roman"/>
                <w:sz w:val="18"/>
                <w:szCs w:val="18"/>
              </w:rPr>
              <w:t>Both Switches</w:t>
            </w:r>
          </w:p>
        </w:tc>
      </w:tr>
      <w:tr w:rsidR="007C6AEC" w:rsidRPr="007C6AEC" w14:paraId="20EE85F2" w14:textId="77777777" w:rsidTr="00EF190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07C2498" w14:textId="444F3CE2" w:rsidR="007C6AEC" w:rsidRPr="007C6AEC" w:rsidRDefault="007C6AEC" w:rsidP="007C6AEC">
            <w:pPr>
              <w:jc w:val="center"/>
              <w:rPr>
                <w:rFonts w:ascii="Times New Roman" w:hAnsi="Times New Roman" w:cs="Times New Roman"/>
                <w:sz w:val="18"/>
                <w:szCs w:val="18"/>
              </w:rPr>
            </w:pPr>
            <w:r w:rsidRPr="007C6AEC">
              <w:rPr>
                <w:rFonts w:ascii="Times New Roman" w:hAnsi="Times New Roman" w:cs="Times New Roman"/>
                <w:sz w:val="18"/>
                <w:szCs w:val="18"/>
              </w:rPr>
              <w:t>Router0</w:t>
            </w:r>
          </w:p>
        </w:tc>
        <w:tc>
          <w:tcPr>
            <w:tcW w:w="0" w:type="auto"/>
          </w:tcPr>
          <w:p w14:paraId="442C7B0B" w14:textId="79955D24" w:rsidR="007C6AEC" w:rsidRPr="007C6AEC" w:rsidRDefault="007C6AEC" w:rsidP="007C6A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7C6AEC">
              <w:rPr>
                <w:rFonts w:ascii="Times New Roman" w:hAnsi="Times New Roman" w:cs="Times New Roman"/>
                <w:sz w:val="18"/>
                <w:szCs w:val="18"/>
              </w:rPr>
              <w:t>F1/0: 192.168.20.1</w:t>
            </w:r>
          </w:p>
        </w:tc>
        <w:tc>
          <w:tcPr>
            <w:tcW w:w="0" w:type="auto"/>
          </w:tcPr>
          <w:p w14:paraId="79793E31" w14:textId="6F5FAEBF" w:rsidR="007C6AEC" w:rsidRPr="007C6AEC" w:rsidRDefault="007C6AEC" w:rsidP="007C6A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C6AEC">
              <w:rPr>
                <w:rFonts w:ascii="Times New Roman" w:hAnsi="Times New Roman" w:cs="Times New Roman"/>
                <w:sz w:val="18"/>
                <w:szCs w:val="18"/>
              </w:rPr>
              <w:t>255.255.255.0</w:t>
            </w:r>
          </w:p>
        </w:tc>
        <w:tc>
          <w:tcPr>
            <w:tcW w:w="0" w:type="auto"/>
          </w:tcPr>
          <w:p w14:paraId="3B53DEE7" w14:textId="44BFD60A" w:rsidR="007C6AEC" w:rsidRPr="007C6AEC" w:rsidRDefault="007C6AEC" w:rsidP="007C6A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C6AEC">
              <w:rPr>
                <w:rFonts w:ascii="Times New Roman" w:hAnsi="Times New Roman" w:cs="Times New Roman"/>
                <w:sz w:val="18"/>
                <w:szCs w:val="18"/>
              </w:rPr>
              <w:t>N/A</w:t>
            </w:r>
          </w:p>
        </w:tc>
        <w:tc>
          <w:tcPr>
            <w:tcW w:w="0" w:type="auto"/>
          </w:tcPr>
          <w:p w14:paraId="1B9B1C90" w14:textId="0E8312D4" w:rsidR="007C6AEC" w:rsidRPr="007C6AEC" w:rsidRDefault="007C6AEC" w:rsidP="007C6A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C6AEC">
              <w:rPr>
                <w:rFonts w:ascii="Times New Roman" w:hAnsi="Times New Roman" w:cs="Times New Roman"/>
                <w:sz w:val="18"/>
                <w:szCs w:val="18"/>
              </w:rPr>
              <w:t>Both Switches</w:t>
            </w:r>
          </w:p>
        </w:tc>
      </w:tr>
    </w:tbl>
    <w:p w14:paraId="1303976E" w14:textId="77777777" w:rsidR="007C6AEC" w:rsidRPr="004C0953" w:rsidRDefault="007C6AEC" w:rsidP="004C0953">
      <w:pPr>
        <w:jc w:val="both"/>
        <w:rPr>
          <w:rFonts w:ascii="Times New Roman" w:hAnsi="Times New Roman" w:cs="Times New Roman"/>
          <w:sz w:val="24"/>
          <w:szCs w:val="24"/>
        </w:rPr>
      </w:pPr>
    </w:p>
    <w:p w14:paraId="6C2D4C09" w14:textId="77777777" w:rsidR="004C0953" w:rsidRPr="004C0953" w:rsidRDefault="004C0953" w:rsidP="004C0953">
      <w:pPr>
        <w:jc w:val="both"/>
        <w:rPr>
          <w:rFonts w:ascii="Times New Roman" w:hAnsi="Times New Roman" w:cs="Times New Roman"/>
          <w:sz w:val="24"/>
          <w:szCs w:val="24"/>
        </w:rPr>
      </w:pPr>
    </w:p>
    <w:p w14:paraId="2232B792" w14:textId="0F34071D" w:rsidR="004C0953" w:rsidRPr="004C0953" w:rsidRDefault="004C0953" w:rsidP="004C0953">
      <w:pPr>
        <w:jc w:val="both"/>
        <w:rPr>
          <w:rFonts w:ascii="Times New Roman" w:hAnsi="Times New Roman" w:cs="Times New Roman"/>
          <w:sz w:val="24"/>
          <w:szCs w:val="24"/>
        </w:rPr>
      </w:pPr>
      <w:r w:rsidRPr="004C0953">
        <w:rPr>
          <w:rFonts w:ascii="Times New Roman" w:hAnsi="Times New Roman" w:cs="Times New Roman"/>
          <w:sz w:val="24"/>
          <w:szCs w:val="24"/>
        </w:rPr>
        <w:t>For connections, we once again used the Copper Straight-Through cable from the Connections menu for connecting different types of devices (e.g., PC to switch or switch to router). For any same-type device connections, we would have used Cross-Over cables if applicable. We connected each PC to its respective switch and connected both switches to the router using the correct interfaces.</w:t>
      </w:r>
    </w:p>
    <w:p w14:paraId="09C2D327" w14:textId="0EB91909" w:rsidR="00C65B57" w:rsidRPr="004D7777" w:rsidRDefault="004C0953" w:rsidP="004C0953">
      <w:pPr>
        <w:jc w:val="both"/>
        <w:rPr>
          <w:rFonts w:ascii="Times New Roman" w:hAnsi="Times New Roman" w:cs="Times New Roman"/>
          <w:sz w:val="24"/>
          <w:szCs w:val="24"/>
        </w:rPr>
      </w:pPr>
      <w:r w:rsidRPr="004C0953">
        <w:rPr>
          <w:rFonts w:ascii="Times New Roman" w:hAnsi="Times New Roman" w:cs="Times New Roman"/>
          <w:sz w:val="24"/>
          <w:szCs w:val="24"/>
        </w:rPr>
        <w:t>After completing the physical and logical setup, we tested the communication. Using the Simple PDU tool, we initiated a packet transfer from PC0 to PC2. The packet traveled from PC0 → Switch0 → Router0 → Switch1 → PC2. After running the simulation and clicking the Play button, we observed that the data packet successfully reached its destination, confirming a successful and properly routed network configuration.</w:t>
      </w:r>
    </w:p>
    <w:sectPr w:rsidR="00C65B57" w:rsidRPr="004D7777" w:rsidSect="00A56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85489"/>
    <w:multiLevelType w:val="multilevel"/>
    <w:tmpl w:val="C6729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C1B28"/>
    <w:multiLevelType w:val="hybridMultilevel"/>
    <w:tmpl w:val="C3C4B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E78FC"/>
    <w:multiLevelType w:val="multilevel"/>
    <w:tmpl w:val="0B260C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43895"/>
    <w:multiLevelType w:val="multilevel"/>
    <w:tmpl w:val="0BAE5B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C4AB3"/>
    <w:multiLevelType w:val="multilevel"/>
    <w:tmpl w:val="02D02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FB2B7B"/>
    <w:multiLevelType w:val="multilevel"/>
    <w:tmpl w:val="924A8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EF78E9"/>
    <w:multiLevelType w:val="multilevel"/>
    <w:tmpl w:val="54ACC1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0D2E3D"/>
    <w:multiLevelType w:val="multilevel"/>
    <w:tmpl w:val="340AA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2921782">
    <w:abstractNumId w:val="5"/>
  </w:num>
  <w:num w:numId="2" w16cid:durableId="1649897111">
    <w:abstractNumId w:val="0"/>
  </w:num>
  <w:num w:numId="3" w16cid:durableId="1841115560">
    <w:abstractNumId w:val="7"/>
  </w:num>
  <w:num w:numId="4" w16cid:durableId="613748356">
    <w:abstractNumId w:val="4"/>
  </w:num>
  <w:num w:numId="5" w16cid:durableId="1111584907">
    <w:abstractNumId w:val="2"/>
  </w:num>
  <w:num w:numId="6" w16cid:durableId="1897470237">
    <w:abstractNumId w:val="3"/>
  </w:num>
  <w:num w:numId="7" w16cid:durableId="1462263443">
    <w:abstractNumId w:val="6"/>
  </w:num>
  <w:num w:numId="8" w16cid:durableId="2147119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33B1E"/>
    <w:rsid w:val="000A7DB3"/>
    <w:rsid w:val="001A1B2C"/>
    <w:rsid w:val="001D7EFD"/>
    <w:rsid w:val="0021549A"/>
    <w:rsid w:val="00217A30"/>
    <w:rsid w:val="003064EB"/>
    <w:rsid w:val="00361C06"/>
    <w:rsid w:val="00412B3F"/>
    <w:rsid w:val="004C0953"/>
    <w:rsid w:val="004D7777"/>
    <w:rsid w:val="005206F5"/>
    <w:rsid w:val="00523E12"/>
    <w:rsid w:val="005B382B"/>
    <w:rsid w:val="005B5C40"/>
    <w:rsid w:val="005C4F80"/>
    <w:rsid w:val="005D6B1C"/>
    <w:rsid w:val="00613452"/>
    <w:rsid w:val="00633B1E"/>
    <w:rsid w:val="007B6C44"/>
    <w:rsid w:val="007C6AEC"/>
    <w:rsid w:val="008727DE"/>
    <w:rsid w:val="008F10E6"/>
    <w:rsid w:val="009F042F"/>
    <w:rsid w:val="00A302BB"/>
    <w:rsid w:val="00A32A7C"/>
    <w:rsid w:val="00A56F7C"/>
    <w:rsid w:val="00B17D5F"/>
    <w:rsid w:val="00B53CE9"/>
    <w:rsid w:val="00B93A2F"/>
    <w:rsid w:val="00BD2C37"/>
    <w:rsid w:val="00C65B57"/>
    <w:rsid w:val="00C66B93"/>
    <w:rsid w:val="00CA4949"/>
    <w:rsid w:val="00D45857"/>
    <w:rsid w:val="00E26881"/>
    <w:rsid w:val="00EA22BE"/>
    <w:rsid w:val="00EF1901"/>
    <w:rsid w:val="00F769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73BAD58"/>
  <w15:chartTrackingRefBased/>
  <w15:docId w15:val="{D78DA0F0-FB64-45CF-B42F-C524523A3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AEC"/>
  </w:style>
  <w:style w:type="paragraph" w:styleId="Heading1">
    <w:name w:val="heading 1"/>
    <w:basedOn w:val="Normal"/>
    <w:next w:val="Normal"/>
    <w:link w:val="Heading1Char"/>
    <w:uiPriority w:val="9"/>
    <w:qFormat/>
    <w:rsid w:val="00633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B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B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B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B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B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B1E"/>
    <w:rPr>
      <w:rFonts w:eastAsiaTheme="majorEastAsia" w:cstheme="majorBidi"/>
      <w:color w:val="272727" w:themeColor="text1" w:themeTint="D8"/>
    </w:rPr>
  </w:style>
  <w:style w:type="paragraph" w:styleId="Title">
    <w:name w:val="Title"/>
    <w:basedOn w:val="Normal"/>
    <w:next w:val="Normal"/>
    <w:link w:val="TitleChar"/>
    <w:uiPriority w:val="10"/>
    <w:qFormat/>
    <w:rsid w:val="00633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B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B1E"/>
    <w:pPr>
      <w:spacing w:before="160"/>
      <w:jc w:val="center"/>
    </w:pPr>
    <w:rPr>
      <w:i/>
      <w:iCs/>
      <w:color w:val="404040" w:themeColor="text1" w:themeTint="BF"/>
    </w:rPr>
  </w:style>
  <w:style w:type="character" w:customStyle="1" w:styleId="QuoteChar">
    <w:name w:val="Quote Char"/>
    <w:basedOn w:val="DefaultParagraphFont"/>
    <w:link w:val="Quote"/>
    <w:uiPriority w:val="29"/>
    <w:rsid w:val="00633B1E"/>
    <w:rPr>
      <w:i/>
      <w:iCs/>
      <w:color w:val="404040" w:themeColor="text1" w:themeTint="BF"/>
    </w:rPr>
  </w:style>
  <w:style w:type="paragraph" w:styleId="ListParagraph">
    <w:name w:val="List Paragraph"/>
    <w:basedOn w:val="Normal"/>
    <w:uiPriority w:val="34"/>
    <w:qFormat/>
    <w:rsid w:val="00633B1E"/>
    <w:pPr>
      <w:ind w:left="720"/>
      <w:contextualSpacing/>
    </w:pPr>
  </w:style>
  <w:style w:type="character" w:styleId="IntenseEmphasis">
    <w:name w:val="Intense Emphasis"/>
    <w:basedOn w:val="DefaultParagraphFont"/>
    <w:uiPriority w:val="21"/>
    <w:qFormat/>
    <w:rsid w:val="00633B1E"/>
    <w:rPr>
      <w:i/>
      <w:iCs/>
      <w:color w:val="0F4761" w:themeColor="accent1" w:themeShade="BF"/>
    </w:rPr>
  </w:style>
  <w:style w:type="paragraph" w:styleId="IntenseQuote">
    <w:name w:val="Intense Quote"/>
    <w:basedOn w:val="Normal"/>
    <w:next w:val="Normal"/>
    <w:link w:val="IntenseQuoteChar"/>
    <w:uiPriority w:val="30"/>
    <w:qFormat/>
    <w:rsid w:val="00633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B1E"/>
    <w:rPr>
      <w:i/>
      <w:iCs/>
      <w:color w:val="0F4761" w:themeColor="accent1" w:themeShade="BF"/>
    </w:rPr>
  </w:style>
  <w:style w:type="character" w:styleId="IntenseReference">
    <w:name w:val="Intense Reference"/>
    <w:basedOn w:val="DefaultParagraphFont"/>
    <w:uiPriority w:val="32"/>
    <w:qFormat/>
    <w:rsid w:val="00633B1E"/>
    <w:rPr>
      <w:b/>
      <w:bCs/>
      <w:smallCaps/>
      <w:color w:val="0F4761" w:themeColor="accent1" w:themeShade="BF"/>
      <w:spacing w:val="5"/>
    </w:rPr>
  </w:style>
  <w:style w:type="table" w:styleId="TableGrid">
    <w:name w:val="Table Grid"/>
    <w:basedOn w:val="TableNormal"/>
    <w:uiPriority w:val="39"/>
    <w:rsid w:val="00E26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268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2688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268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688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7C6A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40642">
      <w:bodyDiv w:val="1"/>
      <w:marLeft w:val="0"/>
      <w:marRight w:val="0"/>
      <w:marTop w:val="0"/>
      <w:marBottom w:val="0"/>
      <w:divBdr>
        <w:top w:val="none" w:sz="0" w:space="0" w:color="auto"/>
        <w:left w:val="none" w:sz="0" w:space="0" w:color="auto"/>
        <w:bottom w:val="none" w:sz="0" w:space="0" w:color="auto"/>
        <w:right w:val="none" w:sz="0" w:space="0" w:color="auto"/>
      </w:divBdr>
    </w:div>
    <w:div w:id="255137315">
      <w:bodyDiv w:val="1"/>
      <w:marLeft w:val="0"/>
      <w:marRight w:val="0"/>
      <w:marTop w:val="0"/>
      <w:marBottom w:val="0"/>
      <w:divBdr>
        <w:top w:val="none" w:sz="0" w:space="0" w:color="auto"/>
        <w:left w:val="none" w:sz="0" w:space="0" w:color="auto"/>
        <w:bottom w:val="none" w:sz="0" w:space="0" w:color="auto"/>
        <w:right w:val="none" w:sz="0" w:space="0" w:color="auto"/>
      </w:divBdr>
    </w:div>
    <w:div w:id="277226921">
      <w:bodyDiv w:val="1"/>
      <w:marLeft w:val="0"/>
      <w:marRight w:val="0"/>
      <w:marTop w:val="0"/>
      <w:marBottom w:val="0"/>
      <w:divBdr>
        <w:top w:val="none" w:sz="0" w:space="0" w:color="auto"/>
        <w:left w:val="none" w:sz="0" w:space="0" w:color="auto"/>
        <w:bottom w:val="none" w:sz="0" w:space="0" w:color="auto"/>
        <w:right w:val="none" w:sz="0" w:space="0" w:color="auto"/>
      </w:divBdr>
    </w:div>
    <w:div w:id="453712865">
      <w:bodyDiv w:val="1"/>
      <w:marLeft w:val="0"/>
      <w:marRight w:val="0"/>
      <w:marTop w:val="0"/>
      <w:marBottom w:val="0"/>
      <w:divBdr>
        <w:top w:val="none" w:sz="0" w:space="0" w:color="auto"/>
        <w:left w:val="none" w:sz="0" w:space="0" w:color="auto"/>
        <w:bottom w:val="none" w:sz="0" w:space="0" w:color="auto"/>
        <w:right w:val="none" w:sz="0" w:space="0" w:color="auto"/>
      </w:divBdr>
    </w:div>
    <w:div w:id="670332044">
      <w:bodyDiv w:val="1"/>
      <w:marLeft w:val="0"/>
      <w:marRight w:val="0"/>
      <w:marTop w:val="0"/>
      <w:marBottom w:val="0"/>
      <w:divBdr>
        <w:top w:val="none" w:sz="0" w:space="0" w:color="auto"/>
        <w:left w:val="none" w:sz="0" w:space="0" w:color="auto"/>
        <w:bottom w:val="none" w:sz="0" w:space="0" w:color="auto"/>
        <w:right w:val="none" w:sz="0" w:space="0" w:color="auto"/>
      </w:divBdr>
    </w:div>
    <w:div w:id="680739432">
      <w:bodyDiv w:val="1"/>
      <w:marLeft w:val="0"/>
      <w:marRight w:val="0"/>
      <w:marTop w:val="0"/>
      <w:marBottom w:val="0"/>
      <w:divBdr>
        <w:top w:val="none" w:sz="0" w:space="0" w:color="auto"/>
        <w:left w:val="none" w:sz="0" w:space="0" w:color="auto"/>
        <w:bottom w:val="none" w:sz="0" w:space="0" w:color="auto"/>
        <w:right w:val="none" w:sz="0" w:space="0" w:color="auto"/>
      </w:divBdr>
    </w:div>
    <w:div w:id="716005557">
      <w:bodyDiv w:val="1"/>
      <w:marLeft w:val="0"/>
      <w:marRight w:val="0"/>
      <w:marTop w:val="0"/>
      <w:marBottom w:val="0"/>
      <w:divBdr>
        <w:top w:val="none" w:sz="0" w:space="0" w:color="auto"/>
        <w:left w:val="none" w:sz="0" w:space="0" w:color="auto"/>
        <w:bottom w:val="none" w:sz="0" w:space="0" w:color="auto"/>
        <w:right w:val="none" w:sz="0" w:space="0" w:color="auto"/>
      </w:divBdr>
    </w:div>
    <w:div w:id="891623263">
      <w:bodyDiv w:val="1"/>
      <w:marLeft w:val="0"/>
      <w:marRight w:val="0"/>
      <w:marTop w:val="0"/>
      <w:marBottom w:val="0"/>
      <w:divBdr>
        <w:top w:val="none" w:sz="0" w:space="0" w:color="auto"/>
        <w:left w:val="none" w:sz="0" w:space="0" w:color="auto"/>
        <w:bottom w:val="none" w:sz="0" w:space="0" w:color="auto"/>
        <w:right w:val="none" w:sz="0" w:space="0" w:color="auto"/>
      </w:divBdr>
    </w:div>
    <w:div w:id="909314786">
      <w:bodyDiv w:val="1"/>
      <w:marLeft w:val="0"/>
      <w:marRight w:val="0"/>
      <w:marTop w:val="0"/>
      <w:marBottom w:val="0"/>
      <w:divBdr>
        <w:top w:val="none" w:sz="0" w:space="0" w:color="auto"/>
        <w:left w:val="none" w:sz="0" w:space="0" w:color="auto"/>
        <w:bottom w:val="none" w:sz="0" w:space="0" w:color="auto"/>
        <w:right w:val="none" w:sz="0" w:space="0" w:color="auto"/>
      </w:divBdr>
    </w:div>
    <w:div w:id="1113668827">
      <w:bodyDiv w:val="1"/>
      <w:marLeft w:val="0"/>
      <w:marRight w:val="0"/>
      <w:marTop w:val="0"/>
      <w:marBottom w:val="0"/>
      <w:divBdr>
        <w:top w:val="none" w:sz="0" w:space="0" w:color="auto"/>
        <w:left w:val="none" w:sz="0" w:space="0" w:color="auto"/>
        <w:bottom w:val="none" w:sz="0" w:space="0" w:color="auto"/>
        <w:right w:val="none" w:sz="0" w:space="0" w:color="auto"/>
      </w:divBdr>
    </w:div>
    <w:div w:id="1416321479">
      <w:bodyDiv w:val="1"/>
      <w:marLeft w:val="0"/>
      <w:marRight w:val="0"/>
      <w:marTop w:val="0"/>
      <w:marBottom w:val="0"/>
      <w:divBdr>
        <w:top w:val="none" w:sz="0" w:space="0" w:color="auto"/>
        <w:left w:val="none" w:sz="0" w:space="0" w:color="auto"/>
        <w:bottom w:val="none" w:sz="0" w:space="0" w:color="auto"/>
        <w:right w:val="none" w:sz="0" w:space="0" w:color="auto"/>
      </w:divBdr>
    </w:div>
    <w:div w:id="1428698708">
      <w:bodyDiv w:val="1"/>
      <w:marLeft w:val="0"/>
      <w:marRight w:val="0"/>
      <w:marTop w:val="0"/>
      <w:marBottom w:val="0"/>
      <w:divBdr>
        <w:top w:val="none" w:sz="0" w:space="0" w:color="auto"/>
        <w:left w:val="none" w:sz="0" w:space="0" w:color="auto"/>
        <w:bottom w:val="none" w:sz="0" w:space="0" w:color="auto"/>
        <w:right w:val="none" w:sz="0" w:space="0" w:color="auto"/>
      </w:divBdr>
    </w:div>
    <w:div w:id="1569684175">
      <w:bodyDiv w:val="1"/>
      <w:marLeft w:val="0"/>
      <w:marRight w:val="0"/>
      <w:marTop w:val="0"/>
      <w:marBottom w:val="0"/>
      <w:divBdr>
        <w:top w:val="none" w:sz="0" w:space="0" w:color="auto"/>
        <w:left w:val="none" w:sz="0" w:space="0" w:color="auto"/>
        <w:bottom w:val="none" w:sz="0" w:space="0" w:color="auto"/>
        <w:right w:val="none" w:sz="0" w:space="0" w:color="auto"/>
      </w:divBdr>
    </w:div>
    <w:div w:id="1613783887">
      <w:bodyDiv w:val="1"/>
      <w:marLeft w:val="0"/>
      <w:marRight w:val="0"/>
      <w:marTop w:val="0"/>
      <w:marBottom w:val="0"/>
      <w:divBdr>
        <w:top w:val="none" w:sz="0" w:space="0" w:color="auto"/>
        <w:left w:val="none" w:sz="0" w:space="0" w:color="auto"/>
        <w:bottom w:val="none" w:sz="0" w:space="0" w:color="auto"/>
        <w:right w:val="none" w:sz="0" w:space="0" w:color="auto"/>
      </w:divBdr>
    </w:div>
    <w:div w:id="1663850567">
      <w:bodyDiv w:val="1"/>
      <w:marLeft w:val="0"/>
      <w:marRight w:val="0"/>
      <w:marTop w:val="0"/>
      <w:marBottom w:val="0"/>
      <w:divBdr>
        <w:top w:val="none" w:sz="0" w:space="0" w:color="auto"/>
        <w:left w:val="none" w:sz="0" w:space="0" w:color="auto"/>
        <w:bottom w:val="none" w:sz="0" w:space="0" w:color="auto"/>
        <w:right w:val="none" w:sz="0" w:space="0" w:color="auto"/>
      </w:divBdr>
    </w:div>
    <w:div w:id="1674913128">
      <w:bodyDiv w:val="1"/>
      <w:marLeft w:val="0"/>
      <w:marRight w:val="0"/>
      <w:marTop w:val="0"/>
      <w:marBottom w:val="0"/>
      <w:divBdr>
        <w:top w:val="none" w:sz="0" w:space="0" w:color="auto"/>
        <w:left w:val="none" w:sz="0" w:space="0" w:color="auto"/>
        <w:bottom w:val="none" w:sz="0" w:space="0" w:color="auto"/>
        <w:right w:val="none" w:sz="0" w:space="0" w:color="auto"/>
      </w:divBdr>
    </w:div>
    <w:div w:id="1685473615">
      <w:bodyDiv w:val="1"/>
      <w:marLeft w:val="0"/>
      <w:marRight w:val="0"/>
      <w:marTop w:val="0"/>
      <w:marBottom w:val="0"/>
      <w:divBdr>
        <w:top w:val="none" w:sz="0" w:space="0" w:color="auto"/>
        <w:left w:val="none" w:sz="0" w:space="0" w:color="auto"/>
        <w:bottom w:val="none" w:sz="0" w:space="0" w:color="auto"/>
        <w:right w:val="none" w:sz="0" w:space="0" w:color="auto"/>
      </w:divBdr>
    </w:div>
    <w:div w:id="1736469915">
      <w:bodyDiv w:val="1"/>
      <w:marLeft w:val="0"/>
      <w:marRight w:val="0"/>
      <w:marTop w:val="0"/>
      <w:marBottom w:val="0"/>
      <w:divBdr>
        <w:top w:val="none" w:sz="0" w:space="0" w:color="auto"/>
        <w:left w:val="none" w:sz="0" w:space="0" w:color="auto"/>
        <w:bottom w:val="none" w:sz="0" w:space="0" w:color="auto"/>
        <w:right w:val="none" w:sz="0" w:space="0" w:color="auto"/>
      </w:divBdr>
    </w:div>
    <w:div w:id="1795442332">
      <w:bodyDiv w:val="1"/>
      <w:marLeft w:val="0"/>
      <w:marRight w:val="0"/>
      <w:marTop w:val="0"/>
      <w:marBottom w:val="0"/>
      <w:divBdr>
        <w:top w:val="none" w:sz="0" w:space="0" w:color="auto"/>
        <w:left w:val="none" w:sz="0" w:space="0" w:color="auto"/>
        <w:bottom w:val="none" w:sz="0" w:space="0" w:color="auto"/>
        <w:right w:val="none" w:sz="0" w:space="0" w:color="auto"/>
      </w:divBdr>
    </w:div>
    <w:div w:id="1896501603">
      <w:bodyDiv w:val="1"/>
      <w:marLeft w:val="0"/>
      <w:marRight w:val="0"/>
      <w:marTop w:val="0"/>
      <w:marBottom w:val="0"/>
      <w:divBdr>
        <w:top w:val="none" w:sz="0" w:space="0" w:color="auto"/>
        <w:left w:val="none" w:sz="0" w:space="0" w:color="auto"/>
        <w:bottom w:val="none" w:sz="0" w:space="0" w:color="auto"/>
        <w:right w:val="none" w:sz="0" w:space="0" w:color="auto"/>
      </w:divBdr>
    </w:div>
    <w:div w:id="1900239888">
      <w:bodyDiv w:val="1"/>
      <w:marLeft w:val="0"/>
      <w:marRight w:val="0"/>
      <w:marTop w:val="0"/>
      <w:marBottom w:val="0"/>
      <w:divBdr>
        <w:top w:val="none" w:sz="0" w:space="0" w:color="auto"/>
        <w:left w:val="none" w:sz="0" w:space="0" w:color="auto"/>
        <w:bottom w:val="none" w:sz="0" w:space="0" w:color="auto"/>
        <w:right w:val="none" w:sz="0" w:space="0" w:color="auto"/>
      </w:divBdr>
    </w:div>
    <w:div w:id="213570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646</Words>
  <Characters>3700</Characters>
  <Application>Microsoft Office Word</Application>
  <DocSecurity>0</DocSecurity>
  <Lines>194</Lines>
  <Paragraphs>127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ABTAHI ISLAM</dc:creator>
  <cp:keywords/>
  <dc:description/>
  <cp:lastModifiedBy>ABTAHI ISLAM</cp:lastModifiedBy>
  <cp:revision>11</cp:revision>
  <dcterms:created xsi:type="dcterms:W3CDTF">2025-07-17T17:44:00Z</dcterms:created>
  <dcterms:modified xsi:type="dcterms:W3CDTF">2025-07-28T15:56:00Z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c2d394bd-ffd0-4c67-b867-a7e7ec19d34c</vt:lpwstr>
  </property>
</Properties>
</file>