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4"/>
        <w:ind w:left="223"/>
      </w:pPr>
      <w:r>
        <w:rPr>
          <w:color w:val="000000"/>
          <w:spacing w:val="-8"/>
          <w:highlight w:val="yellow"/>
        </w:rPr>
        <w:t>KOP</w:t>
      </w:r>
      <w:r>
        <w:rPr>
          <w:color w:val="000000"/>
          <w:spacing w:val="-23"/>
          <w:highlight w:val="yellow"/>
        </w:rPr>
        <w:t> </w:t>
      </w:r>
      <w:r>
        <w:rPr>
          <w:color w:val="000000"/>
          <w:spacing w:val="-8"/>
          <w:highlight w:val="yellow"/>
        </w:rPr>
        <w:t>KAMPUS/PERGURUAN</w:t>
      </w:r>
      <w:r>
        <w:rPr>
          <w:color w:val="000000"/>
          <w:spacing w:val="-22"/>
          <w:highlight w:val="yellow"/>
        </w:rPr>
        <w:t> </w:t>
      </w:r>
      <w:r>
        <w:rPr>
          <w:color w:val="000000"/>
          <w:spacing w:val="-8"/>
          <w:highlight w:val="yellow"/>
        </w:rPr>
        <w:t>TINGGI</w:t>
      </w:r>
    </w:p>
    <w:p>
      <w:pPr>
        <w:pStyle w:val="BodyText"/>
        <w:spacing w:before="242"/>
      </w:pPr>
    </w:p>
    <w:p>
      <w:pPr>
        <w:pStyle w:val="Title"/>
      </w:pPr>
      <w:r>
        <w:rPr>
          <w:w w:val="80"/>
        </w:rPr>
        <w:t>SURAT</w:t>
      </w:r>
      <w:r>
        <w:rPr>
          <w:spacing w:val="19"/>
        </w:rPr>
        <w:t> </w:t>
      </w:r>
      <w:r>
        <w:rPr>
          <w:w w:val="80"/>
        </w:rPr>
        <w:t>PERNYATAAN</w:t>
      </w:r>
      <w:r>
        <w:rPr>
          <w:spacing w:val="20"/>
        </w:rPr>
        <w:t> </w:t>
      </w:r>
      <w:r>
        <w:rPr>
          <w:w w:val="80"/>
        </w:rPr>
        <w:t>KESEDIAAN</w:t>
      </w:r>
      <w:r>
        <w:rPr>
          <w:spacing w:val="19"/>
        </w:rPr>
        <w:t> </w:t>
      </w:r>
      <w:r>
        <w:rPr>
          <w:w w:val="80"/>
        </w:rPr>
        <w:t>DOSEN</w:t>
      </w:r>
      <w:r>
        <w:rPr>
          <w:spacing w:val="20"/>
        </w:rPr>
        <w:t> </w:t>
      </w:r>
      <w:r>
        <w:rPr>
          <w:w w:val="80"/>
        </w:rPr>
        <w:t>PEMBIMBING</w:t>
      </w:r>
      <w:r>
        <w:rPr>
          <w:spacing w:val="20"/>
        </w:rPr>
        <w:t> </w:t>
      </w:r>
      <w:r>
        <w:rPr>
          <w:w w:val="80"/>
        </w:rPr>
        <w:t>PENELITIAN</w:t>
      </w:r>
      <w:r>
        <w:rPr>
          <w:spacing w:val="19"/>
        </w:rPr>
        <w:t> </w:t>
      </w:r>
      <w:r>
        <w:rPr>
          <w:spacing w:val="-2"/>
          <w:w w:val="80"/>
        </w:rPr>
        <w:t>PROYEK</w:t>
      </w:r>
    </w:p>
    <w:p>
      <w:pPr>
        <w:pStyle w:val="BodyText"/>
        <w:spacing w:before="9"/>
        <w:rPr>
          <w:b/>
        </w:rPr>
      </w:pPr>
    </w:p>
    <w:p>
      <w:pPr>
        <w:spacing w:before="0"/>
        <w:ind w:left="238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1050606</wp:posOffset>
                </wp:positionH>
                <wp:positionV relativeFrom="paragraph">
                  <wp:posOffset>104829</wp:posOffset>
                </wp:positionV>
                <wp:extent cx="521017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1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0175" h="0">
                              <a:moveTo>
                                <a:pt x="0" y="0"/>
                              </a:moveTo>
                              <a:lnTo>
                                <a:pt x="5209945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82.724899pt,8.254266pt" to="492.956804pt,8.254266pt" stroked="true" strokeweight=".693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w w:val="95"/>
          <w:sz w:val="22"/>
        </w:rPr>
        <w:t>—</w:t>
      </w:r>
    </w:p>
    <w:p>
      <w:pPr>
        <w:pStyle w:val="BodyText"/>
        <w:tabs>
          <w:tab w:pos="3463" w:val="left" w:leader="none"/>
        </w:tabs>
        <w:spacing w:line="331" w:lineRule="auto" w:before="4"/>
        <w:ind w:left="103" w:right="6039"/>
        <w:jc w:val="both"/>
      </w:pPr>
      <w:r>
        <w:rPr/>
        <w:t>Yang</w:t>
      </w:r>
      <w:r>
        <w:rPr>
          <w:spacing w:val="-5"/>
        </w:rPr>
        <w:t> </w:t>
      </w:r>
      <w:r>
        <w:rPr/>
        <w:t>bertanda</w:t>
      </w:r>
      <w:r>
        <w:rPr>
          <w:spacing w:val="-5"/>
        </w:rPr>
        <w:t> </w:t>
      </w:r>
      <w:r>
        <w:rPr/>
        <w:t>tangan</w:t>
      </w:r>
      <w:r>
        <w:rPr>
          <w:spacing w:val="-5"/>
        </w:rPr>
        <w:t> </w:t>
      </w:r>
      <w:r>
        <w:rPr/>
        <w:t>di</w:t>
      </w:r>
      <w:r>
        <w:rPr>
          <w:spacing w:val="-5"/>
        </w:rPr>
        <w:t> </w:t>
      </w:r>
      <w:r>
        <w:rPr/>
        <w:t>bawah</w:t>
      </w:r>
      <w:r>
        <w:rPr>
          <w:spacing w:val="-5"/>
        </w:rPr>
        <w:t> </w:t>
      </w:r>
      <w:r>
        <w:rPr/>
        <w:t>ini </w:t>
      </w:r>
      <w:r>
        <w:rPr>
          <w:spacing w:val="-4"/>
        </w:rPr>
        <w:t>Nama</w:t>
      </w:r>
      <w:r>
        <w:rPr/>
        <w:tab/>
      </w:r>
      <w:r>
        <w:rPr>
          <w:spacing w:val="-31"/>
        </w:rPr>
        <w:t>:</w:t>
      </w:r>
    </w:p>
    <w:p>
      <w:pPr>
        <w:pStyle w:val="BodyText"/>
        <w:tabs>
          <w:tab w:pos="3463" w:val="left" w:leader="none"/>
        </w:tabs>
        <w:spacing w:before="115"/>
        <w:ind w:left="103"/>
        <w:jc w:val="both"/>
      </w:pPr>
      <w:r>
        <w:rPr>
          <w:spacing w:val="-2"/>
        </w:rPr>
        <w:t>Jabatan</w:t>
      </w:r>
      <w:r>
        <w:rPr/>
        <w:tab/>
      </w:r>
      <w:r>
        <w:rPr>
          <w:spacing w:val="-10"/>
        </w:rPr>
        <w:t>:</w:t>
      </w:r>
    </w:p>
    <w:p>
      <w:pPr>
        <w:pStyle w:val="BodyText"/>
        <w:tabs>
          <w:tab w:pos="3463" w:val="left" w:leader="none"/>
        </w:tabs>
        <w:spacing w:before="214"/>
        <w:ind w:left="103"/>
        <w:jc w:val="both"/>
      </w:pPr>
      <w:r>
        <w:rPr>
          <w:spacing w:val="-5"/>
          <w:w w:val="95"/>
        </w:rPr>
        <w:t>NIP</w:t>
      </w:r>
      <w:r>
        <w:rPr/>
        <w:tab/>
      </w:r>
      <w:r>
        <w:rPr>
          <w:spacing w:val="-10"/>
          <w:w w:val="95"/>
        </w:rPr>
        <w:t>:</w:t>
      </w:r>
    </w:p>
    <w:p>
      <w:pPr>
        <w:pStyle w:val="BodyText"/>
        <w:tabs>
          <w:tab w:pos="3463" w:val="left" w:leader="none"/>
        </w:tabs>
        <w:spacing w:before="215"/>
        <w:ind w:left="103"/>
        <w:jc w:val="both"/>
      </w:pPr>
      <w:r>
        <w:rPr>
          <w:w w:val="85"/>
        </w:rPr>
        <w:t>E-</w:t>
      </w:r>
      <w:r>
        <w:rPr>
          <w:spacing w:val="-4"/>
        </w:rPr>
        <w:t>mail</w:t>
      </w:r>
      <w:r>
        <w:rPr/>
        <w:tab/>
      </w:r>
      <w:r>
        <w:rPr>
          <w:spacing w:val="-10"/>
        </w:rPr>
        <w:t>:</w:t>
      </w:r>
    </w:p>
    <w:p>
      <w:pPr>
        <w:pStyle w:val="BodyText"/>
        <w:tabs>
          <w:tab w:pos="3463" w:val="left" w:leader="none"/>
        </w:tabs>
        <w:spacing w:before="214"/>
        <w:ind w:left="103"/>
        <w:jc w:val="both"/>
      </w:pPr>
      <w:r>
        <w:rPr>
          <w:spacing w:val="-6"/>
        </w:rPr>
        <w:t>No</w:t>
      </w:r>
      <w:r>
        <w:rPr>
          <w:spacing w:val="-22"/>
        </w:rPr>
        <w:t> </w:t>
      </w:r>
      <w:r>
        <w:rPr>
          <w:spacing w:val="-4"/>
        </w:rPr>
        <w:t>Telp</w:t>
      </w:r>
      <w:r>
        <w:rPr/>
        <w:tab/>
      </w:r>
      <w:r>
        <w:rPr>
          <w:spacing w:val="-10"/>
        </w:rPr>
        <w:t>:</w:t>
      </w:r>
    </w:p>
    <w:p>
      <w:pPr>
        <w:pStyle w:val="BodyText"/>
        <w:spacing w:before="164"/>
      </w:pPr>
    </w:p>
    <w:p>
      <w:pPr>
        <w:pStyle w:val="BodyText"/>
        <w:spacing w:line="242" w:lineRule="auto"/>
        <w:ind w:left="103" w:right="113"/>
        <w:jc w:val="both"/>
      </w:pPr>
      <w:r>
        <w:rPr>
          <w:spacing w:val="-4"/>
        </w:rPr>
        <w:t>Menyatakan</w:t>
      </w:r>
      <w:r>
        <w:rPr>
          <w:spacing w:val="-14"/>
        </w:rPr>
        <w:t> </w:t>
      </w:r>
      <w:r>
        <w:rPr>
          <w:spacing w:val="-4"/>
        </w:rPr>
        <w:t>dengan</w:t>
      </w:r>
      <w:r>
        <w:rPr>
          <w:spacing w:val="-13"/>
        </w:rPr>
        <w:t> </w:t>
      </w:r>
      <w:r>
        <w:rPr>
          <w:spacing w:val="-4"/>
        </w:rPr>
        <w:t>sesungguhnya,</w:t>
      </w:r>
      <w:r>
        <w:rPr>
          <w:spacing w:val="-13"/>
        </w:rPr>
        <w:t> </w:t>
      </w:r>
      <w:r>
        <w:rPr>
          <w:spacing w:val="-4"/>
        </w:rPr>
        <w:t>bahwa</w:t>
      </w:r>
      <w:r>
        <w:rPr>
          <w:spacing w:val="-13"/>
        </w:rPr>
        <w:t> </w:t>
      </w:r>
      <w:r>
        <w:rPr>
          <w:spacing w:val="-4"/>
        </w:rPr>
        <w:t>saya</w:t>
      </w:r>
      <w:r>
        <w:rPr>
          <w:spacing w:val="-13"/>
        </w:rPr>
        <w:t> </w:t>
      </w:r>
      <w:r>
        <w:rPr>
          <w:spacing w:val="-4"/>
        </w:rPr>
        <w:t>bersedia</w:t>
      </w:r>
      <w:r>
        <w:rPr>
          <w:spacing w:val="-14"/>
        </w:rPr>
        <w:t> </w:t>
      </w:r>
      <w:r>
        <w:rPr>
          <w:spacing w:val="-4"/>
        </w:rPr>
        <w:t>menjadi</w:t>
      </w:r>
      <w:r>
        <w:rPr>
          <w:spacing w:val="-13"/>
        </w:rPr>
        <w:t> </w:t>
      </w:r>
      <w:r>
        <w:rPr>
          <w:spacing w:val="-4"/>
        </w:rPr>
        <w:t>Dosen</w:t>
      </w:r>
      <w:r>
        <w:rPr>
          <w:spacing w:val="-13"/>
        </w:rPr>
        <w:t> </w:t>
      </w:r>
      <w:r>
        <w:rPr>
          <w:spacing w:val="-4"/>
        </w:rPr>
        <w:t>Pembimbing</w:t>
      </w:r>
      <w:r>
        <w:rPr>
          <w:spacing w:val="-13"/>
        </w:rPr>
        <w:t> </w:t>
      </w:r>
      <w:r>
        <w:rPr>
          <w:spacing w:val="-4"/>
        </w:rPr>
        <w:t>dalam</w:t>
      </w:r>
      <w:r>
        <w:rPr>
          <w:spacing w:val="-13"/>
        </w:rPr>
        <w:t> </w:t>
      </w:r>
      <w:r>
        <w:rPr>
          <w:spacing w:val="-4"/>
        </w:rPr>
        <w:t>rangka </w:t>
      </w:r>
      <w:r>
        <w:rPr/>
        <w:t>penelitian proyek Program Talent Scouting Academy – Digital Talent</w:t>
      </w:r>
      <w:r>
        <w:rPr>
          <w:spacing w:val="-6"/>
        </w:rPr>
        <w:t> </w:t>
      </w:r>
      <w:r>
        <w:rPr/>
        <w:t>Scholarship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Kementerian Komunikasi</w:t>
      </w:r>
      <w:r>
        <w:rPr>
          <w:spacing w:val="-6"/>
        </w:rPr>
        <w:t> </w:t>
      </w:r>
      <w:r>
        <w:rPr/>
        <w:t>dan</w:t>
      </w:r>
      <w:r>
        <w:rPr>
          <w:spacing w:val="-14"/>
        </w:rPr>
        <w:t> </w:t>
      </w:r>
      <w:r>
        <w:rPr/>
        <w:t>Informatika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Pelatihan</w:t>
      </w:r>
      <w:r>
        <w:rPr>
          <w:spacing w:val="-14"/>
        </w:rPr>
        <w:t> </w:t>
      </w:r>
      <w:r>
        <w:rPr/>
        <w:t>Data-Driven</w:t>
      </w:r>
      <w:r>
        <w:rPr>
          <w:spacing w:val="-14"/>
        </w:rPr>
        <w:t> </w:t>
      </w:r>
      <w:r>
        <w:rPr/>
        <w:t>Kesiapsiagaan</w:t>
      </w:r>
      <w:r>
        <w:rPr>
          <w:spacing w:val="-14"/>
        </w:rPr>
        <w:t> </w:t>
      </w:r>
      <w:r>
        <w:rPr/>
        <w:t>Bencana</w:t>
      </w:r>
      <w:r>
        <w:rPr>
          <w:spacing w:val="-14"/>
        </w:rPr>
        <w:t> </w:t>
      </w:r>
      <w:r>
        <w:rPr/>
        <w:t>dan</w:t>
      </w:r>
      <w:r>
        <w:rPr>
          <w:spacing w:val="-14"/>
        </w:rPr>
        <w:t> </w:t>
      </w:r>
      <w:r>
        <w:rPr/>
        <w:t>Resiliensi</w:t>
      </w:r>
      <w:r>
        <w:rPr>
          <w:spacing w:val="-14"/>
        </w:rPr>
        <w:t> </w:t>
      </w:r>
      <w:r>
        <w:rPr/>
        <w:t>Pasca </w:t>
      </w:r>
      <w:r>
        <w:rPr>
          <w:spacing w:val="-4"/>
        </w:rPr>
        <w:t>Bencana:</w:t>
      </w:r>
      <w:r>
        <w:rPr>
          <w:spacing w:val="-19"/>
        </w:rPr>
        <w:t> </w:t>
      </w:r>
      <w:r>
        <w:rPr>
          <w:spacing w:val="-4"/>
        </w:rPr>
        <w:t>Analisis</w:t>
      </w:r>
      <w:r>
        <w:rPr>
          <w:spacing w:val="-19"/>
        </w:rPr>
        <w:t> </w:t>
      </w:r>
      <w:r>
        <w:rPr>
          <w:spacing w:val="-4"/>
        </w:rPr>
        <w:t>dan</w:t>
      </w:r>
      <w:r>
        <w:rPr>
          <w:spacing w:val="-19"/>
        </w:rPr>
        <w:t> </w:t>
      </w:r>
      <w:r>
        <w:rPr>
          <w:spacing w:val="-4"/>
        </w:rPr>
        <w:t>Visualisasi</w:t>
      </w:r>
      <w:r>
        <w:rPr>
          <w:spacing w:val="-19"/>
        </w:rPr>
        <w:t> </w:t>
      </w:r>
      <w:r>
        <w:rPr>
          <w:spacing w:val="-4"/>
        </w:rPr>
        <w:t>Data</w:t>
      </w:r>
      <w:r>
        <w:rPr>
          <w:spacing w:val="-19"/>
        </w:rPr>
        <w:t> </w:t>
      </w:r>
      <w:r>
        <w:rPr>
          <w:spacing w:val="-4"/>
        </w:rPr>
        <w:t>Tahun</w:t>
      </w:r>
      <w:r>
        <w:rPr>
          <w:spacing w:val="-19"/>
        </w:rPr>
        <w:t> </w:t>
      </w:r>
      <w:r>
        <w:rPr>
          <w:spacing w:val="-4"/>
        </w:rPr>
        <w:t>2024</w:t>
      </w:r>
      <w:r>
        <w:rPr>
          <w:spacing w:val="-19"/>
        </w:rPr>
        <w:t> </w:t>
      </w:r>
      <w:r>
        <w:rPr>
          <w:spacing w:val="-4"/>
        </w:rPr>
        <w:t>dari</w:t>
      </w:r>
      <w:r>
        <w:rPr>
          <w:spacing w:val="-19"/>
        </w:rPr>
        <w:t> </w:t>
      </w:r>
      <w:r>
        <w:rPr>
          <w:spacing w:val="-4"/>
        </w:rPr>
        <w:t>mahasiswa</w:t>
      </w:r>
      <w:r>
        <w:rPr>
          <w:spacing w:val="-19"/>
        </w:rPr>
        <w:t> </w:t>
      </w:r>
      <w:r>
        <w:rPr>
          <w:spacing w:val="-4"/>
        </w:rPr>
        <w:t>tersebut</w:t>
      </w:r>
      <w:r>
        <w:rPr>
          <w:spacing w:val="-19"/>
        </w:rPr>
        <w:t> </w:t>
      </w:r>
      <w:r>
        <w:rPr>
          <w:spacing w:val="-4"/>
        </w:rPr>
        <w:t>di</w:t>
      </w:r>
      <w:r>
        <w:rPr>
          <w:spacing w:val="-19"/>
        </w:rPr>
        <w:t> </w:t>
      </w:r>
      <w:r>
        <w:rPr>
          <w:spacing w:val="-4"/>
        </w:rPr>
        <w:t>bawah</w:t>
      </w:r>
      <w:r>
        <w:rPr>
          <w:spacing w:val="-19"/>
        </w:rPr>
        <w:t> </w:t>
      </w:r>
      <w:r>
        <w:rPr>
          <w:spacing w:val="-4"/>
        </w:rPr>
        <w:t>ini:</w:t>
      </w:r>
    </w:p>
    <w:p>
      <w:pPr>
        <w:pStyle w:val="BodyText"/>
        <w:tabs>
          <w:tab w:pos="3418" w:val="left" w:leader="none"/>
        </w:tabs>
        <w:spacing w:before="107"/>
        <w:ind w:left="103"/>
        <w:jc w:val="both"/>
      </w:pPr>
      <w:r>
        <w:rPr>
          <w:spacing w:val="-4"/>
        </w:rPr>
        <w:t>Nama</w:t>
      </w:r>
      <w:r>
        <w:rPr/>
        <w:tab/>
      </w:r>
      <w:r>
        <w:rPr>
          <w:spacing w:val="-10"/>
        </w:rPr>
        <w:t>:</w:t>
      </w:r>
    </w:p>
    <w:p>
      <w:pPr>
        <w:pStyle w:val="BodyText"/>
        <w:tabs>
          <w:tab w:pos="3418" w:val="left" w:leader="none"/>
        </w:tabs>
        <w:spacing w:before="215"/>
        <w:ind w:left="103"/>
        <w:jc w:val="both"/>
      </w:pPr>
      <w:r>
        <w:rPr>
          <w:spacing w:val="-5"/>
          <w:w w:val="95"/>
        </w:rPr>
        <w:t>NIM</w:t>
      </w:r>
      <w:r>
        <w:rPr/>
        <w:tab/>
      </w:r>
      <w:r>
        <w:rPr>
          <w:spacing w:val="-10"/>
          <w:w w:val="95"/>
        </w:rPr>
        <w:t>:</w:t>
      </w:r>
    </w:p>
    <w:p>
      <w:pPr>
        <w:pStyle w:val="BodyText"/>
        <w:tabs>
          <w:tab w:pos="3418" w:val="left" w:leader="none"/>
        </w:tabs>
        <w:spacing w:before="214"/>
        <w:ind w:left="103"/>
        <w:jc w:val="both"/>
      </w:pPr>
      <w:r>
        <w:rPr>
          <w:spacing w:val="-6"/>
        </w:rPr>
        <w:t>Program</w:t>
      </w:r>
      <w:r>
        <w:rPr>
          <w:spacing w:val="-17"/>
        </w:rPr>
        <w:t> </w:t>
      </w:r>
      <w:r>
        <w:rPr>
          <w:spacing w:val="-6"/>
        </w:rPr>
        <w:t>Studi/</w:t>
      </w:r>
      <w:r>
        <w:rPr>
          <w:spacing w:val="-16"/>
        </w:rPr>
        <w:t> </w:t>
      </w:r>
      <w:r>
        <w:rPr>
          <w:spacing w:val="-6"/>
        </w:rPr>
        <w:t>Jurusan</w:t>
      </w:r>
      <w:r>
        <w:rPr/>
        <w:tab/>
      </w:r>
      <w:r>
        <w:rPr>
          <w:spacing w:val="-10"/>
        </w:rPr>
        <w:t>:</w:t>
      </w:r>
    </w:p>
    <w:p>
      <w:pPr>
        <w:pStyle w:val="BodyText"/>
        <w:tabs>
          <w:tab w:pos="3418" w:val="left" w:leader="none"/>
        </w:tabs>
        <w:spacing w:before="212"/>
        <w:ind w:left="103"/>
        <w:jc w:val="both"/>
      </w:pPr>
      <w:r>
        <w:rPr>
          <w:spacing w:val="-2"/>
        </w:rPr>
        <w:t>Fakultas</w:t>
      </w:r>
      <w:r>
        <w:rPr/>
        <w:tab/>
      </w:r>
      <w:r>
        <w:rPr>
          <w:spacing w:val="-10"/>
          <w:position w:val="1"/>
        </w:rPr>
        <w:t>:</w:t>
      </w:r>
    </w:p>
    <w:p>
      <w:pPr>
        <w:pStyle w:val="BodyText"/>
        <w:tabs>
          <w:tab w:pos="3418" w:val="left" w:leader="none"/>
        </w:tabs>
        <w:spacing w:before="209"/>
        <w:ind w:left="103"/>
        <w:jc w:val="both"/>
      </w:pPr>
      <w:r>
        <w:rPr>
          <w:spacing w:val="-2"/>
          <w:w w:val="95"/>
        </w:rPr>
        <w:t>Semester</w:t>
      </w:r>
      <w:r>
        <w:rPr/>
        <w:tab/>
      </w:r>
      <w:r>
        <w:rPr>
          <w:spacing w:val="-10"/>
          <w:w w:val="95"/>
          <w:position w:val="1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5"/>
      </w:pPr>
    </w:p>
    <w:p>
      <w:pPr>
        <w:pStyle w:val="BodyText"/>
        <w:spacing w:before="1"/>
        <w:ind w:left="223"/>
        <w:jc w:val="both"/>
      </w:pPr>
      <w:r>
        <w:rPr>
          <w:spacing w:val="-6"/>
        </w:rPr>
        <w:t>Demikian</w:t>
      </w:r>
      <w:r>
        <w:rPr>
          <w:spacing w:val="-21"/>
        </w:rPr>
        <w:t> </w:t>
      </w:r>
      <w:r>
        <w:rPr>
          <w:spacing w:val="-6"/>
        </w:rPr>
        <w:t>surat</w:t>
      </w:r>
      <w:r>
        <w:rPr>
          <w:spacing w:val="-20"/>
        </w:rPr>
        <w:t> </w:t>
      </w:r>
      <w:r>
        <w:rPr>
          <w:spacing w:val="-6"/>
        </w:rPr>
        <w:t>pernyataan</w:t>
      </w:r>
      <w:r>
        <w:rPr>
          <w:spacing w:val="-20"/>
        </w:rPr>
        <w:t> </w:t>
      </w:r>
      <w:r>
        <w:rPr>
          <w:spacing w:val="-6"/>
        </w:rPr>
        <w:t>ini</w:t>
      </w:r>
      <w:r>
        <w:rPr>
          <w:spacing w:val="-20"/>
        </w:rPr>
        <w:t> </w:t>
      </w:r>
      <w:r>
        <w:rPr>
          <w:spacing w:val="-6"/>
        </w:rPr>
        <w:t>saya</w:t>
      </w:r>
      <w:r>
        <w:rPr>
          <w:spacing w:val="-20"/>
        </w:rPr>
        <w:t> </w:t>
      </w:r>
      <w:r>
        <w:rPr>
          <w:spacing w:val="-6"/>
        </w:rPr>
        <w:t>buat</w:t>
      </w:r>
      <w:r>
        <w:rPr>
          <w:spacing w:val="-20"/>
        </w:rPr>
        <w:t> </w:t>
      </w:r>
      <w:r>
        <w:rPr>
          <w:spacing w:val="-6"/>
        </w:rPr>
        <w:t>dengan</w:t>
      </w:r>
      <w:r>
        <w:rPr>
          <w:spacing w:val="-20"/>
        </w:rPr>
        <w:t> </w:t>
      </w:r>
      <w:r>
        <w:rPr>
          <w:spacing w:val="-6"/>
        </w:rPr>
        <w:t>penuh</w:t>
      </w:r>
      <w:r>
        <w:rPr>
          <w:spacing w:val="-20"/>
        </w:rPr>
        <w:t> </w:t>
      </w:r>
      <w:r>
        <w:rPr>
          <w:spacing w:val="-6"/>
        </w:rPr>
        <w:t>tanggung</w:t>
      </w:r>
      <w:r>
        <w:rPr>
          <w:spacing w:val="-20"/>
        </w:rPr>
        <w:t> </w:t>
      </w:r>
      <w:r>
        <w:rPr>
          <w:spacing w:val="-6"/>
        </w:rPr>
        <w:t>jawab.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right="509"/>
        <w:jc w:val="right"/>
      </w:pPr>
      <w:r>
        <w:rPr>
          <w:color w:val="000000"/>
          <w:spacing w:val="-6"/>
          <w:highlight w:val="yellow"/>
        </w:rPr>
        <w:t>Lokasi,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spacing w:val="-6"/>
          <w:highlight w:val="yellow"/>
        </w:rPr>
        <w:t>Tanggal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spacing w:val="-6"/>
          <w:highlight w:val="yellow"/>
        </w:rPr>
        <w:t>Bulan</w:t>
      </w:r>
      <w:r>
        <w:rPr>
          <w:color w:val="000000"/>
          <w:spacing w:val="-24"/>
          <w:highlight w:val="yellow"/>
        </w:rPr>
        <w:t> </w:t>
      </w:r>
      <w:r>
        <w:rPr>
          <w:color w:val="000000"/>
          <w:spacing w:val="-6"/>
          <w:highlight w:val="yellow"/>
        </w:rPr>
        <w:t>2024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7"/>
      </w:pPr>
    </w:p>
    <w:p>
      <w:pPr>
        <w:pStyle w:val="BodyText"/>
        <w:tabs>
          <w:tab w:pos="418" w:val="left" w:leader="none"/>
          <w:tab w:pos="1900" w:val="left" w:leader="none"/>
        </w:tabs>
        <w:ind w:right="658"/>
        <w:jc w:val="right"/>
      </w:pPr>
      <w:r>
        <w:rPr>
          <w:spacing w:val="-10"/>
        </w:rPr>
        <w:t>(</w:t>
      </w:r>
      <w:r>
        <w:rPr/>
        <w:tab/>
      </w:r>
      <w:r>
        <w:rPr>
          <w:w w:val="90"/>
        </w:rPr>
        <w:t>TTD</w:t>
      </w:r>
      <w:r>
        <w:rPr>
          <w:spacing w:val="-18"/>
          <w:w w:val="90"/>
        </w:rPr>
        <w:t> </w:t>
      </w:r>
      <w:r>
        <w:rPr>
          <w:spacing w:val="-2"/>
        </w:rPr>
        <w:t>Dospem</w:t>
      </w:r>
      <w:r>
        <w:rPr/>
        <w:tab/>
      </w:r>
      <w:r>
        <w:rPr>
          <w:spacing w:val="-10"/>
        </w:rPr>
        <w:t>)</w:t>
      </w:r>
    </w:p>
    <w:sectPr>
      <w:type w:val="continuous"/>
      <w:pgSz w:w="11920" w:h="16840"/>
      <w:pgMar w:top="200" w:bottom="280" w:left="12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ind w:right="7"/>
      <w:jc w:val="center"/>
    </w:pPr>
    <w:rPr>
      <w:rFonts w:ascii="Tahoma" w:hAnsi="Tahoma" w:eastAsia="Tahoma" w:cs="Tahoma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Template_Surat_Pernyataan_Dospem_DQLabs 2024</dc:title>
  <dcterms:created xsi:type="dcterms:W3CDTF">2024-02-05T03:04:53Z</dcterms:created>
  <dcterms:modified xsi:type="dcterms:W3CDTF">2024-02-05T03:04:53Z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