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sdt>
      <w:sdtPr>
        <w:rPr>
          <w:rtl/>
        </w:rPr>
        <w:id w:val="-591865409"/>
        <w:docPartObj>
          <w:docPartGallery w:val="Cover Pages"/>
          <w:docPartUnique/>
        </w:docPartObj>
      </w:sdtPr>
      <w:sdtEndPr/>
      <w:sdtContent>
        <w:p w14:paraId="6235D366" w14:textId="14146B13" w:rsidR="00BE1034" w:rsidRDefault="00BE1034"/>
        <w:p w14:paraId="62368FC1" w14:textId="7E9B24EB" w:rsidR="007302D3" w:rsidRDefault="00BE1034" w:rsidP="0049581B">
          <w:pPr>
            <w:rPr>
              <w:rtl/>
            </w:rPr>
          </w:pPr>
          <w:r>
            <w:rPr>
              <w:rtl/>
            </w:rPr>
            <w:br w:type="page"/>
          </w:r>
        </w:p>
      </w:sdtContent>
    </w:sdt>
    <w:p w14:paraId="5DC669DE" w14:textId="1FD8498F" w:rsidR="00411D84" w:rsidRDefault="00411D84" w:rsidP="000B300F">
      <w:pPr>
        <w:rPr>
          <w:rtl/>
        </w:rPr>
      </w:pPr>
    </w:p>
    <w:p w14:paraId="478AC512" w14:textId="31B72060" w:rsidR="00411D84" w:rsidRDefault="00411D84" w:rsidP="000B300F">
      <w:pPr>
        <w:rPr>
          <w:rtl/>
        </w:rPr>
      </w:pPr>
    </w:p>
    <w:p w14:paraId="5961DEBC" w14:textId="1AAAC6AA" w:rsidR="00411D84" w:rsidRDefault="00411D84" w:rsidP="000B300F">
      <w:pPr>
        <w:rPr>
          <w:rtl/>
        </w:rPr>
      </w:pPr>
    </w:p>
    <w:p w14:paraId="24941E9B" w14:textId="6166F8A6" w:rsidR="00411D84" w:rsidRDefault="00411D84" w:rsidP="000B300F">
      <w:pPr>
        <w:rPr>
          <w:rtl/>
        </w:rPr>
      </w:pPr>
    </w:p>
    <w:p w14:paraId="465DD810" w14:textId="1936BCE6" w:rsidR="00411D84" w:rsidRDefault="00411D84" w:rsidP="000B300F">
      <w:pPr>
        <w:rPr>
          <w:rtl/>
        </w:rPr>
      </w:pPr>
    </w:p>
    <w:p w14:paraId="63F98A49" w14:textId="773AFE57" w:rsidR="00411D84" w:rsidRDefault="00411D84" w:rsidP="000B300F">
      <w:pPr>
        <w:rPr>
          <w:rtl/>
        </w:rPr>
      </w:pPr>
    </w:p>
    <w:p w14:paraId="2D3C380F" w14:textId="7A3F5304" w:rsidR="00411D84" w:rsidRDefault="00411D84" w:rsidP="000B300F">
      <w:pPr>
        <w:rPr>
          <w:rtl/>
        </w:rPr>
      </w:pPr>
    </w:p>
    <w:p w14:paraId="6A60A9CD" w14:textId="195F064D" w:rsidR="00411D84" w:rsidRDefault="00411D84" w:rsidP="000B300F">
      <w:pPr>
        <w:rPr>
          <w:rtl/>
        </w:rPr>
      </w:pPr>
    </w:p>
    <w:p w14:paraId="6D816FDE" w14:textId="19AD84D2" w:rsidR="00411D84" w:rsidRDefault="00411D84" w:rsidP="000B300F">
      <w:pPr>
        <w:rPr>
          <w:rtl/>
        </w:rPr>
      </w:pPr>
    </w:p>
    <w:p w14:paraId="30CD38CB" w14:textId="4C0888AE" w:rsidR="00411D84" w:rsidRDefault="00411D84" w:rsidP="000B300F">
      <w:pPr>
        <w:rPr>
          <w:rtl/>
        </w:rPr>
      </w:pPr>
    </w:p>
    <w:p w14:paraId="7E70593E" w14:textId="371C9E27" w:rsidR="00411D84" w:rsidRDefault="00411D84" w:rsidP="000B300F">
      <w:pPr>
        <w:rPr>
          <w:rtl/>
        </w:rPr>
      </w:pPr>
    </w:p>
    <w:p w14:paraId="5FEC171B" w14:textId="7F3F57F2" w:rsidR="00411D84" w:rsidRDefault="00411D84" w:rsidP="000B300F">
      <w:pPr>
        <w:rPr>
          <w:rtl/>
        </w:rPr>
      </w:pPr>
    </w:p>
    <w:p w14:paraId="3C1DE9C2" w14:textId="629D8147" w:rsidR="00411D84" w:rsidRDefault="00411D84" w:rsidP="000B300F">
      <w:pPr>
        <w:rPr>
          <w:rtl/>
        </w:rPr>
      </w:pPr>
    </w:p>
    <w:p w14:paraId="4F757DC6" w14:textId="6966EDDE" w:rsidR="00411D84" w:rsidRDefault="00411D84" w:rsidP="000B300F">
      <w:pPr>
        <w:rPr>
          <w:rtl/>
        </w:rPr>
      </w:pPr>
    </w:p>
    <w:p w14:paraId="2CC04ECB" w14:textId="689B7FDC" w:rsidR="00411D84" w:rsidRDefault="00411D84" w:rsidP="000B300F">
      <w:pPr>
        <w:rPr>
          <w:rtl/>
        </w:rPr>
      </w:pPr>
    </w:p>
    <w:p w14:paraId="30850B04" w14:textId="7B046819" w:rsidR="00411D84" w:rsidRDefault="00411D84" w:rsidP="000B300F">
      <w:pPr>
        <w:rPr>
          <w:rtl/>
        </w:rPr>
      </w:pPr>
    </w:p>
    <w:p w14:paraId="731A8A81" w14:textId="5C4067C7" w:rsidR="00411D84" w:rsidRDefault="00411D84" w:rsidP="000B300F">
      <w:pPr>
        <w:rPr>
          <w:rtl/>
        </w:rPr>
      </w:pPr>
    </w:p>
    <w:p w14:paraId="2DDA334E" w14:textId="26EF1466" w:rsidR="00411D84" w:rsidRDefault="00411D84" w:rsidP="000B300F">
      <w:pPr>
        <w:rPr>
          <w:rtl/>
        </w:rPr>
      </w:pPr>
    </w:p>
    <w:p w14:paraId="3CEE5776" w14:textId="1E9E0B82" w:rsidR="00411D84" w:rsidRDefault="00411D84" w:rsidP="000B300F">
      <w:pPr>
        <w:rPr>
          <w:rtl/>
        </w:rPr>
      </w:pPr>
    </w:p>
    <w:p w14:paraId="302C3233" w14:textId="2A8E9C4E" w:rsidR="00411D84" w:rsidRDefault="00411D84" w:rsidP="000B300F">
      <w:pPr>
        <w:rPr>
          <w:rtl/>
        </w:rPr>
      </w:pPr>
    </w:p>
    <w:p w14:paraId="3C0F24A4" w14:textId="2BFD8C49" w:rsidR="00411D84" w:rsidRDefault="00411D84" w:rsidP="000B300F">
      <w:pPr>
        <w:rPr>
          <w:rtl/>
        </w:rPr>
      </w:pPr>
    </w:p>
    <w:p w14:paraId="38FB84CB" w14:textId="24222309" w:rsidR="00411D84" w:rsidRDefault="00411D84" w:rsidP="000B300F">
      <w:pPr>
        <w:rPr>
          <w:rtl/>
        </w:rPr>
      </w:pPr>
    </w:p>
    <w:p w14:paraId="4CA6C817" w14:textId="3557008F" w:rsidR="00411D84" w:rsidRDefault="00411D84" w:rsidP="000B300F">
      <w:pPr>
        <w:rPr>
          <w:rtl/>
        </w:rPr>
      </w:pPr>
    </w:p>
    <w:p w14:paraId="65BD3E7F" w14:textId="28137218" w:rsidR="00411D84" w:rsidRDefault="00411D84" w:rsidP="000B300F">
      <w:pPr>
        <w:rPr>
          <w:rtl/>
        </w:rPr>
      </w:pPr>
    </w:p>
    <w:p w14:paraId="0D0CC209" w14:textId="3D7C9967" w:rsidR="00411D84" w:rsidRDefault="00411D84" w:rsidP="000B300F">
      <w:pPr>
        <w:rPr>
          <w:rtl/>
        </w:rPr>
      </w:pPr>
    </w:p>
    <w:p w14:paraId="7015DEDB" w14:textId="12135A9E" w:rsidR="00411D84" w:rsidRDefault="00411D84" w:rsidP="000B300F">
      <w:pPr>
        <w:rPr>
          <w:rtl/>
        </w:rPr>
      </w:pPr>
    </w:p>
    <w:p w14:paraId="0B8817F9" w14:textId="7F0C6440" w:rsidR="00411D84" w:rsidRDefault="00411D84" w:rsidP="000B300F">
      <w:pPr>
        <w:rPr>
          <w:rtl/>
        </w:rPr>
      </w:pPr>
    </w:p>
    <w:p w14:paraId="196EDF51" w14:textId="4D79E7D6" w:rsidR="00411D84" w:rsidRDefault="00411D84" w:rsidP="000B300F">
      <w:pPr>
        <w:rPr>
          <w:rtl/>
        </w:rPr>
      </w:pPr>
    </w:p>
    <w:p w14:paraId="58BFEC89" w14:textId="55E21DE8" w:rsidR="00411D84" w:rsidRDefault="00411D84" w:rsidP="000B300F">
      <w:pPr>
        <w:rPr>
          <w:rtl/>
        </w:rPr>
      </w:pPr>
    </w:p>
    <w:p w14:paraId="5EA23AD3" w14:textId="10B79FED" w:rsidR="00411D84" w:rsidRDefault="00411D84" w:rsidP="000B300F">
      <w:pPr>
        <w:rPr>
          <w:rtl/>
        </w:rPr>
      </w:pPr>
    </w:p>
    <w:p w14:paraId="6F7EF075" w14:textId="73DB9C88" w:rsidR="00411D84" w:rsidRDefault="00411D84" w:rsidP="000B300F">
      <w:pPr>
        <w:rPr>
          <w:rtl/>
        </w:rPr>
      </w:pPr>
    </w:p>
    <w:p w14:paraId="4B10FA20" w14:textId="65588D0B" w:rsidR="00411D84" w:rsidRDefault="00411D84" w:rsidP="000B300F">
      <w:pPr>
        <w:rPr>
          <w:rtl/>
        </w:rPr>
      </w:pPr>
    </w:p>
    <w:p w14:paraId="1127BCA9" w14:textId="3C7D54D2" w:rsidR="00411D84" w:rsidRDefault="00411D84" w:rsidP="000B300F">
      <w:pPr>
        <w:rPr>
          <w:rtl/>
        </w:rPr>
      </w:pPr>
    </w:p>
    <w:p w14:paraId="2F2BC353" w14:textId="3CF1021F" w:rsidR="00411D84" w:rsidRDefault="00411D84" w:rsidP="000B300F">
      <w:pPr>
        <w:rPr>
          <w:rtl/>
        </w:rPr>
      </w:pPr>
    </w:p>
    <w:p w14:paraId="04EB373B" w14:textId="4EB28F5A" w:rsidR="00411D84" w:rsidRDefault="00411D84" w:rsidP="000B300F">
      <w:pPr>
        <w:rPr>
          <w:rtl/>
        </w:rPr>
      </w:pPr>
    </w:p>
    <w:p w14:paraId="33323D06" w14:textId="295BD40A" w:rsidR="00411D84" w:rsidRDefault="00411D84" w:rsidP="000B300F">
      <w:pPr>
        <w:rPr>
          <w:rtl/>
        </w:rPr>
      </w:pPr>
    </w:p>
    <w:p w14:paraId="42E25AB3" w14:textId="00BE616B" w:rsidR="00411D84" w:rsidRDefault="00411D84" w:rsidP="000B300F">
      <w:pPr>
        <w:rPr>
          <w:rtl/>
        </w:rPr>
      </w:pPr>
    </w:p>
    <w:p w14:paraId="22ABF7ED" w14:textId="3A52FF77" w:rsidR="00411D84" w:rsidRDefault="00411D84" w:rsidP="000B300F">
      <w:pPr>
        <w:rPr>
          <w:rtl/>
        </w:rPr>
      </w:pPr>
    </w:p>
    <w:p w14:paraId="1D1F3856" w14:textId="51C0EA99" w:rsidR="00411D84" w:rsidRDefault="00411D84" w:rsidP="000B300F">
      <w:pPr>
        <w:rPr>
          <w:rtl/>
        </w:rPr>
      </w:pPr>
    </w:p>
    <w:p w14:paraId="70F4C1A0" w14:textId="78B5135A" w:rsidR="00411D84" w:rsidRDefault="00411D84" w:rsidP="000B300F">
      <w:pPr>
        <w:rPr>
          <w:rtl/>
        </w:rPr>
      </w:pPr>
    </w:p>
    <w:p w14:paraId="55B46A31" w14:textId="055AB571" w:rsidR="00411D84" w:rsidRDefault="00411D84" w:rsidP="000B300F">
      <w:pPr>
        <w:rPr>
          <w:rtl/>
        </w:rPr>
      </w:pPr>
    </w:p>
    <w:p w14:paraId="03EF6926" w14:textId="12A19A05" w:rsidR="00411D84" w:rsidRDefault="00411D84" w:rsidP="000B300F">
      <w:pPr>
        <w:rPr>
          <w:rtl/>
        </w:rPr>
      </w:pPr>
    </w:p>
    <w:p w14:paraId="5C9E62AB" w14:textId="433C2472" w:rsidR="00411D84" w:rsidRDefault="00411D84" w:rsidP="000B300F">
      <w:pPr>
        <w:rPr>
          <w:rtl/>
        </w:rPr>
      </w:pPr>
    </w:p>
    <w:p w14:paraId="754EF996" w14:textId="71C9D6F7" w:rsidR="00411D84" w:rsidRDefault="00411D84" w:rsidP="000B300F">
      <w:pPr>
        <w:rPr>
          <w:rtl/>
        </w:rPr>
      </w:pPr>
    </w:p>
    <w:p w14:paraId="6748BC16" w14:textId="6C6489A8" w:rsidR="00411D84" w:rsidRDefault="00411D84" w:rsidP="000B300F">
      <w:pPr>
        <w:rPr>
          <w:rtl/>
        </w:rPr>
      </w:pPr>
    </w:p>
    <w:p w14:paraId="6801E0EC" w14:textId="2B1EB758" w:rsidR="00411D84" w:rsidRDefault="00411D84" w:rsidP="000B300F">
      <w:pPr>
        <w:rPr>
          <w:rtl/>
        </w:rPr>
      </w:pPr>
    </w:p>
    <w:p w14:paraId="546C7D3D" w14:textId="610D77EE" w:rsidR="00411D84" w:rsidRDefault="00411D84" w:rsidP="000B300F">
      <w:pPr>
        <w:rPr>
          <w:rtl/>
        </w:rPr>
      </w:pPr>
    </w:p>
    <w:p w14:paraId="5CBEDF71" w14:textId="218EE72A" w:rsidR="00411D84" w:rsidRDefault="00411D84" w:rsidP="000B300F">
      <w:pPr>
        <w:rPr>
          <w:rtl/>
        </w:rPr>
      </w:pPr>
    </w:p>
    <w:p w14:paraId="02470C6E" w14:textId="7AB48716" w:rsidR="00411D84" w:rsidRDefault="00411D84" w:rsidP="000B300F">
      <w:pPr>
        <w:rPr>
          <w:rtl/>
        </w:rPr>
      </w:pPr>
    </w:p>
    <w:p w14:paraId="7AAF60DC" w14:textId="3523D13B" w:rsidR="00411D84" w:rsidRDefault="00411D84" w:rsidP="000B300F">
      <w:pPr>
        <w:rPr>
          <w:rtl/>
        </w:rPr>
      </w:pPr>
    </w:p>
    <w:p w14:paraId="3A1EA145" w14:textId="441DAFEE" w:rsidR="00411D84" w:rsidRDefault="00411D84" w:rsidP="000B300F">
      <w:pPr>
        <w:rPr>
          <w:rtl/>
        </w:rPr>
      </w:pPr>
    </w:p>
    <w:p w14:paraId="41F30B76" w14:textId="240B8B14" w:rsidR="00411D84" w:rsidRDefault="00411D84" w:rsidP="000B300F">
      <w:pPr>
        <w:rPr>
          <w:rtl/>
        </w:rPr>
      </w:pPr>
    </w:p>
    <w:p w14:paraId="69E3569B" w14:textId="517E5811" w:rsidR="00411D84" w:rsidRDefault="00411D84" w:rsidP="000B300F">
      <w:pPr>
        <w:rPr>
          <w:rtl/>
        </w:rPr>
      </w:pPr>
    </w:p>
    <w:p w14:paraId="77056342" w14:textId="24BDC813" w:rsidR="00411D84" w:rsidRDefault="00411D84" w:rsidP="000B300F">
      <w:pPr>
        <w:rPr>
          <w:rtl/>
        </w:rPr>
      </w:pPr>
    </w:p>
    <w:p w14:paraId="1FB1465D" w14:textId="6EE51FDF" w:rsidR="00411D84" w:rsidRDefault="00411D84" w:rsidP="000B300F">
      <w:pPr>
        <w:rPr>
          <w:rtl/>
        </w:rPr>
      </w:pPr>
    </w:p>
    <w:p w14:paraId="67048FCB" w14:textId="350D3A3C" w:rsidR="00411D84" w:rsidRDefault="00411D84" w:rsidP="000B300F">
      <w:pPr>
        <w:rPr>
          <w:rtl/>
        </w:rPr>
      </w:pPr>
    </w:p>
    <w:p w14:paraId="577FE151" w14:textId="5FF3D23D" w:rsidR="00411D84" w:rsidRDefault="00411D84" w:rsidP="000B300F">
      <w:pPr>
        <w:rPr>
          <w:rtl/>
        </w:rPr>
      </w:pPr>
    </w:p>
    <w:p w14:paraId="27D56AFE" w14:textId="41765D47" w:rsidR="00411D84" w:rsidRDefault="00411D84" w:rsidP="000B300F">
      <w:pPr>
        <w:rPr>
          <w:rtl/>
        </w:rPr>
      </w:pPr>
    </w:p>
    <w:p w14:paraId="74E53FD0" w14:textId="19CDF24B" w:rsidR="00411D84" w:rsidRDefault="00411D84" w:rsidP="000B300F">
      <w:pPr>
        <w:rPr>
          <w:rtl/>
        </w:rPr>
      </w:pPr>
    </w:p>
    <w:p w14:paraId="0CD4F819" w14:textId="613E8A2E" w:rsidR="00411D84" w:rsidRDefault="00411D84" w:rsidP="000B300F">
      <w:pPr>
        <w:rPr>
          <w:rtl/>
        </w:rPr>
      </w:pPr>
    </w:p>
    <w:p w14:paraId="37480245" w14:textId="608BD8B2" w:rsidR="00411D84" w:rsidRDefault="00411D84" w:rsidP="000B300F">
      <w:pPr>
        <w:rPr>
          <w:rtl/>
        </w:rPr>
      </w:pPr>
    </w:p>
    <w:p w14:paraId="26D61973" w14:textId="77777777" w:rsidR="0049581B" w:rsidRDefault="0049581B">
      <w:pPr>
        <w:rPr>
          <w:rtl/>
        </w:rPr>
      </w:pPr>
      <w:r>
        <w:rPr>
          <w:rtl/>
        </w:rPr>
        <w:br w:type="page"/>
      </w:r>
    </w:p>
    <w:p w14:paraId="495B2DD2" w14:textId="08079B1B" w:rsidR="00411D84" w:rsidRDefault="0049581B" w:rsidP="0049581B">
      <w:pPr>
        <w:rPr>
          <w:rtl/>
        </w:rPr>
      </w:pPr>
      <w:r>
        <w:rPr>
          <w:rtl/>
        </w:rPr>
        <w:br w:type="page"/>
      </w:r>
    </w:p>
    <w:p w14:paraId="6435F102" w14:textId="046BBF2F" w:rsidR="00411D84" w:rsidRDefault="00411D84" w:rsidP="000B300F">
      <w:pPr>
        <w:rPr>
          <w:rtl/>
        </w:rPr>
      </w:pPr>
    </w:p>
    <w:sdt>
      <w:sdtPr>
        <w:rPr>
          <w:rFonts w:asciiTheme="minorHAnsi" w:eastAsiaTheme="minorHAnsi" w:hAnsiTheme="minorHAnsi" w:cs="Traditional Arabic"/>
          <w:bCs/>
          <w:color w:val="auto"/>
          <w:sz w:val="22"/>
          <w:szCs w:val="28"/>
          <w:lang w:val="ar-SA"/>
        </w:rPr>
        <w:id w:val="-1002425526"/>
        <w:docPartObj>
          <w:docPartGallery w:val="Table of Contents"/>
          <w:docPartUnique/>
        </w:docPartObj>
      </w:sdtPr>
      <w:sdtEndPr>
        <w:rPr>
          <w:lang w:val="en-US"/>
        </w:rPr>
      </w:sdtEndPr>
      <w:sdtContent>
        <w:p w14:paraId="142A4D42" w14:textId="02BAE44A" w:rsidR="00BE1034" w:rsidRDefault="00862ED1">
          <w:pPr>
            <w:pStyle w:val="ad"/>
          </w:pPr>
          <w:r>
            <w:rPr>
              <w:rFonts w:hint="cs"/>
              <w:lang w:val="ar-SA"/>
            </w:rPr>
            <w:t>فهراس</w:t>
          </w:r>
          <w:r w:rsidR="00BE1034">
            <w:rPr>
              <w:lang w:val="ar-SA"/>
            </w:rPr>
            <w:t xml:space="preserve"> المحتويات</w:t>
          </w:r>
        </w:p>
        <w:p w14:paraId="1AA5EF2A" w14:textId="2D403F53" w:rsidR="00BE1034" w:rsidRDefault="00BE1034">
          <w:pPr>
            <w:pStyle w:val="13"/>
            <w:tabs>
              <w:tab w:val="right" w:leader="dot" w:pos="9061"/>
            </w:tabs>
            <w:rPr>
              <w:rFonts w:eastAsiaTheme="minorEastAsia" w:cstheme="minorBidi"/>
              <w:b w:val="0"/>
              <w:bCs w:val="0"/>
              <w:caps w:val="0"/>
              <w:noProof/>
              <w:sz w:val="22"/>
              <w:szCs w:val="22"/>
              <w:rtl/>
            </w:rPr>
          </w:pPr>
          <w:r>
            <w:fldChar w:fldCharType="begin"/>
          </w:r>
          <w:r>
            <w:instrText xml:space="preserve"> TOC \o "1-3" \h \z \u </w:instrText>
          </w:r>
          <w:r>
            <w:fldChar w:fldCharType="separate"/>
          </w:r>
          <w:hyperlink w:anchor="_Toc233322423" w:history="1">
            <w:r w:rsidRPr="002579CE">
              <w:rPr>
                <w:noProof/>
                <w:rtl/>
              </w:rPr>
              <w:t>1  الإدارة العامة للمنتجات والمخزون</w:t>
            </w:r>
            <w:r>
              <w:rPr>
                <w:noProof/>
                <w:webHidden/>
                <w:rtl/>
              </w:rPr>
              <w:tab/>
            </w:r>
            <w:r>
              <w:rPr>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Toc233322423 \h</w:instrText>
            </w:r>
            <w:r>
              <w:rPr>
                <w:noProof/>
                <w:webHidden/>
                <w:rtl/>
              </w:rPr>
              <w:instrText xml:space="preserve"> </w:instrText>
            </w:r>
            <w:r>
              <w:rPr>
                <w:noProof/>
                <w:rtl/>
              </w:rPr>
            </w:r>
            <w:r>
              <w:rPr>
                <w:noProof/>
                <w:rtl/>
              </w:rPr>
              <w:fldChar w:fldCharType="separate"/>
            </w:r>
            <w:r>
              <w:rPr>
                <w:noProof/>
                <w:webHidden/>
                <w:rtl/>
              </w:rPr>
              <w:t>10</w:t>
            </w:r>
            <w:r>
              <w:rPr>
                <w:noProof/>
                <w:rtl/>
              </w:rPr>
              <w:fldChar w:fldCharType="end"/>
            </w:r>
          </w:hyperlink>
        </w:p>
        <w:p w14:paraId="6AD4CD89" w14:textId="26DFEF7B" w:rsidR="00BE1034" w:rsidRDefault="00277BC9" w:rsidP="00BE1034">
          <w:pPr>
            <w:pStyle w:val="23"/>
            <w:rPr>
              <w:rFonts w:eastAsiaTheme="minorEastAsia" w:cstheme="minorBidi"/>
              <w:sz w:val="22"/>
              <w:szCs w:val="22"/>
              <w:rtl/>
            </w:rPr>
          </w:pPr>
          <w:hyperlink w:anchor="_Toc233322424" w:history="1">
            <w:r w:rsidR="00BE1034" w:rsidRPr="002579CE">
              <w:t xml:space="preserve">1.1 </w:t>
            </w:r>
            <w:r w:rsidR="00BE1034" w:rsidRPr="002579CE">
              <w:rPr>
                <w:rtl/>
              </w:rPr>
              <w:t>إدارة الفئات</w:t>
            </w:r>
            <w:r w:rsidR="00BE1034" w:rsidRPr="002579CE">
              <w:t xml:space="preserve"> (Categories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Toc233322424 \h</w:instrText>
            </w:r>
            <w:r w:rsidR="00BE1034">
              <w:rPr>
                <w:webHidden/>
                <w:rtl/>
              </w:rPr>
              <w:instrText xml:space="preserve"> </w:instrText>
            </w:r>
            <w:r w:rsidR="00BE1034">
              <w:rPr>
                <w:rtl/>
              </w:rPr>
            </w:r>
            <w:r w:rsidR="00BE1034">
              <w:rPr>
                <w:rtl/>
              </w:rPr>
              <w:fldChar w:fldCharType="separate"/>
            </w:r>
            <w:r w:rsidR="00BE1034">
              <w:rPr>
                <w:webHidden/>
                <w:rtl/>
              </w:rPr>
              <w:t>10</w:t>
            </w:r>
            <w:r w:rsidR="00BE1034">
              <w:rPr>
                <w:rtl/>
              </w:rPr>
              <w:fldChar w:fldCharType="end"/>
            </w:r>
          </w:hyperlink>
        </w:p>
        <w:p w14:paraId="00DDF237" w14:textId="3F748EE7" w:rsidR="00BE1034" w:rsidRDefault="00277BC9">
          <w:pPr>
            <w:pStyle w:val="32"/>
            <w:tabs>
              <w:tab w:val="right" w:leader="dot" w:pos="9061"/>
            </w:tabs>
            <w:rPr>
              <w:rFonts w:eastAsiaTheme="minorEastAsia" w:cstheme="minorBidi"/>
              <w:i w:val="0"/>
              <w:iCs w:val="0"/>
              <w:noProof/>
              <w:sz w:val="22"/>
              <w:szCs w:val="22"/>
              <w:rtl/>
            </w:rPr>
          </w:pPr>
          <w:hyperlink w:anchor="_Toc233322425" w:history="1">
            <w:r w:rsidR="00BE1034" w:rsidRPr="002579CE">
              <w:rPr>
                <w:noProof/>
              </w:rPr>
              <w:t xml:space="preserve">1.1.1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Toc233322425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10</w:t>
            </w:r>
            <w:r w:rsidR="00BE1034">
              <w:rPr>
                <w:noProof/>
                <w:rtl/>
              </w:rPr>
              <w:fldChar w:fldCharType="end"/>
            </w:r>
          </w:hyperlink>
        </w:p>
        <w:p w14:paraId="5DA1DBC1" w14:textId="573AEADB" w:rsidR="00BE1034" w:rsidRDefault="00277BC9">
          <w:pPr>
            <w:pStyle w:val="32"/>
            <w:tabs>
              <w:tab w:val="right" w:leader="dot" w:pos="9061"/>
            </w:tabs>
            <w:rPr>
              <w:rFonts w:eastAsiaTheme="minorEastAsia" w:cstheme="minorBidi"/>
              <w:i w:val="0"/>
              <w:iCs w:val="0"/>
              <w:noProof/>
              <w:sz w:val="22"/>
              <w:szCs w:val="22"/>
              <w:rtl/>
            </w:rPr>
          </w:pPr>
          <w:hyperlink w:anchor="_Toc233322426" w:history="1">
            <w:r w:rsidR="00BE1034" w:rsidRPr="002579CE">
              <w:rPr>
                <w:noProof/>
              </w:rPr>
              <w:t xml:space="preserve">1.1.2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Toc233322426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10</w:t>
            </w:r>
            <w:r w:rsidR="00BE1034">
              <w:rPr>
                <w:noProof/>
                <w:rtl/>
              </w:rPr>
              <w:fldChar w:fldCharType="end"/>
            </w:r>
          </w:hyperlink>
        </w:p>
        <w:p w14:paraId="257868A9" w14:textId="5640DAE5" w:rsidR="00BE1034" w:rsidRDefault="00277BC9">
          <w:pPr>
            <w:pStyle w:val="32"/>
            <w:tabs>
              <w:tab w:val="right" w:leader="dot" w:pos="9061"/>
            </w:tabs>
            <w:rPr>
              <w:rFonts w:eastAsiaTheme="minorEastAsia" w:cstheme="minorBidi"/>
              <w:i w:val="0"/>
              <w:iCs w:val="0"/>
              <w:noProof/>
              <w:sz w:val="22"/>
              <w:szCs w:val="22"/>
              <w:rtl/>
            </w:rPr>
          </w:pPr>
          <w:hyperlink w:anchor="_Toc233322427" w:history="1">
            <w:r w:rsidR="00BE1034" w:rsidRPr="002579CE">
              <w:rPr>
                <w:noProof/>
              </w:rPr>
              <w:t xml:space="preserve">1.1.3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Toc233322427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10</w:t>
            </w:r>
            <w:r w:rsidR="00BE1034">
              <w:rPr>
                <w:noProof/>
                <w:rtl/>
              </w:rPr>
              <w:fldChar w:fldCharType="end"/>
            </w:r>
          </w:hyperlink>
        </w:p>
        <w:p w14:paraId="1753EFC4" w14:textId="3D867586" w:rsidR="00BE1034" w:rsidRDefault="00277BC9">
          <w:pPr>
            <w:pStyle w:val="32"/>
            <w:tabs>
              <w:tab w:val="right" w:leader="dot" w:pos="9061"/>
            </w:tabs>
            <w:rPr>
              <w:rFonts w:eastAsiaTheme="minorEastAsia" w:cstheme="minorBidi"/>
              <w:i w:val="0"/>
              <w:iCs w:val="0"/>
              <w:noProof/>
              <w:sz w:val="22"/>
              <w:szCs w:val="22"/>
              <w:rtl/>
            </w:rPr>
          </w:pPr>
          <w:hyperlink w:anchor="_Toc233322428" w:history="1">
            <w:r w:rsidR="00BE1034" w:rsidRPr="002579CE">
              <w:rPr>
                <w:noProof/>
              </w:rPr>
              <w:t xml:space="preserve">1.1.4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Toc233322428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11</w:t>
            </w:r>
            <w:r w:rsidR="00BE1034">
              <w:rPr>
                <w:noProof/>
                <w:rtl/>
              </w:rPr>
              <w:fldChar w:fldCharType="end"/>
            </w:r>
          </w:hyperlink>
        </w:p>
        <w:p w14:paraId="0A21F9EA" w14:textId="37699279" w:rsidR="00BE1034" w:rsidRDefault="00277BC9">
          <w:pPr>
            <w:pStyle w:val="32"/>
            <w:tabs>
              <w:tab w:val="right" w:leader="dot" w:pos="9061"/>
            </w:tabs>
            <w:rPr>
              <w:rFonts w:eastAsiaTheme="minorEastAsia" w:cstheme="minorBidi"/>
              <w:i w:val="0"/>
              <w:iCs w:val="0"/>
              <w:noProof/>
              <w:sz w:val="22"/>
              <w:szCs w:val="22"/>
              <w:rtl/>
            </w:rPr>
          </w:pPr>
          <w:hyperlink w:anchor="_Toc233322429" w:history="1">
            <w:r w:rsidR="00BE1034" w:rsidRPr="002579CE">
              <w:rPr>
                <w:noProof/>
              </w:rPr>
              <w:t xml:space="preserve">1.1.5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Toc233322429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12</w:t>
            </w:r>
            <w:r w:rsidR="00BE1034">
              <w:rPr>
                <w:noProof/>
                <w:rtl/>
              </w:rPr>
              <w:fldChar w:fldCharType="end"/>
            </w:r>
          </w:hyperlink>
        </w:p>
        <w:p w14:paraId="547D32F7" w14:textId="6CD29202" w:rsidR="00BE1034" w:rsidRDefault="00277BC9">
          <w:pPr>
            <w:pStyle w:val="32"/>
            <w:tabs>
              <w:tab w:val="right" w:leader="dot" w:pos="9061"/>
            </w:tabs>
            <w:rPr>
              <w:rFonts w:eastAsiaTheme="minorEastAsia" w:cstheme="minorBidi"/>
              <w:i w:val="0"/>
              <w:iCs w:val="0"/>
              <w:noProof/>
              <w:sz w:val="22"/>
              <w:szCs w:val="22"/>
              <w:rtl/>
            </w:rPr>
          </w:pPr>
          <w:hyperlink w:anchor="_Toc233322430" w:history="1">
            <w:r w:rsidR="00BE1034" w:rsidRPr="002579CE">
              <w:rPr>
                <w:noProof/>
              </w:rPr>
              <w:t xml:space="preserve">1.1.6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Toc233322430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12</w:t>
            </w:r>
            <w:r w:rsidR="00BE1034">
              <w:rPr>
                <w:noProof/>
                <w:rtl/>
              </w:rPr>
              <w:fldChar w:fldCharType="end"/>
            </w:r>
          </w:hyperlink>
        </w:p>
        <w:p w14:paraId="621906F8" w14:textId="3932EAD6" w:rsidR="00BE1034" w:rsidRDefault="00277BC9">
          <w:pPr>
            <w:pStyle w:val="32"/>
            <w:tabs>
              <w:tab w:val="right" w:leader="dot" w:pos="9061"/>
            </w:tabs>
            <w:rPr>
              <w:rFonts w:eastAsiaTheme="minorEastAsia" w:cstheme="minorBidi"/>
              <w:i w:val="0"/>
              <w:iCs w:val="0"/>
              <w:noProof/>
              <w:sz w:val="22"/>
              <w:szCs w:val="22"/>
              <w:rtl/>
            </w:rPr>
          </w:pPr>
          <w:hyperlink w:anchor="_Toc233322431" w:history="1">
            <w:r w:rsidR="00BE1034" w:rsidRPr="002579CE">
              <w:rPr>
                <w:noProof/>
              </w:rPr>
              <w:t xml:space="preserve">1.1.7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Toc233322431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12</w:t>
            </w:r>
            <w:r w:rsidR="00BE1034">
              <w:rPr>
                <w:noProof/>
                <w:rtl/>
              </w:rPr>
              <w:fldChar w:fldCharType="end"/>
            </w:r>
          </w:hyperlink>
        </w:p>
        <w:p w14:paraId="752D3EBE" w14:textId="388B7BE6" w:rsidR="00BE1034" w:rsidRDefault="00277BC9" w:rsidP="00BE1034">
          <w:pPr>
            <w:pStyle w:val="23"/>
            <w:rPr>
              <w:rFonts w:eastAsiaTheme="minorEastAsia" w:cstheme="minorBidi"/>
              <w:sz w:val="22"/>
              <w:szCs w:val="22"/>
              <w:rtl/>
            </w:rPr>
          </w:pPr>
          <w:hyperlink w:anchor="_Toc233322432" w:history="1">
            <w:r w:rsidR="00BE1034" w:rsidRPr="002579CE">
              <w:t xml:space="preserve">1.2 </w:t>
            </w:r>
            <w:r w:rsidR="00BE1034" w:rsidRPr="002579CE">
              <w:rPr>
                <w:rtl/>
              </w:rPr>
              <w:t>إدارة المنتجات الأساسية</w:t>
            </w:r>
            <w:r w:rsidR="00BE1034" w:rsidRPr="002579CE">
              <w:t xml:space="preserve"> (Products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Toc233322432 \h</w:instrText>
            </w:r>
            <w:r w:rsidR="00BE1034">
              <w:rPr>
                <w:webHidden/>
                <w:rtl/>
              </w:rPr>
              <w:instrText xml:space="preserve"> </w:instrText>
            </w:r>
            <w:r w:rsidR="00BE1034">
              <w:rPr>
                <w:rtl/>
              </w:rPr>
            </w:r>
            <w:r w:rsidR="00BE1034">
              <w:rPr>
                <w:rtl/>
              </w:rPr>
              <w:fldChar w:fldCharType="separate"/>
            </w:r>
            <w:r w:rsidR="00BE1034">
              <w:rPr>
                <w:webHidden/>
                <w:rtl/>
              </w:rPr>
              <w:t>12</w:t>
            </w:r>
            <w:r w:rsidR="00BE1034">
              <w:rPr>
                <w:rtl/>
              </w:rPr>
              <w:fldChar w:fldCharType="end"/>
            </w:r>
          </w:hyperlink>
        </w:p>
        <w:p w14:paraId="63CCF961" w14:textId="2690A9C3" w:rsidR="00BE1034" w:rsidRDefault="00277BC9">
          <w:pPr>
            <w:pStyle w:val="32"/>
            <w:tabs>
              <w:tab w:val="right" w:leader="dot" w:pos="9061"/>
            </w:tabs>
            <w:rPr>
              <w:rFonts w:eastAsiaTheme="minorEastAsia" w:cstheme="minorBidi"/>
              <w:i w:val="0"/>
              <w:iCs w:val="0"/>
              <w:noProof/>
              <w:sz w:val="22"/>
              <w:szCs w:val="22"/>
              <w:rtl/>
            </w:rPr>
          </w:pPr>
          <w:hyperlink w:anchor="_Toc233322433" w:history="1">
            <w:r w:rsidR="00BE1034" w:rsidRPr="002579CE">
              <w:rPr>
                <w:noProof/>
              </w:rPr>
              <w:t xml:space="preserve">1.2.1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Toc233322433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12</w:t>
            </w:r>
            <w:r w:rsidR="00BE1034">
              <w:rPr>
                <w:noProof/>
                <w:rtl/>
              </w:rPr>
              <w:fldChar w:fldCharType="end"/>
            </w:r>
          </w:hyperlink>
        </w:p>
        <w:p w14:paraId="4987EFE7" w14:textId="5EBDD633" w:rsidR="00BE1034" w:rsidRDefault="00277BC9">
          <w:pPr>
            <w:pStyle w:val="32"/>
            <w:tabs>
              <w:tab w:val="right" w:leader="dot" w:pos="9061"/>
            </w:tabs>
            <w:rPr>
              <w:rFonts w:eastAsiaTheme="minorEastAsia" w:cstheme="minorBidi"/>
              <w:i w:val="0"/>
              <w:iCs w:val="0"/>
              <w:noProof/>
              <w:sz w:val="22"/>
              <w:szCs w:val="22"/>
              <w:rtl/>
            </w:rPr>
          </w:pPr>
          <w:hyperlink w:anchor="_Toc233322434" w:history="1">
            <w:r w:rsidR="00BE1034" w:rsidRPr="002579CE">
              <w:rPr>
                <w:noProof/>
              </w:rPr>
              <w:t xml:space="preserve">1.2.2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Toc233322434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13</w:t>
            </w:r>
            <w:r w:rsidR="00BE1034">
              <w:rPr>
                <w:noProof/>
                <w:rtl/>
              </w:rPr>
              <w:fldChar w:fldCharType="end"/>
            </w:r>
          </w:hyperlink>
        </w:p>
        <w:p w14:paraId="7F0B5FCF" w14:textId="30E6ECD7" w:rsidR="00BE1034" w:rsidRDefault="00277BC9">
          <w:pPr>
            <w:pStyle w:val="32"/>
            <w:tabs>
              <w:tab w:val="right" w:leader="dot" w:pos="9061"/>
            </w:tabs>
            <w:rPr>
              <w:rFonts w:eastAsiaTheme="minorEastAsia" w:cstheme="minorBidi"/>
              <w:i w:val="0"/>
              <w:iCs w:val="0"/>
              <w:noProof/>
              <w:sz w:val="22"/>
              <w:szCs w:val="22"/>
              <w:rtl/>
            </w:rPr>
          </w:pPr>
          <w:hyperlink w:anchor="_Toc233322435" w:history="1">
            <w:r w:rsidR="00BE1034" w:rsidRPr="002579CE">
              <w:rPr>
                <w:noProof/>
              </w:rPr>
              <w:t xml:space="preserve">1.2.3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Toc233322435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13</w:t>
            </w:r>
            <w:r w:rsidR="00BE1034">
              <w:rPr>
                <w:noProof/>
                <w:rtl/>
              </w:rPr>
              <w:fldChar w:fldCharType="end"/>
            </w:r>
          </w:hyperlink>
        </w:p>
        <w:p w14:paraId="726781CE" w14:textId="1BF5C463" w:rsidR="00BE1034" w:rsidRDefault="00277BC9">
          <w:pPr>
            <w:pStyle w:val="32"/>
            <w:tabs>
              <w:tab w:val="right" w:leader="dot" w:pos="9061"/>
            </w:tabs>
            <w:rPr>
              <w:rFonts w:eastAsiaTheme="minorEastAsia" w:cstheme="minorBidi"/>
              <w:i w:val="0"/>
              <w:iCs w:val="0"/>
              <w:noProof/>
              <w:sz w:val="22"/>
              <w:szCs w:val="22"/>
              <w:rtl/>
            </w:rPr>
          </w:pPr>
          <w:hyperlink w:anchor="_Toc233322436" w:history="1">
            <w:r w:rsidR="00BE1034" w:rsidRPr="002579CE">
              <w:rPr>
                <w:noProof/>
              </w:rPr>
              <w:t xml:space="preserve">1.2.4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Toc233322436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14</w:t>
            </w:r>
            <w:r w:rsidR="00BE1034">
              <w:rPr>
                <w:noProof/>
                <w:rtl/>
              </w:rPr>
              <w:fldChar w:fldCharType="end"/>
            </w:r>
          </w:hyperlink>
        </w:p>
        <w:p w14:paraId="07EBB48D" w14:textId="3001FCFA" w:rsidR="00BE1034" w:rsidRDefault="00277BC9">
          <w:pPr>
            <w:pStyle w:val="32"/>
            <w:tabs>
              <w:tab w:val="right" w:leader="dot" w:pos="9061"/>
            </w:tabs>
            <w:rPr>
              <w:rFonts w:eastAsiaTheme="minorEastAsia" w:cstheme="minorBidi"/>
              <w:i w:val="0"/>
              <w:iCs w:val="0"/>
              <w:noProof/>
              <w:sz w:val="22"/>
              <w:szCs w:val="22"/>
              <w:rtl/>
            </w:rPr>
          </w:pPr>
          <w:hyperlink w:anchor="_Toc233322437" w:history="1">
            <w:r w:rsidR="00BE1034" w:rsidRPr="002579CE">
              <w:rPr>
                <w:noProof/>
              </w:rPr>
              <w:t xml:space="preserve">1.2.5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Toc233322437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15</w:t>
            </w:r>
            <w:r w:rsidR="00BE1034">
              <w:rPr>
                <w:noProof/>
                <w:rtl/>
              </w:rPr>
              <w:fldChar w:fldCharType="end"/>
            </w:r>
          </w:hyperlink>
        </w:p>
        <w:p w14:paraId="787A2A4F" w14:textId="1FDF9CF7" w:rsidR="00BE1034" w:rsidRDefault="00277BC9">
          <w:pPr>
            <w:pStyle w:val="32"/>
            <w:tabs>
              <w:tab w:val="right" w:leader="dot" w:pos="9061"/>
            </w:tabs>
            <w:rPr>
              <w:rFonts w:eastAsiaTheme="minorEastAsia" w:cstheme="minorBidi"/>
              <w:i w:val="0"/>
              <w:iCs w:val="0"/>
              <w:noProof/>
              <w:sz w:val="22"/>
              <w:szCs w:val="22"/>
              <w:rtl/>
            </w:rPr>
          </w:pPr>
          <w:hyperlink w:anchor="_Toc233322438" w:history="1">
            <w:r w:rsidR="00BE1034" w:rsidRPr="002579CE">
              <w:rPr>
                <w:noProof/>
              </w:rPr>
              <w:t xml:space="preserve">1.2.6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Toc233322438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15</w:t>
            </w:r>
            <w:r w:rsidR="00BE1034">
              <w:rPr>
                <w:noProof/>
                <w:rtl/>
              </w:rPr>
              <w:fldChar w:fldCharType="end"/>
            </w:r>
          </w:hyperlink>
        </w:p>
        <w:p w14:paraId="01B61589" w14:textId="630DC03F" w:rsidR="00BE1034" w:rsidRDefault="00277BC9">
          <w:pPr>
            <w:pStyle w:val="32"/>
            <w:tabs>
              <w:tab w:val="right" w:leader="dot" w:pos="9061"/>
            </w:tabs>
            <w:rPr>
              <w:rFonts w:eastAsiaTheme="minorEastAsia" w:cstheme="minorBidi"/>
              <w:i w:val="0"/>
              <w:iCs w:val="0"/>
              <w:noProof/>
              <w:sz w:val="22"/>
              <w:szCs w:val="22"/>
              <w:rtl/>
            </w:rPr>
          </w:pPr>
          <w:hyperlink w:anchor="_Toc233322439" w:history="1">
            <w:r w:rsidR="00BE1034" w:rsidRPr="002579CE">
              <w:rPr>
                <w:noProof/>
              </w:rPr>
              <w:t xml:space="preserve">1.2.7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Toc233322439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15</w:t>
            </w:r>
            <w:r w:rsidR="00BE1034">
              <w:rPr>
                <w:noProof/>
                <w:rtl/>
              </w:rPr>
              <w:fldChar w:fldCharType="end"/>
            </w:r>
          </w:hyperlink>
        </w:p>
        <w:p w14:paraId="4164CD8F" w14:textId="6E3C4E11" w:rsidR="00BE1034" w:rsidRDefault="00277BC9" w:rsidP="00BE1034">
          <w:pPr>
            <w:pStyle w:val="23"/>
            <w:rPr>
              <w:rFonts w:eastAsiaTheme="minorEastAsia" w:cstheme="minorBidi"/>
              <w:sz w:val="22"/>
              <w:szCs w:val="22"/>
              <w:rtl/>
            </w:rPr>
          </w:pPr>
          <w:hyperlink w:anchor="_Toc233322440" w:history="1">
            <w:r w:rsidR="00BE1034" w:rsidRPr="002579CE">
              <w:t xml:space="preserve">1.3 </w:t>
            </w:r>
            <w:r w:rsidR="00BE1034" w:rsidRPr="002579CE">
              <w:rPr>
                <w:rtl/>
              </w:rPr>
              <w:t>إدارة الخصائص والسمات</w:t>
            </w:r>
            <w:r w:rsidR="00BE1034" w:rsidRPr="002579CE">
              <w:t xml:space="preserve"> (Attributes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Toc233322440 \h</w:instrText>
            </w:r>
            <w:r w:rsidR="00BE1034">
              <w:rPr>
                <w:webHidden/>
                <w:rtl/>
              </w:rPr>
              <w:instrText xml:space="preserve"> </w:instrText>
            </w:r>
            <w:r w:rsidR="00BE1034">
              <w:rPr>
                <w:rtl/>
              </w:rPr>
            </w:r>
            <w:r w:rsidR="00BE1034">
              <w:rPr>
                <w:rtl/>
              </w:rPr>
              <w:fldChar w:fldCharType="separate"/>
            </w:r>
            <w:r w:rsidR="00BE1034">
              <w:rPr>
                <w:webHidden/>
                <w:rtl/>
              </w:rPr>
              <w:t>16</w:t>
            </w:r>
            <w:r w:rsidR="00BE1034">
              <w:rPr>
                <w:rtl/>
              </w:rPr>
              <w:fldChar w:fldCharType="end"/>
            </w:r>
          </w:hyperlink>
        </w:p>
        <w:p w14:paraId="532EC7E8" w14:textId="01B2496C" w:rsidR="00BE1034" w:rsidRDefault="00277BC9">
          <w:pPr>
            <w:pStyle w:val="32"/>
            <w:tabs>
              <w:tab w:val="right" w:leader="dot" w:pos="9061"/>
            </w:tabs>
            <w:rPr>
              <w:rFonts w:eastAsiaTheme="minorEastAsia" w:cstheme="minorBidi"/>
              <w:i w:val="0"/>
              <w:iCs w:val="0"/>
              <w:noProof/>
              <w:sz w:val="22"/>
              <w:szCs w:val="22"/>
              <w:rtl/>
            </w:rPr>
          </w:pPr>
          <w:hyperlink w:anchor="_Toc233322441" w:history="1">
            <w:r w:rsidR="00BE1034" w:rsidRPr="002579CE">
              <w:rPr>
                <w:noProof/>
              </w:rPr>
              <w:t xml:space="preserve">1.3.1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Toc233322441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16</w:t>
            </w:r>
            <w:r w:rsidR="00BE1034">
              <w:rPr>
                <w:noProof/>
                <w:rtl/>
              </w:rPr>
              <w:fldChar w:fldCharType="end"/>
            </w:r>
          </w:hyperlink>
        </w:p>
        <w:p w14:paraId="44B801C6" w14:textId="2AE4595A" w:rsidR="00BE1034" w:rsidRDefault="00277BC9">
          <w:pPr>
            <w:pStyle w:val="32"/>
            <w:tabs>
              <w:tab w:val="right" w:leader="dot" w:pos="9061"/>
            </w:tabs>
            <w:rPr>
              <w:rFonts w:eastAsiaTheme="minorEastAsia" w:cstheme="minorBidi"/>
              <w:i w:val="0"/>
              <w:iCs w:val="0"/>
              <w:noProof/>
              <w:sz w:val="22"/>
              <w:szCs w:val="22"/>
              <w:rtl/>
            </w:rPr>
          </w:pPr>
          <w:hyperlink w:anchor="_Toc233322442" w:history="1">
            <w:r w:rsidR="00BE1034" w:rsidRPr="002579CE">
              <w:rPr>
                <w:noProof/>
              </w:rPr>
              <w:t xml:space="preserve">1.3.2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Toc233322442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16</w:t>
            </w:r>
            <w:r w:rsidR="00BE1034">
              <w:rPr>
                <w:noProof/>
                <w:rtl/>
              </w:rPr>
              <w:fldChar w:fldCharType="end"/>
            </w:r>
          </w:hyperlink>
        </w:p>
        <w:p w14:paraId="6228D162" w14:textId="04FFC942" w:rsidR="00BE1034" w:rsidRDefault="00277BC9">
          <w:pPr>
            <w:pStyle w:val="32"/>
            <w:tabs>
              <w:tab w:val="right" w:leader="dot" w:pos="9061"/>
            </w:tabs>
            <w:rPr>
              <w:rFonts w:eastAsiaTheme="minorEastAsia" w:cstheme="minorBidi"/>
              <w:i w:val="0"/>
              <w:iCs w:val="0"/>
              <w:noProof/>
              <w:sz w:val="22"/>
              <w:szCs w:val="22"/>
              <w:rtl/>
            </w:rPr>
          </w:pPr>
          <w:hyperlink w:anchor="_Toc233322443" w:history="1">
            <w:r w:rsidR="00BE1034" w:rsidRPr="002579CE">
              <w:rPr>
                <w:noProof/>
              </w:rPr>
              <w:t xml:space="preserve">1.3.3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Toc233322443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16</w:t>
            </w:r>
            <w:r w:rsidR="00BE1034">
              <w:rPr>
                <w:noProof/>
                <w:rtl/>
              </w:rPr>
              <w:fldChar w:fldCharType="end"/>
            </w:r>
          </w:hyperlink>
        </w:p>
        <w:p w14:paraId="52F58F3E" w14:textId="07B1E2EC" w:rsidR="00BE1034" w:rsidRDefault="00277BC9">
          <w:pPr>
            <w:pStyle w:val="32"/>
            <w:tabs>
              <w:tab w:val="right" w:leader="dot" w:pos="9061"/>
            </w:tabs>
            <w:rPr>
              <w:rFonts w:eastAsiaTheme="minorEastAsia" w:cstheme="minorBidi"/>
              <w:i w:val="0"/>
              <w:iCs w:val="0"/>
              <w:noProof/>
              <w:sz w:val="22"/>
              <w:szCs w:val="22"/>
              <w:rtl/>
            </w:rPr>
          </w:pPr>
          <w:hyperlink w:anchor="_Toc233322444" w:history="1">
            <w:r w:rsidR="00BE1034" w:rsidRPr="002579CE">
              <w:rPr>
                <w:noProof/>
              </w:rPr>
              <w:t xml:space="preserve">1.3.4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Toc233322444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17</w:t>
            </w:r>
            <w:r w:rsidR="00BE1034">
              <w:rPr>
                <w:noProof/>
                <w:rtl/>
              </w:rPr>
              <w:fldChar w:fldCharType="end"/>
            </w:r>
          </w:hyperlink>
        </w:p>
        <w:p w14:paraId="318513EB" w14:textId="18176501" w:rsidR="00BE1034" w:rsidRDefault="00277BC9">
          <w:pPr>
            <w:pStyle w:val="32"/>
            <w:tabs>
              <w:tab w:val="right" w:leader="dot" w:pos="9061"/>
            </w:tabs>
            <w:rPr>
              <w:rFonts w:eastAsiaTheme="minorEastAsia" w:cstheme="minorBidi"/>
              <w:i w:val="0"/>
              <w:iCs w:val="0"/>
              <w:noProof/>
              <w:sz w:val="22"/>
              <w:szCs w:val="22"/>
              <w:rtl/>
            </w:rPr>
          </w:pPr>
          <w:hyperlink w:anchor="_Toc233322445" w:history="1">
            <w:r w:rsidR="00BE1034" w:rsidRPr="002579CE">
              <w:rPr>
                <w:noProof/>
              </w:rPr>
              <w:t xml:space="preserve">1.3.5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Toc233322445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17</w:t>
            </w:r>
            <w:r w:rsidR="00BE1034">
              <w:rPr>
                <w:noProof/>
                <w:rtl/>
              </w:rPr>
              <w:fldChar w:fldCharType="end"/>
            </w:r>
          </w:hyperlink>
        </w:p>
        <w:p w14:paraId="5959E268" w14:textId="610BB6A4" w:rsidR="00BE1034" w:rsidRDefault="00277BC9">
          <w:pPr>
            <w:pStyle w:val="32"/>
            <w:tabs>
              <w:tab w:val="right" w:leader="dot" w:pos="9061"/>
            </w:tabs>
            <w:rPr>
              <w:rFonts w:eastAsiaTheme="minorEastAsia" w:cstheme="minorBidi"/>
              <w:i w:val="0"/>
              <w:iCs w:val="0"/>
              <w:noProof/>
              <w:sz w:val="22"/>
              <w:szCs w:val="22"/>
              <w:rtl/>
            </w:rPr>
          </w:pPr>
          <w:hyperlink w:anchor="_Toc233322446" w:history="1">
            <w:r w:rsidR="00BE1034" w:rsidRPr="002579CE">
              <w:rPr>
                <w:noProof/>
              </w:rPr>
              <w:t xml:space="preserve">1.3.6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Toc233322446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17</w:t>
            </w:r>
            <w:r w:rsidR="00BE1034">
              <w:rPr>
                <w:noProof/>
                <w:rtl/>
              </w:rPr>
              <w:fldChar w:fldCharType="end"/>
            </w:r>
          </w:hyperlink>
        </w:p>
        <w:p w14:paraId="684F86EC" w14:textId="278498C5" w:rsidR="00BE1034" w:rsidRDefault="00277BC9">
          <w:pPr>
            <w:pStyle w:val="32"/>
            <w:tabs>
              <w:tab w:val="right" w:leader="dot" w:pos="9061"/>
            </w:tabs>
            <w:rPr>
              <w:rFonts w:eastAsiaTheme="minorEastAsia" w:cstheme="minorBidi"/>
              <w:i w:val="0"/>
              <w:iCs w:val="0"/>
              <w:noProof/>
              <w:sz w:val="22"/>
              <w:szCs w:val="22"/>
              <w:rtl/>
            </w:rPr>
          </w:pPr>
          <w:hyperlink w:anchor="_Toc233322447" w:history="1">
            <w:r w:rsidR="00BE1034" w:rsidRPr="002579CE">
              <w:rPr>
                <w:noProof/>
              </w:rPr>
              <w:t xml:space="preserve">1.3.7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Toc233322447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17</w:t>
            </w:r>
            <w:r w:rsidR="00BE1034">
              <w:rPr>
                <w:noProof/>
                <w:rtl/>
              </w:rPr>
              <w:fldChar w:fldCharType="end"/>
            </w:r>
          </w:hyperlink>
        </w:p>
        <w:p w14:paraId="4DF7EF17" w14:textId="13286DE9" w:rsidR="00BE1034" w:rsidRDefault="00277BC9" w:rsidP="00BE1034">
          <w:pPr>
            <w:pStyle w:val="23"/>
            <w:rPr>
              <w:rFonts w:eastAsiaTheme="minorEastAsia" w:cstheme="minorBidi"/>
              <w:sz w:val="22"/>
              <w:szCs w:val="22"/>
              <w:rtl/>
            </w:rPr>
          </w:pPr>
          <w:hyperlink w:anchor="_Toc233322448" w:history="1">
            <w:r w:rsidR="00BE1034" w:rsidRPr="002579CE">
              <w:t xml:space="preserve">1.4 </w:t>
            </w:r>
            <w:r w:rsidR="00BE1034" w:rsidRPr="002579CE">
              <w:rPr>
                <w:rtl/>
              </w:rPr>
              <w:t>إدارة خيارات البيع والمخزون</w:t>
            </w:r>
            <w:r w:rsidR="00BE1034" w:rsidRPr="002579CE">
              <w:t xml:space="preserve"> (Variants &amp; Inventory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Toc233322448 \h</w:instrText>
            </w:r>
            <w:r w:rsidR="00BE1034">
              <w:rPr>
                <w:webHidden/>
                <w:rtl/>
              </w:rPr>
              <w:instrText xml:space="preserve"> </w:instrText>
            </w:r>
            <w:r w:rsidR="00BE1034">
              <w:rPr>
                <w:rtl/>
              </w:rPr>
            </w:r>
            <w:r w:rsidR="00BE1034">
              <w:rPr>
                <w:rtl/>
              </w:rPr>
              <w:fldChar w:fldCharType="separate"/>
            </w:r>
            <w:r w:rsidR="00BE1034">
              <w:rPr>
                <w:webHidden/>
                <w:rtl/>
              </w:rPr>
              <w:t>18</w:t>
            </w:r>
            <w:r w:rsidR="00BE1034">
              <w:rPr>
                <w:rtl/>
              </w:rPr>
              <w:fldChar w:fldCharType="end"/>
            </w:r>
          </w:hyperlink>
        </w:p>
        <w:p w14:paraId="3B9C19A7" w14:textId="43812C81" w:rsidR="00BE1034" w:rsidRDefault="00277BC9">
          <w:pPr>
            <w:pStyle w:val="32"/>
            <w:tabs>
              <w:tab w:val="right" w:leader="dot" w:pos="9061"/>
            </w:tabs>
            <w:rPr>
              <w:rFonts w:eastAsiaTheme="minorEastAsia" w:cstheme="minorBidi"/>
              <w:i w:val="0"/>
              <w:iCs w:val="0"/>
              <w:noProof/>
              <w:sz w:val="22"/>
              <w:szCs w:val="22"/>
              <w:rtl/>
            </w:rPr>
          </w:pPr>
          <w:hyperlink w:anchor="_Toc233322449" w:history="1">
            <w:r w:rsidR="00BE1034" w:rsidRPr="002579CE">
              <w:rPr>
                <w:noProof/>
              </w:rPr>
              <w:t xml:space="preserve">1.4.1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Toc233322449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18</w:t>
            </w:r>
            <w:r w:rsidR="00BE1034">
              <w:rPr>
                <w:noProof/>
                <w:rtl/>
              </w:rPr>
              <w:fldChar w:fldCharType="end"/>
            </w:r>
          </w:hyperlink>
        </w:p>
        <w:p w14:paraId="6E90DC67" w14:textId="6B91AFB8" w:rsidR="00BE1034" w:rsidRDefault="00277BC9">
          <w:pPr>
            <w:pStyle w:val="32"/>
            <w:tabs>
              <w:tab w:val="right" w:leader="dot" w:pos="9061"/>
            </w:tabs>
            <w:rPr>
              <w:rFonts w:eastAsiaTheme="minorEastAsia" w:cstheme="minorBidi"/>
              <w:i w:val="0"/>
              <w:iCs w:val="0"/>
              <w:noProof/>
              <w:sz w:val="22"/>
              <w:szCs w:val="22"/>
              <w:rtl/>
            </w:rPr>
          </w:pPr>
          <w:hyperlink w:anchor="_Toc233322450" w:history="1">
            <w:r w:rsidR="00BE1034" w:rsidRPr="002579CE">
              <w:rPr>
                <w:noProof/>
              </w:rPr>
              <w:t xml:space="preserve">1.4.2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Toc233322450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18</w:t>
            </w:r>
            <w:r w:rsidR="00BE1034">
              <w:rPr>
                <w:noProof/>
                <w:rtl/>
              </w:rPr>
              <w:fldChar w:fldCharType="end"/>
            </w:r>
          </w:hyperlink>
        </w:p>
        <w:p w14:paraId="46645939" w14:textId="11EBBADA" w:rsidR="00BE1034" w:rsidRDefault="00277BC9">
          <w:pPr>
            <w:pStyle w:val="32"/>
            <w:tabs>
              <w:tab w:val="right" w:leader="dot" w:pos="9061"/>
            </w:tabs>
            <w:rPr>
              <w:rFonts w:eastAsiaTheme="minorEastAsia" w:cstheme="minorBidi"/>
              <w:i w:val="0"/>
              <w:iCs w:val="0"/>
              <w:noProof/>
              <w:sz w:val="22"/>
              <w:szCs w:val="22"/>
              <w:rtl/>
            </w:rPr>
          </w:pPr>
          <w:hyperlink w:anchor="_Toc233322451" w:history="1">
            <w:r w:rsidR="00BE1034" w:rsidRPr="002579CE">
              <w:rPr>
                <w:noProof/>
              </w:rPr>
              <w:t xml:space="preserve">1.4.3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Toc233322451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18</w:t>
            </w:r>
            <w:r w:rsidR="00BE1034">
              <w:rPr>
                <w:noProof/>
                <w:rtl/>
              </w:rPr>
              <w:fldChar w:fldCharType="end"/>
            </w:r>
          </w:hyperlink>
        </w:p>
        <w:p w14:paraId="12BFB8A6" w14:textId="19610C9D" w:rsidR="00BE1034" w:rsidRDefault="00277BC9">
          <w:pPr>
            <w:pStyle w:val="32"/>
            <w:tabs>
              <w:tab w:val="right" w:leader="dot" w:pos="9061"/>
            </w:tabs>
            <w:rPr>
              <w:rFonts w:eastAsiaTheme="minorEastAsia" w:cstheme="minorBidi"/>
              <w:i w:val="0"/>
              <w:iCs w:val="0"/>
              <w:noProof/>
              <w:sz w:val="22"/>
              <w:szCs w:val="22"/>
              <w:rtl/>
            </w:rPr>
          </w:pPr>
          <w:hyperlink w:anchor="_Toc233322452" w:history="1">
            <w:r w:rsidR="00BE1034" w:rsidRPr="002579CE">
              <w:rPr>
                <w:noProof/>
              </w:rPr>
              <w:t xml:space="preserve">1.4.4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Toc233322452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20</w:t>
            </w:r>
            <w:r w:rsidR="00BE1034">
              <w:rPr>
                <w:noProof/>
                <w:rtl/>
              </w:rPr>
              <w:fldChar w:fldCharType="end"/>
            </w:r>
          </w:hyperlink>
        </w:p>
        <w:p w14:paraId="601B8315" w14:textId="5F920A26" w:rsidR="00BE1034" w:rsidRDefault="00277BC9">
          <w:pPr>
            <w:pStyle w:val="32"/>
            <w:tabs>
              <w:tab w:val="right" w:leader="dot" w:pos="9061"/>
            </w:tabs>
            <w:rPr>
              <w:rFonts w:eastAsiaTheme="minorEastAsia" w:cstheme="minorBidi"/>
              <w:i w:val="0"/>
              <w:iCs w:val="0"/>
              <w:noProof/>
              <w:sz w:val="22"/>
              <w:szCs w:val="22"/>
              <w:rtl/>
            </w:rPr>
          </w:pPr>
          <w:hyperlink w:anchor="_Toc233322453" w:history="1">
            <w:r w:rsidR="00BE1034" w:rsidRPr="002579CE">
              <w:rPr>
                <w:noProof/>
              </w:rPr>
              <w:t xml:space="preserve">1.4.5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Toc233322453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21</w:t>
            </w:r>
            <w:r w:rsidR="00BE1034">
              <w:rPr>
                <w:noProof/>
                <w:rtl/>
              </w:rPr>
              <w:fldChar w:fldCharType="end"/>
            </w:r>
          </w:hyperlink>
        </w:p>
        <w:p w14:paraId="1A80A11C" w14:textId="0305BF51" w:rsidR="00BE1034" w:rsidRDefault="00277BC9">
          <w:pPr>
            <w:pStyle w:val="32"/>
            <w:tabs>
              <w:tab w:val="right" w:leader="dot" w:pos="9061"/>
            </w:tabs>
            <w:rPr>
              <w:rFonts w:eastAsiaTheme="minorEastAsia" w:cstheme="minorBidi"/>
              <w:i w:val="0"/>
              <w:iCs w:val="0"/>
              <w:noProof/>
              <w:sz w:val="22"/>
              <w:szCs w:val="22"/>
              <w:rtl/>
            </w:rPr>
          </w:pPr>
          <w:hyperlink w:anchor="_Toc233322454" w:history="1">
            <w:r w:rsidR="00BE1034" w:rsidRPr="002579CE">
              <w:rPr>
                <w:noProof/>
              </w:rPr>
              <w:t xml:space="preserve">1.4.6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Toc233322454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22</w:t>
            </w:r>
            <w:r w:rsidR="00BE1034">
              <w:rPr>
                <w:noProof/>
                <w:rtl/>
              </w:rPr>
              <w:fldChar w:fldCharType="end"/>
            </w:r>
          </w:hyperlink>
        </w:p>
        <w:p w14:paraId="53B178E7" w14:textId="3F1AEBA3" w:rsidR="00BE1034" w:rsidRDefault="00277BC9">
          <w:pPr>
            <w:pStyle w:val="32"/>
            <w:tabs>
              <w:tab w:val="right" w:leader="dot" w:pos="9061"/>
            </w:tabs>
            <w:rPr>
              <w:rFonts w:eastAsiaTheme="minorEastAsia" w:cstheme="minorBidi"/>
              <w:i w:val="0"/>
              <w:iCs w:val="0"/>
              <w:noProof/>
              <w:sz w:val="22"/>
              <w:szCs w:val="22"/>
              <w:rtl/>
            </w:rPr>
          </w:pPr>
          <w:hyperlink w:anchor="_Toc233322455" w:history="1">
            <w:r w:rsidR="00BE1034" w:rsidRPr="002579CE">
              <w:rPr>
                <w:noProof/>
              </w:rPr>
              <w:t xml:space="preserve">1.4.7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Toc233322455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22</w:t>
            </w:r>
            <w:r w:rsidR="00BE1034">
              <w:rPr>
                <w:noProof/>
                <w:rtl/>
              </w:rPr>
              <w:fldChar w:fldCharType="end"/>
            </w:r>
          </w:hyperlink>
        </w:p>
        <w:p w14:paraId="5A780591" w14:textId="3EC41FE1" w:rsidR="00BE1034" w:rsidRDefault="00277BC9" w:rsidP="00BE1034">
          <w:pPr>
            <w:pStyle w:val="23"/>
            <w:rPr>
              <w:rFonts w:eastAsiaTheme="minorEastAsia" w:cstheme="minorBidi"/>
              <w:sz w:val="22"/>
              <w:szCs w:val="22"/>
              <w:rtl/>
            </w:rPr>
          </w:pPr>
          <w:hyperlink w:anchor="_Toc233322456" w:history="1">
            <w:r w:rsidR="00BE1034" w:rsidRPr="002579CE">
              <w:t xml:space="preserve">1.5 </w:t>
            </w:r>
            <w:r w:rsidR="00BE1034" w:rsidRPr="002579CE">
              <w:rPr>
                <w:rtl/>
              </w:rPr>
              <w:t>إدارة الوسائط المتعددة</w:t>
            </w:r>
            <w:r w:rsidR="00BE1034" w:rsidRPr="002579CE">
              <w:t xml:space="preserve"> (Media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Toc233322456 \h</w:instrText>
            </w:r>
            <w:r w:rsidR="00BE1034">
              <w:rPr>
                <w:webHidden/>
                <w:rtl/>
              </w:rPr>
              <w:instrText xml:space="preserve"> </w:instrText>
            </w:r>
            <w:r w:rsidR="00BE1034">
              <w:rPr>
                <w:rtl/>
              </w:rPr>
            </w:r>
            <w:r w:rsidR="00BE1034">
              <w:rPr>
                <w:rtl/>
              </w:rPr>
              <w:fldChar w:fldCharType="separate"/>
            </w:r>
            <w:r w:rsidR="00BE1034">
              <w:rPr>
                <w:webHidden/>
                <w:rtl/>
              </w:rPr>
              <w:t>23</w:t>
            </w:r>
            <w:r w:rsidR="00BE1034">
              <w:rPr>
                <w:rtl/>
              </w:rPr>
              <w:fldChar w:fldCharType="end"/>
            </w:r>
          </w:hyperlink>
        </w:p>
        <w:p w14:paraId="497A68BD" w14:textId="19E8B2A1" w:rsidR="00BE1034" w:rsidRDefault="00277BC9">
          <w:pPr>
            <w:pStyle w:val="32"/>
            <w:tabs>
              <w:tab w:val="right" w:leader="dot" w:pos="9061"/>
            </w:tabs>
            <w:rPr>
              <w:rFonts w:eastAsiaTheme="minorEastAsia" w:cstheme="minorBidi"/>
              <w:i w:val="0"/>
              <w:iCs w:val="0"/>
              <w:noProof/>
              <w:sz w:val="22"/>
              <w:szCs w:val="22"/>
              <w:rtl/>
            </w:rPr>
          </w:pPr>
          <w:hyperlink w:anchor="_Toc233322457" w:history="1">
            <w:r w:rsidR="00BE1034" w:rsidRPr="002579CE">
              <w:rPr>
                <w:noProof/>
              </w:rPr>
              <w:t xml:space="preserve">1.5.1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Toc233322457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23</w:t>
            </w:r>
            <w:r w:rsidR="00BE1034">
              <w:rPr>
                <w:noProof/>
                <w:rtl/>
              </w:rPr>
              <w:fldChar w:fldCharType="end"/>
            </w:r>
          </w:hyperlink>
        </w:p>
        <w:p w14:paraId="7810E510" w14:textId="6024BCD9" w:rsidR="00BE1034" w:rsidRDefault="00277BC9">
          <w:pPr>
            <w:pStyle w:val="32"/>
            <w:tabs>
              <w:tab w:val="right" w:leader="dot" w:pos="9061"/>
            </w:tabs>
            <w:rPr>
              <w:rFonts w:eastAsiaTheme="minorEastAsia" w:cstheme="minorBidi"/>
              <w:i w:val="0"/>
              <w:iCs w:val="0"/>
              <w:noProof/>
              <w:sz w:val="22"/>
              <w:szCs w:val="22"/>
              <w:rtl/>
            </w:rPr>
          </w:pPr>
          <w:hyperlink w:anchor="_Toc233322458" w:history="1">
            <w:r w:rsidR="00BE1034" w:rsidRPr="002579CE">
              <w:rPr>
                <w:noProof/>
              </w:rPr>
              <w:t xml:space="preserve">1.5.2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Toc233322458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23</w:t>
            </w:r>
            <w:r w:rsidR="00BE1034">
              <w:rPr>
                <w:noProof/>
                <w:rtl/>
              </w:rPr>
              <w:fldChar w:fldCharType="end"/>
            </w:r>
          </w:hyperlink>
        </w:p>
        <w:p w14:paraId="3B307ED0" w14:textId="1A3E6BDC" w:rsidR="00BE1034" w:rsidRDefault="00277BC9">
          <w:pPr>
            <w:pStyle w:val="32"/>
            <w:tabs>
              <w:tab w:val="right" w:leader="dot" w:pos="9061"/>
            </w:tabs>
            <w:rPr>
              <w:rFonts w:eastAsiaTheme="minorEastAsia" w:cstheme="minorBidi"/>
              <w:i w:val="0"/>
              <w:iCs w:val="0"/>
              <w:noProof/>
              <w:sz w:val="22"/>
              <w:szCs w:val="22"/>
              <w:rtl/>
            </w:rPr>
          </w:pPr>
          <w:hyperlink w:anchor="_Toc233322459" w:history="1">
            <w:r w:rsidR="00BE1034" w:rsidRPr="002579CE">
              <w:rPr>
                <w:noProof/>
              </w:rPr>
              <w:t xml:space="preserve">1.5.3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Toc233322459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23</w:t>
            </w:r>
            <w:r w:rsidR="00BE1034">
              <w:rPr>
                <w:noProof/>
                <w:rtl/>
              </w:rPr>
              <w:fldChar w:fldCharType="end"/>
            </w:r>
          </w:hyperlink>
        </w:p>
        <w:p w14:paraId="4E7DCFE6" w14:textId="4A24198D" w:rsidR="00BE1034" w:rsidRDefault="00277BC9">
          <w:pPr>
            <w:pStyle w:val="32"/>
            <w:tabs>
              <w:tab w:val="right" w:leader="dot" w:pos="9061"/>
            </w:tabs>
            <w:rPr>
              <w:rFonts w:eastAsiaTheme="minorEastAsia" w:cstheme="minorBidi"/>
              <w:i w:val="0"/>
              <w:iCs w:val="0"/>
              <w:noProof/>
              <w:sz w:val="22"/>
              <w:szCs w:val="22"/>
              <w:rtl/>
            </w:rPr>
          </w:pPr>
          <w:hyperlink w:anchor="_Toc233322460" w:history="1">
            <w:r w:rsidR="00BE1034" w:rsidRPr="002579CE">
              <w:rPr>
                <w:noProof/>
              </w:rPr>
              <w:t xml:space="preserve">1.5.4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Toc233322460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25</w:t>
            </w:r>
            <w:r w:rsidR="00BE1034">
              <w:rPr>
                <w:noProof/>
                <w:rtl/>
              </w:rPr>
              <w:fldChar w:fldCharType="end"/>
            </w:r>
          </w:hyperlink>
        </w:p>
        <w:p w14:paraId="4B9D7854" w14:textId="0422D6C0" w:rsidR="00BE1034" w:rsidRDefault="00277BC9">
          <w:pPr>
            <w:pStyle w:val="32"/>
            <w:tabs>
              <w:tab w:val="right" w:leader="dot" w:pos="9061"/>
            </w:tabs>
            <w:rPr>
              <w:rFonts w:eastAsiaTheme="minorEastAsia" w:cstheme="minorBidi"/>
              <w:i w:val="0"/>
              <w:iCs w:val="0"/>
              <w:noProof/>
              <w:sz w:val="22"/>
              <w:szCs w:val="22"/>
              <w:rtl/>
            </w:rPr>
          </w:pPr>
          <w:hyperlink w:anchor="_Toc233322461" w:history="1">
            <w:r w:rsidR="00BE1034" w:rsidRPr="002579CE">
              <w:rPr>
                <w:noProof/>
              </w:rPr>
              <w:t xml:space="preserve">1.5.5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Toc233322461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26</w:t>
            </w:r>
            <w:r w:rsidR="00BE1034">
              <w:rPr>
                <w:noProof/>
                <w:rtl/>
              </w:rPr>
              <w:fldChar w:fldCharType="end"/>
            </w:r>
          </w:hyperlink>
        </w:p>
        <w:p w14:paraId="731E1D2F" w14:textId="408613FD" w:rsidR="00BE1034" w:rsidRDefault="00277BC9">
          <w:pPr>
            <w:pStyle w:val="32"/>
            <w:tabs>
              <w:tab w:val="right" w:leader="dot" w:pos="9061"/>
            </w:tabs>
            <w:rPr>
              <w:rFonts w:eastAsiaTheme="minorEastAsia" w:cstheme="minorBidi"/>
              <w:i w:val="0"/>
              <w:iCs w:val="0"/>
              <w:noProof/>
              <w:sz w:val="22"/>
              <w:szCs w:val="22"/>
              <w:rtl/>
            </w:rPr>
          </w:pPr>
          <w:hyperlink w:anchor="_Toc233322462" w:history="1">
            <w:r w:rsidR="00BE1034" w:rsidRPr="002579CE">
              <w:rPr>
                <w:noProof/>
              </w:rPr>
              <w:t xml:space="preserve">1.5.6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Toc233322462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26</w:t>
            </w:r>
            <w:r w:rsidR="00BE1034">
              <w:rPr>
                <w:noProof/>
                <w:rtl/>
              </w:rPr>
              <w:fldChar w:fldCharType="end"/>
            </w:r>
          </w:hyperlink>
        </w:p>
        <w:p w14:paraId="655278C7" w14:textId="54C4BCDB" w:rsidR="00BE1034" w:rsidRDefault="00277BC9">
          <w:pPr>
            <w:pStyle w:val="32"/>
            <w:tabs>
              <w:tab w:val="right" w:leader="dot" w:pos="9061"/>
            </w:tabs>
            <w:rPr>
              <w:rFonts w:eastAsiaTheme="minorEastAsia" w:cstheme="minorBidi"/>
              <w:i w:val="0"/>
              <w:iCs w:val="0"/>
              <w:noProof/>
              <w:sz w:val="22"/>
              <w:szCs w:val="22"/>
              <w:rtl/>
            </w:rPr>
          </w:pPr>
          <w:hyperlink w:anchor="_Toc233322463" w:history="1">
            <w:r w:rsidR="00BE1034" w:rsidRPr="002579CE">
              <w:rPr>
                <w:noProof/>
              </w:rPr>
              <w:t xml:space="preserve">1.5.7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Toc233322463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26</w:t>
            </w:r>
            <w:r w:rsidR="00BE1034">
              <w:rPr>
                <w:noProof/>
                <w:rtl/>
              </w:rPr>
              <w:fldChar w:fldCharType="end"/>
            </w:r>
          </w:hyperlink>
        </w:p>
        <w:p w14:paraId="27F048EE" w14:textId="55C5B9CB" w:rsidR="00BE1034" w:rsidRDefault="00277BC9">
          <w:pPr>
            <w:pStyle w:val="13"/>
            <w:tabs>
              <w:tab w:val="right" w:leader="dot" w:pos="9061"/>
            </w:tabs>
            <w:rPr>
              <w:rFonts w:eastAsiaTheme="minorEastAsia" w:cstheme="minorBidi"/>
              <w:b w:val="0"/>
              <w:bCs w:val="0"/>
              <w:caps w:val="0"/>
              <w:noProof/>
              <w:sz w:val="22"/>
              <w:szCs w:val="22"/>
              <w:rtl/>
            </w:rPr>
          </w:pPr>
          <w:hyperlink w:anchor="_Toc233322464" w:history="1">
            <w:r w:rsidR="00BE1034" w:rsidRPr="002579CE">
              <w:rPr>
                <w:noProof/>
                <w:rtl/>
              </w:rPr>
              <w:t>2  الإدارة العامة للمبيعات والطلبات</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Toc233322464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26</w:t>
            </w:r>
            <w:r w:rsidR="00BE1034">
              <w:rPr>
                <w:noProof/>
                <w:rtl/>
              </w:rPr>
              <w:fldChar w:fldCharType="end"/>
            </w:r>
          </w:hyperlink>
        </w:p>
        <w:p w14:paraId="482A95BF" w14:textId="3DB06C64" w:rsidR="00BE1034" w:rsidRDefault="00277BC9" w:rsidP="00BE1034">
          <w:pPr>
            <w:pStyle w:val="23"/>
            <w:rPr>
              <w:rFonts w:eastAsiaTheme="minorEastAsia" w:cstheme="minorBidi"/>
              <w:sz w:val="22"/>
              <w:szCs w:val="22"/>
              <w:rtl/>
            </w:rPr>
          </w:pPr>
          <w:hyperlink w:anchor="_Toc233322465" w:history="1">
            <w:r w:rsidR="00BE1034" w:rsidRPr="002579CE">
              <w:t xml:space="preserve">2.1 </w:t>
            </w:r>
            <w:r w:rsidR="00BE1034" w:rsidRPr="002579CE">
              <w:rPr>
                <w:rtl/>
              </w:rPr>
              <w:t>إدارة سلة التسوق</w:t>
            </w:r>
            <w:r w:rsidR="00BE1034" w:rsidRPr="002579CE">
              <w:t xml:space="preserve"> (Cart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Toc233322465 \h</w:instrText>
            </w:r>
            <w:r w:rsidR="00BE1034">
              <w:rPr>
                <w:webHidden/>
                <w:rtl/>
              </w:rPr>
              <w:instrText xml:space="preserve"> </w:instrText>
            </w:r>
            <w:r w:rsidR="00BE1034">
              <w:rPr>
                <w:rtl/>
              </w:rPr>
            </w:r>
            <w:r w:rsidR="00BE1034">
              <w:rPr>
                <w:rtl/>
              </w:rPr>
              <w:fldChar w:fldCharType="separate"/>
            </w:r>
            <w:r w:rsidR="00BE1034">
              <w:rPr>
                <w:webHidden/>
                <w:rtl/>
              </w:rPr>
              <w:t>27</w:t>
            </w:r>
            <w:r w:rsidR="00BE1034">
              <w:rPr>
                <w:rtl/>
              </w:rPr>
              <w:fldChar w:fldCharType="end"/>
            </w:r>
          </w:hyperlink>
        </w:p>
        <w:p w14:paraId="24BF9E93" w14:textId="58155A39" w:rsidR="00BE1034" w:rsidRDefault="00277BC9">
          <w:pPr>
            <w:pStyle w:val="32"/>
            <w:tabs>
              <w:tab w:val="right" w:leader="dot" w:pos="9061"/>
            </w:tabs>
            <w:rPr>
              <w:rFonts w:eastAsiaTheme="minorEastAsia" w:cstheme="minorBidi"/>
              <w:i w:val="0"/>
              <w:iCs w:val="0"/>
              <w:noProof/>
              <w:sz w:val="22"/>
              <w:szCs w:val="22"/>
              <w:rtl/>
            </w:rPr>
          </w:pPr>
          <w:hyperlink w:anchor="_Toc233322466" w:history="1">
            <w:r w:rsidR="00BE1034" w:rsidRPr="002579CE">
              <w:rPr>
                <w:noProof/>
              </w:rPr>
              <w:t xml:space="preserve">2.1.1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Toc233322466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27</w:t>
            </w:r>
            <w:r w:rsidR="00BE1034">
              <w:rPr>
                <w:noProof/>
                <w:rtl/>
              </w:rPr>
              <w:fldChar w:fldCharType="end"/>
            </w:r>
          </w:hyperlink>
        </w:p>
        <w:p w14:paraId="66332D3D" w14:textId="3527DA2A" w:rsidR="00BE1034" w:rsidRDefault="00277BC9">
          <w:pPr>
            <w:pStyle w:val="32"/>
            <w:tabs>
              <w:tab w:val="right" w:leader="dot" w:pos="9061"/>
            </w:tabs>
            <w:rPr>
              <w:rFonts w:eastAsiaTheme="minorEastAsia" w:cstheme="minorBidi"/>
              <w:i w:val="0"/>
              <w:iCs w:val="0"/>
              <w:noProof/>
              <w:sz w:val="22"/>
              <w:szCs w:val="22"/>
              <w:rtl/>
            </w:rPr>
          </w:pPr>
          <w:hyperlink w:anchor="_Toc233322467" w:history="1">
            <w:r w:rsidR="00BE1034" w:rsidRPr="002579CE">
              <w:rPr>
                <w:noProof/>
              </w:rPr>
              <w:t xml:space="preserve">2.1.2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Toc233322467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27</w:t>
            </w:r>
            <w:r w:rsidR="00BE1034">
              <w:rPr>
                <w:noProof/>
                <w:rtl/>
              </w:rPr>
              <w:fldChar w:fldCharType="end"/>
            </w:r>
          </w:hyperlink>
        </w:p>
        <w:p w14:paraId="545B7412" w14:textId="15AB382C" w:rsidR="00BE1034" w:rsidRDefault="00277BC9">
          <w:pPr>
            <w:pStyle w:val="32"/>
            <w:tabs>
              <w:tab w:val="right" w:leader="dot" w:pos="9061"/>
            </w:tabs>
            <w:rPr>
              <w:rFonts w:eastAsiaTheme="minorEastAsia" w:cstheme="minorBidi"/>
              <w:i w:val="0"/>
              <w:iCs w:val="0"/>
              <w:noProof/>
              <w:sz w:val="22"/>
              <w:szCs w:val="22"/>
              <w:rtl/>
            </w:rPr>
          </w:pPr>
          <w:hyperlink w:anchor="_Toc233322468" w:history="1">
            <w:r w:rsidR="00BE1034" w:rsidRPr="002579CE">
              <w:rPr>
                <w:noProof/>
              </w:rPr>
              <w:t xml:space="preserve">2.1.3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Toc233322468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27</w:t>
            </w:r>
            <w:r w:rsidR="00BE1034">
              <w:rPr>
                <w:noProof/>
                <w:rtl/>
              </w:rPr>
              <w:fldChar w:fldCharType="end"/>
            </w:r>
          </w:hyperlink>
        </w:p>
        <w:p w14:paraId="5380BA7E" w14:textId="03C463A0" w:rsidR="00BE1034" w:rsidRDefault="00277BC9">
          <w:pPr>
            <w:pStyle w:val="32"/>
            <w:tabs>
              <w:tab w:val="right" w:leader="dot" w:pos="9061"/>
            </w:tabs>
            <w:rPr>
              <w:rFonts w:eastAsiaTheme="minorEastAsia" w:cstheme="minorBidi"/>
              <w:i w:val="0"/>
              <w:iCs w:val="0"/>
              <w:noProof/>
              <w:sz w:val="22"/>
              <w:szCs w:val="22"/>
              <w:rtl/>
            </w:rPr>
          </w:pPr>
          <w:hyperlink w:anchor="_Toc233322469" w:history="1">
            <w:r w:rsidR="00BE1034" w:rsidRPr="002579CE">
              <w:rPr>
                <w:noProof/>
              </w:rPr>
              <w:t xml:space="preserve">2.1.4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Toc233322469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29</w:t>
            </w:r>
            <w:r w:rsidR="00BE1034">
              <w:rPr>
                <w:noProof/>
                <w:rtl/>
              </w:rPr>
              <w:fldChar w:fldCharType="end"/>
            </w:r>
          </w:hyperlink>
        </w:p>
        <w:p w14:paraId="0C7F5974" w14:textId="3AFCDC22" w:rsidR="00BE1034" w:rsidRDefault="00277BC9">
          <w:pPr>
            <w:pStyle w:val="32"/>
            <w:tabs>
              <w:tab w:val="right" w:leader="dot" w:pos="9061"/>
            </w:tabs>
            <w:rPr>
              <w:rFonts w:eastAsiaTheme="minorEastAsia" w:cstheme="minorBidi"/>
              <w:i w:val="0"/>
              <w:iCs w:val="0"/>
              <w:noProof/>
              <w:sz w:val="22"/>
              <w:szCs w:val="22"/>
              <w:rtl/>
            </w:rPr>
          </w:pPr>
          <w:hyperlink w:anchor="_Toc233322470" w:history="1">
            <w:r w:rsidR="00BE1034" w:rsidRPr="002579CE">
              <w:rPr>
                <w:noProof/>
              </w:rPr>
              <w:t xml:space="preserve">2.1.5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Toc233322470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29</w:t>
            </w:r>
            <w:r w:rsidR="00BE1034">
              <w:rPr>
                <w:noProof/>
                <w:rtl/>
              </w:rPr>
              <w:fldChar w:fldCharType="end"/>
            </w:r>
          </w:hyperlink>
        </w:p>
        <w:p w14:paraId="0C977D47" w14:textId="3A9430D7" w:rsidR="00BE1034" w:rsidRDefault="00277BC9">
          <w:pPr>
            <w:pStyle w:val="32"/>
            <w:tabs>
              <w:tab w:val="right" w:leader="dot" w:pos="9061"/>
            </w:tabs>
            <w:rPr>
              <w:rFonts w:eastAsiaTheme="minorEastAsia" w:cstheme="minorBidi"/>
              <w:i w:val="0"/>
              <w:iCs w:val="0"/>
              <w:noProof/>
              <w:sz w:val="22"/>
              <w:szCs w:val="22"/>
              <w:rtl/>
            </w:rPr>
          </w:pPr>
          <w:hyperlink w:anchor="_Toc233322471" w:history="1">
            <w:r w:rsidR="00BE1034" w:rsidRPr="002579CE">
              <w:rPr>
                <w:noProof/>
              </w:rPr>
              <w:t xml:space="preserve">2.1.6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Toc233322471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29</w:t>
            </w:r>
            <w:r w:rsidR="00BE1034">
              <w:rPr>
                <w:noProof/>
                <w:rtl/>
              </w:rPr>
              <w:fldChar w:fldCharType="end"/>
            </w:r>
          </w:hyperlink>
        </w:p>
        <w:p w14:paraId="2AADC0DF" w14:textId="5F2B063E" w:rsidR="00BE1034" w:rsidRDefault="00277BC9">
          <w:pPr>
            <w:pStyle w:val="32"/>
            <w:tabs>
              <w:tab w:val="right" w:leader="dot" w:pos="9061"/>
            </w:tabs>
            <w:rPr>
              <w:rFonts w:eastAsiaTheme="minorEastAsia" w:cstheme="minorBidi"/>
              <w:i w:val="0"/>
              <w:iCs w:val="0"/>
              <w:noProof/>
              <w:sz w:val="22"/>
              <w:szCs w:val="22"/>
              <w:rtl/>
            </w:rPr>
          </w:pPr>
          <w:hyperlink w:anchor="_Toc233322472" w:history="1">
            <w:r w:rsidR="00BE1034" w:rsidRPr="002579CE">
              <w:rPr>
                <w:noProof/>
              </w:rPr>
              <w:t xml:space="preserve">2.1.7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Toc233322472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30</w:t>
            </w:r>
            <w:r w:rsidR="00BE1034">
              <w:rPr>
                <w:noProof/>
                <w:rtl/>
              </w:rPr>
              <w:fldChar w:fldCharType="end"/>
            </w:r>
          </w:hyperlink>
        </w:p>
        <w:p w14:paraId="66CCE7B4" w14:textId="33853682" w:rsidR="00BE1034" w:rsidRDefault="00277BC9" w:rsidP="00BE1034">
          <w:pPr>
            <w:pStyle w:val="23"/>
            <w:rPr>
              <w:rFonts w:eastAsiaTheme="minorEastAsia" w:cstheme="minorBidi"/>
              <w:sz w:val="22"/>
              <w:szCs w:val="22"/>
              <w:rtl/>
            </w:rPr>
          </w:pPr>
          <w:hyperlink w:anchor="_Toc233322473" w:history="1">
            <w:r w:rsidR="00BE1034" w:rsidRPr="002579CE">
              <w:t xml:space="preserve">2.2 </w:t>
            </w:r>
            <w:r w:rsidR="00BE1034" w:rsidRPr="002579CE">
              <w:rPr>
                <w:rtl/>
              </w:rPr>
              <w:t>إدارة الطلبات</w:t>
            </w:r>
            <w:r w:rsidR="00BE1034" w:rsidRPr="002579CE">
              <w:t xml:space="preserve"> (Orders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Toc233322473 \h</w:instrText>
            </w:r>
            <w:r w:rsidR="00BE1034">
              <w:rPr>
                <w:webHidden/>
                <w:rtl/>
              </w:rPr>
              <w:instrText xml:space="preserve"> </w:instrText>
            </w:r>
            <w:r w:rsidR="00BE1034">
              <w:rPr>
                <w:rtl/>
              </w:rPr>
            </w:r>
            <w:r w:rsidR="00BE1034">
              <w:rPr>
                <w:rtl/>
              </w:rPr>
              <w:fldChar w:fldCharType="separate"/>
            </w:r>
            <w:r w:rsidR="00BE1034">
              <w:rPr>
                <w:webHidden/>
                <w:rtl/>
              </w:rPr>
              <w:t>30</w:t>
            </w:r>
            <w:r w:rsidR="00BE1034">
              <w:rPr>
                <w:rtl/>
              </w:rPr>
              <w:fldChar w:fldCharType="end"/>
            </w:r>
          </w:hyperlink>
        </w:p>
        <w:p w14:paraId="5DE1C32C" w14:textId="56804043" w:rsidR="00BE1034" w:rsidRDefault="00277BC9">
          <w:pPr>
            <w:pStyle w:val="32"/>
            <w:tabs>
              <w:tab w:val="right" w:leader="dot" w:pos="9061"/>
            </w:tabs>
            <w:rPr>
              <w:rFonts w:eastAsiaTheme="minorEastAsia" w:cstheme="minorBidi"/>
              <w:i w:val="0"/>
              <w:iCs w:val="0"/>
              <w:noProof/>
              <w:sz w:val="22"/>
              <w:szCs w:val="22"/>
              <w:rtl/>
            </w:rPr>
          </w:pPr>
          <w:hyperlink w:anchor="_Toc233322474" w:history="1">
            <w:r w:rsidR="00BE1034" w:rsidRPr="002579CE">
              <w:rPr>
                <w:noProof/>
              </w:rPr>
              <w:t xml:space="preserve">2.2.1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Toc233322474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30</w:t>
            </w:r>
            <w:r w:rsidR="00BE1034">
              <w:rPr>
                <w:noProof/>
                <w:rtl/>
              </w:rPr>
              <w:fldChar w:fldCharType="end"/>
            </w:r>
          </w:hyperlink>
        </w:p>
        <w:p w14:paraId="39096692" w14:textId="368FD7F2" w:rsidR="00BE1034" w:rsidRDefault="00277BC9">
          <w:pPr>
            <w:pStyle w:val="32"/>
            <w:tabs>
              <w:tab w:val="right" w:leader="dot" w:pos="9061"/>
            </w:tabs>
            <w:rPr>
              <w:rFonts w:eastAsiaTheme="minorEastAsia" w:cstheme="minorBidi"/>
              <w:i w:val="0"/>
              <w:iCs w:val="0"/>
              <w:noProof/>
              <w:sz w:val="22"/>
              <w:szCs w:val="22"/>
              <w:rtl/>
            </w:rPr>
          </w:pPr>
          <w:hyperlink w:anchor="_Toc233322475" w:history="1">
            <w:r w:rsidR="00BE1034" w:rsidRPr="002579CE">
              <w:rPr>
                <w:noProof/>
              </w:rPr>
              <w:t xml:space="preserve">2.2.2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Toc233322475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30</w:t>
            </w:r>
            <w:r w:rsidR="00BE1034">
              <w:rPr>
                <w:noProof/>
                <w:rtl/>
              </w:rPr>
              <w:fldChar w:fldCharType="end"/>
            </w:r>
          </w:hyperlink>
        </w:p>
        <w:p w14:paraId="38B0C4FC" w14:textId="38840F94" w:rsidR="00BE1034" w:rsidRDefault="00277BC9">
          <w:pPr>
            <w:pStyle w:val="32"/>
            <w:tabs>
              <w:tab w:val="right" w:leader="dot" w:pos="9061"/>
            </w:tabs>
            <w:rPr>
              <w:rFonts w:eastAsiaTheme="minorEastAsia" w:cstheme="minorBidi"/>
              <w:i w:val="0"/>
              <w:iCs w:val="0"/>
              <w:noProof/>
              <w:sz w:val="22"/>
              <w:szCs w:val="22"/>
              <w:rtl/>
            </w:rPr>
          </w:pPr>
          <w:hyperlink w:anchor="_Toc233322476" w:history="1">
            <w:r w:rsidR="00BE1034" w:rsidRPr="002579CE">
              <w:rPr>
                <w:noProof/>
              </w:rPr>
              <w:t xml:space="preserve">2.2.3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Toc233322476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31</w:t>
            </w:r>
            <w:r w:rsidR="00BE1034">
              <w:rPr>
                <w:noProof/>
                <w:rtl/>
              </w:rPr>
              <w:fldChar w:fldCharType="end"/>
            </w:r>
          </w:hyperlink>
        </w:p>
        <w:p w14:paraId="7081B822" w14:textId="38B3291A" w:rsidR="00BE1034" w:rsidRDefault="00277BC9">
          <w:pPr>
            <w:pStyle w:val="32"/>
            <w:tabs>
              <w:tab w:val="right" w:leader="dot" w:pos="9061"/>
            </w:tabs>
            <w:rPr>
              <w:rFonts w:eastAsiaTheme="minorEastAsia" w:cstheme="minorBidi"/>
              <w:i w:val="0"/>
              <w:iCs w:val="0"/>
              <w:noProof/>
              <w:sz w:val="22"/>
              <w:szCs w:val="22"/>
              <w:rtl/>
            </w:rPr>
          </w:pPr>
          <w:hyperlink w:anchor="_Toc233322477" w:history="1">
            <w:r w:rsidR="00BE1034" w:rsidRPr="002579CE">
              <w:rPr>
                <w:noProof/>
              </w:rPr>
              <w:t xml:space="preserve">2.2.4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Toc233322477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34</w:t>
            </w:r>
            <w:r w:rsidR="00BE1034">
              <w:rPr>
                <w:noProof/>
                <w:rtl/>
              </w:rPr>
              <w:fldChar w:fldCharType="end"/>
            </w:r>
          </w:hyperlink>
        </w:p>
        <w:p w14:paraId="3B81E038" w14:textId="4EC4C730" w:rsidR="00BE1034" w:rsidRDefault="00277BC9">
          <w:pPr>
            <w:pStyle w:val="32"/>
            <w:tabs>
              <w:tab w:val="right" w:leader="dot" w:pos="9061"/>
            </w:tabs>
            <w:rPr>
              <w:rFonts w:eastAsiaTheme="minorEastAsia" w:cstheme="minorBidi"/>
              <w:i w:val="0"/>
              <w:iCs w:val="0"/>
              <w:noProof/>
              <w:sz w:val="22"/>
              <w:szCs w:val="22"/>
              <w:rtl/>
            </w:rPr>
          </w:pPr>
          <w:hyperlink w:anchor="_Toc233322478" w:history="1">
            <w:r w:rsidR="00BE1034" w:rsidRPr="002579CE">
              <w:rPr>
                <w:noProof/>
              </w:rPr>
              <w:t xml:space="preserve">2.2.5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Toc233322478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34</w:t>
            </w:r>
            <w:r w:rsidR="00BE1034">
              <w:rPr>
                <w:noProof/>
                <w:rtl/>
              </w:rPr>
              <w:fldChar w:fldCharType="end"/>
            </w:r>
          </w:hyperlink>
        </w:p>
        <w:p w14:paraId="0083A588" w14:textId="0674D08D" w:rsidR="00BE1034" w:rsidRDefault="00277BC9">
          <w:pPr>
            <w:pStyle w:val="32"/>
            <w:tabs>
              <w:tab w:val="right" w:leader="dot" w:pos="9061"/>
            </w:tabs>
            <w:rPr>
              <w:rFonts w:eastAsiaTheme="minorEastAsia" w:cstheme="minorBidi"/>
              <w:i w:val="0"/>
              <w:iCs w:val="0"/>
              <w:noProof/>
              <w:sz w:val="22"/>
              <w:szCs w:val="22"/>
              <w:rtl/>
            </w:rPr>
          </w:pPr>
          <w:hyperlink w:anchor="_Toc233322479" w:history="1">
            <w:r w:rsidR="00BE1034" w:rsidRPr="002579CE">
              <w:rPr>
                <w:noProof/>
              </w:rPr>
              <w:t xml:space="preserve">2.2.6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Toc233322479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35</w:t>
            </w:r>
            <w:r w:rsidR="00BE1034">
              <w:rPr>
                <w:noProof/>
                <w:rtl/>
              </w:rPr>
              <w:fldChar w:fldCharType="end"/>
            </w:r>
          </w:hyperlink>
        </w:p>
        <w:p w14:paraId="5571F612" w14:textId="7B19F9BB" w:rsidR="00BE1034" w:rsidRDefault="00277BC9">
          <w:pPr>
            <w:pStyle w:val="32"/>
            <w:tabs>
              <w:tab w:val="right" w:leader="dot" w:pos="9061"/>
            </w:tabs>
            <w:rPr>
              <w:rFonts w:eastAsiaTheme="minorEastAsia" w:cstheme="minorBidi"/>
              <w:i w:val="0"/>
              <w:iCs w:val="0"/>
              <w:noProof/>
              <w:sz w:val="22"/>
              <w:szCs w:val="22"/>
              <w:rtl/>
            </w:rPr>
          </w:pPr>
          <w:hyperlink w:anchor="_Toc233322480" w:history="1">
            <w:r w:rsidR="00BE1034" w:rsidRPr="002579CE">
              <w:rPr>
                <w:noProof/>
              </w:rPr>
              <w:t xml:space="preserve">2.2.7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Toc233322480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35</w:t>
            </w:r>
            <w:r w:rsidR="00BE1034">
              <w:rPr>
                <w:noProof/>
                <w:rtl/>
              </w:rPr>
              <w:fldChar w:fldCharType="end"/>
            </w:r>
          </w:hyperlink>
        </w:p>
        <w:p w14:paraId="0FF9FC11" w14:textId="2A36898D" w:rsidR="00BE1034" w:rsidRDefault="00277BC9" w:rsidP="00BE1034">
          <w:pPr>
            <w:pStyle w:val="23"/>
            <w:rPr>
              <w:rFonts w:eastAsiaTheme="minorEastAsia" w:cstheme="minorBidi"/>
              <w:sz w:val="22"/>
              <w:szCs w:val="22"/>
              <w:rtl/>
            </w:rPr>
          </w:pPr>
          <w:hyperlink w:anchor="_Toc233322481" w:history="1">
            <w:r w:rsidR="00BE1034" w:rsidRPr="002579CE">
              <w:t xml:space="preserve">2.3 </w:t>
            </w:r>
            <w:r w:rsidR="00BE1034" w:rsidRPr="002579CE">
              <w:rPr>
                <w:rtl/>
              </w:rPr>
              <w:t>إدارة عناصر الطلب</w:t>
            </w:r>
            <w:r w:rsidR="00BE1034" w:rsidRPr="002579CE">
              <w:t xml:space="preserve"> (Order Items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Toc233322481 \h</w:instrText>
            </w:r>
            <w:r w:rsidR="00BE1034">
              <w:rPr>
                <w:webHidden/>
                <w:rtl/>
              </w:rPr>
              <w:instrText xml:space="preserve"> </w:instrText>
            </w:r>
            <w:r w:rsidR="00BE1034">
              <w:rPr>
                <w:rtl/>
              </w:rPr>
            </w:r>
            <w:r w:rsidR="00BE1034">
              <w:rPr>
                <w:rtl/>
              </w:rPr>
              <w:fldChar w:fldCharType="separate"/>
            </w:r>
            <w:r w:rsidR="00BE1034">
              <w:rPr>
                <w:webHidden/>
                <w:rtl/>
              </w:rPr>
              <w:t>35</w:t>
            </w:r>
            <w:r w:rsidR="00BE1034">
              <w:rPr>
                <w:rtl/>
              </w:rPr>
              <w:fldChar w:fldCharType="end"/>
            </w:r>
          </w:hyperlink>
        </w:p>
        <w:p w14:paraId="0447C9DB" w14:textId="1E07F55C" w:rsidR="00BE1034" w:rsidRDefault="00277BC9">
          <w:pPr>
            <w:pStyle w:val="32"/>
            <w:tabs>
              <w:tab w:val="right" w:leader="dot" w:pos="9061"/>
            </w:tabs>
            <w:rPr>
              <w:rFonts w:eastAsiaTheme="minorEastAsia" w:cstheme="minorBidi"/>
              <w:i w:val="0"/>
              <w:iCs w:val="0"/>
              <w:noProof/>
              <w:sz w:val="22"/>
              <w:szCs w:val="22"/>
              <w:rtl/>
            </w:rPr>
          </w:pPr>
          <w:hyperlink w:anchor="_Toc233322482" w:history="1">
            <w:r w:rsidR="00BE1034" w:rsidRPr="002579CE">
              <w:rPr>
                <w:noProof/>
              </w:rPr>
              <w:t xml:space="preserve">2.3.1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Toc233322482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35</w:t>
            </w:r>
            <w:r w:rsidR="00BE1034">
              <w:rPr>
                <w:noProof/>
                <w:rtl/>
              </w:rPr>
              <w:fldChar w:fldCharType="end"/>
            </w:r>
          </w:hyperlink>
        </w:p>
        <w:p w14:paraId="51179A71" w14:textId="25F41D13" w:rsidR="00BE1034" w:rsidRDefault="00277BC9">
          <w:pPr>
            <w:pStyle w:val="32"/>
            <w:tabs>
              <w:tab w:val="right" w:leader="dot" w:pos="9061"/>
            </w:tabs>
            <w:rPr>
              <w:rFonts w:eastAsiaTheme="minorEastAsia" w:cstheme="minorBidi"/>
              <w:i w:val="0"/>
              <w:iCs w:val="0"/>
              <w:noProof/>
              <w:sz w:val="22"/>
              <w:szCs w:val="22"/>
              <w:rtl/>
            </w:rPr>
          </w:pPr>
          <w:hyperlink w:anchor="_Toc233322483" w:history="1">
            <w:r w:rsidR="00BE1034" w:rsidRPr="002579CE">
              <w:rPr>
                <w:noProof/>
              </w:rPr>
              <w:t xml:space="preserve">2.3.2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Toc233322483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36</w:t>
            </w:r>
            <w:r w:rsidR="00BE1034">
              <w:rPr>
                <w:noProof/>
                <w:rtl/>
              </w:rPr>
              <w:fldChar w:fldCharType="end"/>
            </w:r>
          </w:hyperlink>
        </w:p>
        <w:p w14:paraId="118CD09F" w14:textId="6C6E246D" w:rsidR="00BE1034" w:rsidRDefault="00277BC9">
          <w:pPr>
            <w:pStyle w:val="32"/>
            <w:tabs>
              <w:tab w:val="right" w:leader="dot" w:pos="9061"/>
            </w:tabs>
            <w:rPr>
              <w:rFonts w:eastAsiaTheme="minorEastAsia" w:cstheme="minorBidi"/>
              <w:i w:val="0"/>
              <w:iCs w:val="0"/>
              <w:noProof/>
              <w:sz w:val="22"/>
              <w:szCs w:val="22"/>
              <w:rtl/>
            </w:rPr>
          </w:pPr>
          <w:hyperlink w:anchor="_Toc233322484" w:history="1">
            <w:r w:rsidR="00BE1034" w:rsidRPr="002579CE">
              <w:rPr>
                <w:noProof/>
              </w:rPr>
              <w:t xml:space="preserve">2.3.3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Toc233322484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36</w:t>
            </w:r>
            <w:r w:rsidR="00BE1034">
              <w:rPr>
                <w:noProof/>
                <w:rtl/>
              </w:rPr>
              <w:fldChar w:fldCharType="end"/>
            </w:r>
          </w:hyperlink>
        </w:p>
        <w:p w14:paraId="622C28FE" w14:textId="1DF2D5A2" w:rsidR="00BE1034" w:rsidRDefault="00277BC9">
          <w:pPr>
            <w:pStyle w:val="32"/>
            <w:tabs>
              <w:tab w:val="right" w:leader="dot" w:pos="9061"/>
            </w:tabs>
            <w:rPr>
              <w:rFonts w:eastAsiaTheme="minorEastAsia" w:cstheme="minorBidi"/>
              <w:i w:val="0"/>
              <w:iCs w:val="0"/>
              <w:noProof/>
              <w:sz w:val="22"/>
              <w:szCs w:val="22"/>
              <w:rtl/>
            </w:rPr>
          </w:pPr>
          <w:hyperlink w:anchor="_Toc233322485" w:history="1">
            <w:r w:rsidR="00BE1034" w:rsidRPr="002579CE">
              <w:rPr>
                <w:noProof/>
              </w:rPr>
              <w:t xml:space="preserve">2.3.4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Toc233322485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38</w:t>
            </w:r>
            <w:r w:rsidR="00BE1034">
              <w:rPr>
                <w:noProof/>
                <w:rtl/>
              </w:rPr>
              <w:fldChar w:fldCharType="end"/>
            </w:r>
          </w:hyperlink>
        </w:p>
        <w:p w14:paraId="532D922E" w14:textId="2E17EE74" w:rsidR="00BE1034" w:rsidRDefault="00277BC9">
          <w:pPr>
            <w:pStyle w:val="32"/>
            <w:tabs>
              <w:tab w:val="right" w:leader="dot" w:pos="9061"/>
            </w:tabs>
            <w:rPr>
              <w:rFonts w:eastAsiaTheme="minorEastAsia" w:cstheme="minorBidi"/>
              <w:i w:val="0"/>
              <w:iCs w:val="0"/>
              <w:noProof/>
              <w:sz w:val="22"/>
              <w:szCs w:val="22"/>
              <w:rtl/>
            </w:rPr>
          </w:pPr>
          <w:hyperlink w:anchor="_Toc233322486" w:history="1">
            <w:r w:rsidR="00BE1034" w:rsidRPr="002579CE">
              <w:rPr>
                <w:noProof/>
              </w:rPr>
              <w:t xml:space="preserve">2.3.5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Toc233322486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38</w:t>
            </w:r>
            <w:r w:rsidR="00BE1034">
              <w:rPr>
                <w:noProof/>
                <w:rtl/>
              </w:rPr>
              <w:fldChar w:fldCharType="end"/>
            </w:r>
          </w:hyperlink>
        </w:p>
        <w:p w14:paraId="164DDCDC" w14:textId="5A8D541C" w:rsidR="00BE1034" w:rsidRDefault="00277BC9">
          <w:pPr>
            <w:pStyle w:val="32"/>
            <w:tabs>
              <w:tab w:val="right" w:leader="dot" w:pos="9061"/>
            </w:tabs>
            <w:rPr>
              <w:rFonts w:eastAsiaTheme="minorEastAsia" w:cstheme="minorBidi"/>
              <w:i w:val="0"/>
              <w:iCs w:val="0"/>
              <w:noProof/>
              <w:sz w:val="22"/>
              <w:szCs w:val="22"/>
              <w:rtl/>
            </w:rPr>
          </w:pPr>
          <w:hyperlink w:anchor="_Toc233322487" w:history="1">
            <w:r w:rsidR="00BE1034" w:rsidRPr="002579CE">
              <w:rPr>
                <w:noProof/>
              </w:rPr>
              <w:t xml:space="preserve">2.3.6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Toc233322487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39</w:t>
            </w:r>
            <w:r w:rsidR="00BE1034">
              <w:rPr>
                <w:noProof/>
                <w:rtl/>
              </w:rPr>
              <w:fldChar w:fldCharType="end"/>
            </w:r>
          </w:hyperlink>
        </w:p>
        <w:p w14:paraId="441E97D9" w14:textId="1820854D" w:rsidR="00BE1034" w:rsidRDefault="00277BC9">
          <w:pPr>
            <w:pStyle w:val="32"/>
            <w:tabs>
              <w:tab w:val="right" w:leader="dot" w:pos="9061"/>
            </w:tabs>
            <w:rPr>
              <w:rFonts w:eastAsiaTheme="minorEastAsia" w:cstheme="minorBidi"/>
              <w:i w:val="0"/>
              <w:iCs w:val="0"/>
              <w:noProof/>
              <w:sz w:val="22"/>
              <w:szCs w:val="22"/>
              <w:rtl/>
            </w:rPr>
          </w:pPr>
          <w:hyperlink w:anchor="_Toc233322488" w:history="1">
            <w:r w:rsidR="00BE1034" w:rsidRPr="002579CE">
              <w:rPr>
                <w:noProof/>
              </w:rPr>
              <w:t xml:space="preserve">2.3.7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Toc233322488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39</w:t>
            </w:r>
            <w:r w:rsidR="00BE1034">
              <w:rPr>
                <w:noProof/>
                <w:rtl/>
              </w:rPr>
              <w:fldChar w:fldCharType="end"/>
            </w:r>
          </w:hyperlink>
        </w:p>
        <w:p w14:paraId="64B434F3" w14:textId="3DF53DF2" w:rsidR="00BE1034" w:rsidRDefault="00277BC9">
          <w:pPr>
            <w:pStyle w:val="13"/>
            <w:tabs>
              <w:tab w:val="right" w:leader="dot" w:pos="9061"/>
            </w:tabs>
            <w:rPr>
              <w:rFonts w:eastAsiaTheme="minorEastAsia" w:cstheme="minorBidi"/>
              <w:b w:val="0"/>
              <w:bCs w:val="0"/>
              <w:caps w:val="0"/>
              <w:noProof/>
              <w:sz w:val="22"/>
              <w:szCs w:val="22"/>
              <w:rtl/>
            </w:rPr>
          </w:pPr>
          <w:hyperlink w:anchor="_Toc233322489" w:history="1">
            <w:r w:rsidR="00BE1034" w:rsidRPr="002579CE">
              <w:rPr>
                <w:noProof/>
                <w:rtl/>
              </w:rPr>
              <w:t>3  الإدارة العامة للعملاء والهوية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Toc233322489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39</w:t>
            </w:r>
            <w:r w:rsidR="00BE1034">
              <w:rPr>
                <w:noProof/>
                <w:rtl/>
              </w:rPr>
              <w:fldChar w:fldCharType="end"/>
            </w:r>
          </w:hyperlink>
        </w:p>
        <w:p w14:paraId="7060354D" w14:textId="7BF3B6A5" w:rsidR="00BE1034" w:rsidRDefault="00277BC9" w:rsidP="00BE1034">
          <w:pPr>
            <w:pStyle w:val="23"/>
            <w:rPr>
              <w:rFonts w:eastAsiaTheme="minorEastAsia" w:cstheme="minorBidi"/>
              <w:sz w:val="22"/>
              <w:szCs w:val="22"/>
              <w:rtl/>
            </w:rPr>
          </w:pPr>
          <w:hyperlink w:anchor="_Toc233322490" w:history="1">
            <w:r w:rsidR="00BE1034" w:rsidRPr="002579CE">
              <w:t xml:space="preserve">3.1 </w:t>
            </w:r>
            <w:r w:rsidR="00BE1034" w:rsidRPr="002579CE">
              <w:rPr>
                <w:rtl/>
              </w:rPr>
              <w:t>إدارة العملاء</w:t>
            </w:r>
            <w:r w:rsidR="00BE1034" w:rsidRPr="002579CE">
              <w:t xml:space="preserve"> (Customers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Toc233322490 \h</w:instrText>
            </w:r>
            <w:r w:rsidR="00BE1034">
              <w:rPr>
                <w:webHidden/>
                <w:rtl/>
              </w:rPr>
              <w:instrText xml:space="preserve"> </w:instrText>
            </w:r>
            <w:r w:rsidR="00BE1034">
              <w:rPr>
                <w:rtl/>
              </w:rPr>
            </w:r>
            <w:r w:rsidR="00BE1034">
              <w:rPr>
                <w:rtl/>
              </w:rPr>
              <w:fldChar w:fldCharType="separate"/>
            </w:r>
            <w:r w:rsidR="00BE1034">
              <w:rPr>
                <w:webHidden/>
                <w:rtl/>
              </w:rPr>
              <w:t>39</w:t>
            </w:r>
            <w:r w:rsidR="00BE1034">
              <w:rPr>
                <w:rtl/>
              </w:rPr>
              <w:fldChar w:fldCharType="end"/>
            </w:r>
          </w:hyperlink>
        </w:p>
        <w:p w14:paraId="35E9C1CF" w14:textId="1B2C146A" w:rsidR="00BE1034" w:rsidRDefault="00277BC9">
          <w:pPr>
            <w:pStyle w:val="32"/>
            <w:tabs>
              <w:tab w:val="right" w:leader="dot" w:pos="9061"/>
            </w:tabs>
            <w:rPr>
              <w:rFonts w:eastAsiaTheme="minorEastAsia" w:cstheme="minorBidi"/>
              <w:i w:val="0"/>
              <w:iCs w:val="0"/>
              <w:noProof/>
              <w:sz w:val="22"/>
              <w:szCs w:val="22"/>
              <w:rtl/>
            </w:rPr>
          </w:pPr>
          <w:hyperlink w:anchor="_Toc233322491" w:history="1">
            <w:r w:rsidR="00BE1034" w:rsidRPr="002579CE">
              <w:rPr>
                <w:noProof/>
              </w:rPr>
              <w:t xml:space="preserve">3.1.1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Toc233322491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39</w:t>
            </w:r>
            <w:r w:rsidR="00BE1034">
              <w:rPr>
                <w:noProof/>
                <w:rtl/>
              </w:rPr>
              <w:fldChar w:fldCharType="end"/>
            </w:r>
          </w:hyperlink>
        </w:p>
        <w:p w14:paraId="63BCFF55" w14:textId="0217A76F" w:rsidR="00BE1034" w:rsidRDefault="00277BC9">
          <w:pPr>
            <w:pStyle w:val="32"/>
            <w:tabs>
              <w:tab w:val="right" w:leader="dot" w:pos="9061"/>
            </w:tabs>
            <w:rPr>
              <w:rFonts w:eastAsiaTheme="minorEastAsia" w:cstheme="minorBidi"/>
              <w:i w:val="0"/>
              <w:iCs w:val="0"/>
              <w:noProof/>
              <w:sz w:val="22"/>
              <w:szCs w:val="22"/>
              <w:rtl/>
            </w:rPr>
          </w:pPr>
          <w:hyperlink w:anchor="_Toc233322492" w:history="1">
            <w:r w:rsidR="00BE1034" w:rsidRPr="002579CE">
              <w:rPr>
                <w:noProof/>
              </w:rPr>
              <w:t xml:space="preserve">3.1.2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Toc233322492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40</w:t>
            </w:r>
            <w:r w:rsidR="00BE1034">
              <w:rPr>
                <w:noProof/>
                <w:rtl/>
              </w:rPr>
              <w:fldChar w:fldCharType="end"/>
            </w:r>
          </w:hyperlink>
        </w:p>
        <w:p w14:paraId="649C579D" w14:textId="03D5A413" w:rsidR="00BE1034" w:rsidRDefault="00277BC9">
          <w:pPr>
            <w:pStyle w:val="32"/>
            <w:tabs>
              <w:tab w:val="right" w:leader="dot" w:pos="9061"/>
            </w:tabs>
            <w:rPr>
              <w:rFonts w:eastAsiaTheme="minorEastAsia" w:cstheme="minorBidi"/>
              <w:i w:val="0"/>
              <w:iCs w:val="0"/>
              <w:noProof/>
              <w:sz w:val="22"/>
              <w:szCs w:val="22"/>
              <w:rtl/>
            </w:rPr>
          </w:pPr>
          <w:hyperlink w:anchor="_Toc233322493" w:history="1">
            <w:r w:rsidR="00BE1034" w:rsidRPr="002579CE">
              <w:rPr>
                <w:noProof/>
              </w:rPr>
              <w:t xml:space="preserve">3.1.3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Toc233322493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40</w:t>
            </w:r>
            <w:r w:rsidR="00BE1034">
              <w:rPr>
                <w:noProof/>
                <w:rtl/>
              </w:rPr>
              <w:fldChar w:fldCharType="end"/>
            </w:r>
          </w:hyperlink>
        </w:p>
        <w:p w14:paraId="5CDA05EA" w14:textId="54B4996E" w:rsidR="00BE1034" w:rsidRDefault="00277BC9">
          <w:pPr>
            <w:pStyle w:val="32"/>
            <w:tabs>
              <w:tab w:val="right" w:leader="dot" w:pos="9061"/>
            </w:tabs>
            <w:rPr>
              <w:rFonts w:eastAsiaTheme="minorEastAsia" w:cstheme="minorBidi"/>
              <w:i w:val="0"/>
              <w:iCs w:val="0"/>
              <w:noProof/>
              <w:sz w:val="22"/>
              <w:szCs w:val="22"/>
              <w:rtl/>
            </w:rPr>
          </w:pPr>
          <w:hyperlink w:anchor="_Toc233322494" w:history="1">
            <w:r w:rsidR="00BE1034" w:rsidRPr="002579CE">
              <w:rPr>
                <w:noProof/>
              </w:rPr>
              <w:t xml:space="preserve">3.1.4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Toc233322494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42</w:t>
            </w:r>
            <w:r w:rsidR="00BE1034">
              <w:rPr>
                <w:noProof/>
                <w:rtl/>
              </w:rPr>
              <w:fldChar w:fldCharType="end"/>
            </w:r>
          </w:hyperlink>
        </w:p>
        <w:p w14:paraId="3321C0B8" w14:textId="4F26B5A4" w:rsidR="00BE1034" w:rsidRDefault="00277BC9">
          <w:pPr>
            <w:pStyle w:val="32"/>
            <w:tabs>
              <w:tab w:val="right" w:leader="dot" w:pos="9061"/>
            </w:tabs>
            <w:rPr>
              <w:rFonts w:eastAsiaTheme="minorEastAsia" w:cstheme="minorBidi"/>
              <w:i w:val="0"/>
              <w:iCs w:val="0"/>
              <w:noProof/>
              <w:sz w:val="22"/>
              <w:szCs w:val="22"/>
              <w:rtl/>
            </w:rPr>
          </w:pPr>
          <w:hyperlink w:anchor="_Toc233322495" w:history="1">
            <w:r w:rsidR="00BE1034" w:rsidRPr="002579CE">
              <w:rPr>
                <w:noProof/>
              </w:rPr>
              <w:t xml:space="preserve">3.1.5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Toc233322495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42</w:t>
            </w:r>
            <w:r w:rsidR="00BE1034">
              <w:rPr>
                <w:noProof/>
                <w:rtl/>
              </w:rPr>
              <w:fldChar w:fldCharType="end"/>
            </w:r>
          </w:hyperlink>
        </w:p>
        <w:p w14:paraId="30EB1D19" w14:textId="4B9D7CE3" w:rsidR="00BE1034" w:rsidRDefault="00277BC9">
          <w:pPr>
            <w:pStyle w:val="32"/>
            <w:tabs>
              <w:tab w:val="right" w:leader="dot" w:pos="9061"/>
            </w:tabs>
            <w:rPr>
              <w:rFonts w:eastAsiaTheme="minorEastAsia" w:cstheme="minorBidi"/>
              <w:i w:val="0"/>
              <w:iCs w:val="0"/>
              <w:noProof/>
              <w:sz w:val="22"/>
              <w:szCs w:val="22"/>
              <w:rtl/>
            </w:rPr>
          </w:pPr>
          <w:hyperlink w:anchor="_Toc233322496" w:history="1">
            <w:r w:rsidR="00BE1034" w:rsidRPr="002579CE">
              <w:rPr>
                <w:noProof/>
              </w:rPr>
              <w:t xml:space="preserve">3.1.6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Toc233322496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42</w:t>
            </w:r>
            <w:r w:rsidR="00BE1034">
              <w:rPr>
                <w:noProof/>
                <w:rtl/>
              </w:rPr>
              <w:fldChar w:fldCharType="end"/>
            </w:r>
          </w:hyperlink>
        </w:p>
        <w:p w14:paraId="46C82225" w14:textId="15515A83" w:rsidR="00BE1034" w:rsidRDefault="00277BC9">
          <w:pPr>
            <w:pStyle w:val="32"/>
            <w:tabs>
              <w:tab w:val="right" w:leader="dot" w:pos="9061"/>
            </w:tabs>
            <w:rPr>
              <w:rFonts w:eastAsiaTheme="minorEastAsia" w:cstheme="minorBidi"/>
              <w:i w:val="0"/>
              <w:iCs w:val="0"/>
              <w:noProof/>
              <w:sz w:val="22"/>
              <w:szCs w:val="22"/>
              <w:rtl/>
            </w:rPr>
          </w:pPr>
          <w:hyperlink w:anchor="_Toc233322497" w:history="1">
            <w:r w:rsidR="00BE1034" w:rsidRPr="002579CE">
              <w:rPr>
                <w:noProof/>
              </w:rPr>
              <w:t xml:space="preserve">3.1.7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Toc233322497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42</w:t>
            </w:r>
            <w:r w:rsidR="00BE1034">
              <w:rPr>
                <w:noProof/>
                <w:rtl/>
              </w:rPr>
              <w:fldChar w:fldCharType="end"/>
            </w:r>
          </w:hyperlink>
        </w:p>
        <w:p w14:paraId="06D2CC06" w14:textId="38A63BD8" w:rsidR="00BE1034" w:rsidRDefault="00277BC9" w:rsidP="00BE1034">
          <w:pPr>
            <w:pStyle w:val="23"/>
            <w:rPr>
              <w:rFonts w:eastAsiaTheme="minorEastAsia" w:cstheme="minorBidi"/>
              <w:sz w:val="22"/>
              <w:szCs w:val="22"/>
              <w:rtl/>
            </w:rPr>
          </w:pPr>
          <w:hyperlink w:anchor="_Toc233322498" w:history="1">
            <w:r w:rsidR="00BE1034" w:rsidRPr="002579CE">
              <w:t xml:space="preserve">3.2 </w:t>
            </w:r>
            <w:r w:rsidR="00BE1034" w:rsidRPr="002579CE">
              <w:rPr>
                <w:rtl/>
              </w:rPr>
              <w:t>إدارة عناوين العملاء</w:t>
            </w:r>
            <w:r w:rsidR="00BE1034" w:rsidRPr="002579CE">
              <w:t xml:space="preserve"> (Addresses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Toc233322498 \h</w:instrText>
            </w:r>
            <w:r w:rsidR="00BE1034">
              <w:rPr>
                <w:webHidden/>
                <w:rtl/>
              </w:rPr>
              <w:instrText xml:space="preserve"> </w:instrText>
            </w:r>
            <w:r w:rsidR="00BE1034">
              <w:rPr>
                <w:rtl/>
              </w:rPr>
            </w:r>
            <w:r w:rsidR="00BE1034">
              <w:rPr>
                <w:rtl/>
              </w:rPr>
              <w:fldChar w:fldCharType="separate"/>
            </w:r>
            <w:r w:rsidR="00BE1034">
              <w:rPr>
                <w:webHidden/>
                <w:rtl/>
              </w:rPr>
              <w:t>43</w:t>
            </w:r>
            <w:r w:rsidR="00BE1034">
              <w:rPr>
                <w:rtl/>
              </w:rPr>
              <w:fldChar w:fldCharType="end"/>
            </w:r>
          </w:hyperlink>
        </w:p>
        <w:p w14:paraId="5FE9A8D7" w14:textId="67AA6D3C" w:rsidR="00BE1034" w:rsidRDefault="00277BC9">
          <w:pPr>
            <w:pStyle w:val="32"/>
            <w:tabs>
              <w:tab w:val="right" w:leader="dot" w:pos="9061"/>
            </w:tabs>
            <w:rPr>
              <w:rFonts w:eastAsiaTheme="minorEastAsia" w:cstheme="minorBidi"/>
              <w:i w:val="0"/>
              <w:iCs w:val="0"/>
              <w:noProof/>
              <w:sz w:val="22"/>
              <w:szCs w:val="22"/>
              <w:rtl/>
            </w:rPr>
          </w:pPr>
          <w:hyperlink w:anchor="_Toc233322499" w:history="1">
            <w:r w:rsidR="00BE1034" w:rsidRPr="002579CE">
              <w:rPr>
                <w:noProof/>
              </w:rPr>
              <w:t xml:space="preserve">3.2.1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Toc233322499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43</w:t>
            </w:r>
            <w:r w:rsidR="00BE1034">
              <w:rPr>
                <w:noProof/>
                <w:rtl/>
              </w:rPr>
              <w:fldChar w:fldCharType="end"/>
            </w:r>
          </w:hyperlink>
        </w:p>
        <w:p w14:paraId="21FF35D2" w14:textId="3CFE8F97" w:rsidR="00BE1034" w:rsidRDefault="00277BC9">
          <w:pPr>
            <w:pStyle w:val="32"/>
            <w:tabs>
              <w:tab w:val="right" w:leader="dot" w:pos="9061"/>
            </w:tabs>
            <w:rPr>
              <w:rFonts w:eastAsiaTheme="minorEastAsia" w:cstheme="minorBidi"/>
              <w:i w:val="0"/>
              <w:iCs w:val="0"/>
              <w:noProof/>
              <w:sz w:val="22"/>
              <w:szCs w:val="22"/>
              <w:rtl/>
            </w:rPr>
          </w:pPr>
          <w:hyperlink w:anchor="_Toc233322500" w:history="1">
            <w:r w:rsidR="00BE1034" w:rsidRPr="002579CE">
              <w:rPr>
                <w:noProof/>
              </w:rPr>
              <w:t xml:space="preserve">3.2.2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Toc233322500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43</w:t>
            </w:r>
            <w:r w:rsidR="00BE1034">
              <w:rPr>
                <w:noProof/>
                <w:rtl/>
              </w:rPr>
              <w:fldChar w:fldCharType="end"/>
            </w:r>
          </w:hyperlink>
        </w:p>
        <w:p w14:paraId="56C07A7A" w14:textId="3F8C97DB" w:rsidR="00BE1034" w:rsidRDefault="00277BC9">
          <w:pPr>
            <w:pStyle w:val="32"/>
            <w:tabs>
              <w:tab w:val="right" w:leader="dot" w:pos="9061"/>
            </w:tabs>
            <w:rPr>
              <w:rFonts w:eastAsiaTheme="minorEastAsia" w:cstheme="minorBidi"/>
              <w:i w:val="0"/>
              <w:iCs w:val="0"/>
              <w:noProof/>
              <w:sz w:val="22"/>
              <w:szCs w:val="22"/>
              <w:rtl/>
            </w:rPr>
          </w:pPr>
          <w:hyperlink w:anchor="_Toc233322501" w:history="1">
            <w:r w:rsidR="00BE1034" w:rsidRPr="002579CE">
              <w:rPr>
                <w:noProof/>
              </w:rPr>
              <w:t xml:space="preserve">3.2.3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Toc233322501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43</w:t>
            </w:r>
            <w:r w:rsidR="00BE1034">
              <w:rPr>
                <w:noProof/>
                <w:rtl/>
              </w:rPr>
              <w:fldChar w:fldCharType="end"/>
            </w:r>
          </w:hyperlink>
        </w:p>
        <w:p w14:paraId="31277536" w14:textId="189A2F45" w:rsidR="00BE1034" w:rsidRDefault="00277BC9">
          <w:pPr>
            <w:pStyle w:val="32"/>
            <w:tabs>
              <w:tab w:val="right" w:leader="dot" w:pos="9061"/>
            </w:tabs>
            <w:rPr>
              <w:rFonts w:eastAsiaTheme="minorEastAsia" w:cstheme="minorBidi"/>
              <w:i w:val="0"/>
              <w:iCs w:val="0"/>
              <w:noProof/>
              <w:sz w:val="22"/>
              <w:szCs w:val="22"/>
              <w:rtl/>
            </w:rPr>
          </w:pPr>
          <w:hyperlink w:anchor="_Toc233322502" w:history="1">
            <w:r w:rsidR="00BE1034" w:rsidRPr="002579CE">
              <w:rPr>
                <w:noProof/>
              </w:rPr>
              <w:t xml:space="preserve">3.2.4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Toc233322502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45</w:t>
            </w:r>
            <w:r w:rsidR="00BE1034">
              <w:rPr>
                <w:noProof/>
                <w:rtl/>
              </w:rPr>
              <w:fldChar w:fldCharType="end"/>
            </w:r>
          </w:hyperlink>
        </w:p>
        <w:p w14:paraId="51C858C1" w14:textId="14BE2F2C" w:rsidR="00BE1034" w:rsidRDefault="00277BC9">
          <w:pPr>
            <w:pStyle w:val="32"/>
            <w:tabs>
              <w:tab w:val="right" w:leader="dot" w:pos="9061"/>
            </w:tabs>
            <w:rPr>
              <w:rFonts w:eastAsiaTheme="minorEastAsia" w:cstheme="minorBidi"/>
              <w:i w:val="0"/>
              <w:iCs w:val="0"/>
              <w:noProof/>
              <w:sz w:val="22"/>
              <w:szCs w:val="22"/>
              <w:rtl/>
            </w:rPr>
          </w:pPr>
          <w:hyperlink w:anchor="_Toc233322503" w:history="1">
            <w:r w:rsidR="00BE1034" w:rsidRPr="002579CE">
              <w:rPr>
                <w:noProof/>
              </w:rPr>
              <w:t xml:space="preserve">3.2.5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Toc233322503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46</w:t>
            </w:r>
            <w:r w:rsidR="00BE1034">
              <w:rPr>
                <w:noProof/>
                <w:rtl/>
              </w:rPr>
              <w:fldChar w:fldCharType="end"/>
            </w:r>
          </w:hyperlink>
        </w:p>
        <w:p w14:paraId="0E01D08A" w14:textId="113D270F" w:rsidR="00BE1034" w:rsidRDefault="00277BC9">
          <w:pPr>
            <w:pStyle w:val="32"/>
            <w:tabs>
              <w:tab w:val="right" w:leader="dot" w:pos="9061"/>
            </w:tabs>
            <w:rPr>
              <w:rFonts w:eastAsiaTheme="minorEastAsia" w:cstheme="minorBidi"/>
              <w:i w:val="0"/>
              <w:iCs w:val="0"/>
              <w:noProof/>
              <w:sz w:val="22"/>
              <w:szCs w:val="22"/>
              <w:rtl/>
            </w:rPr>
          </w:pPr>
          <w:hyperlink w:anchor="_Toc233322504" w:history="1">
            <w:r w:rsidR="00BE1034" w:rsidRPr="002579CE">
              <w:rPr>
                <w:noProof/>
              </w:rPr>
              <w:t xml:space="preserve">3.2.6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Toc233322504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46</w:t>
            </w:r>
            <w:r w:rsidR="00BE1034">
              <w:rPr>
                <w:noProof/>
                <w:rtl/>
              </w:rPr>
              <w:fldChar w:fldCharType="end"/>
            </w:r>
          </w:hyperlink>
        </w:p>
        <w:p w14:paraId="76A9EB3D" w14:textId="71C00317" w:rsidR="00BE1034" w:rsidRDefault="00277BC9">
          <w:pPr>
            <w:pStyle w:val="32"/>
            <w:tabs>
              <w:tab w:val="right" w:leader="dot" w:pos="9061"/>
            </w:tabs>
            <w:rPr>
              <w:rFonts w:eastAsiaTheme="minorEastAsia" w:cstheme="minorBidi"/>
              <w:i w:val="0"/>
              <w:iCs w:val="0"/>
              <w:noProof/>
              <w:sz w:val="22"/>
              <w:szCs w:val="22"/>
              <w:rtl/>
            </w:rPr>
          </w:pPr>
          <w:hyperlink w:anchor="_Toc233322505" w:history="1">
            <w:r w:rsidR="00BE1034" w:rsidRPr="002579CE">
              <w:rPr>
                <w:noProof/>
              </w:rPr>
              <w:t xml:space="preserve">3.2.7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Toc233322505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46</w:t>
            </w:r>
            <w:r w:rsidR="00BE1034">
              <w:rPr>
                <w:noProof/>
                <w:rtl/>
              </w:rPr>
              <w:fldChar w:fldCharType="end"/>
            </w:r>
          </w:hyperlink>
        </w:p>
        <w:p w14:paraId="6FB26A55" w14:textId="300104B3" w:rsidR="00BE1034" w:rsidRDefault="00277BC9" w:rsidP="00BE1034">
          <w:pPr>
            <w:pStyle w:val="23"/>
            <w:rPr>
              <w:rFonts w:eastAsiaTheme="minorEastAsia" w:cstheme="minorBidi"/>
              <w:sz w:val="22"/>
              <w:szCs w:val="22"/>
              <w:rtl/>
            </w:rPr>
          </w:pPr>
          <w:hyperlink w:anchor="_Toc233322506" w:history="1">
            <w:r w:rsidR="00BE1034" w:rsidRPr="002579CE">
              <w:t xml:space="preserve">3.3 </w:t>
            </w:r>
            <w:r w:rsidR="00BE1034" w:rsidRPr="002579CE">
              <w:rPr>
                <w:rtl/>
              </w:rPr>
              <w:t>إدارة الموظفين</w:t>
            </w:r>
            <w:r w:rsidR="00BE1034" w:rsidRPr="002579CE">
              <w:t xml:space="preserve"> (Staff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Toc233322506 \h</w:instrText>
            </w:r>
            <w:r w:rsidR="00BE1034">
              <w:rPr>
                <w:webHidden/>
                <w:rtl/>
              </w:rPr>
              <w:instrText xml:space="preserve"> </w:instrText>
            </w:r>
            <w:r w:rsidR="00BE1034">
              <w:rPr>
                <w:rtl/>
              </w:rPr>
            </w:r>
            <w:r w:rsidR="00BE1034">
              <w:rPr>
                <w:rtl/>
              </w:rPr>
              <w:fldChar w:fldCharType="separate"/>
            </w:r>
            <w:r w:rsidR="00BE1034">
              <w:rPr>
                <w:webHidden/>
                <w:rtl/>
              </w:rPr>
              <w:t>47</w:t>
            </w:r>
            <w:r w:rsidR="00BE1034">
              <w:rPr>
                <w:rtl/>
              </w:rPr>
              <w:fldChar w:fldCharType="end"/>
            </w:r>
          </w:hyperlink>
        </w:p>
        <w:p w14:paraId="2AA643BA" w14:textId="441CED28" w:rsidR="00BE1034" w:rsidRDefault="00277BC9">
          <w:pPr>
            <w:pStyle w:val="32"/>
            <w:tabs>
              <w:tab w:val="right" w:leader="dot" w:pos="9061"/>
            </w:tabs>
            <w:rPr>
              <w:rFonts w:eastAsiaTheme="minorEastAsia" w:cstheme="minorBidi"/>
              <w:i w:val="0"/>
              <w:iCs w:val="0"/>
              <w:noProof/>
              <w:sz w:val="22"/>
              <w:szCs w:val="22"/>
              <w:rtl/>
            </w:rPr>
          </w:pPr>
          <w:hyperlink w:anchor="_Toc233322507" w:history="1">
            <w:r w:rsidR="00BE1034" w:rsidRPr="002579CE">
              <w:rPr>
                <w:noProof/>
              </w:rPr>
              <w:t xml:space="preserve">3.3.1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Toc233322507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47</w:t>
            </w:r>
            <w:r w:rsidR="00BE1034">
              <w:rPr>
                <w:noProof/>
                <w:rtl/>
              </w:rPr>
              <w:fldChar w:fldCharType="end"/>
            </w:r>
          </w:hyperlink>
        </w:p>
        <w:p w14:paraId="4781125B" w14:textId="630679F6" w:rsidR="00BE1034" w:rsidRDefault="00277BC9">
          <w:pPr>
            <w:pStyle w:val="32"/>
            <w:tabs>
              <w:tab w:val="right" w:leader="dot" w:pos="9061"/>
            </w:tabs>
            <w:rPr>
              <w:rFonts w:eastAsiaTheme="minorEastAsia" w:cstheme="minorBidi"/>
              <w:i w:val="0"/>
              <w:iCs w:val="0"/>
              <w:noProof/>
              <w:sz w:val="22"/>
              <w:szCs w:val="22"/>
              <w:rtl/>
            </w:rPr>
          </w:pPr>
          <w:hyperlink w:anchor="_Toc233322508" w:history="1">
            <w:r w:rsidR="00BE1034" w:rsidRPr="002579CE">
              <w:rPr>
                <w:noProof/>
              </w:rPr>
              <w:t xml:space="preserve">3.3.2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Toc233322508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47</w:t>
            </w:r>
            <w:r w:rsidR="00BE1034">
              <w:rPr>
                <w:noProof/>
                <w:rtl/>
              </w:rPr>
              <w:fldChar w:fldCharType="end"/>
            </w:r>
          </w:hyperlink>
        </w:p>
        <w:p w14:paraId="3DAA1A74" w14:textId="2EE89A33" w:rsidR="00BE1034" w:rsidRDefault="00277BC9">
          <w:pPr>
            <w:pStyle w:val="32"/>
            <w:tabs>
              <w:tab w:val="right" w:leader="dot" w:pos="9061"/>
            </w:tabs>
            <w:rPr>
              <w:rFonts w:eastAsiaTheme="minorEastAsia" w:cstheme="minorBidi"/>
              <w:i w:val="0"/>
              <w:iCs w:val="0"/>
              <w:noProof/>
              <w:sz w:val="22"/>
              <w:szCs w:val="22"/>
              <w:rtl/>
            </w:rPr>
          </w:pPr>
          <w:hyperlink w:anchor="_Toc233322509" w:history="1">
            <w:r w:rsidR="00BE1034" w:rsidRPr="002579CE">
              <w:rPr>
                <w:noProof/>
              </w:rPr>
              <w:t xml:space="preserve">3.3.3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Toc233322509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47</w:t>
            </w:r>
            <w:r w:rsidR="00BE1034">
              <w:rPr>
                <w:noProof/>
                <w:rtl/>
              </w:rPr>
              <w:fldChar w:fldCharType="end"/>
            </w:r>
          </w:hyperlink>
        </w:p>
        <w:p w14:paraId="41C5B579" w14:textId="6D96FA38" w:rsidR="00BE1034" w:rsidRDefault="00277BC9">
          <w:pPr>
            <w:pStyle w:val="32"/>
            <w:tabs>
              <w:tab w:val="right" w:leader="dot" w:pos="9061"/>
            </w:tabs>
            <w:rPr>
              <w:rFonts w:eastAsiaTheme="minorEastAsia" w:cstheme="minorBidi"/>
              <w:i w:val="0"/>
              <w:iCs w:val="0"/>
              <w:noProof/>
              <w:sz w:val="22"/>
              <w:szCs w:val="22"/>
              <w:rtl/>
            </w:rPr>
          </w:pPr>
          <w:hyperlink w:anchor="_Toc233322510" w:history="1">
            <w:r w:rsidR="00BE1034" w:rsidRPr="002579CE">
              <w:rPr>
                <w:noProof/>
              </w:rPr>
              <w:t xml:space="preserve">3.3.4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Toc233322510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49</w:t>
            </w:r>
            <w:r w:rsidR="00BE1034">
              <w:rPr>
                <w:noProof/>
                <w:rtl/>
              </w:rPr>
              <w:fldChar w:fldCharType="end"/>
            </w:r>
          </w:hyperlink>
        </w:p>
        <w:p w14:paraId="58CFBAEC" w14:textId="24578794" w:rsidR="00BE1034" w:rsidRDefault="00277BC9">
          <w:pPr>
            <w:pStyle w:val="32"/>
            <w:tabs>
              <w:tab w:val="right" w:leader="dot" w:pos="9061"/>
            </w:tabs>
            <w:rPr>
              <w:rFonts w:eastAsiaTheme="minorEastAsia" w:cstheme="minorBidi"/>
              <w:i w:val="0"/>
              <w:iCs w:val="0"/>
              <w:noProof/>
              <w:sz w:val="22"/>
              <w:szCs w:val="22"/>
              <w:rtl/>
            </w:rPr>
          </w:pPr>
          <w:hyperlink w:anchor="_Toc233322511" w:history="1">
            <w:r w:rsidR="00BE1034" w:rsidRPr="002579CE">
              <w:rPr>
                <w:noProof/>
              </w:rPr>
              <w:t xml:space="preserve">3.3.5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Toc233322511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50</w:t>
            </w:r>
            <w:r w:rsidR="00BE1034">
              <w:rPr>
                <w:noProof/>
                <w:rtl/>
              </w:rPr>
              <w:fldChar w:fldCharType="end"/>
            </w:r>
          </w:hyperlink>
        </w:p>
        <w:p w14:paraId="3442D304" w14:textId="05E1E8CF" w:rsidR="00BE1034" w:rsidRDefault="00277BC9">
          <w:pPr>
            <w:pStyle w:val="32"/>
            <w:tabs>
              <w:tab w:val="right" w:leader="dot" w:pos="9061"/>
            </w:tabs>
            <w:rPr>
              <w:rFonts w:eastAsiaTheme="minorEastAsia" w:cstheme="minorBidi"/>
              <w:i w:val="0"/>
              <w:iCs w:val="0"/>
              <w:noProof/>
              <w:sz w:val="22"/>
              <w:szCs w:val="22"/>
              <w:rtl/>
            </w:rPr>
          </w:pPr>
          <w:hyperlink w:anchor="_Toc233322512" w:history="1">
            <w:r w:rsidR="00BE1034" w:rsidRPr="002579CE">
              <w:rPr>
                <w:noProof/>
              </w:rPr>
              <w:t xml:space="preserve">3.3.6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Toc233322512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50</w:t>
            </w:r>
            <w:r w:rsidR="00BE1034">
              <w:rPr>
                <w:noProof/>
                <w:rtl/>
              </w:rPr>
              <w:fldChar w:fldCharType="end"/>
            </w:r>
          </w:hyperlink>
        </w:p>
        <w:p w14:paraId="02A60DC8" w14:textId="772D90F0" w:rsidR="00BE1034" w:rsidRDefault="00277BC9">
          <w:pPr>
            <w:pStyle w:val="32"/>
            <w:tabs>
              <w:tab w:val="right" w:leader="dot" w:pos="9061"/>
            </w:tabs>
            <w:rPr>
              <w:rFonts w:eastAsiaTheme="minorEastAsia" w:cstheme="minorBidi"/>
              <w:i w:val="0"/>
              <w:iCs w:val="0"/>
              <w:noProof/>
              <w:sz w:val="22"/>
              <w:szCs w:val="22"/>
              <w:rtl/>
            </w:rPr>
          </w:pPr>
          <w:hyperlink w:anchor="_Toc233322513" w:history="1">
            <w:r w:rsidR="00BE1034" w:rsidRPr="002579CE">
              <w:rPr>
                <w:noProof/>
              </w:rPr>
              <w:t xml:space="preserve">3.3.7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Toc233322513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50</w:t>
            </w:r>
            <w:r w:rsidR="00BE1034">
              <w:rPr>
                <w:noProof/>
                <w:rtl/>
              </w:rPr>
              <w:fldChar w:fldCharType="end"/>
            </w:r>
          </w:hyperlink>
        </w:p>
        <w:p w14:paraId="376B7684" w14:textId="64F94C6B" w:rsidR="00BE1034" w:rsidRDefault="00277BC9" w:rsidP="00BE1034">
          <w:pPr>
            <w:pStyle w:val="23"/>
            <w:rPr>
              <w:rFonts w:eastAsiaTheme="minorEastAsia" w:cstheme="minorBidi"/>
              <w:sz w:val="22"/>
              <w:szCs w:val="22"/>
              <w:rtl/>
            </w:rPr>
          </w:pPr>
          <w:hyperlink w:anchor="_Toc233322514" w:history="1">
            <w:r w:rsidR="00BE1034" w:rsidRPr="002579CE">
              <w:t xml:space="preserve">3.4 </w:t>
            </w:r>
            <w:r w:rsidR="00BE1034" w:rsidRPr="002579CE">
              <w:rPr>
                <w:rtl/>
              </w:rPr>
              <w:t>إدارة الصلاحيات والأدوار</w:t>
            </w:r>
            <w:r w:rsidR="00BE1034" w:rsidRPr="002579CE">
              <w:t xml:space="preserve"> (Roles &amp; Permissions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Toc233322514 \h</w:instrText>
            </w:r>
            <w:r w:rsidR="00BE1034">
              <w:rPr>
                <w:webHidden/>
                <w:rtl/>
              </w:rPr>
              <w:instrText xml:space="preserve"> </w:instrText>
            </w:r>
            <w:r w:rsidR="00BE1034">
              <w:rPr>
                <w:rtl/>
              </w:rPr>
            </w:r>
            <w:r w:rsidR="00BE1034">
              <w:rPr>
                <w:rtl/>
              </w:rPr>
              <w:fldChar w:fldCharType="separate"/>
            </w:r>
            <w:r w:rsidR="00BE1034">
              <w:rPr>
                <w:webHidden/>
                <w:rtl/>
              </w:rPr>
              <w:t>51</w:t>
            </w:r>
            <w:r w:rsidR="00BE1034">
              <w:rPr>
                <w:rtl/>
              </w:rPr>
              <w:fldChar w:fldCharType="end"/>
            </w:r>
          </w:hyperlink>
        </w:p>
        <w:p w14:paraId="30AE7D06" w14:textId="4918E61F" w:rsidR="00BE1034" w:rsidRDefault="00277BC9">
          <w:pPr>
            <w:pStyle w:val="32"/>
            <w:tabs>
              <w:tab w:val="right" w:leader="dot" w:pos="9061"/>
            </w:tabs>
            <w:rPr>
              <w:rFonts w:eastAsiaTheme="minorEastAsia" w:cstheme="minorBidi"/>
              <w:i w:val="0"/>
              <w:iCs w:val="0"/>
              <w:noProof/>
              <w:sz w:val="22"/>
              <w:szCs w:val="22"/>
              <w:rtl/>
            </w:rPr>
          </w:pPr>
          <w:hyperlink w:anchor="_Toc233322515" w:history="1">
            <w:r w:rsidR="00BE1034" w:rsidRPr="002579CE">
              <w:rPr>
                <w:noProof/>
              </w:rPr>
              <w:t xml:space="preserve">3.4.1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Toc233322515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51</w:t>
            </w:r>
            <w:r w:rsidR="00BE1034">
              <w:rPr>
                <w:noProof/>
                <w:rtl/>
              </w:rPr>
              <w:fldChar w:fldCharType="end"/>
            </w:r>
          </w:hyperlink>
        </w:p>
        <w:p w14:paraId="30FF1C35" w14:textId="6B863A42" w:rsidR="00BE1034" w:rsidRDefault="00277BC9">
          <w:pPr>
            <w:pStyle w:val="32"/>
            <w:tabs>
              <w:tab w:val="right" w:leader="dot" w:pos="9061"/>
            </w:tabs>
            <w:rPr>
              <w:rFonts w:eastAsiaTheme="minorEastAsia" w:cstheme="minorBidi"/>
              <w:i w:val="0"/>
              <w:iCs w:val="0"/>
              <w:noProof/>
              <w:sz w:val="22"/>
              <w:szCs w:val="22"/>
              <w:rtl/>
            </w:rPr>
          </w:pPr>
          <w:hyperlink w:anchor="_Toc233322516" w:history="1">
            <w:r w:rsidR="00BE1034" w:rsidRPr="002579CE">
              <w:rPr>
                <w:noProof/>
              </w:rPr>
              <w:t xml:space="preserve">3.4.2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Toc233322516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51</w:t>
            </w:r>
            <w:r w:rsidR="00BE1034">
              <w:rPr>
                <w:noProof/>
                <w:rtl/>
              </w:rPr>
              <w:fldChar w:fldCharType="end"/>
            </w:r>
          </w:hyperlink>
        </w:p>
        <w:p w14:paraId="45E9EC9A" w14:textId="227DBF87" w:rsidR="00BE1034" w:rsidRDefault="00277BC9">
          <w:pPr>
            <w:pStyle w:val="32"/>
            <w:tabs>
              <w:tab w:val="right" w:leader="dot" w:pos="9061"/>
            </w:tabs>
            <w:rPr>
              <w:rFonts w:eastAsiaTheme="minorEastAsia" w:cstheme="minorBidi"/>
              <w:i w:val="0"/>
              <w:iCs w:val="0"/>
              <w:noProof/>
              <w:sz w:val="22"/>
              <w:szCs w:val="22"/>
              <w:rtl/>
            </w:rPr>
          </w:pPr>
          <w:hyperlink w:anchor="_Toc233322517" w:history="1">
            <w:r w:rsidR="00BE1034" w:rsidRPr="002579CE">
              <w:rPr>
                <w:noProof/>
              </w:rPr>
              <w:t xml:space="preserve">3.4.3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Toc233322517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51</w:t>
            </w:r>
            <w:r w:rsidR="00BE1034">
              <w:rPr>
                <w:noProof/>
                <w:rtl/>
              </w:rPr>
              <w:fldChar w:fldCharType="end"/>
            </w:r>
          </w:hyperlink>
        </w:p>
        <w:p w14:paraId="3A26B77F" w14:textId="47EF2D0B" w:rsidR="00BE1034" w:rsidRDefault="00277BC9">
          <w:pPr>
            <w:pStyle w:val="32"/>
            <w:tabs>
              <w:tab w:val="right" w:leader="dot" w:pos="9061"/>
            </w:tabs>
            <w:rPr>
              <w:rFonts w:eastAsiaTheme="minorEastAsia" w:cstheme="minorBidi"/>
              <w:i w:val="0"/>
              <w:iCs w:val="0"/>
              <w:noProof/>
              <w:sz w:val="22"/>
              <w:szCs w:val="22"/>
              <w:rtl/>
            </w:rPr>
          </w:pPr>
          <w:hyperlink w:anchor="_Toc233322518" w:history="1">
            <w:r w:rsidR="00BE1034" w:rsidRPr="002579CE">
              <w:rPr>
                <w:noProof/>
              </w:rPr>
              <w:t xml:space="preserve">3.4.4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Toc233322518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53</w:t>
            </w:r>
            <w:r w:rsidR="00BE1034">
              <w:rPr>
                <w:noProof/>
                <w:rtl/>
              </w:rPr>
              <w:fldChar w:fldCharType="end"/>
            </w:r>
          </w:hyperlink>
        </w:p>
        <w:p w14:paraId="7A5A5E06" w14:textId="3AEC1D48" w:rsidR="00BE1034" w:rsidRDefault="00277BC9">
          <w:pPr>
            <w:pStyle w:val="32"/>
            <w:tabs>
              <w:tab w:val="right" w:leader="dot" w:pos="9061"/>
            </w:tabs>
            <w:rPr>
              <w:rFonts w:eastAsiaTheme="minorEastAsia" w:cstheme="minorBidi"/>
              <w:i w:val="0"/>
              <w:iCs w:val="0"/>
              <w:noProof/>
              <w:sz w:val="22"/>
              <w:szCs w:val="22"/>
              <w:rtl/>
            </w:rPr>
          </w:pPr>
          <w:hyperlink w:anchor="_Toc233322519" w:history="1">
            <w:r w:rsidR="00BE1034" w:rsidRPr="002579CE">
              <w:rPr>
                <w:noProof/>
              </w:rPr>
              <w:t xml:space="preserve">3.4.5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Toc233322519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54</w:t>
            </w:r>
            <w:r w:rsidR="00BE1034">
              <w:rPr>
                <w:noProof/>
                <w:rtl/>
              </w:rPr>
              <w:fldChar w:fldCharType="end"/>
            </w:r>
          </w:hyperlink>
        </w:p>
        <w:p w14:paraId="77D5F2AE" w14:textId="2C8AA707" w:rsidR="00BE1034" w:rsidRDefault="00277BC9">
          <w:pPr>
            <w:pStyle w:val="32"/>
            <w:tabs>
              <w:tab w:val="right" w:leader="dot" w:pos="9061"/>
            </w:tabs>
            <w:rPr>
              <w:rFonts w:eastAsiaTheme="minorEastAsia" w:cstheme="minorBidi"/>
              <w:i w:val="0"/>
              <w:iCs w:val="0"/>
              <w:noProof/>
              <w:sz w:val="22"/>
              <w:szCs w:val="22"/>
              <w:rtl/>
            </w:rPr>
          </w:pPr>
          <w:hyperlink w:anchor="_Toc233322520" w:history="1">
            <w:r w:rsidR="00BE1034" w:rsidRPr="002579CE">
              <w:rPr>
                <w:noProof/>
              </w:rPr>
              <w:t xml:space="preserve">3.4.6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Toc233322520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54</w:t>
            </w:r>
            <w:r w:rsidR="00BE1034">
              <w:rPr>
                <w:noProof/>
                <w:rtl/>
              </w:rPr>
              <w:fldChar w:fldCharType="end"/>
            </w:r>
          </w:hyperlink>
        </w:p>
        <w:p w14:paraId="65CBE9A1" w14:textId="6A1BC052" w:rsidR="00BE1034" w:rsidRDefault="00277BC9">
          <w:pPr>
            <w:pStyle w:val="32"/>
            <w:tabs>
              <w:tab w:val="right" w:leader="dot" w:pos="9061"/>
            </w:tabs>
            <w:rPr>
              <w:rFonts w:eastAsiaTheme="minorEastAsia" w:cstheme="minorBidi"/>
              <w:i w:val="0"/>
              <w:iCs w:val="0"/>
              <w:noProof/>
              <w:sz w:val="22"/>
              <w:szCs w:val="22"/>
              <w:rtl/>
            </w:rPr>
          </w:pPr>
          <w:hyperlink w:anchor="_Toc233322521" w:history="1">
            <w:r w:rsidR="00BE1034" w:rsidRPr="002579CE">
              <w:rPr>
                <w:noProof/>
              </w:rPr>
              <w:t xml:space="preserve">3.4.7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Toc233322521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54</w:t>
            </w:r>
            <w:r w:rsidR="00BE1034">
              <w:rPr>
                <w:noProof/>
                <w:rtl/>
              </w:rPr>
              <w:fldChar w:fldCharType="end"/>
            </w:r>
          </w:hyperlink>
        </w:p>
        <w:p w14:paraId="5ACEBF65" w14:textId="3E3B640B" w:rsidR="00BE1034" w:rsidRDefault="00277BC9">
          <w:pPr>
            <w:pStyle w:val="13"/>
            <w:tabs>
              <w:tab w:val="right" w:leader="dot" w:pos="9061"/>
            </w:tabs>
            <w:rPr>
              <w:rFonts w:eastAsiaTheme="minorEastAsia" w:cstheme="minorBidi"/>
              <w:b w:val="0"/>
              <w:bCs w:val="0"/>
              <w:caps w:val="0"/>
              <w:noProof/>
              <w:sz w:val="22"/>
              <w:szCs w:val="22"/>
              <w:rtl/>
            </w:rPr>
          </w:pPr>
          <w:hyperlink w:anchor="_Toc233322522" w:history="1">
            <w:r w:rsidR="00BE1034" w:rsidRPr="002579CE">
              <w:rPr>
                <w:noProof/>
                <w:rtl/>
              </w:rPr>
              <w:t>4  الإدارة العامة للمسارات والحالات</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Toc233322522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55</w:t>
            </w:r>
            <w:r w:rsidR="00BE1034">
              <w:rPr>
                <w:noProof/>
                <w:rtl/>
              </w:rPr>
              <w:fldChar w:fldCharType="end"/>
            </w:r>
          </w:hyperlink>
        </w:p>
        <w:p w14:paraId="489173D6" w14:textId="68A95FF0" w:rsidR="00BE1034" w:rsidRDefault="00277BC9" w:rsidP="00BE1034">
          <w:pPr>
            <w:pStyle w:val="23"/>
            <w:rPr>
              <w:rFonts w:eastAsiaTheme="minorEastAsia" w:cstheme="minorBidi"/>
              <w:sz w:val="22"/>
              <w:szCs w:val="22"/>
              <w:rtl/>
            </w:rPr>
          </w:pPr>
          <w:hyperlink w:anchor="_Toc233322523" w:history="1">
            <w:r w:rsidR="00BE1034" w:rsidRPr="002579CE">
              <w:t xml:space="preserve">4.1 </w:t>
            </w:r>
            <w:r w:rsidR="00BE1034" w:rsidRPr="002579CE">
              <w:rPr>
                <w:rtl/>
              </w:rPr>
              <w:t>إدارة حالات الطلبات</w:t>
            </w:r>
            <w:r w:rsidR="00BE1034" w:rsidRPr="002579CE">
              <w:t xml:space="preserve"> (Order Statuses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Toc233322523 \h</w:instrText>
            </w:r>
            <w:r w:rsidR="00BE1034">
              <w:rPr>
                <w:webHidden/>
                <w:rtl/>
              </w:rPr>
              <w:instrText xml:space="preserve"> </w:instrText>
            </w:r>
            <w:r w:rsidR="00BE1034">
              <w:rPr>
                <w:rtl/>
              </w:rPr>
            </w:r>
            <w:r w:rsidR="00BE1034">
              <w:rPr>
                <w:rtl/>
              </w:rPr>
              <w:fldChar w:fldCharType="separate"/>
            </w:r>
            <w:r w:rsidR="00BE1034">
              <w:rPr>
                <w:webHidden/>
                <w:rtl/>
              </w:rPr>
              <w:t>55</w:t>
            </w:r>
            <w:r w:rsidR="00BE1034">
              <w:rPr>
                <w:rtl/>
              </w:rPr>
              <w:fldChar w:fldCharType="end"/>
            </w:r>
          </w:hyperlink>
        </w:p>
        <w:p w14:paraId="0F15B309" w14:textId="5594EF34" w:rsidR="00BE1034" w:rsidRDefault="00277BC9">
          <w:pPr>
            <w:pStyle w:val="32"/>
            <w:tabs>
              <w:tab w:val="right" w:leader="dot" w:pos="9061"/>
            </w:tabs>
            <w:rPr>
              <w:rFonts w:eastAsiaTheme="minorEastAsia" w:cstheme="minorBidi"/>
              <w:i w:val="0"/>
              <w:iCs w:val="0"/>
              <w:noProof/>
              <w:sz w:val="22"/>
              <w:szCs w:val="22"/>
              <w:rtl/>
            </w:rPr>
          </w:pPr>
          <w:hyperlink w:anchor="_Toc233322524" w:history="1">
            <w:r w:rsidR="00BE1034" w:rsidRPr="002579CE">
              <w:rPr>
                <w:noProof/>
              </w:rPr>
              <w:t xml:space="preserve">4.1.1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Toc233322524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55</w:t>
            </w:r>
            <w:r w:rsidR="00BE1034">
              <w:rPr>
                <w:noProof/>
                <w:rtl/>
              </w:rPr>
              <w:fldChar w:fldCharType="end"/>
            </w:r>
          </w:hyperlink>
        </w:p>
        <w:p w14:paraId="4E820F06" w14:textId="7A85658A" w:rsidR="00BE1034" w:rsidRDefault="00277BC9">
          <w:pPr>
            <w:pStyle w:val="32"/>
            <w:tabs>
              <w:tab w:val="right" w:leader="dot" w:pos="9061"/>
            </w:tabs>
            <w:rPr>
              <w:rFonts w:eastAsiaTheme="minorEastAsia" w:cstheme="minorBidi"/>
              <w:i w:val="0"/>
              <w:iCs w:val="0"/>
              <w:noProof/>
              <w:sz w:val="22"/>
              <w:szCs w:val="22"/>
              <w:rtl/>
            </w:rPr>
          </w:pPr>
          <w:hyperlink w:anchor="_Toc233322525" w:history="1">
            <w:r w:rsidR="00BE1034" w:rsidRPr="002579CE">
              <w:rPr>
                <w:noProof/>
              </w:rPr>
              <w:t xml:space="preserve">4.1.2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Toc233322525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55</w:t>
            </w:r>
            <w:r w:rsidR="00BE1034">
              <w:rPr>
                <w:noProof/>
                <w:rtl/>
              </w:rPr>
              <w:fldChar w:fldCharType="end"/>
            </w:r>
          </w:hyperlink>
        </w:p>
        <w:p w14:paraId="6E874034" w14:textId="00434EE3" w:rsidR="00BE1034" w:rsidRDefault="00277BC9">
          <w:pPr>
            <w:pStyle w:val="32"/>
            <w:tabs>
              <w:tab w:val="right" w:leader="dot" w:pos="9061"/>
            </w:tabs>
            <w:rPr>
              <w:rFonts w:eastAsiaTheme="minorEastAsia" w:cstheme="minorBidi"/>
              <w:i w:val="0"/>
              <w:iCs w:val="0"/>
              <w:noProof/>
              <w:sz w:val="22"/>
              <w:szCs w:val="22"/>
              <w:rtl/>
            </w:rPr>
          </w:pPr>
          <w:hyperlink w:anchor="_Toc233322526" w:history="1">
            <w:r w:rsidR="00BE1034" w:rsidRPr="002579CE">
              <w:rPr>
                <w:noProof/>
              </w:rPr>
              <w:t xml:space="preserve">4.1.3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Toc233322526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55</w:t>
            </w:r>
            <w:r w:rsidR="00BE1034">
              <w:rPr>
                <w:noProof/>
                <w:rtl/>
              </w:rPr>
              <w:fldChar w:fldCharType="end"/>
            </w:r>
          </w:hyperlink>
        </w:p>
        <w:p w14:paraId="55B701BA" w14:textId="002C5A77" w:rsidR="00BE1034" w:rsidRDefault="00277BC9">
          <w:pPr>
            <w:pStyle w:val="32"/>
            <w:tabs>
              <w:tab w:val="right" w:leader="dot" w:pos="9061"/>
            </w:tabs>
            <w:rPr>
              <w:rFonts w:eastAsiaTheme="minorEastAsia" w:cstheme="minorBidi"/>
              <w:i w:val="0"/>
              <w:iCs w:val="0"/>
              <w:noProof/>
              <w:sz w:val="22"/>
              <w:szCs w:val="22"/>
              <w:rtl/>
            </w:rPr>
          </w:pPr>
          <w:hyperlink w:anchor="_Toc233322527" w:history="1">
            <w:r w:rsidR="00BE1034" w:rsidRPr="002579CE">
              <w:rPr>
                <w:noProof/>
              </w:rPr>
              <w:t xml:space="preserve">4.1.4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Toc233322527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57</w:t>
            </w:r>
            <w:r w:rsidR="00BE1034">
              <w:rPr>
                <w:noProof/>
                <w:rtl/>
              </w:rPr>
              <w:fldChar w:fldCharType="end"/>
            </w:r>
          </w:hyperlink>
        </w:p>
        <w:p w14:paraId="68CA19B4" w14:textId="01E283E4" w:rsidR="00BE1034" w:rsidRDefault="00277BC9">
          <w:pPr>
            <w:pStyle w:val="32"/>
            <w:tabs>
              <w:tab w:val="right" w:leader="dot" w:pos="9061"/>
            </w:tabs>
            <w:rPr>
              <w:rFonts w:eastAsiaTheme="minorEastAsia" w:cstheme="minorBidi"/>
              <w:i w:val="0"/>
              <w:iCs w:val="0"/>
              <w:noProof/>
              <w:sz w:val="22"/>
              <w:szCs w:val="22"/>
              <w:rtl/>
            </w:rPr>
          </w:pPr>
          <w:hyperlink w:anchor="_Toc233322528" w:history="1">
            <w:r w:rsidR="00BE1034" w:rsidRPr="002579CE">
              <w:rPr>
                <w:noProof/>
              </w:rPr>
              <w:t xml:space="preserve">4.1.5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Toc233322528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58</w:t>
            </w:r>
            <w:r w:rsidR="00BE1034">
              <w:rPr>
                <w:noProof/>
                <w:rtl/>
              </w:rPr>
              <w:fldChar w:fldCharType="end"/>
            </w:r>
          </w:hyperlink>
        </w:p>
        <w:p w14:paraId="2C490621" w14:textId="64830D69" w:rsidR="00BE1034" w:rsidRDefault="00277BC9">
          <w:pPr>
            <w:pStyle w:val="32"/>
            <w:tabs>
              <w:tab w:val="right" w:leader="dot" w:pos="9061"/>
            </w:tabs>
            <w:rPr>
              <w:rFonts w:eastAsiaTheme="minorEastAsia" w:cstheme="minorBidi"/>
              <w:i w:val="0"/>
              <w:iCs w:val="0"/>
              <w:noProof/>
              <w:sz w:val="22"/>
              <w:szCs w:val="22"/>
              <w:rtl/>
            </w:rPr>
          </w:pPr>
          <w:hyperlink w:anchor="_Toc233322529" w:history="1">
            <w:r w:rsidR="00BE1034" w:rsidRPr="002579CE">
              <w:rPr>
                <w:noProof/>
              </w:rPr>
              <w:t xml:space="preserve">4.1.6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Toc233322529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58</w:t>
            </w:r>
            <w:r w:rsidR="00BE1034">
              <w:rPr>
                <w:noProof/>
                <w:rtl/>
              </w:rPr>
              <w:fldChar w:fldCharType="end"/>
            </w:r>
          </w:hyperlink>
        </w:p>
        <w:p w14:paraId="087CDD82" w14:textId="14EB4049" w:rsidR="00BE1034" w:rsidRDefault="00277BC9">
          <w:pPr>
            <w:pStyle w:val="32"/>
            <w:tabs>
              <w:tab w:val="right" w:leader="dot" w:pos="9061"/>
            </w:tabs>
            <w:rPr>
              <w:rFonts w:eastAsiaTheme="minorEastAsia" w:cstheme="minorBidi"/>
              <w:i w:val="0"/>
              <w:iCs w:val="0"/>
              <w:noProof/>
              <w:sz w:val="22"/>
              <w:szCs w:val="22"/>
              <w:rtl/>
            </w:rPr>
          </w:pPr>
          <w:hyperlink w:anchor="_Toc233322530" w:history="1">
            <w:r w:rsidR="00BE1034" w:rsidRPr="002579CE">
              <w:rPr>
                <w:noProof/>
              </w:rPr>
              <w:t xml:space="preserve">4.1.7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Toc233322530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58</w:t>
            </w:r>
            <w:r w:rsidR="00BE1034">
              <w:rPr>
                <w:noProof/>
                <w:rtl/>
              </w:rPr>
              <w:fldChar w:fldCharType="end"/>
            </w:r>
          </w:hyperlink>
        </w:p>
        <w:p w14:paraId="394A7C93" w14:textId="51CDA9D7" w:rsidR="00BE1034" w:rsidRDefault="00277BC9" w:rsidP="00BE1034">
          <w:pPr>
            <w:pStyle w:val="23"/>
            <w:rPr>
              <w:rFonts w:eastAsiaTheme="minorEastAsia" w:cstheme="minorBidi"/>
              <w:sz w:val="22"/>
              <w:szCs w:val="22"/>
              <w:rtl/>
            </w:rPr>
          </w:pPr>
          <w:hyperlink w:anchor="_Toc233322531" w:history="1">
            <w:r w:rsidR="00BE1034" w:rsidRPr="002579CE">
              <w:t xml:space="preserve">4.2 </w:t>
            </w:r>
            <w:r w:rsidR="00BE1034" w:rsidRPr="002579CE">
              <w:rPr>
                <w:rtl/>
              </w:rPr>
              <w:t>إدارة حالات الدفع</w:t>
            </w:r>
            <w:r w:rsidR="00BE1034" w:rsidRPr="002579CE">
              <w:t xml:space="preserve"> (Payment Statuses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Toc233322531 \h</w:instrText>
            </w:r>
            <w:r w:rsidR="00BE1034">
              <w:rPr>
                <w:webHidden/>
                <w:rtl/>
              </w:rPr>
              <w:instrText xml:space="preserve"> </w:instrText>
            </w:r>
            <w:r w:rsidR="00BE1034">
              <w:rPr>
                <w:rtl/>
              </w:rPr>
            </w:r>
            <w:r w:rsidR="00BE1034">
              <w:rPr>
                <w:rtl/>
              </w:rPr>
              <w:fldChar w:fldCharType="separate"/>
            </w:r>
            <w:r w:rsidR="00BE1034">
              <w:rPr>
                <w:webHidden/>
                <w:rtl/>
              </w:rPr>
              <w:t>59</w:t>
            </w:r>
            <w:r w:rsidR="00BE1034">
              <w:rPr>
                <w:rtl/>
              </w:rPr>
              <w:fldChar w:fldCharType="end"/>
            </w:r>
          </w:hyperlink>
        </w:p>
        <w:p w14:paraId="7999DDA7" w14:textId="533AE93D" w:rsidR="00BE1034" w:rsidRDefault="00277BC9">
          <w:pPr>
            <w:pStyle w:val="32"/>
            <w:tabs>
              <w:tab w:val="right" w:leader="dot" w:pos="9061"/>
            </w:tabs>
            <w:rPr>
              <w:rFonts w:eastAsiaTheme="minorEastAsia" w:cstheme="minorBidi"/>
              <w:i w:val="0"/>
              <w:iCs w:val="0"/>
              <w:noProof/>
              <w:sz w:val="22"/>
              <w:szCs w:val="22"/>
              <w:rtl/>
            </w:rPr>
          </w:pPr>
          <w:hyperlink w:anchor="_Toc233322532" w:history="1">
            <w:r w:rsidR="00BE1034" w:rsidRPr="002579CE">
              <w:rPr>
                <w:noProof/>
              </w:rPr>
              <w:t xml:space="preserve">4.2.1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Toc233322532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59</w:t>
            </w:r>
            <w:r w:rsidR="00BE1034">
              <w:rPr>
                <w:noProof/>
                <w:rtl/>
              </w:rPr>
              <w:fldChar w:fldCharType="end"/>
            </w:r>
          </w:hyperlink>
        </w:p>
        <w:p w14:paraId="1ED95019" w14:textId="6648AE8C" w:rsidR="00BE1034" w:rsidRDefault="00277BC9">
          <w:pPr>
            <w:pStyle w:val="32"/>
            <w:tabs>
              <w:tab w:val="right" w:leader="dot" w:pos="9061"/>
            </w:tabs>
            <w:rPr>
              <w:rFonts w:eastAsiaTheme="minorEastAsia" w:cstheme="minorBidi"/>
              <w:i w:val="0"/>
              <w:iCs w:val="0"/>
              <w:noProof/>
              <w:sz w:val="22"/>
              <w:szCs w:val="22"/>
              <w:rtl/>
            </w:rPr>
          </w:pPr>
          <w:hyperlink w:anchor="_Toc233322533" w:history="1">
            <w:r w:rsidR="00BE1034" w:rsidRPr="002579CE">
              <w:rPr>
                <w:noProof/>
              </w:rPr>
              <w:t xml:space="preserve">4.2.2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Toc233322533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59</w:t>
            </w:r>
            <w:r w:rsidR="00BE1034">
              <w:rPr>
                <w:noProof/>
                <w:rtl/>
              </w:rPr>
              <w:fldChar w:fldCharType="end"/>
            </w:r>
          </w:hyperlink>
        </w:p>
        <w:p w14:paraId="11E28F73" w14:textId="4719B38F" w:rsidR="00BE1034" w:rsidRDefault="00277BC9">
          <w:pPr>
            <w:pStyle w:val="32"/>
            <w:tabs>
              <w:tab w:val="right" w:leader="dot" w:pos="9061"/>
            </w:tabs>
            <w:rPr>
              <w:rFonts w:eastAsiaTheme="minorEastAsia" w:cstheme="minorBidi"/>
              <w:i w:val="0"/>
              <w:iCs w:val="0"/>
              <w:noProof/>
              <w:sz w:val="22"/>
              <w:szCs w:val="22"/>
              <w:rtl/>
            </w:rPr>
          </w:pPr>
          <w:hyperlink w:anchor="_Toc233322534" w:history="1">
            <w:r w:rsidR="00BE1034" w:rsidRPr="002579CE">
              <w:rPr>
                <w:noProof/>
              </w:rPr>
              <w:t xml:space="preserve">4.2.3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Toc233322534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59</w:t>
            </w:r>
            <w:r w:rsidR="00BE1034">
              <w:rPr>
                <w:noProof/>
                <w:rtl/>
              </w:rPr>
              <w:fldChar w:fldCharType="end"/>
            </w:r>
          </w:hyperlink>
        </w:p>
        <w:p w14:paraId="3BA5E361" w14:textId="6701A71B" w:rsidR="00BE1034" w:rsidRDefault="00277BC9">
          <w:pPr>
            <w:pStyle w:val="32"/>
            <w:tabs>
              <w:tab w:val="right" w:leader="dot" w:pos="9061"/>
            </w:tabs>
            <w:rPr>
              <w:rFonts w:eastAsiaTheme="minorEastAsia" w:cstheme="minorBidi"/>
              <w:i w:val="0"/>
              <w:iCs w:val="0"/>
              <w:noProof/>
              <w:sz w:val="22"/>
              <w:szCs w:val="22"/>
              <w:rtl/>
            </w:rPr>
          </w:pPr>
          <w:hyperlink w:anchor="_Toc233322535" w:history="1">
            <w:r w:rsidR="00BE1034" w:rsidRPr="002579CE">
              <w:rPr>
                <w:noProof/>
              </w:rPr>
              <w:t xml:space="preserve">4.2.4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Toc233322535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62</w:t>
            </w:r>
            <w:r w:rsidR="00BE1034">
              <w:rPr>
                <w:noProof/>
                <w:rtl/>
              </w:rPr>
              <w:fldChar w:fldCharType="end"/>
            </w:r>
          </w:hyperlink>
        </w:p>
        <w:p w14:paraId="6610C758" w14:textId="2422FEE0" w:rsidR="00BE1034" w:rsidRDefault="00277BC9">
          <w:pPr>
            <w:pStyle w:val="32"/>
            <w:tabs>
              <w:tab w:val="right" w:leader="dot" w:pos="9061"/>
            </w:tabs>
            <w:rPr>
              <w:rFonts w:eastAsiaTheme="minorEastAsia" w:cstheme="minorBidi"/>
              <w:i w:val="0"/>
              <w:iCs w:val="0"/>
              <w:noProof/>
              <w:sz w:val="22"/>
              <w:szCs w:val="22"/>
              <w:rtl/>
            </w:rPr>
          </w:pPr>
          <w:hyperlink w:anchor="_Toc233322536" w:history="1">
            <w:r w:rsidR="00BE1034" w:rsidRPr="002579CE">
              <w:rPr>
                <w:noProof/>
              </w:rPr>
              <w:t xml:space="preserve">4.2.5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Toc233322536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63</w:t>
            </w:r>
            <w:r w:rsidR="00BE1034">
              <w:rPr>
                <w:noProof/>
                <w:rtl/>
              </w:rPr>
              <w:fldChar w:fldCharType="end"/>
            </w:r>
          </w:hyperlink>
        </w:p>
        <w:p w14:paraId="2CBC6345" w14:textId="126F43B6" w:rsidR="00BE1034" w:rsidRDefault="00277BC9">
          <w:pPr>
            <w:pStyle w:val="32"/>
            <w:tabs>
              <w:tab w:val="right" w:leader="dot" w:pos="9061"/>
            </w:tabs>
            <w:rPr>
              <w:rFonts w:eastAsiaTheme="minorEastAsia" w:cstheme="minorBidi"/>
              <w:i w:val="0"/>
              <w:iCs w:val="0"/>
              <w:noProof/>
              <w:sz w:val="22"/>
              <w:szCs w:val="22"/>
              <w:rtl/>
            </w:rPr>
          </w:pPr>
          <w:hyperlink w:anchor="_Toc233322537" w:history="1">
            <w:r w:rsidR="00BE1034" w:rsidRPr="002579CE">
              <w:rPr>
                <w:noProof/>
              </w:rPr>
              <w:t xml:space="preserve">4.2.6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Toc233322537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64</w:t>
            </w:r>
            <w:r w:rsidR="00BE1034">
              <w:rPr>
                <w:noProof/>
                <w:rtl/>
              </w:rPr>
              <w:fldChar w:fldCharType="end"/>
            </w:r>
          </w:hyperlink>
        </w:p>
        <w:p w14:paraId="523921E9" w14:textId="04EA0C71" w:rsidR="00BE1034" w:rsidRDefault="00277BC9">
          <w:pPr>
            <w:pStyle w:val="32"/>
            <w:tabs>
              <w:tab w:val="right" w:leader="dot" w:pos="9061"/>
            </w:tabs>
            <w:rPr>
              <w:rFonts w:eastAsiaTheme="minorEastAsia" w:cstheme="minorBidi"/>
              <w:i w:val="0"/>
              <w:iCs w:val="0"/>
              <w:noProof/>
              <w:sz w:val="22"/>
              <w:szCs w:val="22"/>
              <w:rtl/>
            </w:rPr>
          </w:pPr>
          <w:hyperlink w:anchor="_Toc233322538" w:history="1">
            <w:r w:rsidR="00BE1034" w:rsidRPr="002579CE">
              <w:rPr>
                <w:noProof/>
              </w:rPr>
              <w:t xml:space="preserve">4.2.7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Toc233322538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64</w:t>
            </w:r>
            <w:r w:rsidR="00BE1034">
              <w:rPr>
                <w:noProof/>
                <w:rtl/>
              </w:rPr>
              <w:fldChar w:fldCharType="end"/>
            </w:r>
          </w:hyperlink>
        </w:p>
        <w:p w14:paraId="74D6CB4C" w14:textId="779B7B2D" w:rsidR="00BE1034" w:rsidRDefault="00277BC9">
          <w:pPr>
            <w:pStyle w:val="13"/>
            <w:tabs>
              <w:tab w:val="right" w:leader="dot" w:pos="9061"/>
            </w:tabs>
            <w:rPr>
              <w:rFonts w:eastAsiaTheme="minorEastAsia" w:cstheme="minorBidi"/>
              <w:b w:val="0"/>
              <w:bCs w:val="0"/>
              <w:caps w:val="0"/>
              <w:noProof/>
              <w:sz w:val="22"/>
              <w:szCs w:val="22"/>
              <w:rtl/>
            </w:rPr>
          </w:pPr>
          <w:hyperlink w:anchor="_Toc233322539" w:history="1">
            <w:r w:rsidR="00BE1034" w:rsidRPr="002579CE">
              <w:rPr>
                <w:noProof/>
                <w:rtl/>
              </w:rPr>
              <w:t>5  الإدارة المالية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Toc233322539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64</w:t>
            </w:r>
            <w:r w:rsidR="00BE1034">
              <w:rPr>
                <w:noProof/>
                <w:rtl/>
              </w:rPr>
              <w:fldChar w:fldCharType="end"/>
            </w:r>
          </w:hyperlink>
        </w:p>
        <w:p w14:paraId="6F4212C6" w14:textId="5428B137" w:rsidR="00BE1034" w:rsidRDefault="00277BC9" w:rsidP="00BE1034">
          <w:pPr>
            <w:pStyle w:val="23"/>
            <w:rPr>
              <w:rFonts w:eastAsiaTheme="minorEastAsia" w:cstheme="minorBidi"/>
              <w:sz w:val="22"/>
              <w:szCs w:val="22"/>
              <w:rtl/>
            </w:rPr>
          </w:pPr>
          <w:hyperlink w:anchor="_Toc233322540" w:history="1">
            <w:r w:rsidR="00BE1034" w:rsidRPr="002579CE">
              <w:t xml:space="preserve">5.1 </w:t>
            </w:r>
            <w:r w:rsidR="00BE1034" w:rsidRPr="002579CE">
              <w:rPr>
                <w:rtl/>
              </w:rPr>
              <w:t>إدارة وسائل الدفع</w:t>
            </w:r>
            <w:r w:rsidR="00BE1034" w:rsidRPr="002579CE">
              <w:t xml:space="preserve"> (Payment Methods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Toc233322540 \h</w:instrText>
            </w:r>
            <w:r w:rsidR="00BE1034">
              <w:rPr>
                <w:webHidden/>
                <w:rtl/>
              </w:rPr>
              <w:instrText xml:space="preserve"> </w:instrText>
            </w:r>
            <w:r w:rsidR="00BE1034">
              <w:rPr>
                <w:rtl/>
              </w:rPr>
            </w:r>
            <w:r w:rsidR="00BE1034">
              <w:rPr>
                <w:rtl/>
              </w:rPr>
              <w:fldChar w:fldCharType="separate"/>
            </w:r>
            <w:r w:rsidR="00BE1034">
              <w:rPr>
                <w:webHidden/>
                <w:rtl/>
              </w:rPr>
              <w:t>65</w:t>
            </w:r>
            <w:r w:rsidR="00BE1034">
              <w:rPr>
                <w:rtl/>
              </w:rPr>
              <w:fldChar w:fldCharType="end"/>
            </w:r>
          </w:hyperlink>
        </w:p>
        <w:p w14:paraId="54D732FC" w14:textId="417DB6D9" w:rsidR="00BE1034" w:rsidRDefault="00277BC9">
          <w:pPr>
            <w:pStyle w:val="32"/>
            <w:tabs>
              <w:tab w:val="right" w:leader="dot" w:pos="9061"/>
            </w:tabs>
            <w:rPr>
              <w:rFonts w:eastAsiaTheme="minorEastAsia" w:cstheme="minorBidi"/>
              <w:i w:val="0"/>
              <w:iCs w:val="0"/>
              <w:noProof/>
              <w:sz w:val="22"/>
              <w:szCs w:val="22"/>
              <w:rtl/>
            </w:rPr>
          </w:pPr>
          <w:hyperlink w:anchor="_Toc233322541" w:history="1">
            <w:r w:rsidR="00BE1034" w:rsidRPr="002579CE">
              <w:rPr>
                <w:noProof/>
              </w:rPr>
              <w:t xml:space="preserve">5.1.1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Toc233322541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65</w:t>
            </w:r>
            <w:r w:rsidR="00BE1034">
              <w:rPr>
                <w:noProof/>
                <w:rtl/>
              </w:rPr>
              <w:fldChar w:fldCharType="end"/>
            </w:r>
          </w:hyperlink>
        </w:p>
        <w:p w14:paraId="5ECBCD87" w14:textId="3C1D7EDB" w:rsidR="00BE1034" w:rsidRDefault="00277BC9">
          <w:pPr>
            <w:pStyle w:val="32"/>
            <w:tabs>
              <w:tab w:val="right" w:leader="dot" w:pos="9061"/>
            </w:tabs>
            <w:rPr>
              <w:rFonts w:eastAsiaTheme="minorEastAsia" w:cstheme="minorBidi"/>
              <w:i w:val="0"/>
              <w:iCs w:val="0"/>
              <w:noProof/>
              <w:sz w:val="22"/>
              <w:szCs w:val="22"/>
              <w:rtl/>
            </w:rPr>
          </w:pPr>
          <w:hyperlink w:anchor="_Toc233322542" w:history="1">
            <w:r w:rsidR="00BE1034" w:rsidRPr="002579CE">
              <w:rPr>
                <w:noProof/>
              </w:rPr>
              <w:t xml:space="preserve">5.1.2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Toc233322542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65</w:t>
            </w:r>
            <w:r w:rsidR="00BE1034">
              <w:rPr>
                <w:noProof/>
                <w:rtl/>
              </w:rPr>
              <w:fldChar w:fldCharType="end"/>
            </w:r>
          </w:hyperlink>
        </w:p>
        <w:p w14:paraId="4B98A808" w14:textId="3ADEE346" w:rsidR="00BE1034" w:rsidRDefault="00277BC9">
          <w:pPr>
            <w:pStyle w:val="32"/>
            <w:tabs>
              <w:tab w:val="right" w:leader="dot" w:pos="9061"/>
            </w:tabs>
            <w:rPr>
              <w:rFonts w:eastAsiaTheme="minorEastAsia" w:cstheme="minorBidi"/>
              <w:i w:val="0"/>
              <w:iCs w:val="0"/>
              <w:noProof/>
              <w:sz w:val="22"/>
              <w:szCs w:val="22"/>
              <w:rtl/>
            </w:rPr>
          </w:pPr>
          <w:hyperlink w:anchor="_Toc233322543" w:history="1">
            <w:r w:rsidR="00BE1034" w:rsidRPr="002579CE">
              <w:rPr>
                <w:noProof/>
              </w:rPr>
              <w:t xml:space="preserve">5.1.3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Toc233322543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65</w:t>
            </w:r>
            <w:r w:rsidR="00BE1034">
              <w:rPr>
                <w:noProof/>
                <w:rtl/>
              </w:rPr>
              <w:fldChar w:fldCharType="end"/>
            </w:r>
          </w:hyperlink>
        </w:p>
        <w:p w14:paraId="3A731BA4" w14:textId="0C526768" w:rsidR="00BE1034" w:rsidRDefault="00277BC9">
          <w:pPr>
            <w:pStyle w:val="32"/>
            <w:tabs>
              <w:tab w:val="right" w:leader="dot" w:pos="9061"/>
            </w:tabs>
            <w:rPr>
              <w:rFonts w:eastAsiaTheme="minorEastAsia" w:cstheme="minorBidi"/>
              <w:i w:val="0"/>
              <w:iCs w:val="0"/>
              <w:noProof/>
              <w:sz w:val="22"/>
              <w:szCs w:val="22"/>
              <w:rtl/>
            </w:rPr>
          </w:pPr>
          <w:hyperlink w:anchor="_Toc233322544" w:history="1">
            <w:r w:rsidR="00BE1034" w:rsidRPr="002579CE">
              <w:rPr>
                <w:noProof/>
              </w:rPr>
              <w:t xml:space="preserve">5.1.4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Toc233322544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68</w:t>
            </w:r>
            <w:r w:rsidR="00BE1034">
              <w:rPr>
                <w:noProof/>
                <w:rtl/>
              </w:rPr>
              <w:fldChar w:fldCharType="end"/>
            </w:r>
          </w:hyperlink>
        </w:p>
        <w:p w14:paraId="6CF82928" w14:textId="04022D5E" w:rsidR="00BE1034" w:rsidRDefault="00277BC9">
          <w:pPr>
            <w:pStyle w:val="32"/>
            <w:tabs>
              <w:tab w:val="right" w:leader="dot" w:pos="9061"/>
            </w:tabs>
            <w:rPr>
              <w:rFonts w:eastAsiaTheme="minorEastAsia" w:cstheme="minorBidi"/>
              <w:i w:val="0"/>
              <w:iCs w:val="0"/>
              <w:noProof/>
              <w:sz w:val="22"/>
              <w:szCs w:val="22"/>
              <w:rtl/>
            </w:rPr>
          </w:pPr>
          <w:hyperlink w:anchor="_Toc233322545" w:history="1">
            <w:r w:rsidR="00BE1034" w:rsidRPr="002579CE">
              <w:rPr>
                <w:noProof/>
              </w:rPr>
              <w:t xml:space="preserve">5.1.5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Toc233322545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68</w:t>
            </w:r>
            <w:r w:rsidR="00BE1034">
              <w:rPr>
                <w:noProof/>
                <w:rtl/>
              </w:rPr>
              <w:fldChar w:fldCharType="end"/>
            </w:r>
          </w:hyperlink>
        </w:p>
        <w:p w14:paraId="074FE7C9" w14:textId="40651427" w:rsidR="00BE1034" w:rsidRDefault="00277BC9">
          <w:pPr>
            <w:pStyle w:val="32"/>
            <w:tabs>
              <w:tab w:val="right" w:leader="dot" w:pos="9061"/>
            </w:tabs>
            <w:rPr>
              <w:rFonts w:eastAsiaTheme="minorEastAsia" w:cstheme="minorBidi"/>
              <w:i w:val="0"/>
              <w:iCs w:val="0"/>
              <w:noProof/>
              <w:sz w:val="22"/>
              <w:szCs w:val="22"/>
              <w:rtl/>
            </w:rPr>
          </w:pPr>
          <w:hyperlink w:anchor="_Toc233322546" w:history="1">
            <w:r w:rsidR="00BE1034" w:rsidRPr="002579CE">
              <w:rPr>
                <w:noProof/>
              </w:rPr>
              <w:t xml:space="preserve">5.1.6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Toc233322546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69</w:t>
            </w:r>
            <w:r w:rsidR="00BE1034">
              <w:rPr>
                <w:noProof/>
                <w:rtl/>
              </w:rPr>
              <w:fldChar w:fldCharType="end"/>
            </w:r>
          </w:hyperlink>
        </w:p>
        <w:p w14:paraId="1F7BAE10" w14:textId="51E32238" w:rsidR="00BE1034" w:rsidRDefault="00277BC9">
          <w:pPr>
            <w:pStyle w:val="32"/>
            <w:tabs>
              <w:tab w:val="right" w:leader="dot" w:pos="9061"/>
            </w:tabs>
            <w:rPr>
              <w:rFonts w:eastAsiaTheme="minorEastAsia" w:cstheme="minorBidi"/>
              <w:i w:val="0"/>
              <w:iCs w:val="0"/>
              <w:noProof/>
              <w:sz w:val="22"/>
              <w:szCs w:val="22"/>
              <w:rtl/>
            </w:rPr>
          </w:pPr>
          <w:hyperlink w:anchor="_Toc233322547" w:history="1">
            <w:r w:rsidR="00BE1034" w:rsidRPr="002579CE">
              <w:rPr>
                <w:noProof/>
              </w:rPr>
              <w:t xml:space="preserve">5.1.7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Toc233322547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69</w:t>
            </w:r>
            <w:r w:rsidR="00BE1034">
              <w:rPr>
                <w:noProof/>
                <w:rtl/>
              </w:rPr>
              <w:fldChar w:fldCharType="end"/>
            </w:r>
          </w:hyperlink>
        </w:p>
        <w:p w14:paraId="66D15D73" w14:textId="71698BFA" w:rsidR="00BE1034" w:rsidRDefault="00277BC9" w:rsidP="00BE1034">
          <w:pPr>
            <w:pStyle w:val="23"/>
            <w:rPr>
              <w:rFonts w:eastAsiaTheme="minorEastAsia" w:cstheme="minorBidi"/>
              <w:sz w:val="22"/>
              <w:szCs w:val="22"/>
              <w:rtl/>
            </w:rPr>
          </w:pPr>
          <w:hyperlink w:anchor="_Toc233322548" w:history="1">
            <w:r w:rsidR="00BE1034" w:rsidRPr="002579CE">
              <w:t xml:space="preserve">5.2 </w:t>
            </w:r>
            <w:r w:rsidR="00BE1034" w:rsidRPr="002579CE">
              <w:rPr>
                <w:rtl/>
              </w:rPr>
              <w:t>إدارة معاملات الدفع</w:t>
            </w:r>
            <w:r w:rsidR="00BE1034" w:rsidRPr="002579CE">
              <w:t xml:space="preserve"> (Transactions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Toc233322548 \h</w:instrText>
            </w:r>
            <w:r w:rsidR="00BE1034">
              <w:rPr>
                <w:webHidden/>
                <w:rtl/>
              </w:rPr>
              <w:instrText xml:space="preserve"> </w:instrText>
            </w:r>
            <w:r w:rsidR="00BE1034">
              <w:rPr>
                <w:rtl/>
              </w:rPr>
            </w:r>
            <w:r w:rsidR="00BE1034">
              <w:rPr>
                <w:rtl/>
              </w:rPr>
              <w:fldChar w:fldCharType="separate"/>
            </w:r>
            <w:r w:rsidR="00BE1034">
              <w:rPr>
                <w:webHidden/>
                <w:rtl/>
              </w:rPr>
              <w:t>70</w:t>
            </w:r>
            <w:r w:rsidR="00BE1034">
              <w:rPr>
                <w:rtl/>
              </w:rPr>
              <w:fldChar w:fldCharType="end"/>
            </w:r>
          </w:hyperlink>
        </w:p>
        <w:p w14:paraId="08FAE31E" w14:textId="23FAB36A" w:rsidR="00BE1034" w:rsidRDefault="00277BC9">
          <w:pPr>
            <w:pStyle w:val="32"/>
            <w:tabs>
              <w:tab w:val="right" w:leader="dot" w:pos="9061"/>
            </w:tabs>
            <w:rPr>
              <w:rFonts w:eastAsiaTheme="minorEastAsia" w:cstheme="minorBidi"/>
              <w:i w:val="0"/>
              <w:iCs w:val="0"/>
              <w:noProof/>
              <w:sz w:val="22"/>
              <w:szCs w:val="22"/>
              <w:rtl/>
            </w:rPr>
          </w:pPr>
          <w:hyperlink w:anchor="_Toc233322549" w:history="1">
            <w:r w:rsidR="00BE1034" w:rsidRPr="002579CE">
              <w:rPr>
                <w:noProof/>
              </w:rPr>
              <w:t xml:space="preserve">5.2.1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Toc233322549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70</w:t>
            </w:r>
            <w:r w:rsidR="00BE1034">
              <w:rPr>
                <w:noProof/>
                <w:rtl/>
              </w:rPr>
              <w:fldChar w:fldCharType="end"/>
            </w:r>
          </w:hyperlink>
        </w:p>
        <w:p w14:paraId="1BE79D50" w14:textId="19819540" w:rsidR="00BE1034" w:rsidRDefault="00277BC9">
          <w:pPr>
            <w:pStyle w:val="32"/>
            <w:tabs>
              <w:tab w:val="right" w:leader="dot" w:pos="9061"/>
            </w:tabs>
            <w:rPr>
              <w:rFonts w:eastAsiaTheme="minorEastAsia" w:cstheme="minorBidi"/>
              <w:i w:val="0"/>
              <w:iCs w:val="0"/>
              <w:noProof/>
              <w:sz w:val="22"/>
              <w:szCs w:val="22"/>
              <w:rtl/>
            </w:rPr>
          </w:pPr>
          <w:hyperlink w:anchor="_Toc233322550" w:history="1">
            <w:r w:rsidR="00BE1034" w:rsidRPr="002579CE">
              <w:rPr>
                <w:noProof/>
              </w:rPr>
              <w:t xml:space="preserve">5.2.2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Toc233322550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70</w:t>
            </w:r>
            <w:r w:rsidR="00BE1034">
              <w:rPr>
                <w:noProof/>
                <w:rtl/>
              </w:rPr>
              <w:fldChar w:fldCharType="end"/>
            </w:r>
          </w:hyperlink>
        </w:p>
        <w:p w14:paraId="1F8ACE5F" w14:textId="20A8B177" w:rsidR="00BE1034" w:rsidRDefault="00277BC9">
          <w:pPr>
            <w:pStyle w:val="32"/>
            <w:tabs>
              <w:tab w:val="right" w:leader="dot" w:pos="9061"/>
            </w:tabs>
            <w:rPr>
              <w:rFonts w:eastAsiaTheme="minorEastAsia" w:cstheme="minorBidi"/>
              <w:i w:val="0"/>
              <w:iCs w:val="0"/>
              <w:noProof/>
              <w:sz w:val="22"/>
              <w:szCs w:val="22"/>
              <w:rtl/>
            </w:rPr>
          </w:pPr>
          <w:hyperlink w:anchor="_Toc233322551" w:history="1">
            <w:r w:rsidR="00BE1034" w:rsidRPr="002579CE">
              <w:rPr>
                <w:noProof/>
              </w:rPr>
              <w:t xml:space="preserve">5.2.3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Toc233322551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70</w:t>
            </w:r>
            <w:r w:rsidR="00BE1034">
              <w:rPr>
                <w:noProof/>
                <w:rtl/>
              </w:rPr>
              <w:fldChar w:fldCharType="end"/>
            </w:r>
          </w:hyperlink>
        </w:p>
        <w:p w14:paraId="2B1BD0DB" w14:textId="3DFC367E" w:rsidR="00BE1034" w:rsidRDefault="00277BC9">
          <w:pPr>
            <w:pStyle w:val="32"/>
            <w:tabs>
              <w:tab w:val="right" w:leader="dot" w:pos="9061"/>
            </w:tabs>
            <w:rPr>
              <w:rFonts w:eastAsiaTheme="minorEastAsia" w:cstheme="minorBidi"/>
              <w:i w:val="0"/>
              <w:iCs w:val="0"/>
              <w:noProof/>
              <w:sz w:val="22"/>
              <w:szCs w:val="22"/>
              <w:rtl/>
            </w:rPr>
          </w:pPr>
          <w:hyperlink w:anchor="_Toc233322552" w:history="1">
            <w:r w:rsidR="00BE1034" w:rsidRPr="002579CE">
              <w:rPr>
                <w:noProof/>
              </w:rPr>
              <w:t xml:space="preserve">5.2.4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Toc233322552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73</w:t>
            </w:r>
            <w:r w:rsidR="00BE1034">
              <w:rPr>
                <w:noProof/>
                <w:rtl/>
              </w:rPr>
              <w:fldChar w:fldCharType="end"/>
            </w:r>
          </w:hyperlink>
        </w:p>
        <w:p w14:paraId="652819D4" w14:textId="531592EF" w:rsidR="00BE1034" w:rsidRDefault="00277BC9">
          <w:pPr>
            <w:pStyle w:val="32"/>
            <w:tabs>
              <w:tab w:val="right" w:leader="dot" w:pos="9061"/>
            </w:tabs>
            <w:rPr>
              <w:rFonts w:eastAsiaTheme="minorEastAsia" w:cstheme="minorBidi"/>
              <w:i w:val="0"/>
              <w:iCs w:val="0"/>
              <w:noProof/>
              <w:sz w:val="22"/>
              <w:szCs w:val="22"/>
              <w:rtl/>
            </w:rPr>
          </w:pPr>
          <w:hyperlink w:anchor="_Toc233322553" w:history="1">
            <w:r w:rsidR="00BE1034" w:rsidRPr="002579CE">
              <w:rPr>
                <w:noProof/>
              </w:rPr>
              <w:t xml:space="preserve">5.2.5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Toc233322553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74</w:t>
            </w:r>
            <w:r w:rsidR="00BE1034">
              <w:rPr>
                <w:noProof/>
                <w:rtl/>
              </w:rPr>
              <w:fldChar w:fldCharType="end"/>
            </w:r>
          </w:hyperlink>
        </w:p>
        <w:p w14:paraId="4E73C3AA" w14:textId="4F0E29CC" w:rsidR="00BE1034" w:rsidRDefault="00277BC9">
          <w:pPr>
            <w:pStyle w:val="32"/>
            <w:tabs>
              <w:tab w:val="right" w:leader="dot" w:pos="9061"/>
            </w:tabs>
            <w:rPr>
              <w:rFonts w:eastAsiaTheme="minorEastAsia" w:cstheme="minorBidi"/>
              <w:i w:val="0"/>
              <w:iCs w:val="0"/>
              <w:noProof/>
              <w:sz w:val="22"/>
              <w:szCs w:val="22"/>
              <w:rtl/>
            </w:rPr>
          </w:pPr>
          <w:hyperlink w:anchor="_Toc233322554" w:history="1">
            <w:r w:rsidR="00BE1034" w:rsidRPr="002579CE">
              <w:rPr>
                <w:noProof/>
              </w:rPr>
              <w:t xml:space="preserve">5.2.6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Toc233322554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74</w:t>
            </w:r>
            <w:r w:rsidR="00BE1034">
              <w:rPr>
                <w:noProof/>
                <w:rtl/>
              </w:rPr>
              <w:fldChar w:fldCharType="end"/>
            </w:r>
          </w:hyperlink>
        </w:p>
        <w:p w14:paraId="4A262EF1" w14:textId="07AF9DCD" w:rsidR="00BE1034" w:rsidRDefault="00277BC9">
          <w:pPr>
            <w:pStyle w:val="32"/>
            <w:tabs>
              <w:tab w:val="right" w:leader="dot" w:pos="9061"/>
            </w:tabs>
            <w:rPr>
              <w:rFonts w:eastAsiaTheme="minorEastAsia" w:cstheme="minorBidi"/>
              <w:i w:val="0"/>
              <w:iCs w:val="0"/>
              <w:noProof/>
              <w:sz w:val="22"/>
              <w:szCs w:val="22"/>
              <w:rtl/>
            </w:rPr>
          </w:pPr>
          <w:hyperlink w:anchor="_Toc233322555" w:history="1">
            <w:r w:rsidR="00BE1034" w:rsidRPr="002579CE">
              <w:rPr>
                <w:noProof/>
              </w:rPr>
              <w:t xml:space="preserve">5.2.7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Toc233322555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74</w:t>
            </w:r>
            <w:r w:rsidR="00BE1034">
              <w:rPr>
                <w:noProof/>
                <w:rtl/>
              </w:rPr>
              <w:fldChar w:fldCharType="end"/>
            </w:r>
          </w:hyperlink>
        </w:p>
        <w:p w14:paraId="35E3B9C1" w14:textId="3D906C5D" w:rsidR="00BE1034" w:rsidRDefault="00277BC9" w:rsidP="00BE1034">
          <w:pPr>
            <w:pStyle w:val="23"/>
            <w:rPr>
              <w:rFonts w:eastAsiaTheme="minorEastAsia" w:cstheme="minorBidi"/>
              <w:sz w:val="22"/>
              <w:szCs w:val="22"/>
              <w:rtl/>
            </w:rPr>
          </w:pPr>
          <w:hyperlink w:anchor="_Toc233322556" w:history="1">
            <w:r w:rsidR="00BE1034" w:rsidRPr="002579CE">
              <w:t xml:space="preserve">5.3 </w:t>
            </w:r>
            <w:r w:rsidR="00BE1034" w:rsidRPr="002579CE">
              <w:rPr>
                <w:rtl/>
              </w:rPr>
              <w:t>إدارة الاستردادات</w:t>
            </w:r>
            <w:r w:rsidR="00BE1034" w:rsidRPr="002579CE">
              <w:t xml:space="preserve"> (Refunds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Toc233322556 \h</w:instrText>
            </w:r>
            <w:r w:rsidR="00BE1034">
              <w:rPr>
                <w:webHidden/>
                <w:rtl/>
              </w:rPr>
              <w:instrText xml:space="preserve"> </w:instrText>
            </w:r>
            <w:r w:rsidR="00BE1034">
              <w:rPr>
                <w:rtl/>
              </w:rPr>
            </w:r>
            <w:r w:rsidR="00BE1034">
              <w:rPr>
                <w:rtl/>
              </w:rPr>
              <w:fldChar w:fldCharType="separate"/>
            </w:r>
            <w:r w:rsidR="00BE1034">
              <w:rPr>
                <w:webHidden/>
                <w:rtl/>
              </w:rPr>
              <w:t>75</w:t>
            </w:r>
            <w:r w:rsidR="00BE1034">
              <w:rPr>
                <w:rtl/>
              </w:rPr>
              <w:fldChar w:fldCharType="end"/>
            </w:r>
          </w:hyperlink>
        </w:p>
        <w:p w14:paraId="7C59F1A8" w14:textId="7997089E" w:rsidR="00BE1034" w:rsidRDefault="00277BC9">
          <w:pPr>
            <w:pStyle w:val="32"/>
            <w:tabs>
              <w:tab w:val="right" w:leader="dot" w:pos="9061"/>
            </w:tabs>
            <w:rPr>
              <w:rFonts w:eastAsiaTheme="minorEastAsia" w:cstheme="minorBidi"/>
              <w:i w:val="0"/>
              <w:iCs w:val="0"/>
              <w:noProof/>
              <w:sz w:val="22"/>
              <w:szCs w:val="22"/>
              <w:rtl/>
            </w:rPr>
          </w:pPr>
          <w:hyperlink w:anchor="_Toc233322557" w:history="1">
            <w:r w:rsidR="00BE1034" w:rsidRPr="002579CE">
              <w:rPr>
                <w:noProof/>
              </w:rPr>
              <w:t xml:space="preserve">5.3.1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Toc233322557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75</w:t>
            </w:r>
            <w:r w:rsidR="00BE1034">
              <w:rPr>
                <w:noProof/>
                <w:rtl/>
              </w:rPr>
              <w:fldChar w:fldCharType="end"/>
            </w:r>
          </w:hyperlink>
        </w:p>
        <w:p w14:paraId="2198C45A" w14:textId="5AF5376E" w:rsidR="00BE1034" w:rsidRDefault="00277BC9">
          <w:pPr>
            <w:pStyle w:val="32"/>
            <w:tabs>
              <w:tab w:val="right" w:leader="dot" w:pos="9061"/>
            </w:tabs>
            <w:rPr>
              <w:rFonts w:eastAsiaTheme="minorEastAsia" w:cstheme="minorBidi"/>
              <w:i w:val="0"/>
              <w:iCs w:val="0"/>
              <w:noProof/>
              <w:sz w:val="22"/>
              <w:szCs w:val="22"/>
              <w:rtl/>
            </w:rPr>
          </w:pPr>
          <w:hyperlink w:anchor="_Toc233322558" w:history="1">
            <w:r w:rsidR="00BE1034" w:rsidRPr="002579CE">
              <w:rPr>
                <w:noProof/>
              </w:rPr>
              <w:t xml:space="preserve">5.3.2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Toc233322558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75</w:t>
            </w:r>
            <w:r w:rsidR="00BE1034">
              <w:rPr>
                <w:noProof/>
                <w:rtl/>
              </w:rPr>
              <w:fldChar w:fldCharType="end"/>
            </w:r>
          </w:hyperlink>
        </w:p>
        <w:p w14:paraId="7CB17028" w14:textId="4F6BD96D" w:rsidR="00BE1034" w:rsidRDefault="00277BC9">
          <w:pPr>
            <w:pStyle w:val="32"/>
            <w:tabs>
              <w:tab w:val="right" w:leader="dot" w:pos="9061"/>
            </w:tabs>
            <w:rPr>
              <w:rFonts w:eastAsiaTheme="minorEastAsia" w:cstheme="minorBidi"/>
              <w:i w:val="0"/>
              <w:iCs w:val="0"/>
              <w:noProof/>
              <w:sz w:val="22"/>
              <w:szCs w:val="22"/>
              <w:rtl/>
            </w:rPr>
          </w:pPr>
          <w:hyperlink w:anchor="_Toc233322559" w:history="1">
            <w:r w:rsidR="00BE1034" w:rsidRPr="002579CE">
              <w:rPr>
                <w:noProof/>
              </w:rPr>
              <w:t xml:space="preserve">5.3.3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Toc233322559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75</w:t>
            </w:r>
            <w:r w:rsidR="00BE1034">
              <w:rPr>
                <w:noProof/>
                <w:rtl/>
              </w:rPr>
              <w:fldChar w:fldCharType="end"/>
            </w:r>
          </w:hyperlink>
        </w:p>
        <w:p w14:paraId="3E28A8F7" w14:textId="2A7D3AE8" w:rsidR="00BE1034" w:rsidRDefault="00277BC9">
          <w:pPr>
            <w:pStyle w:val="32"/>
            <w:tabs>
              <w:tab w:val="right" w:leader="dot" w:pos="9061"/>
            </w:tabs>
            <w:rPr>
              <w:rFonts w:eastAsiaTheme="minorEastAsia" w:cstheme="minorBidi"/>
              <w:i w:val="0"/>
              <w:iCs w:val="0"/>
              <w:noProof/>
              <w:sz w:val="22"/>
              <w:szCs w:val="22"/>
              <w:rtl/>
            </w:rPr>
          </w:pPr>
          <w:hyperlink w:anchor="_Toc233322560" w:history="1">
            <w:r w:rsidR="00BE1034" w:rsidRPr="002579CE">
              <w:rPr>
                <w:noProof/>
              </w:rPr>
              <w:t xml:space="preserve">5.3.4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Toc233322560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78</w:t>
            </w:r>
            <w:r w:rsidR="00BE1034">
              <w:rPr>
                <w:noProof/>
                <w:rtl/>
              </w:rPr>
              <w:fldChar w:fldCharType="end"/>
            </w:r>
          </w:hyperlink>
        </w:p>
        <w:p w14:paraId="38E6DE14" w14:textId="1F924DFE" w:rsidR="00BE1034" w:rsidRDefault="00277BC9">
          <w:pPr>
            <w:pStyle w:val="32"/>
            <w:tabs>
              <w:tab w:val="right" w:leader="dot" w:pos="9061"/>
            </w:tabs>
            <w:rPr>
              <w:rFonts w:eastAsiaTheme="minorEastAsia" w:cstheme="minorBidi"/>
              <w:i w:val="0"/>
              <w:iCs w:val="0"/>
              <w:noProof/>
              <w:sz w:val="22"/>
              <w:szCs w:val="22"/>
              <w:rtl/>
            </w:rPr>
          </w:pPr>
          <w:hyperlink w:anchor="_Toc233322561" w:history="1">
            <w:r w:rsidR="00BE1034" w:rsidRPr="002579CE">
              <w:rPr>
                <w:noProof/>
              </w:rPr>
              <w:t xml:space="preserve">5.3.5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Toc233322561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79</w:t>
            </w:r>
            <w:r w:rsidR="00BE1034">
              <w:rPr>
                <w:noProof/>
                <w:rtl/>
              </w:rPr>
              <w:fldChar w:fldCharType="end"/>
            </w:r>
          </w:hyperlink>
        </w:p>
        <w:p w14:paraId="0BE270A6" w14:textId="47BC46F8" w:rsidR="00BE1034" w:rsidRDefault="00277BC9">
          <w:pPr>
            <w:pStyle w:val="32"/>
            <w:tabs>
              <w:tab w:val="right" w:leader="dot" w:pos="9061"/>
            </w:tabs>
            <w:rPr>
              <w:rFonts w:eastAsiaTheme="minorEastAsia" w:cstheme="minorBidi"/>
              <w:i w:val="0"/>
              <w:iCs w:val="0"/>
              <w:noProof/>
              <w:sz w:val="22"/>
              <w:szCs w:val="22"/>
              <w:rtl/>
            </w:rPr>
          </w:pPr>
          <w:hyperlink w:anchor="_Toc233322562" w:history="1">
            <w:r w:rsidR="00BE1034" w:rsidRPr="002579CE">
              <w:rPr>
                <w:noProof/>
              </w:rPr>
              <w:t xml:space="preserve">5.3.6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Toc233322562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79</w:t>
            </w:r>
            <w:r w:rsidR="00BE1034">
              <w:rPr>
                <w:noProof/>
                <w:rtl/>
              </w:rPr>
              <w:fldChar w:fldCharType="end"/>
            </w:r>
          </w:hyperlink>
        </w:p>
        <w:p w14:paraId="09083972" w14:textId="7759D7F5" w:rsidR="00BE1034" w:rsidRDefault="00277BC9">
          <w:pPr>
            <w:pStyle w:val="32"/>
            <w:tabs>
              <w:tab w:val="right" w:leader="dot" w:pos="9061"/>
            </w:tabs>
            <w:rPr>
              <w:rFonts w:eastAsiaTheme="minorEastAsia" w:cstheme="minorBidi"/>
              <w:i w:val="0"/>
              <w:iCs w:val="0"/>
              <w:noProof/>
              <w:sz w:val="22"/>
              <w:szCs w:val="22"/>
              <w:rtl/>
            </w:rPr>
          </w:pPr>
          <w:hyperlink w:anchor="_Toc233322563" w:history="1">
            <w:r w:rsidR="00BE1034" w:rsidRPr="002579CE">
              <w:rPr>
                <w:noProof/>
              </w:rPr>
              <w:t xml:space="preserve">5.3.7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Toc233322563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79</w:t>
            </w:r>
            <w:r w:rsidR="00BE1034">
              <w:rPr>
                <w:noProof/>
                <w:rtl/>
              </w:rPr>
              <w:fldChar w:fldCharType="end"/>
            </w:r>
          </w:hyperlink>
        </w:p>
        <w:p w14:paraId="1B90732D" w14:textId="4C57323F" w:rsidR="00BE1034" w:rsidRDefault="00277BC9" w:rsidP="00BE1034">
          <w:pPr>
            <w:pStyle w:val="23"/>
            <w:rPr>
              <w:rFonts w:eastAsiaTheme="minorEastAsia" w:cstheme="minorBidi"/>
              <w:sz w:val="22"/>
              <w:szCs w:val="22"/>
              <w:rtl/>
            </w:rPr>
          </w:pPr>
          <w:hyperlink w:anchor="_Toc233322564" w:history="1">
            <w:r w:rsidR="00BE1034" w:rsidRPr="002579CE">
              <w:t xml:space="preserve">5.4 </w:t>
            </w:r>
            <w:r w:rsidR="00BE1034" w:rsidRPr="002579CE">
              <w:rPr>
                <w:rtl/>
              </w:rPr>
              <w:t>سجلات بوابات الدفع</w:t>
            </w:r>
            <w:r w:rsidR="00BE1034" w:rsidRPr="002579CE">
              <w:t xml:space="preserve"> (Payment Gateway Logs)</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Toc233322564 \h</w:instrText>
            </w:r>
            <w:r w:rsidR="00BE1034">
              <w:rPr>
                <w:webHidden/>
                <w:rtl/>
              </w:rPr>
              <w:instrText xml:space="preserve"> </w:instrText>
            </w:r>
            <w:r w:rsidR="00BE1034">
              <w:rPr>
                <w:rtl/>
              </w:rPr>
            </w:r>
            <w:r w:rsidR="00BE1034">
              <w:rPr>
                <w:rtl/>
              </w:rPr>
              <w:fldChar w:fldCharType="separate"/>
            </w:r>
            <w:r w:rsidR="00BE1034">
              <w:rPr>
                <w:webHidden/>
                <w:rtl/>
              </w:rPr>
              <w:t>80</w:t>
            </w:r>
            <w:r w:rsidR="00BE1034">
              <w:rPr>
                <w:rtl/>
              </w:rPr>
              <w:fldChar w:fldCharType="end"/>
            </w:r>
          </w:hyperlink>
        </w:p>
        <w:p w14:paraId="0F9F57FF" w14:textId="603BEE21" w:rsidR="00BE1034" w:rsidRDefault="00277BC9">
          <w:pPr>
            <w:pStyle w:val="32"/>
            <w:tabs>
              <w:tab w:val="right" w:leader="dot" w:pos="9061"/>
            </w:tabs>
            <w:rPr>
              <w:rFonts w:eastAsiaTheme="minorEastAsia" w:cstheme="minorBidi"/>
              <w:i w:val="0"/>
              <w:iCs w:val="0"/>
              <w:noProof/>
              <w:sz w:val="22"/>
              <w:szCs w:val="22"/>
              <w:rtl/>
            </w:rPr>
          </w:pPr>
          <w:hyperlink w:anchor="_Toc233322565" w:history="1">
            <w:r w:rsidR="00BE1034" w:rsidRPr="002579CE">
              <w:rPr>
                <w:noProof/>
              </w:rPr>
              <w:t xml:space="preserve">5.4.1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Toc233322565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80</w:t>
            </w:r>
            <w:r w:rsidR="00BE1034">
              <w:rPr>
                <w:noProof/>
                <w:rtl/>
              </w:rPr>
              <w:fldChar w:fldCharType="end"/>
            </w:r>
          </w:hyperlink>
        </w:p>
        <w:p w14:paraId="6EFF9286" w14:textId="74FF0E62" w:rsidR="00BE1034" w:rsidRDefault="00277BC9">
          <w:pPr>
            <w:pStyle w:val="32"/>
            <w:tabs>
              <w:tab w:val="right" w:leader="dot" w:pos="9061"/>
            </w:tabs>
            <w:rPr>
              <w:rFonts w:eastAsiaTheme="minorEastAsia" w:cstheme="minorBidi"/>
              <w:i w:val="0"/>
              <w:iCs w:val="0"/>
              <w:noProof/>
              <w:sz w:val="22"/>
              <w:szCs w:val="22"/>
              <w:rtl/>
            </w:rPr>
          </w:pPr>
          <w:hyperlink w:anchor="_Toc233322566" w:history="1">
            <w:r w:rsidR="00BE1034" w:rsidRPr="002579CE">
              <w:rPr>
                <w:noProof/>
              </w:rPr>
              <w:t xml:space="preserve">5.4.2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Toc233322566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80</w:t>
            </w:r>
            <w:r w:rsidR="00BE1034">
              <w:rPr>
                <w:noProof/>
                <w:rtl/>
              </w:rPr>
              <w:fldChar w:fldCharType="end"/>
            </w:r>
          </w:hyperlink>
        </w:p>
        <w:p w14:paraId="5DA5040E" w14:textId="296ADD00" w:rsidR="00BE1034" w:rsidRDefault="00277BC9">
          <w:pPr>
            <w:pStyle w:val="32"/>
            <w:tabs>
              <w:tab w:val="right" w:leader="dot" w:pos="9061"/>
            </w:tabs>
            <w:rPr>
              <w:rFonts w:eastAsiaTheme="minorEastAsia" w:cstheme="minorBidi"/>
              <w:i w:val="0"/>
              <w:iCs w:val="0"/>
              <w:noProof/>
              <w:sz w:val="22"/>
              <w:szCs w:val="22"/>
              <w:rtl/>
            </w:rPr>
          </w:pPr>
          <w:hyperlink w:anchor="_Toc233322567" w:history="1">
            <w:r w:rsidR="00BE1034" w:rsidRPr="002579CE">
              <w:rPr>
                <w:noProof/>
              </w:rPr>
              <w:t xml:space="preserve">5.4.3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Toc233322567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80</w:t>
            </w:r>
            <w:r w:rsidR="00BE1034">
              <w:rPr>
                <w:noProof/>
                <w:rtl/>
              </w:rPr>
              <w:fldChar w:fldCharType="end"/>
            </w:r>
          </w:hyperlink>
        </w:p>
        <w:p w14:paraId="1E998426" w14:textId="23CDE767" w:rsidR="00BE1034" w:rsidRDefault="00277BC9">
          <w:pPr>
            <w:pStyle w:val="32"/>
            <w:tabs>
              <w:tab w:val="right" w:leader="dot" w:pos="9061"/>
            </w:tabs>
            <w:rPr>
              <w:rFonts w:eastAsiaTheme="minorEastAsia" w:cstheme="minorBidi"/>
              <w:i w:val="0"/>
              <w:iCs w:val="0"/>
              <w:noProof/>
              <w:sz w:val="22"/>
              <w:szCs w:val="22"/>
              <w:rtl/>
            </w:rPr>
          </w:pPr>
          <w:hyperlink w:anchor="_Toc233322568" w:history="1">
            <w:r w:rsidR="00BE1034" w:rsidRPr="002579CE">
              <w:rPr>
                <w:noProof/>
              </w:rPr>
              <w:t xml:space="preserve">5.4.4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Toc233322568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84</w:t>
            </w:r>
            <w:r w:rsidR="00BE1034">
              <w:rPr>
                <w:noProof/>
                <w:rtl/>
              </w:rPr>
              <w:fldChar w:fldCharType="end"/>
            </w:r>
          </w:hyperlink>
        </w:p>
        <w:p w14:paraId="026F7156" w14:textId="1AA31C20" w:rsidR="00BE1034" w:rsidRDefault="00277BC9">
          <w:pPr>
            <w:pStyle w:val="32"/>
            <w:tabs>
              <w:tab w:val="right" w:leader="dot" w:pos="9061"/>
            </w:tabs>
            <w:rPr>
              <w:rFonts w:eastAsiaTheme="minorEastAsia" w:cstheme="minorBidi"/>
              <w:i w:val="0"/>
              <w:iCs w:val="0"/>
              <w:noProof/>
              <w:sz w:val="22"/>
              <w:szCs w:val="22"/>
              <w:rtl/>
            </w:rPr>
          </w:pPr>
          <w:hyperlink w:anchor="_Toc233322569" w:history="1">
            <w:r w:rsidR="00BE1034" w:rsidRPr="002579CE">
              <w:rPr>
                <w:noProof/>
              </w:rPr>
              <w:t xml:space="preserve">5.4.5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Toc233322569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84</w:t>
            </w:r>
            <w:r w:rsidR="00BE1034">
              <w:rPr>
                <w:noProof/>
                <w:rtl/>
              </w:rPr>
              <w:fldChar w:fldCharType="end"/>
            </w:r>
          </w:hyperlink>
        </w:p>
        <w:p w14:paraId="085BA751" w14:textId="442DC8AB" w:rsidR="00BE1034" w:rsidRDefault="00277BC9">
          <w:pPr>
            <w:pStyle w:val="32"/>
            <w:tabs>
              <w:tab w:val="right" w:leader="dot" w:pos="9061"/>
            </w:tabs>
            <w:rPr>
              <w:rFonts w:eastAsiaTheme="minorEastAsia" w:cstheme="minorBidi"/>
              <w:i w:val="0"/>
              <w:iCs w:val="0"/>
              <w:noProof/>
              <w:sz w:val="22"/>
              <w:szCs w:val="22"/>
              <w:rtl/>
            </w:rPr>
          </w:pPr>
          <w:hyperlink w:anchor="_Toc233322570" w:history="1">
            <w:r w:rsidR="00BE1034" w:rsidRPr="002579CE">
              <w:rPr>
                <w:noProof/>
              </w:rPr>
              <w:t xml:space="preserve">5.4.6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Toc233322570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85</w:t>
            </w:r>
            <w:r w:rsidR="00BE1034">
              <w:rPr>
                <w:noProof/>
                <w:rtl/>
              </w:rPr>
              <w:fldChar w:fldCharType="end"/>
            </w:r>
          </w:hyperlink>
        </w:p>
        <w:p w14:paraId="3F2E9550" w14:textId="39B337F0" w:rsidR="00BE1034" w:rsidRDefault="00277BC9">
          <w:pPr>
            <w:pStyle w:val="32"/>
            <w:tabs>
              <w:tab w:val="right" w:leader="dot" w:pos="9061"/>
            </w:tabs>
            <w:rPr>
              <w:rFonts w:eastAsiaTheme="minorEastAsia" w:cstheme="minorBidi"/>
              <w:i w:val="0"/>
              <w:iCs w:val="0"/>
              <w:noProof/>
              <w:sz w:val="22"/>
              <w:szCs w:val="22"/>
              <w:rtl/>
            </w:rPr>
          </w:pPr>
          <w:hyperlink w:anchor="_Toc233322571" w:history="1">
            <w:r w:rsidR="00BE1034" w:rsidRPr="002579CE">
              <w:rPr>
                <w:noProof/>
              </w:rPr>
              <w:t xml:space="preserve">5.4.7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Toc233322571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85</w:t>
            </w:r>
            <w:r w:rsidR="00BE1034">
              <w:rPr>
                <w:noProof/>
                <w:rtl/>
              </w:rPr>
              <w:fldChar w:fldCharType="end"/>
            </w:r>
          </w:hyperlink>
        </w:p>
        <w:p w14:paraId="7922E216" w14:textId="606342C0" w:rsidR="00BE1034" w:rsidRDefault="00277BC9">
          <w:pPr>
            <w:pStyle w:val="13"/>
            <w:tabs>
              <w:tab w:val="right" w:leader="dot" w:pos="9061"/>
            </w:tabs>
            <w:rPr>
              <w:rFonts w:eastAsiaTheme="minorEastAsia" w:cstheme="minorBidi"/>
              <w:b w:val="0"/>
              <w:bCs w:val="0"/>
              <w:caps w:val="0"/>
              <w:noProof/>
              <w:sz w:val="22"/>
              <w:szCs w:val="22"/>
              <w:rtl/>
            </w:rPr>
          </w:pPr>
          <w:hyperlink w:anchor="_Toc233322572" w:history="1">
            <w:r w:rsidR="00BE1034" w:rsidRPr="002579CE">
              <w:rPr>
                <w:noProof/>
                <w:rtl/>
              </w:rPr>
              <w:t>6  الإدارة العامة للشحن واللوجستيات</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Toc233322572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86</w:t>
            </w:r>
            <w:r w:rsidR="00BE1034">
              <w:rPr>
                <w:noProof/>
                <w:rtl/>
              </w:rPr>
              <w:fldChar w:fldCharType="end"/>
            </w:r>
          </w:hyperlink>
        </w:p>
        <w:p w14:paraId="4A485436" w14:textId="5AF8025A" w:rsidR="00BE1034" w:rsidRDefault="00277BC9" w:rsidP="00BE1034">
          <w:pPr>
            <w:pStyle w:val="23"/>
            <w:rPr>
              <w:rFonts w:eastAsiaTheme="minorEastAsia" w:cstheme="minorBidi"/>
              <w:sz w:val="22"/>
              <w:szCs w:val="22"/>
              <w:rtl/>
            </w:rPr>
          </w:pPr>
          <w:hyperlink w:anchor="_Toc233322573" w:history="1">
            <w:r w:rsidR="00BE1034" w:rsidRPr="002579CE">
              <w:t xml:space="preserve">6.1 </w:t>
            </w:r>
            <w:r w:rsidR="00BE1034" w:rsidRPr="002579CE">
              <w:rPr>
                <w:rtl/>
              </w:rPr>
              <w:t>إدارة المناطق والمحافظات</w:t>
            </w:r>
            <w:r w:rsidR="00BE1034" w:rsidRPr="002579CE">
              <w:t xml:space="preserve"> (Zones &amp; Areas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Toc233322573 \h</w:instrText>
            </w:r>
            <w:r w:rsidR="00BE1034">
              <w:rPr>
                <w:webHidden/>
                <w:rtl/>
              </w:rPr>
              <w:instrText xml:space="preserve"> </w:instrText>
            </w:r>
            <w:r w:rsidR="00BE1034">
              <w:rPr>
                <w:rtl/>
              </w:rPr>
            </w:r>
            <w:r w:rsidR="00BE1034">
              <w:rPr>
                <w:rtl/>
              </w:rPr>
              <w:fldChar w:fldCharType="separate"/>
            </w:r>
            <w:r w:rsidR="00BE1034">
              <w:rPr>
                <w:webHidden/>
                <w:rtl/>
              </w:rPr>
              <w:t>86</w:t>
            </w:r>
            <w:r w:rsidR="00BE1034">
              <w:rPr>
                <w:rtl/>
              </w:rPr>
              <w:fldChar w:fldCharType="end"/>
            </w:r>
          </w:hyperlink>
        </w:p>
        <w:p w14:paraId="53D37CF3" w14:textId="64A3BBA8" w:rsidR="00BE1034" w:rsidRDefault="00277BC9">
          <w:pPr>
            <w:pStyle w:val="32"/>
            <w:tabs>
              <w:tab w:val="right" w:leader="dot" w:pos="9061"/>
            </w:tabs>
            <w:rPr>
              <w:rFonts w:eastAsiaTheme="minorEastAsia" w:cstheme="minorBidi"/>
              <w:i w:val="0"/>
              <w:iCs w:val="0"/>
              <w:noProof/>
              <w:sz w:val="22"/>
              <w:szCs w:val="22"/>
              <w:rtl/>
            </w:rPr>
          </w:pPr>
          <w:hyperlink w:anchor="_Toc233322574" w:history="1">
            <w:r w:rsidR="00BE1034" w:rsidRPr="002579CE">
              <w:rPr>
                <w:noProof/>
              </w:rPr>
              <w:t xml:space="preserve">6.1.1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Toc233322574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86</w:t>
            </w:r>
            <w:r w:rsidR="00BE1034">
              <w:rPr>
                <w:noProof/>
                <w:rtl/>
              </w:rPr>
              <w:fldChar w:fldCharType="end"/>
            </w:r>
          </w:hyperlink>
        </w:p>
        <w:p w14:paraId="736D4E3E" w14:textId="0D057E0F" w:rsidR="00BE1034" w:rsidRDefault="00277BC9">
          <w:pPr>
            <w:pStyle w:val="32"/>
            <w:tabs>
              <w:tab w:val="right" w:leader="dot" w:pos="9061"/>
            </w:tabs>
            <w:rPr>
              <w:rFonts w:eastAsiaTheme="minorEastAsia" w:cstheme="minorBidi"/>
              <w:i w:val="0"/>
              <w:iCs w:val="0"/>
              <w:noProof/>
              <w:sz w:val="22"/>
              <w:szCs w:val="22"/>
              <w:rtl/>
            </w:rPr>
          </w:pPr>
          <w:hyperlink w:anchor="_Toc233322575" w:history="1">
            <w:r w:rsidR="00BE1034" w:rsidRPr="002579CE">
              <w:rPr>
                <w:noProof/>
              </w:rPr>
              <w:t xml:space="preserve">6.1.2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Toc233322575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86</w:t>
            </w:r>
            <w:r w:rsidR="00BE1034">
              <w:rPr>
                <w:noProof/>
                <w:rtl/>
              </w:rPr>
              <w:fldChar w:fldCharType="end"/>
            </w:r>
          </w:hyperlink>
        </w:p>
        <w:p w14:paraId="435F83CE" w14:textId="71AF2475" w:rsidR="00BE1034" w:rsidRDefault="00277BC9">
          <w:pPr>
            <w:pStyle w:val="32"/>
            <w:tabs>
              <w:tab w:val="right" w:leader="dot" w:pos="9061"/>
            </w:tabs>
            <w:rPr>
              <w:rFonts w:eastAsiaTheme="minorEastAsia" w:cstheme="minorBidi"/>
              <w:i w:val="0"/>
              <w:iCs w:val="0"/>
              <w:noProof/>
              <w:sz w:val="22"/>
              <w:szCs w:val="22"/>
              <w:rtl/>
            </w:rPr>
          </w:pPr>
          <w:hyperlink w:anchor="_Toc233322576" w:history="1">
            <w:r w:rsidR="00BE1034" w:rsidRPr="002579CE">
              <w:rPr>
                <w:noProof/>
              </w:rPr>
              <w:t xml:space="preserve">6.1.3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Toc233322576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86</w:t>
            </w:r>
            <w:r w:rsidR="00BE1034">
              <w:rPr>
                <w:noProof/>
                <w:rtl/>
              </w:rPr>
              <w:fldChar w:fldCharType="end"/>
            </w:r>
          </w:hyperlink>
        </w:p>
        <w:p w14:paraId="4250433D" w14:textId="653C8EE7" w:rsidR="00BE1034" w:rsidRDefault="00277BC9">
          <w:pPr>
            <w:pStyle w:val="32"/>
            <w:tabs>
              <w:tab w:val="right" w:leader="dot" w:pos="9061"/>
            </w:tabs>
            <w:rPr>
              <w:rFonts w:eastAsiaTheme="minorEastAsia" w:cstheme="minorBidi"/>
              <w:i w:val="0"/>
              <w:iCs w:val="0"/>
              <w:noProof/>
              <w:sz w:val="22"/>
              <w:szCs w:val="22"/>
              <w:rtl/>
            </w:rPr>
          </w:pPr>
          <w:hyperlink w:anchor="_Toc233322577" w:history="1">
            <w:r w:rsidR="00BE1034" w:rsidRPr="002579CE">
              <w:rPr>
                <w:noProof/>
              </w:rPr>
              <w:t xml:space="preserve">6.1.4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Toc233322577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89</w:t>
            </w:r>
            <w:r w:rsidR="00BE1034">
              <w:rPr>
                <w:noProof/>
                <w:rtl/>
              </w:rPr>
              <w:fldChar w:fldCharType="end"/>
            </w:r>
          </w:hyperlink>
        </w:p>
        <w:p w14:paraId="1C3046FD" w14:textId="2BA16F92" w:rsidR="00BE1034" w:rsidRDefault="00277BC9">
          <w:pPr>
            <w:pStyle w:val="32"/>
            <w:tabs>
              <w:tab w:val="right" w:leader="dot" w:pos="9061"/>
            </w:tabs>
            <w:rPr>
              <w:rFonts w:eastAsiaTheme="minorEastAsia" w:cstheme="minorBidi"/>
              <w:i w:val="0"/>
              <w:iCs w:val="0"/>
              <w:noProof/>
              <w:sz w:val="22"/>
              <w:szCs w:val="22"/>
              <w:rtl/>
            </w:rPr>
          </w:pPr>
          <w:hyperlink w:anchor="_Toc233322578" w:history="1">
            <w:r w:rsidR="00BE1034" w:rsidRPr="002579CE">
              <w:rPr>
                <w:noProof/>
              </w:rPr>
              <w:t xml:space="preserve">6.1.5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Toc233322578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90</w:t>
            </w:r>
            <w:r w:rsidR="00BE1034">
              <w:rPr>
                <w:noProof/>
                <w:rtl/>
              </w:rPr>
              <w:fldChar w:fldCharType="end"/>
            </w:r>
          </w:hyperlink>
        </w:p>
        <w:p w14:paraId="03202ADC" w14:textId="5E6EF5AE" w:rsidR="00BE1034" w:rsidRDefault="00277BC9">
          <w:pPr>
            <w:pStyle w:val="32"/>
            <w:tabs>
              <w:tab w:val="right" w:leader="dot" w:pos="9061"/>
            </w:tabs>
            <w:rPr>
              <w:rFonts w:eastAsiaTheme="minorEastAsia" w:cstheme="minorBidi"/>
              <w:i w:val="0"/>
              <w:iCs w:val="0"/>
              <w:noProof/>
              <w:sz w:val="22"/>
              <w:szCs w:val="22"/>
              <w:rtl/>
            </w:rPr>
          </w:pPr>
          <w:hyperlink w:anchor="_Toc233322579" w:history="1">
            <w:r w:rsidR="00BE1034" w:rsidRPr="002579CE">
              <w:rPr>
                <w:noProof/>
              </w:rPr>
              <w:t xml:space="preserve">6.1.6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Toc233322579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90</w:t>
            </w:r>
            <w:r w:rsidR="00BE1034">
              <w:rPr>
                <w:noProof/>
                <w:rtl/>
              </w:rPr>
              <w:fldChar w:fldCharType="end"/>
            </w:r>
          </w:hyperlink>
        </w:p>
        <w:p w14:paraId="0418F053" w14:textId="1A5A7AA8" w:rsidR="00BE1034" w:rsidRDefault="00277BC9">
          <w:pPr>
            <w:pStyle w:val="32"/>
            <w:tabs>
              <w:tab w:val="right" w:leader="dot" w:pos="9061"/>
            </w:tabs>
            <w:rPr>
              <w:rFonts w:eastAsiaTheme="minorEastAsia" w:cstheme="minorBidi"/>
              <w:i w:val="0"/>
              <w:iCs w:val="0"/>
              <w:noProof/>
              <w:sz w:val="22"/>
              <w:szCs w:val="22"/>
              <w:rtl/>
            </w:rPr>
          </w:pPr>
          <w:hyperlink w:anchor="_Toc233322580" w:history="1">
            <w:r w:rsidR="00BE1034" w:rsidRPr="002579CE">
              <w:rPr>
                <w:noProof/>
              </w:rPr>
              <w:t xml:space="preserve">6.1.7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Toc233322580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90</w:t>
            </w:r>
            <w:r w:rsidR="00BE1034">
              <w:rPr>
                <w:noProof/>
                <w:rtl/>
              </w:rPr>
              <w:fldChar w:fldCharType="end"/>
            </w:r>
          </w:hyperlink>
        </w:p>
        <w:p w14:paraId="4BC84EAF" w14:textId="1B696973" w:rsidR="00BE1034" w:rsidRDefault="00277BC9" w:rsidP="00BE1034">
          <w:pPr>
            <w:pStyle w:val="23"/>
            <w:rPr>
              <w:rFonts w:eastAsiaTheme="minorEastAsia" w:cstheme="minorBidi"/>
              <w:sz w:val="22"/>
              <w:szCs w:val="22"/>
              <w:rtl/>
            </w:rPr>
          </w:pPr>
          <w:hyperlink w:anchor="_Toc233322581" w:history="1">
            <w:r w:rsidR="00BE1034" w:rsidRPr="002579CE">
              <w:t xml:space="preserve">6.2 </w:t>
            </w:r>
            <w:r w:rsidR="00BE1034" w:rsidRPr="002579CE">
              <w:rPr>
                <w:rtl/>
              </w:rPr>
              <w:t>إدارة مكاتب الاستلام</w:t>
            </w:r>
            <w:r w:rsidR="00BE1034" w:rsidRPr="002579CE">
              <w:t xml:space="preserve"> (Pickup Offices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Toc233322581 \h</w:instrText>
            </w:r>
            <w:r w:rsidR="00BE1034">
              <w:rPr>
                <w:webHidden/>
                <w:rtl/>
              </w:rPr>
              <w:instrText xml:space="preserve"> </w:instrText>
            </w:r>
            <w:r w:rsidR="00BE1034">
              <w:rPr>
                <w:rtl/>
              </w:rPr>
            </w:r>
            <w:r w:rsidR="00BE1034">
              <w:rPr>
                <w:rtl/>
              </w:rPr>
              <w:fldChar w:fldCharType="separate"/>
            </w:r>
            <w:r w:rsidR="00BE1034">
              <w:rPr>
                <w:webHidden/>
                <w:rtl/>
              </w:rPr>
              <w:t>91</w:t>
            </w:r>
            <w:r w:rsidR="00BE1034">
              <w:rPr>
                <w:rtl/>
              </w:rPr>
              <w:fldChar w:fldCharType="end"/>
            </w:r>
          </w:hyperlink>
        </w:p>
        <w:p w14:paraId="5E7F78B0" w14:textId="1A6A5D3B" w:rsidR="00BE1034" w:rsidRDefault="00277BC9">
          <w:pPr>
            <w:pStyle w:val="32"/>
            <w:tabs>
              <w:tab w:val="right" w:leader="dot" w:pos="9061"/>
            </w:tabs>
            <w:rPr>
              <w:rFonts w:eastAsiaTheme="minorEastAsia" w:cstheme="minorBidi"/>
              <w:i w:val="0"/>
              <w:iCs w:val="0"/>
              <w:noProof/>
              <w:sz w:val="22"/>
              <w:szCs w:val="22"/>
              <w:rtl/>
            </w:rPr>
          </w:pPr>
          <w:hyperlink w:anchor="_Toc233322582" w:history="1">
            <w:r w:rsidR="00BE1034" w:rsidRPr="002579CE">
              <w:rPr>
                <w:noProof/>
              </w:rPr>
              <w:t xml:space="preserve">6.2.1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Toc233322582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91</w:t>
            </w:r>
            <w:r w:rsidR="00BE1034">
              <w:rPr>
                <w:noProof/>
                <w:rtl/>
              </w:rPr>
              <w:fldChar w:fldCharType="end"/>
            </w:r>
          </w:hyperlink>
        </w:p>
        <w:p w14:paraId="5B45E2C9" w14:textId="4C295DA0" w:rsidR="00BE1034" w:rsidRDefault="00277BC9">
          <w:pPr>
            <w:pStyle w:val="32"/>
            <w:tabs>
              <w:tab w:val="right" w:leader="dot" w:pos="9061"/>
            </w:tabs>
            <w:rPr>
              <w:rFonts w:eastAsiaTheme="minorEastAsia" w:cstheme="minorBidi"/>
              <w:i w:val="0"/>
              <w:iCs w:val="0"/>
              <w:noProof/>
              <w:sz w:val="22"/>
              <w:szCs w:val="22"/>
              <w:rtl/>
            </w:rPr>
          </w:pPr>
          <w:hyperlink w:anchor="_Toc233322583" w:history="1">
            <w:r w:rsidR="00BE1034" w:rsidRPr="002579CE">
              <w:rPr>
                <w:noProof/>
              </w:rPr>
              <w:t xml:space="preserve">6.2.2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Toc233322583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91</w:t>
            </w:r>
            <w:r w:rsidR="00BE1034">
              <w:rPr>
                <w:noProof/>
                <w:rtl/>
              </w:rPr>
              <w:fldChar w:fldCharType="end"/>
            </w:r>
          </w:hyperlink>
        </w:p>
        <w:p w14:paraId="231A139C" w14:textId="298E6FD1" w:rsidR="00BE1034" w:rsidRDefault="00277BC9">
          <w:pPr>
            <w:pStyle w:val="32"/>
            <w:tabs>
              <w:tab w:val="right" w:leader="dot" w:pos="9061"/>
            </w:tabs>
            <w:rPr>
              <w:rFonts w:eastAsiaTheme="minorEastAsia" w:cstheme="minorBidi"/>
              <w:i w:val="0"/>
              <w:iCs w:val="0"/>
              <w:noProof/>
              <w:sz w:val="22"/>
              <w:szCs w:val="22"/>
              <w:rtl/>
            </w:rPr>
          </w:pPr>
          <w:hyperlink w:anchor="_Toc233322584" w:history="1">
            <w:r w:rsidR="00BE1034" w:rsidRPr="002579CE">
              <w:rPr>
                <w:noProof/>
              </w:rPr>
              <w:t xml:space="preserve">6.2.3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Toc233322584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91</w:t>
            </w:r>
            <w:r w:rsidR="00BE1034">
              <w:rPr>
                <w:noProof/>
                <w:rtl/>
              </w:rPr>
              <w:fldChar w:fldCharType="end"/>
            </w:r>
          </w:hyperlink>
        </w:p>
        <w:p w14:paraId="3A6F124D" w14:textId="1ECDE001" w:rsidR="00BE1034" w:rsidRDefault="00277BC9">
          <w:pPr>
            <w:pStyle w:val="32"/>
            <w:tabs>
              <w:tab w:val="right" w:leader="dot" w:pos="9061"/>
            </w:tabs>
            <w:rPr>
              <w:rFonts w:eastAsiaTheme="minorEastAsia" w:cstheme="minorBidi"/>
              <w:i w:val="0"/>
              <w:iCs w:val="0"/>
              <w:noProof/>
              <w:sz w:val="22"/>
              <w:szCs w:val="22"/>
              <w:rtl/>
            </w:rPr>
          </w:pPr>
          <w:hyperlink w:anchor="_Toc233322585" w:history="1">
            <w:r w:rsidR="00BE1034" w:rsidRPr="002579CE">
              <w:rPr>
                <w:noProof/>
              </w:rPr>
              <w:t xml:space="preserve">6.2.4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Toc233322585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94</w:t>
            </w:r>
            <w:r w:rsidR="00BE1034">
              <w:rPr>
                <w:noProof/>
                <w:rtl/>
              </w:rPr>
              <w:fldChar w:fldCharType="end"/>
            </w:r>
          </w:hyperlink>
        </w:p>
        <w:p w14:paraId="521DEA84" w14:textId="25ED34F3" w:rsidR="00BE1034" w:rsidRDefault="00277BC9">
          <w:pPr>
            <w:pStyle w:val="32"/>
            <w:tabs>
              <w:tab w:val="right" w:leader="dot" w:pos="9061"/>
            </w:tabs>
            <w:rPr>
              <w:rFonts w:eastAsiaTheme="minorEastAsia" w:cstheme="minorBidi"/>
              <w:i w:val="0"/>
              <w:iCs w:val="0"/>
              <w:noProof/>
              <w:sz w:val="22"/>
              <w:szCs w:val="22"/>
              <w:rtl/>
            </w:rPr>
          </w:pPr>
          <w:hyperlink w:anchor="_Toc233322586" w:history="1">
            <w:r w:rsidR="00BE1034" w:rsidRPr="002579CE">
              <w:rPr>
                <w:noProof/>
              </w:rPr>
              <w:t xml:space="preserve">6.2.5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Toc233322586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94</w:t>
            </w:r>
            <w:r w:rsidR="00BE1034">
              <w:rPr>
                <w:noProof/>
                <w:rtl/>
              </w:rPr>
              <w:fldChar w:fldCharType="end"/>
            </w:r>
          </w:hyperlink>
        </w:p>
        <w:p w14:paraId="60BA9BEC" w14:textId="7DAE2435" w:rsidR="00BE1034" w:rsidRDefault="00277BC9">
          <w:pPr>
            <w:pStyle w:val="32"/>
            <w:tabs>
              <w:tab w:val="right" w:leader="dot" w:pos="9061"/>
            </w:tabs>
            <w:rPr>
              <w:rFonts w:eastAsiaTheme="minorEastAsia" w:cstheme="minorBidi"/>
              <w:i w:val="0"/>
              <w:iCs w:val="0"/>
              <w:noProof/>
              <w:sz w:val="22"/>
              <w:szCs w:val="22"/>
              <w:rtl/>
            </w:rPr>
          </w:pPr>
          <w:hyperlink w:anchor="_Toc233322587" w:history="1">
            <w:r w:rsidR="00BE1034" w:rsidRPr="002579CE">
              <w:rPr>
                <w:noProof/>
              </w:rPr>
              <w:t xml:space="preserve">6.2.6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Toc233322587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95</w:t>
            </w:r>
            <w:r w:rsidR="00BE1034">
              <w:rPr>
                <w:noProof/>
                <w:rtl/>
              </w:rPr>
              <w:fldChar w:fldCharType="end"/>
            </w:r>
          </w:hyperlink>
        </w:p>
        <w:p w14:paraId="71FCA1FF" w14:textId="25D44204" w:rsidR="00BE1034" w:rsidRDefault="00277BC9">
          <w:pPr>
            <w:pStyle w:val="32"/>
            <w:tabs>
              <w:tab w:val="right" w:leader="dot" w:pos="9061"/>
            </w:tabs>
            <w:rPr>
              <w:rFonts w:eastAsiaTheme="minorEastAsia" w:cstheme="minorBidi"/>
              <w:i w:val="0"/>
              <w:iCs w:val="0"/>
              <w:noProof/>
              <w:sz w:val="22"/>
              <w:szCs w:val="22"/>
              <w:rtl/>
            </w:rPr>
          </w:pPr>
          <w:hyperlink w:anchor="_Toc233322588" w:history="1">
            <w:r w:rsidR="00BE1034" w:rsidRPr="002579CE">
              <w:rPr>
                <w:noProof/>
              </w:rPr>
              <w:t xml:space="preserve">6.2.7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Toc233322588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95</w:t>
            </w:r>
            <w:r w:rsidR="00BE1034">
              <w:rPr>
                <w:noProof/>
                <w:rtl/>
              </w:rPr>
              <w:fldChar w:fldCharType="end"/>
            </w:r>
          </w:hyperlink>
        </w:p>
        <w:p w14:paraId="03DF97BF" w14:textId="0F1F0518" w:rsidR="00BE1034" w:rsidRDefault="00277BC9" w:rsidP="00BE1034">
          <w:pPr>
            <w:pStyle w:val="23"/>
            <w:rPr>
              <w:rFonts w:eastAsiaTheme="minorEastAsia" w:cstheme="minorBidi"/>
              <w:sz w:val="22"/>
              <w:szCs w:val="22"/>
              <w:rtl/>
            </w:rPr>
          </w:pPr>
          <w:hyperlink w:anchor="_Toc233322589" w:history="1">
            <w:r w:rsidR="00BE1034" w:rsidRPr="002579CE">
              <w:t xml:space="preserve">6.3 </w:t>
            </w:r>
            <w:r w:rsidR="00BE1034" w:rsidRPr="002579CE">
              <w:rPr>
                <w:rtl/>
              </w:rPr>
              <w:t>إدارة شركات الشحن</w:t>
            </w:r>
            <w:r w:rsidR="00BE1034" w:rsidRPr="002579CE">
              <w:t xml:space="preserve"> (Carriers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Toc233322589 \h</w:instrText>
            </w:r>
            <w:r w:rsidR="00BE1034">
              <w:rPr>
                <w:webHidden/>
                <w:rtl/>
              </w:rPr>
              <w:instrText xml:space="preserve"> </w:instrText>
            </w:r>
            <w:r w:rsidR="00BE1034">
              <w:rPr>
                <w:rtl/>
              </w:rPr>
            </w:r>
            <w:r w:rsidR="00BE1034">
              <w:rPr>
                <w:rtl/>
              </w:rPr>
              <w:fldChar w:fldCharType="separate"/>
            </w:r>
            <w:r w:rsidR="00BE1034">
              <w:rPr>
                <w:webHidden/>
                <w:rtl/>
              </w:rPr>
              <w:t>95</w:t>
            </w:r>
            <w:r w:rsidR="00BE1034">
              <w:rPr>
                <w:rtl/>
              </w:rPr>
              <w:fldChar w:fldCharType="end"/>
            </w:r>
          </w:hyperlink>
        </w:p>
        <w:p w14:paraId="33CD2147" w14:textId="5B2BC628" w:rsidR="00BE1034" w:rsidRDefault="00277BC9">
          <w:pPr>
            <w:pStyle w:val="32"/>
            <w:tabs>
              <w:tab w:val="right" w:leader="dot" w:pos="9061"/>
            </w:tabs>
            <w:rPr>
              <w:rFonts w:eastAsiaTheme="minorEastAsia" w:cstheme="minorBidi"/>
              <w:i w:val="0"/>
              <w:iCs w:val="0"/>
              <w:noProof/>
              <w:sz w:val="22"/>
              <w:szCs w:val="22"/>
              <w:rtl/>
            </w:rPr>
          </w:pPr>
          <w:hyperlink w:anchor="_Toc233322590" w:history="1">
            <w:r w:rsidR="00BE1034" w:rsidRPr="002579CE">
              <w:rPr>
                <w:noProof/>
              </w:rPr>
              <w:t xml:space="preserve">6.3.1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Toc233322590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95</w:t>
            </w:r>
            <w:r w:rsidR="00BE1034">
              <w:rPr>
                <w:noProof/>
                <w:rtl/>
              </w:rPr>
              <w:fldChar w:fldCharType="end"/>
            </w:r>
          </w:hyperlink>
        </w:p>
        <w:p w14:paraId="5F825EAF" w14:textId="5DDD98B1" w:rsidR="00BE1034" w:rsidRDefault="00277BC9">
          <w:pPr>
            <w:pStyle w:val="32"/>
            <w:tabs>
              <w:tab w:val="right" w:leader="dot" w:pos="9061"/>
            </w:tabs>
            <w:rPr>
              <w:rFonts w:eastAsiaTheme="minorEastAsia" w:cstheme="minorBidi"/>
              <w:i w:val="0"/>
              <w:iCs w:val="0"/>
              <w:noProof/>
              <w:sz w:val="22"/>
              <w:szCs w:val="22"/>
              <w:rtl/>
            </w:rPr>
          </w:pPr>
          <w:hyperlink w:anchor="_Toc233322591" w:history="1">
            <w:r w:rsidR="00BE1034" w:rsidRPr="002579CE">
              <w:rPr>
                <w:noProof/>
              </w:rPr>
              <w:t xml:space="preserve">6.3.2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Toc233322591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96</w:t>
            </w:r>
            <w:r w:rsidR="00BE1034">
              <w:rPr>
                <w:noProof/>
                <w:rtl/>
              </w:rPr>
              <w:fldChar w:fldCharType="end"/>
            </w:r>
          </w:hyperlink>
        </w:p>
        <w:p w14:paraId="27773AC4" w14:textId="0555C8EF" w:rsidR="00BE1034" w:rsidRDefault="00277BC9">
          <w:pPr>
            <w:pStyle w:val="32"/>
            <w:tabs>
              <w:tab w:val="right" w:leader="dot" w:pos="9061"/>
            </w:tabs>
            <w:rPr>
              <w:rFonts w:eastAsiaTheme="minorEastAsia" w:cstheme="minorBidi"/>
              <w:i w:val="0"/>
              <w:iCs w:val="0"/>
              <w:noProof/>
              <w:sz w:val="22"/>
              <w:szCs w:val="22"/>
              <w:rtl/>
            </w:rPr>
          </w:pPr>
          <w:hyperlink w:anchor="_Toc233322592" w:history="1">
            <w:r w:rsidR="00BE1034" w:rsidRPr="002579CE">
              <w:rPr>
                <w:noProof/>
              </w:rPr>
              <w:t xml:space="preserve">6.3.3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Toc233322592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96</w:t>
            </w:r>
            <w:r w:rsidR="00BE1034">
              <w:rPr>
                <w:noProof/>
                <w:rtl/>
              </w:rPr>
              <w:fldChar w:fldCharType="end"/>
            </w:r>
          </w:hyperlink>
        </w:p>
        <w:p w14:paraId="241626DB" w14:textId="6D356D6D" w:rsidR="00BE1034" w:rsidRDefault="00277BC9">
          <w:pPr>
            <w:pStyle w:val="32"/>
            <w:tabs>
              <w:tab w:val="right" w:leader="dot" w:pos="9061"/>
            </w:tabs>
            <w:rPr>
              <w:rFonts w:eastAsiaTheme="minorEastAsia" w:cstheme="minorBidi"/>
              <w:i w:val="0"/>
              <w:iCs w:val="0"/>
              <w:noProof/>
              <w:sz w:val="22"/>
              <w:szCs w:val="22"/>
              <w:rtl/>
            </w:rPr>
          </w:pPr>
          <w:hyperlink w:anchor="_Toc233322593" w:history="1">
            <w:r w:rsidR="00BE1034" w:rsidRPr="002579CE">
              <w:rPr>
                <w:noProof/>
              </w:rPr>
              <w:t xml:space="preserve">6.3.4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Toc233322593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99</w:t>
            </w:r>
            <w:r w:rsidR="00BE1034">
              <w:rPr>
                <w:noProof/>
                <w:rtl/>
              </w:rPr>
              <w:fldChar w:fldCharType="end"/>
            </w:r>
          </w:hyperlink>
        </w:p>
        <w:p w14:paraId="00DD5523" w14:textId="5000011F" w:rsidR="00BE1034" w:rsidRDefault="00277BC9">
          <w:pPr>
            <w:pStyle w:val="32"/>
            <w:tabs>
              <w:tab w:val="right" w:leader="dot" w:pos="9061"/>
            </w:tabs>
            <w:rPr>
              <w:rFonts w:eastAsiaTheme="minorEastAsia" w:cstheme="minorBidi"/>
              <w:i w:val="0"/>
              <w:iCs w:val="0"/>
              <w:noProof/>
              <w:sz w:val="22"/>
              <w:szCs w:val="22"/>
              <w:rtl/>
            </w:rPr>
          </w:pPr>
          <w:hyperlink w:anchor="_Toc233322594" w:history="1">
            <w:r w:rsidR="00BE1034" w:rsidRPr="002579CE">
              <w:rPr>
                <w:noProof/>
              </w:rPr>
              <w:t xml:space="preserve">6.3.5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Toc233322594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99</w:t>
            </w:r>
            <w:r w:rsidR="00BE1034">
              <w:rPr>
                <w:noProof/>
                <w:rtl/>
              </w:rPr>
              <w:fldChar w:fldCharType="end"/>
            </w:r>
          </w:hyperlink>
        </w:p>
        <w:p w14:paraId="4617CE52" w14:textId="1B3429E7" w:rsidR="00BE1034" w:rsidRDefault="00277BC9">
          <w:pPr>
            <w:pStyle w:val="32"/>
            <w:tabs>
              <w:tab w:val="right" w:leader="dot" w:pos="9061"/>
            </w:tabs>
            <w:rPr>
              <w:rFonts w:eastAsiaTheme="minorEastAsia" w:cstheme="minorBidi"/>
              <w:i w:val="0"/>
              <w:iCs w:val="0"/>
              <w:noProof/>
              <w:sz w:val="22"/>
              <w:szCs w:val="22"/>
              <w:rtl/>
            </w:rPr>
          </w:pPr>
          <w:hyperlink w:anchor="_Toc233322595" w:history="1">
            <w:r w:rsidR="00BE1034" w:rsidRPr="002579CE">
              <w:rPr>
                <w:noProof/>
              </w:rPr>
              <w:t xml:space="preserve">6.3.6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Toc233322595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100</w:t>
            </w:r>
            <w:r w:rsidR="00BE1034">
              <w:rPr>
                <w:noProof/>
                <w:rtl/>
              </w:rPr>
              <w:fldChar w:fldCharType="end"/>
            </w:r>
          </w:hyperlink>
        </w:p>
        <w:p w14:paraId="1A52F8E2" w14:textId="76C7EFA5" w:rsidR="00BE1034" w:rsidRDefault="00277BC9">
          <w:pPr>
            <w:pStyle w:val="32"/>
            <w:tabs>
              <w:tab w:val="right" w:leader="dot" w:pos="9061"/>
            </w:tabs>
            <w:rPr>
              <w:rFonts w:eastAsiaTheme="minorEastAsia" w:cstheme="minorBidi"/>
              <w:i w:val="0"/>
              <w:iCs w:val="0"/>
              <w:noProof/>
              <w:sz w:val="22"/>
              <w:szCs w:val="22"/>
              <w:rtl/>
            </w:rPr>
          </w:pPr>
          <w:hyperlink w:anchor="_Toc233322596" w:history="1">
            <w:r w:rsidR="00BE1034" w:rsidRPr="002579CE">
              <w:rPr>
                <w:noProof/>
              </w:rPr>
              <w:t xml:space="preserve">6.3.7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Toc233322596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100</w:t>
            </w:r>
            <w:r w:rsidR="00BE1034">
              <w:rPr>
                <w:noProof/>
                <w:rtl/>
              </w:rPr>
              <w:fldChar w:fldCharType="end"/>
            </w:r>
          </w:hyperlink>
        </w:p>
        <w:p w14:paraId="7C22B3EA" w14:textId="3F46C7FB" w:rsidR="00BE1034" w:rsidRDefault="00277BC9" w:rsidP="00BE1034">
          <w:pPr>
            <w:pStyle w:val="23"/>
            <w:rPr>
              <w:rFonts w:eastAsiaTheme="minorEastAsia" w:cstheme="minorBidi"/>
              <w:sz w:val="22"/>
              <w:szCs w:val="22"/>
              <w:rtl/>
            </w:rPr>
          </w:pPr>
          <w:hyperlink w:anchor="_Toc233322597" w:history="1">
            <w:r w:rsidR="00BE1034" w:rsidRPr="002579CE">
              <w:t xml:space="preserve">6.4 </w:t>
            </w:r>
            <w:r w:rsidR="00BE1034" w:rsidRPr="002579CE">
              <w:rPr>
                <w:rtl/>
              </w:rPr>
              <w:t>إدارة تسعير الشحن</w:t>
            </w:r>
            <w:r w:rsidR="00BE1034" w:rsidRPr="002579CE">
              <w:t xml:space="preserve"> (Shipping Rates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Toc233322597 \h</w:instrText>
            </w:r>
            <w:r w:rsidR="00BE1034">
              <w:rPr>
                <w:webHidden/>
                <w:rtl/>
              </w:rPr>
              <w:instrText xml:space="preserve"> </w:instrText>
            </w:r>
            <w:r w:rsidR="00BE1034">
              <w:rPr>
                <w:rtl/>
              </w:rPr>
            </w:r>
            <w:r w:rsidR="00BE1034">
              <w:rPr>
                <w:rtl/>
              </w:rPr>
              <w:fldChar w:fldCharType="separate"/>
            </w:r>
            <w:r w:rsidR="00BE1034">
              <w:rPr>
                <w:webHidden/>
                <w:rtl/>
              </w:rPr>
              <w:t>100</w:t>
            </w:r>
            <w:r w:rsidR="00BE1034">
              <w:rPr>
                <w:rtl/>
              </w:rPr>
              <w:fldChar w:fldCharType="end"/>
            </w:r>
          </w:hyperlink>
        </w:p>
        <w:p w14:paraId="5A5D1297" w14:textId="62F1AD32" w:rsidR="00BE1034" w:rsidRDefault="00277BC9">
          <w:pPr>
            <w:pStyle w:val="32"/>
            <w:tabs>
              <w:tab w:val="right" w:leader="dot" w:pos="9061"/>
            </w:tabs>
            <w:rPr>
              <w:rFonts w:eastAsiaTheme="minorEastAsia" w:cstheme="minorBidi"/>
              <w:i w:val="0"/>
              <w:iCs w:val="0"/>
              <w:noProof/>
              <w:sz w:val="22"/>
              <w:szCs w:val="22"/>
              <w:rtl/>
            </w:rPr>
          </w:pPr>
          <w:hyperlink w:anchor="_Toc233322598" w:history="1">
            <w:r w:rsidR="00BE1034" w:rsidRPr="002579CE">
              <w:rPr>
                <w:noProof/>
              </w:rPr>
              <w:t xml:space="preserve">6.4.1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Toc233322598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100</w:t>
            </w:r>
            <w:r w:rsidR="00BE1034">
              <w:rPr>
                <w:noProof/>
                <w:rtl/>
              </w:rPr>
              <w:fldChar w:fldCharType="end"/>
            </w:r>
          </w:hyperlink>
        </w:p>
        <w:p w14:paraId="3F9F0AFD" w14:textId="26ACFD05" w:rsidR="00BE1034" w:rsidRDefault="00277BC9">
          <w:pPr>
            <w:pStyle w:val="32"/>
            <w:tabs>
              <w:tab w:val="right" w:leader="dot" w:pos="9061"/>
            </w:tabs>
            <w:rPr>
              <w:rFonts w:eastAsiaTheme="minorEastAsia" w:cstheme="minorBidi"/>
              <w:i w:val="0"/>
              <w:iCs w:val="0"/>
              <w:noProof/>
              <w:sz w:val="22"/>
              <w:szCs w:val="22"/>
              <w:rtl/>
            </w:rPr>
          </w:pPr>
          <w:hyperlink w:anchor="_Toc233322599" w:history="1">
            <w:r w:rsidR="00BE1034" w:rsidRPr="002579CE">
              <w:rPr>
                <w:noProof/>
              </w:rPr>
              <w:t xml:space="preserve">6.4.2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Toc233322599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101</w:t>
            </w:r>
            <w:r w:rsidR="00BE1034">
              <w:rPr>
                <w:noProof/>
                <w:rtl/>
              </w:rPr>
              <w:fldChar w:fldCharType="end"/>
            </w:r>
          </w:hyperlink>
        </w:p>
        <w:p w14:paraId="53756779" w14:textId="478B6531" w:rsidR="00BE1034" w:rsidRDefault="00277BC9">
          <w:pPr>
            <w:pStyle w:val="32"/>
            <w:tabs>
              <w:tab w:val="right" w:leader="dot" w:pos="9061"/>
            </w:tabs>
            <w:rPr>
              <w:rFonts w:eastAsiaTheme="minorEastAsia" w:cstheme="minorBidi"/>
              <w:i w:val="0"/>
              <w:iCs w:val="0"/>
              <w:noProof/>
              <w:sz w:val="22"/>
              <w:szCs w:val="22"/>
              <w:rtl/>
            </w:rPr>
          </w:pPr>
          <w:hyperlink w:anchor="_Toc233322600" w:history="1">
            <w:r w:rsidR="00BE1034" w:rsidRPr="002579CE">
              <w:rPr>
                <w:noProof/>
              </w:rPr>
              <w:t xml:space="preserve">6.4.3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Toc233322600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101</w:t>
            </w:r>
            <w:r w:rsidR="00BE1034">
              <w:rPr>
                <w:noProof/>
                <w:rtl/>
              </w:rPr>
              <w:fldChar w:fldCharType="end"/>
            </w:r>
          </w:hyperlink>
        </w:p>
        <w:p w14:paraId="5A0F6572" w14:textId="616E4321" w:rsidR="00BE1034" w:rsidRDefault="00277BC9">
          <w:pPr>
            <w:pStyle w:val="32"/>
            <w:tabs>
              <w:tab w:val="right" w:leader="dot" w:pos="9061"/>
            </w:tabs>
            <w:rPr>
              <w:rFonts w:eastAsiaTheme="minorEastAsia" w:cstheme="minorBidi"/>
              <w:i w:val="0"/>
              <w:iCs w:val="0"/>
              <w:noProof/>
              <w:sz w:val="22"/>
              <w:szCs w:val="22"/>
              <w:rtl/>
            </w:rPr>
          </w:pPr>
          <w:hyperlink w:anchor="_Toc233322601" w:history="1">
            <w:r w:rsidR="00BE1034" w:rsidRPr="002579CE">
              <w:rPr>
                <w:noProof/>
              </w:rPr>
              <w:t xml:space="preserve">6.4.4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Toc233322601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104</w:t>
            </w:r>
            <w:r w:rsidR="00BE1034">
              <w:rPr>
                <w:noProof/>
                <w:rtl/>
              </w:rPr>
              <w:fldChar w:fldCharType="end"/>
            </w:r>
          </w:hyperlink>
        </w:p>
        <w:p w14:paraId="1BB3B41D" w14:textId="7A0562B8" w:rsidR="00BE1034" w:rsidRDefault="00277BC9">
          <w:pPr>
            <w:pStyle w:val="32"/>
            <w:tabs>
              <w:tab w:val="right" w:leader="dot" w:pos="9061"/>
            </w:tabs>
            <w:rPr>
              <w:rFonts w:eastAsiaTheme="minorEastAsia" w:cstheme="minorBidi"/>
              <w:i w:val="0"/>
              <w:iCs w:val="0"/>
              <w:noProof/>
              <w:sz w:val="22"/>
              <w:szCs w:val="22"/>
              <w:rtl/>
            </w:rPr>
          </w:pPr>
          <w:hyperlink w:anchor="_Toc233322602" w:history="1">
            <w:r w:rsidR="00BE1034" w:rsidRPr="002579CE">
              <w:rPr>
                <w:noProof/>
              </w:rPr>
              <w:t xml:space="preserve">6.4.5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Toc233322602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105</w:t>
            </w:r>
            <w:r w:rsidR="00BE1034">
              <w:rPr>
                <w:noProof/>
                <w:rtl/>
              </w:rPr>
              <w:fldChar w:fldCharType="end"/>
            </w:r>
          </w:hyperlink>
        </w:p>
        <w:p w14:paraId="58116D03" w14:textId="60AB5FB6" w:rsidR="00BE1034" w:rsidRDefault="00277BC9">
          <w:pPr>
            <w:pStyle w:val="32"/>
            <w:tabs>
              <w:tab w:val="right" w:leader="dot" w:pos="9061"/>
            </w:tabs>
            <w:rPr>
              <w:rFonts w:eastAsiaTheme="minorEastAsia" w:cstheme="minorBidi"/>
              <w:i w:val="0"/>
              <w:iCs w:val="0"/>
              <w:noProof/>
              <w:sz w:val="22"/>
              <w:szCs w:val="22"/>
              <w:rtl/>
            </w:rPr>
          </w:pPr>
          <w:hyperlink w:anchor="_Toc233322603" w:history="1">
            <w:r w:rsidR="00BE1034" w:rsidRPr="002579CE">
              <w:rPr>
                <w:noProof/>
              </w:rPr>
              <w:t xml:space="preserve">6.4.6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Toc233322603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105</w:t>
            </w:r>
            <w:r w:rsidR="00BE1034">
              <w:rPr>
                <w:noProof/>
                <w:rtl/>
              </w:rPr>
              <w:fldChar w:fldCharType="end"/>
            </w:r>
          </w:hyperlink>
        </w:p>
        <w:p w14:paraId="2F8FF9F0" w14:textId="3F3C870F" w:rsidR="00BE1034" w:rsidRDefault="00277BC9">
          <w:pPr>
            <w:pStyle w:val="32"/>
            <w:tabs>
              <w:tab w:val="right" w:leader="dot" w:pos="9061"/>
            </w:tabs>
            <w:rPr>
              <w:rFonts w:eastAsiaTheme="minorEastAsia" w:cstheme="minorBidi"/>
              <w:i w:val="0"/>
              <w:iCs w:val="0"/>
              <w:noProof/>
              <w:sz w:val="22"/>
              <w:szCs w:val="22"/>
              <w:rtl/>
            </w:rPr>
          </w:pPr>
          <w:hyperlink w:anchor="_Toc233322604" w:history="1">
            <w:r w:rsidR="00BE1034" w:rsidRPr="002579CE">
              <w:rPr>
                <w:noProof/>
              </w:rPr>
              <w:t xml:space="preserve">6.4.7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Toc233322604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106</w:t>
            </w:r>
            <w:r w:rsidR="00BE1034">
              <w:rPr>
                <w:noProof/>
                <w:rtl/>
              </w:rPr>
              <w:fldChar w:fldCharType="end"/>
            </w:r>
          </w:hyperlink>
        </w:p>
        <w:p w14:paraId="41742A9A" w14:textId="396A3FDD" w:rsidR="00BE1034" w:rsidRPr="00BE1034" w:rsidRDefault="00277BC9" w:rsidP="00BE1034">
          <w:pPr>
            <w:pStyle w:val="23"/>
            <w:rPr>
              <w:rFonts w:eastAsiaTheme="minorEastAsia"/>
              <w:rtl/>
            </w:rPr>
          </w:pPr>
          <w:hyperlink w:anchor="_Toc233322605" w:history="1">
            <w:r w:rsidR="00BE1034" w:rsidRPr="00BE1034">
              <w:t xml:space="preserve">6.5 </w:t>
            </w:r>
            <w:r w:rsidR="00BE1034" w:rsidRPr="00BE1034">
              <w:rPr>
                <w:rtl/>
              </w:rPr>
              <w:t>إدارة تفاصيل شحن الطلب</w:t>
            </w:r>
            <w:r w:rsidR="00BE1034" w:rsidRPr="00BE1034">
              <w:t xml:space="preserve"> (Order Shipping Details)</w:t>
            </w:r>
            <w:r w:rsidR="00BE1034" w:rsidRPr="00BE1034">
              <w:rPr>
                <w:webHidden/>
                <w:rtl/>
              </w:rPr>
              <w:tab/>
            </w:r>
            <w:r w:rsidR="00BE1034" w:rsidRPr="00BE1034">
              <w:rPr>
                <w:rtl/>
              </w:rPr>
              <w:fldChar w:fldCharType="begin"/>
            </w:r>
            <w:r w:rsidR="00BE1034" w:rsidRPr="00BE1034">
              <w:rPr>
                <w:webHidden/>
                <w:rtl/>
              </w:rPr>
              <w:instrText xml:space="preserve"> </w:instrText>
            </w:r>
            <w:r w:rsidR="00BE1034" w:rsidRPr="00BE1034">
              <w:rPr>
                <w:webHidden/>
              </w:rPr>
              <w:instrText>PAGEREF</w:instrText>
            </w:r>
            <w:r w:rsidR="00BE1034" w:rsidRPr="00BE1034">
              <w:rPr>
                <w:webHidden/>
                <w:rtl/>
              </w:rPr>
              <w:instrText xml:space="preserve"> _</w:instrText>
            </w:r>
            <w:r w:rsidR="00BE1034" w:rsidRPr="00BE1034">
              <w:rPr>
                <w:webHidden/>
              </w:rPr>
              <w:instrText>Toc233322605 \h</w:instrText>
            </w:r>
            <w:r w:rsidR="00BE1034" w:rsidRPr="00BE1034">
              <w:rPr>
                <w:webHidden/>
                <w:rtl/>
              </w:rPr>
              <w:instrText xml:space="preserve"> </w:instrText>
            </w:r>
            <w:r w:rsidR="00BE1034" w:rsidRPr="00BE1034">
              <w:rPr>
                <w:rtl/>
              </w:rPr>
            </w:r>
            <w:r w:rsidR="00BE1034" w:rsidRPr="00BE1034">
              <w:rPr>
                <w:rtl/>
              </w:rPr>
              <w:fldChar w:fldCharType="separate"/>
            </w:r>
            <w:r w:rsidR="00BE1034" w:rsidRPr="00BE1034">
              <w:rPr>
                <w:webHidden/>
                <w:rtl/>
              </w:rPr>
              <w:t>106</w:t>
            </w:r>
            <w:r w:rsidR="00BE1034" w:rsidRPr="00BE1034">
              <w:rPr>
                <w:rtl/>
              </w:rPr>
              <w:fldChar w:fldCharType="end"/>
            </w:r>
          </w:hyperlink>
        </w:p>
        <w:p w14:paraId="20933B8D" w14:textId="4F9239B1" w:rsidR="00BE1034" w:rsidRDefault="00277BC9">
          <w:pPr>
            <w:pStyle w:val="32"/>
            <w:tabs>
              <w:tab w:val="right" w:leader="dot" w:pos="9061"/>
            </w:tabs>
            <w:rPr>
              <w:rFonts w:eastAsiaTheme="minorEastAsia" w:cstheme="minorBidi"/>
              <w:i w:val="0"/>
              <w:iCs w:val="0"/>
              <w:noProof/>
              <w:sz w:val="22"/>
              <w:szCs w:val="22"/>
              <w:rtl/>
            </w:rPr>
          </w:pPr>
          <w:hyperlink w:anchor="_Toc233322606" w:history="1">
            <w:r w:rsidR="00BE1034" w:rsidRPr="002579CE">
              <w:rPr>
                <w:noProof/>
              </w:rPr>
              <w:t xml:space="preserve">6.5.1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Toc233322606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106</w:t>
            </w:r>
            <w:r w:rsidR="00BE1034">
              <w:rPr>
                <w:noProof/>
                <w:rtl/>
              </w:rPr>
              <w:fldChar w:fldCharType="end"/>
            </w:r>
          </w:hyperlink>
        </w:p>
        <w:p w14:paraId="4B604F63" w14:textId="43C08C0E" w:rsidR="00BE1034" w:rsidRDefault="00277BC9">
          <w:pPr>
            <w:pStyle w:val="32"/>
            <w:tabs>
              <w:tab w:val="right" w:leader="dot" w:pos="9061"/>
            </w:tabs>
            <w:rPr>
              <w:rFonts w:eastAsiaTheme="minorEastAsia" w:cstheme="minorBidi"/>
              <w:i w:val="0"/>
              <w:iCs w:val="0"/>
              <w:noProof/>
              <w:sz w:val="22"/>
              <w:szCs w:val="22"/>
              <w:rtl/>
            </w:rPr>
          </w:pPr>
          <w:hyperlink w:anchor="_Toc233322607" w:history="1">
            <w:r w:rsidR="00BE1034" w:rsidRPr="002579CE">
              <w:rPr>
                <w:noProof/>
              </w:rPr>
              <w:t xml:space="preserve">6.5.2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Toc233322607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106</w:t>
            </w:r>
            <w:r w:rsidR="00BE1034">
              <w:rPr>
                <w:noProof/>
                <w:rtl/>
              </w:rPr>
              <w:fldChar w:fldCharType="end"/>
            </w:r>
          </w:hyperlink>
        </w:p>
        <w:p w14:paraId="48D26786" w14:textId="743C9577" w:rsidR="00BE1034" w:rsidRDefault="00277BC9">
          <w:pPr>
            <w:pStyle w:val="32"/>
            <w:tabs>
              <w:tab w:val="right" w:leader="dot" w:pos="9061"/>
            </w:tabs>
            <w:rPr>
              <w:rFonts w:eastAsiaTheme="minorEastAsia" w:cstheme="minorBidi"/>
              <w:i w:val="0"/>
              <w:iCs w:val="0"/>
              <w:noProof/>
              <w:sz w:val="22"/>
              <w:szCs w:val="22"/>
              <w:rtl/>
            </w:rPr>
          </w:pPr>
          <w:hyperlink w:anchor="_Toc233322608" w:history="1">
            <w:r w:rsidR="00BE1034" w:rsidRPr="002579CE">
              <w:rPr>
                <w:noProof/>
              </w:rPr>
              <w:t xml:space="preserve">6.5.3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Toc233322608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107</w:t>
            </w:r>
            <w:r w:rsidR="00BE1034">
              <w:rPr>
                <w:noProof/>
                <w:rtl/>
              </w:rPr>
              <w:fldChar w:fldCharType="end"/>
            </w:r>
          </w:hyperlink>
        </w:p>
        <w:p w14:paraId="4ADA625C" w14:textId="31C2EF2C" w:rsidR="00BE1034" w:rsidRDefault="00277BC9">
          <w:pPr>
            <w:pStyle w:val="32"/>
            <w:tabs>
              <w:tab w:val="right" w:leader="dot" w:pos="9061"/>
            </w:tabs>
            <w:rPr>
              <w:rFonts w:eastAsiaTheme="minorEastAsia" w:cstheme="minorBidi"/>
              <w:i w:val="0"/>
              <w:iCs w:val="0"/>
              <w:noProof/>
              <w:sz w:val="22"/>
              <w:szCs w:val="22"/>
              <w:rtl/>
            </w:rPr>
          </w:pPr>
          <w:hyperlink w:anchor="_Toc233322609" w:history="1">
            <w:r w:rsidR="00BE1034" w:rsidRPr="002579CE">
              <w:rPr>
                <w:noProof/>
              </w:rPr>
              <w:t xml:space="preserve">6.5.4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Toc233322609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110</w:t>
            </w:r>
            <w:r w:rsidR="00BE1034">
              <w:rPr>
                <w:noProof/>
                <w:rtl/>
              </w:rPr>
              <w:fldChar w:fldCharType="end"/>
            </w:r>
          </w:hyperlink>
        </w:p>
        <w:p w14:paraId="36FC45BB" w14:textId="20D3CC37" w:rsidR="00BE1034" w:rsidRDefault="00277BC9">
          <w:pPr>
            <w:pStyle w:val="32"/>
            <w:tabs>
              <w:tab w:val="right" w:leader="dot" w:pos="9061"/>
            </w:tabs>
            <w:rPr>
              <w:rFonts w:eastAsiaTheme="minorEastAsia" w:cstheme="minorBidi"/>
              <w:i w:val="0"/>
              <w:iCs w:val="0"/>
              <w:noProof/>
              <w:sz w:val="22"/>
              <w:szCs w:val="22"/>
              <w:rtl/>
            </w:rPr>
          </w:pPr>
          <w:hyperlink w:anchor="_Toc233322610" w:history="1">
            <w:r w:rsidR="00BE1034" w:rsidRPr="002579CE">
              <w:rPr>
                <w:noProof/>
              </w:rPr>
              <w:t xml:space="preserve">6.5.5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Toc233322610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111</w:t>
            </w:r>
            <w:r w:rsidR="00BE1034">
              <w:rPr>
                <w:noProof/>
                <w:rtl/>
              </w:rPr>
              <w:fldChar w:fldCharType="end"/>
            </w:r>
          </w:hyperlink>
        </w:p>
        <w:p w14:paraId="070BD667" w14:textId="68834F5A" w:rsidR="00BE1034" w:rsidRDefault="00277BC9">
          <w:pPr>
            <w:pStyle w:val="32"/>
            <w:tabs>
              <w:tab w:val="right" w:leader="dot" w:pos="9061"/>
            </w:tabs>
            <w:rPr>
              <w:rFonts w:eastAsiaTheme="minorEastAsia" w:cstheme="minorBidi"/>
              <w:i w:val="0"/>
              <w:iCs w:val="0"/>
              <w:noProof/>
              <w:sz w:val="22"/>
              <w:szCs w:val="22"/>
              <w:rtl/>
            </w:rPr>
          </w:pPr>
          <w:hyperlink w:anchor="_Toc233322611" w:history="1">
            <w:r w:rsidR="00BE1034" w:rsidRPr="002579CE">
              <w:rPr>
                <w:noProof/>
              </w:rPr>
              <w:t xml:space="preserve">6.5.6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Toc233322611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111</w:t>
            </w:r>
            <w:r w:rsidR="00BE1034">
              <w:rPr>
                <w:noProof/>
                <w:rtl/>
              </w:rPr>
              <w:fldChar w:fldCharType="end"/>
            </w:r>
          </w:hyperlink>
        </w:p>
        <w:p w14:paraId="6C2CDB1F" w14:textId="4F3B8EEC" w:rsidR="00BE1034" w:rsidRDefault="00277BC9">
          <w:pPr>
            <w:pStyle w:val="32"/>
            <w:tabs>
              <w:tab w:val="right" w:leader="dot" w:pos="9061"/>
            </w:tabs>
            <w:rPr>
              <w:rFonts w:eastAsiaTheme="minorEastAsia" w:cstheme="minorBidi"/>
              <w:i w:val="0"/>
              <w:iCs w:val="0"/>
              <w:noProof/>
              <w:sz w:val="22"/>
              <w:szCs w:val="22"/>
              <w:rtl/>
            </w:rPr>
          </w:pPr>
          <w:hyperlink w:anchor="_Toc233322612" w:history="1">
            <w:r w:rsidR="00BE1034" w:rsidRPr="002579CE">
              <w:rPr>
                <w:noProof/>
              </w:rPr>
              <w:t xml:space="preserve">6.5.7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Toc233322612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112</w:t>
            </w:r>
            <w:r w:rsidR="00BE1034">
              <w:rPr>
                <w:noProof/>
                <w:rtl/>
              </w:rPr>
              <w:fldChar w:fldCharType="end"/>
            </w:r>
          </w:hyperlink>
        </w:p>
        <w:p w14:paraId="0FDF2CD3" w14:textId="43F90B9C" w:rsidR="00BE1034" w:rsidRDefault="00277BC9">
          <w:pPr>
            <w:pStyle w:val="13"/>
            <w:tabs>
              <w:tab w:val="right" w:leader="dot" w:pos="9061"/>
            </w:tabs>
            <w:rPr>
              <w:rFonts w:eastAsiaTheme="minorEastAsia" w:cstheme="minorBidi"/>
              <w:b w:val="0"/>
              <w:bCs w:val="0"/>
              <w:caps w:val="0"/>
              <w:noProof/>
              <w:sz w:val="22"/>
              <w:szCs w:val="22"/>
              <w:rtl/>
            </w:rPr>
          </w:pPr>
          <w:hyperlink w:anchor="_Toc233322613" w:history="1">
            <w:r w:rsidR="00BE1034" w:rsidRPr="002579CE">
              <w:rPr>
                <w:noProof/>
                <w:rtl/>
              </w:rPr>
              <w:t>7  الإدارة العامة للتسويق والمحتوى</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Toc233322613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112</w:t>
            </w:r>
            <w:r w:rsidR="00BE1034">
              <w:rPr>
                <w:noProof/>
                <w:rtl/>
              </w:rPr>
              <w:fldChar w:fldCharType="end"/>
            </w:r>
          </w:hyperlink>
        </w:p>
        <w:p w14:paraId="7FC7582A" w14:textId="465AC19C" w:rsidR="00BE1034" w:rsidRDefault="00277BC9" w:rsidP="00BE1034">
          <w:pPr>
            <w:pStyle w:val="23"/>
            <w:rPr>
              <w:rFonts w:eastAsiaTheme="minorEastAsia" w:cstheme="minorBidi"/>
              <w:sz w:val="22"/>
              <w:szCs w:val="22"/>
              <w:rtl/>
            </w:rPr>
          </w:pPr>
          <w:hyperlink w:anchor="_Toc233322614" w:history="1">
            <w:r w:rsidR="00BE1034" w:rsidRPr="002579CE">
              <w:t xml:space="preserve">7.1 </w:t>
            </w:r>
            <w:r w:rsidR="00BE1034" w:rsidRPr="002579CE">
              <w:rPr>
                <w:rtl/>
              </w:rPr>
              <w:t>إدارة بطاقات العرض</w:t>
            </w:r>
            <w:r w:rsidR="00BE1034" w:rsidRPr="002579CE">
              <w:t xml:space="preserve"> (Display Cards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Toc233322614 \h</w:instrText>
            </w:r>
            <w:r w:rsidR="00BE1034">
              <w:rPr>
                <w:webHidden/>
                <w:rtl/>
              </w:rPr>
              <w:instrText xml:space="preserve"> </w:instrText>
            </w:r>
            <w:r w:rsidR="00BE1034">
              <w:rPr>
                <w:rtl/>
              </w:rPr>
            </w:r>
            <w:r w:rsidR="00BE1034">
              <w:rPr>
                <w:rtl/>
              </w:rPr>
              <w:fldChar w:fldCharType="separate"/>
            </w:r>
            <w:r w:rsidR="00BE1034">
              <w:rPr>
                <w:webHidden/>
                <w:rtl/>
              </w:rPr>
              <w:t>112</w:t>
            </w:r>
            <w:r w:rsidR="00BE1034">
              <w:rPr>
                <w:rtl/>
              </w:rPr>
              <w:fldChar w:fldCharType="end"/>
            </w:r>
          </w:hyperlink>
        </w:p>
        <w:p w14:paraId="1D8E4855" w14:textId="14E34B6B" w:rsidR="00BE1034" w:rsidRDefault="00277BC9">
          <w:pPr>
            <w:pStyle w:val="32"/>
            <w:tabs>
              <w:tab w:val="right" w:leader="dot" w:pos="9061"/>
            </w:tabs>
            <w:rPr>
              <w:rFonts w:eastAsiaTheme="minorEastAsia" w:cstheme="minorBidi"/>
              <w:i w:val="0"/>
              <w:iCs w:val="0"/>
              <w:noProof/>
              <w:sz w:val="22"/>
              <w:szCs w:val="22"/>
              <w:rtl/>
            </w:rPr>
          </w:pPr>
          <w:hyperlink w:anchor="_Toc233322615" w:history="1">
            <w:r w:rsidR="00BE1034" w:rsidRPr="002579CE">
              <w:rPr>
                <w:noProof/>
              </w:rPr>
              <w:t xml:space="preserve">7.1.1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Toc233322615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112</w:t>
            </w:r>
            <w:r w:rsidR="00BE1034">
              <w:rPr>
                <w:noProof/>
                <w:rtl/>
              </w:rPr>
              <w:fldChar w:fldCharType="end"/>
            </w:r>
          </w:hyperlink>
        </w:p>
        <w:p w14:paraId="7679AF21" w14:textId="65DF2D9E" w:rsidR="00BE1034" w:rsidRDefault="00277BC9">
          <w:pPr>
            <w:pStyle w:val="32"/>
            <w:tabs>
              <w:tab w:val="right" w:leader="dot" w:pos="9061"/>
            </w:tabs>
            <w:rPr>
              <w:rFonts w:eastAsiaTheme="minorEastAsia" w:cstheme="minorBidi"/>
              <w:i w:val="0"/>
              <w:iCs w:val="0"/>
              <w:noProof/>
              <w:sz w:val="22"/>
              <w:szCs w:val="22"/>
              <w:rtl/>
            </w:rPr>
          </w:pPr>
          <w:hyperlink w:anchor="_Toc233322616" w:history="1">
            <w:r w:rsidR="00BE1034" w:rsidRPr="002579CE">
              <w:rPr>
                <w:noProof/>
              </w:rPr>
              <w:t xml:space="preserve">7.1.2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Toc233322616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113</w:t>
            </w:r>
            <w:r w:rsidR="00BE1034">
              <w:rPr>
                <w:noProof/>
                <w:rtl/>
              </w:rPr>
              <w:fldChar w:fldCharType="end"/>
            </w:r>
          </w:hyperlink>
        </w:p>
        <w:p w14:paraId="3540856B" w14:textId="3A64ACF7" w:rsidR="00BE1034" w:rsidRDefault="00277BC9">
          <w:pPr>
            <w:pStyle w:val="32"/>
            <w:tabs>
              <w:tab w:val="right" w:leader="dot" w:pos="9061"/>
            </w:tabs>
            <w:rPr>
              <w:rFonts w:eastAsiaTheme="minorEastAsia" w:cstheme="minorBidi"/>
              <w:i w:val="0"/>
              <w:iCs w:val="0"/>
              <w:noProof/>
              <w:sz w:val="22"/>
              <w:szCs w:val="22"/>
              <w:rtl/>
            </w:rPr>
          </w:pPr>
          <w:hyperlink w:anchor="_Toc233322617" w:history="1">
            <w:r w:rsidR="00BE1034" w:rsidRPr="002579CE">
              <w:rPr>
                <w:noProof/>
              </w:rPr>
              <w:t xml:space="preserve">7.1.3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Toc233322617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113</w:t>
            </w:r>
            <w:r w:rsidR="00BE1034">
              <w:rPr>
                <w:noProof/>
                <w:rtl/>
              </w:rPr>
              <w:fldChar w:fldCharType="end"/>
            </w:r>
          </w:hyperlink>
        </w:p>
        <w:p w14:paraId="074B1A3D" w14:textId="635444DD" w:rsidR="00BE1034" w:rsidRDefault="00277BC9">
          <w:pPr>
            <w:pStyle w:val="32"/>
            <w:tabs>
              <w:tab w:val="right" w:leader="dot" w:pos="9061"/>
            </w:tabs>
            <w:rPr>
              <w:rFonts w:eastAsiaTheme="minorEastAsia" w:cstheme="minorBidi"/>
              <w:i w:val="0"/>
              <w:iCs w:val="0"/>
              <w:noProof/>
              <w:sz w:val="22"/>
              <w:szCs w:val="22"/>
              <w:rtl/>
            </w:rPr>
          </w:pPr>
          <w:hyperlink w:anchor="_Toc233322618" w:history="1">
            <w:r w:rsidR="00BE1034" w:rsidRPr="002579CE">
              <w:rPr>
                <w:noProof/>
              </w:rPr>
              <w:t xml:space="preserve">7.1.4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Toc233322618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117</w:t>
            </w:r>
            <w:r w:rsidR="00BE1034">
              <w:rPr>
                <w:noProof/>
                <w:rtl/>
              </w:rPr>
              <w:fldChar w:fldCharType="end"/>
            </w:r>
          </w:hyperlink>
        </w:p>
        <w:p w14:paraId="673A4AC2" w14:textId="4089EFEA" w:rsidR="00BE1034" w:rsidRDefault="00277BC9">
          <w:pPr>
            <w:pStyle w:val="32"/>
            <w:tabs>
              <w:tab w:val="right" w:leader="dot" w:pos="9061"/>
            </w:tabs>
            <w:rPr>
              <w:rFonts w:eastAsiaTheme="minorEastAsia" w:cstheme="minorBidi"/>
              <w:i w:val="0"/>
              <w:iCs w:val="0"/>
              <w:noProof/>
              <w:sz w:val="22"/>
              <w:szCs w:val="22"/>
              <w:rtl/>
            </w:rPr>
          </w:pPr>
          <w:hyperlink w:anchor="_Toc233322619" w:history="1">
            <w:r w:rsidR="00BE1034" w:rsidRPr="002579CE">
              <w:rPr>
                <w:noProof/>
              </w:rPr>
              <w:t xml:space="preserve">7.1.5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Toc233322619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118</w:t>
            </w:r>
            <w:r w:rsidR="00BE1034">
              <w:rPr>
                <w:noProof/>
                <w:rtl/>
              </w:rPr>
              <w:fldChar w:fldCharType="end"/>
            </w:r>
          </w:hyperlink>
        </w:p>
        <w:p w14:paraId="4252E1F2" w14:textId="68D7D91C" w:rsidR="00BE1034" w:rsidRDefault="00277BC9">
          <w:pPr>
            <w:pStyle w:val="32"/>
            <w:tabs>
              <w:tab w:val="right" w:leader="dot" w:pos="9061"/>
            </w:tabs>
            <w:rPr>
              <w:rFonts w:eastAsiaTheme="minorEastAsia" w:cstheme="minorBidi"/>
              <w:i w:val="0"/>
              <w:iCs w:val="0"/>
              <w:noProof/>
              <w:sz w:val="22"/>
              <w:szCs w:val="22"/>
              <w:rtl/>
            </w:rPr>
          </w:pPr>
          <w:hyperlink w:anchor="_Toc233322620" w:history="1">
            <w:r w:rsidR="00BE1034" w:rsidRPr="002579CE">
              <w:rPr>
                <w:noProof/>
              </w:rPr>
              <w:t xml:space="preserve">7.1.6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Toc233322620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118</w:t>
            </w:r>
            <w:r w:rsidR="00BE1034">
              <w:rPr>
                <w:noProof/>
                <w:rtl/>
              </w:rPr>
              <w:fldChar w:fldCharType="end"/>
            </w:r>
          </w:hyperlink>
        </w:p>
        <w:p w14:paraId="00B2E938" w14:textId="0D3070B2" w:rsidR="00BE1034" w:rsidRDefault="00277BC9">
          <w:pPr>
            <w:pStyle w:val="32"/>
            <w:tabs>
              <w:tab w:val="right" w:leader="dot" w:pos="9061"/>
            </w:tabs>
            <w:rPr>
              <w:rFonts w:eastAsiaTheme="minorEastAsia" w:cstheme="minorBidi"/>
              <w:i w:val="0"/>
              <w:iCs w:val="0"/>
              <w:noProof/>
              <w:sz w:val="22"/>
              <w:szCs w:val="22"/>
              <w:rtl/>
            </w:rPr>
          </w:pPr>
          <w:hyperlink w:anchor="_Toc233322621" w:history="1">
            <w:r w:rsidR="00BE1034" w:rsidRPr="002579CE">
              <w:rPr>
                <w:noProof/>
              </w:rPr>
              <w:t xml:space="preserve">7.1.7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Toc233322621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118</w:t>
            </w:r>
            <w:r w:rsidR="00BE1034">
              <w:rPr>
                <w:noProof/>
                <w:rtl/>
              </w:rPr>
              <w:fldChar w:fldCharType="end"/>
            </w:r>
          </w:hyperlink>
        </w:p>
        <w:p w14:paraId="6AA9B6D3" w14:textId="7D3E536C" w:rsidR="00BE1034" w:rsidRDefault="00277BC9" w:rsidP="00BE1034">
          <w:pPr>
            <w:pStyle w:val="23"/>
            <w:rPr>
              <w:rFonts w:eastAsiaTheme="minorEastAsia" w:cstheme="minorBidi"/>
              <w:sz w:val="22"/>
              <w:szCs w:val="22"/>
              <w:rtl/>
            </w:rPr>
          </w:pPr>
          <w:hyperlink w:anchor="_Toc233322622" w:history="1">
            <w:r w:rsidR="00BE1034" w:rsidRPr="002579CE">
              <w:t xml:space="preserve">7.2 </w:t>
            </w:r>
            <w:r w:rsidR="00BE1034" w:rsidRPr="002579CE">
              <w:rPr>
                <w:rtl/>
              </w:rPr>
              <w:t>إدارة المجموعات والمنتجات المرتبطة</w:t>
            </w:r>
            <w:r w:rsidR="00BE1034" w:rsidRPr="002579CE">
              <w:t xml:space="preserve"> (Collections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Toc233322622 \h</w:instrText>
            </w:r>
            <w:r w:rsidR="00BE1034">
              <w:rPr>
                <w:webHidden/>
                <w:rtl/>
              </w:rPr>
              <w:instrText xml:space="preserve"> </w:instrText>
            </w:r>
            <w:r w:rsidR="00BE1034">
              <w:rPr>
                <w:rtl/>
              </w:rPr>
            </w:r>
            <w:r w:rsidR="00BE1034">
              <w:rPr>
                <w:rtl/>
              </w:rPr>
              <w:fldChar w:fldCharType="separate"/>
            </w:r>
            <w:r w:rsidR="00BE1034">
              <w:rPr>
                <w:webHidden/>
                <w:rtl/>
              </w:rPr>
              <w:t>119</w:t>
            </w:r>
            <w:r w:rsidR="00BE1034">
              <w:rPr>
                <w:rtl/>
              </w:rPr>
              <w:fldChar w:fldCharType="end"/>
            </w:r>
          </w:hyperlink>
        </w:p>
        <w:p w14:paraId="0BD7A050" w14:textId="0D1EF883" w:rsidR="00BE1034" w:rsidRDefault="00277BC9">
          <w:pPr>
            <w:pStyle w:val="32"/>
            <w:tabs>
              <w:tab w:val="right" w:leader="dot" w:pos="9061"/>
            </w:tabs>
            <w:rPr>
              <w:rFonts w:eastAsiaTheme="minorEastAsia" w:cstheme="minorBidi"/>
              <w:i w:val="0"/>
              <w:iCs w:val="0"/>
              <w:noProof/>
              <w:sz w:val="22"/>
              <w:szCs w:val="22"/>
              <w:rtl/>
            </w:rPr>
          </w:pPr>
          <w:hyperlink w:anchor="_Toc233322623" w:history="1">
            <w:r w:rsidR="00BE1034" w:rsidRPr="002579CE">
              <w:rPr>
                <w:noProof/>
              </w:rPr>
              <w:t xml:space="preserve">7.2.1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Toc233322623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119</w:t>
            </w:r>
            <w:r w:rsidR="00BE1034">
              <w:rPr>
                <w:noProof/>
                <w:rtl/>
              </w:rPr>
              <w:fldChar w:fldCharType="end"/>
            </w:r>
          </w:hyperlink>
        </w:p>
        <w:p w14:paraId="6A2DCBF7" w14:textId="73BE2364" w:rsidR="00BE1034" w:rsidRDefault="00277BC9">
          <w:pPr>
            <w:pStyle w:val="32"/>
            <w:tabs>
              <w:tab w:val="right" w:leader="dot" w:pos="9061"/>
            </w:tabs>
            <w:rPr>
              <w:rFonts w:eastAsiaTheme="minorEastAsia" w:cstheme="minorBidi"/>
              <w:i w:val="0"/>
              <w:iCs w:val="0"/>
              <w:noProof/>
              <w:sz w:val="22"/>
              <w:szCs w:val="22"/>
              <w:rtl/>
            </w:rPr>
          </w:pPr>
          <w:hyperlink w:anchor="_Toc233322624" w:history="1">
            <w:r w:rsidR="00BE1034" w:rsidRPr="002579CE">
              <w:rPr>
                <w:noProof/>
              </w:rPr>
              <w:t xml:space="preserve">7.2.2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Toc233322624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119</w:t>
            </w:r>
            <w:r w:rsidR="00BE1034">
              <w:rPr>
                <w:noProof/>
                <w:rtl/>
              </w:rPr>
              <w:fldChar w:fldCharType="end"/>
            </w:r>
          </w:hyperlink>
        </w:p>
        <w:p w14:paraId="79F6B7B1" w14:textId="75702135" w:rsidR="00BE1034" w:rsidRDefault="00277BC9">
          <w:pPr>
            <w:pStyle w:val="32"/>
            <w:tabs>
              <w:tab w:val="right" w:leader="dot" w:pos="9061"/>
            </w:tabs>
            <w:rPr>
              <w:rFonts w:eastAsiaTheme="minorEastAsia" w:cstheme="minorBidi"/>
              <w:i w:val="0"/>
              <w:iCs w:val="0"/>
              <w:noProof/>
              <w:sz w:val="22"/>
              <w:szCs w:val="22"/>
              <w:rtl/>
            </w:rPr>
          </w:pPr>
          <w:hyperlink w:anchor="_Toc233322625" w:history="1">
            <w:r w:rsidR="00BE1034" w:rsidRPr="002579CE">
              <w:rPr>
                <w:noProof/>
              </w:rPr>
              <w:t xml:space="preserve">7.2.3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Toc233322625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119</w:t>
            </w:r>
            <w:r w:rsidR="00BE1034">
              <w:rPr>
                <w:noProof/>
                <w:rtl/>
              </w:rPr>
              <w:fldChar w:fldCharType="end"/>
            </w:r>
          </w:hyperlink>
        </w:p>
        <w:p w14:paraId="08F1EFE6" w14:textId="27AAC9EA" w:rsidR="00BE1034" w:rsidRDefault="00277BC9">
          <w:pPr>
            <w:pStyle w:val="32"/>
            <w:tabs>
              <w:tab w:val="right" w:leader="dot" w:pos="9061"/>
            </w:tabs>
            <w:rPr>
              <w:rFonts w:eastAsiaTheme="minorEastAsia" w:cstheme="minorBidi"/>
              <w:i w:val="0"/>
              <w:iCs w:val="0"/>
              <w:noProof/>
              <w:sz w:val="22"/>
              <w:szCs w:val="22"/>
              <w:rtl/>
            </w:rPr>
          </w:pPr>
          <w:hyperlink w:anchor="_Toc233322626" w:history="1">
            <w:r w:rsidR="00BE1034" w:rsidRPr="002579CE">
              <w:rPr>
                <w:noProof/>
              </w:rPr>
              <w:t xml:space="preserve">7.2.4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Toc233322626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123</w:t>
            </w:r>
            <w:r w:rsidR="00BE1034">
              <w:rPr>
                <w:noProof/>
                <w:rtl/>
              </w:rPr>
              <w:fldChar w:fldCharType="end"/>
            </w:r>
          </w:hyperlink>
        </w:p>
        <w:p w14:paraId="448D01ED" w14:textId="4727F389" w:rsidR="00BE1034" w:rsidRDefault="00277BC9">
          <w:pPr>
            <w:pStyle w:val="32"/>
            <w:tabs>
              <w:tab w:val="right" w:leader="dot" w:pos="9061"/>
            </w:tabs>
            <w:rPr>
              <w:rFonts w:eastAsiaTheme="minorEastAsia" w:cstheme="minorBidi"/>
              <w:i w:val="0"/>
              <w:iCs w:val="0"/>
              <w:noProof/>
              <w:sz w:val="22"/>
              <w:szCs w:val="22"/>
              <w:rtl/>
            </w:rPr>
          </w:pPr>
          <w:hyperlink w:anchor="_Toc233322627" w:history="1">
            <w:r w:rsidR="00BE1034" w:rsidRPr="002579CE">
              <w:rPr>
                <w:noProof/>
              </w:rPr>
              <w:t xml:space="preserve">7.2.5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Toc233322627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123</w:t>
            </w:r>
            <w:r w:rsidR="00BE1034">
              <w:rPr>
                <w:noProof/>
                <w:rtl/>
              </w:rPr>
              <w:fldChar w:fldCharType="end"/>
            </w:r>
          </w:hyperlink>
        </w:p>
        <w:p w14:paraId="708FC3DA" w14:textId="13DCA0F1" w:rsidR="00BE1034" w:rsidRDefault="00277BC9">
          <w:pPr>
            <w:pStyle w:val="32"/>
            <w:tabs>
              <w:tab w:val="right" w:leader="dot" w:pos="9061"/>
            </w:tabs>
            <w:rPr>
              <w:rFonts w:eastAsiaTheme="minorEastAsia" w:cstheme="minorBidi"/>
              <w:i w:val="0"/>
              <w:iCs w:val="0"/>
              <w:noProof/>
              <w:sz w:val="22"/>
              <w:szCs w:val="22"/>
              <w:rtl/>
            </w:rPr>
          </w:pPr>
          <w:hyperlink w:anchor="_Toc233322628" w:history="1">
            <w:r w:rsidR="00BE1034" w:rsidRPr="002579CE">
              <w:rPr>
                <w:noProof/>
              </w:rPr>
              <w:t xml:space="preserve">7.2.6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Toc233322628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124</w:t>
            </w:r>
            <w:r w:rsidR="00BE1034">
              <w:rPr>
                <w:noProof/>
                <w:rtl/>
              </w:rPr>
              <w:fldChar w:fldCharType="end"/>
            </w:r>
          </w:hyperlink>
        </w:p>
        <w:p w14:paraId="56596B78" w14:textId="17D86C4F" w:rsidR="00BE1034" w:rsidRDefault="00277BC9">
          <w:pPr>
            <w:pStyle w:val="32"/>
            <w:tabs>
              <w:tab w:val="right" w:leader="dot" w:pos="9061"/>
            </w:tabs>
            <w:rPr>
              <w:rFonts w:eastAsiaTheme="minorEastAsia" w:cstheme="minorBidi"/>
              <w:i w:val="0"/>
              <w:iCs w:val="0"/>
              <w:noProof/>
              <w:sz w:val="22"/>
              <w:szCs w:val="22"/>
              <w:rtl/>
            </w:rPr>
          </w:pPr>
          <w:hyperlink w:anchor="_Toc233322629" w:history="1">
            <w:r w:rsidR="00BE1034" w:rsidRPr="002579CE">
              <w:rPr>
                <w:noProof/>
              </w:rPr>
              <w:t xml:space="preserve">7.2.7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Toc233322629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124</w:t>
            </w:r>
            <w:r w:rsidR="00BE1034">
              <w:rPr>
                <w:noProof/>
                <w:rtl/>
              </w:rPr>
              <w:fldChar w:fldCharType="end"/>
            </w:r>
          </w:hyperlink>
        </w:p>
        <w:p w14:paraId="3F7CBC60" w14:textId="2DF14933" w:rsidR="00BE1034" w:rsidRDefault="00277BC9" w:rsidP="00BE1034">
          <w:pPr>
            <w:pStyle w:val="23"/>
            <w:rPr>
              <w:rFonts w:eastAsiaTheme="minorEastAsia" w:cstheme="minorBidi"/>
              <w:sz w:val="22"/>
              <w:szCs w:val="22"/>
              <w:rtl/>
            </w:rPr>
          </w:pPr>
          <w:hyperlink w:anchor="_Toc233322630" w:history="1">
            <w:r w:rsidR="00BE1034" w:rsidRPr="002579CE">
              <w:t xml:space="preserve">7.3 </w:t>
            </w:r>
            <w:r w:rsidR="00BE1034" w:rsidRPr="002579CE">
              <w:rPr>
                <w:rtl/>
              </w:rPr>
              <w:t>إدارة القواعد الديناميكية للعروض</w:t>
            </w:r>
            <w:r w:rsidR="00BE1034" w:rsidRPr="002579CE">
              <w:t xml:space="preserve"> (Dynamic Rules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Toc233322630 \h</w:instrText>
            </w:r>
            <w:r w:rsidR="00BE1034">
              <w:rPr>
                <w:webHidden/>
                <w:rtl/>
              </w:rPr>
              <w:instrText xml:space="preserve"> </w:instrText>
            </w:r>
            <w:r w:rsidR="00BE1034">
              <w:rPr>
                <w:rtl/>
              </w:rPr>
            </w:r>
            <w:r w:rsidR="00BE1034">
              <w:rPr>
                <w:rtl/>
              </w:rPr>
              <w:fldChar w:fldCharType="separate"/>
            </w:r>
            <w:r w:rsidR="00BE1034">
              <w:rPr>
                <w:webHidden/>
                <w:rtl/>
              </w:rPr>
              <w:t>124</w:t>
            </w:r>
            <w:r w:rsidR="00BE1034">
              <w:rPr>
                <w:rtl/>
              </w:rPr>
              <w:fldChar w:fldCharType="end"/>
            </w:r>
          </w:hyperlink>
        </w:p>
        <w:p w14:paraId="2F538A4A" w14:textId="26D4B320" w:rsidR="00BE1034" w:rsidRDefault="00277BC9">
          <w:pPr>
            <w:pStyle w:val="32"/>
            <w:tabs>
              <w:tab w:val="right" w:leader="dot" w:pos="9061"/>
            </w:tabs>
            <w:rPr>
              <w:rFonts w:eastAsiaTheme="minorEastAsia" w:cstheme="minorBidi"/>
              <w:i w:val="0"/>
              <w:iCs w:val="0"/>
              <w:noProof/>
              <w:sz w:val="22"/>
              <w:szCs w:val="22"/>
              <w:rtl/>
            </w:rPr>
          </w:pPr>
          <w:hyperlink w:anchor="_Toc233322631" w:history="1">
            <w:r w:rsidR="00BE1034" w:rsidRPr="002579CE">
              <w:rPr>
                <w:noProof/>
              </w:rPr>
              <w:t xml:space="preserve">7.3.1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Toc233322631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124</w:t>
            </w:r>
            <w:r w:rsidR="00BE1034">
              <w:rPr>
                <w:noProof/>
                <w:rtl/>
              </w:rPr>
              <w:fldChar w:fldCharType="end"/>
            </w:r>
          </w:hyperlink>
        </w:p>
        <w:p w14:paraId="32ED0370" w14:textId="20558C9B" w:rsidR="00BE1034" w:rsidRDefault="00277BC9">
          <w:pPr>
            <w:pStyle w:val="32"/>
            <w:tabs>
              <w:tab w:val="right" w:leader="dot" w:pos="9061"/>
            </w:tabs>
            <w:rPr>
              <w:rFonts w:eastAsiaTheme="minorEastAsia" w:cstheme="minorBidi"/>
              <w:i w:val="0"/>
              <w:iCs w:val="0"/>
              <w:noProof/>
              <w:sz w:val="22"/>
              <w:szCs w:val="22"/>
              <w:rtl/>
            </w:rPr>
          </w:pPr>
          <w:hyperlink w:anchor="_Toc233322632" w:history="1">
            <w:r w:rsidR="00BE1034" w:rsidRPr="002579CE">
              <w:rPr>
                <w:noProof/>
              </w:rPr>
              <w:t xml:space="preserve">7.3.2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Toc233322632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125</w:t>
            </w:r>
            <w:r w:rsidR="00BE1034">
              <w:rPr>
                <w:noProof/>
                <w:rtl/>
              </w:rPr>
              <w:fldChar w:fldCharType="end"/>
            </w:r>
          </w:hyperlink>
        </w:p>
        <w:p w14:paraId="49A9AF43" w14:textId="4C2F12B7" w:rsidR="00BE1034" w:rsidRDefault="00277BC9">
          <w:pPr>
            <w:pStyle w:val="32"/>
            <w:tabs>
              <w:tab w:val="right" w:leader="dot" w:pos="9061"/>
            </w:tabs>
            <w:rPr>
              <w:rFonts w:eastAsiaTheme="minorEastAsia" w:cstheme="minorBidi"/>
              <w:i w:val="0"/>
              <w:iCs w:val="0"/>
              <w:noProof/>
              <w:sz w:val="22"/>
              <w:szCs w:val="22"/>
              <w:rtl/>
            </w:rPr>
          </w:pPr>
          <w:hyperlink w:anchor="_Toc233322633" w:history="1">
            <w:r w:rsidR="00BE1034" w:rsidRPr="002579CE">
              <w:rPr>
                <w:noProof/>
              </w:rPr>
              <w:t xml:space="preserve">7.3.3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Toc233322633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125</w:t>
            </w:r>
            <w:r w:rsidR="00BE1034">
              <w:rPr>
                <w:noProof/>
                <w:rtl/>
              </w:rPr>
              <w:fldChar w:fldCharType="end"/>
            </w:r>
          </w:hyperlink>
        </w:p>
        <w:p w14:paraId="0DB57370" w14:textId="75576930" w:rsidR="00BE1034" w:rsidRDefault="00277BC9">
          <w:pPr>
            <w:pStyle w:val="32"/>
            <w:tabs>
              <w:tab w:val="right" w:leader="dot" w:pos="9061"/>
            </w:tabs>
            <w:rPr>
              <w:rFonts w:eastAsiaTheme="minorEastAsia" w:cstheme="minorBidi"/>
              <w:i w:val="0"/>
              <w:iCs w:val="0"/>
              <w:noProof/>
              <w:sz w:val="22"/>
              <w:szCs w:val="22"/>
              <w:rtl/>
            </w:rPr>
          </w:pPr>
          <w:hyperlink w:anchor="_Toc233322634" w:history="1">
            <w:r w:rsidR="00BE1034" w:rsidRPr="002579CE">
              <w:rPr>
                <w:noProof/>
              </w:rPr>
              <w:t xml:space="preserve">7.3.4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Toc233322634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129</w:t>
            </w:r>
            <w:r w:rsidR="00BE1034">
              <w:rPr>
                <w:noProof/>
                <w:rtl/>
              </w:rPr>
              <w:fldChar w:fldCharType="end"/>
            </w:r>
          </w:hyperlink>
        </w:p>
        <w:p w14:paraId="051A37DA" w14:textId="6F276315" w:rsidR="00BE1034" w:rsidRDefault="00277BC9">
          <w:pPr>
            <w:pStyle w:val="32"/>
            <w:tabs>
              <w:tab w:val="right" w:leader="dot" w:pos="9061"/>
            </w:tabs>
            <w:rPr>
              <w:rFonts w:eastAsiaTheme="minorEastAsia" w:cstheme="minorBidi"/>
              <w:i w:val="0"/>
              <w:iCs w:val="0"/>
              <w:noProof/>
              <w:sz w:val="22"/>
              <w:szCs w:val="22"/>
              <w:rtl/>
            </w:rPr>
          </w:pPr>
          <w:hyperlink w:anchor="_Toc233322635" w:history="1">
            <w:r w:rsidR="00BE1034" w:rsidRPr="002579CE">
              <w:rPr>
                <w:noProof/>
              </w:rPr>
              <w:t xml:space="preserve">7.3.5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Toc233322635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129</w:t>
            </w:r>
            <w:r w:rsidR="00BE1034">
              <w:rPr>
                <w:noProof/>
                <w:rtl/>
              </w:rPr>
              <w:fldChar w:fldCharType="end"/>
            </w:r>
          </w:hyperlink>
        </w:p>
        <w:p w14:paraId="59DD6775" w14:textId="0AA61F0F" w:rsidR="00BE1034" w:rsidRDefault="00277BC9">
          <w:pPr>
            <w:pStyle w:val="32"/>
            <w:tabs>
              <w:tab w:val="right" w:leader="dot" w:pos="9061"/>
            </w:tabs>
            <w:rPr>
              <w:rFonts w:eastAsiaTheme="minorEastAsia" w:cstheme="minorBidi"/>
              <w:i w:val="0"/>
              <w:iCs w:val="0"/>
              <w:noProof/>
              <w:sz w:val="22"/>
              <w:szCs w:val="22"/>
              <w:rtl/>
            </w:rPr>
          </w:pPr>
          <w:hyperlink w:anchor="_Toc233322636" w:history="1">
            <w:r w:rsidR="00BE1034" w:rsidRPr="002579CE">
              <w:rPr>
                <w:noProof/>
              </w:rPr>
              <w:t xml:space="preserve">7.3.6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Toc233322636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130</w:t>
            </w:r>
            <w:r w:rsidR="00BE1034">
              <w:rPr>
                <w:noProof/>
                <w:rtl/>
              </w:rPr>
              <w:fldChar w:fldCharType="end"/>
            </w:r>
          </w:hyperlink>
        </w:p>
        <w:p w14:paraId="1DD6D55D" w14:textId="4CC41546" w:rsidR="00BE1034" w:rsidRDefault="00277BC9">
          <w:pPr>
            <w:pStyle w:val="32"/>
            <w:tabs>
              <w:tab w:val="right" w:leader="dot" w:pos="9061"/>
            </w:tabs>
            <w:rPr>
              <w:rFonts w:eastAsiaTheme="minorEastAsia" w:cstheme="minorBidi"/>
              <w:i w:val="0"/>
              <w:iCs w:val="0"/>
              <w:noProof/>
              <w:sz w:val="22"/>
              <w:szCs w:val="22"/>
              <w:rtl/>
            </w:rPr>
          </w:pPr>
          <w:hyperlink w:anchor="_Toc233322637" w:history="1">
            <w:r w:rsidR="00BE1034" w:rsidRPr="002579CE">
              <w:rPr>
                <w:noProof/>
              </w:rPr>
              <w:t xml:space="preserve">7.3.7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Toc233322637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130</w:t>
            </w:r>
            <w:r w:rsidR="00BE1034">
              <w:rPr>
                <w:noProof/>
                <w:rtl/>
              </w:rPr>
              <w:fldChar w:fldCharType="end"/>
            </w:r>
          </w:hyperlink>
        </w:p>
        <w:p w14:paraId="55C40CCD" w14:textId="1EE595BF" w:rsidR="00BE1034" w:rsidRDefault="00277BC9" w:rsidP="00BE1034">
          <w:pPr>
            <w:pStyle w:val="23"/>
            <w:rPr>
              <w:rFonts w:eastAsiaTheme="minorEastAsia" w:cstheme="minorBidi"/>
              <w:sz w:val="22"/>
              <w:szCs w:val="22"/>
              <w:rtl/>
            </w:rPr>
          </w:pPr>
          <w:hyperlink w:anchor="_Toc233322638" w:history="1">
            <w:r w:rsidR="00BE1034" w:rsidRPr="002579CE">
              <w:t xml:space="preserve">7.4 </w:t>
            </w:r>
            <w:r w:rsidR="00BE1034" w:rsidRPr="002579CE">
              <w:rPr>
                <w:rtl/>
              </w:rPr>
              <w:t>تحليلات العروض</w:t>
            </w:r>
            <w:r w:rsidR="00BE1034" w:rsidRPr="002579CE">
              <w:t xml:space="preserve"> (Campaign Analytics)</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Toc233322638 \h</w:instrText>
            </w:r>
            <w:r w:rsidR="00BE1034">
              <w:rPr>
                <w:webHidden/>
                <w:rtl/>
              </w:rPr>
              <w:instrText xml:space="preserve"> </w:instrText>
            </w:r>
            <w:r w:rsidR="00BE1034">
              <w:rPr>
                <w:rtl/>
              </w:rPr>
            </w:r>
            <w:r w:rsidR="00BE1034">
              <w:rPr>
                <w:rtl/>
              </w:rPr>
              <w:fldChar w:fldCharType="separate"/>
            </w:r>
            <w:r w:rsidR="00BE1034">
              <w:rPr>
                <w:webHidden/>
                <w:rtl/>
              </w:rPr>
              <w:t>130</w:t>
            </w:r>
            <w:r w:rsidR="00BE1034">
              <w:rPr>
                <w:rtl/>
              </w:rPr>
              <w:fldChar w:fldCharType="end"/>
            </w:r>
          </w:hyperlink>
        </w:p>
        <w:p w14:paraId="5D2C0144" w14:textId="0C8D9E30" w:rsidR="00BE1034" w:rsidRDefault="00277BC9">
          <w:pPr>
            <w:pStyle w:val="32"/>
            <w:tabs>
              <w:tab w:val="right" w:leader="dot" w:pos="9061"/>
            </w:tabs>
            <w:rPr>
              <w:rFonts w:eastAsiaTheme="minorEastAsia" w:cstheme="minorBidi"/>
              <w:i w:val="0"/>
              <w:iCs w:val="0"/>
              <w:noProof/>
              <w:sz w:val="22"/>
              <w:szCs w:val="22"/>
              <w:rtl/>
            </w:rPr>
          </w:pPr>
          <w:hyperlink w:anchor="_Toc233322639" w:history="1">
            <w:r w:rsidR="00BE1034" w:rsidRPr="002579CE">
              <w:rPr>
                <w:noProof/>
              </w:rPr>
              <w:t xml:space="preserve">7.4.1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Toc233322639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130</w:t>
            </w:r>
            <w:r w:rsidR="00BE1034">
              <w:rPr>
                <w:noProof/>
                <w:rtl/>
              </w:rPr>
              <w:fldChar w:fldCharType="end"/>
            </w:r>
          </w:hyperlink>
        </w:p>
        <w:p w14:paraId="7C398403" w14:textId="2F1EAFEF" w:rsidR="00BE1034" w:rsidRDefault="00277BC9">
          <w:pPr>
            <w:pStyle w:val="32"/>
            <w:tabs>
              <w:tab w:val="right" w:leader="dot" w:pos="9061"/>
            </w:tabs>
            <w:rPr>
              <w:rFonts w:eastAsiaTheme="minorEastAsia" w:cstheme="minorBidi"/>
              <w:i w:val="0"/>
              <w:iCs w:val="0"/>
              <w:noProof/>
              <w:sz w:val="22"/>
              <w:szCs w:val="22"/>
              <w:rtl/>
            </w:rPr>
          </w:pPr>
          <w:hyperlink w:anchor="_Toc233322640" w:history="1">
            <w:r w:rsidR="00BE1034" w:rsidRPr="002579CE">
              <w:rPr>
                <w:noProof/>
              </w:rPr>
              <w:t xml:space="preserve">7.4.2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Toc233322640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131</w:t>
            </w:r>
            <w:r w:rsidR="00BE1034">
              <w:rPr>
                <w:noProof/>
                <w:rtl/>
              </w:rPr>
              <w:fldChar w:fldCharType="end"/>
            </w:r>
          </w:hyperlink>
        </w:p>
        <w:p w14:paraId="458A6006" w14:textId="68864087" w:rsidR="00BE1034" w:rsidRDefault="00277BC9">
          <w:pPr>
            <w:pStyle w:val="32"/>
            <w:tabs>
              <w:tab w:val="right" w:leader="dot" w:pos="9061"/>
            </w:tabs>
            <w:rPr>
              <w:rFonts w:eastAsiaTheme="minorEastAsia" w:cstheme="minorBidi"/>
              <w:i w:val="0"/>
              <w:iCs w:val="0"/>
              <w:noProof/>
              <w:sz w:val="22"/>
              <w:szCs w:val="22"/>
              <w:rtl/>
            </w:rPr>
          </w:pPr>
          <w:hyperlink w:anchor="_Toc233322641" w:history="1">
            <w:r w:rsidR="00BE1034" w:rsidRPr="002579CE">
              <w:rPr>
                <w:noProof/>
              </w:rPr>
              <w:t xml:space="preserve">7.4.3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Toc233322641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131</w:t>
            </w:r>
            <w:r w:rsidR="00BE1034">
              <w:rPr>
                <w:noProof/>
                <w:rtl/>
              </w:rPr>
              <w:fldChar w:fldCharType="end"/>
            </w:r>
          </w:hyperlink>
        </w:p>
        <w:p w14:paraId="6892A69C" w14:textId="51626AC7" w:rsidR="00BE1034" w:rsidRDefault="00277BC9">
          <w:pPr>
            <w:pStyle w:val="32"/>
            <w:tabs>
              <w:tab w:val="right" w:leader="dot" w:pos="9061"/>
            </w:tabs>
            <w:rPr>
              <w:rFonts w:eastAsiaTheme="minorEastAsia" w:cstheme="minorBidi"/>
              <w:i w:val="0"/>
              <w:iCs w:val="0"/>
              <w:noProof/>
              <w:sz w:val="22"/>
              <w:szCs w:val="22"/>
              <w:rtl/>
            </w:rPr>
          </w:pPr>
          <w:hyperlink w:anchor="_Toc233322642" w:history="1">
            <w:r w:rsidR="00BE1034" w:rsidRPr="002579CE">
              <w:rPr>
                <w:noProof/>
              </w:rPr>
              <w:t xml:space="preserve">7.4.4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Toc233322642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135</w:t>
            </w:r>
            <w:r w:rsidR="00BE1034">
              <w:rPr>
                <w:noProof/>
                <w:rtl/>
              </w:rPr>
              <w:fldChar w:fldCharType="end"/>
            </w:r>
          </w:hyperlink>
        </w:p>
        <w:p w14:paraId="5D0EA61B" w14:textId="7342CFC1" w:rsidR="00BE1034" w:rsidRDefault="00277BC9">
          <w:pPr>
            <w:pStyle w:val="32"/>
            <w:tabs>
              <w:tab w:val="right" w:leader="dot" w:pos="9061"/>
            </w:tabs>
            <w:rPr>
              <w:rFonts w:eastAsiaTheme="minorEastAsia" w:cstheme="minorBidi"/>
              <w:i w:val="0"/>
              <w:iCs w:val="0"/>
              <w:noProof/>
              <w:sz w:val="22"/>
              <w:szCs w:val="22"/>
              <w:rtl/>
            </w:rPr>
          </w:pPr>
          <w:hyperlink w:anchor="_Toc233322643" w:history="1">
            <w:r w:rsidR="00BE1034" w:rsidRPr="002579CE">
              <w:rPr>
                <w:noProof/>
              </w:rPr>
              <w:t xml:space="preserve">7.4.5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Toc233322643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136</w:t>
            </w:r>
            <w:r w:rsidR="00BE1034">
              <w:rPr>
                <w:noProof/>
                <w:rtl/>
              </w:rPr>
              <w:fldChar w:fldCharType="end"/>
            </w:r>
          </w:hyperlink>
        </w:p>
        <w:p w14:paraId="1607482E" w14:textId="71C0A4EB" w:rsidR="00BE1034" w:rsidRDefault="00277BC9">
          <w:pPr>
            <w:pStyle w:val="32"/>
            <w:tabs>
              <w:tab w:val="right" w:leader="dot" w:pos="9061"/>
            </w:tabs>
            <w:rPr>
              <w:rFonts w:eastAsiaTheme="minorEastAsia" w:cstheme="minorBidi"/>
              <w:i w:val="0"/>
              <w:iCs w:val="0"/>
              <w:noProof/>
              <w:sz w:val="22"/>
              <w:szCs w:val="22"/>
              <w:rtl/>
            </w:rPr>
          </w:pPr>
          <w:hyperlink w:anchor="_Toc233322644" w:history="1">
            <w:r w:rsidR="00BE1034" w:rsidRPr="002579CE">
              <w:rPr>
                <w:noProof/>
              </w:rPr>
              <w:t xml:space="preserve">7.4.6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Toc233322644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136</w:t>
            </w:r>
            <w:r w:rsidR="00BE1034">
              <w:rPr>
                <w:noProof/>
                <w:rtl/>
              </w:rPr>
              <w:fldChar w:fldCharType="end"/>
            </w:r>
          </w:hyperlink>
        </w:p>
        <w:p w14:paraId="3068D58B" w14:textId="055723EB" w:rsidR="00BE1034" w:rsidRDefault="00277BC9">
          <w:pPr>
            <w:pStyle w:val="32"/>
            <w:tabs>
              <w:tab w:val="right" w:leader="dot" w:pos="9061"/>
            </w:tabs>
            <w:rPr>
              <w:rFonts w:eastAsiaTheme="minorEastAsia" w:cstheme="minorBidi"/>
              <w:i w:val="0"/>
              <w:iCs w:val="0"/>
              <w:noProof/>
              <w:sz w:val="22"/>
              <w:szCs w:val="22"/>
              <w:rtl/>
            </w:rPr>
          </w:pPr>
          <w:hyperlink w:anchor="_Toc233322645" w:history="1">
            <w:r w:rsidR="00BE1034" w:rsidRPr="002579CE">
              <w:rPr>
                <w:noProof/>
              </w:rPr>
              <w:t xml:space="preserve">7.4.7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Toc233322645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136</w:t>
            </w:r>
            <w:r w:rsidR="00BE1034">
              <w:rPr>
                <w:noProof/>
                <w:rtl/>
              </w:rPr>
              <w:fldChar w:fldCharType="end"/>
            </w:r>
          </w:hyperlink>
        </w:p>
        <w:p w14:paraId="40D4FE40" w14:textId="3DE5D8BC" w:rsidR="00BE1034" w:rsidRDefault="00277BC9">
          <w:pPr>
            <w:pStyle w:val="13"/>
            <w:tabs>
              <w:tab w:val="right" w:leader="dot" w:pos="9061"/>
            </w:tabs>
            <w:rPr>
              <w:rFonts w:eastAsiaTheme="minorEastAsia" w:cstheme="minorBidi"/>
              <w:b w:val="0"/>
              <w:bCs w:val="0"/>
              <w:caps w:val="0"/>
              <w:noProof/>
              <w:sz w:val="22"/>
              <w:szCs w:val="22"/>
              <w:rtl/>
            </w:rPr>
          </w:pPr>
          <w:hyperlink w:anchor="_Toc233322646" w:history="1">
            <w:r w:rsidR="00BE1034" w:rsidRPr="002579CE">
              <w:rPr>
                <w:noProof/>
                <w:rtl/>
              </w:rPr>
              <w:t>8  الإدارة العامة للجودة وخدمة العملاء</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Toc233322646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137</w:t>
            </w:r>
            <w:r w:rsidR="00BE1034">
              <w:rPr>
                <w:noProof/>
                <w:rtl/>
              </w:rPr>
              <w:fldChar w:fldCharType="end"/>
            </w:r>
          </w:hyperlink>
        </w:p>
        <w:p w14:paraId="462AC566" w14:textId="0061A6B0" w:rsidR="00BE1034" w:rsidRDefault="00277BC9" w:rsidP="00BE1034">
          <w:pPr>
            <w:pStyle w:val="23"/>
            <w:rPr>
              <w:rFonts w:eastAsiaTheme="minorEastAsia" w:cstheme="minorBidi"/>
              <w:sz w:val="22"/>
              <w:szCs w:val="22"/>
              <w:rtl/>
            </w:rPr>
          </w:pPr>
          <w:hyperlink w:anchor="_Toc233322647" w:history="1">
            <w:r w:rsidR="00BE1034" w:rsidRPr="002579CE">
              <w:t xml:space="preserve">8.1 </w:t>
            </w:r>
            <w:r w:rsidR="00BE1034" w:rsidRPr="002579CE">
              <w:rPr>
                <w:rtl/>
              </w:rPr>
              <w:t>إدارة تقييمات المنتجات</w:t>
            </w:r>
            <w:r w:rsidR="00BE1034" w:rsidRPr="002579CE">
              <w:t xml:space="preserve"> (Reviews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Toc233322647 \h</w:instrText>
            </w:r>
            <w:r w:rsidR="00BE1034">
              <w:rPr>
                <w:webHidden/>
                <w:rtl/>
              </w:rPr>
              <w:instrText xml:space="preserve"> </w:instrText>
            </w:r>
            <w:r w:rsidR="00BE1034">
              <w:rPr>
                <w:rtl/>
              </w:rPr>
            </w:r>
            <w:r w:rsidR="00BE1034">
              <w:rPr>
                <w:rtl/>
              </w:rPr>
              <w:fldChar w:fldCharType="separate"/>
            </w:r>
            <w:r w:rsidR="00BE1034">
              <w:rPr>
                <w:webHidden/>
                <w:rtl/>
              </w:rPr>
              <w:t>137</w:t>
            </w:r>
            <w:r w:rsidR="00BE1034">
              <w:rPr>
                <w:rtl/>
              </w:rPr>
              <w:fldChar w:fldCharType="end"/>
            </w:r>
          </w:hyperlink>
        </w:p>
        <w:p w14:paraId="71E3C653" w14:textId="009C90BE" w:rsidR="00BE1034" w:rsidRDefault="00277BC9">
          <w:pPr>
            <w:pStyle w:val="32"/>
            <w:tabs>
              <w:tab w:val="right" w:leader="dot" w:pos="9061"/>
            </w:tabs>
            <w:rPr>
              <w:rFonts w:eastAsiaTheme="minorEastAsia" w:cstheme="minorBidi"/>
              <w:i w:val="0"/>
              <w:iCs w:val="0"/>
              <w:noProof/>
              <w:sz w:val="22"/>
              <w:szCs w:val="22"/>
              <w:rtl/>
            </w:rPr>
          </w:pPr>
          <w:hyperlink w:anchor="_Toc233322648" w:history="1">
            <w:r w:rsidR="00BE1034" w:rsidRPr="002579CE">
              <w:rPr>
                <w:noProof/>
              </w:rPr>
              <w:t xml:space="preserve">8.1.1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Toc233322648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137</w:t>
            </w:r>
            <w:r w:rsidR="00BE1034">
              <w:rPr>
                <w:noProof/>
                <w:rtl/>
              </w:rPr>
              <w:fldChar w:fldCharType="end"/>
            </w:r>
          </w:hyperlink>
        </w:p>
        <w:p w14:paraId="4A3C4A0C" w14:textId="1467685E" w:rsidR="00BE1034" w:rsidRDefault="00277BC9">
          <w:pPr>
            <w:pStyle w:val="32"/>
            <w:tabs>
              <w:tab w:val="right" w:leader="dot" w:pos="9061"/>
            </w:tabs>
            <w:rPr>
              <w:rFonts w:eastAsiaTheme="minorEastAsia" w:cstheme="minorBidi"/>
              <w:i w:val="0"/>
              <w:iCs w:val="0"/>
              <w:noProof/>
              <w:sz w:val="22"/>
              <w:szCs w:val="22"/>
              <w:rtl/>
            </w:rPr>
          </w:pPr>
          <w:hyperlink w:anchor="_Toc233322649" w:history="1">
            <w:r w:rsidR="00BE1034" w:rsidRPr="002579CE">
              <w:rPr>
                <w:noProof/>
              </w:rPr>
              <w:t xml:space="preserve">8.1.2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Toc233322649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137</w:t>
            </w:r>
            <w:r w:rsidR="00BE1034">
              <w:rPr>
                <w:noProof/>
                <w:rtl/>
              </w:rPr>
              <w:fldChar w:fldCharType="end"/>
            </w:r>
          </w:hyperlink>
        </w:p>
        <w:p w14:paraId="05F19DC8" w14:textId="66BD9A0B" w:rsidR="00BE1034" w:rsidRDefault="00277BC9">
          <w:pPr>
            <w:pStyle w:val="32"/>
            <w:tabs>
              <w:tab w:val="right" w:leader="dot" w:pos="9061"/>
            </w:tabs>
            <w:rPr>
              <w:rFonts w:eastAsiaTheme="minorEastAsia" w:cstheme="minorBidi"/>
              <w:i w:val="0"/>
              <w:iCs w:val="0"/>
              <w:noProof/>
              <w:sz w:val="22"/>
              <w:szCs w:val="22"/>
              <w:rtl/>
            </w:rPr>
          </w:pPr>
          <w:hyperlink w:anchor="_Toc233322650" w:history="1">
            <w:r w:rsidR="00BE1034" w:rsidRPr="002579CE">
              <w:rPr>
                <w:noProof/>
              </w:rPr>
              <w:t xml:space="preserve">8.1.3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Toc233322650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137</w:t>
            </w:r>
            <w:r w:rsidR="00BE1034">
              <w:rPr>
                <w:noProof/>
                <w:rtl/>
              </w:rPr>
              <w:fldChar w:fldCharType="end"/>
            </w:r>
          </w:hyperlink>
        </w:p>
        <w:p w14:paraId="213EB8F5" w14:textId="259DE518" w:rsidR="00BE1034" w:rsidRDefault="00277BC9">
          <w:pPr>
            <w:pStyle w:val="32"/>
            <w:tabs>
              <w:tab w:val="right" w:leader="dot" w:pos="9061"/>
            </w:tabs>
            <w:rPr>
              <w:rFonts w:eastAsiaTheme="minorEastAsia" w:cstheme="minorBidi"/>
              <w:i w:val="0"/>
              <w:iCs w:val="0"/>
              <w:noProof/>
              <w:sz w:val="22"/>
              <w:szCs w:val="22"/>
              <w:rtl/>
            </w:rPr>
          </w:pPr>
          <w:hyperlink w:anchor="_Toc233322651" w:history="1">
            <w:r w:rsidR="00BE1034" w:rsidRPr="002579CE">
              <w:rPr>
                <w:noProof/>
              </w:rPr>
              <w:t xml:space="preserve">8.1.4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Toc233322651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140</w:t>
            </w:r>
            <w:r w:rsidR="00BE1034">
              <w:rPr>
                <w:noProof/>
                <w:rtl/>
              </w:rPr>
              <w:fldChar w:fldCharType="end"/>
            </w:r>
          </w:hyperlink>
        </w:p>
        <w:p w14:paraId="7E4A446D" w14:textId="515498B5" w:rsidR="00BE1034" w:rsidRDefault="00277BC9">
          <w:pPr>
            <w:pStyle w:val="32"/>
            <w:tabs>
              <w:tab w:val="right" w:leader="dot" w:pos="9061"/>
            </w:tabs>
            <w:rPr>
              <w:rFonts w:eastAsiaTheme="minorEastAsia" w:cstheme="minorBidi"/>
              <w:i w:val="0"/>
              <w:iCs w:val="0"/>
              <w:noProof/>
              <w:sz w:val="22"/>
              <w:szCs w:val="22"/>
              <w:rtl/>
            </w:rPr>
          </w:pPr>
          <w:hyperlink w:anchor="_Toc233322652" w:history="1">
            <w:r w:rsidR="00BE1034" w:rsidRPr="002579CE">
              <w:rPr>
                <w:noProof/>
              </w:rPr>
              <w:t xml:space="preserve">8.1.5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Toc233322652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141</w:t>
            </w:r>
            <w:r w:rsidR="00BE1034">
              <w:rPr>
                <w:noProof/>
                <w:rtl/>
              </w:rPr>
              <w:fldChar w:fldCharType="end"/>
            </w:r>
          </w:hyperlink>
        </w:p>
        <w:p w14:paraId="022FF6FF" w14:textId="1E930DC8" w:rsidR="00BE1034" w:rsidRDefault="00277BC9">
          <w:pPr>
            <w:pStyle w:val="32"/>
            <w:tabs>
              <w:tab w:val="right" w:leader="dot" w:pos="9061"/>
            </w:tabs>
            <w:rPr>
              <w:rFonts w:eastAsiaTheme="minorEastAsia" w:cstheme="minorBidi"/>
              <w:i w:val="0"/>
              <w:iCs w:val="0"/>
              <w:noProof/>
              <w:sz w:val="22"/>
              <w:szCs w:val="22"/>
              <w:rtl/>
            </w:rPr>
          </w:pPr>
          <w:hyperlink w:anchor="_Toc233322653" w:history="1">
            <w:r w:rsidR="00BE1034" w:rsidRPr="002579CE">
              <w:rPr>
                <w:noProof/>
              </w:rPr>
              <w:t xml:space="preserve">8.1.6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Toc233322653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141</w:t>
            </w:r>
            <w:r w:rsidR="00BE1034">
              <w:rPr>
                <w:noProof/>
                <w:rtl/>
              </w:rPr>
              <w:fldChar w:fldCharType="end"/>
            </w:r>
          </w:hyperlink>
        </w:p>
        <w:p w14:paraId="05234F9C" w14:textId="1744D734" w:rsidR="00BE1034" w:rsidRDefault="00277BC9">
          <w:pPr>
            <w:pStyle w:val="32"/>
            <w:tabs>
              <w:tab w:val="right" w:leader="dot" w:pos="9061"/>
            </w:tabs>
            <w:rPr>
              <w:rFonts w:eastAsiaTheme="minorEastAsia" w:cstheme="minorBidi"/>
              <w:i w:val="0"/>
              <w:iCs w:val="0"/>
              <w:noProof/>
              <w:sz w:val="22"/>
              <w:szCs w:val="22"/>
              <w:rtl/>
            </w:rPr>
          </w:pPr>
          <w:hyperlink w:anchor="_Toc233322654" w:history="1">
            <w:r w:rsidR="00BE1034" w:rsidRPr="002579CE">
              <w:rPr>
                <w:noProof/>
              </w:rPr>
              <w:t xml:space="preserve">8.1.7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Toc233322654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141</w:t>
            </w:r>
            <w:r w:rsidR="00BE1034">
              <w:rPr>
                <w:noProof/>
                <w:rtl/>
              </w:rPr>
              <w:fldChar w:fldCharType="end"/>
            </w:r>
          </w:hyperlink>
        </w:p>
        <w:p w14:paraId="36B1C547" w14:textId="7E5E8D6D" w:rsidR="00BE1034" w:rsidRDefault="00277BC9" w:rsidP="00BE1034">
          <w:pPr>
            <w:pStyle w:val="23"/>
            <w:rPr>
              <w:rFonts w:eastAsiaTheme="minorEastAsia" w:cstheme="minorBidi"/>
              <w:sz w:val="22"/>
              <w:szCs w:val="22"/>
              <w:rtl/>
            </w:rPr>
          </w:pPr>
          <w:hyperlink w:anchor="_Toc233322655" w:history="1">
            <w:r w:rsidR="00BE1034" w:rsidRPr="002579CE">
              <w:t xml:space="preserve">8.2 </w:t>
            </w:r>
            <w:r w:rsidR="00BE1034" w:rsidRPr="002579CE">
              <w:rPr>
                <w:rtl/>
              </w:rPr>
              <w:t>إدارة وسائط التقييمات</w:t>
            </w:r>
            <w:r w:rsidR="00BE1034" w:rsidRPr="002579CE">
              <w:t xml:space="preserve"> (Review Media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Toc233322655 \h</w:instrText>
            </w:r>
            <w:r w:rsidR="00BE1034">
              <w:rPr>
                <w:webHidden/>
                <w:rtl/>
              </w:rPr>
              <w:instrText xml:space="preserve"> </w:instrText>
            </w:r>
            <w:r w:rsidR="00BE1034">
              <w:rPr>
                <w:rtl/>
              </w:rPr>
            </w:r>
            <w:r w:rsidR="00BE1034">
              <w:rPr>
                <w:rtl/>
              </w:rPr>
              <w:fldChar w:fldCharType="separate"/>
            </w:r>
            <w:r w:rsidR="00BE1034">
              <w:rPr>
                <w:webHidden/>
                <w:rtl/>
              </w:rPr>
              <w:t>142</w:t>
            </w:r>
            <w:r w:rsidR="00BE1034">
              <w:rPr>
                <w:rtl/>
              </w:rPr>
              <w:fldChar w:fldCharType="end"/>
            </w:r>
          </w:hyperlink>
        </w:p>
        <w:p w14:paraId="5CEA08B4" w14:textId="09F4F292" w:rsidR="00BE1034" w:rsidRDefault="00277BC9">
          <w:pPr>
            <w:pStyle w:val="32"/>
            <w:tabs>
              <w:tab w:val="right" w:leader="dot" w:pos="9061"/>
            </w:tabs>
            <w:rPr>
              <w:rFonts w:eastAsiaTheme="minorEastAsia" w:cstheme="minorBidi"/>
              <w:i w:val="0"/>
              <w:iCs w:val="0"/>
              <w:noProof/>
              <w:sz w:val="22"/>
              <w:szCs w:val="22"/>
              <w:rtl/>
            </w:rPr>
          </w:pPr>
          <w:hyperlink w:anchor="_Toc233322656" w:history="1">
            <w:r w:rsidR="00BE1034" w:rsidRPr="002579CE">
              <w:rPr>
                <w:noProof/>
              </w:rPr>
              <w:t xml:space="preserve">8.2.1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Toc233322656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142</w:t>
            </w:r>
            <w:r w:rsidR="00BE1034">
              <w:rPr>
                <w:noProof/>
                <w:rtl/>
              </w:rPr>
              <w:fldChar w:fldCharType="end"/>
            </w:r>
          </w:hyperlink>
        </w:p>
        <w:p w14:paraId="195CBCBB" w14:textId="4CF812E5" w:rsidR="00BE1034" w:rsidRDefault="00277BC9">
          <w:pPr>
            <w:pStyle w:val="32"/>
            <w:tabs>
              <w:tab w:val="right" w:leader="dot" w:pos="9061"/>
            </w:tabs>
            <w:rPr>
              <w:rFonts w:eastAsiaTheme="minorEastAsia" w:cstheme="minorBidi"/>
              <w:i w:val="0"/>
              <w:iCs w:val="0"/>
              <w:noProof/>
              <w:sz w:val="22"/>
              <w:szCs w:val="22"/>
              <w:rtl/>
            </w:rPr>
          </w:pPr>
          <w:hyperlink w:anchor="_Toc233322657" w:history="1">
            <w:r w:rsidR="00BE1034" w:rsidRPr="002579CE">
              <w:rPr>
                <w:noProof/>
              </w:rPr>
              <w:t xml:space="preserve">8.2.2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Toc233322657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142</w:t>
            </w:r>
            <w:r w:rsidR="00BE1034">
              <w:rPr>
                <w:noProof/>
                <w:rtl/>
              </w:rPr>
              <w:fldChar w:fldCharType="end"/>
            </w:r>
          </w:hyperlink>
        </w:p>
        <w:p w14:paraId="15C11586" w14:textId="7D9A25F6" w:rsidR="00BE1034" w:rsidRDefault="00277BC9">
          <w:pPr>
            <w:pStyle w:val="32"/>
            <w:tabs>
              <w:tab w:val="right" w:leader="dot" w:pos="9061"/>
            </w:tabs>
            <w:rPr>
              <w:rFonts w:eastAsiaTheme="minorEastAsia" w:cstheme="minorBidi"/>
              <w:i w:val="0"/>
              <w:iCs w:val="0"/>
              <w:noProof/>
              <w:sz w:val="22"/>
              <w:szCs w:val="22"/>
              <w:rtl/>
            </w:rPr>
          </w:pPr>
          <w:hyperlink w:anchor="_Toc233322658" w:history="1">
            <w:r w:rsidR="00BE1034" w:rsidRPr="002579CE">
              <w:rPr>
                <w:noProof/>
              </w:rPr>
              <w:t xml:space="preserve">8.2.3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Toc233322658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142</w:t>
            </w:r>
            <w:r w:rsidR="00BE1034">
              <w:rPr>
                <w:noProof/>
                <w:rtl/>
              </w:rPr>
              <w:fldChar w:fldCharType="end"/>
            </w:r>
          </w:hyperlink>
        </w:p>
        <w:p w14:paraId="2B636303" w14:textId="6B2F144C" w:rsidR="00BE1034" w:rsidRDefault="00277BC9">
          <w:pPr>
            <w:pStyle w:val="32"/>
            <w:tabs>
              <w:tab w:val="right" w:leader="dot" w:pos="9061"/>
            </w:tabs>
            <w:rPr>
              <w:rFonts w:eastAsiaTheme="minorEastAsia" w:cstheme="minorBidi"/>
              <w:i w:val="0"/>
              <w:iCs w:val="0"/>
              <w:noProof/>
              <w:sz w:val="22"/>
              <w:szCs w:val="22"/>
              <w:rtl/>
            </w:rPr>
          </w:pPr>
          <w:hyperlink w:anchor="_Toc233322659" w:history="1">
            <w:r w:rsidR="00BE1034" w:rsidRPr="002579CE">
              <w:rPr>
                <w:noProof/>
              </w:rPr>
              <w:t xml:space="preserve">8.2.4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Toc233322659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145</w:t>
            </w:r>
            <w:r w:rsidR="00BE1034">
              <w:rPr>
                <w:noProof/>
                <w:rtl/>
              </w:rPr>
              <w:fldChar w:fldCharType="end"/>
            </w:r>
          </w:hyperlink>
        </w:p>
        <w:p w14:paraId="1EDA3FCF" w14:textId="6344789F" w:rsidR="00BE1034" w:rsidRDefault="00277BC9">
          <w:pPr>
            <w:pStyle w:val="32"/>
            <w:tabs>
              <w:tab w:val="right" w:leader="dot" w:pos="9061"/>
            </w:tabs>
            <w:rPr>
              <w:rFonts w:eastAsiaTheme="minorEastAsia" w:cstheme="minorBidi"/>
              <w:i w:val="0"/>
              <w:iCs w:val="0"/>
              <w:noProof/>
              <w:sz w:val="22"/>
              <w:szCs w:val="22"/>
              <w:rtl/>
            </w:rPr>
          </w:pPr>
          <w:hyperlink w:anchor="_Toc233322660" w:history="1">
            <w:r w:rsidR="00BE1034" w:rsidRPr="002579CE">
              <w:rPr>
                <w:noProof/>
              </w:rPr>
              <w:t xml:space="preserve">8.2.5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Toc233322660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145</w:t>
            </w:r>
            <w:r w:rsidR="00BE1034">
              <w:rPr>
                <w:noProof/>
                <w:rtl/>
              </w:rPr>
              <w:fldChar w:fldCharType="end"/>
            </w:r>
          </w:hyperlink>
        </w:p>
        <w:p w14:paraId="35CEBA3F" w14:textId="70E8FACF" w:rsidR="00BE1034" w:rsidRDefault="00277BC9">
          <w:pPr>
            <w:pStyle w:val="32"/>
            <w:tabs>
              <w:tab w:val="right" w:leader="dot" w:pos="9061"/>
            </w:tabs>
            <w:rPr>
              <w:rFonts w:eastAsiaTheme="minorEastAsia" w:cstheme="minorBidi"/>
              <w:i w:val="0"/>
              <w:iCs w:val="0"/>
              <w:noProof/>
              <w:sz w:val="22"/>
              <w:szCs w:val="22"/>
              <w:rtl/>
            </w:rPr>
          </w:pPr>
          <w:hyperlink w:anchor="_Toc233322661" w:history="1">
            <w:r w:rsidR="00BE1034" w:rsidRPr="002579CE">
              <w:rPr>
                <w:noProof/>
              </w:rPr>
              <w:t xml:space="preserve">8.2.6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Toc233322661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146</w:t>
            </w:r>
            <w:r w:rsidR="00BE1034">
              <w:rPr>
                <w:noProof/>
                <w:rtl/>
              </w:rPr>
              <w:fldChar w:fldCharType="end"/>
            </w:r>
          </w:hyperlink>
        </w:p>
        <w:p w14:paraId="56CBD8C1" w14:textId="2FB84334" w:rsidR="00BE1034" w:rsidRDefault="00277BC9">
          <w:pPr>
            <w:pStyle w:val="32"/>
            <w:tabs>
              <w:tab w:val="right" w:leader="dot" w:pos="9061"/>
            </w:tabs>
            <w:rPr>
              <w:rFonts w:eastAsiaTheme="minorEastAsia" w:cstheme="minorBidi"/>
              <w:i w:val="0"/>
              <w:iCs w:val="0"/>
              <w:noProof/>
              <w:sz w:val="22"/>
              <w:szCs w:val="22"/>
              <w:rtl/>
            </w:rPr>
          </w:pPr>
          <w:hyperlink w:anchor="_Toc233322662" w:history="1">
            <w:r w:rsidR="00BE1034" w:rsidRPr="002579CE">
              <w:rPr>
                <w:noProof/>
              </w:rPr>
              <w:t xml:space="preserve">8.2.7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Toc233322662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146</w:t>
            </w:r>
            <w:r w:rsidR="00BE1034">
              <w:rPr>
                <w:noProof/>
                <w:rtl/>
              </w:rPr>
              <w:fldChar w:fldCharType="end"/>
            </w:r>
          </w:hyperlink>
        </w:p>
        <w:p w14:paraId="65474418" w14:textId="7F8BAD75" w:rsidR="00BE1034" w:rsidRDefault="00277BC9" w:rsidP="00BE1034">
          <w:pPr>
            <w:pStyle w:val="23"/>
            <w:rPr>
              <w:rFonts w:eastAsiaTheme="minorEastAsia" w:cstheme="minorBidi"/>
              <w:sz w:val="22"/>
              <w:szCs w:val="22"/>
              <w:rtl/>
            </w:rPr>
          </w:pPr>
          <w:hyperlink w:anchor="_Toc233322663" w:history="1">
            <w:r w:rsidR="00BE1034" w:rsidRPr="002579CE">
              <w:t xml:space="preserve">8.3 </w:t>
            </w:r>
            <w:r w:rsidR="00BE1034" w:rsidRPr="002579CE">
              <w:rPr>
                <w:rtl/>
              </w:rPr>
              <w:t>إدارة الشكاوى</w:t>
            </w:r>
            <w:r w:rsidR="00BE1034" w:rsidRPr="002579CE">
              <w:t xml:space="preserve"> (Complaints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Toc233322663 \h</w:instrText>
            </w:r>
            <w:r w:rsidR="00BE1034">
              <w:rPr>
                <w:webHidden/>
                <w:rtl/>
              </w:rPr>
              <w:instrText xml:space="preserve"> </w:instrText>
            </w:r>
            <w:r w:rsidR="00BE1034">
              <w:rPr>
                <w:rtl/>
              </w:rPr>
            </w:r>
            <w:r w:rsidR="00BE1034">
              <w:rPr>
                <w:rtl/>
              </w:rPr>
              <w:fldChar w:fldCharType="separate"/>
            </w:r>
            <w:r w:rsidR="00BE1034">
              <w:rPr>
                <w:webHidden/>
                <w:rtl/>
              </w:rPr>
              <w:t>146</w:t>
            </w:r>
            <w:r w:rsidR="00BE1034">
              <w:rPr>
                <w:rtl/>
              </w:rPr>
              <w:fldChar w:fldCharType="end"/>
            </w:r>
          </w:hyperlink>
        </w:p>
        <w:p w14:paraId="7A0C40B4" w14:textId="51FEA381" w:rsidR="00BE1034" w:rsidRDefault="00277BC9">
          <w:pPr>
            <w:pStyle w:val="32"/>
            <w:tabs>
              <w:tab w:val="right" w:leader="dot" w:pos="9061"/>
            </w:tabs>
            <w:rPr>
              <w:rFonts w:eastAsiaTheme="minorEastAsia" w:cstheme="minorBidi"/>
              <w:i w:val="0"/>
              <w:iCs w:val="0"/>
              <w:noProof/>
              <w:sz w:val="22"/>
              <w:szCs w:val="22"/>
              <w:rtl/>
            </w:rPr>
          </w:pPr>
          <w:hyperlink w:anchor="_Toc233322664" w:history="1">
            <w:r w:rsidR="00BE1034" w:rsidRPr="002579CE">
              <w:rPr>
                <w:noProof/>
              </w:rPr>
              <w:t xml:space="preserve">8.3.1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Toc233322664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146</w:t>
            </w:r>
            <w:r w:rsidR="00BE1034">
              <w:rPr>
                <w:noProof/>
                <w:rtl/>
              </w:rPr>
              <w:fldChar w:fldCharType="end"/>
            </w:r>
          </w:hyperlink>
        </w:p>
        <w:p w14:paraId="431B407D" w14:textId="3BCE7B16" w:rsidR="00BE1034" w:rsidRDefault="00277BC9">
          <w:pPr>
            <w:pStyle w:val="32"/>
            <w:tabs>
              <w:tab w:val="right" w:leader="dot" w:pos="9061"/>
            </w:tabs>
            <w:rPr>
              <w:rFonts w:eastAsiaTheme="minorEastAsia" w:cstheme="minorBidi"/>
              <w:i w:val="0"/>
              <w:iCs w:val="0"/>
              <w:noProof/>
              <w:sz w:val="22"/>
              <w:szCs w:val="22"/>
              <w:rtl/>
            </w:rPr>
          </w:pPr>
          <w:hyperlink w:anchor="_Toc233322665" w:history="1">
            <w:r w:rsidR="00BE1034" w:rsidRPr="002579CE">
              <w:rPr>
                <w:noProof/>
              </w:rPr>
              <w:t xml:space="preserve">8.3.2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Toc233322665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146</w:t>
            </w:r>
            <w:r w:rsidR="00BE1034">
              <w:rPr>
                <w:noProof/>
                <w:rtl/>
              </w:rPr>
              <w:fldChar w:fldCharType="end"/>
            </w:r>
          </w:hyperlink>
        </w:p>
        <w:p w14:paraId="0785C212" w14:textId="7E22BBD1" w:rsidR="00BE1034" w:rsidRDefault="00277BC9">
          <w:pPr>
            <w:pStyle w:val="32"/>
            <w:tabs>
              <w:tab w:val="right" w:leader="dot" w:pos="9061"/>
            </w:tabs>
            <w:rPr>
              <w:rFonts w:eastAsiaTheme="minorEastAsia" w:cstheme="minorBidi"/>
              <w:i w:val="0"/>
              <w:iCs w:val="0"/>
              <w:noProof/>
              <w:sz w:val="22"/>
              <w:szCs w:val="22"/>
              <w:rtl/>
            </w:rPr>
          </w:pPr>
          <w:hyperlink w:anchor="_Toc233322666" w:history="1">
            <w:r w:rsidR="00BE1034" w:rsidRPr="002579CE">
              <w:rPr>
                <w:noProof/>
              </w:rPr>
              <w:t xml:space="preserve">8.3.3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Toc233322666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147</w:t>
            </w:r>
            <w:r w:rsidR="00BE1034">
              <w:rPr>
                <w:noProof/>
                <w:rtl/>
              </w:rPr>
              <w:fldChar w:fldCharType="end"/>
            </w:r>
          </w:hyperlink>
        </w:p>
        <w:p w14:paraId="3172EB08" w14:textId="41F8D1BC" w:rsidR="00BE1034" w:rsidRDefault="00277BC9">
          <w:pPr>
            <w:pStyle w:val="32"/>
            <w:tabs>
              <w:tab w:val="right" w:leader="dot" w:pos="9061"/>
            </w:tabs>
            <w:rPr>
              <w:rFonts w:eastAsiaTheme="minorEastAsia" w:cstheme="minorBidi"/>
              <w:i w:val="0"/>
              <w:iCs w:val="0"/>
              <w:noProof/>
              <w:sz w:val="22"/>
              <w:szCs w:val="22"/>
              <w:rtl/>
            </w:rPr>
          </w:pPr>
          <w:hyperlink w:anchor="_Toc233322667" w:history="1">
            <w:r w:rsidR="00BE1034" w:rsidRPr="002579CE">
              <w:rPr>
                <w:noProof/>
              </w:rPr>
              <w:t xml:space="preserve">8.3.4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Toc233322667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152</w:t>
            </w:r>
            <w:r w:rsidR="00BE1034">
              <w:rPr>
                <w:noProof/>
                <w:rtl/>
              </w:rPr>
              <w:fldChar w:fldCharType="end"/>
            </w:r>
          </w:hyperlink>
        </w:p>
        <w:p w14:paraId="20AF581E" w14:textId="7BDA0AA7" w:rsidR="00BE1034" w:rsidRDefault="00277BC9">
          <w:pPr>
            <w:pStyle w:val="32"/>
            <w:tabs>
              <w:tab w:val="right" w:leader="dot" w:pos="9061"/>
            </w:tabs>
            <w:rPr>
              <w:rFonts w:eastAsiaTheme="minorEastAsia" w:cstheme="minorBidi"/>
              <w:i w:val="0"/>
              <w:iCs w:val="0"/>
              <w:noProof/>
              <w:sz w:val="22"/>
              <w:szCs w:val="22"/>
              <w:rtl/>
            </w:rPr>
          </w:pPr>
          <w:hyperlink w:anchor="_Toc233322668" w:history="1">
            <w:r w:rsidR="00BE1034" w:rsidRPr="002579CE">
              <w:rPr>
                <w:noProof/>
              </w:rPr>
              <w:t xml:space="preserve">8.3.5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Toc233322668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152</w:t>
            </w:r>
            <w:r w:rsidR="00BE1034">
              <w:rPr>
                <w:noProof/>
                <w:rtl/>
              </w:rPr>
              <w:fldChar w:fldCharType="end"/>
            </w:r>
          </w:hyperlink>
        </w:p>
        <w:p w14:paraId="01D431F2" w14:textId="4A6DB09C" w:rsidR="00BE1034" w:rsidRDefault="00277BC9">
          <w:pPr>
            <w:pStyle w:val="32"/>
            <w:tabs>
              <w:tab w:val="right" w:leader="dot" w:pos="9061"/>
            </w:tabs>
            <w:rPr>
              <w:rFonts w:eastAsiaTheme="minorEastAsia" w:cstheme="minorBidi"/>
              <w:i w:val="0"/>
              <w:iCs w:val="0"/>
              <w:noProof/>
              <w:sz w:val="22"/>
              <w:szCs w:val="22"/>
              <w:rtl/>
            </w:rPr>
          </w:pPr>
          <w:hyperlink w:anchor="_Toc233322669" w:history="1">
            <w:r w:rsidR="00BE1034" w:rsidRPr="002579CE">
              <w:rPr>
                <w:noProof/>
              </w:rPr>
              <w:t xml:space="preserve">8.3.6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Toc233322669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153</w:t>
            </w:r>
            <w:r w:rsidR="00BE1034">
              <w:rPr>
                <w:noProof/>
                <w:rtl/>
              </w:rPr>
              <w:fldChar w:fldCharType="end"/>
            </w:r>
          </w:hyperlink>
        </w:p>
        <w:p w14:paraId="448CC97C" w14:textId="14986262" w:rsidR="00BE1034" w:rsidRDefault="00277BC9">
          <w:pPr>
            <w:pStyle w:val="32"/>
            <w:tabs>
              <w:tab w:val="right" w:leader="dot" w:pos="9061"/>
            </w:tabs>
            <w:rPr>
              <w:rFonts w:eastAsiaTheme="minorEastAsia" w:cstheme="minorBidi"/>
              <w:i w:val="0"/>
              <w:iCs w:val="0"/>
              <w:noProof/>
              <w:sz w:val="22"/>
              <w:szCs w:val="22"/>
              <w:rtl/>
            </w:rPr>
          </w:pPr>
          <w:hyperlink w:anchor="_Toc233322670" w:history="1">
            <w:r w:rsidR="00BE1034" w:rsidRPr="002579CE">
              <w:rPr>
                <w:noProof/>
              </w:rPr>
              <w:t xml:space="preserve">8.3.7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Toc233322670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153</w:t>
            </w:r>
            <w:r w:rsidR="00BE1034">
              <w:rPr>
                <w:noProof/>
                <w:rtl/>
              </w:rPr>
              <w:fldChar w:fldCharType="end"/>
            </w:r>
          </w:hyperlink>
        </w:p>
        <w:p w14:paraId="681A7935" w14:textId="507425C3" w:rsidR="00BE1034" w:rsidRDefault="00277BC9" w:rsidP="00BE1034">
          <w:pPr>
            <w:pStyle w:val="23"/>
            <w:rPr>
              <w:rFonts w:eastAsiaTheme="minorEastAsia" w:cstheme="minorBidi"/>
              <w:sz w:val="22"/>
              <w:szCs w:val="22"/>
              <w:rtl/>
            </w:rPr>
          </w:pPr>
          <w:hyperlink w:anchor="_Toc233322671" w:history="1">
            <w:r w:rsidR="00BE1034" w:rsidRPr="002579CE">
              <w:t xml:space="preserve">8.4 </w:t>
            </w:r>
            <w:r w:rsidR="00BE1034" w:rsidRPr="002579CE">
              <w:rPr>
                <w:rtl/>
              </w:rPr>
              <w:t>إدارة بلاغات الإساءة</w:t>
            </w:r>
            <w:r w:rsidR="00BE1034" w:rsidRPr="002579CE">
              <w:t xml:space="preserve"> (Abuse Reports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Toc233322671 \h</w:instrText>
            </w:r>
            <w:r w:rsidR="00BE1034">
              <w:rPr>
                <w:webHidden/>
                <w:rtl/>
              </w:rPr>
              <w:instrText xml:space="preserve"> </w:instrText>
            </w:r>
            <w:r w:rsidR="00BE1034">
              <w:rPr>
                <w:rtl/>
              </w:rPr>
            </w:r>
            <w:r w:rsidR="00BE1034">
              <w:rPr>
                <w:rtl/>
              </w:rPr>
              <w:fldChar w:fldCharType="separate"/>
            </w:r>
            <w:r w:rsidR="00BE1034">
              <w:rPr>
                <w:webHidden/>
                <w:rtl/>
              </w:rPr>
              <w:t>153</w:t>
            </w:r>
            <w:r w:rsidR="00BE1034">
              <w:rPr>
                <w:rtl/>
              </w:rPr>
              <w:fldChar w:fldCharType="end"/>
            </w:r>
          </w:hyperlink>
        </w:p>
        <w:p w14:paraId="5AA8CAF5" w14:textId="3EF0AC9F" w:rsidR="00BE1034" w:rsidRDefault="00277BC9">
          <w:pPr>
            <w:pStyle w:val="32"/>
            <w:tabs>
              <w:tab w:val="right" w:leader="dot" w:pos="9061"/>
            </w:tabs>
            <w:rPr>
              <w:rFonts w:eastAsiaTheme="minorEastAsia" w:cstheme="minorBidi"/>
              <w:i w:val="0"/>
              <w:iCs w:val="0"/>
              <w:noProof/>
              <w:sz w:val="22"/>
              <w:szCs w:val="22"/>
              <w:rtl/>
            </w:rPr>
          </w:pPr>
          <w:hyperlink w:anchor="_Toc233322672" w:history="1">
            <w:r w:rsidR="00BE1034" w:rsidRPr="002579CE">
              <w:rPr>
                <w:noProof/>
              </w:rPr>
              <w:t xml:space="preserve">8.4.1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Toc233322672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153</w:t>
            </w:r>
            <w:r w:rsidR="00BE1034">
              <w:rPr>
                <w:noProof/>
                <w:rtl/>
              </w:rPr>
              <w:fldChar w:fldCharType="end"/>
            </w:r>
          </w:hyperlink>
        </w:p>
        <w:p w14:paraId="187EF7A4" w14:textId="58E3B5EC" w:rsidR="00BE1034" w:rsidRDefault="00277BC9">
          <w:pPr>
            <w:pStyle w:val="32"/>
            <w:tabs>
              <w:tab w:val="right" w:leader="dot" w:pos="9061"/>
            </w:tabs>
            <w:rPr>
              <w:rFonts w:eastAsiaTheme="minorEastAsia" w:cstheme="minorBidi"/>
              <w:i w:val="0"/>
              <w:iCs w:val="0"/>
              <w:noProof/>
              <w:sz w:val="22"/>
              <w:szCs w:val="22"/>
              <w:rtl/>
            </w:rPr>
          </w:pPr>
          <w:hyperlink w:anchor="_Toc233322673" w:history="1">
            <w:r w:rsidR="00BE1034" w:rsidRPr="002579CE">
              <w:rPr>
                <w:noProof/>
              </w:rPr>
              <w:t xml:space="preserve">8.4.2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Toc233322673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154</w:t>
            </w:r>
            <w:r w:rsidR="00BE1034">
              <w:rPr>
                <w:noProof/>
                <w:rtl/>
              </w:rPr>
              <w:fldChar w:fldCharType="end"/>
            </w:r>
          </w:hyperlink>
        </w:p>
        <w:p w14:paraId="59EF11DD" w14:textId="1AD57C0E" w:rsidR="00BE1034" w:rsidRDefault="00277BC9">
          <w:pPr>
            <w:pStyle w:val="32"/>
            <w:tabs>
              <w:tab w:val="right" w:leader="dot" w:pos="9061"/>
            </w:tabs>
            <w:rPr>
              <w:rFonts w:eastAsiaTheme="minorEastAsia" w:cstheme="minorBidi"/>
              <w:i w:val="0"/>
              <w:iCs w:val="0"/>
              <w:noProof/>
              <w:sz w:val="22"/>
              <w:szCs w:val="22"/>
              <w:rtl/>
            </w:rPr>
          </w:pPr>
          <w:hyperlink w:anchor="_Toc233322674" w:history="1">
            <w:r w:rsidR="00BE1034" w:rsidRPr="002579CE">
              <w:rPr>
                <w:noProof/>
              </w:rPr>
              <w:t xml:space="preserve">8.4.3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Toc233322674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154</w:t>
            </w:r>
            <w:r w:rsidR="00BE1034">
              <w:rPr>
                <w:noProof/>
                <w:rtl/>
              </w:rPr>
              <w:fldChar w:fldCharType="end"/>
            </w:r>
          </w:hyperlink>
        </w:p>
        <w:p w14:paraId="438D2978" w14:textId="53A4619B" w:rsidR="00BE1034" w:rsidRDefault="00277BC9">
          <w:pPr>
            <w:pStyle w:val="32"/>
            <w:tabs>
              <w:tab w:val="right" w:leader="dot" w:pos="9061"/>
            </w:tabs>
            <w:rPr>
              <w:rFonts w:eastAsiaTheme="minorEastAsia" w:cstheme="minorBidi"/>
              <w:i w:val="0"/>
              <w:iCs w:val="0"/>
              <w:noProof/>
              <w:sz w:val="22"/>
              <w:szCs w:val="22"/>
              <w:rtl/>
            </w:rPr>
          </w:pPr>
          <w:hyperlink w:anchor="_Toc233322675" w:history="1">
            <w:r w:rsidR="00BE1034" w:rsidRPr="002579CE">
              <w:rPr>
                <w:noProof/>
              </w:rPr>
              <w:t xml:space="preserve">8.4.4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Toc233322675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158</w:t>
            </w:r>
            <w:r w:rsidR="00BE1034">
              <w:rPr>
                <w:noProof/>
                <w:rtl/>
              </w:rPr>
              <w:fldChar w:fldCharType="end"/>
            </w:r>
          </w:hyperlink>
        </w:p>
        <w:p w14:paraId="197CC6CC" w14:textId="38CD30BC" w:rsidR="00BE1034" w:rsidRDefault="00277BC9">
          <w:pPr>
            <w:pStyle w:val="32"/>
            <w:tabs>
              <w:tab w:val="right" w:leader="dot" w:pos="9061"/>
            </w:tabs>
            <w:rPr>
              <w:rFonts w:eastAsiaTheme="minorEastAsia" w:cstheme="minorBidi"/>
              <w:i w:val="0"/>
              <w:iCs w:val="0"/>
              <w:noProof/>
              <w:sz w:val="22"/>
              <w:szCs w:val="22"/>
              <w:rtl/>
            </w:rPr>
          </w:pPr>
          <w:hyperlink w:anchor="_Toc233322676" w:history="1">
            <w:r w:rsidR="00BE1034" w:rsidRPr="002579CE">
              <w:rPr>
                <w:noProof/>
              </w:rPr>
              <w:t xml:space="preserve">8.4.5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Toc233322676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159</w:t>
            </w:r>
            <w:r w:rsidR="00BE1034">
              <w:rPr>
                <w:noProof/>
                <w:rtl/>
              </w:rPr>
              <w:fldChar w:fldCharType="end"/>
            </w:r>
          </w:hyperlink>
        </w:p>
        <w:p w14:paraId="62E350A8" w14:textId="7692E0EF" w:rsidR="00BE1034" w:rsidRDefault="00277BC9">
          <w:pPr>
            <w:pStyle w:val="32"/>
            <w:tabs>
              <w:tab w:val="right" w:leader="dot" w:pos="9061"/>
            </w:tabs>
            <w:rPr>
              <w:rFonts w:eastAsiaTheme="minorEastAsia" w:cstheme="minorBidi"/>
              <w:i w:val="0"/>
              <w:iCs w:val="0"/>
              <w:noProof/>
              <w:sz w:val="22"/>
              <w:szCs w:val="22"/>
              <w:rtl/>
            </w:rPr>
          </w:pPr>
          <w:hyperlink w:anchor="_Toc233322677" w:history="1">
            <w:r w:rsidR="00BE1034" w:rsidRPr="002579CE">
              <w:rPr>
                <w:noProof/>
              </w:rPr>
              <w:t xml:space="preserve">8.4.6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Toc233322677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159</w:t>
            </w:r>
            <w:r w:rsidR="00BE1034">
              <w:rPr>
                <w:noProof/>
                <w:rtl/>
              </w:rPr>
              <w:fldChar w:fldCharType="end"/>
            </w:r>
          </w:hyperlink>
        </w:p>
        <w:p w14:paraId="459A20FC" w14:textId="62737772" w:rsidR="00BE1034" w:rsidRDefault="00277BC9">
          <w:pPr>
            <w:pStyle w:val="32"/>
            <w:tabs>
              <w:tab w:val="right" w:leader="dot" w:pos="9061"/>
            </w:tabs>
            <w:rPr>
              <w:rFonts w:eastAsiaTheme="minorEastAsia" w:cstheme="minorBidi"/>
              <w:i w:val="0"/>
              <w:iCs w:val="0"/>
              <w:noProof/>
              <w:sz w:val="22"/>
              <w:szCs w:val="22"/>
              <w:rtl/>
            </w:rPr>
          </w:pPr>
          <w:hyperlink w:anchor="_Toc233322678" w:history="1">
            <w:r w:rsidR="00BE1034" w:rsidRPr="002579CE">
              <w:rPr>
                <w:noProof/>
              </w:rPr>
              <w:t xml:space="preserve">8.4.7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Toc233322678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160</w:t>
            </w:r>
            <w:r w:rsidR="00BE1034">
              <w:rPr>
                <w:noProof/>
                <w:rtl/>
              </w:rPr>
              <w:fldChar w:fldCharType="end"/>
            </w:r>
          </w:hyperlink>
        </w:p>
        <w:p w14:paraId="44F04939" w14:textId="3C807F70" w:rsidR="00BE1034" w:rsidRDefault="00277BC9">
          <w:pPr>
            <w:pStyle w:val="13"/>
            <w:tabs>
              <w:tab w:val="right" w:leader="dot" w:pos="9061"/>
            </w:tabs>
            <w:rPr>
              <w:rFonts w:eastAsiaTheme="minorEastAsia" w:cstheme="minorBidi"/>
              <w:b w:val="0"/>
              <w:bCs w:val="0"/>
              <w:caps w:val="0"/>
              <w:noProof/>
              <w:sz w:val="22"/>
              <w:szCs w:val="22"/>
              <w:rtl/>
            </w:rPr>
          </w:pPr>
          <w:hyperlink w:anchor="_Toc233322679" w:history="1">
            <w:r w:rsidR="00BE1034" w:rsidRPr="002579CE">
              <w:rPr>
                <w:noProof/>
                <w:rtl/>
              </w:rPr>
              <w:t>9  الإدارة العامة للرقابة والتدقيق</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Toc233322679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160</w:t>
            </w:r>
            <w:r w:rsidR="00BE1034">
              <w:rPr>
                <w:noProof/>
                <w:rtl/>
              </w:rPr>
              <w:fldChar w:fldCharType="end"/>
            </w:r>
          </w:hyperlink>
        </w:p>
        <w:p w14:paraId="5135FC34" w14:textId="7B8929DA" w:rsidR="00BE1034" w:rsidRDefault="00277BC9" w:rsidP="00BE1034">
          <w:pPr>
            <w:pStyle w:val="23"/>
            <w:rPr>
              <w:rFonts w:eastAsiaTheme="minorEastAsia" w:cstheme="minorBidi"/>
              <w:sz w:val="22"/>
              <w:szCs w:val="22"/>
              <w:rtl/>
            </w:rPr>
          </w:pPr>
          <w:hyperlink w:anchor="_Toc233322680" w:history="1">
            <w:r w:rsidR="00BE1034" w:rsidRPr="002579CE">
              <w:t xml:space="preserve">9.1 </w:t>
            </w:r>
            <w:r w:rsidR="00BE1034" w:rsidRPr="002579CE">
              <w:rPr>
                <w:rtl/>
              </w:rPr>
              <w:t>إدارة سجلات النشاط</w:t>
            </w:r>
            <w:r w:rsidR="00BE1034" w:rsidRPr="002579CE">
              <w:t xml:space="preserve"> (Activity Logs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Toc233322680 \h</w:instrText>
            </w:r>
            <w:r w:rsidR="00BE1034">
              <w:rPr>
                <w:webHidden/>
                <w:rtl/>
              </w:rPr>
              <w:instrText xml:space="preserve"> </w:instrText>
            </w:r>
            <w:r w:rsidR="00BE1034">
              <w:rPr>
                <w:rtl/>
              </w:rPr>
            </w:r>
            <w:r w:rsidR="00BE1034">
              <w:rPr>
                <w:rtl/>
              </w:rPr>
              <w:fldChar w:fldCharType="separate"/>
            </w:r>
            <w:r w:rsidR="00BE1034">
              <w:rPr>
                <w:webHidden/>
                <w:rtl/>
              </w:rPr>
              <w:t>160</w:t>
            </w:r>
            <w:r w:rsidR="00BE1034">
              <w:rPr>
                <w:rtl/>
              </w:rPr>
              <w:fldChar w:fldCharType="end"/>
            </w:r>
          </w:hyperlink>
        </w:p>
        <w:p w14:paraId="1F193155" w14:textId="197BDCB5" w:rsidR="00BE1034" w:rsidRDefault="00277BC9">
          <w:pPr>
            <w:pStyle w:val="32"/>
            <w:tabs>
              <w:tab w:val="right" w:leader="dot" w:pos="9061"/>
            </w:tabs>
            <w:rPr>
              <w:rFonts w:eastAsiaTheme="minorEastAsia" w:cstheme="minorBidi"/>
              <w:i w:val="0"/>
              <w:iCs w:val="0"/>
              <w:noProof/>
              <w:sz w:val="22"/>
              <w:szCs w:val="22"/>
              <w:rtl/>
            </w:rPr>
          </w:pPr>
          <w:hyperlink w:anchor="_Toc233322681" w:history="1">
            <w:r w:rsidR="00BE1034" w:rsidRPr="002579CE">
              <w:rPr>
                <w:noProof/>
              </w:rPr>
              <w:t xml:space="preserve">9.1.1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Toc233322681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160</w:t>
            </w:r>
            <w:r w:rsidR="00BE1034">
              <w:rPr>
                <w:noProof/>
                <w:rtl/>
              </w:rPr>
              <w:fldChar w:fldCharType="end"/>
            </w:r>
          </w:hyperlink>
        </w:p>
        <w:p w14:paraId="24864693" w14:textId="79153168" w:rsidR="00BE1034" w:rsidRDefault="00277BC9">
          <w:pPr>
            <w:pStyle w:val="32"/>
            <w:tabs>
              <w:tab w:val="right" w:leader="dot" w:pos="9061"/>
            </w:tabs>
            <w:rPr>
              <w:rFonts w:eastAsiaTheme="minorEastAsia" w:cstheme="minorBidi"/>
              <w:i w:val="0"/>
              <w:iCs w:val="0"/>
              <w:noProof/>
              <w:sz w:val="22"/>
              <w:szCs w:val="22"/>
              <w:rtl/>
            </w:rPr>
          </w:pPr>
          <w:hyperlink w:anchor="_Toc233322682" w:history="1">
            <w:r w:rsidR="00BE1034" w:rsidRPr="002579CE">
              <w:rPr>
                <w:noProof/>
              </w:rPr>
              <w:t xml:space="preserve">9.1.2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Toc233322682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161</w:t>
            </w:r>
            <w:r w:rsidR="00BE1034">
              <w:rPr>
                <w:noProof/>
                <w:rtl/>
              </w:rPr>
              <w:fldChar w:fldCharType="end"/>
            </w:r>
          </w:hyperlink>
        </w:p>
        <w:p w14:paraId="4E4E2DD3" w14:textId="75053770" w:rsidR="00BE1034" w:rsidRDefault="00277BC9">
          <w:pPr>
            <w:pStyle w:val="32"/>
            <w:tabs>
              <w:tab w:val="right" w:leader="dot" w:pos="9061"/>
            </w:tabs>
            <w:rPr>
              <w:rFonts w:eastAsiaTheme="minorEastAsia" w:cstheme="minorBidi"/>
              <w:i w:val="0"/>
              <w:iCs w:val="0"/>
              <w:noProof/>
              <w:sz w:val="22"/>
              <w:szCs w:val="22"/>
              <w:rtl/>
            </w:rPr>
          </w:pPr>
          <w:hyperlink w:anchor="_Toc233322683" w:history="1">
            <w:r w:rsidR="00BE1034" w:rsidRPr="002579CE">
              <w:rPr>
                <w:noProof/>
              </w:rPr>
              <w:t xml:space="preserve">9.1.3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Toc233322683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161</w:t>
            </w:r>
            <w:r w:rsidR="00BE1034">
              <w:rPr>
                <w:noProof/>
                <w:rtl/>
              </w:rPr>
              <w:fldChar w:fldCharType="end"/>
            </w:r>
          </w:hyperlink>
        </w:p>
        <w:p w14:paraId="2840C8E0" w14:textId="20EB9B9D" w:rsidR="00BE1034" w:rsidRDefault="00277BC9">
          <w:pPr>
            <w:pStyle w:val="32"/>
            <w:tabs>
              <w:tab w:val="right" w:leader="dot" w:pos="9061"/>
            </w:tabs>
            <w:rPr>
              <w:rFonts w:eastAsiaTheme="minorEastAsia" w:cstheme="minorBidi"/>
              <w:i w:val="0"/>
              <w:iCs w:val="0"/>
              <w:noProof/>
              <w:sz w:val="22"/>
              <w:szCs w:val="22"/>
              <w:rtl/>
            </w:rPr>
          </w:pPr>
          <w:hyperlink w:anchor="_Toc233322684" w:history="1">
            <w:r w:rsidR="00BE1034" w:rsidRPr="002579CE">
              <w:rPr>
                <w:noProof/>
              </w:rPr>
              <w:t xml:space="preserve">9.1.4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Toc233322684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165</w:t>
            </w:r>
            <w:r w:rsidR="00BE1034">
              <w:rPr>
                <w:noProof/>
                <w:rtl/>
              </w:rPr>
              <w:fldChar w:fldCharType="end"/>
            </w:r>
          </w:hyperlink>
        </w:p>
        <w:p w14:paraId="58670F51" w14:textId="4A73342E" w:rsidR="00BE1034" w:rsidRDefault="00277BC9">
          <w:pPr>
            <w:pStyle w:val="32"/>
            <w:tabs>
              <w:tab w:val="right" w:leader="dot" w:pos="9061"/>
            </w:tabs>
            <w:rPr>
              <w:rFonts w:eastAsiaTheme="minorEastAsia" w:cstheme="minorBidi"/>
              <w:i w:val="0"/>
              <w:iCs w:val="0"/>
              <w:noProof/>
              <w:sz w:val="22"/>
              <w:szCs w:val="22"/>
              <w:rtl/>
            </w:rPr>
          </w:pPr>
          <w:hyperlink w:anchor="_Toc233322685" w:history="1">
            <w:r w:rsidR="00BE1034" w:rsidRPr="002579CE">
              <w:rPr>
                <w:noProof/>
              </w:rPr>
              <w:t xml:space="preserve">9.1.5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Toc233322685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165</w:t>
            </w:r>
            <w:r w:rsidR="00BE1034">
              <w:rPr>
                <w:noProof/>
                <w:rtl/>
              </w:rPr>
              <w:fldChar w:fldCharType="end"/>
            </w:r>
          </w:hyperlink>
        </w:p>
        <w:p w14:paraId="04C37D62" w14:textId="2D73ABBB" w:rsidR="00BE1034" w:rsidRDefault="00277BC9">
          <w:pPr>
            <w:pStyle w:val="32"/>
            <w:tabs>
              <w:tab w:val="right" w:leader="dot" w:pos="9061"/>
            </w:tabs>
            <w:rPr>
              <w:rFonts w:eastAsiaTheme="minorEastAsia" w:cstheme="minorBidi"/>
              <w:i w:val="0"/>
              <w:iCs w:val="0"/>
              <w:noProof/>
              <w:sz w:val="22"/>
              <w:szCs w:val="22"/>
              <w:rtl/>
            </w:rPr>
          </w:pPr>
          <w:hyperlink w:anchor="_Toc233322686" w:history="1">
            <w:r w:rsidR="00BE1034" w:rsidRPr="002579CE">
              <w:rPr>
                <w:noProof/>
              </w:rPr>
              <w:t xml:space="preserve">9.1.6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Toc233322686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166</w:t>
            </w:r>
            <w:r w:rsidR="00BE1034">
              <w:rPr>
                <w:noProof/>
                <w:rtl/>
              </w:rPr>
              <w:fldChar w:fldCharType="end"/>
            </w:r>
          </w:hyperlink>
        </w:p>
        <w:p w14:paraId="5AADBBBE" w14:textId="344D622E" w:rsidR="00BE1034" w:rsidRDefault="00277BC9">
          <w:pPr>
            <w:pStyle w:val="32"/>
            <w:tabs>
              <w:tab w:val="right" w:leader="dot" w:pos="9061"/>
            </w:tabs>
            <w:rPr>
              <w:rFonts w:eastAsiaTheme="minorEastAsia" w:cstheme="minorBidi"/>
              <w:i w:val="0"/>
              <w:iCs w:val="0"/>
              <w:noProof/>
              <w:sz w:val="22"/>
              <w:szCs w:val="22"/>
              <w:rtl/>
            </w:rPr>
          </w:pPr>
          <w:hyperlink w:anchor="_Toc233322687" w:history="1">
            <w:r w:rsidR="00BE1034" w:rsidRPr="002579CE">
              <w:rPr>
                <w:noProof/>
              </w:rPr>
              <w:t xml:space="preserve">9.1.7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Toc233322687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166</w:t>
            </w:r>
            <w:r w:rsidR="00BE1034">
              <w:rPr>
                <w:noProof/>
                <w:rtl/>
              </w:rPr>
              <w:fldChar w:fldCharType="end"/>
            </w:r>
          </w:hyperlink>
        </w:p>
        <w:p w14:paraId="56084921" w14:textId="2E8157B3" w:rsidR="00BE1034" w:rsidRDefault="00277BC9" w:rsidP="00BE1034">
          <w:pPr>
            <w:pStyle w:val="23"/>
            <w:rPr>
              <w:rFonts w:eastAsiaTheme="minorEastAsia" w:cstheme="minorBidi"/>
              <w:sz w:val="22"/>
              <w:szCs w:val="22"/>
              <w:rtl/>
            </w:rPr>
          </w:pPr>
          <w:hyperlink w:anchor="_Toc233322688" w:history="1">
            <w:r w:rsidR="00BE1034" w:rsidRPr="002579CE">
              <w:t xml:space="preserve">9.2 </w:t>
            </w:r>
            <w:r w:rsidR="00BE1034" w:rsidRPr="002579CE">
              <w:rPr>
                <w:rtl/>
              </w:rPr>
              <w:t>مراجعات الجودة الداخلية</w:t>
            </w:r>
            <w:r w:rsidR="00BE1034" w:rsidRPr="002579CE">
              <w:t xml:space="preserve"> (Quality Audits Management)</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Toc233322688 \h</w:instrText>
            </w:r>
            <w:r w:rsidR="00BE1034">
              <w:rPr>
                <w:webHidden/>
                <w:rtl/>
              </w:rPr>
              <w:instrText xml:space="preserve"> </w:instrText>
            </w:r>
            <w:r w:rsidR="00BE1034">
              <w:rPr>
                <w:rtl/>
              </w:rPr>
            </w:r>
            <w:r w:rsidR="00BE1034">
              <w:rPr>
                <w:rtl/>
              </w:rPr>
              <w:fldChar w:fldCharType="separate"/>
            </w:r>
            <w:r w:rsidR="00BE1034">
              <w:rPr>
                <w:webHidden/>
                <w:rtl/>
              </w:rPr>
              <w:t>166</w:t>
            </w:r>
            <w:r w:rsidR="00BE1034">
              <w:rPr>
                <w:rtl/>
              </w:rPr>
              <w:fldChar w:fldCharType="end"/>
            </w:r>
          </w:hyperlink>
        </w:p>
        <w:p w14:paraId="16EA606A" w14:textId="43BD1A48" w:rsidR="00BE1034" w:rsidRDefault="00277BC9">
          <w:pPr>
            <w:pStyle w:val="32"/>
            <w:tabs>
              <w:tab w:val="right" w:leader="dot" w:pos="9061"/>
            </w:tabs>
            <w:rPr>
              <w:rFonts w:eastAsiaTheme="minorEastAsia" w:cstheme="minorBidi"/>
              <w:i w:val="0"/>
              <w:iCs w:val="0"/>
              <w:noProof/>
              <w:sz w:val="22"/>
              <w:szCs w:val="22"/>
              <w:rtl/>
            </w:rPr>
          </w:pPr>
          <w:hyperlink w:anchor="_Toc233322689" w:history="1">
            <w:r w:rsidR="00BE1034" w:rsidRPr="002579CE">
              <w:rPr>
                <w:noProof/>
              </w:rPr>
              <w:t xml:space="preserve">9.2.1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Toc233322689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166</w:t>
            </w:r>
            <w:r w:rsidR="00BE1034">
              <w:rPr>
                <w:noProof/>
                <w:rtl/>
              </w:rPr>
              <w:fldChar w:fldCharType="end"/>
            </w:r>
          </w:hyperlink>
        </w:p>
        <w:p w14:paraId="38818BCA" w14:textId="250B9BCE" w:rsidR="00BE1034" w:rsidRDefault="00277BC9">
          <w:pPr>
            <w:pStyle w:val="32"/>
            <w:tabs>
              <w:tab w:val="right" w:leader="dot" w:pos="9061"/>
            </w:tabs>
            <w:rPr>
              <w:rFonts w:eastAsiaTheme="minorEastAsia" w:cstheme="minorBidi"/>
              <w:i w:val="0"/>
              <w:iCs w:val="0"/>
              <w:noProof/>
              <w:sz w:val="22"/>
              <w:szCs w:val="22"/>
              <w:rtl/>
            </w:rPr>
          </w:pPr>
          <w:hyperlink w:anchor="_Toc233322690" w:history="1">
            <w:r w:rsidR="00BE1034" w:rsidRPr="002579CE">
              <w:rPr>
                <w:noProof/>
              </w:rPr>
              <w:t xml:space="preserve">9.2.2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Toc233322690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167</w:t>
            </w:r>
            <w:r w:rsidR="00BE1034">
              <w:rPr>
                <w:noProof/>
                <w:rtl/>
              </w:rPr>
              <w:fldChar w:fldCharType="end"/>
            </w:r>
          </w:hyperlink>
        </w:p>
        <w:p w14:paraId="5CDC9095" w14:textId="40271496" w:rsidR="00BE1034" w:rsidRDefault="00277BC9">
          <w:pPr>
            <w:pStyle w:val="32"/>
            <w:tabs>
              <w:tab w:val="right" w:leader="dot" w:pos="9061"/>
            </w:tabs>
            <w:rPr>
              <w:rFonts w:eastAsiaTheme="minorEastAsia" w:cstheme="minorBidi"/>
              <w:i w:val="0"/>
              <w:iCs w:val="0"/>
              <w:noProof/>
              <w:sz w:val="22"/>
              <w:szCs w:val="22"/>
              <w:rtl/>
            </w:rPr>
          </w:pPr>
          <w:hyperlink w:anchor="_Toc233322691" w:history="1">
            <w:r w:rsidR="00BE1034" w:rsidRPr="002579CE">
              <w:rPr>
                <w:noProof/>
              </w:rPr>
              <w:t xml:space="preserve">9.2.3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Toc233322691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167</w:t>
            </w:r>
            <w:r w:rsidR="00BE1034">
              <w:rPr>
                <w:noProof/>
                <w:rtl/>
              </w:rPr>
              <w:fldChar w:fldCharType="end"/>
            </w:r>
          </w:hyperlink>
        </w:p>
        <w:p w14:paraId="14A399EB" w14:textId="58783675" w:rsidR="00BE1034" w:rsidRDefault="00277BC9">
          <w:pPr>
            <w:pStyle w:val="32"/>
            <w:tabs>
              <w:tab w:val="right" w:leader="dot" w:pos="9061"/>
            </w:tabs>
            <w:rPr>
              <w:rFonts w:eastAsiaTheme="minorEastAsia" w:cstheme="minorBidi"/>
              <w:i w:val="0"/>
              <w:iCs w:val="0"/>
              <w:noProof/>
              <w:sz w:val="22"/>
              <w:szCs w:val="22"/>
              <w:rtl/>
            </w:rPr>
          </w:pPr>
          <w:hyperlink w:anchor="_Toc233322692" w:history="1">
            <w:r w:rsidR="00BE1034" w:rsidRPr="002579CE">
              <w:rPr>
                <w:noProof/>
              </w:rPr>
              <w:t xml:space="preserve">9.2.4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Toc233322692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171</w:t>
            </w:r>
            <w:r w:rsidR="00BE1034">
              <w:rPr>
                <w:noProof/>
                <w:rtl/>
              </w:rPr>
              <w:fldChar w:fldCharType="end"/>
            </w:r>
          </w:hyperlink>
        </w:p>
        <w:p w14:paraId="63549486" w14:textId="79181451" w:rsidR="00BE1034" w:rsidRDefault="00277BC9">
          <w:pPr>
            <w:pStyle w:val="32"/>
            <w:tabs>
              <w:tab w:val="right" w:leader="dot" w:pos="9061"/>
            </w:tabs>
            <w:rPr>
              <w:rFonts w:eastAsiaTheme="minorEastAsia" w:cstheme="minorBidi"/>
              <w:i w:val="0"/>
              <w:iCs w:val="0"/>
              <w:noProof/>
              <w:sz w:val="22"/>
              <w:szCs w:val="22"/>
              <w:rtl/>
            </w:rPr>
          </w:pPr>
          <w:hyperlink w:anchor="_Toc233322693" w:history="1">
            <w:r w:rsidR="00BE1034" w:rsidRPr="002579CE">
              <w:rPr>
                <w:noProof/>
              </w:rPr>
              <w:t xml:space="preserve">9.2.5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Toc233322693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171</w:t>
            </w:r>
            <w:r w:rsidR="00BE1034">
              <w:rPr>
                <w:noProof/>
                <w:rtl/>
              </w:rPr>
              <w:fldChar w:fldCharType="end"/>
            </w:r>
          </w:hyperlink>
        </w:p>
        <w:p w14:paraId="3ED2D5CF" w14:textId="74B44233" w:rsidR="00BE1034" w:rsidRDefault="00277BC9">
          <w:pPr>
            <w:pStyle w:val="32"/>
            <w:tabs>
              <w:tab w:val="right" w:leader="dot" w:pos="9061"/>
            </w:tabs>
            <w:rPr>
              <w:rFonts w:eastAsiaTheme="minorEastAsia" w:cstheme="minorBidi"/>
              <w:i w:val="0"/>
              <w:iCs w:val="0"/>
              <w:noProof/>
              <w:sz w:val="22"/>
              <w:szCs w:val="22"/>
              <w:rtl/>
            </w:rPr>
          </w:pPr>
          <w:hyperlink w:anchor="_Toc233322694" w:history="1">
            <w:r w:rsidR="00BE1034" w:rsidRPr="002579CE">
              <w:rPr>
                <w:noProof/>
              </w:rPr>
              <w:t xml:space="preserve">9.2.6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Toc233322694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172</w:t>
            </w:r>
            <w:r w:rsidR="00BE1034">
              <w:rPr>
                <w:noProof/>
                <w:rtl/>
              </w:rPr>
              <w:fldChar w:fldCharType="end"/>
            </w:r>
          </w:hyperlink>
        </w:p>
        <w:p w14:paraId="39614D14" w14:textId="7747D1FC" w:rsidR="00BE1034" w:rsidRDefault="00277BC9">
          <w:pPr>
            <w:pStyle w:val="32"/>
            <w:tabs>
              <w:tab w:val="right" w:leader="dot" w:pos="9061"/>
            </w:tabs>
            <w:rPr>
              <w:rFonts w:eastAsiaTheme="minorEastAsia" w:cstheme="minorBidi"/>
              <w:i w:val="0"/>
              <w:iCs w:val="0"/>
              <w:noProof/>
              <w:sz w:val="22"/>
              <w:szCs w:val="22"/>
              <w:rtl/>
            </w:rPr>
          </w:pPr>
          <w:hyperlink w:anchor="_Toc233322695" w:history="1">
            <w:r w:rsidR="00BE1034" w:rsidRPr="002579CE">
              <w:rPr>
                <w:noProof/>
              </w:rPr>
              <w:t xml:space="preserve">9.2.7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Toc233322695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172</w:t>
            </w:r>
            <w:r w:rsidR="00BE1034">
              <w:rPr>
                <w:noProof/>
                <w:rtl/>
              </w:rPr>
              <w:fldChar w:fldCharType="end"/>
            </w:r>
          </w:hyperlink>
        </w:p>
        <w:p w14:paraId="64D6BACD" w14:textId="1ECCC3A3" w:rsidR="00BE1034" w:rsidRDefault="00277BC9" w:rsidP="00BE1034">
          <w:pPr>
            <w:pStyle w:val="23"/>
            <w:rPr>
              <w:rFonts w:eastAsiaTheme="minorEastAsia" w:cstheme="minorBidi"/>
              <w:sz w:val="22"/>
              <w:szCs w:val="22"/>
              <w:rtl/>
            </w:rPr>
          </w:pPr>
          <w:hyperlink w:anchor="_Toc233322696" w:history="1">
            <w:r w:rsidR="00BE1034" w:rsidRPr="002579CE">
              <w:t xml:space="preserve">9.3 </w:t>
            </w:r>
            <w:r w:rsidR="00BE1034" w:rsidRPr="002579CE">
              <w:rPr>
                <w:rtl/>
              </w:rPr>
              <w:t>سياسات الاحتفاظ بالبيانات والتدقيق</w:t>
            </w:r>
            <w:r w:rsidR="00BE1034" w:rsidRPr="002579CE">
              <w:t xml:space="preserve"> (Data Retention &amp; Compliance)</w:t>
            </w:r>
            <w:r w:rsidR="00BE1034">
              <w:rPr>
                <w:webHidden/>
                <w:rtl/>
              </w:rPr>
              <w:tab/>
            </w:r>
            <w:r w:rsidR="00BE1034">
              <w:rPr>
                <w:rtl/>
              </w:rPr>
              <w:fldChar w:fldCharType="begin"/>
            </w:r>
            <w:r w:rsidR="00BE1034">
              <w:rPr>
                <w:webHidden/>
                <w:rtl/>
              </w:rPr>
              <w:instrText xml:space="preserve"> </w:instrText>
            </w:r>
            <w:r w:rsidR="00BE1034">
              <w:rPr>
                <w:webHidden/>
              </w:rPr>
              <w:instrText>PAGEREF</w:instrText>
            </w:r>
            <w:r w:rsidR="00BE1034">
              <w:rPr>
                <w:webHidden/>
                <w:rtl/>
              </w:rPr>
              <w:instrText xml:space="preserve"> _</w:instrText>
            </w:r>
            <w:r w:rsidR="00BE1034">
              <w:rPr>
                <w:webHidden/>
              </w:rPr>
              <w:instrText>Toc233322696 \h</w:instrText>
            </w:r>
            <w:r w:rsidR="00BE1034">
              <w:rPr>
                <w:webHidden/>
                <w:rtl/>
              </w:rPr>
              <w:instrText xml:space="preserve"> </w:instrText>
            </w:r>
            <w:r w:rsidR="00BE1034">
              <w:rPr>
                <w:rtl/>
              </w:rPr>
            </w:r>
            <w:r w:rsidR="00BE1034">
              <w:rPr>
                <w:rtl/>
              </w:rPr>
              <w:fldChar w:fldCharType="separate"/>
            </w:r>
            <w:r w:rsidR="00BE1034">
              <w:rPr>
                <w:webHidden/>
                <w:rtl/>
              </w:rPr>
              <w:t>172</w:t>
            </w:r>
            <w:r w:rsidR="00BE1034">
              <w:rPr>
                <w:rtl/>
              </w:rPr>
              <w:fldChar w:fldCharType="end"/>
            </w:r>
          </w:hyperlink>
        </w:p>
        <w:p w14:paraId="1CC92FB4" w14:textId="55EE8721" w:rsidR="00BE1034" w:rsidRDefault="00277BC9">
          <w:pPr>
            <w:pStyle w:val="32"/>
            <w:tabs>
              <w:tab w:val="right" w:leader="dot" w:pos="9061"/>
            </w:tabs>
            <w:rPr>
              <w:rFonts w:eastAsiaTheme="minorEastAsia" w:cstheme="minorBidi"/>
              <w:i w:val="0"/>
              <w:iCs w:val="0"/>
              <w:noProof/>
              <w:sz w:val="22"/>
              <w:szCs w:val="22"/>
              <w:rtl/>
            </w:rPr>
          </w:pPr>
          <w:hyperlink w:anchor="_Toc233322697" w:history="1">
            <w:r w:rsidR="00BE1034" w:rsidRPr="002579CE">
              <w:rPr>
                <w:noProof/>
              </w:rPr>
              <w:t xml:space="preserve">9.3.1 </w:t>
            </w:r>
            <w:r w:rsidR="00BE1034" w:rsidRPr="002579CE">
              <w:rPr>
                <w:noProof/>
                <w:rtl/>
              </w:rPr>
              <w:t>الهدف</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Toc233322697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172</w:t>
            </w:r>
            <w:r w:rsidR="00BE1034">
              <w:rPr>
                <w:noProof/>
                <w:rtl/>
              </w:rPr>
              <w:fldChar w:fldCharType="end"/>
            </w:r>
          </w:hyperlink>
        </w:p>
        <w:p w14:paraId="6D37CF13" w14:textId="63028ECB" w:rsidR="00BE1034" w:rsidRDefault="00277BC9">
          <w:pPr>
            <w:pStyle w:val="32"/>
            <w:tabs>
              <w:tab w:val="right" w:leader="dot" w:pos="9061"/>
            </w:tabs>
            <w:rPr>
              <w:rFonts w:eastAsiaTheme="minorEastAsia" w:cstheme="minorBidi"/>
              <w:i w:val="0"/>
              <w:iCs w:val="0"/>
              <w:noProof/>
              <w:sz w:val="22"/>
              <w:szCs w:val="22"/>
              <w:rtl/>
            </w:rPr>
          </w:pPr>
          <w:hyperlink w:anchor="_Toc233322698" w:history="1">
            <w:r w:rsidR="00BE1034" w:rsidRPr="002579CE">
              <w:rPr>
                <w:noProof/>
              </w:rPr>
              <w:t xml:space="preserve">9.3.2 </w:t>
            </w:r>
            <w:r w:rsidR="00BE1034" w:rsidRPr="002579CE">
              <w:rPr>
                <w:noProof/>
                <w:rtl/>
              </w:rPr>
              <w:t>الجهات المستفيدة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Toc233322698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172</w:t>
            </w:r>
            <w:r w:rsidR="00BE1034">
              <w:rPr>
                <w:noProof/>
                <w:rtl/>
              </w:rPr>
              <w:fldChar w:fldCharType="end"/>
            </w:r>
          </w:hyperlink>
        </w:p>
        <w:p w14:paraId="110FFF12" w14:textId="7AE4D926" w:rsidR="00BE1034" w:rsidRDefault="00277BC9">
          <w:pPr>
            <w:pStyle w:val="32"/>
            <w:tabs>
              <w:tab w:val="right" w:leader="dot" w:pos="9061"/>
            </w:tabs>
            <w:rPr>
              <w:rFonts w:eastAsiaTheme="minorEastAsia" w:cstheme="minorBidi"/>
              <w:i w:val="0"/>
              <w:iCs w:val="0"/>
              <w:noProof/>
              <w:sz w:val="22"/>
              <w:szCs w:val="22"/>
              <w:rtl/>
            </w:rPr>
          </w:pPr>
          <w:hyperlink w:anchor="_Toc233322699" w:history="1">
            <w:r w:rsidR="00BE1034" w:rsidRPr="002579CE">
              <w:rPr>
                <w:noProof/>
              </w:rPr>
              <w:t xml:space="preserve">9.3.3 </w:t>
            </w:r>
            <w:r w:rsidR="00BE1034" w:rsidRPr="002579CE">
              <w:rPr>
                <w:noProof/>
                <w:rtl/>
              </w:rPr>
              <w:t>المتطلبات الوظيفية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Toc233322699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173</w:t>
            </w:r>
            <w:r w:rsidR="00BE1034">
              <w:rPr>
                <w:noProof/>
                <w:rtl/>
              </w:rPr>
              <w:fldChar w:fldCharType="end"/>
            </w:r>
          </w:hyperlink>
        </w:p>
        <w:p w14:paraId="2DB9100F" w14:textId="0EA5FACE" w:rsidR="00BE1034" w:rsidRDefault="00277BC9">
          <w:pPr>
            <w:pStyle w:val="32"/>
            <w:tabs>
              <w:tab w:val="right" w:leader="dot" w:pos="9061"/>
            </w:tabs>
            <w:rPr>
              <w:rFonts w:eastAsiaTheme="minorEastAsia" w:cstheme="minorBidi"/>
              <w:i w:val="0"/>
              <w:iCs w:val="0"/>
              <w:noProof/>
              <w:sz w:val="22"/>
              <w:szCs w:val="22"/>
              <w:rtl/>
            </w:rPr>
          </w:pPr>
          <w:hyperlink w:anchor="_Toc233322700" w:history="1">
            <w:r w:rsidR="00BE1034" w:rsidRPr="002579CE">
              <w:rPr>
                <w:noProof/>
              </w:rPr>
              <w:t xml:space="preserve">9.3.4 </w:t>
            </w:r>
            <w:r w:rsidR="00BE1034" w:rsidRPr="002579CE">
              <w:rPr>
                <w:noProof/>
                <w:rtl/>
              </w:rPr>
              <w:t>قواعد العمل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Toc233322700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177</w:t>
            </w:r>
            <w:r w:rsidR="00BE1034">
              <w:rPr>
                <w:noProof/>
                <w:rtl/>
              </w:rPr>
              <w:fldChar w:fldCharType="end"/>
            </w:r>
          </w:hyperlink>
        </w:p>
        <w:p w14:paraId="2FA9E3F8" w14:textId="04BADD5D" w:rsidR="00BE1034" w:rsidRDefault="00277BC9">
          <w:pPr>
            <w:pStyle w:val="32"/>
            <w:tabs>
              <w:tab w:val="right" w:leader="dot" w:pos="9061"/>
            </w:tabs>
            <w:rPr>
              <w:rFonts w:eastAsiaTheme="minorEastAsia" w:cstheme="minorBidi"/>
              <w:i w:val="0"/>
              <w:iCs w:val="0"/>
              <w:noProof/>
              <w:sz w:val="22"/>
              <w:szCs w:val="22"/>
              <w:rtl/>
            </w:rPr>
          </w:pPr>
          <w:hyperlink w:anchor="_Toc233322701" w:history="1">
            <w:r w:rsidR="00BE1034" w:rsidRPr="002579CE">
              <w:rPr>
                <w:noProof/>
              </w:rPr>
              <w:t xml:space="preserve">9.3.5 </w:t>
            </w:r>
            <w:r w:rsidR="00BE1034" w:rsidRPr="002579CE">
              <w:rPr>
                <w:noProof/>
                <w:rtl/>
              </w:rPr>
              <w:t>المدخلات الرئيسية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Toc233322701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177</w:t>
            </w:r>
            <w:r w:rsidR="00BE1034">
              <w:rPr>
                <w:noProof/>
                <w:rtl/>
              </w:rPr>
              <w:fldChar w:fldCharType="end"/>
            </w:r>
          </w:hyperlink>
        </w:p>
        <w:p w14:paraId="239B76BD" w14:textId="76833BC2" w:rsidR="00BE1034" w:rsidRDefault="00277BC9">
          <w:pPr>
            <w:pStyle w:val="32"/>
            <w:tabs>
              <w:tab w:val="right" w:leader="dot" w:pos="9061"/>
            </w:tabs>
            <w:rPr>
              <w:rFonts w:eastAsiaTheme="minorEastAsia" w:cstheme="minorBidi"/>
              <w:i w:val="0"/>
              <w:iCs w:val="0"/>
              <w:noProof/>
              <w:sz w:val="22"/>
              <w:szCs w:val="22"/>
              <w:rtl/>
            </w:rPr>
          </w:pPr>
          <w:hyperlink w:anchor="_Toc233322702" w:history="1">
            <w:r w:rsidR="00BE1034" w:rsidRPr="002579CE">
              <w:rPr>
                <w:noProof/>
              </w:rPr>
              <w:t xml:space="preserve">9.3.6 </w:t>
            </w:r>
            <w:r w:rsidR="00BE1034" w:rsidRPr="002579CE">
              <w:rPr>
                <w:noProof/>
                <w:rtl/>
              </w:rPr>
              <w:t>المخرجات المتوقعة</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Toc233322702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177</w:t>
            </w:r>
            <w:r w:rsidR="00BE1034">
              <w:rPr>
                <w:noProof/>
                <w:rtl/>
              </w:rPr>
              <w:fldChar w:fldCharType="end"/>
            </w:r>
          </w:hyperlink>
        </w:p>
        <w:p w14:paraId="1E26FBBE" w14:textId="2D4C1B08" w:rsidR="00BE1034" w:rsidRDefault="00277BC9">
          <w:pPr>
            <w:pStyle w:val="32"/>
            <w:tabs>
              <w:tab w:val="right" w:leader="dot" w:pos="9061"/>
            </w:tabs>
            <w:rPr>
              <w:rFonts w:eastAsiaTheme="minorEastAsia" w:cstheme="minorBidi"/>
              <w:i w:val="0"/>
              <w:iCs w:val="0"/>
              <w:noProof/>
              <w:sz w:val="22"/>
              <w:szCs w:val="22"/>
              <w:rtl/>
            </w:rPr>
          </w:pPr>
          <w:hyperlink w:anchor="_Toc233322703" w:history="1">
            <w:r w:rsidR="00BE1034" w:rsidRPr="002579CE">
              <w:rPr>
                <w:noProof/>
              </w:rPr>
              <w:t xml:space="preserve">9.3.7 </w:t>
            </w:r>
            <w:r w:rsidR="00BE1034" w:rsidRPr="002579CE">
              <w:rPr>
                <w:noProof/>
                <w:rtl/>
              </w:rPr>
              <w:t>معايير القبول</w:t>
            </w:r>
            <w:r w:rsidR="00BE1034">
              <w:rPr>
                <w:noProof/>
                <w:webHidden/>
                <w:rtl/>
              </w:rPr>
              <w:tab/>
            </w:r>
            <w:r w:rsidR="00BE1034">
              <w:rPr>
                <w:noProof/>
                <w:rtl/>
              </w:rPr>
              <w:fldChar w:fldCharType="begin"/>
            </w:r>
            <w:r w:rsidR="00BE1034">
              <w:rPr>
                <w:noProof/>
                <w:webHidden/>
                <w:rtl/>
              </w:rPr>
              <w:instrText xml:space="preserve"> </w:instrText>
            </w:r>
            <w:r w:rsidR="00BE1034">
              <w:rPr>
                <w:noProof/>
                <w:webHidden/>
              </w:rPr>
              <w:instrText>PAGEREF</w:instrText>
            </w:r>
            <w:r w:rsidR="00BE1034">
              <w:rPr>
                <w:noProof/>
                <w:webHidden/>
                <w:rtl/>
              </w:rPr>
              <w:instrText xml:space="preserve"> _</w:instrText>
            </w:r>
            <w:r w:rsidR="00BE1034">
              <w:rPr>
                <w:noProof/>
                <w:webHidden/>
              </w:rPr>
              <w:instrText>Toc233322703 \h</w:instrText>
            </w:r>
            <w:r w:rsidR="00BE1034">
              <w:rPr>
                <w:noProof/>
                <w:webHidden/>
                <w:rtl/>
              </w:rPr>
              <w:instrText xml:space="preserve"> </w:instrText>
            </w:r>
            <w:r w:rsidR="00BE1034">
              <w:rPr>
                <w:noProof/>
                <w:rtl/>
              </w:rPr>
            </w:r>
            <w:r w:rsidR="00BE1034">
              <w:rPr>
                <w:noProof/>
                <w:rtl/>
              </w:rPr>
              <w:fldChar w:fldCharType="separate"/>
            </w:r>
            <w:r w:rsidR="00BE1034">
              <w:rPr>
                <w:noProof/>
                <w:webHidden/>
                <w:rtl/>
              </w:rPr>
              <w:t>178</w:t>
            </w:r>
            <w:r w:rsidR="00BE1034">
              <w:rPr>
                <w:noProof/>
                <w:rtl/>
              </w:rPr>
              <w:fldChar w:fldCharType="end"/>
            </w:r>
          </w:hyperlink>
        </w:p>
        <w:p w14:paraId="35E2A4D5" w14:textId="255D357F" w:rsidR="00BE1034" w:rsidRDefault="00BE1034">
          <w:r>
            <w:rPr>
              <w:b/>
              <w:lang w:val="ar-SA"/>
            </w:rPr>
            <w:fldChar w:fldCharType="end"/>
          </w:r>
        </w:p>
      </w:sdtContent>
    </w:sdt>
    <w:p w14:paraId="5C4894DC" w14:textId="6783A545" w:rsidR="00411D84" w:rsidRDefault="00411D84" w:rsidP="000B300F">
      <w:pPr>
        <w:rPr>
          <w:rtl/>
        </w:rPr>
      </w:pPr>
    </w:p>
    <w:p w14:paraId="406830BE" w14:textId="7822B958" w:rsidR="00411D84" w:rsidRDefault="00411D84" w:rsidP="000B300F">
      <w:pPr>
        <w:rPr>
          <w:rtl/>
        </w:rPr>
      </w:pPr>
    </w:p>
    <w:p w14:paraId="672D5A61" w14:textId="51F12D5A" w:rsidR="00411D84" w:rsidRDefault="00411D84" w:rsidP="000B300F">
      <w:pPr>
        <w:rPr>
          <w:rtl/>
        </w:rPr>
      </w:pPr>
    </w:p>
    <w:p w14:paraId="2C65C80A" w14:textId="57B7E227" w:rsidR="00411D84" w:rsidRDefault="00411D84" w:rsidP="000B300F">
      <w:pPr>
        <w:rPr>
          <w:rtl/>
        </w:rPr>
      </w:pPr>
    </w:p>
    <w:p w14:paraId="446BC6B0" w14:textId="75B22394" w:rsidR="00411D84" w:rsidRDefault="00411D84" w:rsidP="000B300F">
      <w:pPr>
        <w:rPr>
          <w:rtl/>
        </w:rPr>
      </w:pPr>
    </w:p>
    <w:p w14:paraId="4E0BD635" w14:textId="37258965" w:rsidR="00411D84" w:rsidRDefault="00411D84" w:rsidP="000B300F">
      <w:pPr>
        <w:rPr>
          <w:rtl/>
        </w:rPr>
      </w:pPr>
    </w:p>
    <w:p w14:paraId="3614AEE0" w14:textId="52859048" w:rsidR="00411D84" w:rsidRDefault="00411D84" w:rsidP="000B300F">
      <w:pPr>
        <w:rPr>
          <w:rtl/>
        </w:rPr>
      </w:pPr>
    </w:p>
    <w:p w14:paraId="68FCE9E1" w14:textId="49A540C4" w:rsidR="00411D84" w:rsidRDefault="00411D84" w:rsidP="000B300F">
      <w:pPr>
        <w:rPr>
          <w:rtl/>
        </w:rPr>
      </w:pPr>
    </w:p>
    <w:p w14:paraId="63B28BD9" w14:textId="53ABEC35" w:rsidR="00411D84" w:rsidRDefault="00411D84" w:rsidP="000B300F">
      <w:pPr>
        <w:rPr>
          <w:rtl/>
        </w:rPr>
      </w:pPr>
    </w:p>
    <w:p w14:paraId="05918812" w14:textId="3B1DD3B6" w:rsidR="00411D84" w:rsidRDefault="00411D84" w:rsidP="000B300F">
      <w:pPr>
        <w:rPr>
          <w:rtl/>
        </w:rPr>
      </w:pPr>
    </w:p>
    <w:p w14:paraId="024FB74D" w14:textId="4737B1B4" w:rsidR="00411D84" w:rsidRDefault="00411D84" w:rsidP="000B300F">
      <w:pPr>
        <w:rPr>
          <w:rtl/>
        </w:rPr>
      </w:pPr>
    </w:p>
    <w:p w14:paraId="3EA93117" w14:textId="7BCD2302" w:rsidR="00411D84" w:rsidRDefault="00411D84" w:rsidP="000B300F">
      <w:pPr>
        <w:rPr>
          <w:rtl/>
        </w:rPr>
      </w:pPr>
    </w:p>
    <w:p w14:paraId="07C4F3E6" w14:textId="29CD6EE3" w:rsidR="00411D84" w:rsidRDefault="00411D84" w:rsidP="000B300F">
      <w:pPr>
        <w:rPr>
          <w:rtl/>
        </w:rPr>
      </w:pPr>
    </w:p>
    <w:p w14:paraId="4923B402" w14:textId="79BD9DBE" w:rsidR="00411D84" w:rsidRDefault="00411D84" w:rsidP="000B300F">
      <w:pPr>
        <w:rPr>
          <w:rtl/>
        </w:rPr>
      </w:pPr>
    </w:p>
    <w:p w14:paraId="7A598D3D" w14:textId="588C49E1" w:rsidR="00411D84" w:rsidRDefault="00411D84" w:rsidP="000B300F">
      <w:pPr>
        <w:rPr>
          <w:rtl/>
        </w:rPr>
      </w:pPr>
    </w:p>
    <w:p w14:paraId="18FB2C29" w14:textId="76D9D830" w:rsidR="00411D84" w:rsidRDefault="00411D84" w:rsidP="000B300F">
      <w:pPr>
        <w:rPr>
          <w:rtl/>
        </w:rPr>
      </w:pPr>
    </w:p>
    <w:p w14:paraId="1E47AB97" w14:textId="3E8E86F6" w:rsidR="00411D84" w:rsidRDefault="00411D84" w:rsidP="000B300F">
      <w:pPr>
        <w:rPr>
          <w:rtl/>
        </w:rPr>
      </w:pPr>
    </w:p>
    <w:p w14:paraId="5D4E3F5A" w14:textId="07E916FD" w:rsidR="00411D84" w:rsidRDefault="00411D84" w:rsidP="00D163B8">
      <w:pPr>
        <w:rPr>
          <w:rtl/>
        </w:rPr>
      </w:pPr>
    </w:p>
    <w:p w14:paraId="1423A8E0" w14:textId="77777777" w:rsidR="00D163B8" w:rsidRDefault="00D163B8" w:rsidP="00D163B8">
      <w:pPr>
        <w:rPr>
          <w:rtl/>
        </w:rPr>
      </w:pPr>
    </w:p>
    <w:p w14:paraId="17568BA9" w14:textId="2B2CE224" w:rsidR="00C01EC0" w:rsidRPr="00B65A1B" w:rsidRDefault="00682BCC" w:rsidP="00B65A1B">
      <w:pPr>
        <w:pStyle w:val="10"/>
      </w:pPr>
      <w:bookmarkStart w:id="0" w:name="_Toc233322423"/>
      <w:proofErr w:type="gramStart"/>
      <w:r w:rsidRPr="00B65A1B">
        <w:rPr>
          <w:rFonts w:hint="cs"/>
          <w:rtl/>
        </w:rPr>
        <w:t xml:space="preserve">1  </w:t>
      </w:r>
      <w:r w:rsidR="00C01EC0" w:rsidRPr="00B65A1B">
        <w:rPr>
          <w:rtl/>
        </w:rPr>
        <w:t>الإدارة</w:t>
      </w:r>
      <w:proofErr w:type="gramEnd"/>
      <w:r w:rsidR="00C01EC0" w:rsidRPr="00B65A1B">
        <w:rPr>
          <w:rtl/>
        </w:rPr>
        <w:t xml:space="preserve"> العامة للمنتجات والمخزون</w:t>
      </w:r>
      <w:bookmarkEnd w:id="0"/>
    </w:p>
    <w:p w14:paraId="6E388CFC" w14:textId="77777777" w:rsidR="00C01EC0" w:rsidRPr="00621FAA" w:rsidRDefault="00277BC9" w:rsidP="000B300F">
      <w:pPr>
        <w:spacing w:before="480" w:after="480"/>
        <w:rPr>
          <w:rFonts w:ascii="Times New Roman" w:hAnsi="Times New Roman" w:cs="Times New Roman"/>
          <w:sz w:val="24"/>
          <w:szCs w:val="24"/>
        </w:rPr>
      </w:pPr>
      <w:r>
        <w:pict w14:anchorId="6E352052">
          <v:rect id="_x0000_i1026" style="width:0;height:.75pt" o:hralign="center" o:hrstd="t" o:hr="t" fillcolor="#a0a0a0" stroked="f"/>
        </w:pict>
      </w:r>
    </w:p>
    <w:p w14:paraId="0A85A167" w14:textId="77777777" w:rsidR="00C01EC0" w:rsidRPr="00B65A1B" w:rsidRDefault="00C01EC0" w:rsidP="00B65A1B">
      <w:pPr>
        <w:pStyle w:val="21"/>
      </w:pPr>
      <w:bookmarkStart w:id="1" w:name="_Toc233322424"/>
      <w:r w:rsidRPr="00B65A1B">
        <w:t xml:space="preserve">1.1 </w:t>
      </w:r>
      <w:r w:rsidRPr="00B65A1B">
        <w:rPr>
          <w:rtl/>
        </w:rPr>
        <w:t>إدارة الفئات</w:t>
      </w:r>
      <w:r w:rsidRPr="00B65A1B">
        <w:t xml:space="preserve"> (Categories Management)</w:t>
      </w:r>
      <w:bookmarkEnd w:id="1"/>
    </w:p>
    <w:p w14:paraId="438D97A7" w14:textId="77777777" w:rsidR="00C01EC0" w:rsidRPr="00B65A1B" w:rsidRDefault="00C01EC0" w:rsidP="00B65A1B">
      <w:pPr>
        <w:pStyle w:val="30"/>
      </w:pPr>
      <w:bookmarkStart w:id="2" w:name="_Toc233322425"/>
      <w:r w:rsidRPr="00B65A1B">
        <w:t xml:space="preserve">1.1.1 </w:t>
      </w:r>
      <w:r w:rsidRPr="00B65A1B">
        <w:rPr>
          <w:rtl/>
        </w:rPr>
        <w:t>الهدف</w:t>
      </w:r>
      <w:bookmarkEnd w:id="2"/>
    </w:p>
    <w:p w14:paraId="29FFB417" w14:textId="77777777" w:rsidR="00C01EC0" w:rsidRPr="00621FAA" w:rsidRDefault="00C01EC0"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للمستخدمين المخولين إدارة هيكل الفئات الخاصة بالمنتجات بطريقة شجرية مرنة، بحيث يمكن إنشاء فئات رئيسية وفرعية بمستويات غير محدودة، مع التحكم الكامل في خصائص العرض والربط وتحسين محركات البحث</w:t>
      </w:r>
      <w:r w:rsidRPr="00621FAA">
        <w:rPr>
          <w:rFonts w:ascii="Segoe UI" w:hAnsi="Segoe UI" w:cs="Segoe UI"/>
          <w:color w:val="0F1115"/>
        </w:rPr>
        <w:t>.</w:t>
      </w:r>
    </w:p>
    <w:p w14:paraId="51ACA8B3" w14:textId="77777777" w:rsidR="00C01EC0" w:rsidRPr="00B65A1B" w:rsidRDefault="00C01EC0" w:rsidP="00B65A1B">
      <w:pPr>
        <w:pStyle w:val="30"/>
      </w:pPr>
      <w:bookmarkStart w:id="3" w:name="_Toc233322426"/>
      <w:r w:rsidRPr="00B65A1B">
        <w:t xml:space="preserve">1.1.2 </w:t>
      </w:r>
      <w:r w:rsidRPr="00B65A1B">
        <w:rPr>
          <w:rtl/>
        </w:rPr>
        <w:t>الجهات المستفيدة</w:t>
      </w:r>
      <w:bookmarkEnd w:id="3"/>
    </w:p>
    <w:p w14:paraId="67D0CCC4" w14:textId="77777777" w:rsidR="00C01EC0" w:rsidRPr="00621FAA" w:rsidRDefault="00C01EC0" w:rsidP="008163E7">
      <w:pPr>
        <w:pStyle w:val="ds-markdown-paragraph"/>
        <w:numPr>
          <w:ilvl w:val="0"/>
          <w:numId w:val="5"/>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504C7111" w14:textId="77777777" w:rsidR="00C01EC0" w:rsidRPr="00621FAA" w:rsidRDefault="00C01EC0" w:rsidP="008163E7">
      <w:pPr>
        <w:pStyle w:val="ds-markdown-paragraph"/>
        <w:numPr>
          <w:ilvl w:val="0"/>
          <w:numId w:val="5"/>
        </w:numPr>
        <w:bidi/>
        <w:spacing w:after="0" w:afterAutospacing="0"/>
        <w:rPr>
          <w:rFonts w:ascii="Segoe UI" w:hAnsi="Segoe UI" w:cs="Segoe UI"/>
          <w:color w:val="0F1115"/>
        </w:rPr>
      </w:pPr>
      <w:r w:rsidRPr="00621FAA">
        <w:rPr>
          <w:rFonts w:ascii="Segoe UI" w:hAnsi="Segoe UI" w:cs="Segoe UI"/>
          <w:color w:val="0F1115"/>
          <w:rtl/>
        </w:rPr>
        <w:t>موظف المحتوى المخول</w:t>
      </w:r>
    </w:p>
    <w:p w14:paraId="1F9A684D" w14:textId="77777777" w:rsidR="00C01EC0" w:rsidRPr="00621FAA" w:rsidRDefault="00C01EC0" w:rsidP="008163E7">
      <w:pPr>
        <w:pStyle w:val="ds-markdown-paragraph"/>
        <w:numPr>
          <w:ilvl w:val="0"/>
          <w:numId w:val="5"/>
        </w:numPr>
        <w:bidi/>
        <w:spacing w:after="0" w:afterAutospacing="0"/>
        <w:rPr>
          <w:rFonts w:ascii="Segoe UI" w:hAnsi="Segoe UI" w:cs="Segoe UI"/>
          <w:color w:val="0F1115"/>
        </w:rPr>
      </w:pPr>
      <w:r w:rsidRPr="00621FAA">
        <w:rPr>
          <w:rFonts w:ascii="Segoe UI" w:hAnsi="Segoe UI" w:cs="Segoe UI"/>
          <w:color w:val="0F1115"/>
          <w:rtl/>
        </w:rPr>
        <w:t>أي مستخدم لديه صلاحية إدارة الفئات</w:t>
      </w:r>
    </w:p>
    <w:p w14:paraId="01A0249F" w14:textId="77777777" w:rsidR="00C01EC0" w:rsidRPr="00621FAA" w:rsidRDefault="00C01EC0" w:rsidP="00B65A1B">
      <w:pPr>
        <w:pStyle w:val="30"/>
        <w:rPr>
          <w:rFonts w:ascii="Segoe UI" w:hAnsi="Segoe UI" w:cs="Segoe UI"/>
          <w:color w:val="0F1115"/>
          <w:sz w:val="30"/>
          <w:szCs w:val="30"/>
        </w:rPr>
      </w:pPr>
      <w:bookmarkStart w:id="4" w:name="_Toc233322427"/>
      <w:r w:rsidRPr="00B65A1B">
        <w:t xml:space="preserve">1.1.3 </w:t>
      </w:r>
      <w:r w:rsidRPr="00B65A1B">
        <w:rPr>
          <w:rtl/>
        </w:rPr>
        <w:t>المتطلبات الوظيفية</w:t>
      </w:r>
      <w:bookmarkEnd w:id="4"/>
    </w:p>
    <w:tbl>
      <w:tblPr>
        <w:tblStyle w:val="22"/>
        <w:bidiVisual/>
        <w:tblW w:w="5000" w:type="pct"/>
        <w:tblBorders>
          <w:top w:val="single" w:sz="6" w:space="0" w:color="C0C0C0"/>
          <w:left w:val="single" w:sz="6" w:space="0" w:color="C0C0C0"/>
          <w:bottom w:val="single" w:sz="6" w:space="0" w:color="C0C0C0"/>
          <w:right w:val="single" w:sz="6" w:space="0" w:color="C0C0C0"/>
          <w:insideH w:val="single" w:sz="8" w:space="0" w:color="C0C0C0"/>
          <w:insideV w:val="single" w:sz="8" w:space="0" w:color="C0C0C0"/>
        </w:tblBorders>
        <w:tblCellMar>
          <w:top w:w="80" w:type="dxa"/>
          <w:left w:w="80" w:type="dxa"/>
          <w:bottom w:w="80" w:type="dxa"/>
          <w:right w:w="80" w:type="dxa"/>
        </w:tblCellMar>
        <w:tblLook w:val="04A0" w:firstRow="1" w:lastRow="0" w:firstColumn="1" w:lastColumn="0" w:noHBand="0" w:noVBand="1"/>
      </w:tblPr>
      <w:tblGrid>
        <w:gridCol w:w="1444"/>
        <w:gridCol w:w="7787"/>
      </w:tblGrid>
      <w:tr w:rsidR="00C01EC0" w:rsidRPr="00621FAA" w14:paraId="205A8ED0"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2" w:type="pct"/>
            <w:shd w:val="clear" w:color="auto" w:fill="D9D9D9"/>
            <w:hideMark/>
          </w:tcPr>
          <w:p w14:paraId="77A9A8A6" w14:textId="77777777" w:rsidR="00C01EC0" w:rsidRPr="0073288F" w:rsidRDefault="00C01EC0" w:rsidP="0073288F">
            <w:pPr>
              <w:spacing w:line="375" w:lineRule="atLeast"/>
              <w:ind w:right="-20"/>
              <w:jc w:val="center"/>
              <w:rPr>
                <w:rFonts w:ascii="Arial" w:hAnsi="Arial" w:cs="Arial"/>
                <w:color w:val="000000"/>
                <w:sz w:val="24"/>
                <w:szCs w:val="22"/>
              </w:rPr>
            </w:pPr>
            <w:r w:rsidRPr="0073288F">
              <w:rPr>
                <w:rFonts w:ascii="Arial" w:hAnsi="Arial" w:cs="Arial"/>
                <w:color w:val="000000"/>
                <w:sz w:val="24"/>
                <w:szCs w:val="22"/>
                <w:rtl/>
              </w:rPr>
              <w:t>الرمز</w:t>
            </w:r>
          </w:p>
        </w:tc>
        <w:tc>
          <w:tcPr>
            <w:tcW w:w="4228" w:type="pct"/>
            <w:shd w:val="clear" w:color="auto" w:fill="D9D9D9"/>
            <w:hideMark/>
          </w:tcPr>
          <w:p w14:paraId="42B7CDAF"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528CD02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2" w:type="pct"/>
            <w:shd w:val="clear" w:color="auto" w:fill="auto"/>
            <w:hideMark/>
          </w:tcPr>
          <w:p w14:paraId="4D258C0A"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001</w:t>
            </w:r>
          </w:p>
        </w:tc>
        <w:tc>
          <w:tcPr>
            <w:tcW w:w="4228" w:type="pct"/>
            <w:shd w:val="clear" w:color="auto" w:fill="auto"/>
            <w:hideMark/>
          </w:tcPr>
          <w:p w14:paraId="347A4A9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فئة جديدة</w:t>
            </w:r>
            <w:r w:rsidRPr="0073288F">
              <w:rPr>
                <w:rFonts w:ascii="Arial" w:hAnsi="Arial" w:cs="Arial"/>
                <w:color w:val="000000"/>
                <w:sz w:val="23"/>
                <w:szCs w:val="23"/>
              </w:rPr>
              <w:t>.</w:t>
            </w:r>
          </w:p>
        </w:tc>
      </w:tr>
      <w:tr w:rsidR="00C01EC0" w:rsidRPr="00621FAA" w14:paraId="346AE3B1" w14:textId="77777777" w:rsidTr="0073288F">
        <w:tc>
          <w:tcPr>
            <w:cnfStyle w:val="001000000000" w:firstRow="0" w:lastRow="0" w:firstColumn="1" w:lastColumn="0" w:oddVBand="0" w:evenVBand="0" w:oddHBand="0" w:evenHBand="0" w:firstRowFirstColumn="0" w:firstRowLastColumn="0" w:lastRowFirstColumn="0" w:lastRowLastColumn="0"/>
            <w:tcW w:w="772" w:type="pct"/>
            <w:shd w:val="clear" w:color="auto" w:fill="auto"/>
            <w:hideMark/>
          </w:tcPr>
          <w:p w14:paraId="7F1A830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002</w:t>
            </w:r>
          </w:p>
        </w:tc>
        <w:tc>
          <w:tcPr>
            <w:tcW w:w="4228" w:type="pct"/>
            <w:shd w:val="clear" w:color="auto" w:fill="auto"/>
            <w:hideMark/>
          </w:tcPr>
          <w:p w14:paraId="37222825" w14:textId="53C4C398"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tl/>
              </w:rPr>
            </w:pPr>
            <w:r w:rsidRPr="0073288F">
              <w:rPr>
                <w:rFonts w:ascii="Arial" w:hAnsi="Arial" w:cs="Arial"/>
                <w:color w:val="000000"/>
                <w:sz w:val="23"/>
                <w:szCs w:val="23"/>
                <w:rtl/>
              </w:rPr>
              <w:t>يجب أن يتيح النظام تعديل بيانات أي فئة موجودة</w:t>
            </w:r>
            <w:r w:rsidRPr="0073288F">
              <w:rPr>
                <w:rFonts w:ascii="Arial" w:hAnsi="Arial" w:cs="Arial"/>
                <w:color w:val="000000"/>
                <w:sz w:val="23"/>
                <w:szCs w:val="23"/>
              </w:rPr>
              <w:t>.</w:t>
            </w:r>
          </w:p>
        </w:tc>
      </w:tr>
      <w:tr w:rsidR="00C01EC0" w:rsidRPr="00621FAA" w14:paraId="31D4040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2" w:type="pct"/>
            <w:shd w:val="clear" w:color="auto" w:fill="auto"/>
            <w:hideMark/>
          </w:tcPr>
          <w:p w14:paraId="03ADC56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003</w:t>
            </w:r>
          </w:p>
        </w:tc>
        <w:tc>
          <w:tcPr>
            <w:tcW w:w="4228" w:type="pct"/>
            <w:shd w:val="clear" w:color="auto" w:fill="auto"/>
            <w:hideMark/>
          </w:tcPr>
          <w:p w14:paraId="3C7A1067"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حذف الفئة، مع مراعاة قواعد السلامة المرتبطة بالفئات التابعة أو المنتجات المرتبطة بها</w:t>
            </w:r>
            <w:r w:rsidRPr="0073288F">
              <w:rPr>
                <w:rFonts w:ascii="Arial" w:hAnsi="Arial" w:cs="Arial"/>
                <w:color w:val="000000"/>
                <w:sz w:val="23"/>
                <w:szCs w:val="23"/>
              </w:rPr>
              <w:t>.</w:t>
            </w:r>
          </w:p>
        </w:tc>
      </w:tr>
      <w:tr w:rsidR="00C01EC0" w:rsidRPr="00621FAA" w14:paraId="4716A082" w14:textId="77777777" w:rsidTr="0073288F">
        <w:tc>
          <w:tcPr>
            <w:cnfStyle w:val="001000000000" w:firstRow="0" w:lastRow="0" w:firstColumn="1" w:lastColumn="0" w:oddVBand="0" w:evenVBand="0" w:oddHBand="0" w:evenHBand="0" w:firstRowFirstColumn="0" w:firstRowLastColumn="0" w:lastRowFirstColumn="0" w:lastRowLastColumn="0"/>
            <w:tcW w:w="772" w:type="pct"/>
            <w:shd w:val="clear" w:color="auto" w:fill="auto"/>
            <w:hideMark/>
          </w:tcPr>
          <w:p w14:paraId="2DAC4F40"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004</w:t>
            </w:r>
          </w:p>
        </w:tc>
        <w:tc>
          <w:tcPr>
            <w:tcW w:w="4228" w:type="pct"/>
            <w:shd w:val="clear" w:color="auto" w:fill="auto"/>
            <w:hideMark/>
          </w:tcPr>
          <w:p w14:paraId="46690CA3"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الفئات الرئيسية والفئات الفرعية ضمن هيكل شجري غير محدود العمق</w:t>
            </w:r>
            <w:r w:rsidRPr="0073288F">
              <w:rPr>
                <w:rFonts w:ascii="Arial" w:hAnsi="Arial" w:cs="Arial"/>
                <w:color w:val="000000"/>
                <w:sz w:val="23"/>
                <w:szCs w:val="23"/>
              </w:rPr>
              <w:t>.</w:t>
            </w:r>
          </w:p>
        </w:tc>
      </w:tr>
      <w:tr w:rsidR="00C01EC0" w:rsidRPr="00621FAA" w14:paraId="0568B3F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2" w:type="pct"/>
            <w:shd w:val="clear" w:color="auto" w:fill="auto"/>
            <w:hideMark/>
          </w:tcPr>
          <w:p w14:paraId="4A18662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005</w:t>
            </w:r>
          </w:p>
        </w:tc>
        <w:tc>
          <w:tcPr>
            <w:tcW w:w="4228" w:type="pct"/>
            <w:shd w:val="clear" w:color="auto" w:fill="auto"/>
            <w:hideMark/>
          </w:tcPr>
          <w:p w14:paraId="2513D896"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تعيين فئة أصلية</w:t>
            </w:r>
            <w:r w:rsidRPr="0073288F">
              <w:rPr>
                <w:rFonts w:ascii="Arial" w:hAnsi="Arial" w:cs="Arial"/>
                <w:color w:val="000000"/>
                <w:sz w:val="23"/>
                <w:szCs w:val="23"/>
              </w:rPr>
              <w:t xml:space="preserve"> (Parent Category) </w:t>
            </w:r>
            <w:r w:rsidRPr="0073288F">
              <w:rPr>
                <w:rFonts w:ascii="Arial" w:hAnsi="Arial" w:cs="Arial"/>
                <w:color w:val="000000"/>
                <w:sz w:val="23"/>
                <w:szCs w:val="23"/>
                <w:rtl/>
              </w:rPr>
              <w:t>لكل فئة فرعية</w:t>
            </w:r>
            <w:r w:rsidRPr="0073288F">
              <w:rPr>
                <w:rFonts w:ascii="Arial" w:hAnsi="Arial" w:cs="Arial"/>
                <w:color w:val="000000"/>
                <w:sz w:val="23"/>
                <w:szCs w:val="23"/>
              </w:rPr>
              <w:t>.</w:t>
            </w:r>
          </w:p>
        </w:tc>
      </w:tr>
      <w:tr w:rsidR="00C01EC0" w:rsidRPr="00621FAA" w14:paraId="0708CF5D" w14:textId="77777777" w:rsidTr="0073288F">
        <w:tc>
          <w:tcPr>
            <w:cnfStyle w:val="001000000000" w:firstRow="0" w:lastRow="0" w:firstColumn="1" w:lastColumn="0" w:oddVBand="0" w:evenVBand="0" w:oddHBand="0" w:evenHBand="0" w:firstRowFirstColumn="0" w:firstRowLastColumn="0" w:lastRowFirstColumn="0" w:lastRowLastColumn="0"/>
            <w:tcW w:w="772" w:type="pct"/>
            <w:shd w:val="clear" w:color="auto" w:fill="auto"/>
            <w:hideMark/>
          </w:tcPr>
          <w:p w14:paraId="1CCD749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006</w:t>
            </w:r>
          </w:p>
        </w:tc>
        <w:tc>
          <w:tcPr>
            <w:tcW w:w="4228" w:type="pct"/>
            <w:shd w:val="clear" w:color="auto" w:fill="auto"/>
            <w:hideMark/>
          </w:tcPr>
          <w:p w14:paraId="10FE4E26"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الفئات في واجهة إدارية على شكل شجرة قابلة للتوسيع والانكماش</w:t>
            </w:r>
            <w:r w:rsidRPr="0073288F">
              <w:rPr>
                <w:rFonts w:ascii="Arial" w:hAnsi="Arial" w:cs="Arial"/>
                <w:color w:val="000000"/>
                <w:sz w:val="23"/>
                <w:szCs w:val="23"/>
              </w:rPr>
              <w:t>.</w:t>
            </w:r>
          </w:p>
        </w:tc>
      </w:tr>
      <w:tr w:rsidR="00C01EC0" w:rsidRPr="00621FAA" w14:paraId="7BE51A6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2" w:type="pct"/>
            <w:shd w:val="clear" w:color="auto" w:fill="auto"/>
            <w:hideMark/>
          </w:tcPr>
          <w:p w14:paraId="7807E82A"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007</w:t>
            </w:r>
          </w:p>
        </w:tc>
        <w:tc>
          <w:tcPr>
            <w:tcW w:w="4228" w:type="pct"/>
            <w:shd w:val="clear" w:color="auto" w:fill="auto"/>
            <w:hideMark/>
          </w:tcPr>
          <w:p w14:paraId="62629B1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تعيين اسم الفئة باللغة المعتمدة في المتجر</w:t>
            </w:r>
            <w:r w:rsidRPr="0073288F">
              <w:rPr>
                <w:rFonts w:ascii="Arial" w:hAnsi="Arial" w:cs="Arial"/>
                <w:color w:val="000000"/>
                <w:sz w:val="23"/>
                <w:szCs w:val="23"/>
              </w:rPr>
              <w:t>.</w:t>
            </w:r>
          </w:p>
        </w:tc>
      </w:tr>
      <w:tr w:rsidR="00C01EC0" w:rsidRPr="00621FAA" w14:paraId="7D454BDF" w14:textId="77777777" w:rsidTr="0073288F">
        <w:tc>
          <w:tcPr>
            <w:cnfStyle w:val="001000000000" w:firstRow="0" w:lastRow="0" w:firstColumn="1" w:lastColumn="0" w:oddVBand="0" w:evenVBand="0" w:oddHBand="0" w:evenHBand="0" w:firstRowFirstColumn="0" w:firstRowLastColumn="0" w:lastRowFirstColumn="0" w:lastRowLastColumn="0"/>
            <w:tcW w:w="772" w:type="pct"/>
            <w:shd w:val="clear" w:color="auto" w:fill="auto"/>
            <w:hideMark/>
          </w:tcPr>
          <w:p w14:paraId="1F33833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008</w:t>
            </w:r>
          </w:p>
        </w:tc>
        <w:tc>
          <w:tcPr>
            <w:tcW w:w="4228" w:type="pct"/>
            <w:shd w:val="clear" w:color="auto" w:fill="auto"/>
            <w:hideMark/>
          </w:tcPr>
          <w:p w14:paraId="163EAB7B"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إضافة وصف للفئة عند الحاجة</w:t>
            </w:r>
            <w:r w:rsidRPr="0073288F">
              <w:rPr>
                <w:rFonts w:ascii="Arial" w:hAnsi="Arial" w:cs="Arial"/>
                <w:color w:val="000000"/>
                <w:sz w:val="23"/>
                <w:szCs w:val="23"/>
              </w:rPr>
              <w:t>.</w:t>
            </w:r>
          </w:p>
        </w:tc>
      </w:tr>
      <w:tr w:rsidR="00C01EC0" w:rsidRPr="00621FAA" w14:paraId="5BDE364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2" w:type="pct"/>
            <w:shd w:val="clear" w:color="auto" w:fill="auto"/>
            <w:hideMark/>
          </w:tcPr>
          <w:p w14:paraId="667CA11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009</w:t>
            </w:r>
          </w:p>
        </w:tc>
        <w:tc>
          <w:tcPr>
            <w:tcW w:w="4228" w:type="pct"/>
            <w:shd w:val="clear" w:color="auto" w:fill="auto"/>
            <w:hideMark/>
          </w:tcPr>
          <w:p w14:paraId="563C2181"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رفع صورة أو أيقونة لكل فئة</w:t>
            </w:r>
            <w:r w:rsidRPr="0073288F">
              <w:rPr>
                <w:rFonts w:ascii="Arial" w:hAnsi="Arial" w:cs="Arial"/>
                <w:color w:val="000000"/>
                <w:sz w:val="23"/>
                <w:szCs w:val="23"/>
              </w:rPr>
              <w:t>.</w:t>
            </w:r>
          </w:p>
        </w:tc>
      </w:tr>
      <w:tr w:rsidR="00C01EC0" w:rsidRPr="00621FAA" w14:paraId="7A0CE2DA" w14:textId="77777777" w:rsidTr="0073288F">
        <w:tc>
          <w:tcPr>
            <w:cnfStyle w:val="001000000000" w:firstRow="0" w:lastRow="0" w:firstColumn="1" w:lastColumn="0" w:oddVBand="0" w:evenVBand="0" w:oddHBand="0" w:evenHBand="0" w:firstRowFirstColumn="0" w:firstRowLastColumn="0" w:lastRowFirstColumn="0" w:lastRowLastColumn="0"/>
            <w:tcW w:w="772" w:type="pct"/>
            <w:shd w:val="clear" w:color="auto" w:fill="auto"/>
            <w:hideMark/>
          </w:tcPr>
          <w:p w14:paraId="76D4B7D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010</w:t>
            </w:r>
          </w:p>
        </w:tc>
        <w:tc>
          <w:tcPr>
            <w:tcW w:w="4228" w:type="pct"/>
            <w:shd w:val="clear" w:color="auto" w:fill="auto"/>
            <w:hideMark/>
          </w:tcPr>
          <w:p w14:paraId="599D13C9"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تعيين صورة رئيسية للفئة في حال وجود أكثر من وسائط مرتبطة بها</w:t>
            </w:r>
            <w:r w:rsidRPr="0073288F">
              <w:rPr>
                <w:rFonts w:ascii="Arial" w:hAnsi="Arial" w:cs="Arial"/>
                <w:color w:val="000000"/>
                <w:sz w:val="23"/>
                <w:szCs w:val="23"/>
              </w:rPr>
              <w:t>.</w:t>
            </w:r>
          </w:p>
        </w:tc>
      </w:tr>
      <w:tr w:rsidR="00C01EC0" w:rsidRPr="00621FAA" w14:paraId="1D97C2C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2" w:type="pct"/>
            <w:shd w:val="clear" w:color="auto" w:fill="auto"/>
            <w:hideMark/>
          </w:tcPr>
          <w:p w14:paraId="5B67C76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011</w:t>
            </w:r>
          </w:p>
        </w:tc>
        <w:tc>
          <w:tcPr>
            <w:tcW w:w="4228" w:type="pct"/>
            <w:shd w:val="clear" w:color="auto" w:fill="auto"/>
            <w:hideMark/>
          </w:tcPr>
          <w:p w14:paraId="375A4863"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إظهار أو إخفاء الفئة في واجهة المتجر</w:t>
            </w:r>
            <w:r w:rsidRPr="0073288F">
              <w:rPr>
                <w:rFonts w:ascii="Arial" w:hAnsi="Arial" w:cs="Arial"/>
                <w:color w:val="000000"/>
                <w:sz w:val="23"/>
                <w:szCs w:val="23"/>
              </w:rPr>
              <w:t>.</w:t>
            </w:r>
          </w:p>
        </w:tc>
      </w:tr>
      <w:tr w:rsidR="00C01EC0" w:rsidRPr="00621FAA" w14:paraId="72C359A5" w14:textId="77777777" w:rsidTr="0073288F">
        <w:tc>
          <w:tcPr>
            <w:cnfStyle w:val="001000000000" w:firstRow="0" w:lastRow="0" w:firstColumn="1" w:lastColumn="0" w:oddVBand="0" w:evenVBand="0" w:oddHBand="0" w:evenHBand="0" w:firstRowFirstColumn="0" w:firstRowLastColumn="0" w:lastRowFirstColumn="0" w:lastRowLastColumn="0"/>
            <w:tcW w:w="772" w:type="pct"/>
            <w:shd w:val="clear" w:color="auto" w:fill="auto"/>
            <w:hideMark/>
          </w:tcPr>
          <w:p w14:paraId="62170FD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012</w:t>
            </w:r>
          </w:p>
        </w:tc>
        <w:tc>
          <w:tcPr>
            <w:tcW w:w="4228" w:type="pct"/>
            <w:shd w:val="clear" w:color="auto" w:fill="auto"/>
            <w:hideMark/>
          </w:tcPr>
          <w:p w14:paraId="29C7D857"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ترتيب ظهور الفئات في الواجهة الأمامية والخلفية</w:t>
            </w:r>
            <w:r w:rsidRPr="0073288F">
              <w:rPr>
                <w:rFonts w:ascii="Arial" w:hAnsi="Arial" w:cs="Arial"/>
                <w:color w:val="000000"/>
                <w:sz w:val="23"/>
                <w:szCs w:val="23"/>
              </w:rPr>
              <w:t>.</w:t>
            </w:r>
          </w:p>
        </w:tc>
      </w:tr>
      <w:tr w:rsidR="00C01EC0" w:rsidRPr="00621FAA" w14:paraId="1B434FB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2" w:type="pct"/>
            <w:shd w:val="clear" w:color="auto" w:fill="auto"/>
            <w:hideMark/>
          </w:tcPr>
          <w:p w14:paraId="4B52F930"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013</w:t>
            </w:r>
          </w:p>
        </w:tc>
        <w:tc>
          <w:tcPr>
            <w:tcW w:w="4228" w:type="pct"/>
            <w:shd w:val="clear" w:color="auto" w:fill="auto"/>
            <w:hideMark/>
          </w:tcPr>
          <w:p w14:paraId="492E9628"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w:t>
            </w:r>
            <w:r w:rsidRPr="0073288F">
              <w:rPr>
                <w:rFonts w:ascii="Arial" w:hAnsi="Arial" w:cs="Arial"/>
                <w:color w:val="000000"/>
                <w:sz w:val="23"/>
                <w:szCs w:val="23"/>
              </w:rPr>
              <w:t xml:space="preserve"> slug </w:t>
            </w:r>
            <w:r w:rsidRPr="0073288F">
              <w:rPr>
                <w:rFonts w:ascii="Arial" w:hAnsi="Arial" w:cs="Arial"/>
                <w:color w:val="000000"/>
                <w:sz w:val="23"/>
                <w:szCs w:val="23"/>
                <w:rtl/>
              </w:rPr>
              <w:t>فريد لكل فئة</w:t>
            </w:r>
            <w:r w:rsidRPr="0073288F">
              <w:rPr>
                <w:rFonts w:ascii="Arial" w:hAnsi="Arial" w:cs="Arial"/>
                <w:color w:val="000000"/>
                <w:sz w:val="23"/>
                <w:szCs w:val="23"/>
              </w:rPr>
              <w:t>.</w:t>
            </w:r>
          </w:p>
        </w:tc>
      </w:tr>
      <w:tr w:rsidR="00C01EC0" w:rsidRPr="00621FAA" w14:paraId="78BD4168" w14:textId="77777777" w:rsidTr="0073288F">
        <w:tc>
          <w:tcPr>
            <w:cnfStyle w:val="001000000000" w:firstRow="0" w:lastRow="0" w:firstColumn="1" w:lastColumn="0" w:oddVBand="0" w:evenVBand="0" w:oddHBand="0" w:evenHBand="0" w:firstRowFirstColumn="0" w:firstRowLastColumn="0" w:lastRowFirstColumn="0" w:lastRowLastColumn="0"/>
            <w:tcW w:w="772" w:type="pct"/>
            <w:shd w:val="clear" w:color="auto" w:fill="auto"/>
            <w:hideMark/>
          </w:tcPr>
          <w:p w14:paraId="005577B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014</w:t>
            </w:r>
          </w:p>
        </w:tc>
        <w:tc>
          <w:tcPr>
            <w:tcW w:w="4228" w:type="pct"/>
            <w:shd w:val="clear" w:color="auto" w:fill="auto"/>
            <w:hideMark/>
          </w:tcPr>
          <w:p w14:paraId="69DDB031"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تعديل</w:t>
            </w:r>
            <w:r w:rsidRPr="0073288F">
              <w:rPr>
                <w:rFonts w:ascii="Arial" w:hAnsi="Arial" w:cs="Arial"/>
                <w:color w:val="000000"/>
                <w:sz w:val="23"/>
                <w:szCs w:val="23"/>
              </w:rPr>
              <w:t xml:space="preserve"> slug </w:t>
            </w:r>
            <w:r w:rsidRPr="0073288F">
              <w:rPr>
                <w:rFonts w:ascii="Arial" w:hAnsi="Arial" w:cs="Arial"/>
                <w:color w:val="000000"/>
                <w:sz w:val="23"/>
                <w:szCs w:val="23"/>
                <w:rtl/>
              </w:rPr>
              <w:t>الفئة يدويًا عند الحاجة</w:t>
            </w:r>
            <w:r w:rsidRPr="0073288F">
              <w:rPr>
                <w:rFonts w:ascii="Arial" w:hAnsi="Arial" w:cs="Arial"/>
                <w:color w:val="000000"/>
                <w:sz w:val="23"/>
                <w:szCs w:val="23"/>
              </w:rPr>
              <w:t>.</w:t>
            </w:r>
          </w:p>
        </w:tc>
      </w:tr>
      <w:tr w:rsidR="00C01EC0" w:rsidRPr="00621FAA" w14:paraId="098D048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2" w:type="pct"/>
            <w:shd w:val="clear" w:color="auto" w:fill="auto"/>
            <w:hideMark/>
          </w:tcPr>
          <w:p w14:paraId="0F8339C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015</w:t>
            </w:r>
          </w:p>
        </w:tc>
        <w:tc>
          <w:tcPr>
            <w:tcW w:w="4228" w:type="pct"/>
            <w:shd w:val="clear" w:color="auto" w:fill="auto"/>
            <w:hideMark/>
          </w:tcPr>
          <w:p w14:paraId="384D539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يضمن النظام عدم تكرار</w:t>
            </w:r>
            <w:r w:rsidRPr="0073288F">
              <w:rPr>
                <w:rFonts w:ascii="Arial" w:hAnsi="Arial" w:cs="Arial"/>
                <w:color w:val="000000"/>
                <w:sz w:val="23"/>
                <w:szCs w:val="23"/>
              </w:rPr>
              <w:t xml:space="preserve"> slug </w:t>
            </w:r>
            <w:r w:rsidRPr="0073288F">
              <w:rPr>
                <w:rFonts w:ascii="Arial" w:hAnsi="Arial" w:cs="Arial"/>
                <w:color w:val="000000"/>
                <w:sz w:val="23"/>
                <w:szCs w:val="23"/>
                <w:rtl/>
              </w:rPr>
              <w:t>داخل نفس مستوى أو نطاق التصنيف وفق قواعد التمييز المعتمدة</w:t>
            </w:r>
            <w:r w:rsidRPr="0073288F">
              <w:rPr>
                <w:rFonts w:ascii="Arial" w:hAnsi="Arial" w:cs="Arial"/>
                <w:color w:val="000000"/>
                <w:sz w:val="23"/>
                <w:szCs w:val="23"/>
              </w:rPr>
              <w:t>.</w:t>
            </w:r>
          </w:p>
        </w:tc>
      </w:tr>
      <w:tr w:rsidR="00C01EC0" w:rsidRPr="00621FAA" w14:paraId="0026AF88" w14:textId="77777777" w:rsidTr="0073288F">
        <w:tc>
          <w:tcPr>
            <w:cnfStyle w:val="001000000000" w:firstRow="0" w:lastRow="0" w:firstColumn="1" w:lastColumn="0" w:oddVBand="0" w:evenVBand="0" w:oddHBand="0" w:evenHBand="0" w:firstRowFirstColumn="0" w:firstRowLastColumn="0" w:lastRowFirstColumn="0" w:lastRowLastColumn="0"/>
            <w:tcW w:w="772" w:type="pct"/>
            <w:shd w:val="clear" w:color="auto" w:fill="auto"/>
            <w:hideMark/>
          </w:tcPr>
          <w:p w14:paraId="01F370C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016</w:t>
            </w:r>
          </w:p>
        </w:tc>
        <w:tc>
          <w:tcPr>
            <w:tcW w:w="4228" w:type="pct"/>
            <w:shd w:val="clear" w:color="auto" w:fill="auto"/>
            <w:hideMark/>
          </w:tcPr>
          <w:p w14:paraId="7339816A"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إعدادات تحسين محركات البحث المرتبطة بالفئة، مثل</w:t>
            </w:r>
            <w:r w:rsidRPr="0073288F">
              <w:rPr>
                <w:rFonts w:ascii="Arial" w:hAnsi="Arial" w:cs="Arial"/>
                <w:color w:val="000000"/>
                <w:sz w:val="23"/>
                <w:szCs w:val="23"/>
              </w:rPr>
              <w:t xml:space="preserve"> slug </w:t>
            </w:r>
            <w:r w:rsidRPr="0073288F">
              <w:rPr>
                <w:rFonts w:ascii="Arial" w:hAnsi="Arial" w:cs="Arial"/>
                <w:color w:val="000000"/>
                <w:sz w:val="23"/>
                <w:szCs w:val="23"/>
                <w:rtl/>
              </w:rPr>
              <w:t>واسم مناسب للعرض</w:t>
            </w:r>
            <w:r w:rsidRPr="0073288F">
              <w:rPr>
                <w:rFonts w:ascii="Arial" w:hAnsi="Arial" w:cs="Arial"/>
                <w:color w:val="000000"/>
                <w:sz w:val="23"/>
                <w:szCs w:val="23"/>
              </w:rPr>
              <w:t>.</w:t>
            </w:r>
          </w:p>
        </w:tc>
      </w:tr>
      <w:tr w:rsidR="00C01EC0" w:rsidRPr="00621FAA" w14:paraId="1DC4892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2" w:type="pct"/>
            <w:shd w:val="clear" w:color="auto" w:fill="auto"/>
            <w:hideMark/>
          </w:tcPr>
          <w:p w14:paraId="6728ADB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017</w:t>
            </w:r>
          </w:p>
        </w:tc>
        <w:tc>
          <w:tcPr>
            <w:tcW w:w="4228" w:type="pct"/>
            <w:shd w:val="clear" w:color="auto" w:fill="auto"/>
            <w:hideMark/>
          </w:tcPr>
          <w:p w14:paraId="1E9D90B1"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عن الفئات بحسب الاسم أو الحالة أو الفئة الأصل</w:t>
            </w:r>
            <w:r w:rsidRPr="0073288F">
              <w:rPr>
                <w:rFonts w:ascii="Arial" w:hAnsi="Arial" w:cs="Arial"/>
                <w:color w:val="000000"/>
                <w:sz w:val="23"/>
                <w:szCs w:val="23"/>
              </w:rPr>
              <w:t>.</w:t>
            </w:r>
          </w:p>
        </w:tc>
      </w:tr>
      <w:tr w:rsidR="00C01EC0" w:rsidRPr="00621FAA" w14:paraId="3F49E2DD" w14:textId="77777777" w:rsidTr="0073288F">
        <w:tc>
          <w:tcPr>
            <w:cnfStyle w:val="001000000000" w:firstRow="0" w:lastRow="0" w:firstColumn="1" w:lastColumn="0" w:oddVBand="0" w:evenVBand="0" w:oddHBand="0" w:evenHBand="0" w:firstRowFirstColumn="0" w:firstRowLastColumn="0" w:lastRowFirstColumn="0" w:lastRowLastColumn="0"/>
            <w:tcW w:w="772" w:type="pct"/>
            <w:shd w:val="clear" w:color="auto" w:fill="auto"/>
            <w:hideMark/>
          </w:tcPr>
          <w:p w14:paraId="17CF6A0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018</w:t>
            </w:r>
          </w:p>
        </w:tc>
        <w:tc>
          <w:tcPr>
            <w:tcW w:w="4228" w:type="pct"/>
            <w:shd w:val="clear" w:color="auto" w:fill="auto"/>
            <w:hideMark/>
          </w:tcPr>
          <w:p w14:paraId="0B225600"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 xml:space="preserve">يجب أن يتيح النظام تصفية الفئات وفق حالتها: نشطة، مخفية، أو </w:t>
            </w:r>
            <w:proofErr w:type="spellStart"/>
            <w:r w:rsidRPr="0073288F">
              <w:rPr>
                <w:rFonts w:ascii="Arial" w:hAnsi="Arial" w:cs="Arial"/>
                <w:color w:val="000000"/>
                <w:sz w:val="23"/>
                <w:szCs w:val="23"/>
                <w:rtl/>
              </w:rPr>
              <w:t>مؤرشفة</w:t>
            </w:r>
            <w:proofErr w:type="spellEnd"/>
            <w:r w:rsidRPr="0073288F">
              <w:rPr>
                <w:rFonts w:ascii="Arial" w:hAnsi="Arial" w:cs="Arial"/>
                <w:color w:val="000000"/>
                <w:sz w:val="23"/>
                <w:szCs w:val="23"/>
                <w:rtl/>
              </w:rPr>
              <w:t xml:space="preserve"> إذا تم اعتماد الأرشفة</w:t>
            </w:r>
            <w:r w:rsidRPr="0073288F">
              <w:rPr>
                <w:rFonts w:ascii="Arial" w:hAnsi="Arial" w:cs="Arial"/>
                <w:color w:val="000000"/>
                <w:sz w:val="23"/>
                <w:szCs w:val="23"/>
              </w:rPr>
              <w:t>.</w:t>
            </w:r>
          </w:p>
        </w:tc>
      </w:tr>
      <w:tr w:rsidR="00C01EC0" w:rsidRPr="00621FAA" w14:paraId="13B32B7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2" w:type="pct"/>
            <w:shd w:val="clear" w:color="auto" w:fill="auto"/>
            <w:hideMark/>
          </w:tcPr>
          <w:p w14:paraId="1091203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019</w:t>
            </w:r>
          </w:p>
        </w:tc>
        <w:tc>
          <w:tcPr>
            <w:tcW w:w="4228" w:type="pct"/>
            <w:shd w:val="clear" w:color="auto" w:fill="auto"/>
            <w:hideMark/>
          </w:tcPr>
          <w:p w14:paraId="2A8D8EFC"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عدد المنتجات المرتبطة بكل فئة</w:t>
            </w:r>
            <w:r w:rsidRPr="0073288F">
              <w:rPr>
                <w:rFonts w:ascii="Arial" w:hAnsi="Arial" w:cs="Arial"/>
                <w:color w:val="000000"/>
                <w:sz w:val="23"/>
                <w:szCs w:val="23"/>
              </w:rPr>
              <w:t>.</w:t>
            </w:r>
          </w:p>
        </w:tc>
      </w:tr>
      <w:tr w:rsidR="00C01EC0" w:rsidRPr="00621FAA" w14:paraId="59D25F0A" w14:textId="77777777" w:rsidTr="0073288F">
        <w:tc>
          <w:tcPr>
            <w:cnfStyle w:val="001000000000" w:firstRow="0" w:lastRow="0" w:firstColumn="1" w:lastColumn="0" w:oddVBand="0" w:evenVBand="0" w:oddHBand="0" w:evenHBand="0" w:firstRowFirstColumn="0" w:firstRowLastColumn="0" w:lastRowFirstColumn="0" w:lastRowLastColumn="0"/>
            <w:tcW w:w="772" w:type="pct"/>
            <w:shd w:val="clear" w:color="auto" w:fill="auto"/>
            <w:hideMark/>
          </w:tcPr>
          <w:p w14:paraId="5B967C5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020</w:t>
            </w:r>
          </w:p>
        </w:tc>
        <w:tc>
          <w:tcPr>
            <w:tcW w:w="4228" w:type="pct"/>
            <w:shd w:val="clear" w:color="auto" w:fill="auto"/>
            <w:hideMark/>
          </w:tcPr>
          <w:p w14:paraId="372D2432"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المنتج بأكثر من فئة واحدة من خلال آلية الربط المعتمدة في النظام</w:t>
            </w:r>
            <w:r w:rsidRPr="0073288F">
              <w:rPr>
                <w:rFonts w:ascii="Arial" w:hAnsi="Arial" w:cs="Arial"/>
                <w:color w:val="000000"/>
                <w:sz w:val="23"/>
                <w:szCs w:val="23"/>
              </w:rPr>
              <w:t>.</w:t>
            </w:r>
          </w:p>
        </w:tc>
      </w:tr>
    </w:tbl>
    <w:p w14:paraId="7694EA68" w14:textId="77777777" w:rsidR="00C01EC0" w:rsidRPr="00621FAA" w:rsidRDefault="00C01EC0" w:rsidP="00B65A1B">
      <w:pPr>
        <w:pStyle w:val="30"/>
        <w:rPr>
          <w:rFonts w:ascii="Segoe UI" w:hAnsi="Segoe UI" w:cs="Segoe UI"/>
          <w:color w:val="0F1115"/>
          <w:sz w:val="30"/>
          <w:szCs w:val="30"/>
        </w:rPr>
      </w:pPr>
      <w:bookmarkStart w:id="5" w:name="_Toc233322428"/>
      <w:r w:rsidRPr="00B65A1B">
        <w:t xml:space="preserve">1.1.4 </w:t>
      </w:r>
      <w:r w:rsidRPr="00B65A1B">
        <w:rPr>
          <w:rtl/>
        </w:rPr>
        <w:t>قواعد العمل</w:t>
      </w:r>
      <w:bookmarkEnd w:id="5"/>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57"/>
        <w:gridCol w:w="7774"/>
      </w:tblGrid>
      <w:tr w:rsidR="00C01EC0" w:rsidRPr="00621FAA" w14:paraId="3C8157AE"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 w:type="pct"/>
            <w:shd w:val="clear" w:color="auto" w:fill="D9D9D9"/>
            <w:hideMark/>
          </w:tcPr>
          <w:p w14:paraId="49F18793"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56" w:type="pct"/>
            <w:shd w:val="clear" w:color="auto" w:fill="D9D9D9"/>
            <w:hideMark/>
          </w:tcPr>
          <w:p w14:paraId="51EAEC8A"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176F7CC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 w:type="pct"/>
            <w:hideMark/>
          </w:tcPr>
          <w:p w14:paraId="490D771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001</w:t>
            </w:r>
          </w:p>
        </w:tc>
        <w:tc>
          <w:tcPr>
            <w:tcW w:w="4356" w:type="pct"/>
            <w:hideMark/>
          </w:tcPr>
          <w:p w14:paraId="249F89A0"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أن تكون الفئة الفرعية مرتبطة بنفسها مباشرة أو بشكل دائري عبر سلسلة الأصول</w:t>
            </w:r>
            <w:r w:rsidRPr="0073288F">
              <w:rPr>
                <w:rFonts w:ascii="Arial" w:hAnsi="Arial" w:cs="Arial"/>
                <w:color w:val="000000"/>
                <w:sz w:val="23"/>
                <w:szCs w:val="23"/>
              </w:rPr>
              <w:t>.</w:t>
            </w:r>
          </w:p>
        </w:tc>
      </w:tr>
      <w:tr w:rsidR="00C01EC0" w:rsidRPr="00621FAA" w14:paraId="4A5B642F" w14:textId="77777777" w:rsidTr="0073288F">
        <w:tc>
          <w:tcPr>
            <w:cnfStyle w:val="001000000000" w:firstRow="0" w:lastRow="0" w:firstColumn="1" w:lastColumn="0" w:oddVBand="0" w:evenVBand="0" w:oddHBand="0" w:evenHBand="0" w:firstRowFirstColumn="0" w:firstRowLastColumn="0" w:lastRowFirstColumn="0" w:lastRowLastColumn="0"/>
            <w:tcW w:w="644" w:type="pct"/>
            <w:hideMark/>
          </w:tcPr>
          <w:p w14:paraId="2B133E0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002</w:t>
            </w:r>
          </w:p>
        </w:tc>
        <w:tc>
          <w:tcPr>
            <w:tcW w:w="4356" w:type="pct"/>
            <w:hideMark/>
          </w:tcPr>
          <w:p w14:paraId="1C3F7AEC"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حذف فئة تحتوي على فئات فرعية، يجب على النظام منع الحذف أو طلب إجراء بديل وفق السياسة المعتمدة</w:t>
            </w:r>
            <w:r w:rsidRPr="0073288F">
              <w:rPr>
                <w:rFonts w:ascii="Arial" w:hAnsi="Arial" w:cs="Arial"/>
                <w:color w:val="000000"/>
                <w:sz w:val="23"/>
                <w:szCs w:val="23"/>
              </w:rPr>
              <w:t>.</w:t>
            </w:r>
          </w:p>
        </w:tc>
      </w:tr>
      <w:tr w:rsidR="00C01EC0" w:rsidRPr="00621FAA" w14:paraId="27DA6E4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 w:type="pct"/>
            <w:hideMark/>
          </w:tcPr>
          <w:p w14:paraId="2F1F3E9C"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003</w:t>
            </w:r>
          </w:p>
        </w:tc>
        <w:tc>
          <w:tcPr>
            <w:tcW w:w="4356" w:type="pct"/>
            <w:hideMark/>
          </w:tcPr>
          <w:p w14:paraId="5CB1B0D9"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حذف فئة مرتبطة بمنتجات، يجب على النظام معالجة الارتباطات وفقًا لقاعدة العمل المحددة مسبقًا</w:t>
            </w:r>
            <w:r w:rsidRPr="0073288F">
              <w:rPr>
                <w:rFonts w:ascii="Arial" w:hAnsi="Arial" w:cs="Arial"/>
                <w:color w:val="000000"/>
                <w:sz w:val="23"/>
                <w:szCs w:val="23"/>
              </w:rPr>
              <w:t>.</w:t>
            </w:r>
          </w:p>
        </w:tc>
      </w:tr>
      <w:tr w:rsidR="00C01EC0" w:rsidRPr="00621FAA" w14:paraId="02775A89" w14:textId="77777777" w:rsidTr="0073288F">
        <w:tc>
          <w:tcPr>
            <w:cnfStyle w:val="001000000000" w:firstRow="0" w:lastRow="0" w:firstColumn="1" w:lastColumn="0" w:oddVBand="0" w:evenVBand="0" w:oddHBand="0" w:evenHBand="0" w:firstRowFirstColumn="0" w:firstRowLastColumn="0" w:lastRowFirstColumn="0" w:lastRowLastColumn="0"/>
            <w:tcW w:w="644" w:type="pct"/>
            <w:hideMark/>
          </w:tcPr>
          <w:p w14:paraId="01C5F79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004</w:t>
            </w:r>
          </w:p>
        </w:tc>
        <w:tc>
          <w:tcPr>
            <w:tcW w:w="4356" w:type="pct"/>
            <w:hideMark/>
          </w:tcPr>
          <w:p w14:paraId="22B7DBC8"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إذا كانت الفئة مخفية، فلا يجب إظهارها في الواجهة الأمامية للمتجر</w:t>
            </w:r>
            <w:r w:rsidRPr="0073288F">
              <w:rPr>
                <w:rFonts w:ascii="Arial" w:hAnsi="Arial" w:cs="Arial"/>
                <w:color w:val="000000"/>
                <w:sz w:val="23"/>
                <w:szCs w:val="23"/>
              </w:rPr>
              <w:t>.</w:t>
            </w:r>
          </w:p>
        </w:tc>
      </w:tr>
      <w:tr w:rsidR="00C01EC0" w:rsidRPr="00621FAA" w14:paraId="02124BA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 w:type="pct"/>
            <w:hideMark/>
          </w:tcPr>
          <w:p w14:paraId="37D8D9D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005</w:t>
            </w:r>
          </w:p>
        </w:tc>
        <w:tc>
          <w:tcPr>
            <w:tcW w:w="4356" w:type="pct"/>
            <w:hideMark/>
          </w:tcPr>
          <w:p w14:paraId="1529DD0F"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يكون</w:t>
            </w:r>
            <w:r w:rsidRPr="0073288F">
              <w:rPr>
                <w:rFonts w:ascii="Arial" w:hAnsi="Arial" w:cs="Arial"/>
                <w:color w:val="000000"/>
                <w:sz w:val="23"/>
                <w:szCs w:val="23"/>
              </w:rPr>
              <w:t xml:space="preserve"> slug </w:t>
            </w:r>
            <w:r w:rsidRPr="0073288F">
              <w:rPr>
                <w:rFonts w:ascii="Arial" w:hAnsi="Arial" w:cs="Arial"/>
                <w:color w:val="000000"/>
                <w:sz w:val="23"/>
                <w:szCs w:val="23"/>
                <w:rtl/>
              </w:rPr>
              <w:t>الفئة قابلاً للاستخدام في روابط صديقة لمحركات البحث</w:t>
            </w:r>
            <w:r w:rsidRPr="0073288F">
              <w:rPr>
                <w:rFonts w:ascii="Arial" w:hAnsi="Arial" w:cs="Arial"/>
                <w:color w:val="000000"/>
                <w:sz w:val="23"/>
                <w:szCs w:val="23"/>
              </w:rPr>
              <w:t>.</w:t>
            </w:r>
          </w:p>
        </w:tc>
      </w:tr>
      <w:tr w:rsidR="00C01EC0" w:rsidRPr="00621FAA" w14:paraId="544A70D0" w14:textId="77777777" w:rsidTr="0073288F">
        <w:tc>
          <w:tcPr>
            <w:cnfStyle w:val="001000000000" w:firstRow="0" w:lastRow="0" w:firstColumn="1" w:lastColumn="0" w:oddVBand="0" w:evenVBand="0" w:oddHBand="0" w:evenHBand="0" w:firstRowFirstColumn="0" w:firstRowLastColumn="0" w:lastRowFirstColumn="0" w:lastRowLastColumn="0"/>
            <w:tcW w:w="644" w:type="pct"/>
            <w:hideMark/>
          </w:tcPr>
          <w:p w14:paraId="12ED699D"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006</w:t>
            </w:r>
          </w:p>
        </w:tc>
        <w:tc>
          <w:tcPr>
            <w:tcW w:w="4356" w:type="pct"/>
            <w:hideMark/>
          </w:tcPr>
          <w:p w14:paraId="38F97000"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بترتيب الفئات كما حدده المستخدم المخول</w:t>
            </w:r>
            <w:r w:rsidRPr="0073288F">
              <w:rPr>
                <w:rFonts w:ascii="Arial" w:hAnsi="Arial" w:cs="Arial"/>
                <w:color w:val="000000"/>
                <w:sz w:val="23"/>
                <w:szCs w:val="23"/>
              </w:rPr>
              <w:t>.</w:t>
            </w:r>
          </w:p>
        </w:tc>
      </w:tr>
    </w:tbl>
    <w:p w14:paraId="46D6B9F9" w14:textId="77777777" w:rsidR="00C01EC0" w:rsidRPr="00B65A1B" w:rsidRDefault="00C01EC0" w:rsidP="00B65A1B">
      <w:pPr>
        <w:pStyle w:val="30"/>
      </w:pPr>
      <w:bookmarkStart w:id="6" w:name="_Toc233322429"/>
      <w:r w:rsidRPr="00B65A1B">
        <w:t xml:space="preserve">1.1.5 </w:t>
      </w:r>
      <w:r w:rsidRPr="00B65A1B">
        <w:rPr>
          <w:rtl/>
        </w:rPr>
        <w:t>المدخلات الرئيسية</w:t>
      </w:r>
      <w:bookmarkEnd w:id="6"/>
    </w:p>
    <w:p w14:paraId="36A95A34" w14:textId="77777777" w:rsidR="00C01EC0" w:rsidRPr="00621FAA" w:rsidRDefault="00C01EC0" w:rsidP="008163E7">
      <w:pPr>
        <w:pStyle w:val="ds-markdown-paragraph"/>
        <w:numPr>
          <w:ilvl w:val="0"/>
          <w:numId w:val="6"/>
        </w:numPr>
        <w:bidi/>
        <w:spacing w:after="0" w:afterAutospacing="0"/>
        <w:rPr>
          <w:rFonts w:ascii="Segoe UI" w:hAnsi="Segoe UI" w:cs="Segoe UI"/>
          <w:color w:val="0F1115"/>
        </w:rPr>
      </w:pPr>
      <w:r w:rsidRPr="00621FAA">
        <w:rPr>
          <w:rFonts w:ascii="Segoe UI" w:hAnsi="Segoe UI" w:cs="Segoe UI"/>
          <w:color w:val="0F1115"/>
          <w:rtl/>
        </w:rPr>
        <w:t>اسم الفئة</w:t>
      </w:r>
    </w:p>
    <w:p w14:paraId="19F64114" w14:textId="77777777" w:rsidR="00C01EC0" w:rsidRPr="00621FAA" w:rsidRDefault="00C01EC0" w:rsidP="008163E7">
      <w:pPr>
        <w:pStyle w:val="ds-markdown-paragraph"/>
        <w:numPr>
          <w:ilvl w:val="0"/>
          <w:numId w:val="6"/>
        </w:numPr>
        <w:bidi/>
        <w:spacing w:after="0" w:afterAutospacing="0"/>
        <w:rPr>
          <w:rFonts w:ascii="Segoe UI" w:hAnsi="Segoe UI" w:cs="Segoe UI"/>
          <w:color w:val="0F1115"/>
        </w:rPr>
      </w:pPr>
      <w:r w:rsidRPr="00621FAA">
        <w:rPr>
          <w:rFonts w:ascii="Segoe UI" w:hAnsi="Segoe UI" w:cs="Segoe UI"/>
          <w:color w:val="0F1115"/>
          <w:rtl/>
        </w:rPr>
        <w:t>الفئة الأصلية</w:t>
      </w:r>
    </w:p>
    <w:p w14:paraId="172B5AFC" w14:textId="77777777" w:rsidR="00C01EC0" w:rsidRPr="00621FAA" w:rsidRDefault="00C01EC0" w:rsidP="008163E7">
      <w:pPr>
        <w:pStyle w:val="ds-markdown-paragraph"/>
        <w:numPr>
          <w:ilvl w:val="0"/>
          <w:numId w:val="6"/>
        </w:numPr>
        <w:bidi/>
        <w:spacing w:after="0" w:afterAutospacing="0"/>
        <w:rPr>
          <w:rFonts w:ascii="Segoe UI" w:hAnsi="Segoe UI" w:cs="Segoe UI"/>
          <w:color w:val="0F1115"/>
        </w:rPr>
      </w:pPr>
      <w:r w:rsidRPr="00621FAA">
        <w:rPr>
          <w:rFonts w:ascii="Segoe UI" w:hAnsi="Segoe UI" w:cs="Segoe UI"/>
          <w:color w:val="0F1115"/>
          <w:rtl/>
        </w:rPr>
        <w:t>الوصف</w:t>
      </w:r>
    </w:p>
    <w:p w14:paraId="754E2A4B" w14:textId="77777777" w:rsidR="00C01EC0" w:rsidRPr="00621FAA" w:rsidRDefault="00C01EC0" w:rsidP="008163E7">
      <w:pPr>
        <w:pStyle w:val="ds-markdown-paragraph"/>
        <w:numPr>
          <w:ilvl w:val="0"/>
          <w:numId w:val="6"/>
        </w:numPr>
        <w:bidi/>
        <w:spacing w:after="0" w:afterAutospacing="0"/>
        <w:rPr>
          <w:rFonts w:ascii="Segoe UI" w:hAnsi="Segoe UI" w:cs="Segoe UI"/>
          <w:color w:val="0F1115"/>
        </w:rPr>
      </w:pPr>
      <w:r w:rsidRPr="00621FAA">
        <w:rPr>
          <w:rFonts w:ascii="Segoe UI" w:hAnsi="Segoe UI" w:cs="Segoe UI"/>
          <w:color w:val="0F1115"/>
          <w:rtl/>
        </w:rPr>
        <w:t>الصورة أو الأيقونة</w:t>
      </w:r>
    </w:p>
    <w:p w14:paraId="52B97AA7" w14:textId="77777777" w:rsidR="00C01EC0" w:rsidRPr="00621FAA" w:rsidRDefault="00C01EC0" w:rsidP="008163E7">
      <w:pPr>
        <w:pStyle w:val="ds-markdown-paragraph"/>
        <w:numPr>
          <w:ilvl w:val="0"/>
          <w:numId w:val="6"/>
        </w:numPr>
        <w:bidi/>
        <w:spacing w:after="0" w:afterAutospacing="0"/>
        <w:rPr>
          <w:rFonts w:ascii="Segoe UI" w:hAnsi="Segoe UI" w:cs="Segoe UI"/>
          <w:color w:val="0F1115"/>
        </w:rPr>
      </w:pPr>
      <w:r w:rsidRPr="00621FAA">
        <w:rPr>
          <w:rFonts w:ascii="Segoe UI" w:hAnsi="Segoe UI" w:cs="Segoe UI"/>
          <w:color w:val="0F1115"/>
          <w:rtl/>
        </w:rPr>
        <w:t>الحالة: ظاهرة / مخفية</w:t>
      </w:r>
    </w:p>
    <w:p w14:paraId="30A338CD" w14:textId="77777777" w:rsidR="00C01EC0" w:rsidRPr="00621FAA" w:rsidRDefault="00C01EC0" w:rsidP="008163E7">
      <w:pPr>
        <w:pStyle w:val="ds-markdown-paragraph"/>
        <w:numPr>
          <w:ilvl w:val="0"/>
          <w:numId w:val="6"/>
        </w:numPr>
        <w:bidi/>
        <w:spacing w:after="0" w:afterAutospacing="0"/>
        <w:rPr>
          <w:rFonts w:ascii="Segoe UI" w:hAnsi="Segoe UI" w:cs="Segoe UI"/>
          <w:color w:val="0F1115"/>
        </w:rPr>
      </w:pPr>
      <w:r w:rsidRPr="00621FAA">
        <w:rPr>
          <w:rFonts w:ascii="Segoe UI" w:hAnsi="Segoe UI" w:cs="Segoe UI"/>
          <w:color w:val="0F1115"/>
          <w:rtl/>
        </w:rPr>
        <w:t>الترتيب</w:t>
      </w:r>
    </w:p>
    <w:p w14:paraId="00C6EC0A" w14:textId="77777777" w:rsidR="00C01EC0" w:rsidRPr="00621FAA" w:rsidRDefault="00C01EC0" w:rsidP="008163E7">
      <w:pPr>
        <w:pStyle w:val="ds-markdown-paragraph"/>
        <w:numPr>
          <w:ilvl w:val="0"/>
          <w:numId w:val="6"/>
        </w:numPr>
        <w:bidi/>
        <w:spacing w:after="0" w:afterAutospacing="0"/>
        <w:rPr>
          <w:rFonts w:ascii="Segoe UI" w:hAnsi="Segoe UI" w:cs="Segoe UI"/>
          <w:color w:val="0F1115"/>
        </w:rPr>
      </w:pPr>
      <w:r w:rsidRPr="00621FAA">
        <w:rPr>
          <w:rFonts w:ascii="Segoe UI" w:hAnsi="Segoe UI" w:cs="Segoe UI"/>
          <w:color w:val="0F1115"/>
        </w:rPr>
        <w:t>slug</w:t>
      </w:r>
    </w:p>
    <w:p w14:paraId="6A59EDC2" w14:textId="77777777" w:rsidR="00C01EC0" w:rsidRPr="00B65A1B" w:rsidRDefault="00C01EC0" w:rsidP="00B65A1B">
      <w:pPr>
        <w:pStyle w:val="30"/>
      </w:pPr>
      <w:bookmarkStart w:id="7" w:name="_Toc233322430"/>
      <w:r w:rsidRPr="00B65A1B">
        <w:t xml:space="preserve">1.1.6 </w:t>
      </w:r>
      <w:r w:rsidRPr="00B65A1B">
        <w:rPr>
          <w:rtl/>
        </w:rPr>
        <w:t>المخرجات المتوقعة</w:t>
      </w:r>
      <w:bookmarkEnd w:id="7"/>
    </w:p>
    <w:p w14:paraId="1703192D" w14:textId="77777777" w:rsidR="00C01EC0" w:rsidRPr="00621FAA" w:rsidRDefault="00C01EC0" w:rsidP="008163E7">
      <w:pPr>
        <w:pStyle w:val="ds-markdown-paragraph"/>
        <w:numPr>
          <w:ilvl w:val="0"/>
          <w:numId w:val="7"/>
        </w:numPr>
        <w:bidi/>
        <w:spacing w:after="0" w:afterAutospacing="0"/>
        <w:rPr>
          <w:rFonts w:ascii="Segoe UI" w:hAnsi="Segoe UI" w:cs="Segoe UI"/>
          <w:color w:val="0F1115"/>
        </w:rPr>
      </w:pPr>
      <w:r w:rsidRPr="00621FAA">
        <w:rPr>
          <w:rFonts w:ascii="Segoe UI" w:hAnsi="Segoe UI" w:cs="Segoe UI"/>
          <w:color w:val="0F1115"/>
          <w:rtl/>
        </w:rPr>
        <w:t>فئة جديدة محفوظة في قاعدة البيانات</w:t>
      </w:r>
    </w:p>
    <w:p w14:paraId="6CE98F4A" w14:textId="77777777" w:rsidR="00C01EC0" w:rsidRPr="00621FAA" w:rsidRDefault="00C01EC0" w:rsidP="008163E7">
      <w:pPr>
        <w:pStyle w:val="ds-markdown-paragraph"/>
        <w:numPr>
          <w:ilvl w:val="0"/>
          <w:numId w:val="7"/>
        </w:numPr>
        <w:bidi/>
        <w:spacing w:after="0" w:afterAutospacing="0"/>
        <w:rPr>
          <w:rFonts w:ascii="Segoe UI" w:hAnsi="Segoe UI" w:cs="Segoe UI"/>
          <w:color w:val="0F1115"/>
        </w:rPr>
      </w:pPr>
      <w:r w:rsidRPr="00621FAA">
        <w:rPr>
          <w:rFonts w:ascii="Segoe UI" w:hAnsi="Segoe UI" w:cs="Segoe UI"/>
          <w:color w:val="0F1115"/>
          <w:rtl/>
        </w:rPr>
        <w:t>شجرة فئات محدثة</w:t>
      </w:r>
    </w:p>
    <w:p w14:paraId="572AEFB6" w14:textId="77777777" w:rsidR="00C01EC0" w:rsidRPr="00621FAA" w:rsidRDefault="00C01EC0" w:rsidP="008163E7">
      <w:pPr>
        <w:pStyle w:val="ds-markdown-paragraph"/>
        <w:numPr>
          <w:ilvl w:val="0"/>
          <w:numId w:val="7"/>
        </w:numPr>
        <w:bidi/>
        <w:spacing w:after="0" w:afterAutospacing="0"/>
        <w:rPr>
          <w:rFonts w:ascii="Segoe UI" w:hAnsi="Segoe UI" w:cs="Segoe UI"/>
          <w:color w:val="0F1115"/>
        </w:rPr>
      </w:pPr>
      <w:r w:rsidRPr="00621FAA">
        <w:rPr>
          <w:rFonts w:ascii="Segoe UI" w:hAnsi="Segoe UI" w:cs="Segoe UI"/>
          <w:color w:val="0F1115"/>
          <w:rtl/>
        </w:rPr>
        <w:t>فئة معروضة أو مخفية حسب الإعداد</w:t>
      </w:r>
    </w:p>
    <w:p w14:paraId="253AED43" w14:textId="77777777" w:rsidR="00C01EC0" w:rsidRPr="00621FAA" w:rsidRDefault="00C01EC0" w:rsidP="008163E7">
      <w:pPr>
        <w:pStyle w:val="ds-markdown-paragraph"/>
        <w:numPr>
          <w:ilvl w:val="0"/>
          <w:numId w:val="7"/>
        </w:numPr>
        <w:bidi/>
        <w:spacing w:after="0" w:afterAutospacing="0"/>
        <w:rPr>
          <w:rFonts w:ascii="Segoe UI" w:hAnsi="Segoe UI" w:cs="Segoe UI"/>
          <w:color w:val="0F1115"/>
        </w:rPr>
      </w:pPr>
      <w:r w:rsidRPr="00621FAA">
        <w:rPr>
          <w:rFonts w:ascii="Segoe UI" w:hAnsi="Segoe UI" w:cs="Segoe UI"/>
          <w:color w:val="0F1115"/>
          <w:rtl/>
        </w:rPr>
        <w:t>روابط</w:t>
      </w:r>
      <w:r w:rsidRPr="00621FAA">
        <w:rPr>
          <w:rFonts w:ascii="Segoe UI" w:hAnsi="Segoe UI" w:cs="Segoe UI"/>
          <w:color w:val="0F1115"/>
        </w:rPr>
        <w:t xml:space="preserve"> SEO </w:t>
      </w:r>
      <w:r w:rsidRPr="00621FAA">
        <w:rPr>
          <w:rFonts w:ascii="Segoe UI" w:hAnsi="Segoe UI" w:cs="Segoe UI"/>
          <w:color w:val="0F1115"/>
          <w:rtl/>
        </w:rPr>
        <w:t>جاهزة للاستخدام</w:t>
      </w:r>
    </w:p>
    <w:p w14:paraId="60ACFC81" w14:textId="77777777" w:rsidR="00C01EC0" w:rsidRPr="00621FAA" w:rsidRDefault="00C01EC0" w:rsidP="008163E7">
      <w:pPr>
        <w:pStyle w:val="ds-markdown-paragraph"/>
        <w:numPr>
          <w:ilvl w:val="0"/>
          <w:numId w:val="7"/>
        </w:numPr>
        <w:bidi/>
        <w:spacing w:after="0" w:afterAutospacing="0"/>
        <w:rPr>
          <w:rFonts w:ascii="Segoe UI" w:hAnsi="Segoe UI" w:cs="Segoe UI"/>
          <w:color w:val="0F1115"/>
        </w:rPr>
      </w:pPr>
      <w:r w:rsidRPr="00621FAA">
        <w:rPr>
          <w:rFonts w:ascii="Segoe UI" w:hAnsi="Segoe UI" w:cs="Segoe UI"/>
          <w:color w:val="0F1115"/>
          <w:rtl/>
        </w:rPr>
        <w:t>تقرير بعدد المنتجات المرتبطة بكل فئة</w:t>
      </w:r>
    </w:p>
    <w:p w14:paraId="675FC08B" w14:textId="77777777" w:rsidR="00C01EC0" w:rsidRPr="00621FAA" w:rsidRDefault="00C01EC0" w:rsidP="00B65A1B">
      <w:pPr>
        <w:pStyle w:val="30"/>
        <w:rPr>
          <w:rFonts w:ascii="Segoe UI" w:hAnsi="Segoe UI" w:cs="Segoe UI"/>
          <w:color w:val="0F1115"/>
          <w:sz w:val="30"/>
          <w:szCs w:val="30"/>
        </w:rPr>
      </w:pPr>
      <w:bookmarkStart w:id="8" w:name="_Toc233322431"/>
      <w:r w:rsidRPr="00B65A1B">
        <w:t xml:space="preserve">1.1.7 </w:t>
      </w:r>
      <w:r w:rsidRPr="00B65A1B">
        <w:rPr>
          <w:rtl/>
        </w:rPr>
        <w:t>معايير القبول</w:t>
      </w:r>
      <w:bookmarkEnd w:id="8"/>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57"/>
        <w:gridCol w:w="7774"/>
      </w:tblGrid>
      <w:tr w:rsidR="00C01EC0" w:rsidRPr="00621FAA" w14:paraId="7884F0EE"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 w:type="pct"/>
            <w:shd w:val="clear" w:color="auto" w:fill="D9D9D9"/>
            <w:hideMark/>
          </w:tcPr>
          <w:p w14:paraId="5F6A92F9"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77" w:type="pct"/>
            <w:shd w:val="clear" w:color="auto" w:fill="D9D9D9"/>
            <w:hideMark/>
          </w:tcPr>
          <w:p w14:paraId="16954BAD"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7BB7EFB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 w:type="pct"/>
            <w:hideMark/>
          </w:tcPr>
          <w:p w14:paraId="1F1BC66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001</w:t>
            </w:r>
          </w:p>
        </w:tc>
        <w:tc>
          <w:tcPr>
            <w:tcW w:w="4277" w:type="pct"/>
            <w:hideMark/>
          </w:tcPr>
          <w:p w14:paraId="0798606D"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إنشاء فئة جديدة ببيانات صحيحة، يجب حفظها بنجاح وإظهارها في قائمة الفئات</w:t>
            </w:r>
            <w:r w:rsidRPr="0073288F">
              <w:rPr>
                <w:rFonts w:ascii="Arial" w:hAnsi="Arial" w:cs="Arial"/>
                <w:color w:val="000000"/>
                <w:sz w:val="23"/>
                <w:szCs w:val="23"/>
              </w:rPr>
              <w:t>.</w:t>
            </w:r>
          </w:p>
        </w:tc>
      </w:tr>
      <w:tr w:rsidR="00C01EC0" w:rsidRPr="00621FAA" w14:paraId="130F62E4" w14:textId="77777777" w:rsidTr="0073288F">
        <w:tc>
          <w:tcPr>
            <w:cnfStyle w:val="001000000000" w:firstRow="0" w:lastRow="0" w:firstColumn="1" w:lastColumn="0" w:oddVBand="0" w:evenVBand="0" w:oddHBand="0" w:evenHBand="0" w:firstRowFirstColumn="0" w:firstRowLastColumn="0" w:lastRowFirstColumn="0" w:lastRowLastColumn="0"/>
            <w:tcW w:w="723" w:type="pct"/>
            <w:hideMark/>
          </w:tcPr>
          <w:p w14:paraId="5A752410"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002</w:t>
            </w:r>
          </w:p>
        </w:tc>
        <w:tc>
          <w:tcPr>
            <w:tcW w:w="4277" w:type="pct"/>
            <w:hideMark/>
          </w:tcPr>
          <w:p w14:paraId="5AF56422"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إنشاء فئة فرعية وربطها بفئة أصل، يجب أن تظهر ضمن شجرة الفئات تحت الفئة الأصل</w:t>
            </w:r>
            <w:r w:rsidRPr="0073288F">
              <w:rPr>
                <w:rFonts w:ascii="Arial" w:hAnsi="Arial" w:cs="Arial"/>
                <w:color w:val="000000"/>
                <w:sz w:val="23"/>
                <w:szCs w:val="23"/>
              </w:rPr>
              <w:t>.</w:t>
            </w:r>
          </w:p>
        </w:tc>
      </w:tr>
      <w:tr w:rsidR="00C01EC0" w:rsidRPr="00621FAA" w14:paraId="39DEE03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 w:type="pct"/>
            <w:hideMark/>
          </w:tcPr>
          <w:p w14:paraId="505185F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003</w:t>
            </w:r>
          </w:p>
        </w:tc>
        <w:tc>
          <w:tcPr>
            <w:tcW w:w="4277" w:type="pct"/>
            <w:hideMark/>
          </w:tcPr>
          <w:p w14:paraId="628C4278"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إخفاء فئة، يجب ألا تظهر في واجهة المتجر</w:t>
            </w:r>
            <w:r w:rsidRPr="0073288F">
              <w:rPr>
                <w:rFonts w:ascii="Arial" w:hAnsi="Arial" w:cs="Arial"/>
                <w:color w:val="000000"/>
                <w:sz w:val="23"/>
                <w:szCs w:val="23"/>
              </w:rPr>
              <w:t>.</w:t>
            </w:r>
          </w:p>
        </w:tc>
      </w:tr>
      <w:tr w:rsidR="00C01EC0" w:rsidRPr="00621FAA" w14:paraId="18D92E31" w14:textId="77777777" w:rsidTr="0073288F">
        <w:tc>
          <w:tcPr>
            <w:cnfStyle w:val="001000000000" w:firstRow="0" w:lastRow="0" w:firstColumn="1" w:lastColumn="0" w:oddVBand="0" w:evenVBand="0" w:oddHBand="0" w:evenHBand="0" w:firstRowFirstColumn="0" w:firstRowLastColumn="0" w:lastRowFirstColumn="0" w:lastRowLastColumn="0"/>
            <w:tcW w:w="723" w:type="pct"/>
            <w:hideMark/>
          </w:tcPr>
          <w:p w14:paraId="364C8A0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004</w:t>
            </w:r>
          </w:p>
        </w:tc>
        <w:tc>
          <w:tcPr>
            <w:tcW w:w="4277" w:type="pct"/>
            <w:hideMark/>
          </w:tcPr>
          <w:p w14:paraId="31580589"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تعديل</w:t>
            </w:r>
            <w:r w:rsidRPr="0073288F">
              <w:rPr>
                <w:rFonts w:ascii="Arial" w:hAnsi="Arial" w:cs="Arial"/>
                <w:color w:val="000000"/>
                <w:sz w:val="23"/>
                <w:szCs w:val="23"/>
              </w:rPr>
              <w:t xml:space="preserve"> slug</w:t>
            </w:r>
            <w:r w:rsidRPr="0073288F">
              <w:rPr>
                <w:rFonts w:ascii="Arial" w:hAnsi="Arial" w:cs="Arial"/>
                <w:color w:val="000000"/>
                <w:sz w:val="23"/>
                <w:szCs w:val="23"/>
                <w:rtl/>
              </w:rPr>
              <w:t>، يجب تحديث الرابط الخاص بالفئة وفق القيم الجديدة</w:t>
            </w:r>
            <w:r w:rsidRPr="0073288F">
              <w:rPr>
                <w:rFonts w:ascii="Arial" w:hAnsi="Arial" w:cs="Arial"/>
                <w:color w:val="000000"/>
                <w:sz w:val="23"/>
                <w:szCs w:val="23"/>
              </w:rPr>
              <w:t>.</w:t>
            </w:r>
          </w:p>
        </w:tc>
      </w:tr>
      <w:tr w:rsidR="00C01EC0" w:rsidRPr="00621FAA" w14:paraId="45F29CA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 w:type="pct"/>
            <w:hideMark/>
          </w:tcPr>
          <w:p w14:paraId="5ECDC3F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005</w:t>
            </w:r>
          </w:p>
        </w:tc>
        <w:tc>
          <w:tcPr>
            <w:tcW w:w="4277" w:type="pct"/>
            <w:hideMark/>
          </w:tcPr>
          <w:p w14:paraId="16E40DD0"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محاولة إنشاء</w:t>
            </w:r>
            <w:r w:rsidRPr="0073288F">
              <w:rPr>
                <w:rFonts w:ascii="Arial" w:hAnsi="Arial" w:cs="Arial"/>
                <w:color w:val="000000"/>
                <w:sz w:val="23"/>
                <w:szCs w:val="23"/>
              </w:rPr>
              <w:t xml:space="preserve"> slug </w:t>
            </w:r>
            <w:r w:rsidRPr="0073288F">
              <w:rPr>
                <w:rFonts w:ascii="Arial" w:hAnsi="Arial" w:cs="Arial"/>
                <w:color w:val="000000"/>
                <w:sz w:val="23"/>
                <w:szCs w:val="23"/>
                <w:rtl/>
              </w:rPr>
              <w:t>مكرر، يجب أن يعرض النظام رسالة منع واضحة</w:t>
            </w:r>
            <w:r w:rsidRPr="0073288F">
              <w:rPr>
                <w:rFonts w:ascii="Arial" w:hAnsi="Arial" w:cs="Arial"/>
                <w:color w:val="000000"/>
                <w:sz w:val="23"/>
                <w:szCs w:val="23"/>
              </w:rPr>
              <w:t>.</w:t>
            </w:r>
          </w:p>
        </w:tc>
      </w:tr>
      <w:tr w:rsidR="00C01EC0" w:rsidRPr="00621FAA" w14:paraId="4F6B705E" w14:textId="77777777" w:rsidTr="0073288F">
        <w:tc>
          <w:tcPr>
            <w:cnfStyle w:val="001000000000" w:firstRow="0" w:lastRow="0" w:firstColumn="1" w:lastColumn="0" w:oddVBand="0" w:evenVBand="0" w:oddHBand="0" w:evenHBand="0" w:firstRowFirstColumn="0" w:firstRowLastColumn="0" w:lastRowFirstColumn="0" w:lastRowLastColumn="0"/>
            <w:tcW w:w="723" w:type="pct"/>
            <w:hideMark/>
          </w:tcPr>
          <w:p w14:paraId="0771C14A"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w:t>
            </w:r>
            <w:r w:rsidRPr="0073288F">
              <w:rPr>
                <w:rStyle w:val="a7"/>
                <w:rFonts w:ascii="Arial" w:hAnsi="Arial" w:cs="Arial"/>
                <w:color w:val="000000"/>
                <w:sz w:val="23"/>
                <w:szCs w:val="23"/>
              </w:rPr>
              <w:noBreakHyphen/>
              <w:t>CAT</w:t>
            </w:r>
            <w:r w:rsidRPr="0073288F">
              <w:rPr>
                <w:rStyle w:val="a7"/>
                <w:rFonts w:ascii="Arial" w:hAnsi="Arial" w:cs="Arial"/>
                <w:color w:val="000000"/>
                <w:sz w:val="23"/>
                <w:szCs w:val="23"/>
              </w:rPr>
              <w:noBreakHyphen/>
              <w:t>006</w:t>
            </w:r>
          </w:p>
        </w:tc>
        <w:tc>
          <w:tcPr>
            <w:tcW w:w="4277" w:type="pct"/>
            <w:hideMark/>
          </w:tcPr>
          <w:p w14:paraId="3210F3F3"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تعديل ترتيب الفئات، يجب أن ينعكس الترتيب في العرض مباشرة وفق السياسة المعتمدة</w:t>
            </w:r>
            <w:r w:rsidRPr="0073288F">
              <w:rPr>
                <w:rFonts w:ascii="Arial" w:hAnsi="Arial" w:cs="Arial"/>
                <w:color w:val="000000"/>
                <w:sz w:val="23"/>
                <w:szCs w:val="23"/>
              </w:rPr>
              <w:t>.</w:t>
            </w:r>
          </w:p>
        </w:tc>
      </w:tr>
    </w:tbl>
    <w:p w14:paraId="67C29DBD" w14:textId="77777777" w:rsidR="00C01EC0" w:rsidRPr="00621FAA" w:rsidRDefault="00277BC9" w:rsidP="000B300F">
      <w:pPr>
        <w:spacing w:before="480" w:after="480"/>
        <w:rPr>
          <w:rFonts w:ascii="Times New Roman" w:hAnsi="Times New Roman" w:cs="Times New Roman"/>
          <w:sz w:val="24"/>
          <w:szCs w:val="24"/>
        </w:rPr>
      </w:pPr>
      <w:r>
        <w:pict w14:anchorId="0725EDE4">
          <v:rect id="_x0000_i1027" style="width:0;height:.75pt" o:hralign="center" o:hrstd="t" o:hr="t" fillcolor="#a0a0a0" stroked="f"/>
        </w:pict>
      </w:r>
    </w:p>
    <w:p w14:paraId="302A4277" w14:textId="77777777" w:rsidR="00C01EC0" w:rsidRPr="00B65A1B" w:rsidRDefault="00C01EC0" w:rsidP="00B65A1B">
      <w:pPr>
        <w:pStyle w:val="21"/>
      </w:pPr>
      <w:bookmarkStart w:id="9" w:name="_Toc233322432"/>
      <w:r w:rsidRPr="00B65A1B">
        <w:t xml:space="preserve">1.2 </w:t>
      </w:r>
      <w:r w:rsidRPr="00B65A1B">
        <w:rPr>
          <w:rtl/>
        </w:rPr>
        <w:t>إدارة المنتجات الأساسية</w:t>
      </w:r>
      <w:r w:rsidRPr="00B65A1B">
        <w:t xml:space="preserve"> (Products Management)</w:t>
      </w:r>
      <w:bookmarkEnd w:id="9"/>
    </w:p>
    <w:p w14:paraId="60448ACC" w14:textId="77777777" w:rsidR="00C01EC0" w:rsidRPr="00B65A1B" w:rsidRDefault="00C01EC0" w:rsidP="00B65A1B">
      <w:pPr>
        <w:pStyle w:val="30"/>
      </w:pPr>
      <w:bookmarkStart w:id="10" w:name="_Toc233322433"/>
      <w:r w:rsidRPr="00B65A1B">
        <w:t xml:space="preserve">1.2.1 </w:t>
      </w:r>
      <w:r w:rsidRPr="00B65A1B">
        <w:rPr>
          <w:rtl/>
        </w:rPr>
        <w:t>الهدف</w:t>
      </w:r>
      <w:bookmarkEnd w:id="10"/>
    </w:p>
    <w:p w14:paraId="408D9D75" w14:textId="77777777" w:rsidR="00C01EC0" w:rsidRPr="00621FAA" w:rsidRDefault="00C01EC0"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للمستخدم المخوّل إنشاء وإدارة المنتج الأساسي بوصفه الكيان الرئيسي في المتجر، سواء كان هذا المنتج: منتجًا مستقلًا بدون خيارات بيع، أو منتجًا رئيسيًا يحتوي على خيارات بيع متعددة. ويجب أن يدعم النظام إدخال بيانات المنتج الأساسي أولًا، ثم تمكين المستخدم من إضافة خيارات البيع فقط عند الحاجة، دون إلزام المنتج بوجود خيارات بيع</w:t>
      </w:r>
      <w:r w:rsidRPr="00621FAA">
        <w:rPr>
          <w:rFonts w:ascii="Segoe UI" w:hAnsi="Segoe UI" w:cs="Segoe UI"/>
          <w:color w:val="0F1115"/>
        </w:rPr>
        <w:t>.</w:t>
      </w:r>
    </w:p>
    <w:p w14:paraId="13DE7A2F" w14:textId="77777777" w:rsidR="00C01EC0" w:rsidRPr="00B65A1B" w:rsidRDefault="00C01EC0" w:rsidP="00B65A1B">
      <w:pPr>
        <w:pStyle w:val="30"/>
      </w:pPr>
      <w:bookmarkStart w:id="11" w:name="_Toc233322434"/>
      <w:r w:rsidRPr="00B65A1B">
        <w:t xml:space="preserve">1.2.2 </w:t>
      </w:r>
      <w:r w:rsidRPr="00B65A1B">
        <w:rPr>
          <w:rtl/>
        </w:rPr>
        <w:t>الجهات المستفيدة</w:t>
      </w:r>
      <w:bookmarkEnd w:id="11"/>
    </w:p>
    <w:p w14:paraId="59020708" w14:textId="77777777" w:rsidR="00C01EC0" w:rsidRPr="00621FAA" w:rsidRDefault="00C01EC0" w:rsidP="008163E7">
      <w:pPr>
        <w:pStyle w:val="ds-markdown-paragraph"/>
        <w:numPr>
          <w:ilvl w:val="0"/>
          <w:numId w:val="8"/>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3DD4B352" w14:textId="77777777" w:rsidR="00C01EC0" w:rsidRPr="00621FAA" w:rsidRDefault="00C01EC0" w:rsidP="008163E7">
      <w:pPr>
        <w:pStyle w:val="ds-markdown-paragraph"/>
        <w:numPr>
          <w:ilvl w:val="0"/>
          <w:numId w:val="8"/>
        </w:numPr>
        <w:bidi/>
        <w:spacing w:after="0" w:afterAutospacing="0"/>
        <w:rPr>
          <w:rFonts w:ascii="Segoe UI" w:hAnsi="Segoe UI" w:cs="Segoe UI"/>
          <w:color w:val="0F1115"/>
        </w:rPr>
      </w:pPr>
      <w:r w:rsidRPr="00621FAA">
        <w:rPr>
          <w:rFonts w:ascii="Segoe UI" w:hAnsi="Segoe UI" w:cs="Segoe UI"/>
          <w:color w:val="0F1115"/>
          <w:rtl/>
        </w:rPr>
        <w:t>مدير المحتوى</w:t>
      </w:r>
    </w:p>
    <w:p w14:paraId="23F01C78" w14:textId="77777777" w:rsidR="00C01EC0" w:rsidRPr="00621FAA" w:rsidRDefault="00C01EC0" w:rsidP="008163E7">
      <w:pPr>
        <w:pStyle w:val="ds-markdown-paragraph"/>
        <w:numPr>
          <w:ilvl w:val="0"/>
          <w:numId w:val="8"/>
        </w:numPr>
        <w:bidi/>
        <w:spacing w:after="0" w:afterAutospacing="0"/>
        <w:rPr>
          <w:rFonts w:ascii="Segoe UI" w:hAnsi="Segoe UI" w:cs="Segoe UI"/>
          <w:color w:val="0F1115"/>
        </w:rPr>
      </w:pPr>
      <w:r w:rsidRPr="00621FAA">
        <w:rPr>
          <w:rFonts w:ascii="Segoe UI" w:hAnsi="Segoe UI" w:cs="Segoe UI"/>
          <w:color w:val="0F1115"/>
          <w:rtl/>
        </w:rPr>
        <w:t>موظف إدارة المنتجات</w:t>
      </w:r>
    </w:p>
    <w:p w14:paraId="4D80EC9A" w14:textId="77777777" w:rsidR="00C01EC0" w:rsidRPr="00621FAA" w:rsidRDefault="00C01EC0" w:rsidP="008163E7">
      <w:pPr>
        <w:pStyle w:val="ds-markdown-paragraph"/>
        <w:numPr>
          <w:ilvl w:val="0"/>
          <w:numId w:val="8"/>
        </w:numPr>
        <w:bidi/>
        <w:spacing w:after="0" w:afterAutospacing="0"/>
        <w:rPr>
          <w:rFonts w:ascii="Segoe UI" w:hAnsi="Segoe UI" w:cs="Segoe UI"/>
          <w:color w:val="0F1115"/>
        </w:rPr>
      </w:pPr>
      <w:r w:rsidRPr="00621FAA">
        <w:rPr>
          <w:rFonts w:ascii="Segoe UI" w:hAnsi="Segoe UI" w:cs="Segoe UI"/>
          <w:color w:val="0F1115"/>
          <w:rtl/>
        </w:rPr>
        <w:t>أي مستخدم لديه صلاحية إدارة المنتجات</w:t>
      </w:r>
    </w:p>
    <w:p w14:paraId="6601B4F2" w14:textId="77777777" w:rsidR="00C01EC0" w:rsidRPr="00621FAA" w:rsidRDefault="00C01EC0" w:rsidP="00B65A1B">
      <w:pPr>
        <w:pStyle w:val="30"/>
        <w:rPr>
          <w:rFonts w:ascii="Segoe UI" w:hAnsi="Segoe UI" w:cs="Segoe UI"/>
          <w:color w:val="0F1115"/>
          <w:sz w:val="30"/>
          <w:szCs w:val="30"/>
        </w:rPr>
      </w:pPr>
      <w:bookmarkStart w:id="12" w:name="_Toc233322435"/>
      <w:r w:rsidRPr="00B65A1B">
        <w:t xml:space="preserve">1.2.3 </w:t>
      </w:r>
      <w:r w:rsidRPr="00B65A1B">
        <w:rPr>
          <w:rtl/>
        </w:rPr>
        <w:t>المتطلبات الوظيفية</w:t>
      </w:r>
      <w:bookmarkEnd w:id="12"/>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85"/>
        <w:gridCol w:w="7946"/>
      </w:tblGrid>
      <w:tr w:rsidR="00C01EC0" w:rsidRPr="00621FAA" w14:paraId="68F042BC"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shd w:val="clear" w:color="auto" w:fill="D9D9D9"/>
            <w:hideMark/>
          </w:tcPr>
          <w:p w14:paraId="6A87A26B"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04" w:type="pct"/>
            <w:shd w:val="clear" w:color="auto" w:fill="D9D9D9"/>
            <w:hideMark/>
          </w:tcPr>
          <w:p w14:paraId="706EE265"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6EB72DC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643D24D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FR-PROD-001</w:t>
            </w:r>
          </w:p>
        </w:tc>
        <w:tc>
          <w:tcPr>
            <w:tcW w:w="4304" w:type="pct"/>
            <w:hideMark/>
          </w:tcPr>
          <w:p w14:paraId="18BB9105"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منتج جديد</w:t>
            </w:r>
            <w:r w:rsidRPr="0073288F">
              <w:rPr>
                <w:rFonts w:ascii="Arial" w:hAnsi="Arial" w:cs="Arial"/>
                <w:color w:val="000000"/>
                <w:sz w:val="23"/>
                <w:szCs w:val="23"/>
              </w:rPr>
              <w:t>.</w:t>
            </w:r>
          </w:p>
        </w:tc>
      </w:tr>
      <w:tr w:rsidR="00C01EC0" w:rsidRPr="00621FAA" w14:paraId="047A994F" w14:textId="77777777" w:rsidTr="0073288F">
        <w:tc>
          <w:tcPr>
            <w:cnfStyle w:val="001000000000" w:firstRow="0" w:lastRow="0" w:firstColumn="1" w:lastColumn="0" w:oddVBand="0" w:evenVBand="0" w:oddHBand="0" w:evenHBand="0" w:firstRowFirstColumn="0" w:firstRowLastColumn="0" w:lastRowFirstColumn="0" w:lastRowLastColumn="0"/>
            <w:tcW w:w="696" w:type="pct"/>
            <w:hideMark/>
          </w:tcPr>
          <w:p w14:paraId="046417A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FR-PROD-002</w:t>
            </w:r>
          </w:p>
        </w:tc>
        <w:tc>
          <w:tcPr>
            <w:tcW w:w="4304" w:type="pct"/>
            <w:hideMark/>
          </w:tcPr>
          <w:p w14:paraId="0EEBBB3C"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تعديل بيانات المنتج الأساسي</w:t>
            </w:r>
            <w:r w:rsidRPr="0073288F">
              <w:rPr>
                <w:rFonts w:ascii="Arial" w:hAnsi="Arial" w:cs="Arial"/>
                <w:color w:val="000000"/>
                <w:sz w:val="23"/>
                <w:szCs w:val="23"/>
              </w:rPr>
              <w:t>.</w:t>
            </w:r>
          </w:p>
        </w:tc>
      </w:tr>
      <w:tr w:rsidR="00C01EC0" w:rsidRPr="00621FAA" w14:paraId="68C1EA1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6E581B20"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FR-PROD-003</w:t>
            </w:r>
          </w:p>
        </w:tc>
        <w:tc>
          <w:tcPr>
            <w:tcW w:w="4304" w:type="pct"/>
            <w:hideMark/>
          </w:tcPr>
          <w:p w14:paraId="45159A01"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حذف المنتج وفق قواعد العمل المعتمدة</w:t>
            </w:r>
            <w:r w:rsidRPr="0073288F">
              <w:rPr>
                <w:rFonts w:ascii="Arial" w:hAnsi="Arial" w:cs="Arial"/>
                <w:color w:val="000000"/>
                <w:sz w:val="23"/>
                <w:szCs w:val="23"/>
              </w:rPr>
              <w:t>.</w:t>
            </w:r>
          </w:p>
        </w:tc>
      </w:tr>
      <w:tr w:rsidR="00C01EC0" w:rsidRPr="00621FAA" w14:paraId="13D9C0CC" w14:textId="77777777" w:rsidTr="0073288F">
        <w:tc>
          <w:tcPr>
            <w:cnfStyle w:val="001000000000" w:firstRow="0" w:lastRow="0" w:firstColumn="1" w:lastColumn="0" w:oddVBand="0" w:evenVBand="0" w:oddHBand="0" w:evenHBand="0" w:firstRowFirstColumn="0" w:firstRowLastColumn="0" w:lastRowFirstColumn="0" w:lastRowLastColumn="0"/>
            <w:tcW w:w="696" w:type="pct"/>
            <w:hideMark/>
          </w:tcPr>
          <w:p w14:paraId="723F148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FR-PROD-004</w:t>
            </w:r>
          </w:p>
        </w:tc>
        <w:tc>
          <w:tcPr>
            <w:tcW w:w="4304" w:type="pct"/>
            <w:hideMark/>
          </w:tcPr>
          <w:p w14:paraId="79036F82"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اسم المنتج الأساسي</w:t>
            </w:r>
            <w:r w:rsidRPr="0073288F">
              <w:rPr>
                <w:rFonts w:ascii="Arial" w:hAnsi="Arial" w:cs="Arial"/>
                <w:color w:val="000000"/>
                <w:sz w:val="23"/>
                <w:szCs w:val="23"/>
              </w:rPr>
              <w:t>.</w:t>
            </w:r>
          </w:p>
        </w:tc>
      </w:tr>
      <w:tr w:rsidR="00C01EC0" w:rsidRPr="00621FAA" w14:paraId="456398B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23C5FB3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FR-PROD-005</w:t>
            </w:r>
          </w:p>
        </w:tc>
        <w:tc>
          <w:tcPr>
            <w:tcW w:w="4304" w:type="pct"/>
            <w:hideMark/>
          </w:tcPr>
          <w:p w14:paraId="7D446F02"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وصف المنتج الأساسي</w:t>
            </w:r>
            <w:r w:rsidRPr="0073288F">
              <w:rPr>
                <w:rFonts w:ascii="Arial" w:hAnsi="Arial" w:cs="Arial"/>
                <w:color w:val="000000"/>
                <w:sz w:val="23"/>
                <w:szCs w:val="23"/>
              </w:rPr>
              <w:t>.</w:t>
            </w:r>
          </w:p>
        </w:tc>
      </w:tr>
      <w:tr w:rsidR="00C01EC0" w:rsidRPr="00621FAA" w14:paraId="30E3A1AD" w14:textId="77777777" w:rsidTr="0073288F">
        <w:tc>
          <w:tcPr>
            <w:cnfStyle w:val="001000000000" w:firstRow="0" w:lastRow="0" w:firstColumn="1" w:lastColumn="0" w:oddVBand="0" w:evenVBand="0" w:oddHBand="0" w:evenHBand="0" w:firstRowFirstColumn="0" w:firstRowLastColumn="0" w:lastRowFirstColumn="0" w:lastRowLastColumn="0"/>
            <w:tcW w:w="696" w:type="pct"/>
            <w:hideMark/>
          </w:tcPr>
          <w:p w14:paraId="18E74BA0"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FR-PROD-006</w:t>
            </w:r>
          </w:p>
        </w:tc>
        <w:tc>
          <w:tcPr>
            <w:tcW w:w="4304" w:type="pct"/>
            <w:hideMark/>
          </w:tcPr>
          <w:p w14:paraId="7C4CFF1B"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وصف مختصر للمنتج عند الحاجة</w:t>
            </w:r>
            <w:r w:rsidRPr="0073288F">
              <w:rPr>
                <w:rFonts w:ascii="Arial" w:hAnsi="Arial" w:cs="Arial"/>
                <w:color w:val="000000"/>
                <w:sz w:val="23"/>
                <w:szCs w:val="23"/>
              </w:rPr>
              <w:t>.</w:t>
            </w:r>
          </w:p>
        </w:tc>
      </w:tr>
      <w:tr w:rsidR="00C01EC0" w:rsidRPr="00621FAA" w14:paraId="3209A47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27BE2EDC"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FR-PROD-007</w:t>
            </w:r>
          </w:p>
        </w:tc>
        <w:tc>
          <w:tcPr>
            <w:tcW w:w="4304" w:type="pct"/>
            <w:hideMark/>
          </w:tcPr>
          <w:p w14:paraId="46186C90"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العلامة التجارية المرتبطة بالمنتج</w:t>
            </w:r>
            <w:r w:rsidRPr="0073288F">
              <w:rPr>
                <w:rFonts w:ascii="Arial" w:hAnsi="Arial" w:cs="Arial"/>
                <w:color w:val="000000"/>
                <w:sz w:val="23"/>
                <w:szCs w:val="23"/>
              </w:rPr>
              <w:t>.</w:t>
            </w:r>
          </w:p>
        </w:tc>
      </w:tr>
      <w:tr w:rsidR="00C01EC0" w:rsidRPr="00621FAA" w14:paraId="74C936F3" w14:textId="77777777" w:rsidTr="0073288F">
        <w:tc>
          <w:tcPr>
            <w:cnfStyle w:val="001000000000" w:firstRow="0" w:lastRow="0" w:firstColumn="1" w:lastColumn="0" w:oddVBand="0" w:evenVBand="0" w:oddHBand="0" w:evenHBand="0" w:firstRowFirstColumn="0" w:firstRowLastColumn="0" w:lastRowFirstColumn="0" w:lastRowLastColumn="0"/>
            <w:tcW w:w="696" w:type="pct"/>
            <w:hideMark/>
          </w:tcPr>
          <w:p w14:paraId="36F6F5A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FR-PROD-008</w:t>
            </w:r>
          </w:p>
        </w:tc>
        <w:tc>
          <w:tcPr>
            <w:tcW w:w="4304" w:type="pct"/>
            <w:hideMark/>
          </w:tcPr>
          <w:p w14:paraId="3B3B80CE"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المنتج بفئة واحدة أو أكثر من فئات المتجر</w:t>
            </w:r>
            <w:r w:rsidRPr="0073288F">
              <w:rPr>
                <w:rFonts w:ascii="Arial" w:hAnsi="Arial" w:cs="Arial"/>
                <w:color w:val="000000"/>
                <w:sz w:val="23"/>
                <w:szCs w:val="23"/>
              </w:rPr>
              <w:t>.</w:t>
            </w:r>
          </w:p>
        </w:tc>
      </w:tr>
      <w:tr w:rsidR="00C01EC0" w:rsidRPr="00621FAA" w14:paraId="59212A2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664DF97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FR-PROD-009</w:t>
            </w:r>
          </w:p>
        </w:tc>
        <w:tc>
          <w:tcPr>
            <w:tcW w:w="4304" w:type="pct"/>
            <w:hideMark/>
          </w:tcPr>
          <w:p w14:paraId="5869424B"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تعيين حالة المنتج (مفعل / غير مفعل)</w:t>
            </w:r>
            <w:r w:rsidRPr="0073288F">
              <w:rPr>
                <w:rFonts w:ascii="Arial" w:hAnsi="Arial" w:cs="Arial"/>
                <w:color w:val="000000"/>
                <w:sz w:val="23"/>
                <w:szCs w:val="23"/>
              </w:rPr>
              <w:t>.</w:t>
            </w:r>
          </w:p>
        </w:tc>
      </w:tr>
      <w:tr w:rsidR="00C01EC0" w:rsidRPr="00621FAA" w14:paraId="572AB4F5" w14:textId="77777777" w:rsidTr="0073288F">
        <w:tc>
          <w:tcPr>
            <w:cnfStyle w:val="001000000000" w:firstRow="0" w:lastRow="0" w:firstColumn="1" w:lastColumn="0" w:oddVBand="0" w:evenVBand="0" w:oddHBand="0" w:evenHBand="0" w:firstRowFirstColumn="0" w:firstRowLastColumn="0" w:lastRowFirstColumn="0" w:lastRowLastColumn="0"/>
            <w:tcW w:w="696" w:type="pct"/>
            <w:hideMark/>
          </w:tcPr>
          <w:p w14:paraId="685C3F5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FR-PROD-010</w:t>
            </w:r>
          </w:p>
        </w:tc>
        <w:tc>
          <w:tcPr>
            <w:tcW w:w="4304" w:type="pct"/>
            <w:hideMark/>
          </w:tcPr>
          <w:p w14:paraId="35F6C685"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رفع صور ووسائط متعددة خاصة بالمنتج الأساسي</w:t>
            </w:r>
            <w:r w:rsidRPr="0073288F">
              <w:rPr>
                <w:rFonts w:ascii="Arial" w:hAnsi="Arial" w:cs="Arial"/>
                <w:color w:val="000000"/>
                <w:sz w:val="23"/>
                <w:szCs w:val="23"/>
              </w:rPr>
              <w:t>.</w:t>
            </w:r>
          </w:p>
        </w:tc>
      </w:tr>
      <w:tr w:rsidR="00C01EC0" w:rsidRPr="00621FAA" w14:paraId="3685072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1C6CF04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FR-PROD-011</w:t>
            </w:r>
          </w:p>
        </w:tc>
        <w:tc>
          <w:tcPr>
            <w:tcW w:w="4304" w:type="pct"/>
            <w:hideMark/>
          </w:tcPr>
          <w:p w14:paraId="1A4A7C08"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تعيين صورة رئيسية للمنتج الأساسي</w:t>
            </w:r>
            <w:r w:rsidRPr="0073288F">
              <w:rPr>
                <w:rFonts w:ascii="Arial" w:hAnsi="Arial" w:cs="Arial"/>
                <w:color w:val="000000"/>
                <w:sz w:val="23"/>
                <w:szCs w:val="23"/>
              </w:rPr>
              <w:t>.</w:t>
            </w:r>
          </w:p>
        </w:tc>
      </w:tr>
      <w:tr w:rsidR="00C01EC0" w:rsidRPr="00621FAA" w14:paraId="347B4FAE" w14:textId="77777777" w:rsidTr="0073288F">
        <w:tc>
          <w:tcPr>
            <w:cnfStyle w:val="001000000000" w:firstRow="0" w:lastRow="0" w:firstColumn="1" w:lastColumn="0" w:oddVBand="0" w:evenVBand="0" w:oddHBand="0" w:evenHBand="0" w:firstRowFirstColumn="0" w:firstRowLastColumn="0" w:lastRowFirstColumn="0" w:lastRowLastColumn="0"/>
            <w:tcW w:w="696" w:type="pct"/>
            <w:hideMark/>
          </w:tcPr>
          <w:p w14:paraId="286FA774"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FR-PROD-012</w:t>
            </w:r>
          </w:p>
        </w:tc>
        <w:tc>
          <w:tcPr>
            <w:tcW w:w="4304" w:type="pct"/>
            <w:hideMark/>
          </w:tcPr>
          <w:p w14:paraId="5E77C988"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إضافة فيديو تعريفي للمنتج</w:t>
            </w:r>
            <w:r w:rsidRPr="0073288F">
              <w:rPr>
                <w:rFonts w:ascii="Arial" w:hAnsi="Arial" w:cs="Arial"/>
                <w:color w:val="000000"/>
                <w:sz w:val="23"/>
                <w:szCs w:val="23"/>
              </w:rPr>
              <w:t>.</w:t>
            </w:r>
          </w:p>
        </w:tc>
      </w:tr>
      <w:tr w:rsidR="00C01EC0" w:rsidRPr="00621FAA" w14:paraId="361C3EA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79ACA7EA"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FR-PROD-013</w:t>
            </w:r>
          </w:p>
        </w:tc>
        <w:tc>
          <w:tcPr>
            <w:tcW w:w="4304" w:type="pct"/>
            <w:hideMark/>
          </w:tcPr>
          <w:p w14:paraId="6FB2B6D0"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رفع الفيديو التعريفي إلى</w:t>
            </w:r>
            <w:r w:rsidRPr="0073288F">
              <w:rPr>
                <w:rFonts w:ascii="Arial" w:hAnsi="Arial" w:cs="Arial"/>
                <w:color w:val="000000"/>
                <w:sz w:val="23"/>
                <w:szCs w:val="23"/>
              </w:rPr>
              <w:t xml:space="preserve"> YouTube </w:t>
            </w:r>
            <w:r w:rsidRPr="0073288F">
              <w:rPr>
                <w:rFonts w:ascii="Arial" w:hAnsi="Arial" w:cs="Arial"/>
                <w:color w:val="000000"/>
                <w:sz w:val="23"/>
                <w:szCs w:val="23"/>
                <w:rtl/>
              </w:rPr>
              <w:t>عبر واجهة برمجة التطبيقات</w:t>
            </w:r>
            <w:r w:rsidRPr="0073288F">
              <w:rPr>
                <w:rFonts w:ascii="Arial" w:hAnsi="Arial" w:cs="Arial"/>
                <w:color w:val="000000"/>
                <w:sz w:val="23"/>
                <w:szCs w:val="23"/>
              </w:rPr>
              <w:t xml:space="preserve"> (API) </w:t>
            </w:r>
            <w:r w:rsidRPr="0073288F">
              <w:rPr>
                <w:rFonts w:ascii="Arial" w:hAnsi="Arial" w:cs="Arial"/>
                <w:color w:val="000000"/>
                <w:sz w:val="23"/>
                <w:szCs w:val="23"/>
                <w:rtl/>
              </w:rPr>
              <w:t>الخاصة بـ</w:t>
            </w:r>
            <w:r w:rsidRPr="0073288F">
              <w:rPr>
                <w:rFonts w:ascii="Arial" w:hAnsi="Arial" w:cs="Arial"/>
                <w:color w:val="000000"/>
                <w:sz w:val="23"/>
                <w:szCs w:val="23"/>
              </w:rPr>
              <w:t xml:space="preserve"> YouTube.</w:t>
            </w:r>
          </w:p>
        </w:tc>
      </w:tr>
      <w:tr w:rsidR="00C01EC0" w:rsidRPr="00621FAA" w14:paraId="010FD877" w14:textId="77777777" w:rsidTr="0073288F">
        <w:tc>
          <w:tcPr>
            <w:cnfStyle w:val="001000000000" w:firstRow="0" w:lastRow="0" w:firstColumn="1" w:lastColumn="0" w:oddVBand="0" w:evenVBand="0" w:oddHBand="0" w:evenHBand="0" w:firstRowFirstColumn="0" w:firstRowLastColumn="0" w:lastRowFirstColumn="0" w:lastRowLastColumn="0"/>
            <w:tcW w:w="696" w:type="pct"/>
            <w:hideMark/>
          </w:tcPr>
          <w:p w14:paraId="749D491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FR-PROD-014</w:t>
            </w:r>
          </w:p>
        </w:tc>
        <w:tc>
          <w:tcPr>
            <w:tcW w:w="4304" w:type="pct"/>
            <w:hideMark/>
          </w:tcPr>
          <w:p w14:paraId="5109D3D1"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يخزن النظام رابط فيديو</w:t>
            </w:r>
            <w:r w:rsidRPr="0073288F">
              <w:rPr>
                <w:rFonts w:ascii="Arial" w:hAnsi="Arial" w:cs="Arial"/>
                <w:color w:val="000000"/>
                <w:sz w:val="23"/>
                <w:szCs w:val="23"/>
              </w:rPr>
              <w:t xml:space="preserve"> YouTube </w:t>
            </w:r>
            <w:r w:rsidRPr="0073288F">
              <w:rPr>
                <w:rFonts w:ascii="Arial" w:hAnsi="Arial" w:cs="Arial"/>
                <w:color w:val="000000"/>
                <w:sz w:val="23"/>
                <w:szCs w:val="23"/>
                <w:rtl/>
              </w:rPr>
              <w:t>الناتج داخل قاعدة البيانات المرتبطة بالمنتج</w:t>
            </w:r>
            <w:r w:rsidRPr="0073288F">
              <w:rPr>
                <w:rFonts w:ascii="Arial" w:hAnsi="Arial" w:cs="Arial"/>
                <w:color w:val="000000"/>
                <w:sz w:val="23"/>
                <w:szCs w:val="23"/>
              </w:rPr>
              <w:t>.</w:t>
            </w:r>
          </w:p>
        </w:tc>
      </w:tr>
      <w:tr w:rsidR="00C01EC0" w:rsidRPr="00621FAA" w14:paraId="1A59544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57EFF10C"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FR-PROD-015</w:t>
            </w:r>
          </w:p>
        </w:tc>
        <w:tc>
          <w:tcPr>
            <w:tcW w:w="4304" w:type="pct"/>
            <w:hideMark/>
          </w:tcPr>
          <w:p w14:paraId="2AFF2C75"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حفظ المنتج كمنتج مستقل بدون خيارات بيع</w:t>
            </w:r>
            <w:r w:rsidRPr="0073288F">
              <w:rPr>
                <w:rFonts w:ascii="Arial" w:hAnsi="Arial" w:cs="Arial"/>
                <w:color w:val="000000"/>
                <w:sz w:val="23"/>
                <w:szCs w:val="23"/>
              </w:rPr>
              <w:t>.</w:t>
            </w:r>
          </w:p>
        </w:tc>
      </w:tr>
      <w:tr w:rsidR="00C01EC0" w:rsidRPr="00621FAA" w14:paraId="5436D839" w14:textId="77777777" w:rsidTr="0073288F">
        <w:tc>
          <w:tcPr>
            <w:cnfStyle w:val="001000000000" w:firstRow="0" w:lastRow="0" w:firstColumn="1" w:lastColumn="0" w:oddVBand="0" w:evenVBand="0" w:oddHBand="0" w:evenHBand="0" w:firstRowFirstColumn="0" w:firstRowLastColumn="0" w:lastRowFirstColumn="0" w:lastRowLastColumn="0"/>
            <w:tcW w:w="696" w:type="pct"/>
            <w:hideMark/>
          </w:tcPr>
          <w:p w14:paraId="7003F8F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FR-PROD-016</w:t>
            </w:r>
          </w:p>
        </w:tc>
        <w:tc>
          <w:tcPr>
            <w:tcW w:w="4304" w:type="pct"/>
            <w:hideMark/>
          </w:tcPr>
          <w:p w14:paraId="63732A9E"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حفظ المنتج كمنتج رئيسي مرتبط بخيارات بيع متعددة</w:t>
            </w:r>
            <w:r w:rsidRPr="0073288F">
              <w:rPr>
                <w:rFonts w:ascii="Arial" w:hAnsi="Arial" w:cs="Arial"/>
                <w:color w:val="000000"/>
                <w:sz w:val="23"/>
                <w:szCs w:val="23"/>
              </w:rPr>
              <w:t>.</w:t>
            </w:r>
          </w:p>
        </w:tc>
      </w:tr>
      <w:tr w:rsidR="00C01EC0" w:rsidRPr="00621FAA" w14:paraId="155C7A5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5711E0F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FR-PROD-017</w:t>
            </w:r>
          </w:p>
        </w:tc>
        <w:tc>
          <w:tcPr>
            <w:tcW w:w="4304" w:type="pct"/>
            <w:hideMark/>
          </w:tcPr>
          <w:p w14:paraId="63F050E6"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لاحقًا إضافة خيارات بيع إلى المنتج الأساسي إذا كان المنتج يتطلب ذلك</w:t>
            </w:r>
            <w:r w:rsidRPr="0073288F">
              <w:rPr>
                <w:rFonts w:ascii="Arial" w:hAnsi="Arial" w:cs="Arial"/>
                <w:color w:val="000000"/>
                <w:sz w:val="23"/>
                <w:szCs w:val="23"/>
              </w:rPr>
              <w:t>.</w:t>
            </w:r>
          </w:p>
        </w:tc>
      </w:tr>
      <w:tr w:rsidR="00C01EC0" w:rsidRPr="00621FAA" w14:paraId="39955E18" w14:textId="77777777" w:rsidTr="0073288F">
        <w:tc>
          <w:tcPr>
            <w:cnfStyle w:val="001000000000" w:firstRow="0" w:lastRow="0" w:firstColumn="1" w:lastColumn="0" w:oddVBand="0" w:evenVBand="0" w:oddHBand="0" w:evenHBand="0" w:firstRowFirstColumn="0" w:firstRowLastColumn="0" w:lastRowFirstColumn="0" w:lastRowLastColumn="0"/>
            <w:tcW w:w="696" w:type="pct"/>
            <w:hideMark/>
          </w:tcPr>
          <w:p w14:paraId="17CE664D"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FR-PROD-018</w:t>
            </w:r>
          </w:p>
        </w:tc>
        <w:tc>
          <w:tcPr>
            <w:tcW w:w="4304" w:type="pct"/>
            <w:hideMark/>
          </w:tcPr>
          <w:p w14:paraId="643753C3"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عدم إنشاء خيارات بيع للمنتج إذا لم تكن مطلوبة</w:t>
            </w:r>
            <w:r w:rsidRPr="0073288F">
              <w:rPr>
                <w:rFonts w:ascii="Arial" w:hAnsi="Arial" w:cs="Arial"/>
                <w:color w:val="000000"/>
                <w:sz w:val="23"/>
                <w:szCs w:val="23"/>
              </w:rPr>
              <w:t>.</w:t>
            </w:r>
          </w:p>
        </w:tc>
      </w:tr>
      <w:tr w:rsidR="00C01EC0" w:rsidRPr="00621FAA" w14:paraId="00718E8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32479B0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FR-PROD-019</w:t>
            </w:r>
          </w:p>
        </w:tc>
        <w:tc>
          <w:tcPr>
            <w:tcW w:w="4304" w:type="pct"/>
            <w:hideMark/>
          </w:tcPr>
          <w:p w14:paraId="0013535C"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قائمة المنتجات الأساسية داخل لوحة التحكم</w:t>
            </w:r>
            <w:r w:rsidRPr="0073288F">
              <w:rPr>
                <w:rFonts w:ascii="Arial" w:hAnsi="Arial" w:cs="Arial"/>
                <w:color w:val="000000"/>
                <w:sz w:val="23"/>
                <w:szCs w:val="23"/>
              </w:rPr>
              <w:t>.</w:t>
            </w:r>
          </w:p>
        </w:tc>
      </w:tr>
      <w:tr w:rsidR="00C01EC0" w:rsidRPr="00621FAA" w14:paraId="5519AFFC" w14:textId="77777777" w:rsidTr="0073288F">
        <w:tc>
          <w:tcPr>
            <w:cnfStyle w:val="001000000000" w:firstRow="0" w:lastRow="0" w:firstColumn="1" w:lastColumn="0" w:oddVBand="0" w:evenVBand="0" w:oddHBand="0" w:evenHBand="0" w:firstRowFirstColumn="0" w:firstRowLastColumn="0" w:lastRowFirstColumn="0" w:lastRowLastColumn="0"/>
            <w:tcW w:w="696" w:type="pct"/>
            <w:hideMark/>
          </w:tcPr>
          <w:p w14:paraId="1F76451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FR-PROD-020</w:t>
            </w:r>
          </w:p>
        </w:tc>
        <w:tc>
          <w:tcPr>
            <w:tcW w:w="4304" w:type="pct"/>
            <w:hideMark/>
          </w:tcPr>
          <w:p w14:paraId="17453547"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عن المنتجات بحسب الاسم، الفئة، العلامة التجارية، والحالة</w:t>
            </w:r>
            <w:r w:rsidRPr="0073288F">
              <w:rPr>
                <w:rFonts w:ascii="Arial" w:hAnsi="Arial" w:cs="Arial"/>
                <w:color w:val="000000"/>
                <w:sz w:val="23"/>
                <w:szCs w:val="23"/>
              </w:rPr>
              <w:t>.</w:t>
            </w:r>
          </w:p>
        </w:tc>
      </w:tr>
      <w:tr w:rsidR="00C01EC0" w:rsidRPr="00621FAA" w14:paraId="0F5CB51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558127C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FR-PROD-021</w:t>
            </w:r>
          </w:p>
        </w:tc>
        <w:tc>
          <w:tcPr>
            <w:tcW w:w="4304" w:type="pct"/>
            <w:hideMark/>
          </w:tcPr>
          <w:p w14:paraId="56E0F67B"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المنتجات بحسب حالتها أو تصنيفها أو نوعها من حيث وجود خيارات بيع أو عدمه</w:t>
            </w:r>
            <w:r w:rsidRPr="0073288F">
              <w:rPr>
                <w:rFonts w:ascii="Arial" w:hAnsi="Arial" w:cs="Arial"/>
                <w:color w:val="000000"/>
                <w:sz w:val="23"/>
                <w:szCs w:val="23"/>
              </w:rPr>
              <w:t>.</w:t>
            </w:r>
          </w:p>
        </w:tc>
      </w:tr>
      <w:tr w:rsidR="00C01EC0" w:rsidRPr="00621FAA" w14:paraId="0D5BF3A2" w14:textId="77777777" w:rsidTr="0073288F">
        <w:tc>
          <w:tcPr>
            <w:cnfStyle w:val="001000000000" w:firstRow="0" w:lastRow="0" w:firstColumn="1" w:lastColumn="0" w:oddVBand="0" w:evenVBand="0" w:oddHBand="0" w:evenHBand="0" w:firstRowFirstColumn="0" w:firstRowLastColumn="0" w:lastRowFirstColumn="0" w:lastRowLastColumn="0"/>
            <w:tcW w:w="696" w:type="pct"/>
            <w:hideMark/>
          </w:tcPr>
          <w:p w14:paraId="729ADB4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FR-PROD-022</w:t>
            </w:r>
          </w:p>
        </w:tc>
        <w:tc>
          <w:tcPr>
            <w:tcW w:w="4304" w:type="pct"/>
            <w:hideMark/>
          </w:tcPr>
          <w:p w14:paraId="39DA78E0"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تفاصيل المنتج الأساسي مع وسائطه وارتباطاته</w:t>
            </w:r>
            <w:r w:rsidRPr="0073288F">
              <w:rPr>
                <w:rFonts w:ascii="Arial" w:hAnsi="Arial" w:cs="Arial"/>
                <w:color w:val="000000"/>
                <w:sz w:val="23"/>
                <w:szCs w:val="23"/>
              </w:rPr>
              <w:t>.</w:t>
            </w:r>
          </w:p>
        </w:tc>
      </w:tr>
      <w:tr w:rsidR="00C01EC0" w:rsidRPr="00621FAA" w14:paraId="07D0198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1B9E418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FR-PROD-023</w:t>
            </w:r>
          </w:p>
        </w:tc>
        <w:tc>
          <w:tcPr>
            <w:tcW w:w="4304" w:type="pct"/>
            <w:hideMark/>
          </w:tcPr>
          <w:p w14:paraId="2145A4CD"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الوصول إلى خيارات البيع المرتبطة بالمنتج من داخل صفحة المنتج</w:t>
            </w:r>
            <w:r w:rsidRPr="0073288F">
              <w:rPr>
                <w:rFonts w:ascii="Arial" w:hAnsi="Arial" w:cs="Arial"/>
                <w:color w:val="000000"/>
                <w:sz w:val="23"/>
                <w:szCs w:val="23"/>
              </w:rPr>
              <w:t>.</w:t>
            </w:r>
          </w:p>
        </w:tc>
      </w:tr>
      <w:tr w:rsidR="00C01EC0" w:rsidRPr="00621FAA" w14:paraId="3B22E87D" w14:textId="77777777" w:rsidTr="0073288F">
        <w:tc>
          <w:tcPr>
            <w:cnfStyle w:val="001000000000" w:firstRow="0" w:lastRow="0" w:firstColumn="1" w:lastColumn="0" w:oddVBand="0" w:evenVBand="0" w:oddHBand="0" w:evenHBand="0" w:firstRowFirstColumn="0" w:firstRowLastColumn="0" w:lastRowFirstColumn="0" w:lastRowLastColumn="0"/>
            <w:tcW w:w="696" w:type="pct"/>
            <w:hideMark/>
          </w:tcPr>
          <w:p w14:paraId="556F12D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FR-PROD-024</w:t>
            </w:r>
          </w:p>
        </w:tc>
        <w:tc>
          <w:tcPr>
            <w:tcW w:w="4304" w:type="pct"/>
            <w:hideMark/>
          </w:tcPr>
          <w:p w14:paraId="2132F663"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عدد خيارات البيع المرتبطة بالمنتج إن وجدت</w:t>
            </w:r>
            <w:r w:rsidRPr="0073288F">
              <w:rPr>
                <w:rFonts w:ascii="Arial" w:hAnsi="Arial" w:cs="Arial"/>
                <w:color w:val="000000"/>
                <w:sz w:val="23"/>
                <w:szCs w:val="23"/>
              </w:rPr>
              <w:t>.</w:t>
            </w:r>
          </w:p>
        </w:tc>
      </w:tr>
    </w:tbl>
    <w:p w14:paraId="453DE9E9" w14:textId="77777777" w:rsidR="00C01EC0" w:rsidRPr="00621FAA" w:rsidRDefault="00C01EC0" w:rsidP="00B65A1B">
      <w:pPr>
        <w:pStyle w:val="30"/>
        <w:rPr>
          <w:rFonts w:ascii="Segoe UI" w:hAnsi="Segoe UI" w:cs="Segoe UI"/>
          <w:color w:val="0F1115"/>
          <w:sz w:val="30"/>
          <w:szCs w:val="30"/>
        </w:rPr>
      </w:pPr>
      <w:bookmarkStart w:id="13" w:name="_Toc233322436"/>
      <w:r w:rsidRPr="00B65A1B">
        <w:t xml:space="preserve">1.2.4 </w:t>
      </w:r>
      <w:r w:rsidRPr="00B65A1B">
        <w:rPr>
          <w:rtl/>
        </w:rPr>
        <w:t>قواعد العمل</w:t>
      </w:r>
      <w:bookmarkEnd w:id="13"/>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30"/>
        <w:gridCol w:w="8001"/>
      </w:tblGrid>
      <w:tr w:rsidR="00C01EC0" w:rsidRPr="00621FAA" w14:paraId="0E5D8045"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 w:type="pct"/>
            <w:shd w:val="clear" w:color="auto" w:fill="D9D9D9"/>
            <w:hideMark/>
          </w:tcPr>
          <w:p w14:paraId="73437C10"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34" w:type="pct"/>
            <w:shd w:val="clear" w:color="auto" w:fill="D9D9D9"/>
            <w:hideMark/>
          </w:tcPr>
          <w:p w14:paraId="7EFB6BA4"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5A7387E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 w:type="pct"/>
            <w:hideMark/>
          </w:tcPr>
          <w:p w14:paraId="340E9D20"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BR-PROD-001</w:t>
            </w:r>
          </w:p>
        </w:tc>
        <w:tc>
          <w:tcPr>
            <w:tcW w:w="4334" w:type="pct"/>
            <w:hideMark/>
          </w:tcPr>
          <w:p w14:paraId="2FAEA819"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المنتج الأساسي هو الكيان الأب، وجميع خيارات البيع تكون مرتبطة به فقط</w:t>
            </w:r>
            <w:r w:rsidRPr="0073288F">
              <w:rPr>
                <w:rFonts w:ascii="Arial" w:hAnsi="Arial" w:cs="Arial"/>
                <w:color w:val="000000"/>
                <w:sz w:val="23"/>
                <w:szCs w:val="23"/>
              </w:rPr>
              <w:t>.</w:t>
            </w:r>
          </w:p>
        </w:tc>
      </w:tr>
      <w:tr w:rsidR="00C01EC0" w:rsidRPr="00621FAA" w14:paraId="551B1C7C" w14:textId="77777777" w:rsidTr="0073288F">
        <w:tc>
          <w:tcPr>
            <w:cnfStyle w:val="001000000000" w:firstRow="0" w:lastRow="0" w:firstColumn="1" w:lastColumn="0" w:oddVBand="0" w:evenVBand="0" w:oddHBand="0" w:evenHBand="0" w:firstRowFirstColumn="0" w:firstRowLastColumn="0" w:lastRowFirstColumn="0" w:lastRowLastColumn="0"/>
            <w:tcW w:w="666" w:type="pct"/>
            <w:hideMark/>
          </w:tcPr>
          <w:p w14:paraId="1D313A9A"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BR-PROD-002</w:t>
            </w:r>
          </w:p>
        </w:tc>
        <w:tc>
          <w:tcPr>
            <w:tcW w:w="4334" w:type="pct"/>
            <w:hideMark/>
          </w:tcPr>
          <w:p w14:paraId="04A1FAB1"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يجوز حفظ المنتج دون أي خيارات بيع، ويُعد في هذه الحالة منتجًا مستقلاً</w:t>
            </w:r>
            <w:r w:rsidRPr="0073288F">
              <w:rPr>
                <w:rFonts w:ascii="Arial" w:hAnsi="Arial" w:cs="Arial"/>
                <w:color w:val="000000"/>
                <w:sz w:val="23"/>
                <w:szCs w:val="23"/>
              </w:rPr>
              <w:t>.</w:t>
            </w:r>
          </w:p>
        </w:tc>
      </w:tr>
      <w:tr w:rsidR="00C01EC0" w:rsidRPr="00621FAA" w14:paraId="0966CBB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 w:type="pct"/>
            <w:hideMark/>
          </w:tcPr>
          <w:p w14:paraId="0C20A62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BR-PROD-003</w:t>
            </w:r>
          </w:p>
        </w:tc>
        <w:tc>
          <w:tcPr>
            <w:tcW w:w="4334" w:type="pct"/>
            <w:hideMark/>
          </w:tcPr>
          <w:p w14:paraId="5B91F4BD"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يجوز حفظ المنتج مع خيارات بيع متعددة، ويُعد في هذه الحالة منتجًا متنوع الخيارات</w:t>
            </w:r>
            <w:r w:rsidRPr="0073288F">
              <w:rPr>
                <w:rFonts w:ascii="Arial" w:hAnsi="Arial" w:cs="Arial"/>
                <w:color w:val="000000"/>
                <w:sz w:val="23"/>
                <w:szCs w:val="23"/>
              </w:rPr>
              <w:t>.</w:t>
            </w:r>
          </w:p>
        </w:tc>
      </w:tr>
      <w:tr w:rsidR="00C01EC0" w:rsidRPr="00621FAA" w14:paraId="5E7F411F" w14:textId="77777777" w:rsidTr="0073288F">
        <w:tc>
          <w:tcPr>
            <w:cnfStyle w:val="001000000000" w:firstRow="0" w:lastRow="0" w:firstColumn="1" w:lastColumn="0" w:oddVBand="0" w:evenVBand="0" w:oddHBand="0" w:evenHBand="0" w:firstRowFirstColumn="0" w:firstRowLastColumn="0" w:lastRowFirstColumn="0" w:lastRowLastColumn="0"/>
            <w:tcW w:w="666" w:type="pct"/>
            <w:hideMark/>
          </w:tcPr>
          <w:p w14:paraId="47A1987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BR-PROD-004</w:t>
            </w:r>
          </w:p>
        </w:tc>
        <w:tc>
          <w:tcPr>
            <w:tcW w:w="4334" w:type="pct"/>
            <w:hideMark/>
          </w:tcPr>
          <w:p w14:paraId="1D624860"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إضافة خيارات البيع، لا يجوز تكرار بيانات الخيار داخل نفس المنتج بشكل يؤدي إلى تعارض في التمييز بين الخيارات</w:t>
            </w:r>
            <w:r w:rsidRPr="0073288F">
              <w:rPr>
                <w:rFonts w:ascii="Arial" w:hAnsi="Arial" w:cs="Arial"/>
                <w:color w:val="000000"/>
                <w:sz w:val="23"/>
                <w:szCs w:val="23"/>
              </w:rPr>
              <w:t>.</w:t>
            </w:r>
          </w:p>
        </w:tc>
      </w:tr>
      <w:tr w:rsidR="00C01EC0" w:rsidRPr="00621FAA" w14:paraId="2D955AD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 w:type="pct"/>
            <w:hideMark/>
          </w:tcPr>
          <w:p w14:paraId="52F22F9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BR-PROD-005</w:t>
            </w:r>
          </w:p>
        </w:tc>
        <w:tc>
          <w:tcPr>
            <w:tcW w:w="4334" w:type="pct"/>
            <w:hideMark/>
          </w:tcPr>
          <w:p w14:paraId="3018417E"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الاسم والوصف والوسائط الأساسية تُسجَّل على مستوى المنتج الرئيسي، وليس على مستوى خيارات البيع</w:t>
            </w:r>
            <w:r w:rsidRPr="0073288F">
              <w:rPr>
                <w:rFonts w:ascii="Arial" w:hAnsi="Arial" w:cs="Arial"/>
                <w:color w:val="000000"/>
                <w:sz w:val="23"/>
                <w:szCs w:val="23"/>
              </w:rPr>
              <w:t>.</w:t>
            </w:r>
          </w:p>
        </w:tc>
      </w:tr>
      <w:tr w:rsidR="00C01EC0" w:rsidRPr="00621FAA" w14:paraId="2FAB04C0" w14:textId="77777777" w:rsidTr="0073288F">
        <w:tc>
          <w:tcPr>
            <w:cnfStyle w:val="001000000000" w:firstRow="0" w:lastRow="0" w:firstColumn="1" w:lastColumn="0" w:oddVBand="0" w:evenVBand="0" w:oddHBand="0" w:evenHBand="0" w:firstRowFirstColumn="0" w:firstRowLastColumn="0" w:lastRowFirstColumn="0" w:lastRowLastColumn="0"/>
            <w:tcW w:w="666" w:type="pct"/>
            <w:hideMark/>
          </w:tcPr>
          <w:p w14:paraId="55CB8CD4"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BR-PROD-006</w:t>
            </w:r>
          </w:p>
        </w:tc>
        <w:tc>
          <w:tcPr>
            <w:tcW w:w="4334" w:type="pct"/>
            <w:hideMark/>
          </w:tcPr>
          <w:p w14:paraId="7CE671DC"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خيارات البيع لا تحتوي على اسم المنتج أو وصفه الأساسي، وإنما تحتوي فقط على السمات المختلفة والكمية والبيانات التابعة لها</w:t>
            </w:r>
            <w:r w:rsidRPr="0073288F">
              <w:rPr>
                <w:rFonts w:ascii="Arial" w:hAnsi="Arial" w:cs="Arial"/>
                <w:color w:val="000000"/>
                <w:sz w:val="23"/>
                <w:szCs w:val="23"/>
              </w:rPr>
              <w:t>.</w:t>
            </w:r>
          </w:p>
        </w:tc>
      </w:tr>
      <w:tr w:rsidR="00C01EC0" w:rsidRPr="00621FAA" w14:paraId="65F497F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 w:type="pct"/>
            <w:hideMark/>
          </w:tcPr>
          <w:p w14:paraId="4EE20F1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BR-PROD-007</w:t>
            </w:r>
          </w:p>
        </w:tc>
        <w:tc>
          <w:tcPr>
            <w:tcW w:w="4334" w:type="pct"/>
            <w:hideMark/>
          </w:tcPr>
          <w:p w14:paraId="5169E149"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رفع فيديو تعريفي، يجب أن يقوم النظام برفعه إلى</w:t>
            </w:r>
            <w:r w:rsidRPr="0073288F">
              <w:rPr>
                <w:rFonts w:ascii="Arial" w:hAnsi="Arial" w:cs="Arial"/>
                <w:color w:val="000000"/>
                <w:sz w:val="23"/>
                <w:szCs w:val="23"/>
              </w:rPr>
              <w:t xml:space="preserve"> YouTube </w:t>
            </w:r>
            <w:r w:rsidRPr="0073288F">
              <w:rPr>
                <w:rFonts w:ascii="Arial" w:hAnsi="Arial" w:cs="Arial"/>
                <w:color w:val="000000"/>
                <w:sz w:val="23"/>
                <w:szCs w:val="23"/>
                <w:rtl/>
              </w:rPr>
              <w:t>عبر</w:t>
            </w:r>
            <w:r w:rsidRPr="0073288F">
              <w:rPr>
                <w:rFonts w:ascii="Arial" w:hAnsi="Arial" w:cs="Arial"/>
                <w:color w:val="000000"/>
                <w:sz w:val="23"/>
                <w:szCs w:val="23"/>
              </w:rPr>
              <w:t xml:space="preserve"> API </w:t>
            </w:r>
            <w:r w:rsidRPr="0073288F">
              <w:rPr>
                <w:rFonts w:ascii="Arial" w:hAnsi="Arial" w:cs="Arial"/>
                <w:color w:val="000000"/>
                <w:sz w:val="23"/>
                <w:szCs w:val="23"/>
                <w:rtl/>
              </w:rPr>
              <w:t>ثم تخزين الرابط الناتج فقط داخل قاعدة البيانات</w:t>
            </w:r>
            <w:r w:rsidRPr="0073288F">
              <w:rPr>
                <w:rFonts w:ascii="Arial" w:hAnsi="Arial" w:cs="Arial"/>
                <w:color w:val="000000"/>
                <w:sz w:val="23"/>
                <w:szCs w:val="23"/>
              </w:rPr>
              <w:t>.</w:t>
            </w:r>
          </w:p>
        </w:tc>
      </w:tr>
      <w:tr w:rsidR="00C01EC0" w:rsidRPr="00621FAA" w14:paraId="1AB54D7D" w14:textId="77777777" w:rsidTr="0073288F">
        <w:tc>
          <w:tcPr>
            <w:cnfStyle w:val="001000000000" w:firstRow="0" w:lastRow="0" w:firstColumn="1" w:lastColumn="0" w:oddVBand="0" w:evenVBand="0" w:oddHBand="0" w:evenHBand="0" w:firstRowFirstColumn="0" w:firstRowLastColumn="0" w:lastRowFirstColumn="0" w:lastRowLastColumn="0"/>
            <w:tcW w:w="666" w:type="pct"/>
            <w:hideMark/>
          </w:tcPr>
          <w:p w14:paraId="7377C96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BR-PROD-008</w:t>
            </w:r>
          </w:p>
        </w:tc>
        <w:tc>
          <w:tcPr>
            <w:tcW w:w="4334" w:type="pct"/>
            <w:hideMark/>
          </w:tcPr>
          <w:p w14:paraId="557593D6"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إذا كان المنتج غير مفعل، فلا يجوز ظهوره في واجهة المتجر</w:t>
            </w:r>
            <w:r w:rsidRPr="0073288F">
              <w:rPr>
                <w:rFonts w:ascii="Arial" w:hAnsi="Arial" w:cs="Arial"/>
                <w:color w:val="000000"/>
                <w:sz w:val="23"/>
                <w:szCs w:val="23"/>
              </w:rPr>
              <w:t>.</w:t>
            </w:r>
          </w:p>
        </w:tc>
      </w:tr>
    </w:tbl>
    <w:p w14:paraId="386A7898" w14:textId="77777777" w:rsidR="00C01EC0" w:rsidRPr="00B65A1B" w:rsidRDefault="00C01EC0" w:rsidP="00B65A1B">
      <w:pPr>
        <w:pStyle w:val="30"/>
      </w:pPr>
      <w:bookmarkStart w:id="14" w:name="_Toc233322437"/>
      <w:r w:rsidRPr="00B65A1B">
        <w:t xml:space="preserve">1.2.5 </w:t>
      </w:r>
      <w:r w:rsidRPr="00B65A1B">
        <w:rPr>
          <w:rtl/>
        </w:rPr>
        <w:t>المدخلات الرئيسية</w:t>
      </w:r>
      <w:bookmarkEnd w:id="14"/>
    </w:p>
    <w:p w14:paraId="67A1444B" w14:textId="77777777" w:rsidR="00C01EC0" w:rsidRPr="00621FAA" w:rsidRDefault="00C01EC0" w:rsidP="008163E7">
      <w:pPr>
        <w:pStyle w:val="ds-markdown-paragraph"/>
        <w:numPr>
          <w:ilvl w:val="0"/>
          <w:numId w:val="9"/>
        </w:numPr>
        <w:bidi/>
        <w:spacing w:after="0" w:afterAutospacing="0"/>
        <w:rPr>
          <w:rFonts w:ascii="Segoe UI" w:hAnsi="Segoe UI" w:cs="Segoe UI"/>
          <w:color w:val="0F1115"/>
        </w:rPr>
      </w:pPr>
      <w:r w:rsidRPr="00621FAA">
        <w:rPr>
          <w:rFonts w:ascii="Segoe UI" w:hAnsi="Segoe UI" w:cs="Segoe UI"/>
          <w:color w:val="0F1115"/>
          <w:rtl/>
        </w:rPr>
        <w:t>اسم المنتج</w:t>
      </w:r>
    </w:p>
    <w:p w14:paraId="30C5F2B9" w14:textId="77777777" w:rsidR="00C01EC0" w:rsidRPr="00621FAA" w:rsidRDefault="00C01EC0" w:rsidP="008163E7">
      <w:pPr>
        <w:pStyle w:val="ds-markdown-paragraph"/>
        <w:numPr>
          <w:ilvl w:val="0"/>
          <w:numId w:val="9"/>
        </w:numPr>
        <w:bidi/>
        <w:spacing w:after="0" w:afterAutospacing="0"/>
        <w:rPr>
          <w:rFonts w:ascii="Segoe UI" w:hAnsi="Segoe UI" w:cs="Segoe UI"/>
          <w:color w:val="0F1115"/>
        </w:rPr>
      </w:pPr>
      <w:r w:rsidRPr="00621FAA">
        <w:rPr>
          <w:rFonts w:ascii="Segoe UI" w:hAnsi="Segoe UI" w:cs="Segoe UI"/>
          <w:color w:val="0F1115"/>
          <w:rtl/>
        </w:rPr>
        <w:t>وصف المنتج</w:t>
      </w:r>
    </w:p>
    <w:p w14:paraId="34FD7840" w14:textId="77777777" w:rsidR="00C01EC0" w:rsidRPr="00621FAA" w:rsidRDefault="00C01EC0" w:rsidP="008163E7">
      <w:pPr>
        <w:pStyle w:val="ds-markdown-paragraph"/>
        <w:numPr>
          <w:ilvl w:val="0"/>
          <w:numId w:val="9"/>
        </w:numPr>
        <w:bidi/>
        <w:spacing w:after="0" w:afterAutospacing="0"/>
        <w:rPr>
          <w:rFonts w:ascii="Segoe UI" w:hAnsi="Segoe UI" w:cs="Segoe UI"/>
          <w:color w:val="0F1115"/>
        </w:rPr>
      </w:pPr>
      <w:r w:rsidRPr="00621FAA">
        <w:rPr>
          <w:rFonts w:ascii="Segoe UI" w:hAnsi="Segoe UI" w:cs="Segoe UI"/>
          <w:color w:val="0F1115"/>
          <w:rtl/>
        </w:rPr>
        <w:t>الوصف المختصر</w:t>
      </w:r>
    </w:p>
    <w:p w14:paraId="7AFB0F4E" w14:textId="77777777" w:rsidR="00C01EC0" w:rsidRPr="00621FAA" w:rsidRDefault="00C01EC0" w:rsidP="008163E7">
      <w:pPr>
        <w:pStyle w:val="ds-markdown-paragraph"/>
        <w:numPr>
          <w:ilvl w:val="0"/>
          <w:numId w:val="9"/>
        </w:numPr>
        <w:bidi/>
        <w:spacing w:after="0" w:afterAutospacing="0"/>
        <w:rPr>
          <w:rFonts w:ascii="Segoe UI" w:hAnsi="Segoe UI" w:cs="Segoe UI"/>
          <w:color w:val="0F1115"/>
        </w:rPr>
      </w:pPr>
      <w:r w:rsidRPr="00621FAA">
        <w:rPr>
          <w:rFonts w:ascii="Segoe UI" w:hAnsi="Segoe UI" w:cs="Segoe UI"/>
          <w:color w:val="0F1115"/>
          <w:rtl/>
        </w:rPr>
        <w:t>العلامة التجارية</w:t>
      </w:r>
    </w:p>
    <w:p w14:paraId="0C871E4C" w14:textId="77777777" w:rsidR="00C01EC0" w:rsidRPr="00621FAA" w:rsidRDefault="00C01EC0" w:rsidP="008163E7">
      <w:pPr>
        <w:pStyle w:val="ds-markdown-paragraph"/>
        <w:numPr>
          <w:ilvl w:val="0"/>
          <w:numId w:val="9"/>
        </w:numPr>
        <w:bidi/>
        <w:spacing w:after="0" w:afterAutospacing="0"/>
        <w:rPr>
          <w:rFonts w:ascii="Segoe UI" w:hAnsi="Segoe UI" w:cs="Segoe UI"/>
          <w:color w:val="0F1115"/>
        </w:rPr>
      </w:pPr>
      <w:r w:rsidRPr="00621FAA">
        <w:rPr>
          <w:rFonts w:ascii="Segoe UI" w:hAnsi="Segoe UI" w:cs="Segoe UI"/>
          <w:color w:val="0F1115"/>
          <w:rtl/>
        </w:rPr>
        <w:t>الفئات المرتبطة</w:t>
      </w:r>
    </w:p>
    <w:p w14:paraId="36A1FFEF" w14:textId="77777777" w:rsidR="00C01EC0" w:rsidRPr="00621FAA" w:rsidRDefault="00C01EC0" w:rsidP="008163E7">
      <w:pPr>
        <w:pStyle w:val="ds-markdown-paragraph"/>
        <w:numPr>
          <w:ilvl w:val="0"/>
          <w:numId w:val="9"/>
        </w:numPr>
        <w:bidi/>
        <w:spacing w:after="0" w:afterAutospacing="0"/>
        <w:rPr>
          <w:rFonts w:ascii="Segoe UI" w:hAnsi="Segoe UI" w:cs="Segoe UI"/>
          <w:color w:val="0F1115"/>
        </w:rPr>
      </w:pPr>
      <w:r w:rsidRPr="00621FAA">
        <w:rPr>
          <w:rFonts w:ascii="Segoe UI" w:hAnsi="Segoe UI" w:cs="Segoe UI"/>
          <w:color w:val="0F1115"/>
          <w:rtl/>
        </w:rPr>
        <w:t>الصور والوسائط</w:t>
      </w:r>
    </w:p>
    <w:p w14:paraId="7FE441BF" w14:textId="77777777" w:rsidR="00C01EC0" w:rsidRPr="00621FAA" w:rsidRDefault="00C01EC0" w:rsidP="008163E7">
      <w:pPr>
        <w:pStyle w:val="ds-markdown-paragraph"/>
        <w:numPr>
          <w:ilvl w:val="0"/>
          <w:numId w:val="9"/>
        </w:numPr>
        <w:bidi/>
        <w:spacing w:after="0" w:afterAutospacing="0"/>
        <w:rPr>
          <w:rFonts w:ascii="Segoe UI" w:hAnsi="Segoe UI" w:cs="Segoe UI"/>
          <w:color w:val="0F1115"/>
        </w:rPr>
      </w:pPr>
      <w:r w:rsidRPr="00621FAA">
        <w:rPr>
          <w:rFonts w:ascii="Segoe UI" w:hAnsi="Segoe UI" w:cs="Segoe UI"/>
          <w:color w:val="0F1115"/>
          <w:rtl/>
        </w:rPr>
        <w:t>الفيديو التعريفي</w:t>
      </w:r>
    </w:p>
    <w:p w14:paraId="72BB38FD" w14:textId="77777777" w:rsidR="00C01EC0" w:rsidRPr="00621FAA" w:rsidRDefault="00C01EC0" w:rsidP="008163E7">
      <w:pPr>
        <w:pStyle w:val="ds-markdown-paragraph"/>
        <w:numPr>
          <w:ilvl w:val="0"/>
          <w:numId w:val="9"/>
        </w:numPr>
        <w:bidi/>
        <w:spacing w:after="0" w:afterAutospacing="0"/>
        <w:rPr>
          <w:rFonts w:ascii="Segoe UI" w:hAnsi="Segoe UI" w:cs="Segoe UI"/>
          <w:color w:val="0F1115"/>
        </w:rPr>
      </w:pPr>
      <w:r w:rsidRPr="00621FAA">
        <w:rPr>
          <w:rFonts w:ascii="Segoe UI" w:hAnsi="Segoe UI" w:cs="Segoe UI"/>
          <w:color w:val="0F1115"/>
          <w:rtl/>
        </w:rPr>
        <w:t>حالة المنتج</w:t>
      </w:r>
    </w:p>
    <w:p w14:paraId="138644D0" w14:textId="77777777" w:rsidR="00C01EC0" w:rsidRPr="00621FAA" w:rsidRDefault="00C01EC0" w:rsidP="008163E7">
      <w:pPr>
        <w:pStyle w:val="ds-markdown-paragraph"/>
        <w:numPr>
          <w:ilvl w:val="0"/>
          <w:numId w:val="9"/>
        </w:numPr>
        <w:bidi/>
        <w:spacing w:after="0" w:afterAutospacing="0"/>
        <w:rPr>
          <w:rFonts w:ascii="Segoe UI" w:hAnsi="Segoe UI" w:cs="Segoe UI"/>
          <w:color w:val="0F1115"/>
        </w:rPr>
      </w:pPr>
      <w:r w:rsidRPr="00621FAA">
        <w:rPr>
          <w:rFonts w:ascii="Segoe UI" w:hAnsi="Segoe UI" w:cs="Segoe UI"/>
          <w:color w:val="0F1115"/>
          <w:rtl/>
        </w:rPr>
        <w:t>نوع المنتج: بدون خيارات بيع / مع خيارات بيع</w:t>
      </w:r>
    </w:p>
    <w:p w14:paraId="210A9FA1" w14:textId="77777777" w:rsidR="00C01EC0" w:rsidRPr="00B65A1B" w:rsidRDefault="00C01EC0" w:rsidP="00B65A1B">
      <w:pPr>
        <w:pStyle w:val="30"/>
      </w:pPr>
      <w:bookmarkStart w:id="15" w:name="_Toc233322438"/>
      <w:r w:rsidRPr="00B65A1B">
        <w:t xml:space="preserve">1.2.6 </w:t>
      </w:r>
      <w:r w:rsidRPr="00B65A1B">
        <w:rPr>
          <w:rtl/>
        </w:rPr>
        <w:t>المخرجات المتوقعة</w:t>
      </w:r>
      <w:bookmarkEnd w:id="15"/>
    </w:p>
    <w:p w14:paraId="2F9AA294" w14:textId="77777777" w:rsidR="00C01EC0" w:rsidRPr="00621FAA" w:rsidRDefault="00C01EC0" w:rsidP="008163E7">
      <w:pPr>
        <w:pStyle w:val="ds-markdown-paragraph"/>
        <w:numPr>
          <w:ilvl w:val="0"/>
          <w:numId w:val="10"/>
        </w:numPr>
        <w:bidi/>
        <w:spacing w:after="0" w:afterAutospacing="0"/>
        <w:rPr>
          <w:rFonts w:ascii="Segoe UI" w:hAnsi="Segoe UI" w:cs="Segoe UI"/>
          <w:color w:val="0F1115"/>
        </w:rPr>
      </w:pPr>
      <w:r w:rsidRPr="00621FAA">
        <w:rPr>
          <w:rFonts w:ascii="Segoe UI" w:hAnsi="Segoe UI" w:cs="Segoe UI"/>
          <w:color w:val="0F1115"/>
          <w:rtl/>
        </w:rPr>
        <w:t>منتج أساسي محفوظ في قاعدة البيانات</w:t>
      </w:r>
    </w:p>
    <w:p w14:paraId="5A5BDF5B" w14:textId="77777777" w:rsidR="00C01EC0" w:rsidRPr="00621FAA" w:rsidRDefault="00C01EC0" w:rsidP="008163E7">
      <w:pPr>
        <w:pStyle w:val="ds-markdown-paragraph"/>
        <w:numPr>
          <w:ilvl w:val="0"/>
          <w:numId w:val="10"/>
        </w:numPr>
        <w:bidi/>
        <w:spacing w:after="0" w:afterAutospacing="0"/>
        <w:rPr>
          <w:rFonts w:ascii="Segoe UI" w:hAnsi="Segoe UI" w:cs="Segoe UI"/>
          <w:color w:val="0F1115"/>
        </w:rPr>
      </w:pPr>
      <w:r w:rsidRPr="00621FAA">
        <w:rPr>
          <w:rFonts w:ascii="Segoe UI" w:hAnsi="Segoe UI" w:cs="Segoe UI"/>
          <w:color w:val="0F1115"/>
          <w:rtl/>
        </w:rPr>
        <w:t>صور ووسائط مرتبطة بالمنتج</w:t>
      </w:r>
    </w:p>
    <w:p w14:paraId="11948CDD" w14:textId="77777777" w:rsidR="00C01EC0" w:rsidRPr="00621FAA" w:rsidRDefault="00C01EC0" w:rsidP="008163E7">
      <w:pPr>
        <w:pStyle w:val="ds-markdown-paragraph"/>
        <w:numPr>
          <w:ilvl w:val="0"/>
          <w:numId w:val="10"/>
        </w:numPr>
        <w:bidi/>
        <w:spacing w:after="0" w:afterAutospacing="0"/>
        <w:rPr>
          <w:rFonts w:ascii="Segoe UI" w:hAnsi="Segoe UI" w:cs="Segoe UI"/>
          <w:color w:val="0F1115"/>
        </w:rPr>
      </w:pPr>
      <w:r w:rsidRPr="00621FAA">
        <w:rPr>
          <w:rFonts w:ascii="Segoe UI" w:hAnsi="Segoe UI" w:cs="Segoe UI"/>
          <w:color w:val="0F1115"/>
          <w:rtl/>
        </w:rPr>
        <w:t>رابط فيديو</w:t>
      </w:r>
      <w:r w:rsidRPr="00621FAA">
        <w:rPr>
          <w:rFonts w:ascii="Segoe UI" w:hAnsi="Segoe UI" w:cs="Segoe UI"/>
          <w:color w:val="0F1115"/>
        </w:rPr>
        <w:t xml:space="preserve"> YouTube </w:t>
      </w:r>
      <w:r w:rsidRPr="00621FAA">
        <w:rPr>
          <w:rFonts w:ascii="Segoe UI" w:hAnsi="Segoe UI" w:cs="Segoe UI"/>
          <w:color w:val="0F1115"/>
          <w:rtl/>
        </w:rPr>
        <w:t>محفوظ في قاعدة البيانات</w:t>
      </w:r>
    </w:p>
    <w:p w14:paraId="0AECB5DB" w14:textId="77777777" w:rsidR="00C01EC0" w:rsidRPr="00621FAA" w:rsidRDefault="00C01EC0" w:rsidP="008163E7">
      <w:pPr>
        <w:pStyle w:val="ds-markdown-paragraph"/>
        <w:numPr>
          <w:ilvl w:val="0"/>
          <w:numId w:val="10"/>
        </w:numPr>
        <w:bidi/>
        <w:spacing w:after="0" w:afterAutospacing="0"/>
        <w:rPr>
          <w:rFonts w:ascii="Segoe UI" w:hAnsi="Segoe UI" w:cs="Segoe UI"/>
          <w:color w:val="0F1115"/>
        </w:rPr>
      </w:pPr>
      <w:r w:rsidRPr="00621FAA">
        <w:rPr>
          <w:rFonts w:ascii="Segoe UI" w:hAnsi="Segoe UI" w:cs="Segoe UI"/>
          <w:color w:val="0F1115"/>
          <w:rtl/>
        </w:rPr>
        <w:t>منتج مستقل بدون خيارات بيع، أو منتج رئيسي مرتبط بخيارات بيع</w:t>
      </w:r>
    </w:p>
    <w:p w14:paraId="3609558C" w14:textId="77777777" w:rsidR="00C01EC0" w:rsidRPr="00621FAA" w:rsidRDefault="00C01EC0" w:rsidP="008163E7">
      <w:pPr>
        <w:pStyle w:val="ds-markdown-paragraph"/>
        <w:numPr>
          <w:ilvl w:val="0"/>
          <w:numId w:val="10"/>
        </w:numPr>
        <w:bidi/>
        <w:spacing w:after="0" w:afterAutospacing="0"/>
        <w:rPr>
          <w:rFonts w:ascii="Segoe UI" w:hAnsi="Segoe UI" w:cs="Segoe UI"/>
          <w:color w:val="0F1115"/>
        </w:rPr>
      </w:pPr>
      <w:r w:rsidRPr="00621FAA">
        <w:rPr>
          <w:rFonts w:ascii="Segoe UI" w:hAnsi="Segoe UI" w:cs="Segoe UI"/>
          <w:color w:val="0F1115"/>
          <w:rtl/>
        </w:rPr>
        <w:t>ظهور المنتج في لوحة التحكم وواجهة المتجر حسب حالته</w:t>
      </w:r>
    </w:p>
    <w:p w14:paraId="1F239E2C" w14:textId="77777777" w:rsidR="00C01EC0" w:rsidRPr="00621FAA" w:rsidRDefault="00C01EC0" w:rsidP="00B65A1B">
      <w:pPr>
        <w:pStyle w:val="30"/>
        <w:rPr>
          <w:rFonts w:ascii="Segoe UI" w:hAnsi="Segoe UI" w:cs="Segoe UI"/>
          <w:color w:val="0F1115"/>
          <w:sz w:val="30"/>
          <w:szCs w:val="30"/>
        </w:rPr>
      </w:pPr>
      <w:bookmarkStart w:id="16" w:name="_Toc233322439"/>
      <w:r w:rsidRPr="00B65A1B">
        <w:t xml:space="preserve">1.2.7 </w:t>
      </w:r>
      <w:r w:rsidRPr="00B65A1B">
        <w:rPr>
          <w:rtl/>
        </w:rPr>
        <w:t>معايير القبول</w:t>
      </w:r>
      <w:bookmarkEnd w:id="16"/>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314"/>
        <w:gridCol w:w="7917"/>
      </w:tblGrid>
      <w:tr w:rsidR="00C01EC0" w:rsidRPr="00621FAA" w14:paraId="72C2406D"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 w:type="pct"/>
            <w:shd w:val="clear" w:color="auto" w:fill="D9D9D9"/>
            <w:hideMark/>
          </w:tcPr>
          <w:p w14:paraId="3477CE4F"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88" w:type="pct"/>
            <w:shd w:val="clear" w:color="auto" w:fill="D9D9D9"/>
            <w:hideMark/>
          </w:tcPr>
          <w:p w14:paraId="73327BBF"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290C39E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 w:type="pct"/>
            <w:hideMark/>
          </w:tcPr>
          <w:p w14:paraId="212E811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AC-PROD-001</w:t>
            </w:r>
          </w:p>
        </w:tc>
        <w:tc>
          <w:tcPr>
            <w:tcW w:w="4288" w:type="pct"/>
            <w:hideMark/>
          </w:tcPr>
          <w:p w14:paraId="101C4EEB"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إنشاء منتج جديد ببيانات صحيحة، يجب حفظ المنتج الأساسي بنجاح</w:t>
            </w:r>
            <w:r w:rsidRPr="0073288F">
              <w:rPr>
                <w:rFonts w:ascii="Arial" w:hAnsi="Arial" w:cs="Arial"/>
                <w:color w:val="000000"/>
                <w:sz w:val="23"/>
                <w:szCs w:val="23"/>
              </w:rPr>
              <w:t>.</w:t>
            </w:r>
          </w:p>
        </w:tc>
      </w:tr>
      <w:tr w:rsidR="00C01EC0" w:rsidRPr="00621FAA" w14:paraId="2235E4FC" w14:textId="77777777" w:rsidTr="0073288F">
        <w:tc>
          <w:tcPr>
            <w:cnfStyle w:val="001000000000" w:firstRow="0" w:lastRow="0" w:firstColumn="1" w:lastColumn="0" w:oddVBand="0" w:evenVBand="0" w:oddHBand="0" w:evenHBand="0" w:firstRowFirstColumn="0" w:firstRowLastColumn="0" w:lastRowFirstColumn="0" w:lastRowLastColumn="0"/>
            <w:tcW w:w="712" w:type="pct"/>
            <w:hideMark/>
          </w:tcPr>
          <w:p w14:paraId="5515428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AC-PROD-002</w:t>
            </w:r>
          </w:p>
        </w:tc>
        <w:tc>
          <w:tcPr>
            <w:tcW w:w="4288" w:type="pct"/>
            <w:hideMark/>
          </w:tcPr>
          <w:p w14:paraId="2BA6346C"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حفظ منتج بدون خيارات بيع، يجب أن يُعتمد النظام هذا المنتج كمنتج مستقل</w:t>
            </w:r>
            <w:r w:rsidRPr="0073288F">
              <w:rPr>
                <w:rFonts w:ascii="Arial" w:hAnsi="Arial" w:cs="Arial"/>
                <w:color w:val="000000"/>
                <w:sz w:val="23"/>
                <w:szCs w:val="23"/>
              </w:rPr>
              <w:t>.</w:t>
            </w:r>
          </w:p>
        </w:tc>
      </w:tr>
      <w:tr w:rsidR="00C01EC0" w:rsidRPr="00621FAA" w14:paraId="08E8DF1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 w:type="pct"/>
            <w:hideMark/>
          </w:tcPr>
          <w:p w14:paraId="089E518C"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AC-PROD-003</w:t>
            </w:r>
          </w:p>
        </w:tc>
        <w:tc>
          <w:tcPr>
            <w:tcW w:w="4288" w:type="pct"/>
            <w:hideMark/>
          </w:tcPr>
          <w:p w14:paraId="3CAB0B9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حفظ منتج مع خيارات بيع، يجب أن يحتفظ النظام بعلاقة صحيحة بين المنتج الأساسي وخياراته</w:t>
            </w:r>
            <w:r w:rsidRPr="0073288F">
              <w:rPr>
                <w:rFonts w:ascii="Arial" w:hAnsi="Arial" w:cs="Arial"/>
                <w:color w:val="000000"/>
                <w:sz w:val="23"/>
                <w:szCs w:val="23"/>
              </w:rPr>
              <w:t>.</w:t>
            </w:r>
          </w:p>
        </w:tc>
      </w:tr>
      <w:tr w:rsidR="00C01EC0" w:rsidRPr="00621FAA" w14:paraId="35D48E6C" w14:textId="77777777" w:rsidTr="0073288F">
        <w:tc>
          <w:tcPr>
            <w:cnfStyle w:val="001000000000" w:firstRow="0" w:lastRow="0" w:firstColumn="1" w:lastColumn="0" w:oddVBand="0" w:evenVBand="0" w:oddHBand="0" w:evenHBand="0" w:firstRowFirstColumn="0" w:firstRowLastColumn="0" w:lastRowFirstColumn="0" w:lastRowLastColumn="0"/>
            <w:tcW w:w="712" w:type="pct"/>
            <w:hideMark/>
          </w:tcPr>
          <w:p w14:paraId="68C2A45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AC-PROD-004</w:t>
            </w:r>
          </w:p>
        </w:tc>
        <w:tc>
          <w:tcPr>
            <w:tcW w:w="4288" w:type="pct"/>
            <w:hideMark/>
          </w:tcPr>
          <w:p w14:paraId="0E2829B4"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رفع فيديو تعريفي، يجب أن يرفعه النظام إلى</w:t>
            </w:r>
            <w:r w:rsidRPr="0073288F">
              <w:rPr>
                <w:rFonts w:ascii="Arial" w:hAnsi="Arial" w:cs="Arial"/>
                <w:color w:val="000000"/>
                <w:sz w:val="23"/>
                <w:szCs w:val="23"/>
              </w:rPr>
              <w:t xml:space="preserve"> YouTube </w:t>
            </w:r>
            <w:r w:rsidRPr="0073288F">
              <w:rPr>
                <w:rFonts w:ascii="Arial" w:hAnsi="Arial" w:cs="Arial"/>
                <w:color w:val="000000"/>
                <w:sz w:val="23"/>
                <w:szCs w:val="23"/>
                <w:rtl/>
              </w:rPr>
              <w:t>ويخزن الرابط الناتج في قاعدة البيانات</w:t>
            </w:r>
            <w:r w:rsidRPr="0073288F">
              <w:rPr>
                <w:rFonts w:ascii="Arial" w:hAnsi="Arial" w:cs="Arial"/>
                <w:color w:val="000000"/>
                <w:sz w:val="23"/>
                <w:szCs w:val="23"/>
              </w:rPr>
              <w:t>.</w:t>
            </w:r>
          </w:p>
        </w:tc>
      </w:tr>
      <w:tr w:rsidR="00C01EC0" w:rsidRPr="00621FAA" w14:paraId="7F8D1B9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 w:type="pct"/>
            <w:hideMark/>
          </w:tcPr>
          <w:p w14:paraId="3668894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AC-PROD-005</w:t>
            </w:r>
          </w:p>
        </w:tc>
        <w:tc>
          <w:tcPr>
            <w:tcW w:w="4288" w:type="pct"/>
            <w:hideMark/>
          </w:tcPr>
          <w:p w14:paraId="6366F335"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تعطيل المنتج، يجب ألا يظهر في واجهة المتجر</w:t>
            </w:r>
            <w:r w:rsidRPr="0073288F">
              <w:rPr>
                <w:rFonts w:ascii="Arial" w:hAnsi="Arial" w:cs="Arial"/>
                <w:color w:val="000000"/>
                <w:sz w:val="23"/>
                <w:szCs w:val="23"/>
              </w:rPr>
              <w:t>.</w:t>
            </w:r>
          </w:p>
        </w:tc>
      </w:tr>
      <w:tr w:rsidR="00C01EC0" w:rsidRPr="00621FAA" w14:paraId="36B7FFB1" w14:textId="77777777" w:rsidTr="0073288F">
        <w:tc>
          <w:tcPr>
            <w:cnfStyle w:val="001000000000" w:firstRow="0" w:lastRow="0" w:firstColumn="1" w:lastColumn="0" w:oddVBand="0" w:evenVBand="0" w:oddHBand="0" w:evenHBand="0" w:firstRowFirstColumn="0" w:firstRowLastColumn="0" w:lastRowFirstColumn="0" w:lastRowLastColumn="0"/>
            <w:tcW w:w="712" w:type="pct"/>
            <w:hideMark/>
          </w:tcPr>
          <w:p w14:paraId="636903F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AC-PROD-006</w:t>
            </w:r>
          </w:p>
        </w:tc>
        <w:tc>
          <w:tcPr>
            <w:tcW w:w="4288" w:type="pct"/>
            <w:hideMark/>
          </w:tcPr>
          <w:p w14:paraId="4ECA01E8"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تعديل بيانات المنتج، يجب تحديثها مباشرة دون التأثير غير المقصود على خيارات البيع إلا عند تعديلها صراحة</w:t>
            </w:r>
            <w:r w:rsidRPr="0073288F">
              <w:rPr>
                <w:rFonts w:ascii="Arial" w:hAnsi="Arial" w:cs="Arial"/>
                <w:color w:val="000000"/>
                <w:sz w:val="23"/>
                <w:szCs w:val="23"/>
              </w:rPr>
              <w:t>.</w:t>
            </w:r>
          </w:p>
        </w:tc>
      </w:tr>
    </w:tbl>
    <w:p w14:paraId="4BD8FE0B" w14:textId="77777777" w:rsidR="00C01EC0" w:rsidRPr="00621FAA" w:rsidRDefault="00277BC9" w:rsidP="000B300F">
      <w:pPr>
        <w:spacing w:before="480" w:after="480"/>
        <w:rPr>
          <w:rFonts w:ascii="Times New Roman" w:hAnsi="Times New Roman" w:cs="Times New Roman"/>
          <w:sz w:val="24"/>
          <w:szCs w:val="24"/>
        </w:rPr>
      </w:pPr>
      <w:r>
        <w:pict w14:anchorId="5524004B">
          <v:rect id="_x0000_i1028" style="width:0;height:.75pt" o:hralign="center" o:hrstd="t" o:hr="t" fillcolor="#a0a0a0" stroked="f"/>
        </w:pict>
      </w:r>
    </w:p>
    <w:p w14:paraId="5E96D68B" w14:textId="77777777" w:rsidR="00C01EC0" w:rsidRPr="00B65A1B" w:rsidRDefault="00C01EC0" w:rsidP="00B65A1B">
      <w:pPr>
        <w:pStyle w:val="21"/>
      </w:pPr>
      <w:bookmarkStart w:id="17" w:name="_Toc233322440"/>
      <w:r w:rsidRPr="00B65A1B">
        <w:t xml:space="preserve">1.3 </w:t>
      </w:r>
      <w:r w:rsidRPr="00B65A1B">
        <w:rPr>
          <w:rtl/>
        </w:rPr>
        <w:t>إدارة الخصائص والسمات</w:t>
      </w:r>
      <w:r w:rsidRPr="00B65A1B">
        <w:t xml:space="preserve"> (Attributes Management)</w:t>
      </w:r>
      <w:bookmarkEnd w:id="17"/>
    </w:p>
    <w:p w14:paraId="5BB17793" w14:textId="77777777" w:rsidR="00C01EC0" w:rsidRPr="00B65A1B" w:rsidRDefault="00C01EC0" w:rsidP="00B65A1B">
      <w:pPr>
        <w:pStyle w:val="30"/>
      </w:pPr>
      <w:bookmarkStart w:id="18" w:name="_Toc233322441"/>
      <w:r w:rsidRPr="00B65A1B">
        <w:t xml:space="preserve">1.3.1 </w:t>
      </w:r>
      <w:r w:rsidRPr="00B65A1B">
        <w:rPr>
          <w:rtl/>
        </w:rPr>
        <w:t>الهدف</w:t>
      </w:r>
      <w:bookmarkEnd w:id="18"/>
    </w:p>
    <w:p w14:paraId="42451D84" w14:textId="77777777" w:rsidR="00C01EC0" w:rsidRPr="00621FAA" w:rsidRDefault="00C01EC0"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تعريف وإدارة سمات المنتجات وقيمها، بحيث يمكن استخدامها لاحقًا لإنشاء خيارات البيع المختلفة للمنتجات. وتمثل السمات الخصائص القابلة للتغير بين خيارات البيع مثل اللون، المقاس، السعة، الخامة، أو غيرها. ويجب أن يسمح النظام بتعريف السمات بشكل مركزي بحيث يمكن إعادة استخدامها عبر جميع المنتجات في المتجر</w:t>
      </w:r>
      <w:r w:rsidRPr="00621FAA">
        <w:rPr>
          <w:rFonts w:ascii="Segoe UI" w:hAnsi="Segoe UI" w:cs="Segoe UI"/>
          <w:color w:val="0F1115"/>
        </w:rPr>
        <w:t>.</w:t>
      </w:r>
    </w:p>
    <w:p w14:paraId="708A25FE" w14:textId="77777777" w:rsidR="00C01EC0" w:rsidRPr="00B65A1B" w:rsidRDefault="00C01EC0" w:rsidP="00B65A1B">
      <w:pPr>
        <w:pStyle w:val="30"/>
      </w:pPr>
      <w:bookmarkStart w:id="19" w:name="_Toc233322442"/>
      <w:r w:rsidRPr="00B65A1B">
        <w:t xml:space="preserve">1.3.2 </w:t>
      </w:r>
      <w:r w:rsidRPr="00B65A1B">
        <w:rPr>
          <w:rtl/>
        </w:rPr>
        <w:t>الجهات المستفيدة</w:t>
      </w:r>
      <w:bookmarkEnd w:id="19"/>
    </w:p>
    <w:p w14:paraId="7EE087B1" w14:textId="77777777" w:rsidR="00C01EC0" w:rsidRPr="00621FAA" w:rsidRDefault="00C01EC0" w:rsidP="008163E7">
      <w:pPr>
        <w:pStyle w:val="ds-markdown-paragraph"/>
        <w:numPr>
          <w:ilvl w:val="0"/>
          <w:numId w:val="11"/>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06C28C69" w14:textId="77777777" w:rsidR="00C01EC0" w:rsidRPr="00621FAA" w:rsidRDefault="00C01EC0" w:rsidP="008163E7">
      <w:pPr>
        <w:pStyle w:val="ds-markdown-paragraph"/>
        <w:numPr>
          <w:ilvl w:val="0"/>
          <w:numId w:val="11"/>
        </w:numPr>
        <w:bidi/>
        <w:spacing w:after="0" w:afterAutospacing="0"/>
        <w:rPr>
          <w:rFonts w:ascii="Segoe UI" w:hAnsi="Segoe UI" w:cs="Segoe UI"/>
          <w:color w:val="0F1115"/>
        </w:rPr>
      </w:pPr>
      <w:r w:rsidRPr="00621FAA">
        <w:rPr>
          <w:rFonts w:ascii="Segoe UI" w:hAnsi="Segoe UI" w:cs="Segoe UI"/>
          <w:color w:val="0F1115"/>
          <w:rtl/>
        </w:rPr>
        <w:t>مدير المنتجات</w:t>
      </w:r>
    </w:p>
    <w:p w14:paraId="70915C67" w14:textId="77777777" w:rsidR="00C01EC0" w:rsidRPr="00621FAA" w:rsidRDefault="00C01EC0" w:rsidP="008163E7">
      <w:pPr>
        <w:pStyle w:val="ds-markdown-paragraph"/>
        <w:numPr>
          <w:ilvl w:val="0"/>
          <w:numId w:val="11"/>
        </w:numPr>
        <w:bidi/>
        <w:spacing w:after="0" w:afterAutospacing="0"/>
        <w:rPr>
          <w:rFonts w:ascii="Segoe UI" w:hAnsi="Segoe UI" w:cs="Segoe UI"/>
          <w:color w:val="0F1115"/>
        </w:rPr>
      </w:pPr>
      <w:r w:rsidRPr="00621FAA">
        <w:rPr>
          <w:rFonts w:ascii="Segoe UI" w:hAnsi="Segoe UI" w:cs="Segoe UI"/>
          <w:color w:val="0F1115"/>
          <w:rtl/>
        </w:rPr>
        <w:t>موظف إدارة المنتجات</w:t>
      </w:r>
    </w:p>
    <w:p w14:paraId="1392C778" w14:textId="77777777" w:rsidR="00C01EC0" w:rsidRPr="00621FAA" w:rsidRDefault="00C01EC0" w:rsidP="008163E7">
      <w:pPr>
        <w:pStyle w:val="ds-markdown-paragraph"/>
        <w:numPr>
          <w:ilvl w:val="0"/>
          <w:numId w:val="11"/>
        </w:numPr>
        <w:bidi/>
        <w:spacing w:after="0" w:afterAutospacing="0"/>
        <w:rPr>
          <w:rFonts w:ascii="Segoe UI" w:hAnsi="Segoe UI" w:cs="Segoe UI"/>
          <w:color w:val="0F1115"/>
        </w:rPr>
      </w:pPr>
      <w:r w:rsidRPr="00621FAA">
        <w:rPr>
          <w:rFonts w:ascii="Segoe UI" w:hAnsi="Segoe UI" w:cs="Segoe UI"/>
          <w:color w:val="0F1115"/>
          <w:rtl/>
        </w:rPr>
        <w:t>أي مستخدم لديه صلاحية إدارة السمات</w:t>
      </w:r>
    </w:p>
    <w:p w14:paraId="00FAF760" w14:textId="77777777" w:rsidR="00C01EC0" w:rsidRPr="00621FAA" w:rsidRDefault="00C01EC0" w:rsidP="00B65A1B">
      <w:pPr>
        <w:pStyle w:val="30"/>
        <w:rPr>
          <w:rFonts w:ascii="Segoe UI" w:hAnsi="Segoe UI" w:cs="Segoe UI"/>
          <w:color w:val="0F1115"/>
          <w:sz w:val="30"/>
          <w:szCs w:val="30"/>
        </w:rPr>
      </w:pPr>
      <w:bookmarkStart w:id="20" w:name="_Toc233322443"/>
      <w:r w:rsidRPr="00B65A1B">
        <w:t xml:space="preserve">1.3.3 </w:t>
      </w:r>
      <w:r w:rsidRPr="00B65A1B">
        <w:rPr>
          <w:rtl/>
        </w:rPr>
        <w:t>المتطلبات الوظيفية</w:t>
      </w:r>
      <w:bookmarkEnd w:id="20"/>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586"/>
        <w:gridCol w:w="7645"/>
      </w:tblGrid>
      <w:tr w:rsidR="00C01EC0" w:rsidRPr="00621FAA" w14:paraId="6C8CF21D"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 w:type="pct"/>
            <w:shd w:val="clear" w:color="auto" w:fill="D9D9D9"/>
            <w:hideMark/>
          </w:tcPr>
          <w:p w14:paraId="36F0DADE"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41" w:type="pct"/>
            <w:shd w:val="clear" w:color="auto" w:fill="D9D9D9"/>
            <w:hideMark/>
          </w:tcPr>
          <w:p w14:paraId="51094AF1"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1C8EFD8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 w:type="pct"/>
            <w:hideMark/>
          </w:tcPr>
          <w:p w14:paraId="7631385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FR-ATTR-001</w:t>
            </w:r>
          </w:p>
        </w:tc>
        <w:tc>
          <w:tcPr>
            <w:tcW w:w="4141" w:type="pct"/>
            <w:hideMark/>
          </w:tcPr>
          <w:p w14:paraId="594A904F"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سمة جديدة</w:t>
            </w:r>
            <w:r w:rsidRPr="0073288F">
              <w:rPr>
                <w:rFonts w:ascii="Arial" w:hAnsi="Arial" w:cs="Arial"/>
                <w:color w:val="000000"/>
                <w:sz w:val="23"/>
                <w:szCs w:val="23"/>
              </w:rPr>
              <w:t xml:space="preserve"> (Attribute).</w:t>
            </w:r>
          </w:p>
        </w:tc>
      </w:tr>
      <w:tr w:rsidR="00C01EC0" w:rsidRPr="00621FAA" w14:paraId="03358630" w14:textId="77777777" w:rsidTr="0073288F">
        <w:tc>
          <w:tcPr>
            <w:cnfStyle w:val="001000000000" w:firstRow="0" w:lastRow="0" w:firstColumn="1" w:lastColumn="0" w:oddVBand="0" w:evenVBand="0" w:oddHBand="0" w:evenHBand="0" w:firstRowFirstColumn="0" w:firstRowLastColumn="0" w:lastRowFirstColumn="0" w:lastRowLastColumn="0"/>
            <w:tcW w:w="859" w:type="pct"/>
            <w:hideMark/>
          </w:tcPr>
          <w:p w14:paraId="34A184F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FR-ATTR-002</w:t>
            </w:r>
          </w:p>
        </w:tc>
        <w:tc>
          <w:tcPr>
            <w:tcW w:w="4141" w:type="pct"/>
            <w:hideMark/>
          </w:tcPr>
          <w:p w14:paraId="33774F9A"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تعديل بيانات السمة</w:t>
            </w:r>
            <w:r w:rsidRPr="0073288F">
              <w:rPr>
                <w:rFonts w:ascii="Arial" w:hAnsi="Arial" w:cs="Arial"/>
                <w:color w:val="000000"/>
                <w:sz w:val="23"/>
                <w:szCs w:val="23"/>
              </w:rPr>
              <w:t>.</w:t>
            </w:r>
          </w:p>
        </w:tc>
      </w:tr>
      <w:tr w:rsidR="00C01EC0" w:rsidRPr="00621FAA" w14:paraId="2AAE468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 w:type="pct"/>
            <w:hideMark/>
          </w:tcPr>
          <w:p w14:paraId="37699E9A"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FR-ATTR-003</w:t>
            </w:r>
          </w:p>
        </w:tc>
        <w:tc>
          <w:tcPr>
            <w:tcW w:w="4141" w:type="pct"/>
            <w:hideMark/>
          </w:tcPr>
          <w:p w14:paraId="69F65881"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حذف السمة وفق قواعد العمل المعتمدة</w:t>
            </w:r>
            <w:r w:rsidRPr="0073288F">
              <w:rPr>
                <w:rFonts w:ascii="Arial" w:hAnsi="Arial" w:cs="Arial"/>
                <w:color w:val="000000"/>
                <w:sz w:val="23"/>
                <w:szCs w:val="23"/>
              </w:rPr>
              <w:t>.</w:t>
            </w:r>
          </w:p>
        </w:tc>
      </w:tr>
      <w:tr w:rsidR="00C01EC0" w:rsidRPr="00621FAA" w14:paraId="09DDC372" w14:textId="77777777" w:rsidTr="0073288F">
        <w:tc>
          <w:tcPr>
            <w:cnfStyle w:val="001000000000" w:firstRow="0" w:lastRow="0" w:firstColumn="1" w:lastColumn="0" w:oddVBand="0" w:evenVBand="0" w:oddHBand="0" w:evenHBand="0" w:firstRowFirstColumn="0" w:firstRowLastColumn="0" w:lastRowFirstColumn="0" w:lastRowLastColumn="0"/>
            <w:tcW w:w="859" w:type="pct"/>
            <w:hideMark/>
          </w:tcPr>
          <w:p w14:paraId="7AD5421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FR-ATTR-004</w:t>
            </w:r>
          </w:p>
        </w:tc>
        <w:tc>
          <w:tcPr>
            <w:tcW w:w="4141" w:type="pct"/>
            <w:hideMark/>
          </w:tcPr>
          <w:p w14:paraId="62559FBB"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اسم السمة (مثل: اللون، المقاس، السعة)</w:t>
            </w:r>
            <w:r w:rsidRPr="0073288F">
              <w:rPr>
                <w:rFonts w:ascii="Arial" w:hAnsi="Arial" w:cs="Arial"/>
                <w:color w:val="000000"/>
                <w:sz w:val="23"/>
                <w:szCs w:val="23"/>
              </w:rPr>
              <w:t>.</w:t>
            </w:r>
          </w:p>
        </w:tc>
      </w:tr>
      <w:tr w:rsidR="00C01EC0" w:rsidRPr="00621FAA" w14:paraId="3DD6B1E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 w:type="pct"/>
            <w:hideMark/>
          </w:tcPr>
          <w:p w14:paraId="1B9F9F3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FR-ATTR-005</w:t>
            </w:r>
          </w:p>
        </w:tc>
        <w:tc>
          <w:tcPr>
            <w:tcW w:w="4141" w:type="pct"/>
            <w:hideMark/>
          </w:tcPr>
          <w:p w14:paraId="55ABE0A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نوع السمة عند الحاجة (مثل نصية، لون، رقمية)</w:t>
            </w:r>
            <w:r w:rsidRPr="0073288F">
              <w:rPr>
                <w:rFonts w:ascii="Arial" w:hAnsi="Arial" w:cs="Arial"/>
                <w:color w:val="000000"/>
                <w:sz w:val="23"/>
                <w:szCs w:val="23"/>
              </w:rPr>
              <w:t>.</w:t>
            </w:r>
          </w:p>
        </w:tc>
      </w:tr>
      <w:tr w:rsidR="00C01EC0" w:rsidRPr="00621FAA" w14:paraId="2EEE1113" w14:textId="77777777" w:rsidTr="0073288F">
        <w:tc>
          <w:tcPr>
            <w:cnfStyle w:val="001000000000" w:firstRow="0" w:lastRow="0" w:firstColumn="1" w:lastColumn="0" w:oddVBand="0" w:evenVBand="0" w:oddHBand="0" w:evenHBand="0" w:firstRowFirstColumn="0" w:firstRowLastColumn="0" w:lastRowFirstColumn="0" w:lastRowLastColumn="0"/>
            <w:tcW w:w="859" w:type="pct"/>
            <w:hideMark/>
          </w:tcPr>
          <w:p w14:paraId="7072A93A"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FR-ATTR-006</w:t>
            </w:r>
          </w:p>
        </w:tc>
        <w:tc>
          <w:tcPr>
            <w:tcW w:w="4141" w:type="pct"/>
            <w:hideMark/>
          </w:tcPr>
          <w:p w14:paraId="79D30184"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قيم متعددة لكل سمة</w:t>
            </w:r>
            <w:r w:rsidRPr="0073288F">
              <w:rPr>
                <w:rFonts w:ascii="Arial" w:hAnsi="Arial" w:cs="Arial"/>
                <w:color w:val="000000"/>
                <w:sz w:val="23"/>
                <w:szCs w:val="23"/>
              </w:rPr>
              <w:t>.</w:t>
            </w:r>
          </w:p>
        </w:tc>
      </w:tr>
      <w:tr w:rsidR="00C01EC0" w:rsidRPr="00621FAA" w14:paraId="4835A91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 w:type="pct"/>
            <w:hideMark/>
          </w:tcPr>
          <w:p w14:paraId="7E11E3E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FR-ATTR-007</w:t>
            </w:r>
          </w:p>
        </w:tc>
        <w:tc>
          <w:tcPr>
            <w:tcW w:w="4141" w:type="pct"/>
            <w:hideMark/>
          </w:tcPr>
          <w:p w14:paraId="0F624675"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تعديل قيم السمة</w:t>
            </w:r>
            <w:r w:rsidRPr="0073288F">
              <w:rPr>
                <w:rFonts w:ascii="Arial" w:hAnsi="Arial" w:cs="Arial"/>
                <w:color w:val="000000"/>
                <w:sz w:val="23"/>
                <w:szCs w:val="23"/>
              </w:rPr>
              <w:t>.</w:t>
            </w:r>
          </w:p>
        </w:tc>
      </w:tr>
      <w:tr w:rsidR="00C01EC0" w:rsidRPr="00621FAA" w14:paraId="6252E311" w14:textId="77777777" w:rsidTr="0073288F">
        <w:tc>
          <w:tcPr>
            <w:cnfStyle w:val="001000000000" w:firstRow="0" w:lastRow="0" w:firstColumn="1" w:lastColumn="0" w:oddVBand="0" w:evenVBand="0" w:oddHBand="0" w:evenHBand="0" w:firstRowFirstColumn="0" w:firstRowLastColumn="0" w:lastRowFirstColumn="0" w:lastRowLastColumn="0"/>
            <w:tcW w:w="859" w:type="pct"/>
            <w:hideMark/>
          </w:tcPr>
          <w:p w14:paraId="4DA4556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FR-ATTR-008</w:t>
            </w:r>
          </w:p>
        </w:tc>
        <w:tc>
          <w:tcPr>
            <w:tcW w:w="4141" w:type="pct"/>
            <w:hideMark/>
          </w:tcPr>
          <w:p w14:paraId="346D5B43"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حذف قيمة السمة</w:t>
            </w:r>
            <w:r w:rsidRPr="0073288F">
              <w:rPr>
                <w:rFonts w:ascii="Arial" w:hAnsi="Arial" w:cs="Arial"/>
                <w:color w:val="000000"/>
                <w:sz w:val="23"/>
                <w:szCs w:val="23"/>
              </w:rPr>
              <w:t>.</w:t>
            </w:r>
          </w:p>
        </w:tc>
      </w:tr>
      <w:tr w:rsidR="00C01EC0" w:rsidRPr="00621FAA" w14:paraId="619A8FE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 w:type="pct"/>
            <w:hideMark/>
          </w:tcPr>
          <w:p w14:paraId="20DDF93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FR-ATTR-009</w:t>
            </w:r>
          </w:p>
        </w:tc>
        <w:tc>
          <w:tcPr>
            <w:tcW w:w="4141" w:type="pct"/>
            <w:hideMark/>
          </w:tcPr>
          <w:p w14:paraId="7EAD837F"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ترتيب قيم السمة لتحديد ترتيب ظهورها في واجهة المتجر</w:t>
            </w:r>
            <w:r w:rsidRPr="0073288F">
              <w:rPr>
                <w:rFonts w:ascii="Arial" w:hAnsi="Arial" w:cs="Arial"/>
                <w:color w:val="000000"/>
                <w:sz w:val="23"/>
                <w:szCs w:val="23"/>
              </w:rPr>
              <w:t>.</w:t>
            </w:r>
          </w:p>
        </w:tc>
      </w:tr>
      <w:tr w:rsidR="00C01EC0" w:rsidRPr="00621FAA" w14:paraId="3A41306C" w14:textId="77777777" w:rsidTr="0073288F">
        <w:tc>
          <w:tcPr>
            <w:cnfStyle w:val="001000000000" w:firstRow="0" w:lastRow="0" w:firstColumn="1" w:lastColumn="0" w:oddVBand="0" w:evenVBand="0" w:oddHBand="0" w:evenHBand="0" w:firstRowFirstColumn="0" w:firstRowLastColumn="0" w:lastRowFirstColumn="0" w:lastRowLastColumn="0"/>
            <w:tcW w:w="859" w:type="pct"/>
            <w:hideMark/>
          </w:tcPr>
          <w:p w14:paraId="018F78F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FR-ATTR-010</w:t>
            </w:r>
          </w:p>
        </w:tc>
        <w:tc>
          <w:tcPr>
            <w:tcW w:w="4141" w:type="pct"/>
            <w:hideMark/>
          </w:tcPr>
          <w:p w14:paraId="78218D93"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إضافة بيانات إضافية لقيمة السمة عند الحاجة</w:t>
            </w:r>
            <w:r w:rsidRPr="0073288F">
              <w:rPr>
                <w:rFonts w:ascii="Arial" w:hAnsi="Arial" w:cs="Arial"/>
                <w:color w:val="000000"/>
                <w:sz w:val="23"/>
                <w:szCs w:val="23"/>
              </w:rPr>
              <w:t>.</w:t>
            </w:r>
          </w:p>
        </w:tc>
      </w:tr>
      <w:tr w:rsidR="00C01EC0" w:rsidRPr="00621FAA" w14:paraId="73EC07E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 w:type="pct"/>
            <w:hideMark/>
          </w:tcPr>
          <w:p w14:paraId="71EB738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FR-ATTR-011</w:t>
            </w:r>
          </w:p>
        </w:tc>
        <w:tc>
          <w:tcPr>
            <w:tcW w:w="4141" w:type="pct"/>
            <w:hideMark/>
          </w:tcPr>
          <w:p w14:paraId="70BBE924"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تخزين كود اللون</w:t>
            </w:r>
            <w:r w:rsidRPr="0073288F">
              <w:rPr>
                <w:rFonts w:ascii="Arial" w:hAnsi="Arial" w:cs="Arial"/>
                <w:color w:val="000000"/>
                <w:sz w:val="23"/>
                <w:szCs w:val="23"/>
              </w:rPr>
              <w:t xml:space="preserve"> (HEX) </w:t>
            </w:r>
            <w:r w:rsidRPr="0073288F">
              <w:rPr>
                <w:rFonts w:ascii="Arial" w:hAnsi="Arial" w:cs="Arial"/>
                <w:color w:val="000000"/>
                <w:sz w:val="23"/>
                <w:szCs w:val="23"/>
                <w:rtl/>
              </w:rPr>
              <w:t>لقيم السمات التي تمثل الألوان</w:t>
            </w:r>
            <w:r w:rsidRPr="0073288F">
              <w:rPr>
                <w:rFonts w:ascii="Arial" w:hAnsi="Arial" w:cs="Arial"/>
                <w:color w:val="000000"/>
                <w:sz w:val="23"/>
                <w:szCs w:val="23"/>
              </w:rPr>
              <w:t>.</w:t>
            </w:r>
          </w:p>
        </w:tc>
      </w:tr>
      <w:tr w:rsidR="00C01EC0" w:rsidRPr="00621FAA" w14:paraId="5FE8F247" w14:textId="77777777" w:rsidTr="0073288F">
        <w:tc>
          <w:tcPr>
            <w:cnfStyle w:val="001000000000" w:firstRow="0" w:lastRow="0" w:firstColumn="1" w:lastColumn="0" w:oddVBand="0" w:evenVBand="0" w:oddHBand="0" w:evenHBand="0" w:firstRowFirstColumn="0" w:firstRowLastColumn="0" w:lastRowFirstColumn="0" w:lastRowLastColumn="0"/>
            <w:tcW w:w="859" w:type="pct"/>
            <w:hideMark/>
          </w:tcPr>
          <w:p w14:paraId="40F7420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FR-ATTR-012</w:t>
            </w:r>
          </w:p>
        </w:tc>
        <w:tc>
          <w:tcPr>
            <w:tcW w:w="4141" w:type="pct"/>
            <w:hideMark/>
          </w:tcPr>
          <w:p w14:paraId="68AD6AD9"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السمات بالمنتجات عند إنشاء خيارات البيع</w:t>
            </w:r>
            <w:r w:rsidRPr="0073288F">
              <w:rPr>
                <w:rFonts w:ascii="Arial" w:hAnsi="Arial" w:cs="Arial"/>
                <w:color w:val="000000"/>
                <w:sz w:val="23"/>
                <w:szCs w:val="23"/>
              </w:rPr>
              <w:t>.</w:t>
            </w:r>
          </w:p>
        </w:tc>
      </w:tr>
      <w:tr w:rsidR="00C01EC0" w:rsidRPr="00621FAA" w14:paraId="6A119E9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 w:type="pct"/>
            <w:hideMark/>
          </w:tcPr>
          <w:p w14:paraId="06A379C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FR-ATTR-013</w:t>
            </w:r>
          </w:p>
        </w:tc>
        <w:tc>
          <w:tcPr>
            <w:tcW w:w="4141" w:type="pct"/>
            <w:hideMark/>
          </w:tcPr>
          <w:p w14:paraId="4883243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جميع السمات المعرفة في النظام داخل لوحة التحكم</w:t>
            </w:r>
            <w:r w:rsidRPr="0073288F">
              <w:rPr>
                <w:rFonts w:ascii="Arial" w:hAnsi="Arial" w:cs="Arial"/>
                <w:color w:val="000000"/>
                <w:sz w:val="23"/>
                <w:szCs w:val="23"/>
              </w:rPr>
              <w:t>.</w:t>
            </w:r>
          </w:p>
        </w:tc>
      </w:tr>
      <w:tr w:rsidR="00C01EC0" w:rsidRPr="00621FAA" w14:paraId="05851D58" w14:textId="77777777" w:rsidTr="0073288F">
        <w:tc>
          <w:tcPr>
            <w:cnfStyle w:val="001000000000" w:firstRow="0" w:lastRow="0" w:firstColumn="1" w:lastColumn="0" w:oddVBand="0" w:evenVBand="0" w:oddHBand="0" w:evenHBand="0" w:firstRowFirstColumn="0" w:firstRowLastColumn="0" w:lastRowFirstColumn="0" w:lastRowLastColumn="0"/>
            <w:tcW w:w="859" w:type="pct"/>
            <w:hideMark/>
          </w:tcPr>
          <w:p w14:paraId="40FEA2D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FR-ATTR-014</w:t>
            </w:r>
          </w:p>
        </w:tc>
        <w:tc>
          <w:tcPr>
            <w:tcW w:w="4141" w:type="pct"/>
            <w:hideMark/>
          </w:tcPr>
          <w:p w14:paraId="03B9AF42"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القيم المرتبطة بكل سمة</w:t>
            </w:r>
            <w:r w:rsidRPr="0073288F">
              <w:rPr>
                <w:rFonts w:ascii="Arial" w:hAnsi="Arial" w:cs="Arial"/>
                <w:color w:val="000000"/>
                <w:sz w:val="23"/>
                <w:szCs w:val="23"/>
              </w:rPr>
              <w:t>.</w:t>
            </w:r>
          </w:p>
        </w:tc>
      </w:tr>
      <w:tr w:rsidR="00C01EC0" w:rsidRPr="00621FAA" w14:paraId="2762DC6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 w:type="pct"/>
            <w:hideMark/>
          </w:tcPr>
          <w:p w14:paraId="5EC36C7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FR-ATTR-015</w:t>
            </w:r>
          </w:p>
        </w:tc>
        <w:tc>
          <w:tcPr>
            <w:tcW w:w="4141" w:type="pct"/>
            <w:hideMark/>
          </w:tcPr>
          <w:p w14:paraId="0A242317"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عن السمات بحسب الاسم</w:t>
            </w:r>
            <w:r w:rsidRPr="0073288F">
              <w:rPr>
                <w:rFonts w:ascii="Arial" w:hAnsi="Arial" w:cs="Arial"/>
                <w:color w:val="000000"/>
                <w:sz w:val="23"/>
                <w:szCs w:val="23"/>
              </w:rPr>
              <w:t>.</w:t>
            </w:r>
          </w:p>
        </w:tc>
      </w:tr>
      <w:tr w:rsidR="00C01EC0" w:rsidRPr="00621FAA" w14:paraId="4367128B" w14:textId="77777777" w:rsidTr="0073288F">
        <w:tc>
          <w:tcPr>
            <w:cnfStyle w:val="001000000000" w:firstRow="0" w:lastRow="0" w:firstColumn="1" w:lastColumn="0" w:oddVBand="0" w:evenVBand="0" w:oddHBand="0" w:evenHBand="0" w:firstRowFirstColumn="0" w:firstRowLastColumn="0" w:lastRowFirstColumn="0" w:lastRowLastColumn="0"/>
            <w:tcW w:w="859" w:type="pct"/>
            <w:hideMark/>
          </w:tcPr>
          <w:p w14:paraId="16AD69D4"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FR-ATTR-016</w:t>
            </w:r>
          </w:p>
        </w:tc>
        <w:tc>
          <w:tcPr>
            <w:tcW w:w="4141" w:type="pct"/>
            <w:hideMark/>
          </w:tcPr>
          <w:p w14:paraId="15C1B5C5"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تفعيل أو تعطيل السمة عند الحاجة</w:t>
            </w:r>
            <w:r w:rsidRPr="0073288F">
              <w:rPr>
                <w:rFonts w:ascii="Arial" w:hAnsi="Arial" w:cs="Arial"/>
                <w:color w:val="000000"/>
                <w:sz w:val="23"/>
                <w:szCs w:val="23"/>
              </w:rPr>
              <w:t>.</w:t>
            </w:r>
          </w:p>
        </w:tc>
      </w:tr>
      <w:tr w:rsidR="00C01EC0" w:rsidRPr="00621FAA" w14:paraId="6C14281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 w:type="pct"/>
            <w:hideMark/>
          </w:tcPr>
          <w:p w14:paraId="643F3F60"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FR-ATTR-017</w:t>
            </w:r>
          </w:p>
        </w:tc>
        <w:tc>
          <w:tcPr>
            <w:tcW w:w="4141" w:type="pct"/>
            <w:hideMark/>
          </w:tcPr>
          <w:p w14:paraId="696F40C1"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يمنع النظام استخدام السمات المعطلة في إنشاء خيارات البيع الجديدة</w:t>
            </w:r>
            <w:r w:rsidRPr="0073288F">
              <w:rPr>
                <w:rFonts w:ascii="Arial" w:hAnsi="Arial" w:cs="Arial"/>
                <w:color w:val="000000"/>
                <w:sz w:val="23"/>
                <w:szCs w:val="23"/>
              </w:rPr>
              <w:t>.</w:t>
            </w:r>
          </w:p>
        </w:tc>
      </w:tr>
      <w:tr w:rsidR="00C01EC0" w:rsidRPr="00621FAA" w14:paraId="4F489591" w14:textId="77777777" w:rsidTr="0073288F">
        <w:tc>
          <w:tcPr>
            <w:cnfStyle w:val="001000000000" w:firstRow="0" w:lastRow="0" w:firstColumn="1" w:lastColumn="0" w:oddVBand="0" w:evenVBand="0" w:oddHBand="0" w:evenHBand="0" w:firstRowFirstColumn="0" w:firstRowLastColumn="0" w:lastRowFirstColumn="0" w:lastRowLastColumn="0"/>
            <w:tcW w:w="859" w:type="pct"/>
            <w:hideMark/>
          </w:tcPr>
          <w:p w14:paraId="5C53F85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FR-ATTR-018</w:t>
            </w:r>
          </w:p>
        </w:tc>
        <w:tc>
          <w:tcPr>
            <w:tcW w:w="4141" w:type="pct"/>
            <w:hideMark/>
          </w:tcPr>
          <w:p w14:paraId="1C6AFBBF"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إعادة استخدام السمة وقيمها عبر منتجات متعددة</w:t>
            </w:r>
            <w:r w:rsidRPr="0073288F">
              <w:rPr>
                <w:rFonts w:ascii="Arial" w:hAnsi="Arial" w:cs="Arial"/>
                <w:color w:val="000000"/>
                <w:sz w:val="23"/>
                <w:szCs w:val="23"/>
              </w:rPr>
              <w:t>.</w:t>
            </w:r>
          </w:p>
        </w:tc>
      </w:tr>
    </w:tbl>
    <w:p w14:paraId="2E9ECAF2" w14:textId="77777777" w:rsidR="00C01EC0" w:rsidRPr="00621FAA" w:rsidRDefault="00C01EC0" w:rsidP="00B65A1B">
      <w:pPr>
        <w:pStyle w:val="30"/>
        <w:rPr>
          <w:rFonts w:ascii="Segoe UI" w:hAnsi="Segoe UI" w:cs="Segoe UI"/>
          <w:color w:val="0F1115"/>
          <w:sz w:val="30"/>
          <w:szCs w:val="30"/>
        </w:rPr>
      </w:pPr>
      <w:bookmarkStart w:id="21" w:name="_Toc233322444"/>
      <w:r w:rsidRPr="00B65A1B">
        <w:t xml:space="preserve">1.3.4 </w:t>
      </w:r>
      <w:r w:rsidRPr="00B65A1B">
        <w:rPr>
          <w:rtl/>
        </w:rPr>
        <w:t>قواعد العمل</w:t>
      </w:r>
      <w:bookmarkEnd w:id="21"/>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83"/>
        <w:gridCol w:w="7948"/>
      </w:tblGrid>
      <w:tr w:rsidR="00C01EC0" w:rsidRPr="00621FAA" w14:paraId="3823812C"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pct"/>
            <w:shd w:val="clear" w:color="auto" w:fill="D9D9D9"/>
            <w:hideMark/>
          </w:tcPr>
          <w:p w14:paraId="1CDC75A4"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05" w:type="pct"/>
            <w:shd w:val="clear" w:color="auto" w:fill="D9D9D9"/>
            <w:hideMark/>
          </w:tcPr>
          <w:p w14:paraId="5099D23E"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2B90AE5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pct"/>
            <w:hideMark/>
          </w:tcPr>
          <w:p w14:paraId="451F36F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BR-ATTR-001</w:t>
            </w:r>
          </w:p>
        </w:tc>
        <w:tc>
          <w:tcPr>
            <w:tcW w:w="4305" w:type="pct"/>
            <w:hideMark/>
          </w:tcPr>
          <w:p w14:paraId="598DAF73"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السمة تمثل خاصية عامة قابلة لإعادة الاستخدام بين المنتجات</w:t>
            </w:r>
            <w:r w:rsidRPr="0073288F">
              <w:rPr>
                <w:rFonts w:ascii="Arial" w:hAnsi="Arial" w:cs="Arial"/>
                <w:color w:val="000000"/>
                <w:sz w:val="23"/>
                <w:szCs w:val="23"/>
              </w:rPr>
              <w:t>.</w:t>
            </w:r>
          </w:p>
        </w:tc>
      </w:tr>
      <w:tr w:rsidR="00C01EC0" w:rsidRPr="00621FAA" w14:paraId="109DC619" w14:textId="77777777" w:rsidTr="0073288F">
        <w:tc>
          <w:tcPr>
            <w:cnfStyle w:val="001000000000" w:firstRow="0" w:lastRow="0" w:firstColumn="1" w:lastColumn="0" w:oddVBand="0" w:evenVBand="0" w:oddHBand="0" w:evenHBand="0" w:firstRowFirstColumn="0" w:firstRowLastColumn="0" w:lastRowFirstColumn="0" w:lastRowLastColumn="0"/>
            <w:tcW w:w="695" w:type="pct"/>
            <w:hideMark/>
          </w:tcPr>
          <w:p w14:paraId="687BFD3D"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BR-ATTR-002</w:t>
            </w:r>
          </w:p>
        </w:tc>
        <w:tc>
          <w:tcPr>
            <w:tcW w:w="4305" w:type="pct"/>
            <w:hideMark/>
          </w:tcPr>
          <w:p w14:paraId="77AF069E"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يمكن أن تحتوي السمة الواحدة على عدة قيم مختلفة</w:t>
            </w:r>
            <w:r w:rsidRPr="0073288F">
              <w:rPr>
                <w:rFonts w:ascii="Arial" w:hAnsi="Arial" w:cs="Arial"/>
                <w:color w:val="000000"/>
                <w:sz w:val="23"/>
                <w:szCs w:val="23"/>
              </w:rPr>
              <w:t>.</w:t>
            </w:r>
          </w:p>
        </w:tc>
      </w:tr>
      <w:tr w:rsidR="00C01EC0" w:rsidRPr="00621FAA" w14:paraId="0232EB6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pct"/>
            <w:hideMark/>
          </w:tcPr>
          <w:p w14:paraId="0FC579BD"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BR-ATTR-003</w:t>
            </w:r>
          </w:p>
        </w:tc>
        <w:tc>
          <w:tcPr>
            <w:tcW w:w="4305" w:type="pct"/>
            <w:hideMark/>
          </w:tcPr>
          <w:p w14:paraId="25DBF42B"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تكرار اسم القيمة داخل نفس السمة</w:t>
            </w:r>
            <w:r w:rsidRPr="0073288F">
              <w:rPr>
                <w:rFonts w:ascii="Arial" w:hAnsi="Arial" w:cs="Arial"/>
                <w:color w:val="000000"/>
                <w:sz w:val="23"/>
                <w:szCs w:val="23"/>
              </w:rPr>
              <w:t>.</w:t>
            </w:r>
          </w:p>
        </w:tc>
      </w:tr>
      <w:tr w:rsidR="00C01EC0" w:rsidRPr="00621FAA" w14:paraId="606944F5" w14:textId="77777777" w:rsidTr="0073288F">
        <w:tc>
          <w:tcPr>
            <w:cnfStyle w:val="001000000000" w:firstRow="0" w:lastRow="0" w:firstColumn="1" w:lastColumn="0" w:oddVBand="0" w:evenVBand="0" w:oddHBand="0" w:evenHBand="0" w:firstRowFirstColumn="0" w:firstRowLastColumn="0" w:lastRowFirstColumn="0" w:lastRowLastColumn="0"/>
            <w:tcW w:w="695" w:type="pct"/>
            <w:hideMark/>
          </w:tcPr>
          <w:p w14:paraId="767E1A8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BR-ATTR-004</w:t>
            </w:r>
          </w:p>
        </w:tc>
        <w:tc>
          <w:tcPr>
            <w:tcW w:w="4305" w:type="pct"/>
            <w:hideMark/>
          </w:tcPr>
          <w:p w14:paraId="5ECC586D"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حذف سمة مستخدمة في خيارات بيع موجودة، يجب أن يمنع النظام الحذف أو يطبق سياسة الأرشفة</w:t>
            </w:r>
            <w:r w:rsidRPr="0073288F">
              <w:rPr>
                <w:rFonts w:ascii="Arial" w:hAnsi="Arial" w:cs="Arial"/>
                <w:color w:val="000000"/>
                <w:sz w:val="23"/>
                <w:szCs w:val="23"/>
              </w:rPr>
              <w:t>.</w:t>
            </w:r>
          </w:p>
        </w:tc>
      </w:tr>
      <w:tr w:rsidR="00C01EC0" w:rsidRPr="00621FAA" w14:paraId="33CDF0A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pct"/>
            <w:hideMark/>
          </w:tcPr>
          <w:p w14:paraId="4187526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BR-ATTR-005</w:t>
            </w:r>
          </w:p>
        </w:tc>
        <w:tc>
          <w:tcPr>
            <w:tcW w:w="4305" w:type="pct"/>
            <w:hideMark/>
          </w:tcPr>
          <w:p w14:paraId="7F712CBB"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تكون قيم السمات قابلة للاختيار عند إنشاء خيارات البيع</w:t>
            </w:r>
            <w:r w:rsidRPr="0073288F">
              <w:rPr>
                <w:rFonts w:ascii="Arial" w:hAnsi="Arial" w:cs="Arial"/>
                <w:color w:val="000000"/>
                <w:sz w:val="23"/>
                <w:szCs w:val="23"/>
              </w:rPr>
              <w:t>.</w:t>
            </w:r>
          </w:p>
        </w:tc>
      </w:tr>
      <w:tr w:rsidR="00C01EC0" w:rsidRPr="00621FAA" w14:paraId="0DCF72F9" w14:textId="77777777" w:rsidTr="0073288F">
        <w:tc>
          <w:tcPr>
            <w:cnfStyle w:val="001000000000" w:firstRow="0" w:lastRow="0" w:firstColumn="1" w:lastColumn="0" w:oddVBand="0" w:evenVBand="0" w:oddHBand="0" w:evenHBand="0" w:firstRowFirstColumn="0" w:firstRowLastColumn="0" w:lastRowFirstColumn="0" w:lastRowLastColumn="0"/>
            <w:tcW w:w="695" w:type="pct"/>
            <w:hideMark/>
          </w:tcPr>
          <w:p w14:paraId="7E9708AA"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BR-ATTR-006</w:t>
            </w:r>
          </w:p>
        </w:tc>
        <w:tc>
          <w:tcPr>
            <w:tcW w:w="4305" w:type="pct"/>
            <w:hideMark/>
          </w:tcPr>
          <w:p w14:paraId="03347093"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في حال كانت السمة من نوع لون، يجب أن يدعم النظام تخزين وعرض كود اللون</w:t>
            </w:r>
            <w:r w:rsidRPr="0073288F">
              <w:rPr>
                <w:rFonts w:ascii="Arial" w:hAnsi="Arial" w:cs="Arial"/>
                <w:color w:val="000000"/>
                <w:sz w:val="23"/>
                <w:szCs w:val="23"/>
              </w:rPr>
              <w:t>.</w:t>
            </w:r>
          </w:p>
        </w:tc>
      </w:tr>
      <w:tr w:rsidR="00C01EC0" w:rsidRPr="00621FAA" w14:paraId="31D1683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pct"/>
            <w:hideMark/>
          </w:tcPr>
          <w:p w14:paraId="6A7A7D7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BR-ATTR-007</w:t>
            </w:r>
          </w:p>
        </w:tc>
        <w:tc>
          <w:tcPr>
            <w:tcW w:w="4305" w:type="pct"/>
            <w:hideMark/>
          </w:tcPr>
          <w:p w14:paraId="782B57B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ترتيب قيم السمة يجب أن ينعكس في ترتيب ظهورها داخل واجهة المتجر</w:t>
            </w:r>
            <w:r w:rsidRPr="0073288F">
              <w:rPr>
                <w:rFonts w:ascii="Arial" w:hAnsi="Arial" w:cs="Arial"/>
                <w:color w:val="000000"/>
                <w:sz w:val="23"/>
                <w:szCs w:val="23"/>
              </w:rPr>
              <w:t>.</w:t>
            </w:r>
          </w:p>
        </w:tc>
      </w:tr>
    </w:tbl>
    <w:p w14:paraId="4996EFC0" w14:textId="77777777" w:rsidR="00C01EC0" w:rsidRPr="00B65A1B" w:rsidRDefault="00C01EC0" w:rsidP="00B65A1B">
      <w:pPr>
        <w:pStyle w:val="30"/>
      </w:pPr>
      <w:bookmarkStart w:id="22" w:name="_Toc233322445"/>
      <w:r w:rsidRPr="00B65A1B">
        <w:t xml:space="preserve">1.3.5 </w:t>
      </w:r>
      <w:r w:rsidRPr="00B65A1B">
        <w:rPr>
          <w:rtl/>
        </w:rPr>
        <w:t>المدخلات الرئيسية</w:t>
      </w:r>
      <w:bookmarkEnd w:id="22"/>
    </w:p>
    <w:p w14:paraId="3E786B52" w14:textId="77777777" w:rsidR="00C01EC0" w:rsidRPr="00621FAA" w:rsidRDefault="00C01EC0" w:rsidP="008163E7">
      <w:pPr>
        <w:pStyle w:val="ds-markdown-paragraph"/>
        <w:numPr>
          <w:ilvl w:val="0"/>
          <w:numId w:val="12"/>
        </w:numPr>
        <w:bidi/>
        <w:spacing w:after="0" w:afterAutospacing="0"/>
        <w:rPr>
          <w:rFonts w:ascii="Segoe UI" w:hAnsi="Segoe UI" w:cs="Segoe UI"/>
          <w:color w:val="0F1115"/>
        </w:rPr>
      </w:pPr>
      <w:r w:rsidRPr="00621FAA">
        <w:rPr>
          <w:rFonts w:ascii="Segoe UI" w:hAnsi="Segoe UI" w:cs="Segoe UI"/>
          <w:color w:val="0F1115"/>
          <w:rtl/>
        </w:rPr>
        <w:t>اسم السمة</w:t>
      </w:r>
    </w:p>
    <w:p w14:paraId="2CBA0913" w14:textId="77777777" w:rsidR="00C01EC0" w:rsidRPr="00621FAA" w:rsidRDefault="00C01EC0" w:rsidP="008163E7">
      <w:pPr>
        <w:pStyle w:val="ds-markdown-paragraph"/>
        <w:numPr>
          <w:ilvl w:val="0"/>
          <w:numId w:val="12"/>
        </w:numPr>
        <w:bidi/>
        <w:spacing w:after="0" w:afterAutospacing="0"/>
        <w:rPr>
          <w:rFonts w:ascii="Segoe UI" w:hAnsi="Segoe UI" w:cs="Segoe UI"/>
          <w:color w:val="0F1115"/>
        </w:rPr>
      </w:pPr>
      <w:r w:rsidRPr="00621FAA">
        <w:rPr>
          <w:rFonts w:ascii="Segoe UI" w:hAnsi="Segoe UI" w:cs="Segoe UI"/>
          <w:color w:val="0F1115"/>
          <w:rtl/>
        </w:rPr>
        <w:t>نوع السمة (اختياري)</w:t>
      </w:r>
    </w:p>
    <w:p w14:paraId="77FAE109" w14:textId="77777777" w:rsidR="00C01EC0" w:rsidRPr="00621FAA" w:rsidRDefault="00C01EC0" w:rsidP="008163E7">
      <w:pPr>
        <w:pStyle w:val="ds-markdown-paragraph"/>
        <w:numPr>
          <w:ilvl w:val="0"/>
          <w:numId w:val="12"/>
        </w:numPr>
        <w:bidi/>
        <w:spacing w:after="0" w:afterAutospacing="0"/>
        <w:rPr>
          <w:rFonts w:ascii="Segoe UI" w:hAnsi="Segoe UI" w:cs="Segoe UI"/>
          <w:color w:val="0F1115"/>
        </w:rPr>
      </w:pPr>
      <w:r w:rsidRPr="00621FAA">
        <w:rPr>
          <w:rFonts w:ascii="Segoe UI" w:hAnsi="Segoe UI" w:cs="Segoe UI"/>
          <w:color w:val="0F1115"/>
          <w:rtl/>
        </w:rPr>
        <w:t>قيم السمة</w:t>
      </w:r>
    </w:p>
    <w:p w14:paraId="6E980CE1" w14:textId="77777777" w:rsidR="00C01EC0" w:rsidRPr="00621FAA" w:rsidRDefault="00C01EC0" w:rsidP="008163E7">
      <w:pPr>
        <w:pStyle w:val="ds-markdown-paragraph"/>
        <w:numPr>
          <w:ilvl w:val="0"/>
          <w:numId w:val="12"/>
        </w:numPr>
        <w:bidi/>
        <w:spacing w:after="0" w:afterAutospacing="0"/>
        <w:rPr>
          <w:rFonts w:ascii="Segoe UI" w:hAnsi="Segoe UI" w:cs="Segoe UI"/>
          <w:color w:val="0F1115"/>
        </w:rPr>
      </w:pPr>
      <w:r w:rsidRPr="00621FAA">
        <w:rPr>
          <w:rFonts w:ascii="Segoe UI" w:hAnsi="Segoe UI" w:cs="Segoe UI"/>
          <w:color w:val="0F1115"/>
          <w:rtl/>
        </w:rPr>
        <w:t>ترتيب القيم</w:t>
      </w:r>
    </w:p>
    <w:p w14:paraId="5A330242" w14:textId="77777777" w:rsidR="00C01EC0" w:rsidRPr="00621FAA" w:rsidRDefault="00C01EC0" w:rsidP="008163E7">
      <w:pPr>
        <w:pStyle w:val="ds-markdown-paragraph"/>
        <w:numPr>
          <w:ilvl w:val="0"/>
          <w:numId w:val="12"/>
        </w:numPr>
        <w:bidi/>
        <w:spacing w:after="0" w:afterAutospacing="0"/>
        <w:rPr>
          <w:rFonts w:ascii="Segoe UI" w:hAnsi="Segoe UI" w:cs="Segoe UI"/>
          <w:color w:val="0F1115"/>
        </w:rPr>
      </w:pPr>
      <w:r w:rsidRPr="00621FAA">
        <w:rPr>
          <w:rFonts w:ascii="Segoe UI" w:hAnsi="Segoe UI" w:cs="Segoe UI"/>
          <w:color w:val="0F1115"/>
          <w:rtl/>
        </w:rPr>
        <w:t>بيانات إضافية للقيمة (مثل كود اللون)</w:t>
      </w:r>
    </w:p>
    <w:p w14:paraId="71EA74D1" w14:textId="77777777" w:rsidR="00C01EC0" w:rsidRPr="00B65A1B" w:rsidRDefault="00C01EC0" w:rsidP="00B65A1B">
      <w:pPr>
        <w:pStyle w:val="30"/>
      </w:pPr>
      <w:bookmarkStart w:id="23" w:name="_Toc233322446"/>
      <w:r w:rsidRPr="00B65A1B">
        <w:t xml:space="preserve">1.3.6 </w:t>
      </w:r>
      <w:r w:rsidRPr="00B65A1B">
        <w:rPr>
          <w:rtl/>
        </w:rPr>
        <w:t>المخرجات المتوقعة</w:t>
      </w:r>
      <w:bookmarkEnd w:id="23"/>
    </w:p>
    <w:p w14:paraId="4A9063C5" w14:textId="77777777" w:rsidR="00C01EC0" w:rsidRPr="00621FAA" w:rsidRDefault="00C01EC0" w:rsidP="008163E7">
      <w:pPr>
        <w:pStyle w:val="ds-markdown-paragraph"/>
        <w:numPr>
          <w:ilvl w:val="0"/>
          <w:numId w:val="13"/>
        </w:numPr>
        <w:bidi/>
        <w:spacing w:after="0" w:afterAutospacing="0"/>
        <w:rPr>
          <w:rFonts w:ascii="Segoe UI" w:hAnsi="Segoe UI" w:cs="Segoe UI"/>
          <w:color w:val="0F1115"/>
        </w:rPr>
      </w:pPr>
      <w:r w:rsidRPr="00621FAA">
        <w:rPr>
          <w:rFonts w:ascii="Segoe UI" w:hAnsi="Segoe UI" w:cs="Segoe UI"/>
          <w:color w:val="0F1115"/>
          <w:rtl/>
        </w:rPr>
        <w:t>سمة جديدة محفوظة في قاعدة البيانات</w:t>
      </w:r>
    </w:p>
    <w:p w14:paraId="2050617F" w14:textId="77777777" w:rsidR="00C01EC0" w:rsidRPr="00621FAA" w:rsidRDefault="00C01EC0" w:rsidP="008163E7">
      <w:pPr>
        <w:pStyle w:val="ds-markdown-paragraph"/>
        <w:numPr>
          <w:ilvl w:val="0"/>
          <w:numId w:val="13"/>
        </w:numPr>
        <w:bidi/>
        <w:spacing w:after="0" w:afterAutospacing="0"/>
        <w:rPr>
          <w:rFonts w:ascii="Segoe UI" w:hAnsi="Segoe UI" w:cs="Segoe UI"/>
          <w:color w:val="0F1115"/>
        </w:rPr>
      </w:pPr>
      <w:r w:rsidRPr="00621FAA">
        <w:rPr>
          <w:rFonts w:ascii="Segoe UI" w:hAnsi="Segoe UI" w:cs="Segoe UI"/>
          <w:color w:val="0F1115"/>
          <w:rtl/>
        </w:rPr>
        <w:t>قيم متعددة مرتبطة بالسمة</w:t>
      </w:r>
    </w:p>
    <w:p w14:paraId="46B91250" w14:textId="77777777" w:rsidR="00C01EC0" w:rsidRPr="00621FAA" w:rsidRDefault="00C01EC0" w:rsidP="008163E7">
      <w:pPr>
        <w:pStyle w:val="ds-markdown-paragraph"/>
        <w:numPr>
          <w:ilvl w:val="0"/>
          <w:numId w:val="13"/>
        </w:numPr>
        <w:bidi/>
        <w:spacing w:after="0" w:afterAutospacing="0"/>
        <w:rPr>
          <w:rFonts w:ascii="Segoe UI" w:hAnsi="Segoe UI" w:cs="Segoe UI"/>
          <w:color w:val="0F1115"/>
        </w:rPr>
      </w:pPr>
      <w:r w:rsidRPr="00621FAA">
        <w:rPr>
          <w:rFonts w:ascii="Segoe UI" w:hAnsi="Segoe UI" w:cs="Segoe UI"/>
          <w:color w:val="0F1115"/>
          <w:rtl/>
        </w:rPr>
        <w:t>إمكانية استخدام السمة عند إنشاء خيارات البيع</w:t>
      </w:r>
    </w:p>
    <w:p w14:paraId="45006459" w14:textId="77777777" w:rsidR="00C01EC0" w:rsidRPr="00621FAA" w:rsidRDefault="00C01EC0" w:rsidP="008163E7">
      <w:pPr>
        <w:pStyle w:val="ds-markdown-paragraph"/>
        <w:numPr>
          <w:ilvl w:val="0"/>
          <w:numId w:val="13"/>
        </w:numPr>
        <w:bidi/>
        <w:spacing w:after="0" w:afterAutospacing="0"/>
        <w:rPr>
          <w:rFonts w:ascii="Segoe UI" w:hAnsi="Segoe UI" w:cs="Segoe UI"/>
          <w:color w:val="0F1115"/>
        </w:rPr>
      </w:pPr>
      <w:r w:rsidRPr="00621FAA">
        <w:rPr>
          <w:rFonts w:ascii="Segoe UI" w:hAnsi="Segoe UI" w:cs="Segoe UI"/>
          <w:color w:val="0F1115"/>
          <w:rtl/>
        </w:rPr>
        <w:t>ظهور القيم بالترتيب المحدد في واجهة المتجر</w:t>
      </w:r>
    </w:p>
    <w:p w14:paraId="3B1689A4" w14:textId="77777777" w:rsidR="00C01EC0" w:rsidRPr="00621FAA" w:rsidRDefault="00C01EC0" w:rsidP="00B65A1B">
      <w:pPr>
        <w:pStyle w:val="30"/>
        <w:rPr>
          <w:rFonts w:ascii="Segoe UI" w:hAnsi="Segoe UI" w:cs="Segoe UI"/>
          <w:color w:val="0F1115"/>
          <w:sz w:val="30"/>
          <w:szCs w:val="30"/>
        </w:rPr>
      </w:pPr>
      <w:bookmarkStart w:id="24" w:name="_Toc233322447"/>
      <w:r w:rsidRPr="00B65A1B">
        <w:t xml:space="preserve">1.3.7 </w:t>
      </w:r>
      <w:r w:rsidRPr="00B65A1B">
        <w:rPr>
          <w:rtl/>
        </w:rPr>
        <w:t>معايير القبول</w:t>
      </w:r>
      <w:bookmarkEnd w:id="24"/>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632"/>
        <w:gridCol w:w="7599"/>
      </w:tblGrid>
      <w:tr w:rsidR="00C01EC0" w:rsidRPr="00621FAA" w14:paraId="05E70F44"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4" w:type="pct"/>
            <w:shd w:val="clear" w:color="auto" w:fill="D9D9D9"/>
            <w:hideMark/>
          </w:tcPr>
          <w:p w14:paraId="6AAB3437"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16" w:type="pct"/>
            <w:shd w:val="clear" w:color="auto" w:fill="D9D9D9"/>
            <w:hideMark/>
          </w:tcPr>
          <w:p w14:paraId="44FF0170"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10307BD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4" w:type="pct"/>
            <w:hideMark/>
          </w:tcPr>
          <w:p w14:paraId="0C41548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AC-ATTR-001</w:t>
            </w:r>
          </w:p>
        </w:tc>
        <w:tc>
          <w:tcPr>
            <w:tcW w:w="4116" w:type="pct"/>
            <w:hideMark/>
          </w:tcPr>
          <w:p w14:paraId="4155B5E9"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إنشاء سمة جديدة مع قيمها، يجب أن يتم حفظها بنجاح في النظام</w:t>
            </w:r>
            <w:r w:rsidRPr="0073288F">
              <w:rPr>
                <w:rFonts w:ascii="Arial" w:hAnsi="Arial" w:cs="Arial"/>
                <w:color w:val="000000"/>
                <w:sz w:val="23"/>
                <w:szCs w:val="23"/>
              </w:rPr>
              <w:t>.</w:t>
            </w:r>
          </w:p>
        </w:tc>
      </w:tr>
      <w:tr w:rsidR="00C01EC0" w:rsidRPr="00621FAA" w14:paraId="3B284CDE" w14:textId="77777777" w:rsidTr="0073288F">
        <w:tc>
          <w:tcPr>
            <w:cnfStyle w:val="001000000000" w:firstRow="0" w:lastRow="0" w:firstColumn="1" w:lastColumn="0" w:oddVBand="0" w:evenVBand="0" w:oddHBand="0" w:evenHBand="0" w:firstRowFirstColumn="0" w:firstRowLastColumn="0" w:lastRowFirstColumn="0" w:lastRowLastColumn="0"/>
            <w:tcW w:w="884" w:type="pct"/>
            <w:hideMark/>
          </w:tcPr>
          <w:p w14:paraId="2F0AE86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AC-ATTR-002</w:t>
            </w:r>
          </w:p>
        </w:tc>
        <w:tc>
          <w:tcPr>
            <w:tcW w:w="4116" w:type="pct"/>
            <w:hideMark/>
          </w:tcPr>
          <w:p w14:paraId="50828B56"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إضافة قيمة جديدة لسمة موجودة، يجب أن تظهر ضمن قائمة قيم السمة</w:t>
            </w:r>
            <w:r w:rsidRPr="0073288F">
              <w:rPr>
                <w:rFonts w:ascii="Arial" w:hAnsi="Arial" w:cs="Arial"/>
                <w:color w:val="000000"/>
                <w:sz w:val="23"/>
                <w:szCs w:val="23"/>
              </w:rPr>
              <w:t>.</w:t>
            </w:r>
          </w:p>
        </w:tc>
      </w:tr>
      <w:tr w:rsidR="00C01EC0" w:rsidRPr="00621FAA" w14:paraId="50FBFD6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4" w:type="pct"/>
            <w:hideMark/>
          </w:tcPr>
          <w:p w14:paraId="1419A65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AC-ATTR-003</w:t>
            </w:r>
          </w:p>
        </w:tc>
        <w:tc>
          <w:tcPr>
            <w:tcW w:w="4116" w:type="pct"/>
            <w:hideMark/>
          </w:tcPr>
          <w:p w14:paraId="370EE1DF"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تعديل ترتيب القيم، يجب أن يتغير ترتيب ظهورها في واجهة المتجر</w:t>
            </w:r>
            <w:r w:rsidRPr="0073288F">
              <w:rPr>
                <w:rFonts w:ascii="Arial" w:hAnsi="Arial" w:cs="Arial"/>
                <w:color w:val="000000"/>
                <w:sz w:val="23"/>
                <w:szCs w:val="23"/>
              </w:rPr>
              <w:t>.</w:t>
            </w:r>
          </w:p>
        </w:tc>
      </w:tr>
      <w:tr w:rsidR="00C01EC0" w:rsidRPr="00621FAA" w14:paraId="48A3190B" w14:textId="77777777" w:rsidTr="0073288F">
        <w:tc>
          <w:tcPr>
            <w:cnfStyle w:val="001000000000" w:firstRow="0" w:lastRow="0" w:firstColumn="1" w:lastColumn="0" w:oddVBand="0" w:evenVBand="0" w:oddHBand="0" w:evenHBand="0" w:firstRowFirstColumn="0" w:firstRowLastColumn="0" w:lastRowFirstColumn="0" w:lastRowLastColumn="0"/>
            <w:tcW w:w="884" w:type="pct"/>
            <w:hideMark/>
          </w:tcPr>
          <w:p w14:paraId="6E36417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AC-ATTR-004</w:t>
            </w:r>
          </w:p>
        </w:tc>
        <w:tc>
          <w:tcPr>
            <w:tcW w:w="4116" w:type="pct"/>
            <w:hideMark/>
          </w:tcPr>
          <w:p w14:paraId="327B8B7D"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محاولة إضافة قيمة مكررة داخل نفس السمة، يجب أن يمنع النظام العملية</w:t>
            </w:r>
            <w:r w:rsidRPr="0073288F">
              <w:rPr>
                <w:rFonts w:ascii="Arial" w:hAnsi="Arial" w:cs="Arial"/>
                <w:color w:val="000000"/>
                <w:sz w:val="23"/>
                <w:szCs w:val="23"/>
              </w:rPr>
              <w:t>.</w:t>
            </w:r>
          </w:p>
        </w:tc>
      </w:tr>
      <w:tr w:rsidR="00C01EC0" w:rsidRPr="00621FAA" w14:paraId="2D02ADD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4" w:type="pct"/>
            <w:hideMark/>
          </w:tcPr>
          <w:p w14:paraId="3404A4A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AC-ATTR-005</w:t>
            </w:r>
          </w:p>
        </w:tc>
        <w:tc>
          <w:tcPr>
            <w:tcW w:w="4116" w:type="pct"/>
            <w:hideMark/>
          </w:tcPr>
          <w:p w14:paraId="312D2C21"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استخدام السمة في إنشاء خيارات بيع، يجب أن تظهر قيمها للاختيار</w:t>
            </w:r>
            <w:r w:rsidRPr="0073288F">
              <w:rPr>
                <w:rFonts w:ascii="Arial" w:hAnsi="Arial" w:cs="Arial"/>
                <w:color w:val="000000"/>
                <w:sz w:val="23"/>
                <w:szCs w:val="23"/>
              </w:rPr>
              <w:t>.</w:t>
            </w:r>
          </w:p>
        </w:tc>
      </w:tr>
    </w:tbl>
    <w:p w14:paraId="5AD36E90" w14:textId="77777777" w:rsidR="00C01EC0" w:rsidRPr="00621FAA" w:rsidRDefault="00277BC9" w:rsidP="000B300F">
      <w:pPr>
        <w:spacing w:before="480" w:after="480"/>
        <w:rPr>
          <w:rFonts w:ascii="Times New Roman" w:hAnsi="Times New Roman" w:cs="Times New Roman"/>
          <w:sz w:val="24"/>
          <w:szCs w:val="24"/>
        </w:rPr>
      </w:pPr>
      <w:r>
        <w:pict w14:anchorId="612C2D7D">
          <v:rect id="_x0000_i1029" style="width:0;height:.75pt" o:hralign="center" o:hrstd="t" o:hr="t" fillcolor="#a0a0a0" stroked="f"/>
        </w:pict>
      </w:r>
    </w:p>
    <w:p w14:paraId="7C456E43" w14:textId="77777777" w:rsidR="00C01EC0" w:rsidRPr="00B65A1B" w:rsidRDefault="00C01EC0" w:rsidP="00B65A1B">
      <w:pPr>
        <w:pStyle w:val="21"/>
      </w:pPr>
      <w:bookmarkStart w:id="25" w:name="_Toc233322448"/>
      <w:r w:rsidRPr="00B65A1B">
        <w:t xml:space="preserve">1.4 </w:t>
      </w:r>
      <w:r w:rsidRPr="00B65A1B">
        <w:rPr>
          <w:rtl/>
        </w:rPr>
        <w:t>إدارة خيارات البيع والمخزون</w:t>
      </w:r>
      <w:r w:rsidRPr="00B65A1B">
        <w:t xml:space="preserve"> (Variants &amp; Inventory Management)</w:t>
      </w:r>
      <w:bookmarkEnd w:id="25"/>
    </w:p>
    <w:p w14:paraId="0EA40C62" w14:textId="77777777" w:rsidR="00C01EC0" w:rsidRPr="00B65A1B" w:rsidRDefault="00C01EC0" w:rsidP="00B65A1B">
      <w:pPr>
        <w:pStyle w:val="30"/>
      </w:pPr>
      <w:bookmarkStart w:id="26" w:name="_Toc233322449"/>
      <w:r w:rsidRPr="00B65A1B">
        <w:t xml:space="preserve">1.4.1 </w:t>
      </w:r>
      <w:r w:rsidRPr="00B65A1B">
        <w:rPr>
          <w:rtl/>
        </w:rPr>
        <w:t>الهدف</w:t>
      </w:r>
      <w:bookmarkEnd w:id="26"/>
    </w:p>
    <w:p w14:paraId="467BD1CF" w14:textId="77777777" w:rsidR="00C01EC0" w:rsidRPr="00621FAA" w:rsidRDefault="00C01EC0"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 xml:space="preserve">يجب أن يتيح النظام إنشاء وإدارة خيارات البيع المرتبطة بالمنتج الأساسي، بحيث يمكن للمنتج أن يكون: بدون خيارات بيع ويُباع كوحدة واحدة مستقلة، أو مع خيارات بيع متعددة تختلف في السمات مثل اللون أو المقاس أو السعة أو غيرها. كما يجب أن يتيح النظام إدارة بيانات كل خيار بيع بشكل منفصل، بما في ذلك السعر، الخصم، الكمية، </w:t>
      </w:r>
      <w:r w:rsidRPr="00621FAA">
        <w:rPr>
          <w:rFonts w:ascii="Segoe UI" w:hAnsi="Segoe UI" w:cs="Segoe UI"/>
          <w:color w:val="0F1115"/>
        </w:rPr>
        <w:t>SKU</w:t>
      </w:r>
      <w:r w:rsidRPr="00621FAA">
        <w:rPr>
          <w:rFonts w:ascii="Segoe UI" w:hAnsi="Segoe UI" w:cs="Segoe UI"/>
          <w:color w:val="0F1115"/>
          <w:rtl/>
        </w:rPr>
        <w:t>، الوسائط الخاصة، وحالة التفعيل، مع ربط المخزون بكل خيار بيع بصورة دقيقة</w:t>
      </w:r>
      <w:r w:rsidRPr="00621FAA">
        <w:rPr>
          <w:rFonts w:ascii="Segoe UI" w:hAnsi="Segoe UI" w:cs="Segoe UI"/>
          <w:color w:val="0F1115"/>
        </w:rPr>
        <w:t>.</w:t>
      </w:r>
    </w:p>
    <w:p w14:paraId="172CD39C" w14:textId="77777777" w:rsidR="00C01EC0" w:rsidRPr="00B65A1B" w:rsidRDefault="00C01EC0" w:rsidP="00B65A1B">
      <w:pPr>
        <w:pStyle w:val="30"/>
      </w:pPr>
      <w:bookmarkStart w:id="27" w:name="_Toc233322450"/>
      <w:r w:rsidRPr="00B65A1B">
        <w:t xml:space="preserve">1.4.2 </w:t>
      </w:r>
      <w:r w:rsidRPr="00B65A1B">
        <w:rPr>
          <w:rtl/>
        </w:rPr>
        <w:t>الجهات المستفيدة</w:t>
      </w:r>
      <w:bookmarkEnd w:id="27"/>
    </w:p>
    <w:p w14:paraId="2DBEC03F" w14:textId="77777777" w:rsidR="00C01EC0" w:rsidRPr="00621FAA" w:rsidRDefault="00C01EC0" w:rsidP="008163E7">
      <w:pPr>
        <w:pStyle w:val="ds-markdown-paragraph"/>
        <w:numPr>
          <w:ilvl w:val="0"/>
          <w:numId w:val="14"/>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09E1E9B0" w14:textId="77777777" w:rsidR="00C01EC0" w:rsidRPr="00621FAA" w:rsidRDefault="00C01EC0" w:rsidP="008163E7">
      <w:pPr>
        <w:pStyle w:val="ds-markdown-paragraph"/>
        <w:numPr>
          <w:ilvl w:val="0"/>
          <w:numId w:val="14"/>
        </w:numPr>
        <w:bidi/>
        <w:spacing w:after="0" w:afterAutospacing="0"/>
        <w:rPr>
          <w:rFonts w:ascii="Segoe UI" w:hAnsi="Segoe UI" w:cs="Segoe UI"/>
          <w:color w:val="0F1115"/>
        </w:rPr>
      </w:pPr>
      <w:r w:rsidRPr="00621FAA">
        <w:rPr>
          <w:rFonts w:ascii="Segoe UI" w:hAnsi="Segoe UI" w:cs="Segoe UI"/>
          <w:color w:val="0F1115"/>
          <w:rtl/>
        </w:rPr>
        <w:t>مدير المنتجات</w:t>
      </w:r>
    </w:p>
    <w:p w14:paraId="3ACEAC47" w14:textId="77777777" w:rsidR="00C01EC0" w:rsidRPr="00621FAA" w:rsidRDefault="00C01EC0" w:rsidP="008163E7">
      <w:pPr>
        <w:pStyle w:val="ds-markdown-paragraph"/>
        <w:numPr>
          <w:ilvl w:val="0"/>
          <w:numId w:val="14"/>
        </w:numPr>
        <w:bidi/>
        <w:spacing w:after="0" w:afterAutospacing="0"/>
        <w:rPr>
          <w:rFonts w:ascii="Segoe UI" w:hAnsi="Segoe UI" w:cs="Segoe UI"/>
          <w:color w:val="0F1115"/>
        </w:rPr>
      </w:pPr>
      <w:r w:rsidRPr="00621FAA">
        <w:rPr>
          <w:rFonts w:ascii="Segoe UI" w:hAnsi="Segoe UI" w:cs="Segoe UI"/>
          <w:color w:val="0F1115"/>
          <w:rtl/>
        </w:rPr>
        <w:t>موظف إدارة المنتجات</w:t>
      </w:r>
    </w:p>
    <w:p w14:paraId="25B3E122" w14:textId="77777777" w:rsidR="00C01EC0" w:rsidRPr="00621FAA" w:rsidRDefault="00C01EC0" w:rsidP="008163E7">
      <w:pPr>
        <w:pStyle w:val="ds-markdown-paragraph"/>
        <w:numPr>
          <w:ilvl w:val="0"/>
          <w:numId w:val="14"/>
        </w:numPr>
        <w:bidi/>
        <w:spacing w:after="0" w:afterAutospacing="0"/>
        <w:rPr>
          <w:rFonts w:ascii="Segoe UI" w:hAnsi="Segoe UI" w:cs="Segoe UI"/>
          <w:color w:val="0F1115"/>
        </w:rPr>
      </w:pPr>
      <w:r w:rsidRPr="00621FAA">
        <w:rPr>
          <w:rFonts w:ascii="Segoe UI" w:hAnsi="Segoe UI" w:cs="Segoe UI"/>
          <w:color w:val="0F1115"/>
          <w:rtl/>
        </w:rPr>
        <w:t>موظف المخزون</w:t>
      </w:r>
    </w:p>
    <w:p w14:paraId="00D097D1" w14:textId="77777777" w:rsidR="00C01EC0" w:rsidRPr="00621FAA" w:rsidRDefault="00C01EC0" w:rsidP="008163E7">
      <w:pPr>
        <w:pStyle w:val="ds-markdown-paragraph"/>
        <w:numPr>
          <w:ilvl w:val="0"/>
          <w:numId w:val="14"/>
        </w:numPr>
        <w:bidi/>
        <w:spacing w:after="0" w:afterAutospacing="0"/>
        <w:rPr>
          <w:rFonts w:ascii="Segoe UI" w:hAnsi="Segoe UI" w:cs="Segoe UI"/>
          <w:color w:val="0F1115"/>
        </w:rPr>
      </w:pPr>
      <w:r w:rsidRPr="00621FAA">
        <w:rPr>
          <w:rFonts w:ascii="Segoe UI" w:hAnsi="Segoe UI" w:cs="Segoe UI"/>
          <w:color w:val="0F1115"/>
          <w:rtl/>
        </w:rPr>
        <w:t>أي مستخدم لديه صلاحية إدارة خيارات البيع</w:t>
      </w:r>
    </w:p>
    <w:p w14:paraId="5D5CE4D2" w14:textId="77777777" w:rsidR="00C01EC0" w:rsidRPr="00621FAA" w:rsidRDefault="00C01EC0" w:rsidP="00B65A1B">
      <w:pPr>
        <w:pStyle w:val="30"/>
        <w:rPr>
          <w:rFonts w:ascii="Segoe UI" w:hAnsi="Segoe UI" w:cs="Segoe UI"/>
          <w:color w:val="0F1115"/>
          <w:sz w:val="30"/>
          <w:szCs w:val="30"/>
        </w:rPr>
      </w:pPr>
      <w:bookmarkStart w:id="28" w:name="_Toc233322451"/>
      <w:r w:rsidRPr="00B65A1B">
        <w:t xml:space="preserve">1.4.3 </w:t>
      </w:r>
      <w:r w:rsidRPr="00B65A1B">
        <w:rPr>
          <w:rtl/>
        </w:rPr>
        <w:t>المتطلبات الوظيفية</w:t>
      </w:r>
      <w:bookmarkEnd w:id="28"/>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100"/>
        <w:gridCol w:w="8131"/>
      </w:tblGrid>
      <w:tr w:rsidR="00C01EC0" w:rsidRPr="00621FAA" w14:paraId="45815DCA"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shd w:val="clear" w:color="auto" w:fill="D9D9D9"/>
            <w:hideMark/>
          </w:tcPr>
          <w:p w14:paraId="4FC33976" w14:textId="77777777" w:rsidR="00C01EC0" w:rsidRPr="0073288F" w:rsidRDefault="00C01EC0" w:rsidP="0073288F">
            <w:pPr>
              <w:spacing w:line="375" w:lineRule="atLeast"/>
              <w:ind w:right="-20"/>
              <w:jc w:val="center"/>
              <w:rPr>
                <w:rFonts w:ascii="Arial" w:hAnsi="Arial" w:cs="Arial"/>
                <w:color w:val="000000"/>
                <w:sz w:val="24"/>
                <w:szCs w:val="23"/>
                <w:rtl/>
              </w:rPr>
            </w:pPr>
            <w:r w:rsidRPr="0073288F">
              <w:rPr>
                <w:rFonts w:ascii="Arial" w:hAnsi="Arial" w:cs="Arial"/>
                <w:color w:val="000000"/>
                <w:sz w:val="24"/>
                <w:szCs w:val="23"/>
                <w:rtl/>
              </w:rPr>
              <w:t>الرمز</w:t>
            </w:r>
          </w:p>
        </w:tc>
        <w:tc>
          <w:tcPr>
            <w:tcW w:w="4404" w:type="pct"/>
            <w:shd w:val="clear" w:color="auto" w:fill="D9D9D9"/>
            <w:hideMark/>
          </w:tcPr>
          <w:p w14:paraId="0F803BC3"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3DA4A2E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hideMark/>
          </w:tcPr>
          <w:p w14:paraId="0EF7DFD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FR-VAR-001</w:t>
            </w:r>
          </w:p>
        </w:tc>
        <w:tc>
          <w:tcPr>
            <w:tcW w:w="4404" w:type="pct"/>
            <w:hideMark/>
          </w:tcPr>
          <w:p w14:paraId="5652B2DD"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خيار بيع جديد مرتبط بمنتج أساسي</w:t>
            </w:r>
            <w:r w:rsidRPr="0073288F">
              <w:rPr>
                <w:rFonts w:ascii="Arial" w:hAnsi="Arial" w:cs="Arial"/>
                <w:color w:val="000000"/>
                <w:sz w:val="23"/>
                <w:szCs w:val="23"/>
              </w:rPr>
              <w:t>.</w:t>
            </w:r>
          </w:p>
        </w:tc>
      </w:tr>
      <w:tr w:rsidR="00C01EC0" w:rsidRPr="00621FAA" w14:paraId="6A688853" w14:textId="77777777" w:rsidTr="0073288F">
        <w:tc>
          <w:tcPr>
            <w:cnfStyle w:val="001000000000" w:firstRow="0" w:lastRow="0" w:firstColumn="1" w:lastColumn="0" w:oddVBand="0" w:evenVBand="0" w:oddHBand="0" w:evenHBand="0" w:firstRowFirstColumn="0" w:firstRowLastColumn="0" w:lastRowFirstColumn="0" w:lastRowLastColumn="0"/>
            <w:tcW w:w="596" w:type="pct"/>
            <w:hideMark/>
          </w:tcPr>
          <w:p w14:paraId="70093600"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FR-VAR-002</w:t>
            </w:r>
          </w:p>
        </w:tc>
        <w:tc>
          <w:tcPr>
            <w:tcW w:w="4404" w:type="pct"/>
            <w:hideMark/>
          </w:tcPr>
          <w:p w14:paraId="2C699AE8"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تعديل بيانات أي خيار بيع موجود</w:t>
            </w:r>
            <w:r w:rsidRPr="0073288F">
              <w:rPr>
                <w:rFonts w:ascii="Arial" w:hAnsi="Arial" w:cs="Arial"/>
                <w:color w:val="000000"/>
                <w:sz w:val="23"/>
                <w:szCs w:val="23"/>
              </w:rPr>
              <w:t>.</w:t>
            </w:r>
          </w:p>
        </w:tc>
      </w:tr>
      <w:tr w:rsidR="00C01EC0" w:rsidRPr="00621FAA" w14:paraId="015CAF1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hideMark/>
          </w:tcPr>
          <w:p w14:paraId="4742D46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FR-VAR-003</w:t>
            </w:r>
          </w:p>
        </w:tc>
        <w:tc>
          <w:tcPr>
            <w:tcW w:w="4404" w:type="pct"/>
            <w:hideMark/>
          </w:tcPr>
          <w:p w14:paraId="69DA9395"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حذف خيار بيع وفق قواعد العمل المعتمدة</w:t>
            </w:r>
            <w:r w:rsidRPr="0073288F">
              <w:rPr>
                <w:rFonts w:ascii="Arial" w:hAnsi="Arial" w:cs="Arial"/>
                <w:color w:val="000000"/>
                <w:sz w:val="23"/>
                <w:szCs w:val="23"/>
              </w:rPr>
              <w:t>.</w:t>
            </w:r>
          </w:p>
        </w:tc>
      </w:tr>
      <w:tr w:rsidR="00C01EC0" w:rsidRPr="00621FAA" w14:paraId="18CF46AD" w14:textId="77777777" w:rsidTr="0073288F">
        <w:tc>
          <w:tcPr>
            <w:cnfStyle w:val="001000000000" w:firstRow="0" w:lastRow="0" w:firstColumn="1" w:lastColumn="0" w:oddVBand="0" w:evenVBand="0" w:oddHBand="0" w:evenHBand="0" w:firstRowFirstColumn="0" w:firstRowLastColumn="0" w:lastRowFirstColumn="0" w:lastRowLastColumn="0"/>
            <w:tcW w:w="596" w:type="pct"/>
            <w:hideMark/>
          </w:tcPr>
          <w:p w14:paraId="5BB6F2A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FR-VAR-004</w:t>
            </w:r>
          </w:p>
        </w:tc>
        <w:tc>
          <w:tcPr>
            <w:tcW w:w="4404" w:type="pct"/>
            <w:hideMark/>
          </w:tcPr>
          <w:p w14:paraId="1486F770"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خيارات بيع متعددة لنفس المنتج</w:t>
            </w:r>
            <w:r w:rsidRPr="0073288F">
              <w:rPr>
                <w:rFonts w:ascii="Arial" w:hAnsi="Arial" w:cs="Arial"/>
                <w:color w:val="000000"/>
                <w:sz w:val="23"/>
                <w:szCs w:val="23"/>
              </w:rPr>
              <w:t>.</w:t>
            </w:r>
          </w:p>
        </w:tc>
      </w:tr>
      <w:tr w:rsidR="00C01EC0" w:rsidRPr="00621FAA" w14:paraId="4FA4F96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hideMark/>
          </w:tcPr>
          <w:p w14:paraId="62D71D2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FR-VAR-005</w:t>
            </w:r>
          </w:p>
        </w:tc>
        <w:tc>
          <w:tcPr>
            <w:tcW w:w="4404" w:type="pct"/>
            <w:hideMark/>
          </w:tcPr>
          <w:p w14:paraId="71867E37"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حفظ منتج بدون أي خيارات بيع</w:t>
            </w:r>
            <w:r w:rsidRPr="0073288F">
              <w:rPr>
                <w:rFonts w:ascii="Arial" w:hAnsi="Arial" w:cs="Arial"/>
                <w:color w:val="000000"/>
                <w:sz w:val="23"/>
                <w:szCs w:val="23"/>
              </w:rPr>
              <w:t>.</w:t>
            </w:r>
          </w:p>
        </w:tc>
      </w:tr>
      <w:tr w:rsidR="00C01EC0" w:rsidRPr="00621FAA" w14:paraId="09C15537" w14:textId="77777777" w:rsidTr="0073288F">
        <w:tc>
          <w:tcPr>
            <w:cnfStyle w:val="001000000000" w:firstRow="0" w:lastRow="0" w:firstColumn="1" w:lastColumn="0" w:oddVBand="0" w:evenVBand="0" w:oddHBand="0" w:evenHBand="0" w:firstRowFirstColumn="0" w:firstRowLastColumn="0" w:lastRowFirstColumn="0" w:lastRowLastColumn="0"/>
            <w:tcW w:w="596" w:type="pct"/>
            <w:hideMark/>
          </w:tcPr>
          <w:p w14:paraId="0700637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FR-VAR-006</w:t>
            </w:r>
          </w:p>
        </w:tc>
        <w:tc>
          <w:tcPr>
            <w:tcW w:w="4404" w:type="pct"/>
            <w:hideMark/>
          </w:tcPr>
          <w:p w14:paraId="34F3D864"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حفظ منتج يحتوي على خيار بيع واحد فقط</w:t>
            </w:r>
            <w:r w:rsidRPr="0073288F">
              <w:rPr>
                <w:rFonts w:ascii="Arial" w:hAnsi="Arial" w:cs="Arial"/>
                <w:color w:val="000000"/>
                <w:sz w:val="23"/>
                <w:szCs w:val="23"/>
              </w:rPr>
              <w:t>.</w:t>
            </w:r>
          </w:p>
        </w:tc>
      </w:tr>
      <w:tr w:rsidR="00C01EC0" w:rsidRPr="00621FAA" w14:paraId="337BCD8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hideMark/>
          </w:tcPr>
          <w:p w14:paraId="58EECD2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FR-VAR-007</w:t>
            </w:r>
          </w:p>
        </w:tc>
        <w:tc>
          <w:tcPr>
            <w:tcW w:w="4404" w:type="pct"/>
            <w:hideMark/>
          </w:tcPr>
          <w:p w14:paraId="5C408D5B"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حفظ منتج يحتوي على عدة خيارات بيع</w:t>
            </w:r>
            <w:r w:rsidRPr="0073288F">
              <w:rPr>
                <w:rFonts w:ascii="Arial" w:hAnsi="Arial" w:cs="Arial"/>
                <w:color w:val="000000"/>
                <w:sz w:val="23"/>
                <w:szCs w:val="23"/>
              </w:rPr>
              <w:t>.</w:t>
            </w:r>
          </w:p>
        </w:tc>
      </w:tr>
      <w:tr w:rsidR="00C01EC0" w:rsidRPr="00621FAA" w14:paraId="412C28F7" w14:textId="77777777" w:rsidTr="0073288F">
        <w:tc>
          <w:tcPr>
            <w:cnfStyle w:val="001000000000" w:firstRow="0" w:lastRow="0" w:firstColumn="1" w:lastColumn="0" w:oddVBand="0" w:evenVBand="0" w:oddHBand="0" w:evenHBand="0" w:firstRowFirstColumn="0" w:firstRowLastColumn="0" w:lastRowFirstColumn="0" w:lastRowLastColumn="0"/>
            <w:tcW w:w="596" w:type="pct"/>
            <w:hideMark/>
          </w:tcPr>
          <w:p w14:paraId="2F87817D"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FR-VAR-008</w:t>
            </w:r>
          </w:p>
        </w:tc>
        <w:tc>
          <w:tcPr>
            <w:tcW w:w="4404" w:type="pct"/>
            <w:hideMark/>
          </w:tcPr>
          <w:p w14:paraId="7C7F7804"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خيار البيع بناءً على مجموعة من السمات المختارة من المنتج</w:t>
            </w:r>
            <w:r w:rsidRPr="0073288F">
              <w:rPr>
                <w:rFonts w:ascii="Arial" w:hAnsi="Arial" w:cs="Arial"/>
                <w:color w:val="000000"/>
                <w:sz w:val="23"/>
                <w:szCs w:val="23"/>
              </w:rPr>
              <w:t>.</w:t>
            </w:r>
          </w:p>
        </w:tc>
      </w:tr>
      <w:tr w:rsidR="00C01EC0" w:rsidRPr="00621FAA" w14:paraId="5FFF864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hideMark/>
          </w:tcPr>
          <w:p w14:paraId="562C5AC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FR-VAR-009</w:t>
            </w:r>
          </w:p>
        </w:tc>
        <w:tc>
          <w:tcPr>
            <w:tcW w:w="4404" w:type="pct"/>
            <w:hideMark/>
          </w:tcPr>
          <w:p w14:paraId="7EA37655"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قيم السمات المكونة لكل خيار بيع</w:t>
            </w:r>
            <w:r w:rsidRPr="0073288F">
              <w:rPr>
                <w:rFonts w:ascii="Arial" w:hAnsi="Arial" w:cs="Arial"/>
                <w:color w:val="000000"/>
                <w:sz w:val="23"/>
                <w:szCs w:val="23"/>
              </w:rPr>
              <w:t>.</w:t>
            </w:r>
          </w:p>
        </w:tc>
      </w:tr>
      <w:tr w:rsidR="00C01EC0" w:rsidRPr="00621FAA" w14:paraId="0F09FC89" w14:textId="77777777" w:rsidTr="0073288F">
        <w:tc>
          <w:tcPr>
            <w:cnfStyle w:val="001000000000" w:firstRow="0" w:lastRow="0" w:firstColumn="1" w:lastColumn="0" w:oddVBand="0" w:evenVBand="0" w:oddHBand="0" w:evenHBand="0" w:firstRowFirstColumn="0" w:firstRowLastColumn="0" w:lastRowFirstColumn="0" w:lastRowLastColumn="0"/>
            <w:tcW w:w="596" w:type="pct"/>
            <w:hideMark/>
          </w:tcPr>
          <w:p w14:paraId="68CE2A5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FR-VAR-010</w:t>
            </w:r>
          </w:p>
        </w:tc>
        <w:tc>
          <w:tcPr>
            <w:tcW w:w="4404" w:type="pct"/>
            <w:hideMark/>
          </w:tcPr>
          <w:p w14:paraId="483AB3A1"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تعيين اسم وصفي للخيار عند الحاجة، أو تكوينه تلقائيًا من قيم السمات</w:t>
            </w:r>
            <w:r w:rsidRPr="0073288F">
              <w:rPr>
                <w:rFonts w:ascii="Arial" w:hAnsi="Arial" w:cs="Arial"/>
                <w:color w:val="000000"/>
                <w:sz w:val="23"/>
                <w:szCs w:val="23"/>
              </w:rPr>
              <w:t>.</w:t>
            </w:r>
          </w:p>
        </w:tc>
      </w:tr>
      <w:tr w:rsidR="00C01EC0" w:rsidRPr="00621FAA" w14:paraId="2790D54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hideMark/>
          </w:tcPr>
          <w:p w14:paraId="0D29CD7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FR-VAR-011</w:t>
            </w:r>
          </w:p>
        </w:tc>
        <w:tc>
          <w:tcPr>
            <w:tcW w:w="4404" w:type="pct"/>
            <w:hideMark/>
          </w:tcPr>
          <w:p w14:paraId="17BC22D4"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تعيين</w:t>
            </w:r>
            <w:r w:rsidRPr="0073288F">
              <w:rPr>
                <w:rFonts w:ascii="Arial" w:hAnsi="Arial" w:cs="Arial"/>
                <w:color w:val="000000"/>
                <w:sz w:val="23"/>
                <w:szCs w:val="23"/>
              </w:rPr>
              <w:t xml:space="preserve"> SKU </w:t>
            </w:r>
            <w:r w:rsidRPr="0073288F">
              <w:rPr>
                <w:rFonts w:ascii="Arial" w:hAnsi="Arial" w:cs="Arial"/>
                <w:color w:val="000000"/>
                <w:sz w:val="23"/>
                <w:szCs w:val="23"/>
                <w:rtl/>
              </w:rPr>
              <w:t>فريد لكل خيار بيع</w:t>
            </w:r>
            <w:r w:rsidRPr="0073288F">
              <w:rPr>
                <w:rFonts w:ascii="Arial" w:hAnsi="Arial" w:cs="Arial"/>
                <w:color w:val="000000"/>
                <w:sz w:val="23"/>
                <w:szCs w:val="23"/>
              </w:rPr>
              <w:t>.</w:t>
            </w:r>
          </w:p>
        </w:tc>
      </w:tr>
      <w:tr w:rsidR="00C01EC0" w:rsidRPr="00621FAA" w14:paraId="20555FB7" w14:textId="77777777" w:rsidTr="0073288F">
        <w:tc>
          <w:tcPr>
            <w:cnfStyle w:val="001000000000" w:firstRow="0" w:lastRow="0" w:firstColumn="1" w:lastColumn="0" w:oddVBand="0" w:evenVBand="0" w:oddHBand="0" w:evenHBand="0" w:firstRowFirstColumn="0" w:firstRowLastColumn="0" w:lastRowFirstColumn="0" w:lastRowLastColumn="0"/>
            <w:tcW w:w="596" w:type="pct"/>
            <w:hideMark/>
          </w:tcPr>
          <w:p w14:paraId="7A5258A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FR-VAR-012</w:t>
            </w:r>
          </w:p>
        </w:tc>
        <w:tc>
          <w:tcPr>
            <w:tcW w:w="4404" w:type="pct"/>
            <w:hideMark/>
          </w:tcPr>
          <w:p w14:paraId="442025C2"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يضمن النظام عدم تكرار</w:t>
            </w:r>
            <w:r w:rsidRPr="0073288F">
              <w:rPr>
                <w:rFonts w:ascii="Arial" w:hAnsi="Arial" w:cs="Arial"/>
                <w:color w:val="000000"/>
                <w:sz w:val="23"/>
                <w:szCs w:val="23"/>
              </w:rPr>
              <w:t xml:space="preserve"> SKU </w:t>
            </w:r>
            <w:r w:rsidRPr="0073288F">
              <w:rPr>
                <w:rFonts w:ascii="Arial" w:hAnsi="Arial" w:cs="Arial"/>
                <w:color w:val="000000"/>
                <w:sz w:val="23"/>
                <w:szCs w:val="23"/>
                <w:rtl/>
              </w:rPr>
              <w:t>بين خيارات البيع داخل النظام</w:t>
            </w:r>
            <w:r w:rsidRPr="0073288F">
              <w:rPr>
                <w:rFonts w:ascii="Arial" w:hAnsi="Arial" w:cs="Arial"/>
                <w:color w:val="000000"/>
                <w:sz w:val="23"/>
                <w:szCs w:val="23"/>
              </w:rPr>
              <w:t>.</w:t>
            </w:r>
          </w:p>
        </w:tc>
      </w:tr>
      <w:tr w:rsidR="00C01EC0" w:rsidRPr="00621FAA" w14:paraId="480C5CA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hideMark/>
          </w:tcPr>
          <w:p w14:paraId="0645B9F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FR-VAR-013</w:t>
            </w:r>
          </w:p>
        </w:tc>
        <w:tc>
          <w:tcPr>
            <w:tcW w:w="4404" w:type="pct"/>
            <w:hideMark/>
          </w:tcPr>
          <w:p w14:paraId="3BFBDAF9"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سعر البيع الأساسي لكل خيار</w:t>
            </w:r>
            <w:r w:rsidRPr="0073288F">
              <w:rPr>
                <w:rFonts w:ascii="Arial" w:hAnsi="Arial" w:cs="Arial"/>
                <w:color w:val="000000"/>
                <w:sz w:val="23"/>
                <w:szCs w:val="23"/>
              </w:rPr>
              <w:t>.</w:t>
            </w:r>
          </w:p>
        </w:tc>
      </w:tr>
      <w:tr w:rsidR="00C01EC0" w:rsidRPr="00621FAA" w14:paraId="19A7FA1A" w14:textId="77777777" w:rsidTr="0073288F">
        <w:tc>
          <w:tcPr>
            <w:cnfStyle w:val="001000000000" w:firstRow="0" w:lastRow="0" w:firstColumn="1" w:lastColumn="0" w:oddVBand="0" w:evenVBand="0" w:oddHBand="0" w:evenHBand="0" w:firstRowFirstColumn="0" w:firstRowLastColumn="0" w:lastRowFirstColumn="0" w:lastRowLastColumn="0"/>
            <w:tcW w:w="596" w:type="pct"/>
            <w:hideMark/>
          </w:tcPr>
          <w:p w14:paraId="1D4C00A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FR-VAR-014</w:t>
            </w:r>
          </w:p>
        </w:tc>
        <w:tc>
          <w:tcPr>
            <w:tcW w:w="4404" w:type="pct"/>
            <w:hideMark/>
          </w:tcPr>
          <w:p w14:paraId="07C13201"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سعر الخصم لكل خيار بيع</w:t>
            </w:r>
            <w:r w:rsidRPr="0073288F">
              <w:rPr>
                <w:rFonts w:ascii="Arial" w:hAnsi="Arial" w:cs="Arial"/>
                <w:color w:val="000000"/>
                <w:sz w:val="23"/>
                <w:szCs w:val="23"/>
              </w:rPr>
              <w:t>.</w:t>
            </w:r>
          </w:p>
        </w:tc>
      </w:tr>
      <w:tr w:rsidR="00C01EC0" w:rsidRPr="00621FAA" w14:paraId="2AE98C7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hideMark/>
          </w:tcPr>
          <w:p w14:paraId="5C32719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FR-VAR-015</w:t>
            </w:r>
          </w:p>
        </w:tc>
        <w:tc>
          <w:tcPr>
            <w:tcW w:w="4404" w:type="pct"/>
            <w:hideMark/>
          </w:tcPr>
          <w:p w14:paraId="163C85E6"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 الخيار يخضع لخصم أو لا</w:t>
            </w:r>
            <w:r w:rsidRPr="0073288F">
              <w:rPr>
                <w:rFonts w:ascii="Arial" w:hAnsi="Arial" w:cs="Arial"/>
                <w:color w:val="000000"/>
                <w:sz w:val="23"/>
                <w:szCs w:val="23"/>
              </w:rPr>
              <w:t>.</w:t>
            </w:r>
          </w:p>
        </w:tc>
      </w:tr>
      <w:tr w:rsidR="00C01EC0" w:rsidRPr="00621FAA" w14:paraId="0283842B" w14:textId="77777777" w:rsidTr="0073288F">
        <w:tc>
          <w:tcPr>
            <w:cnfStyle w:val="001000000000" w:firstRow="0" w:lastRow="0" w:firstColumn="1" w:lastColumn="0" w:oddVBand="0" w:evenVBand="0" w:oddHBand="0" w:evenHBand="0" w:firstRowFirstColumn="0" w:firstRowLastColumn="0" w:lastRowFirstColumn="0" w:lastRowLastColumn="0"/>
            <w:tcW w:w="596" w:type="pct"/>
            <w:hideMark/>
          </w:tcPr>
          <w:p w14:paraId="5CBD944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FR-VAR-016</w:t>
            </w:r>
          </w:p>
        </w:tc>
        <w:tc>
          <w:tcPr>
            <w:tcW w:w="4404" w:type="pct"/>
            <w:hideMark/>
          </w:tcPr>
          <w:p w14:paraId="6FED6D35"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الكمية المتاحة لكل خيار بيع بشكل مستقل</w:t>
            </w:r>
            <w:r w:rsidRPr="0073288F">
              <w:rPr>
                <w:rFonts w:ascii="Arial" w:hAnsi="Arial" w:cs="Arial"/>
                <w:color w:val="000000"/>
                <w:sz w:val="23"/>
                <w:szCs w:val="23"/>
              </w:rPr>
              <w:t>.</w:t>
            </w:r>
          </w:p>
        </w:tc>
      </w:tr>
      <w:tr w:rsidR="00C01EC0" w:rsidRPr="00621FAA" w14:paraId="1A9587B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hideMark/>
          </w:tcPr>
          <w:p w14:paraId="0A72071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FR-VAR-017</w:t>
            </w:r>
          </w:p>
        </w:tc>
        <w:tc>
          <w:tcPr>
            <w:tcW w:w="4404" w:type="pct"/>
            <w:hideMark/>
          </w:tcPr>
          <w:p w14:paraId="5387C4CB"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تحديث الكمية يدويًا</w:t>
            </w:r>
            <w:r w:rsidRPr="0073288F">
              <w:rPr>
                <w:rFonts w:ascii="Arial" w:hAnsi="Arial" w:cs="Arial"/>
                <w:color w:val="000000"/>
                <w:sz w:val="23"/>
                <w:szCs w:val="23"/>
              </w:rPr>
              <w:t>.</w:t>
            </w:r>
          </w:p>
        </w:tc>
      </w:tr>
      <w:tr w:rsidR="00C01EC0" w:rsidRPr="00621FAA" w14:paraId="564B1044" w14:textId="77777777" w:rsidTr="0073288F">
        <w:tc>
          <w:tcPr>
            <w:cnfStyle w:val="001000000000" w:firstRow="0" w:lastRow="0" w:firstColumn="1" w:lastColumn="0" w:oddVBand="0" w:evenVBand="0" w:oddHBand="0" w:evenHBand="0" w:firstRowFirstColumn="0" w:firstRowLastColumn="0" w:lastRowFirstColumn="0" w:lastRowLastColumn="0"/>
            <w:tcW w:w="596" w:type="pct"/>
            <w:hideMark/>
          </w:tcPr>
          <w:p w14:paraId="75852CB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FR-VAR-018</w:t>
            </w:r>
          </w:p>
        </w:tc>
        <w:tc>
          <w:tcPr>
            <w:tcW w:w="4404" w:type="pct"/>
            <w:hideMark/>
          </w:tcPr>
          <w:p w14:paraId="11110DCC"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تحديث الكمية تلقائيًا عند تنفيذ الطلبات أو إلغائها أو إرجاعها وفق قواعد المخزون</w:t>
            </w:r>
            <w:r w:rsidRPr="0073288F">
              <w:rPr>
                <w:rFonts w:ascii="Arial" w:hAnsi="Arial" w:cs="Arial"/>
                <w:color w:val="000000"/>
                <w:sz w:val="23"/>
                <w:szCs w:val="23"/>
              </w:rPr>
              <w:t>.</w:t>
            </w:r>
          </w:p>
        </w:tc>
      </w:tr>
      <w:tr w:rsidR="00C01EC0" w:rsidRPr="00621FAA" w14:paraId="0485546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hideMark/>
          </w:tcPr>
          <w:p w14:paraId="18BBF3A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FR-VAR-019</w:t>
            </w:r>
          </w:p>
        </w:tc>
        <w:tc>
          <w:tcPr>
            <w:tcW w:w="4404" w:type="pct"/>
            <w:hideMark/>
          </w:tcPr>
          <w:p w14:paraId="7D7ECCD7"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تفعيل أو تعطيل أي خيار بيع بشكل مستقل</w:t>
            </w:r>
            <w:r w:rsidRPr="0073288F">
              <w:rPr>
                <w:rFonts w:ascii="Arial" w:hAnsi="Arial" w:cs="Arial"/>
                <w:color w:val="000000"/>
                <w:sz w:val="23"/>
                <w:szCs w:val="23"/>
              </w:rPr>
              <w:t>.</w:t>
            </w:r>
          </w:p>
        </w:tc>
      </w:tr>
      <w:tr w:rsidR="00C01EC0" w:rsidRPr="00621FAA" w14:paraId="4B0EE958" w14:textId="77777777" w:rsidTr="0073288F">
        <w:tc>
          <w:tcPr>
            <w:cnfStyle w:val="001000000000" w:firstRow="0" w:lastRow="0" w:firstColumn="1" w:lastColumn="0" w:oddVBand="0" w:evenVBand="0" w:oddHBand="0" w:evenHBand="0" w:firstRowFirstColumn="0" w:firstRowLastColumn="0" w:lastRowFirstColumn="0" w:lastRowLastColumn="0"/>
            <w:tcW w:w="596" w:type="pct"/>
            <w:hideMark/>
          </w:tcPr>
          <w:p w14:paraId="0A030C3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FR-VAR-020</w:t>
            </w:r>
          </w:p>
        </w:tc>
        <w:tc>
          <w:tcPr>
            <w:tcW w:w="4404" w:type="pct"/>
            <w:hideMark/>
          </w:tcPr>
          <w:p w14:paraId="31F97BCB"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تعيين خيار بيع افتراضي للمنتج</w:t>
            </w:r>
            <w:r w:rsidRPr="0073288F">
              <w:rPr>
                <w:rFonts w:ascii="Arial" w:hAnsi="Arial" w:cs="Arial"/>
                <w:color w:val="000000"/>
                <w:sz w:val="23"/>
                <w:szCs w:val="23"/>
              </w:rPr>
              <w:t>.</w:t>
            </w:r>
          </w:p>
        </w:tc>
      </w:tr>
      <w:tr w:rsidR="00C01EC0" w:rsidRPr="00621FAA" w14:paraId="2D78341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hideMark/>
          </w:tcPr>
          <w:p w14:paraId="161AC39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FR-VAR-021</w:t>
            </w:r>
          </w:p>
        </w:tc>
        <w:tc>
          <w:tcPr>
            <w:tcW w:w="4404" w:type="pct"/>
            <w:hideMark/>
          </w:tcPr>
          <w:p w14:paraId="1BCD490D"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الخيار الافتراضي في واجهة المتجر عند وجود عدة خيارات</w:t>
            </w:r>
            <w:r w:rsidRPr="0073288F">
              <w:rPr>
                <w:rFonts w:ascii="Arial" w:hAnsi="Arial" w:cs="Arial"/>
                <w:color w:val="000000"/>
                <w:sz w:val="23"/>
                <w:szCs w:val="23"/>
              </w:rPr>
              <w:t>.</w:t>
            </w:r>
          </w:p>
        </w:tc>
      </w:tr>
      <w:tr w:rsidR="00C01EC0" w:rsidRPr="00621FAA" w14:paraId="22C833BA" w14:textId="77777777" w:rsidTr="0073288F">
        <w:tc>
          <w:tcPr>
            <w:cnfStyle w:val="001000000000" w:firstRow="0" w:lastRow="0" w:firstColumn="1" w:lastColumn="0" w:oddVBand="0" w:evenVBand="0" w:oddHBand="0" w:evenHBand="0" w:firstRowFirstColumn="0" w:firstRowLastColumn="0" w:lastRowFirstColumn="0" w:lastRowLastColumn="0"/>
            <w:tcW w:w="596" w:type="pct"/>
            <w:hideMark/>
          </w:tcPr>
          <w:p w14:paraId="777425C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FR-VAR-022</w:t>
            </w:r>
          </w:p>
        </w:tc>
        <w:tc>
          <w:tcPr>
            <w:tcW w:w="4404" w:type="pct"/>
            <w:hideMark/>
          </w:tcPr>
          <w:p w14:paraId="3DDB57E8"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صورة أو مجموعة صور خاصة بكل خيار بيع</w:t>
            </w:r>
            <w:r w:rsidRPr="0073288F">
              <w:rPr>
                <w:rFonts w:ascii="Arial" w:hAnsi="Arial" w:cs="Arial"/>
                <w:color w:val="000000"/>
                <w:sz w:val="23"/>
                <w:szCs w:val="23"/>
              </w:rPr>
              <w:t>.</w:t>
            </w:r>
          </w:p>
        </w:tc>
      </w:tr>
      <w:tr w:rsidR="00C01EC0" w:rsidRPr="00621FAA" w14:paraId="0BCD02A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hideMark/>
          </w:tcPr>
          <w:p w14:paraId="7575353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FR-VAR-023</w:t>
            </w:r>
          </w:p>
        </w:tc>
        <w:tc>
          <w:tcPr>
            <w:tcW w:w="4404" w:type="pct"/>
            <w:hideMark/>
          </w:tcPr>
          <w:p w14:paraId="2C888116"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صورة الخيار المحدد عند اختيار العميل له في واجهة المتجر</w:t>
            </w:r>
            <w:r w:rsidRPr="0073288F">
              <w:rPr>
                <w:rFonts w:ascii="Arial" w:hAnsi="Arial" w:cs="Arial"/>
                <w:color w:val="000000"/>
                <w:sz w:val="23"/>
                <w:szCs w:val="23"/>
              </w:rPr>
              <w:t>.</w:t>
            </w:r>
          </w:p>
        </w:tc>
      </w:tr>
      <w:tr w:rsidR="00C01EC0" w:rsidRPr="00621FAA" w14:paraId="065B115C" w14:textId="77777777" w:rsidTr="0073288F">
        <w:tc>
          <w:tcPr>
            <w:cnfStyle w:val="001000000000" w:firstRow="0" w:lastRow="0" w:firstColumn="1" w:lastColumn="0" w:oddVBand="0" w:evenVBand="0" w:oddHBand="0" w:evenHBand="0" w:firstRowFirstColumn="0" w:firstRowLastColumn="0" w:lastRowFirstColumn="0" w:lastRowLastColumn="0"/>
            <w:tcW w:w="596" w:type="pct"/>
            <w:hideMark/>
          </w:tcPr>
          <w:p w14:paraId="52ECB74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FR-VAR-024</w:t>
            </w:r>
          </w:p>
        </w:tc>
        <w:tc>
          <w:tcPr>
            <w:tcW w:w="4404" w:type="pct"/>
            <w:hideMark/>
          </w:tcPr>
          <w:p w14:paraId="5E413354"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الوسائط الخاصة بالخيار دون التأثير على وسائط المنتج الأساسي</w:t>
            </w:r>
            <w:r w:rsidRPr="0073288F">
              <w:rPr>
                <w:rFonts w:ascii="Arial" w:hAnsi="Arial" w:cs="Arial"/>
                <w:color w:val="000000"/>
                <w:sz w:val="23"/>
                <w:szCs w:val="23"/>
              </w:rPr>
              <w:t>.</w:t>
            </w:r>
          </w:p>
        </w:tc>
      </w:tr>
      <w:tr w:rsidR="00C01EC0" w:rsidRPr="00621FAA" w14:paraId="23A4DEB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hideMark/>
          </w:tcPr>
          <w:p w14:paraId="6EB5A2DA"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FR-VAR-025</w:t>
            </w:r>
          </w:p>
        </w:tc>
        <w:tc>
          <w:tcPr>
            <w:tcW w:w="4404" w:type="pct"/>
            <w:hideMark/>
          </w:tcPr>
          <w:p w14:paraId="49357A62"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قائمة جميع خيارات البيع المرتبطة بالمنتج داخل لوحة التحكم</w:t>
            </w:r>
            <w:r w:rsidRPr="0073288F">
              <w:rPr>
                <w:rFonts w:ascii="Arial" w:hAnsi="Arial" w:cs="Arial"/>
                <w:color w:val="000000"/>
                <w:sz w:val="23"/>
                <w:szCs w:val="23"/>
              </w:rPr>
              <w:t>.</w:t>
            </w:r>
          </w:p>
        </w:tc>
      </w:tr>
      <w:tr w:rsidR="00C01EC0" w:rsidRPr="00621FAA" w14:paraId="0F1695BB" w14:textId="77777777" w:rsidTr="0073288F">
        <w:tc>
          <w:tcPr>
            <w:cnfStyle w:val="001000000000" w:firstRow="0" w:lastRow="0" w:firstColumn="1" w:lastColumn="0" w:oddVBand="0" w:evenVBand="0" w:oddHBand="0" w:evenHBand="0" w:firstRowFirstColumn="0" w:firstRowLastColumn="0" w:lastRowFirstColumn="0" w:lastRowLastColumn="0"/>
            <w:tcW w:w="596" w:type="pct"/>
            <w:hideMark/>
          </w:tcPr>
          <w:p w14:paraId="0701CA0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FR-VAR-026</w:t>
            </w:r>
          </w:p>
        </w:tc>
        <w:tc>
          <w:tcPr>
            <w:tcW w:w="4404" w:type="pct"/>
            <w:hideMark/>
          </w:tcPr>
          <w:p w14:paraId="6AB078C9"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عن خيارات البيع وفق</w:t>
            </w:r>
            <w:r w:rsidRPr="0073288F">
              <w:rPr>
                <w:rFonts w:ascii="Arial" w:hAnsi="Arial" w:cs="Arial"/>
                <w:color w:val="000000"/>
                <w:sz w:val="23"/>
                <w:szCs w:val="23"/>
              </w:rPr>
              <w:t xml:space="preserve"> SKU </w:t>
            </w:r>
            <w:r w:rsidRPr="0073288F">
              <w:rPr>
                <w:rFonts w:ascii="Arial" w:hAnsi="Arial" w:cs="Arial"/>
                <w:color w:val="000000"/>
                <w:sz w:val="23"/>
                <w:szCs w:val="23"/>
                <w:rtl/>
              </w:rPr>
              <w:t>أو قيم السمات أو حالة التفعيل</w:t>
            </w:r>
            <w:r w:rsidRPr="0073288F">
              <w:rPr>
                <w:rFonts w:ascii="Arial" w:hAnsi="Arial" w:cs="Arial"/>
                <w:color w:val="000000"/>
                <w:sz w:val="23"/>
                <w:szCs w:val="23"/>
              </w:rPr>
              <w:t>.</w:t>
            </w:r>
          </w:p>
        </w:tc>
      </w:tr>
      <w:tr w:rsidR="00C01EC0" w:rsidRPr="00621FAA" w14:paraId="4E7E4D3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hideMark/>
          </w:tcPr>
          <w:p w14:paraId="707AF12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FR-VAR-027</w:t>
            </w:r>
          </w:p>
        </w:tc>
        <w:tc>
          <w:tcPr>
            <w:tcW w:w="4404" w:type="pct"/>
            <w:hideMark/>
          </w:tcPr>
          <w:p w14:paraId="37839881"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خيارات البيع بحسب التوفر، أو السعر، أو المخزون، أو الحالة</w:t>
            </w:r>
            <w:r w:rsidRPr="0073288F">
              <w:rPr>
                <w:rFonts w:ascii="Arial" w:hAnsi="Arial" w:cs="Arial"/>
                <w:color w:val="000000"/>
                <w:sz w:val="23"/>
                <w:szCs w:val="23"/>
              </w:rPr>
              <w:t>.</w:t>
            </w:r>
          </w:p>
        </w:tc>
      </w:tr>
      <w:tr w:rsidR="00C01EC0" w:rsidRPr="00621FAA" w14:paraId="53E3582D" w14:textId="77777777" w:rsidTr="0073288F">
        <w:tc>
          <w:tcPr>
            <w:cnfStyle w:val="001000000000" w:firstRow="0" w:lastRow="0" w:firstColumn="1" w:lastColumn="0" w:oddVBand="0" w:evenVBand="0" w:oddHBand="0" w:evenHBand="0" w:firstRowFirstColumn="0" w:firstRowLastColumn="0" w:lastRowFirstColumn="0" w:lastRowLastColumn="0"/>
            <w:tcW w:w="596" w:type="pct"/>
            <w:hideMark/>
          </w:tcPr>
          <w:p w14:paraId="5E65850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FR-VAR-028</w:t>
            </w:r>
          </w:p>
        </w:tc>
        <w:tc>
          <w:tcPr>
            <w:tcW w:w="4404" w:type="pct"/>
            <w:hideMark/>
          </w:tcPr>
          <w:p w14:paraId="77AD7160"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الحالة المتوفرة للخيار: متاح، منخفض المخزون، غير متاح، أو معطل</w:t>
            </w:r>
            <w:r w:rsidRPr="0073288F">
              <w:rPr>
                <w:rFonts w:ascii="Arial" w:hAnsi="Arial" w:cs="Arial"/>
                <w:color w:val="000000"/>
                <w:sz w:val="23"/>
                <w:szCs w:val="23"/>
              </w:rPr>
              <w:t>.</w:t>
            </w:r>
          </w:p>
        </w:tc>
      </w:tr>
      <w:tr w:rsidR="00C01EC0" w:rsidRPr="00621FAA" w14:paraId="5D921B4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hideMark/>
          </w:tcPr>
          <w:p w14:paraId="53BA8A3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FR-VAR-029</w:t>
            </w:r>
          </w:p>
        </w:tc>
        <w:tc>
          <w:tcPr>
            <w:tcW w:w="4404" w:type="pct"/>
            <w:hideMark/>
          </w:tcPr>
          <w:p w14:paraId="36545D75"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احتساب السعر النهائي لكل خيار بيع بشكل مستقل عن بقية الخيارات</w:t>
            </w:r>
            <w:r w:rsidRPr="0073288F">
              <w:rPr>
                <w:rFonts w:ascii="Arial" w:hAnsi="Arial" w:cs="Arial"/>
                <w:color w:val="000000"/>
                <w:sz w:val="23"/>
                <w:szCs w:val="23"/>
              </w:rPr>
              <w:t>.</w:t>
            </w:r>
          </w:p>
        </w:tc>
      </w:tr>
      <w:tr w:rsidR="00C01EC0" w:rsidRPr="00621FAA" w14:paraId="73A1C8ED" w14:textId="77777777" w:rsidTr="0073288F">
        <w:tc>
          <w:tcPr>
            <w:cnfStyle w:val="001000000000" w:firstRow="0" w:lastRow="0" w:firstColumn="1" w:lastColumn="0" w:oddVBand="0" w:evenVBand="0" w:oddHBand="0" w:evenHBand="0" w:firstRowFirstColumn="0" w:firstRowLastColumn="0" w:lastRowFirstColumn="0" w:lastRowLastColumn="0"/>
            <w:tcW w:w="596" w:type="pct"/>
            <w:hideMark/>
          </w:tcPr>
          <w:p w14:paraId="492E7C5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FR-VAR-030</w:t>
            </w:r>
          </w:p>
        </w:tc>
        <w:tc>
          <w:tcPr>
            <w:tcW w:w="4404" w:type="pct"/>
            <w:hideMark/>
          </w:tcPr>
          <w:p w14:paraId="1764085E"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تعديل بيانات الخيار دون التأثير على الخيارات الأخرى التابعة لنفس المنتج</w:t>
            </w:r>
            <w:r w:rsidRPr="0073288F">
              <w:rPr>
                <w:rFonts w:ascii="Arial" w:hAnsi="Arial" w:cs="Arial"/>
                <w:color w:val="000000"/>
                <w:sz w:val="23"/>
                <w:szCs w:val="23"/>
              </w:rPr>
              <w:t>.</w:t>
            </w:r>
          </w:p>
        </w:tc>
      </w:tr>
      <w:tr w:rsidR="00C01EC0" w:rsidRPr="00621FAA" w14:paraId="53B302A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hideMark/>
          </w:tcPr>
          <w:p w14:paraId="20A61094"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FR-VAR-031</w:t>
            </w:r>
          </w:p>
        </w:tc>
        <w:tc>
          <w:tcPr>
            <w:tcW w:w="4404" w:type="pct"/>
            <w:hideMark/>
          </w:tcPr>
          <w:p w14:paraId="1DD6C793"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أكثر من خيار بيع بالاعتماد على تركيبات مختلفة من السمات نفسها</w:t>
            </w:r>
            <w:r w:rsidRPr="0073288F">
              <w:rPr>
                <w:rFonts w:ascii="Arial" w:hAnsi="Arial" w:cs="Arial"/>
                <w:color w:val="000000"/>
                <w:sz w:val="23"/>
                <w:szCs w:val="23"/>
              </w:rPr>
              <w:t>.</w:t>
            </w:r>
          </w:p>
        </w:tc>
      </w:tr>
      <w:tr w:rsidR="00C01EC0" w:rsidRPr="00621FAA" w14:paraId="2BE5A847" w14:textId="77777777" w:rsidTr="0073288F">
        <w:tc>
          <w:tcPr>
            <w:cnfStyle w:val="001000000000" w:firstRow="0" w:lastRow="0" w:firstColumn="1" w:lastColumn="0" w:oddVBand="0" w:evenVBand="0" w:oddHBand="0" w:evenHBand="0" w:firstRowFirstColumn="0" w:firstRowLastColumn="0" w:lastRowFirstColumn="0" w:lastRowLastColumn="0"/>
            <w:tcW w:w="596" w:type="pct"/>
            <w:hideMark/>
          </w:tcPr>
          <w:p w14:paraId="1579BFF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FR-VAR-032</w:t>
            </w:r>
          </w:p>
        </w:tc>
        <w:tc>
          <w:tcPr>
            <w:tcW w:w="4404" w:type="pct"/>
            <w:hideMark/>
          </w:tcPr>
          <w:p w14:paraId="7AC67E3B"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يمنع النظام إنشاء خيار بيع مكرر بنفس تركيبة السمات ضمن نفس المنتج</w:t>
            </w:r>
            <w:r w:rsidRPr="0073288F">
              <w:rPr>
                <w:rFonts w:ascii="Arial" w:hAnsi="Arial" w:cs="Arial"/>
                <w:color w:val="000000"/>
                <w:sz w:val="23"/>
                <w:szCs w:val="23"/>
              </w:rPr>
              <w:t>.</w:t>
            </w:r>
          </w:p>
        </w:tc>
      </w:tr>
      <w:tr w:rsidR="00C01EC0" w:rsidRPr="00621FAA" w14:paraId="68C48E7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hideMark/>
          </w:tcPr>
          <w:p w14:paraId="2475759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FR-VAR-033</w:t>
            </w:r>
          </w:p>
        </w:tc>
        <w:tc>
          <w:tcPr>
            <w:tcW w:w="4404" w:type="pct"/>
            <w:hideMark/>
          </w:tcPr>
          <w:p w14:paraId="492D4533"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خيار البيع ببيانات إضافية عند الحاجة مثل الوزن أو الأبعاد أو ملاحظات داخلية</w:t>
            </w:r>
            <w:r w:rsidRPr="0073288F">
              <w:rPr>
                <w:rFonts w:ascii="Arial" w:hAnsi="Arial" w:cs="Arial"/>
                <w:color w:val="000000"/>
                <w:sz w:val="23"/>
                <w:szCs w:val="23"/>
              </w:rPr>
              <w:t>.</w:t>
            </w:r>
          </w:p>
        </w:tc>
      </w:tr>
      <w:tr w:rsidR="00C01EC0" w:rsidRPr="00621FAA" w14:paraId="5CEBB600" w14:textId="77777777" w:rsidTr="0073288F">
        <w:tc>
          <w:tcPr>
            <w:cnfStyle w:val="001000000000" w:firstRow="0" w:lastRow="0" w:firstColumn="1" w:lastColumn="0" w:oddVBand="0" w:evenVBand="0" w:oddHBand="0" w:evenHBand="0" w:firstRowFirstColumn="0" w:firstRowLastColumn="0" w:lastRowFirstColumn="0" w:lastRowLastColumn="0"/>
            <w:tcW w:w="596" w:type="pct"/>
            <w:hideMark/>
          </w:tcPr>
          <w:p w14:paraId="579A5C5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FR-VAR-034</w:t>
            </w:r>
          </w:p>
        </w:tc>
        <w:tc>
          <w:tcPr>
            <w:tcW w:w="4404" w:type="pct"/>
            <w:hideMark/>
          </w:tcPr>
          <w:p w14:paraId="57D68CFD"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إظهار عدد خيارات البيع المتاحة لكل منتج</w:t>
            </w:r>
            <w:r w:rsidRPr="0073288F">
              <w:rPr>
                <w:rFonts w:ascii="Arial" w:hAnsi="Arial" w:cs="Arial"/>
                <w:color w:val="000000"/>
                <w:sz w:val="23"/>
                <w:szCs w:val="23"/>
              </w:rPr>
              <w:t>.</w:t>
            </w:r>
          </w:p>
        </w:tc>
      </w:tr>
      <w:tr w:rsidR="00C01EC0" w:rsidRPr="00621FAA" w14:paraId="3A5E669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hideMark/>
          </w:tcPr>
          <w:p w14:paraId="59B2140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FR-VAR-035</w:t>
            </w:r>
          </w:p>
        </w:tc>
        <w:tc>
          <w:tcPr>
            <w:tcW w:w="4404" w:type="pct"/>
            <w:hideMark/>
          </w:tcPr>
          <w:p w14:paraId="1FB69427"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إخفاء المنتج من واجهة المتجر إذا لم يكن لديه أي خيار بيع متاح وكان المنتج يتطلب خيارات بيع</w:t>
            </w:r>
            <w:r w:rsidRPr="0073288F">
              <w:rPr>
                <w:rFonts w:ascii="Arial" w:hAnsi="Arial" w:cs="Arial"/>
                <w:color w:val="000000"/>
                <w:sz w:val="23"/>
                <w:szCs w:val="23"/>
              </w:rPr>
              <w:t>.</w:t>
            </w:r>
          </w:p>
        </w:tc>
      </w:tr>
      <w:tr w:rsidR="00C01EC0" w:rsidRPr="00621FAA" w14:paraId="7A748FDE" w14:textId="77777777" w:rsidTr="0073288F">
        <w:tc>
          <w:tcPr>
            <w:cnfStyle w:val="001000000000" w:firstRow="0" w:lastRow="0" w:firstColumn="1" w:lastColumn="0" w:oddVBand="0" w:evenVBand="0" w:oddHBand="0" w:evenHBand="0" w:firstRowFirstColumn="0" w:firstRowLastColumn="0" w:lastRowFirstColumn="0" w:lastRowLastColumn="0"/>
            <w:tcW w:w="596" w:type="pct"/>
            <w:hideMark/>
          </w:tcPr>
          <w:p w14:paraId="5291D70A"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FR-VAR-036</w:t>
            </w:r>
          </w:p>
        </w:tc>
        <w:tc>
          <w:tcPr>
            <w:tcW w:w="4404" w:type="pct"/>
            <w:hideMark/>
          </w:tcPr>
          <w:p w14:paraId="3FF378F8"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بيع المنتج كوحدة واحدة إذا كان المنتج لا يتطلب خيارات بيع</w:t>
            </w:r>
            <w:r w:rsidRPr="0073288F">
              <w:rPr>
                <w:rFonts w:ascii="Arial" w:hAnsi="Arial" w:cs="Arial"/>
                <w:color w:val="000000"/>
                <w:sz w:val="23"/>
                <w:szCs w:val="23"/>
              </w:rPr>
              <w:t>.</w:t>
            </w:r>
          </w:p>
        </w:tc>
      </w:tr>
      <w:tr w:rsidR="00C01EC0" w:rsidRPr="00621FAA" w14:paraId="7B486E7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hideMark/>
          </w:tcPr>
          <w:p w14:paraId="64C0265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FR-VAR-037</w:t>
            </w:r>
          </w:p>
        </w:tc>
        <w:tc>
          <w:tcPr>
            <w:tcW w:w="4404" w:type="pct"/>
            <w:hideMark/>
          </w:tcPr>
          <w:p w14:paraId="3A8AD634"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التعامل مع المخزون على مستوى الخيار وليس فقط على مستوى المنتج الأساسي عند وجود خيارات بيع</w:t>
            </w:r>
            <w:r w:rsidRPr="0073288F">
              <w:rPr>
                <w:rFonts w:ascii="Arial" w:hAnsi="Arial" w:cs="Arial"/>
                <w:color w:val="000000"/>
                <w:sz w:val="23"/>
                <w:szCs w:val="23"/>
              </w:rPr>
              <w:t>.</w:t>
            </w:r>
          </w:p>
        </w:tc>
      </w:tr>
      <w:tr w:rsidR="00C01EC0" w:rsidRPr="00621FAA" w14:paraId="75AA50F4" w14:textId="77777777" w:rsidTr="0073288F">
        <w:tc>
          <w:tcPr>
            <w:cnfStyle w:val="001000000000" w:firstRow="0" w:lastRow="0" w:firstColumn="1" w:lastColumn="0" w:oddVBand="0" w:evenVBand="0" w:oddHBand="0" w:evenHBand="0" w:firstRowFirstColumn="0" w:firstRowLastColumn="0" w:lastRowFirstColumn="0" w:lastRowLastColumn="0"/>
            <w:tcW w:w="596" w:type="pct"/>
            <w:hideMark/>
          </w:tcPr>
          <w:p w14:paraId="24C3BD4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FR-VAR-038</w:t>
            </w:r>
          </w:p>
        </w:tc>
        <w:tc>
          <w:tcPr>
            <w:tcW w:w="4404" w:type="pct"/>
            <w:hideMark/>
          </w:tcPr>
          <w:p w14:paraId="0442119C"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الاحتفاظ بسجل لتغيرات الكمية لكل خيار بيع</w:t>
            </w:r>
            <w:r w:rsidRPr="0073288F">
              <w:rPr>
                <w:rFonts w:ascii="Arial" w:hAnsi="Arial" w:cs="Arial"/>
                <w:color w:val="000000"/>
                <w:sz w:val="23"/>
                <w:szCs w:val="23"/>
              </w:rPr>
              <w:t>.</w:t>
            </w:r>
          </w:p>
        </w:tc>
      </w:tr>
      <w:tr w:rsidR="00C01EC0" w:rsidRPr="00621FAA" w14:paraId="57A12BF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hideMark/>
          </w:tcPr>
          <w:p w14:paraId="21F0A53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FR-VAR-039</w:t>
            </w:r>
          </w:p>
        </w:tc>
        <w:tc>
          <w:tcPr>
            <w:tcW w:w="4404" w:type="pct"/>
            <w:hideMark/>
          </w:tcPr>
          <w:p w14:paraId="27FE08B7"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كل تغيير في المخزون بسبب الطلبات أو الإلغاءات أو الاستردادات بسجل الحركة</w:t>
            </w:r>
            <w:r w:rsidRPr="0073288F">
              <w:rPr>
                <w:rFonts w:ascii="Arial" w:hAnsi="Arial" w:cs="Arial"/>
                <w:color w:val="000000"/>
                <w:sz w:val="23"/>
                <w:szCs w:val="23"/>
              </w:rPr>
              <w:t>.</w:t>
            </w:r>
          </w:p>
        </w:tc>
      </w:tr>
      <w:tr w:rsidR="00C01EC0" w:rsidRPr="00621FAA" w14:paraId="17DB7CEB" w14:textId="77777777" w:rsidTr="0073288F">
        <w:tc>
          <w:tcPr>
            <w:cnfStyle w:val="001000000000" w:firstRow="0" w:lastRow="0" w:firstColumn="1" w:lastColumn="0" w:oddVBand="0" w:evenVBand="0" w:oddHBand="0" w:evenHBand="0" w:firstRowFirstColumn="0" w:firstRowLastColumn="0" w:lastRowFirstColumn="0" w:lastRowLastColumn="0"/>
            <w:tcW w:w="596" w:type="pct"/>
            <w:hideMark/>
          </w:tcPr>
          <w:p w14:paraId="5D21B57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FR-VAR-040</w:t>
            </w:r>
          </w:p>
        </w:tc>
        <w:tc>
          <w:tcPr>
            <w:tcW w:w="4404" w:type="pct"/>
            <w:hideMark/>
          </w:tcPr>
          <w:p w14:paraId="713BA2A5"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تنبيه عند انخفاض كمية خيار بيع إلى حد معين</w:t>
            </w:r>
            <w:r w:rsidRPr="0073288F">
              <w:rPr>
                <w:rFonts w:ascii="Arial" w:hAnsi="Arial" w:cs="Arial"/>
                <w:color w:val="000000"/>
                <w:sz w:val="23"/>
                <w:szCs w:val="23"/>
              </w:rPr>
              <w:t>.</w:t>
            </w:r>
          </w:p>
        </w:tc>
      </w:tr>
    </w:tbl>
    <w:p w14:paraId="5A540947" w14:textId="77777777" w:rsidR="00C01EC0" w:rsidRPr="00621FAA" w:rsidRDefault="00C01EC0" w:rsidP="00B65A1B">
      <w:pPr>
        <w:pStyle w:val="30"/>
        <w:rPr>
          <w:rFonts w:ascii="Segoe UI" w:hAnsi="Segoe UI" w:cs="Segoe UI"/>
          <w:color w:val="0F1115"/>
          <w:sz w:val="30"/>
          <w:szCs w:val="30"/>
        </w:rPr>
      </w:pPr>
      <w:bookmarkStart w:id="29" w:name="_Toc233322452"/>
      <w:r w:rsidRPr="00B65A1B">
        <w:t xml:space="preserve">1.4.4 </w:t>
      </w:r>
      <w:r w:rsidRPr="00B65A1B">
        <w:rPr>
          <w:rtl/>
        </w:rPr>
        <w:t>قواعد العمل</w:t>
      </w:r>
      <w:bookmarkEnd w:id="29"/>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158"/>
        <w:gridCol w:w="8073"/>
      </w:tblGrid>
      <w:tr w:rsidR="00C01EC0" w:rsidRPr="00621FAA" w14:paraId="7EDAA7B7"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pct"/>
            <w:shd w:val="clear" w:color="auto" w:fill="D9D9D9"/>
            <w:hideMark/>
          </w:tcPr>
          <w:p w14:paraId="64F4D4B0" w14:textId="77777777" w:rsidR="00C01EC0" w:rsidRPr="0073288F" w:rsidRDefault="00C01EC0" w:rsidP="0073288F">
            <w:pPr>
              <w:spacing w:line="375" w:lineRule="atLeast"/>
              <w:ind w:right="-20"/>
              <w:jc w:val="center"/>
              <w:rPr>
                <w:rFonts w:ascii="Arial" w:hAnsi="Arial" w:cs="Arial"/>
                <w:color w:val="000000"/>
                <w:sz w:val="24"/>
                <w:szCs w:val="23"/>
                <w:rtl/>
              </w:rPr>
            </w:pPr>
            <w:r w:rsidRPr="0073288F">
              <w:rPr>
                <w:rFonts w:ascii="Arial" w:hAnsi="Arial" w:cs="Arial"/>
                <w:color w:val="000000"/>
                <w:sz w:val="24"/>
                <w:szCs w:val="23"/>
                <w:rtl/>
              </w:rPr>
              <w:t>الرمز</w:t>
            </w:r>
          </w:p>
        </w:tc>
        <w:tc>
          <w:tcPr>
            <w:tcW w:w="4373" w:type="pct"/>
            <w:shd w:val="clear" w:color="auto" w:fill="D9D9D9"/>
            <w:hideMark/>
          </w:tcPr>
          <w:p w14:paraId="1F90535C"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2746F94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pct"/>
            <w:hideMark/>
          </w:tcPr>
          <w:p w14:paraId="256119A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BR-VAR-001</w:t>
            </w:r>
          </w:p>
        </w:tc>
        <w:tc>
          <w:tcPr>
            <w:tcW w:w="4373" w:type="pct"/>
            <w:hideMark/>
          </w:tcPr>
          <w:p w14:paraId="192122F6"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إذا كان المنتج لا يحتاج إلى خيارات بيع، فيجب السماح بحفظه كوحدة واحدة مستقلة</w:t>
            </w:r>
            <w:r w:rsidRPr="0073288F">
              <w:rPr>
                <w:rFonts w:ascii="Arial" w:hAnsi="Arial" w:cs="Arial"/>
                <w:color w:val="000000"/>
                <w:sz w:val="23"/>
                <w:szCs w:val="23"/>
              </w:rPr>
              <w:t>.</w:t>
            </w:r>
          </w:p>
        </w:tc>
      </w:tr>
      <w:tr w:rsidR="00C01EC0" w:rsidRPr="00621FAA" w14:paraId="2E9908F4" w14:textId="77777777" w:rsidTr="0073288F">
        <w:tc>
          <w:tcPr>
            <w:cnfStyle w:val="001000000000" w:firstRow="0" w:lastRow="0" w:firstColumn="1" w:lastColumn="0" w:oddVBand="0" w:evenVBand="0" w:oddHBand="0" w:evenHBand="0" w:firstRowFirstColumn="0" w:firstRowLastColumn="0" w:lastRowFirstColumn="0" w:lastRowLastColumn="0"/>
            <w:tcW w:w="627" w:type="pct"/>
            <w:hideMark/>
          </w:tcPr>
          <w:p w14:paraId="68D6F92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BR-VAR-002</w:t>
            </w:r>
          </w:p>
        </w:tc>
        <w:tc>
          <w:tcPr>
            <w:tcW w:w="4373" w:type="pct"/>
            <w:hideMark/>
          </w:tcPr>
          <w:p w14:paraId="1A223D5E"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إذا كان المنتج يحتاج إلى خيارات بيع، فيجب أن تكون الخيارات مرتبطة بالمنتج الأساسي فقط</w:t>
            </w:r>
            <w:r w:rsidRPr="0073288F">
              <w:rPr>
                <w:rFonts w:ascii="Arial" w:hAnsi="Arial" w:cs="Arial"/>
                <w:color w:val="000000"/>
                <w:sz w:val="23"/>
                <w:szCs w:val="23"/>
              </w:rPr>
              <w:t>.</w:t>
            </w:r>
          </w:p>
        </w:tc>
      </w:tr>
      <w:tr w:rsidR="00C01EC0" w:rsidRPr="00621FAA" w14:paraId="0D6C552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pct"/>
            <w:hideMark/>
          </w:tcPr>
          <w:p w14:paraId="3FF94F4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BR-VAR-003</w:t>
            </w:r>
          </w:p>
        </w:tc>
        <w:tc>
          <w:tcPr>
            <w:tcW w:w="4373" w:type="pct"/>
            <w:hideMark/>
          </w:tcPr>
          <w:p w14:paraId="5A626FE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أن يحتوي الخيار الواحد على نفس تركيبة السمات الموجودة في خيار آخر تابع لنفس المنتج</w:t>
            </w:r>
            <w:r w:rsidRPr="0073288F">
              <w:rPr>
                <w:rFonts w:ascii="Arial" w:hAnsi="Arial" w:cs="Arial"/>
                <w:color w:val="000000"/>
                <w:sz w:val="23"/>
                <w:szCs w:val="23"/>
              </w:rPr>
              <w:t>.</w:t>
            </w:r>
          </w:p>
        </w:tc>
      </w:tr>
      <w:tr w:rsidR="00C01EC0" w:rsidRPr="00621FAA" w14:paraId="512C67E6" w14:textId="77777777" w:rsidTr="0073288F">
        <w:tc>
          <w:tcPr>
            <w:cnfStyle w:val="001000000000" w:firstRow="0" w:lastRow="0" w:firstColumn="1" w:lastColumn="0" w:oddVBand="0" w:evenVBand="0" w:oddHBand="0" w:evenHBand="0" w:firstRowFirstColumn="0" w:firstRowLastColumn="0" w:lastRowFirstColumn="0" w:lastRowLastColumn="0"/>
            <w:tcW w:w="627" w:type="pct"/>
            <w:hideMark/>
          </w:tcPr>
          <w:p w14:paraId="100B774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BR-VAR-004</w:t>
            </w:r>
          </w:p>
        </w:tc>
        <w:tc>
          <w:tcPr>
            <w:tcW w:w="4373" w:type="pct"/>
            <w:hideMark/>
          </w:tcPr>
          <w:p w14:paraId="22EBF540"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يكون</w:t>
            </w:r>
            <w:r w:rsidRPr="0073288F">
              <w:rPr>
                <w:rFonts w:ascii="Arial" w:hAnsi="Arial" w:cs="Arial"/>
                <w:color w:val="000000"/>
                <w:sz w:val="23"/>
                <w:szCs w:val="23"/>
              </w:rPr>
              <w:t xml:space="preserve"> SKU </w:t>
            </w:r>
            <w:r w:rsidRPr="0073288F">
              <w:rPr>
                <w:rFonts w:ascii="Arial" w:hAnsi="Arial" w:cs="Arial"/>
                <w:color w:val="000000"/>
                <w:sz w:val="23"/>
                <w:szCs w:val="23"/>
                <w:rtl/>
              </w:rPr>
              <w:t>فريدًا على مستوى النظام بالكامل أو على الأقل ضمن النطاق المحدد في السياسة المعتمدة</w:t>
            </w:r>
            <w:r w:rsidRPr="0073288F">
              <w:rPr>
                <w:rFonts w:ascii="Arial" w:hAnsi="Arial" w:cs="Arial"/>
                <w:color w:val="000000"/>
                <w:sz w:val="23"/>
                <w:szCs w:val="23"/>
              </w:rPr>
              <w:t>.</w:t>
            </w:r>
          </w:p>
        </w:tc>
      </w:tr>
      <w:tr w:rsidR="00C01EC0" w:rsidRPr="00621FAA" w14:paraId="0197D27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pct"/>
            <w:hideMark/>
          </w:tcPr>
          <w:p w14:paraId="2F9ABF9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BR-VAR-005</w:t>
            </w:r>
          </w:p>
        </w:tc>
        <w:tc>
          <w:tcPr>
            <w:tcW w:w="4373" w:type="pct"/>
            <w:hideMark/>
          </w:tcPr>
          <w:p w14:paraId="5EB5DACD"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السعر والخصم والكمية تخص خيار البيع نفسه، وليس المنتج الأساسي</w:t>
            </w:r>
            <w:r w:rsidRPr="0073288F">
              <w:rPr>
                <w:rFonts w:ascii="Arial" w:hAnsi="Arial" w:cs="Arial"/>
                <w:color w:val="000000"/>
                <w:sz w:val="23"/>
                <w:szCs w:val="23"/>
              </w:rPr>
              <w:t>.</w:t>
            </w:r>
          </w:p>
        </w:tc>
      </w:tr>
      <w:tr w:rsidR="00C01EC0" w:rsidRPr="00621FAA" w14:paraId="6CC9D2F2" w14:textId="77777777" w:rsidTr="0073288F">
        <w:tc>
          <w:tcPr>
            <w:cnfStyle w:val="001000000000" w:firstRow="0" w:lastRow="0" w:firstColumn="1" w:lastColumn="0" w:oddVBand="0" w:evenVBand="0" w:oddHBand="0" w:evenHBand="0" w:firstRowFirstColumn="0" w:firstRowLastColumn="0" w:lastRowFirstColumn="0" w:lastRowLastColumn="0"/>
            <w:tcW w:w="627" w:type="pct"/>
            <w:hideMark/>
          </w:tcPr>
          <w:p w14:paraId="38724A4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BR-VAR-006</w:t>
            </w:r>
          </w:p>
        </w:tc>
        <w:tc>
          <w:tcPr>
            <w:tcW w:w="4373" w:type="pct"/>
            <w:hideMark/>
          </w:tcPr>
          <w:p w14:paraId="1398ED07"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الاسم والوصف العام يخصان المنتج الأساسي، أما خيار البيع فيتم تعريفه من خلال السمات والبيانات التشغيلية له</w:t>
            </w:r>
            <w:r w:rsidRPr="0073288F">
              <w:rPr>
                <w:rFonts w:ascii="Arial" w:hAnsi="Arial" w:cs="Arial"/>
                <w:color w:val="000000"/>
                <w:sz w:val="23"/>
                <w:szCs w:val="23"/>
              </w:rPr>
              <w:t>.</w:t>
            </w:r>
          </w:p>
        </w:tc>
      </w:tr>
      <w:tr w:rsidR="00C01EC0" w:rsidRPr="00621FAA" w14:paraId="37A6E02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pct"/>
            <w:hideMark/>
          </w:tcPr>
          <w:p w14:paraId="15AE90F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BR-VAR-007</w:t>
            </w:r>
          </w:p>
        </w:tc>
        <w:tc>
          <w:tcPr>
            <w:tcW w:w="4373" w:type="pct"/>
            <w:hideMark/>
          </w:tcPr>
          <w:p w14:paraId="64FC21BB"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يكون هناك خيار افتراضي واحد فقط لكل منتج عند وجود خيارات بيع متعددة</w:t>
            </w:r>
            <w:r w:rsidRPr="0073288F">
              <w:rPr>
                <w:rFonts w:ascii="Arial" w:hAnsi="Arial" w:cs="Arial"/>
                <w:color w:val="000000"/>
                <w:sz w:val="23"/>
                <w:szCs w:val="23"/>
              </w:rPr>
              <w:t>.</w:t>
            </w:r>
          </w:p>
        </w:tc>
      </w:tr>
      <w:tr w:rsidR="00C01EC0" w:rsidRPr="00621FAA" w14:paraId="1C865498" w14:textId="77777777" w:rsidTr="0073288F">
        <w:tc>
          <w:tcPr>
            <w:cnfStyle w:val="001000000000" w:firstRow="0" w:lastRow="0" w:firstColumn="1" w:lastColumn="0" w:oddVBand="0" w:evenVBand="0" w:oddHBand="0" w:evenHBand="0" w:firstRowFirstColumn="0" w:firstRowLastColumn="0" w:lastRowFirstColumn="0" w:lastRowLastColumn="0"/>
            <w:tcW w:w="627" w:type="pct"/>
            <w:hideMark/>
          </w:tcPr>
          <w:p w14:paraId="17F1C3C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BR-VAR-008</w:t>
            </w:r>
          </w:p>
        </w:tc>
        <w:tc>
          <w:tcPr>
            <w:tcW w:w="4373" w:type="pct"/>
            <w:hideMark/>
          </w:tcPr>
          <w:p w14:paraId="30F0AF6A"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إذا تم تعطيل الخيار الافتراضي، يجب على النظام تعيين خيار افتراضي بديل إن وجد</w:t>
            </w:r>
            <w:r w:rsidRPr="0073288F">
              <w:rPr>
                <w:rFonts w:ascii="Arial" w:hAnsi="Arial" w:cs="Arial"/>
                <w:color w:val="000000"/>
                <w:sz w:val="23"/>
                <w:szCs w:val="23"/>
              </w:rPr>
              <w:t>.</w:t>
            </w:r>
          </w:p>
        </w:tc>
      </w:tr>
      <w:tr w:rsidR="00C01EC0" w:rsidRPr="00621FAA" w14:paraId="4C033E8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pct"/>
            <w:hideMark/>
          </w:tcPr>
          <w:p w14:paraId="686811F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BR-VAR-009</w:t>
            </w:r>
          </w:p>
        </w:tc>
        <w:tc>
          <w:tcPr>
            <w:tcW w:w="4373" w:type="pct"/>
            <w:hideMark/>
          </w:tcPr>
          <w:p w14:paraId="7B858319"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ألا يسمح النظام ببيع خيار بيع غير متاح أو كميته صفر إلا إذا كانت سياسة المتجر تسمح بالحجز المسبق</w:t>
            </w:r>
            <w:r w:rsidRPr="0073288F">
              <w:rPr>
                <w:rFonts w:ascii="Arial" w:hAnsi="Arial" w:cs="Arial"/>
                <w:color w:val="000000"/>
                <w:sz w:val="23"/>
                <w:szCs w:val="23"/>
              </w:rPr>
              <w:t>.</w:t>
            </w:r>
          </w:p>
        </w:tc>
      </w:tr>
      <w:tr w:rsidR="00C01EC0" w:rsidRPr="00621FAA" w14:paraId="3EDF7688" w14:textId="77777777" w:rsidTr="0073288F">
        <w:tc>
          <w:tcPr>
            <w:cnfStyle w:val="001000000000" w:firstRow="0" w:lastRow="0" w:firstColumn="1" w:lastColumn="0" w:oddVBand="0" w:evenVBand="0" w:oddHBand="0" w:evenHBand="0" w:firstRowFirstColumn="0" w:firstRowLastColumn="0" w:lastRowFirstColumn="0" w:lastRowLastColumn="0"/>
            <w:tcW w:w="627" w:type="pct"/>
            <w:hideMark/>
          </w:tcPr>
          <w:p w14:paraId="3382C95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BR-VAR-010</w:t>
            </w:r>
          </w:p>
        </w:tc>
        <w:tc>
          <w:tcPr>
            <w:tcW w:w="4373" w:type="pct"/>
            <w:hideMark/>
          </w:tcPr>
          <w:p w14:paraId="3B72D198"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حذف خيار بيع مرتبط بطلبات سابقة، يجب أن يمنع النظام الحذف المباشر أو يطبّق الأرشفة</w:t>
            </w:r>
            <w:r w:rsidRPr="0073288F">
              <w:rPr>
                <w:rFonts w:ascii="Arial" w:hAnsi="Arial" w:cs="Arial"/>
                <w:color w:val="000000"/>
                <w:sz w:val="23"/>
                <w:szCs w:val="23"/>
              </w:rPr>
              <w:t>.</w:t>
            </w:r>
          </w:p>
        </w:tc>
      </w:tr>
      <w:tr w:rsidR="00C01EC0" w:rsidRPr="00621FAA" w14:paraId="76495A3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pct"/>
            <w:hideMark/>
          </w:tcPr>
          <w:p w14:paraId="1DD30FB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BR-VAR-011</w:t>
            </w:r>
          </w:p>
        </w:tc>
        <w:tc>
          <w:tcPr>
            <w:tcW w:w="4373" w:type="pct"/>
            <w:hideMark/>
          </w:tcPr>
          <w:p w14:paraId="450F47FC"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تحديث المخزون يجب أن يتم على مستوى الخيار الصحيح بعد كل عملية بيع أو إلغاء أو استرجاع حسب حالة الطلب</w:t>
            </w:r>
            <w:r w:rsidRPr="0073288F">
              <w:rPr>
                <w:rFonts w:ascii="Arial" w:hAnsi="Arial" w:cs="Arial"/>
                <w:color w:val="000000"/>
                <w:sz w:val="23"/>
                <w:szCs w:val="23"/>
              </w:rPr>
              <w:t>.</w:t>
            </w:r>
          </w:p>
        </w:tc>
      </w:tr>
      <w:tr w:rsidR="00C01EC0" w:rsidRPr="00621FAA" w14:paraId="3D6E4728" w14:textId="77777777" w:rsidTr="0073288F">
        <w:tc>
          <w:tcPr>
            <w:cnfStyle w:val="001000000000" w:firstRow="0" w:lastRow="0" w:firstColumn="1" w:lastColumn="0" w:oddVBand="0" w:evenVBand="0" w:oddHBand="0" w:evenHBand="0" w:firstRowFirstColumn="0" w:firstRowLastColumn="0" w:lastRowFirstColumn="0" w:lastRowLastColumn="0"/>
            <w:tcW w:w="627" w:type="pct"/>
            <w:hideMark/>
          </w:tcPr>
          <w:p w14:paraId="77172814"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BR-VAR-012</w:t>
            </w:r>
          </w:p>
        </w:tc>
        <w:tc>
          <w:tcPr>
            <w:tcW w:w="4373" w:type="pct"/>
            <w:hideMark/>
          </w:tcPr>
          <w:p w14:paraId="4E696C58"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صور خيار البيع لا تلغي صور المنتج الأساسي، بل تضاف إليها كوسائط خاصة بالخيار</w:t>
            </w:r>
            <w:r w:rsidRPr="0073288F">
              <w:rPr>
                <w:rFonts w:ascii="Arial" w:hAnsi="Arial" w:cs="Arial"/>
                <w:color w:val="000000"/>
                <w:sz w:val="23"/>
                <w:szCs w:val="23"/>
              </w:rPr>
              <w:t>.</w:t>
            </w:r>
          </w:p>
        </w:tc>
      </w:tr>
      <w:tr w:rsidR="00C01EC0" w:rsidRPr="00621FAA" w14:paraId="28D8F44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pct"/>
            <w:hideMark/>
          </w:tcPr>
          <w:p w14:paraId="4AACA58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BR-VAR-013</w:t>
            </w:r>
          </w:p>
        </w:tc>
        <w:tc>
          <w:tcPr>
            <w:tcW w:w="4373" w:type="pct"/>
            <w:hideMark/>
          </w:tcPr>
          <w:p w14:paraId="5C57A16F"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إذا كان المنتج يحتوي على خيارات بيع، فيجب أن يعرض النظام للعميل الخيارات المتاحة فقط وفق المخزون والحالة</w:t>
            </w:r>
            <w:r w:rsidRPr="0073288F">
              <w:rPr>
                <w:rFonts w:ascii="Arial" w:hAnsi="Arial" w:cs="Arial"/>
                <w:color w:val="000000"/>
                <w:sz w:val="23"/>
                <w:szCs w:val="23"/>
              </w:rPr>
              <w:t>.</w:t>
            </w:r>
          </w:p>
        </w:tc>
      </w:tr>
      <w:tr w:rsidR="00C01EC0" w:rsidRPr="00621FAA" w14:paraId="24508C3E" w14:textId="77777777" w:rsidTr="0073288F">
        <w:tc>
          <w:tcPr>
            <w:cnfStyle w:val="001000000000" w:firstRow="0" w:lastRow="0" w:firstColumn="1" w:lastColumn="0" w:oddVBand="0" w:evenVBand="0" w:oddHBand="0" w:evenHBand="0" w:firstRowFirstColumn="0" w:firstRowLastColumn="0" w:lastRowFirstColumn="0" w:lastRowLastColumn="0"/>
            <w:tcW w:w="627" w:type="pct"/>
            <w:hideMark/>
          </w:tcPr>
          <w:p w14:paraId="2620BA5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BR-VAR-014</w:t>
            </w:r>
          </w:p>
        </w:tc>
        <w:tc>
          <w:tcPr>
            <w:tcW w:w="4373" w:type="pct"/>
            <w:hideMark/>
          </w:tcPr>
          <w:p w14:paraId="50994DF5"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إذا كان المنتج بدون خيارات بيع، فيجب أن يتعامل النظام معه كمنتج مباشر له سعر وكمية واحدة</w:t>
            </w:r>
            <w:r w:rsidRPr="0073288F">
              <w:rPr>
                <w:rFonts w:ascii="Arial" w:hAnsi="Arial" w:cs="Arial"/>
                <w:color w:val="000000"/>
                <w:sz w:val="23"/>
                <w:szCs w:val="23"/>
              </w:rPr>
              <w:t>.</w:t>
            </w:r>
          </w:p>
        </w:tc>
      </w:tr>
    </w:tbl>
    <w:p w14:paraId="4120F101" w14:textId="77777777" w:rsidR="00C01EC0" w:rsidRPr="00B65A1B" w:rsidRDefault="00C01EC0" w:rsidP="00B65A1B">
      <w:pPr>
        <w:pStyle w:val="30"/>
      </w:pPr>
      <w:bookmarkStart w:id="30" w:name="_Toc233322453"/>
      <w:r w:rsidRPr="00B65A1B">
        <w:t xml:space="preserve">1.4.5 </w:t>
      </w:r>
      <w:r w:rsidRPr="00B65A1B">
        <w:rPr>
          <w:rtl/>
        </w:rPr>
        <w:t>المدخلات الرئيسية</w:t>
      </w:r>
      <w:bookmarkEnd w:id="30"/>
    </w:p>
    <w:p w14:paraId="27CA7BF8" w14:textId="77777777" w:rsidR="00C01EC0" w:rsidRPr="00621FAA" w:rsidRDefault="00C01EC0" w:rsidP="008163E7">
      <w:pPr>
        <w:pStyle w:val="ds-markdown-paragraph"/>
        <w:numPr>
          <w:ilvl w:val="0"/>
          <w:numId w:val="15"/>
        </w:numPr>
        <w:bidi/>
        <w:spacing w:after="0" w:afterAutospacing="0"/>
        <w:rPr>
          <w:rFonts w:ascii="Segoe UI" w:hAnsi="Segoe UI" w:cs="Segoe UI"/>
          <w:color w:val="0F1115"/>
        </w:rPr>
      </w:pPr>
      <w:r w:rsidRPr="00621FAA">
        <w:rPr>
          <w:rFonts w:ascii="Segoe UI" w:hAnsi="Segoe UI" w:cs="Segoe UI"/>
          <w:color w:val="0F1115"/>
          <w:rtl/>
        </w:rPr>
        <w:t>المنتج الأساسي المرتبط</w:t>
      </w:r>
    </w:p>
    <w:p w14:paraId="1E02B34F" w14:textId="77777777" w:rsidR="00C01EC0" w:rsidRPr="00621FAA" w:rsidRDefault="00C01EC0" w:rsidP="008163E7">
      <w:pPr>
        <w:pStyle w:val="ds-markdown-paragraph"/>
        <w:numPr>
          <w:ilvl w:val="0"/>
          <w:numId w:val="15"/>
        </w:numPr>
        <w:bidi/>
        <w:spacing w:after="0" w:afterAutospacing="0"/>
        <w:rPr>
          <w:rFonts w:ascii="Segoe UI" w:hAnsi="Segoe UI" w:cs="Segoe UI"/>
          <w:color w:val="0F1115"/>
        </w:rPr>
      </w:pPr>
      <w:r w:rsidRPr="00621FAA">
        <w:rPr>
          <w:rFonts w:ascii="Segoe UI" w:hAnsi="Segoe UI" w:cs="Segoe UI"/>
          <w:color w:val="0F1115"/>
          <w:rtl/>
        </w:rPr>
        <w:t>السمات المختارة</w:t>
      </w:r>
    </w:p>
    <w:p w14:paraId="68A5ABD9" w14:textId="77777777" w:rsidR="00C01EC0" w:rsidRPr="00621FAA" w:rsidRDefault="00C01EC0" w:rsidP="008163E7">
      <w:pPr>
        <w:pStyle w:val="ds-markdown-paragraph"/>
        <w:numPr>
          <w:ilvl w:val="0"/>
          <w:numId w:val="15"/>
        </w:numPr>
        <w:bidi/>
        <w:spacing w:after="0" w:afterAutospacing="0"/>
        <w:rPr>
          <w:rFonts w:ascii="Segoe UI" w:hAnsi="Segoe UI" w:cs="Segoe UI"/>
          <w:color w:val="0F1115"/>
        </w:rPr>
      </w:pPr>
      <w:r w:rsidRPr="00621FAA">
        <w:rPr>
          <w:rFonts w:ascii="Segoe UI" w:hAnsi="Segoe UI" w:cs="Segoe UI"/>
          <w:color w:val="0F1115"/>
          <w:rtl/>
        </w:rPr>
        <w:t>قيم السمات</w:t>
      </w:r>
    </w:p>
    <w:p w14:paraId="36BE8EFB" w14:textId="77777777" w:rsidR="00C01EC0" w:rsidRPr="00621FAA" w:rsidRDefault="00C01EC0" w:rsidP="008163E7">
      <w:pPr>
        <w:pStyle w:val="ds-markdown-paragraph"/>
        <w:numPr>
          <w:ilvl w:val="0"/>
          <w:numId w:val="15"/>
        </w:numPr>
        <w:bidi/>
        <w:spacing w:after="0" w:afterAutospacing="0"/>
        <w:rPr>
          <w:rFonts w:ascii="Segoe UI" w:hAnsi="Segoe UI" w:cs="Segoe UI"/>
          <w:color w:val="0F1115"/>
        </w:rPr>
      </w:pPr>
      <w:r w:rsidRPr="00621FAA">
        <w:rPr>
          <w:rFonts w:ascii="Segoe UI" w:hAnsi="Segoe UI" w:cs="Segoe UI"/>
          <w:color w:val="0F1115"/>
        </w:rPr>
        <w:t>SKU</w:t>
      </w:r>
    </w:p>
    <w:p w14:paraId="47800348" w14:textId="77777777" w:rsidR="00C01EC0" w:rsidRPr="00621FAA" w:rsidRDefault="00C01EC0" w:rsidP="008163E7">
      <w:pPr>
        <w:pStyle w:val="ds-markdown-paragraph"/>
        <w:numPr>
          <w:ilvl w:val="0"/>
          <w:numId w:val="15"/>
        </w:numPr>
        <w:bidi/>
        <w:spacing w:after="0" w:afterAutospacing="0"/>
        <w:rPr>
          <w:rFonts w:ascii="Segoe UI" w:hAnsi="Segoe UI" w:cs="Segoe UI"/>
          <w:color w:val="0F1115"/>
        </w:rPr>
      </w:pPr>
      <w:r w:rsidRPr="00621FAA">
        <w:rPr>
          <w:rFonts w:ascii="Segoe UI" w:hAnsi="Segoe UI" w:cs="Segoe UI"/>
          <w:color w:val="0F1115"/>
          <w:rtl/>
        </w:rPr>
        <w:t>السعر</w:t>
      </w:r>
    </w:p>
    <w:p w14:paraId="150AC1AB" w14:textId="77777777" w:rsidR="00C01EC0" w:rsidRPr="00621FAA" w:rsidRDefault="00C01EC0" w:rsidP="008163E7">
      <w:pPr>
        <w:pStyle w:val="ds-markdown-paragraph"/>
        <w:numPr>
          <w:ilvl w:val="0"/>
          <w:numId w:val="15"/>
        </w:numPr>
        <w:bidi/>
        <w:spacing w:after="0" w:afterAutospacing="0"/>
        <w:rPr>
          <w:rFonts w:ascii="Segoe UI" w:hAnsi="Segoe UI" w:cs="Segoe UI"/>
          <w:color w:val="0F1115"/>
        </w:rPr>
      </w:pPr>
      <w:r w:rsidRPr="00621FAA">
        <w:rPr>
          <w:rFonts w:ascii="Segoe UI" w:hAnsi="Segoe UI" w:cs="Segoe UI"/>
          <w:color w:val="0F1115"/>
          <w:rtl/>
        </w:rPr>
        <w:t>سعر الخصم</w:t>
      </w:r>
    </w:p>
    <w:p w14:paraId="58B46ECC" w14:textId="77777777" w:rsidR="00C01EC0" w:rsidRPr="00621FAA" w:rsidRDefault="00C01EC0" w:rsidP="008163E7">
      <w:pPr>
        <w:pStyle w:val="ds-markdown-paragraph"/>
        <w:numPr>
          <w:ilvl w:val="0"/>
          <w:numId w:val="15"/>
        </w:numPr>
        <w:bidi/>
        <w:spacing w:after="0" w:afterAutospacing="0"/>
        <w:rPr>
          <w:rFonts w:ascii="Segoe UI" w:hAnsi="Segoe UI" w:cs="Segoe UI"/>
          <w:color w:val="0F1115"/>
        </w:rPr>
      </w:pPr>
      <w:r w:rsidRPr="00621FAA">
        <w:rPr>
          <w:rFonts w:ascii="Segoe UI" w:hAnsi="Segoe UI" w:cs="Segoe UI"/>
          <w:color w:val="0F1115"/>
          <w:rtl/>
        </w:rPr>
        <w:t>الكمية</w:t>
      </w:r>
    </w:p>
    <w:p w14:paraId="1D0B725C" w14:textId="77777777" w:rsidR="00C01EC0" w:rsidRPr="00621FAA" w:rsidRDefault="00C01EC0" w:rsidP="008163E7">
      <w:pPr>
        <w:pStyle w:val="ds-markdown-paragraph"/>
        <w:numPr>
          <w:ilvl w:val="0"/>
          <w:numId w:val="15"/>
        </w:numPr>
        <w:bidi/>
        <w:spacing w:after="0" w:afterAutospacing="0"/>
        <w:rPr>
          <w:rFonts w:ascii="Segoe UI" w:hAnsi="Segoe UI" w:cs="Segoe UI"/>
          <w:color w:val="0F1115"/>
        </w:rPr>
      </w:pPr>
      <w:r w:rsidRPr="00621FAA">
        <w:rPr>
          <w:rFonts w:ascii="Segoe UI" w:hAnsi="Segoe UI" w:cs="Segoe UI"/>
          <w:color w:val="0F1115"/>
          <w:rtl/>
        </w:rPr>
        <w:t>حالة التفعيل</w:t>
      </w:r>
    </w:p>
    <w:p w14:paraId="5B2EFCA0" w14:textId="77777777" w:rsidR="00C01EC0" w:rsidRPr="00621FAA" w:rsidRDefault="00C01EC0" w:rsidP="008163E7">
      <w:pPr>
        <w:pStyle w:val="ds-markdown-paragraph"/>
        <w:numPr>
          <w:ilvl w:val="0"/>
          <w:numId w:val="15"/>
        </w:numPr>
        <w:bidi/>
        <w:spacing w:after="0" w:afterAutospacing="0"/>
        <w:rPr>
          <w:rFonts w:ascii="Segoe UI" w:hAnsi="Segoe UI" w:cs="Segoe UI"/>
          <w:color w:val="0F1115"/>
        </w:rPr>
      </w:pPr>
      <w:r w:rsidRPr="00621FAA">
        <w:rPr>
          <w:rFonts w:ascii="Segoe UI" w:hAnsi="Segoe UI" w:cs="Segoe UI"/>
          <w:color w:val="0F1115"/>
          <w:rtl/>
        </w:rPr>
        <w:t>الصورة أو الصور الخاصة بالخيار</w:t>
      </w:r>
    </w:p>
    <w:p w14:paraId="349E71B9" w14:textId="77777777" w:rsidR="00C01EC0" w:rsidRPr="00621FAA" w:rsidRDefault="00C01EC0" w:rsidP="008163E7">
      <w:pPr>
        <w:pStyle w:val="ds-markdown-paragraph"/>
        <w:numPr>
          <w:ilvl w:val="0"/>
          <w:numId w:val="15"/>
        </w:numPr>
        <w:bidi/>
        <w:spacing w:after="0" w:afterAutospacing="0"/>
        <w:rPr>
          <w:rFonts w:ascii="Segoe UI" w:hAnsi="Segoe UI" w:cs="Segoe UI"/>
          <w:color w:val="0F1115"/>
        </w:rPr>
      </w:pPr>
      <w:r w:rsidRPr="00621FAA">
        <w:rPr>
          <w:rFonts w:ascii="Segoe UI" w:hAnsi="Segoe UI" w:cs="Segoe UI"/>
          <w:color w:val="0F1115"/>
          <w:rtl/>
        </w:rPr>
        <w:t>الخيار الافتراضي</w:t>
      </w:r>
    </w:p>
    <w:p w14:paraId="3D7D99C1" w14:textId="77777777" w:rsidR="00C01EC0" w:rsidRPr="00621FAA" w:rsidRDefault="00C01EC0" w:rsidP="008163E7">
      <w:pPr>
        <w:pStyle w:val="ds-markdown-paragraph"/>
        <w:numPr>
          <w:ilvl w:val="0"/>
          <w:numId w:val="15"/>
        </w:numPr>
        <w:bidi/>
        <w:spacing w:after="0" w:afterAutospacing="0"/>
        <w:rPr>
          <w:rFonts w:ascii="Segoe UI" w:hAnsi="Segoe UI" w:cs="Segoe UI"/>
          <w:color w:val="0F1115"/>
        </w:rPr>
      </w:pPr>
      <w:r w:rsidRPr="00621FAA">
        <w:rPr>
          <w:rFonts w:ascii="Segoe UI" w:hAnsi="Segoe UI" w:cs="Segoe UI"/>
          <w:color w:val="0F1115"/>
          <w:rtl/>
        </w:rPr>
        <w:t>بيانات إضافية مثل الوزن أو الملاحظات</w:t>
      </w:r>
    </w:p>
    <w:p w14:paraId="168048E6" w14:textId="77777777" w:rsidR="00C01EC0" w:rsidRPr="00B65A1B" w:rsidRDefault="00C01EC0" w:rsidP="00B65A1B">
      <w:pPr>
        <w:pStyle w:val="30"/>
      </w:pPr>
      <w:bookmarkStart w:id="31" w:name="_Toc233322454"/>
      <w:r w:rsidRPr="00B65A1B">
        <w:t xml:space="preserve">1.4.6 </w:t>
      </w:r>
      <w:r w:rsidRPr="00B65A1B">
        <w:rPr>
          <w:rtl/>
        </w:rPr>
        <w:t>المخرجات المتوقعة</w:t>
      </w:r>
      <w:bookmarkEnd w:id="31"/>
    </w:p>
    <w:p w14:paraId="5279537B" w14:textId="77777777" w:rsidR="00C01EC0" w:rsidRPr="00621FAA" w:rsidRDefault="00C01EC0" w:rsidP="008163E7">
      <w:pPr>
        <w:pStyle w:val="ds-markdown-paragraph"/>
        <w:numPr>
          <w:ilvl w:val="0"/>
          <w:numId w:val="16"/>
        </w:numPr>
        <w:bidi/>
        <w:spacing w:after="0" w:afterAutospacing="0"/>
        <w:rPr>
          <w:rFonts w:ascii="Segoe UI" w:hAnsi="Segoe UI" w:cs="Segoe UI"/>
          <w:color w:val="0F1115"/>
        </w:rPr>
      </w:pPr>
      <w:r w:rsidRPr="00621FAA">
        <w:rPr>
          <w:rFonts w:ascii="Segoe UI" w:hAnsi="Segoe UI" w:cs="Segoe UI"/>
          <w:color w:val="0F1115"/>
          <w:rtl/>
        </w:rPr>
        <w:t>خيارات بيع محفوظة ومرتبطة بالمنتج</w:t>
      </w:r>
    </w:p>
    <w:p w14:paraId="13846ACE" w14:textId="77777777" w:rsidR="00C01EC0" w:rsidRPr="00621FAA" w:rsidRDefault="00C01EC0" w:rsidP="008163E7">
      <w:pPr>
        <w:pStyle w:val="ds-markdown-paragraph"/>
        <w:numPr>
          <w:ilvl w:val="0"/>
          <w:numId w:val="16"/>
        </w:numPr>
        <w:bidi/>
        <w:spacing w:after="0" w:afterAutospacing="0"/>
        <w:rPr>
          <w:rFonts w:ascii="Segoe UI" w:hAnsi="Segoe UI" w:cs="Segoe UI"/>
          <w:color w:val="0F1115"/>
        </w:rPr>
      </w:pPr>
      <w:r w:rsidRPr="00621FAA">
        <w:rPr>
          <w:rFonts w:ascii="Segoe UI" w:hAnsi="Segoe UI" w:cs="Segoe UI"/>
          <w:color w:val="0F1115"/>
        </w:rPr>
        <w:t xml:space="preserve">SKU </w:t>
      </w:r>
      <w:r w:rsidRPr="00621FAA">
        <w:rPr>
          <w:rFonts w:ascii="Segoe UI" w:hAnsi="Segoe UI" w:cs="Segoe UI"/>
          <w:color w:val="0F1115"/>
          <w:rtl/>
        </w:rPr>
        <w:t>فريد لكل خيار</w:t>
      </w:r>
    </w:p>
    <w:p w14:paraId="5A02217F" w14:textId="77777777" w:rsidR="00C01EC0" w:rsidRPr="00621FAA" w:rsidRDefault="00C01EC0" w:rsidP="008163E7">
      <w:pPr>
        <w:pStyle w:val="ds-markdown-paragraph"/>
        <w:numPr>
          <w:ilvl w:val="0"/>
          <w:numId w:val="16"/>
        </w:numPr>
        <w:bidi/>
        <w:spacing w:after="0" w:afterAutospacing="0"/>
        <w:rPr>
          <w:rFonts w:ascii="Segoe UI" w:hAnsi="Segoe UI" w:cs="Segoe UI"/>
          <w:color w:val="0F1115"/>
        </w:rPr>
      </w:pPr>
      <w:r w:rsidRPr="00621FAA">
        <w:rPr>
          <w:rFonts w:ascii="Segoe UI" w:hAnsi="Segoe UI" w:cs="Segoe UI"/>
          <w:color w:val="0F1115"/>
          <w:rtl/>
        </w:rPr>
        <w:t>كمية مستقلة لكل خيار</w:t>
      </w:r>
    </w:p>
    <w:p w14:paraId="1ECBFBFA" w14:textId="77777777" w:rsidR="00C01EC0" w:rsidRPr="00621FAA" w:rsidRDefault="00C01EC0" w:rsidP="008163E7">
      <w:pPr>
        <w:pStyle w:val="ds-markdown-paragraph"/>
        <w:numPr>
          <w:ilvl w:val="0"/>
          <w:numId w:val="16"/>
        </w:numPr>
        <w:bidi/>
        <w:spacing w:after="0" w:afterAutospacing="0"/>
        <w:rPr>
          <w:rFonts w:ascii="Segoe UI" w:hAnsi="Segoe UI" w:cs="Segoe UI"/>
          <w:color w:val="0F1115"/>
        </w:rPr>
      </w:pPr>
      <w:r w:rsidRPr="00621FAA">
        <w:rPr>
          <w:rFonts w:ascii="Segoe UI" w:hAnsi="Segoe UI" w:cs="Segoe UI"/>
          <w:color w:val="0F1115"/>
          <w:rtl/>
        </w:rPr>
        <w:t>صورة أو صور خاصة بكل خيار</w:t>
      </w:r>
    </w:p>
    <w:p w14:paraId="128E5C72" w14:textId="77777777" w:rsidR="00C01EC0" w:rsidRPr="00621FAA" w:rsidRDefault="00C01EC0" w:rsidP="008163E7">
      <w:pPr>
        <w:pStyle w:val="ds-markdown-paragraph"/>
        <w:numPr>
          <w:ilvl w:val="0"/>
          <w:numId w:val="16"/>
        </w:numPr>
        <w:bidi/>
        <w:spacing w:after="0" w:afterAutospacing="0"/>
        <w:rPr>
          <w:rFonts w:ascii="Segoe UI" w:hAnsi="Segoe UI" w:cs="Segoe UI"/>
          <w:color w:val="0F1115"/>
        </w:rPr>
      </w:pPr>
      <w:r w:rsidRPr="00621FAA">
        <w:rPr>
          <w:rFonts w:ascii="Segoe UI" w:hAnsi="Segoe UI" w:cs="Segoe UI"/>
          <w:color w:val="0F1115"/>
          <w:rtl/>
        </w:rPr>
        <w:t>عرض المنتج كوحدة واحدة أو كخيارات متعددة حسب نوعه</w:t>
      </w:r>
    </w:p>
    <w:p w14:paraId="7A7D44D9" w14:textId="77777777" w:rsidR="00C01EC0" w:rsidRPr="00621FAA" w:rsidRDefault="00C01EC0" w:rsidP="008163E7">
      <w:pPr>
        <w:pStyle w:val="ds-markdown-paragraph"/>
        <w:numPr>
          <w:ilvl w:val="0"/>
          <w:numId w:val="16"/>
        </w:numPr>
        <w:bidi/>
        <w:spacing w:after="0" w:afterAutospacing="0"/>
        <w:rPr>
          <w:rFonts w:ascii="Segoe UI" w:hAnsi="Segoe UI" w:cs="Segoe UI"/>
          <w:color w:val="0F1115"/>
        </w:rPr>
      </w:pPr>
      <w:r w:rsidRPr="00621FAA">
        <w:rPr>
          <w:rFonts w:ascii="Segoe UI" w:hAnsi="Segoe UI" w:cs="Segoe UI"/>
          <w:color w:val="0F1115"/>
          <w:rtl/>
        </w:rPr>
        <w:t>تحديث تلقائي للمخزون عند تغير حالة الطلبات</w:t>
      </w:r>
    </w:p>
    <w:p w14:paraId="32C724F4" w14:textId="77777777" w:rsidR="00C01EC0" w:rsidRPr="00621FAA" w:rsidRDefault="00C01EC0" w:rsidP="00B65A1B">
      <w:pPr>
        <w:pStyle w:val="30"/>
        <w:rPr>
          <w:rFonts w:ascii="Segoe UI" w:hAnsi="Segoe UI" w:cs="Segoe UI"/>
          <w:color w:val="0F1115"/>
          <w:sz w:val="30"/>
          <w:szCs w:val="30"/>
        </w:rPr>
      </w:pPr>
      <w:bookmarkStart w:id="32" w:name="_Toc233322455"/>
      <w:r w:rsidRPr="00B65A1B">
        <w:t xml:space="preserve">1.4.7 </w:t>
      </w:r>
      <w:r w:rsidRPr="00B65A1B">
        <w:rPr>
          <w:rtl/>
        </w:rPr>
        <w:t>معايير القبول</w:t>
      </w:r>
      <w:bookmarkEnd w:id="32"/>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79"/>
        <w:gridCol w:w="7952"/>
      </w:tblGrid>
      <w:tr w:rsidR="00C01EC0" w:rsidRPr="00621FAA" w14:paraId="616DD453"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pct"/>
            <w:shd w:val="clear" w:color="auto" w:fill="D9D9D9"/>
            <w:hideMark/>
          </w:tcPr>
          <w:p w14:paraId="1CE182AE"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07" w:type="pct"/>
            <w:shd w:val="clear" w:color="auto" w:fill="D9D9D9"/>
            <w:hideMark/>
          </w:tcPr>
          <w:p w14:paraId="125EFF1E"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tl/>
              </w:rPr>
            </w:pPr>
            <w:r w:rsidRPr="0073288F">
              <w:rPr>
                <w:rFonts w:ascii="Arial" w:hAnsi="Arial" w:cs="Arial"/>
                <w:color w:val="000000"/>
                <w:sz w:val="24"/>
                <w:szCs w:val="23"/>
                <w:rtl/>
              </w:rPr>
              <w:t>الوصف</w:t>
            </w:r>
          </w:p>
        </w:tc>
      </w:tr>
      <w:tr w:rsidR="00C01EC0" w:rsidRPr="00621FAA" w14:paraId="3BF903A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pct"/>
            <w:hideMark/>
          </w:tcPr>
          <w:p w14:paraId="4D77575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AC-VAR-001</w:t>
            </w:r>
          </w:p>
        </w:tc>
        <w:tc>
          <w:tcPr>
            <w:tcW w:w="4307" w:type="pct"/>
            <w:hideMark/>
          </w:tcPr>
          <w:p w14:paraId="765F2AC7"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إنشاء خيار بيع جديد ببيانات صحيحة، يجب حفظه بنجاح وربطه بالمنتج الأساسي</w:t>
            </w:r>
            <w:r w:rsidRPr="0073288F">
              <w:rPr>
                <w:rFonts w:ascii="Arial" w:hAnsi="Arial" w:cs="Arial"/>
                <w:color w:val="000000"/>
                <w:sz w:val="23"/>
                <w:szCs w:val="23"/>
              </w:rPr>
              <w:t>.</w:t>
            </w:r>
          </w:p>
        </w:tc>
      </w:tr>
      <w:tr w:rsidR="00C01EC0" w:rsidRPr="00621FAA" w14:paraId="6935303D" w14:textId="77777777" w:rsidTr="0073288F">
        <w:tc>
          <w:tcPr>
            <w:cnfStyle w:val="001000000000" w:firstRow="0" w:lastRow="0" w:firstColumn="1" w:lastColumn="0" w:oddVBand="0" w:evenVBand="0" w:oddHBand="0" w:evenHBand="0" w:firstRowFirstColumn="0" w:firstRowLastColumn="0" w:lastRowFirstColumn="0" w:lastRowLastColumn="0"/>
            <w:tcW w:w="693" w:type="pct"/>
            <w:hideMark/>
          </w:tcPr>
          <w:p w14:paraId="5B0D5B0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AC-VAR-002</w:t>
            </w:r>
          </w:p>
        </w:tc>
        <w:tc>
          <w:tcPr>
            <w:tcW w:w="4307" w:type="pct"/>
            <w:hideMark/>
          </w:tcPr>
          <w:p w14:paraId="2A6B15EF"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إنشاء خيارين بنفس تركيبة السمات لنفس المنتج، يجب أن يمنع النظام التكرار</w:t>
            </w:r>
            <w:r w:rsidRPr="0073288F">
              <w:rPr>
                <w:rFonts w:ascii="Arial" w:hAnsi="Arial" w:cs="Arial"/>
                <w:color w:val="000000"/>
                <w:sz w:val="23"/>
                <w:szCs w:val="23"/>
              </w:rPr>
              <w:t>.</w:t>
            </w:r>
          </w:p>
        </w:tc>
      </w:tr>
      <w:tr w:rsidR="00C01EC0" w:rsidRPr="00621FAA" w14:paraId="2557DBB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pct"/>
            <w:hideMark/>
          </w:tcPr>
          <w:p w14:paraId="388879C4"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AC-VAR-003</w:t>
            </w:r>
          </w:p>
        </w:tc>
        <w:tc>
          <w:tcPr>
            <w:tcW w:w="4307" w:type="pct"/>
            <w:hideMark/>
          </w:tcPr>
          <w:p w14:paraId="66B4135E"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تعيين</w:t>
            </w:r>
            <w:r w:rsidRPr="0073288F">
              <w:rPr>
                <w:rFonts w:ascii="Arial" w:hAnsi="Arial" w:cs="Arial"/>
                <w:color w:val="000000"/>
                <w:sz w:val="23"/>
                <w:szCs w:val="23"/>
              </w:rPr>
              <w:t xml:space="preserve"> SKU </w:t>
            </w:r>
            <w:r w:rsidRPr="0073288F">
              <w:rPr>
                <w:rFonts w:ascii="Arial" w:hAnsi="Arial" w:cs="Arial"/>
                <w:color w:val="000000"/>
                <w:sz w:val="23"/>
                <w:szCs w:val="23"/>
                <w:rtl/>
              </w:rPr>
              <w:t>مكرر، يجب أن يرفض النظام الحفظ</w:t>
            </w:r>
            <w:r w:rsidRPr="0073288F">
              <w:rPr>
                <w:rFonts w:ascii="Arial" w:hAnsi="Arial" w:cs="Arial"/>
                <w:color w:val="000000"/>
                <w:sz w:val="23"/>
                <w:szCs w:val="23"/>
              </w:rPr>
              <w:t>.</w:t>
            </w:r>
          </w:p>
        </w:tc>
      </w:tr>
      <w:tr w:rsidR="00C01EC0" w:rsidRPr="00621FAA" w14:paraId="0F28D352" w14:textId="77777777" w:rsidTr="0073288F">
        <w:tc>
          <w:tcPr>
            <w:cnfStyle w:val="001000000000" w:firstRow="0" w:lastRow="0" w:firstColumn="1" w:lastColumn="0" w:oddVBand="0" w:evenVBand="0" w:oddHBand="0" w:evenHBand="0" w:firstRowFirstColumn="0" w:firstRowLastColumn="0" w:lastRowFirstColumn="0" w:lastRowLastColumn="0"/>
            <w:tcW w:w="693" w:type="pct"/>
            <w:hideMark/>
          </w:tcPr>
          <w:p w14:paraId="3694916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AC-VAR-004</w:t>
            </w:r>
          </w:p>
        </w:tc>
        <w:tc>
          <w:tcPr>
            <w:tcW w:w="4307" w:type="pct"/>
            <w:hideMark/>
          </w:tcPr>
          <w:p w14:paraId="7C9C31A0"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تحديد خيار افتراضي، يجب أن يظهر هذا الخيار أولًا في واجهة المتجر</w:t>
            </w:r>
            <w:r w:rsidRPr="0073288F">
              <w:rPr>
                <w:rFonts w:ascii="Arial" w:hAnsi="Arial" w:cs="Arial"/>
                <w:color w:val="000000"/>
                <w:sz w:val="23"/>
                <w:szCs w:val="23"/>
              </w:rPr>
              <w:t>.</w:t>
            </w:r>
          </w:p>
        </w:tc>
      </w:tr>
      <w:tr w:rsidR="00C01EC0" w:rsidRPr="00621FAA" w14:paraId="35E74A9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pct"/>
            <w:hideMark/>
          </w:tcPr>
          <w:p w14:paraId="2C3F9E9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AC-VAR-005</w:t>
            </w:r>
          </w:p>
        </w:tc>
        <w:tc>
          <w:tcPr>
            <w:tcW w:w="4307" w:type="pct"/>
            <w:hideMark/>
          </w:tcPr>
          <w:p w14:paraId="1FB32035"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نفاد كمية خيار بيع، يجب أن يُعرض كغير متاح وفق السياسة المعتمدة</w:t>
            </w:r>
            <w:r w:rsidRPr="0073288F">
              <w:rPr>
                <w:rFonts w:ascii="Arial" w:hAnsi="Arial" w:cs="Arial"/>
                <w:color w:val="000000"/>
                <w:sz w:val="23"/>
                <w:szCs w:val="23"/>
              </w:rPr>
              <w:t>.</w:t>
            </w:r>
          </w:p>
        </w:tc>
      </w:tr>
      <w:tr w:rsidR="00C01EC0" w:rsidRPr="00621FAA" w14:paraId="7CC51B11" w14:textId="77777777" w:rsidTr="0073288F">
        <w:tc>
          <w:tcPr>
            <w:cnfStyle w:val="001000000000" w:firstRow="0" w:lastRow="0" w:firstColumn="1" w:lastColumn="0" w:oddVBand="0" w:evenVBand="0" w:oddHBand="0" w:evenHBand="0" w:firstRowFirstColumn="0" w:firstRowLastColumn="0" w:lastRowFirstColumn="0" w:lastRowLastColumn="0"/>
            <w:tcW w:w="693" w:type="pct"/>
            <w:hideMark/>
          </w:tcPr>
          <w:p w14:paraId="0524C18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AC-VAR-006</w:t>
            </w:r>
          </w:p>
        </w:tc>
        <w:tc>
          <w:tcPr>
            <w:tcW w:w="4307" w:type="pct"/>
            <w:hideMark/>
          </w:tcPr>
          <w:p w14:paraId="6E20D62B"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إلغاء طلب مرتبط بخيار بيع، يجب أن تعود الكمية إلى المخزون تلقائيًا إذا كانت السياسة تسمح بذلك</w:t>
            </w:r>
            <w:r w:rsidRPr="0073288F">
              <w:rPr>
                <w:rFonts w:ascii="Arial" w:hAnsi="Arial" w:cs="Arial"/>
                <w:color w:val="000000"/>
                <w:sz w:val="23"/>
                <w:szCs w:val="23"/>
              </w:rPr>
              <w:t>.</w:t>
            </w:r>
          </w:p>
        </w:tc>
      </w:tr>
      <w:tr w:rsidR="00C01EC0" w:rsidRPr="00621FAA" w14:paraId="6D49EE3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pct"/>
            <w:hideMark/>
          </w:tcPr>
          <w:p w14:paraId="30AC474C"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AC-VAR-007</w:t>
            </w:r>
          </w:p>
        </w:tc>
        <w:tc>
          <w:tcPr>
            <w:tcW w:w="4307" w:type="pct"/>
            <w:hideMark/>
          </w:tcPr>
          <w:p w14:paraId="5C380CA5"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تعديل سعر خيار بيع، يجب أن ينعكس التعديل على جميع الشاشات المعتمدة عليه دون التأثير على بقية الخيارات</w:t>
            </w:r>
            <w:r w:rsidRPr="0073288F">
              <w:rPr>
                <w:rFonts w:ascii="Arial" w:hAnsi="Arial" w:cs="Arial"/>
                <w:color w:val="000000"/>
                <w:sz w:val="23"/>
                <w:szCs w:val="23"/>
              </w:rPr>
              <w:t>.</w:t>
            </w:r>
          </w:p>
        </w:tc>
      </w:tr>
      <w:tr w:rsidR="00C01EC0" w:rsidRPr="00621FAA" w14:paraId="788B761E" w14:textId="77777777" w:rsidTr="0073288F">
        <w:tc>
          <w:tcPr>
            <w:cnfStyle w:val="001000000000" w:firstRow="0" w:lastRow="0" w:firstColumn="1" w:lastColumn="0" w:oddVBand="0" w:evenVBand="0" w:oddHBand="0" w:evenHBand="0" w:firstRowFirstColumn="0" w:firstRowLastColumn="0" w:lastRowFirstColumn="0" w:lastRowLastColumn="0"/>
            <w:tcW w:w="693" w:type="pct"/>
            <w:hideMark/>
          </w:tcPr>
          <w:p w14:paraId="4844400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AC-VAR-008</w:t>
            </w:r>
          </w:p>
        </w:tc>
        <w:tc>
          <w:tcPr>
            <w:tcW w:w="4307" w:type="pct"/>
            <w:hideMark/>
          </w:tcPr>
          <w:p w14:paraId="7D59C946"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تعطيل خيار بيع، يجب ألا يظهر في خيارات الشراء للعميل</w:t>
            </w:r>
            <w:r w:rsidRPr="0073288F">
              <w:rPr>
                <w:rFonts w:ascii="Arial" w:hAnsi="Arial" w:cs="Arial"/>
                <w:color w:val="000000"/>
                <w:sz w:val="23"/>
                <w:szCs w:val="23"/>
              </w:rPr>
              <w:t>.</w:t>
            </w:r>
          </w:p>
        </w:tc>
      </w:tr>
      <w:tr w:rsidR="00C01EC0" w:rsidRPr="00621FAA" w14:paraId="4BB5E6C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pct"/>
            <w:hideMark/>
          </w:tcPr>
          <w:p w14:paraId="193F4820"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AC-VAR-009</w:t>
            </w:r>
          </w:p>
        </w:tc>
        <w:tc>
          <w:tcPr>
            <w:tcW w:w="4307" w:type="pct"/>
            <w:hideMark/>
          </w:tcPr>
          <w:p w14:paraId="2BBEA468"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وجود منتج بدون خيارات بيع، يجب أن يعمل كمنتج مستقل قابل للشراء المباشر</w:t>
            </w:r>
            <w:r w:rsidRPr="0073288F">
              <w:rPr>
                <w:rFonts w:ascii="Arial" w:hAnsi="Arial" w:cs="Arial"/>
                <w:color w:val="000000"/>
                <w:sz w:val="23"/>
                <w:szCs w:val="23"/>
              </w:rPr>
              <w:t>.</w:t>
            </w:r>
          </w:p>
        </w:tc>
      </w:tr>
      <w:tr w:rsidR="00C01EC0" w:rsidRPr="00621FAA" w14:paraId="7DD7E7A3" w14:textId="77777777" w:rsidTr="0073288F">
        <w:tc>
          <w:tcPr>
            <w:cnfStyle w:val="001000000000" w:firstRow="0" w:lastRow="0" w:firstColumn="1" w:lastColumn="0" w:oddVBand="0" w:evenVBand="0" w:oddHBand="0" w:evenHBand="0" w:firstRowFirstColumn="0" w:firstRowLastColumn="0" w:lastRowFirstColumn="0" w:lastRowLastColumn="0"/>
            <w:tcW w:w="693" w:type="pct"/>
            <w:hideMark/>
          </w:tcPr>
          <w:p w14:paraId="1C630E3A"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AC-VAR-010</w:t>
            </w:r>
          </w:p>
        </w:tc>
        <w:tc>
          <w:tcPr>
            <w:tcW w:w="4307" w:type="pct"/>
            <w:hideMark/>
          </w:tcPr>
          <w:p w14:paraId="1F2587D0"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وجود منتج مع خيارات بيع، يجب أن يختار النظام الخيار الصحيح قبل الإضافة إلى السلة أو الطلب</w:t>
            </w:r>
            <w:r w:rsidRPr="0073288F">
              <w:rPr>
                <w:rFonts w:ascii="Arial" w:hAnsi="Arial" w:cs="Arial"/>
                <w:color w:val="000000"/>
                <w:sz w:val="23"/>
                <w:szCs w:val="23"/>
              </w:rPr>
              <w:t>.</w:t>
            </w:r>
          </w:p>
        </w:tc>
      </w:tr>
    </w:tbl>
    <w:p w14:paraId="5EDE5771" w14:textId="77777777" w:rsidR="00C01EC0" w:rsidRPr="00621FAA" w:rsidRDefault="00277BC9" w:rsidP="000B300F">
      <w:pPr>
        <w:spacing w:before="480" w:after="480"/>
        <w:rPr>
          <w:rFonts w:ascii="Times New Roman" w:hAnsi="Times New Roman" w:cs="Times New Roman"/>
          <w:sz w:val="24"/>
          <w:szCs w:val="24"/>
        </w:rPr>
      </w:pPr>
      <w:r>
        <w:pict w14:anchorId="76D9F1FE">
          <v:rect id="_x0000_i1030" style="width:0;height:.75pt" o:hralign="center" o:hrstd="t" o:hr="t" fillcolor="#a0a0a0" stroked="f"/>
        </w:pict>
      </w:r>
    </w:p>
    <w:p w14:paraId="12CD7461" w14:textId="77777777" w:rsidR="00C01EC0" w:rsidRPr="00B65A1B" w:rsidRDefault="00C01EC0" w:rsidP="00B65A1B">
      <w:pPr>
        <w:pStyle w:val="21"/>
      </w:pPr>
      <w:bookmarkStart w:id="33" w:name="_Toc233322456"/>
      <w:r w:rsidRPr="00B65A1B">
        <w:t xml:space="preserve">1.5 </w:t>
      </w:r>
      <w:r w:rsidRPr="00B65A1B">
        <w:rPr>
          <w:rtl/>
        </w:rPr>
        <w:t>إدارة الوسائط المتعددة</w:t>
      </w:r>
      <w:r w:rsidRPr="00B65A1B">
        <w:t xml:space="preserve"> (Media Management)</w:t>
      </w:r>
      <w:bookmarkEnd w:id="33"/>
    </w:p>
    <w:p w14:paraId="6EF6570C" w14:textId="77777777" w:rsidR="00C01EC0" w:rsidRPr="00B65A1B" w:rsidRDefault="00C01EC0" w:rsidP="00B65A1B">
      <w:pPr>
        <w:pStyle w:val="30"/>
      </w:pPr>
      <w:bookmarkStart w:id="34" w:name="_Toc233322457"/>
      <w:r w:rsidRPr="00B65A1B">
        <w:t xml:space="preserve">1.5.1 </w:t>
      </w:r>
      <w:r w:rsidRPr="00B65A1B">
        <w:rPr>
          <w:rtl/>
        </w:rPr>
        <w:t>الهدف</w:t>
      </w:r>
      <w:bookmarkEnd w:id="34"/>
    </w:p>
    <w:p w14:paraId="7B764ED5" w14:textId="77777777" w:rsidR="00C01EC0" w:rsidRPr="00621FAA" w:rsidRDefault="00C01EC0"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إدارة جميع الملفات والوسائط المستخدمة داخل المنصة من خلال نظام مركزي موحد، بما يشمل الصور والفيديوهات والملفات المرتبطة بمختلف الكيانات داخل النظام، مع توفير إمكانيات الرفع، العرض، الترتيب، الربط، التفعيل، والأرشفة</w:t>
      </w:r>
      <w:r w:rsidRPr="00621FAA">
        <w:rPr>
          <w:rFonts w:ascii="Segoe UI" w:hAnsi="Segoe UI" w:cs="Segoe UI"/>
          <w:color w:val="0F1115"/>
        </w:rPr>
        <w:t>.</w:t>
      </w:r>
    </w:p>
    <w:p w14:paraId="04BB3BBE" w14:textId="77777777" w:rsidR="00C01EC0" w:rsidRPr="00B65A1B" w:rsidRDefault="00C01EC0" w:rsidP="00B65A1B">
      <w:pPr>
        <w:pStyle w:val="30"/>
      </w:pPr>
      <w:bookmarkStart w:id="35" w:name="_Toc233322458"/>
      <w:r w:rsidRPr="00B65A1B">
        <w:t xml:space="preserve">1.5.2 </w:t>
      </w:r>
      <w:r w:rsidRPr="00B65A1B">
        <w:rPr>
          <w:rtl/>
        </w:rPr>
        <w:t>الجهات المستفيدة</w:t>
      </w:r>
      <w:bookmarkEnd w:id="35"/>
    </w:p>
    <w:p w14:paraId="1DEF8CF7" w14:textId="77777777" w:rsidR="00C01EC0" w:rsidRPr="00621FAA" w:rsidRDefault="00C01EC0" w:rsidP="008163E7">
      <w:pPr>
        <w:pStyle w:val="ds-markdown-paragraph"/>
        <w:numPr>
          <w:ilvl w:val="0"/>
          <w:numId w:val="17"/>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09FFA844" w14:textId="77777777" w:rsidR="00C01EC0" w:rsidRPr="00621FAA" w:rsidRDefault="00C01EC0" w:rsidP="008163E7">
      <w:pPr>
        <w:pStyle w:val="ds-markdown-paragraph"/>
        <w:numPr>
          <w:ilvl w:val="0"/>
          <w:numId w:val="17"/>
        </w:numPr>
        <w:bidi/>
        <w:spacing w:after="0" w:afterAutospacing="0"/>
        <w:rPr>
          <w:rFonts w:ascii="Segoe UI" w:hAnsi="Segoe UI" w:cs="Segoe UI"/>
          <w:color w:val="0F1115"/>
        </w:rPr>
      </w:pPr>
      <w:r w:rsidRPr="00621FAA">
        <w:rPr>
          <w:rFonts w:ascii="Segoe UI" w:hAnsi="Segoe UI" w:cs="Segoe UI"/>
          <w:color w:val="0F1115"/>
          <w:rtl/>
        </w:rPr>
        <w:t>مدير المحتوى</w:t>
      </w:r>
    </w:p>
    <w:p w14:paraId="2FE6E596" w14:textId="77777777" w:rsidR="00C01EC0" w:rsidRPr="00621FAA" w:rsidRDefault="00C01EC0" w:rsidP="008163E7">
      <w:pPr>
        <w:pStyle w:val="ds-markdown-paragraph"/>
        <w:numPr>
          <w:ilvl w:val="0"/>
          <w:numId w:val="17"/>
        </w:numPr>
        <w:bidi/>
        <w:spacing w:after="0" w:afterAutospacing="0"/>
        <w:rPr>
          <w:rFonts w:ascii="Segoe UI" w:hAnsi="Segoe UI" w:cs="Segoe UI"/>
          <w:color w:val="0F1115"/>
        </w:rPr>
      </w:pPr>
      <w:r w:rsidRPr="00621FAA">
        <w:rPr>
          <w:rFonts w:ascii="Segoe UI" w:hAnsi="Segoe UI" w:cs="Segoe UI"/>
          <w:color w:val="0F1115"/>
          <w:rtl/>
        </w:rPr>
        <w:t>مدير المنتجات</w:t>
      </w:r>
    </w:p>
    <w:p w14:paraId="48027DC3" w14:textId="77777777" w:rsidR="00C01EC0" w:rsidRPr="00621FAA" w:rsidRDefault="00C01EC0" w:rsidP="008163E7">
      <w:pPr>
        <w:pStyle w:val="ds-markdown-paragraph"/>
        <w:numPr>
          <w:ilvl w:val="0"/>
          <w:numId w:val="17"/>
        </w:numPr>
        <w:bidi/>
        <w:spacing w:after="0" w:afterAutospacing="0"/>
        <w:rPr>
          <w:rFonts w:ascii="Segoe UI" w:hAnsi="Segoe UI" w:cs="Segoe UI"/>
          <w:color w:val="0F1115"/>
        </w:rPr>
      </w:pPr>
      <w:r w:rsidRPr="00621FAA">
        <w:rPr>
          <w:rFonts w:ascii="Segoe UI" w:hAnsi="Segoe UI" w:cs="Segoe UI"/>
          <w:color w:val="0F1115"/>
          <w:rtl/>
        </w:rPr>
        <w:t>موظفو إدارة المنتجات</w:t>
      </w:r>
    </w:p>
    <w:p w14:paraId="229F8C9D" w14:textId="77777777" w:rsidR="00C01EC0" w:rsidRPr="00621FAA" w:rsidRDefault="00C01EC0" w:rsidP="008163E7">
      <w:pPr>
        <w:pStyle w:val="ds-markdown-paragraph"/>
        <w:numPr>
          <w:ilvl w:val="0"/>
          <w:numId w:val="17"/>
        </w:numPr>
        <w:bidi/>
        <w:spacing w:after="0" w:afterAutospacing="0"/>
        <w:rPr>
          <w:rFonts w:ascii="Segoe UI" w:hAnsi="Segoe UI" w:cs="Segoe UI"/>
          <w:color w:val="0F1115"/>
        </w:rPr>
      </w:pPr>
      <w:r w:rsidRPr="00621FAA">
        <w:rPr>
          <w:rFonts w:ascii="Segoe UI" w:hAnsi="Segoe UI" w:cs="Segoe UI"/>
          <w:color w:val="0F1115"/>
          <w:rtl/>
        </w:rPr>
        <w:t>المحقق المالي</w:t>
      </w:r>
    </w:p>
    <w:p w14:paraId="5DE236A7" w14:textId="77777777" w:rsidR="00C01EC0" w:rsidRPr="00621FAA" w:rsidRDefault="00C01EC0" w:rsidP="008163E7">
      <w:pPr>
        <w:pStyle w:val="ds-markdown-paragraph"/>
        <w:numPr>
          <w:ilvl w:val="0"/>
          <w:numId w:val="17"/>
        </w:numPr>
        <w:bidi/>
        <w:spacing w:after="0" w:afterAutospacing="0"/>
        <w:rPr>
          <w:rFonts w:ascii="Segoe UI" w:hAnsi="Segoe UI" w:cs="Segoe UI"/>
          <w:color w:val="0F1115"/>
        </w:rPr>
      </w:pPr>
      <w:r w:rsidRPr="00621FAA">
        <w:rPr>
          <w:rFonts w:ascii="Segoe UI" w:hAnsi="Segoe UI" w:cs="Segoe UI"/>
          <w:color w:val="0F1115"/>
          <w:rtl/>
        </w:rPr>
        <w:t>موظفو خدمة العملاء</w:t>
      </w:r>
    </w:p>
    <w:p w14:paraId="4A5799C8" w14:textId="77777777" w:rsidR="00C01EC0" w:rsidRPr="00621FAA" w:rsidRDefault="00C01EC0" w:rsidP="008163E7">
      <w:pPr>
        <w:pStyle w:val="ds-markdown-paragraph"/>
        <w:numPr>
          <w:ilvl w:val="0"/>
          <w:numId w:val="17"/>
        </w:numPr>
        <w:bidi/>
        <w:spacing w:after="0" w:afterAutospacing="0"/>
        <w:rPr>
          <w:rFonts w:ascii="Segoe UI" w:hAnsi="Segoe UI" w:cs="Segoe UI"/>
          <w:color w:val="0F1115"/>
        </w:rPr>
      </w:pPr>
      <w:r w:rsidRPr="00621FAA">
        <w:rPr>
          <w:rFonts w:ascii="Segoe UI" w:hAnsi="Segoe UI" w:cs="Segoe UI"/>
          <w:color w:val="0F1115"/>
          <w:rtl/>
        </w:rPr>
        <w:t>أي مستخدم يمتلك صلاحية إدارة الوسائط</w:t>
      </w:r>
    </w:p>
    <w:p w14:paraId="1DB363D4" w14:textId="77777777" w:rsidR="00C01EC0" w:rsidRPr="00B65A1B" w:rsidRDefault="00C01EC0" w:rsidP="00B65A1B">
      <w:pPr>
        <w:pStyle w:val="30"/>
      </w:pPr>
      <w:bookmarkStart w:id="36" w:name="_Toc233322459"/>
      <w:r w:rsidRPr="00B65A1B">
        <w:t xml:space="preserve">1.5.3 </w:t>
      </w:r>
      <w:r w:rsidRPr="00B65A1B">
        <w:rPr>
          <w:rtl/>
        </w:rPr>
        <w:t>المتطلبات الوظيفية</w:t>
      </w:r>
      <w:bookmarkEnd w:id="36"/>
    </w:p>
    <w:p w14:paraId="06096B26"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إدارة الملفات العامة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951"/>
        <w:gridCol w:w="7280"/>
      </w:tblGrid>
      <w:tr w:rsidR="00C01EC0" w:rsidRPr="00621FAA" w14:paraId="6106AD4D"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pct"/>
            <w:shd w:val="clear" w:color="auto" w:fill="D9D9D9"/>
            <w:hideMark/>
          </w:tcPr>
          <w:p w14:paraId="32604DF3"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943" w:type="pct"/>
            <w:shd w:val="clear" w:color="auto" w:fill="D9D9D9"/>
            <w:hideMark/>
          </w:tcPr>
          <w:p w14:paraId="339B1F25"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5F17C29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pct"/>
            <w:hideMark/>
          </w:tcPr>
          <w:p w14:paraId="58333B2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FR-MEDIA-001</w:t>
            </w:r>
          </w:p>
        </w:tc>
        <w:tc>
          <w:tcPr>
            <w:tcW w:w="3943" w:type="pct"/>
            <w:hideMark/>
          </w:tcPr>
          <w:p w14:paraId="40718C14"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رفع ملفات وسائط جديدة</w:t>
            </w:r>
            <w:r w:rsidRPr="0073288F">
              <w:rPr>
                <w:rFonts w:ascii="Arial" w:hAnsi="Arial" w:cs="Arial"/>
                <w:color w:val="000000"/>
                <w:sz w:val="23"/>
                <w:szCs w:val="23"/>
              </w:rPr>
              <w:t>.</w:t>
            </w:r>
          </w:p>
        </w:tc>
      </w:tr>
      <w:tr w:rsidR="00C01EC0" w:rsidRPr="00621FAA" w14:paraId="120A41A1" w14:textId="77777777" w:rsidTr="0073288F">
        <w:tc>
          <w:tcPr>
            <w:cnfStyle w:val="001000000000" w:firstRow="0" w:lastRow="0" w:firstColumn="1" w:lastColumn="0" w:oddVBand="0" w:evenVBand="0" w:oddHBand="0" w:evenHBand="0" w:firstRowFirstColumn="0" w:firstRowLastColumn="0" w:lastRowFirstColumn="0" w:lastRowLastColumn="0"/>
            <w:tcW w:w="1057" w:type="pct"/>
            <w:hideMark/>
          </w:tcPr>
          <w:p w14:paraId="2D910734"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FR-MEDIA-002</w:t>
            </w:r>
          </w:p>
        </w:tc>
        <w:tc>
          <w:tcPr>
            <w:tcW w:w="3943" w:type="pct"/>
            <w:hideMark/>
          </w:tcPr>
          <w:p w14:paraId="2FCE2265"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جميع الوسائط المخزنة داخل النظام</w:t>
            </w:r>
            <w:r w:rsidRPr="0073288F">
              <w:rPr>
                <w:rFonts w:ascii="Arial" w:hAnsi="Arial" w:cs="Arial"/>
                <w:color w:val="000000"/>
                <w:sz w:val="23"/>
                <w:szCs w:val="23"/>
              </w:rPr>
              <w:t>.</w:t>
            </w:r>
          </w:p>
        </w:tc>
      </w:tr>
      <w:tr w:rsidR="00C01EC0" w:rsidRPr="00621FAA" w14:paraId="5DE7C3A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pct"/>
            <w:hideMark/>
          </w:tcPr>
          <w:p w14:paraId="2E84752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FR-MEDIA-003</w:t>
            </w:r>
          </w:p>
        </w:tc>
        <w:tc>
          <w:tcPr>
            <w:tcW w:w="3943" w:type="pct"/>
            <w:hideMark/>
          </w:tcPr>
          <w:p w14:paraId="2A8F7E29"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عن الوسائط</w:t>
            </w:r>
            <w:r w:rsidRPr="0073288F">
              <w:rPr>
                <w:rFonts w:ascii="Arial" w:hAnsi="Arial" w:cs="Arial"/>
                <w:color w:val="000000"/>
                <w:sz w:val="23"/>
                <w:szCs w:val="23"/>
              </w:rPr>
              <w:t>.</w:t>
            </w:r>
          </w:p>
        </w:tc>
      </w:tr>
      <w:tr w:rsidR="00C01EC0" w:rsidRPr="00621FAA" w14:paraId="062E9070" w14:textId="77777777" w:rsidTr="0073288F">
        <w:tc>
          <w:tcPr>
            <w:cnfStyle w:val="001000000000" w:firstRow="0" w:lastRow="0" w:firstColumn="1" w:lastColumn="0" w:oddVBand="0" w:evenVBand="0" w:oddHBand="0" w:evenHBand="0" w:firstRowFirstColumn="0" w:firstRowLastColumn="0" w:lastRowFirstColumn="0" w:lastRowLastColumn="0"/>
            <w:tcW w:w="1057" w:type="pct"/>
            <w:hideMark/>
          </w:tcPr>
          <w:p w14:paraId="1F4AF3C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FR-MEDIA-004</w:t>
            </w:r>
          </w:p>
        </w:tc>
        <w:tc>
          <w:tcPr>
            <w:tcW w:w="3943" w:type="pct"/>
            <w:hideMark/>
          </w:tcPr>
          <w:p w14:paraId="19770604"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حذف الوسائط وفق قواعد العمل المعتمدة</w:t>
            </w:r>
            <w:r w:rsidRPr="0073288F">
              <w:rPr>
                <w:rFonts w:ascii="Arial" w:hAnsi="Arial" w:cs="Arial"/>
                <w:color w:val="000000"/>
                <w:sz w:val="23"/>
                <w:szCs w:val="23"/>
              </w:rPr>
              <w:t>.</w:t>
            </w:r>
          </w:p>
        </w:tc>
      </w:tr>
      <w:tr w:rsidR="00C01EC0" w:rsidRPr="00621FAA" w14:paraId="71D77C7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pct"/>
            <w:hideMark/>
          </w:tcPr>
          <w:p w14:paraId="4367C904"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FR-MEDIA-005</w:t>
            </w:r>
          </w:p>
        </w:tc>
        <w:tc>
          <w:tcPr>
            <w:tcW w:w="3943" w:type="pct"/>
            <w:hideMark/>
          </w:tcPr>
          <w:p w14:paraId="7F977E5C"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تفعيل أو تعطيل الوسائط عند الحاجة</w:t>
            </w:r>
            <w:r w:rsidRPr="0073288F">
              <w:rPr>
                <w:rFonts w:ascii="Arial" w:hAnsi="Arial" w:cs="Arial"/>
                <w:color w:val="000000"/>
                <w:sz w:val="23"/>
                <w:szCs w:val="23"/>
              </w:rPr>
              <w:t>.</w:t>
            </w:r>
          </w:p>
        </w:tc>
      </w:tr>
      <w:tr w:rsidR="00C01EC0" w:rsidRPr="00621FAA" w14:paraId="7A711FA6" w14:textId="77777777" w:rsidTr="0073288F">
        <w:tc>
          <w:tcPr>
            <w:cnfStyle w:val="001000000000" w:firstRow="0" w:lastRow="0" w:firstColumn="1" w:lastColumn="0" w:oddVBand="0" w:evenVBand="0" w:oddHBand="0" w:evenHBand="0" w:firstRowFirstColumn="0" w:firstRowLastColumn="0" w:lastRowFirstColumn="0" w:lastRowLastColumn="0"/>
            <w:tcW w:w="1057" w:type="pct"/>
            <w:hideMark/>
          </w:tcPr>
          <w:p w14:paraId="72CDDFFA"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FR-MEDIA-006</w:t>
            </w:r>
          </w:p>
        </w:tc>
        <w:tc>
          <w:tcPr>
            <w:tcW w:w="3943" w:type="pct"/>
            <w:hideMark/>
          </w:tcPr>
          <w:p w14:paraId="5F166D6F"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أرشفة الوسائط بدلاً من حذفها نهائياً عند الحاجة</w:t>
            </w:r>
            <w:r w:rsidRPr="0073288F">
              <w:rPr>
                <w:rFonts w:ascii="Arial" w:hAnsi="Arial" w:cs="Arial"/>
                <w:color w:val="000000"/>
                <w:sz w:val="23"/>
                <w:szCs w:val="23"/>
              </w:rPr>
              <w:t>.</w:t>
            </w:r>
          </w:p>
        </w:tc>
      </w:tr>
      <w:tr w:rsidR="00C01EC0" w:rsidRPr="00621FAA" w14:paraId="4A4B118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pct"/>
            <w:hideMark/>
          </w:tcPr>
          <w:p w14:paraId="60D82BD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FR-MEDIA-007</w:t>
            </w:r>
          </w:p>
        </w:tc>
        <w:tc>
          <w:tcPr>
            <w:tcW w:w="3943" w:type="pct"/>
            <w:hideMark/>
          </w:tcPr>
          <w:p w14:paraId="601615B1"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بتاريخ إنشاء الوسائط ومعلومات رافع الملف</w:t>
            </w:r>
            <w:r w:rsidRPr="0073288F">
              <w:rPr>
                <w:rFonts w:ascii="Arial" w:hAnsi="Arial" w:cs="Arial"/>
                <w:color w:val="000000"/>
                <w:sz w:val="23"/>
                <w:szCs w:val="23"/>
              </w:rPr>
              <w:t>.</w:t>
            </w:r>
          </w:p>
        </w:tc>
      </w:tr>
    </w:tbl>
    <w:p w14:paraId="3CED176E"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أنواع الوسائط</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2232"/>
        <w:gridCol w:w="6999"/>
      </w:tblGrid>
      <w:tr w:rsidR="00C01EC0" w:rsidRPr="00621FAA" w14:paraId="371DF6F9"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pct"/>
            <w:shd w:val="clear" w:color="auto" w:fill="D9D9D9"/>
            <w:hideMark/>
          </w:tcPr>
          <w:p w14:paraId="6EA89C31"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791" w:type="pct"/>
            <w:shd w:val="clear" w:color="auto" w:fill="D9D9D9"/>
            <w:hideMark/>
          </w:tcPr>
          <w:p w14:paraId="557CFDB5"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27269FB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pct"/>
            <w:hideMark/>
          </w:tcPr>
          <w:p w14:paraId="13988FB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FR-MEDIA-008</w:t>
            </w:r>
          </w:p>
        </w:tc>
        <w:tc>
          <w:tcPr>
            <w:tcW w:w="3791" w:type="pct"/>
            <w:hideMark/>
          </w:tcPr>
          <w:p w14:paraId="5ECE307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رفع الصور</w:t>
            </w:r>
            <w:r w:rsidRPr="0073288F">
              <w:rPr>
                <w:rFonts w:ascii="Arial" w:hAnsi="Arial" w:cs="Arial"/>
                <w:color w:val="000000"/>
                <w:sz w:val="23"/>
                <w:szCs w:val="23"/>
              </w:rPr>
              <w:t>.</w:t>
            </w:r>
          </w:p>
        </w:tc>
      </w:tr>
      <w:tr w:rsidR="00C01EC0" w:rsidRPr="00621FAA" w14:paraId="74DDD319" w14:textId="77777777" w:rsidTr="0073288F">
        <w:tc>
          <w:tcPr>
            <w:cnfStyle w:val="001000000000" w:firstRow="0" w:lastRow="0" w:firstColumn="1" w:lastColumn="0" w:oddVBand="0" w:evenVBand="0" w:oddHBand="0" w:evenHBand="0" w:firstRowFirstColumn="0" w:firstRowLastColumn="0" w:lastRowFirstColumn="0" w:lastRowLastColumn="0"/>
            <w:tcW w:w="1209" w:type="pct"/>
            <w:hideMark/>
          </w:tcPr>
          <w:p w14:paraId="0FCA492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FR-MEDIA-009</w:t>
            </w:r>
          </w:p>
        </w:tc>
        <w:tc>
          <w:tcPr>
            <w:tcW w:w="3791" w:type="pct"/>
            <w:hideMark/>
          </w:tcPr>
          <w:p w14:paraId="5E657246"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رفع الفيديوهات</w:t>
            </w:r>
            <w:r w:rsidRPr="0073288F">
              <w:rPr>
                <w:rFonts w:ascii="Arial" w:hAnsi="Arial" w:cs="Arial"/>
                <w:color w:val="000000"/>
                <w:sz w:val="23"/>
                <w:szCs w:val="23"/>
              </w:rPr>
              <w:t>.</w:t>
            </w:r>
          </w:p>
        </w:tc>
      </w:tr>
      <w:tr w:rsidR="00C01EC0" w:rsidRPr="00621FAA" w14:paraId="76517A4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pct"/>
            <w:hideMark/>
          </w:tcPr>
          <w:p w14:paraId="7CF866F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FR-MEDIA-010</w:t>
            </w:r>
          </w:p>
        </w:tc>
        <w:tc>
          <w:tcPr>
            <w:tcW w:w="3791" w:type="pct"/>
            <w:hideMark/>
          </w:tcPr>
          <w:p w14:paraId="6092AF07"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رفع الملفات والمرفقات عند الحاجة</w:t>
            </w:r>
            <w:r w:rsidRPr="0073288F">
              <w:rPr>
                <w:rFonts w:ascii="Arial" w:hAnsi="Arial" w:cs="Arial"/>
                <w:color w:val="000000"/>
                <w:sz w:val="23"/>
                <w:szCs w:val="23"/>
              </w:rPr>
              <w:t>.</w:t>
            </w:r>
          </w:p>
        </w:tc>
      </w:tr>
      <w:tr w:rsidR="00C01EC0" w:rsidRPr="00621FAA" w14:paraId="17F8ACB1" w14:textId="77777777" w:rsidTr="0073288F">
        <w:tc>
          <w:tcPr>
            <w:cnfStyle w:val="001000000000" w:firstRow="0" w:lastRow="0" w:firstColumn="1" w:lastColumn="0" w:oddVBand="0" w:evenVBand="0" w:oddHBand="0" w:evenHBand="0" w:firstRowFirstColumn="0" w:firstRowLastColumn="0" w:lastRowFirstColumn="0" w:lastRowLastColumn="0"/>
            <w:tcW w:w="1209" w:type="pct"/>
            <w:hideMark/>
          </w:tcPr>
          <w:p w14:paraId="2ECCF4B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FR-MEDIA-011</w:t>
            </w:r>
          </w:p>
        </w:tc>
        <w:tc>
          <w:tcPr>
            <w:tcW w:w="3791" w:type="pct"/>
            <w:hideMark/>
          </w:tcPr>
          <w:p w14:paraId="07D52BA9"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يحدد النظام نوع الملف تلقائياً عند الرفع</w:t>
            </w:r>
            <w:r w:rsidRPr="0073288F">
              <w:rPr>
                <w:rFonts w:ascii="Arial" w:hAnsi="Arial" w:cs="Arial"/>
                <w:color w:val="000000"/>
                <w:sz w:val="23"/>
                <w:szCs w:val="23"/>
              </w:rPr>
              <w:t>.</w:t>
            </w:r>
          </w:p>
        </w:tc>
      </w:tr>
    </w:tbl>
    <w:p w14:paraId="3A05C1EA"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ربط الوسائط بالكيانات</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865"/>
        <w:gridCol w:w="7366"/>
      </w:tblGrid>
      <w:tr w:rsidR="00C01EC0" w:rsidRPr="00621FAA" w14:paraId="2B9D0156"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0" w:type="pct"/>
            <w:shd w:val="clear" w:color="auto" w:fill="D9D9D9"/>
            <w:hideMark/>
          </w:tcPr>
          <w:p w14:paraId="09ED1005"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990" w:type="pct"/>
            <w:shd w:val="clear" w:color="auto" w:fill="D9D9D9"/>
            <w:hideMark/>
          </w:tcPr>
          <w:p w14:paraId="668C3368"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619811B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0" w:type="pct"/>
            <w:hideMark/>
          </w:tcPr>
          <w:p w14:paraId="414910F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FR-MEDIA-012</w:t>
            </w:r>
          </w:p>
        </w:tc>
        <w:tc>
          <w:tcPr>
            <w:tcW w:w="3990" w:type="pct"/>
            <w:hideMark/>
          </w:tcPr>
          <w:p w14:paraId="2B1BB915"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الوسائط بالفئات</w:t>
            </w:r>
            <w:r w:rsidRPr="0073288F">
              <w:rPr>
                <w:rFonts w:ascii="Arial" w:hAnsi="Arial" w:cs="Arial"/>
                <w:color w:val="000000"/>
                <w:sz w:val="23"/>
                <w:szCs w:val="23"/>
              </w:rPr>
              <w:t>.</w:t>
            </w:r>
          </w:p>
        </w:tc>
      </w:tr>
      <w:tr w:rsidR="00C01EC0" w:rsidRPr="00621FAA" w14:paraId="0BBAA3DD" w14:textId="77777777" w:rsidTr="0073288F">
        <w:tc>
          <w:tcPr>
            <w:cnfStyle w:val="001000000000" w:firstRow="0" w:lastRow="0" w:firstColumn="1" w:lastColumn="0" w:oddVBand="0" w:evenVBand="0" w:oddHBand="0" w:evenHBand="0" w:firstRowFirstColumn="0" w:firstRowLastColumn="0" w:lastRowFirstColumn="0" w:lastRowLastColumn="0"/>
            <w:tcW w:w="1010" w:type="pct"/>
            <w:hideMark/>
          </w:tcPr>
          <w:p w14:paraId="21EBED4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FR-MEDIA-013</w:t>
            </w:r>
          </w:p>
        </w:tc>
        <w:tc>
          <w:tcPr>
            <w:tcW w:w="3990" w:type="pct"/>
            <w:hideMark/>
          </w:tcPr>
          <w:p w14:paraId="72FA69D2"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الوسائط بالمنتجات</w:t>
            </w:r>
            <w:r w:rsidRPr="0073288F">
              <w:rPr>
                <w:rFonts w:ascii="Arial" w:hAnsi="Arial" w:cs="Arial"/>
                <w:color w:val="000000"/>
                <w:sz w:val="23"/>
                <w:szCs w:val="23"/>
              </w:rPr>
              <w:t>.</w:t>
            </w:r>
          </w:p>
        </w:tc>
      </w:tr>
      <w:tr w:rsidR="00C01EC0" w:rsidRPr="00621FAA" w14:paraId="2B0D604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0" w:type="pct"/>
            <w:hideMark/>
          </w:tcPr>
          <w:p w14:paraId="122D117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FR-MEDIA-014</w:t>
            </w:r>
          </w:p>
        </w:tc>
        <w:tc>
          <w:tcPr>
            <w:tcW w:w="3990" w:type="pct"/>
            <w:hideMark/>
          </w:tcPr>
          <w:p w14:paraId="66036382"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الوسائط بخيارات البيع</w:t>
            </w:r>
            <w:r w:rsidRPr="0073288F">
              <w:rPr>
                <w:rFonts w:ascii="Arial" w:hAnsi="Arial" w:cs="Arial"/>
                <w:color w:val="000000"/>
                <w:sz w:val="23"/>
                <w:szCs w:val="23"/>
              </w:rPr>
              <w:t>.</w:t>
            </w:r>
          </w:p>
        </w:tc>
      </w:tr>
      <w:tr w:rsidR="00C01EC0" w:rsidRPr="00621FAA" w14:paraId="095C96AF" w14:textId="77777777" w:rsidTr="0073288F">
        <w:tc>
          <w:tcPr>
            <w:cnfStyle w:val="001000000000" w:firstRow="0" w:lastRow="0" w:firstColumn="1" w:lastColumn="0" w:oddVBand="0" w:evenVBand="0" w:oddHBand="0" w:evenHBand="0" w:firstRowFirstColumn="0" w:firstRowLastColumn="0" w:lastRowFirstColumn="0" w:lastRowLastColumn="0"/>
            <w:tcW w:w="1010" w:type="pct"/>
            <w:hideMark/>
          </w:tcPr>
          <w:p w14:paraId="3B3416E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FR-MEDIA-015</w:t>
            </w:r>
          </w:p>
        </w:tc>
        <w:tc>
          <w:tcPr>
            <w:tcW w:w="3990" w:type="pct"/>
            <w:hideMark/>
          </w:tcPr>
          <w:p w14:paraId="586081B3"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الوسائط ببطاقات العرض</w:t>
            </w:r>
            <w:r w:rsidRPr="0073288F">
              <w:rPr>
                <w:rFonts w:ascii="Arial" w:hAnsi="Arial" w:cs="Arial"/>
                <w:color w:val="000000"/>
                <w:sz w:val="23"/>
                <w:szCs w:val="23"/>
              </w:rPr>
              <w:t>.</w:t>
            </w:r>
          </w:p>
        </w:tc>
      </w:tr>
      <w:tr w:rsidR="00C01EC0" w:rsidRPr="00621FAA" w14:paraId="0EA4EF9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0" w:type="pct"/>
            <w:hideMark/>
          </w:tcPr>
          <w:p w14:paraId="400D653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FR-MEDIA-016</w:t>
            </w:r>
          </w:p>
        </w:tc>
        <w:tc>
          <w:tcPr>
            <w:tcW w:w="3990" w:type="pct"/>
            <w:hideMark/>
          </w:tcPr>
          <w:p w14:paraId="5CF06D7B"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الوسائط بالتقييمات</w:t>
            </w:r>
            <w:r w:rsidRPr="0073288F">
              <w:rPr>
                <w:rFonts w:ascii="Arial" w:hAnsi="Arial" w:cs="Arial"/>
                <w:color w:val="000000"/>
                <w:sz w:val="23"/>
                <w:szCs w:val="23"/>
              </w:rPr>
              <w:t>.</w:t>
            </w:r>
          </w:p>
        </w:tc>
      </w:tr>
      <w:tr w:rsidR="00C01EC0" w:rsidRPr="00621FAA" w14:paraId="05133957" w14:textId="77777777" w:rsidTr="0073288F">
        <w:tc>
          <w:tcPr>
            <w:cnfStyle w:val="001000000000" w:firstRow="0" w:lastRow="0" w:firstColumn="1" w:lastColumn="0" w:oddVBand="0" w:evenVBand="0" w:oddHBand="0" w:evenHBand="0" w:firstRowFirstColumn="0" w:firstRowLastColumn="0" w:lastRowFirstColumn="0" w:lastRowLastColumn="0"/>
            <w:tcW w:w="1010" w:type="pct"/>
            <w:hideMark/>
          </w:tcPr>
          <w:p w14:paraId="68890B0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FR-MEDIA-017</w:t>
            </w:r>
          </w:p>
        </w:tc>
        <w:tc>
          <w:tcPr>
            <w:tcW w:w="3990" w:type="pct"/>
            <w:hideMark/>
          </w:tcPr>
          <w:p w14:paraId="6C795087"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الوسائط بإثباتات الدفع</w:t>
            </w:r>
            <w:r w:rsidRPr="0073288F">
              <w:rPr>
                <w:rFonts w:ascii="Arial" w:hAnsi="Arial" w:cs="Arial"/>
                <w:color w:val="000000"/>
                <w:sz w:val="23"/>
                <w:szCs w:val="23"/>
              </w:rPr>
              <w:t>.</w:t>
            </w:r>
          </w:p>
        </w:tc>
      </w:tr>
      <w:tr w:rsidR="00C01EC0" w:rsidRPr="00621FAA" w14:paraId="67050B5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0" w:type="pct"/>
            <w:hideMark/>
          </w:tcPr>
          <w:p w14:paraId="4D8B807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FR-MEDIA-018</w:t>
            </w:r>
          </w:p>
        </w:tc>
        <w:tc>
          <w:tcPr>
            <w:tcW w:w="3990" w:type="pct"/>
            <w:hideMark/>
          </w:tcPr>
          <w:p w14:paraId="7BCC4878"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الوسائط بأي كيان جديد يضاف مستقبلاً للنظام</w:t>
            </w:r>
            <w:r w:rsidRPr="0073288F">
              <w:rPr>
                <w:rFonts w:ascii="Arial" w:hAnsi="Arial" w:cs="Arial"/>
                <w:color w:val="000000"/>
                <w:sz w:val="23"/>
                <w:szCs w:val="23"/>
              </w:rPr>
              <w:t>.</w:t>
            </w:r>
          </w:p>
        </w:tc>
      </w:tr>
    </w:tbl>
    <w:p w14:paraId="47920504"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إدارة صور الفئات</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2502"/>
        <w:gridCol w:w="6729"/>
      </w:tblGrid>
      <w:tr w:rsidR="00C01EC0" w:rsidRPr="00621FAA" w14:paraId="5EE7AA27"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5" w:type="pct"/>
            <w:shd w:val="clear" w:color="auto" w:fill="D9D9D9"/>
            <w:hideMark/>
          </w:tcPr>
          <w:p w14:paraId="47D74B8F"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645" w:type="pct"/>
            <w:shd w:val="clear" w:color="auto" w:fill="D9D9D9"/>
            <w:hideMark/>
          </w:tcPr>
          <w:p w14:paraId="297A9660"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5A869C5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5" w:type="pct"/>
            <w:hideMark/>
          </w:tcPr>
          <w:p w14:paraId="78778CB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FR-MEDIA-019</w:t>
            </w:r>
          </w:p>
        </w:tc>
        <w:tc>
          <w:tcPr>
            <w:tcW w:w="3645" w:type="pct"/>
            <w:hideMark/>
          </w:tcPr>
          <w:p w14:paraId="1D5ED7B9"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تعيين صورة أو أيقونة للفئة</w:t>
            </w:r>
            <w:r w:rsidRPr="0073288F">
              <w:rPr>
                <w:rFonts w:ascii="Arial" w:hAnsi="Arial" w:cs="Arial"/>
                <w:color w:val="000000"/>
                <w:sz w:val="23"/>
                <w:szCs w:val="23"/>
              </w:rPr>
              <w:t>.</w:t>
            </w:r>
          </w:p>
        </w:tc>
      </w:tr>
      <w:tr w:rsidR="00C01EC0" w:rsidRPr="00621FAA" w14:paraId="4C52120E" w14:textId="77777777" w:rsidTr="0073288F">
        <w:tc>
          <w:tcPr>
            <w:cnfStyle w:val="001000000000" w:firstRow="0" w:lastRow="0" w:firstColumn="1" w:lastColumn="0" w:oddVBand="0" w:evenVBand="0" w:oddHBand="0" w:evenHBand="0" w:firstRowFirstColumn="0" w:firstRowLastColumn="0" w:lastRowFirstColumn="0" w:lastRowLastColumn="0"/>
            <w:tcW w:w="1355" w:type="pct"/>
            <w:hideMark/>
          </w:tcPr>
          <w:p w14:paraId="7929728D"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FR-MEDIA-020</w:t>
            </w:r>
          </w:p>
        </w:tc>
        <w:tc>
          <w:tcPr>
            <w:tcW w:w="3645" w:type="pct"/>
            <w:hideMark/>
          </w:tcPr>
          <w:p w14:paraId="461C7219"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استبدال صورة الفئة</w:t>
            </w:r>
            <w:r w:rsidRPr="0073288F">
              <w:rPr>
                <w:rFonts w:ascii="Arial" w:hAnsi="Arial" w:cs="Arial"/>
                <w:color w:val="000000"/>
                <w:sz w:val="23"/>
                <w:szCs w:val="23"/>
              </w:rPr>
              <w:t>.</w:t>
            </w:r>
          </w:p>
        </w:tc>
      </w:tr>
    </w:tbl>
    <w:p w14:paraId="038B8F49"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إدارة صور المنتجات</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2066"/>
        <w:gridCol w:w="7165"/>
      </w:tblGrid>
      <w:tr w:rsidR="00C01EC0" w:rsidRPr="00621FAA" w14:paraId="1CDF95E9"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 w:type="pct"/>
            <w:shd w:val="clear" w:color="auto" w:fill="D9D9D9"/>
            <w:hideMark/>
          </w:tcPr>
          <w:p w14:paraId="1C04A216"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881" w:type="pct"/>
            <w:shd w:val="clear" w:color="auto" w:fill="D9D9D9"/>
            <w:hideMark/>
          </w:tcPr>
          <w:p w14:paraId="78CAF32A"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56361B1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 w:type="pct"/>
            <w:hideMark/>
          </w:tcPr>
          <w:p w14:paraId="4886C4AA"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FR-MEDIA-021</w:t>
            </w:r>
          </w:p>
        </w:tc>
        <w:tc>
          <w:tcPr>
            <w:tcW w:w="3881" w:type="pct"/>
            <w:hideMark/>
          </w:tcPr>
          <w:p w14:paraId="7533905C"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رفع عدة صور للمنتج</w:t>
            </w:r>
            <w:r w:rsidRPr="0073288F">
              <w:rPr>
                <w:rFonts w:ascii="Arial" w:hAnsi="Arial" w:cs="Arial"/>
                <w:color w:val="000000"/>
                <w:sz w:val="23"/>
                <w:szCs w:val="23"/>
              </w:rPr>
              <w:t>.</w:t>
            </w:r>
          </w:p>
        </w:tc>
      </w:tr>
      <w:tr w:rsidR="00C01EC0" w:rsidRPr="00621FAA" w14:paraId="185D69D3" w14:textId="77777777" w:rsidTr="0073288F">
        <w:tc>
          <w:tcPr>
            <w:cnfStyle w:val="001000000000" w:firstRow="0" w:lastRow="0" w:firstColumn="1" w:lastColumn="0" w:oddVBand="0" w:evenVBand="0" w:oddHBand="0" w:evenHBand="0" w:firstRowFirstColumn="0" w:firstRowLastColumn="0" w:lastRowFirstColumn="0" w:lastRowLastColumn="0"/>
            <w:tcW w:w="1119" w:type="pct"/>
            <w:hideMark/>
          </w:tcPr>
          <w:p w14:paraId="74BB5E4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FR-MEDIA-022</w:t>
            </w:r>
          </w:p>
        </w:tc>
        <w:tc>
          <w:tcPr>
            <w:tcW w:w="3881" w:type="pct"/>
            <w:hideMark/>
          </w:tcPr>
          <w:p w14:paraId="531CF12F"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صورة رئيسية للمنتج</w:t>
            </w:r>
            <w:r w:rsidRPr="0073288F">
              <w:rPr>
                <w:rFonts w:ascii="Arial" w:hAnsi="Arial" w:cs="Arial"/>
                <w:color w:val="000000"/>
                <w:sz w:val="23"/>
                <w:szCs w:val="23"/>
              </w:rPr>
              <w:t>.</w:t>
            </w:r>
          </w:p>
        </w:tc>
      </w:tr>
      <w:tr w:rsidR="00C01EC0" w:rsidRPr="00621FAA" w14:paraId="48AB6F4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 w:type="pct"/>
            <w:hideMark/>
          </w:tcPr>
          <w:p w14:paraId="52B17DA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FR-MEDIA-023</w:t>
            </w:r>
          </w:p>
        </w:tc>
        <w:tc>
          <w:tcPr>
            <w:tcW w:w="3881" w:type="pct"/>
            <w:hideMark/>
          </w:tcPr>
          <w:p w14:paraId="7E2E1368"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ترتيب صور المنتج</w:t>
            </w:r>
            <w:r w:rsidRPr="0073288F">
              <w:rPr>
                <w:rFonts w:ascii="Arial" w:hAnsi="Arial" w:cs="Arial"/>
                <w:color w:val="000000"/>
                <w:sz w:val="23"/>
                <w:szCs w:val="23"/>
              </w:rPr>
              <w:t>.</w:t>
            </w:r>
          </w:p>
        </w:tc>
      </w:tr>
      <w:tr w:rsidR="00C01EC0" w:rsidRPr="00621FAA" w14:paraId="33523791" w14:textId="77777777" w:rsidTr="0073288F">
        <w:tc>
          <w:tcPr>
            <w:cnfStyle w:val="001000000000" w:firstRow="0" w:lastRow="0" w:firstColumn="1" w:lastColumn="0" w:oddVBand="0" w:evenVBand="0" w:oddHBand="0" w:evenHBand="0" w:firstRowFirstColumn="0" w:firstRowLastColumn="0" w:lastRowFirstColumn="0" w:lastRowLastColumn="0"/>
            <w:tcW w:w="1119" w:type="pct"/>
            <w:hideMark/>
          </w:tcPr>
          <w:p w14:paraId="73D898E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FR-MEDIA-024</w:t>
            </w:r>
          </w:p>
        </w:tc>
        <w:tc>
          <w:tcPr>
            <w:tcW w:w="3881" w:type="pct"/>
            <w:hideMark/>
          </w:tcPr>
          <w:p w14:paraId="576E08BE"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إضافة نص بديل</w:t>
            </w:r>
            <w:r w:rsidRPr="0073288F">
              <w:rPr>
                <w:rFonts w:ascii="Arial" w:hAnsi="Arial" w:cs="Arial"/>
                <w:color w:val="000000"/>
                <w:sz w:val="23"/>
                <w:szCs w:val="23"/>
              </w:rPr>
              <w:t xml:space="preserve"> (Alt Text) </w:t>
            </w:r>
            <w:r w:rsidRPr="0073288F">
              <w:rPr>
                <w:rFonts w:ascii="Arial" w:hAnsi="Arial" w:cs="Arial"/>
                <w:color w:val="000000"/>
                <w:sz w:val="23"/>
                <w:szCs w:val="23"/>
                <w:rtl/>
              </w:rPr>
              <w:t>لكل صورة</w:t>
            </w:r>
            <w:r w:rsidRPr="0073288F">
              <w:rPr>
                <w:rFonts w:ascii="Arial" w:hAnsi="Arial" w:cs="Arial"/>
                <w:color w:val="000000"/>
                <w:sz w:val="23"/>
                <w:szCs w:val="23"/>
              </w:rPr>
              <w:t>.</w:t>
            </w:r>
          </w:p>
        </w:tc>
      </w:tr>
      <w:tr w:rsidR="00C01EC0" w:rsidRPr="00621FAA" w14:paraId="63CE411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 w:type="pct"/>
            <w:hideMark/>
          </w:tcPr>
          <w:p w14:paraId="742A87A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FR-MEDIA-025</w:t>
            </w:r>
          </w:p>
        </w:tc>
        <w:tc>
          <w:tcPr>
            <w:tcW w:w="3881" w:type="pct"/>
            <w:hideMark/>
          </w:tcPr>
          <w:p w14:paraId="1EA2BA35"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إضافة عنوان أو وصف للصورة عند الحاجة</w:t>
            </w:r>
            <w:r w:rsidRPr="0073288F">
              <w:rPr>
                <w:rFonts w:ascii="Arial" w:hAnsi="Arial" w:cs="Arial"/>
                <w:color w:val="000000"/>
                <w:sz w:val="23"/>
                <w:szCs w:val="23"/>
              </w:rPr>
              <w:t>.</w:t>
            </w:r>
          </w:p>
        </w:tc>
      </w:tr>
    </w:tbl>
    <w:p w14:paraId="7AA323C1"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إدارة صور خيارات البيع</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837"/>
        <w:gridCol w:w="7394"/>
      </w:tblGrid>
      <w:tr w:rsidR="00C01EC0" w:rsidRPr="00621FAA" w14:paraId="634B3328"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shd w:val="clear" w:color="auto" w:fill="D9D9D9"/>
            <w:hideMark/>
          </w:tcPr>
          <w:p w14:paraId="5F9FA99C"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05" w:type="pct"/>
            <w:shd w:val="clear" w:color="auto" w:fill="D9D9D9"/>
            <w:hideMark/>
          </w:tcPr>
          <w:p w14:paraId="0B3AA150"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7A526E8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hideMark/>
          </w:tcPr>
          <w:p w14:paraId="56F66F1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FR-MEDIA-026</w:t>
            </w:r>
          </w:p>
        </w:tc>
        <w:tc>
          <w:tcPr>
            <w:tcW w:w="4005" w:type="pct"/>
            <w:hideMark/>
          </w:tcPr>
          <w:p w14:paraId="47113606"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صورة أو أكثر بخيار البيع</w:t>
            </w:r>
            <w:r w:rsidRPr="0073288F">
              <w:rPr>
                <w:rFonts w:ascii="Arial" w:hAnsi="Arial" w:cs="Arial"/>
                <w:color w:val="000000"/>
                <w:sz w:val="23"/>
                <w:szCs w:val="23"/>
              </w:rPr>
              <w:t>.</w:t>
            </w:r>
          </w:p>
        </w:tc>
      </w:tr>
      <w:tr w:rsidR="00C01EC0" w:rsidRPr="00621FAA" w14:paraId="22F6A60D" w14:textId="77777777" w:rsidTr="0073288F">
        <w:tc>
          <w:tcPr>
            <w:cnfStyle w:val="001000000000" w:firstRow="0" w:lastRow="0" w:firstColumn="1" w:lastColumn="0" w:oddVBand="0" w:evenVBand="0" w:oddHBand="0" w:evenHBand="0" w:firstRowFirstColumn="0" w:firstRowLastColumn="0" w:lastRowFirstColumn="0" w:lastRowLastColumn="0"/>
            <w:tcW w:w="995" w:type="pct"/>
            <w:hideMark/>
          </w:tcPr>
          <w:p w14:paraId="47661B0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FR-MEDIA-027</w:t>
            </w:r>
          </w:p>
        </w:tc>
        <w:tc>
          <w:tcPr>
            <w:tcW w:w="4005" w:type="pct"/>
            <w:hideMark/>
          </w:tcPr>
          <w:p w14:paraId="33280FE5"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صور الخيار المحدد عند اختياره من قبل العميل</w:t>
            </w:r>
            <w:r w:rsidRPr="0073288F">
              <w:rPr>
                <w:rFonts w:ascii="Arial" w:hAnsi="Arial" w:cs="Arial"/>
                <w:color w:val="000000"/>
                <w:sz w:val="23"/>
                <w:szCs w:val="23"/>
              </w:rPr>
              <w:t>.</w:t>
            </w:r>
          </w:p>
        </w:tc>
      </w:tr>
      <w:tr w:rsidR="00C01EC0" w:rsidRPr="00621FAA" w14:paraId="31F2177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hideMark/>
          </w:tcPr>
          <w:p w14:paraId="6B4CFCBD"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FR-MEDIA-028</w:t>
            </w:r>
          </w:p>
        </w:tc>
        <w:tc>
          <w:tcPr>
            <w:tcW w:w="4005" w:type="pct"/>
            <w:hideMark/>
          </w:tcPr>
          <w:p w14:paraId="0388CB76"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تعيين صورة رئيسية لخيار البيع</w:t>
            </w:r>
            <w:r w:rsidRPr="0073288F">
              <w:rPr>
                <w:rFonts w:ascii="Arial" w:hAnsi="Arial" w:cs="Arial"/>
                <w:color w:val="000000"/>
                <w:sz w:val="23"/>
                <w:szCs w:val="23"/>
              </w:rPr>
              <w:t>.</w:t>
            </w:r>
          </w:p>
        </w:tc>
      </w:tr>
    </w:tbl>
    <w:p w14:paraId="2F7A8FB7"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إدارة الفيديوهات</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2077"/>
        <w:gridCol w:w="7154"/>
      </w:tblGrid>
      <w:tr w:rsidR="00C01EC0" w:rsidRPr="00621FAA" w14:paraId="7E7CE2D5"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pct"/>
            <w:shd w:val="clear" w:color="auto" w:fill="D9D9D9"/>
            <w:hideMark/>
          </w:tcPr>
          <w:p w14:paraId="0BE81967"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875" w:type="pct"/>
            <w:shd w:val="clear" w:color="auto" w:fill="D9D9D9"/>
            <w:hideMark/>
          </w:tcPr>
          <w:p w14:paraId="6223478D"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3B07A78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pct"/>
            <w:hideMark/>
          </w:tcPr>
          <w:p w14:paraId="1816F3D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FR-MEDIA-029</w:t>
            </w:r>
          </w:p>
        </w:tc>
        <w:tc>
          <w:tcPr>
            <w:tcW w:w="3875" w:type="pct"/>
            <w:hideMark/>
          </w:tcPr>
          <w:p w14:paraId="4394B59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رفع فيديو تعريفي للمنتج</w:t>
            </w:r>
            <w:r w:rsidRPr="0073288F">
              <w:rPr>
                <w:rFonts w:ascii="Arial" w:hAnsi="Arial" w:cs="Arial"/>
                <w:color w:val="000000"/>
                <w:sz w:val="23"/>
                <w:szCs w:val="23"/>
              </w:rPr>
              <w:t>.</w:t>
            </w:r>
          </w:p>
        </w:tc>
      </w:tr>
      <w:tr w:rsidR="00C01EC0" w:rsidRPr="00621FAA" w14:paraId="39A149DC" w14:textId="77777777" w:rsidTr="0073288F">
        <w:tc>
          <w:tcPr>
            <w:cnfStyle w:val="001000000000" w:firstRow="0" w:lastRow="0" w:firstColumn="1" w:lastColumn="0" w:oddVBand="0" w:evenVBand="0" w:oddHBand="0" w:evenHBand="0" w:firstRowFirstColumn="0" w:firstRowLastColumn="0" w:lastRowFirstColumn="0" w:lastRowLastColumn="0"/>
            <w:tcW w:w="1125" w:type="pct"/>
            <w:hideMark/>
          </w:tcPr>
          <w:p w14:paraId="2FB2533D"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FR-MEDIA-030</w:t>
            </w:r>
          </w:p>
        </w:tc>
        <w:tc>
          <w:tcPr>
            <w:tcW w:w="3875" w:type="pct"/>
            <w:hideMark/>
          </w:tcPr>
          <w:p w14:paraId="67300E4B"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رفع الفيديو إلى</w:t>
            </w:r>
            <w:r w:rsidRPr="0073288F">
              <w:rPr>
                <w:rFonts w:ascii="Arial" w:hAnsi="Arial" w:cs="Arial"/>
                <w:color w:val="000000"/>
                <w:sz w:val="23"/>
                <w:szCs w:val="23"/>
              </w:rPr>
              <w:t xml:space="preserve"> YouTube </w:t>
            </w:r>
            <w:r w:rsidRPr="0073288F">
              <w:rPr>
                <w:rFonts w:ascii="Arial" w:hAnsi="Arial" w:cs="Arial"/>
                <w:color w:val="000000"/>
                <w:sz w:val="23"/>
                <w:szCs w:val="23"/>
                <w:rtl/>
              </w:rPr>
              <w:t>عبر</w:t>
            </w:r>
            <w:r w:rsidRPr="0073288F">
              <w:rPr>
                <w:rFonts w:ascii="Arial" w:hAnsi="Arial" w:cs="Arial"/>
                <w:color w:val="000000"/>
                <w:sz w:val="23"/>
                <w:szCs w:val="23"/>
              </w:rPr>
              <w:t xml:space="preserve"> API.</w:t>
            </w:r>
          </w:p>
        </w:tc>
      </w:tr>
      <w:tr w:rsidR="00C01EC0" w:rsidRPr="00621FAA" w14:paraId="05269AF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pct"/>
            <w:hideMark/>
          </w:tcPr>
          <w:p w14:paraId="7B9B4500"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FR-MEDIA-031</w:t>
            </w:r>
          </w:p>
        </w:tc>
        <w:tc>
          <w:tcPr>
            <w:tcW w:w="3875" w:type="pct"/>
            <w:hideMark/>
          </w:tcPr>
          <w:p w14:paraId="0EB3072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يخزن النظام رابط الفيديو الناتج داخل قاعدة البيانات</w:t>
            </w:r>
            <w:r w:rsidRPr="0073288F">
              <w:rPr>
                <w:rFonts w:ascii="Arial" w:hAnsi="Arial" w:cs="Arial"/>
                <w:color w:val="000000"/>
                <w:sz w:val="23"/>
                <w:szCs w:val="23"/>
              </w:rPr>
              <w:t>.</w:t>
            </w:r>
          </w:p>
        </w:tc>
      </w:tr>
      <w:tr w:rsidR="00C01EC0" w:rsidRPr="00621FAA" w14:paraId="580CDAE8" w14:textId="77777777" w:rsidTr="0073288F">
        <w:tc>
          <w:tcPr>
            <w:cnfStyle w:val="001000000000" w:firstRow="0" w:lastRow="0" w:firstColumn="1" w:lastColumn="0" w:oddVBand="0" w:evenVBand="0" w:oddHBand="0" w:evenHBand="0" w:firstRowFirstColumn="0" w:firstRowLastColumn="0" w:lastRowFirstColumn="0" w:lastRowLastColumn="0"/>
            <w:tcW w:w="1125" w:type="pct"/>
            <w:hideMark/>
          </w:tcPr>
          <w:p w14:paraId="3513E53A"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FR-MEDIA-032</w:t>
            </w:r>
          </w:p>
        </w:tc>
        <w:tc>
          <w:tcPr>
            <w:tcW w:w="3875" w:type="pct"/>
            <w:hideMark/>
          </w:tcPr>
          <w:p w14:paraId="574DA056"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تحديث أو استبدال الفيديو المرتبط بالمنتج</w:t>
            </w:r>
            <w:r w:rsidRPr="0073288F">
              <w:rPr>
                <w:rFonts w:ascii="Arial" w:hAnsi="Arial" w:cs="Arial"/>
                <w:color w:val="000000"/>
                <w:sz w:val="23"/>
                <w:szCs w:val="23"/>
              </w:rPr>
              <w:t>.</w:t>
            </w:r>
          </w:p>
        </w:tc>
      </w:tr>
    </w:tbl>
    <w:p w14:paraId="0036E40E"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إدارة إثباتات الدفع</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857"/>
        <w:gridCol w:w="7374"/>
      </w:tblGrid>
      <w:tr w:rsidR="00C01EC0" w:rsidRPr="00621FAA" w14:paraId="14AFE888"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 w:type="pct"/>
            <w:shd w:val="clear" w:color="auto" w:fill="D9D9D9"/>
            <w:hideMark/>
          </w:tcPr>
          <w:p w14:paraId="54D7A488"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994" w:type="pct"/>
            <w:shd w:val="clear" w:color="auto" w:fill="D9D9D9"/>
            <w:hideMark/>
          </w:tcPr>
          <w:p w14:paraId="6FCFDF21"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47BA2F1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 w:type="pct"/>
            <w:hideMark/>
          </w:tcPr>
          <w:p w14:paraId="3B78607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FR-MEDIA-033</w:t>
            </w:r>
          </w:p>
        </w:tc>
        <w:tc>
          <w:tcPr>
            <w:tcW w:w="3994" w:type="pct"/>
            <w:hideMark/>
          </w:tcPr>
          <w:p w14:paraId="141A1592"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رفع صور إثباتات الدفع من قبل العملاء</w:t>
            </w:r>
            <w:r w:rsidRPr="0073288F">
              <w:rPr>
                <w:rFonts w:ascii="Arial" w:hAnsi="Arial" w:cs="Arial"/>
                <w:color w:val="000000"/>
                <w:sz w:val="23"/>
                <w:szCs w:val="23"/>
              </w:rPr>
              <w:t>.</w:t>
            </w:r>
          </w:p>
        </w:tc>
      </w:tr>
      <w:tr w:rsidR="00C01EC0" w:rsidRPr="00621FAA" w14:paraId="66C875BD" w14:textId="77777777" w:rsidTr="0073288F">
        <w:tc>
          <w:tcPr>
            <w:cnfStyle w:val="001000000000" w:firstRow="0" w:lastRow="0" w:firstColumn="1" w:lastColumn="0" w:oddVBand="0" w:evenVBand="0" w:oddHBand="0" w:evenHBand="0" w:firstRowFirstColumn="0" w:firstRowLastColumn="0" w:lastRowFirstColumn="0" w:lastRowLastColumn="0"/>
            <w:tcW w:w="1006" w:type="pct"/>
            <w:hideMark/>
          </w:tcPr>
          <w:p w14:paraId="4CACA5B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FR-MEDIA-034</w:t>
            </w:r>
          </w:p>
        </w:tc>
        <w:tc>
          <w:tcPr>
            <w:tcW w:w="3994" w:type="pct"/>
            <w:hideMark/>
          </w:tcPr>
          <w:p w14:paraId="165F72EC"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إثباتات الدفع للمحققين الماليين</w:t>
            </w:r>
            <w:r w:rsidRPr="0073288F">
              <w:rPr>
                <w:rFonts w:ascii="Arial" w:hAnsi="Arial" w:cs="Arial"/>
                <w:color w:val="000000"/>
                <w:sz w:val="23"/>
                <w:szCs w:val="23"/>
              </w:rPr>
              <w:t>.</w:t>
            </w:r>
          </w:p>
        </w:tc>
      </w:tr>
      <w:tr w:rsidR="00C01EC0" w:rsidRPr="00621FAA" w14:paraId="1D18F4D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 w:type="pct"/>
            <w:hideMark/>
          </w:tcPr>
          <w:p w14:paraId="3359C1B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FR-MEDIA-035</w:t>
            </w:r>
          </w:p>
        </w:tc>
        <w:tc>
          <w:tcPr>
            <w:tcW w:w="3994" w:type="pct"/>
            <w:hideMark/>
          </w:tcPr>
          <w:p w14:paraId="1569F642"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الاحتفاظ بإثباتات الدفع المرتبطة بالمعاملات المالية</w:t>
            </w:r>
            <w:r w:rsidRPr="0073288F">
              <w:rPr>
                <w:rFonts w:ascii="Arial" w:hAnsi="Arial" w:cs="Arial"/>
                <w:color w:val="000000"/>
                <w:sz w:val="23"/>
                <w:szCs w:val="23"/>
              </w:rPr>
              <w:t>.</w:t>
            </w:r>
          </w:p>
        </w:tc>
      </w:tr>
    </w:tbl>
    <w:p w14:paraId="617635D8"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تحسين الأداء</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811"/>
        <w:gridCol w:w="7420"/>
      </w:tblGrid>
      <w:tr w:rsidR="00C01EC0" w:rsidRPr="00621FAA" w14:paraId="7FEFA372"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pct"/>
            <w:shd w:val="clear" w:color="auto" w:fill="D9D9D9"/>
            <w:hideMark/>
          </w:tcPr>
          <w:p w14:paraId="0EFC99D4"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19" w:type="pct"/>
            <w:shd w:val="clear" w:color="auto" w:fill="D9D9D9"/>
            <w:hideMark/>
          </w:tcPr>
          <w:p w14:paraId="0BA6253F"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6643744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pct"/>
            <w:hideMark/>
          </w:tcPr>
          <w:p w14:paraId="275E4A2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FR-MEDIA-036</w:t>
            </w:r>
          </w:p>
        </w:tc>
        <w:tc>
          <w:tcPr>
            <w:tcW w:w="4019" w:type="pct"/>
            <w:hideMark/>
          </w:tcPr>
          <w:p w14:paraId="674F3F7C"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يقوم النظام بإنشاء نسخ مصغرة</w:t>
            </w:r>
            <w:r w:rsidRPr="0073288F">
              <w:rPr>
                <w:rFonts w:ascii="Arial" w:hAnsi="Arial" w:cs="Arial"/>
                <w:color w:val="000000"/>
                <w:sz w:val="23"/>
                <w:szCs w:val="23"/>
              </w:rPr>
              <w:t xml:space="preserve"> (Thumbnails) </w:t>
            </w:r>
            <w:r w:rsidRPr="0073288F">
              <w:rPr>
                <w:rFonts w:ascii="Arial" w:hAnsi="Arial" w:cs="Arial"/>
                <w:color w:val="000000"/>
                <w:sz w:val="23"/>
                <w:szCs w:val="23"/>
                <w:rtl/>
              </w:rPr>
              <w:t>للصور عند الحاجة</w:t>
            </w:r>
            <w:r w:rsidRPr="0073288F">
              <w:rPr>
                <w:rFonts w:ascii="Arial" w:hAnsi="Arial" w:cs="Arial"/>
                <w:color w:val="000000"/>
                <w:sz w:val="23"/>
                <w:szCs w:val="23"/>
              </w:rPr>
              <w:t>.</w:t>
            </w:r>
          </w:p>
        </w:tc>
      </w:tr>
      <w:tr w:rsidR="00C01EC0" w:rsidRPr="00621FAA" w14:paraId="7963FA1A" w14:textId="77777777" w:rsidTr="0073288F">
        <w:tc>
          <w:tcPr>
            <w:cnfStyle w:val="001000000000" w:firstRow="0" w:lastRow="0" w:firstColumn="1" w:lastColumn="0" w:oddVBand="0" w:evenVBand="0" w:oddHBand="0" w:evenHBand="0" w:firstRowFirstColumn="0" w:firstRowLastColumn="0" w:lastRowFirstColumn="0" w:lastRowLastColumn="0"/>
            <w:tcW w:w="981" w:type="pct"/>
            <w:hideMark/>
          </w:tcPr>
          <w:p w14:paraId="44D0A7C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FR-MEDIA-037</w:t>
            </w:r>
          </w:p>
        </w:tc>
        <w:tc>
          <w:tcPr>
            <w:tcW w:w="4019" w:type="pct"/>
            <w:hideMark/>
          </w:tcPr>
          <w:p w14:paraId="13C14AEC"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ضغط الصور تلقائياً لتحسين الأداء</w:t>
            </w:r>
            <w:r w:rsidRPr="0073288F">
              <w:rPr>
                <w:rFonts w:ascii="Arial" w:hAnsi="Arial" w:cs="Arial"/>
                <w:color w:val="000000"/>
                <w:sz w:val="23"/>
                <w:szCs w:val="23"/>
              </w:rPr>
              <w:t>.</w:t>
            </w:r>
          </w:p>
        </w:tc>
      </w:tr>
      <w:tr w:rsidR="00C01EC0" w:rsidRPr="00621FAA" w14:paraId="7817BE0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pct"/>
            <w:hideMark/>
          </w:tcPr>
          <w:p w14:paraId="0B7EA46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FR-MEDIA-038</w:t>
            </w:r>
          </w:p>
        </w:tc>
        <w:tc>
          <w:tcPr>
            <w:tcW w:w="4019" w:type="pct"/>
            <w:hideMark/>
          </w:tcPr>
          <w:p w14:paraId="14756E5E"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عرض الصور بأحجام متعددة</w:t>
            </w:r>
            <w:r w:rsidRPr="0073288F">
              <w:rPr>
                <w:rFonts w:ascii="Arial" w:hAnsi="Arial" w:cs="Arial"/>
                <w:color w:val="000000"/>
                <w:sz w:val="23"/>
                <w:szCs w:val="23"/>
              </w:rPr>
              <w:t>.</w:t>
            </w:r>
          </w:p>
        </w:tc>
      </w:tr>
      <w:tr w:rsidR="00C01EC0" w:rsidRPr="00621FAA" w14:paraId="67F94556" w14:textId="77777777" w:rsidTr="0073288F">
        <w:tc>
          <w:tcPr>
            <w:cnfStyle w:val="001000000000" w:firstRow="0" w:lastRow="0" w:firstColumn="1" w:lastColumn="0" w:oddVBand="0" w:evenVBand="0" w:oddHBand="0" w:evenHBand="0" w:firstRowFirstColumn="0" w:firstRowLastColumn="0" w:lastRowFirstColumn="0" w:lastRowLastColumn="0"/>
            <w:tcW w:w="981" w:type="pct"/>
            <w:hideMark/>
          </w:tcPr>
          <w:p w14:paraId="41E2D18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FR-MEDIA-039</w:t>
            </w:r>
          </w:p>
        </w:tc>
        <w:tc>
          <w:tcPr>
            <w:tcW w:w="4019" w:type="pct"/>
            <w:hideMark/>
          </w:tcPr>
          <w:p w14:paraId="358C71DF"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يمنع النظام رفع الملفات التي تتجاوز الحدود المسموح بها</w:t>
            </w:r>
            <w:r w:rsidRPr="0073288F">
              <w:rPr>
                <w:rFonts w:ascii="Arial" w:hAnsi="Arial" w:cs="Arial"/>
                <w:color w:val="000000"/>
                <w:sz w:val="23"/>
                <w:szCs w:val="23"/>
              </w:rPr>
              <w:t>.</w:t>
            </w:r>
          </w:p>
        </w:tc>
      </w:tr>
      <w:tr w:rsidR="00C01EC0" w:rsidRPr="00621FAA" w14:paraId="2DE3D2F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pct"/>
            <w:hideMark/>
          </w:tcPr>
          <w:p w14:paraId="60E5DF7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FR-MEDIA-040</w:t>
            </w:r>
          </w:p>
        </w:tc>
        <w:tc>
          <w:tcPr>
            <w:tcW w:w="4019" w:type="pct"/>
            <w:hideMark/>
          </w:tcPr>
          <w:p w14:paraId="6DBAAF4B"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يتحقق النظام من امتدادات الملفات المسموح بها قبل الرفع</w:t>
            </w:r>
            <w:r w:rsidRPr="0073288F">
              <w:rPr>
                <w:rFonts w:ascii="Arial" w:hAnsi="Arial" w:cs="Arial"/>
                <w:color w:val="000000"/>
                <w:sz w:val="23"/>
                <w:szCs w:val="23"/>
              </w:rPr>
              <w:t>.</w:t>
            </w:r>
          </w:p>
        </w:tc>
      </w:tr>
    </w:tbl>
    <w:p w14:paraId="18225921" w14:textId="77777777" w:rsidR="00C01EC0" w:rsidRPr="00621FAA" w:rsidRDefault="00C01EC0" w:rsidP="00B65A1B">
      <w:pPr>
        <w:pStyle w:val="30"/>
        <w:rPr>
          <w:rFonts w:ascii="Segoe UI" w:hAnsi="Segoe UI" w:cs="Segoe UI"/>
          <w:color w:val="0F1115"/>
          <w:sz w:val="30"/>
          <w:szCs w:val="30"/>
        </w:rPr>
      </w:pPr>
      <w:bookmarkStart w:id="37" w:name="_Toc233322460"/>
      <w:r w:rsidRPr="00B65A1B">
        <w:t xml:space="preserve">1.5.4 </w:t>
      </w:r>
      <w:r w:rsidRPr="00B65A1B">
        <w:rPr>
          <w:rtl/>
        </w:rPr>
        <w:t>قواعد العمل</w:t>
      </w:r>
      <w:bookmarkEnd w:id="37"/>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702"/>
        <w:gridCol w:w="7529"/>
      </w:tblGrid>
      <w:tr w:rsidR="00C01EC0" w:rsidRPr="00621FAA" w14:paraId="34B8AC69"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 w:type="pct"/>
            <w:shd w:val="clear" w:color="auto" w:fill="D9D9D9"/>
            <w:hideMark/>
          </w:tcPr>
          <w:p w14:paraId="78C20E51"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78" w:type="pct"/>
            <w:shd w:val="clear" w:color="auto" w:fill="D9D9D9"/>
            <w:hideMark/>
          </w:tcPr>
          <w:p w14:paraId="47AC36A1"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05E9CB9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 w:type="pct"/>
            <w:hideMark/>
          </w:tcPr>
          <w:p w14:paraId="2BBAFD8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BR-MEDIA-001</w:t>
            </w:r>
          </w:p>
        </w:tc>
        <w:tc>
          <w:tcPr>
            <w:tcW w:w="4078" w:type="pct"/>
            <w:hideMark/>
          </w:tcPr>
          <w:p w14:paraId="3F9D0586"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يمكن ربط الوسيط الواحد بأكثر من كيان إذا كانت السياسة المعتمدة تسمح بذلك</w:t>
            </w:r>
            <w:r w:rsidRPr="0073288F">
              <w:rPr>
                <w:rFonts w:ascii="Arial" w:hAnsi="Arial" w:cs="Arial"/>
                <w:color w:val="000000"/>
                <w:sz w:val="23"/>
                <w:szCs w:val="23"/>
              </w:rPr>
              <w:t>.</w:t>
            </w:r>
          </w:p>
        </w:tc>
      </w:tr>
      <w:tr w:rsidR="00C01EC0" w:rsidRPr="00621FAA" w14:paraId="3AFB51FE" w14:textId="77777777" w:rsidTr="0073288F">
        <w:tc>
          <w:tcPr>
            <w:cnfStyle w:val="001000000000" w:firstRow="0" w:lastRow="0" w:firstColumn="1" w:lastColumn="0" w:oddVBand="0" w:evenVBand="0" w:oddHBand="0" w:evenHBand="0" w:firstRowFirstColumn="0" w:firstRowLastColumn="0" w:lastRowFirstColumn="0" w:lastRowLastColumn="0"/>
            <w:tcW w:w="922" w:type="pct"/>
            <w:hideMark/>
          </w:tcPr>
          <w:p w14:paraId="7533EE2A"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BR-MEDIA-002</w:t>
            </w:r>
          </w:p>
        </w:tc>
        <w:tc>
          <w:tcPr>
            <w:tcW w:w="4078" w:type="pct"/>
            <w:hideMark/>
          </w:tcPr>
          <w:p w14:paraId="6444B5B2"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حذف وسيط مستخدم من قبل كيان نشط إلا وفق سياسة الحذف المعتمدة</w:t>
            </w:r>
            <w:r w:rsidRPr="0073288F">
              <w:rPr>
                <w:rFonts w:ascii="Arial" w:hAnsi="Arial" w:cs="Arial"/>
                <w:color w:val="000000"/>
                <w:sz w:val="23"/>
                <w:szCs w:val="23"/>
              </w:rPr>
              <w:t>.</w:t>
            </w:r>
          </w:p>
        </w:tc>
      </w:tr>
      <w:tr w:rsidR="00C01EC0" w:rsidRPr="00621FAA" w14:paraId="1601458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 w:type="pct"/>
            <w:hideMark/>
          </w:tcPr>
          <w:p w14:paraId="56855F6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BR-MEDIA-003</w:t>
            </w:r>
          </w:p>
        </w:tc>
        <w:tc>
          <w:tcPr>
            <w:tcW w:w="4078" w:type="pct"/>
            <w:hideMark/>
          </w:tcPr>
          <w:p w14:paraId="55AAD6D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لكل منتج صورة رئيسية واحدة فقط</w:t>
            </w:r>
            <w:r w:rsidRPr="0073288F">
              <w:rPr>
                <w:rFonts w:ascii="Arial" w:hAnsi="Arial" w:cs="Arial"/>
                <w:color w:val="000000"/>
                <w:sz w:val="23"/>
                <w:szCs w:val="23"/>
              </w:rPr>
              <w:t>.</w:t>
            </w:r>
          </w:p>
        </w:tc>
      </w:tr>
      <w:tr w:rsidR="00C01EC0" w:rsidRPr="00621FAA" w14:paraId="59D3E977" w14:textId="77777777" w:rsidTr="0073288F">
        <w:tc>
          <w:tcPr>
            <w:cnfStyle w:val="001000000000" w:firstRow="0" w:lastRow="0" w:firstColumn="1" w:lastColumn="0" w:oddVBand="0" w:evenVBand="0" w:oddHBand="0" w:evenHBand="0" w:firstRowFirstColumn="0" w:firstRowLastColumn="0" w:lastRowFirstColumn="0" w:lastRowLastColumn="0"/>
            <w:tcW w:w="922" w:type="pct"/>
            <w:hideMark/>
          </w:tcPr>
          <w:p w14:paraId="49D45DAC"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BR-MEDIA-004</w:t>
            </w:r>
          </w:p>
        </w:tc>
        <w:tc>
          <w:tcPr>
            <w:tcW w:w="4078" w:type="pct"/>
            <w:hideMark/>
          </w:tcPr>
          <w:p w14:paraId="731A7A54"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لكل خيار بيع صورة رئيسية واحدة فقط</w:t>
            </w:r>
            <w:r w:rsidRPr="0073288F">
              <w:rPr>
                <w:rFonts w:ascii="Arial" w:hAnsi="Arial" w:cs="Arial"/>
                <w:color w:val="000000"/>
                <w:sz w:val="23"/>
                <w:szCs w:val="23"/>
              </w:rPr>
              <w:t>.</w:t>
            </w:r>
          </w:p>
        </w:tc>
      </w:tr>
      <w:tr w:rsidR="00C01EC0" w:rsidRPr="00621FAA" w14:paraId="240A131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 w:type="pct"/>
            <w:hideMark/>
          </w:tcPr>
          <w:p w14:paraId="31B06B4C"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BR-MEDIA-005</w:t>
            </w:r>
          </w:p>
        </w:tc>
        <w:tc>
          <w:tcPr>
            <w:tcW w:w="4078" w:type="pct"/>
            <w:hideMark/>
          </w:tcPr>
          <w:p w14:paraId="5811201E"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النص البديل للصورة يستخدم لتحسين محركات البحث وإمكانية الوصول</w:t>
            </w:r>
            <w:r w:rsidRPr="0073288F">
              <w:rPr>
                <w:rFonts w:ascii="Arial" w:hAnsi="Arial" w:cs="Arial"/>
                <w:color w:val="000000"/>
                <w:sz w:val="23"/>
                <w:szCs w:val="23"/>
              </w:rPr>
              <w:t>.</w:t>
            </w:r>
          </w:p>
        </w:tc>
      </w:tr>
      <w:tr w:rsidR="00C01EC0" w:rsidRPr="00621FAA" w14:paraId="3D6806AA" w14:textId="77777777" w:rsidTr="0073288F">
        <w:tc>
          <w:tcPr>
            <w:cnfStyle w:val="001000000000" w:firstRow="0" w:lastRow="0" w:firstColumn="1" w:lastColumn="0" w:oddVBand="0" w:evenVBand="0" w:oddHBand="0" w:evenHBand="0" w:firstRowFirstColumn="0" w:firstRowLastColumn="0" w:lastRowFirstColumn="0" w:lastRowLastColumn="0"/>
            <w:tcW w:w="922" w:type="pct"/>
            <w:hideMark/>
          </w:tcPr>
          <w:p w14:paraId="318C0EC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BR-MEDIA-006</w:t>
            </w:r>
          </w:p>
        </w:tc>
        <w:tc>
          <w:tcPr>
            <w:tcW w:w="4078" w:type="pct"/>
            <w:hideMark/>
          </w:tcPr>
          <w:p w14:paraId="6520FBC8"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التحقق من نوع الملف قبل حفظه</w:t>
            </w:r>
            <w:r w:rsidRPr="0073288F">
              <w:rPr>
                <w:rFonts w:ascii="Arial" w:hAnsi="Arial" w:cs="Arial"/>
                <w:color w:val="000000"/>
                <w:sz w:val="23"/>
                <w:szCs w:val="23"/>
              </w:rPr>
              <w:t>.</w:t>
            </w:r>
          </w:p>
        </w:tc>
      </w:tr>
      <w:tr w:rsidR="00C01EC0" w:rsidRPr="00621FAA" w14:paraId="5D9F191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 w:type="pct"/>
            <w:hideMark/>
          </w:tcPr>
          <w:p w14:paraId="5AD48DE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BR-MEDIA-007</w:t>
            </w:r>
          </w:p>
        </w:tc>
        <w:tc>
          <w:tcPr>
            <w:tcW w:w="4078" w:type="pct"/>
            <w:hideMark/>
          </w:tcPr>
          <w:p w14:paraId="2754070C"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حفظ بيانات الملف الوصفية</w:t>
            </w:r>
            <w:r w:rsidRPr="0073288F">
              <w:rPr>
                <w:rFonts w:ascii="Arial" w:hAnsi="Arial" w:cs="Arial"/>
                <w:color w:val="000000"/>
                <w:sz w:val="23"/>
                <w:szCs w:val="23"/>
              </w:rPr>
              <w:t xml:space="preserve"> (Metadata) </w:t>
            </w:r>
            <w:r w:rsidRPr="0073288F">
              <w:rPr>
                <w:rFonts w:ascii="Arial" w:hAnsi="Arial" w:cs="Arial"/>
                <w:color w:val="000000"/>
                <w:sz w:val="23"/>
                <w:szCs w:val="23"/>
                <w:rtl/>
              </w:rPr>
              <w:t>الخاصة بالوسيط</w:t>
            </w:r>
            <w:r w:rsidRPr="0073288F">
              <w:rPr>
                <w:rFonts w:ascii="Arial" w:hAnsi="Arial" w:cs="Arial"/>
                <w:color w:val="000000"/>
                <w:sz w:val="23"/>
                <w:szCs w:val="23"/>
              </w:rPr>
              <w:t>.</w:t>
            </w:r>
          </w:p>
        </w:tc>
      </w:tr>
      <w:tr w:rsidR="00C01EC0" w:rsidRPr="00621FAA" w14:paraId="53C5284E" w14:textId="77777777" w:rsidTr="0073288F">
        <w:tc>
          <w:tcPr>
            <w:cnfStyle w:val="001000000000" w:firstRow="0" w:lastRow="0" w:firstColumn="1" w:lastColumn="0" w:oddVBand="0" w:evenVBand="0" w:oddHBand="0" w:evenHBand="0" w:firstRowFirstColumn="0" w:firstRowLastColumn="0" w:lastRowFirstColumn="0" w:lastRowLastColumn="0"/>
            <w:tcW w:w="922" w:type="pct"/>
            <w:hideMark/>
          </w:tcPr>
          <w:p w14:paraId="3B91ACD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BR-MEDIA-008</w:t>
            </w:r>
          </w:p>
        </w:tc>
        <w:tc>
          <w:tcPr>
            <w:tcW w:w="4078" w:type="pct"/>
            <w:hideMark/>
          </w:tcPr>
          <w:p w14:paraId="5EA0A41F"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حفظ رابط فيديو</w:t>
            </w:r>
            <w:r w:rsidRPr="0073288F">
              <w:rPr>
                <w:rFonts w:ascii="Arial" w:hAnsi="Arial" w:cs="Arial"/>
                <w:color w:val="000000"/>
                <w:sz w:val="23"/>
                <w:szCs w:val="23"/>
              </w:rPr>
              <w:t xml:space="preserve"> YouTube </w:t>
            </w:r>
            <w:r w:rsidRPr="0073288F">
              <w:rPr>
                <w:rFonts w:ascii="Arial" w:hAnsi="Arial" w:cs="Arial"/>
                <w:color w:val="000000"/>
                <w:sz w:val="23"/>
                <w:szCs w:val="23"/>
                <w:rtl/>
              </w:rPr>
              <w:t>فقط داخل قاعدة البيانات بعد نجاح عملية الرفع</w:t>
            </w:r>
            <w:r w:rsidRPr="0073288F">
              <w:rPr>
                <w:rFonts w:ascii="Arial" w:hAnsi="Arial" w:cs="Arial"/>
                <w:color w:val="000000"/>
                <w:sz w:val="23"/>
                <w:szCs w:val="23"/>
              </w:rPr>
              <w:t>.</w:t>
            </w:r>
          </w:p>
        </w:tc>
      </w:tr>
      <w:tr w:rsidR="00C01EC0" w:rsidRPr="00621FAA" w14:paraId="0BBD947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 w:type="pct"/>
            <w:hideMark/>
          </w:tcPr>
          <w:p w14:paraId="4DA81984"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BR-MEDIA-009</w:t>
            </w:r>
          </w:p>
        </w:tc>
        <w:tc>
          <w:tcPr>
            <w:tcW w:w="4078" w:type="pct"/>
            <w:hideMark/>
          </w:tcPr>
          <w:p w14:paraId="44E7CD58"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إثباتات الدفع تعد ملفات حساسة ولا يجوز عرضها إلا للمستخدمين المخولين</w:t>
            </w:r>
            <w:r w:rsidRPr="0073288F">
              <w:rPr>
                <w:rFonts w:ascii="Arial" w:hAnsi="Arial" w:cs="Arial"/>
                <w:color w:val="000000"/>
                <w:sz w:val="23"/>
                <w:szCs w:val="23"/>
              </w:rPr>
              <w:t>.</w:t>
            </w:r>
          </w:p>
        </w:tc>
      </w:tr>
      <w:tr w:rsidR="00C01EC0" w:rsidRPr="00621FAA" w14:paraId="2E097180" w14:textId="77777777" w:rsidTr="0073288F">
        <w:tc>
          <w:tcPr>
            <w:cnfStyle w:val="001000000000" w:firstRow="0" w:lastRow="0" w:firstColumn="1" w:lastColumn="0" w:oddVBand="0" w:evenVBand="0" w:oddHBand="0" w:evenHBand="0" w:firstRowFirstColumn="0" w:firstRowLastColumn="0" w:lastRowFirstColumn="0" w:lastRowLastColumn="0"/>
            <w:tcW w:w="922" w:type="pct"/>
            <w:hideMark/>
          </w:tcPr>
          <w:p w14:paraId="02F6725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BR-MEDIA-010</w:t>
            </w:r>
          </w:p>
        </w:tc>
        <w:tc>
          <w:tcPr>
            <w:tcW w:w="4078" w:type="pct"/>
            <w:hideMark/>
          </w:tcPr>
          <w:p w14:paraId="438DB299"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الاحتفاظ بترتيب الصور كما حدده المستخدم</w:t>
            </w:r>
            <w:r w:rsidRPr="0073288F">
              <w:rPr>
                <w:rFonts w:ascii="Arial" w:hAnsi="Arial" w:cs="Arial"/>
                <w:color w:val="000000"/>
                <w:sz w:val="23"/>
                <w:szCs w:val="23"/>
              </w:rPr>
              <w:t>.</w:t>
            </w:r>
          </w:p>
        </w:tc>
      </w:tr>
    </w:tbl>
    <w:p w14:paraId="3B5404C8" w14:textId="77777777" w:rsidR="00C01EC0" w:rsidRPr="00B65A1B" w:rsidRDefault="00C01EC0" w:rsidP="00B65A1B">
      <w:pPr>
        <w:pStyle w:val="30"/>
      </w:pPr>
      <w:bookmarkStart w:id="38" w:name="_Toc233322461"/>
      <w:r w:rsidRPr="00B65A1B">
        <w:t xml:space="preserve">1.5.5 </w:t>
      </w:r>
      <w:r w:rsidRPr="00B65A1B">
        <w:rPr>
          <w:rtl/>
        </w:rPr>
        <w:t>المدخلات الرئيسية</w:t>
      </w:r>
      <w:bookmarkEnd w:id="38"/>
    </w:p>
    <w:p w14:paraId="214838DC" w14:textId="77777777" w:rsidR="00C01EC0" w:rsidRPr="00621FAA" w:rsidRDefault="00C01EC0" w:rsidP="008163E7">
      <w:pPr>
        <w:pStyle w:val="ds-markdown-paragraph"/>
        <w:numPr>
          <w:ilvl w:val="0"/>
          <w:numId w:val="18"/>
        </w:numPr>
        <w:bidi/>
        <w:spacing w:after="0" w:afterAutospacing="0"/>
        <w:rPr>
          <w:rFonts w:ascii="Segoe UI" w:hAnsi="Segoe UI" w:cs="Segoe UI"/>
          <w:color w:val="0F1115"/>
        </w:rPr>
      </w:pPr>
      <w:r w:rsidRPr="00621FAA">
        <w:rPr>
          <w:rFonts w:ascii="Segoe UI" w:hAnsi="Segoe UI" w:cs="Segoe UI"/>
          <w:color w:val="0F1115"/>
          <w:rtl/>
        </w:rPr>
        <w:t>الملف</w:t>
      </w:r>
    </w:p>
    <w:p w14:paraId="6ABA1F58" w14:textId="77777777" w:rsidR="00C01EC0" w:rsidRPr="00621FAA" w:rsidRDefault="00C01EC0" w:rsidP="008163E7">
      <w:pPr>
        <w:pStyle w:val="ds-markdown-paragraph"/>
        <w:numPr>
          <w:ilvl w:val="0"/>
          <w:numId w:val="18"/>
        </w:numPr>
        <w:bidi/>
        <w:spacing w:after="0" w:afterAutospacing="0"/>
        <w:rPr>
          <w:rFonts w:ascii="Segoe UI" w:hAnsi="Segoe UI" w:cs="Segoe UI"/>
          <w:color w:val="0F1115"/>
        </w:rPr>
      </w:pPr>
      <w:r w:rsidRPr="00621FAA">
        <w:rPr>
          <w:rFonts w:ascii="Segoe UI" w:hAnsi="Segoe UI" w:cs="Segoe UI"/>
          <w:color w:val="0F1115"/>
          <w:rtl/>
        </w:rPr>
        <w:t>نوع الملف</w:t>
      </w:r>
    </w:p>
    <w:p w14:paraId="0151617E" w14:textId="77777777" w:rsidR="00C01EC0" w:rsidRPr="00621FAA" w:rsidRDefault="00C01EC0" w:rsidP="008163E7">
      <w:pPr>
        <w:pStyle w:val="ds-markdown-paragraph"/>
        <w:numPr>
          <w:ilvl w:val="0"/>
          <w:numId w:val="18"/>
        </w:numPr>
        <w:bidi/>
        <w:spacing w:after="0" w:afterAutospacing="0"/>
        <w:rPr>
          <w:rFonts w:ascii="Segoe UI" w:hAnsi="Segoe UI" w:cs="Segoe UI"/>
          <w:color w:val="0F1115"/>
        </w:rPr>
      </w:pPr>
      <w:r w:rsidRPr="00621FAA">
        <w:rPr>
          <w:rFonts w:ascii="Segoe UI" w:hAnsi="Segoe UI" w:cs="Segoe UI"/>
          <w:color w:val="0F1115"/>
          <w:rtl/>
        </w:rPr>
        <w:t>النص البديل</w:t>
      </w:r>
    </w:p>
    <w:p w14:paraId="2A15CF2E" w14:textId="77777777" w:rsidR="00C01EC0" w:rsidRPr="00621FAA" w:rsidRDefault="00C01EC0" w:rsidP="008163E7">
      <w:pPr>
        <w:pStyle w:val="ds-markdown-paragraph"/>
        <w:numPr>
          <w:ilvl w:val="0"/>
          <w:numId w:val="18"/>
        </w:numPr>
        <w:bidi/>
        <w:spacing w:after="0" w:afterAutospacing="0"/>
        <w:rPr>
          <w:rFonts w:ascii="Segoe UI" w:hAnsi="Segoe UI" w:cs="Segoe UI"/>
          <w:color w:val="0F1115"/>
        </w:rPr>
      </w:pPr>
      <w:r w:rsidRPr="00621FAA">
        <w:rPr>
          <w:rFonts w:ascii="Segoe UI" w:hAnsi="Segoe UI" w:cs="Segoe UI"/>
          <w:color w:val="0F1115"/>
          <w:rtl/>
        </w:rPr>
        <w:t>الوصف</w:t>
      </w:r>
    </w:p>
    <w:p w14:paraId="21B9D83A" w14:textId="77777777" w:rsidR="00C01EC0" w:rsidRPr="00621FAA" w:rsidRDefault="00C01EC0" w:rsidP="008163E7">
      <w:pPr>
        <w:pStyle w:val="ds-markdown-paragraph"/>
        <w:numPr>
          <w:ilvl w:val="0"/>
          <w:numId w:val="18"/>
        </w:numPr>
        <w:bidi/>
        <w:spacing w:after="0" w:afterAutospacing="0"/>
        <w:rPr>
          <w:rFonts w:ascii="Segoe UI" w:hAnsi="Segoe UI" w:cs="Segoe UI"/>
          <w:color w:val="0F1115"/>
        </w:rPr>
      </w:pPr>
      <w:r w:rsidRPr="00621FAA">
        <w:rPr>
          <w:rFonts w:ascii="Segoe UI" w:hAnsi="Segoe UI" w:cs="Segoe UI"/>
          <w:color w:val="0F1115"/>
          <w:rtl/>
        </w:rPr>
        <w:t>ترتيب العرض</w:t>
      </w:r>
    </w:p>
    <w:p w14:paraId="71A8F71B" w14:textId="77777777" w:rsidR="00C01EC0" w:rsidRPr="00621FAA" w:rsidRDefault="00C01EC0" w:rsidP="008163E7">
      <w:pPr>
        <w:pStyle w:val="ds-markdown-paragraph"/>
        <w:numPr>
          <w:ilvl w:val="0"/>
          <w:numId w:val="18"/>
        </w:numPr>
        <w:bidi/>
        <w:spacing w:after="0" w:afterAutospacing="0"/>
        <w:rPr>
          <w:rFonts w:ascii="Segoe UI" w:hAnsi="Segoe UI" w:cs="Segoe UI"/>
          <w:color w:val="0F1115"/>
        </w:rPr>
      </w:pPr>
      <w:r w:rsidRPr="00621FAA">
        <w:rPr>
          <w:rFonts w:ascii="Segoe UI" w:hAnsi="Segoe UI" w:cs="Segoe UI"/>
          <w:color w:val="0F1115"/>
          <w:rtl/>
        </w:rPr>
        <w:t>الكيان المرتبط</w:t>
      </w:r>
    </w:p>
    <w:p w14:paraId="7A1CBAAF" w14:textId="77777777" w:rsidR="00C01EC0" w:rsidRPr="00621FAA" w:rsidRDefault="00C01EC0" w:rsidP="008163E7">
      <w:pPr>
        <w:pStyle w:val="ds-markdown-paragraph"/>
        <w:numPr>
          <w:ilvl w:val="0"/>
          <w:numId w:val="18"/>
        </w:numPr>
        <w:bidi/>
        <w:spacing w:after="0" w:afterAutospacing="0"/>
        <w:rPr>
          <w:rFonts w:ascii="Segoe UI" w:hAnsi="Segoe UI" w:cs="Segoe UI"/>
          <w:color w:val="0F1115"/>
        </w:rPr>
      </w:pPr>
      <w:r w:rsidRPr="00621FAA">
        <w:rPr>
          <w:rFonts w:ascii="Segoe UI" w:hAnsi="Segoe UI" w:cs="Segoe UI"/>
          <w:color w:val="0F1115"/>
          <w:rtl/>
        </w:rPr>
        <w:t>حالة الوسيط</w:t>
      </w:r>
    </w:p>
    <w:p w14:paraId="3B32B526" w14:textId="77777777" w:rsidR="00C01EC0" w:rsidRPr="00621FAA" w:rsidRDefault="00C01EC0" w:rsidP="008163E7">
      <w:pPr>
        <w:pStyle w:val="ds-markdown-paragraph"/>
        <w:numPr>
          <w:ilvl w:val="0"/>
          <w:numId w:val="18"/>
        </w:numPr>
        <w:bidi/>
        <w:spacing w:after="0" w:afterAutospacing="0"/>
        <w:rPr>
          <w:rFonts w:ascii="Segoe UI" w:hAnsi="Segoe UI" w:cs="Segoe UI"/>
          <w:color w:val="0F1115"/>
        </w:rPr>
      </w:pPr>
      <w:r w:rsidRPr="00621FAA">
        <w:rPr>
          <w:rFonts w:ascii="Segoe UI" w:hAnsi="Segoe UI" w:cs="Segoe UI"/>
          <w:color w:val="0F1115"/>
          <w:rtl/>
        </w:rPr>
        <w:t>إعداد الصورة الرئيسية</w:t>
      </w:r>
    </w:p>
    <w:p w14:paraId="235C4A19" w14:textId="77777777" w:rsidR="00C01EC0" w:rsidRPr="00B65A1B" w:rsidRDefault="00C01EC0" w:rsidP="00B65A1B">
      <w:pPr>
        <w:pStyle w:val="30"/>
      </w:pPr>
      <w:bookmarkStart w:id="39" w:name="_Toc233322462"/>
      <w:r w:rsidRPr="00B65A1B">
        <w:t xml:space="preserve">1.5.6 </w:t>
      </w:r>
      <w:r w:rsidRPr="00B65A1B">
        <w:rPr>
          <w:rtl/>
        </w:rPr>
        <w:t>المخرجات المتوقعة</w:t>
      </w:r>
      <w:bookmarkEnd w:id="39"/>
    </w:p>
    <w:p w14:paraId="26936C03" w14:textId="77777777" w:rsidR="00C01EC0" w:rsidRPr="00621FAA" w:rsidRDefault="00C01EC0" w:rsidP="008163E7">
      <w:pPr>
        <w:pStyle w:val="ds-markdown-paragraph"/>
        <w:numPr>
          <w:ilvl w:val="0"/>
          <w:numId w:val="19"/>
        </w:numPr>
        <w:bidi/>
        <w:spacing w:after="0" w:afterAutospacing="0"/>
        <w:rPr>
          <w:rFonts w:ascii="Segoe UI" w:hAnsi="Segoe UI" w:cs="Segoe UI"/>
          <w:color w:val="0F1115"/>
        </w:rPr>
      </w:pPr>
      <w:r w:rsidRPr="00621FAA">
        <w:rPr>
          <w:rFonts w:ascii="Segoe UI" w:hAnsi="Segoe UI" w:cs="Segoe UI"/>
          <w:color w:val="0F1115"/>
          <w:rtl/>
        </w:rPr>
        <w:t>وسائط محفوظة ومرتبطة بالكيانات</w:t>
      </w:r>
    </w:p>
    <w:p w14:paraId="00A37B25" w14:textId="77777777" w:rsidR="00C01EC0" w:rsidRPr="00621FAA" w:rsidRDefault="00C01EC0" w:rsidP="008163E7">
      <w:pPr>
        <w:pStyle w:val="ds-markdown-paragraph"/>
        <w:numPr>
          <w:ilvl w:val="0"/>
          <w:numId w:val="19"/>
        </w:numPr>
        <w:bidi/>
        <w:spacing w:after="0" w:afterAutospacing="0"/>
        <w:rPr>
          <w:rFonts w:ascii="Segoe UI" w:hAnsi="Segoe UI" w:cs="Segoe UI"/>
          <w:color w:val="0F1115"/>
        </w:rPr>
      </w:pPr>
      <w:r w:rsidRPr="00621FAA">
        <w:rPr>
          <w:rFonts w:ascii="Segoe UI" w:hAnsi="Segoe UI" w:cs="Segoe UI"/>
          <w:color w:val="0F1115"/>
          <w:rtl/>
        </w:rPr>
        <w:t>صور رئيسية محددة</w:t>
      </w:r>
    </w:p>
    <w:p w14:paraId="1AB7FBEE" w14:textId="77777777" w:rsidR="00C01EC0" w:rsidRPr="00621FAA" w:rsidRDefault="00C01EC0" w:rsidP="008163E7">
      <w:pPr>
        <w:pStyle w:val="ds-markdown-paragraph"/>
        <w:numPr>
          <w:ilvl w:val="0"/>
          <w:numId w:val="19"/>
        </w:numPr>
        <w:bidi/>
        <w:spacing w:after="0" w:afterAutospacing="0"/>
        <w:rPr>
          <w:rFonts w:ascii="Segoe UI" w:hAnsi="Segoe UI" w:cs="Segoe UI"/>
          <w:color w:val="0F1115"/>
        </w:rPr>
      </w:pPr>
      <w:r w:rsidRPr="00621FAA">
        <w:rPr>
          <w:rFonts w:ascii="Segoe UI" w:hAnsi="Segoe UI" w:cs="Segoe UI"/>
          <w:color w:val="0F1115"/>
          <w:rtl/>
        </w:rPr>
        <w:t>روابط فيديو محفوظة</w:t>
      </w:r>
    </w:p>
    <w:p w14:paraId="1F48A9DD" w14:textId="77777777" w:rsidR="00C01EC0" w:rsidRPr="00621FAA" w:rsidRDefault="00C01EC0" w:rsidP="008163E7">
      <w:pPr>
        <w:pStyle w:val="ds-markdown-paragraph"/>
        <w:numPr>
          <w:ilvl w:val="0"/>
          <w:numId w:val="19"/>
        </w:numPr>
        <w:bidi/>
        <w:spacing w:after="0" w:afterAutospacing="0"/>
        <w:rPr>
          <w:rFonts w:ascii="Segoe UI" w:hAnsi="Segoe UI" w:cs="Segoe UI"/>
          <w:color w:val="0F1115"/>
        </w:rPr>
      </w:pPr>
      <w:r w:rsidRPr="00621FAA">
        <w:rPr>
          <w:rFonts w:ascii="Segoe UI" w:hAnsi="Segoe UI" w:cs="Segoe UI"/>
          <w:color w:val="0F1115"/>
          <w:rtl/>
        </w:rPr>
        <w:t>صور مضغوطة ومهيأة للعرض</w:t>
      </w:r>
    </w:p>
    <w:p w14:paraId="41A93E71" w14:textId="77777777" w:rsidR="00C01EC0" w:rsidRPr="00621FAA" w:rsidRDefault="00C01EC0" w:rsidP="008163E7">
      <w:pPr>
        <w:pStyle w:val="ds-markdown-paragraph"/>
        <w:numPr>
          <w:ilvl w:val="0"/>
          <w:numId w:val="19"/>
        </w:numPr>
        <w:bidi/>
        <w:spacing w:after="0" w:afterAutospacing="0"/>
        <w:rPr>
          <w:rFonts w:ascii="Segoe UI" w:hAnsi="Segoe UI" w:cs="Segoe UI"/>
          <w:color w:val="0F1115"/>
        </w:rPr>
      </w:pPr>
      <w:r w:rsidRPr="00621FAA">
        <w:rPr>
          <w:rFonts w:ascii="Segoe UI" w:hAnsi="Segoe UI" w:cs="Segoe UI"/>
          <w:color w:val="0F1115"/>
          <w:rtl/>
        </w:rPr>
        <w:t>إثباتات دفع مرتبطة بالمعاملات</w:t>
      </w:r>
    </w:p>
    <w:p w14:paraId="14CD4B42" w14:textId="77777777" w:rsidR="00C01EC0" w:rsidRPr="00621FAA" w:rsidRDefault="00C01EC0" w:rsidP="00B65A1B">
      <w:pPr>
        <w:pStyle w:val="30"/>
        <w:rPr>
          <w:rFonts w:ascii="Segoe UI" w:hAnsi="Segoe UI" w:cs="Segoe UI"/>
          <w:color w:val="0F1115"/>
          <w:sz w:val="30"/>
          <w:szCs w:val="30"/>
        </w:rPr>
      </w:pPr>
      <w:bookmarkStart w:id="40" w:name="_Toc233322463"/>
      <w:r w:rsidRPr="00B65A1B">
        <w:t xml:space="preserve">1.5.7 </w:t>
      </w:r>
      <w:r w:rsidRPr="00B65A1B">
        <w:rPr>
          <w:rtl/>
        </w:rPr>
        <w:t>معايير القبول</w:t>
      </w:r>
      <w:bookmarkEnd w:id="40"/>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772"/>
        <w:gridCol w:w="7459"/>
      </w:tblGrid>
      <w:tr w:rsidR="00C01EC0" w:rsidRPr="00621FAA" w14:paraId="30EBE92A"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pct"/>
            <w:shd w:val="clear" w:color="auto" w:fill="D9D9D9"/>
            <w:hideMark/>
          </w:tcPr>
          <w:p w14:paraId="22CCE8D0"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40" w:type="pct"/>
            <w:shd w:val="clear" w:color="auto" w:fill="D9D9D9"/>
            <w:hideMark/>
          </w:tcPr>
          <w:p w14:paraId="2A0C3221"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0331B67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pct"/>
            <w:hideMark/>
          </w:tcPr>
          <w:p w14:paraId="655CCD8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AC-MEDIA-001</w:t>
            </w:r>
          </w:p>
        </w:tc>
        <w:tc>
          <w:tcPr>
            <w:tcW w:w="4040" w:type="pct"/>
            <w:hideMark/>
          </w:tcPr>
          <w:p w14:paraId="34462CCE"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رفع صورة صحيحة، يجب أن يتم حفظها وربطها بالكيان المحدد</w:t>
            </w:r>
            <w:r w:rsidRPr="0073288F">
              <w:rPr>
                <w:rFonts w:ascii="Arial" w:hAnsi="Arial" w:cs="Arial"/>
                <w:color w:val="000000"/>
                <w:sz w:val="23"/>
                <w:szCs w:val="23"/>
              </w:rPr>
              <w:t>.</w:t>
            </w:r>
          </w:p>
        </w:tc>
      </w:tr>
      <w:tr w:rsidR="00C01EC0" w:rsidRPr="00621FAA" w14:paraId="110B86DA" w14:textId="77777777" w:rsidTr="0073288F">
        <w:tc>
          <w:tcPr>
            <w:cnfStyle w:val="001000000000" w:firstRow="0" w:lastRow="0" w:firstColumn="1" w:lastColumn="0" w:oddVBand="0" w:evenVBand="0" w:oddHBand="0" w:evenHBand="0" w:firstRowFirstColumn="0" w:firstRowLastColumn="0" w:lastRowFirstColumn="0" w:lastRowLastColumn="0"/>
            <w:tcW w:w="960" w:type="pct"/>
            <w:hideMark/>
          </w:tcPr>
          <w:p w14:paraId="25321F6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AC-MEDIA-002</w:t>
            </w:r>
          </w:p>
        </w:tc>
        <w:tc>
          <w:tcPr>
            <w:tcW w:w="4040" w:type="pct"/>
            <w:hideMark/>
          </w:tcPr>
          <w:p w14:paraId="0EEC0F16"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تعيين صورة رئيسية، يجب أن تصبح الصورة الافتراضية المعروضة للكيان</w:t>
            </w:r>
            <w:r w:rsidRPr="0073288F">
              <w:rPr>
                <w:rFonts w:ascii="Arial" w:hAnsi="Arial" w:cs="Arial"/>
                <w:color w:val="000000"/>
                <w:sz w:val="23"/>
                <w:szCs w:val="23"/>
              </w:rPr>
              <w:t>.</w:t>
            </w:r>
          </w:p>
        </w:tc>
      </w:tr>
      <w:tr w:rsidR="00C01EC0" w:rsidRPr="00621FAA" w14:paraId="16D16F1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pct"/>
            <w:hideMark/>
          </w:tcPr>
          <w:p w14:paraId="0241141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AC-MEDIA-003</w:t>
            </w:r>
          </w:p>
        </w:tc>
        <w:tc>
          <w:tcPr>
            <w:tcW w:w="4040" w:type="pct"/>
            <w:hideMark/>
          </w:tcPr>
          <w:p w14:paraId="15AC875B"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تغيير ترتيب الصور، يجب أن ينعكس الترتيب في واجهة المتجر</w:t>
            </w:r>
            <w:r w:rsidRPr="0073288F">
              <w:rPr>
                <w:rFonts w:ascii="Arial" w:hAnsi="Arial" w:cs="Arial"/>
                <w:color w:val="000000"/>
                <w:sz w:val="23"/>
                <w:szCs w:val="23"/>
              </w:rPr>
              <w:t>.</w:t>
            </w:r>
          </w:p>
        </w:tc>
      </w:tr>
      <w:tr w:rsidR="00C01EC0" w:rsidRPr="00621FAA" w14:paraId="3FC7DC7C" w14:textId="77777777" w:rsidTr="0073288F">
        <w:tc>
          <w:tcPr>
            <w:cnfStyle w:val="001000000000" w:firstRow="0" w:lastRow="0" w:firstColumn="1" w:lastColumn="0" w:oddVBand="0" w:evenVBand="0" w:oddHBand="0" w:evenHBand="0" w:firstRowFirstColumn="0" w:firstRowLastColumn="0" w:lastRowFirstColumn="0" w:lastRowLastColumn="0"/>
            <w:tcW w:w="960" w:type="pct"/>
            <w:hideMark/>
          </w:tcPr>
          <w:p w14:paraId="7B9FF60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AC-MEDIA-004</w:t>
            </w:r>
          </w:p>
        </w:tc>
        <w:tc>
          <w:tcPr>
            <w:tcW w:w="4040" w:type="pct"/>
            <w:hideMark/>
          </w:tcPr>
          <w:p w14:paraId="42AE9CF3"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رفع فيديو للمنتج، يجب أن يتم رفعه إلى</w:t>
            </w:r>
            <w:r w:rsidRPr="0073288F">
              <w:rPr>
                <w:rFonts w:ascii="Arial" w:hAnsi="Arial" w:cs="Arial"/>
                <w:color w:val="000000"/>
                <w:sz w:val="23"/>
                <w:szCs w:val="23"/>
              </w:rPr>
              <w:t xml:space="preserve"> YouTube </w:t>
            </w:r>
            <w:r w:rsidRPr="0073288F">
              <w:rPr>
                <w:rFonts w:ascii="Arial" w:hAnsi="Arial" w:cs="Arial"/>
                <w:color w:val="000000"/>
                <w:sz w:val="23"/>
                <w:szCs w:val="23"/>
                <w:rtl/>
              </w:rPr>
              <w:t>وتخزين رابطه بنجاح</w:t>
            </w:r>
            <w:r w:rsidRPr="0073288F">
              <w:rPr>
                <w:rFonts w:ascii="Arial" w:hAnsi="Arial" w:cs="Arial"/>
                <w:color w:val="000000"/>
                <w:sz w:val="23"/>
                <w:szCs w:val="23"/>
              </w:rPr>
              <w:t>.</w:t>
            </w:r>
          </w:p>
        </w:tc>
      </w:tr>
      <w:tr w:rsidR="00C01EC0" w:rsidRPr="00621FAA" w14:paraId="394C472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pct"/>
            <w:hideMark/>
          </w:tcPr>
          <w:p w14:paraId="7162627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AC-MEDIA-005</w:t>
            </w:r>
          </w:p>
        </w:tc>
        <w:tc>
          <w:tcPr>
            <w:tcW w:w="4040" w:type="pct"/>
            <w:hideMark/>
          </w:tcPr>
          <w:p w14:paraId="6667DB13"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رفع ملف غير مسموح به، يجب أن يرفض النظام العملية مع رسالة مناسبة</w:t>
            </w:r>
            <w:r w:rsidRPr="0073288F">
              <w:rPr>
                <w:rFonts w:ascii="Arial" w:hAnsi="Arial" w:cs="Arial"/>
                <w:color w:val="000000"/>
                <w:sz w:val="23"/>
                <w:szCs w:val="23"/>
              </w:rPr>
              <w:t>.</w:t>
            </w:r>
          </w:p>
        </w:tc>
      </w:tr>
      <w:tr w:rsidR="00C01EC0" w:rsidRPr="00621FAA" w14:paraId="0D1782EA" w14:textId="77777777" w:rsidTr="0073288F">
        <w:tc>
          <w:tcPr>
            <w:cnfStyle w:val="001000000000" w:firstRow="0" w:lastRow="0" w:firstColumn="1" w:lastColumn="0" w:oddVBand="0" w:evenVBand="0" w:oddHBand="0" w:evenHBand="0" w:firstRowFirstColumn="0" w:firstRowLastColumn="0" w:lastRowFirstColumn="0" w:lastRowLastColumn="0"/>
            <w:tcW w:w="960" w:type="pct"/>
            <w:hideMark/>
          </w:tcPr>
          <w:p w14:paraId="3E51DE6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AC-MEDIA-006</w:t>
            </w:r>
          </w:p>
        </w:tc>
        <w:tc>
          <w:tcPr>
            <w:tcW w:w="4040" w:type="pct"/>
            <w:hideMark/>
          </w:tcPr>
          <w:p w14:paraId="65CD392E"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رفع إثبات دفع، يجب أن يظهر للمستخدمين المخولين فقط</w:t>
            </w:r>
            <w:r w:rsidRPr="0073288F">
              <w:rPr>
                <w:rFonts w:ascii="Arial" w:hAnsi="Arial" w:cs="Arial"/>
                <w:color w:val="000000"/>
                <w:sz w:val="23"/>
                <w:szCs w:val="23"/>
              </w:rPr>
              <w:t>.</w:t>
            </w:r>
          </w:p>
        </w:tc>
      </w:tr>
      <w:tr w:rsidR="00C01EC0" w:rsidRPr="00621FAA" w14:paraId="673BDEE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pct"/>
            <w:hideMark/>
          </w:tcPr>
          <w:p w14:paraId="5A05FF6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AC-MEDIA-007</w:t>
            </w:r>
          </w:p>
        </w:tc>
        <w:tc>
          <w:tcPr>
            <w:tcW w:w="4040" w:type="pct"/>
            <w:hideMark/>
          </w:tcPr>
          <w:p w14:paraId="33232B2B"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حذف وسيط غير مستخدم، يجب إزالة ارتباطاته وتحديث النظام بنجاح</w:t>
            </w:r>
            <w:r w:rsidRPr="0073288F">
              <w:rPr>
                <w:rFonts w:ascii="Arial" w:hAnsi="Arial" w:cs="Arial"/>
                <w:color w:val="000000"/>
                <w:sz w:val="23"/>
                <w:szCs w:val="23"/>
              </w:rPr>
              <w:t>.</w:t>
            </w:r>
          </w:p>
        </w:tc>
      </w:tr>
    </w:tbl>
    <w:p w14:paraId="14C37C55" w14:textId="7462349C" w:rsidR="00C01EC0" w:rsidRPr="00621FAA" w:rsidRDefault="00C01EC0" w:rsidP="008163E7">
      <w:pPr>
        <w:pStyle w:val="a8"/>
        <w:numPr>
          <w:ilvl w:val="0"/>
          <w:numId w:val="20"/>
        </w:numPr>
        <w:spacing w:before="480" w:after="480"/>
        <w:rPr>
          <w:rFonts w:ascii="Times New Roman" w:hAnsi="Times New Roman" w:cs="Times New Roman"/>
          <w:sz w:val="24"/>
          <w:szCs w:val="24"/>
        </w:rPr>
      </w:pPr>
      <w:r w:rsidRPr="00621FAA">
        <w:rPr>
          <w:rFonts w:ascii="Times New Roman" w:hAnsi="Times New Roman" w:cs="Times New Roman"/>
          <w:sz w:val="24"/>
          <w:szCs w:val="24"/>
        </w:rPr>
        <w:t xml:space="preserve">    </w:t>
      </w:r>
    </w:p>
    <w:p w14:paraId="7689325D" w14:textId="085E16FE" w:rsidR="00C01EC0" w:rsidRPr="00621FAA" w:rsidRDefault="00C01EC0" w:rsidP="000B300F">
      <w:pPr>
        <w:pStyle w:val="a8"/>
        <w:spacing w:before="480" w:after="480"/>
        <w:rPr>
          <w:rFonts w:ascii="Times New Roman" w:hAnsi="Times New Roman" w:cs="Times New Roman"/>
          <w:sz w:val="24"/>
          <w:szCs w:val="24"/>
        </w:rPr>
      </w:pPr>
    </w:p>
    <w:p w14:paraId="331E309A" w14:textId="4E61F65B" w:rsidR="00C01EC0" w:rsidRPr="00B65A1B" w:rsidRDefault="00682BCC" w:rsidP="00B65A1B">
      <w:pPr>
        <w:pStyle w:val="10"/>
      </w:pPr>
      <w:bookmarkStart w:id="41" w:name="_Toc233322464"/>
      <w:proofErr w:type="gramStart"/>
      <w:r w:rsidRPr="00B65A1B">
        <w:rPr>
          <w:rFonts w:hint="cs"/>
          <w:rtl/>
        </w:rPr>
        <w:t xml:space="preserve">2  </w:t>
      </w:r>
      <w:r w:rsidR="00C01EC0" w:rsidRPr="00B65A1B">
        <w:rPr>
          <w:rtl/>
        </w:rPr>
        <w:t>الإدارة</w:t>
      </w:r>
      <w:proofErr w:type="gramEnd"/>
      <w:r w:rsidR="00C01EC0" w:rsidRPr="00B65A1B">
        <w:rPr>
          <w:rtl/>
        </w:rPr>
        <w:t xml:space="preserve"> العامة للمبيعات والطلبات</w:t>
      </w:r>
      <w:bookmarkEnd w:id="41"/>
    </w:p>
    <w:p w14:paraId="283B504D" w14:textId="77777777" w:rsidR="00C01EC0" w:rsidRPr="00621FAA" w:rsidRDefault="00277BC9" w:rsidP="000B300F">
      <w:pPr>
        <w:spacing w:before="480" w:after="480"/>
        <w:rPr>
          <w:rFonts w:ascii="Times New Roman" w:hAnsi="Times New Roman" w:cs="Times New Roman"/>
          <w:sz w:val="24"/>
          <w:szCs w:val="24"/>
        </w:rPr>
      </w:pPr>
      <w:r>
        <w:pict w14:anchorId="6C9D69DC">
          <v:rect id="_x0000_i1031" style="width:0;height:.75pt" o:hralign="center" o:hrstd="t" o:hr="t" fillcolor="#a0a0a0" stroked="f"/>
        </w:pict>
      </w:r>
    </w:p>
    <w:p w14:paraId="068450F9" w14:textId="77777777" w:rsidR="00C01EC0" w:rsidRPr="00B65A1B" w:rsidRDefault="00C01EC0" w:rsidP="00B65A1B">
      <w:pPr>
        <w:pStyle w:val="21"/>
      </w:pPr>
      <w:bookmarkStart w:id="42" w:name="_Toc233322465"/>
      <w:r w:rsidRPr="00B65A1B">
        <w:t xml:space="preserve">2.1 </w:t>
      </w:r>
      <w:r w:rsidRPr="00B65A1B">
        <w:rPr>
          <w:rtl/>
        </w:rPr>
        <w:t>إدارة سلة التسوق</w:t>
      </w:r>
      <w:r w:rsidRPr="00B65A1B">
        <w:t xml:space="preserve"> (Cart Management)</w:t>
      </w:r>
      <w:bookmarkEnd w:id="42"/>
    </w:p>
    <w:p w14:paraId="1D232060" w14:textId="77777777" w:rsidR="00C01EC0" w:rsidRPr="00B65A1B" w:rsidRDefault="00C01EC0" w:rsidP="00B65A1B">
      <w:pPr>
        <w:pStyle w:val="30"/>
      </w:pPr>
      <w:bookmarkStart w:id="43" w:name="_Toc233322466"/>
      <w:r w:rsidRPr="00B65A1B">
        <w:t xml:space="preserve">2.1.1 </w:t>
      </w:r>
      <w:r w:rsidRPr="00B65A1B">
        <w:rPr>
          <w:rtl/>
        </w:rPr>
        <w:t>الهدف</w:t>
      </w:r>
      <w:bookmarkEnd w:id="43"/>
    </w:p>
    <w:p w14:paraId="679DB407" w14:textId="77777777" w:rsidR="00C01EC0" w:rsidRPr="00621FAA" w:rsidRDefault="00C01EC0"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للعملاء والزوار إنشاء وإدارة سلة تسوق مؤقتة تحتوي على المنتجات المراد شراؤها، مع الاحتفاظ بمحتويات السلة وتحديثها بشكل مستمر حتى يتم إنشاء الطلب أو إفراغ السلة. كما يجب أن يدعم النظام السلال الخاصة بالزوار والسلال الخاصة بالعملاء المسجلين، مع إمكانية دمجها عند تسجيل الدخول</w:t>
      </w:r>
      <w:r w:rsidRPr="00621FAA">
        <w:rPr>
          <w:rFonts w:ascii="Segoe UI" w:hAnsi="Segoe UI" w:cs="Segoe UI"/>
          <w:color w:val="0F1115"/>
        </w:rPr>
        <w:t>.</w:t>
      </w:r>
    </w:p>
    <w:p w14:paraId="28105061" w14:textId="77777777" w:rsidR="00C01EC0" w:rsidRPr="00B65A1B" w:rsidRDefault="00C01EC0" w:rsidP="00B65A1B">
      <w:pPr>
        <w:pStyle w:val="30"/>
      </w:pPr>
      <w:bookmarkStart w:id="44" w:name="_Toc233322467"/>
      <w:r w:rsidRPr="00B65A1B">
        <w:t xml:space="preserve">2.1.2 </w:t>
      </w:r>
      <w:r w:rsidRPr="00B65A1B">
        <w:rPr>
          <w:rtl/>
        </w:rPr>
        <w:t>الجهات المستفيدة</w:t>
      </w:r>
      <w:bookmarkEnd w:id="44"/>
    </w:p>
    <w:p w14:paraId="14E858EE" w14:textId="77777777" w:rsidR="00C01EC0" w:rsidRPr="00621FAA" w:rsidRDefault="00C01EC0" w:rsidP="008163E7">
      <w:pPr>
        <w:pStyle w:val="ds-markdown-paragraph"/>
        <w:numPr>
          <w:ilvl w:val="0"/>
          <w:numId w:val="21"/>
        </w:numPr>
        <w:bidi/>
        <w:spacing w:after="0" w:afterAutospacing="0"/>
        <w:rPr>
          <w:rFonts w:ascii="Segoe UI" w:hAnsi="Segoe UI" w:cs="Segoe UI"/>
          <w:color w:val="0F1115"/>
        </w:rPr>
      </w:pPr>
      <w:r w:rsidRPr="00621FAA">
        <w:rPr>
          <w:rFonts w:ascii="Segoe UI" w:hAnsi="Segoe UI" w:cs="Segoe UI"/>
          <w:color w:val="0F1115"/>
          <w:rtl/>
        </w:rPr>
        <w:t>الزائر</w:t>
      </w:r>
    </w:p>
    <w:p w14:paraId="30A86513" w14:textId="77777777" w:rsidR="00C01EC0" w:rsidRPr="00621FAA" w:rsidRDefault="00C01EC0" w:rsidP="008163E7">
      <w:pPr>
        <w:pStyle w:val="ds-markdown-paragraph"/>
        <w:numPr>
          <w:ilvl w:val="0"/>
          <w:numId w:val="21"/>
        </w:numPr>
        <w:bidi/>
        <w:spacing w:after="0" w:afterAutospacing="0"/>
        <w:rPr>
          <w:rFonts w:ascii="Segoe UI" w:hAnsi="Segoe UI" w:cs="Segoe UI"/>
          <w:color w:val="0F1115"/>
        </w:rPr>
      </w:pPr>
      <w:r w:rsidRPr="00621FAA">
        <w:rPr>
          <w:rFonts w:ascii="Segoe UI" w:hAnsi="Segoe UI" w:cs="Segoe UI"/>
          <w:color w:val="0F1115"/>
          <w:rtl/>
        </w:rPr>
        <w:t>العميل المسجل</w:t>
      </w:r>
    </w:p>
    <w:p w14:paraId="473A4FBC" w14:textId="77777777" w:rsidR="00C01EC0" w:rsidRPr="00621FAA" w:rsidRDefault="00C01EC0" w:rsidP="008163E7">
      <w:pPr>
        <w:pStyle w:val="ds-markdown-paragraph"/>
        <w:numPr>
          <w:ilvl w:val="0"/>
          <w:numId w:val="21"/>
        </w:numPr>
        <w:bidi/>
        <w:spacing w:after="0" w:afterAutospacing="0"/>
        <w:rPr>
          <w:rFonts w:ascii="Segoe UI" w:hAnsi="Segoe UI" w:cs="Segoe UI"/>
          <w:color w:val="0F1115"/>
        </w:rPr>
      </w:pPr>
      <w:r w:rsidRPr="00621FAA">
        <w:rPr>
          <w:rFonts w:ascii="Segoe UI" w:hAnsi="Segoe UI" w:cs="Segoe UI"/>
          <w:color w:val="0F1115"/>
          <w:rtl/>
        </w:rPr>
        <w:t>موظفو خدمة العملاء</w:t>
      </w:r>
    </w:p>
    <w:p w14:paraId="2311C43A" w14:textId="77777777" w:rsidR="00C01EC0" w:rsidRPr="00621FAA" w:rsidRDefault="00C01EC0" w:rsidP="008163E7">
      <w:pPr>
        <w:pStyle w:val="ds-markdown-paragraph"/>
        <w:numPr>
          <w:ilvl w:val="0"/>
          <w:numId w:val="21"/>
        </w:numPr>
        <w:bidi/>
        <w:spacing w:after="0" w:afterAutospacing="0"/>
        <w:rPr>
          <w:rFonts w:ascii="Segoe UI" w:hAnsi="Segoe UI" w:cs="Segoe UI"/>
          <w:color w:val="0F1115"/>
        </w:rPr>
      </w:pPr>
      <w:r w:rsidRPr="00621FAA">
        <w:rPr>
          <w:rFonts w:ascii="Segoe UI" w:hAnsi="Segoe UI" w:cs="Segoe UI"/>
          <w:color w:val="0F1115"/>
          <w:rtl/>
        </w:rPr>
        <w:t>الإدارة</w:t>
      </w:r>
    </w:p>
    <w:p w14:paraId="7BA1B23E" w14:textId="77777777" w:rsidR="00C01EC0" w:rsidRPr="00B65A1B" w:rsidRDefault="00C01EC0" w:rsidP="00B65A1B">
      <w:pPr>
        <w:pStyle w:val="30"/>
      </w:pPr>
      <w:bookmarkStart w:id="45" w:name="_Toc233322468"/>
      <w:r w:rsidRPr="00B65A1B">
        <w:t xml:space="preserve">2.1.3 </w:t>
      </w:r>
      <w:r w:rsidRPr="00B65A1B">
        <w:rPr>
          <w:rtl/>
        </w:rPr>
        <w:t>المتطلبات الوظيفية</w:t>
      </w:r>
      <w:bookmarkEnd w:id="45"/>
    </w:p>
    <w:p w14:paraId="053FF82D"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إنشاء وإدارة السلة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580"/>
        <w:gridCol w:w="7651"/>
      </w:tblGrid>
      <w:tr w:rsidR="00C01EC0" w:rsidRPr="00621FAA" w14:paraId="5AE92674"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shd w:val="clear" w:color="auto" w:fill="D9D9D9"/>
            <w:hideMark/>
          </w:tcPr>
          <w:p w14:paraId="02208F5F"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44" w:type="pct"/>
            <w:shd w:val="clear" w:color="auto" w:fill="D9D9D9"/>
            <w:hideMark/>
          </w:tcPr>
          <w:p w14:paraId="3628EBC1"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271CD4D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hideMark/>
          </w:tcPr>
          <w:p w14:paraId="3D750AB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FR-CART-001</w:t>
            </w:r>
          </w:p>
        </w:tc>
        <w:tc>
          <w:tcPr>
            <w:tcW w:w="4144" w:type="pct"/>
            <w:hideMark/>
          </w:tcPr>
          <w:p w14:paraId="4E297290"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ينشئ النظام سلة تسوق للزائر تلقائياً عند أول عملية إضافة منتج</w:t>
            </w:r>
            <w:r w:rsidRPr="0073288F">
              <w:rPr>
                <w:rFonts w:ascii="Arial" w:hAnsi="Arial" w:cs="Arial"/>
                <w:color w:val="000000"/>
                <w:sz w:val="23"/>
                <w:szCs w:val="23"/>
              </w:rPr>
              <w:t>.</w:t>
            </w:r>
          </w:p>
        </w:tc>
      </w:tr>
      <w:tr w:rsidR="00C01EC0" w:rsidRPr="00621FAA" w14:paraId="0DA32372" w14:textId="77777777" w:rsidTr="0073288F">
        <w:tc>
          <w:tcPr>
            <w:cnfStyle w:val="001000000000" w:firstRow="0" w:lastRow="0" w:firstColumn="1" w:lastColumn="0" w:oddVBand="0" w:evenVBand="0" w:oddHBand="0" w:evenHBand="0" w:firstRowFirstColumn="0" w:firstRowLastColumn="0" w:lastRowFirstColumn="0" w:lastRowLastColumn="0"/>
            <w:tcW w:w="856" w:type="pct"/>
            <w:hideMark/>
          </w:tcPr>
          <w:p w14:paraId="181EA78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FR-CART-002</w:t>
            </w:r>
          </w:p>
        </w:tc>
        <w:tc>
          <w:tcPr>
            <w:tcW w:w="4144" w:type="pct"/>
            <w:hideMark/>
          </w:tcPr>
          <w:p w14:paraId="6B0DDB4E"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ينشئ النظام سلة تسوق للعميل المسجل عند الحاجة</w:t>
            </w:r>
            <w:r w:rsidRPr="0073288F">
              <w:rPr>
                <w:rFonts w:ascii="Arial" w:hAnsi="Arial" w:cs="Arial"/>
                <w:color w:val="000000"/>
                <w:sz w:val="23"/>
                <w:szCs w:val="23"/>
              </w:rPr>
              <w:t>.</w:t>
            </w:r>
          </w:p>
        </w:tc>
      </w:tr>
      <w:tr w:rsidR="00C01EC0" w:rsidRPr="00621FAA" w14:paraId="25F5CD4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hideMark/>
          </w:tcPr>
          <w:p w14:paraId="4693734D"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FR-CART-003</w:t>
            </w:r>
          </w:p>
        </w:tc>
        <w:tc>
          <w:tcPr>
            <w:tcW w:w="4144" w:type="pct"/>
            <w:hideMark/>
          </w:tcPr>
          <w:p w14:paraId="21BB353B"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للعميل عرض محتويات السلة</w:t>
            </w:r>
            <w:r w:rsidRPr="0073288F">
              <w:rPr>
                <w:rFonts w:ascii="Arial" w:hAnsi="Arial" w:cs="Arial"/>
                <w:color w:val="000000"/>
                <w:sz w:val="23"/>
                <w:szCs w:val="23"/>
              </w:rPr>
              <w:t>.</w:t>
            </w:r>
          </w:p>
        </w:tc>
      </w:tr>
      <w:tr w:rsidR="00C01EC0" w:rsidRPr="00621FAA" w14:paraId="53B0E2CD" w14:textId="77777777" w:rsidTr="0073288F">
        <w:tc>
          <w:tcPr>
            <w:cnfStyle w:val="001000000000" w:firstRow="0" w:lastRow="0" w:firstColumn="1" w:lastColumn="0" w:oddVBand="0" w:evenVBand="0" w:oddHBand="0" w:evenHBand="0" w:firstRowFirstColumn="0" w:firstRowLastColumn="0" w:lastRowFirstColumn="0" w:lastRowLastColumn="0"/>
            <w:tcW w:w="856" w:type="pct"/>
            <w:hideMark/>
          </w:tcPr>
          <w:p w14:paraId="61D038FD"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FR-CART-004</w:t>
            </w:r>
          </w:p>
        </w:tc>
        <w:tc>
          <w:tcPr>
            <w:tcW w:w="4144" w:type="pct"/>
            <w:hideMark/>
          </w:tcPr>
          <w:p w14:paraId="0C271DDA"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إضافة منتج إلى السلة</w:t>
            </w:r>
            <w:r w:rsidRPr="0073288F">
              <w:rPr>
                <w:rFonts w:ascii="Arial" w:hAnsi="Arial" w:cs="Arial"/>
                <w:color w:val="000000"/>
                <w:sz w:val="23"/>
                <w:szCs w:val="23"/>
              </w:rPr>
              <w:t>.</w:t>
            </w:r>
          </w:p>
        </w:tc>
      </w:tr>
      <w:tr w:rsidR="00C01EC0" w:rsidRPr="00621FAA" w14:paraId="5A03C4C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hideMark/>
          </w:tcPr>
          <w:p w14:paraId="43F9AB90"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FR-CART-005</w:t>
            </w:r>
          </w:p>
        </w:tc>
        <w:tc>
          <w:tcPr>
            <w:tcW w:w="4144" w:type="pct"/>
            <w:hideMark/>
          </w:tcPr>
          <w:p w14:paraId="5C378C07"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إضافة خيار بيع محدد إلى السلة عند وجود خيارات بيع للمنتج</w:t>
            </w:r>
            <w:r w:rsidRPr="0073288F">
              <w:rPr>
                <w:rFonts w:ascii="Arial" w:hAnsi="Arial" w:cs="Arial"/>
                <w:color w:val="000000"/>
                <w:sz w:val="23"/>
                <w:szCs w:val="23"/>
              </w:rPr>
              <w:t>.</w:t>
            </w:r>
          </w:p>
        </w:tc>
      </w:tr>
      <w:tr w:rsidR="00C01EC0" w:rsidRPr="00621FAA" w14:paraId="406C9E01" w14:textId="77777777" w:rsidTr="0073288F">
        <w:tc>
          <w:tcPr>
            <w:cnfStyle w:val="001000000000" w:firstRow="0" w:lastRow="0" w:firstColumn="1" w:lastColumn="0" w:oddVBand="0" w:evenVBand="0" w:oddHBand="0" w:evenHBand="0" w:firstRowFirstColumn="0" w:firstRowLastColumn="0" w:lastRowFirstColumn="0" w:lastRowLastColumn="0"/>
            <w:tcW w:w="856" w:type="pct"/>
            <w:hideMark/>
          </w:tcPr>
          <w:p w14:paraId="5DA0F72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FR-CART-006</w:t>
            </w:r>
          </w:p>
        </w:tc>
        <w:tc>
          <w:tcPr>
            <w:tcW w:w="4144" w:type="pct"/>
            <w:hideMark/>
          </w:tcPr>
          <w:p w14:paraId="0335C253"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تعديل كمية أي عنصر داخل السلة</w:t>
            </w:r>
            <w:r w:rsidRPr="0073288F">
              <w:rPr>
                <w:rFonts w:ascii="Arial" w:hAnsi="Arial" w:cs="Arial"/>
                <w:color w:val="000000"/>
                <w:sz w:val="23"/>
                <w:szCs w:val="23"/>
              </w:rPr>
              <w:t>.</w:t>
            </w:r>
          </w:p>
        </w:tc>
      </w:tr>
      <w:tr w:rsidR="00C01EC0" w:rsidRPr="00621FAA" w14:paraId="7F15210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hideMark/>
          </w:tcPr>
          <w:p w14:paraId="21F65A8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FR-CART-007</w:t>
            </w:r>
          </w:p>
        </w:tc>
        <w:tc>
          <w:tcPr>
            <w:tcW w:w="4144" w:type="pct"/>
            <w:hideMark/>
          </w:tcPr>
          <w:p w14:paraId="02FB55BF"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حذف عنصر من السلة</w:t>
            </w:r>
            <w:r w:rsidRPr="0073288F">
              <w:rPr>
                <w:rFonts w:ascii="Arial" w:hAnsi="Arial" w:cs="Arial"/>
                <w:color w:val="000000"/>
                <w:sz w:val="23"/>
                <w:szCs w:val="23"/>
              </w:rPr>
              <w:t>.</w:t>
            </w:r>
          </w:p>
        </w:tc>
      </w:tr>
      <w:tr w:rsidR="00C01EC0" w:rsidRPr="00621FAA" w14:paraId="44E2BC52" w14:textId="77777777" w:rsidTr="0073288F">
        <w:tc>
          <w:tcPr>
            <w:cnfStyle w:val="001000000000" w:firstRow="0" w:lastRow="0" w:firstColumn="1" w:lastColumn="0" w:oddVBand="0" w:evenVBand="0" w:oddHBand="0" w:evenHBand="0" w:firstRowFirstColumn="0" w:firstRowLastColumn="0" w:lastRowFirstColumn="0" w:lastRowLastColumn="0"/>
            <w:tcW w:w="856" w:type="pct"/>
            <w:hideMark/>
          </w:tcPr>
          <w:p w14:paraId="68A1F76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FR-CART-008</w:t>
            </w:r>
          </w:p>
        </w:tc>
        <w:tc>
          <w:tcPr>
            <w:tcW w:w="4144" w:type="pct"/>
            <w:hideMark/>
          </w:tcPr>
          <w:p w14:paraId="289DB2D7"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تفريغ السلة بالكامل</w:t>
            </w:r>
            <w:r w:rsidRPr="0073288F">
              <w:rPr>
                <w:rFonts w:ascii="Arial" w:hAnsi="Arial" w:cs="Arial"/>
                <w:color w:val="000000"/>
                <w:sz w:val="23"/>
                <w:szCs w:val="23"/>
              </w:rPr>
              <w:t>.</w:t>
            </w:r>
          </w:p>
        </w:tc>
      </w:tr>
    </w:tbl>
    <w:p w14:paraId="495F63F0"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إدارة عناصر السلة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774"/>
        <w:gridCol w:w="7457"/>
      </w:tblGrid>
      <w:tr w:rsidR="00C01EC0" w:rsidRPr="00621FAA" w14:paraId="5F725230"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1" w:type="pct"/>
            <w:shd w:val="clear" w:color="auto" w:fill="D9D9D9"/>
            <w:hideMark/>
          </w:tcPr>
          <w:p w14:paraId="6B89D955"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39" w:type="pct"/>
            <w:shd w:val="clear" w:color="auto" w:fill="D9D9D9"/>
            <w:hideMark/>
          </w:tcPr>
          <w:p w14:paraId="22638858"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2E23F71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1" w:type="pct"/>
            <w:hideMark/>
          </w:tcPr>
          <w:p w14:paraId="3FC7DA7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FR-CART-009</w:t>
            </w:r>
          </w:p>
        </w:tc>
        <w:tc>
          <w:tcPr>
            <w:tcW w:w="4039" w:type="pct"/>
            <w:hideMark/>
          </w:tcPr>
          <w:p w14:paraId="71142D8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بسجل العناصر المضافة إلى السلة</w:t>
            </w:r>
            <w:r w:rsidRPr="0073288F">
              <w:rPr>
                <w:rFonts w:ascii="Arial" w:hAnsi="Arial" w:cs="Arial"/>
                <w:color w:val="000000"/>
                <w:sz w:val="23"/>
                <w:szCs w:val="23"/>
              </w:rPr>
              <w:t>.</w:t>
            </w:r>
          </w:p>
        </w:tc>
      </w:tr>
      <w:tr w:rsidR="00C01EC0" w:rsidRPr="00621FAA" w14:paraId="075B6811" w14:textId="77777777" w:rsidTr="0073288F">
        <w:tc>
          <w:tcPr>
            <w:cnfStyle w:val="001000000000" w:firstRow="0" w:lastRow="0" w:firstColumn="1" w:lastColumn="0" w:oddVBand="0" w:evenVBand="0" w:oddHBand="0" w:evenHBand="0" w:firstRowFirstColumn="0" w:firstRowLastColumn="0" w:lastRowFirstColumn="0" w:lastRowLastColumn="0"/>
            <w:tcW w:w="961" w:type="pct"/>
            <w:hideMark/>
          </w:tcPr>
          <w:p w14:paraId="34CA7C2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FR-CART-010</w:t>
            </w:r>
          </w:p>
        </w:tc>
        <w:tc>
          <w:tcPr>
            <w:tcW w:w="4039" w:type="pct"/>
            <w:hideMark/>
          </w:tcPr>
          <w:p w14:paraId="5708CADD"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بالكمية المطلوبة لكل عنصر</w:t>
            </w:r>
            <w:r w:rsidRPr="0073288F">
              <w:rPr>
                <w:rFonts w:ascii="Arial" w:hAnsi="Arial" w:cs="Arial"/>
                <w:color w:val="000000"/>
                <w:sz w:val="23"/>
                <w:szCs w:val="23"/>
              </w:rPr>
              <w:t>.</w:t>
            </w:r>
          </w:p>
        </w:tc>
      </w:tr>
      <w:tr w:rsidR="00C01EC0" w:rsidRPr="00621FAA" w14:paraId="073143F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1" w:type="pct"/>
            <w:hideMark/>
          </w:tcPr>
          <w:p w14:paraId="58B3F73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FR-CART-011</w:t>
            </w:r>
          </w:p>
        </w:tc>
        <w:tc>
          <w:tcPr>
            <w:tcW w:w="4039" w:type="pct"/>
            <w:hideMark/>
          </w:tcPr>
          <w:p w14:paraId="0B20DFA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بالسعر المعتمد وقت إضافة العنصر إلى السلة</w:t>
            </w:r>
            <w:r w:rsidRPr="0073288F">
              <w:rPr>
                <w:rFonts w:ascii="Arial" w:hAnsi="Arial" w:cs="Arial"/>
                <w:color w:val="000000"/>
                <w:sz w:val="23"/>
                <w:szCs w:val="23"/>
              </w:rPr>
              <w:t>.</w:t>
            </w:r>
          </w:p>
        </w:tc>
      </w:tr>
      <w:tr w:rsidR="00C01EC0" w:rsidRPr="00621FAA" w14:paraId="5CAC7219" w14:textId="77777777" w:rsidTr="0073288F">
        <w:tc>
          <w:tcPr>
            <w:cnfStyle w:val="001000000000" w:firstRow="0" w:lastRow="0" w:firstColumn="1" w:lastColumn="0" w:oddVBand="0" w:evenVBand="0" w:oddHBand="0" w:evenHBand="0" w:firstRowFirstColumn="0" w:firstRowLastColumn="0" w:lastRowFirstColumn="0" w:lastRowLastColumn="0"/>
            <w:tcW w:w="961" w:type="pct"/>
            <w:hideMark/>
          </w:tcPr>
          <w:p w14:paraId="08083D7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FR-CART-012</w:t>
            </w:r>
          </w:p>
        </w:tc>
        <w:tc>
          <w:tcPr>
            <w:tcW w:w="4039" w:type="pct"/>
            <w:hideMark/>
          </w:tcPr>
          <w:p w14:paraId="3F2A813A"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بنسخة من بيانات المنتج اللازمة لعرض السلة</w:t>
            </w:r>
            <w:r w:rsidRPr="0073288F">
              <w:rPr>
                <w:rFonts w:ascii="Arial" w:hAnsi="Arial" w:cs="Arial"/>
                <w:color w:val="000000"/>
                <w:sz w:val="23"/>
                <w:szCs w:val="23"/>
              </w:rPr>
              <w:t>.</w:t>
            </w:r>
          </w:p>
        </w:tc>
      </w:tr>
      <w:tr w:rsidR="00C01EC0" w:rsidRPr="00621FAA" w14:paraId="284EE6B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1" w:type="pct"/>
            <w:hideMark/>
          </w:tcPr>
          <w:p w14:paraId="5EA215BA"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FR-CART-013</w:t>
            </w:r>
          </w:p>
        </w:tc>
        <w:tc>
          <w:tcPr>
            <w:tcW w:w="4039" w:type="pct"/>
            <w:hideMark/>
          </w:tcPr>
          <w:p w14:paraId="0B2868F3"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بمرجع خيار البيع المرتبط بالعنصر إن وجد</w:t>
            </w:r>
            <w:r w:rsidRPr="0073288F">
              <w:rPr>
                <w:rFonts w:ascii="Arial" w:hAnsi="Arial" w:cs="Arial"/>
                <w:color w:val="000000"/>
                <w:sz w:val="23"/>
                <w:szCs w:val="23"/>
              </w:rPr>
              <w:t>.</w:t>
            </w:r>
          </w:p>
        </w:tc>
      </w:tr>
      <w:tr w:rsidR="00C01EC0" w:rsidRPr="00621FAA" w14:paraId="58299328" w14:textId="77777777" w:rsidTr="0073288F">
        <w:tc>
          <w:tcPr>
            <w:cnfStyle w:val="001000000000" w:firstRow="0" w:lastRow="0" w:firstColumn="1" w:lastColumn="0" w:oddVBand="0" w:evenVBand="0" w:oddHBand="0" w:evenHBand="0" w:firstRowFirstColumn="0" w:firstRowLastColumn="0" w:lastRowFirstColumn="0" w:lastRowLastColumn="0"/>
            <w:tcW w:w="961" w:type="pct"/>
            <w:hideMark/>
          </w:tcPr>
          <w:p w14:paraId="75F64D1A"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FR-CART-014</w:t>
            </w:r>
          </w:p>
        </w:tc>
        <w:tc>
          <w:tcPr>
            <w:tcW w:w="4039" w:type="pct"/>
            <w:hideMark/>
          </w:tcPr>
          <w:p w14:paraId="04F8CEFE"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الصورة الرئيسية للمنتج أو الخيار داخل السلة</w:t>
            </w:r>
            <w:r w:rsidRPr="0073288F">
              <w:rPr>
                <w:rFonts w:ascii="Arial" w:hAnsi="Arial" w:cs="Arial"/>
                <w:color w:val="000000"/>
                <w:sz w:val="23"/>
                <w:szCs w:val="23"/>
              </w:rPr>
              <w:t>.</w:t>
            </w:r>
          </w:p>
        </w:tc>
      </w:tr>
    </w:tbl>
    <w:p w14:paraId="4DFF37CD"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التحقق من التوفر</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815"/>
        <w:gridCol w:w="7416"/>
      </w:tblGrid>
      <w:tr w:rsidR="00C01EC0" w:rsidRPr="00621FAA" w14:paraId="27DD0BFA"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shd w:val="clear" w:color="auto" w:fill="D9D9D9"/>
            <w:hideMark/>
          </w:tcPr>
          <w:p w14:paraId="530C9E3F"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17" w:type="pct"/>
            <w:shd w:val="clear" w:color="auto" w:fill="D9D9D9"/>
            <w:hideMark/>
          </w:tcPr>
          <w:p w14:paraId="261FAA82"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3E6898E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hideMark/>
          </w:tcPr>
          <w:p w14:paraId="66214BFC"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FR-CART-015</w:t>
            </w:r>
          </w:p>
        </w:tc>
        <w:tc>
          <w:tcPr>
            <w:tcW w:w="4017" w:type="pct"/>
            <w:hideMark/>
          </w:tcPr>
          <w:p w14:paraId="266CFE68"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يتحقق النظام من توفر المنتج قبل إضافته للسلة</w:t>
            </w:r>
            <w:r w:rsidRPr="0073288F">
              <w:rPr>
                <w:rFonts w:ascii="Arial" w:hAnsi="Arial" w:cs="Arial"/>
                <w:color w:val="000000"/>
                <w:sz w:val="23"/>
                <w:szCs w:val="23"/>
              </w:rPr>
              <w:t>.</w:t>
            </w:r>
          </w:p>
        </w:tc>
      </w:tr>
      <w:tr w:rsidR="00C01EC0" w:rsidRPr="00621FAA" w14:paraId="12FE020D" w14:textId="77777777" w:rsidTr="0073288F">
        <w:tc>
          <w:tcPr>
            <w:cnfStyle w:val="001000000000" w:firstRow="0" w:lastRow="0" w:firstColumn="1" w:lastColumn="0" w:oddVBand="0" w:evenVBand="0" w:oddHBand="0" w:evenHBand="0" w:firstRowFirstColumn="0" w:firstRowLastColumn="0" w:lastRowFirstColumn="0" w:lastRowLastColumn="0"/>
            <w:tcW w:w="983" w:type="pct"/>
            <w:hideMark/>
          </w:tcPr>
          <w:p w14:paraId="4DBF77F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FR-CART-016</w:t>
            </w:r>
          </w:p>
        </w:tc>
        <w:tc>
          <w:tcPr>
            <w:tcW w:w="4017" w:type="pct"/>
            <w:hideMark/>
          </w:tcPr>
          <w:p w14:paraId="456A1D97"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يتحقق النظام من توفر خيار البيع المختار قبل إضافته للسلة</w:t>
            </w:r>
            <w:r w:rsidRPr="0073288F">
              <w:rPr>
                <w:rFonts w:ascii="Arial" w:hAnsi="Arial" w:cs="Arial"/>
                <w:color w:val="000000"/>
                <w:sz w:val="23"/>
                <w:szCs w:val="23"/>
              </w:rPr>
              <w:t>.</w:t>
            </w:r>
          </w:p>
        </w:tc>
      </w:tr>
      <w:tr w:rsidR="00C01EC0" w:rsidRPr="00621FAA" w14:paraId="432D799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hideMark/>
          </w:tcPr>
          <w:p w14:paraId="35A1582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FR-CART-017</w:t>
            </w:r>
          </w:p>
        </w:tc>
        <w:tc>
          <w:tcPr>
            <w:tcW w:w="4017" w:type="pct"/>
            <w:hideMark/>
          </w:tcPr>
          <w:p w14:paraId="09C0C40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يتحقق النظام من الكمية المتاحة عند تعديل الكمية</w:t>
            </w:r>
            <w:r w:rsidRPr="0073288F">
              <w:rPr>
                <w:rFonts w:ascii="Arial" w:hAnsi="Arial" w:cs="Arial"/>
                <w:color w:val="000000"/>
                <w:sz w:val="23"/>
                <w:szCs w:val="23"/>
              </w:rPr>
              <w:t>.</w:t>
            </w:r>
          </w:p>
        </w:tc>
      </w:tr>
      <w:tr w:rsidR="00C01EC0" w:rsidRPr="00621FAA" w14:paraId="1953813C" w14:textId="77777777" w:rsidTr="0073288F">
        <w:tc>
          <w:tcPr>
            <w:cnfStyle w:val="001000000000" w:firstRow="0" w:lastRow="0" w:firstColumn="1" w:lastColumn="0" w:oddVBand="0" w:evenVBand="0" w:oddHBand="0" w:evenHBand="0" w:firstRowFirstColumn="0" w:firstRowLastColumn="0" w:lastRowFirstColumn="0" w:lastRowLastColumn="0"/>
            <w:tcW w:w="983" w:type="pct"/>
            <w:hideMark/>
          </w:tcPr>
          <w:p w14:paraId="429F6EE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FR-CART-018</w:t>
            </w:r>
          </w:p>
        </w:tc>
        <w:tc>
          <w:tcPr>
            <w:tcW w:w="4017" w:type="pct"/>
            <w:hideMark/>
          </w:tcPr>
          <w:p w14:paraId="796E58D9"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يمنع النظام إضافة كمية تتجاوز الحد المتاح للبيع</w:t>
            </w:r>
            <w:r w:rsidRPr="0073288F">
              <w:rPr>
                <w:rFonts w:ascii="Arial" w:hAnsi="Arial" w:cs="Arial"/>
                <w:color w:val="000000"/>
                <w:sz w:val="23"/>
                <w:szCs w:val="23"/>
              </w:rPr>
              <w:t>.</w:t>
            </w:r>
          </w:p>
        </w:tc>
      </w:tr>
    </w:tbl>
    <w:p w14:paraId="33918CC6"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الزوار والعملاء</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710"/>
        <w:gridCol w:w="7521"/>
      </w:tblGrid>
      <w:tr w:rsidR="00C01EC0" w:rsidRPr="00621FAA" w14:paraId="58E76EFC"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 w:type="pct"/>
            <w:shd w:val="clear" w:color="auto" w:fill="D9D9D9"/>
            <w:hideMark/>
          </w:tcPr>
          <w:p w14:paraId="71D267AF"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74" w:type="pct"/>
            <w:shd w:val="clear" w:color="auto" w:fill="D9D9D9"/>
            <w:hideMark/>
          </w:tcPr>
          <w:p w14:paraId="2FE0AA06"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10AE1A3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 w:type="pct"/>
            <w:hideMark/>
          </w:tcPr>
          <w:p w14:paraId="4199AC5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FR-CART-019</w:t>
            </w:r>
          </w:p>
        </w:tc>
        <w:tc>
          <w:tcPr>
            <w:tcW w:w="4074" w:type="pct"/>
            <w:hideMark/>
          </w:tcPr>
          <w:p w14:paraId="3F754392"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سلة مستقلة للزوار غير المسجلين</w:t>
            </w:r>
            <w:r w:rsidRPr="0073288F">
              <w:rPr>
                <w:rFonts w:ascii="Arial" w:hAnsi="Arial" w:cs="Arial"/>
                <w:color w:val="000000"/>
                <w:sz w:val="23"/>
                <w:szCs w:val="23"/>
              </w:rPr>
              <w:t>.</w:t>
            </w:r>
          </w:p>
        </w:tc>
      </w:tr>
      <w:tr w:rsidR="00C01EC0" w:rsidRPr="00621FAA" w14:paraId="5E152381" w14:textId="77777777" w:rsidTr="0073288F">
        <w:tc>
          <w:tcPr>
            <w:cnfStyle w:val="001000000000" w:firstRow="0" w:lastRow="0" w:firstColumn="1" w:lastColumn="0" w:oddVBand="0" w:evenVBand="0" w:oddHBand="0" w:evenHBand="0" w:firstRowFirstColumn="0" w:firstRowLastColumn="0" w:lastRowFirstColumn="0" w:lastRowLastColumn="0"/>
            <w:tcW w:w="926" w:type="pct"/>
            <w:hideMark/>
          </w:tcPr>
          <w:p w14:paraId="022FC80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FR-CART-020</w:t>
            </w:r>
          </w:p>
        </w:tc>
        <w:tc>
          <w:tcPr>
            <w:tcW w:w="4074" w:type="pct"/>
            <w:hideMark/>
          </w:tcPr>
          <w:p w14:paraId="7E1A9D65"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سلة مرتبطة بحساب العميل المسجل</w:t>
            </w:r>
            <w:r w:rsidRPr="0073288F">
              <w:rPr>
                <w:rFonts w:ascii="Arial" w:hAnsi="Arial" w:cs="Arial"/>
                <w:color w:val="000000"/>
                <w:sz w:val="23"/>
                <w:szCs w:val="23"/>
              </w:rPr>
              <w:t>.</w:t>
            </w:r>
          </w:p>
        </w:tc>
      </w:tr>
      <w:tr w:rsidR="00C01EC0" w:rsidRPr="00621FAA" w14:paraId="6DAEE4C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 w:type="pct"/>
            <w:hideMark/>
          </w:tcPr>
          <w:p w14:paraId="6BFFE75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FR-CART-021</w:t>
            </w:r>
          </w:p>
        </w:tc>
        <w:tc>
          <w:tcPr>
            <w:tcW w:w="4074" w:type="pct"/>
            <w:hideMark/>
          </w:tcPr>
          <w:p w14:paraId="535B3937"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دمج سلة الزائر مع سلة العميل عند تسجيل الدخول</w:t>
            </w:r>
            <w:r w:rsidRPr="0073288F">
              <w:rPr>
                <w:rFonts w:ascii="Arial" w:hAnsi="Arial" w:cs="Arial"/>
                <w:color w:val="000000"/>
                <w:sz w:val="23"/>
                <w:szCs w:val="23"/>
              </w:rPr>
              <w:t>.</w:t>
            </w:r>
          </w:p>
        </w:tc>
      </w:tr>
      <w:tr w:rsidR="00C01EC0" w:rsidRPr="00621FAA" w14:paraId="531B4C54" w14:textId="77777777" w:rsidTr="0073288F">
        <w:tc>
          <w:tcPr>
            <w:cnfStyle w:val="001000000000" w:firstRow="0" w:lastRow="0" w:firstColumn="1" w:lastColumn="0" w:oddVBand="0" w:evenVBand="0" w:oddHBand="0" w:evenHBand="0" w:firstRowFirstColumn="0" w:firstRowLastColumn="0" w:lastRowFirstColumn="0" w:lastRowLastColumn="0"/>
            <w:tcW w:w="926" w:type="pct"/>
            <w:hideMark/>
          </w:tcPr>
          <w:p w14:paraId="698C3C9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FR-CART-022</w:t>
            </w:r>
          </w:p>
        </w:tc>
        <w:tc>
          <w:tcPr>
            <w:tcW w:w="4074" w:type="pct"/>
            <w:hideMark/>
          </w:tcPr>
          <w:p w14:paraId="43FCC4EB"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يمنع النظام فقدان عناصر السلة أثناء عملية تسجيل الدخول</w:t>
            </w:r>
            <w:r w:rsidRPr="0073288F">
              <w:rPr>
                <w:rFonts w:ascii="Arial" w:hAnsi="Arial" w:cs="Arial"/>
                <w:color w:val="000000"/>
                <w:sz w:val="23"/>
                <w:szCs w:val="23"/>
              </w:rPr>
              <w:t>.</w:t>
            </w:r>
          </w:p>
        </w:tc>
      </w:tr>
      <w:tr w:rsidR="00C01EC0" w:rsidRPr="00621FAA" w14:paraId="109B88E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 w:type="pct"/>
            <w:hideMark/>
          </w:tcPr>
          <w:p w14:paraId="594C0E00"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FR-CART-023</w:t>
            </w:r>
          </w:p>
        </w:tc>
        <w:tc>
          <w:tcPr>
            <w:tcW w:w="4074" w:type="pct"/>
            <w:hideMark/>
          </w:tcPr>
          <w:p w14:paraId="55C20DE2"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بالسلة عند تسجيل الخروج وفق السياسة المعتمدة</w:t>
            </w:r>
            <w:r w:rsidRPr="0073288F">
              <w:rPr>
                <w:rFonts w:ascii="Arial" w:hAnsi="Arial" w:cs="Arial"/>
                <w:color w:val="000000"/>
                <w:sz w:val="23"/>
                <w:szCs w:val="23"/>
              </w:rPr>
              <w:t>.</w:t>
            </w:r>
          </w:p>
        </w:tc>
      </w:tr>
    </w:tbl>
    <w:p w14:paraId="39E075D7"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احتساب الأسعار</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876"/>
        <w:gridCol w:w="7355"/>
      </w:tblGrid>
      <w:tr w:rsidR="00C01EC0" w:rsidRPr="00621FAA" w14:paraId="3159B088"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pct"/>
            <w:shd w:val="clear" w:color="auto" w:fill="D9D9D9"/>
            <w:hideMark/>
          </w:tcPr>
          <w:p w14:paraId="7315841B"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984" w:type="pct"/>
            <w:shd w:val="clear" w:color="auto" w:fill="D9D9D9"/>
            <w:hideMark/>
          </w:tcPr>
          <w:p w14:paraId="1B79F932"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13A2F79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pct"/>
            <w:hideMark/>
          </w:tcPr>
          <w:p w14:paraId="58D6222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FR-CART-024</w:t>
            </w:r>
          </w:p>
        </w:tc>
        <w:tc>
          <w:tcPr>
            <w:tcW w:w="3984" w:type="pct"/>
            <w:hideMark/>
          </w:tcPr>
          <w:p w14:paraId="29EA1135"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سعر الوحدة لكل عنصر</w:t>
            </w:r>
            <w:r w:rsidRPr="0073288F">
              <w:rPr>
                <w:rFonts w:ascii="Arial" w:hAnsi="Arial" w:cs="Arial"/>
                <w:color w:val="000000"/>
                <w:sz w:val="23"/>
                <w:szCs w:val="23"/>
              </w:rPr>
              <w:t>.</w:t>
            </w:r>
          </w:p>
        </w:tc>
      </w:tr>
      <w:tr w:rsidR="00C01EC0" w:rsidRPr="00621FAA" w14:paraId="0EE0A2CD" w14:textId="77777777" w:rsidTr="0073288F">
        <w:tc>
          <w:tcPr>
            <w:cnfStyle w:val="001000000000" w:firstRow="0" w:lastRow="0" w:firstColumn="1" w:lastColumn="0" w:oddVBand="0" w:evenVBand="0" w:oddHBand="0" w:evenHBand="0" w:firstRowFirstColumn="0" w:firstRowLastColumn="0" w:lastRowFirstColumn="0" w:lastRowLastColumn="0"/>
            <w:tcW w:w="1016" w:type="pct"/>
            <w:hideMark/>
          </w:tcPr>
          <w:p w14:paraId="6E00634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FR-CART-025</w:t>
            </w:r>
          </w:p>
        </w:tc>
        <w:tc>
          <w:tcPr>
            <w:tcW w:w="3984" w:type="pct"/>
            <w:hideMark/>
          </w:tcPr>
          <w:p w14:paraId="1FEE2A7C"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إجمالي سعر العنصر بناءً على الكمية</w:t>
            </w:r>
            <w:r w:rsidRPr="0073288F">
              <w:rPr>
                <w:rFonts w:ascii="Arial" w:hAnsi="Arial" w:cs="Arial"/>
                <w:color w:val="000000"/>
                <w:sz w:val="23"/>
                <w:szCs w:val="23"/>
              </w:rPr>
              <w:t>.</w:t>
            </w:r>
          </w:p>
        </w:tc>
      </w:tr>
      <w:tr w:rsidR="00C01EC0" w:rsidRPr="00621FAA" w14:paraId="2DD021E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pct"/>
            <w:hideMark/>
          </w:tcPr>
          <w:p w14:paraId="5AD25E7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FR-CART-026</w:t>
            </w:r>
          </w:p>
        </w:tc>
        <w:tc>
          <w:tcPr>
            <w:tcW w:w="3984" w:type="pct"/>
            <w:hideMark/>
          </w:tcPr>
          <w:p w14:paraId="537E42A9"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إجمالي السلة</w:t>
            </w:r>
            <w:r w:rsidRPr="0073288F">
              <w:rPr>
                <w:rFonts w:ascii="Arial" w:hAnsi="Arial" w:cs="Arial"/>
                <w:color w:val="000000"/>
                <w:sz w:val="23"/>
                <w:szCs w:val="23"/>
              </w:rPr>
              <w:t>.</w:t>
            </w:r>
          </w:p>
        </w:tc>
      </w:tr>
      <w:tr w:rsidR="00C01EC0" w:rsidRPr="00621FAA" w14:paraId="162EA161" w14:textId="77777777" w:rsidTr="0073288F">
        <w:tc>
          <w:tcPr>
            <w:cnfStyle w:val="001000000000" w:firstRow="0" w:lastRow="0" w:firstColumn="1" w:lastColumn="0" w:oddVBand="0" w:evenVBand="0" w:oddHBand="0" w:evenHBand="0" w:firstRowFirstColumn="0" w:firstRowLastColumn="0" w:lastRowFirstColumn="0" w:lastRowLastColumn="0"/>
            <w:tcW w:w="1016" w:type="pct"/>
            <w:hideMark/>
          </w:tcPr>
          <w:p w14:paraId="24B1E3A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FR-CART-027</w:t>
            </w:r>
          </w:p>
        </w:tc>
        <w:tc>
          <w:tcPr>
            <w:tcW w:w="3984" w:type="pct"/>
            <w:hideMark/>
          </w:tcPr>
          <w:p w14:paraId="577748BF"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إجمالي الخصومات المطبقة</w:t>
            </w:r>
            <w:r w:rsidRPr="0073288F">
              <w:rPr>
                <w:rFonts w:ascii="Arial" w:hAnsi="Arial" w:cs="Arial"/>
                <w:color w:val="000000"/>
                <w:sz w:val="23"/>
                <w:szCs w:val="23"/>
              </w:rPr>
              <w:t>.</w:t>
            </w:r>
          </w:p>
        </w:tc>
      </w:tr>
      <w:tr w:rsidR="00C01EC0" w:rsidRPr="00621FAA" w14:paraId="5472522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pct"/>
            <w:hideMark/>
          </w:tcPr>
          <w:p w14:paraId="15F1BF7D"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FR-CART-028</w:t>
            </w:r>
          </w:p>
        </w:tc>
        <w:tc>
          <w:tcPr>
            <w:tcW w:w="3984" w:type="pct"/>
            <w:hideMark/>
          </w:tcPr>
          <w:p w14:paraId="764BC931"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القيمة النهائية التقديرية قبل إنشاء الطلب</w:t>
            </w:r>
            <w:r w:rsidRPr="0073288F">
              <w:rPr>
                <w:rFonts w:ascii="Arial" w:hAnsi="Arial" w:cs="Arial"/>
                <w:color w:val="000000"/>
                <w:sz w:val="23"/>
                <w:szCs w:val="23"/>
              </w:rPr>
              <w:t>.</w:t>
            </w:r>
          </w:p>
        </w:tc>
      </w:tr>
    </w:tbl>
    <w:p w14:paraId="40C5F3F0"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السلال المهجورة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796"/>
        <w:gridCol w:w="7435"/>
      </w:tblGrid>
      <w:tr w:rsidR="00C01EC0" w:rsidRPr="00621FAA" w14:paraId="133C476B"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pct"/>
            <w:shd w:val="clear" w:color="auto" w:fill="D9D9D9"/>
            <w:hideMark/>
          </w:tcPr>
          <w:p w14:paraId="052C1542"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27" w:type="pct"/>
            <w:shd w:val="clear" w:color="auto" w:fill="D9D9D9"/>
            <w:hideMark/>
          </w:tcPr>
          <w:p w14:paraId="07383B01"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2DCDABF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pct"/>
            <w:hideMark/>
          </w:tcPr>
          <w:p w14:paraId="0A8C943D"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FR-CART-029</w:t>
            </w:r>
          </w:p>
        </w:tc>
        <w:tc>
          <w:tcPr>
            <w:tcW w:w="4027" w:type="pct"/>
            <w:hideMark/>
          </w:tcPr>
          <w:p w14:paraId="4E1F9CC2"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السلال غير المكتملة</w:t>
            </w:r>
            <w:r w:rsidRPr="0073288F">
              <w:rPr>
                <w:rFonts w:ascii="Arial" w:hAnsi="Arial" w:cs="Arial"/>
                <w:color w:val="000000"/>
                <w:sz w:val="23"/>
                <w:szCs w:val="23"/>
              </w:rPr>
              <w:t xml:space="preserve"> (Abandoned Carts).</w:t>
            </w:r>
          </w:p>
        </w:tc>
      </w:tr>
      <w:tr w:rsidR="00C01EC0" w:rsidRPr="00621FAA" w14:paraId="110D924F" w14:textId="77777777" w:rsidTr="0073288F">
        <w:tc>
          <w:tcPr>
            <w:cnfStyle w:val="001000000000" w:firstRow="0" w:lastRow="0" w:firstColumn="1" w:lastColumn="0" w:oddVBand="0" w:evenVBand="0" w:oddHBand="0" w:evenHBand="0" w:firstRowFirstColumn="0" w:firstRowLastColumn="0" w:lastRowFirstColumn="0" w:lastRowLastColumn="0"/>
            <w:tcW w:w="973" w:type="pct"/>
            <w:hideMark/>
          </w:tcPr>
          <w:p w14:paraId="464A4B3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FR-CART-030</w:t>
            </w:r>
          </w:p>
        </w:tc>
        <w:tc>
          <w:tcPr>
            <w:tcW w:w="4027" w:type="pct"/>
            <w:hideMark/>
          </w:tcPr>
          <w:p w14:paraId="2B3450D4"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بالسلال المهجورة لفترة زمنية قابلة للإعداد</w:t>
            </w:r>
            <w:r w:rsidRPr="0073288F">
              <w:rPr>
                <w:rFonts w:ascii="Arial" w:hAnsi="Arial" w:cs="Arial"/>
                <w:color w:val="000000"/>
                <w:sz w:val="23"/>
                <w:szCs w:val="23"/>
              </w:rPr>
              <w:t>.</w:t>
            </w:r>
          </w:p>
        </w:tc>
      </w:tr>
      <w:tr w:rsidR="00C01EC0" w:rsidRPr="00621FAA" w14:paraId="55FA609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pct"/>
            <w:hideMark/>
          </w:tcPr>
          <w:p w14:paraId="50B2AA8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FR-CART-031</w:t>
            </w:r>
          </w:p>
        </w:tc>
        <w:tc>
          <w:tcPr>
            <w:tcW w:w="4027" w:type="pct"/>
            <w:hideMark/>
          </w:tcPr>
          <w:p w14:paraId="7143ED7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إرسال تذكيرات للعملاء بشأن السلال المهجورة</w:t>
            </w:r>
            <w:r w:rsidRPr="0073288F">
              <w:rPr>
                <w:rFonts w:ascii="Arial" w:hAnsi="Arial" w:cs="Arial"/>
                <w:color w:val="000000"/>
                <w:sz w:val="23"/>
                <w:szCs w:val="23"/>
              </w:rPr>
              <w:t>.</w:t>
            </w:r>
          </w:p>
        </w:tc>
      </w:tr>
      <w:tr w:rsidR="00C01EC0" w:rsidRPr="00621FAA" w14:paraId="10667AAE" w14:textId="77777777" w:rsidTr="0073288F">
        <w:tc>
          <w:tcPr>
            <w:cnfStyle w:val="001000000000" w:firstRow="0" w:lastRow="0" w:firstColumn="1" w:lastColumn="0" w:oddVBand="0" w:evenVBand="0" w:oddHBand="0" w:evenHBand="0" w:firstRowFirstColumn="0" w:firstRowLastColumn="0" w:lastRowFirstColumn="0" w:lastRowLastColumn="0"/>
            <w:tcW w:w="973" w:type="pct"/>
            <w:hideMark/>
          </w:tcPr>
          <w:p w14:paraId="0159A4FC"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FR-CART-032</w:t>
            </w:r>
          </w:p>
        </w:tc>
        <w:tc>
          <w:tcPr>
            <w:tcW w:w="4027" w:type="pct"/>
            <w:hideMark/>
          </w:tcPr>
          <w:p w14:paraId="671AF644"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تنظيف السلال المنتهية الصلاحية تلقائياً</w:t>
            </w:r>
            <w:r w:rsidRPr="0073288F">
              <w:rPr>
                <w:rFonts w:ascii="Arial" w:hAnsi="Arial" w:cs="Arial"/>
                <w:color w:val="000000"/>
                <w:sz w:val="23"/>
                <w:szCs w:val="23"/>
              </w:rPr>
              <w:t>.</w:t>
            </w:r>
          </w:p>
        </w:tc>
      </w:tr>
    </w:tbl>
    <w:p w14:paraId="467D1A56"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الإدارة والمتابعة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828"/>
        <w:gridCol w:w="7403"/>
      </w:tblGrid>
      <w:tr w:rsidR="00C01EC0" w:rsidRPr="00621FAA" w14:paraId="53871B7F"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pct"/>
            <w:shd w:val="clear" w:color="auto" w:fill="D9D9D9"/>
            <w:hideMark/>
          </w:tcPr>
          <w:p w14:paraId="486826C4"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10" w:type="pct"/>
            <w:shd w:val="clear" w:color="auto" w:fill="D9D9D9"/>
            <w:hideMark/>
          </w:tcPr>
          <w:p w14:paraId="5EA3F8A8"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5951F4D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pct"/>
            <w:hideMark/>
          </w:tcPr>
          <w:p w14:paraId="0136C88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FR-CART-033</w:t>
            </w:r>
          </w:p>
        </w:tc>
        <w:tc>
          <w:tcPr>
            <w:tcW w:w="4010" w:type="pct"/>
            <w:hideMark/>
          </w:tcPr>
          <w:p w14:paraId="2DB6CFE3"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للمستخدمين المخولين عرض السلال النشطة</w:t>
            </w:r>
            <w:r w:rsidRPr="0073288F">
              <w:rPr>
                <w:rFonts w:ascii="Arial" w:hAnsi="Arial" w:cs="Arial"/>
                <w:color w:val="000000"/>
                <w:sz w:val="23"/>
                <w:szCs w:val="23"/>
              </w:rPr>
              <w:t>.</w:t>
            </w:r>
          </w:p>
        </w:tc>
      </w:tr>
      <w:tr w:rsidR="00C01EC0" w:rsidRPr="00621FAA" w14:paraId="5786835A" w14:textId="77777777" w:rsidTr="0073288F">
        <w:tc>
          <w:tcPr>
            <w:cnfStyle w:val="001000000000" w:firstRow="0" w:lastRow="0" w:firstColumn="1" w:lastColumn="0" w:oddVBand="0" w:evenVBand="0" w:oddHBand="0" w:evenHBand="0" w:firstRowFirstColumn="0" w:firstRowLastColumn="0" w:lastRowFirstColumn="0" w:lastRowLastColumn="0"/>
            <w:tcW w:w="990" w:type="pct"/>
            <w:hideMark/>
          </w:tcPr>
          <w:p w14:paraId="382A6BA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FR-CART-034</w:t>
            </w:r>
          </w:p>
        </w:tc>
        <w:tc>
          <w:tcPr>
            <w:tcW w:w="4010" w:type="pct"/>
            <w:hideMark/>
          </w:tcPr>
          <w:p w14:paraId="4E70C6C6"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في السلال</w:t>
            </w:r>
            <w:r w:rsidRPr="0073288F">
              <w:rPr>
                <w:rFonts w:ascii="Arial" w:hAnsi="Arial" w:cs="Arial"/>
                <w:color w:val="000000"/>
                <w:sz w:val="23"/>
                <w:szCs w:val="23"/>
              </w:rPr>
              <w:t>.</w:t>
            </w:r>
          </w:p>
        </w:tc>
      </w:tr>
      <w:tr w:rsidR="00C01EC0" w:rsidRPr="00621FAA" w14:paraId="6B9F909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pct"/>
            <w:hideMark/>
          </w:tcPr>
          <w:p w14:paraId="5E6A035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FR-CART-035</w:t>
            </w:r>
          </w:p>
        </w:tc>
        <w:tc>
          <w:tcPr>
            <w:tcW w:w="4010" w:type="pct"/>
            <w:hideMark/>
          </w:tcPr>
          <w:p w14:paraId="240EECCF"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السلال بحسب حالتها أو تاريخ آخر نشاط</w:t>
            </w:r>
            <w:r w:rsidRPr="0073288F">
              <w:rPr>
                <w:rFonts w:ascii="Arial" w:hAnsi="Arial" w:cs="Arial"/>
                <w:color w:val="000000"/>
                <w:sz w:val="23"/>
                <w:szCs w:val="23"/>
              </w:rPr>
              <w:t>.</w:t>
            </w:r>
          </w:p>
        </w:tc>
      </w:tr>
      <w:tr w:rsidR="00C01EC0" w:rsidRPr="00621FAA" w14:paraId="183C667C" w14:textId="77777777" w:rsidTr="0073288F">
        <w:tc>
          <w:tcPr>
            <w:cnfStyle w:val="001000000000" w:firstRow="0" w:lastRow="0" w:firstColumn="1" w:lastColumn="0" w:oddVBand="0" w:evenVBand="0" w:oddHBand="0" w:evenHBand="0" w:firstRowFirstColumn="0" w:firstRowLastColumn="0" w:lastRowFirstColumn="0" w:lastRowLastColumn="0"/>
            <w:tcW w:w="990" w:type="pct"/>
            <w:hideMark/>
          </w:tcPr>
          <w:p w14:paraId="637C124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FR-CART-036</w:t>
            </w:r>
          </w:p>
        </w:tc>
        <w:tc>
          <w:tcPr>
            <w:tcW w:w="4010" w:type="pct"/>
            <w:hideMark/>
          </w:tcPr>
          <w:p w14:paraId="29D62B00"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عدد العناصر الموجودة في كل سلة</w:t>
            </w:r>
            <w:r w:rsidRPr="0073288F">
              <w:rPr>
                <w:rFonts w:ascii="Arial" w:hAnsi="Arial" w:cs="Arial"/>
                <w:color w:val="000000"/>
                <w:sz w:val="23"/>
                <w:szCs w:val="23"/>
              </w:rPr>
              <w:t>.</w:t>
            </w:r>
          </w:p>
        </w:tc>
      </w:tr>
      <w:tr w:rsidR="00C01EC0" w:rsidRPr="00621FAA" w14:paraId="12EFCE2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pct"/>
            <w:hideMark/>
          </w:tcPr>
          <w:p w14:paraId="6034617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FR-CART-037</w:t>
            </w:r>
          </w:p>
        </w:tc>
        <w:tc>
          <w:tcPr>
            <w:tcW w:w="4010" w:type="pct"/>
            <w:hideMark/>
          </w:tcPr>
          <w:p w14:paraId="548BD178"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تاريخ آخر تعديل على السلة</w:t>
            </w:r>
            <w:r w:rsidRPr="0073288F">
              <w:rPr>
                <w:rFonts w:ascii="Arial" w:hAnsi="Arial" w:cs="Arial"/>
                <w:color w:val="000000"/>
                <w:sz w:val="23"/>
                <w:szCs w:val="23"/>
              </w:rPr>
              <w:t>.</w:t>
            </w:r>
          </w:p>
        </w:tc>
      </w:tr>
    </w:tbl>
    <w:p w14:paraId="14C359D3" w14:textId="77777777" w:rsidR="00C01EC0" w:rsidRPr="00621FAA" w:rsidRDefault="00C01EC0" w:rsidP="00B65A1B">
      <w:pPr>
        <w:pStyle w:val="30"/>
        <w:rPr>
          <w:rFonts w:ascii="Segoe UI" w:hAnsi="Segoe UI" w:cs="Segoe UI"/>
          <w:color w:val="0F1115"/>
          <w:sz w:val="30"/>
          <w:szCs w:val="30"/>
        </w:rPr>
      </w:pPr>
      <w:bookmarkStart w:id="46" w:name="_Toc233322469"/>
      <w:r w:rsidRPr="00B65A1B">
        <w:t xml:space="preserve">2.1.4 </w:t>
      </w:r>
      <w:r w:rsidRPr="00B65A1B">
        <w:rPr>
          <w:rtl/>
        </w:rPr>
        <w:t>قواعد العمل</w:t>
      </w:r>
      <w:bookmarkEnd w:id="46"/>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59"/>
        <w:gridCol w:w="7972"/>
      </w:tblGrid>
      <w:tr w:rsidR="00C01EC0" w:rsidRPr="00621FAA" w14:paraId="04AFF1E3"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pct"/>
            <w:shd w:val="clear" w:color="auto" w:fill="D9D9D9"/>
            <w:hideMark/>
          </w:tcPr>
          <w:p w14:paraId="2559AFF9"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18" w:type="pct"/>
            <w:shd w:val="clear" w:color="auto" w:fill="D9D9D9"/>
            <w:hideMark/>
          </w:tcPr>
          <w:p w14:paraId="7CC09F65"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0EEF2B8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pct"/>
            <w:hideMark/>
          </w:tcPr>
          <w:p w14:paraId="6CDF3F3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BR-CART-001</w:t>
            </w:r>
          </w:p>
        </w:tc>
        <w:tc>
          <w:tcPr>
            <w:tcW w:w="4318" w:type="pct"/>
            <w:hideMark/>
          </w:tcPr>
          <w:p w14:paraId="4B8A2D0D"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السلة لا تمثل طلباً فعلياً ولا تؤثر على المخزون المحجوز</w:t>
            </w:r>
            <w:r w:rsidRPr="0073288F">
              <w:rPr>
                <w:rFonts w:ascii="Arial" w:hAnsi="Arial" w:cs="Arial"/>
                <w:color w:val="000000"/>
                <w:sz w:val="23"/>
                <w:szCs w:val="23"/>
              </w:rPr>
              <w:t>.</w:t>
            </w:r>
          </w:p>
        </w:tc>
      </w:tr>
      <w:tr w:rsidR="00C01EC0" w:rsidRPr="00621FAA" w14:paraId="33BA87A3" w14:textId="77777777" w:rsidTr="0073288F">
        <w:tc>
          <w:tcPr>
            <w:cnfStyle w:val="001000000000" w:firstRow="0" w:lastRow="0" w:firstColumn="1" w:lastColumn="0" w:oddVBand="0" w:evenVBand="0" w:oddHBand="0" w:evenHBand="0" w:firstRowFirstColumn="0" w:firstRowLastColumn="0" w:lastRowFirstColumn="0" w:lastRowLastColumn="0"/>
            <w:tcW w:w="682" w:type="pct"/>
            <w:hideMark/>
          </w:tcPr>
          <w:p w14:paraId="0866CCA4"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BR-CART-002</w:t>
            </w:r>
          </w:p>
        </w:tc>
        <w:tc>
          <w:tcPr>
            <w:tcW w:w="4318" w:type="pct"/>
            <w:hideMark/>
          </w:tcPr>
          <w:p w14:paraId="6AC57230"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إضافة منتج إلى السلة لا تخصم الكمية من المخزون</w:t>
            </w:r>
            <w:r w:rsidRPr="0073288F">
              <w:rPr>
                <w:rFonts w:ascii="Arial" w:hAnsi="Arial" w:cs="Arial"/>
                <w:color w:val="000000"/>
                <w:sz w:val="23"/>
                <w:szCs w:val="23"/>
              </w:rPr>
              <w:t>.</w:t>
            </w:r>
          </w:p>
        </w:tc>
      </w:tr>
      <w:tr w:rsidR="00C01EC0" w:rsidRPr="00621FAA" w14:paraId="29FEBFA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pct"/>
            <w:hideMark/>
          </w:tcPr>
          <w:p w14:paraId="15F236C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BR-CART-003</w:t>
            </w:r>
          </w:p>
        </w:tc>
        <w:tc>
          <w:tcPr>
            <w:tcW w:w="4318" w:type="pct"/>
            <w:hideMark/>
          </w:tcPr>
          <w:p w14:paraId="082C63D6"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يتم حجز المخزون إلا بعد إنشاء الطلب وفق سياسة النظام</w:t>
            </w:r>
            <w:r w:rsidRPr="0073288F">
              <w:rPr>
                <w:rFonts w:ascii="Arial" w:hAnsi="Arial" w:cs="Arial"/>
                <w:color w:val="000000"/>
                <w:sz w:val="23"/>
                <w:szCs w:val="23"/>
              </w:rPr>
              <w:t>.</w:t>
            </w:r>
          </w:p>
        </w:tc>
      </w:tr>
      <w:tr w:rsidR="00C01EC0" w:rsidRPr="00621FAA" w14:paraId="05111206" w14:textId="77777777" w:rsidTr="0073288F">
        <w:tc>
          <w:tcPr>
            <w:cnfStyle w:val="001000000000" w:firstRow="0" w:lastRow="0" w:firstColumn="1" w:lastColumn="0" w:oddVBand="0" w:evenVBand="0" w:oddHBand="0" w:evenHBand="0" w:firstRowFirstColumn="0" w:firstRowLastColumn="0" w:lastRowFirstColumn="0" w:lastRowLastColumn="0"/>
            <w:tcW w:w="682" w:type="pct"/>
            <w:hideMark/>
          </w:tcPr>
          <w:p w14:paraId="2D0BBC1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BR-CART-004</w:t>
            </w:r>
          </w:p>
        </w:tc>
        <w:tc>
          <w:tcPr>
            <w:tcW w:w="4318" w:type="pct"/>
            <w:hideMark/>
          </w:tcPr>
          <w:p w14:paraId="363AB3D0"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يمكن أن تحتوي السلة على منتجات بخيارات بيع مختلفة لنفس المنتج</w:t>
            </w:r>
            <w:r w:rsidRPr="0073288F">
              <w:rPr>
                <w:rFonts w:ascii="Arial" w:hAnsi="Arial" w:cs="Arial"/>
                <w:color w:val="000000"/>
                <w:sz w:val="23"/>
                <w:szCs w:val="23"/>
              </w:rPr>
              <w:t>.</w:t>
            </w:r>
          </w:p>
        </w:tc>
      </w:tr>
      <w:tr w:rsidR="00C01EC0" w:rsidRPr="00621FAA" w14:paraId="457370D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pct"/>
            <w:hideMark/>
          </w:tcPr>
          <w:p w14:paraId="7AED336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BR-CART-005</w:t>
            </w:r>
          </w:p>
        </w:tc>
        <w:tc>
          <w:tcPr>
            <w:tcW w:w="4318" w:type="pct"/>
            <w:hideMark/>
          </w:tcPr>
          <w:p w14:paraId="78D95A8B"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اعتبار كل خيار بيع عنصراً مستقلاً داخل السلة</w:t>
            </w:r>
            <w:r w:rsidRPr="0073288F">
              <w:rPr>
                <w:rFonts w:ascii="Arial" w:hAnsi="Arial" w:cs="Arial"/>
                <w:color w:val="000000"/>
                <w:sz w:val="23"/>
                <w:szCs w:val="23"/>
              </w:rPr>
              <w:t>.</w:t>
            </w:r>
          </w:p>
        </w:tc>
      </w:tr>
      <w:tr w:rsidR="00C01EC0" w:rsidRPr="00621FAA" w14:paraId="076EA3EF" w14:textId="77777777" w:rsidTr="0073288F">
        <w:tc>
          <w:tcPr>
            <w:cnfStyle w:val="001000000000" w:firstRow="0" w:lastRow="0" w:firstColumn="1" w:lastColumn="0" w:oddVBand="0" w:evenVBand="0" w:oddHBand="0" w:evenHBand="0" w:firstRowFirstColumn="0" w:firstRowLastColumn="0" w:lastRowFirstColumn="0" w:lastRowLastColumn="0"/>
            <w:tcW w:w="682" w:type="pct"/>
            <w:hideMark/>
          </w:tcPr>
          <w:p w14:paraId="78BBF88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BR-CART-006</w:t>
            </w:r>
          </w:p>
        </w:tc>
        <w:tc>
          <w:tcPr>
            <w:tcW w:w="4318" w:type="pct"/>
            <w:hideMark/>
          </w:tcPr>
          <w:p w14:paraId="5E3A8E36"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السعر المثبت داخل السلة هو السعر وقت الإضافة، ويخضع لسياسة تحديث الأسعار المعتمدة عند إنشاء الطلب</w:t>
            </w:r>
            <w:r w:rsidRPr="0073288F">
              <w:rPr>
                <w:rFonts w:ascii="Arial" w:hAnsi="Arial" w:cs="Arial"/>
                <w:color w:val="000000"/>
                <w:sz w:val="23"/>
                <w:szCs w:val="23"/>
              </w:rPr>
              <w:t>.</w:t>
            </w:r>
          </w:p>
        </w:tc>
      </w:tr>
      <w:tr w:rsidR="00C01EC0" w:rsidRPr="00621FAA" w14:paraId="5BDF55E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pct"/>
            <w:hideMark/>
          </w:tcPr>
          <w:p w14:paraId="3A93B40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BR-CART-007</w:t>
            </w:r>
          </w:p>
        </w:tc>
        <w:tc>
          <w:tcPr>
            <w:tcW w:w="4318" w:type="pct"/>
            <w:hideMark/>
          </w:tcPr>
          <w:p w14:paraId="4F6E7730"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إنشاء طلب من سلة تحتوي على عناصر غير متاحة للبيع</w:t>
            </w:r>
            <w:r w:rsidRPr="0073288F">
              <w:rPr>
                <w:rFonts w:ascii="Arial" w:hAnsi="Arial" w:cs="Arial"/>
                <w:color w:val="000000"/>
                <w:sz w:val="23"/>
                <w:szCs w:val="23"/>
              </w:rPr>
              <w:t>.</w:t>
            </w:r>
          </w:p>
        </w:tc>
      </w:tr>
      <w:tr w:rsidR="00C01EC0" w:rsidRPr="00621FAA" w14:paraId="02438D5E" w14:textId="77777777" w:rsidTr="0073288F">
        <w:tc>
          <w:tcPr>
            <w:cnfStyle w:val="001000000000" w:firstRow="0" w:lastRow="0" w:firstColumn="1" w:lastColumn="0" w:oddVBand="0" w:evenVBand="0" w:oddHBand="0" w:evenHBand="0" w:firstRowFirstColumn="0" w:firstRowLastColumn="0" w:lastRowFirstColumn="0" w:lastRowLastColumn="0"/>
            <w:tcW w:w="682" w:type="pct"/>
            <w:hideMark/>
          </w:tcPr>
          <w:p w14:paraId="21F0A870"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BR-CART-008</w:t>
            </w:r>
          </w:p>
        </w:tc>
        <w:tc>
          <w:tcPr>
            <w:tcW w:w="4318" w:type="pct"/>
            <w:hideMark/>
          </w:tcPr>
          <w:p w14:paraId="287A98C5"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دمج سلتين، يجب جمع العناصر المتماثلة بطريقة صحيحة دون فقدان البيانات</w:t>
            </w:r>
            <w:r w:rsidRPr="0073288F">
              <w:rPr>
                <w:rFonts w:ascii="Arial" w:hAnsi="Arial" w:cs="Arial"/>
                <w:color w:val="000000"/>
                <w:sz w:val="23"/>
                <w:szCs w:val="23"/>
              </w:rPr>
              <w:t>.</w:t>
            </w:r>
          </w:p>
        </w:tc>
      </w:tr>
      <w:tr w:rsidR="00C01EC0" w:rsidRPr="00621FAA" w14:paraId="208E8C7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pct"/>
            <w:hideMark/>
          </w:tcPr>
          <w:p w14:paraId="749313C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BR-CART-009</w:t>
            </w:r>
          </w:p>
        </w:tc>
        <w:tc>
          <w:tcPr>
            <w:tcW w:w="4318" w:type="pct"/>
            <w:hideMark/>
          </w:tcPr>
          <w:p w14:paraId="496AC82F"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يمكن أن يمتلك العميل سلة نشطة واحدة فقط في نفس الوقت</w:t>
            </w:r>
            <w:r w:rsidRPr="0073288F">
              <w:rPr>
                <w:rFonts w:ascii="Arial" w:hAnsi="Arial" w:cs="Arial"/>
                <w:color w:val="000000"/>
                <w:sz w:val="23"/>
                <w:szCs w:val="23"/>
              </w:rPr>
              <w:t>.</w:t>
            </w:r>
          </w:p>
        </w:tc>
      </w:tr>
      <w:tr w:rsidR="00C01EC0" w:rsidRPr="00621FAA" w14:paraId="6020EAF4" w14:textId="77777777" w:rsidTr="0073288F">
        <w:tc>
          <w:tcPr>
            <w:cnfStyle w:val="001000000000" w:firstRow="0" w:lastRow="0" w:firstColumn="1" w:lastColumn="0" w:oddVBand="0" w:evenVBand="0" w:oddHBand="0" w:evenHBand="0" w:firstRowFirstColumn="0" w:firstRowLastColumn="0" w:lastRowFirstColumn="0" w:lastRowLastColumn="0"/>
            <w:tcW w:w="682" w:type="pct"/>
            <w:hideMark/>
          </w:tcPr>
          <w:p w14:paraId="17AF7F7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BR-CART-010</w:t>
            </w:r>
          </w:p>
        </w:tc>
        <w:tc>
          <w:tcPr>
            <w:tcW w:w="4318" w:type="pct"/>
            <w:hideMark/>
          </w:tcPr>
          <w:p w14:paraId="42B97742"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السلة المهجورة لا تعتبر طلباً ولا معاملة مالية</w:t>
            </w:r>
            <w:r w:rsidRPr="0073288F">
              <w:rPr>
                <w:rFonts w:ascii="Arial" w:hAnsi="Arial" w:cs="Arial"/>
                <w:color w:val="000000"/>
                <w:sz w:val="23"/>
                <w:szCs w:val="23"/>
              </w:rPr>
              <w:t>.</w:t>
            </w:r>
          </w:p>
        </w:tc>
      </w:tr>
    </w:tbl>
    <w:p w14:paraId="69E27385" w14:textId="77777777" w:rsidR="00C01EC0" w:rsidRPr="00B65A1B" w:rsidRDefault="00C01EC0" w:rsidP="00B65A1B">
      <w:pPr>
        <w:pStyle w:val="30"/>
      </w:pPr>
      <w:bookmarkStart w:id="47" w:name="_Toc233322470"/>
      <w:r w:rsidRPr="00B65A1B">
        <w:t xml:space="preserve">2.1.5 </w:t>
      </w:r>
      <w:r w:rsidRPr="00B65A1B">
        <w:rPr>
          <w:rtl/>
        </w:rPr>
        <w:t>المدخلات الرئيسية</w:t>
      </w:r>
      <w:bookmarkEnd w:id="47"/>
    </w:p>
    <w:p w14:paraId="2F76B033" w14:textId="77777777" w:rsidR="00C01EC0" w:rsidRPr="00621FAA" w:rsidRDefault="00C01EC0" w:rsidP="008163E7">
      <w:pPr>
        <w:pStyle w:val="ds-markdown-paragraph"/>
        <w:numPr>
          <w:ilvl w:val="0"/>
          <w:numId w:val="22"/>
        </w:numPr>
        <w:bidi/>
        <w:spacing w:after="0" w:afterAutospacing="0"/>
        <w:rPr>
          <w:rFonts w:ascii="Segoe UI" w:hAnsi="Segoe UI" w:cs="Segoe UI"/>
          <w:color w:val="0F1115"/>
        </w:rPr>
      </w:pPr>
      <w:r w:rsidRPr="00621FAA">
        <w:rPr>
          <w:rFonts w:ascii="Segoe UI" w:hAnsi="Segoe UI" w:cs="Segoe UI"/>
          <w:color w:val="0F1115"/>
          <w:rtl/>
        </w:rPr>
        <w:t>المنتج أو خيار البيع</w:t>
      </w:r>
    </w:p>
    <w:p w14:paraId="77526A2B" w14:textId="77777777" w:rsidR="00C01EC0" w:rsidRPr="00621FAA" w:rsidRDefault="00C01EC0" w:rsidP="008163E7">
      <w:pPr>
        <w:pStyle w:val="ds-markdown-paragraph"/>
        <w:numPr>
          <w:ilvl w:val="0"/>
          <w:numId w:val="22"/>
        </w:numPr>
        <w:bidi/>
        <w:spacing w:after="0" w:afterAutospacing="0"/>
        <w:rPr>
          <w:rFonts w:ascii="Segoe UI" w:hAnsi="Segoe UI" w:cs="Segoe UI"/>
          <w:color w:val="0F1115"/>
        </w:rPr>
      </w:pPr>
      <w:r w:rsidRPr="00621FAA">
        <w:rPr>
          <w:rFonts w:ascii="Segoe UI" w:hAnsi="Segoe UI" w:cs="Segoe UI"/>
          <w:color w:val="0F1115"/>
          <w:rtl/>
        </w:rPr>
        <w:t>الكمية المطلوبة</w:t>
      </w:r>
    </w:p>
    <w:p w14:paraId="2FBFE510" w14:textId="77777777" w:rsidR="00C01EC0" w:rsidRPr="00621FAA" w:rsidRDefault="00C01EC0" w:rsidP="008163E7">
      <w:pPr>
        <w:pStyle w:val="ds-markdown-paragraph"/>
        <w:numPr>
          <w:ilvl w:val="0"/>
          <w:numId w:val="22"/>
        </w:numPr>
        <w:bidi/>
        <w:spacing w:after="0" w:afterAutospacing="0"/>
        <w:rPr>
          <w:rFonts w:ascii="Segoe UI" w:hAnsi="Segoe UI" w:cs="Segoe UI"/>
          <w:color w:val="0F1115"/>
        </w:rPr>
      </w:pPr>
      <w:r w:rsidRPr="00621FAA">
        <w:rPr>
          <w:rFonts w:ascii="Segoe UI" w:hAnsi="Segoe UI" w:cs="Segoe UI"/>
          <w:color w:val="0F1115"/>
          <w:rtl/>
        </w:rPr>
        <w:t>هوية المستخدم أو الزائر</w:t>
      </w:r>
    </w:p>
    <w:p w14:paraId="6FC370F3" w14:textId="77777777" w:rsidR="00C01EC0" w:rsidRPr="00621FAA" w:rsidRDefault="00C01EC0" w:rsidP="008163E7">
      <w:pPr>
        <w:pStyle w:val="ds-markdown-paragraph"/>
        <w:numPr>
          <w:ilvl w:val="0"/>
          <w:numId w:val="22"/>
        </w:numPr>
        <w:bidi/>
        <w:spacing w:after="0" w:afterAutospacing="0"/>
        <w:rPr>
          <w:rFonts w:ascii="Segoe UI" w:hAnsi="Segoe UI" w:cs="Segoe UI"/>
          <w:color w:val="0F1115"/>
        </w:rPr>
      </w:pPr>
      <w:r w:rsidRPr="00621FAA">
        <w:rPr>
          <w:rFonts w:ascii="Segoe UI" w:hAnsi="Segoe UI" w:cs="Segoe UI"/>
          <w:color w:val="0F1115"/>
          <w:rtl/>
        </w:rPr>
        <w:t>وقت الإضافة</w:t>
      </w:r>
    </w:p>
    <w:p w14:paraId="37D107D3" w14:textId="77777777" w:rsidR="00C01EC0" w:rsidRPr="00621FAA" w:rsidRDefault="00C01EC0" w:rsidP="008163E7">
      <w:pPr>
        <w:pStyle w:val="ds-markdown-paragraph"/>
        <w:numPr>
          <w:ilvl w:val="0"/>
          <w:numId w:val="22"/>
        </w:numPr>
        <w:bidi/>
        <w:spacing w:after="0" w:afterAutospacing="0"/>
        <w:rPr>
          <w:rFonts w:ascii="Segoe UI" w:hAnsi="Segoe UI" w:cs="Segoe UI"/>
          <w:color w:val="0F1115"/>
        </w:rPr>
      </w:pPr>
      <w:r w:rsidRPr="00621FAA">
        <w:rPr>
          <w:rFonts w:ascii="Segoe UI" w:hAnsi="Segoe UI" w:cs="Segoe UI"/>
          <w:color w:val="0F1115"/>
          <w:rtl/>
        </w:rPr>
        <w:t>بيانات الجلسة</w:t>
      </w:r>
      <w:r w:rsidRPr="00621FAA">
        <w:rPr>
          <w:rFonts w:ascii="Segoe UI" w:hAnsi="Segoe UI" w:cs="Segoe UI"/>
          <w:color w:val="0F1115"/>
        </w:rPr>
        <w:t xml:space="preserve"> (Session)</w:t>
      </w:r>
    </w:p>
    <w:p w14:paraId="6925F2B5" w14:textId="77777777" w:rsidR="00C01EC0" w:rsidRPr="00B65A1B" w:rsidRDefault="00C01EC0" w:rsidP="00B65A1B">
      <w:pPr>
        <w:pStyle w:val="30"/>
      </w:pPr>
      <w:bookmarkStart w:id="48" w:name="_Toc233322471"/>
      <w:r w:rsidRPr="00B65A1B">
        <w:t xml:space="preserve">2.1.6 </w:t>
      </w:r>
      <w:r w:rsidRPr="00B65A1B">
        <w:rPr>
          <w:rtl/>
        </w:rPr>
        <w:t>المخرجات المتوقعة</w:t>
      </w:r>
      <w:bookmarkEnd w:id="48"/>
    </w:p>
    <w:p w14:paraId="6FDCE769" w14:textId="77777777" w:rsidR="00C01EC0" w:rsidRPr="00621FAA" w:rsidRDefault="00C01EC0" w:rsidP="008163E7">
      <w:pPr>
        <w:pStyle w:val="ds-markdown-paragraph"/>
        <w:numPr>
          <w:ilvl w:val="0"/>
          <w:numId w:val="23"/>
        </w:numPr>
        <w:bidi/>
        <w:spacing w:after="0" w:afterAutospacing="0"/>
        <w:rPr>
          <w:rFonts w:ascii="Segoe UI" w:hAnsi="Segoe UI" w:cs="Segoe UI"/>
          <w:color w:val="0F1115"/>
        </w:rPr>
      </w:pPr>
      <w:r w:rsidRPr="00621FAA">
        <w:rPr>
          <w:rFonts w:ascii="Segoe UI" w:hAnsi="Segoe UI" w:cs="Segoe UI"/>
          <w:color w:val="0F1115"/>
          <w:rtl/>
        </w:rPr>
        <w:t>سلة نشطة مرتبطة بمستخدم أو زائر</w:t>
      </w:r>
    </w:p>
    <w:p w14:paraId="08A6A94C" w14:textId="77777777" w:rsidR="00C01EC0" w:rsidRPr="00621FAA" w:rsidRDefault="00C01EC0" w:rsidP="008163E7">
      <w:pPr>
        <w:pStyle w:val="ds-markdown-paragraph"/>
        <w:numPr>
          <w:ilvl w:val="0"/>
          <w:numId w:val="23"/>
        </w:numPr>
        <w:bidi/>
        <w:spacing w:after="0" w:afterAutospacing="0"/>
        <w:rPr>
          <w:rFonts w:ascii="Segoe UI" w:hAnsi="Segoe UI" w:cs="Segoe UI"/>
          <w:color w:val="0F1115"/>
        </w:rPr>
      </w:pPr>
      <w:r w:rsidRPr="00621FAA">
        <w:rPr>
          <w:rFonts w:ascii="Segoe UI" w:hAnsi="Segoe UI" w:cs="Segoe UI"/>
          <w:color w:val="0F1115"/>
          <w:rtl/>
        </w:rPr>
        <w:t>قائمة عناصر السلة</w:t>
      </w:r>
    </w:p>
    <w:p w14:paraId="7CB98FB7" w14:textId="77777777" w:rsidR="00C01EC0" w:rsidRPr="00621FAA" w:rsidRDefault="00C01EC0" w:rsidP="008163E7">
      <w:pPr>
        <w:pStyle w:val="ds-markdown-paragraph"/>
        <w:numPr>
          <w:ilvl w:val="0"/>
          <w:numId w:val="23"/>
        </w:numPr>
        <w:bidi/>
        <w:spacing w:after="0" w:afterAutospacing="0"/>
        <w:rPr>
          <w:rFonts w:ascii="Segoe UI" w:hAnsi="Segoe UI" w:cs="Segoe UI"/>
          <w:color w:val="0F1115"/>
        </w:rPr>
      </w:pPr>
      <w:r w:rsidRPr="00621FAA">
        <w:rPr>
          <w:rFonts w:ascii="Segoe UI" w:hAnsi="Segoe UI" w:cs="Segoe UI"/>
          <w:color w:val="0F1115"/>
          <w:rtl/>
        </w:rPr>
        <w:t>إجماليات الأسعار</w:t>
      </w:r>
    </w:p>
    <w:p w14:paraId="75CB47C7" w14:textId="77777777" w:rsidR="00C01EC0" w:rsidRPr="00621FAA" w:rsidRDefault="00C01EC0" w:rsidP="008163E7">
      <w:pPr>
        <w:pStyle w:val="ds-markdown-paragraph"/>
        <w:numPr>
          <w:ilvl w:val="0"/>
          <w:numId w:val="23"/>
        </w:numPr>
        <w:bidi/>
        <w:spacing w:after="0" w:afterAutospacing="0"/>
        <w:rPr>
          <w:rFonts w:ascii="Segoe UI" w:hAnsi="Segoe UI" w:cs="Segoe UI"/>
          <w:color w:val="0F1115"/>
        </w:rPr>
      </w:pPr>
      <w:r w:rsidRPr="00621FAA">
        <w:rPr>
          <w:rFonts w:ascii="Segoe UI" w:hAnsi="Segoe UI" w:cs="Segoe UI"/>
          <w:color w:val="0F1115"/>
          <w:rtl/>
        </w:rPr>
        <w:t>سجل السلال المهجورة</w:t>
      </w:r>
    </w:p>
    <w:p w14:paraId="128D9781" w14:textId="77777777" w:rsidR="00C01EC0" w:rsidRPr="00621FAA" w:rsidRDefault="00C01EC0" w:rsidP="008163E7">
      <w:pPr>
        <w:pStyle w:val="ds-markdown-paragraph"/>
        <w:numPr>
          <w:ilvl w:val="0"/>
          <w:numId w:val="23"/>
        </w:numPr>
        <w:bidi/>
        <w:spacing w:after="0" w:afterAutospacing="0"/>
        <w:rPr>
          <w:rFonts w:ascii="Segoe UI" w:hAnsi="Segoe UI" w:cs="Segoe UI"/>
          <w:color w:val="0F1115"/>
        </w:rPr>
      </w:pPr>
      <w:r w:rsidRPr="00621FAA">
        <w:rPr>
          <w:rFonts w:ascii="Segoe UI" w:hAnsi="Segoe UI" w:cs="Segoe UI"/>
          <w:color w:val="0F1115"/>
          <w:rtl/>
        </w:rPr>
        <w:t>بيانات جاهزة لإنشاء الطلب</w:t>
      </w:r>
    </w:p>
    <w:p w14:paraId="5CF9ED3A" w14:textId="77777777" w:rsidR="00C01EC0" w:rsidRPr="00621FAA" w:rsidRDefault="00C01EC0" w:rsidP="00B65A1B">
      <w:pPr>
        <w:pStyle w:val="30"/>
        <w:rPr>
          <w:rFonts w:ascii="Segoe UI" w:hAnsi="Segoe UI" w:cs="Segoe UI"/>
          <w:color w:val="0F1115"/>
          <w:sz w:val="30"/>
          <w:szCs w:val="30"/>
        </w:rPr>
      </w:pPr>
      <w:bookmarkStart w:id="49" w:name="_Toc233322472"/>
      <w:r w:rsidRPr="00B65A1B">
        <w:t xml:space="preserve">2.1.7 </w:t>
      </w:r>
      <w:r w:rsidRPr="00B65A1B">
        <w:rPr>
          <w:rtl/>
        </w:rPr>
        <w:t>معايير القبول</w:t>
      </w:r>
      <w:bookmarkEnd w:id="49"/>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58"/>
        <w:gridCol w:w="7773"/>
      </w:tblGrid>
      <w:tr w:rsidR="00C01EC0" w:rsidRPr="00621FAA" w14:paraId="08B8FF25"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 w:type="pct"/>
            <w:shd w:val="clear" w:color="auto" w:fill="D9D9D9"/>
            <w:hideMark/>
          </w:tcPr>
          <w:p w14:paraId="7B0EC134"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10" w:type="pct"/>
            <w:shd w:val="clear" w:color="auto" w:fill="D9D9D9"/>
            <w:hideMark/>
          </w:tcPr>
          <w:p w14:paraId="0016E0C1"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352F30B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 w:type="pct"/>
            <w:hideMark/>
          </w:tcPr>
          <w:p w14:paraId="3C20D64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AC-CART-001</w:t>
            </w:r>
          </w:p>
        </w:tc>
        <w:tc>
          <w:tcPr>
            <w:tcW w:w="4210" w:type="pct"/>
            <w:hideMark/>
          </w:tcPr>
          <w:p w14:paraId="52CA47BE"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إضافة منتج متاح إلى السلة، يجب أن يظهر مباشرة ضمن عناصر السلة</w:t>
            </w:r>
            <w:r w:rsidRPr="0073288F">
              <w:rPr>
                <w:rFonts w:ascii="Arial" w:hAnsi="Arial" w:cs="Arial"/>
                <w:color w:val="000000"/>
                <w:sz w:val="23"/>
                <w:szCs w:val="23"/>
              </w:rPr>
              <w:t>.</w:t>
            </w:r>
          </w:p>
        </w:tc>
      </w:tr>
      <w:tr w:rsidR="00C01EC0" w:rsidRPr="00621FAA" w14:paraId="67B36C16" w14:textId="77777777" w:rsidTr="0073288F">
        <w:tc>
          <w:tcPr>
            <w:cnfStyle w:val="001000000000" w:firstRow="0" w:lastRow="0" w:firstColumn="1" w:lastColumn="0" w:oddVBand="0" w:evenVBand="0" w:oddHBand="0" w:evenHBand="0" w:firstRowFirstColumn="0" w:firstRowLastColumn="0" w:lastRowFirstColumn="0" w:lastRowLastColumn="0"/>
            <w:tcW w:w="790" w:type="pct"/>
            <w:hideMark/>
          </w:tcPr>
          <w:p w14:paraId="6E6DD85D"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AC-CART-002</w:t>
            </w:r>
          </w:p>
        </w:tc>
        <w:tc>
          <w:tcPr>
            <w:tcW w:w="4210" w:type="pct"/>
            <w:hideMark/>
          </w:tcPr>
          <w:p w14:paraId="071264D8"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تعديل الكمية إلى قيمة صحيحة، يجب تحديث الإجماليات تلقائياً</w:t>
            </w:r>
            <w:r w:rsidRPr="0073288F">
              <w:rPr>
                <w:rFonts w:ascii="Arial" w:hAnsi="Arial" w:cs="Arial"/>
                <w:color w:val="000000"/>
                <w:sz w:val="23"/>
                <w:szCs w:val="23"/>
              </w:rPr>
              <w:t>.</w:t>
            </w:r>
          </w:p>
        </w:tc>
      </w:tr>
      <w:tr w:rsidR="00C01EC0" w:rsidRPr="00621FAA" w14:paraId="713AF9F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 w:type="pct"/>
            <w:hideMark/>
          </w:tcPr>
          <w:p w14:paraId="69467BF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AC-CART-003</w:t>
            </w:r>
          </w:p>
        </w:tc>
        <w:tc>
          <w:tcPr>
            <w:tcW w:w="4210" w:type="pct"/>
            <w:hideMark/>
          </w:tcPr>
          <w:p w14:paraId="500F2CE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محاولة إضافة كمية أكبر من المتاح، يجب أن يمنع النظام العملية ويعرض رسالة مناسبة</w:t>
            </w:r>
            <w:r w:rsidRPr="0073288F">
              <w:rPr>
                <w:rFonts w:ascii="Arial" w:hAnsi="Arial" w:cs="Arial"/>
                <w:color w:val="000000"/>
                <w:sz w:val="23"/>
                <w:szCs w:val="23"/>
              </w:rPr>
              <w:t>.</w:t>
            </w:r>
          </w:p>
        </w:tc>
      </w:tr>
      <w:tr w:rsidR="00C01EC0" w:rsidRPr="00621FAA" w14:paraId="4A8F097D" w14:textId="77777777" w:rsidTr="0073288F">
        <w:tc>
          <w:tcPr>
            <w:cnfStyle w:val="001000000000" w:firstRow="0" w:lastRow="0" w:firstColumn="1" w:lastColumn="0" w:oddVBand="0" w:evenVBand="0" w:oddHBand="0" w:evenHBand="0" w:firstRowFirstColumn="0" w:firstRowLastColumn="0" w:lastRowFirstColumn="0" w:lastRowLastColumn="0"/>
            <w:tcW w:w="790" w:type="pct"/>
            <w:hideMark/>
          </w:tcPr>
          <w:p w14:paraId="7E93E38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AC-CART-004</w:t>
            </w:r>
          </w:p>
        </w:tc>
        <w:tc>
          <w:tcPr>
            <w:tcW w:w="4210" w:type="pct"/>
            <w:hideMark/>
          </w:tcPr>
          <w:p w14:paraId="0A8C7C73"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تسجيل دخول العميل، يجب دمج سلة الزائر مع سلة العميل دون فقدان العناصر</w:t>
            </w:r>
            <w:r w:rsidRPr="0073288F">
              <w:rPr>
                <w:rFonts w:ascii="Arial" w:hAnsi="Arial" w:cs="Arial"/>
                <w:color w:val="000000"/>
                <w:sz w:val="23"/>
                <w:szCs w:val="23"/>
              </w:rPr>
              <w:t>.</w:t>
            </w:r>
          </w:p>
        </w:tc>
      </w:tr>
      <w:tr w:rsidR="00C01EC0" w:rsidRPr="00621FAA" w14:paraId="1479727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 w:type="pct"/>
            <w:hideMark/>
          </w:tcPr>
          <w:p w14:paraId="6C6BE5B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AC-CART-005</w:t>
            </w:r>
          </w:p>
        </w:tc>
        <w:tc>
          <w:tcPr>
            <w:tcW w:w="4210" w:type="pct"/>
            <w:hideMark/>
          </w:tcPr>
          <w:p w14:paraId="02586724"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حذف عنصر من السلة، يجب تحديث الإجمالي مباشرة</w:t>
            </w:r>
            <w:r w:rsidRPr="0073288F">
              <w:rPr>
                <w:rFonts w:ascii="Arial" w:hAnsi="Arial" w:cs="Arial"/>
                <w:color w:val="000000"/>
                <w:sz w:val="23"/>
                <w:szCs w:val="23"/>
              </w:rPr>
              <w:t>.</w:t>
            </w:r>
          </w:p>
        </w:tc>
      </w:tr>
      <w:tr w:rsidR="00C01EC0" w:rsidRPr="00621FAA" w14:paraId="54D8C770" w14:textId="77777777" w:rsidTr="0073288F">
        <w:tc>
          <w:tcPr>
            <w:cnfStyle w:val="001000000000" w:firstRow="0" w:lastRow="0" w:firstColumn="1" w:lastColumn="0" w:oddVBand="0" w:evenVBand="0" w:oddHBand="0" w:evenHBand="0" w:firstRowFirstColumn="0" w:firstRowLastColumn="0" w:lastRowFirstColumn="0" w:lastRowLastColumn="0"/>
            <w:tcW w:w="790" w:type="pct"/>
            <w:hideMark/>
          </w:tcPr>
          <w:p w14:paraId="12294DC0"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AC-CART-006</w:t>
            </w:r>
          </w:p>
        </w:tc>
        <w:tc>
          <w:tcPr>
            <w:tcW w:w="4210" w:type="pct"/>
            <w:hideMark/>
          </w:tcPr>
          <w:p w14:paraId="5598754C"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إنشاء طلب من السلة، يجب نقل العناصر إلى الطلب بنجاح وفق سياسة إنشاء الطلبات</w:t>
            </w:r>
            <w:r w:rsidRPr="0073288F">
              <w:rPr>
                <w:rFonts w:ascii="Arial" w:hAnsi="Arial" w:cs="Arial"/>
                <w:color w:val="000000"/>
                <w:sz w:val="23"/>
                <w:szCs w:val="23"/>
              </w:rPr>
              <w:t>.</w:t>
            </w:r>
          </w:p>
        </w:tc>
      </w:tr>
    </w:tbl>
    <w:p w14:paraId="1B6803EF" w14:textId="77777777" w:rsidR="00C01EC0" w:rsidRPr="00621FAA" w:rsidRDefault="00277BC9" w:rsidP="000B300F">
      <w:pPr>
        <w:spacing w:before="480" w:after="480"/>
        <w:rPr>
          <w:rFonts w:ascii="Times New Roman" w:hAnsi="Times New Roman" w:cs="Times New Roman"/>
          <w:sz w:val="24"/>
          <w:szCs w:val="24"/>
        </w:rPr>
      </w:pPr>
      <w:r>
        <w:pict w14:anchorId="6DF3055F">
          <v:rect id="_x0000_i1032" style="width:0;height:.75pt" o:hralign="center" o:hrstd="t" o:hr="t" fillcolor="#a0a0a0" stroked="f"/>
        </w:pict>
      </w:r>
    </w:p>
    <w:p w14:paraId="006B9F0D" w14:textId="77777777" w:rsidR="00C01EC0" w:rsidRPr="00B65A1B" w:rsidRDefault="00C01EC0" w:rsidP="00B65A1B">
      <w:pPr>
        <w:pStyle w:val="21"/>
      </w:pPr>
      <w:bookmarkStart w:id="50" w:name="_Toc233322473"/>
      <w:r w:rsidRPr="00B65A1B">
        <w:t xml:space="preserve">2.2 </w:t>
      </w:r>
      <w:r w:rsidRPr="00B65A1B">
        <w:rPr>
          <w:rtl/>
        </w:rPr>
        <w:t>إدارة الطلبات</w:t>
      </w:r>
      <w:r w:rsidRPr="00B65A1B">
        <w:t xml:space="preserve"> (Orders Management)</w:t>
      </w:r>
      <w:bookmarkEnd w:id="50"/>
    </w:p>
    <w:p w14:paraId="3BC1642E" w14:textId="77777777" w:rsidR="00C01EC0" w:rsidRPr="00B65A1B" w:rsidRDefault="00C01EC0" w:rsidP="00B65A1B">
      <w:pPr>
        <w:pStyle w:val="30"/>
      </w:pPr>
      <w:bookmarkStart w:id="51" w:name="_Toc233322474"/>
      <w:r w:rsidRPr="00B65A1B">
        <w:t xml:space="preserve">2.2.1 </w:t>
      </w:r>
      <w:r w:rsidRPr="00B65A1B">
        <w:rPr>
          <w:rtl/>
        </w:rPr>
        <w:t>الهدف</w:t>
      </w:r>
      <w:bookmarkEnd w:id="51"/>
    </w:p>
    <w:p w14:paraId="052D03DE" w14:textId="77777777" w:rsidR="00C01EC0" w:rsidRPr="00621FAA" w:rsidRDefault="00C01EC0"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إنشاء وإدارة وتتبع الطلبات طوال دورة حياتها، بدءًا من إنشاء الطلب وحتى إغلاقه أو إلغائه أو استرداده، مع الاحتفاظ بنسخة تاريخية كاملة من جميع البيانات المرتبطة بالطلب لضمان سلامة السجلات التجارية وعدم تأثرها بالتعديلات المستقبلية على المنتجات أو العملاء أو الأسعار</w:t>
      </w:r>
      <w:r w:rsidRPr="00621FAA">
        <w:rPr>
          <w:rFonts w:ascii="Segoe UI" w:hAnsi="Segoe UI" w:cs="Segoe UI"/>
          <w:color w:val="0F1115"/>
        </w:rPr>
        <w:t>.</w:t>
      </w:r>
    </w:p>
    <w:p w14:paraId="2AFA21B5" w14:textId="77777777" w:rsidR="00C01EC0" w:rsidRPr="00B65A1B" w:rsidRDefault="00C01EC0" w:rsidP="00B65A1B">
      <w:pPr>
        <w:pStyle w:val="30"/>
      </w:pPr>
      <w:bookmarkStart w:id="52" w:name="_Toc233322475"/>
      <w:r w:rsidRPr="00B65A1B">
        <w:t xml:space="preserve">2.2.2 </w:t>
      </w:r>
      <w:r w:rsidRPr="00B65A1B">
        <w:rPr>
          <w:rtl/>
        </w:rPr>
        <w:t>الجهات المستفيدة</w:t>
      </w:r>
      <w:bookmarkEnd w:id="52"/>
    </w:p>
    <w:p w14:paraId="58EBF039" w14:textId="77777777" w:rsidR="00C01EC0" w:rsidRPr="00621FAA" w:rsidRDefault="00C01EC0" w:rsidP="008163E7">
      <w:pPr>
        <w:pStyle w:val="ds-markdown-paragraph"/>
        <w:numPr>
          <w:ilvl w:val="0"/>
          <w:numId w:val="24"/>
        </w:numPr>
        <w:bidi/>
        <w:spacing w:after="0" w:afterAutospacing="0"/>
        <w:rPr>
          <w:rFonts w:ascii="Segoe UI" w:hAnsi="Segoe UI" w:cs="Segoe UI"/>
          <w:color w:val="0F1115"/>
        </w:rPr>
      </w:pPr>
      <w:r w:rsidRPr="00621FAA">
        <w:rPr>
          <w:rFonts w:ascii="Segoe UI" w:hAnsi="Segoe UI" w:cs="Segoe UI"/>
          <w:color w:val="0F1115"/>
          <w:rtl/>
        </w:rPr>
        <w:t>العملاء</w:t>
      </w:r>
    </w:p>
    <w:p w14:paraId="6E6BA1E1" w14:textId="77777777" w:rsidR="00C01EC0" w:rsidRPr="00621FAA" w:rsidRDefault="00C01EC0" w:rsidP="008163E7">
      <w:pPr>
        <w:pStyle w:val="ds-markdown-paragraph"/>
        <w:numPr>
          <w:ilvl w:val="0"/>
          <w:numId w:val="24"/>
        </w:numPr>
        <w:bidi/>
        <w:spacing w:after="0" w:afterAutospacing="0"/>
        <w:rPr>
          <w:rFonts w:ascii="Segoe UI" w:hAnsi="Segoe UI" w:cs="Segoe UI"/>
          <w:color w:val="0F1115"/>
        </w:rPr>
      </w:pPr>
      <w:r w:rsidRPr="00621FAA">
        <w:rPr>
          <w:rFonts w:ascii="Segoe UI" w:hAnsi="Segoe UI" w:cs="Segoe UI"/>
          <w:color w:val="0F1115"/>
          <w:rtl/>
        </w:rPr>
        <w:t>موظفو خدمة العملاء</w:t>
      </w:r>
    </w:p>
    <w:p w14:paraId="322E3983" w14:textId="77777777" w:rsidR="00C01EC0" w:rsidRPr="00621FAA" w:rsidRDefault="00C01EC0" w:rsidP="008163E7">
      <w:pPr>
        <w:pStyle w:val="ds-markdown-paragraph"/>
        <w:numPr>
          <w:ilvl w:val="0"/>
          <w:numId w:val="24"/>
        </w:numPr>
        <w:bidi/>
        <w:spacing w:after="0" w:afterAutospacing="0"/>
        <w:rPr>
          <w:rFonts w:ascii="Segoe UI" w:hAnsi="Segoe UI" w:cs="Segoe UI"/>
          <w:color w:val="0F1115"/>
        </w:rPr>
      </w:pPr>
      <w:r w:rsidRPr="00621FAA">
        <w:rPr>
          <w:rFonts w:ascii="Segoe UI" w:hAnsi="Segoe UI" w:cs="Segoe UI"/>
          <w:color w:val="0F1115"/>
          <w:rtl/>
        </w:rPr>
        <w:t>موظفو المبيعات</w:t>
      </w:r>
    </w:p>
    <w:p w14:paraId="32612B56" w14:textId="77777777" w:rsidR="00C01EC0" w:rsidRPr="00621FAA" w:rsidRDefault="00C01EC0" w:rsidP="008163E7">
      <w:pPr>
        <w:pStyle w:val="ds-markdown-paragraph"/>
        <w:numPr>
          <w:ilvl w:val="0"/>
          <w:numId w:val="24"/>
        </w:numPr>
        <w:bidi/>
        <w:spacing w:after="0" w:afterAutospacing="0"/>
        <w:rPr>
          <w:rFonts w:ascii="Segoe UI" w:hAnsi="Segoe UI" w:cs="Segoe UI"/>
          <w:color w:val="0F1115"/>
        </w:rPr>
      </w:pPr>
      <w:r w:rsidRPr="00621FAA">
        <w:rPr>
          <w:rFonts w:ascii="Segoe UI" w:hAnsi="Segoe UI" w:cs="Segoe UI"/>
          <w:color w:val="0F1115"/>
          <w:rtl/>
        </w:rPr>
        <w:t>المحققون الماليون</w:t>
      </w:r>
    </w:p>
    <w:p w14:paraId="54C8466D" w14:textId="77777777" w:rsidR="00C01EC0" w:rsidRPr="00621FAA" w:rsidRDefault="00C01EC0" w:rsidP="008163E7">
      <w:pPr>
        <w:pStyle w:val="ds-markdown-paragraph"/>
        <w:numPr>
          <w:ilvl w:val="0"/>
          <w:numId w:val="24"/>
        </w:numPr>
        <w:bidi/>
        <w:spacing w:after="0" w:afterAutospacing="0"/>
        <w:rPr>
          <w:rFonts w:ascii="Segoe UI" w:hAnsi="Segoe UI" w:cs="Segoe UI"/>
          <w:color w:val="0F1115"/>
        </w:rPr>
      </w:pPr>
      <w:r w:rsidRPr="00621FAA">
        <w:rPr>
          <w:rFonts w:ascii="Segoe UI" w:hAnsi="Segoe UI" w:cs="Segoe UI"/>
          <w:color w:val="0F1115"/>
          <w:rtl/>
        </w:rPr>
        <w:t>موظفو الشحن</w:t>
      </w:r>
    </w:p>
    <w:p w14:paraId="2242A8AE" w14:textId="77777777" w:rsidR="00C01EC0" w:rsidRPr="00621FAA" w:rsidRDefault="00C01EC0" w:rsidP="008163E7">
      <w:pPr>
        <w:pStyle w:val="ds-markdown-paragraph"/>
        <w:numPr>
          <w:ilvl w:val="0"/>
          <w:numId w:val="24"/>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724DCFF5" w14:textId="77777777" w:rsidR="00C01EC0" w:rsidRPr="00621FAA" w:rsidRDefault="00C01EC0" w:rsidP="008163E7">
      <w:pPr>
        <w:pStyle w:val="ds-markdown-paragraph"/>
        <w:numPr>
          <w:ilvl w:val="0"/>
          <w:numId w:val="24"/>
        </w:numPr>
        <w:bidi/>
        <w:spacing w:after="0" w:afterAutospacing="0"/>
        <w:rPr>
          <w:rFonts w:ascii="Segoe UI" w:hAnsi="Segoe UI" w:cs="Segoe UI"/>
          <w:color w:val="0F1115"/>
        </w:rPr>
      </w:pPr>
      <w:r w:rsidRPr="00621FAA">
        <w:rPr>
          <w:rFonts w:ascii="Segoe UI" w:hAnsi="Segoe UI" w:cs="Segoe UI"/>
          <w:color w:val="0F1115"/>
          <w:rtl/>
        </w:rPr>
        <w:t>الإدارة العليا</w:t>
      </w:r>
    </w:p>
    <w:p w14:paraId="2E2FE56A" w14:textId="77777777" w:rsidR="00C01EC0" w:rsidRPr="00B65A1B" w:rsidRDefault="00C01EC0" w:rsidP="00B65A1B">
      <w:pPr>
        <w:pStyle w:val="30"/>
      </w:pPr>
      <w:bookmarkStart w:id="53" w:name="_Toc233322476"/>
      <w:r w:rsidRPr="00B65A1B">
        <w:t xml:space="preserve">2.2.3 </w:t>
      </w:r>
      <w:r w:rsidRPr="00B65A1B">
        <w:rPr>
          <w:rtl/>
        </w:rPr>
        <w:t>المتطلبات الوظيفية</w:t>
      </w:r>
      <w:bookmarkEnd w:id="53"/>
    </w:p>
    <w:p w14:paraId="7E80CD46"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إنشاء الطلبات</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514"/>
        <w:gridCol w:w="7717"/>
      </w:tblGrid>
      <w:tr w:rsidR="00C01EC0" w:rsidRPr="00621FAA" w14:paraId="50EA0F4C"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0" w:type="pct"/>
            <w:shd w:val="clear" w:color="auto" w:fill="D9D9D9"/>
            <w:hideMark/>
          </w:tcPr>
          <w:p w14:paraId="2E4FF85B"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80" w:type="pct"/>
            <w:shd w:val="clear" w:color="auto" w:fill="D9D9D9"/>
            <w:hideMark/>
          </w:tcPr>
          <w:p w14:paraId="4CF793B3"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490FF29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0" w:type="pct"/>
            <w:hideMark/>
          </w:tcPr>
          <w:p w14:paraId="3E59A53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FR-ORD-001</w:t>
            </w:r>
          </w:p>
        </w:tc>
        <w:tc>
          <w:tcPr>
            <w:tcW w:w="4180" w:type="pct"/>
            <w:hideMark/>
          </w:tcPr>
          <w:p w14:paraId="1023D0D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طلب جديد من سلة التسوق</w:t>
            </w:r>
            <w:r w:rsidRPr="0073288F">
              <w:rPr>
                <w:rFonts w:ascii="Arial" w:hAnsi="Arial" w:cs="Arial"/>
                <w:color w:val="000000"/>
                <w:sz w:val="23"/>
                <w:szCs w:val="23"/>
              </w:rPr>
              <w:t>.</w:t>
            </w:r>
          </w:p>
        </w:tc>
      </w:tr>
      <w:tr w:rsidR="00C01EC0" w:rsidRPr="00621FAA" w14:paraId="29378F81" w14:textId="77777777" w:rsidTr="0073288F">
        <w:tc>
          <w:tcPr>
            <w:cnfStyle w:val="001000000000" w:firstRow="0" w:lastRow="0" w:firstColumn="1" w:lastColumn="0" w:oddVBand="0" w:evenVBand="0" w:oddHBand="0" w:evenHBand="0" w:firstRowFirstColumn="0" w:firstRowLastColumn="0" w:lastRowFirstColumn="0" w:lastRowLastColumn="0"/>
            <w:tcW w:w="820" w:type="pct"/>
            <w:hideMark/>
          </w:tcPr>
          <w:p w14:paraId="03D9876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FR-ORD-002</w:t>
            </w:r>
          </w:p>
        </w:tc>
        <w:tc>
          <w:tcPr>
            <w:tcW w:w="4180" w:type="pct"/>
            <w:hideMark/>
          </w:tcPr>
          <w:p w14:paraId="4B2D703C"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طلب يدوي من لوحة التحكم</w:t>
            </w:r>
            <w:r w:rsidRPr="0073288F">
              <w:rPr>
                <w:rFonts w:ascii="Arial" w:hAnsi="Arial" w:cs="Arial"/>
                <w:color w:val="000000"/>
                <w:sz w:val="23"/>
                <w:szCs w:val="23"/>
              </w:rPr>
              <w:t>.</w:t>
            </w:r>
          </w:p>
        </w:tc>
      </w:tr>
      <w:tr w:rsidR="00C01EC0" w:rsidRPr="00621FAA" w14:paraId="4FE01F1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0" w:type="pct"/>
            <w:hideMark/>
          </w:tcPr>
          <w:p w14:paraId="53891C4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FR-ORD-003</w:t>
            </w:r>
          </w:p>
        </w:tc>
        <w:tc>
          <w:tcPr>
            <w:tcW w:w="4180" w:type="pct"/>
            <w:hideMark/>
          </w:tcPr>
          <w:p w14:paraId="4E0FD160"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طلب نيابة عن العميل بواسطة موظف مخول</w:t>
            </w:r>
            <w:r w:rsidRPr="0073288F">
              <w:rPr>
                <w:rFonts w:ascii="Arial" w:hAnsi="Arial" w:cs="Arial"/>
                <w:color w:val="000000"/>
                <w:sz w:val="23"/>
                <w:szCs w:val="23"/>
              </w:rPr>
              <w:t>.</w:t>
            </w:r>
          </w:p>
        </w:tc>
      </w:tr>
      <w:tr w:rsidR="00C01EC0" w:rsidRPr="00621FAA" w14:paraId="27A58762" w14:textId="77777777" w:rsidTr="0073288F">
        <w:tc>
          <w:tcPr>
            <w:cnfStyle w:val="001000000000" w:firstRow="0" w:lastRow="0" w:firstColumn="1" w:lastColumn="0" w:oddVBand="0" w:evenVBand="0" w:oddHBand="0" w:evenHBand="0" w:firstRowFirstColumn="0" w:firstRowLastColumn="0" w:lastRowFirstColumn="0" w:lastRowLastColumn="0"/>
            <w:tcW w:w="820" w:type="pct"/>
            <w:hideMark/>
          </w:tcPr>
          <w:p w14:paraId="6414F584"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FR-ORD-004</w:t>
            </w:r>
          </w:p>
        </w:tc>
        <w:tc>
          <w:tcPr>
            <w:tcW w:w="4180" w:type="pct"/>
            <w:hideMark/>
          </w:tcPr>
          <w:p w14:paraId="131BAC16"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يمنح كل طلب رقمًا فريدًا غير قابل للتكرار</w:t>
            </w:r>
            <w:r w:rsidRPr="0073288F">
              <w:rPr>
                <w:rFonts w:ascii="Arial" w:hAnsi="Arial" w:cs="Arial"/>
                <w:color w:val="000000"/>
                <w:sz w:val="23"/>
                <w:szCs w:val="23"/>
              </w:rPr>
              <w:t>.</w:t>
            </w:r>
          </w:p>
        </w:tc>
      </w:tr>
      <w:tr w:rsidR="00C01EC0" w:rsidRPr="00621FAA" w14:paraId="552C352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0" w:type="pct"/>
            <w:hideMark/>
          </w:tcPr>
          <w:p w14:paraId="144787B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FR-ORD-005</w:t>
            </w:r>
          </w:p>
        </w:tc>
        <w:tc>
          <w:tcPr>
            <w:tcW w:w="4180" w:type="pct"/>
            <w:hideMark/>
          </w:tcPr>
          <w:p w14:paraId="172DDAB6"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تاريخ ووقت إنشاء الطلب</w:t>
            </w:r>
            <w:r w:rsidRPr="0073288F">
              <w:rPr>
                <w:rFonts w:ascii="Arial" w:hAnsi="Arial" w:cs="Arial"/>
                <w:color w:val="000000"/>
                <w:sz w:val="23"/>
                <w:szCs w:val="23"/>
              </w:rPr>
              <w:t>.</w:t>
            </w:r>
          </w:p>
        </w:tc>
      </w:tr>
      <w:tr w:rsidR="00C01EC0" w:rsidRPr="00621FAA" w14:paraId="3688EF86" w14:textId="77777777" w:rsidTr="0073288F">
        <w:tc>
          <w:tcPr>
            <w:cnfStyle w:val="001000000000" w:firstRow="0" w:lastRow="0" w:firstColumn="1" w:lastColumn="0" w:oddVBand="0" w:evenVBand="0" w:oddHBand="0" w:evenHBand="0" w:firstRowFirstColumn="0" w:firstRowLastColumn="0" w:lastRowFirstColumn="0" w:lastRowLastColumn="0"/>
            <w:tcW w:w="820" w:type="pct"/>
            <w:hideMark/>
          </w:tcPr>
          <w:p w14:paraId="1C01275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FR-ORD-006</w:t>
            </w:r>
          </w:p>
        </w:tc>
        <w:tc>
          <w:tcPr>
            <w:tcW w:w="4180" w:type="pct"/>
            <w:hideMark/>
          </w:tcPr>
          <w:p w14:paraId="734EF138"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يربط النظام الطلب بالعميل إن وجد</w:t>
            </w:r>
            <w:r w:rsidRPr="0073288F">
              <w:rPr>
                <w:rFonts w:ascii="Arial" w:hAnsi="Arial" w:cs="Arial"/>
                <w:color w:val="000000"/>
                <w:sz w:val="23"/>
                <w:szCs w:val="23"/>
              </w:rPr>
              <w:t>.</w:t>
            </w:r>
          </w:p>
        </w:tc>
      </w:tr>
      <w:tr w:rsidR="00C01EC0" w:rsidRPr="00621FAA" w14:paraId="30E6DDD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0" w:type="pct"/>
            <w:hideMark/>
          </w:tcPr>
          <w:p w14:paraId="3E59BD0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FR-ORD-007</w:t>
            </w:r>
          </w:p>
        </w:tc>
        <w:tc>
          <w:tcPr>
            <w:tcW w:w="4180" w:type="pct"/>
            <w:hideMark/>
          </w:tcPr>
          <w:p w14:paraId="13B564C0"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الطلبات الخاصة بالعملاء المسجلين</w:t>
            </w:r>
            <w:r w:rsidRPr="0073288F">
              <w:rPr>
                <w:rFonts w:ascii="Arial" w:hAnsi="Arial" w:cs="Arial"/>
                <w:color w:val="000000"/>
                <w:sz w:val="23"/>
                <w:szCs w:val="23"/>
              </w:rPr>
              <w:t>.</w:t>
            </w:r>
          </w:p>
        </w:tc>
      </w:tr>
      <w:tr w:rsidR="00C01EC0" w:rsidRPr="00621FAA" w14:paraId="56001ABF" w14:textId="77777777" w:rsidTr="0073288F">
        <w:tc>
          <w:tcPr>
            <w:cnfStyle w:val="001000000000" w:firstRow="0" w:lastRow="0" w:firstColumn="1" w:lastColumn="0" w:oddVBand="0" w:evenVBand="0" w:oddHBand="0" w:evenHBand="0" w:firstRowFirstColumn="0" w:firstRowLastColumn="0" w:lastRowFirstColumn="0" w:lastRowLastColumn="0"/>
            <w:tcW w:w="820" w:type="pct"/>
            <w:hideMark/>
          </w:tcPr>
          <w:p w14:paraId="23DA1F0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FR-ORD-008</w:t>
            </w:r>
          </w:p>
        </w:tc>
        <w:tc>
          <w:tcPr>
            <w:tcW w:w="4180" w:type="pct"/>
            <w:hideMark/>
          </w:tcPr>
          <w:p w14:paraId="01E55525"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الطلبات الخاصة بالزوار إذا تم اعتماد هذا السيناريو مستقبلاً</w:t>
            </w:r>
            <w:r w:rsidRPr="0073288F">
              <w:rPr>
                <w:rFonts w:ascii="Arial" w:hAnsi="Arial" w:cs="Arial"/>
                <w:color w:val="000000"/>
                <w:sz w:val="23"/>
                <w:szCs w:val="23"/>
              </w:rPr>
              <w:t>.</w:t>
            </w:r>
          </w:p>
        </w:tc>
      </w:tr>
    </w:tbl>
    <w:p w14:paraId="5D0EF4F8"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حفظ البيانات التاريخية</w:t>
      </w:r>
      <w:r w:rsidRPr="00F0047A">
        <w:rPr>
          <w:rFonts w:ascii="Arial" w:hAnsi="Arial" w:cs="Arial"/>
          <w:i w:val="0"/>
          <w:iCs w:val="0"/>
          <w:color w:val="auto"/>
          <w:sz w:val="24"/>
          <w:szCs w:val="24"/>
        </w:rPr>
        <w:t xml:space="preserve"> (Snapshot)</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83"/>
        <w:gridCol w:w="7948"/>
      </w:tblGrid>
      <w:tr w:rsidR="00C01EC0" w:rsidRPr="00621FAA" w14:paraId="533CDA86"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pct"/>
            <w:shd w:val="clear" w:color="auto" w:fill="D9D9D9"/>
            <w:hideMark/>
          </w:tcPr>
          <w:p w14:paraId="21D8A7EF"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05" w:type="pct"/>
            <w:shd w:val="clear" w:color="auto" w:fill="D9D9D9"/>
            <w:hideMark/>
          </w:tcPr>
          <w:p w14:paraId="0FAF4D80"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21B4F14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pct"/>
            <w:hideMark/>
          </w:tcPr>
          <w:p w14:paraId="60983B44"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FR-ORD-009</w:t>
            </w:r>
          </w:p>
        </w:tc>
        <w:tc>
          <w:tcPr>
            <w:tcW w:w="4305" w:type="pct"/>
            <w:hideMark/>
          </w:tcPr>
          <w:p w14:paraId="4B2691D2"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بنسخة مستقلة من بيانات العميل وقت الطلب</w:t>
            </w:r>
            <w:r w:rsidRPr="0073288F">
              <w:rPr>
                <w:rFonts w:ascii="Arial" w:hAnsi="Arial" w:cs="Arial"/>
                <w:color w:val="000000"/>
                <w:sz w:val="23"/>
                <w:szCs w:val="23"/>
              </w:rPr>
              <w:t>.</w:t>
            </w:r>
          </w:p>
        </w:tc>
      </w:tr>
      <w:tr w:rsidR="00C01EC0" w:rsidRPr="00621FAA" w14:paraId="581509BB" w14:textId="77777777" w:rsidTr="0073288F">
        <w:tc>
          <w:tcPr>
            <w:cnfStyle w:val="001000000000" w:firstRow="0" w:lastRow="0" w:firstColumn="1" w:lastColumn="0" w:oddVBand="0" w:evenVBand="0" w:oddHBand="0" w:evenHBand="0" w:firstRowFirstColumn="0" w:firstRowLastColumn="0" w:lastRowFirstColumn="0" w:lastRowLastColumn="0"/>
            <w:tcW w:w="695" w:type="pct"/>
            <w:hideMark/>
          </w:tcPr>
          <w:p w14:paraId="35989E9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FR-ORD-010</w:t>
            </w:r>
          </w:p>
        </w:tc>
        <w:tc>
          <w:tcPr>
            <w:tcW w:w="4305" w:type="pct"/>
            <w:hideMark/>
          </w:tcPr>
          <w:p w14:paraId="3B08B503"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بنسخة مستقلة من عنوان الشحن وقت الطلب</w:t>
            </w:r>
            <w:r w:rsidRPr="0073288F">
              <w:rPr>
                <w:rFonts w:ascii="Arial" w:hAnsi="Arial" w:cs="Arial"/>
                <w:color w:val="000000"/>
                <w:sz w:val="23"/>
                <w:szCs w:val="23"/>
              </w:rPr>
              <w:t>.</w:t>
            </w:r>
          </w:p>
        </w:tc>
      </w:tr>
      <w:tr w:rsidR="00C01EC0" w:rsidRPr="00621FAA" w14:paraId="6BF0E5E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pct"/>
            <w:hideMark/>
          </w:tcPr>
          <w:p w14:paraId="3A233C60"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FR-ORD-011</w:t>
            </w:r>
          </w:p>
        </w:tc>
        <w:tc>
          <w:tcPr>
            <w:tcW w:w="4305" w:type="pct"/>
            <w:hideMark/>
          </w:tcPr>
          <w:p w14:paraId="74D008DC"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بنسخة مستقلة من أسعار المنتجات وقت الطلب</w:t>
            </w:r>
            <w:r w:rsidRPr="0073288F">
              <w:rPr>
                <w:rFonts w:ascii="Arial" w:hAnsi="Arial" w:cs="Arial"/>
                <w:color w:val="000000"/>
                <w:sz w:val="23"/>
                <w:szCs w:val="23"/>
              </w:rPr>
              <w:t>.</w:t>
            </w:r>
          </w:p>
        </w:tc>
      </w:tr>
      <w:tr w:rsidR="00C01EC0" w:rsidRPr="00621FAA" w14:paraId="59519BB5" w14:textId="77777777" w:rsidTr="0073288F">
        <w:tc>
          <w:tcPr>
            <w:cnfStyle w:val="001000000000" w:firstRow="0" w:lastRow="0" w:firstColumn="1" w:lastColumn="0" w:oddVBand="0" w:evenVBand="0" w:oddHBand="0" w:evenHBand="0" w:firstRowFirstColumn="0" w:firstRowLastColumn="0" w:lastRowFirstColumn="0" w:lastRowLastColumn="0"/>
            <w:tcW w:w="695" w:type="pct"/>
            <w:hideMark/>
          </w:tcPr>
          <w:p w14:paraId="13B0535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FR-ORD-012</w:t>
            </w:r>
          </w:p>
        </w:tc>
        <w:tc>
          <w:tcPr>
            <w:tcW w:w="4305" w:type="pct"/>
            <w:hideMark/>
          </w:tcPr>
          <w:p w14:paraId="6E79FFA7"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بنسخة مستقلة من أسماء المنتجات وقت الطلب</w:t>
            </w:r>
            <w:r w:rsidRPr="0073288F">
              <w:rPr>
                <w:rFonts w:ascii="Arial" w:hAnsi="Arial" w:cs="Arial"/>
                <w:color w:val="000000"/>
                <w:sz w:val="23"/>
                <w:szCs w:val="23"/>
              </w:rPr>
              <w:t>.</w:t>
            </w:r>
          </w:p>
        </w:tc>
      </w:tr>
      <w:tr w:rsidR="00C01EC0" w:rsidRPr="00621FAA" w14:paraId="457E626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pct"/>
            <w:hideMark/>
          </w:tcPr>
          <w:p w14:paraId="2ACF5A4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FR-ORD-013</w:t>
            </w:r>
          </w:p>
        </w:tc>
        <w:tc>
          <w:tcPr>
            <w:tcW w:w="4305" w:type="pct"/>
            <w:hideMark/>
          </w:tcPr>
          <w:p w14:paraId="6FC7225E"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بنسخة مستقلة من بيانات خيارات البيع وقت الطلب</w:t>
            </w:r>
            <w:r w:rsidRPr="0073288F">
              <w:rPr>
                <w:rFonts w:ascii="Arial" w:hAnsi="Arial" w:cs="Arial"/>
                <w:color w:val="000000"/>
                <w:sz w:val="23"/>
                <w:szCs w:val="23"/>
              </w:rPr>
              <w:t>.</w:t>
            </w:r>
          </w:p>
        </w:tc>
      </w:tr>
      <w:tr w:rsidR="00C01EC0" w:rsidRPr="00621FAA" w14:paraId="546DE188" w14:textId="77777777" w:rsidTr="0073288F">
        <w:tc>
          <w:tcPr>
            <w:cnfStyle w:val="001000000000" w:firstRow="0" w:lastRow="0" w:firstColumn="1" w:lastColumn="0" w:oddVBand="0" w:evenVBand="0" w:oddHBand="0" w:evenHBand="0" w:firstRowFirstColumn="0" w:firstRowLastColumn="0" w:lastRowFirstColumn="0" w:lastRowLastColumn="0"/>
            <w:tcW w:w="695" w:type="pct"/>
            <w:hideMark/>
          </w:tcPr>
          <w:p w14:paraId="1C925680"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FR-ORD-014</w:t>
            </w:r>
          </w:p>
        </w:tc>
        <w:tc>
          <w:tcPr>
            <w:tcW w:w="4305" w:type="pct"/>
            <w:hideMark/>
          </w:tcPr>
          <w:p w14:paraId="350D25BF"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 xml:space="preserve">يجب </w:t>
            </w:r>
            <w:proofErr w:type="gramStart"/>
            <w:r w:rsidRPr="0073288F">
              <w:rPr>
                <w:rFonts w:ascii="Arial" w:hAnsi="Arial" w:cs="Arial"/>
                <w:color w:val="000000"/>
                <w:sz w:val="23"/>
                <w:szCs w:val="23"/>
                <w:rtl/>
              </w:rPr>
              <w:t>أن لا</w:t>
            </w:r>
            <w:proofErr w:type="gramEnd"/>
            <w:r w:rsidRPr="0073288F">
              <w:rPr>
                <w:rFonts w:ascii="Arial" w:hAnsi="Arial" w:cs="Arial"/>
                <w:color w:val="000000"/>
                <w:sz w:val="23"/>
                <w:szCs w:val="23"/>
                <w:rtl/>
              </w:rPr>
              <w:t xml:space="preserve"> تتأثر بيانات الطلب التاريخية بأي تعديلات مستقبلية على المنتجات أو العناوين أو الأسعار</w:t>
            </w:r>
            <w:r w:rsidRPr="0073288F">
              <w:rPr>
                <w:rFonts w:ascii="Arial" w:hAnsi="Arial" w:cs="Arial"/>
                <w:color w:val="000000"/>
                <w:sz w:val="23"/>
                <w:szCs w:val="23"/>
              </w:rPr>
              <w:t>.</w:t>
            </w:r>
          </w:p>
        </w:tc>
      </w:tr>
    </w:tbl>
    <w:p w14:paraId="167213BF"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إدارة حالات الطلب</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841"/>
        <w:gridCol w:w="7390"/>
      </w:tblGrid>
      <w:tr w:rsidR="00C01EC0" w:rsidRPr="00621FAA" w14:paraId="1AAC4740"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7" w:type="pct"/>
            <w:shd w:val="clear" w:color="auto" w:fill="D9D9D9"/>
            <w:hideMark/>
          </w:tcPr>
          <w:p w14:paraId="316C4B19"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03" w:type="pct"/>
            <w:shd w:val="clear" w:color="auto" w:fill="D9D9D9"/>
            <w:hideMark/>
          </w:tcPr>
          <w:p w14:paraId="2289C737"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1621EF1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7" w:type="pct"/>
            <w:hideMark/>
          </w:tcPr>
          <w:p w14:paraId="5E36138D"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FR-ORD-015</w:t>
            </w:r>
          </w:p>
        </w:tc>
        <w:tc>
          <w:tcPr>
            <w:tcW w:w="4003" w:type="pct"/>
            <w:hideMark/>
          </w:tcPr>
          <w:p w14:paraId="5B98F5FE"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يرتبط كل طلب بحالة طلب حالية</w:t>
            </w:r>
            <w:r w:rsidRPr="0073288F">
              <w:rPr>
                <w:rFonts w:ascii="Arial" w:hAnsi="Arial" w:cs="Arial"/>
                <w:color w:val="000000"/>
                <w:sz w:val="23"/>
                <w:szCs w:val="23"/>
              </w:rPr>
              <w:t>.</w:t>
            </w:r>
          </w:p>
        </w:tc>
      </w:tr>
      <w:tr w:rsidR="00C01EC0" w:rsidRPr="00621FAA" w14:paraId="183915EA" w14:textId="77777777" w:rsidTr="0073288F">
        <w:tc>
          <w:tcPr>
            <w:cnfStyle w:val="001000000000" w:firstRow="0" w:lastRow="0" w:firstColumn="1" w:lastColumn="0" w:oddVBand="0" w:evenVBand="0" w:oddHBand="0" w:evenHBand="0" w:firstRowFirstColumn="0" w:firstRowLastColumn="0" w:lastRowFirstColumn="0" w:lastRowLastColumn="0"/>
            <w:tcW w:w="997" w:type="pct"/>
            <w:hideMark/>
          </w:tcPr>
          <w:p w14:paraId="2EDDE25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FR-ORD-016</w:t>
            </w:r>
          </w:p>
        </w:tc>
        <w:tc>
          <w:tcPr>
            <w:tcW w:w="4003" w:type="pct"/>
            <w:hideMark/>
          </w:tcPr>
          <w:p w14:paraId="11417BDA"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تغيير حالة الطلب وفق المسارات المعتمدة</w:t>
            </w:r>
            <w:r w:rsidRPr="0073288F">
              <w:rPr>
                <w:rFonts w:ascii="Arial" w:hAnsi="Arial" w:cs="Arial"/>
                <w:color w:val="000000"/>
                <w:sz w:val="23"/>
                <w:szCs w:val="23"/>
              </w:rPr>
              <w:t>.</w:t>
            </w:r>
          </w:p>
        </w:tc>
      </w:tr>
      <w:tr w:rsidR="00C01EC0" w:rsidRPr="00621FAA" w14:paraId="2187564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7" w:type="pct"/>
            <w:hideMark/>
          </w:tcPr>
          <w:p w14:paraId="610A82E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FR-ORD-017</w:t>
            </w:r>
          </w:p>
        </w:tc>
        <w:tc>
          <w:tcPr>
            <w:tcW w:w="4003" w:type="pct"/>
            <w:hideMark/>
          </w:tcPr>
          <w:p w14:paraId="6B4DC4E4"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جميع تغييرات الحالة</w:t>
            </w:r>
            <w:r w:rsidRPr="0073288F">
              <w:rPr>
                <w:rFonts w:ascii="Arial" w:hAnsi="Arial" w:cs="Arial"/>
                <w:color w:val="000000"/>
                <w:sz w:val="23"/>
                <w:szCs w:val="23"/>
              </w:rPr>
              <w:t>.</w:t>
            </w:r>
          </w:p>
        </w:tc>
      </w:tr>
      <w:tr w:rsidR="00C01EC0" w:rsidRPr="00621FAA" w14:paraId="4E5482D0" w14:textId="77777777" w:rsidTr="0073288F">
        <w:tc>
          <w:tcPr>
            <w:cnfStyle w:val="001000000000" w:firstRow="0" w:lastRow="0" w:firstColumn="1" w:lastColumn="0" w:oddVBand="0" w:evenVBand="0" w:oddHBand="0" w:evenHBand="0" w:firstRowFirstColumn="0" w:firstRowLastColumn="0" w:lastRowFirstColumn="0" w:lastRowLastColumn="0"/>
            <w:tcW w:w="997" w:type="pct"/>
            <w:hideMark/>
          </w:tcPr>
          <w:p w14:paraId="600536DC"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FR-ORD-018</w:t>
            </w:r>
          </w:p>
        </w:tc>
        <w:tc>
          <w:tcPr>
            <w:tcW w:w="4003" w:type="pct"/>
            <w:hideMark/>
          </w:tcPr>
          <w:p w14:paraId="43166CB0"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بتاريخ كل انتقال بين الحالات</w:t>
            </w:r>
            <w:r w:rsidRPr="0073288F">
              <w:rPr>
                <w:rFonts w:ascii="Arial" w:hAnsi="Arial" w:cs="Arial"/>
                <w:color w:val="000000"/>
                <w:sz w:val="23"/>
                <w:szCs w:val="23"/>
              </w:rPr>
              <w:t>.</w:t>
            </w:r>
          </w:p>
        </w:tc>
      </w:tr>
      <w:tr w:rsidR="00C01EC0" w:rsidRPr="00621FAA" w14:paraId="7EBA83C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7" w:type="pct"/>
            <w:hideMark/>
          </w:tcPr>
          <w:p w14:paraId="1B2B4E7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FR-ORD-019</w:t>
            </w:r>
          </w:p>
        </w:tc>
        <w:tc>
          <w:tcPr>
            <w:tcW w:w="4003" w:type="pct"/>
            <w:hideMark/>
          </w:tcPr>
          <w:p w14:paraId="676DEA18"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بالمستخدم الذي قام بالتغيير</w:t>
            </w:r>
            <w:r w:rsidRPr="0073288F">
              <w:rPr>
                <w:rFonts w:ascii="Arial" w:hAnsi="Arial" w:cs="Arial"/>
                <w:color w:val="000000"/>
                <w:sz w:val="23"/>
                <w:szCs w:val="23"/>
              </w:rPr>
              <w:t>.</w:t>
            </w:r>
          </w:p>
        </w:tc>
      </w:tr>
      <w:tr w:rsidR="00C01EC0" w:rsidRPr="00621FAA" w14:paraId="5E44B36D" w14:textId="77777777" w:rsidTr="0073288F">
        <w:tc>
          <w:tcPr>
            <w:cnfStyle w:val="001000000000" w:firstRow="0" w:lastRow="0" w:firstColumn="1" w:lastColumn="0" w:oddVBand="0" w:evenVBand="0" w:oddHBand="0" w:evenHBand="0" w:firstRowFirstColumn="0" w:firstRowLastColumn="0" w:lastRowFirstColumn="0" w:lastRowLastColumn="0"/>
            <w:tcW w:w="997" w:type="pct"/>
            <w:hideMark/>
          </w:tcPr>
          <w:p w14:paraId="545DE95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FR-ORD-020</w:t>
            </w:r>
          </w:p>
        </w:tc>
        <w:tc>
          <w:tcPr>
            <w:tcW w:w="4003" w:type="pct"/>
            <w:hideMark/>
          </w:tcPr>
          <w:p w14:paraId="31CE9C08"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بالملاحظات المرتبطة بتغيير الحالة</w:t>
            </w:r>
            <w:r w:rsidRPr="0073288F">
              <w:rPr>
                <w:rFonts w:ascii="Arial" w:hAnsi="Arial" w:cs="Arial"/>
                <w:color w:val="000000"/>
                <w:sz w:val="23"/>
                <w:szCs w:val="23"/>
              </w:rPr>
              <w:t>.</w:t>
            </w:r>
          </w:p>
        </w:tc>
      </w:tr>
    </w:tbl>
    <w:p w14:paraId="0CA4323F"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إدارة المدفوعات</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953"/>
        <w:gridCol w:w="7278"/>
      </w:tblGrid>
      <w:tr w:rsidR="00C01EC0" w:rsidRPr="00621FAA" w14:paraId="4588406F"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8" w:type="pct"/>
            <w:shd w:val="clear" w:color="auto" w:fill="D9D9D9"/>
            <w:hideMark/>
          </w:tcPr>
          <w:p w14:paraId="12283F9B"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942" w:type="pct"/>
            <w:shd w:val="clear" w:color="auto" w:fill="D9D9D9"/>
            <w:hideMark/>
          </w:tcPr>
          <w:p w14:paraId="2D1CD0F0"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6FBD508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8" w:type="pct"/>
            <w:hideMark/>
          </w:tcPr>
          <w:p w14:paraId="171CB37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FR-ORD-021</w:t>
            </w:r>
          </w:p>
        </w:tc>
        <w:tc>
          <w:tcPr>
            <w:tcW w:w="3942" w:type="pct"/>
            <w:hideMark/>
          </w:tcPr>
          <w:p w14:paraId="431DF7EE"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يرتبط الطلب بحالة دفع مستقلة</w:t>
            </w:r>
            <w:r w:rsidRPr="0073288F">
              <w:rPr>
                <w:rFonts w:ascii="Arial" w:hAnsi="Arial" w:cs="Arial"/>
                <w:color w:val="000000"/>
                <w:sz w:val="23"/>
                <w:szCs w:val="23"/>
              </w:rPr>
              <w:t>.</w:t>
            </w:r>
          </w:p>
        </w:tc>
      </w:tr>
      <w:tr w:rsidR="00C01EC0" w:rsidRPr="00621FAA" w14:paraId="1D5AAEBE" w14:textId="77777777" w:rsidTr="0073288F">
        <w:tc>
          <w:tcPr>
            <w:cnfStyle w:val="001000000000" w:firstRow="0" w:lastRow="0" w:firstColumn="1" w:lastColumn="0" w:oddVBand="0" w:evenVBand="0" w:oddHBand="0" w:evenHBand="0" w:firstRowFirstColumn="0" w:firstRowLastColumn="0" w:lastRowFirstColumn="0" w:lastRowLastColumn="0"/>
            <w:tcW w:w="1058" w:type="pct"/>
            <w:hideMark/>
          </w:tcPr>
          <w:p w14:paraId="4CC760E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FR-ORD-022</w:t>
            </w:r>
          </w:p>
        </w:tc>
        <w:tc>
          <w:tcPr>
            <w:tcW w:w="3942" w:type="pct"/>
            <w:hideMark/>
          </w:tcPr>
          <w:p w14:paraId="17DD3C30"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حالة الدفع الحالية للطلب</w:t>
            </w:r>
            <w:r w:rsidRPr="0073288F">
              <w:rPr>
                <w:rFonts w:ascii="Arial" w:hAnsi="Arial" w:cs="Arial"/>
                <w:color w:val="000000"/>
                <w:sz w:val="23"/>
                <w:szCs w:val="23"/>
              </w:rPr>
              <w:t>.</w:t>
            </w:r>
          </w:p>
        </w:tc>
      </w:tr>
      <w:tr w:rsidR="00C01EC0" w:rsidRPr="00621FAA" w14:paraId="2C626A4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8" w:type="pct"/>
            <w:hideMark/>
          </w:tcPr>
          <w:p w14:paraId="3AEE766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FR-ORD-023</w:t>
            </w:r>
          </w:p>
        </w:tc>
        <w:tc>
          <w:tcPr>
            <w:tcW w:w="3942" w:type="pct"/>
            <w:hideMark/>
          </w:tcPr>
          <w:p w14:paraId="694237C5"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تحديث حالة الدفع</w:t>
            </w:r>
            <w:r w:rsidRPr="0073288F">
              <w:rPr>
                <w:rFonts w:ascii="Arial" w:hAnsi="Arial" w:cs="Arial"/>
                <w:color w:val="000000"/>
                <w:sz w:val="23"/>
                <w:szCs w:val="23"/>
              </w:rPr>
              <w:t>.</w:t>
            </w:r>
          </w:p>
        </w:tc>
      </w:tr>
      <w:tr w:rsidR="00C01EC0" w:rsidRPr="00621FAA" w14:paraId="29A4AA9F" w14:textId="77777777" w:rsidTr="0073288F">
        <w:tc>
          <w:tcPr>
            <w:cnfStyle w:val="001000000000" w:firstRow="0" w:lastRow="0" w:firstColumn="1" w:lastColumn="0" w:oddVBand="0" w:evenVBand="0" w:oddHBand="0" w:evenHBand="0" w:firstRowFirstColumn="0" w:firstRowLastColumn="0" w:lastRowFirstColumn="0" w:lastRowLastColumn="0"/>
            <w:tcW w:w="1058" w:type="pct"/>
            <w:hideMark/>
          </w:tcPr>
          <w:p w14:paraId="56947E0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FR-ORD-024</w:t>
            </w:r>
          </w:p>
        </w:tc>
        <w:tc>
          <w:tcPr>
            <w:tcW w:w="3942" w:type="pct"/>
            <w:hideMark/>
          </w:tcPr>
          <w:p w14:paraId="19B4015A"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المعاملات المالية المرتبطة بالطلب</w:t>
            </w:r>
            <w:r w:rsidRPr="0073288F">
              <w:rPr>
                <w:rFonts w:ascii="Arial" w:hAnsi="Arial" w:cs="Arial"/>
                <w:color w:val="000000"/>
                <w:sz w:val="23"/>
                <w:szCs w:val="23"/>
              </w:rPr>
              <w:t>.</w:t>
            </w:r>
          </w:p>
        </w:tc>
      </w:tr>
    </w:tbl>
    <w:p w14:paraId="2D324FD5"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إدارة المخزون</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47"/>
        <w:gridCol w:w="7784"/>
      </w:tblGrid>
      <w:tr w:rsidR="00C01EC0" w:rsidRPr="00621FAA" w14:paraId="5CE2E3B5"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pct"/>
            <w:shd w:val="clear" w:color="auto" w:fill="D9D9D9"/>
            <w:hideMark/>
          </w:tcPr>
          <w:p w14:paraId="7E2D6F73"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16" w:type="pct"/>
            <w:shd w:val="clear" w:color="auto" w:fill="D9D9D9"/>
            <w:hideMark/>
          </w:tcPr>
          <w:p w14:paraId="30197D26"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6C5D1CF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pct"/>
            <w:hideMark/>
          </w:tcPr>
          <w:p w14:paraId="07468CD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FR-ORD-025</w:t>
            </w:r>
          </w:p>
        </w:tc>
        <w:tc>
          <w:tcPr>
            <w:tcW w:w="4216" w:type="pct"/>
            <w:hideMark/>
          </w:tcPr>
          <w:p w14:paraId="3895F823"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ينفذ النظام قواعد المخزون المرتبطة بحالة الطلب</w:t>
            </w:r>
            <w:r w:rsidRPr="0073288F">
              <w:rPr>
                <w:rFonts w:ascii="Arial" w:hAnsi="Arial" w:cs="Arial"/>
                <w:color w:val="000000"/>
                <w:sz w:val="23"/>
                <w:szCs w:val="23"/>
              </w:rPr>
              <w:t>.</w:t>
            </w:r>
          </w:p>
        </w:tc>
      </w:tr>
      <w:tr w:rsidR="00C01EC0" w:rsidRPr="00621FAA" w14:paraId="122D3953" w14:textId="77777777" w:rsidTr="0073288F">
        <w:tc>
          <w:tcPr>
            <w:cnfStyle w:val="001000000000" w:firstRow="0" w:lastRow="0" w:firstColumn="1" w:lastColumn="0" w:oddVBand="0" w:evenVBand="0" w:oddHBand="0" w:evenHBand="0" w:firstRowFirstColumn="0" w:firstRowLastColumn="0" w:lastRowFirstColumn="0" w:lastRowLastColumn="0"/>
            <w:tcW w:w="784" w:type="pct"/>
            <w:hideMark/>
          </w:tcPr>
          <w:p w14:paraId="4B2E4B0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FR-ORD-026</w:t>
            </w:r>
          </w:p>
        </w:tc>
        <w:tc>
          <w:tcPr>
            <w:tcW w:w="4216" w:type="pct"/>
            <w:hideMark/>
          </w:tcPr>
          <w:p w14:paraId="4A008CFA"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يخصم النظام الكميات وفق سياسة المخزون المعتمدة</w:t>
            </w:r>
            <w:r w:rsidRPr="0073288F">
              <w:rPr>
                <w:rFonts w:ascii="Arial" w:hAnsi="Arial" w:cs="Arial"/>
                <w:color w:val="000000"/>
                <w:sz w:val="23"/>
                <w:szCs w:val="23"/>
              </w:rPr>
              <w:t>.</w:t>
            </w:r>
          </w:p>
        </w:tc>
      </w:tr>
      <w:tr w:rsidR="00C01EC0" w:rsidRPr="00621FAA" w14:paraId="649F155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pct"/>
            <w:hideMark/>
          </w:tcPr>
          <w:p w14:paraId="6BFCEB3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FR-ORD-027</w:t>
            </w:r>
          </w:p>
        </w:tc>
        <w:tc>
          <w:tcPr>
            <w:tcW w:w="4216" w:type="pct"/>
            <w:hideMark/>
          </w:tcPr>
          <w:p w14:paraId="60D84A16"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يعيد النظام الكميات للمخزون عند إلغاء الطلب إذا كانت السياسة تسمح بذلك</w:t>
            </w:r>
            <w:r w:rsidRPr="0073288F">
              <w:rPr>
                <w:rFonts w:ascii="Arial" w:hAnsi="Arial" w:cs="Arial"/>
                <w:color w:val="000000"/>
                <w:sz w:val="23"/>
                <w:szCs w:val="23"/>
              </w:rPr>
              <w:t>.</w:t>
            </w:r>
          </w:p>
        </w:tc>
      </w:tr>
      <w:tr w:rsidR="00C01EC0" w:rsidRPr="00621FAA" w14:paraId="4D9E2F42" w14:textId="77777777" w:rsidTr="0073288F">
        <w:tc>
          <w:tcPr>
            <w:cnfStyle w:val="001000000000" w:firstRow="0" w:lastRow="0" w:firstColumn="1" w:lastColumn="0" w:oddVBand="0" w:evenVBand="0" w:oddHBand="0" w:evenHBand="0" w:firstRowFirstColumn="0" w:firstRowLastColumn="0" w:lastRowFirstColumn="0" w:lastRowLastColumn="0"/>
            <w:tcW w:w="784" w:type="pct"/>
            <w:hideMark/>
          </w:tcPr>
          <w:p w14:paraId="4601B0C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FR-ORD-028</w:t>
            </w:r>
          </w:p>
        </w:tc>
        <w:tc>
          <w:tcPr>
            <w:tcW w:w="4216" w:type="pct"/>
            <w:hideMark/>
          </w:tcPr>
          <w:p w14:paraId="49E7686E"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جميع الحركات الناتجة عن الطلب على المخزون</w:t>
            </w:r>
            <w:r w:rsidRPr="0073288F">
              <w:rPr>
                <w:rFonts w:ascii="Arial" w:hAnsi="Arial" w:cs="Arial"/>
                <w:color w:val="000000"/>
                <w:sz w:val="23"/>
                <w:szCs w:val="23"/>
              </w:rPr>
              <w:t>.</w:t>
            </w:r>
          </w:p>
        </w:tc>
      </w:tr>
    </w:tbl>
    <w:p w14:paraId="4887D503"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البحث والاستعلام</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2247"/>
        <w:gridCol w:w="6984"/>
      </w:tblGrid>
      <w:tr w:rsidR="00C01EC0" w:rsidRPr="00621FAA" w14:paraId="7CEC2309"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pct"/>
            <w:shd w:val="clear" w:color="auto" w:fill="D9D9D9"/>
            <w:hideMark/>
          </w:tcPr>
          <w:p w14:paraId="1E03AC5C"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783" w:type="pct"/>
            <w:shd w:val="clear" w:color="auto" w:fill="D9D9D9"/>
            <w:hideMark/>
          </w:tcPr>
          <w:p w14:paraId="0DF7F7DA"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0FE2252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pct"/>
            <w:hideMark/>
          </w:tcPr>
          <w:p w14:paraId="0A08FCF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FR-ORD-029</w:t>
            </w:r>
          </w:p>
        </w:tc>
        <w:tc>
          <w:tcPr>
            <w:tcW w:w="3783" w:type="pct"/>
            <w:hideMark/>
          </w:tcPr>
          <w:p w14:paraId="15DE6555"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جميع الطلبات</w:t>
            </w:r>
            <w:r w:rsidRPr="0073288F">
              <w:rPr>
                <w:rFonts w:ascii="Arial" w:hAnsi="Arial" w:cs="Arial"/>
                <w:color w:val="000000"/>
                <w:sz w:val="23"/>
                <w:szCs w:val="23"/>
              </w:rPr>
              <w:t>.</w:t>
            </w:r>
          </w:p>
        </w:tc>
      </w:tr>
      <w:tr w:rsidR="00C01EC0" w:rsidRPr="00621FAA" w14:paraId="39DBF4B8" w14:textId="77777777" w:rsidTr="0073288F">
        <w:tc>
          <w:tcPr>
            <w:cnfStyle w:val="001000000000" w:firstRow="0" w:lastRow="0" w:firstColumn="1" w:lastColumn="0" w:oddVBand="0" w:evenVBand="0" w:oddHBand="0" w:evenHBand="0" w:firstRowFirstColumn="0" w:firstRowLastColumn="0" w:lastRowFirstColumn="0" w:lastRowLastColumn="0"/>
            <w:tcW w:w="1217" w:type="pct"/>
            <w:hideMark/>
          </w:tcPr>
          <w:p w14:paraId="71B90B2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FR-ORD-030</w:t>
            </w:r>
          </w:p>
        </w:tc>
        <w:tc>
          <w:tcPr>
            <w:tcW w:w="3783" w:type="pct"/>
            <w:hideMark/>
          </w:tcPr>
          <w:p w14:paraId="62ED04BF"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باستخدام رقم الطلب</w:t>
            </w:r>
            <w:r w:rsidRPr="0073288F">
              <w:rPr>
                <w:rFonts w:ascii="Arial" w:hAnsi="Arial" w:cs="Arial"/>
                <w:color w:val="000000"/>
                <w:sz w:val="23"/>
                <w:szCs w:val="23"/>
              </w:rPr>
              <w:t>.</w:t>
            </w:r>
          </w:p>
        </w:tc>
      </w:tr>
      <w:tr w:rsidR="00C01EC0" w:rsidRPr="00621FAA" w14:paraId="516B820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pct"/>
            <w:hideMark/>
          </w:tcPr>
          <w:p w14:paraId="46480EC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FR-ORD-031</w:t>
            </w:r>
          </w:p>
        </w:tc>
        <w:tc>
          <w:tcPr>
            <w:tcW w:w="3783" w:type="pct"/>
            <w:hideMark/>
          </w:tcPr>
          <w:p w14:paraId="556CFE7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باسم العميل</w:t>
            </w:r>
            <w:r w:rsidRPr="0073288F">
              <w:rPr>
                <w:rFonts w:ascii="Arial" w:hAnsi="Arial" w:cs="Arial"/>
                <w:color w:val="000000"/>
                <w:sz w:val="23"/>
                <w:szCs w:val="23"/>
              </w:rPr>
              <w:t>.</w:t>
            </w:r>
          </w:p>
        </w:tc>
      </w:tr>
      <w:tr w:rsidR="00C01EC0" w:rsidRPr="00621FAA" w14:paraId="0E49625C" w14:textId="77777777" w:rsidTr="0073288F">
        <w:tc>
          <w:tcPr>
            <w:cnfStyle w:val="001000000000" w:firstRow="0" w:lastRow="0" w:firstColumn="1" w:lastColumn="0" w:oddVBand="0" w:evenVBand="0" w:oddHBand="0" w:evenHBand="0" w:firstRowFirstColumn="0" w:firstRowLastColumn="0" w:lastRowFirstColumn="0" w:lastRowLastColumn="0"/>
            <w:tcW w:w="1217" w:type="pct"/>
            <w:hideMark/>
          </w:tcPr>
          <w:p w14:paraId="246771F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FR-ORD-032</w:t>
            </w:r>
          </w:p>
        </w:tc>
        <w:tc>
          <w:tcPr>
            <w:tcW w:w="3783" w:type="pct"/>
            <w:hideMark/>
          </w:tcPr>
          <w:p w14:paraId="2F8B4E58"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برقم الهاتف</w:t>
            </w:r>
            <w:r w:rsidRPr="0073288F">
              <w:rPr>
                <w:rFonts w:ascii="Arial" w:hAnsi="Arial" w:cs="Arial"/>
                <w:color w:val="000000"/>
                <w:sz w:val="23"/>
                <w:szCs w:val="23"/>
              </w:rPr>
              <w:t>.</w:t>
            </w:r>
          </w:p>
        </w:tc>
      </w:tr>
      <w:tr w:rsidR="00C01EC0" w:rsidRPr="00621FAA" w14:paraId="0C35798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pct"/>
            <w:hideMark/>
          </w:tcPr>
          <w:p w14:paraId="304F157A"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FR-ORD-033</w:t>
            </w:r>
          </w:p>
        </w:tc>
        <w:tc>
          <w:tcPr>
            <w:tcW w:w="3783" w:type="pct"/>
            <w:hideMark/>
          </w:tcPr>
          <w:p w14:paraId="64F7A9AF"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بحالة الطلب</w:t>
            </w:r>
            <w:r w:rsidRPr="0073288F">
              <w:rPr>
                <w:rFonts w:ascii="Arial" w:hAnsi="Arial" w:cs="Arial"/>
                <w:color w:val="000000"/>
                <w:sz w:val="23"/>
                <w:szCs w:val="23"/>
              </w:rPr>
              <w:t>.</w:t>
            </w:r>
          </w:p>
        </w:tc>
      </w:tr>
      <w:tr w:rsidR="00C01EC0" w:rsidRPr="00621FAA" w14:paraId="422218B6" w14:textId="77777777" w:rsidTr="0073288F">
        <w:tc>
          <w:tcPr>
            <w:cnfStyle w:val="001000000000" w:firstRow="0" w:lastRow="0" w:firstColumn="1" w:lastColumn="0" w:oddVBand="0" w:evenVBand="0" w:oddHBand="0" w:evenHBand="0" w:firstRowFirstColumn="0" w:firstRowLastColumn="0" w:lastRowFirstColumn="0" w:lastRowLastColumn="0"/>
            <w:tcW w:w="1217" w:type="pct"/>
            <w:hideMark/>
          </w:tcPr>
          <w:p w14:paraId="7A846A3D"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FR-ORD-034</w:t>
            </w:r>
          </w:p>
        </w:tc>
        <w:tc>
          <w:tcPr>
            <w:tcW w:w="3783" w:type="pct"/>
            <w:hideMark/>
          </w:tcPr>
          <w:p w14:paraId="44EC8E76"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بحالة الدفع</w:t>
            </w:r>
            <w:r w:rsidRPr="0073288F">
              <w:rPr>
                <w:rFonts w:ascii="Arial" w:hAnsi="Arial" w:cs="Arial"/>
                <w:color w:val="000000"/>
                <w:sz w:val="23"/>
                <w:szCs w:val="23"/>
              </w:rPr>
              <w:t>.</w:t>
            </w:r>
          </w:p>
        </w:tc>
      </w:tr>
      <w:tr w:rsidR="00C01EC0" w:rsidRPr="00621FAA" w14:paraId="0C2B2CE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pct"/>
            <w:hideMark/>
          </w:tcPr>
          <w:p w14:paraId="311AE1C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FR-ORD-035</w:t>
            </w:r>
          </w:p>
        </w:tc>
        <w:tc>
          <w:tcPr>
            <w:tcW w:w="3783" w:type="pct"/>
            <w:hideMark/>
          </w:tcPr>
          <w:p w14:paraId="6F5432BB"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بفترة زمنية</w:t>
            </w:r>
            <w:r w:rsidRPr="0073288F">
              <w:rPr>
                <w:rFonts w:ascii="Arial" w:hAnsi="Arial" w:cs="Arial"/>
                <w:color w:val="000000"/>
                <w:sz w:val="23"/>
                <w:szCs w:val="23"/>
              </w:rPr>
              <w:t>.</w:t>
            </w:r>
          </w:p>
        </w:tc>
      </w:tr>
      <w:tr w:rsidR="00C01EC0" w:rsidRPr="00621FAA" w14:paraId="13A80BB8" w14:textId="77777777" w:rsidTr="0073288F">
        <w:tc>
          <w:tcPr>
            <w:cnfStyle w:val="001000000000" w:firstRow="0" w:lastRow="0" w:firstColumn="1" w:lastColumn="0" w:oddVBand="0" w:evenVBand="0" w:oddHBand="0" w:evenHBand="0" w:firstRowFirstColumn="0" w:firstRowLastColumn="0" w:lastRowFirstColumn="0" w:lastRowLastColumn="0"/>
            <w:tcW w:w="1217" w:type="pct"/>
            <w:hideMark/>
          </w:tcPr>
          <w:p w14:paraId="6F66E5F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FR-ORD-036</w:t>
            </w:r>
          </w:p>
        </w:tc>
        <w:tc>
          <w:tcPr>
            <w:tcW w:w="3783" w:type="pct"/>
            <w:hideMark/>
          </w:tcPr>
          <w:p w14:paraId="5990660E"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بطريقة الدفع</w:t>
            </w:r>
            <w:r w:rsidRPr="0073288F">
              <w:rPr>
                <w:rFonts w:ascii="Arial" w:hAnsi="Arial" w:cs="Arial"/>
                <w:color w:val="000000"/>
                <w:sz w:val="23"/>
                <w:szCs w:val="23"/>
              </w:rPr>
              <w:t>.</w:t>
            </w:r>
          </w:p>
        </w:tc>
      </w:tr>
      <w:tr w:rsidR="00C01EC0" w:rsidRPr="00621FAA" w14:paraId="3372856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pct"/>
            <w:hideMark/>
          </w:tcPr>
          <w:p w14:paraId="30D6432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FR-ORD-037</w:t>
            </w:r>
          </w:p>
        </w:tc>
        <w:tc>
          <w:tcPr>
            <w:tcW w:w="3783" w:type="pct"/>
            <w:hideMark/>
          </w:tcPr>
          <w:p w14:paraId="26DAD037"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بطريقة الشحن</w:t>
            </w:r>
            <w:r w:rsidRPr="0073288F">
              <w:rPr>
                <w:rFonts w:ascii="Arial" w:hAnsi="Arial" w:cs="Arial"/>
                <w:color w:val="000000"/>
                <w:sz w:val="23"/>
                <w:szCs w:val="23"/>
              </w:rPr>
              <w:t>.</w:t>
            </w:r>
          </w:p>
        </w:tc>
      </w:tr>
    </w:tbl>
    <w:p w14:paraId="4B759052"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التصفية والعرض</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861"/>
        <w:gridCol w:w="7370"/>
      </w:tblGrid>
      <w:tr w:rsidR="00C01EC0" w:rsidRPr="00621FAA" w14:paraId="7352A8D9"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pct"/>
            <w:shd w:val="clear" w:color="auto" w:fill="D9D9D9"/>
            <w:hideMark/>
          </w:tcPr>
          <w:p w14:paraId="782E7EF0"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992" w:type="pct"/>
            <w:shd w:val="clear" w:color="auto" w:fill="D9D9D9"/>
            <w:hideMark/>
          </w:tcPr>
          <w:p w14:paraId="2AC8C5A2"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6D53042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pct"/>
            <w:hideMark/>
          </w:tcPr>
          <w:p w14:paraId="4524743C"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FR-ORD-038</w:t>
            </w:r>
          </w:p>
        </w:tc>
        <w:tc>
          <w:tcPr>
            <w:tcW w:w="3992" w:type="pct"/>
            <w:hideMark/>
          </w:tcPr>
          <w:p w14:paraId="228BEEC0"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الطلبات حسب الحالة</w:t>
            </w:r>
            <w:r w:rsidRPr="0073288F">
              <w:rPr>
                <w:rFonts w:ascii="Arial" w:hAnsi="Arial" w:cs="Arial"/>
                <w:color w:val="000000"/>
                <w:sz w:val="23"/>
                <w:szCs w:val="23"/>
              </w:rPr>
              <w:t>.</w:t>
            </w:r>
          </w:p>
        </w:tc>
      </w:tr>
      <w:tr w:rsidR="00C01EC0" w:rsidRPr="00621FAA" w14:paraId="40AD802D" w14:textId="77777777" w:rsidTr="0073288F">
        <w:tc>
          <w:tcPr>
            <w:cnfStyle w:val="001000000000" w:firstRow="0" w:lastRow="0" w:firstColumn="1" w:lastColumn="0" w:oddVBand="0" w:evenVBand="0" w:oddHBand="0" w:evenHBand="0" w:firstRowFirstColumn="0" w:firstRowLastColumn="0" w:lastRowFirstColumn="0" w:lastRowLastColumn="0"/>
            <w:tcW w:w="1008" w:type="pct"/>
            <w:hideMark/>
          </w:tcPr>
          <w:p w14:paraId="24D251AA"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FR-ORD-039</w:t>
            </w:r>
          </w:p>
        </w:tc>
        <w:tc>
          <w:tcPr>
            <w:tcW w:w="3992" w:type="pct"/>
            <w:hideMark/>
          </w:tcPr>
          <w:p w14:paraId="33939AFC"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الطلبات حسب حالة الدفع</w:t>
            </w:r>
            <w:r w:rsidRPr="0073288F">
              <w:rPr>
                <w:rFonts w:ascii="Arial" w:hAnsi="Arial" w:cs="Arial"/>
                <w:color w:val="000000"/>
                <w:sz w:val="23"/>
                <w:szCs w:val="23"/>
              </w:rPr>
              <w:t>.</w:t>
            </w:r>
          </w:p>
        </w:tc>
      </w:tr>
      <w:tr w:rsidR="00C01EC0" w:rsidRPr="00621FAA" w14:paraId="66ABC75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pct"/>
            <w:hideMark/>
          </w:tcPr>
          <w:p w14:paraId="5B1B14E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FR-ORD-040</w:t>
            </w:r>
          </w:p>
        </w:tc>
        <w:tc>
          <w:tcPr>
            <w:tcW w:w="3992" w:type="pct"/>
            <w:hideMark/>
          </w:tcPr>
          <w:p w14:paraId="38FD40CD"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الطلبات حسب المنطقة الجغرافية</w:t>
            </w:r>
            <w:r w:rsidRPr="0073288F">
              <w:rPr>
                <w:rFonts w:ascii="Arial" w:hAnsi="Arial" w:cs="Arial"/>
                <w:color w:val="000000"/>
                <w:sz w:val="23"/>
                <w:szCs w:val="23"/>
              </w:rPr>
              <w:t>.</w:t>
            </w:r>
          </w:p>
        </w:tc>
      </w:tr>
      <w:tr w:rsidR="00C01EC0" w:rsidRPr="00621FAA" w14:paraId="4A41198F" w14:textId="77777777" w:rsidTr="0073288F">
        <w:tc>
          <w:tcPr>
            <w:cnfStyle w:val="001000000000" w:firstRow="0" w:lastRow="0" w:firstColumn="1" w:lastColumn="0" w:oddVBand="0" w:evenVBand="0" w:oddHBand="0" w:evenHBand="0" w:firstRowFirstColumn="0" w:firstRowLastColumn="0" w:lastRowFirstColumn="0" w:lastRowLastColumn="0"/>
            <w:tcW w:w="1008" w:type="pct"/>
            <w:hideMark/>
          </w:tcPr>
          <w:p w14:paraId="670C6B9D"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FR-ORD-041</w:t>
            </w:r>
          </w:p>
        </w:tc>
        <w:tc>
          <w:tcPr>
            <w:tcW w:w="3992" w:type="pct"/>
            <w:hideMark/>
          </w:tcPr>
          <w:p w14:paraId="628959A6"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الطلبات حسب الموظف المسؤول</w:t>
            </w:r>
            <w:r w:rsidRPr="0073288F">
              <w:rPr>
                <w:rFonts w:ascii="Arial" w:hAnsi="Arial" w:cs="Arial"/>
                <w:color w:val="000000"/>
                <w:sz w:val="23"/>
                <w:szCs w:val="23"/>
              </w:rPr>
              <w:t>.</w:t>
            </w:r>
          </w:p>
        </w:tc>
      </w:tr>
      <w:tr w:rsidR="00C01EC0" w:rsidRPr="00621FAA" w14:paraId="1F35FB8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pct"/>
            <w:hideMark/>
          </w:tcPr>
          <w:p w14:paraId="3E7E5E2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FR-ORD-042</w:t>
            </w:r>
          </w:p>
        </w:tc>
        <w:tc>
          <w:tcPr>
            <w:tcW w:w="3992" w:type="pct"/>
            <w:hideMark/>
          </w:tcPr>
          <w:p w14:paraId="10EE40BB"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ملخصًا لكل طلب في القوائم</w:t>
            </w:r>
            <w:r w:rsidRPr="0073288F">
              <w:rPr>
                <w:rFonts w:ascii="Arial" w:hAnsi="Arial" w:cs="Arial"/>
                <w:color w:val="000000"/>
                <w:sz w:val="23"/>
                <w:szCs w:val="23"/>
              </w:rPr>
              <w:t>.</w:t>
            </w:r>
          </w:p>
        </w:tc>
      </w:tr>
      <w:tr w:rsidR="00C01EC0" w:rsidRPr="00621FAA" w14:paraId="76F8E866" w14:textId="77777777" w:rsidTr="0073288F">
        <w:tc>
          <w:tcPr>
            <w:cnfStyle w:val="001000000000" w:firstRow="0" w:lastRow="0" w:firstColumn="1" w:lastColumn="0" w:oddVBand="0" w:evenVBand="0" w:oddHBand="0" w:evenHBand="0" w:firstRowFirstColumn="0" w:firstRowLastColumn="0" w:lastRowFirstColumn="0" w:lastRowLastColumn="0"/>
            <w:tcW w:w="1008" w:type="pct"/>
            <w:hideMark/>
          </w:tcPr>
          <w:p w14:paraId="74FE7F3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FR-ORD-043</w:t>
            </w:r>
          </w:p>
        </w:tc>
        <w:tc>
          <w:tcPr>
            <w:tcW w:w="3992" w:type="pct"/>
            <w:hideMark/>
          </w:tcPr>
          <w:p w14:paraId="62627A41"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إجمالي قيمة الطلب</w:t>
            </w:r>
            <w:r w:rsidRPr="0073288F">
              <w:rPr>
                <w:rFonts w:ascii="Arial" w:hAnsi="Arial" w:cs="Arial"/>
                <w:color w:val="000000"/>
                <w:sz w:val="23"/>
                <w:szCs w:val="23"/>
              </w:rPr>
              <w:t>.</w:t>
            </w:r>
          </w:p>
        </w:tc>
      </w:tr>
      <w:tr w:rsidR="00C01EC0" w:rsidRPr="00621FAA" w14:paraId="4BDC080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pct"/>
            <w:hideMark/>
          </w:tcPr>
          <w:p w14:paraId="45F89A9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FR-ORD-044</w:t>
            </w:r>
          </w:p>
        </w:tc>
        <w:tc>
          <w:tcPr>
            <w:tcW w:w="3992" w:type="pct"/>
            <w:hideMark/>
          </w:tcPr>
          <w:p w14:paraId="6D50B27B"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عدد العناصر داخل الطلب</w:t>
            </w:r>
            <w:r w:rsidRPr="0073288F">
              <w:rPr>
                <w:rFonts w:ascii="Arial" w:hAnsi="Arial" w:cs="Arial"/>
                <w:color w:val="000000"/>
                <w:sz w:val="23"/>
                <w:szCs w:val="23"/>
              </w:rPr>
              <w:t>.</w:t>
            </w:r>
          </w:p>
        </w:tc>
      </w:tr>
    </w:tbl>
    <w:p w14:paraId="532CCB62"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إدارة الملاحظات</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2121"/>
        <w:gridCol w:w="7110"/>
      </w:tblGrid>
      <w:tr w:rsidR="00C01EC0" w:rsidRPr="00621FAA" w14:paraId="26234B7B"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9" w:type="pct"/>
            <w:shd w:val="clear" w:color="auto" w:fill="D9D9D9"/>
            <w:hideMark/>
          </w:tcPr>
          <w:p w14:paraId="78835C71"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851" w:type="pct"/>
            <w:shd w:val="clear" w:color="auto" w:fill="D9D9D9"/>
            <w:hideMark/>
          </w:tcPr>
          <w:p w14:paraId="627E6631"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4BDB19D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9" w:type="pct"/>
            <w:hideMark/>
          </w:tcPr>
          <w:p w14:paraId="331373D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FR-ORD-045</w:t>
            </w:r>
          </w:p>
        </w:tc>
        <w:tc>
          <w:tcPr>
            <w:tcW w:w="3851" w:type="pct"/>
            <w:hideMark/>
          </w:tcPr>
          <w:p w14:paraId="0C4EF35E"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إضافة ملاحظات داخلية للطلب</w:t>
            </w:r>
            <w:r w:rsidRPr="0073288F">
              <w:rPr>
                <w:rFonts w:ascii="Arial" w:hAnsi="Arial" w:cs="Arial"/>
                <w:color w:val="000000"/>
                <w:sz w:val="23"/>
                <w:szCs w:val="23"/>
              </w:rPr>
              <w:t>.</w:t>
            </w:r>
          </w:p>
        </w:tc>
      </w:tr>
      <w:tr w:rsidR="00C01EC0" w:rsidRPr="00621FAA" w14:paraId="3FFC17AA" w14:textId="77777777" w:rsidTr="0073288F">
        <w:tc>
          <w:tcPr>
            <w:cnfStyle w:val="001000000000" w:firstRow="0" w:lastRow="0" w:firstColumn="1" w:lastColumn="0" w:oddVBand="0" w:evenVBand="0" w:oddHBand="0" w:evenHBand="0" w:firstRowFirstColumn="0" w:firstRowLastColumn="0" w:lastRowFirstColumn="0" w:lastRowLastColumn="0"/>
            <w:tcW w:w="1149" w:type="pct"/>
            <w:hideMark/>
          </w:tcPr>
          <w:p w14:paraId="2F7B2BE4"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FR-ORD-046</w:t>
            </w:r>
          </w:p>
        </w:tc>
        <w:tc>
          <w:tcPr>
            <w:tcW w:w="3851" w:type="pct"/>
            <w:hideMark/>
          </w:tcPr>
          <w:p w14:paraId="234F9B0D"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إضافة ملاحظات موجهة للعميل</w:t>
            </w:r>
            <w:r w:rsidRPr="0073288F">
              <w:rPr>
                <w:rFonts w:ascii="Arial" w:hAnsi="Arial" w:cs="Arial"/>
                <w:color w:val="000000"/>
                <w:sz w:val="23"/>
                <w:szCs w:val="23"/>
              </w:rPr>
              <w:t>.</w:t>
            </w:r>
          </w:p>
        </w:tc>
      </w:tr>
      <w:tr w:rsidR="00C01EC0" w:rsidRPr="00621FAA" w14:paraId="57D1FAD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9" w:type="pct"/>
            <w:hideMark/>
          </w:tcPr>
          <w:p w14:paraId="4524BBB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FR-ORD-047</w:t>
            </w:r>
          </w:p>
        </w:tc>
        <w:tc>
          <w:tcPr>
            <w:tcW w:w="3851" w:type="pct"/>
            <w:hideMark/>
          </w:tcPr>
          <w:p w14:paraId="2D41FEA0"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بسجل كامل للملاحظات</w:t>
            </w:r>
            <w:r w:rsidRPr="0073288F">
              <w:rPr>
                <w:rFonts w:ascii="Arial" w:hAnsi="Arial" w:cs="Arial"/>
                <w:color w:val="000000"/>
                <w:sz w:val="23"/>
                <w:szCs w:val="23"/>
              </w:rPr>
              <w:t>.</w:t>
            </w:r>
          </w:p>
        </w:tc>
      </w:tr>
    </w:tbl>
    <w:p w14:paraId="2D920013"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الإشعارات</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2171"/>
        <w:gridCol w:w="7060"/>
      </w:tblGrid>
      <w:tr w:rsidR="00C01EC0" w:rsidRPr="00621FAA" w14:paraId="7EF0C037"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pct"/>
            <w:shd w:val="clear" w:color="auto" w:fill="D9D9D9"/>
            <w:hideMark/>
          </w:tcPr>
          <w:p w14:paraId="5519A22E"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824" w:type="pct"/>
            <w:shd w:val="clear" w:color="auto" w:fill="D9D9D9"/>
            <w:hideMark/>
          </w:tcPr>
          <w:p w14:paraId="536FB147"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4049148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pct"/>
            <w:hideMark/>
          </w:tcPr>
          <w:p w14:paraId="750AEC7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FR-ORD-048</w:t>
            </w:r>
          </w:p>
        </w:tc>
        <w:tc>
          <w:tcPr>
            <w:tcW w:w="3824" w:type="pct"/>
            <w:hideMark/>
          </w:tcPr>
          <w:p w14:paraId="3F1FC158"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يرسل النظام إشعارًا عند إنشاء الطلب</w:t>
            </w:r>
            <w:r w:rsidRPr="0073288F">
              <w:rPr>
                <w:rFonts w:ascii="Arial" w:hAnsi="Arial" w:cs="Arial"/>
                <w:color w:val="000000"/>
                <w:sz w:val="23"/>
                <w:szCs w:val="23"/>
              </w:rPr>
              <w:t>.</w:t>
            </w:r>
          </w:p>
        </w:tc>
      </w:tr>
      <w:tr w:rsidR="00C01EC0" w:rsidRPr="00621FAA" w14:paraId="49CD442B" w14:textId="77777777" w:rsidTr="0073288F">
        <w:tc>
          <w:tcPr>
            <w:cnfStyle w:val="001000000000" w:firstRow="0" w:lastRow="0" w:firstColumn="1" w:lastColumn="0" w:oddVBand="0" w:evenVBand="0" w:oddHBand="0" w:evenHBand="0" w:firstRowFirstColumn="0" w:firstRowLastColumn="0" w:lastRowFirstColumn="0" w:lastRowLastColumn="0"/>
            <w:tcW w:w="1176" w:type="pct"/>
            <w:hideMark/>
          </w:tcPr>
          <w:p w14:paraId="4EA5446D"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FR-ORD-049</w:t>
            </w:r>
          </w:p>
        </w:tc>
        <w:tc>
          <w:tcPr>
            <w:tcW w:w="3824" w:type="pct"/>
            <w:hideMark/>
          </w:tcPr>
          <w:p w14:paraId="353EEB15"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يرسل النظام إشعارًا عند تغيير حالة الطلب</w:t>
            </w:r>
            <w:r w:rsidRPr="0073288F">
              <w:rPr>
                <w:rFonts w:ascii="Arial" w:hAnsi="Arial" w:cs="Arial"/>
                <w:color w:val="000000"/>
                <w:sz w:val="23"/>
                <w:szCs w:val="23"/>
              </w:rPr>
              <w:t>.</w:t>
            </w:r>
          </w:p>
        </w:tc>
      </w:tr>
      <w:tr w:rsidR="00C01EC0" w:rsidRPr="00621FAA" w14:paraId="3043DCC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pct"/>
            <w:hideMark/>
          </w:tcPr>
          <w:p w14:paraId="62BD00A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FR-ORD-050</w:t>
            </w:r>
          </w:p>
        </w:tc>
        <w:tc>
          <w:tcPr>
            <w:tcW w:w="3824" w:type="pct"/>
            <w:hideMark/>
          </w:tcPr>
          <w:p w14:paraId="07CF2179"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يرسل النظام إشعارًا عند اعتماد الدفع</w:t>
            </w:r>
            <w:r w:rsidRPr="0073288F">
              <w:rPr>
                <w:rFonts w:ascii="Arial" w:hAnsi="Arial" w:cs="Arial"/>
                <w:color w:val="000000"/>
                <w:sz w:val="23"/>
                <w:szCs w:val="23"/>
              </w:rPr>
              <w:t>.</w:t>
            </w:r>
          </w:p>
        </w:tc>
      </w:tr>
      <w:tr w:rsidR="00C01EC0" w:rsidRPr="00621FAA" w14:paraId="30874BC0" w14:textId="77777777" w:rsidTr="0073288F">
        <w:tc>
          <w:tcPr>
            <w:cnfStyle w:val="001000000000" w:firstRow="0" w:lastRow="0" w:firstColumn="1" w:lastColumn="0" w:oddVBand="0" w:evenVBand="0" w:oddHBand="0" w:evenHBand="0" w:firstRowFirstColumn="0" w:firstRowLastColumn="0" w:lastRowFirstColumn="0" w:lastRowLastColumn="0"/>
            <w:tcW w:w="1176" w:type="pct"/>
            <w:hideMark/>
          </w:tcPr>
          <w:p w14:paraId="36796C2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FR-ORD-051</w:t>
            </w:r>
          </w:p>
        </w:tc>
        <w:tc>
          <w:tcPr>
            <w:tcW w:w="3824" w:type="pct"/>
            <w:hideMark/>
          </w:tcPr>
          <w:p w14:paraId="6B36CDEF"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يرسل النظام إشعارًا عند الشحن</w:t>
            </w:r>
            <w:r w:rsidRPr="0073288F">
              <w:rPr>
                <w:rFonts w:ascii="Arial" w:hAnsi="Arial" w:cs="Arial"/>
                <w:color w:val="000000"/>
                <w:sz w:val="23"/>
                <w:szCs w:val="23"/>
              </w:rPr>
              <w:t>.</w:t>
            </w:r>
          </w:p>
        </w:tc>
      </w:tr>
      <w:tr w:rsidR="00C01EC0" w:rsidRPr="00621FAA" w14:paraId="7AD42E2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pct"/>
            <w:hideMark/>
          </w:tcPr>
          <w:p w14:paraId="5171DD64"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FR-ORD-052</w:t>
            </w:r>
          </w:p>
        </w:tc>
        <w:tc>
          <w:tcPr>
            <w:tcW w:w="3824" w:type="pct"/>
            <w:hideMark/>
          </w:tcPr>
          <w:p w14:paraId="18471A99"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يرسل النظام إشعارًا عند التسليم</w:t>
            </w:r>
            <w:r w:rsidRPr="0073288F">
              <w:rPr>
                <w:rFonts w:ascii="Arial" w:hAnsi="Arial" w:cs="Arial"/>
                <w:color w:val="000000"/>
                <w:sz w:val="23"/>
                <w:szCs w:val="23"/>
              </w:rPr>
              <w:t>.</w:t>
            </w:r>
          </w:p>
        </w:tc>
      </w:tr>
    </w:tbl>
    <w:p w14:paraId="38FC894E"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الفواتير والمستندات</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2153"/>
        <w:gridCol w:w="7078"/>
      </w:tblGrid>
      <w:tr w:rsidR="00C01EC0" w:rsidRPr="00621FAA" w14:paraId="6BF37285"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pct"/>
            <w:shd w:val="clear" w:color="auto" w:fill="D9D9D9"/>
            <w:hideMark/>
          </w:tcPr>
          <w:p w14:paraId="4B2C5312"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834" w:type="pct"/>
            <w:shd w:val="clear" w:color="auto" w:fill="D9D9D9"/>
            <w:hideMark/>
          </w:tcPr>
          <w:p w14:paraId="7E7BBC4B"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602B2EA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pct"/>
            <w:hideMark/>
          </w:tcPr>
          <w:p w14:paraId="757D3A1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FR-ORD-053</w:t>
            </w:r>
          </w:p>
        </w:tc>
        <w:tc>
          <w:tcPr>
            <w:tcW w:w="3834" w:type="pct"/>
            <w:hideMark/>
          </w:tcPr>
          <w:p w14:paraId="602AAC91"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فاتورة للطلب</w:t>
            </w:r>
            <w:r w:rsidRPr="0073288F">
              <w:rPr>
                <w:rFonts w:ascii="Arial" w:hAnsi="Arial" w:cs="Arial"/>
                <w:color w:val="000000"/>
                <w:sz w:val="23"/>
                <w:szCs w:val="23"/>
              </w:rPr>
              <w:t>.</w:t>
            </w:r>
          </w:p>
        </w:tc>
      </w:tr>
      <w:tr w:rsidR="00C01EC0" w:rsidRPr="00621FAA" w14:paraId="568D9FC4" w14:textId="77777777" w:rsidTr="0073288F">
        <w:tc>
          <w:tcPr>
            <w:cnfStyle w:val="001000000000" w:firstRow="0" w:lastRow="0" w:firstColumn="1" w:lastColumn="0" w:oddVBand="0" w:evenVBand="0" w:oddHBand="0" w:evenHBand="0" w:firstRowFirstColumn="0" w:firstRowLastColumn="0" w:lastRowFirstColumn="0" w:lastRowLastColumn="0"/>
            <w:tcW w:w="1166" w:type="pct"/>
            <w:hideMark/>
          </w:tcPr>
          <w:p w14:paraId="73A8F5A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FR-ORD-054</w:t>
            </w:r>
          </w:p>
        </w:tc>
        <w:tc>
          <w:tcPr>
            <w:tcW w:w="3834" w:type="pct"/>
            <w:hideMark/>
          </w:tcPr>
          <w:p w14:paraId="33E44090"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الفاتورة</w:t>
            </w:r>
            <w:r w:rsidRPr="0073288F">
              <w:rPr>
                <w:rFonts w:ascii="Arial" w:hAnsi="Arial" w:cs="Arial"/>
                <w:color w:val="000000"/>
                <w:sz w:val="23"/>
                <w:szCs w:val="23"/>
              </w:rPr>
              <w:t>.</w:t>
            </w:r>
          </w:p>
        </w:tc>
      </w:tr>
      <w:tr w:rsidR="00C01EC0" w:rsidRPr="00621FAA" w14:paraId="1BE8F36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pct"/>
            <w:hideMark/>
          </w:tcPr>
          <w:p w14:paraId="1236F8AC"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FR-ORD-055</w:t>
            </w:r>
          </w:p>
        </w:tc>
        <w:tc>
          <w:tcPr>
            <w:tcW w:w="3834" w:type="pct"/>
            <w:hideMark/>
          </w:tcPr>
          <w:p w14:paraId="61EEA97C"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طباعة الفاتورة</w:t>
            </w:r>
            <w:r w:rsidRPr="0073288F">
              <w:rPr>
                <w:rFonts w:ascii="Arial" w:hAnsi="Arial" w:cs="Arial"/>
                <w:color w:val="000000"/>
                <w:sz w:val="23"/>
                <w:szCs w:val="23"/>
              </w:rPr>
              <w:t>.</w:t>
            </w:r>
          </w:p>
        </w:tc>
      </w:tr>
      <w:tr w:rsidR="00C01EC0" w:rsidRPr="00621FAA" w14:paraId="7BDB9C65" w14:textId="77777777" w:rsidTr="0073288F">
        <w:tc>
          <w:tcPr>
            <w:cnfStyle w:val="001000000000" w:firstRow="0" w:lastRow="0" w:firstColumn="1" w:lastColumn="0" w:oddVBand="0" w:evenVBand="0" w:oddHBand="0" w:evenHBand="0" w:firstRowFirstColumn="0" w:firstRowLastColumn="0" w:lastRowFirstColumn="0" w:lastRowLastColumn="0"/>
            <w:tcW w:w="1166" w:type="pct"/>
            <w:hideMark/>
          </w:tcPr>
          <w:p w14:paraId="52CFA6B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FR-ORD-056</w:t>
            </w:r>
          </w:p>
        </w:tc>
        <w:tc>
          <w:tcPr>
            <w:tcW w:w="3834" w:type="pct"/>
            <w:hideMark/>
          </w:tcPr>
          <w:p w14:paraId="033AA514"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تنزيل الفاتورة بصيغة</w:t>
            </w:r>
            <w:r w:rsidRPr="0073288F">
              <w:rPr>
                <w:rFonts w:ascii="Arial" w:hAnsi="Arial" w:cs="Arial"/>
                <w:color w:val="000000"/>
                <w:sz w:val="23"/>
                <w:szCs w:val="23"/>
              </w:rPr>
              <w:t xml:space="preserve"> PDF.</w:t>
            </w:r>
          </w:p>
        </w:tc>
      </w:tr>
      <w:tr w:rsidR="00C01EC0" w:rsidRPr="00621FAA" w14:paraId="773C829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pct"/>
            <w:hideMark/>
          </w:tcPr>
          <w:p w14:paraId="330BCE5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FR-ORD-057</w:t>
            </w:r>
          </w:p>
        </w:tc>
        <w:tc>
          <w:tcPr>
            <w:tcW w:w="3834" w:type="pct"/>
            <w:hideMark/>
          </w:tcPr>
          <w:p w14:paraId="66F8F0D8"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إرسال الفاتورة إلكترونياً للعميل</w:t>
            </w:r>
            <w:r w:rsidRPr="0073288F">
              <w:rPr>
                <w:rFonts w:ascii="Arial" w:hAnsi="Arial" w:cs="Arial"/>
                <w:color w:val="000000"/>
                <w:sz w:val="23"/>
                <w:szCs w:val="23"/>
              </w:rPr>
              <w:t>.</w:t>
            </w:r>
          </w:p>
        </w:tc>
      </w:tr>
    </w:tbl>
    <w:p w14:paraId="676B62FA"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الإدارة التشغيلية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2007"/>
        <w:gridCol w:w="7224"/>
      </w:tblGrid>
      <w:tr w:rsidR="00C01EC0" w:rsidRPr="00621FAA" w14:paraId="64CAF49A"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7" w:type="pct"/>
            <w:shd w:val="clear" w:color="auto" w:fill="D9D9D9"/>
            <w:hideMark/>
          </w:tcPr>
          <w:p w14:paraId="1DC0F59A"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913" w:type="pct"/>
            <w:shd w:val="clear" w:color="auto" w:fill="D9D9D9"/>
            <w:hideMark/>
          </w:tcPr>
          <w:p w14:paraId="0E9AD430"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477977C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7" w:type="pct"/>
            <w:hideMark/>
          </w:tcPr>
          <w:p w14:paraId="5916968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FR-ORD-058</w:t>
            </w:r>
          </w:p>
        </w:tc>
        <w:tc>
          <w:tcPr>
            <w:tcW w:w="3913" w:type="pct"/>
            <w:hideMark/>
          </w:tcPr>
          <w:p w14:paraId="5298B58B"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إسناد الطلب إلى موظف</w:t>
            </w:r>
            <w:r w:rsidRPr="0073288F">
              <w:rPr>
                <w:rFonts w:ascii="Arial" w:hAnsi="Arial" w:cs="Arial"/>
                <w:color w:val="000000"/>
                <w:sz w:val="23"/>
                <w:szCs w:val="23"/>
              </w:rPr>
              <w:t>.</w:t>
            </w:r>
          </w:p>
        </w:tc>
      </w:tr>
      <w:tr w:rsidR="00C01EC0" w:rsidRPr="00621FAA" w14:paraId="5B18FF31" w14:textId="77777777" w:rsidTr="0073288F">
        <w:tc>
          <w:tcPr>
            <w:cnfStyle w:val="001000000000" w:firstRow="0" w:lastRow="0" w:firstColumn="1" w:lastColumn="0" w:oddVBand="0" w:evenVBand="0" w:oddHBand="0" w:evenHBand="0" w:firstRowFirstColumn="0" w:firstRowLastColumn="0" w:lastRowFirstColumn="0" w:lastRowLastColumn="0"/>
            <w:tcW w:w="1087" w:type="pct"/>
            <w:hideMark/>
          </w:tcPr>
          <w:p w14:paraId="19F5D94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FR-ORD-059</w:t>
            </w:r>
          </w:p>
        </w:tc>
        <w:tc>
          <w:tcPr>
            <w:tcW w:w="3913" w:type="pct"/>
            <w:hideMark/>
          </w:tcPr>
          <w:p w14:paraId="079E330C"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تغيير الموظف المسؤول عن الطلب</w:t>
            </w:r>
            <w:r w:rsidRPr="0073288F">
              <w:rPr>
                <w:rFonts w:ascii="Arial" w:hAnsi="Arial" w:cs="Arial"/>
                <w:color w:val="000000"/>
                <w:sz w:val="23"/>
                <w:szCs w:val="23"/>
              </w:rPr>
              <w:t>.</w:t>
            </w:r>
          </w:p>
        </w:tc>
      </w:tr>
      <w:tr w:rsidR="00C01EC0" w:rsidRPr="00621FAA" w14:paraId="04FB991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7" w:type="pct"/>
            <w:hideMark/>
          </w:tcPr>
          <w:p w14:paraId="6902DE9A"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FR-ORD-060</w:t>
            </w:r>
          </w:p>
        </w:tc>
        <w:tc>
          <w:tcPr>
            <w:tcW w:w="3913" w:type="pct"/>
            <w:hideMark/>
          </w:tcPr>
          <w:p w14:paraId="2E22B80D"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 xml:space="preserve">يجب أن يحتفظ النظام بسجل </w:t>
            </w:r>
            <w:proofErr w:type="spellStart"/>
            <w:r w:rsidRPr="0073288F">
              <w:rPr>
                <w:rFonts w:ascii="Arial" w:hAnsi="Arial" w:cs="Arial"/>
                <w:color w:val="000000"/>
                <w:sz w:val="23"/>
                <w:szCs w:val="23"/>
                <w:rtl/>
              </w:rPr>
              <w:t>الإسنادات</w:t>
            </w:r>
            <w:proofErr w:type="spellEnd"/>
            <w:r w:rsidRPr="0073288F">
              <w:rPr>
                <w:rFonts w:ascii="Arial" w:hAnsi="Arial" w:cs="Arial"/>
                <w:color w:val="000000"/>
                <w:sz w:val="23"/>
                <w:szCs w:val="23"/>
              </w:rPr>
              <w:t>.</w:t>
            </w:r>
          </w:p>
        </w:tc>
      </w:tr>
      <w:tr w:rsidR="00C01EC0" w:rsidRPr="00621FAA" w14:paraId="71BC0363" w14:textId="77777777" w:rsidTr="0073288F">
        <w:tc>
          <w:tcPr>
            <w:cnfStyle w:val="001000000000" w:firstRow="0" w:lastRow="0" w:firstColumn="1" w:lastColumn="0" w:oddVBand="0" w:evenVBand="0" w:oddHBand="0" w:evenHBand="0" w:firstRowFirstColumn="0" w:firstRowLastColumn="0" w:lastRowFirstColumn="0" w:lastRowLastColumn="0"/>
            <w:tcW w:w="1087" w:type="pct"/>
            <w:hideMark/>
          </w:tcPr>
          <w:p w14:paraId="432D2DC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FR-ORD-061</w:t>
            </w:r>
          </w:p>
        </w:tc>
        <w:tc>
          <w:tcPr>
            <w:tcW w:w="3913" w:type="pct"/>
            <w:hideMark/>
          </w:tcPr>
          <w:p w14:paraId="3741C8AA"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إضافة وسوم</w:t>
            </w:r>
            <w:r w:rsidRPr="0073288F">
              <w:rPr>
                <w:rFonts w:ascii="Arial" w:hAnsi="Arial" w:cs="Arial"/>
                <w:color w:val="000000"/>
                <w:sz w:val="23"/>
                <w:szCs w:val="23"/>
              </w:rPr>
              <w:t xml:space="preserve"> (Tags) </w:t>
            </w:r>
            <w:r w:rsidRPr="0073288F">
              <w:rPr>
                <w:rFonts w:ascii="Arial" w:hAnsi="Arial" w:cs="Arial"/>
                <w:color w:val="000000"/>
                <w:sz w:val="23"/>
                <w:szCs w:val="23"/>
                <w:rtl/>
              </w:rPr>
              <w:t>للطلبات</w:t>
            </w:r>
            <w:r w:rsidRPr="0073288F">
              <w:rPr>
                <w:rFonts w:ascii="Arial" w:hAnsi="Arial" w:cs="Arial"/>
                <w:color w:val="000000"/>
                <w:sz w:val="23"/>
                <w:szCs w:val="23"/>
              </w:rPr>
              <w:t>.</w:t>
            </w:r>
          </w:p>
        </w:tc>
      </w:tr>
    </w:tbl>
    <w:p w14:paraId="54DAE0CE"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الإلغاء</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937"/>
        <w:gridCol w:w="7294"/>
      </w:tblGrid>
      <w:tr w:rsidR="00C01EC0" w:rsidRPr="00621FAA" w14:paraId="428B97EA"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pct"/>
            <w:shd w:val="clear" w:color="auto" w:fill="D9D9D9"/>
            <w:hideMark/>
          </w:tcPr>
          <w:p w14:paraId="6BEF11C7"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951" w:type="pct"/>
            <w:shd w:val="clear" w:color="auto" w:fill="D9D9D9"/>
            <w:hideMark/>
          </w:tcPr>
          <w:p w14:paraId="4D8A026B"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14436E2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pct"/>
            <w:hideMark/>
          </w:tcPr>
          <w:p w14:paraId="004FCC1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FR-ORD-062</w:t>
            </w:r>
          </w:p>
        </w:tc>
        <w:tc>
          <w:tcPr>
            <w:tcW w:w="3951" w:type="pct"/>
            <w:hideMark/>
          </w:tcPr>
          <w:p w14:paraId="10547CC6"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إلغاء الطلب وفق الصلاحيات المعتمدة</w:t>
            </w:r>
            <w:r w:rsidRPr="0073288F">
              <w:rPr>
                <w:rFonts w:ascii="Arial" w:hAnsi="Arial" w:cs="Arial"/>
                <w:color w:val="000000"/>
                <w:sz w:val="23"/>
                <w:szCs w:val="23"/>
              </w:rPr>
              <w:t>.</w:t>
            </w:r>
          </w:p>
        </w:tc>
      </w:tr>
      <w:tr w:rsidR="00C01EC0" w:rsidRPr="00621FAA" w14:paraId="6164FCAF" w14:textId="77777777" w:rsidTr="0073288F">
        <w:tc>
          <w:tcPr>
            <w:cnfStyle w:val="001000000000" w:firstRow="0" w:lastRow="0" w:firstColumn="1" w:lastColumn="0" w:oddVBand="0" w:evenVBand="0" w:oddHBand="0" w:evenHBand="0" w:firstRowFirstColumn="0" w:firstRowLastColumn="0" w:lastRowFirstColumn="0" w:lastRowLastColumn="0"/>
            <w:tcW w:w="1049" w:type="pct"/>
            <w:hideMark/>
          </w:tcPr>
          <w:p w14:paraId="79E6B00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FR-ORD-063</w:t>
            </w:r>
          </w:p>
        </w:tc>
        <w:tc>
          <w:tcPr>
            <w:tcW w:w="3951" w:type="pct"/>
            <w:hideMark/>
          </w:tcPr>
          <w:p w14:paraId="21FC26B0"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تسجيل سبب الإلغاء</w:t>
            </w:r>
            <w:r w:rsidRPr="0073288F">
              <w:rPr>
                <w:rFonts w:ascii="Arial" w:hAnsi="Arial" w:cs="Arial"/>
                <w:color w:val="000000"/>
                <w:sz w:val="23"/>
                <w:szCs w:val="23"/>
              </w:rPr>
              <w:t>.</w:t>
            </w:r>
          </w:p>
        </w:tc>
      </w:tr>
      <w:tr w:rsidR="00C01EC0" w:rsidRPr="00621FAA" w14:paraId="00207C8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pct"/>
            <w:hideMark/>
          </w:tcPr>
          <w:p w14:paraId="7A3EC21A"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FR-ORD-064</w:t>
            </w:r>
          </w:p>
        </w:tc>
        <w:tc>
          <w:tcPr>
            <w:tcW w:w="3951" w:type="pct"/>
            <w:hideMark/>
          </w:tcPr>
          <w:p w14:paraId="54A95B4D"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بتاريخ الإلغاء</w:t>
            </w:r>
            <w:r w:rsidRPr="0073288F">
              <w:rPr>
                <w:rFonts w:ascii="Arial" w:hAnsi="Arial" w:cs="Arial"/>
                <w:color w:val="000000"/>
                <w:sz w:val="23"/>
                <w:szCs w:val="23"/>
              </w:rPr>
              <w:t>.</w:t>
            </w:r>
          </w:p>
        </w:tc>
      </w:tr>
      <w:tr w:rsidR="00C01EC0" w:rsidRPr="00621FAA" w14:paraId="3EB2C27C" w14:textId="77777777" w:rsidTr="0073288F">
        <w:tc>
          <w:tcPr>
            <w:cnfStyle w:val="001000000000" w:firstRow="0" w:lastRow="0" w:firstColumn="1" w:lastColumn="0" w:oddVBand="0" w:evenVBand="0" w:oddHBand="0" w:evenHBand="0" w:firstRowFirstColumn="0" w:firstRowLastColumn="0" w:lastRowFirstColumn="0" w:lastRowLastColumn="0"/>
            <w:tcW w:w="1049" w:type="pct"/>
            <w:hideMark/>
          </w:tcPr>
          <w:p w14:paraId="7957166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FR-ORD-065</w:t>
            </w:r>
          </w:p>
        </w:tc>
        <w:tc>
          <w:tcPr>
            <w:tcW w:w="3951" w:type="pct"/>
            <w:hideMark/>
          </w:tcPr>
          <w:p w14:paraId="1D0407FA"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بالمستخدم الذي نفذ الإلغاء</w:t>
            </w:r>
            <w:r w:rsidRPr="0073288F">
              <w:rPr>
                <w:rFonts w:ascii="Arial" w:hAnsi="Arial" w:cs="Arial"/>
                <w:color w:val="000000"/>
                <w:sz w:val="23"/>
                <w:szCs w:val="23"/>
              </w:rPr>
              <w:t>.</w:t>
            </w:r>
          </w:p>
        </w:tc>
      </w:tr>
    </w:tbl>
    <w:p w14:paraId="6ADBDF84" w14:textId="77777777" w:rsidR="00C01EC0" w:rsidRPr="00621FAA" w:rsidRDefault="00C01EC0" w:rsidP="00B65A1B">
      <w:pPr>
        <w:pStyle w:val="30"/>
        <w:rPr>
          <w:rFonts w:ascii="Segoe UI" w:hAnsi="Segoe UI" w:cs="Segoe UI"/>
          <w:color w:val="0F1115"/>
          <w:sz w:val="30"/>
          <w:szCs w:val="30"/>
        </w:rPr>
      </w:pPr>
      <w:bookmarkStart w:id="54" w:name="_Toc233322477"/>
      <w:r w:rsidRPr="00B65A1B">
        <w:t xml:space="preserve">2.2.4 </w:t>
      </w:r>
      <w:r w:rsidRPr="00B65A1B">
        <w:rPr>
          <w:rtl/>
        </w:rPr>
        <w:t>قواعد العمل</w:t>
      </w:r>
      <w:bookmarkEnd w:id="54"/>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327"/>
        <w:gridCol w:w="7904"/>
      </w:tblGrid>
      <w:tr w:rsidR="00C01EC0" w:rsidRPr="00621FAA" w14:paraId="3542D68F"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shd w:val="clear" w:color="auto" w:fill="D9D9D9"/>
            <w:hideMark/>
          </w:tcPr>
          <w:p w14:paraId="101ACE4E"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81" w:type="pct"/>
            <w:shd w:val="clear" w:color="auto" w:fill="D9D9D9"/>
            <w:hideMark/>
          </w:tcPr>
          <w:p w14:paraId="6F6949D8"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17F33A7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hideMark/>
          </w:tcPr>
          <w:p w14:paraId="602E05C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BR-ORD-001</w:t>
            </w:r>
          </w:p>
        </w:tc>
        <w:tc>
          <w:tcPr>
            <w:tcW w:w="4281" w:type="pct"/>
            <w:hideMark/>
          </w:tcPr>
          <w:p w14:paraId="60A0E80E"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رقم الطلب يجب أن يكون فريداً داخل النظام</w:t>
            </w:r>
            <w:r w:rsidRPr="0073288F">
              <w:rPr>
                <w:rFonts w:ascii="Arial" w:hAnsi="Arial" w:cs="Arial"/>
                <w:color w:val="000000"/>
                <w:sz w:val="23"/>
                <w:szCs w:val="23"/>
              </w:rPr>
              <w:t>.</w:t>
            </w:r>
          </w:p>
        </w:tc>
      </w:tr>
      <w:tr w:rsidR="00C01EC0" w:rsidRPr="00621FAA" w14:paraId="6D83A903" w14:textId="77777777" w:rsidTr="0073288F">
        <w:tc>
          <w:tcPr>
            <w:cnfStyle w:val="001000000000" w:firstRow="0" w:lastRow="0" w:firstColumn="1" w:lastColumn="0" w:oddVBand="0" w:evenVBand="0" w:oddHBand="0" w:evenHBand="0" w:firstRowFirstColumn="0" w:firstRowLastColumn="0" w:lastRowFirstColumn="0" w:lastRowLastColumn="0"/>
            <w:tcW w:w="719" w:type="pct"/>
            <w:hideMark/>
          </w:tcPr>
          <w:p w14:paraId="6917288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BR-ORD-002</w:t>
            </w:r>
          </w:p>
        </w:tc>
        <w:tc>
          <w:tcPr>
            <w:tcW w:w="4281" w:type="pct"/>
            <w:hideMark/>
          </w:tcPr>
          <w:p w14:paraId="387B4E9D"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تعديل العناصر الأساسية للطلب بعد وصوله إلى حالة نهائية إلا من خلال إجراءات معتمدة</w:t>
            </w:r>
            <w:r w:rsidRPr="0073288F">
              <w:rPr>
                <w:rFonts w:ascii="Arial" w:hAnsi="Arial" w:cs="Arial"/>
                <w:color w:val="000000"/>
                <w:sz w:val="23"/>
                <w:szCs w:val="23"/>
              </w:rPr>
              <w:t>.</w:t>
            </w:r>
          </w:p>
        </w:tc>
      </w:tr>
      <w:tr w:rsidR="00C01EC0" w:rsidRPr="00621FAA" w14:paraId="391BB86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hideMark/>
          </w:tcPr>
          <w:p w14:paraId="6EF7B8F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BR-ORD-003</w:t>
            </w:r>
          </w:p>
        </w:tc>
        <w:tc>
          <w:tcPr>
            <w:tcW w:w="4281" w:type="pct"/>
            <w:hideMark/>
          </w:tcPr>
          <w:p w14:paraId="307FFD0D"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جميع بيانات الطلب التاريخية يجب أن تبقى ثابتة بعد الإنشاء</w:t>
            </w:r>
            <w:r w:rsidRPr="0073288F">
              <w:rPr>
                <w:rFonts w:ascii="Arial" w:hAnsi="Arial" w:cs="Arial"/>
                <w:color w:val="000000"/>
                <w:sz w:val="23"/>
                <w:szCs w:val="23"/>
              </w:rPr>
              <w:t>.</w:t>
            </w:r>
          </w:p>
        </w:tc>
      </w:tr>
      <w:tr w:rsidR="00C01EC0" w:rsidRPr="00621FAA" w14:paraId="7C942F30" w14:textId="77777777" w:rsidTr="0073288F">
        <w:tc>
          <w:tcPr>
            <w:cnfStyle w:val="001000000000" w:firstRow="0" w:lastRow="0" w:firstColumn="1" w:lastColumn="0" w:oddVBand="0" w:evenVBand="0" w:oddHBand="0" w:evenHBand="0" w:firstRowFirstColumn="0" w:firstRowLastColumn="0" w:lastRowFirstColumn="0" w:lastRowLastColumn="0"/>
            <w:tcW w:w="719" w:type="pct"/>
            <w:hideMark/>
          </w:tcPr>
          <w:p w14:paraId="777E621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BR-ORD-004</w:t>
            </w:r>
          </w:p>
        </w:tc>
        <w:tc>
          <w:tcPr>
            <w:tcW w:w="4281" w:type="pct"/>
            <w:hideMark/>
          </w:tcPr>
          <w:p w14:paraId="468522C8"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كل تغيير حالة يجب أن يسجل في سجل تاريخي</w:t>
            </w:r>
            <w:r w:rsidRPr="0073288F">
              <w:rPr>
                <w:rFonts w:ascii="Arial" w:hAnsi="Arial" w:cs="Arial"/>
                <w:color w:val="000000"/>
                <w:sz w:val="23"/>
                <w:szCs w:val="23"/>
              </w:rPr>
              <w:t>.</w:t>
            </w:r>
          </w:p>
        </w:tc>
      </w:tr>
      <w:tr w:rsidR="00C01EC0" w:rsidRPr="00621FAA" w14:paraId="1F43592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hideMark/>
          </w:tcPr>
          <w:p w14:paraId="5BE3512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BR-ORD-005</w:t>
            </w:r>
          </w:p>
        </w:tc>
        <w:tc>
          <w:tcPr>
            <w:tcW w:w="4281" w:type="pct"/>
            <w:hideMark/>
          </w:tcPr>
          <w:p w14:paraId="3AAD23CE"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كل تغيير حالة دفع يجب أن يسجل في سجل تاريخي</w:t>
            </w:r>
            <w:r w:rsidRPr="0073288F">
              <w:rPr>
                <w:rFonts w:ascii="Arial" w:hAnsi="Arial" w:cs="Arial"/>
                <w:color w:val="000000"/>
                <w:sz w:val="23"/>
                <w:szCs w:val="23"/>
              </w:rPr>
              <w:t>.</w:t>
            </w:r>
          </w:p>
        </w:tc>
      </w:tr>
      <w:tr w:rsidR="00C01EC0" w:rsidRPr="00621FAA" w14:paraId="689A44F2" w14:textId="77777777" w:rsidTr="0073288F">
        <w:tc>
          <w:tcPr>
            <w:cnfStyle w:val="001000000000" w:firstRow="0" w:lastRow="0" w:firstColumn="1" w:lastColumn="0" w:oddVBand="0" w:evenVBand="0" w:oddHBand="0" w:evenHBand="0" w:firstRowFirstColumn="0" w:firstRowLastColumn="0" w:lastRowFirstColumn="0" w:lastRowLastColumn="0"/>
            <w:tcW w:w="719" w:type="pct"/>
            <w:hideMark/>
          </w:tcPr>
          <w:p w14:paraId="75BED87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BR-ORD-006</w:t>
            </w:r>
          </w:p>
        </w:tc>
        <w:tc>
          <w:tcPr>
            <w:tcW w:w="4281" w:type="pct"/>
            <w:hideMark/>
          </w:tcPr>
          <w:p w14:paraId="3582739E"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إلغاء الطلب يجب أن يطبق قواعد المخزون المعتمدة</w:t>
            </w:r>
            <w:r w:rsidRPr="0073288F">
              <w:rPr>
                <w:rFonts w:ascii="Arial" w:hAnsi="Arial" w:cs="Arial"/>
                <w:color w:val="000000"/>
                <w:sz w:val="23"/>
                <w:szCs w:val="23"/>
              </w:rPr>
              <w:t>.</w:t>
            </w:r>
          </w:p>
        </w:tc>
      </w:tr>
      <w:tr w:rsidR="00C01EC0" w:rsidRPr="00621FAA" w14:paraId="2DA091A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hideMark/>
          </w:tcPr>
          <w:p w14:paraId="0153DBD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BR-ORD-007</w:t>
            </w:r>
          </w:p>
        </w:tc>
        <w:tc>
          <w:tcPr>
            <w:tcW w:w="4281" w:type="pct"/>
            <w:hideMark/>
          </w:tcPr>
          <w:p w14:paraId="0926B954"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حذف الطلبات من قاعدة البيانات التشغيلية</w:t>
            </w:r>
            <w:r w:rsidRPr="0073288F">
              <w:rPr>
                <w:rFonts w:ascii="Arial" w:hAnsi="Arial" w:cs="Arial"/>
                <w:color w:val="000000"/>
                <w:sz w:val="23"/>
                <w:szCs w:val="23"/>
              </w:rPr>
              <w:t>.</w:t>
            </w:r>
          </w:p>
        </w:tc>
      </w:tr>
      <w:tr w:rsidR="00C01EC0" w:rsidRPr="00621FAA" w14:paraId="0552A745" w14:textId="77777777" w:rsidTr="0073288F">
        <w:tc>
          <w:tcPr>
            <w:cnfStyle w:val="001000000000" w:firstRow="0" w:lastRow="0" w:firstColumn="1" w:lastColumn="0" w:oddVBand="0" w:evenVBand="0" w:oddHBand="0" w:evenHBand="0" w:firstRowFirstColumn="0" w:firstRowLastColumn="0" w:lastRowFirstColumn="0" w:lastRowLastColumn="0"/>
            <w:tcW w:w="719" w:type="pct"/>
            <w:hideMark/>
          </w:tcPr>
          <w:p w14:paraId="04007340"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BR-ORD-008</w:t>
            </w:r>
          </w:p>
        </w:tc>
        <w:tc>
          <w:tcPr>
            <w:tcW w:w="4281" w:type="pct"/>
            <w:hideMark/>
          </w:tcPr>
          <w:p w14:paraId="2052033B"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الطلبات تعتبر سجلات مالية وتجارية دائمة</w:t>
            </w:r>
            <w:r w:rsidRPr="0073288F">
              <w:rPr>
                <w:rFonts w:ascii="Arial" w:hAnsi="Arial" w:cs="Arial"/>
                <w:color w:val="000000"/>
                <w:sz w:val="23"/>
                <w:szCs w:val="23"/>
              </w:rPr>
              <w:t>.</w:t>
            </w:r>
          </w:p>
        </w:tc>
      </w:tr>
      <w:tr w:rsidR="00C01EC0" w:rsidRPr="00621FAA" w14:paraId="0A23D3B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hideMark/>
          </w:tcPr>
          <w:p w14:paraId="4EE7C01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BR-ORD-009</w:t>
            </w:r>
          </w:p>
        </w:tc>
        <w:tc>
          <w:tcPr>
            <w:tcW w:w="4281" w:type="pct"/>
            <w:hideMark/>
          </w:tcPr>
          <w:p w14:paraId="2BC04500"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كل طلب يجب أن يمتلك حالة طلب واحدة على الأقل</w:t>
            </w:r>
            <w:r w:rsidRPr="0073288F">
              <w:rPr>
                <w:rFonts w:ascii="Arial" w:hAnsi="Arial" w:cs="Arial"/>
                <w:color w:val="000000"/>
                <w:sz w:val="23"/>
                <w:szCs w:val="23"/>
              </w:rPr>
              <w:t>.</w:t>
            </w:r>
          </w:p>
        </w:tc>
      </w:tr>
      <w:tr w:rsidR="00C01EC0" w:rsidRPr="00621FAA" w14:paraId="4070FB25" w14:textId="77777777" w:rsidTr="0073288F">
        <w:tc>
          <w:tcPr>
            <w:cnfStyle w:val="001000000000" w:firstRow="0" w:lastRow="0" w:firstColumn="1" w:lastColumn="0" w:oddVBand="0" w:evenVBand="0" w:oddHBand="0" w:evenHBand="0" w:firstRowFirstColumn="0" w:firstRowLastColumn="0" w:lastRowFirstColumn="0" w:lastRowLastColumn="0"/>
            <w:tcW w:w="719" w:type="pct"/>
            <w:hideMark/>
          </w:tcPr>
          <w:p w14:paraId="1B7CD3B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BR-ORD-010</w:t>
            </w:r>
          </w:p>
        </w:tc>
        <w:tc>
          <w:tcPr>
            <w:tcW w:w="4281" w:type="pct"/>
            <w:hideMark/>
          </w:tcPr>
          <w:p w14:paraId="1ED3DA78"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كل طلب يجب أن يمتلك حالة دفع واحدة على الأقل</w:t>
            </w:r>
            <w:r w:rsidRPr="0073288F">
              <w:rPr>
                <w:rFonts w:ascii="Arial" w:hAnsi="Arial" w:cs="Arial"/>
                <w:color w:val="000000"/>
                <w:sz w:val="23"/>
                <w:szCs w:val="23"/>
              </w:rPr>
              <w:t>.</w:t>
            </w:r>
          </w:p>
        </w:tc>
      </w:tr>
    </w:tbl>
    <w:p w14:paraId="495F9435" w14:textId="77777777" w:rsidR="00C01EC0" w:rsidRPr="00B65A1B" w:rsidRDefault="00C01EC0" w:rsidP="00B65A1B">
      <w:pPr>
        <w:pStyle w:val="30"/>
      </w:pPr>
      <w:bookmarkStart w:id="55" w:name="_Toc233322478"/>
      <w:r w:rsidRPr="00B65A1B">
        <w:t xml:space="preserve">2.2.5 </w:t>
      </w:r>
      <w:r w:rsidRPr="00B65A1B">
        <w:rPr>
          <w:rtl/>
        </w:rPr>
        <w:t>المدخلات الرئيسية</w:t>
      </w:r>
      <w:bookmarkEnd w:id="55"/>
    </w:p>
    <w:p w14:paraId="72C57FF4" w14:textId="77777777" w:rsidR="00C01EC0" w:rsidRPr="00621FAA" w:rsidRDefault="00C01EC0" w:rsidP="008163E7">
      <w:pPr>
        <w:pStyle w:val="ds-markdown-paragraph"/>
        <w:numPr>
          <w:ilvl w:val="0"/>
          <w:numId w:val="25"/>
        </w:numPr>
        <w:bidi/>
        <w:spacing w:after="0" w:afterAutospacing="0"/>
        <w:rPr>
          <w:rFonts w:ascii="Segoe UI" w:hAnsi="Segoe UI" w:cs="Segoe UI"/>
          <w:color w:val="0F1115"/>
        </w:rPr>
      </w:pPr>
      <w:r w:rsidRPr="00621FAA">
        <w:rPr>
          <w:rFonts w:ascii="Segoe UI" w:hAnsi="Segoe UI" w:cs="Segoe UI"/>
          <w:color w:val="0F1115"/>
          <w:rtl/>
        </w:rPr>
        <w:t>العميل</w:t>
      </w:r>
    </w:p>
    <w:p w14:paraId="1DCAB784" w14:textId="77777777" w:rsidR="00C01EC0" w:rsidRPr="00621FAA" w:rsidRDefault="00C01EC0" w:rsidP="008163E7">
      <w:pPr>
        <w:pStyle w:val="ds-markdown-paragraph"/>
        <w:numPr>
          <w:ilvl w:val="0"/>
          <w:numId w:val="25"/>
        </w:numPr>
        <w:bidi/>
        <w:spacing w:after="0" w:afterAutospacing="0"/>
        <w:rPr>
          <w:rFonts w:ascii="Segoe UI" w:hAnsi="Segoe UI" w:cs="Segoe UI"/>
          <w:color w:val="0F1115"/>
        </w:rPr>
      </w:pPr>
      <w:r w:rsidRPr="00621FAA">
        <w:rPr>
          <w:rFonts w:ascii="Segoe UI" w:hAnsi="Segoe UI" w:cs="Segoe UI"/>
          <w:color w:val="0F1115"/>
          <w:rtl/>
        </w:rPr>
        <w:t>عنوان الشحن</w:t>
      </w:r>
    </w:p>
    <w:p w14:paraId="04EF10CF" w14:textId="77777777" w:rsidR="00C01EC0" w:rsidRPr="00621FAA" w:rsidRDefault="00C01EC0" w:rsidP="008163E7">
      <w:pPr>
        <w:pStyle w:val="ds-markdown-paragraph"/>
        <w:numPr>
          <w:ilvl w:val="0"/>
          <w:numId w:val="25"/>
        </w:numPr>
        <w:bidi/>
        <w:spacing w:after="0" w:afterAutospacing="0"/>
        <w:rPr>
          <w:rFonts w:ascii="Segoe UI" w:hAnsi="Segoe UI" w:cs="Segoe UI"/>
          <w:color w:val="0F1115"/>
        </w:rPr>
      </w:pPr>
      <w:r w:rsidRPr="00621FAA">
        <w:rPr>
          <w:rFonts w:ascii="Segoe UI" w:hAnsi="Segoe UI" w:cs="Segoe UI"/>
          <w:color w:val="0F1115"/>
          <w:rtl/>
        </w:rPr>
        <w:t>عناصر الطلب</w:t>
      </w:r>
    </w:p>
    <w:p w14:paraId="62647E1C" w14:textId="77777777" w:rsidR="00C01EC0" w:rsidRPr="00621FAA" w:rsidRDefault="00C01EC0" w:rsidP="008163E7">
      <w:pPr>
        <w:pStyle w:val="ds-markdown-paragraph"/>
        <w:numPr>
          <w:ilvl w:val="0"/>
          <w:numId w:val="25"/>
        </w:numPr>
        <w:bidi/>
        <w:spacing w:after="0" w:afterAutospacing="0"/>
        <w:rPr>
          <w:rFonts w:ascii="Segoe UI" w:hAnsi="Segoe UI" w:cs="Segoe UI"/>
          <w:color w:val="0F1115"/>
        </w:rPr>
      </w:pPr>
      <w:r w:rsidRPr="00621FAA">
        <w:rPr>
          <w:rFonts w:ascii="Segoe UI" w:hAnsi="Segoe UI" w:cs="Segoe UI"/>
          <w:color w:val="0F1115"/>
          <w:rtl/>
        </w:rPr>
        <w:t>وسيلة الدفع</w:t>
      </w:r>
    </w:p>
    <w:p w14:paraId="4446D8C1" w14:textId="77777777" w:rsidR="00C01EC0" w:rsidRPr="00621FAA" w:rsidRDefault="00C01EC0" w:rsidP="008163E7">
      <w:pPr>
        <w:pStyle w:val="ds-markdown-paragraph"/>
        <w:numPr>
          <w:ilvl w:val="0"/>
          <w:numId w:val="25"/>
        </w:numPr>
        <w:bidi/>
        <w:spacing w:after="0" w:afterAutospacing="0"/>
        <w:rPr>
          <w:rFonts w:ascii="Segoe UI" w:hAnsi="Segoe UI" w:cs="Segoe UI"/>
          <w:color w:val="0F1115"/>
        </w:rPr>
      </w:pPr>
      <w:r w:rsidRPr="00621FAA">
        <w:rPr>
          <w:rFonts w:ascii="Segoe UI" w:hAnsi="Segoe UI" w:cs="Segoe UI"/>
          <w:color w:val="0F1115"/>
          <w:rtl/>
        </w:rPr>
        <w:t>وسيلة الشحن</w:t>
      </w:r>
    </w:p>
    <w:p w14:paraId="6CF6431F" w14:textId="77777777" w:rsidR="00C01EC0" w:rsidRPr="00621FAA" w:rsidRDefault="00C01EC0" w:rsidP="008163E7">
      <w:pPr>
        <w:pStyle w:val="ds-markdown-paragraph"/>
        <w:numPr>
          <w:ilvl w:val="0"/>
          <w:numId w:val="25"/>
        </w:numPr>
        <w:bidi/>
        <w:spacing w:after="0" w:afterAutospacing="0"/>
        <w:rPr>
          <w:rFonts w:ascii="Segoe UI" w:hAnsi="Segoe UI" w:cs="Segoe UI"/>
          <w:color w:val="0F1115"/>
        </w:rPr>
      </w:pPr>
      <w:r w:rsidRPr="00621FAA">
        <w:rPr>
          <w:rFonts w:ascii="Segoe UI" w:hAnsi="Segoe UI" w:cs="Segoe UI"/>
          <w:color w:val="0F1115"/>
          <w:rtl/>
        </w:rPr>
        <w:t>الملاحظات</w:t>
      </w:r>
    </w:p>
    <w:p w14:paraId="3E79E264" w14:textId="77777777" w:rsidR="00C01EC0" w:rsidRPr="00621FAA" w:rsidRDefault="00C01EC0" w:rsidP="008163E7">
      <w:pPr>
        <w:pStyle w:val="ds-markdown-paragraph"/>
        <w:numPr>
          <w:ilvl w:val="0"/>
          <w:numId w:val="25"/>
        </w:numPr>
        <w:bidi/>
        <w:spacing w:after="0" w:afterAutospacing="0"/>
        <w:rPr>
          <w:rFonts w:ascii="Segoe UI" w:hAnsi="Segoe UI" w:cs="Segoe UI"/>
          <w:color w:val="0F1115"/>
        </w:rPr>
      </w:pPr>
      <w:r w:rsidRPr="00621FAA">
        <w:rPr>
          <w:rFonts w:ascii="Segoe UI" w:hAnsi="Segoe UI" w:cs="Segoe UI"/>
          <w:color w:val="0F1115"/>
          <w:rtl/>
        </w:rPr>
        <w:t>بيانات الفاتورة</w:t>
      </w:r>
    </w:p>
    <w:p w14:paraId="64EEDFFB" w14:textId="77777777" w:rsidR="00C01EC0" w:rsidRPr="00B65A1B" w:rsidRDefault="00C01EC0" w:rsidP="00B65A1B">
      <w:pPr>
        <w:pStyle w:val="30"/>
      </w:pPr>
      <w:bookmarkStart w:id="56" w:name="_Toc233322479"/>
      <w:r w:rsidRPr="00B65A1B">
        <w:t xml:space="preserve">2.2.6 </w:t>
      </w:r>
      <w:r w:rsidRPr="00B65A1B">
        <w:rPr>
          <w:rtl/>
        </w:rPr>
        <w:t>المخرجات المتوقعة</w:t>
      </w:r>
      <w:bookmarkEnd w:id="56"/>
    </w:p>
    <w:p w14:paraId="3B138F3A" w14:textId="77777777" w:rsidR="00C01EC0" w:rsidRPr="00621FAA" w:rsidRDefault="00C01EC0" w:rsidP="008163E7">
      <w:pPr>
        <w:pStyle w:val="ds-markdown-paragraph"/>
        <w:numPr>
          <w:ilvl w:val="0"/>
          <w:numId w:val="26"/>
        </w:numPr>
        <w:bidi/>
        <w:spacing w:after="0" w:afterAutospacing="0"/>
        <w:rPr>
          <w:rFonts w:ascii="Segoe UI" w:hAnsi="Segoe UI" w:cs="Segoe UI"/>
          <w:color w:val="0F1115"/>
        </w:rPr>
      </w:pPr>
      <w:r w:rsidRPr="00621FAA">
        <w:rPr>
          <w:rFonts w:ascii="Segoe UI" w:hAnsi="Segoe UI" w:cs="Segoe UI"/>
          <w:color w:val="0F1115"/>
          <w:rtl/>
        </w:rPr>
        <w:t>طلب جديد</w:t>
      </w:r>
    </w:p>
    <w:p w14:paraId="786A8540" w14:textId="77777777" w:rsidR="00C01EC0" w:rsidRPr="00621FAA" w:rsidRDefault="00C01EC0" w:rsidP="008163E7">
      <w:pPr>
        <w:pStyle w:val="ds-markdown-paragraph"/>
        <w:numPr>
          <w:ilvl w:val="0"/>
          <w:numId w:val="26"/>
        </w:numPr>
        <w:bidi/>
        <w:spacing w:after="0" w:afterAutospacing="0"/>
        <w:rPr>
          <w:rFonts w:ascii="Segoe UI" w:hAnsi="Segoe UI" w:cs="Segoe UI"/>
          <w:color w:val="0F1115"/>
        </w:rPr>
      </w:pPr>
      <w:r w:rsidRPr="00621FAA">
        <w:rPr>
          <w:rFonts w:ascii="Segoe UI" w:hAnsi="Segoe UI" w:cs="Segoe UI"/>
          <w:color w:val="0F1115"/>
          <w:rtl/>
        </w:rPr>
        <w:t>رقم طلب فريد</w:t>
      </w:r>
    </w:p>
    <w:p w14:paraId="2986D8A5" w14:textId="77777777" w:rsidR="00C01EC0" w:rsidRPr="00621FAA" w:rsidRDefault="00C01EC0" w:rsidP="008163E7">
      <w:pPr>
        <w:pStyle w:val="ds-markdown-paragraph"/>
        <w:numPr>
          <w:ilvl w:val="0"/>
          <w:numId w:val="26"/>
        </w:numPr>
        <w:bidi/>
        <w:spacing w:after="0" w:afterAutospacing="0"/>
        <w:rPr>
          <w:rFonts w:ascii="Segoe UI" w:hAnsi="Segoe UI" w:cs="Segoe UI"/>
          <w:color w:val="0F1115"/>
        </w:rPr>
      </w:pPr>
      <w:r w:rsidRPr="00621FAA">
        <w:rPr>
          <w:rFonts w:ascii="Segoe UI" w:hAnsi="Segoe UI" w:cs="Segoe UI"/>
          <w:color w:val="0F1115"/>
          <w:rtl/>
        </w:rPr>
        <w:t>سجل حالات</w:t>
      </w:r>
    </w:p>
    <w:p w14:paraId="3531F71A" w14:textId="77777777" w:rsidR="00C01EC0" w:rsidRPr="00621FAA" w:rsidRDefault="00C01EC0" w:rsidP="008163E7">
      <w:pPr>
        <w:pStyle w:val="ds-markdown-paragraph"/>
        <w:numPr>
          <w:ilvl w:val="0"/>
          <w:numId w:val="26"/>
        </w:numPr>
        <w:bidi/>
        <w:spacing w:after="0" w:afterAutospacing="0"/>
        <w:rPr>
          <w:rFonts w:ascii="Segoe UI" w:hAnsi="Segoe UI" w:cs="Segoe UI"/>
          <w:color w:val="0F1115"/>
        </w:rPr>
      </w:pPr>
      <w:r w:rsidRPr="00621FAA">
        <w:rPr>
          <w:rFonts w:ascii="Segoe UI" w:hAnsi="Segoe UI" w:cs="Segoe UI"/>
          <w:color w:val="0F1115"/>
          <w:rtl/>
        </w:rPr>
        <w:t>سجل دفع</w:t>
      </w:r>
    </w:p>
    <w:p w14:paraId="58E16D05" w14:textId="77777777" w:rsidR="00C01EC0" w:rsidRPr="00621FAA" w:rsidRDefault="00C01EC0" w:rsidP="008163E7">
      <w:pPr>
        <w:pStyle w:val="ds-markdown-paragraph"/>
        <w:numPr>
          <w:ilvl w:val="0"/>
          <w:numId w:val="26"/>
        </w:numPr>
        <w:bidi/>
        <w:spacing w:after="0" w:afterAutospacing="0"/>
        <w:rPr>
          <w:rFonts w:ascii="Segoe UI" w:hAnsi="Segoe UI" w:cs="Segoe UI"/>
          <w:color w:val="0F1115"/>
        </w:rPr>
      </w:pPr>
      <w:r w:rsidRPr="00621FAA">
        <w:rPr>
          <w:rFonts w:ascii="Segoe UI" w:hAnsi="Segoe UI" w:cs="Segoe UI"/>
          <w:color w:val="0F1115"/>
          <w:rtl/>
        </w:rPr>
        <w:t>فاتورة</w:t>
      </w:r>
    </w:p>
    <w:p w14:paraId="5B204B15" w14:textId="77777777" w:rsidR="00C01EC0" w:rsidRPr="00621FAA" w:rsidRDefault="00C01EC0" w:rsidP="008163E7">
      <w:pPr>
        <w:pStyle w:val="ds-markdown-paragraph"/>
        <w:numPr>
          <w:ilvl w:val="0"/>
          <w:numId w:val="26"/>
        </w:numPr>
        <w:bidi/>
        <w:spacing w:after="0" w:afterAutospacing="0"/>
        <w:rPr>
          <w:rFonts w:ascii="Segoe UI" w:hAnsi="Segoe UI" w:cs="Segoe UI"/>
          <w:color w:val="0F1115"/>
        </w:rPr>
      </w:pPr>
      <w:r w:rsidRPr="00621FAA">
        <w:rPr>
          <w:rFonts w:ascii="Segoe UI" w:hAnsi="Segoe UI" w:cs="Segoe UI"/>
          <w:color w:val="0F1115"/>
          <w:rtl/>
        </w:rPr>
        <w:t>إشعارات</w:t>
      </w:r>
    </w:p>
    <w:p w14:paraId="00ED3E8C" w14:textId="77777777" w:rsidR="00C01EC0" w:rsidRPr="00621FAA" w:rsidRDefault="00C01EC0" w:rsidP="008163E7">
      <w:pPr>
        <w:pStyle w:val="ds-markdown-paragraph"/>
        <w:numPr>
          <w:ilvl w:val="0"/>
          <w:numId w:val="26"/>
        </w:numPr>
        <w:bidi/>
        <w:spacing w:after="0" w:afterAutospacing="0"/>
        <w:rPr>
          <w:rFonts w:ascii="Segoe UI" w:hAnsi="Segoe UI" w:cs="Segoe UI"/>
          <w:color w:val="0F1115"/>
        </w:rPr>
      </w:pPr>
      <w:r w:rsidRPr="00621FAA">
        <w:rPr>
          <w:rFonts w:ascii="Segoe UI" w:hAnsi="Segoe UI" w:cs="Segoe UI"/>
          <w:color w:val="0F1115"/>
          <w:rtl/>
        </w:rPr>
        <w:t>حركات مخزون مرتبطة</w:t>
      </w:r>
    </w:p>
    <w:p w14:paraId="28853323" w14:textId="77777777" w:rsidR="00C01EC0" w:rsidRPr="00621FAA" w:rsidRDefault="00C01EC0" w:rsidP="00B65A1B">
      <w:pPr>
        <w:pStyle w:val="30"/>
        <w:rPr>
          <w:rFonts w:ascii="Segoe UI" w:hAnsi="Segoe UI" w:cs="Segoe UI"/>
          <w:color w:val="0F1115"/>
          <w:sz w:val="30"/>
          <w:szCs w:val="30"/>
        </w:rPr>
      </w:pPr>
      <w:bookmarkStart w:id="57" w:name="_Toc233322480"/>
      <w:r w:rsidRPr="00B65A1B">
        <w:t xml:space="preserve">2.2.7 </w:t>
      </w:r>
      <w:r w:rsidRPr="00B65A1B">
        <w:rPr>
          <w:rtl/>
        </w:rPr>
        <w:t>معايير القبول</w:t>
      </w:r>
      <w:bookmarkEnd w:id="57"/>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03"/>
        <w:gridCol w:w="7828"/>
      </w:tblGrid>
      <w:tr w:rsidR="00C01EC0" w:rsidRPr="00621FAA" w14:paraId="2980AA30"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shd w:val="clear" w:color="auto" w:fill="D9D9D9"/>
            <w:hideMark/>
          </w:tcPr>
          <w:p w14:paraId="19079AFD"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40" w:type="pct"/>
            <w:shd w:val="clear" w:color="auto" w:fill="D9D9D9"/>
            <w:hideMark/>
          </w:tcPr>
          <w:p w14:paraId="53D18FA6"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250AF05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hideMark/>
          </w:tcPr>
          <w:p w14:paraId="480DAB2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AC-ORD-001</w:t>
            </w:r>
          </w:p>
        </w:tc>
        <w:tc>
          <w:tcPr>
            <w:tcW w:w="4240" w:type="pct"/>
            <w:hideMark/>
          </w:tcPr>
          <w:p w14:paraId="4F6D094F"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إنشاء طلب جديد يجب إنشاء رقم طلب فريد وحفظ جميع البيانات بنجاح</w:t>
            </w:r>
            <w:r w:rsidRPr="0073288F">
              <w:rPr>
                <w:rFonts w:ascii="Arial" w:hAnsi="Arial" w:cs="Arial"/>
                <w:color w:val="000000"/>
                <w:sz w:val="23"/>
                <w:szCs w:val="23"/>
              </w:rPr>
              <w:t>.</w:t>
            </w:r>
          </w:p>
        </w:tc>
      </w:tr>
      <w:tr w:rsidR="00C01EC0" w:rsidRPr="00621FAA" w14:paraId="1464394F" w14:textId="77777777" w:rsidTr="0073288F">
        <w:tc>
          <w:tcPr>
            <w:cnfStyle w:val="001000000000" w:firstRow="0" w:lastRow="0" w:firstColumn="1" w:lastColumn="0" w:oddVBand="0" w:evenVBand="0" w:oddHBand="0" w:evenHBand="0" w:firstRowFirstColumn="0" w:firstRowLastColumn="0" w:lastRowFirstColumn="0" w:lastRowLastColumn="0"/>
            <w:tcW w:w="760" w:type="pct"/>
            <w:hideMark/>
          </w:tcPr>
          <w:p w14:paraId="2FB429BB"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AC-ORD-002</w:t>
            </w:r>
          </w:p>
        </w:tc>
        <w:tc>
          <w:tcPr>
            <w:tcW w:w="4240" w:type="pct"/>
            <w:hideMark/>
          </w:tcPr>
          <w:p w14:paraId="2DB1ADC5"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تعديل حالة الطلب يجب تسجيل الحركة في سجل الحالات</w:t>
            </w:r>
            <w:r w:rsidRPr="0073288F">
              <w:rPr>
                <w:rFonts w:ascii="Arial" w:hAnsi="Arial" w:cs="Arial"/>
                <w:color w:val="000000"/>
                <w:sz w:val="23"/>
                <w:szCs w:val="23"/>
              </w:rPr>
              <w:t>.</w:t>
            </w:r>
          </w:p>
        </w:tc>
      </w:tr>
      <w:tr w:rsidR="00C01EC0" w:rsidRPr="00621FAA" w14:paraId="0D7F581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hideMark/>
          </w:tcPr>
          <w:p w14:paraId="63F73DE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AC-ORD-003</w:t>
            </w:r>
          </w:p>
        </w:tc>
        <w:tc>
          <w:tcPr>
            <w:tcW w:w="4240" w:type="pct"/>
            <w:hideMark/>
          </w:tcPr>
          <w:p w14:paraId="1F0E9538"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إلغاء الطلب يجب تنفيذ قواعد المخزون المعتمدة</w:t>
            </w:r>
            <w:r w:rsidRPr="0073288F">
              <w:rPr>
                <w:rFonts w:ascii="Arial" w:hAnsi="Arial" w:cs="Arial"/>
                <w:color w:val="000000"/>
                <w:sz w:val="23"/>
                <w:szCs w:val="23"/>
              </w:rPr>
              <w:t>.</w:t>
            </w:r>
          </w:p>
        </w:tc>
      </w:tr>
      <w:tr w:rsidR="00C01EC0" w:rsidRPr="00621FAA" w14:paraId="0A720C42" w14:textId="77777777" w:rsidTr="0073288F">
        <w:tc>
          <w:tcPr>
            <w:cnfStyle w:val="001000000000" w:firstRow="0" w:lastRow="0" w:firstColumn="1" w:lastColumn="0" w:oddVBand="0" w:evenVBand="0" w:oddHBand="0" w:evenHBand="0" w:firstRowFirstColumn="0" w:firstRowLastColumn="0" w:lastRowFirstColumn="0" w:lastRowLastColumn="0"/>
            <w:tcW w:w="760" w:type="pct"/>
            <w:hideMark/>
          </w:tcPr>
          <w:p w14:paraId="69624C0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AC-ORD-004</w:t>
            </w:r>
          </w:p>
        </w:tc>
        <w:tc>
          <w:tcPr>
            <w:tcW w:w="4240" w:type="pct"/>
            <w:hideMark/>
          </w:tcPr>
          <w:p w14:paraId="7B0BB029"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إنشاء الفاتورة يجب أن تعكس بيانات الطلب بدقة</w:t>
            </w:r>
            <w:r w:rsidRPr="0073288F">
              <w:rPr>
                <w:rFonts w:ascii="Arial" w:hAnsi="Arial" w:cs="Arial"/>
                <w:color w:val="000000"/>
                <w:sz w:val="23"/>
                <w:szCs w:val="23"/>
              </w:rPr>
              <w:t>.</w:t>
            </w:r>
          </w:p>
        </w:tc>
      </w:tr>
      <w:tr w:rsidR="00C01EC0" w:rsidRPr="00621FAA" w14:paraId="23979F0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hideMark/>
          </w:tcPr>
          <w:p w14:paraId="544D011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AC-ORD-005</w:t>
            </w:r>
          </w:p>
        </w:tc>
        <w:tc>
          <w:tcPr>
            <w:tcW w:w="4240" w:type="pct"/>
            <w:hideMark/>
          </w:tcPr>
          <w:p w14:paraId="292FA347"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البحث برقم الطلب يجب إرجاع الطلب الصحيح فقط</w:t>
            </w:r>
            <w:r w:rsidRPr="0073288F">
              <w:rPr>
                <w:rFonts w:ascii="Arial" w:hAnsi="Arial" w:cs="Arial"/>
                <w:color w:val="000000"/>
                <w:sz w:val="23"/>
                <w:szCs w:val="23"/>
              </w:rPr>
              <w:t>.</w:t>
            </w:r>
          </w:p>
        </w:tc>
      </w:tr>
      <w:tr w:rsidR="00C01EC0" w:rsidRPr="00621FAA" w14:paraId="50EE185E" w14:textId="77777777" w:rsidTr="0073288F">
        <w:tc>
          <w:tcPr>
            <w:cnfStyle w:val="001000000000" w:firstRow="0" w:lastRow="0" w:firstColumn="1" w:lastColumn="0" w:oddVBand="0" w:evenVBand="0" w:oddHBand="0" w:evenHBand="0" w:firstRowFirstColumn="0" w:firstRowLastColumn="0" w:lastRowFirstColumn="0" w:lastRowLastColumn="0"/>
            <w:tcW w:w="760" w:type="pct"/>
            <w:hideMark/>
          </w:tcPr>
          <w:p w14:paraId="0ABDA1C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AC-ORD-006</w:t>
            </w:r>
          </w:p>
        </w:tc>
        <w:tc>
          <w:tcPr>
            <w:tcW w:w="4240" w:type="pct"/>
            <w:hideMark/>
          </w:tcPr>
          <w:p w14:paraId="27F3D98F"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تعديل بيانات المنتج بعد الطلب يجب ألا تتغير النسخة التاريخية المحفوظة داخل الطلب</w:t>
            </w:r>
            <w:r w:rsidRPr="0073288F">
              <w:rPr>
                <w:rFonts w:ascii="Arial" w:hAnsi="Arial" w:cs="Arial"/>
                <w:color w:val="000000"/>
                <w:sz w:val="23"/>
                <w:szCs w:val="23"/>
              </w:rPr>
              <w:t>.</w:t>
            </w:r>
          </w:p>
        </w:tc>
      </w:tr>
    </w:tbl>
    <w:p w14:paraId="5929AAAF" w14:textId="77777777" w:rsidR="00C01EC0" w:rsidRPr="00621FAA" w:rsidRDefault="00277BC9" w:rsidP="000B300F">
      <w:pPr>
        <w:spacing w:before="480" w:after="480"/>
        <w:rPr>
          <w:rFonts w:ascii="Times New Roman" w:hAnsi="Times New Roman" w:cs="Times New Roman"/>
          <w:sz w:val="24"/>
          <w:szCs w:val="24"/>
        </w:rPr>
      </w:pPr>
      <w:r>
        <w:pict w14:anchorId="1F21EF72">
          <v:rect id="_x0000_i1033" style="width:0;height:.75pt" o:hralign="center" o:hrstd="t" o:hr="t" fillcolor="#a0a0a0" stroked="f"/>
        </w:pict>
      </w:r>
    </w:p>
    <w:p w14:paraId="2E85E1ED" w14:textId="77777777" w:rsidR="00C01EC0" w:rsidRPr="00B65A1B" w:rsidRDefault="00C01EC0" w:rsidP="00B65A1B">
      <w:pPr>
        <w:pStyle w:val="21"/>
      </w:pPr>
      <w:bookmarkStart w:id="58" w:name="_Toc233322481"/>
      <w:r w:rsidRPr="00B65A1B">
        <w:t xml:space="preserve">2.3 </w:t>
      </w:r>
      <w:r w:rsidRPr="00B65A1B">
        <w:rPr>
          <w:rtl/>
        </w:rPr>
        <w:t>إدارة عناصر الطلب</w:t>
      </w:r>
      <w:r w:rsidRPr="00B65A1B">
        <w:t xml:space="preserve"> (Order Items Management)</w:t>
      </w:r>
      <w:bookmarkEnd w:id="58"/>
    </w:p>
    <w:p w14:paraId="61391F95" w14:textId="77777777" w:rsidR="00C01EC0" w:rsidRPr="00B65A1B" w:rsidRDefault="00C01EC0" w:rsidP="00B65A1B">
      <w:pPr>
        <w:pStyle w:val="30"/>
      </w:pPr>
      <w:bookmarkStart w:id="59" w:name="_Toc233322482"/>
      <w:r w:rsidRPr="00B65A1B">
        <w:t xml:space="preserve">2.3.1 </w:t>
      </w:r>
      <w:r w:rsidRPr="00B65A1B">
        <w:rPr>
          <w:rtl/>
        </w:rPr>
        <w:t>الهدف</w:t>
      </w:r>
      <w:bookmarkEnd w:id="59"/>
    </w:p>
    <w:p w14:paraId="677D72D7" w14:textId="77777777" w:rsidR="00C01EC0" w:rsidRPr="00621FAA" w:rsidRDefault="00C01EC0"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إدارة العناصر المكونة للطلب، بحيث يتم تسجيل كل منتج تم شراؤه داخل الطلب كسجل مستقل يحتوي على جميع البيانات اللازمة للحفاظ على النسخة التاريخية لعملية البيع، بما في ذلك بيانات المنتج، خيار البيع، السعر، الكمية، الخصومات، والضرائب إن وجدت. كما يجب أن يتيح النظام ربط عناصر الطلب بالتقييمات اللاحقة وإجراءات ما بعد البيع</w:t>
      </w:r>
      <w:r w:rsidRPr="00621FAA">
        <w:rPr>
          <w:rFonts w:ascii="Segoe UI" w:hAnsi="Segoe UI" w:cs="Segoe UI"/>
          <w:color w:val="0F1115"/>
        </w:rPr>
        <w:t>.</w:t>
      </w:r>
    </w:p>
    <w:p w14:paraId="52AB8888" w14:textId="77777777" w:rsidR="00C01EC0" w:rsidRPr="00B65A1B" w:rsidRDefault="00C01EC0" w:rsidP="00B65A1B">
      <w:pPr>
        <w:pStyle w:val="30"/>
      </w:pPr>
      <w:bookmarkStart w:id="60" w:name="_Toc233322483"/>
      <w:r w:rsidRPr="00B65A1B">
        <w:t xml:space="preserve">2.3.2 </w:t>
      </w:r>
      <w:r w:rsidRPr="00B65A1B">
        <w:rPr>
          <w:rtl/>
        </w:rPr>
        <w:t>الجهات المستفيدة</w:t>
      </w:r>
      <w:bookmarkEnd w:id="60"/>
    </w:p>
    <w:p w14:paraId="19A1AEDD" w14:textId="77777777" w:rsidR="00C01EC0" w:rsidRPr="00621FAA" w:rsidRDefault="00C01EC0" w:rsidP="008163E7">
      <w:pPr>
        <w:pStyle w:val="ds-markdown-paragraph"/>
        <w:numPr>
          <w:ilvl w:val="0"/>
          <w:numId w:val="27"/>
        </w:numPr>
        <w:bidi/>
        <w:spacing w:after="0" w:afterAutospacing="0"/>
        <w:rPr>
          <w:rFonts w:ascii="Segoe UI" w:hAnsi="Segoe UI" w:cs="Segoe UI"/>
          <w:color w:val="0F1115"/>
        </w:rPr>
      </w:pPr>
      <w:r w:rsidRPr="00621FAA">
        <w:rPr>
          <w:rFonts w:ascii="Segoe UI" w:hAnsi="Segoe UI" w:cs="Segoe UI"/>
          <w:color w:val="0F1115"/>
          <w:rtl/>
        </w:rPr>
        <w:t>العملاء</w:t>
      </w:r>
    </w:p>
    <w:p w14:paraId="6ABE0583" w14:textId="77777777" w:rsidR="00C01EC0" w:rsidRPr="00621FAA" w:rsidRDefault="00C01EC0" w:rsidP="008163E7">
      <w:pPr>
        <w:pStyle w:val="ds-markdown-paragraph"/>
        <w:numPr>
          <w:ilvl w:val="0"/>
          <w:numId w:val="27"/>
        </w:numPr>
        <w:bidi/>
        <w:spacing w:after="0" w:afterAutospacing="0"/>
        <w:rPr>
          <w:rFonts w:ascii="Segoe UI" w:hAnsi="Segoe UI" w:cs="Segoe UI"/>
          <w:color w:val="0F1115"/>
        </w:rPr>
      </w:pPr>
      <w:r w:rsidRPr="00621FAA">
        <w:rPr>
          <w:rFonts w:ascii="Segoe UI" w:hAnsi="Segoe UI" w:cs="Segoe UI"/>
          <w:color w:val="0F1115"/>
          <w:rtl/>
        </w:rPr>
        <w:t>موظفو المبيعات</w:t>
      </w:r>
    </w:p>
    <w:p w14:paraId="16E65965" w14:textId="77777777" w:rsidR="00C01EC0" w:rsidRPr="00621FAA" w:rsidRDefault="00C01EC0" w:rsidP="008163E7">
      <w:pPr>
        <w:pStyle w:val="ds-markdown-paragraph"/>
        <w:numPr>
          <w:ilvl w:val="0"/>
          <w:numId w:val="27"/>
        </w:numPr>
        <w:bidi/>
        <w:spacing w:after="0" w:afterAutospacing="0"/>
        <w:rPr>
          <w:rFonts w:ascii="Segoe UI" w:hAnsi="Segoe UI" w:cs="Segoe UI"/>
          <w:color w:val="0F1115"/>
        </w:rPr>
      </w:pPr>
      <w:r w:rsidRPr="00621FAA">
        <w:rPr>
          <w:rFonts w:ascii="Segoe UI" w:hAnsi="Segoe UI" w:cs="Segoe UI"/>
          <w:color w:val="0F1115"/>
          <w:rtl/>
        </w:rPr>
        <w:t>موظفو خدمة العملاء</w:t>
      </w:r>
    </w:p>
    <w:p w14:paraId="1E003343" w14:textId="77777777" w:rsidR="00C01EC0" w:rsidRPr="00621FAA" w:rsidRDefault="00C01EC0" w:rsidP="008163E7">
      <w:pPr>
        <w:pStyle w:val="ds-markdown-paragraph"/>
        <w:numPr>
          <w:ilvl w:val="0"/>
          <w:numId w:val="27"/>
        </w:numPr>
        <w:bidi/>
        <w:spacing w:after="0" w:afterAutospacing="0"/>
        <w:rPr>
          <w:rFonts w:ascii="Segoe UI" w:hAnsi="Segoe UI" w:cs="Segoe UI"/>
          <w:color w:val="0F1115"/>
        </w:rPr>
      </w:pPr>
      <w:r w:rsidRPr="00621FAA">
        <w:rPr>
          <w:rFonts w:ascii="Segoe UI" w:hAnsi="Segoe UI" w:cs="Segoe UI"/>
          <w:color w:val="0F1115"/>
          <w:rtl/>
        </w:rPr>
        <w:t>الإدارة المالية</w:t>
      </w:r>
    </w:p>
    <w:p w14:paraId="08BB5454" w14:textId="77777777" w:rsidR="00C01EC0" w:rsidRPr="00621FAA" w:rsidRDefault="00C01EC0" w:rsidP="008163E7">
      <w:pPr>
        <w:pStyle w:val="ds-markdown-paragraph"/>
        <w:numPr>
          <w:ilvl w:val="0"/>
          <w:numId w:val="27"/>
        </w:numPr>
        <w:bidi/>
        <w:spacing w:after="0" w:afterAutospacing="0"/>
        <w:rPr>
          <w:rFonts w:ascii="Segoe UI" w:hAnsi="Segoe UI" w:cs="Segoe UI"/>
          <w:color w:val="0F1115"/>
        </w:rPr>
      </w:pPr>
      <w:r w:rsidRPr="00621FAA">
        <w:rPr>
          <w:rFonts w:ascii="Segoe UI" w:hAnsi="Segoe UI" w:cs="Segoe UI"/>
          <w:color w:val="0F1115"/>
          <w:rtl/>
        </w:rPr>
        <w:t>الإدارة العليا</w:t>
      </w:r>
    </w:p>
    <w:p w14:paraId="159EDCD5" w14:textId="77777777" w:rsidR="00C01EC0" w:rsidRPr="00B65A1B" w:rsidRDefault="00C01EC0" w:rsidP="00B65A1B">
      <w:pPr>
        <w:pStyle w:val="30"/>
      </w:pPr>
      <w:bookmarkStart w:id="61" w:name="_Toc233322484"/>
      <w:r w:rsidRPr="00B65A1B">
        <w:t xml:space="preserve">2.3.3 </w:t>
      </w:r>
      <w:r w:rsidRPr="00B65A1B">
        <w:rPr>
          <w:rtl/>
        </w:rPr>
        <w:t>المتطلبات الوظيفية</w:t>
      </w:r>
      <w:bookmarkEnd w:id="61"/>
    </w:p>
    <w:p w14:paraId="0A8A8158"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إدارة عناصر الطلب</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68"/>
        <w:gridCol w:w="7763"/>
      </w:tblGrid>
      <w:tr w:rsidR="00C01EC0" w:rsidRPr="00621FAA" w14:paraId="5B024046"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5" w:type="pct"/>
            <w:shd w:val="clear" w:color="auto" w:fill="D9D9D9"/>
            <w:hideMark/>
          </w:tcPr>
          <w:p w14:paraId="7E90B5A7"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05" w:type="pct"/>
            <w:shd w:val="clear" w:color="auto" w:fill="D9D9D9"/>
            <w:hideMark/>
          </w:tcPr>
          <w:p w14:paraId="1095B9B6"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6340D46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5" w:type="pct"/>
            <w:hideMark/>
          </w:tcPr>
          <w:p w14:paraId="0068B060"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FR-ITEM-001</w:t>
            </w:r>
          </w:p>
        </w:tc>
        <w:tc>
          <w:tcPr>
            <w:tcW w:w="4205" w:type="pct"/>
            <w:hideMark/>
          </w:tcPr>
          <w:p w14:paraId="4B42F86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ينشئ النظام عنصر طلب مستقل لكل منتج يتم إضافته إلى الطلب</w:t>
            </w:r>
            <w:r w:rsidRPr="0073288F">
              <w:rPr>
                <w:rFonts w:ascii="Arial" w:hAnsi="Arial" w:cs="Arial"/>
                <w:color w:val="000000"/>
                <w:sz w:val="23"/>
                <w:szCs w:val="23"/>
              </w:rPr>
              <w:t>.</w:t>
            </w:r>
          </w:p>
        </w:tc>
      </w:tr>
      <w:tr w:rsidR="00C01EC0" w:rsidRPr="00621FAA" w14:paraId="55CDA48C" w14:textId="77777777" w:rsidTr="0073288F">
        <w:tc>
          <w:tcPr>
            <w:cnfStyle w:val="001000000000" w:firstRow="0" w:lastRow="0" w:firstColumn="1" w:lastColumn="0" w:oddVBand="0" w:evenVBand="0" w:oddHBand="0" w:evenHBand="0" w:firstRowFirstColumn="0" w:firstRowLastColumn="0" w:lastRowFirstColumn="0" w:lastRowLastColumn="0"/>
            <w:tcW w:w="795" w:type="pct"/>
            <w:hideMark/>
          </w:tcPr>
          <w:p w14:paraId="49221A4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FR-ITEM-002</w:t>
            </w:r>
          </w:p>
        </w:tc>
        <w:tc>
          <w:tcPr>
            <w:tcW w:w="4205" w:type="pct"/>
            <w:hideMark/>
          </w:tcPr>
          <w:p w14:paraId="3C564CD0"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يربط النظام كل عنصر طلب بطلب واحد فقط</w:t>
            </w:r>
            <w:r w:rsidRPr="0073288F">
              <w:rPr>
                <w:rFonts w:ascii="Arial" w:hAnsi="Arial" w:cs="Arial"/>
                <w:color w:val="000000"/>
                <w:sz w:val="23"/>
                <w:szCs w:val="23"/>
              </w:rPr>
              <w:t>.</w:t>
            </w:r>
          </w:p>
        </w:tc>
      </w:tr>
      <w:tr w:rsidR="00C01EC0" w:rsidRPr="00621FAA" w14:paraId="0FB4032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5" w:type="pct"/>
            <w:hideMark/>
          </w:tcPr>
          <w:p w14:paraId="4D2E78A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FR-ITEM-003</w:t>
            </w:r>
          </w:p>
        </w:tc>
        <w:tc>
          <w:tcPr>
            <w:tcW w:w="4205" w:type="pct"/>
            <w:hideMark/>
          </w:tcPr>
          <w:p w14:paraId="0AD7B128"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يربط النظام عنصر الطلب بالمنتج الأصلي المرجعي</w:t>
            </w:r>
            <w:r w:rsidRPr="0073288F">
              <w:rPr>
                <w:rFonts w:ascii="Arial" w:hAnsi="Arial" w:cs="Arial"/>
                <w:color w:val="000000"/>
                <w:sz w:val="23"/>
                <w:szCs w:val="23"/>
              </w:rPr>
              <w:t>.</w:t>
            </w:r>
          </w:p>
        </w:tc>
      </w:tr>
      <w:tr w:rsidR="00C01EC0" w:rsidRPr="00621FAA" w14:paraId="3FF601CB" w14:textId="77777777" w:rsidTr="0073288F">
        <w:tc>
          <w:tcPr>
            <w:cnfStyle w:val="001000000000" w:firstRow="0" w:lastRow="0" w:firstColumn="1" w:lastColumn="0" w:oddVBand="0" w:evenVBand="0" w:oddHBand="0" w:evenHBand="0" w:firstRowFirstColumn="0" w:firstRowLastColumn="0" w:lastRowFirstColumn="0" w:lastRowLastColumn="0"/>
            <w:tcW w:w="795" w:type="pct"/>
            <w:hideMark/>
          </w:tcPr>
          <w:p w14:paraId="07E8DA4A"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FR-ITEM-004</w:t>
            </w:r>
          </w:p>
        </w:tc>
        <w:tc>
          <w:tcPr>
            <w:tcW w:w="4205" w:type="pct"/>
            <w:hideMark/>
          </w:tcPr>
          <w:p w14:paraId="0B0AFF6F"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يربط النظام عنصر الطلب بخيار البيع المرتبط عند وجوده</w:t>
            </w:r>
            <w:r w:rsidRPr="0073288F">
              <w:rPr>
                <w:rFonts w:ascii="Arial" w:hAnsi="Arial" w:cs="Arial"/>
                <w:color w:val="000000"/>
                <w:sz w:val="23"/>
                <w:szCs w:val="23"/>
              </w:rPr>
              <w:t>.</w:t>
            </w:r>
          </w:p>
        </w:tc>
      </w:tr>
      <w:tr w:rsidR="00C01EC0" w:rsidRPr="00621FAA" w14:paraId="7917D7E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5" w:type="pct"/>
            <w:hideMark/>
          </w:tcPr>
          <w:p w14:paraId="5BAF92A0"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FR-ITEM-005</w:t>
            </w:r>
          </w:p>
        </w:tc>
        <w:tc>
          <w:tcPr>
            <w:tcW w:w="4205" w:type="pct"/>
            <w:hideMark/>
          </w:tcPr>
          <w:p w14:paraId="7998E1B5"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يحفظ النظام نسخة تاريخية من اسم المنتج وقت الطلب</w:t>
            </w:r>
            <w:r w:rsidRPr="0073288F">
              <w:rPr>
                <w:rFonts w:ascii="Arial" w:hAnsi="Arial" w:cs="Arial"/>
                <w:color w:val="000000"/>
                <w:sz w:val="23"/>
                <w:szCs w:val="23"/>
              </w:rPr>
              <w:t>.</w:t>
            </w:r>
          </w:p>
        </w:tc>
      </w:tr>
      <w:tr w:rsidR="00C01EC0" w:rsidRPr="00621FAA" w14:paraId="153CD6AC" w14:textId="77777777" w:rsidTr="0073288F">
        <w:tc>
          <w:tcPr>
            <w:cnfStyle w:val="001000000000" w:firstRow="0" w:lastRow="0" w:firstColumn="1" w:lastColumn="0" w:oddVBand="0" w:evenVBand="0" w:oddHBand="0" w:evenHBand="0" w:firstRowFirstColumn="0" w:firstRowLastColumn="0" w:lastRowFirstColumn="0" w:lastRowLastColumn="0"/>
            <w:tcW w:w="795" w:type="pct"/>
            <w:hideMark/>
          </w:tcPr>
          <w:p w14:paraId="22C3DD5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FR-ITEM-006</w:t>
            </w:r>
          </w:p>
        </w:tc>
        <w:tc>
          <w:tcPr>
            <w:tcW w:w="4205" w:type="pct"/>
            <w:hideMark/>
          </w:tcPr>
          <w:p w14:paraId="4F0F33A3"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يحفظ النظام نسخة تاريخية من اسم خيار البيع وقت الطلب عند وجوده</w:t>
            </w:r>
            <w:r w:rsidRPr="0073288F">
              <w:rPr>
                <w:rFonts w:ascii="Arial" w:hAnsi="Arial" w:cs="Arial"/>
                <w:color w:val="000000"/>
                <w:sz w:val="23"/>
                <w:szCs w:val="23"/>
              </w:rPr>
              <w:t>.</w:t>
            </w:r>
          </w:p>
        </w:tc>
      </w:tr>
      <w:tr w:rsidR="00C01EC0" w:rsidRPr="00621FAA" w14:paraId="3A2A393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5" w:type="pct"/>
            <w:hideMark/>
          </w:tcPr>
          <w:p w14:paraId="5A0451E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FR-ITEM-007</w:t>
            </w:r>
          </w:p>
        </w:tc>
        <w:tc>
          <w:tcPr>
            <w:tcW w:w="4205" w:type="pct"/>
            <w:hideMark/>
          </w:tcPr>
          <w:p w14:paraId="72C63D4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يحفظ النظام نسخة تاريخية من قيم السمات المرتبطة بخيار البيع وقت الطلب</w:t>
            </w:r>
            <w:r w:rsidRPr="0073288F">
              <w:rPr>
                <w:rFonts w:ascii="Arial" w:hAnsi="Arial" w:cs="Arial"/>
                <w:color w:val="000000"/>
                <w:sz w:val="23"/>
                <w:szCs w:val="23"/>
              </w:rPr>
              <w:t>.</w:t>
            </w:r>
          </w:p>
        </w:tc>
      </w:tr>
      <w:tr w:rsidR="00C01EC0" w:rsidRPr="00621FAA" w14:paraId="140D4345" w14:textId="77777777" w:rsidTr="0073288F">
        <w:tc>
          <w:tcPr>
            <w:cnfStyle w:val="001000000000" w:firstRow="0" w:lastRow="0" w:firstColumn="1" w:lastColumn="0" w:oddVBand="0" w:evenVBand="0" w:oddHBand="0" w:evenHBand="0" w:firstRowFirstColumn="0" w:firstRowLastColumn="0" w:lastRowFirstColumn="0" w:lastRowLastColumn="0"/>
            <w:tcW w:w="795" w:type="pct"/>
            <w:hideMark/>
          </w:tcPr>
          <w:p w14:paraId="00E0E9A4"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FR-ITEM-008</w:t>
            </w:r>
          </w:p>
        </w:tc>
        <w:tc>
          <w:tcPr>
            <w:tcW w:w="4205" w:type="pct"/>
            <w:hideMark/>
          </w:tcPr>
          <w:p w14:paraId="4F6FEE14"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يحفظ النظام صورة المنتج أو خيار البيع المستخدمة وقت الطلب</w:t>
            </w:r>
            <w:r w:rsidRPr="0073288F">
              <w:rPr>
                <w:rFonts w:ascii="Arial" w:hAnsi="Arial" w:cs="Arial"/>
                <w:color w:val="000000"/>
                <w:sz w:val="23"/>
                <w:szCs w:val="23"/>
              </w:rPr>
              <w:t>.</w:t>
            </w:r>
          </w:p>
        </w:tc>
      </w:tr>
    </w:tbl>
    <w:p w14:paraId="5BDA7060"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إدارة الأسعار</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771"/>
        <w:gridCol w:w="7460"/>
      </w:tblGrid>
      <w:tr w:rsidR="00C01EC0" w:rsidRPr="00621FAA" w14:paraId="343CC377"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D9D9D9"/>
            <w:hideMark/>
          </w:tcPr>
          <w:p w14:paraId="6616098F"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41" w:type="pct"/>
            <w:shd w:val="clear" w:color="auto" w:fill="D9D9D9"/>
            <w:hideMark/>
          </w:tcPr>
          <w:p w14:paraId="7679A85C"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1337F13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hideMark/>
          </w:tcPr>
          <w:p w14:paraId="1A237164"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FR-ITEM-009</w:t>
            </w:r>
          </w:p>
        </w:tc>
        <w:tc>
          <w:tcPr>
            <w:tcW w:w="4041" w:type="pct"/>
            <w:hideMark/>
          </w:tcPr>
          <w:p w14:paraId="5CC1D5E7"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يحفظ النظام سعر الوحدة وقت إنشاء الطلب</w:t>
            </w:r>
            <w:r w:rsidRPr="0073288F">
              <w:rPr>
                <w:rFonts w:ascii="Arial" w:hAnsi="Arial" w:cs="Arial"/>
                <w:color w:val="000000"/>
                <w:sz w:val="23"/>
                <w:szCs w:val="23"/>
              </w:rPr>
              <w:t>.</w:t>
            </w:r>
          </w:p>
        </w:tc>
      </w:tr>
      <w:tr w:rsidR="00C01EC0" w:rsidRPr="00621FAA" w14:paraId="4AB0297E" w14:textId="77777777" w:rsidTr="0073288F">
        <w:tc>
          <w:tcPr>
            <w:cnfStyle w:val="001000000000" w:firstRow="0" w:lastRow="0" w:firstColumn="1" w:lastColumn="0" w:oddVBand="0" w:evenVBand="0" w:oddHBand="0" w:evenHBand="0" w:firstRowFirstColumn="0" w:firstRowLastColumn="0" w:lastRowFirstColumn="0" w:lastRowLastColumn="0"/>
            <w:tcW w:w="959" w:type="pct"/>
            <w:hideMark/>
          </w:tcPr>
          <w:p w14:paraId="642C71FC"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FR-ITEM-010</w:t>
            </w:r>
          </w:p>
        </w:tc>
        <w:tc>
          <w:tcPr>
            <w:tcW w:w="4041" w:type="pct"/>
            <w:hideMark/>
          </w:tcPr>
          <w:p w14:paraId="181DCF8E"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يحفظ النظام الكمية المطلوبة</w:t>
            </w:r>
            <w:r w:rsidRPr="0073288F">
              <w:rPr>
                <w:rFonts w:ascii="Arial" w:hAnsi="Arial" w:cs="Arial"/>
                <w:color w:val="000000"/>
                <w:sz w:val="23"/>
                <w:szCs w:val="23"/>
              </w:rPr>
              <w:t>.</w:t>
            </w:r>
          </w:p>
        </w:tc>
      </w:tr>
      <w:tr w:rsidR="00C01EC0" w:rsidRPr="00621FAA" w14:paraId="5D9B858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hideMark/>
          </w:tcPr>
          <w:p w14:paraId="6334955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FR-ITEM-011</w:t>
            </w:r>
          </w:p>
        </w:tc>
        <w:tc>
          <w:tcPr>
            <w:tcW w:w="4041" w:type="pct"/>
            <w:hideMark/>
          </w:tcPr>
          <w:p w14:paraId="73534C1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يحسب النظام إجمالي العنصر قبل الخصومات</w:t>
            </w:r>
            <w:r w:rsidRPr="0073288F">
              <w:rPr>
                <w:rFonts w:ascii="Arial" w:hAnsi="Arial" w:cs="Arial"/>
                <w:color w:val="000000"/>
                <w:sz w:val="23"/>
                <w:szCs w:val="23"/>
              </w:rPr>
              <w:t>.</w:t>
            </w:r>
          </w:p>
        </w:tc>
      </w:tr>
      <w:tr w:rsidR="00C01EC0" w:rsidRPr="00621FAA" w14:paraId="65192846" w14:textId="77777777" w:rsidTr="0073288F">
        <w:tc>
          <w:tcPr>
            <w:cnfStyle w:val="001000000000" w:firstRow="0" w:lastRow="0" w:firstColumn="1" w:lastColumn="0" w:oddVBand="0" w:evenVBand="0" w:oddHBand="0" w:evenHBand="0" w:firstRowFirstColumn="0" w:firstRowLastColumn="0" w:lastRowFirstColumn="0" w:lastRowLastColumn="0"/>
            <w:tcW w:w="959" w:type="pct"/>
            <w:hideMark/>
          </w:tcPr>
          <w:p w14:paraId="325F0854"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FR-ITEM-012</w:t>
            </w:r>
          </w:p>
        </w:tc>
        <w:tc>
          <w:tcPr>
            <w:tcW w:w="4041" w:type="pct"/>
            <w:hideMark/>
          </w:tcPr>
          <w:p w14:paraId="02CF4866"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يحفظ النظام قيمة الخصم المطبق على العنصر</w:t>
            </w:r>
            <w:r w:rsidRPr="0073288F">
              <w:rPr>
                <w:rFonts w:ascii="Arial" w:hAnsi="Arial" w:cs="Arial"/>
                <w:color w:val="000000"/>
                <w:sz w:val="23"/>
                <w:szCs w:val="23"/>
              </w:rPr>
              <w:t>.</w:t>
            </w:r>
          </w:p>
        </w:tc>
      </w:tr>
      <w:tr w:rsidR="00C01EC0" w:rsidRPr="00621FAA" w14:paraId="18A754B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hideMark/>
          </w:tcPr>
          <w:p w14:paraId="112B009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FR-ITEM-013</w:t>
            </w:r>
          </w:p>
        </w:tc>
        <w:tc>
          <w:tcPr>
            <w:tcW w:w="4041" w:type="pct"/>
            <w:hideMark/>
          </w:tcPr>
          <w:p w14:paraId="39C36931"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يحسب النظام إجمالي العنصر بعد الخصومات</w:t>
            </w:r>
            <w:r w:rsidRPr="0073288F">
              <w:rPr>
                <w:rFonts w:ascii="Arial" w:hAnsi="Arial" w:cs="Arial"/>
                <w:color w:val="000000"/>
                <w:sz w:val="23"/>
                <w:szCs w:val="23"/>
              </w:rPr>
              <w:t>.</w:t>
            </w:r>
          </w:p>
        </w:tc>
      </w:tr>
      <w:tr w:rsidR="00C01EC0" w:rsidRPr="00621FAA" w14:paraId="508DE788" w14:textId="77777777" w:rsidTr="0073288F">
        <w:tc>
          <w:tcPr>
            <w:cnfStyle w:val="001000000000" w:firstRow="0" w:lastRow="0" w:firstColumn="1" w:lastColumn="0" w:oddVBand="0" w:evenVBand="0" w:oddHBand="0" w:evenHBand="0" w:firstRowFirstColumn="0" w:firstRowLastColumn="0" w:lastRowFirstColumn="0" w:lastRowLastColumn="0"/>
            <w:tcW w:w="959" w:type="pct"/>
            <w:hideMark/>
          </w:tcPr>
          <w:p w14:paraId="6668E69C"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FR-ITEM-014</w:t>
            </w:r>
          </w:p>
        </w:tc>
        <w:tc>
          <w:tcPr>
            <w:tcW w:w="4041" w:type="pct"/>
            <w:hideMark/>
          </w:tcPr>
          <w:p w14:paraId="6163E67B"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يحفظ النظام قيمة الضريبة المطبقة على العنصر إن وجدت</w:t>
            </w:r>
            <w:r w:rsidRPr="0073288F">
              <w:rPr>
                <w:rFonts w:ascii="Arial" w:hAnsi="Arial" w:cs="Arial"/>
                <w:color w:val="000000"/>
                <w:sz w:val="23"/>
                <w:szCs w:val="23"/>
              </w:rPr>
              <w:t>.</w:t>
            </w:r>
          </w:p>
        </w:tc>
      </w:tr>
      <w:tr w:rsidR="00C01EC0" w:rsidRPr="00621FAA" w14:paraId="3DA83A3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hideMark/>
          </w:tcPr>
          <w:p w14:paraId="6EF826F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FR-ITEM-015</w:t>
            </w:r>
          </w:p>
        </w:tc>
        <w:tc>
          <w:tcPr>
            <w:tcW w:w="4041" w:type="pct"/>
            <w:hideMark/>
          </w:tcPr>
          <w:p w14:paraId="40FCCF44"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يحسب النظام القيمة النهائية للعنصر</w:t>
            </w:r>
            <w:r w:rsidRPr="0073288F">
              <w:rPr>
                <w:rFonts w:ascii="Arial" w:hAnsi="Arial" w:cs="Arial"/>
                <w:color w:val="000000"/>
                <w:sz w:val="23"/>
                <w:szCs w:val="23"/>
              </w:rPr>
              <w:t>.</w:t>
            </w:r>
          </w:p>
        </w:tc>
      </w:tr>
    </w:tbl>
    <w:p w14:paraId="79CF54DB"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إدارة البيانات التاريخية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22"/>
        <w:gridCol w:w="7809"/>
      </w:tblGrid>
      <w:tr w:rsidR="00C01EC0" w:rsidRPr="00621FAA" w14:paraId="02AF55D1"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0" w:type="pct"/>
            <w:shd w:val="clear" w:color="auto" w:fill="D9D9D9"/>
            <w:hideMark/>
          </w:tcPr>
          <w:p w14:paraId="21F74AD3"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30" w:type="pct"/>
            <w:shd w:val="clear" w:color="auto" w:fill="D9D9D9"/>
            <w:hideMark/>
          </w:tcPr>
          <w:p w14:paraId="26FE3E78"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7C2A548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0" w:type="pct"/>
            <w:hideMark/>
          </w:tcPr>
          <w:p w14:paraId="1B7BECB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FR-ITEM-016</w:t>
            </w:r>
          </w:p>
        </w:tc>
        <w:tc>
          <w:tcPr>
            <w:tcW w:w="4230" w:type="pct"/>
            <w:hideMark/>
          </w:tcPr>
          <w:p w14:paraId="7C34443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بجميع بيانات البيع الخاصة بالعنصر حتى بعد تعديل المنتج الأصلي</w:t>
            </w:r>
            <w:r w:rsidRPr="0073288F">
              <w:rPr>
                <w:rFonts w:ascii="Arial" w:hAnsi="Arial" w:cs="Arial"/>
                <w:color w:val="000000"/>
                <w:sz w:val="23"/>
                <w:szCs w:val="23"/>
              </w:rPr>
              <w:t>.</w:t>
            </w:r>
          </w:p>
        </w:tc>
      </w:tr>
      <w:tr w:rsidR="00C01EC0" w:rsidRPr="00621FAA" w14:paraId="435AE8B2" w14:textId="77777777" w:rsidTr="0073288F">
        <w:tc>
          <w:tcPr>
            <w:cnfStyle w:val="001000000000" w:firstRow="0" w:lastRow="0" w:firstColumn="1" w:lastColumn="0" w:oddVBand="0" w:evenVBand="0" w:oddHBand="0" w:evenHBand="0" w:firstRowFirstColumn="0" w:firstRowLastColumn="0" w:lastRowFirstColumn="0" w:lastRowLastColumn="0"/>
            <w:tcW w:w="770" w:type="pct"/>
            <w:hideMark/>
          </w:tcPr>
          <w:p w14:paraId="7EFAFCF0"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FR-ITEM-017</w:t>
            </w:r>
          </w:p>
        </w:tc>
        <w:tc>
          <w:tcPr>
            <w:tcW w:w="4230" w:type="pct"/>
            <w:hideMark/>
          </w:tcPr>
          <w:p w14:paraId="7DC6814A"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بالبيانات حتى بعد تعطيل المنتج أو إخفائه</w:t>
            </w:r>
            <w:r w:rsidRPr="0073288F">
              <w:rPr>
                <w:rFonts w:ascii="Arial" w:hAnsi="Arial" w:cs="Arial"/>
                <w:color w:val="000000"/>
                <w:sz w:val="23"/>
                <w:szCs w:val="23"/>
              </w:rPr>
              <w:t>.</w:t>
            </w:r>
          </w:p>
        </w:tc>
      </w:tr>
      <w:tr w:rsidR="00C01EC0" w:rsidRPr="00621FAA" w14:paraId="64BDFB1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0" w:type="pct"/>
            <w:hideMark/>
          </w:tcPr>
          <w:p w14:paraId="119DD566"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FR-ITEM-018</w:t>
            </w:r>
          </w:p>
        </w:tc>
        <w:tc>
          <w:tcPr>
            <w:tcW w:w="4230" w:type="pct"/>
            <w:hideMark/>
          </w:tcPr>
          <w:p w14:paraId="6F1070A2"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بالبيانات حتى بعد حذف خيار البيع وفق سياسة الأرشفة المعتمدة</w:t>
            </w:r>
            <w:r w:rsidRPr="0073288F">
              <w:rPr>
                <w:rFonts w:ascii="Arial" w:hAnsi="Arial" w:cs="Arial"/>
                <w:color w:val="000000"/>
                <w:sz w:val="23"/>
                <w:szCs w:val="23"/>
              </w:rPr>
              <w:t>.</w:t>
            </w:r>
          </w:p>
        </w:tc>
      </w:tr>
    </w:tbl>
    <w:p w14:paraId="6756DED9"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التقييمات وما بعد البيع</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54"/>
        <w:gridCol w:w="7977"/>
      </w:tblGrid>
      <w:tr w:rsidR="00C01EC0" w:rsidRPr="00621FAA" w14:paraId="6FCB6141"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pct"/>
            <w:shd w:val="clear" w:color="auto" w:fill="D9D9D9"/>
            <w:hideMark/>
          </w:tcPr>
          <w:p w14:paraId="0AB012D6"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21" w:type="pct"/>
            <w:shd w:val="clear" w:color="auto" w:fill="D9D9D9"/>
            <w:hideMark/>
          </w:tcPr>
          <w:p w14:paraId="1FCF53B7"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5228DD6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pct"/>
            <w:hideMark/>
          </w:tcPr>
          <w:p w14:paraId="685EE94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FR-ITEM-019</w:t>
            </w:r>
          </w:p>
        </w:tc>
        <w:tc>
          <w:tcPr>
            <w:tcW w:w="4321" w:type="pct"/>
            <w:hideMark/>
          </w:tcPr>
          <w:p w14:paraId="1C2853F0"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عنصر الطلب بتقييم واحد أو أكثر وفق سياسة المتجر</w:t>
            </w:r>
            <w:r w:rsidRPr="0073288F">
              <w:rPr>
                <w:rFonts w:ascii="Arial" w:hAnsi="Arial" w:cs="Arial"/>
                <w:color w:val="000000"/>
                <w:sz w:val="23"/>
                <w:szCs w:val="23"/>
              </w:rPr>
              <w:t>.</w:t>
            </w:r>
          </w:p>
        </w:tc>
      </w:tr>
      <w:tr w:rsidR="00C01EC0" w:rsidRPr="00621FAA" w14:paraId="21B153C2" w14:textId="77777777" w:rsidTr="0073288F">
        <w:tc>
          <w:tcPr>
            <w:cnfStyle w:val="001000000000" w:firstRow="0" w:lastRow="0" w:firstColumn="1" w:lastColumn="0" w:oddVBand="0" w:evenVBand="0" w:oddHBand="0" w:evenHBand="0" w:firstRowFirstColumn="0" w:firstRowLastColumn="0" w:lastRowFirstColumn="0" w:lastRowLastColumn="0"/>
            <w:tcW w:w="679" w:type="pct"/>
            <w:hideMark/>
          </w:tcPr>
          <w:p w14:paraId="04C38421"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FR-ITEM-020</w:t>
            </w:r>
          </w:p>
        </w:tc>
        <w:tc>
          <w:tcPr>
            <w:tcW w:w="4321" w:type="pct"/>
            <w:hideMark/>
          </w:tcPr>
          <w:p w14:paraId="5BB09E2F"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يحدد النظام ما إذا كان العنصر قد تم تقييمه أم لا</w:t>
            </w:r>
            <w:r w:rsidRPr="0073288F">
              <w:rPr>
                <w:rFonts w:ascii="Arial" w:hAnsi="Arial" w:cs="Arial"/>
                <w:color w:val="000000"/>
                <w:sz w:val="23"/>
                <w:szCs w:val="23"/>
              </w:rPr>
              <w:t>.</w:t>
            </w:r>
          </w:p>
        </w:tc>
      </w:tr>
      <w:tr w:rsidR="00C01EC0" w:rsidRPr="00621FAA" w14:paraId="3D357A1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pct"/>
            <w:hideMark/>
          </w:tcPr>
          <w:p w14:paraId="2AE6F56C"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FR-ITEM-021</w:t>
            </w:r>
          </w:p>
        </w:tc>
        <w:tc>
          <w:tcPr>
            <w:tcW w:w="4321" w:type="pct"/>
            <w:hideMark/>
          </w:tcPr>
          <w:p w14:paraId="7961EFB2"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حالة التقييم لكل عنصر</w:t>
            </w:r>
            <w:r w:rsidRPr="0073288F">
              <w:rPr>
                <w:rFonts w:ascii="Arial" w:hAnsi="Arial" w:cs="Arial"/>
                <w:color w:val="000000"/>
                <w:sz w:val="23"/>
                <w:szCs w:val="23"/>
              </w:rPr>
              <w:t>.</w:t>
            </w:r>
          </w:p>
        </w:tc>
      </w:tr>
      <w:tr w:rsidR="00C01EC0" w:rsidRPr="00621FAA" w14:paraId="7EB0DF1A" w14:textId="77777777" w:rsidTr="0073288F">
        <w:tc>
          <w:tcPr>
            <w:cnfStyle w:val="001000000000" w:firstRow="0" w:lastRow="0" w:firstColumn="1" w:lastColumn="0" w:oddVBand="0" w:evenVBand="0" w:oddHBand="0" w:evenHBand="0" w:firstRowFirstColumn="0" w:firstRowLastColumn="0" w:lastRowFirstColumn="0" w:lastRowLastColumn="0"/>
            <w:tcW w:w="679" w:type="pct"/>
            <w:hideMark/>
          </w:tcPr>
          <w:p w14:paraId="4799E36E"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FR-ITEM-022</w:t>
            </w:r>
          </w:p>
        </w:tc>
        <w:tc>
          <w:tcPr>
            <w:tcW w:w="4321" w:type="pct"/>
            <w:hideMark/>
          </w:tcPr>
          <w:p w14:paraId="75B6BE56"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يمنع النظام العميل من تقييم منتج لم يقم بشرائه إذا كانت سياسة المتجر تتطلب الشراء المسبق</w:t>
            </w:r>
            <w:r w:rsidRPr="0073288F">
              <w:rPr>
                <w:rFonts w:ascii="Arial" w:hAnsi="Arial" w:cs="Arial"/>
                <w:color w:val="000000"/>
                <w:sz w:val="23"/>
                <w:szCs w:val="23"/>
              </w:rPr>
              <w:t>.</w:t>
            </w:r>
          </w:p>
        </w:tc>
      </w:tr>
    </w:tbl>
    <w:p w14:paraId="626BDE02"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الاستردادات والإرجاع</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20"/>
        <w:gridCol w:w="7811"/>
      </w:tblGrid>
      <w:tr w:rsidR="00C01EC0" w:rsidRPr="00621FAA" w14:paraId="32CE63F1"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shd w:val="clear" w:color="auto" w:fill="D9D9D9"/>
            <w:hideMark/>
          </w:tcPr>
          <w:p w14:paraId="5F30CC6A"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31" w:type="pct"/>
            <w:shd w:val="clear" w:color="auto" w:fill="D9D9D9"/>
            <w:hideMark/>
          </w:tcPr>
          <w:p w14:paraId="6E1EE89B"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0CCBB75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hideMark/>
          </w:tcPr>
          <w:p w14:paraId="32DCE21A"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FR-ITEM-023</w:t>
            </w:r>
          </w:p>
        </w:tc>
        <w:tc>
          <w:tcPr>
            <w:tcW w:w="4231" w:type="pct"/>
            <w:hideMark/>
          </w:tcPr>
          <w:p w14:paraId="5EDAD935"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تتبع الاستردادات المرتبطة بعناصر الطلب</w:t>
            </w:r>
            <w:r w:rsidRPr="0073288F">
              <w:rPr>
                <w:rFonts w:ascii="Arial" w:hAnsi="Arial" w:cs="Arial"/>
                <w:color w:val="000000"/>
                <w:sz w:val="23"/>
                <w:szCs w:val="23"/>
              </w:rPr>
              <w:t>.</w:t>
            </w:r>
          </w:p>
        </w:tc>
      </w:tr>
      <w:tr w:rsidR="00C01EC0" w:rsidRPr="00621FAA" w14:paraId="3D6B3B00" w14:textId="77777777" w:rsidTr="0073288F">
        <w:tc>
          <w:tcPr>
            <w:cnfStyle w:val="001000000000" w:firstRow="0" w:lastRow="0" w:firstColumn="1" w:lastColumn="0" w:oddVBand="0" w:evenVBand="0" w:oddHBand="0" w:evenHBand="0" w:firstRowFirstColumn="0" w:firstRowLastColumn="0" w:lastRowFirstColumn="0" w:lastRowLastColumn="0"/>
            <w:tcW w:w="769" w:type="pct"/>
            <w:hideMark/>
          </w:tcPr>
          <w:p w14:paraId="7E44A24C"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FR-ITEM-024</w:t>
            </w:r>
          </w:p>
        </w:tc>
        <w:tc>
          <w:tcPr>
            <w:tcW w:w="4231" w:type="pct"/>
            <w:hideMark/>
          </w:tcPr>
          <w:p w14:paraId="2A1331D3"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الاسترداد الجزئي لبعض العناصر دون التأثير على بقية عناصر الطلب</w:t>
            </w:r>
            <w:r w:rsidRPr="0073288F">
              <w:rPr>
                <w:rFonts w:ascii="Arial" w:hAnsi="Arial" w:cs="Arial"/>
                <w:color w:val="000000"/>
                <w:sz w:val="23"/>
                <w:szCs w:val="23"/>
              </w:rPr>
              <w:t>.</w:t>
            </w:r>
          </w:p>
        </w:tc>
      </w:tr>
      <w:tr w:rsidR="00C01EC0" w:rsidRPr="00621FAA" w14:paraId="38AE2AA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hideMark/>
          </w:tcPr>
          <w:p w14:paraId="55C3568D"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FR-ITEM-025</w:t>
            </w:r>
          </w:p>
        </w:tc>
        <w:tc>
          <w:tcPr>
            <w:tcW w:w="4231" w:type="pct"/>
            <w:hideMark/>
          </w:tcPr>
          <w:p w14:paraId="41DC3A1C"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يحفظ النظام الكمية المستردة لكل عنصر</w:t>
            </w:r>
            <w:r w:rsidRPr="0073288F">
              <w:rPr>
                <w:rFonts w:ascii="Arial" w:hAnsi="Arial" w:cs="Arial"/>
                <w:color w:val="000000"/>
                <w:sz w:val="23"/>
                <w:szCs w:val="23"/>
              </w:rPr>
              <w:t>.</w:t>
            </w:r>
          </w:p>
        </w:tc>
      </w:tr>
      <w:tr w:rsidR="00C01EC0" w:rsidRPr="00621FAA" w14:paraId="06E01BEE" w14:textId="77777777" w:rsidTr="0073288F">
        <w:tc>
          <w:tcPr>
            <w:cnfStyle w:val="001000000000" w:firstRow="0" w:lastRow="0" w:firstColumn="1" w:lastColumn="0" w:oddVBand="0" w:evenVBand="0" w:oddHBand="0" w:evenHBand="0" w:firstRowFirstColumn="0" w:firstRowLastColumn="0" w:lastRowFirstColumn="0" w:lastRowLastColumn="0"/>
            <w:tcW w:w="769" w:type="pct"/>
            <w:hideMark/>
          </w:tcPr>
          <w:p w14:paraId="0CA7F4E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FR-ITEM-026</w:t>
            </w:r>
          </w:p>
        </w:tc>
        <w:tc>
          <w:tcPr>
            <w:tcW w:w="4231" w:type="pct"/>
            <w:hideMark/>
          </w:tcPr>
          <w:p w14:paraId="226B3BC1"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يحفظ النظام القيمة المستردة لكل عنصر</w:t>
            </w:r>
            <w:r w:rsidRPr="0073288F">
              <w:rPr>
                <w:rFonts w:ascii="Arial" w:hAnsi="Arial" w:cs="Arial"/>
                <w:color w:val="000000"/>
                <w:sz w:val="23"/>
                <w:szCs w:val="23"/>
              </w:rPr>
              <w:t>.</w:t>
            </w:r>
          </w:p>
        </w:tc>
      </w:tr>
    </w:tbl>
    <w:p w14:paraId="5E9C3181" w14:textId="77777777" w:rsidR="00C01EC0" w:rsidRPr="00F0047A" w:rsidRDefault="00C01EC0"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العرض والاستعلام</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719"/>
        <w:gridCol w:w="7512"/>
      </w:tblGrid>
      <w:tr w:rsidR="00C01EC0" w:rsidRPr="00621FAA" w14:paraId="4554B8A8"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shd w:val="clear" w:color="auto" w:fill="D9D9D9"/>
            <w:hideMark/>
          </w:tcPr>
          <w:p w14:paraId="29241CF9"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69" w:type="pct"/>
            <w:shd w:val="clear" w:color="auto" w:fill="D9D9D9"/>
            <w:hideMark/>
          </w:tcPr>
          <w:p w14:paraId="697840A4"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3A38351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hideMark/>
          </w:tcPr>
          <w:p w14:paraId="5E3CE024"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FR-ITEM-027</w:t>
            </w:r>
          </w:p>
        </w:tc>
        <w:tc>
          <w:tcPr>
            <w:tcW w:w="4069" w:type="pct"/>
            <w:hideMark/>
          </w:tcPr>
          <w:p w14:paraId="606FC07C"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جميع عناصر الطلب ضمن صفحة الطلب</w:t>
            </w:r>
            <w:r w:rsidRPr="0073288F">
              <w:rPr>
                <w:rFonts w:ascii="Arial" w:hAnsi="Arial" w:cs="Arial"/>
                <w:color w:val="000000"/>
                <w:sz w:val="23"/>
                <w:szCs w:val="23"/>
              </w:rPr>
              <w:t>.</w:t>
            </w:r>
          </w:p>
        </w:tc>
      </w:tr>
      <w:tr w:rsidR="00C01EC0" w:rsidRPr="00621FAA" w14:paraId="38BE7EDD" w14:textId="77777777" w:rsidTr="0073288F">
        <w:tc>
          <w:tcPr>
            <w:cnfStyle w:val="001000000000" w:firstRow="0" w:lastRow="0" w:firstColumn="1" w:lastColumn="0" w:oddVBand="0" w:evenVBand="0" w:oddHBand="0" w:evenHBand="0" w:firstRowFirstColumn="0" w:firstRowLastColumn="0" w:lastRowFirstColumn="0" w:lastRowLastColumn="0"/>
            <w:tcW w:w="931" w:type="pct"/>
            <w:hideMark/>
          </w:tcPr>
          <w:p w14:paraId="195A2168"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FR-ITEM-028</w:t>
            </w:r>
          </w:p>
        </w:tc>
        <w:tc>
          <w:tcPr>
            <w:tcW w:w="4069" w:type="pct"/>
            <w:hideMark/>
          </w:tcPr>
          <w:p w14:paraId="31C04908"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تفاصيل كل عنصر بشكل مستقل</w:t>
            </w:r>
            <w:r w:rsidRPr="0073288F">
              <w:rPr>
                <w:rFonts w:ascii="Arial" w:hAnsi="Arial" w:cs="Arial"/>
                <w:color w:val="000000"/>
                <w:sz w:val="23"/>
                <w:szCs w:val="23"/>
              </w:rPr>
              <w:t>.</w:t>
            </w:r>
          </w:p>
        </w:tc>
      </w:tr>
      <w:tr w:rsidR="00C01EC0" w:rsidRPr="00621FAA" w14:paraId="2911594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hideMark/>
          </w:tcPr>
          <w:p w14:paraId="7F15BEA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FR-ITEM-029</w:t>
            </w:r>
          </w:p>
        </w:tc>
        <w:tc>
          <w:tcPr>
            <w:tcW w:w="4069" w:type="pct"/>
            <w:hideMark/>
          </w:tcPr>
          <w:p w14:paraId="003FC265"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الكمية والسعر والإجماليات الخاصة بكل عنصر</w:t>
            </w:r>
            <w:r w:rsidRPr="0073288F">
              <w:rPr>
                <w:rFonts w:ascii="Arial" w:hAnsi="Arial" w:cs="Arial"/>
                <w:color w:val="000000"/>
                <w:sz w:val="23"/>
                <w:szCs w:val="23"/>
              </w:rPr>
              <w:t>.</w:t>
            </w:r>
          </w:p>
        </w:tc>
      </w:tr>
      <w:tr w:rsidR="00C01EC0" w:rsidRPr="00621FAA" w14:paraId="561C8459" w14:textId="77777777" w:rsidTr="0073288F">
        <w:tc>
          <w:tcPr>
            <w:cnfStyle w:val="001000000000" w:firstRow="0" w:lastRow="0" w:firstColumn="1" w:lastColumn="0" w:oddVBand="0" w:evenVBand="0" w:oddHBand="0" w:evenHBand="0" w:firstRowFirstColumn="0" w:firstRowLastColumn="0" w:lastRowFirstColumn="0" w:lastRowLastColumn="0"/>
            <w:tcW w:w="931" w:type="pct"/>
            <w:hideMark/>
          </w:tcPr>
          <w:p w14:paraId="199C038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FR-ITEM-030</w:t>
            </w:r>
          </w:p>
        </w:tc>
        <w:tc>
          <w:tcPr>
            <w:tcW w:w="4069" w:type="pct"/>
            <w:hideMark/>
          </w:tcPr>
          <w:p w14:paraId="113FC2B0"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حالة التقييم المرتبطة بالعنصر</w:t>
            </w:r>
            <w:r w:rsidRPr="0073288F">
              <w:rPr>
                <w:rFonts w:ascii="Arial" w:hAnsi="Arial" w:cs="Arial"/>
                <w:color w:val="000000"/>
                <w:sz w:val="23"/>
                <w:szCs w:val="23"/>
              </w:rPr>
              <w:t>.</w:t>
            </w:r>
          </w:p>
        </w:tc>
      </w:tr>
      <w:tr w:rsidR="00C01EC0" w:rsidRPr="00621FAA" w14:paraId="4A82E62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hideMark/>
          </w:tcPr>
          <w:p w14:paraId="1F0E1CD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FR-ITEM-031</w:t>
            </w:r>
          </w:p>
        </w:tc>
        <w:tc>
          <w:tcPr>
            <w:tcW w:w="4069" w:type="pct"/>
            <w:hideMark/>
          </w:tcPr>
          <w:p w14:paraId="7B74CA54"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معلومات الاسترداد المرتبطة بالعنصر إن وجدت</w:t>
            </w:r>
            <w:r w:rsidRPr="0073288F">
              <w:rPr>
                <w:rFonts w:ascii="Arial" w:hAnsi="Arial" w:cs="Arial"/>
                <w:color w:val="000000"/>
                <w:sz w:val="23"/>
                <w:szCs w:val="23"/>
              </w:rPr>
              <w:t>.</w:t>
            </w:r>
          </w:p>
        </w:tc>
      </w:tr>
    </w:tbl>
    <w:p w14:paraId="1AC39CAA" w14:textId="77777777" w:rsidR="00C01EC0" w:rsidRPr="00621FAA" w:rsidRDefault="00C01EC0" w:rsidP="00B65A1B">
      <w:pPr>
        <w:pStyle w:val="30"/>
        <w:rPr>
          <w:rFonts w:ascii="Segoe UI" w:hAnsi="Segoe UI" w:cs="Segoe UI"/>
          <w:color w:val="0F1115"/>
          <w:sz w:val="30"/>
          <w:szCs w:val="30"/>
        </w:rPr>
      </w:pPr>
      <w:bookmarkStart w:id="62" w:name="_Toc233322485"/>
      <w:r w:rsidRPr="00B65A1B">
        <w:t xml:space="preserve">2.3.4 </w:t>
      </w:r>
      <w:r w:rsidRPr="00B65A1B">
        <w:rPr>
          <w:rtl/>
        </w:rPr>
        <w:t>قواعد العمل</w:t>
      </w:r>
      <w:bookmarkEnd w:id="62"/>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44"/>
        <w:gridCol w:w="7987"/>
      </w:tblGrid>
      <w:tr w:rsidR="00C01EC0" w:rsidRPr="00621FAA" w14:paraId="71CF119B"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 w:type="pct"/>
            <w:shd w:val="clear" w:color="auto" w:fill="D9D9D9"/>
            <w:hideMark/>
          </w:tcPr>
          <w:p w14:paraId="5D5DF854"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26" w:type="pct"/>
            <w:shd w:val="clear" w:color="auto" w:fill="D9D9D9"/>
            <w:hideMark/>
          </w:tcPr>
          <w:p w14:paraId="790C8ECC"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7957779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 w:type="pct"/>
            <w:hideMark/>
          </w:tcPr>
          <w:p w14:paraId="2FE35DEC"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BR-ITEM-001</w:t>
            </w:r>
          </w:p>
        </w:tc>
        <w:tc>
          <w:tcPr>
            <w:tcW w:w="4326" w:type="pct"/>
            <w:hideMark/>
          </w:tcPr>
          <w:p w14:paraId="4096EEE4"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كل عنصر داخل الطلب يمثل عملية بيع مستقلة لمنتج أو خيار بيع محدد</w:t>
            </w:r>
            <w:r w:rsidRPr="0073288F">
              <w:rPr>
                <w:rFonts w:ascii="Arial" w:hAnsi="Arial" w:cs="Arial"/>
                <w:color w:val="000000"/>
                <w:sz w:val="23"/>
                <w:szCs w:val="23"/>
              </w:rPr>
              <w:t>.</w:t>
            </w:r>
          </w:p>
        </w:tc>
      </w:tr>
      <w:tr w:rsidR="00C01EC0" w:rsidRPr="00621FAA" w14:paraId="24734080" w14:textId="77777777" w:rsidTr="0073288F">
        <w:tc>
          <w:tcPr>
            <w:cnfStyle w:val="001000000000" w:firstRow="0" w:lastRow="0" w:firstColumn="1" w:lastColumn="0" w:oddVBand="0" w:evenVBand="0" w:oddHBand="0" w:evenHBand="0" w:firstRowFirstColumn="0" w:firstRowLastColumn="0" w:lastRowFirstColumn="0" w:lastRowLastColumn="0"/>
            <w:tcW w:w="674" w:type="pct"/>
            <w:hideMark/>
          </w:tcPr>
          <w:p w14:paraId="2B93E91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BR-ITEM-002</w:t>
            </w:r>
          </w:p>
        </w:tc>
        <w:tc>
          <w:tcPr>
            <w:tcW w:w="4326" w:type="pct"/>
            <w:hideMark/>
          </w:tcPr>
          <w:p w14:paraId="646226B1"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تعديل البيانات التاريخية المخزنة داخل عنصر الطلب بعد إنشاء الطلب إلا من خلال إجراءات مصرح بها</w:t>
            </w:r>
            <w:r w:rsidRPr="0073288F">
              <w:rPr>
                <w:rFonts w:ascii="Arial" w:hAnsi="Arial" w:cs="Arial"/>
                <w:color w:val="000000"/>
                <w:sz w:val="23"/>
                <w:szCs w:val="23"/>
              </w:rPr>
              <w:t>.</w:t>
            </w:r>
          </w:p>
        </w:tc>
      </w:tr>
      <w:tr w:rsidR="00C01EC0" w:rsidRPr="00621FAA" w14:paraId="682E042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 w:type="pct"/>
            <w:hideMark/>
          </w:tcPr>
          <w:p w14:paraId="747E2D10"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BR-ITEM-003</w:t>
            </w:r>
          </w:p>
        </w:tc>
        <w:tc>
          <w:tcPr>
            <w:tcW w:w="4326" w:type="pct"/>
            <w:hideMark/>
          </w:tcPr>
          <w:p w14:paraId="2793B25B"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السعر المحفوظ داخل عنصر الطلب هو السعر الرسمي المعتمد وقت الشراء</w:t>
            </w:r>
            <w:r w:rsidRPr="0073288F">
              <w:rPr>
                <w:rFonts w:ascii="Arial" w:hAnsi="Arial" w:cs="Arial"/>
                <w:color w:val="000000"/>
                <w:sz w:val="23"/>
                <w:szCs w:val="23"/>
              </w:rPr>
              <w:t>.</w:t>
            </w:r>
          </w:p>
        </w:tc>
      </w:tr>
      <w:tr w:rsidR="00C01EC0" w:rsidRPr="00621FAA" w14:paraId="4AB85002" w14:textId="77777777" w:rsidTr="0073288F">
        <w:tc>
          <w:tcPr>
            <w:cnfStyle w:val="001000000000" w:firstRow="0" w:lastRow="0" w:firstColumn="1" w:lastColumn="0" w:oddVBand="0" w:evenVBand="0" w:oddHBand="0" w:evenHBand="0" w:firstRowFirstColumn="0" w:firstRowLastColumn="0" w:lastRowFirstColumn="0" w:lastRowLastColumn="0"/>
            <w:tcW w:w="674" w:type="pct"/>
            <w:hideMark/>
          </w:tcPr>
          <w:p w14:paraId="4861533C"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BR-ITEM-004</w:t>
            </w:r>
          </w:p>
        </w:tc>
        <w:tc>
          <w:tcPr>
            <w:tcW w:w="4326" w:type="pct"/>
            <w:hideMark/>
          </w:tcPr>
          <w:p w14:paraId="58C2F831"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تعديل سعر المنتج مستقبلاً لا يؤثر على عناصر الطلب السابقة</w:t>
            </w:r>
            <w:r w:rsidRPr="0073288F">
              <w:rPr>
                <w:rFonts w:ascii="Arial" w:hAnsi="Arial" w:cs="Arial"/>
                <w:color w:val="000000"/>
                <w:sz w:val="23"/>
                <w:szCs w:val="23"/>
              </w:rPr>
              <w:t>.</w:t>
            </w:r>
          </w:p>
        </w:tc>
      </w:tr>
      <w:tr w:rsidR="00C01EC0" w:rsidRPr="00621FAA" w14:paraId="3FD16D0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 w:type="pct"/>
            <w:hideMark/>
          </w:tcPr>
          <w:p w14:paraId="1BE23F4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BR-ITEM-005</w:t>
            </w:r>
          </w:p>
        </w:tc>
        <w:tc>
          <w:tcPr>
            <w:tcW w:w="4326" w:type="pct"/>
            <w:hideMark/>
          </w:tcPr>
          <w:p w14:paraId="51A19B58"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تعديل اسم المنتج أو وصفه مستقبلاً لا يؤثر على البيانات التاريخية للعناصر المباعة</w:t>
            </w:r>
            <w:r w:rsidRPr="0073288F">
              <w:rPr>
                <w:rFonts w:ascii="Arial" w:hAnsi="Arial" w:cs="Arial"/>
                <w:color w:val="000000"/>
                <w:sz w:val="23"/>
                <w:szCs w:val="23"/>
              </w:rPr>
              <w:t>.</w:t>
            </w:r>
          </w:p>
        </w:tc>
      </w:tr>
      <w:tr w:rsidR="00C01EC0" w:rsidRPr="00621FAA" w14:paraId="03BF4665" w14:textId="77777777" w:rsidTr="0073288F">
        <w:tc>
          <w:tcPr>
            <w:cnfStyle w:val="001000000000" w:firstRow="0" w:lastRow="0" w:firstColumn="1" w:lastColumn="0" w:oddVBand="0" w:evenVBand="0" w:oddHBand="0" w:evenHBand="0" w:firstRowFirstColumn="0" w:firstRowLastColumn="0" w:lastRowFirstColumn="0" w:lastRowLastColumn="0"/>
            <w:tcW w:w="674" w:type="pct"/>
            <w:hideMark/>
          </w:tcPr>
          <w:p w14:paraId="6050EBF4"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BR-ITEM-006</w:t>
            </w:r>
          </w:p>
        </w:tc>
        <w:tc>
          <w:tcPr>
            <w:tcW w:w="4326" w:type="pct"/>
            <w:hideMark/>
          </w:tcPr>
          <w:p w14:paraId="1B78C8E2"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كل عنصر طلب يجب أن ينتمي إلى طلب واحد فقط</w:t>
            </w:r>
            <w:r w:rsidRPr="0073288F">
              <w:rPr>
                <w:rFonts w:ascii="Arial" w:hAnsi="Arial" w:cs="Arial"/>
                <w:color w:val="000000"/>
                <w:sz w:val="23"/>
                <w:szCs w:val="23"/>
              </w:rPr>
              <w:t>.</w:t>
            </w:r>
          </w:p>
        </w:tc>
      </w:tr>
      <w:tr w:rsidR="00C01EC0" w:rsidRPr="00621FAA" w14:paraId="66DA8E2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 w:type="pct"/>
            <w:hideMark/>
          </w:tcPr>
          <w:p w14:paraId="5BFC3E5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BR-ITEM-007</w:t>
            </w:r>
          </w:p>
        </w:tc>
        <w:tc>
          <w:tcPr>
            <w:tcW w:w="4326" w:type="pct"/>
            <w:hideMark/>
          </w:tcPr>
          <w:p w14:paraId="76EFC161"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يمكن أن يحتوي الطلب على عدة عناصر لنفس المنتج إذا اختلفت خيارات البيع</w:t>
            </w:r>
            <w:r w:rsidRPr="0073288F">
              <w:rPr>
                <w:rFonts w:ascii="Arial" w:hAnsi="Arial" w:cs="Arial"/>
                <w:color w:val="000000"/>
                <w:sz w:val="23"/>
                <w:szCs w:val="23"/>
              </w:rPr>
              <w:t>.</w:t>
            </w:r>
          </w:p>
        </w:tc>
      </w:tr>
      <w:tr w:rsidR="00C01EC0" w:rsidRPr="00621FAA" w14:paraId="674EAC00" w14:textId="77777777" w:rsidTr="0073288F">
        <w:tc>
          <w:tcPr>
            <w:cnfStyle w:val="001000000000" w:firstRow="0" w:lastRow="0" w:firstColumn="1" w:lastColumn="0" w:oddVBand="0" w:evenVBand="0" w:oddHBand="0" w:evenHBand="0" w:firstRowFirstColumn="0" w:firstRowLastColumn="0" w:lastRowFirstColumn="0" w:lastRowLastColumn="0"/>
            <w:tcW w:w="674" w:type="pct"/>
            <w:hideMark/>
          </w:tcPr>
          <w:p w14:paraId="698CB8B2"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BR-ITEM-008</w:t>
            </w:r>
          </w:p>
        </w:tc>
        <w:tc>
          <w:tcPr>
            <w:tcW w:w="4326" w:type="pct"/>
            <w:hideMark/>
          </w:tcPr>
          <w:p w14:paraId="569683E4"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يجوز تنفيذ استرداد جزئي على عنصر معين دون إلغاء الطلب بالكامل</w:t>
            </w:r>
            <w:r w:rsidRPr="0073288F">
              <w:rPr>
                <w:rFonts w:ascii="Arial" w:hAnsi="Arial" w:cs="Arial"/>
                <w:color w:val="000000"/>
                <w:sz w:val="23"/>
                <w:szCs w:val="23"/>
              </w:rPr>
              <w:t>.</w:t>
            </w:r>
          </w:p>
        </w:tc>
      </w:tr>
      <w:tr w:rsidR="00C01EC0" w:rsidRPr="00621FAA" w14:paraId="65412A2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 w:type="pct"/>
            <w:hideMark/>
          </w:tcPr>
          <w:p w14:paraId="5029649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BR-ITEM-009</w:t>
            </w:r>
          </w:p>
        </w:tc>
        <w:tc>
          <w:tcPr>
            <w:tcW w:w="4326" w:type="pct"/>
            <w:hideMark/>
          </w:tcPr>
          <w:p w14:paraId="5F05314C"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حالة تقييم العنصر يجب أن تعكس وجود تقييم فعلي مرتبط به</w:t>
            </w:r>
            <w:r w:rsidRPr="0073288F">
              <w:rPr>
                <w:rFonts w:ascii="Arial" w:hAnsi="Arial" w:cs="Arial"/>
                <w:color w:val="000000"/>
                <w:sz w:val="23"/>
                <w:szCs w:val="23"/>
              </w:rPr>
              <w:t>.</w:t>
            </w:r>
          </w:p>
        </w:tc>
      </w:tr>
      <w:tr w:rsidR="00C01EC0" w:rsidRPr="00621FAA" w14:paraId="147DCD9F" w14:textId="77777777" w:rsidTr="0073288F">
        <w:tc>
          <w:tcPr>
            <w:cnfStyle w:val="001000000000" w:firstRow="0" w:lastRow="0" w:firstColumn="1" w:lastColumn="0" w:oddVBand="0" w:evenVBand="0" w:oddHBand="0" w:evenHBand="0" w:firstRowFirstColumn="0" w:firstRowLastColumn="0" w:lastRowFirstColumn="0" w:lastRowLastColumn="0"/>
            <w:tcW w:w="674" w:type="pct"/>
            <w:hideMark/>
          </w:tcPr>
          <w:p w14:paraId="0FFA98BF"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BR-ITEM-010</w:t>
            </w:r>
          </w:p>
        </w:tc>
        <w:tc>
          <w:tcPr>
            <w:tcW w:w="4326" w:type="pct"/>
            <w:hideMark/>
          </w:tcPr>
          <w:p w14:paraId="1BC29FEB"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حذف عناصر الطلب من السجلات التشغيلية لأنها تمثل جزءًا من السجل المالي والتجاري</w:t>
            </w:r>
            <w:r w:rsidRPr="0073288F">
              <w:rPr>
                <w:rFonts w:ascii="Arial" w:hAnsi="Arial" w:cs="Arial"/>
                <w:color w:val="000000"/>
                <w:sz w:val="23"/>
                <w:szCs w:val="23"/>
              </w:rPr>
              <w:t>.</w:t>
            </w:r>
          </w:p>
        </w:tc>
      </w:tr>
    </w:tbl>
    <w:p w14:paraId="3945F8AC" w14:textId="77777777" w:rsidR="00C01EC0" w:rsidRPr="00B65A1B" w:rsidRDefault="00C01EC0" w:rsidP="00B65A1B">
      <w:pPr>
        <w:pStyle w:val="30"/>
      </w:pPr>
      <w:bookmarkStart w:id="63" w:name="_Toc233322486"/>
      <w:r w:rsidRPr="00B65A1B">
        <w:t xml:space="preserve">2.3.5 </w:t>
      </w:r>
      <w:r w:rsidRPr="00B65A1B">
        <w:rPr>
          <w:rtl/>
        </w:rPr>
        <w:t>المدخلات الرئيسية</w:t>
      </w:r>
      <w:bookmarkEnd w:id="63"/>
    </w:p>
    <w:p w14:paraId="4C61A2E5" w14:textId="77777777" w:rsidR="00C01EC0" w:rsidRPr="00621FAA" w:rsidRDefault="00C01EC0" w:rsidP="008163E7">
      <w:pPr>
        <w:pStyle w:val="ds-markdown-paragraph"/>
        <w:numPr>
          <w:ilvl w:val="0"/>
          <w:numId w:val="28"/>
        </w:numPr>
        <w:bidi/>
        <w:spacing w:after="0" w:afterAutospacing="0"/>
        <w:rPr>
          <w:rFonts w:ascii="Segoe UI" w:hAnsi="Segoe UI" w:cs="Segoe UI"/>
          <w:color w:val="0F1115"/>
        </w:rPr>
      </w:pPr>
      <w:r w:rsidRPr="00621FAA">
        <w:rPr>
          <w:rFonts w:ascii="Segoe UI" w:hAnsi="Segoe UI" w:cs="Segoe UI"/>
          <w:color w:val="0F1115"/>
          <w:rtl/>
        </w:rPr>
        <w:t>الطلب المرتبط</w:t>
      </w:r>
    </w:p>
    <w:p w14:paraId="58B2FECF" w14:textId="77777777" w:rsidR="00C01EC0" w:rsidRPr="00621FAA" w:rsidRDefault="00C01EC0" w:rsidP="008163E7">
      <w:pPr>
        <w:pStyle w:val="ds-markdown-paragraph"/>
        <w:numPr>
          <w:ilvl w:val="0"/>
          <w:numId w:val="28"/>
        </w:numPr>
        <w:bidi/>
        <w:spacing w:after="0" w:afterAutospacing="0"/>
        <w:rPr>
          <w:rFonts w:ascii="Segoe UI" w:hAnsi="Segoe UI" w:cs="Segoe UI"/>
          <w:color w:val="0F1115"/>
        </w:rPr>
      </w:pPr>
      <w:r w:rsidRPr="00621FAA">
        <w:rPr>
          <w:rFonts w:ascii="Segoe UI" w:hAnsi="Segoe UI" w:cs="Segoe UI"/>
          <w:color w:val="0F1115"/>
          <w:rtl/>
        </w:rPr>
        <w:t>المنتج</w:t>
      </w:r>
    </w:p>
    <w:p w14:paraId="65E6404F" w14:textId="77777777" w:rsidR="00C01EC0" w:rsidRPr="00621FAA" w:rsidRDefault="00C01EC0" w:rsidP="008163E7">
      <w:pPr>
        <w:pStyle w:val="ds-markdown-paragraph"/>
        <w:numPr>
          <w:ilvl w:val="0"/>
          <w:numId w:val="28"/>
        </w:numPr>
        <w:bidi/>
        <w:spacing w:after="0" w:afterAutospacing="0"/>
        <w:rPr>
          <w:rFonts w:ascii="Segoe UI" w:hAnsi="Segoe UI" w:cs="Segoe UI"/>
          <w:color w:val="0F1115"/>
        </w:rPr>
      </w:pPr>
      <w:r w:rsidRPr="00621FAA">
        <w:rPr>
          <w:rFonts w:ascii="Segoe UI" w:hAnsi="Segoe UI" w:cs="Segoe UI"/>
          <w:color w:val="0F1115"/>
          <w:rtl/>
        </w:rPr>
        <w:t>خيار البيع</w:t>
      </w:r>
    </w:p>
    <w:p w14:paraId="4D3E133B" w14:textId="77777777" w:rsidR="00C01EC0" w:rsidRPr="00621FAA" w:rsidRDefault="00C01EC0" w:rsidP="008163E7">
      <w:pPr>
        <w:pStyle w:val="ds-markdown-paragraph"/>
        <w:numPr>
          <w:ilvl w:val="0"/>
          <w:numId w:val="28"/>
        </w:numPr>
        <w:bidi/>
        <w:spacing w:after="0" w:afterAutospacing="0"/>
        <w:rPr>
          <w:rFonts w:ascii="Segoe UI" w:hAnsi="Segoe UI" w:cs="Segoe UI"/>
          <w:color w:val="0F1115"/>
        </w:rPr>
      </w:pPr>
      <w:r w:rsidRPr="00621FAA">
        <w:rPr>
          <w:rFonts w:ascii="Segoe UI" w:hAnsi="Segoe UI" w:cs="Segoe UI"/>
          <w:color w:val="0F1115"/>
          <w:rtl/>
        </w:rPr>
        <w:t>الكمية</w:t>
      </w:r>
    </w:p>
    <w:p w14:paraId="617493ED" w14:textId="77777777" w:rsidR="00C01EC0" w:rsidRPr="00621FAA" w:rsidRDefault="00C01EC0" w:rsidP="008163E7">
      <w:pPr>
        <w:pStyle w:val="ds-markdown-paragraph"/>
        <w:numPr>
          <w:ilvl w:val="0"/>
          <w:numId w:val="28"/>
        </w:numPr>
        <w:bidi/>
        <w:spacing w:after="0" w:afterAutospacing="0"/>
        <w:rPr>
          <w:rFonts w:ascii="Segoe UI" w:hAnsi="Segoe UI" w:cs="Segoe UI"/>
          <w:color w:val="0F1115"/>
        </w:rPr>
      </w:pPr>
      <w:r w:rsidRPr="00621FAA">
        <w:rPr>
          <w:rFonts w:ascii="Segoe UI" w:hAnsi="Segoe UI" w:cs="Segoe UI"/>
          <w:color w:val="0F1115"/>
          <w:rtl/>
        </w:rPr>
        <w:t>سعر الوحدة</w:t>
      </w:r>
    </w:p>
    <w:p w14:paraId="505BCE9A" w14:textId="77777777" w:rsidR="00C01EC0" w:rsidRPr="00621FAA" w:rsidRDefault="00C01EC0" w:rsidP="008163E7">
      <w:pPr>
        <w:pStyle w:val="ds-markdown-paragraph"/>
        <w:numPr>
          <w:ilvl w:val="0"/>
          <w:numId w:val="28"/>
        </w:numPr>
        <w:bidi/>
        <w:spacing w:after="0" w:afterAutospacing="0"/>
        <w:rPr>
          <w:rFonts w:ascii="Segoe UI" w:hAnsi="Segoe UI" w:cs="Segoe UI"/>
          <w:color w:val="0F1115"/>
        </w:rPr>
      </w:pPr>
      <w:r w:rsidRPr="00621FAA">
        <w:rPr>
          <w:rFonts w:ascii="Segoe UI" w:hAnsi="Segoe UI" w:cs="Segoe UI"/>
          <w:color w:val="0F1115"/>
          <w:rtl/>
        </w:rPr>
        <w:t>الخصم</w:t>
      </w:r>
    </w:p>
    <w:p w14:paraId="6D11CC2D" w14:textId="77777777" w:rsidR="00C01EC0" w:rsidRPr="00621FAA" w:rsidRDefault="00C01EC0" w:rsidP="008163E7">
      <w:pPr>
        <w:pStyle w:val="ds-markdown-paragraph"/>
        <w:numPr>
          <w:ilvl w:val="0"/>
          <w:numId w:val="28"/>
        </w:numPr>
        <w:bidi/>
        <w:spacing w:after="0" w:afterAutospacing="0"/>
        <w:rPr>
          <w:rFonts w:ascii="Segoe UI" w:hAnsi="Segoe UI" w:cs="Segoe UI"/>
          <w:color w:val="0F1115"/>
        </w:rPr>
      </w:pPr>
      <w:r w:rsidRPr="00621FAA">
        <w:rPr>
          <w:rFonts w:ascii="Segoe UI" w:hAnsi="Segoe UI" w:cs="Segoe UI"/>
          <w:color w:val="0F1115"/>
          <w:rtl/>
        </w:rPr>
        <w:t>الضريبة</w:t>
      </w:r>
    </w:p>
    <w:p w14:paraId="5ED2B935" w14:textId="77777777" w:rsidR="00C01EC0" w:rsidRPr="00621FAA" w:rsidRDefault="00C01EC0" w:rsidP="008163E7">
      <w:pPr>
        <w:pStyle w:val="ds-markdown-paragraph"/>
        <w:numPr>
          <w:ilvl w:val="0"/>
          <w:numId w:val="28"/>
        </w:numPr>
        <w:bidi/>
        <w:spacing w:after="0" w:afterAutospacing="0"/>
        <w:rPr>
          <w:rFonts w:ascii="Segoe UI" w:hAnsi="Segoe UI" w:cs="Segoe UI"/>
          <w:color w:val="0F1115"/>
        </w:rPr>
      </w:pPr>
      <w:r w:rsidRPr="00621FAA">
        <w:rPr>
          <w:rFonts w:ascii="Segoe UI" w:hAnsi="Segoe UI" w:cs="Segoe UI"/>
          <w:color w:val="0F1115"/>
          <w:rtl/>
        </w:rPr>
        <w:t>بيانات السمات</w:t>
      </w:r>
    </w:p>
    <w:p w14:paraId="5517FE98" w14:textId="77777777" w:rsidR="00C01EC0" w:rsidRPr="00621FAA" w:rsidRDefault="00C01EC0" w:rsidP="008163E7">
      <w:pPr>
        <w:pStyle w:val="ds-markdown-paragraph"/>
        <w:numPr>
          <w:ilvl w:val="0"/>
          <w:numId w:val="28"/>
        </w:numPr>
        <w:bidi/>
        <w:spacing w:after="0" w:afterAutospacing="0"/>
        <w:rPr>
          <w:rFonts w:ascii="Segoe UI" w:hAnsi="Segoe UI" w:cs="Segoe UI"/>
          <w:color w:val="0F1115"/>
        </w:rPr>
      </w:pPr>
      <w:r w:rsidRPr="00621FAA">
        <w:rPr>
          <w:rFonts w:ascii="Segoe UI" w:hAnsi="Segoe UI" w:cs="Segoe UI"/>
          <w:color w:val="0F1115"/>
          <w:rtl/>
        </w:rPr>
        <w:t>بيانات الصورة</w:t>
      </w:r>
    </w:p>
    <w:p w14:paraId="148EECFB" w14:textId="77777777" w:rsidR="00C01EC0" w:rsidRPr="00621FAA" w:rsidRDefault="00C01EC0" w:rsidP="008163E7">
      <w:pPr>
        <w:pStyle w:val="ds-markdown-paragraph"/>
        <w:numPr>
          <w:ilvl w:val="0"/>
          <w:numId w:val="28"/>
        </w:numPr>
        <w:bidi/>
        <w:spacing w:after="0" w:afterAutospacing="0"/>
        <w:rPr>
          <w:rFonts w:ascii="Segoe UI" w:hAnsi="Segoe UI" w:cs="Segoe UI"/>
          <w:color w:val="0F1115"/>
        </w:rPr>
      </w:pPr>
      <w:r w:rsidRPr="00621FAA">
        <w:rPr>
          <w:rFonts w:ascii="Segoe UI" w:hAnsi="Segoe UI" w:cs="Segoe UI"/>
          <w:color w:val="0F1115"/>
          <w:rtl/>
        </w:rPr>
        <w:t>بيانات التقييم</w:t>
      </w:r>
    </w:p>
    <w:p w14:paraId="4A2611E7" w14:textId="77777777" w:rsidR="00C01EC0" w:rsidRPr="00B65A1B" w:rsidRDefault="00C01EC0" w:rsidP="00B65A1B">
      <w:pPr>
        <w:pStyle w:val="30"/>
      </w:pPr>
      <w:bookmarkStart w:id="64" w:name="_Toc233322487"/>
      <w:r w:rsidRPr="00B65A1B">
        <w:t xml:space="preserve">2.3.6 </w:t>
      </w:r>
      <w:r w:rsidRPr="00B65A1B">
        <w:rPr>
          <w:rtl/>
        </w:rPr>
        <w:t>المخرجات المتوقعة</w:t>
      </w:r>
      <w:bookmarkEnd w:id="64"/>
    </w:p>
    <w:p w14:paraId="3189B804" w14:textId="77777777" w:rsidR="00C01EC0" w:rsidRPr="00621FAA" w:rsidRDefault="00C01EC0" w:rsidP="008163E7">
      <w:pPr>
        <w:pStyle w:val="ds-markdown-paragraph"/>
        <w:numPr>
          <w:ilvl w:val="0"/>
          <w:numId w:val="29"/>
        </w:numPr>
        <w:bidi/>
        <w:spacing w:after="0" w:afterAutospacing="0"/>
        <w:rPr>
          <w:rFonts w:ascii="Segoe UI" w:hAnsi="Segoe UI" w:cs="Segoe UI"/>
          <w:color w:val="0F1115"/>
        </w:rPr>
      </w:pPr>
      <w:r w:rsidRPr="00621FAA">
        <w:rPr>
          <w:rFonts w:ascii="Segoe UI" w:hAnsi="Segoe UI" w:cs="Segoe UI"/>
          <w:color w:val="0F1115"/>
          <w:rtl/>
        </w:rPr>
        <w:t>عناصر طلب محفوظة بشكل مستقل</w:t>
      </w:r>
    </w:p>
    <w:p w14:paraId="0B6536EA" w14:textId="77777777" w:rsidR="00C01EC0" w:rsidRPr="00621FAA" w:rsidRDefault="00C01EC0" w:rsidP="008163E7">
      <w:pPr>
        <w:pStyle w:val="ds-markdown-paragraph"/>
        <w:numPr>
          <w:ilvl w:val="0"/>
          <w:numId w:val="29"/>
        </w:numPr>
        <w:bidi/>
        <w:spacing w:after="0" w:afterAutospacing="0"/>
        <w:rPr>
          <w:rFonts w:ascii="Segoe UI" w:hAnsi="Segoe UI" w:cs="Segoe UI"/>
          <w:color w:val="0F1115"/>
        </w:rPr>
      </w:pPr>
      <w:r w:rsidRPr="00621FAA">
        <w:rPr>
          <w:rFonts w:ascii="Segoe UI" w:hAnsi="Segoe UI" w:cs="Segoe UI"/>
          <w:color w:val="0F1115"/>
          <w:rtl/>
        </w:rPr>
        <w:t>نسخة تاريخية كاملة لبيانات المنتجات المباعة</w:t>
      </w:r>
    </w:p>
    <w:p w14:paraId="44F87118" w14:textId="77777777" w:rsidR="00C01EC0" w:rsidRPr="00621FAA" w:rsidRDefault="00C01EC0" w:rsidP="008163E7">
      <w:pPr>
        <w:pStyle w:val="ds-markdown-paragraph"/>
        <w:numPr>
          <w:ilvl w:val="0"/>
          <w:numId w:val="29"/>
        </w:numPr>
        <w:bidi/>
        <w:spacing w:after="0" w:afterAutospacing="0"/>
        <w:rPr>
          <w:rFonts w:ascii="Segoe UI" w:hAnsi="Segoe UI" w:cs="Segoe UI"/>
          <w:color w:val="0F1115"/>
        </w:rPr>
      </w:pPr>
      <w:r w:rsidRPr="00621FAA">
        <w:rPr>
          <w:rFonts w:ascii="Segoe UI" w:hAnsi="Segoe UI" w:cs="Segoe UI"/>
          <w:color w:val="0F1115"/>
          <w:rtl/>
        </w:rPr>
        <w:t>إجماليات مالية دقيقة لكل عنصر</w:t>
      </w:r>
    </w:p>
    <w:p w14:paraId="0A178781" w14:textId="77777777" w:rsidR="00C01EC0" w:rsidRPr="00621FAA" w:rsidRDefault="00C01EC0" w:rsidP="008163E7">
      <w:pPr>
        <w:pStyle w:val="ds-markdown-paragraph"/>
        <w:numPr>
          <w:ilvl w:val="0"/>
          <w:numId w:val="29"/>
        </w:numPr>
        <w:bidi/>
        <w:spacing w:after="0" w:afterAutospacing="0"/>
        <w:rPr>
          <w:rFonts w:ascii="Segoe UI" w:hAnsi="Segoe UI" w:cs="Segoe UI"/>
          <w:color w:val="0F1115"/>
        </w:rPr>
      </w:pPr>
      <w:r w:rsidRPr="00621FAA">
        <w:rPr>
          <w:rFonts w:ascii="Segoe UI" w:hAnsi="Segoe UI" w:cs="Segoe UI"/>
          <w:color w:val="0F1115"/>
          <w:rtl/>
        </w:rPr>
        <w:t>حالة تقييم لكل عنصر</w:t>
      </w:r>
    </w:p>
    <w:p w14:paraId="43B614EA" w14:textId="77777777" w:rsidR="00C01EC0" w:rsidRPr="00621FAA" w:rsidRDefault="00C01EC0" w:rsidP="008163E7">
      <w:pPr>
        <w:pStyle w:val="ds-markdown-paragraph"/>
        <w:numPr>
          <w:ilvl w:val="0"/>
          <w:numId w:val="29"/>
        </w:numPr>
        <w:bidi/>
        <w:spacing w:after="0" w:afterAutospacing="0"/>
        <w:rPr>
          <w:rFonts w:ascii="Segoe UI" w:hAnsi="Segoe UI" w:cs="Segoe UI"/>
          <w:color w:val="0F1115"/>
        </w:rPr>
      </w:pPr>
      <w:r w:rsidRPr="00621FAA">
        <w:rPr>
          <w:rFonts w:ascii="Segoe UI" w:hAnsi="Segoe UI" w:cs="Segoe UI"/>
          <w:color w:val="0F1115"/>
          <w:rtl/>
        </w:rPr>
        <w:t>بيانات استرداد مرتبطة بالعناصر عند الحاجة</w:t>
      </w:r>
    </w:p>
    <w:p w14:paraId="3B4D1F90" w14:textId="77777777" w:rsidR="00C01EC0" w:rsidRPr="00621FAA" w:rsidRDefault="00C01EC0" w:rsidP="00B65A1B">
      <w:pPr>
        <w:pStyle w:val="30"/>
        <w:rPr>
          <w:rFonts w:ascii="Segoe UI" w:hAnsi="Segoe UI" w:cs="Segoe UI"/>
          <w:color w:val="0F1115"/>
          <w:sz w:val="30"/>
          <w:szCs w:val="30"/>
        </w:rPr>
      </w:pPr>
      <w:bookmarkStart w:id="65" w:name="_Toc233322488"/>
      <w:r w:rsidRPr="00B65A1B">
        <w:t xml:space="preserve">2.3.7 </w:t>
      </w:r>
      <w:r w:rsidRPr="00B65A1B">
        <w:rPr>
          <w:rtl/>
        </w:rPr>
        <w:t>معايير القبول</w:t>
      </w:r>
      <w:bookmarkEnd w:id="65"/>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40"/>
        <w:gridCol w:w="7791"/>
      </w:tblGrid>
      <w:tr w:rsidR="00C01EC0" w:rsidRPr="00621FAA" w14:paraId="7353C479"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pct"/>
            <w:shd w:val="clear" w:color="auto" w:fill="D9D9D9"/>
            <w:hideMark/>
          </w:tcPr>
          <w:p w14:paraId="18C0A6E4" w14:textId="77777777" w:rsidR="00C01EC0" w:rsidRPr="0073288F" w:rsidRDefault="00C01EC0"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20" w:type="pct"/>
            <w:shd w:val="clear" w:color="auto" w:fill="D9D9D9"/>
            <w:hideMark/>
          </w:tcPr>
          <w:p w14:paraId="31CF288F" w14:textId="77777777" w:rsidR="00C01EC0" w:rsidRPr="0073288F" w:rsidRDefault="00C01EC0"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C01EC0" w:rsidRPr="00621FAA" w14:paraId="5AA3ABD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pct"/>
            <w:hideMark/>
          </w:tcPr>
          <w:p w14:paraId="6FA53D95"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AC-ITEM-001</w:t>
            </w:r>
          </w:p>
        </w:tc>
        <w:tc>
          <w:tcPr>
            <w:tcW w:w="4220" w:type="pct"/>
            <w:hideMark/>
          </w:tcPr>
          <w:p w14:paraId="31385F10"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إنشاء طلب يحتوي على عدة منتجات، يجب إنشاء عنصر طلب مستقل لكل منتج</w:t>
            </w:r>
            <w:r w:rsidRPr="0073288F">
              <w:rPr>
                <w:rFonts w:ascii="Arial" w:hAnsi="Arial" w:cs="Arial"/>
                <w:color w:val="000000"/>
                <w:sz w:val="23"/>
                <w:szCs w:val="23"/>
              </w:rPr>
              <w:t>.</w:t>
            </w:r>
          </w:p>
        </w:tc>
      </w:tr>
      <w:tr w:rsidR="00C01EC0" w:rsidRPr="00621FAA" w14:paraId="64784338" w14:textId="77777777" w:rsidTr="0073288F">
        <w:tc>
          <w:tcPr>
            <w:cnfStyle w:val="001000000000" w:firstRow="0" w:lastRow="0" w:firstColumn="1" w:lastColumn="0" w:oddVBand="0" w:evenVBand="0" w:oddHBand="0" w:evenHBand="0" w:firstRowFirstColumn="0" w:firstRowLastColumn="0" w:lastRowFirstColumn="0" w:lastRowLastColumn="0"/>
            <w:tcW w:w="780" w:type="pct"/>
            <w:hideMark/>
          </w:tcPr>
          <w:p w14:paraId="540579A7"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AC-ITEM-002</w:t>
            </w:r>
          </w:p>
        </w:tc>
        <w:tc>
          <w:tcPr>
            <w:tcW w:w="4220" w:type="pct"/>
            <w:hideMark/>
          </w:tcPr>
          <w:p w14:paraId="7118EE3B"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تعديل المنتج الأصلي بعد البيع، يجب أن تبقى البيانات التاريخية للعناصر دون تغيير</w:t>
            </w:r>
            <w:r w:rsidRPr="0073288F">
              <w:rPr>
                <w:rFonts w:ascii="Arial" w:hAnsi="Arial" w:cs="Arial"/>
                <w:color w:val="000000"/>
                <w:sz w:val="23"/>
                <w:szCs w:val="23"/>
              </w:rPr>
              <w:t>.</w:t>
            </w:r>
          </w:p>
        </w:tc>
      </w:tr>
      <w:tr w:rsidR="00C01EC0" w:rsidRPr="00621FAA" w14:paraId="20178BC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pct"/>
            <w:hideMark/>
          </w:tcPr>
          <w:p w14:paraId="74B7A9DC"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AC-ITEM-003</w:t>
            </w:r>
          </w:p>
        </w:tc>
        <w:tc>
          <w:tcPr>
            <w:tcW w:w="4220" w:type="pct"/>
            <w:hideMark/>
          </w:tcPr>
          <w:p w14:paraId="44FC5A0D"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تنفيذ استرداد جزئي لأحد العناصر، يجب تحديث بيانات الاسترداد الخاصة به فقط</w:t>
            </w:r>
            <w:r w:rsidRPr="0073288F">
              <w:rPr>
                <w:rFonts w:ascii="Arial" w:hAnsi="Arial" w:cs="Arial"/>
                <w:color w:val="000000"/>
                <w:sz w:val="23"/>
                <w:szCs w:val="23"/>
              </w:rPr>
              <w:t>.</w:t>
            </w:r>
          </w:p>
        </w:tc>
      </w:tr>
      <w:tr w:rsidR="00C01EC0" w:rsidRPr="00621FAA" w14:paraId="26AA581A" w14:textId="77777777" w:rsidTr="0073288F">
        <w:tc>
          <w:tcPr>
            <w:cnfStyle w:val="001000000000" w:firstRow="0" w:lastRow="0" w:firstColumn="1" w:lastColumn="0" w:oddVBand="0" w:evenVBand="0" w:oddHBand="0" w:evenHBand="0" w:firstRowFirstColumn="0" w:firstRowLastColumn="0" w:lastRowFirstColumn="0" w:lastRowLastColumn="0"/>
            <w:tcW w:w="780" w:type="pct"/>
            <w:hideMark/>
          </w:tcPr>
          <w:p w14:paraId="42591539"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AC-ITEM-004</w:t>
            </w:r>
          </w:p>
        </w:tc>
        <w:tc>
          <w:tcPr>
            <w:tcW w:w="4220" w:type="pct"/>
            <w:hideMark/>
          </w:tcPr>
          <w:p w14:paraId="6E9008B1" w14:textId="77777777" w:rsidR="00C01EC0" w:rsidRPr="0073288F" w:rsidRDefault="00C01EC0"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إضافة تقييم لمنتج تم شراؤه، يجب ربط التقييم بعنصر الطلب الصحيح</w:t>
            </w:r>
            <w:r w:rsidRPr="0073288F">
              <w:rPr>
                <w:rFonts w:ascii="Arial" w:hAnsi="Arial" w:cs="Arial"/>
                <w:color w:val="000000"/>
                <w:sz w:val="23"/>
                <w:szCs w:val="23"/>
              </w:rPr>
              <w:t>.</w:t>
            </w:r>
          </w:p>
        </w:tc>
      </w:tr>
      <w:tr w:rsidR="00C01EC0" w:rsidRPr="00621FAA" w14:paraId="04077FA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pct"/>
            <w:hideMark/>
          </w:tcPr>
          <w:p w14:paraId="7002A333" w14:textId="77777777" w:rsidR="00C01EC0" w:rsidRPr="0073288F" w:rsidRDefault="00C01EC0"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AC-ITEM-005</w:t>
            </w:r>
          </w:p>
        </w:tc>
        <w:tc>
          <w:tcPr>
            <w:tcW w:w="4220" w:type="pct"/>
            <w:hideMark/>
          </w:tcPr>
          <w:p w14:paraId="303BDFDA" w14:textId="77777777" w:rsidR="00C01EC0" w:rsidRPr="0073288F" w:rsidRDefault="00C01EC0"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عرض الطلب، يجب أن تظهر جميع عناصره مع الأسعار والكميات والإجماليات الصحيحة</w:t>
            </w:r>
            <w:r w:rsidRPr="0073288F">
              <w:rPr>
                <w:rFonts w:ascii="Arial" w:hAnsi="Arial" w:cs="Arial"/>
                <w:color w:val="000000"/>
                <w:sz w:val="23"/>
                <w:szCs w:val="23"/>
              </w:rPr>
              <w:t>.</w:t>
            </w:r>
          </w:p>
        </w:tc>
      </w:tr>
    </w:tbl>
    <w:p w14:paraId="2EB8A16D" w14:textId="77777777" w:rsidR="00C01EC0" w:rsidRPr="00621FAA" w:rsidRDefault="00277BC9" w:rsidP="000B300F">
      <w:pPr>
        <w:spacing w:before="480" w:after="480"/>
        <w:rPr>
          <w:rFonts w:ascii="Times New Roman" w:hAnsi="Times New Roman" w:cs="Times New Roman"/>
          <w:sz w:val="24"/>
          <w:szCs w:val="24"/>
        </w:rPr>
      </w:pPr>
      <w:r>
        <w:pict w14:anchorId="73EBAB79">
          <v:rect id="_x0000_i1034" style="width:0;height:.75pt" o:hralign="center" o:hrstd="t" o:hr="t" fillcolor="#a0a0a0" stroked="f"/>
        </w:pict>
      </w:r>
    </w:p>
    <w:p w14:paraId="40EFDA0F" w14:textId="4F798344" w:rsidR="003A6D1A" w:rsidRPr="00B65A1B" w:rsidRDefault="00682BCC" w:rsidP="00B65A1B">
      <w:pPr>
        <w:pStyle w:val="10"/>
      </w:pPr>
      <w:bookmarkStart w:id="66" w:name="_Toc233322489"/>
      <w:proofErr w:type="gramStart"/>
      <w:r w:rsidRPr="00B65A1B">
        <w:rPr>
          <w:rFonts w:hint="cs"/>
          <w:rtl/>
        </w:rPr>
        <w:t xml:space="preserve">3  </w:t>
      </w:r>
      <w:r w:rsidR="003A6D1A" w:rsidRPr="00B65A1B">
        <w:rPr>
          <w:rtl/>
        </w:rPr>
        <w:t>الإدارة</w:t>
      </w:r>
      <w:proofErr w:type="gramEnd"/>
      <w:r w:rsidR="003A6D1A" w:rsidRPr="00B65A1B">
        <w:rPr>
          <w:rtl/>
        </w:rPr>
        <w:t xml:space="preserve"> العامة للعملاء والهوية</w:t>
      </w:r>
      <w:bookmarkEnd w:id="66"/>
    </w:p>
    <w:p w14:paraId="4C8D5388" w14:textId="77777777" w:rsidR="003A6D1A" w:rsidRPr="00621FAA" w:rsidRDefault="00277BC9" w:rsidP="000B300F">
      <w:pPr>
        <w:spacing w:before="480" w:after="480"/>
        <w:rPr>
          <w:rFonts w:ascii="Times New Roman" w:hAnsi="Times New Roman" w:cs="Times New Roman"/>
          <w:sz w:val="24"/>
          <w:szCs w:val="24"/>
        </w:rPr>
      </w:pPr>
      <w:r>
        <w:pict w14:anchorId="0231E8C3">
          <v:rect id="_x0000_i1035" style="width:0;height:.75pt" o:hralign="center" o:hrstd="t" o:hr="t" fillcolor="#a0a0a0" stroked="f"/>
        </w:pict>
      </w:r>
    </w:p>
    <w:p w14:paraId="64CA5954" w14:textId="77777777" w:rsidR="003A6D1A" w:rsidRPr="00B65A1B" w:rsidRDefault="003A6D1A" w:rsidP="00B65A1B">
      <w:pPr>
        <w:pStyle w:val="21"/>
      </w:pPr>
      <w:bookmarkStart w:id="67" w:name="_Toc233322490"/>
      <w:r w:rsidRPr="00B65A1B">
        <w:t xml:space="preserve">3.1 </w:t>
      </w:r>
      <w:r w:rsidRPr="00B65A1B">
        <w:rPr>
          <w:rtl/>
        </w:rPr>
        <w:t>إدارة العملاء</w:t>
      </w:r>
      <w:r w:rsidRPr="00B65A1B">
        <w:t xml:space="preserve"> (Customers Management)</w:t>
      </w:r>
      <w:bookmarkEnd w:id="67"/>
    </w:p>
    <w:p w14:paraId="41D1CBF3" w14:textId="77777777" w:rsidR="003A6D1A" w:rsidRPr="00B65A1B" w:rsidRDefault="003A6D1A" w:rsidP="00B65A1B">
      <w:pPr>
        <w:pStyle w:val="30"/>
      </w:pPr>
      <w:bookmarkStart w:id="68" w:name="_Toc233322491"/>
      <w:r w:rsidRPr="00B65A1B">
        <w:t xml:space="preserve">3.1.1 </w:t>
      </w:r>
      <w:r w:rsidRPr="00B65A1B">
        <w:rPr>
          <w:rtl/>
        </w:rPr>
        <w:t>الهدف</w:t>
      </w:r>
      <w:bookmarkEnd w:id="68"/>
    </w:p>
    <w:p w14:paraId="2889FA5A" w14:textId="77777777" w:rsidR="003A6D1A" w:rsidRPr="00621FAA" w:rsidRDefault="003A6D1A"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إنشاء وإدارة حسابات العملاء، ومتابعة بياناتهم الأساسية، وحالة حساباتهم، وسجل تعاملاتهم داخل المتجر، بما يضمن إمكانية إدارة دورة حياة العميل منذ إنشاء الحساب وحتى إيقافه أو أرشفته، مع المحافظة على سلامة البيانات المرتبطة بالطلبات والمعاملات</w:t>
      </w:r>
      <w:r w:rsidRPr="00621FAA">
        <w:rPr>
          <w:rFonts w:ascii="Segoe UI" w:hAnsi="Segoe UI" w:cs="Segoe UI"/>
          <w:color w:val="0F1115"/>
        </w:rPr>
        <w:t>.</w:t>
      </w:r>
    </w:p>
    <w:p w14:paraId="505616B3" w14:textId="77777777" w:rsidR="003A6D1A" w:rsidRPr="00B65A1B" w:rsidRDefault="003A6D1A" w:rsidP="00B65A1B">
      <w:pPr>
        <w:pStyle w:val="30"/>
      </w:pPr>
      <w:bookmarkStart w:id="69" w:name="_Toc233322492"/>
      <w:r w:rsidRPr="00B65A1B">
        <w:t xml:space="preserve">3.1.2 </w:t>
      </w:r>
      <w:r w:rsidRPr="00B65A1B">
        <w:rPr>
          <w:rtl/>
        </w:rPr>
        <w:t>الجهات المستفيدة</w:t>
      </w:r>
      <w:bookmarkEnd w:id="69"/>
    </w:p>
    <w:p w14:paraId="11B1C039" w14:textId="77777777" w:rsidR="003A6D1A" w:rsidRPr="00621FAA" w:rsidRDefault="003A6D1A" w:rsidP="008163E7">
      <w:pPr>
        <w:pStyle w:val="ds-markdown-paragraph"/>
        <w:numPr>
          <w:ilvl w:val="0"/>
          <w:numId w:val="30"/>
        </w:numPr>
        <w:bidi/>
        <w:spacing w:after="0" w:afterAutospacing="0"/>
        <w:rPr>
          <w:rFonts w:ascii="Segoe UI" w:hAnsi="Segoe UI" w:cs="Segoe UI"/>
          <w:color w:val="0F1115"/>
        </w:rPr>
      </w:pPr>
      <w:r w:rsidRPr="00621FAA">
        <w:rPr>
          <w:rFonts w:ascii="Segoe UI" w:hAnsi="Segoe UI" w:cs="Segoe UI"/>
          <w:color w:val="0F1115"/>
          <w:rtl/>
        </w:rPr>
        <w:t>العملاء</w:t>
      </w:r>
    </w:p>
    <w:p w14:paraId="6B281376" w14:textId="77777777" w:rsidR="003A6D1A" w:rsidRPr="00621FAA" w:rsidRDefault="003A6D1A" w:rsidP="008163E7">
      <w:pPr>
        <w:pStyle w:val="ds-markdown-paragraph"/>
        <w:numPr>
          <w:ilvl w:val="0"/>
          <w:numId w:val="30"/>
        </w:numPr>
        <w:bidi/>
        <w:spacing w:after="0" w:afterAutospacing="0"/>
        <w:rPr>
          <w:rFonts w:ascii="Segoe UI" w:hAnsi="Segoe UI" w:cs="Segoe UI"/>
          <w:color w:val="0F1115"/>
        </w:rPr>
      </w:pPr>
      <w:r w:rsidRPr="00621FAA">
        <w:rPr>
          <w:rFonts w:ascii="Segoe UI" w:hAnsi="Segoe UI" w:cs="Segoe UI"/>
          <w:color w:val="0F1115"/>
          <w:rtl/>
        </w:rPr>
        <w:t>موظفو خدمة العملاء</w:t>
      </w:r>
    </w:p>
    <w:p w14:paraId="7B7F7E04" w14:textId="77777777" w:rsidR="003A6D1A" w:rsidRPr="00621FAA" w:rsidRDefault="003A6D1A" w:rsidP="008163E7">
      <w:pPr>
        <w:pStyle w:val="ds-markdown-paragraph"/>
        <w:numPr>
          <w:ilvl w:val="0"/>
          <w:numId w:val="30"/>
        </w:numPr>
        <w:bidi/>
        <w:spacing w:after="0" w:afterAutospacing="0"/>
        <w:rPr>
          <w:rFonts w:ascii="Segoe UI" w:hAnsi="Segoe UI" w:cs="Segoe UI"/>
          <w:color w:val="0F1115"/>
        </w:rPr>
      </w:pPr>
      <w:r w:rsidRPr="00621FAA">
        <w:rPr>
          <w:rFonts w:ascii="Segoe UI" w:hAnsi="Segoe UI" w:cs="Segoe UI"/>
          <w:color w:val="0F1115"/>
          <w:rtl/>
        </w:rPr>
        <w:t>موظفو المبيعات</w:t>
      </w:r>
    </w:p>
    <w:p w14:paraId="65124BDF" w14:textId="77777777" w:rsidR="003A6D1A" w:rsidRPr="00621FAA" w:rsidRDefault="003A6D1A" w:rsidP="008163E7">
      <w:pPr>
        <w:pStyle w:val="ds-markdown-paragraph"/>
        <w:numPr>
          <w:ilvl w:val="0"/>
          <w:numId w:val="30"/>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09F5A3EC" w14:textId="77777777" w:rsidR="003A6D1A" w:rsidRPr="00621FAA" w:rsidRDefault="003A6D1A" w:rsidP="008163E7">
      <w:pPr>
        <w:pStyle w:val="ds-markdown-paragraph"/>
        <w:numPr>
          <w:ilvl w:val="0"/>
          <w:numId w:val="30"/>
        </w:numPr>
        <w:bidi/>
        <w:spacing w:after="0" w:afterAutospacing="0"/>
        <w:rPr>
          <w:rFonts w:ascii="Segoe UI" w:hAnsi="Segoe UI" w:cs="Segoe UI"/>
          <w:color w:val="0F1115"/>
        </w:rPr>
      </w:pPr>
      <w:r w:rsidRPr="00621FAA">
        <w:rPr>
          <w:rFonts w:ascii="Segoe UI" w:hAnsi="Segoe UI" w:cs="Segoe UI"/>
          <w:color w:val="0F1115"/>
          <w:rtl/>
        </w:rPr>
        <w:t>الإدارة</w:t>
      </w:r>
    </w:p>
    <w:p w14:paraId="2F9E5C84" w14:textId="77777777" w:rsidR="003A6D1A" w:rsidRPr="00B65A1B" w:rsidRDefault="003A6D1A" w:rsidP="00B65A1B">
      <w:pPr>
        <w:pStyle w:val="30"/>
      </w:pPr>
      <w:bookmarkStart w:id="70" w:name="_Toc233322493"/>
      <w:r w:rsidRPr="00B65A1B">
        <w:t xml:space="preserve">3.1.3 </w:t>
      </w:r>
      <w:r w:rsidRPr="00B65A1B">
        <w:rPr>
          <w:rtl/>
        </w:rPr>
        <w:t>المتطلبات الوظيفية</w:t>
      </w:r>
      <w:bookmarkEnd w:id="70"/>
    </w:p>
    <w:p w14:paraId="69500E3D"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إدارة حسابات العملاء</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35"/>
        <w:gridCol w:w="7996"/>
      </w:tblGrid>
      <w:tr w:rsidR="003A6D1A" w:rsidRPr="00862ED1" w14:paraId="659EF9C8"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pct"/>
            <w:shd w:val="clear" w:color="auto" w:fill="D9D9D9"/>
            <w:hideMark/>
          </w:tcPr>
          <w:p w14:paraId="3F3F35A4" w14:textId="77777777" w:rsidR="003A6D1A" w:rsidRPr="0073288F" w:rsidRDefault="003A6D1A" w:rsidP="0073288F">
            <w:pPr>
              <w:spacing w:line="375" w:lineRule="atLeast"/>
              <w:ind w:right="-20"/>
              <w:jc w:val="center"/>
              <w:rPr>
                <w:rFonts w:ascii="Arial" w:hAnsi="Arial" w:cs="Arial"/>
                <w:bCs/>
                <w:color w:val="000000"/>
                <w:sz w:val="24"/>
                <w:szCs w:val="23"/>
              </w:rPr>
            </w:pPr>
            <w:r w:rsidRPr="0073288F">
              <w:rPr>
                <w:rFonts w:ascii="Arial" w:hAnsi="Arial" w:cs="Arial"/>
                <w:color w:val="000000"/>
                <w:sz w:val="24"/>
                <w:szCs w:val="23"/>
                <w:rtl/>
              </w:rPr>
              <w:t>الرمز</w:t>
            </w:r>
          </w:p>
        </w:tc>
        <w:tc>
          <w:tcPr>
            <w:tcW w:w="4331" w:type="pct"/>
            <w:shd w:val="clear" w:color="auto" w:fill="D9D9D9"/>
            <w:hideMark/>
          </w:tcPr>
          <w:p w14:paraId="76F9BB9A"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bCs/>
                <w:color w:val="000000"/>
                <w:sz w:val="24"/>
                <w:szCs w:val="23"/>
              </w:rPr>
            </w:pPr>
            <w:r w:rsidRPr="0073288F">
              <w:rPr>
                <w:rFonts w:ascii="Arial" w:hAnsi="Arial" w:cs="Arial"/>
                <w:color w:val="000000"/>
                <w:sz w:val="24"/>
                <w:szCs w:val="23"/>
                <w:rtl/>
              </w:rPr>
              <w:t>الوصف</w:t>
            </w:r>
          </w:p>
        </w:tc>
      </w:tr>
      <w:tr w:rsidR="003A6D1A" w:rsidRPr="00862ED1" w14:paraId="2D59A5C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pct"/>
            <w:hideMark/>
          </w:tcPr>
          <w:p w14:paraId="1EE14ACB" w14:textId="77777777" w:rsidR="003A6D1A" w:rsidRPr="0073288F" w:rsidRDefault="003A6D1A" w:rsidP="0073288F">
            <w:pPr>
              <w:spacing w:line="375" w:lineRule="atLeast"/>
              <w:ind w:right="-20"/>
              <w:jc w:val="center"/>
              <w:rPr>
                <w:rFonts w:ascii="Arial" w:hAnsi="Arial" w:cs="Arial"/>
                <w:bCs/>
                <w:color w:val="000000"/>
                <w:sz w:val="23"/>
                <w:szCs w:val="23"/>
              </w:rPr>
            </w:pPr>
            <w:r w:rsidRPr="0073288F">
              <w:rPr>
                <w:rStyle w:val="a7"/>
                <w:rFonts w:ascii="Arial" w:hAnsi="Arial" w:cs="Arial"/>
                <w:color w:val="000000"/>
                <w:sz w:val="23"/>
                <w:szCs w:val="23"/>
              </w:rPr>
              <w:t>FR-CUST-001</w:t>
            </w:r>
          </w:p>
        </w:tc>
        <w:tc>
          <w:tcPr>
            <w:tcW w:w="4331" w:type="pct"/>
            <w:hideMark/>
          </w:tcPr>
          <w:p w14:paraId="43FF1F1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tl/>
              </w:rPr>
            </w:pPr>
            <w:r w:rsidRPr="0073288F">
              <w:rPr>
                <w:rFonts w:ascii="Arial" w:hAnsi="Arial" w:cs="Arial"/>
                <w:color w:val="000000"/>
                <w:sz w:val="23"/>
                <w:szCs w:val="23"/>
                <w:rtl/>
              </w:rPr>
              <w:t>يجب أن يتيح النظام إنشاء حساب عميل جديد</w:t>
            </w:r>
            <w:r w:rsidRPr="0073288F">
              <w:rPr>
                <w:rFonts w:ascii="Arial" w:hAnsi="Arial" w:cs="Arial"/>
                <w:color w:val="000000"/>
                <w:sz w:val="23"/>
                <w:szCs w:val="23"/>
              </w:rPr>
              <w:t>.</w:t>
            </w:r>
          </w:p>
        </w:tc>
      </w:tr>
      <w:tr w:rsidR="003A6D1A" w:rsidRPr="00862ED1" w14:paraId="2D51E977" w14:textId="77777777" w:rsidTr="0073288F">
        <w:tc>
          <w:tcPr>
            <w:cnfStyle w:val="001000000000" w:firstRow="0" w:lastRow="0" w:firstColumn="1" w:lastColumn="0" w:oddVBand="0" w:evenVBand="0" w:oddHBand="0" w:evenHBand="0" w:firstRowFirstColumn="0" w:firstRowLastColumn="0" w:lastRowFirstColumn="0" w:lastRowLastColumn="0"/>
            <w:tcW w:w="669" w:type="pct"/>
            <w:hideMark/>
          </w:tcPr>
          <w:p w14:paraId="6339A200" w14:textId="77777777" w:rsidR="003A6D1A" w:rsidRPr="0073288F" w:rsidRDefault="003A6D1A" w:rsidP="0073288F">
            <w:pPr>
              <w:spacing w:line="375" w:lineRule="atLeast"/>
              <w:ind w:right="-20"/>
              <w:jc w:val="center"/>
              <w:rPr>
                <w:rFonts w:ascii="Arial" w:hAnsi="Arial" w:cs="Arial"/>
                <w:bCs/>
                <w:color w:val="000000"/>
                <w:sz w:val="23"/>
                <w:szCs w:val="23"/>
              </w:rPr>
            </w:pPr>
            <w:r w:rsidRPr="0073288F">
              <w:rPr>
                <w:rStyle w:val="a7"/>
                <w:rFonts w:ascii="Arial" w:hAnsi="Arial" w:cs="Arial"/>
                <w:color w:val="000000"/>
                <w:sz w:val="23"/>
                <w:szCs w:val="23"/>
              </w:rPr>
              <w:t>FR-CUST-002</w:t>
            </w:r>
          </w:p>
        </w:tc>
        <w:tc>
          <w:tcPr>
            <w:tcW w:w="4331" w:type="pct"/>
            <w:hideMark/>
          </w:tcPr>
          <w:p w14:paraId="3508CA9E"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تعديل بيانات العميل</w:t>
            </w:r>
            <w:r w:rsidRPr="0073288F">
              <w:rPr>
                <w:rFonts w:ascii="Arial" w:hAnsi="Arial" w:cs="Arial"/>
                <w:color w:val="000000"/>
                <w:sz w:val="23"/>
                <w:szCs w:val="23"/>
              </w:rPr>
              <w:t>.</w:t>
            </w:r>
          </w:p>
        </w:tc>
      </w:tr>
      <w:tr w:rsidR="003A6D1A" w:rsidRPr="00862ED1" w14:paraId="5A2A626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pct"/>
            <w:hideMark/>
          </w:tcPr>
          <w:p w14:paraId="3A763A72" w14:textId="77777777" w:rsidR="003A6D1A" w:rsidRPr="0073288F" w:rsidRDefault="003A6D1A" w:rsidP="0073288F">
            <w:pPr>
              <w:spacing w:line="375" w:lineRule="atLeast"/>
              <w:ind w:right="-20"/>
              <w:jc w:val="center"/>
              <w:rPr>
                <w:rFonts w:ascii="Arial" w:hAnsi="Arial" w:cs="Arial"/>
                <w:bCs/>
                <w:color w:val="000000"/>
                <w:sz w:val="23"/>
                <w:szCs w:val="23"/>
              </w:rPr>
            </w:pPr>
            <w:r w:rsidRPr="0073288F">
              <w:rPr>
                <w:rStyle w:val="a7"/>
                <w:rFonts w:ascii="Arial" w:hAnsi="Arial" w:cs="Arial"/>
                <w:color w:val="000000"/>
                <w:sz w:val="23"/>
                <w:szCs w:val="23"/>
              </w:rPr>
              <w:t>FR-CUST-003</w:t>
            </w:r>
          </w:p>
        </w:tc>
        <w:tc>
          <w:tcPr>
            <w:tcW w:w="4331" w:type="pct"/>
            <w:hideMark/>
          </w:tcPr>
          <w:p w14:paraId="64ACF470"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بيانات العميل</w:t>
            </w:r>
            <w:r w:rsidRPr="0073288F">
              <w:rPr>
                <w:rFonts w:ascii="Arial" w:hAnsi="Arial" w:cs="Arial"/>
                <w:color w:val="000000"/>
                <w:sz w:val="23"/>
                <w:szCs w:val="23"/>
              </w:rPr>
              <w:t>.</w:t>
            </w:r>
          </w:p>
        </w:tc>
      </w:tr>
      <w:tr w:rsidR="003A6D1A" w:rsidRPr="00862ED1" w14:paraId="60439FAA" w14:textId="77777777" w:rsidTr="0073288F">
        <w:tc>
          <w:tcPr>
            <w:cnfStyle w:val="001000000000" w:firstRow="0" w:lastRow="0" w:firstColumn="1" w:lastColumn="0" w:oddVBand="0" w:evenVBand="0" w:oddHBand="0" w:evenHBand="0" w:firstRowFirstColumn="0" w:firstRowLastColumn="0" w:lastRowFirstColumn="0" w:lastRowLastColumn="0"/>
            <w:tcW w:w="669" w:type="pct"/>
            <w:hideMark/>
          </w:tcPr>
          <w:p w14:paraId="270DCA9C" w14:textId="77777777" w:rsidR="003A6D1A" w:rsidRPr="0073288F" w:rsidRDefault="003A6D1A" w:rsidP="0073288F">
            <w:pPr>
              <w:spacing w:line="375" w:lineRule="atLeast"/>
              <w:ind w:right="-20"/>
              <w:jc w:val="center"/>
              <w:rPr>
                <w:rFonts w:ascii="Arial" w:hAnsi="Arial" w:cs="Arial"/>
                <w:bCs/>
                <w:color w:val="000000"/>
                <w:sz w:val="23"/>
                <w:szCs w:val="23"/>
              </w:rPr>
            </w:pPr>
            <w:r w:rsidRPr="0073288F">
              <w:rPr>
                <w:rStyle w:val="a7"/>
                <w:rFonts w:ascii="Arial" w:hAnsi="Arial" w:cs="Arial"/>
                <w:color w:val="000000"/>
                <w:sz w:val="23"/>
                <w:szCs w:val="23"/>
              </w:rPr>
              <w:t>FR-CUST-004</w:t>
            </w:r>
          </w:p>
        </w:tc>
        <w:tc>
          <w:tcPr>
            <w:tcW w:w="4331" w:type="pct"/>
            <w:hideMark/>
          </w:tcPr>
          <w:p w14:paraId="57227732"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إيقاف (حظر) حساب العميل</w:t>
            </w:r>
            <w:r w:rsidRPr="0073288F">
              <w:rPr>
                <w:rFonts w:ascii="Arial" w:hAnsi="Arial" w:cs="Arial"/>
                <w:color w:val="000000"/>
                <w:sz w:val="23"/>
                <w:szCs w:val="23"/>
              </w:rPr>
              <w:t>.</w:t>
            </w:r>
          </w:p>
        </w:tc>
      </w:tr>
      <w:tr w:rsidR="003A6D1A" w:rsidRPr="00862ED1" w14:paraId="658BD4E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pct"/>
            <w:hideMark/>
          </w:tcPr>
          <w:p w14:paraId="1D51292E" w14:textId="77777777" w:rsidR="003A6D1A" w:rsidRPr="0073288F" w:rsidRDefault="003A6D1A" w:rsidP="0073288F">
            <w:pPr>
              <w:spacing w:line="375" w:lineRule="atLeast"/>
              <w:ind w:right="-20"/>
              <w:jc w:val="center"/>
              <w:rPr>
                <w:rFonts w:ascii="Arial" w:hAnsi="Arial" w:cs="Arial"/>
                <w:bCs/>
                <w:color w:val="000000"/>
                <w:sz w:val="23"/>
                <w:szCs w:val="23"/>
              </w:rPr>
            </w:pPr>
            <w:r w:rsidRPr="0073288F">
              <w:rPr>
                <w:rStyle w:val="a7"/>
                <w:rFonts w:ascii="Arial" w:hAnsi="Arial" w:cs="Arial"/>
                <w:color w:val="000000"/>
                <w:sz w:val="23"/>
                <w:szCs w:val="23"/>
              </w:rPr>
              <w:t>FR-CUST-005</w:t>
            </w:r>
          </w:p>
        </w:tc>
        <w:tc>
          <w:tcPr>
            <w:tcW w:w="4331" w:type="pct"/>
            <w:hideMark/>
          </w:tcPr>
          <w:p w14:paraId="4DA59D2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إعادة تفعيل حساب العميل</w:t>
            </w:r>
            <w:r w:rsidRPr="0073288F">
              <w:rPr>
                <w:rFonts w:ascii="Arial" w:hAnsi="Arial" w:cs="Arial"/>
                <w:color w:val="000000"/>
                <w:sz w:val="23"/>
                <w:szCs w:val="23"/>
              </w:rPr>
              <w:t>.</w:t>
            </w:r>
          </w:p>
        </w:tc>
      </w:tr>
      <w:tr w:rsidR="003A6D1A" w:rsidRPr="00862ED1" w14:paraId="66150D72" w14:textId="77777777" w:rsidTr="0073288F">
        <w:tc>
          <w:tcPr>
            <w:cnfStyle w:val="001000000000" w:firstRow="0" w:lastRow="0" w:firstColumn="1" w:lastColumn="0" w:oddVBand="0" w:evenVBand="0" w:oddHBand="0" w:evenHBand="0" w:firstRowFirstColumn="0" w:firstRowLastColumn="0" w:lastRowFirstColumn="0" w:lastRowLastColumn="0"/>
            <w:tcW w:w="669" w:type="pct"/>
            <w:hideMark/>
          </w:tcPr>
          <w:p w14:paraId="4072E6E0" w14:textId="77777777" w:rsidR="003A6D1A" w:rsidRPr="0073288F" w:rsidRDefault="003A6D1A" w:rsidP="0073288F">
            <w:pPr>
              <w:spacing w:line="375" w:lineRule="atLeast"/>
              <w:ind w:right="-20"/>
              <w:jc w:val="center"/>
              <w:rPr>
                <w:rFonts w:ascii="Arial" w:hAnsi="Arial" w:cs="Arial"/>
                <w:bCs/>
                <w:color w:val="000000"/>
                <w:sz w:val="23"/>
                <w:szCs w:val="23"/>
              </w:rPr>
            </w:pPr>
            <w:r w:rsidRPr="0073288F">
              <w:rPr>
                <w:rStyle w:val="a7"/>
                <w:rFonts w:ascii="Arial" w:hAnsi="Arial" w:cs="Arial"/>
                <w:color w:val="000000"/>
                <w:sz w:val="23"/>
                <w:szCs w:val="23"/>
              </w:rPr>
              <w:t>FR-CUST-006</w:t>
            </w:r>
          </w:p>
        </w:tc>
        <w:tc>
          <w:tcPr>
            <w:tcW w:w="4331" w:type="pct"/>
            <w:hideMark/>
          </w:tcPr>
          <w:p w14:paraId="130FF41F"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يمنع النظام حذف العميل إذا كان مرتبطًا بطلبات أو معاملات مالية، مع تطبيق سياسة الأرشفة المعتمدة</w:t>
            </w:r>
            <w:r w:rsidRPr="0073288F">
              <w:rPr>
                <w:rFonts w:ascii="Arial" w:hAnsi="Arial" w:cs="Arial"/>
                <w:color w:val="000000"/>
                <w:sz w:val="23"/>
                <w:szCs w:val="23"/>
              </w:rPr>
              <w:t>.</w:t>
            </w:r>
          </w:p>
        </w:tc>
      </w:tr>
    </w:tbl>
    <w:p w14:paraId="50B1B37E"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البيانات الشخصية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2127"/>
        <w:gridCol w:w="7104"/>
      </w:tblGrid>
      <w:tr w:rsidR="003A6D1A" w:rsidRPr="00621FAA" w14:paraId="5D624B48"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shd w:val="clear" w:color="auto" w:fill="D9D9D9"/>
            <w:hideMark/>
          </w:tcPr>
          <w:p w14:paraId="4C3FC3E3"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848" w:type="pct"/>
            <w:shd w:val="clear" w:color="auto" w:fill="D9D9D9"/>
            <w:hideMark/>
          </w:tcPr>
          <w:p w14:paraId="454AB082"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39CEDDC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hideMark/>
          </w:tcPr>
          <w:p w14:paraId="1EEF041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FR-CUST-007</w:t>
            </w:r>
          </w:p>
        </w:tc>
        <w:tc>
          <w:tcPr>
            <w:tcW w:w="3848" w:type="pct"/>
            <w:hideMark/>
          </w:tcPr>
          <w:p w14:paraId="527DA925"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إدارة الاسم الكامل للعميل</w:t>
            </w:r>
            <w:r w:rsidRPr="0073288F">
              <w:rPr>
                <w:rFonts w:ascii="Arial" w:hAnsi="Arial" w:cs="Arial"/>
                <w:color w:val="000000"/>
                <w:sz w:val="23"/>
                <w:szCs w:val="23"/>
              </w:rPr>
              <w:t>.</w:t>
            </w:r>
          </w:p>
        </w:tc>
      </w:tr>
      <w:tr w:rsidR="003A6D1A" w:rsidRPr="00621FAA" w14:paraId="7818E3B9" w14:textId="77777777" w:rsidTr="0073288F">
        <w:tc>
          <w:tcPr>
            <w:cnfStyle w:val="001000000000" w:firstRow="0" w:lastRow="0" w:firstColumn="1" w:lastColumn="0" w:oddVBand="0" w:evenVBand="0" w:oddHBand="0" w:evenHBand="0" w:firstRowFirstColumn="0" w:firstRowLastColumn="0" w:lastRowFirstColumn="0" w:lastRowLastColumn="0"/>
            <w:tcW w:w="1152" w:type="pct"/>
            <w:hideMark/>
          </w:tcPr>
          <w:p w14:paraId="501E5C3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FR-CUST-008</w:t>
            </w:r>
          </w:p>
        </w:tc>
        <w:tc>
          <w:tcPr>
            <w:tcW w:w="3848" w:type="pct"/>
            <w:hideMark/>
          </w:tcPr>
          <w:p w14:paraId="37C412FA"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إدارة رقم الهاتف</w:t>
            </w:r>
            <w:r w:rsidRPr="0073288F">
              <w:rPr>
                <w:rFonts w:ascii="Arial" w:hAnsi="Arial" w:cs="Arial"/>
                <w:color w:val="000000"/>
                <w:sz w:val="23"/>
                <w:szCs w:val="23"/>
              </w:rPr>
              <w:t>.</w:t>
            </w:r>
          </w:p>
        </w:tc>
      </w:tr>
      <w:tr w:rsidR="003A6D1A" w:rsidRPr="00621FAA" w14:paraId="4DDD516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hideMark/>
          </w:tcPr>
          <w:p w14:paraId="6DE5276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FR-CUST-009</w:t>
            </w:r>
          </w:p>
        </w:tc>
        <w:tc>
          <w:tcPr>
            <w:tcW w:w="3848" w:type="pct"/>
            <w:hideMark/>
          </w:tcPr>
          <w:p w14:paraId="0B260D6A"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إدارة البريد الإلكتروني</w:t>
            </w:r>
            <w:r w:rsidRPr="0073288F">
              <w:rPr>
                <w:rFonts w:ascii="Arial" w:hAnsi="Arial" w:cs="Arial"/>
                <w:color w:val="000000"/>
                <w:sz w:val="23"/>
                <w:szCs w:val="23"/>
              </w:rPr>
              <w:t>.</w:t>
            </w:r>
          </w:p>
        </w:tc>
      </w:tr>
      <w:tr w:rsidR="003A6D1A" w:rsidRPr="00621FAA" w14:paraId="1472AD03" w14:textId="77777777" w:rsidTr="0073288F">
        <w:tc>
          <w:tcPr>
            <w:cnfStyle w:val="001000000000" w:firstRow="0" w:lastRow="0" w:firstColumn="1" w:lastColumn="0" w:oddVBand="0" w:evenVBand="0" w:oddHBand="0" w:evenHBand="0" w:firstRowFirstColumn="0" w:firstRowLastColumn="0" w:lastRowFirstColumn="0" w:lastRowLastColumn="0"/>
            <w:tcW w:w="1152" w:type="pct"/>
            <w:hideMark/>
          </w:tcPr>
          <w:p w14:paraId="3E87E71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FR-CUST-010</w:t>
            </w:r>
          </w:p>
        </w:tc>
        <w:tc>
          <w:tcPr>
            <w:tcW w:w="3848" w:type="pct"/>
            <w:hideMark/>
          </w:tcPr>
          <w:p w14:paraId="7EB8D93B"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إدارة الصورة الشخصية عند دعمها</w:t>
            </w:r>
            <w:r w:rsidRPr="0073288F">
              <w:rPr>
                <w:rFonts w:ascii="Arial" w:hAnsi="Arial" w:cs="Arial"/>
                <w:color w:val="000000"/>
                <w:sz w:val="23"/>
                <w:szCs w:val="23"/>
              </w:rPr>
              <w:t>.</w:t>
            </w:r>
          </w:p>
        </w:tc>
      </w:tr>
      <w:tr w:rsidR="003A6D1A" w:rsidRPr="00621FAA" w14:paraId="522083C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hideMark/>
          </w:tcPr>
          <w:p w14:paraId="0E641A3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FR-CUST-011</w:t>
            </w:r>
          </w:p>
        </w:tc>
        <w:tc>
          <w:tcPr>
            <w:tcW w:w="3848" w:type="pct"/>
            <w:hideMark/>
          </w:tcPr>
          <w:p w14:paraId="314F814F"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تحديث بيانات العميل الشخصية</w:t>
            </w:r>
            <w:r w:rsidRPr="0073288F">
              <w:rPr>
                <w:rFonts w:ascii="Arial" w:hAnsi="Arial" w:cs="Arial"/>
                <w:color w:val="000000"/>
                <w:sz w:val="23"/>
                <w:szCs w:val="23"/>
              </w:rPr>
              <w:t>.</w:t>
            </w:r>
          </w:p>
        </w:tc>
      </w:tr>
    </w:tbl>
    <w:p w14:paraId="446D099E"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إدارة الحساب</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968"/>
        <w:gridCol w:w="7263"/>
      </w:tblGrid>
      <w:tr w:rsidR="003A6D1A" w:rsidRPr="00621FAA" w14:paraId="4E6D0464"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pct"/>
            <w:shd w:val="clear" w:color="auto" w:fill="D9D9D9"/>
            <w:hideMark/>
          </w:tcPr>
          <w:p w14:paraId="2616CA71"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934" w:type="pct"/>
            <w:shd w:val="clear" w:color="auto" w:fill="D9D9D9"/>
            <w:hideMark/>
          </w:tcPr>
          <w:p w14:paraId="536114EF"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63538FB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pct"/>
            <w:hideMark/>
          </w:tcPr>
          <w:p w14:paraId="474E5BE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FR-CUST-012</w:t>
            </w:r>
          </w:p>
        </w:tc>
        <w:tc>
          <w:tcPr>
            <w:tcW w:w="3934" w:type="pct"/>
            <w:hideMark/>
          </w:tcPr>
          <w:p w14:paraId="242966A5"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إعادة تعيين كلمة المرور</w:t>
            </w:r>
            <w:r w:rsidRPr="0073288F">
              <w:rPr>
                <w:rFonts w:ascii="Arial" w:hAnsi="Arial" w:cs="Arial"/>
                <w:color w:val="000000"/>
                <w:sz w:val="23"/>
                <w:szCs w:val="23"/>
              </w:rPr>
              <w:t>.</w:t>
            </w:r>
          </w:p>
        </w:tc>
      </w:tr>
      <w:tr w:rsidR="003A6D1A" w:rsidRPr="00621FAA" w14:paraId="3A3423A4" w14:textId="77777777" w:rsidTr="0073288F">
        <w:tc>
          <w:tcPr>
            <w:cnfStyle w:val="001000000000" w:firstRow="0" w:lastRow="0" w:firstColumn="1" w:lastColumn="0" w:oddVBand="0" w:evenVBand="0" w:oddHBand="0" w:evenHBand="0" w:firstRowFirstColumn="0" w:firstRowLastColumn="0" w:lastRowFirstColumn="0" w:lastRowLastColumn="0"/>
            <w:tcW w:w="1066" w:type="pct"/>
            <w:hideMark/>
          </w:tcPr>
          <w:p w14:paraId="17BD868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FR-CUST-013</w:t>
            </w:r>
          </w:p>
        </w:tc>
        <w:tc>
          <w:tcPr>
            <w:tcW w:w="3934" w:type="pct"/>
            <w:hideMark/>
          </w:tcPr>
          <w:p w14:paraId="5CDD8B41"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توثيق البريد الإلكتروني</w:t>
            </w:r>
            <w:r w:rsidRPr="0073288F">
              <w:rPr>
                <w:rFonts w:ascii="Arial" w:hAnsi="Arial" w:cs="Arial"/>
                <w:color w:val="000000"/>
                <w:sz w:val="23"/>
                <w:szCs w:val="23"/>
              </w:rPr>
              <w:t>.</w:t>
            </w:r>
          </w:p>
        </w:tc>
      </w:tr>
      <w:tr w:rsidR="003A6D1A" w:rsidRPr="00621FAA" w14:paraId="60CF6FA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pct"/>
            <w:hideMark/>
          </w:tcPr>
          <w:p w14:paraId="7D481B0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FR-CUST-014</w:t>
            </w:r>
          </w:p>
        </w:tc>
        <w:tc>
          <w:tcPr>
            <w:tcW w:w="3934" w:type="pct"/>
            <w:hideMark/>
          </w:tcPr>
          <w:p w14:paraId="52429EB5"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توثيق رقم الهاتف عند اعتماد هذه الميزة</w:t>
            </w:r>
            <w:r w:rsidRPr="0073288F">
              <w:rPr>
                <w:rFonts w:ascii="Arial" w:hAnsi="Arial" w:cs="Arial"/>
                <w:color w:val="000000"/>
                <w:sz w:val="23"/>
                <w:szCs w:val="23"/>
              </w:rPr>
              <w:t>.</w:t>
            </w:r>
          </w:p>
        </w:tc>
      </w:tr>
      <w:tr w:rsidR="003A6D1A" w:rsidRPr="00621FAA" w14:paraId="68FBE4F5" w14:textId="77777777" w:rsidTr="0073288F">
        <w:tc>
          <w:tcPr>
            <w:cnfStyle w:val="001000000000" w:firstRow="0" w:lastRow="0" w:firstColumn="1" w:lastColumn="0" w:oddVBand="0" w:evenVBand="0" w:oddHBand="0" w:evenHBand="0" w:firstRowFirstColumn="0" w:firstRowLastColumn="0" w:lastRowFirstColumn="0" w:lastRowLastColumn="0"/>
            <w:tcW w:w="1066" w:type="pct"/>
            <w:hideMark/>
          </w:tcPr>
          <w:p w14:paraId="10FA403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FR-CUST-015</w:t>
            </w:r>
          </w:p>
        </w:tc>
        <w:tc>
          <w:tcPr>
            <w:tcW w:w="3934" w:type="pct"/>
            <w:hideMark/>
          </w:tcPr>
          <w:p w14:paraId="6B7E57D1"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تفعيل أو تعطيل حساب العميل</w:t>
            </w:r>
            <w:r w:rsidRPr="0073288F">
              <w:rPr>
                <w:rFonts w:ascii="Arial" w:hAnsi="Arial" w:cs="Arial"/>
                <w:color w:val="000000"/>
                <w:sz w:val="23"/>
                <w:szCs w:val="23"/>
              </w:rPr>
              <w:t>.</w:t>
            </w:r>
          </w:p>
        </w:tc>
      </w:tr>
    </w:tbl>
    <w:p w14:paraId="228B8AE9"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متابعة نشاط العميل</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2158"/>
        <w:gridCol w:w="7073"/>
      </w:tblGrid>
      <w:tr w:rsidR="003A6D1A" w:rsidRPr="00621FAA" w14:paraId="33261AD3"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pct"/>
            <w:shd w:val="clear" w:color="auto" w:fill="D9D9D9"/>
            <w:hideMark/>
          </w:tcPr>
          <w:p w14:paraId="5E5CC271"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831" w:type="pct"/>
            <w:shd w:val="clear" w:color="auto" w:fill="D9D9D9"/>
            <w:hideMark/>
          </w:tcPr>
          <w:p w14:paraId="279C52ED"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0EC4AFC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pct"/>
            <w:hideMark/>
          </w:tcPr>
          <w:p w14:paraId="57DFEA7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FR-CUST-016</w:t>
            </w:r>
          </w:p>
        </w:tc>
        <w:tc>
          <w:tcPr>
            <w:tcW w:w="3831" w:type="pct"/>
            <w:hideMark/>
          </w:tcPr>
          <w:p w14:paraId="4433B572"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عدد الطلبات الخاصة بالعميل</w:t>
            </w:r>
            <w:r w:rsidRPr="0073288F">
              <w:rPr>
                <w:rFonts w:ascii="Arial" w:hAnsi="Arial" w:cs="Arial"/>
                <w:color w:val="000000"/>
                <w:sz w:val="23"/>
                <w:szCs w:val="23"/>
              </w:rPr>
              <w:t>.</w:t>
            </w:r>
          </w:p>
        </w:tc>
      </w:tr>
      <w:tr w:rsidR="003A6D1A" w:rsidRPr="00621FAA" w14:paraId="078093A8" w14:textId="77777777" w:rsidTr="0073288F">
        <w:tc>
          <w:tcPr>
            <w:cnfStyle w:val="001000000000" w:firstRow="0" w:lastRow="0" w:firstColumn="1" w:lastColumn="0" w:oddVBand="0" w:evenVBand="0" w:oddHBand="0" w:evenHBand="0" w:firstRowFirstColumn="0" w:firstRowLastColumn="0" w:lastRowFirstColumn="0" w:lastRowLastColumn="0"/>
            <w:tcW w:w="1169" w:type="pct"/>
            <w:hideMark/>
          </w:tcPr>
          <w:p w14:paraId="2A99401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FR-CUST-017</w:t>
            </w:r>
          </w:p>
        </w:tc>
        <w:tc>
          <w:tcPr>
            <w:tcW w:w="3831" w:type="pct"/>
            <w:hideMark/>
          </w:tcPr>
          <w:p w14:paraId="543B7190"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إجمالي قيمة مشتريات العميل</w:t>
            </w:r>
            <w:r w:rsidRPr="0073288F">
              <w:rPr>
                <w:rFonts w:ascii="Arial" w:hAnsi="Arial" w:cs="Arial"/>
                <w:color w:val="000000"/>
                <w:sz w:val="23"/>
                <w:szCs w:val="23"/>
              </w:rPr>
              <w:t>.</w:t>
            </w:r>
          </w:p>
        </w:tc>
      </w:tr>
      <w:tr w:rsidR="003A6D1A" w:rsidRPr="00621FAA" w14:paraId="67858DA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pct"/>
            <w:hideMark/>
          </w:tcPr>
          <w:p w14:paraId="6AAD4E8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FR-CUST-018</w:t>
            </w:r>
          </w:p>
        </w:tc>
        <w:tc>
          <w:tcPr>
            <w:tcW w:w="3831" w:type="pct"/>
            <w:hideMark/>
          </w:tcPr>
          <w:p w14:paraId="15AB4BBF"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سجل طلبات العميل</w:t>
            </w:r>
            <w:r w:rsidRPr="0073288F">
              <w:rPr>
                <w:rFonts w:ascii="Arial" w:hAnsi="Arial" w:cs="Arial"/>
                <w:color w:val="000000"/>
                <w:sz w:val="23"/>
                <w:szCs w:val="23"/>
              </w:rPr>
              <w:t>.</w:t>
            </w:r>
          </w:p>
        </w:tc>
      </w:tr>
      <w:tr w:rsidR="003A6D1A" w:rsidRPr="00621FAA" w14:paraId="12333191" w14:textId="77777777" w:rsidTr="0073288F">
        <w:tc>
          <w:tcPr>
            <w:cnfStyle w:val="001000000000" w:firstRow="0" w:lastRow="0" w:firstColumn="1" w:lastColumn="0" w:oddVBand="0" w:evenVBand="0" w:oddHBand="0" w:evenHBand="0" w:firstRowFirstColumn="0" w:firstRowLastColumn="0" w:lastRowFirstColumn="0" w:lastRowLastColumn="0"/>
            <w:tcW w:w="1169" w:type="pct"/>
            <w:hideMark/>
          </w:tcPr>
          <w:p w14:paraId="0998A43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FR-CUST-019</w:t>
            </w:r>
          </w:p>
        </w:tc>
        <w:tc>
          <w:tcPr>
            <w:tcW w:w="3831" w:type="pct"/>
            <w:hideMark/>
          </w:tcPr>
          <w:p w14:paraId="3FE01284"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سجل تقييمات العميل</w:t>
            </w:r>
            <w:r w:rsidRPr="0073288F">
              <w:rPr>
                <w:rFonts w:ascii="Arial" w:hAnsi="Arial" w:cs="Arial"/>
                <w:color w:val="000000"/>
                <w:sz w:val="23"/>
                <w:szCs w:val="23"/>
              </w:rPr>
              <w:t>.</w:t>
            </w:r>
          </w:p>
        </w:tc>
      </w:tr>
      <w:tr w:rsidR="003A6D1A" w:rsidRPr="00621FAA" w14:paraId="45A8CE2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pct"/>
            <w:hideMark/>
          </w:tcPr>
          <w:p w14:paraId="5101327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FR-CUST-020</w:t>
            </w:r>
          </w:p>
        </w:tc>
        <w:tc>
          <w:tcPr>
            <w:tcW w:w="3831" w:type="pct"/>
            <w:hideMark/>
          </w:tcPr>
          <w:p w14:paraId="35F9A7D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سجل شكاوى العميل</w:t>
            </w:r>
            <w:r w:rsidRPr="0073288F">
              <w:rPr>
                <w:rFonts w:ascii="Arial" w:hAnsi="Arial" w:cs="Arial"/>
                <w:color w:val="000000"/>
                <w:sz w:val="23"/>
                <w:szCs w:val="23"/>
              </w:rPr>
              <w:t>.</w:t>
            </w:r>
          </w:p>
        </w:tc>
      </w:tr>
      <w:tr w:rsidR="003A6D1A" w:rsidRPr="00621FAA" w14:paraId="101C0B0B" w14:textId="77777777" w:rsidTr="0073288F">
        <w:tc>
          <w:tcPr>
            <w:cnfStyle w:val="001000000000" w:firstRow="0" w:lastRow="0" w:firstColumn="1" w:lastColumn="0" w:oddVBand="0" w:evenVBand="0" w:oddHBand="0" w:evenHBand="0" w:firstRowFirstColumn="0" w:firstRowLastColumn="0" w:lastRowFirstColumn="0" w:lastRowLastColumn="0"/>
            <w:tcW w:w="1169" w:type="pct"/>
            <w:hideMark/>
          </w:tcPr>
          <w:p w14:paraId="77FA83D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FR-CUST-021</w:t>
            </w:r>
          </w:p>
        </w:tc>
        <w:tc>
          <w:tcPr>
            <w:tcW w:w="3831" w:type="pct"/>
            <w:hideMark/>
          </w:tcPr>
          <w:p w14:paraId="60A0B3BC"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آخر تاريخ لتسجيل الدخول</w:t>
            </w:r>
            <w:r w:rsidRPr="0073288F">
              <w:rPr>
                <w:rFonts w:ascii="Arial" w:hAnsi="Arial" w:cs="Arial"/>
                <w:color w:val="000000"/>
                <w:sz w:val="23"/>
                <w:szCs w:val="23"/>
              </w:rPr>
              <w:t>.</w:t>
            </w:r>
          </w:p>
        </w:tc>
      </w:tr>
    </w:tbl>
    <w:p w14:paraId="1EE04D03"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البحث والإدارة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39"/>
        <w:gridCol w:w="7992"/>
      </w:tblGrid>
      <w:tr w:rsidR="003A6D1A" w:rsidRPr="00621FAA" w14:paraId="54CC8EF0"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1" w:type="pct"/>
            <w:shd w:val="clear" w:color="auto" w:fill="D9D9D9"/>
            <w:hideMark/>
          </w:tcPr>
          <w:p w14:paraId="1DF71F6B"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29" w:type="pct"/>
            <w:shd w:val="clear" w:color="auto" w:fill="D9D9D9"/>
            <w:hideMark/>
          </w:tcPr>
          <w:p w14:paraId="2C7D0F9C"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4B14246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1" w:type="pct"/>
            <w:hideMark/>
          </w:tcPr>
          <w:p w14:paraId="4694810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FR-CUST-022</w:t>
            </w:r>
          </w:p>
        </w:tc>
        <w:tc>
          <w:tcPr>
            <w:tcW w:w="4329" w:type="pct"/>
            <w:hideMark/>
          </w:tcPr>
          <w:p w14:paraId="4A26BC57"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عن العملاء بالاسم</w:t>
            </w:r>
            <w:r w:rsidRPr="0073288F">
              <w:rPr>
                <w:rFonts w:ascii="Arial" w:hAnsi="Arial" w:cs="Arial"/>
                <w:color w:val="000000"/>
                <w:sz w:val="23"/>
                <w:szCs w:val="23"/>
              </w:rPr>
              <w:t>.</w:t>
            </w:r>
          </w:p>
        </w:tc>
      </w:tr>
      <w:tr w:rsidR="003A6D1A" w:rsidRPr="00621FAA" w14:paraId="20C72B06" w14:textId="77777777" w:rsidTr="0073288F">
        <w:tc>
          <w:tcPr>
            <w:cnfStyle w:val="001000000000" w:firstRow="0" w:lastRow="0" w:firstColumn="1" w:lastColumn="0" w:oddVBand="0" w:evenVBand="0" w:oddHBand="0" w:evenHBand="0" w:firstRowFirstColumn="0" w:firstRowLastColumn="0" w:lastRowFirstColumn="0" w:lastRowLastColumn="0"/>
            <w:tcW w:w="671" w:type="pct"/>
            <w:hideMark/>
          </w:tcPr>
          <w:p w14:paraId="5EC66D1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FR-CUST-023</w:t>
            </w:r>
          </w:p>
        </w:tc>
        <w:tc>
          <w:tcPr>
            <w:tcW w:w="4329" w:type="pct"/>
            <w:hideMark/>
          </w:tcPr>
          <w:p w14:paraId="7D542973"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برقم الهاتف</w:t>
            </w:r>
            <w:r w:rsidRPr="0073288F">
              <w:rPr>
                <w:rFonts w:ascii="Arial" w:hAnsi="Arial" w:cs="Arial"/>
                <w:color w:val="000000"/>
                <w:sz w:val="23"/>
                <w:szCs w:val="23"/>
              </w:rPr>
              <w:t>.</w:t>
            </w:r>
          </w:p>
        </w:tc>
      </w:tr>
      <w:tr w:rsidR="003A6D1A" w:rsidRPr="00621FAA" w14:paraId="26EE5D9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1" w:type="pct"/>
            <w:hideMark/>
          </w:tcPr>
          <w:p w14:paraId="13CA3D9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FR-CUST-024</w:t>
            </w:r>
          </w:p>
        </w:tc>
        <w:tc>
          <w:tcPr>
            <w:tcW w:w="4329" w:type="pct"/>
            <w:hideMark/>
          </w:tcPr>
          <w:p w14:paraId="50AA0E2B"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بالبريد الإلكتروني</w:t>
            </w:r>
            <w:r w:rsidRPr="0073288F">
              <w:rPr>
                <w:rFonts w:ascii="Arial" w:hAnsi="Arial" w:cs="Arial"/>
                <w:color w:val="000000"/>
                <w:sz w:val="23"/>
                <w:szCs w:val="23"/>
              </w:rPr>
              <w:t>.</w:t>
            </w:r>
          </w:p>
        </w:tc>
      </w:tr>
      <w:tr w:rsidR="003A6D1A" w:rsidRPr="00621FAA" w14:paraId="05BB085D" w14:textId="77777777" w:rsidTr="0073288F">
        <w:tc>
          <w:tcPr>
            <w:cnfStyle w:val="001000000000" w:firstRow="0" w:lastRow="0" w:firstColumn="1" w:lastColumn="0" w:oddVBand="0" w:evenVBand="0" w:oddHBand="0" w:evenHBand="0" w:firstRowFirstColumn="0" w:firstRowLastColumn="0" w:lastRowFirstColumn="0" w:lastRowLastColumn="0"/>
            <w:tcW w:w="671" w:type="pct"/>
            <w:hideMark/>
          </w:tcPr>
          <w:p w14:paraId="2188444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FR-CUST-025</w:t>
            </w:r>
          </w:p>
        </w:tc>
        <w:tc>
          <w:tcPr>
            <w:tcW w:w="4329" w:type="pct"/>
            <w:hideMark/>
          </w:tcPr>
          <w:p w14:paraId="03AFAE36"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برقم العميل</w:t>
            </w:r>
            <w:r w:rsidRPr="0073288F">
              <w:rPr>
                <w:rFonts w:ascii="Arial" w:hAnsi="Arial" w:cs="Arial"/>
                <w:color w:val="000000"/>
                <w:sz w:val="23"/>
                <w:szCs w:val="23"/>
              </w:rPr>
              <w:t>.</w:t>
            </w:r>
          </w:p>
        </w:tc>
      </w:tr>
      <w:tr w:rsidR="003A6D1A" w:rsidRPr="00621FAA" w14:paraId="526164E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1" w:type="pct"/>
            <w:hideMark/>
          </w:tcPr>
          <w:p w14:paraId="733C9AD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FR-CUST-026</w:t>
            </w:r>
          </w:p>
        </w:tc>
        <w:tc>
          <w:tcPr>
            <w:tcW w:w="4329" w:type="pct"/>
            <w:hideMark/>
          </w:tcPr>
          <w:p w14:paraId="770D401C"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العملاء حسب حالة الحساب</w:t>
            </w:r>
            <w:r w:rsidRPr="0073288F">
              <w:rPr>
                <w:rFonts w:ascii="Arial" w:hAnsi="Arial" w:cs="Arial"/>
                <w:color w:val="000000"/>
                <w:sz w:val="23"/>
                <w:szCs w:val="23"/>
              </w:rPr>
              <w:t>.</w:t>
            </w:r>
          </w:p>
        </w:tc>
      </w:tr>
      <w:tr w:rsidR="003A6D1A" w:rsidRPr="00621FAA" w14:paraId="752D7D04" w14:textId="77777777" w:rsidTr="0073288F">
        <w:tc>
          <w:tcPr>
            <w:cnfStyle w:val="001000000000" w:firstRow="0" w:lastRow="0" w:firstColumn="1" w:lastColumn="0" w:oddVBand="0" w:evenVBand="0" w:oddHBand="0" w:evenHBand="0" w:firstRowFirstColumn="0" w:firstRowLastColumn="0" w:lastRowFirstColumn="0" w:lastRowLastColumn="0"/>
            <w:tcW w:w="671" w:type="pct"/>
            <w:hideMark/>
          </w:tcPr>
          <w:p w14:paraId="7D6835E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FR-CUST-027</w:t>
            </w:r>
          </w:p>
        </w:tc>
        <w:tc>
          <w:tcPr>
            <w:tcW w:w="4329" w:type="pct"/>
            <w:hideMark/>
          </w:tcPr>
          <w:p w14:paraId="21E8A5CD"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العملاء حسب تاريخ التسجيل</w:t>
            </w:r>
            <w:r w:rsidRPr="0073288F">
              <w:rPr>
                <w:rFonts w:ascii="Arial" w:hAnsi="Arial" w:cs="Arial"/>
                <w:color w:val="000000"/>
                <w:sz w:val="23"/>
                <w:szCs w:val="23"/>
              </w:rPr>
              <w:t>.</w:t>
            </w:r>
          </w:p>
        </w:tc>
      </w:tr>
      <w:tr w:rsidR="003A6D1A" w:rsidRPr="00621FAA" w14:paraId="1492BAF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1" w:type="pct"/>
            <w:hideMark/>
          </w:tcPr>
          <w:p w14:paraId="6D21F09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FR-CUST-028</w:t>
            </w:r>
          </w:p>
        </w:tc>
        <w:tc>
          <w:tcPr>
            <w:tcW w:w="4329" w:type="pct"/>
            <w:hideMark/>
          </w:tcPr>
          <w:p w14:paraId="4A17F805"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ترتيب العملاء وفق معايير مختلفة مثل تاريخ التسجيل أو عدد الطلبات أو إجمالي المشتريات</w:t>
            </w:r>
            <w:r w:rsidRPr="0073288F">
              <w:rPr>
                <w:rFonts w:ascii="Arial" w:hAnsi="Arial" w:cs="Arial"/>
                <w:color w:val="000000"/>
                <w:sz w:val="23"/>
                <w:szCs w:val="23"/>
              </w:rPr>
              <w:t>.</w:t>
            </w:r>
          </w:p>
        </w:tc>
      </w:tr>
    </w:tbl>
    <w:p w14:paraId="5C1ABBAA"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الإدارة التشغيلية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606"/>
        <w:gridCol w:w="7625"/>
      </w:tblGrid>
      <w:tr w:rsidR="003A6D1A" w:rsidRPr="00621FAA" w14:paraId="707A429B"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pct"/>
            <w:shd w:val="clear" w:color="auto" w:fill="D9D9D9"/>
            <w:hideMark/>
          </w:tcPr>
          <w:p w14:paraId="089E5C3A"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30" w:type="pct"/>
            <w:shd w:val="clear" w:color="auto" w:fill="D9D9D9"/>
            <w:hideMark/>
          </w:tcPr>
          <w:p w14:paraId="3E44CD06"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66691A6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pct"/>
            <w:hideMark/>
          </w:tcPr>
          <w:p w14:paraId="1D5A35F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FR-CUST-029</w:t>
            </w:r>
          </w:p>
        </w:tc>
        <w:tc>
          <w:tcPr>
            <w:tcW w:w="4130" w:type="pct"/>
            <w:hideMark/>
          </w:tcPr>
          <w:p w14:paraId="28D3F4F5"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إضافة ملاحظات داخلية على حساب العميل</w:t>
            </w:r>
            <w:r w:rsidRPr="0073288F">
              <w:rPr>
                <w:rFonts w:ascii="Arial" w:hAnsi="Arial" w:cs="Arial"/>
                <w:color w:val="000000"/>
                <w:sz w:val="23"/>
                <w:szCs w:val="23"/>
              </w:rPr>
              <w:t>.</w:t>
            </w:r>
          </w:p>
        </w:tc>
      </w:tr>
      <w:tr w:rsidR="003A6D1A" w:rsidRPr="00621FAA" w14:paraId="29516C3E" w14:textId="77777777" w:rsidTr="0073288F">
        <w:tc>
          <w:tcPr>
            <w:cnfStyle w:val="001000000000" w:firstRow="0" w:lastRow="0" w:firstColumn="1" w:lastColumn="0" w:oddVBand="0" w:evenVBand="0" w:oddHBand="0" w:evenHBand="0" w:firstRowFirstColumn="0" w:firstRowLastColumn="0" w:lastRowFirstColumn="0" w:lastRowLastColumn="0"/>
            <w:tcW w:w="870" w:type="pct"/>
            <w:hideMark/>
          </w:tcPr>
          <w:p w14:paraId="692661C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FR-CUST-030</w:t>
            </w:r>
          </w:p>
        </w:tc>
        <w:tc>
          <w:tcPr>
            <w:tcW w:w="4130" w:type="pct"/>
            <w:hideMark/>
          </w:tcPr>
          <w:p w14:paraId="00827F11"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بسجل للتعديلات الجوهرية التي تتم على بيانات العميل</w:t>
            </w:r>
            <w:r w:rsidRPr="0073288F">
              <w:rPr>
                <w:rFonts w:ascii="Arial" w:hAnsi="Arial" w:cs="Arial"/>
                <w:color w:val="000000"/>
                <w:sz w:val="23"/>
                <w:szCs w:val="23"/>
              </w:rPr>
              <w:t>.</w:t>
            </w:r>
          </w:p>
        </w:tc>
      </w:tr>
      <w:tr w:rsidR="003A6D1A" w:rsidRPr="00621FAA" w14:paraId="055CF6F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pct"/>
            <w:hideMark/>
          </w:tcPr>
          <w:p w14:paraId="33B261C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FR-CUST-031</w:t>
            </w:r>
          </w:p>
        </w:tc>
        <w:tc>
          <w:tcPr>
            <w:tcW w:w="4130" w:type="pct"/>
            <w:hideMark/>
          </w:tcPr>
          <w:p w14:paraId="5D5E4A80"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 xml:space="preserve">يجب أن يعرض النظام حالة الحساب (نشط، موقوف، بانتظار التفعيل، </w:t>
            </w:r>
            <w:proofErr w:type="spellStart"/>
            <w:r w:rsidRPr="0073288F">
              <w:rPr>
                <w:rFonts w:ascii="Arial" w:hAnsi="Arial" w:cs="Arial"/>
                <w:color w:val="000000"/>
                <w:sz w:val="23"/>
                <w:szCs w:val="23"/>
                <w:rtl/>
              </w:rPr>
              <w:t>مؤرشف</w:t>
            </w:r>
            <w:proofErr w:type="spellEnd"/>
            <w:r w:rsidRPr="0073288F">
              <w:rPr>
                <w:rFonts w:ascii="Arial" w:hAnsi="Arial" w:cs="Arial"/>
                <w:color w:val="000000"/>
                <w:sz w:val="23"/>
                <w:szCs w:val="23"/>
                <w:rtl/>
              </w:rPr>
              <w:t>)</w:t>
            </w:r>
            <w:r w:rsidRPr="0073288F">
              <w:rPr>
                <w:rFonts w:ascii="Arial" w:hAnsi="Arial" w:cs="Arial"/>
                <w:color w:val="000000"/>
                <w:sz w:val="23"/>
                <w:szCs w:val="23"/>
              </w:rPr>
              <w:t>.</w:t>
            </w:r>
          </w:p>
        </w:tc>
      </w:tr>
    </w:tbl>
    <w:p w14:paraId="5A7B3772" w14:textId="77777777" w:rsidR="003A6D1A" w:rsidRPr="00621FAA" w:rsidRDefault="003A6D1A" w:rsidP="00B65A1B">
      <w:pPr>
        <w:pStyle w:val="30"/>
        <w:rPr>
          <w:rFonts w:ascii="Segoe UI" w:hAnsi="Segoe UI" w:cs="Segoe UI"/>
          <w:color w:val="0F1115"/>
          <w:sz w:val="30"/>
          <w:szCs w:val="30"/>
        </w:rPr>
      </w:pPr>
      <w:bookmarkStart w:id="71" w:name="_Toc233322494"/>
      <w:r w:rsidRPr="00B65A1B">
        <w:t xml:space="preserve">3.1.4 </w:t>
      </w:r>
      <w:r w:rsidRPr="00B65A1B">
        <w:rPr>
          <w:rtl/>
        </w:rPr>
        <w:t>قواعد العمل</w:t>
      </w:r>
      <w:bookmarkEnd w:id="71"/>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90"/>
        <w:gridCol w:w="7941"/>
      </w:tblGrid>
      <w:tr w:rsidR="003A6D1A" w:rsidRPr="00621FAA" w14:paraId="1D103A4D"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9" w:type="pct"/>
            <w:shd w:val="clear" w:color="auto" w:fill="D9D9D9"/>
            <w:hideMark/>
          </w:tcPr>
          <w:p w14:paraId="440B08D3"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01" w:type="pct"/>
            <w:shd w:val="clear" w:color="auto" w:fill="D9D9D9"/>
            <w:hideMark/>
          </w:tcPr>
          <w:p w14:paraId="765E5C84"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69ED9AE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9" w:type="pct"/>
            <w:hideMark/>
          </w:tcPr>
          <w:p w14:paraId="129969A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BR-CUST-001</w:t>
            </w:r>
          </w:p>
        </w:tc>
        <w:tc>
          <w:tcPr>
            <w:tcW w:w="4301" w:type="pct"/>
            <w:hideMark/>
          </w:tcPr>
          <w:p w14:paraId="2277D330"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لكل عميل حساب واحد فقط داخل النظام</w:t>
            </w:r>
            <w:r w:rsidRPr="0073288F">
              <w:rPr>
                <w:rFonts w:ascii="Arial" w:hAnsi="Arial" w:cs="Arial"/>
                <w:color w:val="000000"/>
                <w:sz w:val="23"/>
                <w:szCs w:val="23"/>
              </w:rPr>
              <w:t>.</w:t>
            </w:r>
          </w:p>
        </w:tc>
      </w:tr>
      <w:tr w:rsidR="003A6D1A" w:rsidRPr="00621FAA" w14:paraId="5A9C6FB9" w14:textId="77777777" w:rsidTr="0073288F">
        <w:tc>
          <w:tcPr>
            <w:cnfStyle w:val="001000000000" w:firstRow="0" w:lastRow="0" w:firstColumn="1" w:lastColumn="0" w:oddVBand="0" w:evenVBand="0" w:oddHBand="0" w:evenHBand="0" w:firstRowFirstColumn="0" w:firstRowLastColumn="0" w:lastRowFirstColumn="0" w:lastRowLastColumn="0"/>
            <w:tcW w:w="699" w:type="pct"/>
            <w:hideMark/>
          </w:tcPr>
          <w:p w14:paraId="5B5C47D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BR-CUST-002</w:t>
            </w:r>
          </w:p>
        </w:tc>
        <w:tc>
          <w:tcPr>
            <w:tcW w:w="4301" w:type="pct"/>
            <w:hideMark/>
          </w:tcPr>
          <w:p w14:paraId="7E3BE3BB"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يكون رقم الهاتف فريدًا إذا اعتمد كمعرف لتسجيل الدخول</w:t>
            </w:r>
            <w:r w:rsidRPr="0073288F">
              <w:rPr>
                <w:rFonts w:ascii="Arial" w:hAnsi="Arial" w:cs="Arial"/>
                <w:color w:val="000000"/>
                <w:sz w:val="23"/>
                <w:szCs w:val="23"/>
              </w:rPr>
              <w:t>.</w:t>
            </w:r>
          </w:p>
        </w:tc>
      </w:tr>
      <w:tr w:rsidR="003A6D1A" w:rsidRPr="00621FAA" w14:paraId="567BF0F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9" w:type="pct"/>
            <w:hideMark/>
          </w:tcPr>
          <w:p w14:paraId="3E76F08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BR-CUST-003</w:t>
            </w:r>
          </w:p>
        </w:tc>
        <w:tc>
          <w:tcPr>
            <w:tcW w:w="4301" w:type="pct"/>
            <w:hideMark/>
          </w:tcPr>
          <w:p w14:paraId="73F699EC"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يكون البريد الإلكتروني فريدًا عند استخدامه لتسجيل الدخول</w:t>
            </w:r>
            <w:r w:rsidRPr="0073288F">
              <w:rPr>
                <w:rFonts w:ascii="Arial" w:hAnsi="Arial" w:cs="Arial"/>
                <w:color w:val="000000"/>
                <w:sz w:val="23"/>
                <w:szCs w:val="23"/>
              </w:rPr>
              <w:t>.</w:t>
            </w:r>
          </w:p>
        </w:tc>
      </w:tr>
      <w:tr w:rsidR="003A6D1A" w:rsidRPr="00621FAA" w14:paraId="70BABEE7" w14:textId="77777777" w:rsidTr="0073288F">
        <w:tc>
          <w:tcPr>
            <w:cnfStyle w:val="001000000000" w:firstRow="0" w:lastRow="0" w:firstColumn="1" w:lastColumn="0" w:oddVBand="0" w:evenVBand="0" w:oddHBand="0" w:evenHBand="0" w:firstRowFirstColumn="0" w:firstRowLastColumn="0" w:lastRowFirstColumn="0" w:lastRowLastColumn="0"/>
            <w:tcW w:w="699" w:type="pct"/>
            <w:hideMark/>
          </w:tcPr>
          <w:p w14:paraId="6BD8F64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BR-CUST-004</w:t>
            </w:r>
          </w:p>
        </w:tc>
        <w:tc>
          <w:tcPr>
            <w:tcW w:w="4301" w:type="pct"/>
            <w:hideMark/>
          </w:tcPr>
          <w:p w14:paraId="7D6D9A05"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حذف العميل المرتبط بطلبات أو معاملات مالية، وإنما تتم أرشفة الحساب وفق السياسة المعتمدة</w:t>
            </w:r>
            <w:r w:rsidRPr="0073288F">
              <w:rPr>
                <w:rFonts w:ascii="Arial" w:hAnsi="Arial" w:cs="Arial"/>
                <w:color w:val="000000"/>
                <w:sz w:val="23"/>
                <w:szCs w:val="23"/>
              </w:rPr>
              <w:t>.</w:t>
            </w:r>
          </w:p>
        </w:tc>
      </w:tr>
      <w:tr w:rsidR="003A6D1A" w:rsidRPr="00621FAA" w14:paraId="0094CA5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9" w:type="pct"/>
            <w:hideMark/>
          </w:tcPr>
          <w:p w14:paraId="473AA55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BR-CUST-005</w:t>
            </w:r>
          </w:p>
        </w:tc>
        <w:tc>
          <w:tcPr>
            <w:tcW w:w="4301" w:type="pct"/>
            <w:hideMark/>
          </w:tcPr>
          <w:p w14:paraId="2FE508F1"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إيقاف الحساب يمنع العميل من تسجيل الدخول أو إنشاء طلبات جديدة، دون التأثير على سجلاته السابقة</w:t>
            </w:r>
            <w:r w:rsidRPr="0073288F">
              <w:rPr>
                <w:rFonts w:ascii="Arial" w:hAnsi="Arial" w:cs="Arial"/>
                <w:color w:val="000000"/>
                <w:sz w:val="23"/>
                <w:szCs w:val="23"/>
              </w:rPr>
              <w:t>.</w:t>
            </w:r>
          </w:p>
        </w:tc>
      </w:tr>
      <w:tr w:rsidR="003A6D1A" w:rsidRPr="00621FAA" w14:paraId="5843BB0A" w14:textId="77777777" w:rsidTr="0073288F">
        <w:tc>
          <w:tcPr>
            <w:cnfStyle w:val="001000000000" w:firstRow="0" w:lastRow="0" w:firstColumn="1" w:lastColumn="0" w:oddVBand="0" w:evenVBand="0" w:oddHBand="0" w:evenHBand="0" w:firstRowFirstColumn="0" w:firstRowLastColumn="0" w:lastRowFirstColumn="0" w:lastRowLastColumn="0"/>
            <w:tcW w:w="699" w:type="pct"/>
            <w:hideMark/>
          </w:tcPr>
          <w:p w14:paraId="6723155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BR-CUST-006</w:t>
            </w:r>
          </w:p>
        </w:tc>
        <w:tc>
          <w:tcPr>
            <w:tcW w:w="4301" w:type="pct"/>
            <w:hideMark/>
          </w:tcPr>
          <w:p w14:paraId="47F68B1D"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جميع الطلبات والتقييمات والشكاوى تبقى مرتبطة بالعميل حتى بعد إيقاف حسابه</w:t>
            </w:r>
            <w:r w:rsidRPr="0073288F">
              <w:rPr>
                <w:rFonts w:ascii="Arial" w:hAnsi="Arial" w:cs="Arial"/>
                <w:color w:val="000000"/>
                <w:sz w:val="23"/>
                <w:szCs w:val="23"/>
              </w:rPr>
              <w:t>.</w:t>
            </w:r>
          </w:p>
        </w:tc>
      </w:tr>
      <w:tr w:rsidR="003A6D1A" w:rsidRPr="00621FAA" w14:paraId="4DA71CA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9" w:type="pct"/>
            <w:hideMark/>
          </w:tcPr>
          <w:p w14:paraId="396B50D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BR-CUST-007</w:t>
            </w:r>
          </w:p>
        </w:tc>
        <w:tc>
          <w:tcPr>
            <w:tcW w:w="4301" w:type="pct"/>
            <w:hideMark/>
          </w:tcPr>
          <w:p w14:paraId="650A0D24"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إعادة تعيين كلمة المرور يجب أن تتم وفق آلية تحقق آمنة</w:t>
            </w:r>
            <w:r w:rsidRPr="0073288F">
              <w:rPr>
                <w:rFonts w:ascii="Arial" w:hAnsi="Arial" w:cs="Arial"/>
                <w:color w:val="000000"/>
                <w:sz w:val="23"/>
                <w:szCs w:val="23"/>
              </w:rPr>
              <w:t>.</w:t>
            </w:r>
          </w:p>
        </w:tc>
      </w:tr>
      <w:tr w:rsidR="003A6D1A" w:rsidRPr="00621FAA" w14:paraId="76E22E8B" w14:textId="77777777" w:rsidTr="0073288F">
        <w:tc>
          <w:tcPr>
            <w:cnfStyle w:val="001000000000" w:firstRow="0" w:lastRow="0" w:firstColumn="1" w:lastColumn="0" w:oddVBand="0" w:evenVBand="0" w:oddHBand="0" w:evenHBand="0" w:firstRowFirstColumn="0" w:firstRowLastColumn="0" w:lastRowFirstColumn="0" w:lastRowLastColumn="0"/>
            <w:tcW w:w="699" w:type="pct"/>
            <w:hideMark/>
          </w:tcPr>
          <w:p w14:paraId="1F0244A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BR-CUST-008</w:t>
            </w:r>
          </w:p>
        </w:tc>
        <w:tc>
          <w:tcPr>
            <w:tcW w:w="4301" w:type="pct"/>
            <w:hideMark/>
          </w:tcPr>
          <w:p w14:paraId="351161D0"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توثيق البريد الإلكتروني أو رقم الهاتف لا يتم إلا بعد نجاح عملية التحقق المعتمدة</w:t>
            </w:r>
            <w:r w:rsidRPr="0073288F">
              <w:rPr>
                <w:rFonts w:ascii="Arial" w:hAnsi="Arial" w:cs="Arial"/>
                <w:color w:val="000000"/>
                <w:sz w:val="23"/>
                <w:szCs w:val="23"/>
              </w:rPr>
              <w:t>.</w:t>
            </w:r>
          </w:p>
        </w:tc>
      </w:tr>
    </w:tbl>
    <w:p w14:paraId="5E207D5C" w14:textId="77777777" w:rsidR="003A6D1A" w:rsidRPr="00B65A1B" w:rsidRDefault="003A6D1A" w:rsidP="00B65A1B">
      <w:pPr>
        <w:pStyle w:val="30"/>
      </w:pPr>
      <w:bookmarkStart w:id="72" w:name="_Toc233322495"/>
      <w:r w:rsidRPr="00B65A1B">
        <w:t xml:space="preserve">3.1.5 </w:t>
      </w:r>
      <w:r w:rsidRPr="00B65A1B">
        <w:rPr>
          <w:rtl/>
        </w:rPr>
        <w:t>المدخلات الرئيسية</w:t>
      </w:r>
      <w:bookmarkEnd w:id="72"/>
    </w:p>
    <w:p w14:paraId="1F761DCC" w14:textId="77777777" w:rsidR="003A6D1A" w:rsidRPr="00621FAA" w:rsidRDefault="003A6D1A" w:rsidP="008163E7">
      <w:pPr>
        <w:pStyle w:val="ds-markdown-paragraph"/>
        <w:numPr>
          <w:ilvl w:val="0"/>
          <w:numId w:val="31"/>
        </w:numPr>
        <w:bidi/>
        <w:spacing w:after="0" w:afterAutospacing="0"/>
        <w:rPr>
          <w:rFonts w:ascii="Segoe UI" w:hAnsi="Segoe UI" w:cs="Segoe UI"/>
          <w:color w:val="0F1115"/>
        </w:rPr>
      </w:pPr>
      <w:r w:rsidRPr="00621FAA">
        <w:rPr>
          <w:rFonts w:ascii="Segoe UI" w:hAnsi="Segoe UI" w:cs="Segoe UI"/>
          <w:color w:val="0F1115"/>
          <w:rtl/>
        </w:rPr>
        <w:t>الاسم الكامل</w:t>
      </w:r>
    </w:p>
    <w:p w14:paraId="1161D9C1" w14:textId="77777777" w:rsidR="003A6D1A" w:rsidRPr="00621FAA" w:rsidRDefault="003A6D1A" w:rsidP="008163E7">
      <w:pPr>
        <w:pStyle w:val="ds-markdown-paragraph"/>
        <w:numPr>
          <w:ilvl w:val="0"/>
          <w:numId w:val="31"/>
        </w:numPr>
        <w:bidi/>
        <w:spacing w:after="0" w:afterAutospacing="0"/>
        <w:rPr>
          <w:rFonts w:ascii="Segoe UI" w:hAnsi="Segoe UI" w:cs="Segoe UI"/>
          <w:color w:val="0F1115"/>
        </w:rPr>
      </w:pPr>
      <w:r w:rsidRPr="00621FAA">
        <w:rPr>
          <w:rFonts w:ascii="Segoe UI" w:hAnsi="Segoe UI" w:cs="Segoe UI"/>
          <w:color w:val="0F1115"/>
          <w:rtl/>
        </w:rPr>
        <w:t>رقم الهاتف</w:t>
      </w:r>
    </w:p>
    <w:p w14:paraId="71EB6EE4" w14:textId="77777777" w:rsidR="003A6D1A" w:rsidRPr="00621FAA" w:rsidRDefault="003A6D1A" w:rsidP="008163E7">
      <w:pPr>
        <w:pStyle w:val="ds-markdown-paragraph"/>
        <w:numPr>
          <w:ilvl w:val="0"/>
          <w:numId w:val="31"/>
        </w:numPr>
        <w:bidi/>
        <w:spacing w:after="0" w:afterAutospacing="0"/>
        <w:rPr>
          <w:rFonts w:ascii="Segoe UI" w:hAnsi="Segoe UI" w:cs="Segoe UI"/>
          <w:color w:val="0F1115"/>
        </w:rPr>
      </w:pPr>
      <w:r w:rsidRPr="00621FAA">
        <w:rPr>
          <w:rFonts w:ascii="Segoe UI" w:hAnsi="Segoe UI" w:cs="Segoe UI"/>
          <w:color w:val="0F1115"/>
          <w:rtl/>
        </w:rPr>
        <w:t>البريد الإلكتروني</w:t>
      </w:r>
    </w:p>
    <w:p w14:paraId="700A205A" w14:textId="77777777" w:rsidR="003A6D1A" w:rsidRPr="00621FAA" w:rsidRDefault="003A6D1A" w:rsidP="008163E7">
      <w:pPr>
        <w:pStyle w:val="ds-markdown-paragraph"/>
        <w:numPr>
          <w:ilvl w:val="0"/>
          <w:numId w:val="31"/>
        </w:numPr>
        <w:bidi/>
        <w:spacing w:after="0" w:afterAutospacing="0"/>
        <w:rPr>
          <w:rFonts w:ascii="Segoe UI" w:hAnsi="Segoe UI" w:cs="Segoe UI"/>
          <w:color w:val="0F1115"/>
        </w:rPr>
      </w:pPr>
      <w:r w:rsidRPr="00621FAA">
        <w:rPr>
          <w:rFonts w:ascii="Segoe UI" w:hAnsi="Segoe UI" w:cs="Segoe UI"/>
          <w:color w:val="0F1115"/>
          <w:rtl/>
        </w:rPr>
        <w:t>كلمة المرور</w:t>
      </w:r>
    </w:p>
    <w:p w14:paraId="4F8822E4" w14:textId="77777777" w:rsidR="003A6D1A" w:rsidRPr="00621FAA" w:rsidRDefault="003A6D1A" w:rsidP="008163E7">
      <w:pPr>
        <w:pStyle w:val="ds-markdown-paragraph"/>
        <w:numPr>
          <w:ilvl w:val="0"/>
          <w:numId w:val="31"/>
        </w:numPr>
        <w:bidi/>
        <w:spacing w:after="0" w:afterAutospacing="0"/>
        <w:rPr>
          <w:rFonts w:ascii="Segoe UI" w:hAnsi="Segoe UI" w:cs="Segoe UI"/>
          <w:color w:val="0F1115"/>
        </w:rPr>
      </w:pPr>
      <w:r w:rsidRPr="00621FAA">
        <w:rPr>
          <w:rFonts w:ascii="Segoe UI" w:hAnsi="Segoe UI" w:cs="Segoe UI"/>
          <w:color w:val="0F1115"/>
          <w:rtl/>
        </w:rPr>
        <w:t>الصورة الشخصية (اختياري)</w:t>
      </w:r>
    </w:p>
    <w:p w14:paraId="34AF6AF5" w14:textId="77777777" w:rsidR="003A6D1A" w:rsidRPr="00621FAA" w:rsidRDefault="003A6D1A" w:rsidP="008163E7">
      <w:pPr>
        <w:pStyle w:val="ds-markdown-paragraph"/>
        <w:numPr>
          <w:ilvl w:val="0"/>
          <w:numId w:val="31"/>
        </w:numPr>
        <w:bidi/>
        <w:spacing w:after="0" w:afterAutospacing="0"/>
        <w:rPr>
          <w:rFonts w:ascii="Segoe UI" w:hAnsi="Segoe UI" w:cs="Segoe UI"/>
          <w:color w:val="0F1115"/>
        </w:rPr>
      </w:pPr>
      <w:r w:rsidRPr="00621FAA">
        <w:rPr>
          <w:rFonts w:ascii="Segoe UI" w:hAnsi="Segoe UI" w:cs="Segoe UI"/>
          <w:color w:val="0F1115"/>
          <w:rtl/>
        </w:rPr>
        <w:t>حالة الحساب</w:t>
      </w:r>
    </w:p>
    <w:p w14:paraId="48A70295" w14:textId="77777777" w:rsidR="003A6D1A" w:rsidRPr="00B65A1B" w:rsidRDefault="003A6D1A" w:rsidP="00B65A1B">
      <w:pPr>
        <w:pStyle w:val="30"/>
      </w:pPr>
      <w:bookmarkStart w:id="73" w:name="_Toc233322496"/>
      <w:r w:rsidRPr="00B65A1B">
        <w:t xml:space="preserve">3.1.6 </w:t>
      </w:r>
      <w:r w:rsidRPr="00B65A1B">
        <w:rPr>
          <w:rtl/>
        </w:rPr>
        <w:t>المخرجات المتوقعة</w:t>
      </w:r>
      <w:bookmarkEnd w:id="73"/>
    </w:p>
    <w:p w14:paraId="4A1AF634" w14:textId="77777777" w:rsidR="003A6D1A" w:rsidRPr="00621FAA" w:rsidRDefault="003A6D1A" w:rsidP="008163E7">
      <w:pPr>
        <w:pStyle w:val="ds-markdown-paragraph"/>
        <w:numPr>
          <w:ilvl w:val="0"/>
          <w:numId w:val="32"/>
        </w:numPr>
        <w:bidi/>
        <w:spacing w:after="0" w:afterAutospacing="0"/>
        <w:rPr>
          <w:rFonts w:ascii="Segoe UI" w:hAnsi="Segoe UI" w:cs="Segoe UI"/>
          <w:color w:val="0F1115"/>
        </w:rPr>
      </w:pPr>
      <w:r w:rsidRPr="00621FAA">
        <w:rPr>
          <w:rFonts w:ascii="Segoe UI" w:hAnsi="Segoe UI" w:cs="Segoe UI"/>
          <w:color w:val="0F1115"/>
          <w:rtl/>
        </w:rPr>
        <w:t>حساب عميل محفوظ</w:t>
      </w:r>
    </w:p>
    <w:p w14:paraId="07640E33" w14:textId="77777777" w:rsidR="003A6D1A" w:rsidRPr="00621FAA" w:rsidRDefault="003A6D1A" w:rsidP="008163E7">
      <w:pPr>
        <w:pStyle w:val="ds-markdown-paragraph"/>
        <w:numPr>
          <w:ilvl w:val="0"/>
          <w:numId w:val="32"/>
        </w:numPr>
        <w:bidi/>
        <w:spacing w:after="0" w:afterAutospacing="0"/>
        <w:rPr>
          <w:rFonts w:ascii="Segoe UI" w:hAnsi="Segoe UI" w:cs="Segoe UI"/>
          <w:color w:val="0F1115"/>
        </w:rPr>
      </w:pPr>
      <w:r w:rsidRPr="00621FAA">
        <w:rPr>
          <w:rFonts w:ascii="Segoe UI" w:hAnsi="Segoe UI" w:cs="Segoe UI"/>
          <w:color w:val="0F1115"/>
          <w:rtl/>
        </w:rPr>
        <w:t>سجل نشاط العميل</w:t>
      </w:r>
    </w:p>
    <w:p w14:paraId="24815DD2" w14:textId="77777777" w:rsidR="003A6D1A" w:rsidRPr="00621FAA" w:rsidRDefault="003A6D1A" w:rsidP="008163E7">
      <w:pPr>
        <w:pStyle w:val="ds-markdown-paragraph"/>
        <w:numPr>
          <w:ilvl w:val="0"/>
          <w:numId w:val="32"/>
        </w:numPr>
        <w:bidi/>
        <w:spacing w:after="0" w:afterAutospacing="0"/>
        <w:rPr>
          <w:rFonts w:ascii="Segoe UI" w:hAnsi="Segoe UI" w:cs="Segoe UI"/>
          <w:color w:val="0F1115"/>
        </w:rPr>
      </w:pPr>
      <w:r w:rsidRPr="00621FAA">
        <w:rPr>
          <w:rFonts w:ascii="Segoe UI" w:hAnsi="Segoe UI" w:cs="Segoe UI"/>
          <w:color w:val="0F1115"/>
          <w:rtl/>
        </w:rPr>
        <w:t>سجل الطلبات والتقييمات والشكاوى</w:t>
      </w:r>
    </w:p>
    <w:p w14:paraId="11F909F9" w14:textId="77777777" w:rsidR="003A6D1A" w:rsidRPr="00621FAA" w:rsidRDefault="003A6D1A" w:rsidP="008163E7">
      <w:pPr>
        <w:pStyle w:val="ds-markdown-paragraph"/>
        <w:numPr>
          <w:ilvl w:val="0"/>
          <w:numId w:val="32"/>
        </w:numPr>
        <w:bidi/>
        <w:spacing w:after="0" w:afterAutospacing="0"/>
        <w:rPr>
          <w:rFonts w:ascii="Segoe UI" w:hAnsi="Segoe UI" w:cs="Segoe UI"/>
          <w:color w:val="0F1115"/>
        </w:rPr>
      </w:pPr>
      <w:r w:rsidRPr="00621FAA">
        <w:rPr>
          <w:rFonts w:ascii="Segoe UI" w:hAnsi="Segoe UI" w:cs="Segoe UI"/>
          <w:color w:val="0F1115"/>
          <w:rtl/>
        </w:rPr>
        <w:t>حالة الحساب الحالية</w:t>
      </w:r>
    </w:p>
    <w:p w14:paraId="1A005047" w14:textId="77777777" w:rsidR="003A6D1A" w:rsidRPr="00621FAA" w:rsidRDefault="003A6D1A" w:rsidP="008163E7">
      <w:pPr>
        <w:pStyle w:val="ds-markdown-paragraph"/>
        <w:numPr>
          <w:ilvl w:val="0"/>
          <w:numId w:val="32"/>
        </w:numPr>
        <w:bidi/>
        <w:spacing w:after="0" w:afterAutospacing="0"/>
        <w:rPr>
          <w:rFonts w:ascii="Segoe UI" w:hAnsi="Segoe UI" w:cs="Segoe UI"/>
          <w:color w:val="0F1115"/>
        </w:rPr>
      </w:pPr>
      <w:r w:rsidRPr="00621FAA">
        <w:rPr>
          <w:rFonts w:ascii="Segoe UI" w:hAnsi="Segoe UI" w:cs="Segoe UI"/>
          <w:color w:val="0F1115"/>
          <w:rtl/>
        </w:rPr>
        <w:t>بيانات العميل المحدثة</w:t>
      </w:r>
    </w:p>
    <w:p w14:paraId="19147DD3" w14:textId="77777777" w:rsidR="003A6D1A" w:rsidRPr="00621FAA" w:rsidRDefault="003A6D1A" w:rsidP="00B65A1B">
      <w:pPr>
        <w:pStyle w:val="30"/>
        <w:rPr>
          <w:rFonts w:ascii="Segoe UI" w:hAnsi="Segoe UI" w:cs="Segoe UI"/>
          <w:color w:val="0F1115"/>
          <w:sz w:val="30"/>
          <w:szCs w:val="30"/>
        </w:rPr>
      </w:pPr>
      <w:bookmarkStart w:id="74" w:name="_Toc233322497"/>
      <w:r w:rsidRPr="00B65A1B">
        <w:t xml:space="preserve">3.1.7 </w:t>
      </w:r>
      <w:r w:rsidRPr="00B65A1B">
        <w:rPr>
          <w:rtl/>
        </w:rPr>
        <w:t>معايير القبول</w:t>
      </w:r>
      <w:bookmarkEnd w:id="74"/>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189"/>
        <w:gridCol w:w="8042"/>
      </w:tblGrid>
      <w:tr w:rsidR="003A6D1A" w:rsidRPr="00621FAA" w14:paraId="7EDA74FA"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 w:type="pct"/>
            <w:shd w:val="clear" w:color="auto" w:fill="D9D9D9"/>
            <w:hideMark/>
          </w:tcPr>
          <w:p w14:paraId="422BCCD0"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56" w:type="pct"/>
            <w:shd w:val="clear" w:color="auto" w:fill="D9D9D9"/>
            <w:hideMark/>
          </w:tcPr>
          <w:p w14:paraId="255D1424"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0CF81C7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 w:type="pct"/>
            <w:hideMark/>
          </w:tcPr>
          <w:p w14:paraId="1DC69B1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AC-CUST-001</w:t>
            </w:r>
          </w:p>
        </w:tc>
        <w:tc>
          <w:tcPr>
            <w:tcW w:w="4356" w:type="pct"/>
            <w:hideMark/>
          </w:tcPr>
          <w:p w14:paraId="6738E6B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إنشاء حساب ببيانات صحيحة، يجب حفظ الحساب بنجاح</w:t>
            </w:r>
            <w:r w:rsidRPr="0073288F">
              <w:rPr>
                <w:rFonts w:ascii="Arial" w:hAnsi="Arial" w:cs="Arial"/>
                <w:color w:val="000000"/>
                <w:sz w:val="23"/>
                <w:szCs w:val="23"/>
              </w:rPr>
              <w:t>.</w:t>
            </w:r>
          </w:p>
        </w:tc>
      </w:tr>
      <w:tr w:rsidR="003A6D1A" w:rsidRPr="00621FAA" w14:paraId="748C2476" w14:textId="77777777" w:rsidTr="0073288F">
        <w:tc>
          <w:tcPr>
            <w:cnfStyle w:val="001000000000" w:firstRow="0" w:lastRow="0" w:firstColumn="1" w:lastColumn="0" w:oddVBand="0" w:evenVBand="0" w:oddHBand="0" w:evenHBand="0" w:firstRowFirstColumn="0" w:firstRowLastColumn="0" w:lastRowFirstColumn="0" w:lastRowLastColumn="0"/>
            <w:tcW w:w="644" w:type="pct"/>
            <w:hideMark/>
          </w:tcPr>
          <w:p w14:paraId="256942E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AC-CUST-002</w:t>
            </w:r>
          </w:p>
        </w:tc>
        <w:tc>
          <w:tcPr>
            <w:tcW w:w="4356" w:type="pct"/>
            <w:hideMark/>
          </w:tcPr>
          <w:p w14:paraId="52391FF7"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محاولة إنشاء حساب برقم هاتف أو بريد إلكتروني مستخدم مسبقًا، يجب أن يرفض النظام العملية وفق سياسة التفرد المعتمدة</w:t>
            </w:r>
            <w:r w:rsidRPr="0073288F">
              <w:rPr>
                <w:rFonts w:ascii="Arial" w:hAnsi="Arial" w:cs="Arial"/>
                <w:color w:val="000000"/>
                <w:sz w:val="23"/>
                <w:szCs w:val="23"/>
              </w:rPr>
              <w:t>.</w:t>
            </w:r>
          </w:p>
        </w:tc>
      </w:tr>
      <w:tr w:rsidR="003A6D1A" w:rsidRPr="00621FAA" w14:paraId="7237F8B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 w:type="pct"/>
            <w:hideMark/>
          </w:tcPr>
          <w:p w14:paraId="3F5FCBF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AC-CUST-003</w:t>
            </w:r>
          </w:p>
        </w:tc>
        <w:tc>
          <w:tcPr>
            <w:tcW w:w="4356" w:type="pct"/>
            <w:hideMark/>
          </w:tcPr>
          <w:p w14:paraId="59216BF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إيقاف الحساب، يجب منع العميل من استخدام الخدمات التي تتطلب تسجيل الدخول</w:t>
            </w:r>
            <w:r w:rsidRPr="0073288F">
              <w:rPr>
                <w:rFonts w:ascii="Arial" w:hAnsi="Arial" w:cs="Arial"/>
                <w:color w:val="000000"/>
                <w:sz w:val="23"/>
                <w:szCs w:val="23"/>
              </w:rPr>
              <w:t>.</w:t>
            </w:r>
          </w:p>
        </w:tc>
      </w:tr>
      <w:tr w:rsidR="003A6D1A" w:rsidRPr="00621FAA" w14:paraId="394E6D25" w14:textId="77777777" w:rsidTr="0073288F">
        <w:tc>
          <w:tcPr>
            <w:cnfStyle w:val="001000000000" w:firstRow="0" w:lastRow="0" w:firstColumn="1" w:lastColumn="0" w:oddVBand="0" w:evenVBand="0" w:oddHBand="0" w:evenHBand="0" w:firstRowFirstColumn="0" w:firstRowLastColumn="0" w:lastRowFirstColumn="0" w:lastRowLastColumn="0"/>
            <w:tcW w:w="644" w:type="pct"/>
            <w:hideMark/>
          </w:tcPr>
          <w:p w14:paraId="684E36D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AC-CUST-004</w:t>
            </w:r>
          </w:p>
        </w:tc>
        <w:tc>
          <w:tcPr>
            <w:tcW w:w="4356" w:type="pct"/>
            <w:hideMark/>
          </w:tcPr>
          <w:p w14:paraId="1B9B8BC9"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إعادة تفعيل الحساب، يجب استعادة صلاحياته دون التأثير على بياناته السابقة</w:t>
            </w:r>
            <w:r w:rsidRPr="0073288F">
              <w:rPr>
                <w:rFonts w:ascii="Arial" w:hAnsi="Arial" w:cs="Arial"/>
                <w:color w:val="000000"/>
                <w:sz w:val="23"/>
                <w:szCs w:val="23"/>
              </w:rPr>
              <w:t>.</w:t>
            </w:r>
          </w:p>
        </w:tc>
      </w:tr>
      <w:tr w:rsidR="003A6D1A" w:rsidRPr="00621FAA" w14:paraId="050CA5E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 w:type="pct"/>
            <w:hideMark/>
          </w:tcPr>
          <w:p w14:paraId="10BDF71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AC-CUST-005</w:t>
            </w:r>
          </w:p>
        </w:tc>
        <w:tc>
          <w:tcPr>
            <w:tcW w:w="4356" w:type="pct"/>
            <w:hideMark/>
          </w:tcPr>
          <w:p w14:paraId="62BCEE3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عرض ملف العميل، يجب أن تظهر بياناته الأساسية وسجل طلباته وتقييماته وشكاواه بصورة صحيحة</w:t>
            </w:r>
            <w:r w:rsidRPr="0073288F">
              <w:rPr>
                <w:rFonts w:ascii="Arial" w:hAnsi="Arial" w:cs="Arial"/>
                <w:color w:val="000000"/>
                <w:sz w:val="23"/>
                <w:szCs w:val="23"/>
              </w:rPr>
              <w:t>.</w:t>
            </w:r>
          </w:p>
        </w:tc>
      </w:tr>
    </w:tbl>
    <w:p w14:paraId="51455F8A" w14:textId="77777777" w:rsidR="003A6D1A" w:rsidRPr="00621FAA" w:rsidRDefault="00277BC9" w:rsidP="000B300F">
      <w:pPr>
        <w:spacing w:before="480" w:after="480"/>
        <w:rPr>
          <w:rFonts w:ascii="Times New Roman" w:hAnsi="Times New Roman" w:cs="Times New Roman"/>
          <w:sz w:val="24"/>
          <w:szCs w:val="24"/>
        </w:rPr>
      </w:pPr>
      <w:r>
        <w:pict w14:anchorId="4FBB434D">
          <v:rect id="_x0000_i1036" style="width:0;height:.75pt" o:hralign="center" o:hrstd="t" o:hr="t" fillcolor="#a0a0a0" stroked="f"/>
        </w:pict>
      </w:r>
    </w:p>
    <w:p w14:paraId="6D6F1C0E" w14:textId="77777777" w:rsidR="003A6D1A" w:rsidRPr="00B65A1B" w:rsidRDefault="003A6D1A" w:rsidP="00B65A1B">
      <w:pPr>
        <w:pStyle w:val="21"/>
      </w:pPr>
      <w:bookmarkStart w:id="75" w:name="_Toc233322498"/>
      <w:r w:rsidRPr="00B65A1B">
        <w:t xml:space="preserve">3.2 </w:t>
      </w:r>
      <w:r w:rsidRPr="00B65A1B">
        <w:rPr>
          <w:rtl/>
        </w:rPr>
        <w:t>إدارة عناوين العملاء</w:t>
      </w:r>
      <w:r w:rsidRPr="00B65A1B">
        <w:t xml:space="preserve"> (Addresses Management)</w:t>
      </w:r>
      <w:bookmarkEnd w:id="75"/>
    </w:p>
    <w:p w14:paraId="5A9426A4" w14:textId="77777777" w:rsidR="003A6D1A" w:rsidRPr="00B65A1B" w:rsidRDefault="003A6D1A" w:rsidP="00B65A1B">
      <w:pPr>
        <w:pStyle w:val="30"/>
      </w:pPr>
      <w:bookmarkStart w:id="76" w:name="_Toc233322499"/>
      <w:r w:rsidRPr="00B65A1B">
        <w:t xml:space="preserve">3.2.1 </w:t>
      </w:r>
      <w:r w:rsidRPr="00B65A1B">
        <w:rPr>
          <w:rtl/>
        </w:rPr>
        <w:t>الهدف</w:t>
      </w:r>
      <w:bookmarkEnd w:id="76"/>
    </w:p>
    <w:p w14:paraId="009B4E9A" w14:textId="77777777" w:rsidR="003A6D1A" w:rsidRPr="00621FAA" w:rsidRDefault="003A6D1A"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للعميل إدارة عناوين الشحن الخاصة به بصورة مرنة، بحيث يمكنه إضافة عدة عناوين، تعديلها، حذفها، وتعيين عنوان افتراضي يستخدم في عمليات الشراء السريعة أو عند عدم تحديد عنوان جديد للطلب. كما يجب أن يدعم النظام تخزين بيانات إضافية للعناوين مثل الموقع الجغرافي والإحداثيات، بما يسهل التكامل مع الشحن والخرائط وتتبع مناطق التوصيل</w:t>
      </w:r>
      <w:r w:rsidRPr="00621FAA">
        <w:rPr>
          <w:rFonts w:ascii="Segoe UI" w:hAnsi="Segoe UI" w:cs="Segoe UI"/>
          <w:color w:val="0F1115"/>
        </w:rPr>
        <w:t>.</w:t>
      </w:r>
    </w:p>
    <w:p w14:paraId="6123286F" w14:textId="77777777" w:rsidR="003A6D1A" w:rsidRPr="00B65A1B" w:rsidRDefault="003A6D1A" w:rsidP="00B65A1B">
      <w:pPr>
        <w:pStyle w:val="30"/>
      </w:pPr>
      <w:bookmarkStart w:id="77" w:name="_Toc233322500"/>
      <w:r w:rsidRPr="00B65A1B">
        <w:t xml:space="preserve">3.2.2 </w:t>
      </w:r>
      <w:r w:rsidRPr="00B65A1B">
        <w:rPr>
          <w:rtl/>
        </w:rPr>
        <w:t>الجهات المستفيدة</w:t>
      </w:r>
      <w:bookmarkEnd w:id="77"/>
    </w:p>
    <w:p w14:paraId="1CD316E6" w14:textId="77777777" w:rsidR="003A6D1A" w:rsidRPr="00621FAA" w:rsidRDefault="003A6D1A" w:rsidP="008163E7">
      <w:pPr>
        <w:pStyle w:val="ds-markdown-paragraph"/>
        <w:numPr>
          <w:ilvl w:val="0"/>
          <w:numId w:val="33"/>
        </w:numPr>
        <w:bidi/>
        <w:spacing w:after="0" w:afterAutospacing="0"/>
        <w:rPr>
          <w:rFonts w:ascii="Segoe UI" w:hAnsi="Segoe UI" w:cs="Segoe UI"/>
          <w:color w:val="0F1115"/>
        </w:rPr>
      </w:pPr>
      <w:r w:rsidRPr="00621FAA">
        <w:rPr>
          <w:rFonts w:ascii="Segoe UI" w:hAnsi="Segoe UI" w:cs="Segoe UI"/>
          <w:color w:val="0F1115"/>
          <w:rtl/>
        </w:rPr>
        <w:t>العملاء</w:t>
      </w:r>
    </w:p>
    <w:p w14:paraId="69223C0F" w14:textId="77777777" w:rsidR="003A6D1A" w:rsidRPr="00621FAA" w:rsidRDefault="003A6D1A" w:rsidP="008163E7">
      <w:pPr>
        <w:pStyle w:val="ds-markdown-paragraph"/>
        <w:numPr>
          <w:ilvl w:val="0"/>
          <w:numId w:val="33"/>
        </w:numPr>
        <w:bidi/>
        <w:spacing w:after="0" w:afterAutospacing="0"/>
        <w:rPr>
          <w:rFonts w:ascii="Segoe UI" w:hAnsi="Segoe UI" w:cs="Segoe UI"/>
          <w:color w:val="0F1115"/>
        </w:rPr>
      </w:pPr>
      <w:r w:rsidRPr="00621FAA">
        <w:rPr>
          <w:rFonts w:ascii="Segoe UI" w:hAnsi="Segoe UI" w:cs="Segoe UI"/>
          <w:color w:val="0F1115"/>
          <w:rtl/>
        </w:rPr>
        <w:t>موظفو خدمة العملاء</w:t>
      </w:r>
    </w:p>
    <w:p w14:paraId="616708BA" w14:textId="77777777" w:rsidR="003A6D1A" w:rsidRPr="00621FAA" w:rsidRDefault="003A6D1A" w:rsidP="008163E7">
      <w:pPr>
        <w:pStyle w:val="ds-markdown-paragraph"/>
        <w:numPr>
          <w:ilvl w:val="0"/>
          <w:numId w:val="33"/>
        </w:numPr>
        <w:bidi/>
        <w:spacing w:after="0" w:afterAutospacing="0"/>
        <w:rPr>
          <w:rFonts w:ascii="Segoe UI" w:hAnsi="Segoe UI" w:cs="Segoe UI"/>
          <w:color w:val="0F1115"/>
        </w:rPr>
      </w:pPr>
      <w:r w:rsidRPr="00621FAA">
        <w:rPr>
          <w:rFonts w:ascii="Segoe UI" w:hAnsi="Segoe UI" w:cs="Segoe UI"/>
          <w:color w:val="0F1115"/>
          <w:rtl/>
        </w:rPr>
        <w:t>موظفو الشحن</w:t>
      </w:r>
    </w:p>
    <w:p w14:paraId="48C6BC62" w14:textId="77777777" w:rsidR="003A6D1A" w:rsidRPr="00621FAA" w:rsidRDefault="003A6D1A" w:rsidP="008163E7">
      <w:pPr>
        <w:pStyle w:val="ds-markdown-paragraph"/>
        <w:numPr>
          <w:ilvl w:val="0"/>
          <w:numId w:val="33"/>
        </w:numPr>
        <w:bidi/>
        <w:spacing w:after="0" w:afterAutospacing="0"/>
        <w:rPr>
          <w:rFonts w:ascii="Segoe UI" w:hAnsi="Segoe UI" w:cs="Segoe UI"/>
          <w:color w:val="0F1115"/>
        </w:rPr>
      </w:pPr>
      <w:r w:rsidRPr="00621FAA">
        <w:rPr>
          <w:rFonts w:ascii="Segoe UI" w:hAnsi="Segoe UI" w:cs="Segoe UI"/>
          <w:color w:val="0F1115"/>
          <w:rtl/>
        </w:rPr>
        <w:t>الإدارة</w:t>
      </w:r>
    </w:p>
    <w:p w14:paraId="0B35DC43" w14:textId="77777777" w:rsidR="003A6D1A" w:rsidRPr="00621FAA" w:rsidRDefault="003A6D1A" w:rsidP="008163E7">
      <w:pPr>
        <w:pStyle w:val="ds-markdown-paragraph"/>
        <w:numPr>
          <w:ilvl w:val="0"/>
          <w:numId w:val="33"/>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2C4FB5F5" w14:textId="77777777" w:rsidR="003A6D1A" w:rsidRPr="00B65A1B" w:rsidRDefault="003A6D1A" w:rsidP="00B65A1B">
      <w:pPr>
        <w:pStyle w:val="30"/>
      </w:pPr>
      <w:bookmarkStart w:id="78" w:name="_Toc233322501"/>
      <w:r w:rsidRPr="00B65A1B">
        <w:t xml:space="preserve">3.2.3 </w:t>
      </w:r>
      <w:r w:rsidRPr="00B65A1B">
        <w:rPr>
          <w:rtl/>
        </w:rPr>
        <w:t>المتطلبات الوظيفية</w:t>
      </w:r>
      <w:bookmarkEnd w:id="78"/>
    </w:p>
    <w:p w14:paraId="090433A7" w14:textId="77777777" w:rsidR="003A6D1A" w:rsidRPr="00F50CC8" w:rsidRDefault="003A6D1A" w:rsidP="000B300F">
      <w:pPr>
        <w:pStyle w:val="40"/>
        <w:spacing w:before="240" w:after="240" w:line="420" w:lineRule="atLeast"/>
        <w:rPr>
          <w:rFonts w:ascii="Arial" w:hAnsi="Arial" w:cs="Arial"/>
          <w:color w:val="0F1115"/>
          <w:sz w:val="24"/>
          <w:szCs w:val="24"/>
        </w:rPr>
      </w:pPr>
      <w:r w:rsidRPr="00F50CC8">
        <w:rPr>
          <w:rFonts w:ascii="Arial" w:hAnsi="Arial" w:cs="Arial"/>
          <w:color w:val="0F1115"/>
          <w:rtl/>
        </w:rPr>
        <w:t>إدارة العناوين</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597"/>
        <w:gridCol w:w="7634"/>
      </w:tblGrid>
      <w:tr w:rsidR="003A6D1A" w:rsidRPr="00621FAA" w14:paraId="4719531B"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5" w:type="pct"/>
            <w:shd w:val="clear" w:color="auto" w:fill="D9D9D9"/>
            <w:hideMark/>
          </w:tcPr>
          <w:p w14:paraId="013E3143"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35" w:type="pct"/>
            <w:shd w:val="clear" w:color="auto" w:fill="D9D9D9"/>
            <w:hideMark/>
          </w:tcPr>
          <w:p w14:paraId="49F49588"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5B61515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5" w:type="pct"/>
            <w:hideMark/>
          </w:tcPr>
          <w:p w14:paraId="319609C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FR-ADDR-001</w:t>
            </w:r>
          </w:p>
        </w:tc>
        <w:tc>
          <w:tcPr>
            <w:tcW w:w="4135" w:type="pct"/>
            <w:hideMark/>
          </w:tcPr>
          <w:p w14:paraId="6402D2E4"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إضافة عنوان شحن جديد للعميل</w:t>
            </w:r>
            <w:r w:rsidRPr="0073288F">
              <w:rPr>
                <w:rFonts w:ascii="Arial" w:hAnsi="Arial" w:cs="Arial"/>
                <w:color w:val="000000"/>
                <w:sz w:val="23"/>
                <w:szCs w:val="23"/>
              </w:rPr>
              <w:t>.</w:t>
            </w:r>
          </w:p>
        </w:tc>
      </w:tr>
      <w:tr w:rsidR="003A6D1A" w:rsidRPr="00621FAA" w14:paraId="7635A43D" w14:textId="77777777" w:rsidTr="0073288F">
        <w:tc>
          <w:tcPr>
            <w:cnfStyle w:val="001000000000" w:firstRow="0" w:lastRow="0" w:firstColumn="1" w:lastColumn="0" w:oddVBand="0" w:evenVBand="0" w:oddHBand="0" w:evenHBand="0" w:firstRowFirstColumn="0" w:firstRowLastColumn="0" w:lastRowFirstColumn="0" w:lastRowLastColumn="0"/>
            <w:tcW w:w="865" w:type="pct"/>
            <w:hideMark/>
          </w:tcPr>
          <w:p w14:paraId="3F7B432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FR-ADDR-002</w:t>
            </w:r>
          </w:p>
        </w:tc>
        <w:tc>
          <w:tcPr>
            <w:tcW w:w="4135" w:type="pct"/>
            <w:hideMark/>
          </w:tcPr>
          <w:p w14:paraId="76CB7432"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تعديل عنوان شحن موجود</w:t>
            </w:r>
            <w:r w:rsidRPr="0073288F">
              <w:rPr>
                <w:rFonts w:ascii="Arial" w:hAnsi="Arial" w:cs="Arial"/>
                <w:color w:val="000000"/>
                <w:sz w:val="23"/>
                <w:szCs w:val="23"/>
              </w:rPr>
              <w:t>.</w:t>
            </w:r>
          </w:p>
        </w:tc>
      </w:tr>
      <w:tr w:rsidR="003A6D1A" w:rsidRPr="00621FAA" w14:paraId="1A038C6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5" w:type="pct"/>
            <w:hideMark/>
          </w:tcPr>
          <w:p w14:paraId="02EA9E9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FR-ADDR-003</w:t>
            </w:r>
          </w:p>
        </w:tc>
        <w:tc>
          <w:tcPr>
            <w:tcW w:w="4135" w:type="pct"/>
            <w:hideMark/>
          </w:tcPr>
          <w:p w14:paraId="7DD2C604"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حذف عنوان شحن</w:t>
            </w:r>
            <w:r w:rsidRPr="0073288F">
              <w:rPr>
                <w:rFonts w:ascii="Arial" w:hAnsi="Arial" w:cs="Arial"/>
                <w:color w:val="000000"/>
                <w:sz w:val="23"/>
                <w:szCs w:val="23"/>
              </w:rPr>
              <w:t>.</w:t>
            </w:r>
          </w:p>
        </w:tc>
      </w:tr>
      <w:tr w:rsidR="003A6D1A" w:rsidRPr="00621FAA" w14:paraId="463144FB" w14:textId="77777777" w:rsidTr="0073288F">
        <w:tc>
          <w:tcPr>
            <w:cnfStyle w:val="001000000000" w:firstRow="0" w:lastRow="0" w:firstColumn="1" w:lastColumn="0" w:oddVBand="0" w:evenVBand="0" w:oddHBand="0" w:evenHBand="0" w:firstRowFirstColumn="0" w:firstRowLastColumn="0" w:lastRowFirstColumn="0" w:lastRowLastColumn="0"/>
            <w:tcW w:w="865" w:type="pct"/>
            <w:hideMark/>
          </w:tcPr>
          <w:p w14:paraId="152D38A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FR-ADDR-004</w:t>
            </w:r>
          </w:p>
        </w:tc>
        <w:tc>
          <w:tcPr>
            <w:tcW w:w="4135" w:type="pct"/>
            <w:hideMark/>
          </w:tcPr>
          <w:p w14:paraId="02E27F10"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جميع العناوين المرتبطة بالعميل</w:t>
            </w:r>
            <w:r w:rsidRPr="0073288F">
              <w:rPr>
                <w:rFonts w:ascii="Arial" w:hAnsi="Arial" w:cs="Arial"/>
                <w:color w:val="000000"/>
                <w:sz w:val="23"/>
                <w:szCs w:val="23"/>
              </w:rPr>
              <w:t>.</w:t>
            </w:r>
          </w:p>
        </w:tc>
      </w:tr>
      <w:tr w:rsidR="003A6D1A" w:rsidRPr="00621FAA" w14:paraId="574208D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5" w:type="pct"/>
            <w:hideMark/>
          </w:tcPr>
          <w:p w14:paraId="6B30258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FR-ADDR-005</w:t>
            </w:r>
          </w:p>
        </w:tc>
        <w:tc>
          <w:tcPr>
            <w:tcW w:w="4135" w:type="pct"/>
            <w:hideMark/>
          </w:tcPr>
          <w:p w14:paraId="311D974C"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تعيين عنوان افتراضي للعميل</w:t>
            </w:r>
            <w:r w:rsidRPr="0073288F">
              <w:rPr>
                <w:rFonts w:ascii="Arial" w:hAnsi="Arial" w:cs="Arial"/>
                <w:color w:val="000000"/>
                <w:sz w:val="23"/>
                <w:szCs w:val="23"/>
              </w:rPr>
              <w:t>.</w:t>
            </w:r>
          </w:p>
        </w:tc>
      </w:tr>
      <w:tr w:rsidR="003A6D1A" w:rsidRPr="00621FAA" w14:paraId="0A5963AD" w14:textId="77777777" w:rsidTr="0073288F">
        <w:tc>
          <w:tcPr>
            <w:cnfStyle w:val="001000000000" w:firstRow="0" w:lastRow="0" w:firstColumn="1" w:lastColumn="0" w:oddVBand="0" w:evenVBand="0" w:oddHBand="0" w:evenHBand="0" w:firstRowFirstColumn="0" w:firstRowLastColumn="0" w:lastRowFirstColumn="0" w:lastRowLastColumn="0"/>
            <w:tcW w:w="865" w:type="pct"/>
            <w:hideMark/>
          </w:tcPr>
          <w:p w14:paraId="1B5AE05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FR-ADDR-006</w:t>
            </w:r>
          </w:p>
        </w:tc>
        <w:tc>
          <w:tcPr>
            <w:tcW w:w="4135" w:type="pct"/>
            <w:hideMark/>
          </w:tcPr>
          <w:p w14:paraId="085D9CEA"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تغيير العنوان الافتراضي عند الحاجة</w:t>
            </w:r>
            <w:r w:rsidRPr="0073288F">
              <w:rPr>
                <w:rFonts w:ascii="Arial" w:hAnsi="Arial" w:cs="Arial"/>
                <w:color w:val="000000"/>
                <w:sz w:val="23"/>
                <w:szCs w:val="23"/>
              </w:rPr>
              <w:t>.</w:t>
            </w:r>
          </w:p>
        </w:tc>
      </w:tr>
      <w:tr w:rsidR="003A6D1A" w:rsidRPr="00621FAA" w14:paraId="3C07BB5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5" w:type="pct"/>
            <w:hideMark/>
          </w:tcPr>
          <w:p w14:paraId="22518CD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FR-ADDR-007</w:t>
            </w:r>
          </w:p>
        </w:tc>
        <w:tc>
          <w:tcPr>
            <w:tcW w:w="4135" w:type="pct"/>
            <w:hideMark/>
          </w:tcPr>
          <w:p w14:paraId="2D94AEE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استخدام العنوان الافتراضي في الطلبات السريعة أو الافتراضية</w:t>
            </w:r>
            <w:r w:rsidRPr="0073288F">
              <w:rPr>
                <w:rFonts w:ascii="Arial" w:hAnsi="Arial" w:cs="Arial"/>
                <w:color w:val="000000"/>
                <w:sz w:val="23"/>
                <w:szCs w:val="23"/>
              </w:rPr>
              <w:t>.</w:t>
            </w:r>
          </w:p>
        </w:tc>
      </w:tr>
    </w:tbl>
    <w:p w14:paraId="0FAB2BD6"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بيانات العنوان</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2042"/>
        <w:gridCol w:w="7189"/>
      </w:tblGrid>
      <w:tr w:rsidR="003A6D1A" w:rsidRPr="00621FAA" w14:paraId="438429BA"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6" w:type="pct"/>
            <w:shd w:val="clear" w:color="auto" w:fill="D9D9D9"/>
            <w:hideMark/>
          </w:tcPr>
          <w:p w14:paraId="34BD76CD"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894" w:type="pct"/>
            <w:shd w:val="clear" w:color="auto" w:fill="D9D9D9"/>
            <w:hideMark/>
          </w:tcPr>
          <w:p w14:paraId="638369F1"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3F6BADA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6" w:type="pct"/>
            <w:hideMark/>
          </w:tcPr>
          <w:p w14:paraId="4041A2F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FR-ADDR-008</w:t>
            </w:r>
          </w:p>
        </w:tc>
        <w:tc>
          <w:tcPr>
            <w:tcW w:w="3894" w:type="pct"/>
            <w:hideMark/>
          </w:tcPr>
          <w:p w14:paraId="31164BE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اسم المستلم</w:t>
            </w:r>
            <w:r w:rsidRPr="0073288F">
              <w:rPr>
                <w:rFonts w:ascii="Arial" w:hAnsi="Arial" w:cs="Arial"/>
                <w:color w:val="000000"/>
                <w:sz w:val="23"/>
                <w:szCs w:val="23"/>
              </w:rPr>
              <w:t>.</w:t>
            </w:r>
          </w:p>
        </w:tc>
      </w:tr>
      <w:tr w:rsidR="003A6D1A" w:rsidRPr="00621FAA" w14:paraId="1F2CA982" w14:textId="77777777" w:rsidTr="0073288F">
        <w:tc>
          <w:tcPr>
            <w:cnfStyle w:val="001000000000" w:firstRow="0" w:lastRow="0" w:firstColumn="1" w:lastColumn="0" w:oddVBand="0" w:evenVBand="0" w:oddHBand="0" w:evenHBand="0" w:firstRowFirstColumn="0" w:firstRowLastColumn="0" w:lastRowFirstColumn="0" w:lastRowLastColumn="0"/>
            <w:tcW w:w="1106" w:type="pct"/>
            <w:hideMark/>
          </w:tcPr>
          <w:p w14:paraId="20F1780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FR-ADDR-009</w:t>
            </w:r>
          </w:p>
        </w:tc>
        <w:tc>
          <w:tcPr>
            <w:tcW w:w="3894" w:type="pct"/>
            <w:hideMark/>
          </w:tcPr>
          <w:p w14:paraId="6A9632ED"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رقم الهاتف المرتبط بالعنوان</w:t>
            </w:r>
            <w:r w:rsidRPr="0073288F">
              <w:rPr>
                <w:rFonts w:ascii="Arial" w:hAnsi="Arial" w:cs="Arial"/>
                <w:color w:val="000000"/>
                <w:sz w:val="23"/>
                <w:szCs w:val="23"/>
              </w:rPr>
              <w:t>.</w:t>
            </w:r>
          </w:p>
        </w:tc>
      </w:tr>
      <w:tr w:rsidR="003A6D1A" w:rsidRPr="00621FAA" w14:paraId="4C9BBE2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6" w:type="pct"/>
            <w:hideMark/>
          </w:tcPr>
          <w:p w14:paraId="0F6F99E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FR-ADDR-010</w:t>
            </w:r>
          </w:p>
        </w:tc>
        <w:tc>
          <w:tcPr>
            <w:tcW w:w="3894" w:type="pct"/>
            <w:hideMark/>
          </w:tcPr>
          <w:p w14:paraId="4770C754"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اسم المحافظة أو المدينة</w:t>
            </w:r>
            <w:r w:rsidRPr="0073288F">
              <w:rPr>
                <w:rFonts w:ascii="Arial" w:hAnsi="Arial" w:cs="Arial"/>
                <w:color w:val="000000"/>
                <w:sz w:val="23"/>
                <w:szCs w:val="23"/>
              </w:rPr>
              <w:t>.</w:t>
            </w:r>
          </w:p>
        </w:tc>
      </w:tr>
      <w:tr w:rsidR="003A6D1A" w:rsidRPr="00621FAA" w14:paraId="299F93E2" w14:textId="77777777" w:rsidTr="0073288F">
        <w:tc>
          <w:tcPr>
            <w:cnfStyle w:val="001000000000" w:firstRow="0" w:lastRow="0" w:firstColumn="1" w:lastColumn="0" w:oddVBand="0" w:evenVBand="0" w:oddHBand="0" w:evenHBand="0" w:firstRowFirstColumn="0" w:firstRowLastColumn="0" w:lastRowFirstColumn="0" w:lastRowLastColumn="0"/>
            <w:tcW w:w="1106" w:type="pct"/>
            <w:hideMark/>
          </w:tcPr>
          <w:p w14:paraId="0DD9BEF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FR-ADDR-011</w:t>
            </w:r>
          </w:p>
        </w:tc>
        <w:tc>
          <w:tcPr>
            <w:tcW w:w="3894" w:type="pct"/>
            <w:hideMark/>
          </w:tcPr>
          <w:p w14:paraId="757F2446"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اسم المنطقة أو الحي أو المديرية</w:t>
            </w:r>
            <w:r w:rsidRPr="0073288F">
              <w:rPr>
                <w:rFonts w:ascii="Arial" w:hAnsi="Arial" w:cs="Arial"/>
                <w:color w:val="000000"/>
                <w:sz w:val="23"/>
                <w:szCs w:val="23"/>
              </w:rPr>
              <w:t>.</w:t>
            </w:r>
          </w:p>
        </w:tc>
      </w:tr>
      <w:tr w:rsidR="003A6D1A" w:rsidRPr="00621FAA" w14:paraId="41CF73B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6" w:type="pct"/>
            <w:hideMark/>
          </w:tcPr>
          <w:p w14:paraId="69F901B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FR-ADDR-012</w:t>
            </w:r>
          </w:p>
        </w:tc>
        <w:tc>
          <w:tcPr>
            <w:tcW w:w="3894" w:type="pct"/>
            <w:hideMark/>
          </w:tcPr>
          <w:p w14:paraId="10C3C7AA"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تفاصيل العنوان النصية</w:t>
            </w:r>
            <w:r w:rsidRPr="0073288F">
              <w:rPr>
                <w:rFonts w:ascii="Arial" w:hAnsi="Arial" w:cs="Arial"/>
                <w:color w:val="000000"/>
                <w:sz w:val="23"/>
                <w:szCs w:val="23"/>
              </w:rPr>
              <w:t>.</w:t>
            </w:r>
          </w:p>
        </w:tc>
      </w:tr>
      <w:tr w:rsidR="003A6D1A" w:rsidRPr="00621FAA" w14:paraId="58BAA89B" w14:textId="77777777" w:rsidTr="0073288F">
        <w:tc>
          <w:tcPr>
            <w:cnfStyle w:val="001000000000" w:firstRow="0" w:lastRow="0" w:firstColumn="1" w:lastColumn="0" w:oddVBand="0" w:evenVBand="0" w:oddHBand="0" w:evenHBand="0" w:firstRowFirstColumn="0" w:firstRowLastColumn="0" w:lastRowFirstColumn="0" w:lastRowLastColumn="0"/>
            <w:tcW w:w="1106" w:type="pct"/>
            <w:hideMark/>
          </w:tcPr>
          <w:p w14:paraId="4E97EF3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FR-ADDR-013</w:t>
            </w:r>
          </w:p>
        </w:tc>
        <w:tc>
          <w:tcPr>
            <w:tcW w:w="3894" w:type="pct"/>
            <w:hideMark/>
          </w:tcPr>
          <w:p w14:paraId="35C16E8B"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معلم إضافي لتسهيل الوصول</w:t>
            </w:r>
            <w:r w:rsidRPr="0073288F">
              <w:rPr>
                <w:rFonts w:ascii="Arial" w:hAnsi="Arial" w:cs="Arial"/>
                <w:color w:val="000000"/>
                <w:sz w:val="23"/>
                <w:szCs w:val="23"/>
              </w:rPr>
              <w:t>.</w:t>
            </w:r>
          </w:p>
        </w:tc>
      </w:tr>
      <w:tr w:rsidR="003A6D1A" w:rsidRPr="00621FAA" w14:paraId="19157CD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6" w:type="pct"/>
            <w:hideMark/>
          </w:tcPr>
          <w:p w14:paraId="0BE3218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FR-ADDR-014</w:t>
            </w:r>
          </w:p>
        </w:tc>
        <w:tc>
          <w:tcPr>
            <w:tcW w:w="3894" w:type="pct"/>
            <w:hideMark/>
          </w:tcPr>
          <w:p w14:paraId="238AA62B"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حفظ العنوان البريدي إن وجد</w:t>
            </w:r>
            <w:r w:rsidRPr="0073288F">
              <w:rPr>
                <w:rFonts w:ascii="Arial" w:hAnsi="Arial" w:cs="Arial"/>
                <w:color w:val="000000"/>
                <w:sz w:val="23"/>
                <w:szCs w:val="23"/>
              </w:rPr>
              <w:t>.</w:t>
            </w:r>
          </w:p>
        </w:tc>
      </w:tr>
    </w:tbl>
    <w:p w14:paraId="686306F0"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الموقع الجغرافي</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673"/>
        <w:gridCol w:w="7558"/>
      </w:tblGrid>
      <w:tr w:rsidR="003A6D1A" w:rsidRPr="00621FAA" w14:paraId="6173B313"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 w:type="pct"/>
            <w:shd w:val="clear" w:color="auto" w:fill="D9D9D9"/>
            <w:hideMark/>
          </w:tcPr>
          <w:p w14:paraId="3A0E264A"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94" w:type="pct"/>
            <w:shd w:val="clear" w:color="auto" w:fill="D9D9D9"/>
            <w:hideMark/>
          </w:tcPr>
          <w:p w14:paraId="4BDFBD73"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32AD257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 w:type="pct"/>
            <w:hideMark/>
          </w:tcPr>
          <w:p w14:paraId="2EA9D8F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FR-ADDR-015</w:t>
            </w:r>
          </w:p>
        </w:tc>
        <w:tc>
          <w:tcPr>
            <w:tcW w:w="4094" w:type="pct"/>
            <w:hideMark/>
          </w:tcPr>
          <w:p w14:paraId="44F629C4"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حفظ إحداثيات الموقع الجغرافي للعنوان</w:t>
            </w:r>
            <w:r w:rsidRPr="0073288F">
              <w:rPr>
                <w:rFonts w:ascii="Arial" w:hAnsi="Arial" w:cs="Arial"/>
                <w:color w:val="000000"/>
                <w:sz w:val="23"/>
                <w:szCs w:val="23"/>
              </w:rPr>
              <w:t>.</w:t>
            </w:r>
          </w:p>
        </w:tc>
      </w:tr>
      <w:tr w:rsidR="003A6D1A" w:rsidRPr="00621FAA" w14:paraId="209B6DE4" w14:textId="77777777" w:rsidTr="0073288F">
        <w:tc>
          <w:tcPr>
            <w:cnfStyle w:val="001000000000" w:firstRow="0" w:lastRow="0" w:firstColumn="1" w:lastColumn="0" w:oddVBand="0" w:evenVBand="0" w:oddHBand="0" w:evenHBand="0" w:firstRowFirstColumn="0" w:firstRowLastColumn="0" w:lastRowFirstColumn="0" w:lastRowLastColumn="0"/>
            <w:tcW w:w="906" w:type="pct"/>
            <w:hideMark/>
          </w:tcPr>
          <w:p w14:paraId="3782F0D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FR-ADDR-016</w:t>
            </w:r>
          </w:p>
        </w:tc>
        <w:tc>
          <w:tcPr>
            <w:tcW w:w="4094" w:type="pct"/>
            <w:hideMark/>
          </w:tcPr>
          <w:p w14:paraId="355F35B0"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تخزين خط العرض</w:t>
            </w:r>
            <w:r w:rsidRPr="0073288F">
              <w:rPr>
                <w:rFonts w:ascii="Arial" w:hAnsi="Arial" w:cs="Arial"/>
                <w:color w:val="000000"/>
                <w:sz w:val="23"/>
                <w:szCs w:val="23"/>
              </w:rPr>
              <w:t xml:space="preserve"> (Latitude).</w:t>
            </w:r>
          </w:p>
        </w:tc>
      </w:tr>
      <w:tr w:rsidR="003A6D1A" w:rsidRPr="00621FAA" w14:paraId="3FE1369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 w:type="pct"/>
            <w:hideMark/>
          </w:tcPr>
          <w:p w14:paraId="05D38C3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FR-ADDR-017</w:t>
            </w:r>
          </w:p>
        </w:tc>
        <w:tc>
          <w:tcPr>
            <w:tcW w:w="4094" w:type="pct"/>
            <w:hideMark/>
          </w:tcPr>
          <w:p w14:paraId="1FB6B8E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تخزين خط الطول</w:t>
            </w:r>
            <w:r w:rsidRPr="0073288F">
              <w:rPr>
                <w:rFonts w:ascii="Arial" w:hAnsi="Arial" w:cs="Arial"/>
                <w:color w:val="000000"/>
                <w:sz w:val="23"/>
                <w:szCs w:val="23"/>
              </w:rPr>
              <w:t xml:space="preserve"> (Longitude).</w:t>
            </w:r>
          </w:p>
        </w:tc>
      </w:tr>
      <w:tr w:rsidR="003A6D1A" w:rsidRPr="00621FAA" w14:paraId="5A359B1C" w14:textId="77777777" w:rsidTr="0073288F">
        <w:tc>
          <w:tcPr>
            <w:cnfStyle w:val="001000000000" w:firstRow="0" w:lastRow="0" w:firstColumn="1" w:lastColumn="0" w:oddVBand="0" w:evenVBand="0" w:oddHBand="0" w:evenHBand="0" w:firstRowFirstColumn="0" w:firstRowLastColumn="0" w:lastRowFirstColumn="0" w:lastRowLastColumn="0"/>
            <w:tcW w:w="906" w:type="pct"/>
            <w:hideMark/>
          </w:tcPr>
          <w:p w14:paraId="3DF8E8B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FR-ADDR-018</w:t>
            </w:r>
          </w:p>
        </w:tc>
        <w:tc>
          <w:tcPr>
            <w:tcW w:w="4094" w:type="pct"/>
            <w:hideMark/>
          </w:tcPr>
          <w:p w14:paraId="1103CF55"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استخدام الإحداثيات للتكامل مع الخرائط وخدمات التوصيل</w:t>
            </w:r>
            <w:r w:rsidRPr="0073288F">
              <w:rPr>
                <w:rFonts w:ascii="Arial" w:hAnsi="Arial" w:cs="Arial"/>
                <w:color w:val="000000"/>
                <w:sz w:val="23"/>
                <w:szCs w:val="23"/>
              </w:rPr>
              <w:t>.</w:t>
            </w:r>
          </w:p>
        </w:tc>
      </w:tr>
      <w:tr w:rsidR="003A6D1A" w:rsidRPr="00621FAA" w14:paraId="7E0F0E1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 w:type="pct"/>
            <w:hideMark/>
          </w:tcPr>
          <w:p w14:paraId="558C79F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FR-ADDR-019</w:t>
            </w:r>
          </w:p>
        </w:tc>
        <w:tc>
          <w:tcPr>
            <w:tcW w:w="4094" w:type="pct"/>
            <w:hideMark/>
          </w:tcPr>
          <w:p w14:paraId="092F7E5B"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تحديث الإحداثيات عند تعديل الموقع</w:t>
            </w:r>
            <w:r w:rsidRPr="0073288F">
              <w:rPr>
                <w:rFonts w:ascii="Arial" w:hAnsi="Arial" w:cs="Arial"/>
                <w:color w:val="000000"/>
                <w:sz w:val="23"/>
                <w:szCs w:val="23"/>
              </w:rPr>
              <w:t>.</w:t>
            </w:r>
          </w:p>
        </w:tc>
      </w:tr>
    </w:tbl>
    <w:p w14:paraId="229BBE67"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تعدد العناوين</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963"/>
        <w:gridCol w:w="7268"/>
      </w:tblGrid>
      <w:tr w:rsidR="003A6D1A" w:rsidRPr="00621FAA" w14:paraId="3BC9C538"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pct"/>
            <w:shd w:val="clear" w:color="auto" w:fill="D9D9D9"/>
            <w:hideMark/>
          </w:tcPr>
          <w:p w14:paraId="4BE4449E"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937" w:type="pct"/>
            <w:shd w:val="clear" w:color="auto" w:fill="D9D9D9"/>
            <w:hideMark/>
          </w:tcPr>
          <w:p w14:paraId="0F293B04"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4210B06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pct"/>
            <w:hideMark/>
          </w:tcPr>
          <w:p w14:paraId="469FDB1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FR-ADDR-020</w:t>
            </w:r>
          </w:p>
        </w:tc>
        <w:tc>
          <w:tcPr>
            <w:tcW w:w="3937" w:type="pct"/>
            <w:hideMark/>
          </w:tcPr>
          <w:p w14:paraId="7DA51B2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للعميل إضافة أكثر من عنوان واحد</w:t>
            </w:r>
            <w:r w:rsidRPr="0073288F">
              <w:rPr>
                <w:rFonts w:ascii="Arial" w:hAnsi="Arial" w:cs="Arial"/>
                <w:color w:val="000000"/>
                <w:sz w:val="23"/>
                <w:szCs w:val="23"/>
              </w:rPr>
              <w:t>.</w:t>
            </w:r>
          </w:p>
        </w:tc>
      </w:tr>
      <w:tr w:rsidR="003A6D1A" w:rsidRPr="00621FAA" w14:paraId="53EAD5A4" w14:textId="77777777" w:rsidTr="0073288F">
        <w:tc>
          <w:tcPr>
            <w:cnfStyle w:val="001000000000" w:firstRow="0" w:lastRow="0" w:firstColumn="1" w:lastColumn="0" w:oddVBand="0" w:evenVBand="0" w:oddHBand="0" w:evenHBand="0" w:firstRowFirstColumn="0" w:firstRowLastColumn="0" w:lastRowFirstColumn="0" w:lastRowLastColumn="0"/>
            <w:tcW w:w="1063" w:type="pct"/>
            <w:hideMark/>
          </w:tcPr>
          <w:p w14:paraId="154BCFC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FR-ADDR-021</w:t>
            </w:r>
          </w:p>
        </w:tc>
        <w:tc>
          <w:tcPr>
            <w:tcW w:w="3937" w:type="pct"/>
            <w:hideMark/>
          </w:tcPr>
          <w:p w14:paraId="186E20BE"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للعميل الاحتفاظ بعدة عناوين حسب الحاجة</w:t>
            </w:r>
            <w:r w:rsidRPr="0073288F">
              <w:rPr>
                <w:rFonts w:ascii="Arial" w:hAnsi="Arial" w:cs="Arial"/>
                <w:color w:val="000000"/>
                <w:sz w:val="23"/>
                <w:szCs w:val="23"/>
              </w:rPr>
              <w:t>.</w:t>
            </w:r>
          </w:p>
        </w:tc>
      </w:tr>
      <w:tr w:rsidR="003A6D1A" w:rsidRPr="00621FAA" w14:paraId="096572E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pct"/>
            <w:hideMark/>
          </w:tcPr>
          <w:p w14:paraId="7312CC6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FR-ADDR-022</w:t>
            </w:r>
          </w:p>
        </w:tc>
        <w:tc>
          <w:tcPr>
            <w:tcW w:w="3937" w:type="pct"/>
            <w:hideMark/>
          </w:tcPr>
          <w:p w14:paraId="33381409"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كل عنوان بعميل واحد فقط</w:t>
            </w:r>
            <w:r w:rsidRPr="0073288F">
              <w:rPr>
                <w:rFonts w:ascii="Arial" w:hAnsi="Arial" w:cs="Arial"/>
                <w:color w:val="000000"/>
                <w:sz w:val="23"/>
                <w:szCs w:val="23"/>
              </w:rPr>
              <w:t>.</w:t>
            </w:r>
          </w:p>
        </w:tc>
      </w:tr>
      <w:tr w:rsidR="003A6D1A" w:rsidRPr="00621FAA" w14:paraId="0D98E3CC" w14:textId="77777777" w:rsidTr="0073288F">
        <w:tc>
          <w:tcPr>
            <w:cnfStyle w:val="001000000000" w:firstRow="0" w:lastRow="0" w:firstColumn="1" w:lastColumn="0" w:oddVBand="0" w:evenVBand="0" w:oddHBand="0" w:evenHBand="0" w:firstRowFirstColumn="0" w:firstRowLastColumn="0" w:lastRowFirstColumn="0" w:lastRowLastColumn="0"/>
            <w:tcW w:w="1063" w:type="pct"/>
            <w:hideMark/>
          </w:tcPr>
          <w:p w14:paraId="13F6461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FR-ADDR-023</w:t>
            </w:r>
          </w:p>
        </w:tc>
        <w:tc>
          <w:tcPr>
            <w:tcW w:w="3937" w:type="pct"/>
            <w:hideMark/>
          </w:tcPr>
          <w:p w14:paraId="69EB93FB"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اختيار أحد العناوين عند إتمام الطلب</w:t>
            </w:r>
            <w:r w:rsidRPr="0073288F">
              <w:rPr>
                <w:rFonts w:ascii="Arial" w:hAnsi="Arial" w:cs="Arial"/>
                <w:color w:val="000000"/>
                <w:sz w:val="23"/>
                <w:szCs w:val="23"/>
              </w:rPr>
              <w:t>.</w:t>
            </w:r>
          </w:p>
        </w:tc>
      </w:tr>
    </w:tbl>
    <w:p w14:paraId="3D67B3E5"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إدارة العناوين أثناء الطلبات</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27"/>
        <w:gridCol w:w="7804"/>
      </w:tblGrid>
      <w:tr w:rsidR="003A6D1A" w:rsidRPr="00621FAA" w14:paraId="0D96C303"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pct"/>
            <w:shd w:val="clear" w:color="auto" w:fill="D9D9D9"/>
            <w:hideMark/>
          </w:tcPr>
          <w:p w14:paraId="4E6D272A"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27" w:type="pct"/>
            <w:shd w:val="clear" w:color="auto" w:fill="D9D9D9"/>
            <w:hideMark/>
          </w:tcPr>
          <w:p w14:paraId="4C846154"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30B5412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pct"/>
            <w:hideMark/>
          </w:tcPr>
          <w:p w14:paraId="6BC4085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FR-ADDR-024</w:t>
            </w:r>
          </w:p>
        </w:tc>
        <w:tc>
          <w:tcPr>
            <w:tcW w:w="4227" w:type="pct"/>
            <w:hideMark/>
          </w:tcPr>
          <w:p w14:paraId="5A8162B9"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استخدام عنوان محفوظ مسبقًا عند إنشاء طلب</w:t>
            </w:r>
            <w:r w:rsidRPr="0073288F">
              <w:rPr>
                <w:rFonts w:ascii="Arial" w:hAnsi="Arial" w:cs="Arial"/>
                <w:color w:val="000000"/>
                <w:sz w:val="23"/>
                <w:szCs w:val="23"/>
              </w:rPr>
              <w:t>.</w:t>
            </w:r>
          </w:p>
        </w:tc>
      </w:tr>
      <w:tr w:rsidR="003A6D1A" w:rsidRPr="00621FAA" w14:paraId="79B0732C" w14:textId="77777777" w:rsidTr="0073288F">
        <w:tc>
          <w:tcPr>
            <w:cnfStyle w:val="001000000000" w:firstRow="0" w:lastRow="0" w:firstColumn="1" w:lastColumn="0" w:oddVBand="0" w:evenVBand="0" w:oddHBand="0" w:evenHBand="0" w:firstRowFirstColumn="0" w:firstRowLastColumn="0" w:lastRowFirstColumn="0" w:lastRowLastColumn="0"/>
            <w:tcW w:w="773" w:type="pct"/>
            <w:hideMark/>
          </w:tcPr>
          <w:p w14:paraId="3490545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FR-ADDR-025</w:t>
            </w:r>
          </w:p>
        </w:tc>
        <w:tc>
          <w:tcPr>
            <w:tcW w:w="4227" w:type="pct"/>
            <w:hideMark/>
          </w:tcPr>
          <w:p w14:paraId="2001A1FF"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عنوان جديد أثناء إنشاء الطلب عند الحاجة</w:t>
            </w:r>
            <w:r w:rsidRPr="0073288F">
              <w:rPr>
                <w:rFonts w:ascii="Arial" w:hAnsi="Arial" w:cs="Arial"/>
                <w:color w:val="000000"/>
                <w:sz w:val="23"/>
                <w:szCs w:val="23"/>
              </w:rPr>
              <w:t>.</w:t>
            </w:r>
          </w:p>
        </w:tc>
      </w:tr>
      <w:tr w:rsidR="003A6D1A" w:rsidRPr="00621FAA" w14:paraId="731637A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pct"/>
            <w:hideMark/>
          </w:tcPr>
          <w:p w14:paraId="013F606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FR-ADDR-026</w:t>
            </w:r>
          </w:p>
        </w:tc>
        <w:tc>
          <w:tcPr>
            <w:tcW w:w="4227" w:type="pct"/>
            <w:hideMark/>
          </w:tcPr>
          <w:p w14:paraId="7761841D"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بنسخة من عنوان الشحن داخل الطلب حتى لو تم تعديل العنوان لاحقًا</w:t>
            </w:r>
            <w:r w:rsidRPr="0073288F">
              <w:rPr>
                <w:rFonts w:ascii="Arial" w:hAnsi="Arial" w:cs="Arial"/>
                <w:color w:val="000000"/>
                <w:sz w:val="23"/>
                <w:szCs w:val="23"/>
              </w:rPr>
              <w:t>.</w:t>
            </w:r>
          </w:p>
        </w:tc>
      </w:tr>
      <w:tr w:rsidR="003A6D1A" w:rsidRPr="00621FAA" w14:paraId="54F1ED59" w14:textId="77777777" w:rsidTr="0073288F">
        <w:tc>
          <w:tcPr>
            <w:cnfStyle w:val="001000000000" w:firstRow="0" w:lastRow="0" w:firstColumn="1" w:lastColumn="0" w:oddVBand="0" w:evenVBand="0" w:oddHBand="0" w:evenHBand="0" w:firstRowFirstColumn="0" w:firstRowLastColumn="0" w:lastRowFirstColumn="0" w:lastRowLastColumn="0"/>
            <w:tcW w:w="773" w:type="pct"/>
            <w:hideMark/>
          </w:tcPr>
          <w:p w14:paraId="3663103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FR-ADDR-027</w:t>
            </w:r>
          </w:p>
        </w:tc>
        <w:tc>
          <w:tcPr>
            <w:tcW w:w="4227" w:type="pct"/>
            <w:hideMark/>
          </w:tcPr>
          <w:p w14:paraId="1171C727"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يربط النظام عنوان الطلب بعنوان العميل عند الإنشاء دون التأثير على النسخة التاريخية</w:t>
            </w:r>
            <w:r w:rsidRPr="0073288F">
              <w:rPr>
                <w:rFonts w:ascii="Arial" w:hAnsi="Arial" w:cs="Arial"/>
                <w:color w:val="000000"/>
                <w:sz w:val="23"/>
                <w:szCs w:val="23"/>
              </w:rPr>
              <w:t>.</w:t>
            </w:r>
          </w:p>
        </w:tc>
      </w:tr>
    </w:tbl>
    <w:p w14:paraId="602B426D"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البحث والعرض</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604"/>
        <w:gridCol w:w="7627"/>
      </w:tblGrid>
      <w:tr w:rsidR="003A6D1A" w:rsidRPr="00621FAA" w14:paraId="3E9FD749"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9" w:type="pct"/>
            <w:shd w:val="clear" w:color="auto" w:fill="D9D9D9"/>
            <w:hideMark/>
          </w:tcPr>
          <w:p w14:paraId="76A03A4B"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31" w:type="pct"/>
            <w:shd w:val="clear" w:color="auto" w:fill="D9D9D9"/>
            <w:hideMark/>
          </w:tcPr>
          <w:p w14:paraId="7BE94242"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7BA419B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9" w:type="pct"/>
            <w:hideMark/>
          </w:tcPr>
          <w:p w14:paraId="1512E85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FR-ADDR-028</w:t>
            </w:r>
          </w:p>
        </w:tc>
        <w:tc>
          <w:tcPr>
            <w:tcW w:w="4131" w:type="pct"/>
            <w:hideMark/>
          </w:tcPr>
          <w:p w14:paraId="1168C6ED"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العناوين في لوحة العميل أو لوحة التحكم</w:t>
            </w:r>
            <w:r w:rsidRPr="0073288F">
              <w:rPr>
                <w:rFonts w:ascii="Arial" w:hAnsi="Arial" w:cs="Arial"/>
                <w:color w:val="000000"/>
                <w:sz w:val="23"/>
                <w:szCs w:val="23"/>
              </w:rPr>
              <w:t>.</w:t>
            </w:r>
          </w:p>
        </w:tc>
      </w:tr>
      <w:tr w:rsidR="003A6D1A" w:rsidRPr="00621FAA" w14:paraId="50CC4F6F" w14:textId="77777777" w:rsidTr="0073288F">
        <w:tc>
          <w:tcPr>
            <w:cnfStyle w:val="001000000000" w:firstRow="0" w:lastRow="0" w:firstColumn="1" w:lastColumn="0" w:oddVBand="0" w:evenVBand="0" w:oddHBand="0" w:evenHBand="0" w:firstRowFirstColumn="0" w:firstRowLastColumn="0" w:lastRowFirstColumn="0" w:lastRowLastColumn="0"/>
            <w:tcW w:w="869" w:type="pct"/>
            <w:hideMark/>
          </w:tcPr>
          <w:p w14:paraId="617C1E8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FR-ADDR-029</w:t>
            </w:r>
          </w:p>
        </w:tc>
        <w:tc>
          <w:tcPr>
            <w:tcW w:w="4131" w:type="pct"/>
            <w:hideMark/>
          </w:tcPr>
          <w:p w14:paraId="71AB3990"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في العناوين حسب اسم المستلم أو المنطقة أو المدينة</w:t>
            </w:r>
            <w:r w:rsidRPr="0073288F">
              <w:rPr>
                <w:rFonts w:ascii="Arial" w:hAnsi="Arial" w:cs="Arial"/>
                <w:color w:val="000000"/>
                <w:sz w:val="23"/>
                <w:szCs w:val="23"/>
              </w:rPr>
              <w:t>.</w:t>
            </w:r>
          </w:p>
        </w:tc>
      </w:tr>
      <w:tr w:rsidR="003A6D1A" w:rsidRPr="00621FAA" w14:paraId="2C7F5EF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9" w:type="pct"/>
            <w:hideMark/>
          </w:tcPr>
          <w:p w14:paraId="4910348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FR-ADDR-030</w:t>
            </w:r>
          </w:p>
        </w:tc>
        <w:tc>
          <w:tcPr>
            <w:tcW w:w="4131" w:type="pct"/>
            <w:hideMark/>
          </w:tcPr>
          <w:p w14:paraId="0DBD269F"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العناوين بحسب العميل أو حالة التفعيل عند الحاجة</w:t>
            </w:r>
            <w:r w:rsidRPr="0073288F">
              <w:rPr>
                <w:rFonts w:ascii="Arial" w:hAnsi="Arial" w:cs="Arial"/>
                <w:color w:val="000000"/>
                <w:sz w:val="23"/>
                <w:szCs w:val="23"/>
              </w:rPr>
              <w:t>.</w:t>
            </w:r>
          </w:p>
        </w:tc>
      </w:tr>
    </w:tbl>
    <w:p w14:paraId="2D6B8605" w14:textId="77777777" w:rsidR="003A6D1A" w:rsidRPr="00621FAA" w:rsidRDefault="003A6D1A" w:rsidP="00B65A1B">
      <w:pPr>
        <w:pStyle w:val="30"/>
        <w:rPr>
          <w:rFonts w:ascii="Segoe UI" w:hAnsi="Segoe UI" w:cs="Segoe UI"/>
          <w:color w:val="0F1115"/>
          <w:sz w:val="30"/>
          <w:szCs w:val="30"/>
        </w:rPr>
      </w:pPr>
      <w:bookmarkStart w:id="79" w:name="_Toc233322502"/>
      <w:r w:rsidRPr="00B65A1B">
        <w:t xml:space="preserve">3.2.4 </w:t>
      </w:r>
      <w:r w:rsidRPr="00B65A1B">
        <w:rPr>
          <w:rtl/>
        </w:rPr>
        <w:t>قواعد العمل</w:t>
      </w:r>
      <w:bookmarkEnd w:id="79"/>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538"/>
        <w:gridCol w:w="7693"/>
      </w:tblGrid>
      <w:tr w:rsidR="003A6D1A" w:rsidRPr="00621FAA" w14:paraId="0B61CE79"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shd w:val="clear" w:color="auto" w:fill="D9D9D9"/>
            <w:hideMark/>
          </w:tcPr>
          <w:p w14:paraId="1101488F"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67" w:type="pct"/>
            <w:shd w:val="clear" w:color="auto" w:fill="D9D9D9"/>
            <w:hideMark/>
          </w:tcPr>
          <w:p w14:paraId="79494826"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3B6C384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hideMark/>
          </w:tcPr>
          <w:p w14:paraId="423AA46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BR-ADDR-001</w:t>
            </w:r>
          </w:p>
        </w:tc>
        <w:tc>
          <w:tcPr>
            <w:tcW w:w="4167" w:type="pct"/>
            <w:hideMark/>
          </w:tcPr>
          <w:p w14:paraId="5EC15F27"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يمكن للعميل امتلاك عدة عناوين شحن</w:t>
            </w:r>
            <w:r w:rsidRPr="0073288F">
              <w:rPr>
                <w:rFonts w:ascii="Arial" w:hAnsi="Arial" w:cs="Arial"/>
                <w:color w:val="000000"/>
                <w:sz w:val="23"/>
                <w:szCs w:val="23"/>
              </w:rPr>
              <w:t>.</w:t>
            </w:r>
          </w:p>
        </w:tc>
      </w:tr>
      <w:tr w:rsidR="003A6D1A" w:rsidRPr="00621FAA" w14:paraId="62779D8F" w14:textId="77777777" w:rsidTr="0073288F">
        <w:tc>
          <w:tcPr>
            <w:cnfStyle w:val="001000000000" w:firstRow="0" w:lastRow="0" w:firstColumn="1" w:lastColumn="0" w:oddVBand="0" w:evenVBand="0" w:oddHBand="0" w:evenHBand="0" w:firstRowFirstColumn="0" w:firstRowLastColumn="0" w:lastRowFirstColumn="0" w:lastRowLastColumn="0"/>
            <w:tcW w:w="833" w:type="pct"/>
            <w:hideMark/>
          </w:tcPr>
          <w:p w14:paraId="41B8D9B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BR-ADDR-002</w:t>
            </w:r>
          </w:p>
        </w:tc>
        <w:tc>
          <w:tcPr>
            <w:tcW w:w="4167" w:type="pct"/>
            <w:hideMark/>
          </w:tcPr>
          <w:p w14:paraId="6B84D8A2"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يكون لكل عميل عنوان افتراضي واحد فقط في كل لحظة</w:t>
            </w:r>
            <w:r w:rsidRPr="0073288F">
              <w:rPr>
                <w:rFonts w:ascii="Arial" w:hAnsi="Arial" w:cs="Arial"/>
                <w:color w:val="000000"/>
                <w:sz w:val="23"/>
                <w:szCs w:val="23"/>
              </w:rPr>
              <w:t>.</w:t>
            </w:r>
          </w:p>
        </w:tc>
      </w:tr>
      <w:tr w:rsidR="003A6D1A" w:rsidRPr="00621FAA" w14:paraId="2E10DC3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hideMark/>
          </w:tcPr>
          <w:p w14:paraId="21E4679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BR-ADDR-003</w:t>
            </w:r>
          </w:p>
        </w:tc>
        <w:tc>
          <w:tcPr>
            <w:tcW w:w="4167" w:type="pct"/>
            <w:hideMark/>
          </w:tcPr>
          <w:p w14:paraId="5265FFBD"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حذف العنوان الافتراضي، يجب على النظام تعيين عنوان آخر افتراضيًا إذا كان موجودًا</w:t>
            </w:r>
            <w:r w:rsidRPr="0073288F">
              <w:rPr>
                <w:rFonts w:ascii="Arial" w:hAnsi="Arial" w:cs="Arial"/>
                <w:color w:val="000000"/>
                <w:sz w:val="23"/>
                <w:szCs w:val="23"/>
              </w:rPr>
              <w:t>.</w:t>
            </w:r>
          </w:p>
        </w:tc>
      </w:tr>
      <w:tr w:rsidR="003A6D1A" w:rsidRPr="00621FAA" w14:paraId="15CA8B93" w14:textId="77777777" w:rsidTr="0073288F">
        <w:tc>
          <w:tcPr>
            <w:cnfStyle w:val="001000000000" w:firstRow="0" w:lastRow="0" w:firstColumn="1" w:lastColumn="0" w:oddVBand="0" w:evenVBand="0" w:oddHBand="0" w:evenHBand="0" w:firstRowFirstColumn="0" w:firstRowLastColumn="0" w:lastRowFirstColumn="0" w:lastRowLastColumn="0"/>
            <w:tcW w:w="833" w:type="pct"/>
            <w:hideMark/>
          </w:tcPr>
          <w:p w14:paraId="57DDDD2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BR-ADDR-004</w:t>
            </w:r>
          </w:p>
        </w:tc>
        <w:tc>
          <w:tcPr>
            <w:tcW w:w="4167" w:type="pct"/>
            <w:hideMark/>
          </w:tcPr>
          <w:p w14:paraId="757B49C9"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الطلب يجب أن يحتفظ بنسخة مستقلة من عنوان الشحن المستخدم وقت الإنشاء</w:t>
            </w:r>
            <w:r w:rsidRPr="0073288F">
              <w:rPr>
                <w:rFonts w:ascii="Arial" w:hAnsi="Arial" w:cs="Arial"/>
                <w:color w:val="000000"/>
                <w:sz w:val="23"/>
                <w:szCs w:val="23"/>
              </w:rPr>
              <w:t>.</w:t>
            </w:r>
          </w:p>
        </w:tc>
      </w:tr>
      <w:tr w:rsidR="003A6D1A" w:rsidRPr="00621FAA" w14:paraId="39E3B9C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hideMark/>
          </w:tcPr>
          <w:p w14:paraId="16593B1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BR-ADDR-005</w:t>
            </w:r>
          </w:p>
        </w:tc>
        <w:tc>
          <w:tcPr>
            <w:tcW w:w="4167" w:type="pct"/>
            <w:hideMark/>
          </w:tcPr>
          <w:p w14:paraId="783C3C56"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تعديل عنوان العميل لاحقًا لا يجب أن يغيّر عنوان الطلبات السابقة</w:t>
            </w:r>
            <w:r w:rsidRPr="0073288F">
              <w:rPr>
                <w:rFonts w:ascii="Arial" w:hAnsi="Arial" w:cs="Arial"/>
                <w:color w:val="000000"/>
                <w:sz w:val="23"/>
                <w:szCs w:val="23"/>
              </w:rPr>
              <w:t>.</w:t>
            </w:r>
          </w:p>
        </w:tc>
      </w:tr>
      <w:tr w:rsidR="003A6D1A" w:rsidRPr="00621FAA" w14:paraId="01105EB4" w14:textId="77777777" w:rsidTr="0073288F">
        <w:tc>
          <w:tcPr>
            <w:cnfStyle w:val="001000000000" w:firstRow="0" w:lastRow="0" w:firstColumn="1" w:lastColumn="0" w:oddVBand="0" w:evenVBand="0" w:oddHBand="0" w:evenHBand="0" w:firstRowFirstColumn="0" w:firstRowLastColumn="0" w:lastRowFirstColumn="0" w:lastRowLastColumn="0"/>
            <w:tcW w:w="833" w:type="pct"/>
            <w:hideMark/>
          </w:tcPr>
          <w:p w14:paraId="705B285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BR-ADDR-006</w:t>
            </w:r>
          </w:p>
        </w:tc>
        <w:tc>
          <w:tcPr>
            <w:tcW w:w="4167" w:type="pct"/>
            <w:hideMark/>
          </w:tcPr>
          <w:p w14:paraId="74266C29"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ربط عنوان بعميل غير مالك له</w:t>
            </w:r>
            <w:r w:rsidRPr="0073288F">
              <w:rPr>
                <w:rFonts w:ascii="Arial" w:hAnsi="Arial" w:cs="Arial"/>
                <w:color w:val="000000"/>
                <w:sz w:val="23"/>
                <w:szCs w:val="23"/>
              </w:rPr>
              <w:t>.</w:t>
            </w:r>
          </w:p>
        </w:tc>
      </w:tr>
      <w:tr w:rsidR="003A6D1A" w:rsidRPr="00621FAA" w14:paraId="5FB2180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hideMark/>
          </w:tcPr>
          <w:p w14:paraId="6C0DD1F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BR-ADDR-007</w:t>
            </w:r>
          </w:p>
        </w:tc>
        <w:tc>
          <w:tcPr>
            <w:tcW w:w="4167" w:type="pct"/>
            <w:hideMark/>
          </w:tcPr>
          <w:p w14:paraId="693CE1DF"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الإحداثيات الجغرافية تعد بيانات مساعدة وليست إلزامية إلا إذا نصت السياسة على ذلك</w:t>
            </w:r>
            <w:r w:rsidRPr="0073288F">
              <w:rPr>
                <w:rFonts w:ascii="Arial" w:hAnsi="Arial" w:cs="Arial"/>
                <w:color w:val="000000"/>
                <w:sz w:val="23"/>
                <w:szCs w:val="23"/>
              </w:rPr>
              <w:t>.</w:t>
            </w:r>
          </w:p>
        </w:tc>
      </w:tr>
    </w:tbl>
    <w:p w14:paraId="4E50B396" w14:textId="77777777" w:rsidR="003A6D1A" w:rsidRPr="00B65A1B" w:rsidRDefault="003A6D1A" w:rsidP="00B65A1B">
      <w:pPr>
        <w:pStyle w:val="30"/>
      </w:pPr>
      <w:bookmarkStart w:id="80" w:name="_Toc233322503"/>
      <w:r w:rsidRPr="00B65A1B">
        <w:t xml:space="preserve">3.2.5 </w:t>
      </w:r>
      <w:r w:rsidRPr="00B65A1B">
        <w:rPr>
          <w:rtl/>
        </w:rPr>
        <w:t>المدخلات الرئيسية</w:t>
      </w:r>
      <w:bookmarkEnd w:id="80"/>
    </w:p>
    <w:p w14:paraId="090662AE" w14:textId="77777777" w:rsidR="003A6D1A" w:rsidRPr="00621FAA" w:rsidRDefault="003A6D1A" w:rsidP="008163E7">
      <w:pPr>
        <w:pStyle w:val="ds-markdown-paragraph"/>
        <w:numPr>
          <w:ilvl w:val="0"/>
          <w:numId w:val="34"/>
        </w:numPr>
        <w:bidi/>
        <w:spacing w:after="0" w:afterAutospacing="0"/>
        <w:rPr>
          <w:rFonts w:ascii="Segoe UI" w:hAnsi="Segoe UI" w:cs="Segoe UI"/>
          <w:color w:val="0F1115"/>
        </w:rPr>
      </w:pPr>
      <w:r w:rsidRPr="00621FAA">
        <w:rPr>
          <w:rFonts w:ascii="Segoe UI" w:hAnsi="Segoe UI" w:cs="Segoe UI"/>
          <w:color w:val="0F1115"/>
          <w:rtl/>
        </w:rPr>
        <w:t>اسم المستلم</w:t>
      </w:r>
    </w:p>
    <w:p w14:paraId="550450E0" w14:textId="77777777" w:rsidR="003A6D1A" w:rsidRPr="00621FAA" w:rsidRDefault="003A6D1A" w:rsidP="008163E7">
      <w:pPr>
        <w:pStyle w:val="ds-markdown-paragraph"/>
        <w:numPr>
          <w:ilvl w:val="0"/>
          <w:numId w:val="34"/>
        </w:numPr>
        <w:bidi/>
        <w:spacing w:after="0" w:afterAutospacing="0"/>
        <w:rPr>
          <w:rFonts w:ascii="Segoe UI" w:hAnsi="Segoe UI" w:cs="Segoe UI"/>
          <w:color w:val="0F1115"/>
        </w:rPr>
      </w:pPr>
      <w:r w:rsidRPr="00621FAA">
        <w:rPr>
          <w:rFonts w:ascii="Segoe UI" w:hAnsi="Segoe UI" w:cs="Segoe UI"/>
          <w:color w:val="0F1115"/>
          <w:rtl/>
        </w:rPr>
        <w:t>رقم الهاتف</w:t>
      </w:r>
    </w:p>
    <w:p w14:paraId="219F8CE6" w14:textId="77777777" w:rsidR="003A6D1A" w:rsidRPr="00621FAA" w:rsidRDefault="003A6D1A" w:rsidP="008163E7">
      <w:pPr>
        <w:pStyle w:val="ds-markdown-paragraph"/>
        <w:numPr>
          <w:ilvl w:val="0"/>
          <w:numId w:val="34"/>
        </w:numPr>
        <w:bidi/>
        <w:spacing w:after="0" w:afterAutospacing="0"/>
        <w:rPr>
          <w:rFonts w:ascii="Segoe UI" w:hAnsi="Segoe UI" w:cs="Segoe UI"/>
          <w:color w:val="0F1115"/>
        </w:rPr>
      </w:pPr>
      <w:r w:rsidRPr="00621FAA">
        <w:rPr>
          <w:rFonts w:ascii="Segoe UI" w:hAnsi="Segoe UI" w:cs="Segoe UI"/>
          <w:color w:val="0F1115"/>
          <w:rtl/>
        </w:rPr>
        <w:t>المحافظة أو المدينة</w:t>
      </w:r>
    </w:p>
    <w:p w14:paraId="00ED2023" w14:textId="77777777" w:rsidR="003A6D1A" w:rsidRPr="00621FAA" w:rsidRDefault="003A6D1A" w:rsidP="008163E7">
      <w:pPr>
        <w:pStyle w:val="ds-markdown-paragraph"/>
        <w:numPr>
          <w:ilvl w:val="0"/>
          <w:numId w:val="34"/>
        </w:numPr>
        <w:bidi/>
        <w:spacing w:after="0" w:afterAutospacing="0"/>
        <w:rPr>
          <w:rFonts w:ascii="Segoe UI" w:hAnsi="Segoe UI" w:cs="Segoe UI"/>
          <w:color w:val="0F1115"/>
        </w:rPr>
      </w:pPr>
      <w:r w:rsidRPr="00621FAA">
        <w:rPr>
          <w:rFonts w:ascii="Segoe UI" w:hAnsi="Segoe UI" w:cs="Segoe UI"/>
          <w:color w:val="0F1115"/>
          <w:rtl/>
        </w:rPr>
        <w:t>المنطقة أو الحي</w:t>
      </w:r>
    </w:p>
    <w:p w14:paraId="23F68442" w14:textId="77777777" w:rsidR="003A6D1A" w:rsidRPr="00621FAA" w:rsidRDefault="003A6D1A" w:rsidP="008163E7">
      <w:pPr>
        <w:pStyle w:val="ds-markdown-paragraph"/>
        <w:numPr>
          <w:ilvl w:val="0"/>
          <w:numId w:val="34"/>
        </w:numPr>
        <w:bidi/>
        <w:spacing w:after="0" w:afterAutospacing="0"/>
        <w:rPr>
          <w:rFonts w:ascii="Segoe UI" w:hAnsi="Segoe UI" w:cs="Segoe UI"/>
          <w:color w:val="0F1115"/>
        </w:rPr>
      </w:pPr>
      <w:r w:rsidRPr="00621FAA">
        <w:rPr>
          <w:rFonts w:ascii="Segoe UI" w:hAnsi="Segoe UI" w:cs="Segoe UI"/>
          <w:color w:val="0F1115"/>
          <w:rtl/>
        </w:rPr>
        <w:t>تفاصيل العنوان</w:t>
      </w:r>
    </w:p>
    <w:p w14:paraId="433C8B87" w14:textId="77777777" w:rsidR="003A6D1A" w:rsidRPr="00621FAA" w:rsidRDefault="003A6D1A" w:rsidP="008163E7">
      <w:pPr>
        <w:pStyle w:val="ds-markdown-paragraph"/>
        <w:numPr>
          <w:ilvl w:val="0"/>
          <w:numId w:val="34"/>
        </w:numPr>
        <w:bidi/>
        <w:spacing w:after="0" w:afterAutospacing="0"/>
        <w:rPr>
          <w:rFonts w:ascii="Segoe UI" w:hAnsi="Segoe UI" w:cs="Segoe UI"/>
          <w:color w:val="0F1115"/>
        </w:rPr>
      </w:pPr>
      <w:r w:rsidRPr="00621FAA">
        <w:rPr>
          <w:rFonts w:ascii="Segoe UI" w:hAnsi="Segoe UI" w:cs="Segoe UI"/>
          <w:color w:val="0F1115"/>
          <w:rtl/>
        </w:rPr>
        <w:t>معلم إضافي</w:t>
      </w:r>
    </w:p>
    <w:p w14:paraId="04C19E30" w14:textId="77777777" w:rsidR="003A6D1A" w:rsidRPr="00621FAA" w:rsidRDefault="003A6D1A" w:rsidP="008163E7">
      <w:pPr>
        <w:pStyle w:val="ds-markdown-paragraph"/>
        <w:numPr>
          <w:ilvl w:val="0"/>
          <w:numId w:val="34"/>
        </w:numPr>
        <w:bidi/>
        <w:spacing w:after="0" w:afterAutospacing="0"/>
        <w:rPr>
          <w:rFonts w:ascii="Segoe UI" w:hAnsi="Segoe UI" w:cs="Segoe UI"/>
          <w:color w:val="0F1115"/>
        </w:rPr>
      </w:pPr>
      <w:r w:rsidRPr="00621FAA">
        <w:rPr>
          <w:rFonts w:ascii="Segoe UI" w:hAnsi="Segoe UI" w:cs="Segoe UI"/>
          <w:color w:val="0F1115"/>
          <w:rtl/>
        </w:rPr>
        <w:t>الرمز البريدي</w:t>
      </w:r>
    </w:p>
    <w:p w14:paraId="12DE5508" w14:textId="77777777" w:rsidR="003A6D1A" w:rsidRPr="00621FAA" w:rsidRDefault="003A6D1A" w:rsidP="008163E7">
      <w:pPr>
        <w:pStyle w:val="ds-markdown-paragraph"/>
        <w:numPr>
          <w:ilvl w:val="0"/>
          <w:numId w:val="34"/>
        </w:numPr>
        <w:bidi/>
        <w:spacing w:after="0" w:afterAutospacing="0"/>
        <w:rPr>
          <w:rFonts w:ascii="Segoe UI" w:hAnsi="Segoe UI" w:cs="Segoe UI"/>
          <w:color w:val="0F1115"/>
        </w:rPr>
      </w:pPr>
      <w:r w:rsidRPr="00621FAA">
        <w:rPr>
          <w:rFonts w:ascii="Segoe UI" w:hAnsi="Segoe UI" w:cs="Segoe UI"/>
          <w:color w:val="0F1115"/>
          <w:rtl/>
        </w:rPr>
        <w:t>الإحداثيات الجغرافية</w:t>
      </w:r>
    </w:p>
    <w:p w14:paraId="7670D338" w14:textId="77777777" w:rsidR="003A6D1A" w:rsidRPr="00621FAA" w:rsidRDefault="003A6D1A" w:rsidP="008163E7">
      <w:pPr>
        <w:pStyle w:val="ds-markdown-paragraph"/>
        <w:numPr>
          <w:ilvl w:val="0"/>
          <w:numId w:val="34"/>
        </w:numPr>
        <w:bidi/>
        <w:spacing w:after="0" w:afterAutospacing="0"/>
        <w:rPr>
          <w:rFonts w:ascii="Segoe UI" w:hAnsi="Segoe UI" w:cs="Segoe UI"/>
          <w:color w:val="0F1115"/>
        </w:rPr>
      </w:pPr>
      <w:r w:rsidRPr="00621FAA">
        <w:rPr>
          <w:rFonts w:ascii="Segoe UI" w:hAnsi="Segoe UI" w:cs="Segoe UI"/>
          <w:color w:val="0F1115"/>
          <w:rtl/>
        </w:rPr>
        <w:t>تعيين عنوان افتراضي</w:t>
      </w:r>
    </w:p>
    <w:p w14:paraId="6163F7D7" w14:textId="77777777" w:rsidR="003A6D1A" w:rsidRPr="00B65A1B" w:rsidRDefault="003A6D1A" w:rsidP="00B65A1B">
      <w:pPr>
        <w:pStyle w:val="30"/>
      </w:pPr>
      <w:bookmarkStart w:id="81" w:name="_Toc233322504"/>
      <w:r w:rsidRPr="00B65A1B">
        <w:t xml:space="preserve">3.2.6 </w:t>
      </w:r>
      <w:r w:rsidRPr="00B65A1B">
        <w:rPr>
          <w:rtl/>
        </w:rPr>
        <w:t>المخرجات المتوقعة</w:t>
      </w:r>
      <w:bookmarkEnd w:id="81"/>
    </w:p>
    <w:p w14:paraId="5327CD8B" w14:textId="77777777" w:rsidR="003A6D1A" w:rsidRPr="00621FAA" w:rsidRDefault="003A6D1A" w:rsidP="008163E7">
      <w:pPr>
        <w:pStyle w:val="ds-markdown-paragraph"/>
        <w:numPr>
          <w:ilvl w:val="0"/>
          <w:numId w:val="35"/>
        </w:numPr>
        <w:bidi/>
        <w:spacing w:after="0" w:afterAutospacing="0"/>
        <w:rPr>
          <w:rFonts w:ascii="Segoe UI" w:hAnsi="Segoe UI" w:cs="Segoe UI"/>
          <w:color w:val="0F1115"/>
        </w:rPr>
      </w:pPr>
      <w:r w:rsidRPr="00621FAA">
        <w:rPr>
          <w:rFonts w:ascii="Segoe UI" w:hAnsi="Segoe UI" w:cs="Segoe UI"/>
          <w:color w:val="0F1115"/>
          <w:rtl/>
        </w:rPr>
        <w:t>قائمة عناوين مرتبطة بالعميل</w:t>
      </w:r>
    </w:p>
    <w:p w14:paraId="3905308D" w14:textId="77777777" w:rsidR="003A6D1A" w:rsidRPr="00621FAA" w:rsidRDefault="003A6D1A" w:rsidP="008163E7">
      <w:pPr>
        <w:pStyle w:val="ds-markdown-paragraph"/>
        <w:numPr>
          <w:ilvl w:val="0"/>
          <w:numId w:val="35"/>
        </w:numPr>
        <w:bidi/>
        <w:spacing w:after="0" w:afterAutospacing="0"/>
        <w:rPr>
          <w:rFonts w:ascii="Segoe UI" w:hAnsi="Segoe UI" w:cs="Segoe UI"/>
          <w:color w:val="0F1115"/>
        </w:rPr>
      </w:pPr>
      <w:r w:rsidRPr="00621FAA">
        <w:rPr>
          <w:rFonts w:ascii="Segoe UI" w:hAnsi="Segoe UI" w:cs="Segoe UI"/>
          <w:color w:val="0F1115"/>
          <w:rtl/>
        </w:rPr>
        <w:t>عنوان افتراضي محدد</w:t>
      </w:r>
    </w:p>
    <w:p w14:paraId="17247002" w14:textId="77777777" w:rsidR="003A6D1A" w:rsidRPr="00621FAA" w:rsidRDefault="003A6D1A" w:rsidP="008163E7">
      <w:pPr>
        <w:pStyle w:val="ds-markdown-paragraph"/>
        <w:numPr>
          <w:ilvl w:val="0"/>
          <w:numId w:val="35"/>
        </w:numPr>
        <w:bidi/>
        <w:spacing w:after="0" w:afterAutospacing="0"/>
        <w:rPr>
          <w:rFonts w:ascii="Segoe UI" w:hAnsi="Segoe UI" w:cs="Segoe UI"/>
          <w:color w:val="0F1115"/>
        </w:rPr>
      </w:pPr>
      <w:r w:rsidRPr="00621FAA">
        <w:rPr>
          <w:rFonts w:ascii="Segoe UI" w:hAnsi="Segoe UI" w:cs="Segoe UI"/>
          <w:color w:val="0F1115"/>
          <w:rtl/>
        </w:rPr>
        <w:t>بيانات عنوان قابلة للاستخدام في الطلبات والشحن</w:t>
      </w:r>
    </w:p>
    <w:p w14:paraId="6BE9CDF2" w14:textId="77777777" w:rsidR="003A6D1A" w:rsidRPr="00621FAA" w:rsidRDefault="003A6D1A" w:rsidP="008163E7">
      <w:pPr>
        <w:pStyle w:val="ds-markdown-paragraph"/>
        <w:numPr>
          <w:ilvl w:val="0"/>
          <w:numId w:val="35"/>
        </w:numPr>
        <w:bidi/>
        <w:spacing w:after="0" w:afterAutospacing="0"/>
        <w:rPr>
          <w:rFonts w:ascii="Segoe UI" w:hAnsi="Segoe UI" w:cs="Segoe UI"/>
          <w:color w:val="0F1115"/>
        </w:rPr>
      </w:pPr>
      <w:r w:rsidRPr="00621FAA">
        <w:rPr>
          <w:rFonts w:ascii="Segoe UI" w:hAnsi="Segoe UI" w:cs="Segoe UI"/>
          <w:color w:val="0F1115"/>
          <w:rtl/>
        </w:rPr>
        <w:t>نسخة تاريخية من عنوان الطلب</w:t>
      </w:r>
    </w:p>
    <w:p w14:paraId="038EB939" w14:textId="77777777" w:rsidR="003A6D1A" w:rsidRPr="00621FAA" w:rsidRDefault="003A6D1A" w:rsidP="00B65A1B">
      <w:pPr>
        <w:pStyle w:val="30"/>
        <w:rPr>
          <w:rFonts w:ascii="Segoe UI" w:hAnsi="Segoe UI" w:cs="Segoe UI"/>
          <w:color w:val="0F1115"/>
          <w:sz w:val="30"/>
          <w:szCs w:val="30"/>
        </w:rPr>
      </w:pPr>
      <w:bookmarkStart w:id="82" w:name="_Toc233322505"/>
      <w:r w:rsidRPr="00B65A1B">
        <w:t xml:space="preserve">3.2.7 </w:t>
      </w:r>
      <w:r w:rsidRPr="00B65A1B">
        <w:rPr>
          <w:rtl/>
        </w:rPr>
        <w:t>معايير القبول</w:t>
      </w:r>
      <w:bookmarkEnd w:id="82"/>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361"/>
        <w:gridCol w:w="7870"/>
      </w:tblGrid>
      <w:tr w:rsidR="003A6D1A" w:rsidRPr="00621FAA" w14:paraId="76367C88"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pct"/>
            <w:shd w:val="clear" w:color="auto" w:fill="D9D9D9"/>
            <w:hideMark/>
          </w:tcPr>
          <w:p w14:paraId="15648060"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63" w:type="pct"/>
            <w:shd w:val="clear" w:color="auto" w:fill="D9D9D9"/>
            <w:hideMark/>
          </w:tcPr>
          <w:p w14:paraId="4B9D8CFC"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6F311B0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pct"/>
            <w:hideMark/>
          </w:tcPr>
          <w:p w14:paraId="2354573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AC-ADDR-001</w:t>
            </w:r>
          </w:p>
        </w:tc>
        <w:tc>
          <w:tcPr>
            <w:tcW w:w="4263" w:type="pct"/>
            <w:hideMark/>
          </w:tcPr>
          <w:p w14:paraId="75A25202"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إضافة عنوان صحيح، يجب حفظه وربطه بالعميل بنجاح</w:t>
            </w:r>
            <w:r w:rsidRPr="0073288F">
              <w:rPr>
                <w:rFonts w:ascii="Arial" w:hAnsi="Arial" w:cs="Arial"/>
                <w:color w:val="000000"/>
                <w:sz w:val="23"/>
                <w:szCs w:val="23"/>
              </w:rPr>
              <w:t>.</w:t>
            </w:r>
          </w:p>
        </w:tc>
      </w:tr>
      <w:tr w:rsidR="003A6D1A" w:rsidRPr="00621FAA" w14:paraId="7C2B8D0D" w14:textId="77777777" w:rsidTr="0073288F">
        <w:tc>
          <w:tcPr>
            <w:cnfStyle w:val="001000000000" w:firstRow="0" w:lastRow="0" w:firstColumn="1" w:lastColumn="0" w:oddVBand="0" w:evenVBand="0" w:oddHBand="0" w:evenHBand="0" w:firstRowFirstColumn="0" w:firstRowLastColumn="0" w:lastRowFirstColumn="0" w:lastRowLastColumn="0"/>
            <w:tcW w:w="737" w:type="pct"/>
            <w:hideMark/>
          </w:tcPr>
          <w:p w14:paraId="49E7932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AC-ADDR-002</w:t>
            </w:r>
          </w:p>
        </w:tc>
        <w:tc>
          <w:tcPr>
            <w:tcW w:w="4263" w:type="pct"/>
            <w:hideMark/>
          </w:tcPr>
          <w:p w14:paraId="5405C38B"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تعيين عنوان افتراضي، يجب أن يظهر كعنوان رئيسي للعميل</w:t>
            </w:r>
            <w:r w:rsidRPr="0073288F">
              <w:rPr>
                <w:rFonts w:ascii="Arial" w:hAnsi="Arial" w:cs="Arial"/>
                <w:color w:val="000000"/>
                <w:sz w:val="23"/>
                <w:szCs w:val="23"/>
              </w:rPr>
              <w:t>.</w:t>
            </w:r>
          </w:p>
        </w:tc>
      </w:tr>
      <w:tr w:rsidR="003A6D1A" w:rsidRPr="00621FAA" w14:paraId="04CB2B0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pct"/>
            <w:hideMark/>
          </w:tcPr>
          <w:p w14:paraId="2DCF189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AC-ADDR-003</w:t>
            </w:r>
          </w:p>
        </w:tc>
        <w:tc>
          <w:tcPr>
            <w:tcW w:w="4263" w:type="pct"/>
            <w:hideMark/>
          </w:tcPr>
          <w:p w14:paraId="7CEF5635"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تعديل عنوان، يجب أن تنعكس التعديلات على العنوان الحالي فقط دون التأثير على الطلبات السابقة</w:t>
            </w:r>
            <w:r w:rsidRPr="0073288F">
              <w:rPr>
                <w:rFonts w:ascii="Arial" w:hAnsi="Arial" w:cs="Arial"/>
                <w:color w:val="000000"/>
                <w:sz w:val="23"/>
                <w:szCs w:val="23"/>
              </w:rPr>
              <w:t>.</w:t>
            </w:r>
          </w:p>
        </w:tc>
      </w:tr>
      <w:tr w:rsidR="003A6D1A" w:rsidRPr="00621FAA" w14:paraId="021114ED" w14:textId="77777777" w:rsidTr="0073288F">
        <w:tc>
          <w:tcPr>
            <w:cnfStyle w:val="001000000000" w:firstRow="0" w:lastRow="0" w:firstColumn="1" w:lastColumn="0" w:oddVBand="0" w:evenVBand="0" w:oddHBand="0" w:evenHBand="0" w:firstRowFirstColumn="0" w:firstRowLastColumn="0" w:lastRowFirstColumn="0" w:lastRowLastColumn="0"/>
            <w:tcW w:w="737" w:type="pct"/>
            <w:hideMark/>
          </w:tcPr>
          <w:p w14:paraId="013ED4C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AC-ADDR-004</w:t>
            </w:r>
          </w:p>
        </w:tc>
        <w:tc>
          <w:tcPr>
            <w:tcW w:w="4263" w:type="pct"/>
            <w:hideMark/>
          </w:tcPr>
          <w:p w14:paraId="6276C930"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استخدام عنوان أثناء إنشاء الطلب، يجب أن تُحفظ نسخة منه داخل الطلب</w:t>
            </w:r>
            <w:r w:rsidRPr="0073288F">
              <w:rPr>
                <w:rFonts w:ascii="Arial" w:hAnsi="Arial" w:cs="Arial"/>
                <w:color w:val="000000"/>
                <w:sz w:val="23"/>
                <w:szCs w:val="23"/>
              </w:rPr>
              <w:t>.</w:t>
            </w:r>
          </w:p>
        </w:tc>
      </w:tr>
      <w:tr w:rsidR="003A6D1A" w:rsidRPr="00621FAA" w14:paraId="284FD1D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pct"/>
            <w:hideMark/>
          </w:tcPr>
          <w:p w14:paraId="645C88E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AC-ADDR-005</w:t>
            </w:r>
          </w:p>
        </w:tc>
        <w:tc>
          <w:tcPr>
            <w:tcW w:w="4263" w:type="pct"/>
            <w:hideMark/>
          </w:tcPr>
          <w:p w14:paraId="4CFD310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حذف العنوان الافتراضي، يجب أن يختار النظام عنوانًا بديلًا إذا توفر</w:t>
            </w:r>
            <w:r w:rsidRPr="0073288F">
              <w:rPr>
                <w:rFonts w:ascii="Arial" w:hAnsi="Arial" w:cs="Arial"/>
                <w:color w:val="000000"/>
                <w:sz w:val="23"/>
                <w:szCs w:val="23"/>
              </w:rPr>
              <w:t>.</w:t>
            </w:r>
          </w:p>
        </w:tc>
      </w:tr>
    </w:tbl>
    <w:p w14:paraId="1931B9DD" w14:textId="77777777" w:rsidR="003A6D1A" w:rsidRPr="00621FAA" w:rsidRDefault="00277BC9" w:rsidP="000B300F">
      <w:pPr>
        <w:spacing w:before="480" w:after="480"/>
        <w:rPr>
          <w:rFonts w:ascii="Times New Roman" w:hAnsi="Times New Roman" w:cs="Times New Roman"/>
          <w:sz w:val="24"/>
          <w:szCs w:val="24"/>
        </w:rPr>
      </w:pPr>
      <w:r>
        <w:pict w14:anchorId="5E11BF3C">
          <v:rect id="_x0000_i1037" style="width:0;height:.75pt" o:hralign="center" o:hrstd="t" o:hr="t" fillcolor="#a0a0a0" stroked="f"/>
        </w:pict>
      </w:r>
    </w:p>
    <w:p w14:paraId="23B412D4" w14:textId="77777777" w:rsidR="003A6D1A" w:rsidRPr="00B65A1B" w:rsidRDefault="003A6D1A" w:rsidP="00B65A1B">
      <w:pPr>
        <w:pStyle w:val="21"/>
      </w:pPr>
      <w:bookmarkStart w:id="83" w:name="_Toc233322506"/>
      <w:r w:rsidRPr="00B65A1B">
        <w:t xml:space="preserve">3.3 </w:t>
      </w:r>
      <w:r w:rsidRPr="00B65A1B">
        <w:rPr>
          <w:rtl/>
        </w:rPr>
        <w:t>إدارة الموظفين</w:t>
      </w:r>
      <w:r w:rsidRPr="00B65A1B">
        <w:t xml:space="preserve"> (Staff Management)</w:t>
      </w:r>
      <w:bookmarkEnd w:id="83"/>
    </w:p>
    <w:p w14:paraId="4E4303B1" w14:textId="77777777" w:rsidR="003A6D1A" w:rsidRPr="00B65A1B" w:rsidRDefault="003A6D1A" w:rsidP="00B65A1B">
      <w:pPr>
        <w:pStyle w:val="30"/>
      </w:pPr>
      <w:bookmarkStart w:id="84" w:name="_Toc233322507"/>
      <w:r w:rsidRPr="00B65A1B">
        <w:t xml:space="preserve">3.3.1 </w:t>
      </w:r>
      <w:r w:rsidRPr="00B65A1B">
        <w:rPr>
          <w:rtl/>
        </w:rPr>
        <w:t>الهدف</w:t>
      </w:r>
      <w:bookmarkEnd w:id="84"/>
    </w:p>
    <w:p w14:paraId="7BF16B5F" w14:textId="77777777" w:rsidR="003A6D1A" w:rsidRPr="00621FAA" w:rsidRDefault="003A6D1A"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إنشاء وإدارة حسابات الموظفين الداخليين المسؤولين عن تشغيل النظام، مع تمكين الإدارة من متابعة بياناتهم، حالة حساباتهم، وسجل دخولهم للنظام، وربطهم بالأدوار والصلاحيات المناسبة بما يضمن إدارة آمنة وفعالة للعمليات</w:t>
      </w:r>
      <w:r w:rsidRPr="00621FAA">
        <w:rPr>
          <w:rFonts w:ascii="Segoe UI" w:hAnsi="Segoe UI" w:cs="Segoe UI"/>
          <w:color w:val="0F1115"/>
        </w:rPr>
        <w:t>.</w:t>
      </w:r>
    </w:p>
    <w:p w14:paraId="77B1260D" w14:textId="77777777" w:rsidR="003A6D1A" w:rsidRPr="00B65A1B" w:rsidRDefault="003A6D1A" w:rsidP="00B65A1B">
      <w:pPr>
        <w:pStyle w:val="30"/>
      </w:pPr>
      <w:bookmarkStart w:id="85" w:name="_Toc233322508"/>
      <w:r w:rsidRPr="00B65A1B">
        <w:t xml:space="preserve">3.3.2 </w:t>
      </w:r>
      <w:r w:rsidRPr="00B65A1B">
        <w:rPr>
          <w:rtl/>
        </w:rPr>
        <w:t>الجهات المستفيدة</w:t>
      </w:r>
      <w:bookmarkEnd w:id="85"/>
    </w:p>
    <w:p w14:paraId="620DBB61" w14:textId="77777777" w:rsidR="003A6D1A" w:rsidRPr="00621FAA" w:rsidRDefault="003A6D1A" w:rsidP="008163E7">
      <w:pPr>
        <w:pStyle w:val="ds-markdown-paragraph"/>
        <w:numPr>
          <w:ilvl w:val="0"/>
          <w:numId w:val="36"/>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43DA5F6A" w14:textId="77777777" w:rsidR="003A6D1A" w:rsidRPr="00621FAA" w:rsidRDefault="003A6D1A" w:rsidP="008163E7">
      <w:pPr>
        <w:pStyle w:val="ds-markdown-paragraph"/>
        <w:numPr>
          <w:ilvl w:val="0"/>
          <w:numId w:val="36"/>
        </w:numPr>
        <w:bidi/>
        <w:spacing w:after="0" w:afterAutospacing="0"/>
        <w:rPr>
          <w:rFonts w:ascii="Segoe UI" w:hAnsi="Segoe UI" w:cs="Segoe UI"/>
          <w:color w:val="0F1115"/>
        </w:rPr>
      </w:pPr>
      <w:r w:rsidRPr="00621FAA">
        <w:rPr>
          <w:rFonts w:ascii="Segoe UI" w:hAnsi="Segoe UI" w:cs="Segoe UI"/>
          <w:color w:val="0F1115"/>
          <w:rtl/>
        </w:rPr>
        <w:t>مدير النظام</w:t>
      </w:r>
    </w:p>
    <w:p w14:paraId="2B8B43EB" w14:textId="77777777" w:rsidR="003A6D1A" w:rsidRPr="00621FAA" w:rsidRDefault="003A6D1A" w:rsidP="008163E7">
      <w:pPr>
        <w:pStyle w:val="ds-markdown-paragraph"/>
        <w:numPr>
          <w:ilvl w:val="0"/>
          <w:numId w:val="36"/>
        </w:numPr>
        <w:bidi/>
        <w:spacing w:after="0" w:afterAutospacing="0"/>
        <w:rPr>
          <w:rFonts w:ascii="Segoe UI" w:hAnsi="Segoe UI" w:cs="Segoe UI"/>
          <w:color w:val="0F1115"/>
        </w:rPr>
      </w:pPr>
      <w:r w:rsidRPr="00621FAA">
        <w:rPr>
          <w:rFonts w:ascii="Segoe UI" w:hAnsi="Segoe UI" w:cs="Segoe UI"/>
          <w:color w:val="0F1115"/>
          <w:rtl/>
        </w:rPr>
        <w:t>مسؤولو الموارد الإدارية</w:t>
      </w:r>
    </w:p>
    <w:p w14:paraId="18B9631E" w14:textId="77777777" w:rsidR="003A6D1A" w:rsidRPr="00621FAA" w:rsidRDefault="003A6D1A" w:rsidP="008163E7">
      <w:pPr>
        <w:pStyle w:val="ds-markdown-paragraph"/>
        <w:numPr>
          <w:ilvl w:val="0"/>
          <w:numId w:val="36"/>
        </w:numPr>
        <w:bidi/>
        <w:spacing w:after="0" w:afterAutospacing="0"/>
        <w:rPr>
          <w:rFonts w:ascii="Segoe UI" w:hAnsi="Segoe UI" w:cs="Segoe UI"/>
          <w:color w:val="0F1115"/>
        </w:rPr>
      </w:pPr>
      <w:r w:rsidRPr="00621FAA">
        <w:rPr>
          <w:rFonts w:ascii="Segoe UI" w:hAnsi="Segoe UI" w:cs="Segoe UI"/>
          <w:color w:val="0F1115"/>
          <w:rtl/>
        </w:rPr>
        <w:t>أي مستخدم يمتلك صلاحية إدارة الموظفين</w:t>
      </w:r>
    </w:p>
    <w:p w14:paraId="1B1C3A16" w14:textId="77777777" w:rsidR="003A6D1A" w:rsidRPr="00B65A1B" w:rsidRDefault="003A6D1A" w:rsidP="00B65A1B">
      <w:pPr>
        <w:pStyle w:val="30"/>
      </w:pPr>
      <w:bookmarkStart w:id="86" w:name="_Toc233322509"/>
      <w:r w:rsidRPr="00B65A1B">
        <w:t xml:space="preserve">3.3.3 </w:t>
      </w:r>
      <w:r w:rsidRPr="00B65A1B">
        <w:rPr>
          <w:rtl/>
        </w:rPr>
        <w:t>المتطلبات الوظيفية</w:t>
      </w:r>
      <w:bookmarkEnd w:id="86"/>
    </w:p>
    <w:p w14:paraId="24ED1CB6"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إدارة حسابات الموظفين</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196"/>
        <w:gridCol w:w="8035"/>
      </w:tblGrid>
      <w:tr w:rsidR="003A6D1A" w:rsidRPr="00621FAA" w14:paraId="3913515C"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pct"/>
            <w:shd w:val="clear" w:color="auto" w:fill="D9D9D9"/>
            <w:hideMark/>
          </w:tcPr>
          <w:p w14:paraId="377326DE"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52" w:type="pct"/>
            <w:shd w:val="clear" w:color="auto" w:fill="D9D9D9"/>
            <w:hideMark/>
          </w:tcPr>
          <w:p w14:paraId="57A6E7B1"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36ABD42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pct"/>
            <w:hideMark/>
          </w:tcPr>
          <w:p w14:paraId="35250B0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FR-STAFF-001</w:t>
            </w:r>
          </w:p>
        </w:tc>
        <w:tc>
          <w:tcPr>
            <w:tcW w:w="4352" w:type="pct"/>
            <w:hideMark/>
          </w:tcPr>
          <w:p w14:paraId="69247510"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حساب موظف جديد</w:t>
            </w:r>
            <w:r w:rsidRPr="0073288F">
              <w:rPr>
                <w:rFonts w:ascii="Arial" w:hAnsi="Arial" w:cs="Arial"/>
                <w:color w:val="000000"/>
                <w:sz w:val="23"/>
                <w:szCs w:val="23"/>
              </w:rPr>
              <w:t>.</w:t>
            </w:r>
          </w:p>
        </w:tc>
      </w:tr>
      <w:tr w:rsidR="003A6D1A" w:rsidRPr="00621FAA" w14:paraId="0D30EBA9" w14:textId="77777777" w:rsidTr="0073288F">
        <w:tc>
          <w:tcPr>
            <w:cnfStyle w:val="001000000000" w:firstRow="0" w:lastRow="0" w:firstColumn="1" w:lastColumn="0" w:oddVBand="0" w:evenVBand="0" w:oddHBand="0" w:evenHBand="0" w:firstRowFirstColumn="0" w:firstRowLastColumn="0" w:lastRowFirstColumn="0" w:lastRowLastColumn="0"/>
            <w:tcW w:w="648" w:type="pct"/>
            <w:hideMark/>
          </w:tcPr>
          <w:p w14:paraId="78F5F6B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FR-STAFF-002</w:t>
            </w:r>
          </w:p>
        </w:tc>
        <w:tc>
          <w:tcPr>
            <w:tcW w:w="4352" w:type="pct"/>
            <w:hideMark/>
          </w:tcPr>
          <w:p w14:paraId="0F06A692"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تعديل بيانات الموظف</w:t>
            </w:r>
            <w:r w:rsidRPr="0073288F">
              <w:rPr>
                <w:rFonts w:ascii="Arial" w:hAnsi="Arial" w:cs="Arial"/>
                <w:color w:val="000000"/>
                <w:sz w:val="23"/>
                <w:szCs w:val="23"/>
              </w:rPr>
              <w:t>.</w:t>
            </w:r>
          </w:p>
        </w:tc>
      </w:tr>
      <w:tr w:rsidR="003A6D1A" w:rsidRPr="00621FAA" w14:paraId="3E4300E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pct"/>
            <w:hideMark/>
          </w:tcPr>
          <w:p w14:paraId="28CD63D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FR-STAFF-003</w:t>
            </w:r>
          </w:p>
        </w:tc>
        <w:tc>
          <w:tcPr>
            <w:tcW w:w="4352" w:type="pct"/>
            <w:hideMark/>
          </w:tcPr>
          <w:p w14:paraId="6A7C512C"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بيانات الموظف</w:t>
            </w:r>
            <w:r w:rsidRPr="0073288F">
              <w:rPr>
                <w:rFonts w:ascii="Arial" w:hAnsi="Arial" w:cs="Arial"/>
                <w:color w:val="000000"/>
                <w:sz w:val="23"/>
                <w:szCs w:val="23"/>
              </w:rPr>
              <w:t>.</w:t>
            </w:r>
          </w:p>
        </w:tc>
      </w:tr>
      <w:tr w:rsidR="003A6D1A" w:rsidRPr="00621FAA" w14:paraId="341BF9FB" w14:textId="77777777" w:rsidTr="0073288F">
        <w:tc>
          <w:tcPr>
            <w:cnfStyle w:val="001000000000" w:firstRow="0" w:lastRow="0" w:firstColumn="1" w:lastColumn="0" w:oddVBand="0" w:evenVBand="0" w:oddHBand="0" w:evenHBand="0" w:firstRowFirstColumn="0" w:firstRowLastColumn="0" w:lastRowFirstColumn="0" w:lastRowLastColumn="0"/>
            <w:tcW w:w="648" w:type="pct"/>
            <w:hideMark/>
          </w:tcPr>
          <w:p w14:paraId="2B86FB7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FR-STAFF-004</w:t>
            </w:r>
          </w:p>
        </w:tc>
        <w:tc>
          <w:tcPr>
            <w:tcW w:w="4352" w:type="pct"/>
            <w:hideMark/>
          </w:tcPr>
          <w:p w14:paraId="746A7BCA"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إيقاف حساب الموظف</w:t>
            </w:r>
            <w:r w:rsidRPr="0073288F">
              <w:rPr>
                <w:rFonts w:ascii="Arial" w:hAnsi="Arial" w:cs="Arial"/>
                <w:color w:val="000000"/>
                <w:sz w:val="23"/>
                <w:szCs w:val="23"/>
              </w:rPr>
              <w:t>.</w:t>
            </w:r>
          </w:p>
        </w:tc>
      </w:tr>
      <w:tr w:rsidR="003A6D1A" w:rsidRPr="00621FAA" w14:paraId="2D2D2B0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pct"/>
            <w:hideMark/>
          </w:tcPr>
          <w:p w14:paraId="3051E6E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FR-STAFF-005</w:t>
            </w:r>
          </w:p>
        </w:tc>
        <w:tc>
          <w:tcPr>
            <w:tcW w:w="4352" w:type="pct"/>
            <w:hideMark/>
          </w:tcPr>
          <w:p w14:paraId="5114FCA5"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إعادة تفعيل حساب الموظف</w:t>
            </w:r>
            <w:r w:rsidRPr="0073288F">
              <w:rPr>
                <w:rFonts w:ascii="Arial" w:hAnsi="Arial" w:cs="Arial"/>
                <w:color w:val="000000"/>
                <w:sz w:val="23"/>
                <w:szCs w:val="23"/>
              </w:rPr>
              <w:t>.</w:t>
            </w:r>
          </w:p>
        </w:tc>
      </w:tr>
      <w:tr w:rsidR="003A6D1A" w:rsidRPr="00621FAA" w14:paraId="797218EB" w14:textId="77777777" w:rsidTr="0073288F">
        <w:tc>
          <w:tcPr>
            <w:cnfStyle w:val="001000000000" w:firstRow="0" w:lastRow="0" w:firstColumn="1" w:lastColumn="0" w:oddVBand="0" w:evenVBand="0" w:oddHBand="0" w:evenHBand="0" w:firstRowFirstColumn="0" w:firstRowLastColumn="0" w:lastRowFirstColumn="0" w:lastRowLastColumn="0"/>
            <w:tcW w:w="648" w:type="pct"/>
            <w:hideMark/>
          </w:tcPr>
          <w:p w14:paraId="38D839E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FR-STAFF-006</w:t>
            </w:r>
          </w:p>
        </w:tc>
        <w:tc>
          <w:tcPr>
            <w:tcW w:w="4352" w:type="pct"/>
            <w:hideMark/>
          </w:tcPr>
          <w:p w14:paraId="5A333481"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يطبق النظام سياسة تمنع حذف الموظفين المرتبطين بسجلات تشغيلية أو سجلات تدقيق، مع إمكانية أرشفة الحساب عند الحاجة</w:t>
            </w:r>
            <w:r w:rsidRPr="0073288F">
              <w:rPr>
                <w:rFonts w:ascii="Arial" w:hAnsi="Arial" w:cs="Arial"/>
                <w:color w:val="000000"/>
                <w:sz w:val="23"/>
                <w:szCs w:val="23"/>
              </w:rPr>
              <w:t>.</w:t>
            </w:r>
          </w:p>
        </w:tc>
      </w:tr>
    </w:tbl>
    <w:p w14:paraId="2932EA55"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البيانات الأساسية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968"/>
        <w:gridCol w:w="7263"/>
      </w:tblGrid>
      <w:tr w:rsidR="003A6D1A" w:rsidRPr="00621FAA" w14:paraId="50E83D2B"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pct"/>
            <w:shd w:val="clear" w:color="auto" w:fill="D9D9D9"/>
            <w:hideMark/>
          </w:tcPr>
          <w:p w14:paraId="21547534"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934" w:type="pct"/>
            <w:shd w:val="clear" w:color="auto" w:fill="D9D9D9"/>
            <w:hideMark/>
          </w:tcPr>
          <w:p w14:paraId="402119D1"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508C95C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pct"/>
            <w:hideMark/>
          </w:tcPr>
          <w:p w14:paraId="787F771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FR-STAFF-007</w:t>
            </w:r>
          </w:p>
        </w:tc>
        <w:tc>
          <w:tcPr>
            <w:tcW w:w="3934" w:type="pct"/>
            <w:hideMark/>
          </w:tcPr>
          <w:p w14:paraId="4D084003"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الاسم الكامل للموظف</w:t>
            </w:r>
            <w:r w:rsidRPr="0073288F">
              <w:rPr>
                <w:rFonts w:ascii="Arial" w:hAnsi="Arial" w:cs="Arial"/>
                <w:color w:val="000000"/>
                <w:sz w:val="23"/>
                <w:szCs w:val="23"/>
              </w:rPr>
              <w:t>.</w:t>
            </w:r>
          </w:p>
        </w:tc>
      </w:tr>
      <w:tr w:rsidR="003A6D1A" w:rsidRPr="00621FAA" w14:paraId="0C5CE42E" w14:textId="77777777" w:rsidTr="0073288F">
        <w:tc>
          <w:tcPr>
            <w:cnfStyle w:val="001000000000" w:firstRow="0" w:lastRow="0" w:firstColumn="1" w:lastColumn="0" w:oddVBand="0" w:evenVBand="0" w:oddHBand="0" w:evenHBand="0" w:firstRowFirstColumn="0" w:firstRowLastColumn="0" w:lastRowFirstColumn="0" w:lastRowLastColumn="0"/>
            <w:tcW w:w="1066" w:type="pct"/>
            <w:hideMark/>
          </w:tcPr>
          <w:p w14:paraId="3C5A88D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FR-STAFF-008</w:t>
            </w:r>
          </w:p>
        </w:tc>
        <w:tc>
          <w:tcPr>
            <w:tcW w:w="3934" w:type="pct"/>
            <w:hideMark/>
          </w:tcPr>
          <w:p w14:paraId="7841B8D6"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البريد الإلكتروني</w:t>
            </w:r>
            <w:r w:rsidRPr="0073288F">
              <w:rPr>
                <w:rFonts w:ascii="Arial" w:hAnsi="Arial" w:cs="Arial"/>
                <w:color w:val="000000"/>
                <w:sz w:val="23"/>
                <w:szCs w:val="23"/>
              </w:rPr>
              <w:t>.</w:t>
            </w:r>
          </w:p>
        </w:tc>
      </w:tr>
      <w:tr w:rsidR="003A6D1A" w:rsidRPr="00621FAA" w14:paraId="33D1917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pct"/>
            <w:hideMark/>
          </w:tcPr>
          <w:p w14:paraId="62AA64B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FR-STAFF-009</w:t>
            </w:r>
          </w:p>
        </w:tc>
        <w:tc>
          <w:tcPr>
            <w:tcW w:w="3934" w:type="pct"/>
            <w:hideMark/>
          </w:tcPr>
          <w:p w14:paraId="3DE5CC0B"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رقم الهاتف</w:t>
            </w:r>
            <w:r w:rsidRPr="0073288F">
              <w:rPr>
                <w:rFonts w:ascii="Arial" w:hAnsi="Arial" w:cs="Arial"/>
                <w:color w:val="000000"/>
                <w:sz w:val="23"/>
                <w:szCs w:val="23"/>
              </w:rPr>
              <w:t>.</w:t>
            </w:r>
          </w:p>
        </w:tc>
      </w:tr>
      <w:tr w:rsidR="003A6D1A" w:rsidRPr="00621FAA" w14:paraId="4D433ACC" w14:textId="77777777" w:rsidTr="0073288F">
        <w:tc>
          <w:tcPr>
            <w:cnfStyle w:val="001000000000" w:firstRow="0" w:lastRow="0" w:firstColumn="1" w:lastColumn="0" w:oddVBand="0" w:evenVBand="0" w:oddHBand="0" w:evenHBand="0" w:firstRowFirstColumn="0" w:firstRowLastColumn="0" w:lastRowFirstColumn="0" w:lastRowLastColumn="0"/>
            <w:tcW w:w="1066" w:type="pct"/>
            <w:hideMark/>
          </w:tcPr>
          <w:p w14:paraId="09C7844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FR-STAFF-010</w:t>
            </w:r>
          </w:p>
        </w:tc>
        <w:tc>
          <w:tcPr>
            <w:tcW w:w="3934" w:type="pct"/>
            <w:hideMark/>
          </w:tcPr>
          <w:p w14:paraId="4629D0FC"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المسمى الوظيفي</w:t>
            </w:r>
            <w:r w:rsidRPr="0073288F">
              <w:rPr>
                <w:rFonts w:ascii="Arial" w:hAnsi="Arial" w:cs="Arial"/>
                <w:color w:val="000000"/>
                <w:sz w:val="23"/>
                <w:szCs w:val="23"/>
              </w:rPr>
              <w:t>.</w:t>
            </w:r>
          </w:p>
        </w:tc>
      </w:tr>
      <w:tr w:rsidR="003A6D1A" w:rsidRPr="00621FAA" w14:paraId="2EE78AD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pct"/>
            <w:hideMark/>
          </w:tcPr>
          <w:p w14:paraId="2733897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FR-STAFF-011</w:t>
            </w:r>
          </w:p>
        </w:tc>
        <w:tc>
          <w:tcPr>
            <w:tcW w:w="3934" w:type="pct"/>
            <w:hideMark/>
          </w:tcPr>
          <w:p w14:paraId="7F2E510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رفع الصورة الشخصية للموظف عند الحاجة</w:t>
            </w:r>
            <w:r w:rsidRPr="0073288F">
              <w:rPr>
                <w:rFonts w:ascii="Arial" w:hAnsi="Arial" w:cs="Arial"/>
                <w:color w:val="000000"/>
                <w:sz w:val="23"/>
                <w:szCs w:val="23"/>
              </w:rPr>
              <w:t>.</w:t>
            </w:r>
          </w:p>
        </w:tc>
      </w:tr>
    </w:tbl>
    <w:p w14:paraId="03C5C8A7"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إدارة الحساب</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18"/>
        <w:gridCol w:w="7813"/>
      </w:tblGrid>
      <w:tr w:rsidR="003A6D1A" w:rsidRPr="00621FAA" w14:paraId="7736ACF6"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 w:type="pct"/>
            <w:shd w:val="clear" w:color="auto" w:fill="D9D9D9"/>
            <w:hideMark/>
          </w:tcPr>
          <w:p w14:paraId="55AF55C8"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32" w:type="pct"/>
            <w:shd w:val="clear" w:color="auto" w:fill="D9D9D9"/>
            <w:hideMark/>
          </w:tcPr>
          <w:p w14:paraId="427AAC74"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6D0CBD9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 w:type="pct"/>
            <w:hideMark/>
          </w:tcPr>
          <w:p w14:paraId="07965CD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FR-STAFF-012</w:t>
            </w:r>
          </w:p>
        </w:tc>
        <w:tc>
          <w:tcPr>
            <w:tcW w:w="4232" w:type="pct"/>
            <w:hideMark/>
          </w:tcPr>
          <w:p w14:paraId="2E758219"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تعيين اسم مستخدم لتسجيل الدخول إذا كانت سياسة النظام تعتمد ذلك</w:t>
            </w:r>
            <w:r w:rsidRPr="0073288F">
              <w:rPr>
                <w:rFonts w:ascii="Arial" w:hAnsi="Arial" w:cs="Arial"/>
                <w:color w:val="000000"/>
                <w:sz w:val="23"/>
                <w:szCs w:val="23"/>
              </w:rPr>
              <w:t>.</w:t>
            </w:r>
          </w:p>
        </w:tc>
      </w:tr>
      <w:tr w:rsidR="003A6D1A" w:rsidRPr="00621FAA" w14:paraId="38C7504B" w14:textId="77777777" w:rsidTr="0073288F">
        <w:tc>
          <w:tcPr>
            <w:cnfStyle w:val="001000000000" w:firstRow="0" w:lastRow="0" w:firstColumn="1" w:lastColumn="0" w:oddVBand="0" w:evenVBand="0" w:oddHBand="0" w:evenHBand="0" w:firstRowFirstColumn="0" w:firstRowLastColumn="0" w:lastRowFirstColumn="0" w:lastRowLastColumn="0"/>
            <w:tcW w:w="768" w:type="pct"/>
            <w:hideMark/>
          </w:tcPr>
          <w:p w14:paraId="1CD13E4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FR-STAFF-013</w:t>
            </w:r>
          </w:p>
        </w:tc>
        <w:tc>
          <w:tcPr>
            <w:tcW w:w="4232" w:type="pct"/>
            <w:hideMark/>
          </w:tcPr>
          <w:p w14:paraId="224E8169"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إعادة تعيين كلمة مرور الموظف</w:t>
            </w:r>
            <w:r w:rsidRPr="0073288F">
              <w:rPr>
                <w:rFonts w:ascii="Arial" w:hAnsi="Arial" w:cs="Arial"/>
                <w:color w:val="000000"/>
                <w:sz w:val="23"/>
                <w:szCs w:val="23"/>
              </w:rPr>
              <w:t>.</w:t>
            </w:r>
          </w:p>
        </w:tc>
      </w:tr>
      <w:tr w:rsidR="003A6D1A" w:rsidRPr="00621FAA" w14:paraId="62964CA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 w:type="pct"/>
            <w:hideMark/>
          </w:tcPr>
          <w:p w14:paraId="51601B1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FR-STAFF-014</w:t>
            </w:r>
          </w:p>
        </w:tc>
        <w:tc>
          <w:tcPr>
            <w:tcW w:w="4232" w:type="pct"/>
            <w:hideMark/>
          </w:tcPr>
          <w:p w14:paraId="6EFC5D5B"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إلزام الموظف بتغيير كلمة المرور عند أول تسجيل دخول أو بعد إعادة تعيينها</w:t>
            </w:r>
            <w:r w:rsidRPr="0073288F">
              <w:rPr>
                <w:rFonts w:ascii="Arial" w:hAnsi="Arial" w:cs="Arial"/>
                <w:color w:val="000000"/>
                <w:sz w:val="23"/>
                <w:szCs w:val="23"/>
              </w:rPr>
              <w:t>.</w:t>
            </w:r>
          </w:p>
        </w:tc>
      </w:tr>
      <w:tr w:rsidR="003A6D1A" w:rsidRPr="00621FAA" w14:paraId="2564E53C" w14:textId="77777777" w:rsidTr="0073288F">
        <w:tc>
          <w:tcPr>
            <w:cnfStyle w:val="001000000000" w:firstRow="0" w:lastRow="0" w:firstColumn="1" w:lastColumn="0" w:oddVBand="0" w:evenVBand="0" w:oddHBand="0" w:evenHBand="0" w:firstRowFirstColumn="0" w:firstRowLastColumn="0" w:lastRowFirstColumn="0" w:lastRowLastColumn="0"/>
            <w:tcW w:w="768" w:type="pct"/>
            <w:hideMark/>
          </w:tcPr>
          <w:p w14:paraId="3B070EA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FR-STAFF-015</w:t>
            </w:r>
          </w:p>
        </w:tc>
        <w:tc>
          <w:tcPr>
            <w:tcW w:w="4232" w:type="pct"/>
            <w:hideMark/>
          </w:tcPr>
          <w:p w14:paraId="18CA567E"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تفعيل أو تعطيل حساب الموظف</w:t>
            </w:r>
            <w:r w:rsidRPr="0073288F">
              <w:rPr>
                <w:rFonts w:ascii="Arial" w:hAnsi="Arial" w:cs="Arial"/>
                <w:color w:val="000000"/>
                <w:sz w:val="23"/>
                <w:szCs w:val="23"/>
              </w:rPr>
              <w:t>.</w:t>
            </w:r>
          </w:p>
        </w:tc>
      </w:tr>
    </w:tbl>
    <w:p w14:paraId="2ABAF0E3"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تسجيل الدخول والأمان</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767"/>
        <w:gridCol w:w="7464"/>
      </w:tblGrid>
      <w:tr w:rsidR="003A6D1A" w:rsidRPr="00621FAA" w14:paraId="776D6E81"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pct"/>
            <w:shd w:val="clear" w:color="auto" w:fill="D9D9D9"/>
            <w:hideMark/>
          </w:tcPr>
          <w:p w14:paraId="60B7EFE2"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43" w:type="pct"/>
            <w:shd w:val="clear" w:color="auto" w:fill="D9D9D9"/>
            <w:hideMark/>
          </w:tcPr>
          <w:p w14:paraId="0B7A8C85"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471E1EF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pct"/>
            <w:hideMark/>
          </w:tcPr>
          <w:p w14:paraId="3C3540C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FR-STAFF-016</w:t>
            </w:r>
          </w:p>
        </w:tc>
        <w:tc>
          <w:tcPr>
            <w:tcW w:w="4043" w:type="pct"/>
            <w:hideMark/>
          </w:tcPr>
          <w:p w14:paraId="6203CEB7"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آخر تاريخ ووقت لتسجيل دخول الموظف</w:t>
            </w:r>
            <w:r w:rsidRPr="0073288F">
              <w:rPr>
                <w:rFonts w:ascii="Arial" w:hAnsi="Arial" w:cs="Arial"/>
                <w:color w:val="000000"/>
                <w:sz w:val="23"/>
                <w:szCs w:val="23"/>
              </w:rPr>
              <w:t>.</w:t>
            </w:r>
          </w:p>
        </w:tc>
      </w:tr>
      <w:tr w:rsidR="003A6D1A" w:rsidRPr="00621FAA" w14:paraId="62E8D04C" w14:textId="77777777" w:rsidTr="0073288F">
        <w:tc>
          <w:tcPr>
            <w:cnfStyle w:val="001000000000" w:firstRow="0" w:lastRow="0" w:firstColumn="1" w:lastColumn="0" w:oddVBand="0" w:evenVBand="0" w:oddHBand="0" w:evenHBand="0" w:firstRowFirstColumn="0" w:firstRowLastColumn="0" w:lastRowFirstColumn="0" w:lastRowLastColumn="0"/>
            <w:tcW w:w="957" w:type="pct"/>
            <w:hideMark/>
          </w:tcPr>
          <w:p w14:paraId="6995E2E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FR-STAFF-017</w:t>
            </w:r>
          </w:p>
        </w:tc>
        <w:tc>
          <w:tcPr>
            <w:tcW w:w="4043" w:type="pct"/>
            <w:hideMark/>
          </w:tcPr>
          <w:p w14:paraId="362FCD6E"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عنوان الـ</w:t>
            </w:r>
            <w:r w:rsidRPr="0073288F">
              <w:rPr>
                <w:rFonts w:ascii="Arial" w:hAnsi="Arial" w:cs="Arial"/>
                <w:color w:val="000000"/>
                <w:sz w:val="23"/>
                <w:szCs w:val="23"/>
              </w:rPr>
              <w:t xml:space="preserve"> IP </w:t>
            </w:r>
            <w:r w:rsidRPr="0073288F">
              <w:rPr>
                <w:rFonts w:ascii="Arial" w:hAnsi="Arial" w:cs="Arial"/>
                <w:color w:val="000000"/>
                <w:sz w:val="23"/>
                <w:szCs w:val="23"/>
                <w:rtl/>
              </w:rPr>
              <w:t>المستخدم في آخر عملية تسجيل دخول</w:t>
            </w:r>
            <w:r w:rsidRPr="0073288F">
              <w:rPr>
                <w:rFonts w:ascii="Arial" w:hAnsi="Arial" w:cs="Arial"/>
                <w:color w:val="000000"/>
                <w:sz w:val="23"/>
                <w:szCs w:val="23"/>
              </w:rPr>
              <w:t>.</w:t>
            </w:r>
          </w:p>
        </w:tc>
      </w:tr>
      <w:tr w:rsidR="003A6D1A" w:rsidRPr="00621FAA" w14:paraId="7736B1A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pct"/>
            <w:hideMark/>
          </w:tcPr>
          <w:p w14:paraId="188BDD9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FR-STAFF-018</w:t>
            </w:r>
          </w:p>
        </w:tc>
        <w:tc>
          <w:tcPr>
            <w:tcW w:w="4043" w:type="pct"/>
            <w:hideMark/>
          </w:tcPr>
          <w:p w14:paraId="48BF8AA5"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حالة آخر محاولة تسجيل دخول (ناجحة أو فاشلة)</w:t>
            </w:r>
            <w:r w:rsidRPr="0073288F">
              <w:rPr>
                <w:rFonts w:ascii="Arial" w:hAnsi="Arial" w:cs="Arial"/>
                <w:color w:val="000000"/>
                <w:sz w:val="23"/>
                <w:szCs w:val="23"/>
              </w:rPr>
              <w:t>.</w:t>
            </w:r>
          </w:p>
        </w:tc>
      </w:tr>
      <w:tr w:rsidR="003A6D1A" w:rsidRPr="00621FAA" w14:paraId="66B8AD39" w14:textId="77777777" w:rsidTr="0073288F">
        <w:tc>
          <w:tcPr>
            <w:cnfStyle w:val="001000000000" w:firstRow="0" w:lastRow="0" w:firstColumn="1" w:lastColumn="0" w:oddVBand="0" w:evenVBand="0" w:oddHBand="0" w:evenHBand="0" w:firstRowFirstColumn="0" w:firstRowLastColumn="0" w:lastRowFirstColumn="0" w:lastRowLastColumn="0"/>
            <w:tcW w:w="957" w:type="pct"/>
            <w:hideMark/>
          </w:tcPr>
          <w:p w14:paraId="084A727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FR-STAFF-019</w:t>
            </w:r>
          </w:p>
        </w:tc>
        <w:tc>
          <w:tcPr>
            <w:tcW w:w="4043" w:type="pct"/>
            <w:hideMark/>
          </w:tcPr>
          <w:p w14:paraId="2B152EFF"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سجل آخر عمليات تسجيل الدخول للموظف</w:t>
            </w:r>
            <w:r w:rsidRPr="0073288F">
              <w:rPr>
                <w:rFonts w:ascii="Arial" w:hAnsi="Arial" w:cs="Arial"/>
                <w:color w:val="000000"/>
                <w:sz w:val="23"/>
                <w:szCs w:val="23"/>
              </w:rPr>
              <w:t>.</w:t>
            </w:r>
          </w:p>
        </w:tc>
      </w:tr>
      <w:tr w:rsidR="003A6D1A" w:rsidRPr="00621FAA" w14:paraId="29F0D7A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pct"/>
            <w:hideMark/>
          </w:tcPr>
          <w:p w14:paraId="55DA539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FR-STAFF-020</w:t>
            </w:r>
          </w:p>
        </w:tc>
        <w:tc>
          <w:tcPr>
            <w:tcW w:w="4043" w:type="pct"/>
            <w:hideMark/>
          </w:tcPr>
          <w:p w14:paraId="33C50F83"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إنهاء جميع الجلسات النشطة للموظف عند الحاجة</w:t>
            </w:r>
            <w:r w:rsidRPr="0073288F">
              <w:rPr>
                <w:rFonts w:ascii="Arial" w:hAnsi="Arial" w:cs="Arial"/>
                <w:color w:val="000000"/>
                <w:sz w:val="23"/>
                <w:szCs w:val="23"/>
              </w:rPr>
              <w:t>.</w:t>
            </w:r>
          </w:p>
        </w:tc>
      </w:tr>
    </w:tbl>
    <w:p w14:paraId="178DEAF3"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ربط الموظف بالأدوار</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6447"/>
        <w:gridCol w:w="2784"/>
      </w:tblGrid>
      <w:tr w:rsidR="003A6D1A" w:rsidRPr="00621FAA" w14:paraId="43B57854"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2" w:type="pct"/>
            <w:shd w:val="clear" w:color="auto" w:fill="D9D9D9"/>
            <w:hideMark/>
          </w:tcPr>
          <w:p w14:paraId="3A7B387B"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1508" w:type="pct"/>
            <w:shd w:val="clear" w:color="auto" w:fill="D9D9D9"/>
            <w:hideMark/>
          </w:tcPr>
          <w:p w14:paraId="2432961C"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56AA55C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2" w:type="pct"/>
            <w:hideMark/>
          </w:tcPr>
          <w:p w14:paraId="23D6054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FR-STAFF-021</w:t>
            </w:r>
          </w:p>
        </w:tc>
        <w:tc>
          <w:tcPr>
            <w:tcW w:w="1508" w:type="pct"/>
            <w:hideMark/>
          </w:tcPr>
          <w:p w14:paraId="6495820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إسناد دور واحد أو أكثر للموظف</w:t>
            </w:r>
            <w:r w:rsidRPr="0073288F">
              <w:rPr>
                <w:rFonts w:ascii="Arial" w:hAnsi="Arial" w:cs="Arial"/>
                <w:color w:val="000000"/>
                <w:sz w:val="23"/>
                <w:szCs w:val="23"/>
              </w:rPr>
              <w:t>.</w:t>
            </w:r>
          </w:p>
        </w:tc>
      </w:tr>
      <w:tr w:rsidR="003A6D1A" w:rsidRPr="00621FAA" w14:paraId="691DCE16" w14:textId="77777777" w:rsidTr="0073288F">
        <w:tc>
          <w:tcPr>
            <w:cnfStyle w:val="001000000000" w:firstRow="0" w:lastRow="0" w:firstColumn="1" w:lastColumn="0" w:oddVBand="0" w:evenVBand="0" w:oddHBand="0" w:evenHBand="0" w:firstRowFirstColumn="0" w:firstRowLastColumn="0" w:lastRowFirstColumn="0" w:lastRowLastColumn="0"/>
            <w:tcW w:w="3492" w:type="pct"/>
            <w:hideMark/>
          </w:tcPr>
          <w:p w14:paraId="5FAAA51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FR-STAFF-022</w:t>
            </w:r>
          </w:p>
        </w:tc>
        <w:tc>
          <w:tcPr>
            <w:tcW w:w="1508" w:type="pct"/>
            <w:hideMark/>
          </w:tcPr>
          <w:p w14:paraId="308B3FDD"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تعديل الأدوار المسندة للموظف</w:t>
            </w:r>
            <w:r w:rsidRPr="0073288F">
              <w:rPr>
                <w:rFonts w:ascii="Arial" w:hAnsi="Arial" w:cs="Arial"/>
                <w:color w:val="000000"/>
                <w:sz w:val="23"/>
                <w:szCs w:val="23"/>
              </w:rPr>
              <w:t>.</w:t>
            </w:r>
          </w:p>
        </w:tc>
      </w:tr>
      <w:tr w:rsidR="003A6D1A" w:rsidRPr="00621FAA" w14:paraId="1474FFF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2" w:type="pct"/>
            <w:hideMark/>
          </w:tcPr>
          <w:p w14:paraId="377802C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FR-STAFF-023</w:t>
            </w:r>
          </w:p>
        </w:tc>
        <w:tc>
          <w:tcPr>
            <w:tcW w:w="1508" w:type="pct"/>
            <w:hideMark/>
          </w:tcPr>
          <w:p w14:paraId="12104007"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جميع الأدوار المرتبطة بالموظف</w:t>
            </w:r>
            <w:r w:rsidRPr="0073288F">
              <w:rPr>
                <w:rFonts w:ascii="Arial" w:hAnsi="Arial" w:cs="Arial"/>
                <w:color w:val="000000"/>
                <w:sz w:val="23"/>
                <w:szCs w:val="23"/>
              </w:rPr>
              <w:t>.</w:t>
            </w:r>
          </w:p>
        </w:tc>
      </w:tr>
      <w:tr w:rsidR="003A6D1A" w:rsidRPr="00621FAA" w14:paraId="614CD37E" w14:textId="77777777" w:rsidTr="0073288F">
        <w:tc>
          <w:tcPr>
            <w:cnfStyle w:val="001000000000" w:firstRow="0" w:lastRow="0" w:firstColumn="1" w:lastColumn="0" w:oddVBand="0" w:evenVBand="0" w:oddHBand="0" w:evenHBand="0" w:firstRowFirstColumn="0" w:firstRowLastColumn="0" w:lastRowFirstColumn="0" w:lastRowLastColumn="0"/>
            <w:tcW w:w="3492" w:type="pct"/>
            <w:hideMark/>
          </w:tcPr>
          <w:p w14:paraId="678BB19E" w14:textId="77777777" w:rsidR="003A6D1A" w:rsidRPr="0073288F" w:rsidRDefault="003A6D1A" w:rsidP="0073288F">
            <w:pPr>
              <w:spacing w:line="375" w:lineRule="atLeast"/>
              <w:ind w:right="-20"/>
              <w:jc w:val="center"/>
              <w:rPr>
                <w:rFonts w:ascii="Arial" w:hAnsi="Arial" w:cs="Arial"/>
                <w:b w:val="0"/>
                <w:color w:val="000000"/>
                <w:sz w:val="23"/>
                <w:szCs w:val="23"/>
              </w:rPr>
            </w:pPr>
            <w:r w:rsidRPr="0073288F">
              <w:rPr>
                <w:rStyle w:val="a9"/>
                <w:rFonts w:ascii="Arial" w:hAnsi="Arial" w:cs="Arial"/>
                <w:b w:val="0"/>
                <w:color w:val="000000"/>
                <w:sz w:val="23"/>
                <w:szCs w:val="23"/>
                <w:rtl/>
              </w:rPr>
              <w:t>ملاحظة: تفاصيل إدارة الأدوار والصلاحيات وآلية منحها تُغطى في القسم 3.4 إدارة الصلاحيات والأدوار</w:t>
            </w:r>
            <w:r w:rsidRPr="0073288F">
              <w:rPr>
                <w:rStyle w:val="a9"/>
                <w:rFonts w:ascii="Arial" w:hAnsi="Arial" w:cs="Arial"/>
                <w:b w:val="0"/>
                <w:color w:val="000000"/>
                <w:sz w:val="23"/>
                <w:szCs w:val="23"/>
              </w:rPr>
              <w:t>.</w:t>
            </w:r>
          </w:p>
        </w:tc>
        <w:tc>
          <w:tcPr>
            <w:tcW w:w="1508" w:type="pct"/>
            <w:hideMark/>
          </w:tcPr>
          <w:p w14:paraId="7529D7E8"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p>
        </w:tc>
      </w:tr>
    </w:tbl>
    <w:p w14:paraId="5B5A7E7C"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البحث والإدارة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573"/>
        <w:gridCol w:w="7658"/>
      </w:tblGrid>
      <w:tr w:rsidR="003A6D1A" w:rsidRPr="00621FAA" w14:paraId="2A475C19"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shd w:val="clear" w:color="auto" w:fill="D9D9D9"/>
            <w:hideMark/>
          </w:tcPr>
          <w:p w14:paraId="39B34299"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48" w:type="pct"/>
            <w:shd w:val="clear" w:color="auto" w:fill="D9D9D9"/>
            <w:hideMark/>
          </w:tcPr>
          <w:p w14:paraId="2D0EC279"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397E730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hideMark/>
          </w:tcPr>
          <w:p w14:paraId="0EA4F12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FR-STAFF-024</w:t>
            </w:r>
          </w:p>
        </w:tc>
        <w:tc>
          <w:tcPr>
            <w:tcW w:w="4148" w:type="pct"/>
            <w:hideMark/>
          </w:tcPr>
          <w:p w14:paraId="68C3C58C"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قائمة الموظفين</w:t>
            </w:r>
            <w:r w:rsidRPr="0073288F">
              <w:rPr>
                <w:rFonts w:ascii="Arial" w:hAnsi="Arial" w:cs="Arial"/>
                <w:color w:val="000000"/>
                <w:sz w:val="23"/>
                <w:szCs w:val="23"/>
              </w:rPr>
              <w:t>.</w:t>
            </w:r>
          </w:p>
        </w:tc>
      </w:tr>
      <w:tr w:rsidR="003A6D1A" w:rsidRPr="00621FAA" w14:paraId="36B1D431" w14:textId="77777777" w:rsidTr="0073288F">
        <w:tc>
          <w:tcPr>
            <w:cnfStyle w:val="001000000000" w:firstRow="0" w:lastRow="0" w:firstColumn="1" w:lastColumn="0" w:oddVBand="0" w:evenVBand="0" w:oddHBand="0" w:evenHBand="0" w:firstRowFirstColumn="0" w:firstRowLastColumn="0" w:lastRowFirstColumn="0" w:lastRowLastColumn="0"/>
            <w:tcW w:w="852" w:type="pct"/>
            <w:hideMark/>
          </w:tcPr>
          <w:p w14:paraId="430FFEA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FR-STAFF-025</w:t>
            </w:r>
          </w:p>
        </w:tc>
        <w:tc>
          <w:tcPr>
            <w:tcW w:w="4148" w:type="pct"/>
            <w:hideMark/>
          </w:tcPr>
          <w:p w14:paraId="57AA2DF4"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عن الموظفين بالاسم</w:t>
            </w:r>
            <w:r w:rsidRPr="0073288F">
              <w:rPr>
                <w:rFonts w:ascii="Arial" w:hAnsi="Arial" w:cs="Arial"/>
                <w:color w:val="000000"/>
                <w:sz w:val="23"/>
                <w:szCs w:val="23"/>
              </w:rPr>
              <w:t>.</w:t>
            </w:r>
          </w:p>
        </w:tc>
      </w:tr>
      <w:tr w:rsidR="003A6D1A" w:rsidRPr="00621FAA" w14:paraId="0A39023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hideMark/>
          </w:tcPr>
          <w:p w14:paraId="5F261A8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FR-STAFF-026</w:t>
            </w:r>
          </w:p>
        </w:tc>
        <w:tc>
          <w:tcPr>
            <w:tcW w:w="4148" w:type="pct"/>
            <w:hideMark/>
          </w:tcPr>
          <w:p w14:paraId="53D41511"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بالبريد الإلكتروني أو رقم الهاتف</w:t>
            </w:r>
            <w:r w:rsidRPr="0073288F">
              <w:rPr>
                <w:rFonts w:ascii="Arial" w:hAnsi="Arial" w:cs="Arial"/>
                <w:color w:val="000000"/>
                <w:sz w:val="23"/>
                <w:szCs w:val="23"/>
              </w:rPr>
              <w:t>.</w:t>
            </w:r>
          </w:p>
        </w:tc>
      </w:tr>
      <w:tr w:rsidR="003A6D1A" w:rsidRPr="00621FAA" w14:paraId="3BFD71B4" w14:textId="77777777" w:rsidTr="0073288F">
        <w:tc>
          <w:tcPr>
            <w:cnfStyle w:val="001000000000" w:firstRow="0" w:lastRow="0" w:firstColumn="1" w:lastColumn="0" w:oddVBand="0" w:evenVBand="0" w:oddHBand="0" w:evenHBand="0" w:firstRowFirstColumn="0" w:firstRowLastColumn="0" w:lastRowFirstColumn="0" w:lastRowLastColumn="0"/>
            <w:tcW w:w="852" w:type="pct"/>
            <w:hideMark/>
          </w:tcPr>
          <w:p w14:paraId="4816FE6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FR-STAFF-027</w:t>
            </w:r>
          </w:p>
        </w:tc>
        <w:tc>
          <w:tcPr>
            <w:tcW w:w="4148" w:type="pct"/>
            <w:hideMark/>
          </w:tcPr>
          <w:p w14:paraId="352A8A03"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الموظفين حسب الحالة</w:t>
            </w:r>
            <w:r w:rsidRPr="0073288F">
              <w:rPr>
                <w:rFonts w:ascii="Arial" w:hAnsi="Arial" w:cs="Arial"/>
                <w:color w:val="000000"/>
                <w:sz w:val="23"/>
                <w:szCs w:val="23"/>
              </w:rPr>
              <w:t>.</w:t>
            </w:r>
          </w:p>
        </w:tc>
      </w:tr>
      <w:tr w:rsidR="003A6D1A" w:rsidRPr="00621FAA" w14:paraId="10FBEDC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hideMark/>
          </w:tcPr>
          <w:p w14:paraId="04FFCD5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FR-STAFF-028</w:t>
            </w:r>
          </w:p>
        </w:tc>
        <w:tc>
          <w:tcPr>
            <w:tcW w:w="4148" w:type="pct"/>
            <w:hideMark/>
          </w:tcPr>
          <w:p w14:paraId="6475A9B2"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الموظفين حسب الدور</w:t>
            </w:r>
            <w:r w:rsidRPr="0073288F">
              <w:rPr>
                <w:rFonts w:ascii="Arial" w:hAnsi="Arial" w:cs="Arial"/>
                <w:color w:val="000000"/>
                <w:sz w:val="23"/>
                <w:szCs w:val="23"/>
              </w:rPr>
              <w:t>.</w:t>
            </w:r>
          </w:p>
        </w:tc>
      </w:tr>
      <w:tr w:rsidR="003A6D1A" w:rsidRPr="00621FAA" w14:paraId="055A0335" w14:textId="77777777" w:rsidTr="0073288F">
        <w:tc>
          <w:tcPr>
            <w:cnfStyle w:val="001000000000" w:firstRow="0" w:lastRow="0" w:firstColumn="1" w:lastColumn="0" w:oddVBand="0" w:evenVBand="0" w:oddHBand="0" w:evenHBand="0" w:firstRowFirstColumn="0" w:firstRowLastColumn="0" w:lastRowFirstColumn="0" w:lastRowLastColumn="0"/>
            <w:tcW w:w="852" w:type="pct"/>
            <w:hideMark/>
          </w:tcPr>
          <w:p w14:paraId="2BDCC1A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FR-STAFF-029</w:t>
            </w:r>
          </w:p>
        </w:tc>
        <w:tc>
          <w:tcPr>
            <w:tcW w:w="4148" w:type="pct"/>
            <w:hideMark/>
          </w:tcPr>
          <w:p w14:paraId="4EFE1AE1"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ترتيب الموظفين وفق الاسم أو تاريخ الإنشاء أو آخر تسجيل دخول</w:t>
            </w:r>
            <w:r w:rsidRPr="0073288F">
              <w:rPr>
                <w:rFonts w:ascii="Arial" w:hAnsi="Arial" w:cs="Arial"/>
                <w:color w:val="000000"/>
                <w:sz w:val="23"/>
                <w:szCs w:val="23"/>
              </w:rPr>
              <w:t>.</w:t>
            </w:r>
          </w:p>
        </w:tc>
      </w:tr>
    </w:tbl>
    <w:p w14:paraId="6939B715"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المتابعة الإدارية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645"/>
        <w:gridCol w:w="7586"/>
      </w:tblGrid>
      <w:tr w:rsidR="003A6D1A" w:rsidRPr="00621FAA" w14:paraId="319D91AF"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shd w:val="clear" w:color="auto" w:fill="D9D9D9"/>
            <w:hideMark/>
          </w:tcPr>
          <w:p w14:paraId="66318E9F"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09" w:type="pct"/>
            <w:shd w:val="clear" w:color="auto" w:fill="D9D9D9"/>
            <w:hideMark/>
          </w:tcPr>
          <w:p w14:paraId="16395C7B"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181EC3E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hideMark/>
          </w:tcPr>
          <w:p w14:paraId="04EAA67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FR-STAFF-030</w:t>
            </w:r>
          </w:p>
        </w:tc>
        <w:tc>
          <w:tcPr>
            <w:tcW w:w="4109" w:type="pct"/>
            <w:hideMark/>
          </w:tcPr>
          <w:p w14:paraId="3901E0ED"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 xml:space="preserve">يجب أن يعرض النظام حالة حساب الموظف (نشط، موقوف، </w:t>
            </w:r>
            <w:proofErr w:type="spellStart"/>
            <w:r w:rsidRPr="0073288F">
              <w:rPr>
                <w:rFonts w:ascii="Arial" w:hAnsi="Arial" w:cs="Arial"/>
                <w:color w:val="000000"/>
                <w:sz w:val="23"/>
                <w:szCs w:val="23"/>
                <w:rtl/>
              </w:rPr>
              <w:t>مؤرشف</w:t>
            </w:r>
            <w:proofErr w:type="spellEnd"/>
            <w:r w:rsidRPr="0073288F">
              <w:rPr>
                <w:rFonts w:ascii="Arial" w:hAnsi="Arial" w:cs="Arial"/>
                <w:color w:val="000000"/>
                <w:sz w:val="23"/>
                <w:szCs w:val="23"/>
                <w:rtl/>
              </w:rPr>
              <w:t>)</w:t>
            </w:r>
            <w:r w:rsidRPr="0073288F">
              <w:rPr>
                <w:rFonts w:ascii="Arial" w:hAnsi="Arial" w:cs="Arial"/>
                <w:color w:val="000000"/>
                <w:sz w:val="23"/>
                <w:szCs w:val="23"/>
              </w:rPr>
              <w:t>.</w:t>
            </w:r>
          </w:p>
        </w:tc>
      </w:tr>
      <w:tr w:rsidR="003A6D1A" w:rsidRPr="00621FAA" w14:paraId="27D38196" w14:textId="77777777" w:rsidTr="0073288F">
        <w:tc>
          <w:tcPr>
            <w:cnfStyle w:val="001000000000" w:firstRow="0" w:lastRow="0" w:firstColumn="1" w:lastColumn="0" w:oddVBand="0" w:evenVBand="0" w:oddHBand="0" w:evenHBand="0" w:firstRowFirstColumn="0" w:firstRowLastColumn="0" w:lastRowFirstColumn="0" w:lastRowLastColumn="0"/>
            <w:tcW w:w="891" w:type="pct"/>
            <w:hideMark/>
          </w:tcPr>
          <w:p w14:paraId="6F4F678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FR-STAFF-031</w:t>
            </w:r>
          </w:p>
        </w:tc>
        <w:tc>
          <w:tcPr>
            <w:tcW w:w="4109" w:type="pct"/>
            <w:hideMark/>
          </w:tcPr>
          <w:p w14:paraId="5442F590"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إضافة ملاحظات إدارية داخلية على حساب الموظف</w:t>
            </w:r>
            <w:r w:rsidRPr="0073288F">
              <w:rPr>
                <w:rFonts w:ascii="Arial" w:hAnsi="Arial" w:cs="Arial"/>
                <w:color w:val="000000"/>
                <w:sz w:val="23"/>
                <w:szCs w:val="23"/>
              </w:rPr>
              <w:t>.</w:t>
            </w:r>
          </w:p>
        </w:tc>
      </w:tr>
      <w:tr w:rsidR="003A6D1A" w:rsidRPr="00621FAA" w14:paraId="689EF15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hideMark/>
          </w:tcPr>
          <w:p w14:paraId="781F1D0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FR-STAFF-032</w:t>
            </w:r>
          </w:p>
        </w:tc>
        <w:tc>
          <w:tcPr>
            <w:tcW w:w="4109" w:type="pct"/>
            <w:hideMark/>
          </w:tcPr>
          <w:p w14:paraId="5CA95E99"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بسجل للتعديلات الجوهرية التي تتم على بيانات الموظف</w:t>
            </w:r>
            <w:r w:rsidRPr="0073288F">
              <w:rPr>
                <w:rFonts w:ascii="Arial" w:hAnsi="Arial" w:cs="Arial"/>
                <w:color w:val="000000"/>
                <w:sz w:val="23"/>
                <w:szCs w:val="23"/>
              </w:rPr>
              <w:t>.</w:t>
            </w:r>
          </w:p>
        </w:tc>
      </w:tr>
    </w:tbl>
    <w:p w14:paraId="349C932F" w14:textId="77777777" w:rsidR="003A6D1A" w:rsidRPr="00621FAA" w:rsidRDefault="003A6D1A" w:rsidP="00B65A1B">
      <w:pPr>
        <w:pStyle w:val="30"/>
        <w:rPr>
          <w:rFonts w:ascii="Segoe UI" w:hAnsi="Segoe UI" w:cs="Segoe UI"/>
          <w:color w:val="0F1115"/>
          <w:sz w:val="30"/>
          <w:szCs w:val="30"/>
        </w:rPr>
      </w:pPr>
      <w:bookmarkStart w:id="87" w:name="_Toc233322510"/>
      <w:r w:rsidRPr="00B65A1B">
        <w:t xml:space="preserve">3.3.4 </w:t>
      </w:r>
      <w:r w:rsidRPr="00B65A1B">
        <w:rPr>
          <w:rtl/>
        </w:rPr>
        <w:t>قواعد العمل</w:t>
      </w:r>
      <w:bookmarkEnd w:id="87"/>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327"/>
        <w:gridCol w:w="7904"/>
      </w:tblGrid>
      <w:tr w:rsidR="003A6D1A" w:rsidRPr="00621FAA" w14:paraId="57C6570E"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shd w:val="clear" w:color="auto" w:fill="D9D9D9"/>
            <w:hideMark/>
          </w:tcPr>
          <w:p w14:paraId="75C734FB"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81" w:type="pct"/>
            <w:shd w:val="clear" w:color="auto" w:fill="D9D9D9"/>
            <w:hideMark/>
          </w:tcPr>
          <w:p w14:paraId="76488940"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29B3854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hideMark/>
          </w:tcPr>
          <w:p w14:paraId="6F06A93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BR-STAFF-001</w:t>
            </w:r>
          </w:p>
        </w:tc>
        <w:tc>
          <w:tcPr>
            <w:tcW w:w="4281" w:type="pct"/>
            <w:hideMark/>
          </w:tcPr>
          <w:p w14:paraId="6D95DFB1"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يمتلك كل موظف حسابًا مستقلاً داخل النظام</w:t>
            </w:r>
            <w:r w:rsidRPr="0073288F">
              <w:rPr>
                <w:rFonts w:ascii="Arial" w:hAnsi="Arial" w:cs="Arial"/>
                <w:color w:val="000000"/>
                <w:sz w:val="23"/>
                <w:szCs w:val="23"/>
              </w:rPr>
              <w:t>.</w:t>
            </w:r>
          </w:p>
        </w:tc>
      </w:tr>
      <w:tr w:rsidR="003A6D1A" w:rsidRPr="00621FAA" w14:paraId="010391A9" w14:textId="77777777" w:rsidTr="0073288F">
        <w:tc>
          <w:tcPr>
            <w:cnfStyle w:val="001000000000" w:firstRow="0" w:lastRow="0" w:firstColumn="1" w:lastColumn="0" w:oddVBand="0" w:evenVBand="0" w:oddHBand="0" w:evenHBand="0" w:firstRowFirstColumn="0" w:firstRowLastColumn="0" w:lastRowFirstColumn="0" w:lastRowLastColumn="0"/>
            <w:tcW w:w="719" w:type="pct"/>
            <w:hideMark/>
          </w:tcPr>
          <w:p w14:paraId="670DF2D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BR-STAFF-002</w:t>
            </w:r>
          </w:p>
        </w:tc>
        <w:tc>
          <w:tcPr>
            <w:tcW w:w="4281" w:type="pct"/>
            <w:hideMark/>
          </w:tcPr>
          <w:p w14:paraId="1D2A7628"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استخدام البريد الإلكتروني أو اسم المستخدم نفسه لأكثر من موظف إذا كان يُستخدم لتسجيل الدخول</w:t>
            </w:r>
            <w:r w:rsidRPr="0073288F">
              <w:rPr>
                <w:rFonts w:ascii="Arial" w:hAnsi="Arial" w:cs="Arial"/>
                <w:color w:val="000000"/>
                <w:sz w:val="23"/>
                <w:szCs w:val="23"/>
              </w:rPr>
              <w:t>.</w:t>
            </w:r>
          </w:p>
        </w:tc>
      </w:tr>
      <w:tr w:rsidR="003A6D1A" w:rsidRPr="00621FAA" w14:paraId="35F58B9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hideMark/>
          </w:tcPr>
          <w:p w14:paraId="00F7AB8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BR-STAFF-003</w:t>
            </w:r>
          </w:p>
        </w:tc>
        <w:tc>
          <w:tcPr>
            <w:tcW w:w="4281" w:type="pct"/>
            <w:hideMark/>
          </w:tcPr>
          <w:p w14:paraId="387D320A"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إيقاف حساب الموظف يمنعه من تسجيل الدخول إلى النظام دون حذف بياناته</w:t>
            </w:r>
            <w:r w:rsidRPr="0073288F">
              <w:rPr>
                <w:rFonts w:ascii="Arial" w:hAnsi="Arial" w:cs="Arial"/>
                <w:color w:val="000000"/>
                <w:sz w:val="23"/>
                <w:szCs w:val="23"/>
              </w:rPr>
              <w:t>.</w:t>
            </w:r>
          </w:p>
        </w:tc>
      </w:tr>
      <w:tr w:rsidR="003A6D1A" w:rsidRPr="00621FAA" w14:paraId="59F48B79" w14:textId="77777777" w:rsidTr="0073288F">
        <w:tc>
          <w:tcPr>
            <w:cnfStyle w:val="001000000000" w:firstRow="0" w:lastRow="0" w:firstColumn="1" w:lastColumn="0" w:oddVBand="0" w:evenVBand="0" w:oddHBand="0" w:evenHBand="0" w:firstRowFirstColumn="0" w:firstRowLastColumn="0" w:lastRowFirstColumn="0" w:lastRowLastColumn="0"/>
            <w:tcW w:w="719" w:type="pct"/>
            <w:hideMark/>
          </w:tcPr>
          <w:p w14:paraId="27F955A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BR-STAFF-004</w:t>
            </w:r>
          </w:p>
        </w:tc>
        <w:tc>
          <w:tcPr>
            <w:tcW w:w="4281" w:type="pct"/>
            <w:hideMark/>
          </w:tcPr>
          <w:p w14:paraId="2356F4A8"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حذف الموظفين المرتبطين بسجلات تشغيلية أو سجلات تدقيق، حفاظًا على سلامة السجل التاريخي</w:t>
            </w:r>
            <w:r w:rsidRPr="0073288F">
              <w:rPr>
                <w:rFonts w:ascii="Arial" w:hAnsi="Arial" w:cs="Arial"/>
                <w:color w:val="000000"/>
                <w:sz w:val="23"/>
                <w:szCs w:val="23"/>
              </w:rPr>
              <w:t>.</w:t>
            </w:r>
          </w:p>
        </w:tc>
      </w:tr>
      <w:tr w:rsidR="003A6D1A" w:rsidRPr="00621FAA" w14:paraId="2158850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hideMark/>
          </w:tcPr>
          <w:p w14:paraId="159794E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BR-STAFF-005</w:t>
            </w:r>
          </w:p>
        </w:tc>
        <w:tc>
          <w:tcPr>
            <w:tcW w:w="4281" w:type="pct"/>
            <w:hideMark/>
          </w:tcPr>
          <w:p w14:paraId="733708C6"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تسجيل جميع محاولات تسجيل الدخول لأغراض المراقبة الأمنية</w:t>
            </w:r>
            <w:r w:rsidRPr="0073288F">
              <w:rPr>
                <w:rFonts w:ascii="Arial" w:hAnsi="Arial" w:cs="Arial"/>
                <w:color w:val="000000"/>
                <w:sz w:val="23"/>
                <w:szCs w:val="23"/>
              </w:rPr>
              <w:t>.</w:t>
            </w:r>
          </w:p>
        </w:tc>
      </w:tr>
      <w:tr w:rsidR="003A6D1A" w:rsidRPr="00621FAA" w14:paraId="34B7D132" w14:textId="77777777" w:rsidTr="0073288F">
        <w:tc>
          <w:tcPr>
            <w:cnfStyle w:val="001000000000" w:firstRow="0" w:lastRow="0" w:firstColumn="1" w:lastColumn="0" w:oddVBand="0" w:evenVBand="0" w:oddHBand="0" w:evenHBand="0" w:firstRowFirstColumn="0" w:firstRowLastColumn="0" w:lastRowFirstColumn="0" w:lastRowLastColumn="0"/>
            <w:tcW w:w="719" w:type="pct"/>
            <w:hideMark/>
          </w:tcPr>
          <w:p w14:paraId="5BF3083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BR-STAFF-006</w:t>
            </w:r>
          </w:p>
        </w:tc>
        <w:tc>
          <w:tcPr>
            <w:tcW w:w="4281" w:type="pct"/>
            <w:hideMark/>
          </w:tcPr>
          <w:p w14:paraId="158F4787"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يمكن للموظف أن يمتلك دورًا واحدًا أو عدة أدوار وفق سياسة الصلاحيات المعتمدة</w:t>
            </w:r>
            <w:r w:rsidRPr="0073288F">
              <w:rPr>
                <w:rFonts w:ascii="Arial" w:hAnsi="Arial" w:cs="Arial"/>
                <w:color w:val="000000"/>
                <w:sz w:val="23"/>
                <w:szCs w:val="23"/>
              </w:rPr>
              <w:t>.</w:t>
            </w:r>
          </w:p>
        </w:tc>
      </w:tr>
      <w:tr w:rsidR="003A6D1A" w:rsidRPr="00621FAA" w14:paraId="1D85C34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hideMark/>
          </w:tcPr>
          <w:p w14:paraId="0AE14C2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BR-STAFF-007</w:t>
            </w:r>
          </w:p>
        </w:tc>
        <w:tc>
          <w:tcPr>
            <w:tcW w:w="4281" w:type="pct"/>
            <w:hideMark/>
          </w:tcPr>
          <w:p w14:paraId="00321CC1"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إعادة تعيين كلمة المرور يجب أن تتم من قبل مستخدم مخول أو وفق آلية تحقق معتمدة</w:t>
            </w:r>
            <w:r w:rsidRPr="0073288F">
              <w:rPr>
                <w:rFonts w:ascii="Arial" w:hAnsi="Arial" w:cs="Arial"/>
                <w:color w:val="000000"/>
                <w:sz w:val="23"/>
                <w:szCs w:val="23"/>
              </w:rPr>
              <w:t>.</w:t>
            </w:r>
          </w:p>
        </w:tc>
      </w:tr>
      <w:tr w:rsidR="003A6D1A" w:rsidRPr="00621FAA" w14:paraId="665E4E36" w14:textId="77777777" w:rsidTr="0073288F">
        <w:tc>
          <w:tcPr>
            <w:cnfStyle w:val="001000000000" w:firstRow="0" w:lastRow="0" w:firstColumn="1" w:lastColumn="0" w:oddVBand="0" w:evenVBand="0" w:oddHBand="0" w:evenHBand="0" w:firstRowFirstColumn="0" w:firstRowLastColumn="0" w:lastRowFirstColumn="0" w:lastRowLastColumn="0"/>
            <w:tcW w:w="719" w:type="pct"/>
            <w:hideMark/>
          </w:tcPr>
          <w:p w14:paraId="2FA11FE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BR-STAFF-008</w:t>
            </w:r>
          </w:p>
        </w:tc>
        <w:tc>
          <w:tcPr>
            <w:tcW w:w="4281" w:type="pct"/>
            <w:hideMark/>
          </w:tcPr>
          <w:p w14:paraId="535105F4"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إنهاء الجلسات النشطة يجب أن يمنع الموظف من متابعة العمل حتى يعيد تسجيل الدخول</w:t>
            </w:r>
            <w:r w:rsidRPr="0073288F">
              <w:rPr>
                <w:rFonts w:ascii="Arial" w:hAnsi="Arial" w:cs="Arial"/>
                <w:color w:val="000000"/>
                <w:sz w:val="23"/>
                <w:szCs w:val="23"/>
              </w:rPr>
              <w:t>.</w:t>
            </w:r>
          </w:p>
        </w:tc>
      </w:tr>
    </w:tbl>
    <w:p w14:paraId="4AEB4F06" w14:textId="77777777" w:rsidR="003A6D1A" w:rsidRPr="00B65A1B" w:rsidRDefault="003A6D1A" w:rsidP="00B65A1B">
      <w:pPr>
        <w:pStyle w:val="30"/>
      </w:pPr>
      <w:bookmarkStart w:id="88" w:name="_Toc233322511"/>
      <w:r w:rsidRPr="00B65A1B">
        <w:t xml:space="preserve">3.3.5 </w:t>
      </w:r>
      <w:r w:rsidRPr="00B65A1B">
        <w:rPr>
          <w:rtl/>
        </w:rPr>
        <w:t>المدخلات الرئيسية</w:t>
      </w:r>
      <w:bookmarkEnd w:id="88"/>
    </w:p>
    <w:p w14:paraId="4043781D" w14:textId="77777777" w:rsidR="003A6D1A" w:rsidRPr="00621FAA" w:rsidRDefault="003A6D1A" w:rsidP="008163E7">
      <w:pPr>
        <w:pStyle w:val="ds-markdown-paragraph"/>
        <w:numPr>
          <w:ilvl w:val="0"/>
          <w:numId w:val="37"/>
        </w:numPr>
        <w:bidi/>
        <w:spacing w:after="0" w:afterAutospacing="0"/>
        <w:rPr>
          <w:rFonts w:ascii="Segoe UI" w:hAnsi="Segoe UI" w:cs="Segoe UI"/>
          <w:color w:val="0F1115"/>
        </w:rPr>
      </w:pPr>
      <w:r w:rsidRPr="00621FAA">
        <w:rPr>
          <w:rFonts w:ascii="Segoe UI" w:hAnsi="Segoe UI" w:cs="Segoe UI"/>
          <w:color w:val="0F1115"/>
          <w:rtl/>
        </w:rPr>
        <w:t>الاسم الكامل</w:t>
      </w:r>
    </w:p>
    <w:p w14:paraId="7763CFB1" w14:textId="77777777" w:rsidR="003A6D1A" w:rsidRPr="00621FAA" w:rsidRDefault="003A6D1A" w:rsidP="008163E7">
      <w:pPr>
        <w:pStyle w:val="ds-markdown-paragraph"/>
        <w:numPr>
          <w:ilvl w:val="0"/>
          <w:numId w:val="37"/>
        </w:numPr>
        <w:bidi/>
        <w:spacing w:after="0" w:afterAutospacing="0"/>
        <w:rPr>
          <w:rFonts w:ascii="Segoe UI" w:hAnsi="Segoe UI" w:cs="Segoe UI"/>
          <w:color w:val="0F1115"/>
        </w:rPr>
      </w:pPr>
      <w:r w:rsidRPr="00621FAA">
        <w:rPr>
          <w:rFonts w:ascii="Segoe UI" w:hAnsi="Segoe UI" w:cs="Segoe UI"/>
          <w:color w:val="0F1115"/>
          <w:rtl/>
        </w:rPr>
        <w:t>البريد الإلكتروني</w:t>
      </w:r>
    </w:p>
    <w:p w14:paraId="4B23AD5D" w14:textId="77777777" w:rsidR="003A6D1A" w:rsidRPr="00621FAA" w:rsidRDefault="003A6D1A" w:rsidP="008163E7">
      <w:pPr>
        <w:pStyle w:val="ds-markdown-paragraph"/>
        <w:numPr>
          <w:ilvl w:val="0"/>
          <w:numId w:val="37"/>
        </w:numPr>
        <w:bidi/>
        <w:spacing w:after="0" w:afterAutospacing="0"/>
        <w:rPr>
          <w:rFonts w:ascii="Segoe UI" w:hAnsi="Segoe UI" w:cs="Segoe UI"/>
          <w:color w:val="0F1115"/>
        </w:rPr>
      </w:pPr>
      <w:r w:rsidRPr="00621FAA">
        <w:rPr>
          <w:rFonts w:ascii="Segoe UI" w:hAnsi="Segoe UI" w:cs="Segoe UI"/>
          <w:color w:val="0F1115"/>
          <w:rtl/>
        </w:rPr>
        <w:t>رقم الهاتف</w:t>
      </w:r>
    </w:p>
    <w:p w14:paraId="32BEB090" w14:textId="77777777" w:rsidR="003A6D1A" w:rsidRPr="00621FAA" w:rsidRDefault="003A6D1A" w:rsidP="008163E7">
      <w:pPr>
        <w:pStyle w:val="ds-markdown-paragraph"/>
        <w:numPr>
          <w:ilvl w:val="0"/>
          <w:numId w:val="37"/>
        </w:numPr>
        <w:bidi/>
        <w:spacing w:after="0" w:afterAutospacing="0"/>
        <w:rPr>
          <w:rFonts w:ascii="Segoe UI" w:hAnsi="Segoe UI" w:cs="Segoe UI"/>
          <w:color w:val="0F1115"/>
        </w:rPr>
      </w:pPr>
      <w:r w:rsidRPr="00621FAA">
        <w:rPr>
          <w:rFonts w:ascii="Segoe UI" w:hAnsi="Segoe UI" w:cs="Segoe UI"/>
          <w:color w:val="0F1115"/>
          <w:rtl/>
        </w:rPr>
        <w:t>اسم المستخدم (إن وجد)</w:t>
      </w:r>
    </w:p>
    <w:p w14:paraId="58884DBE" w14:textId="77777777" w:rsidR="003A6D1A" w:rsidRPr="00621FAA" w:rsidRDefault="003A6D1A" w:rsidP="008163E7">
      <w:pPr>
        <w:pStyle w:val="ds-markdown-paragraph"/>
        <w:numPr>
          <w:ilvl w:val="0"/>
          <w:numId w:val="37"/>
        </w:numPr>
        <w:bidi/>
        <w:spacing w:after="0" w:afterAutospacing="0"/>
        <w:rPr>
          <w:rFonts w:ascii="Segoe UI" w:hAnsi="Segoe UI" w:cs="Segoe UI"/>
          <w:color w:val="0F1115"/>
        </w:rPr>
      </w:pPr>
      <w:r w:rsidRPr="00621FAA">
        <w:rPr>
          <w:rFonts w:ascii="Segoe UI" w:hAnsi="Segoe UI" w:cs="Segoe UI"/>
          <w:color w:val="0F1115"/>
          <w:rtl/>
        </w:rPr>
        <w:t>كلمة المرور</w:t>
      </w:r>
    </w:p>
    <w:p w14:paraId="001B4C2B" w14:textId="77777777" w:rsidR="003A6D1A" w:rsidRPr="00621FAA" w:rsidRDefault="003A6D1A" w:rsidP="008163E7">
      <w:pPr>
        <w:pStyle w:val="ds-markdown-paragraph"/>
        <w:numPr>
          <w:ilvl w:val="0"/>
          <w:numId w:val="37"/>
        </w:numPr>
        <w:bidi/>
        <w:spacing w:after="0" w:afterAutospacing="0"/>
        <w:rPr>
          <w:rFonts w:ascii="Segoe UI" w:hAnsi="Segoe UI" w:cs="Segoe UI"/>
          <w:color w:val="0F1115"/>
        </w:rPr>
      </w:pPr>
      <w:r w:rsidRPr="00621FAA">
        <w:rPr>
          <w:rFonts w:ascii="Segoe UI" w:hAnsi="Segoe UI" w:cs="Segoe UI"/>
          <w:color w:val="0F1115"/>
          <w:rtl/>
        </w:rPr>
        <w:t>المسمى الوظيفي</w:t>
      </w:r>
    </w:p>
    <w:p w14:paraId="3245AE71" w14:textId="77777777" w:rsidR="003A6D1A" w:rsidRPr="00621FAA" w:rsidRDefault="003A6D1A" w:rsidP="008163E7">
      <w:pPr>
        <w:pStyle w:val="ds-markdown-paragraph"/>
        <w:numPr>
          <w:ilvl w:val="0"/>
          <w:numId w:val="37"/>
        </w:numPr>
        <w:bidi/>
        <w:spacing w:after="0" w:afterAutospacing="0"/>
        <w:rPr>
          <w:rFonts w:ascii="Segoe UI" w:hAnsi="Segoe UI" w:cs="Segoe UI"/>
          <w:color w:val="0F1115"/>
        </w:rPr>
      </w:pPr>
      <w:r w:rsidRPr="00621FAA">
        <w:rPr>
          <w:rFonts w:ascii="Segoe UI" w:hAnsi="Segoe UI" w:cs="Segoe UI"/>
          <w:color w:val="0F1115"/>
          <w:rtl/>
        </w:rPr>
        <w:t>الصورة الشخصية</w:t>
      </w:r>
    </w:p>
    <w:p w14:paraId="3641EDF5" w14:textId="77777777" w:rsidR="003A6D1A" w:rsidRPr="00621FAA" w:rsidRDefault="003A6D1A" w:rsidP="008163E7">
      <w:pPr>
        <w:pStyle w:val="ds-markdown-paragraph"/>
        <w:numPr>
          <w:ilvl w:val="0"/>
          <w:numId w:val="37"/>
        </w:numPr>
        <w:bidi/>
        <w:spacing w:after="0" w:afterAutospacing="0"/>
        <w:rPr>
          <w:rFonts w:ascii="Segoe UI" w:hAnsi="Segoe UI" w:cs="Segoe UI"/>
          <w:color w:val="0F1115"/>
        </w:rPr>
      </w:pPr>
      <w:r w:rsidRPr="00621FAA">
        <w:rPr>
          <w:rFonts w:ascii="Segoe UI" w:hAnsi="Segoe UI" w:cs="Segoe UI"/>
          <w:color w:val="0F1115"/>
          <w:rtl/>
        </w:rPr>
        <w:t>حالة الحساب</w:t>
      </w:r>
    </w:p>
    <w:p w14:paraId="1A52AE1E" w14:textId="77777777" w:rsidR="003A6D1A" w:rsidRPr="00621FAA" w:rsidRDefault="003A6D1A" w:rsidP="008163E7">
      <w:pPr>
        <w:pStyle w:val="ds-markdown-paragraph"/>
        <w:numPr>
          <w:ilvl w:val="0"/>
          <w:numId w:val="37"/>
        </w:numPr>
        <w:bidi/>
        <w:spacing w:after="0" w:afterAutospacing="0"/>
        <w:rPr>
          <w:rFonts w:ascii="Segoe UI" w:hAnsi="Segoe UI" w:cs="Segoe UI"/>
          <w:color w:val="0F1115"/>
        </w:rPr>
      </w:pPr>
      <w:r w:rsidRPr="00621FAA">
        <w:rPr>
          <w:rFonts w:ascii="Segoe UI" w:hAnsi="Segoe UI" w:cs="Segoe UI"/>
          <w:color w:val="0F1115"/>
          <w:rtl/>
        </w:rPr>
        <w:t>الأدوار المسندة</w:t>
      </w:r>
    </w:p>
    <w:p w14:paraId="70EE6DC4" w14:textId="77777777" w:rsidR="003A6D1A" w:rsidRPr="00B65A1B" w:rsidRDefault="003A6D1A" w:rsidP="00B65A1B">
      <w:pPr>
        <w:pStyle w:val="30"/>
      </w:pPr>
      <w:bookmarkStart w:id="89" w:name="_Toc233322512"/>
      <w:r w:rsidRPr="00B65A1B">
        <w:t xml:space="preserve">3.3.6 </w:t>
      </w:r>
      <w:r w:rsidRPr="00B65A1B">
        <w:rPr>
          <w:rtl/>
        </w:rPr>
        <w:t>المخرجات المتوقعة</w:t>
      </w:r>
      <w:bookmarkEnd w:id="89"/>
    </w:p>
    <w:p w14:paraId="05F5F33D" w14:textId="77777777" w:rsidR="003A6D1A" w:rsidRPr="00621FAA" w:rsidRDefault="003A6D1A" w:rsidP="008163E7">
      <w:pPr>
        <w:pStyle w:val="ds-markdown-paragraph"/>
        <w:numPr>
          <w:ilvl w:val="0"/>
          <w:numId w:val="38"/>
        </w:numPr>
        <w:bidi/>
        <w:spacing w:after="0" w:afterAutospacing="0"/>
        <w:rPr>
          <w:rFonts w:ascii="Segoe UI" w:hAnsi="Segoe UI" w:cs="Segoe UI"/>
          <w:color w:val="0F1115"/>
        </w:rPr>
      </w:pPr>
      <w:r w:rsidRPr="00621FAA">
        <w:rPr>
          <w:rFonts w:ascii="Segoe UI" w:hAnsi="Segoe UI" w:cs="Segoe UI"/>
          <w:color w:val="0F1115"/>
          <w:rtl/>
        </w:rPr>
        <w:t>حساب موظف محفوظ</w:t>
      </w:r>
    </w:p>
    <w:p w14:paraId="47812887" w14:textId="77777777" w:rsidR="003A6D1A" w:rsidRPr="00621FAA" w:rsidRDefault="003A6D1A" w:rsidP="008163E7">
      <w:pPr>
        <w:pStyle w:val="ds-markdown-paragraph"/>
        <w:numPr>
          <w:ilvl w:val="0"/>
          <w:numId w:val="38"/>
        </w:numPr>
        <w:bidi/>
        <w:spacing w:after="0" w:afterAutospacing="0"/>
        <w:rPr>
          <w:rFonts w:ascii="Segoe UI" w:hAnsi="Segoe UI" w:cs="Segoe UI"/>
          <w:color w:val="0F1115"/>
        </w:rPr>
      </w:pPr>
      <w:r w:rsidRPr="00621FAA">
        <w:rPr>
          <w:rFonts w:ascii="Segoe UI" w:hAnsi="Segoe UI" w:cs="Segoe UI"/>
          <w:color w:val="0F1115"/>
          <w:rtl/>
        </w:rPr>
        <w:t>سجل آخر عمليات تسجيل الدخول</w:t>
      </w:r>
    </w:p>
    <w:p w14:paraId="40FC93D1" w14:textId="77777777" w:rsidR="003A6D1A" w:rsidRPr="00621FAA" w:rsidRDefault="003A6D1A" w:rsidP="008163E7">
      <w:pPr>
        <w:pStyle w:val="ds-markdown-paragraph"/>
        <w:numPr>
          <w:ilvl w:val="0"/>
          <w:numId w:val="38"/>
        </w:numPr>
        <w:bidi/>
        <w:spacing w:after="0" w:afterAutospacing="0"/>
        <w:rPr>
          <w:rFonts w:ascii="Segoe UI" w:hAnsi="Segoe UI" w:cs="Segoe UI"/>
          <w:color w:val="0F1115"/>
        </w:rPr>
      </w:pPr>
      <w:r w:rsidRPr="00621FAA">
        <w:rPr>
          <w:rFonts w:ascii="Segoe UI" w:hAnsi="Segoe UI" w:cs="Segoe UI"/>
          <w:color w:val="0F1115"/>
          <w:rtl/>
        </w:rPr>
        <w:t>سجل الجلسات</w:t>
      </w:r>
    </w:p>
    <w:p w14:paraId="34BF8B6C" w14:textId="77777777" w:rsidR="003A6D1A" w:rsidRPr="00621FAA" w:rsidRDefault="003A6D1A" w:rsidP="008163E7">
      <w:pPr>
        <w:pStyle w:val="ds-markdown-paragraph"/>
        <w:numPr>
          <w:ilvl w:val="0"/>
          <w:numId w:val="38"/>
        </w:numPr>
        <w:bidi/>
        <w:spacing w:after="0" w:afterAutospacing="0"/>
        <w:rPr>
          <w:rFonts w:ascii="Segoe UI" w:hAnsi="Segoe UI" w:cs="Segoe UI"/>
          <w:color w:val="0F1115"/>
        </w:rPr>
      </w:pPr>
      <w:r w:rsidRPr="00621FAA">
        <w:rPr>
          <w:rFonts w:ascii="Segoe UI" w:hAnsi="Segoe UI" w:cs="Segoe UI"/>
          <w:color w:val="0F1115"/>
          <w:rtl/>
        </w:rPr>
        <w:t>ربط الموظف بالأدوار</w:t>
      </w:r>
    </w:p>
    <w:p w14:paraId="3354878D" w14:textId="77777777" w:rsidR="003A6D1A" w:rsidRPr="00621FAA" w:rsidRDefault="003A6D1A" w:rsidP="008163E7">
      <w:pPr>
        <w:pStyle w:val="ds-markdown-paragraph"/>
        <w:numPr>
          <w:ilvl w:val="0"/>
          <w:numId w:val="38"/>
        </w:numPr>
        <w:bidi/>
        <w:spacing w:after="0" w:afterAutospacing="0"/>
        <w:rPr>
          <w:rFonts w:ascii="Segoe UI" w:hAnsi="Segoe UI" w:cs="Segoe UI"/>
          <w:color w:val="0F1115"/>
        </w:rPr>
      </w:pPr>
      <w:r w:rsidRPr="00621FAA">
        <w:rPr>
          <w:rFonts w:ascii="Segoe UI" w:hAnsi="Segoe UI" w:cs="Segoe UI"/>
          <w:color w:val="0F1115"/>
          <w:rtl/>
        </w:rPr>
        <w:t>بيانات موظف محدثة</w:t>
      </w:r>
    </w:p>
    <w:p w14:paraId="4CE0F37B" w14:textId="77777777" w:rsidR="003A6D1A" w:rsidRPr="00621FAA" w:rsidRDefault="003A6D1A" w:rsidP="00B65A1B">
      <w:pPr>
        <w:pStyle w:val="30"/>
        <w:rPr>
          <w:rFonts w:ascii="Segoe UI" w:hAnsi="Segoe UI" w:cs="Segoe UI"/>
          <w:color w:val="0F1115"/>
          <w:sz w:val="30"/>
          <w:szCs w:val="30"/>
        </w:rPr>
      </w:pPr>
      <w:bookmarkStart w:id="90" w:name="_Toc233322513"/>
      <w:r w:rsidRPr="00B65A1B">
        <w:t xml:space="preserve">3.3.7 </w:t>
      </w:r>
      <w:r w:rsidRPr="00B65A1B">
        <w:rPr>
          <w:rtl/>
        </w:rPr>
        <w:t>معايير القبول</w:t>
      </w:r>
      <w:bookmarkEnd w:id="90"/>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337"/>
        <w:gridCol w:w="7894"/>
      </w:tblGrid>
      <w:tr w:rsidR="003A6D1A" w:rsidRPr="00621FAA" w14:paraId="309127B4"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pct"/>
            <w:shd w:val="clear" w:color="auto" w:fill="D9D9D9"/>
            <w:hideMark/>
          </w:tcPr>
          <w:p w14:paraId="6CE9858E"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76" w:type="pct"/>
            <w:shd w:val="clear" w:color="auto" w:fill="D9D9D9"/>
            <w:hideMark/>
          </w:tcPr>
          <w:p w14:paraId="55B58A8D"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303BC9B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pct"/>
            <w:hideMark/>
          </w:tcPr>
          <w:p w14:paraId="4BACEE1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AC-STAFF-001</w:t>
            </w:r>
          </w:p>
        </w:tc>
        <w:tc>
          <w:tcPr>
            <w:tcW w:w="4276" w:type="pct"/>
            <w:hideMark/>
          </w:tcPr>
          <w:p w14:paraId="4437EAE9"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إنشاء حساب موظف ببيانات صحيحة، يجب حفظ الحساب بنجاح</w:t>
            </w:r>
            <w:r w:rsidRPr="0073288F">
              <w:rPr>
                <w:rFonts w:ascii="Arial" w:hAnsi="Arial" w:cs="Arial"/>
                <w:color w:val="000000"/>
                <w:sz w:val="23"/>
                <w:szCs w:val="23"/>
              </w:rPr>
              <w:t>.</w:t>
            </w:r>
          </w:p>
        </w:tc>
      </w:tr>
      <w:tr w:rsidR="003A6D1A" w:rsidRPr="00621FAA" w14:paraId="706E74BD" w14:textId="77777777" w:rsidTr="0073288F">
        <w:tc>
          <w:tcPr>
            <w:cnfStyle w:val="001000000000" w:firstRow="0" w:lastRow="0" w:firstColumn="1" w:lastColumn="0" w:oddVBand="0" w:evenVBand="0" w:oddHBand="0" w:evenHBand="0" w:firstRowFirstColumn="0" w:firstRowLastColumn="0" w:lastRowFirstColumn="0" w:lastRowLastColumn="0"/>
            <w:tcW w:w="724" w:type="pct"/>
            <w:hideMark/>
          </w:tcPr>
          <w:p w14:paraId="00B5EF2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AC-STAFF-002</w:t>
            </w:r>
          </w:p>
        </w:tc>
        <w:tc>
          <w:tcPr>
            <w:tcW w:w="4276" w:type="pct"/>
            <w:hideMark/>
          </w:tcPr>
          <w:p w14:paraId="5EA4B988"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إيقاف حساب الموظف، يجب منعه من تسجيل الدخول حتى إعادة تفعيل الحساب</w:t>
            </w:r>
            <w:r w:rsidRPr="0073288F">
              <w:rPr>
                <w:rFonts w:ascii="Arial" w:hAnsi="Arial" w:cs="Arial"/>
                <w:color w:val="000000"/>
                <w:sz w:val="23"/>
                <w:szCs w:val="23"/>
              </w:rPr>
              <w:t>.</w:t>
            </w:r>
          </w:p>
        </w:tc>
      </w:tr>
      <w:tr w:rsidR="003A6D1A" w:rsidRPr="00621FAA" w14:paraId="75EE9A2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pct"/>
            <w:hideMark/>
          </w:tcPr>
          <w:p w14:paraId="5881764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AC-STAFF-003</w:t>
            </w:r>
          </w:p>
        </w:tc>
        <w:tc>
          <w:tcPr>
            <w:tcW w:w="4276" w:type="pct"/>
            <w:hideMark/>
          </w:tcPr>
          <w:p w14:paraId="79A2CF10"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تسجيل دخول الموظف، يجب تحديث تاريخ ووقت آخر تسجيل دخول وعنوان الـ</w:t>
            </w:r>
            <w:r w:rsidRPr="0073288F">
              <w:rPr>
                <w:rFonts w:ascii="Arial" w:hAnsi="Arial" w:cs="Arial"/>
                <w:color w:val="000000"/>
                <w:sz w:val="23"/>
                <w:szCs w:val="23"/>
              </w:rPr>
              <w:t xml:space="preserve"> IP.</w:t>
            </w:r>
          </w:p>
        </w:tc>
      </w:tr>
      <w:tr w:rsidR="003A6D1A" w:rsidRPr="00621FAA" w14:paraId="67B5BF5F" w14:textId="77777777" w:rsidTr="0073288F">
        <w:tc>
          <w:tcPr>
            <w:cnfStyle w:val="001000000000" w:firstRow="0" w:lastRow="0" w:firstColumn="1" w:lastColumn="0" w:oddVBand="0" w:evenVBand="0" w:oddHBand="0" w:evenHBand="0" w:firstRowFirstColumn="0" w:firstRowLastColumn="0" w:lastRowFirstColumn="0" w:lastRowLastColumn="0"/>
            <w:tcW w:w="724" w:type="pct"/>
            <w:hideMark/>
          </w:tcPr>
          <w:p w14:paraId="5D9C1E5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AC-STAFF-004</w:t>
            </w:r>
          </w:p>
        </w:tc>
        <w:tc>
          <w:tcPr>
            <w:tcW w:w="4276" w:type="pct"/>
            <w:hideMark/>
          </w:tcPr>
          <w:p w14:paraId="49449931"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إعادة تعيين كلمة المرور، يجب أن يتمكن الموظف من تسجيل الدخول باستخدام كلمة المرور الجديدة فقط</w:t>
            </w:r>
            <w:r w:rsidRPr="0073288F">
              <w:rPr>
                <w:rFonts w:ascii="Arial" w:hAnsi="Arial" w:cs="Arial"/>
                <w:color w:val="000000"/>
                <w:sz w:val="23"/>
                <w:szCs w:val="23"/>
              </w:rPr>
              <w:t>.</w:t>
            </w:r>
          </w:p>
        </w:tc>
      </w:tr>
      <w:tr w:rsidR="003A6D1A" w:rsidRPr="00621FAA" w14:paraId="092BD92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pct"/>
            <w:hideMark/>
          </w:tcPr>
          <w:p w14:paraId="427B7FC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AC-STAFF-005</w:t>
            </w:r>
          </w:p>
        </w:tc>
        <w:tc>
          <w:tcPr>
            <w:tcW w:w="4276" w:type="pct"/>
            <w:hideMark/>
          </w:tcPr>
          <w:p w14:paraId="16E2783F"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إسناد دور أو أكثر للموظف، يجب أن تصبح الصلاحيات المرتبطة بهذه الأدوار فعالة وفق سياسة النظام</w:t>
            </w:r>
            <w:r w:rsidRPr="0073288F">
              <w:rPr>
                <w:rFonts w:ascii="Arial" w:hAnsi="Arial" w:cs="Arial"/>
                <w:color w:val="000000"/>
                <w:sz w:val="23"/>
                <w:szCs w:val="23"/>
              </w:rPr>
              <w:t>.</w:t>
            </w:r>
          </w:p>
        </w:tc>
      </w:tr>
    </w:tbl>
    <w:p w14:paraId="7235DBCB" w14:textId="77777777" w:rsidR="003A6D1A" w:rsidRPr="00621FAA" w:rsidRDefault="00277BC9" w:rsidP="000B300F">
      <w:pPr>
        <w:spacing w:before="480" w:after="480"/>
        <w:rPr>
          <w:rFonts w:ascii="Times New Roman" w:hAnsi="Times New Roman" w:cs="Times New Roman"/>
          <w:sz w:val="24"/>
          <w:szCs w:val="24"/>
        </w:rPr>
      </w:pPr>
      <w:r>
        <w:pict w14:anchorId="69E23E9B">
          <v:rect id="_x0000_i1038" style="width:0;height:.75pt" o:hralign="center" o:hrstd="t" o:hr="t" fillcolor="#a0a0a0" stroked="f"/>
        </w:pict>
      </w:r>
    </w:p>
    <w:p w14:paraId="173DF0E9" w14:textId="77777777" w:rsidR="003A6D1A" w:rsidRPr="00B65A1B" w:rsidRDefault="003A6D1A" w:rsidP="00B65A1B">
      <w:pPr>
        <w:pStyle w:val="21"/>
      </w:pPr>
      <w:bookmarkStart w:id="91" w:name="_Toc233322514"/>
      <w:r w:rsidRPr="00B65A1B">
        <w:t xml:space="preserve">3.4 </w:t>
      </w:r>
      <w:r w:rsidRPr="00B65A1B">
        <w:rPr>
          <w:rtl/>
        </w:rPr>
        <w:t>إدارة الصلاحيات والأدوار</w:t>
      </w:r>
      <w:r w:rsidRPr="00B65A1B">
        <w:t xml:space="preserve"> (Roles &amp; Permissions Management)</w:t>
      </w:r>
      <w:bookmarkEnd w:id="91"/>
    </w:p>
    <w:p w14:paraId="3E4FDF5B" w14:textId="77777777" w:rsidR="003A6D1A" w:rsidRPr="00B65A1B" w:rsidRDefault="003A6D1A" w:rsidP="00B65A1B">
      <w:pPr>
        <w:pStyle w:val="30"/>
      </w:pPr>
      <w:bookmarkStart w:id="92" w:name="_Toc233322515"/>
      <w:r w:rsidRPr="00B65A1B">
        <w:t xml:space="preserve">3.4.1 </w:t>
      </w:r>
      <w:r w:rsidRPr="00B65A1B">
        <w:rPr>
          <w:rtl/>
        </w:rPr>
        <w:t>الهدف</w:t>
      </w:r>
      <w:bookmarkEnd w:id="92"/>
    </w:p>
    <w:p w14:paraId="19386F31" w14:textId="77777777" w:rsidR="003A6D1A" w:rsidRPr="00621FAA" w:rsidRDefault="003A6D1A"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إنشاء وإدارة الأدوار والصلاحيات، بحيث يمكن التحكم في صلاحيات الوصول إلى جميع وحدات النظام وعملياته، وربط هذه الصلاحيات بالمستخدمين من خلال دور واحد أو أكثر، بما يضمن حماية البيانات، وتطبيق مبدأ أقل الصلاحيات</w:t>
      </w:r>
      <w:r w:rsidRPr="00621FAA">
        <w:rPr>
          <w:rFonts w:ascii="Segoe UI" w:hAnsi="Segoe UI" w:cs="Segoe UI"/>
          <w:color w:val="0F1115"/>
        </w:rPr>
        <w:t xml:space="preserve"> (Least Privilege)</w:t>
      </w:r>
      <w:r w:rsidRPr="00621FAA">
        <w:rPr>
          <w:rFonts w:ascii="Segoe UI" w:hAnsi="Segoe UI" w:cs="Segoe UI"/>
          <w:color w:val="0F1115"/>
          <w:rtl/>
        </w:rPr>
        <w:t>، وسهولة إدارة صلاحيات المستخدمين</w:t>
      </w:r>
      <w:r w:rsidRPr="00621FAA">
        <w:rPr>
          <w:rFonts w:ascii="Segoe UI" w:hAnsi="Segoe UI" w:cs="Segoe UI"/>
          <w:color w:val="0F1115"/>
        </w:rPr>
        <w:t>.</w:t>
      </w:r>
    </w:p>
    <w:p w14:paraId="250E6911" w14:textId="77777777" w:rsidR="003A6D1A" w:rsidRPr="00B65A1B" w:rsidRDefault="003A6D1A" w:rsidP="00B65A1B">
      <w:pPr>
        <w:pStyle w:val="30"/>
      </w:pPr>
      <w:bookmarkStart w:id="93" w:name="_Toc233322516"/>
      <w:r w:rsidRPr="00B65A1B">
        <w:t xml:space="preserve">3.4.2 </w:t>
      </w:r>
      <w:r w:rsidRPr="00B65A1B">
        <w:rPr>
          <w:rtl/>
        </w:rPr>
        <w:t>الجهات المستفيدة</w:t>
      </w:r>
      <w:bookmarkEnd w:id="93"/>
    </w:p>
    <w:p w14:paraId="34E188D8" w14:textId="77777777" w:rsidR="003A6D1A" w:rsidRPr="00621FAA" w:rsidRDefault="003A6D1A" w:rsidP="008163E7">
      <w:pPr>
        <w:pStyle w:val="ds-markdown-paragraph"/>
        <w:numPr>
          <w:ilvl w:val="0"/>
          <w:numId w:val="39"/>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4B4B8DE0" w14:textId="77777777" w:rsidR="003A6D1A" w:rsidRPr="00621FAA" w:rsidRDefault="003A6D1A" w:rsidP="008163E7">
      <w:pPr>
        <w:pStyle w:val="ds-markdown-paragraph"/>
        <w:numPr>
          <w:ilvl w:val="0"/>
          <w:numId w:val="39"/>
        </w:numPr>
        <w:bidi/>
        <w:spacing w:after="0" w:afterAutospacing="0"/>
        <w:rPr>
          <w:rFonts w:ascii="Segoe UI" w:hAnsi="Segoe UI" w:cs="Segoe UI"/>
          <w:color w:val="0F1115"/>
        </w:rPr>
      </w:pPr>
      <w:r w:rsidRPr="00621FAA">
        <w:rPr>
          <w:rFonts w:ascii="Segoe UI" w:hAnsi="Segoe UI" w:cs="Segoe UI"/>
          <w:color w:val="0F1115"/>
          <w:rtl/>
        </w:rPr>
        <w:t>مدير النظام</w:t>
      </w:r>
    </w:p>
    <w:p w14:paraId="2C8EA830" w14:textId="77777777" w:rsidR="003A6D1A" w:rsidRPr="00621FAA" w:rsidRDefault="003A6D1A" w:rsidP="008163E7">
      <w:pPr>
        <w:pStyle w:val="ds-markdown-paragraph"/>
        <w:numPr>
          <w:ilvl w:val="0"/>
          <w:numId w:val="39"/>
        </w:numPr>
        <w:bidi/>
        <w:spacing w:after="0" w:afterAutospacing="0"/>
        <w:rPr>
          <w:rFonts w:ascii="Segoe UI" w:hAnsi="Segoe UI" w:cs="Segoe UI"/>
          <w:color w:val="0F1115"/>
        </w:rPr>
      </w:pPr>
      <w:r w:rsidRPr="00621FAA">
        <w:rPr>
          <w:rFonts w:ascii="Segoe UI" w:hAnsi="Segoe UI" w:cs="Segoe UI"/>
          <w:color w:val="0F1115"/>
          <w:rtl/>
        </w:rPr>
        <w:t>مسؤولو الأمن والصلاحيات</w:t>
      </w:r>
    </w:p>
    <w:p w14:paraId="77D6FCCC" w14:textId="77777777" w:rsidR="003A6D1A" w:rsidRPr="00621FAA" w:rsidRDefault="003A6D1A" w:rsidP="008163E7">
      <w:pPr>
        <w:pStyle w:val="ds-markdown-paragraph"/>
        <w:numPr>
          <w:ilvl w:val="0"/>
          <w:numId w:val="39"/>
        </w:numPr>
        <w:bidi/>
        <w:spacing w:after="0" w:afterAutospacing="0"/>
        <w:rPr>
          <w:rFonts w:ascii="Segoe UI" w:hAnsi="Segoe UI" w:cs="Segoe UI"/>
          <w:color w:val="0F1115"/>
        </w:rPr>
      </w:pPr>
      <w:r w:rsidRPr="00621FAA">
        <w:rPr>
          <w:rFonts w:ascii="Segoe UI" w:hAnsi="Segoe UI" w:cs="Segoe UI"/>
          <w:color w:val="0F1115"/>
          <w:rtl/>
        </w:rPr>
        <w:t>أي مستخدم يمتلك صلاحية إدارة الأدوار والصلاحيات</w:t>
      </w:r>
    </w:p>
    <w:p w14:paraId="0DAD0344" w14:textId="77777777" w:rsidR="003A6D1A" w:rsidRPr="00B65A1B" w:rsidRDefault="003A6D1A" w:rsidP="00B65A1B">
      <w:pPr>
        <w:pStyle w:val="30"/>
      </w:pPr>
      <w:bookmarkStart w:id="94" w:name="_Toc233322517"/>
      <w:r w:rsidRPr="00B65A1B">
        <w:t xml:space="preserve">3.4.3 </w:t>
      </w:r>
      <w:r w:rsidRPr="00B65A1B">
        <w:rPr>
          <w:rtl/>
        </w:rPr>
        <w:t>المتطلبات الوظيفية</w:t>
      </w:r>
      <w:bookmarkEnd w:id="94"/>
    </w:p>
    <w:p w14:paraId="41630392"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إدارة الأدوار</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2035"/>
        <w:gridCol w:w="7196"/>
      </w:tblGrid>
      <w:tr w:rsidR="003A6D1A" w:rsidRPr="00621FAA" w14:paraId="11A52A36"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shd w:val="clear" w:color="auto" w:fill="D9D9D9"/>
            <w:hideMark/>
          </w:tcPr>
          <w:p w14:paraId="0E8CD6E7"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898" w:type="pct"/>
            <w:shd w:val="clear" w:color="auto" w:fill="D9D9D9"/>
            <w:hideMark/>
          </w:tcPr>
          <w:p w14:paraId="4C1D0DBF"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7A8D010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hideMark/>
          </w:tcPr>
          <w:p w14:paraId="08511A9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FR-ROLE-001</w:t>
            </w:r>
          </w:p>
        </w:tc>
        <w:tc>
          <w:tcPr>
            <w:tcW w:w="3898" w:type="pct"/>
            <w:hideMark/>
          </w:tcPr>
          <w:p w14:paraId="2A758C1D"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دور جديد</w:t>
            </w:r>
            <w:r w:rsidRPr="0073288F">
              <w:rPr>
                <w:rFonts w:ascii="Arial" w:hAnsi="Arial" w:cs="Arial"/>
                <w:color w:val="000000"/>
                <w:sz w:val="23"/>
                <w:szCs w:val="23"/>
              </w:rPr>
              <w:t>.</w:t>
            </w:r>
          </w:p>
        </w:tc>
      </w:tr>
      <w:tr w:rsidR="003A6D1A" w:rsidRPr="00621FAA" w14:paraId="7C39BF61" w14:textId="77777777" w:rsidTr="0073288F">
        <w:tc>
          <w:tcPr>
            <w:cnfStyle w:val="001000000000" w:firstRow="0" w:lastRow="0" w:firstColumn="1" w:lastColumn="0" w:oddVBand="0" w:evenVBand="0" w:oddHBand="0" w:evenHBand="0" w:firstRowFirstColumn="0" w:firstRowLastColumn="0" w:lastRowFirstColumn="0" w:lastRowLastColumn="0"/>
            <w:tcW w:w="1102" w:type="pct"/>
            <w:hideMark/>
          </w:tcPr>
          <w:p w14:paraId="0E6DA19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FR-ROLE-002</w:t>
            </w:r>
          </w:p>
        </w:tc>
        <w:tc>
          <w:tcPr>
            <w:tcW w:w="3898" w:type="pct"/>
            <w:hideMark/>
          </w:tcPr>
          <w:p w14:paraId="1EDC15B7"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تعديل بيانات الدور</w:t>
            </w:r>
            <w:r w:rsidRPr="0073288F">
              <w:rPr>
                <w:rFonts w:ascii="Arial" w:hAnsi="Arial" w:cs="Arial"/>
                <w:color w:val="000000"/>
                <w:sz w:val="23"/>
                <w:szCs w:val="23"/>
              </w:rPr>
              <w:t>.</w:t>
            </w:r>
          </w:p>
        </w:tc>
      </w:tr>
      <w:tr w:rsidR="003A6D1A" w:rsidRPr="00621FAA" w14:paraId="22BCB40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hideMark/>
          </w:tcPr>
          <w:p w14:paraId="4E6FEB6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FR-ROLE-003</w:t>
            </w:r>
          </w:p>
        </w:tc>
        <w:tc>
          <w:tcPr>
            <w:tcW w:w="3898" w:type="pct"/>
            <w:hideMark/>
          </w:tcPr>
          <w:p w14:paraId="36A63E9C"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تفاصيل الدور</w:t>
            </w:r>
            <w:r w:rsidRPr="0073288F">
              <w:rPr>
                <w:rFonts w:ascii="Arial" w:hAnsi="Arial" w:cs="Arial"/>
                <w:color w:val="000000"/>
                <w:sz w:val="23"/>
                <w:szCs w:val="23"/>
              </w:rPr>
              <w:t>.</w:t>
            </w:r>
          </w:p>
        </w:tc>
      </w:tr>
      <w:tr w:rsidR="003A6D1A" w:rsidRPr="00621FAA" w14:paraId="2374044C" w14:textId="77777777" w:rsidTr="0073288F">
        <w:tc>
          <w:tcPr>
            <w:cnfStyle w:val="001000000000" w:firstRow="0" w:lastRow="0" w:firstColumn="1" w:lastColumn="0" w:oddVBand="0" w:evenVBand="0" w:oddHBand="0" w:evenHBand="0" w:firstRowFirstColumn="0" w:firstRowLastColumn="0" w:lastRowFirstColumn="0" w:lastRowLastColumn="0"/>
            <w:tcW w:w="1102" w:type="pct"/>
            <w:hideMark/>
          </w:tcPr>
          <w:p w14:paraId="3C5228D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FR-ROLE-004</w:t>
            </w:r>
          </w:p>
        </w:tc>
        <w:tc>
          <w:tcPr>
            <w:tcW w:w="3898" w:type="pct"/>
            <w:hideMark/>
          </w:tcPr>
          <w:p w14:paraId="36F656FD"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حذف الدور إذا لم يكن مستخدمًا</w:t>
            </w:r>
            <w:r w:rsidRPr="0073288F">
              <w:rPr>
                <w:rFonts w:ascii="Arial" w:hAnsi="Arial" w:cs="Arial"/>
                <w:color w:val="000000"/>
                <w:sz w:val="23"/>
                <w:szCs w:val="23"/>
              </w:rPr>
              <w:t>.</w:t>
            </w:r>
          </w:p>
        </w:tc>
      </w:tr>
      <w:tr w:rsidR="003A6D1A" w:rsidRPr="00621FAA" w14:paraId="0A31EB3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hideMark/>
          </w:tcPr>
          <w:p w14:paraId="34D5B00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FR-ROLE-005</w:t>
            </w:r>
          </w:p>
        </w:tc>
        <w:tc>
          <w:tcPr>
            <w:tcW w:w="3898" w:type="pct"/>
            <w:hideMark/>
          </w:tcPr>
          <w:p w14:paraId="04CEBCE9"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أرشفة الدور بدلاً من حذفه عند الحاجة</w:t>
            </w:r>
            <w:r w:rsidRPr="0073288F">
              <w:rPr>
                <w:rFonts w:ascii="Arial" w:hAnsi="Arial" w:cs="Arial"/>
                <w:color w:val="000000"/>
                <w:sz w:val="23"/>
                <w:szCs w:val="23"/>
              </w:rPr>
              <w:t>.</w:t>
            </w:r>
          </w:p>
        </w:tc>
      </w:tr>
      <w:tr w:rsidR="003A6D1A" w:rsidRPr="00621FAA" w14:paraId="2514B940" w14:textId="77777777" w:rsidTr="0073288F">
        <w:tc>
          <w:tcPr>
            <w:cnfStyle w:val="001000000000" w:firstRow="0" w:lastRow="0" w:firstColumn="1" w:lastColumn="0" w:oddVBand="0" w:evenVBand="0" w:oddHBand="0" w:evenHBand="0" w:firstRowFirstColumn="0" w:firstRowLastColumn="0" w:lastRowFirstColumn="0" w:lastRowLastColumn="0"/>
            <w:tcW w:w="1102" w:type="pct"/>
            <w:hideMark/>
          </w:tcPr>
          <w:p w14:paraId="381A96F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FR-ROLE-006</w:t>
            </w:r>
          </w:p>
        </w:tc>
        <w:tc>
          <w:tcPr>
            <w:tcW w:w="3898" w:type="pct"/>
            <w:hideMark/>
          </w:tcPr>
          <w:p w14:paraId="6F1F7692"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تفعيل أو تعطيل الدور</w:t>
            </w:r>
            <w:r w:rsidRPr="0073288F">
              <w:rPr>
                <w:rFonts w:ascii="Arial" w:hAnsi="Arial" w:cs="Arial"/>
                <w:color w:val="000000"/>
                <w:sz w:val="23"/>
                <w:szCs w:val="23"/>
              </w:rPr>
              <w:t>.</w:t>
            </w:r>
          </w:p>
        </w:tc>
      </w:tr>
      <w:tr w:rsidR="003A6D1A" w:rsidRPr="00621FAA" w14:paraId="3384C17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hideMark/>
          </w:tcPr>
          <w:p w14:paraId="2713899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FR-ROLE-007</w:t>
            </w:r>
          </w:p>
        </w:tc>
        <w:tc>
          <w:tcPr>
            <w:tcW w:w="3898" w:type="pct"/>
            <w:hideMark/>
          </w:tcPr>
          <w:p w14:paraId="3393432C"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تعريف وصف لكل دور</w:t>
            </w:r>
            <w:r w:rsidRPr="0073288F">
              <w:rPr>
                <w:rFonts w:ascii="Arial" w:hAnsi="Arial" w:cs="Arial"/>
                <w:color w:val="000000"/>
                <w:sz w:val="23"/>
                <w:szCs w:val="23"/>
              </w:rPr>
              <w:t>.</w:t>
            </w:r>
          </w:p>
        </w:tc>
      </w:tr>
    </w:tbl>
    <w:p w14:paraId="06FF6500"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الأدوار الافتراضية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933"/>
        <w:gridCol w:w="7298"/>
      </w:tblGrid>
      <w:tr w:rsidR="003A6D1A" w:rsidRPr="00621FAA" w14:paraId="5ED6B5CC"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pct"/>
            <w:shd w:val="clear" w:color="auto" w:fill="D9D9D9"/>
            <w:hideMark/>
          </w:tcPr>
          <w:p w14:paraId="0ED27843"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953" w:type="pct"/>
            <w:shd w:val="clear" w:color="auto" w:fill="D9D9D9"/>
            <w:hideMark/>
          </w:tcPr>
          <w:p w14:paraId="3B5C4BDA"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064D915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pct"/>
            <w:hideMark/>
          </w:tcPr>
          <w:p w14:paraId="6E09378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FR-ROLE-008</w:t>
            </w:r>
          </w:p>
        </w:tc>
        <w:tc>
          <w:tcPr>
            <w:tcW w:w="3953" w:type="pct"/>
            <w:hideMark/>
          </w:tcPr>
          <w:p w14:paraId="72A385B6"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الأدوار الافتراضية المعرفة مسبقًا</w:t>
            </w:r>
            <w:r w:rsidRPr="0073288F">
              <w:rPr>
                <w:rFonts w:ascii="Arial" w:hAnsi="Arial" w:cs="Arial"/>
                <w:color w:val="000000"/>
                <w:sz w:val="23"/>
                <w:szCs w:val="23"/>
              </w:rPr>
              <w:t>.</w:t>
            </w:r>
          </w:p>
        </w:tc>
      </w:tr>
      <w:tr w:rsidR="003A6D1A" w:rsidRPr="00621FAA" w14:paraId="0AEC99E0" w14:textId="77777777" w:rsidTr="0073288F">
        <w:tc>
          <w:tcPr>
            <w:cnfStyle w:val="001000000000" w:firstRow="0" w:lastRow="0" w:firstColumn="1" w:lastColumn="0" w:oddVBand="0" w:evenVBand="0" w:oddHBand="0" w:evenHBand="0" w:firstRowFirstColumn="0" w:firstRowLastColumn="0" w:lastRowFirstColumn="0" w:lastRowLastColumn="0"/>
            <w:tcW w:w="1047" w:type="pct"/>
            <w:hideMark/>
          </w:tcPr>
          <w:p w14:paraId="68CD00E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FR-ROLE-009</w:t>
            </w:r>
          </w:p>
        </w:tc>
        <w:tc>
          <w:tcPr>
            <w:tcW w:w="3953" w:type="pct"/>
            <w:hideMark/>
          </w:tcPr>
          <w:p w14:paraId="1BA7AEE0"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أدوار مخصصة</w:t>
            </w:r>
            <w:r w:rsidRPr="0073288F">
              <w:rPr>
                <w:rFonts w:ascii="Arial" w:hAnsi="Arial" w:cs="Arial"/>
                <w:color w:val="000000"/>
                <w:sz w:val="23"/>
                <w:szCs w:val="23"/>
              </w:rPr>
              <w:t>.</w:t>
            </w:r>
          </w:p>
        </w:tc>
      </w:tr>
      <w:tr w:rsidR="003A6D1A" w:rsidRPr="00621FAA" w14:paraId="1BDDA5C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pct"/>
            <w:hideMark/>
          </w:tcPr>
          <w:p w14:paraId="31D7D95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FR-ROLE-010</w:t>
            </w:r>
          </w:p>
        </w:tc>
        <w:tc>
          <w:tcPr>
            <w:tcW w:w="3953" w:type="pct"/>
            <w:hideMark/>
          </w:tcPr>
          <w:p w14:paraId="40B932C6"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يميز النظام بين الأدوار الافتراضية والأدوار المخصصة</w:t>
            </w:r>
            <w:r w:rsidRPr="0073288F">
              <w:rPr>
                <w:rFonts w:ascii="Arial" w:hAnsi="Arial" w:cs="Arial"/>
                <w:color w:val="000000"/>
                <w:sz w:val="23"/>
                <w:szCs w:val="23"/>
              </w:rPr>
              <w:t>.</w:t>
            </w:r>
          </w:p>
        </w:tc>
      </w:tr>
    </w:tbl>
    <w:p w14:paraId="212E9B71"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إدارة الصلاحيات</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879"/>
        <w:gridCol w:w="7352"/>
      </w:tblGrid>
      <w:tr w:rsidR="003A6D1A" w:rsidRPr="00621FAA" w14:paraId="73992D73"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D9D9D9"/>
            <w:hideMark/>
          </w:tcPr>
          <w:p w14:paraId="140DFC18"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982" w:type="pct"/>
            <w:shd w:val="clear" w:color="auto" w:fill="D9D9D9"/>
            <w:hideMark/>
          </w:tcPr>
          <w:p w14:paraId="778CE77A"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5948407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hideMark/>
          </w:tcPr>
          <w:p w14:paraId="567197F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FR-ROLE-011</w:t>
            </w:r>
          </w:p>
        </w:tc>
        <w:tc>
          <w:tcPr>
            <w:tcW w:w="3982" w:type="pct"/>
            <w:hideMark/>
          </w:tcPr>
          <w:p w14:paraId="5EE02DC1"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صلاحيات قابلة للإسناد للأدوار</w:t>
            </w:r>
            <w:r w:rsidRPr="0073288F">
              <w:rPr>
                <w:rFonts w:ascii="Arial" w:hAnsi="Arial" w:cs="Arial"/>
                <w:color w:val="000000"/>
                <w:sz w:val="23"/>
                <w:szCs w:val="23"/>
              </w:rPr>
              <w:t>.</w:t>
            </w:r>
          </w:p>
        </w:tc>
      </w:tr>
      <w:tr w:rsidR="003A6D1A" w:rsidRPr="00621FAA" w14:paraId="22208101" w14:textId="77777777" w:rsidTr="0073288F">
        <w:tc>
          <w:tcPr>
            <w:cnfStyle w:val="001000000000" w:firstRow="0" w:lastRow="0" w:firstColumn="1" w:lastColumn="0" w:oddVBand="0" w:evenVBand="0" w:oddHBand="0" w:evenHBand="0" w:firstRowFirstColumn="0" w:firstRowLastColumn="0" w:lastRowFirstColumn="0" w:lastRowLastColumn="0"/>
            <w:tcW w:w="1018" w:type="pct"/>
            <w:hideMark/>
          </w:tcPr>
          <w:p w14:paraId="43DD2E8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FR-ROLE-012</w:t>
            </w:r>
          </w:p>
        </w:tc>
        <w:tc>
          <w:tcPr>
            <w:tcW w:w="3982" w:type="pct"/>
            <w:hideMark/>
          </w:tcPr>
          <w:p w14:paraId="174DE395"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تصنيف الصلاحيات بحسب الوحدات الإدارية</w:t>
            </w:r>
            <w:r w:rsidRPr="0073288F">
              <w:rPr>
                <w:rFonts w:ascii="Arial" w:hAnsi="Arial" w:cs="Arial"/>
                <w:color w:val="000000"/>
                <w:sz w:val="23"/>
                <w:szCs w:val="23"/>
              </w:rPr>
              <w:t>.</w:t>
            </w:r>
          </w:p>
        </w:tc>
      </w:tr>
      <w:tr w:rsidR="003A6D1A" w:rsidRPr="00621FAA" w14:paraId="6B03D31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hideMark/>
          </w:tcPr>
          <w:p w14:paraId="5401CDD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FR-ROLE-013</w:t>
            </w:r>
          </w:p>
        </w:tc>
        <w:tc>
          <w:tcPr>
            <w:tcW w:w="3982" w:type="pct"/>
            <w:hideMark/>
          </w:tcPr>
          <w:p w14:paraId="6442A013"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إسناد صلاحية واحدة أو أكثر للدور</w:t>
            </w:r>
            <w:r w:rsidRPr="0073288F">
              <w:rPr>
                <w:rFonts w:ascii="Arial" w:hAnsi="Arial" w:cs="Arial"/>
                <w:color w:val="000000"/>
                <w:sz w:val="23"/>
                <w:szCs w:val="23"/>
              </w:rPr>
              <w:t>.</w:t>
            </w:r>
          </w:p>
        </w:tc>
      </w:tr>
      <w:tr w:rsidR="003A6D1A" w:rsidRPr="00621FAA" w14:paraId="14FF3A33" w14:textId="77777777" w:rsidTr="0073288F">
        <w:tc>
          <w:tcPr>
            <w:cnfStyle w:val="001000000000" w:firstRow="0" w:lastRow="0" w:firstColumn="1" w:lastColumn="0" w:oddVBand="0" w:evenVBand="0" w:oddHBand="0" w:evenHBand="0" w:firstRowFirstColumn="0" w:firstRowLastColumn="0" w:lastRowFirstColumn="0" w:lastRowLastColumn="0"/>
            <w:tcW w:w="1018" w:type="pct"/>
            <w:hideMark/>
          </w:tcPr>
          <w:p w14:paraId="0CC6F40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FR-ROLE-014</w:t>
            </w:r>
          </w:p>
        </w:tc>
        <w:tc>
          <w:tcPr>
            <w:tcW w:w="3982" w:type="pct"/>
            <w:hideMark/>
          </w:tcPr>
          <w:p w14:paraId="478D5B95"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إزالة الصلاحيات من الدور</w:t>
            </w:r>
            <w:r w:rsidRPr="0073288F">
              <w:rPr>
                <w:rFonts w:ascii="Arial" w:hAnsi="Arial" w:cs="Arial"/>
                <w:color w:val="000000"/>
                <w:sz w:val="23"/>
                <w:szCs w:val="23"/>
              </w:rPr>
              <w:t>.</w:t>
            </w:r>
          </w:p>
        </w:tc>
      </w:tr>
      <w:tr w:rsidR="003A6D1A" w:rsidRPr="00621FAA" w14:paraId="0D2B94F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hideMark/>
          </w:tcPr>
          <w:p w14:paraId="1E686C8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FR-ROLE-015</w:t>
            </w:r>
          </w:p>
        </w:tc>
        <w:tc>
          <w:tcPr>
            <w:tcW w:w="3982" w:type="pct"/>
            <w:hideMark/>
          </w:tcPr>
          <w:p w14:paraId="271935A4"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جميع الصلاحيات المرتبطة بكل دور</w:t>
            </w:r>
            <w:r w:rsidRPr="0073288F">
              <w:rPr>
                <w:rFonts w:ascii="Arial" w:hAnsi="Arial" w:cs="Arial"/>
                <w:color w:val="000000"/>
                <w:sz w:val="23"/>
                <w:szCs w:val="23"/>
              </w:rPr>
              <w:t>.</w:t>
            </w:r>
          </w:p>
        </w:tc>
      </w:tr>
    </w:tbl>
    <w:p w14:paraId="5BFDBC83"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أنواع الصلاحيات</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50"/>
        <w:gridCol w:w="7981"/>
      </w:tblGrid>
      <w:tr w:rsidR="003A6D1A" w:rsidRPr="00621FAA" w14:paraId="316CB799"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7" w:type="pct"/>
            <w:shd w:val="clear" w:color="auto" w:fill="D9D9D9"/>
            <w:hideMark/>
          </w:tcPr>
          <w:p w14:paraId="3035DB10"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23" w:type="pct"/>
            <w:shd w:val="clear" w:color="auto" w:fill="D9D9D9"/>
            <w:hideMark/>
          </w:tcPr>
          <w:p w14:paraId="1D21B6C0"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1106D75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7" w:type="pct"/>
            <w:hideMark/>
          </w:tcPr>
          <w:p w14:paraId="32CC25E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FR-ROLE-016</w:t>
            </w:r>
          </w:p>
        </w:tc>
        <w:tc>
          <w:tcPr>
            <w:tcW w:w="4323" w:type="pct"/>
            <w:hideMark/>
          </w:tcPr>
          <w:p w14:paraId="5CD5CC2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صلاحيات العرض</w:t>
            </w:r>
            <w:r w:rsidRPr="0073288F">
              <w:rPr>
                <w:rFonts w:ascii="Arial" w:hAnsi="Arial" w:cs="Arial"/>
                <w:color w:val="000000"/>
                <w:sz w:val="23"/>
                <w:szCs w:val="23"/>
              </w:rPr>
              <w:t>.</w:t>
            </w:r>
          </w:p>
        </w:tc>
      </w:tr>
      <w:tr w:rsidR="003A6D1A" w:rsidRPr="00621FAA" w14:paraId="36732FA3" w14:textId="77777777" w:rsidTr="0073288F">
        <w:tc>
          <w:tcPr>
            <w:cnfStyle w:val="001000000000" w:firstRow="0" w:lastRow="0" w:firstColumn="1" w:lastColumn="0" w:oddVBand="0" w:evenVBand="0" w:oddHBand="0" w:evenHBand="0" w:firstRowFirstColumn="0" w:firstRowLastColumn="0" w:lastRowFirstColumn="0" w:lastRowLastColumn="0"/>
            <w:tcW w:w="677" w:type="pct"/>
            <w:hideMark/>
          </w:tcPr>
          <w:p w14:paraId="4E7F8A7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FR-ROLE-017</w:t>
            </w:r>
          </w:p>
        </w:tc>
        <w:tc>
          <w:tcPr>
            <w:tcW w:w="4323" w:type="pct"/>
            <w:hideMark/>
          </w:tcPr>
          <w:p w14:paraId="0DEF7549"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صلاحيات الإنشاء</w:t>
            </w:r>
            <w:r w:rsidRPr="0073288F">
              <w:rPr>
                <w:rFonts w:ascii="Arial" w:hAnsi="Arial" w:cs="Arial"/>
                <w:color w:val="000000"/>
                <w:sz w:val="23"/>
                <w:szCs w:val="23"/>
              </w:rPr>
              <w:t>.</w:t>
            </w:r>
          </w:p>
        </w:tc>
      </w:tr>
      <w:tr w:rsidR="003A6D1A" w:rsidRPr="00621FAA" w14:paraId="21D5A97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7" w:type="pct"/>
            <w:hideMark/>
          </w:tcPr>
          <w:p w14:paraId="7BF749F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FR-ROLE-018</w:t>
            </w:r>
          </w:p>
        </w:tc>
        <w:tc>
          <w:tcPr>
            <w:tcW w:w="4323" w:type="pct"/>
            <w:hideMark/>
          </w:tcPr>
          <w:p w14:paraId="58DC9890"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صلاحيات التعديل</w:t>
            </w:r>
            <w:r w:rsidRPr="0073288F">
              <w:rPr>
                <w:rFonts w:ascii="Arial" w:hAnsi="Arial" w:cs="Arial"/>
                <w:color w:val="000000"/>
                <w:sz w:val="23"/>
                <w:szCs w:val="23"/>
              </w:rPr>
              <w:t>.</w:t>
            </w:r>
          </w:p>
        </w:tc>
      </w:tr>
      <w:tr w:rsidR="003A6D1A" w:rsidRPr="00621FAA" w14:paraId="406ABB49" w14:textId="77777777" w:rsidTr="0073288F">
        <w:tc>
          <w:tcPr>
            <w:cnfStyle w:val="001000000000" w:firstRow="0" w:lastRow="0" w:firstColumn="1" w:lastColumn="0" w:oddVBand="0" w:evenVBand="0" w:oddHBand="0" w:evenHBand="0" w:firstRowFirstColumn="0" w:firstRowLastColumn="0" w:lastRowFirstColumn="0" w:lastRowLastColumn="0"/>
            <w:tcW w:w="677" w:type="pct"/>
            <w:hideMark/>
          </w:tcPr>
          <w:p w14:paraId="1CD2722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FR-ROLE-019</w:t>
            </w:r>
          </w:p>
        </w:tc>
        <w:tc>
          <w:tcPr>
            <w:tcW w:w="4323" w:type="pct"/>
            <w:hideMark/>
          </w:tcPr>
          <w:p w14:paraId="5071FFAF"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صلاحيات الحذف</w:t>
            </w:r>
            <w:r w:rsidRPr="0073288F">
              <w:rPr>
                <w:rFonts w:ascii="Arial" w:hAnsi="Arial" w:cs="Arial"/>
                <w:color w:val="000000"/>
                <w:sz w:val="23"/>
                <w:szCs w:val="23"/>
              </w:rPr>
              <w:t>.</w:t>
            </w:r>
          </w:p>
        </w:tc>
      </w:tr>
      <w:tr w:rsidR="003A6D1A" w:rsidRPr="00621FAA" w14:paraId="1E83F8D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7" w:type="pct"/>
            <w:hideMark/>
          </w:tcPr>
          <w:p w14:paraId="599FA9C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FR-ROLE-020</w:t>
            </w:r>
          </w:p>
        </w:tc>
        <w:tc>
          <w:tcPr>
            <w:tcW w:w="4323" w:type="pct"/>
            <w:hideMark/>
          </w:tcPr>
          <w:p w14:paraId="5D40EAF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صلاحيات التصدير والطباعة عند الحاجة</w:t>
            </w:r>
            <w:r w:rsidRPr="0073288F">
              <w:rPr>
                <w:rFonts w:ascii="Arial" w:hAnsi="Arial" w:cs="Arial"/>
                <w:color w:val="000000"/>
                <w:sz w:val="23"/>
                <w:szCs w:val="23"/>
              </w:rPr>
              <w:t>.</w:t>
            </w:r>
          </w:p>
        </w:tc>
      </w:tr>
      <w:tr w:rsidR="003A6D1A" w:rsidRPr="00621FAA" w14:paraId="27CBC2A3" w14:textId="77777777" w:rsidTr="0073288F">
        <w:tc>
          <w:tcPr>
            <w:cnfStyle w:val="001000000000" w:firstRow="0" w:lastRow="0" w:firstColumn="1" w:lastColumn="0" w:oddVBand="0" w:evenVBand="0" w:oddHBand="0" w:evenHBand="0" w:firstRowFirstColumn="0" w:firstRowLastColumn="0" w:lastRowFirstColumn="0" w:lastRowLastColumn="0"/>
            <w:tcW w:w="677" w:type="pct"/>
            <w:hideMark/>
          </w:tcPr>
          <w:p w14:paraId="47EE903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FR-ROLE-021</w:t>
            </w:r>
          </w:p>
        </w:tc>
        <w:tc>
          <w:tcPr>
            <w:tcW w:w="4323" w:type="pct"/>
            <w:hideMark/>
          </w:tcPr>
          <w:p w14:paraId="261FAA0F"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صلاحيات اعتماد العمليات الحساسة مثل الموافقات أو الاستردادات وفق سياسة النظام</w:t>
            </w:r>
            <w:r w:rsidRPr="0073288F">
              <w:rPr>
                <w:rFonts w:ascii="Arial" w:hAnsi="Arial" w:cs="Arial"/>
                <w:color w:val="000000"/>
                <w:sz w:val="23"/>
                <w:szCs w:val="23"/>
              </w:rPr>
              <w:t>.</w:t>
            </w:r>
          </w:p>
        </w:tc>
      </w:tr>
    </w:tbl>
    <w:p w14:paraId="4EF6C21A"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ربط المستخدمين بالأدوار</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948"/>
        <w:gridCol w:w="7283"/>
      </w:tblGrid>
      <w:tr w:rsidR="003A6D1A" w:rsidRPr="00621FAA" w14:paraId="1C8853CA"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pct"/>
            <w:shd w:val="clear" w:color="auto" w:fill="D9D9D9"/>
            <w:hideMark/>
          </w:tcPr>
          <w:p w14:paraId="6B8145F2"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945" w:type="pct"/>
            <w:shd w:val="clear" w:color="auto" w:fill="D9D9D9"/>
            <w:hideMark/>
          </w:tcPr>
          <w:p w14:paraId="59654156"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117C14F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pct"/>
            <w:hideMark/>
          </w:tcPr>
          <w:p w14:paraId="3503342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FR-ROLE-022</w:t>
            </w:r>
          </w:p>
        </w:tc>
        <w:tc>
          <w:tcPr>
            <w:tcW w:w="3945" w:type="pct"/>
            <w:hideMark/>
          </w:tcPr>
          <w:p w14:paraId="56F5098C"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مستخدم واحد بدور واحد أو أكثر</w:t>
            </w:r>
            <w:r w:rsidRPr="0073288F">
              <w:rPr>
                <w:rFonts w:ascii="Arial" w:hAnsi="Arial" w:cs="Arial"/>
                <w:color w:val="000000"/>
                <w:sz w:val="23"/>
                <w:szCs w:val="23"/>
              </w:rPr>
              <w:t>.</w:t>
            </w:r>
          </w:p>
        </w:tc>
      </w:tr>
      <w:tr w:rsidR="003A6D1A" w:rsidRPr="00621FAA" w14:paraId="646ED752" w14:textId="77777777" w:rsidTr="0073288F">
        <w:tc>
          <w:tcPr>
            <w:cnfStyle w:val="001000000000" w:firstRow="0" w:lastRow="0" w:firstColumn="1" w:lastColumn="0" w:oddVBand="0" w:evenVBand="0" w:oddHBand="0" w:evenHBand="0" w:firstRowFirstColumn="0" w:firstRowLastColumn="0" w:lastRowFirstColumn="0" w:lastRowLastColumn="0"/>
            <w:tcW w:w="1055" w:type="pct"/>
            <w:hideMark/>
          </w:tcPr>
          <w:p w14:paraId="603DA1D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FR-ROLE-023</w:t>
            </w:r>
          </w:p>
        </w:tc>
        <w:tc>
          <w:tcPr>
            <w:tcW w:w="3945" w:type="pct"/>
            <w:hideMark/>
          </w:tcPr>
          <w:p w14:paraId="3776D24E"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إزالة الأدوار من المستخدم</w:t>
            </w:r>
            <w:r w:rsidRPr="0073288F">
              <w:rPr>
                <w:rFonts w:ascii="Arial" w:hAnsi="Arial" w:cs="Arial"/>
                <w:color w:val="000000"/>
                <w:sz w:val="23"/>
                <w:szCs w:val="23"/>
              </w:rPr>
              <w:t>.</w:t>
            </w:r>
          </w:p>
        </w:tc>
      </w:tr>
      <w:tr w:rsidR="003A6D1A" w:rsidRPr="00621FAA" w14:paraId="69B6B0F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pct"/>
            <w:hideMark/>
          </w:tcPr>
          <w:p w14:paraId="0B474E9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FR-ROLE-024</w:t>
            </w:r>
          </w:p>
        </w:tc>
        <w:tc>
          <w:tcPr>
            <w:tcW w:w="3945" w:type="pct"/>
            <w:hideMark/>
          </w:tcPr>
          <w:p w14:paraId="499EBC9D"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جميع المستخدمين المرتبطين بكل دور</w:t>
            </w:r>
            <w:r w:rsidRPr="0073288F">
              <w:rPr>
                <w:rFonts w:ascii="Arial" w:hAnsi="Arial" w:cs="Arial"/>
                <w:color w:val="000000"/>
                <w:sz w:val="23"/>
                <w:szCs w:val="23"/>
              </w:rPr>
              <w:t>.</w:t>
            </w:r>
          </w:p>
        </w:tc>
      </w:tr>
      <w:tr w:rsidR="003A6D1A" w:rsidRPr="00621FAA" w14:paraId="4FD2D720" w14:textId="77777777" w:rsidTr="0073288F">
        <w:tc>
          <w:tcPr>
            <w:cnfStyle w:val="001000000000" w:firstRow="0" w:lastRow="0" w:firstColumn="1" w:lastColumn="0" w:oddVBand="0" w:evenVBand="0" w:oddHBand="0" w:evenHBand="0" w:firstRowFirstColumn="0" w:firstRowLastColumn="0" w:lastRowFirstColumn="0" w:lastRowLastColumn="0"/>
            <w:tcW w:w="1055" w:type="pct"/>
            <w:hideMark/>
          </w:tcPr>
          <w:p w14:paraId="20B0F7F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FR-ROLE-025</w:t>
            </w:r>
          </w:p>
        </w:tc>
        <w:tc>
          <w:tcPr>
            <w:tcW w:w="3945" w:type="pct"/>
            <w:hideMark/>
          </w:tcPr>
          <w:p w14:paraId="402468BC"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جميع الأدوار المرتبطة بكل مستخدم</w:t>
            </w:r>
            <w:r w:rsidRPr="0073288F">
              <w:rPr>
                <w:rFonts w:ascii="Arial" w:hAnsi="Arial" w:cs="Arial"/>
                <w:color w:val="000000"/>
                <w:sz w:val="23"/>
                <w:szCs w:val="23"/>
              </w:rPr>
              <w:t>.</w:t>
            </w:r>
          </w:p>
        </w:tc>
      </w:tr>
    </w:tbl>
    <w:p w14:paraId="6693D6DE"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التحكم في الوصول</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191"/>
        <w:gridCol w:w="8040"/>
      </w:tblGrid>
      <w:tr w:rsidR="003A6D1A" w:rsidRPr="00621FAA" w14:paraId="55A3A28D"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5" w:type="pct"/>
            <w:shd w:val="clear" w:color="auto" w:fill="D9D9D9"/>
            <w:hideMark/>
          </w:tcPr>
          <w:p w14:paraId="50A6E03C"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55" w:type="pct"/>
            <w:shd w:val="clear" w:color="auto" w:fill="D9D9D9"/>
            <w:hideMark/>
          </w:tcPr>
          <w:p w14:paraId="2CF5329E"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4FB0F20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5" w:type="pct"/>
            <w:hideMark/>
          </w:tcPr>
          <w:p w14:paraId="019FDC2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FR-ROLE-026</w:t>
            </w:r>
          </w:p>
        </w:tc>
        <w:tc>
          <w:tcPr>
            <w:tcW w:w="4355" w:type="pct"/>
            <w:hideMark/>
          </w:tcPr>
          <w:p w14:paraId="6CCEAC32"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يمنع النظام المستخدم من الوصول إلى أي وظيفة لا يمتلك صلاحيتها</w:t>
            </w:r>
            <w:r w:rsidRPr="0073288F">
              <w:rPr>
                <w:rFonts w:ascii="Arial" w:hAnsi="Arial" w:cs="Arial"/>
                <w:color w:val="000000"/>
                <w:sz w:val="23"/>
                <w:szCs w:val="23"/>
              </w:rPr>
              <w:t>.</w:t>
            </w:r>
          </w:p>
        </w:tc>
      </w:tr>
      <w:tr w:rsidR="003A6D1A" w:rsidRPr="00621FAA" w14:paraId="53FA7C17" w14:textId="77777777" w:rsidTr="0073288F">
        <w:tc>
          <w:tcPr>
            <w:cnfStyle w:val="001000000000" w:firstRow="0" w:lastRow="0" w:firstColumn="1" w:lastColumn="0" w:oddVBand="0" w:evenVBand="0" w:oddHBand="0" w:evenHBand="0" w:firstRowFirstColumn="0" w:firstRowLastColumn="0" w:lastRowFirstColumn="0" w:lastRowLastColumn="0"/>
            <w:tcW w:w="645" w:type="pct"/>
            <w:hideMark/>
          </w:tcPr>
          <w:p w14:paraId="5242B3B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FR-ROLE-027</w:t>
            </w:r>
          </w:p>
        </w:tc>
        <w:tc>
          <w:tcPr>
            <w:tcW w:w="4355" w:type="pct"/>
            <w:hideMark/>
          </w:tcPr>
          <w:p w14:paraId="63F548E6"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يتحقق النظام من الصلاحيات عند كل عملية تتطلب إذنًا</w:t>
            </w:r>
            <w:r w:rsidRPr="0073288F">
              <w:rPr>
                <w:rFonts w:ascii="Arial" w:hAnsi="Arial" w:cs="Arial"/>
                <w:color w:val="000000"/>
                <w:sz w:val="23"/>
                <w:szCs w:val="23"/>
              </w:rPr>
              <w:t>.</w:t>
            </w:r>
          </w:p>
        </w:tc>
      </w:tr>
      <w:tr w:rsidR="003A6D1A" w:rsidRPr="00621FAA" w14:paraId="69E2C9D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5" w:type="pct"/>
            <w:hideMark/>
          </w:tcPr>
          <w:p w14:paraId="4B7764B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FR-ROLE-028</w:t>
            </w:r>
          </w:p>
        </w:tc>
        <w:tc>
          <w:tcPr>
            <w:tcW w:w="4355" w:type="pct"/>
            <w:hideMark/>
          </w:tcPr>
          <w:p w14:paraId="3E5F523D"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إخفاء عناصر الواجهة التي لا يملك المستخدم صلاحية الوصول إليها</w:t>
            </w:r>
            <w:r w:rsidRPr="0073288F">
              <w:rPr>
                <w:rFonts w:ascii="Arial" w:hAnsi="Arial" w:cs="Arial"/>
                <w:color w:val="000000"/>
                <w:sz w:val="23"/>
                <w:szCs w:val="23"/>
              </w:rPr>
              <w:t>.</w:t>
            </w:r>
          </w:p>
        </w:tc>
      </w:tr>
      <w:tr w:rsidR="003A6D1A" w:rsidRPr="00621FAA" w14:paraId="3E4EF8AB" w14:textId="77777777" w:rsidTr="0073288F">
        <w:tc>
          <w:tcPr>
            <w:cnfStyle w:val="001000000000" w:firstRow="0" w:lastRow="0" w:firstColumn="1" w:lastColumn="0" w:oddVBand="0" w:evenVBand="0" w:oddHBand="0" w:evenHBand="0" w:firstRowFirstColumn="0" w:firstRowLastColumn="0" w:lastRowFirstColumn="0" w:lastRowLastColumn="0"/>
            <w:tcW w:w="645" w:type="pct"/>
            <w:hideMark/>
          </w:tcPr>
          <w:p w14:paraId="3C67567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FR-ROLE-029</w:t>
            </w:r>
          </w:p>
        </w:tc>
        <w:tc>
          <w:tcPr>
            <w:tcW w:w="4355" w:type="pct"/>
            <w:hideMark/>
          </w:tcPr>
          <w:p w14:paraId="636BEC23"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يمنع النظام تنفيذ العمليات مباشرة عبر الروابط أو واجهات البرمجة</w:t>
            </w:r>
            <w:r w:rsidRPr="0073288F">
              <w:rPr>
                <w:rFonts w:ascii="Arial" w:hAnsi="Arial" w:cs="Arial"/>
                <w:color w:val="000000"/>
                <w:sz w:val="23"/>
                <w:szCs w:val="23"/>
              </w:rPr>
              <w:t xml:space="preserve"> (API) </w:t>
            </w:r>
            <w:r w:rsidRPr="0073288F">
              <w:rPr>
                <w:rFonts w:ascii="Arial" w:hAnsi="Arial" w:cs="Arial"/>
                <w:color w:val="000000"/>
                <w:sz w:val="23"/>
                <w:szCs w:val="23"/>
                <w:rtl/>
              </w:rPr>
              <w:t>إذا لم يمتلك المستخدم الصلاحية اللازمة</w:t>
            </w:r>
            <w:r w:rsidRPr="0073288F">
              <w:rPr>
                <w:rFonts w:ascii="Arial" w:hAnsi="Arial" w:cs="Arial"/>
                <w:color w:val="000000"/>
                <w:sz w:val="23"/>
                <w:szCs w:val="23"/>
              </w:rPr>
              <w:t>.</w:t>
            </w:r>
          </w:p>
        </w:tc>
      </w:tr>
      <w:tr w:rsidR="003A6D1A" w:rsidRPr="00621FAA" w14:paraId="327F542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5" w:type="pct"/>
            <w:hideMark/>
          </w:tcPr>
          <w:p w14:paraId="76A69EE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FR-ROLE-030</w:t>
            </w:r>
          </w:p>
        </w:tc>
        <w:tc>
          <w:tcPr>
            <w:tcW w:w="4355" w:type="pct"/>
            <w:hideMark/>
          </w:tcPr>
          <w:p w14:paraId="712BA5AA"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يطبق النظام الصلاحيات على مستوى الوحدات والعمليات والبيانات وفق سياسة النظام</w:t>
            </w:r>
            <w:r w:rsidRPr="0073288F">
              <w:rPr>
                <w:rFonts w:ascii="Arial" w:hAnsi="Arial" w:cs="Arial"/>
                <w:color w:val="000000"/>
                <w:sz w:val="23"/>
                <w:szCs w:val="23"/>
              </w:rPr>
              <w:t>.</w:t>
            </w:r>
          </w:p>
        </w:tc>
      </w:tr>
    </w:tbl>
    <w:p w14:paraId="59CD586E"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البحث والإدارة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922"/>
        <w:gridCol w:w="7309"/>
      </w:tblGrid>
      <w:tr w:rsidR="003A6D1A" w:rsidRPr="00621FAA" w14:paraId="2C702B90"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pct"/>
            <w:shd w:val="clear" w:color="auto" w:fill="D9D9D9"/>
            <w:hideMark/>
          </w:tcPr>
          <w:p w14:paraId="35C64722"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959" w:type="pct"/>
            <w:shd w:val="clear" w:color="auto" w:fill="D9D9D9"/>
            <w:hideMark/>
          </w:tcPr>
          <w:p w14:paraId="12A3AEA8"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09DD451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pct"/>
            <w:hideMark/>
          </w:tcPr>
          <w:p w14:paraId="6644068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FR-ROLE-031</w:t>
            </w:r>
          </w:p>
        </w:tc>
        <w:tc>
          <w:tcPr>
            <w:tcW w:w="3959" w:type="pct"/>
            <w:hideMark/>
          </w:tcPr>
          <w:p w14:paraId="5ABC6E3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جميع الأدوار</w:t>
            </w:r>
            <w:r w:rsidRPr="0073288F">
              <w:rPr>
                <w:rFonts w:ascii="Arial" w:hAnsi="Arial" w:cs="Arial"/>
                <w:color w:val="000000"/>
                <w:sz w:val="23"/>
                <w:szCs w:val="23"/>
              </w:rPr>
              <w:t>.</w:t>
            </w:r>
          </w:p>
        </w:tc>
      </w:tr>
      <w:tr w:rsidR="003A6D1A" w:rsidRPr="00621FAA" w14:paraId="785FC657" w14:textId="77777777" w:rsidTr="0073288F">
        <w:tc>
          <w:tcPr>
            <w:cnfStyle w:val="001000000000" w:firstRow="0" w:lastRow="0" w:firstColumn="1" w:lastColumn="0" w:oddVBand="0" w:evenVBand="0" w:oddHBand="0" w:evenHBand="0" w:firstRowFirstColumn="0" w:firstRowLastColumn="0" w:lastRowFirstColumn="0" w:lastRowLastColumn="0"/>
            <w:tcW w:w="1041" w:type="pct"/>
            <w:hideMark/>
          </w:tcPr>
          <w:p w14:paraId="08B1638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FR-ROLE-032</w:t>
            </w:r>
          </w:p>
        </w:tc>
        <w:tc>
          <w:tcPr>
            <w:tcW w:w="3959" w:type="pct"/>
            <w:hideMark/>
          </w:tcPr>
          <w:p w14:paraId="1843B412"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عن الأدوار بالاسم</w:t>
            </w:r>
            <w:r w:rsidRPr="0073288F">
              <w:rPr>
                <w:rFonts w:ascii="Arial" w:hAnsi="Arial" w:cs="Arial"/>
                <w:color w:val="000000"/>
                <w:sz w:val="23"/>
                <w:szCs w:val="23"/>
              </w:rPr>
              <w:t>.</w:t>
            </w:r>
          </w:p>
        </w:tc>
      </w:tr>
      <w:tr w:rsidR="003A6D1A" w:rsidRPr="00621FAA" w14:paraId="1592D39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pct"/>
            <w:hideMark/>
          </w:tcPr>
          <w:p w14:paraId="0D48F37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FR-ROLE-033</w:t>
            </w:r>
          </w:p>
        </w:tc>
        <w:tc>
          <w:tcPr>
            <w:tcW w:w="3959" w:type="pct"/>
            <w:hideMark/>
          </w:tcPr>
          <w:p w14:paraId="42B0D972"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الأدوار بحسب حالتها أو نوعها</w:t>
            </w:r>
            <w:r w:rsidRPr="0073288F">
              <w:rPr>
                <w:rFonts w:ascii="Arial" w:hAnsi="Arial" w:cs="Arial"/>
                <w:color w:val="000000"/>
                <w:sz w:val="23"/>
                <w:szCs w:val="23"/>
              </w:rPr>
              <w:t>.</w:t>
            </w:r>
          </w:p>
        </w:tc>
      </w:tr>
      <w:tr w:rsidR="003A6D1A" w:rsidRPr="00621FAA" w14:paraId="5D0D126F" w14:textId="77777777" w:rsidTr="0073288F">
        <w:tc>
          <w:tcPr>
            <w:cnfStyle w:val="001000000000" w:firstRow="0" w:lastRow="0" w:firstColumn="1" w:lastColumn="0" w:oddVBand="0" w:evenVBand="0" w:oddHBand="0" w:evenHBand="0" w:firstRowFirstColumn="0" w:firstRowLastColumn="0" w:lastRowFirstColumn="0" w:lastRowLastColumn="0"/>
            <w:tcW w:w="1041" w:type="pct"/>
            <w:hideMark/>
          </w:tcPr>
          <w:p w14:paraId="3CCD08C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FR-ROLE-034</w:t>
            </w:r>
          </w:p>
        </w:tc>
        <w:tc>
          <w:tcPr>
            <w:tcW w:w="3959" w:type="pct"/>
            <w:hideMark/>
          </w:tcPr>
          <w:p w14:paraId="20D66C7F"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جميع الصلاحيات الممنوحة لكل دور</w:t>
            </w:r>
            <w:r w:rsidRPr="0073288F">
              <w:rPr>
                <w:rFonts w:ascii="Arial" w:hAnsi="Arial" w:cs="Arial"/>
                <w:color w:val="000000"/>
                <w:sz w:val="23"/>
                <w:szCs w:val="23"/>
              </w:rPr>
              <w:t>.</w:t>
            </w:r>
          </w:p>
        </w:tc>
      </w:tr>
    </w:tbl>
    <w:p w14:paraId="59892568"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التدقيق والمتابعة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307"/>
        <w:gridCol w:w="7924"/>
      </w:tblGrid>
      <w:tr w:rsidR="003A6D1A" w:rsidRPr="00621FAA" w14:paraId="0E97CF21"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pct"/>
            <w:shd w:val="clear" w:color="auto" w:fill="D9D9D9"/>
            <w:hideMark/>
          </w:tcPr>
          <w:p w14:paraId="7D6CF4FF"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92" w:type="pct"/>
            <w:shd w:val="clear" w:color="auto" w:fill="D9D9D9"/>
            <w:hideMark/>
          </w:tcPr>
          <w:p w14:paraId="57FFE241"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6E6E633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pct"/>
            <w:hideMark/>
          </w:tcPr>
          <w:p w14:paraId="70F1CD9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FR-ROLE-035</w:t>
            </w:r>
          </w:p>
        </w:tc>
        <w:tc>
          <w:tcPr>
            <w:tcW w:w="4292" w:type="pct"/>
            <w:hideMark/>
          </w:tcPr>
          <w:p w14:paraId="076951A9"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جميع عمليات إنشاء أو تعديل أو حذف الأدوار والصلاحيات في سجل النشاط</w:t>
            </w:r>
            <w:r w:rsidRPr="0073288F">
              <w:rPr>
                <w:rFonts w:ascii="Arial" w:hAnsi="Arial" w:cs="Arial"/>
                <w:color w:val="000000"/>
                <w:sz w:val="23"/>
                <w:szCs w:val="23"/>
              </w:rPr>
              <w:t>.</w:t>
            </w:r>
          </w:p>
        </w:tc>
      </w:tr>
      <w:tr w:rsidR="003A6D1A" w:rsidRPr="00621FAA" w14:paraId="617B29F1" w14:textId="77777777" w:rsidTr="0073288F">
        <w:tc>
          <w:tcPr>
            <w:cnfStyle w:val="001000000000" w:firstRow="0" w:lastRow="0" w:firstColumn="1" w:lastColumn="0" w:oddVBand="0" w:evenVBand="0" w:oddHBand="0" w:evenHBand="0" w:firstRowFirstColumn="0" w:firstRowLastColumn="0" w:lastRowFirstColumn="0" w:lastRowLastColumn="0"/>
            <w:tcW w:w="708" w:type="pct"/>
            <w:hideMark/>
          </w:tcPr>
          <w:p w14:paraId="1BE1E06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FR-ROLE-036</w:t>
            </w:r>
          </w:p>
        </w:tc>
        <w:tc>
          <w:tcPr>
            <w:tcW w:w="4292" w:type="pct"/>
            <w:hideMark/>
          </w:tcPr>
          <w:p w14:paraId="436A563D"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جميع عمليات إسناد أو إزالة الأدوار من المستخدمين</w:t>
            </w:r>
            <w:r w:rsidRPr="0073288F">
              <w:rPr>
                <w:rFonts w:ascii="Arial" w:hAnsi="Arial" w:cs="Arial"/>
                <w:color w:val="000000"/>
                <w:sz w:val="23"/>
                <w:szCs w:val="23"/>
              </w:rPr>
              <w:t>.</w:t>
            </w:r>
          </w:p>
        </w:tc>
      </w:tr>
      <w:tr w:rsidR="003A6D1A" w:rsidRPr="00621FAA" w14:paraId="5D9DE6B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pct"/>
            <w:hideMark/>
          </w:tcPr>
          <w:p w14:paraId="4D04DCD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FR-ROLE-037</w:t>
            </w:r>
          </w:p>
        </w:tc>
        <w:tc>
          <w:tcPr>
            <w:tcW w:w="4292" w:type="pct"/>
            <w:hideMark/>
          </w:tcPr>
          <w:p w14:paraId="4E98F939"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بتاريخ ووقت وهوية المستخدم الذي أجرى أي تعديل على الأدوار أو الصلاحيات</w:t>
            </w:r>
            <w:r w:rsidRPr="0073288F">
              <w:rPr>
                <w:rFonts w:ascii="Arial" w:hAnsi="Arial" w:cs="Arial"/>
                <w:color w:val="000000"/>
                <w:sz w:val="23"/>
                <w:szCs w:val="23"/>
              </w:rPr>
              <w:t>.</w:t>
            </w:r>
          </w:p>
        </w:tc>
      </w:tr>
    </w:tbl>
    <w:p w14:paraId="0DA98AC6" w14:textId="77777777" w:rsidR="003A6D1A" w:rsidRPr="00621FAA" w:rsidRDefault="003A6D1A" w:rsidP="00B65A1B">
      <w:pPr>
        <w:pStyle w:val="30"/>
        <w:rPr>
          <w:rFonts w:ascii="Segoe UI" w:hAnsi="Segoe UI" w:cs="Segoe UI"/>
          <w:color w:val="0F1115"/>
          <w:sz w:val="30"/>
          <w:szCs w:val="30"/>
        </w:rPr>
      </w:pPr>
      <w:bookmarkStart w:id="95" w:name="_Toc233322518"/>
      <w:r w:rsidRPr="00B65A1B">
        <w:t xml:space="preserve">3.4.4 </w:t>
      </w:r>
      <w:r w:rsidRPr="00B65A1B">
        <w:rPr>
          <w:rtl/>
        </w:rPr>
        <w:t>قواعد العمل</w:t>
      </w:r>
      <w:bookmarkEnd w:id="95"/>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70"/>
        <w:gridCol w:w="7961"/>
      </w:tblGrid>
      <w:tr w:rsidR="003A6D1A" w:rsidRPr="00621FAA" w14:paraId="36CE4EF0"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8" w:type="pct"/>
            <w:shd w:val="clear" w:color="auto" w:fill="D9D9D9"/>
            <w:hideMark/>
          </w:tcPr>
          <w:p w14:paraId="3C3D848E"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13" w:type="pct"/>
            <w:shd w:val="clear" w:color="auto" w:fill="D9D9D9"/>
            <w:hideMark/>
          </w:tcPr>
          <w:p w14:paraId="1F12FF06"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0ACC1C5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8" w:type="pct"/>
            <w:hideMark/>
          </w:tcPr>
          <w:p w14:paraId="23B72B2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BR-ROLE-001</w:t>
            </w:r>
          </w:p>
        </w:tc>
        <w:tc>
          <w:tcPr>
            <w:tcW w:w="4313" w:type="pct"/>
            <w:hideMark/>
          </w:tcPr>
          <w:p w14:paraId="44FF221A"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يمكن أن يمتلك المستخدم دورًا واحدًا أو عدة أدوار</w:t>
            </w:r>
            <w:r w:rsidRPr="0073288F">
              <w:rPr>
                <w:rFonts w:ascii="Arial" w:hAnsi="Arial" w:cs="Arial"/>
                <w:color w:val="000000"/>
                <w:sz w:val="23"/>
                <w:szCs w:val="23"/>
              </w:rPr>
              <w:t>.</w:t>
            </w:r>
          </w:p>
        </w:tc>
      </w:tr>
      <w:tr w:rsidR="003A6D1A" w:rsidRPr="00621FAA" w14:paraId="4A4E9A57" w14:textId="77777777" w:rsidTr="0073288F">
        <w:tc>
          <w:tcPr>
            <w:cnfStyle w:val="001000000000" w:firstRow="0" w:lastRow="0" w:firstColumn="1" w:lastColumn="0" w:oddVBand="0" w:evenVBand="0" w:oddHBand="0" w:evenHBand="0" w:firstRowFirstColumn="0" w:firstRowLastColumn="0" w:lastRowFirstColumn="0" w:lastRowLastColumn="0"/>
            <w:tcW w:w="688" w:type="pct"/>
            <w:hideMark/>
          </w:tcPr>
          <w:p w14:paraId="5368B1E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BR-ROLE-002</w:t>
            </w:r>
          </w:p>
        </w:tc>
        <w:tc>
          <w:tcPr>
            <w:tcW w:w="4313" w:type="pct"/>
            <w:hideMark/>
          </w:tcPr>
          <w:p w14:paraId="727D41B4"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يجمع النظام الصلاحيات الناتجة عن جميع الأدوار المسندة للمستخدم</w:t>
            </w:r>
            <w:r w:rsidRPr="0073288F">
              <w:rPr>
                <w:rFonts w:ascii="Arial" w:hAnsi="Arial" w:cs="Arial"/>
                <w:color w:val="000000"/>
                <w:sz w:val="23"/>
                <w:szCs w:val="23"/>
              </w:rPr>
              <w:t>.</w:t>
            </w:r>
          </w:p>
        </w:tc>
      </w:tr>
      <w:tr w:rsidR="003A6D1A" w:rsidRPr="00621FAA" w14:paraId="01D3009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8" w:type="pct"/>
            <w:hideMark/>
          </w:tcPr>
          <w:p w14:paraId="4483D08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BR-ROLE-003</w:t>
            </w:r>
          </w:p>
        </w:tc>
        <w:tc>
          <w:tcPr>
            <w:tcW w:w="4313" w:type="pct"/>
            <w:hideMark/>
          </w:tcPr>
          <w:p w14:paraId="0FE290A0"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حذف دور مرتبط بمستخدمين، ويجب إزالة الارتباطات أو أرشفة الدور أولًا</w:t>
            </w:r>
            <w:r w:rsidRPr="0073288F">
              <w:rPr>
                <w:rFonts w:ascii="Arial" w:hAnsi="Arial" w:cs="Arial"/>
                <w:color w:val="000000"/>
                <w:sz w:val="23"/>
                <w:szCs w:val="23"/>
              </w:rPr>
              <w:t>.</w:t>
            </w:r>
          </w:p>
        </w:tc>
      </w:tr>
      <w:tr w:rsidR="003A6D1A" w:rsidRPr="00621FAA" w14:paraId="77471EB8" w14:textId="77777777" w:rsidTr="0073288F">
        <w:tc>
          <w:tcPr>
            <w:cnfStyle w:val="001000000000" w:firstRow="0" w:lastRow="0" w:firstColumn="1" w:lastColumn="0" w:oddVBand="0" w:evenVBand="0" w:oddHBand="0" w:evenHBand="0" w:firstRowFirstColumn="0" w:firstRowLastColumn="0" w:lastRowFirstColumn="0" w:lastRowLastColumn="0"/>
            <w:tcW w:w="688" w:type="pct"/>
            <w:hideMark/>
          </w:tcPr>
          <w:p w14:paraId="16CAC97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BR-ROLE-004</w:t>
            </w:r>
          </w:p>
        </w:tc>
        <w:tc>
          <w:tcPr>
            <w:tcW w:w="4313" w:type="pct"/>
            <w:hideMark/>
          </w:tcPr>
          <w:p w14:paraId="7C9EE86A"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منح المستخدم صلاحيات غير موجودة ضمن أدواره</w:t>
            </w:r>
            <w:r w:rsidRPr="0073288F">
              <w:rPr>
                <w:rFonts w:ascii="Arial" w:hAnsi="Arial" w:cs="Arial"/>
                <w:color w:val="000000"/>
                <w:sz w:val="23"/>
                <w:szCs w:val="23"/>
              </w:rPr>
              <w:t>.</w:t>
            </w:r>
          </w:p>
        </w:tc>
      </w:tr>
      <w:tr w:rsidR="003A6D1A" w:rsidRPr="00621FAA" w14:paraId="5E886A8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8" w:type="pct"/>
            <w:hideMark/>
          </w:tcPr>
          <w:p w14:paraId="7E726E8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BR-ROLE-005</w:t>
            </w:r>
          </w:p>
        </w:tc>
        <w:tc>
          <w:tcPr>
            <w:tcW w:w="4313" w:type="pct"/>
            <w:hideMark/>
          </w:tcPr>
          <w:p w14:paraId="07082537"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التحقق من الصلاحيات قبل تنفيذ أي عملية داخل النظام</w:t>
            </w:r>
            <w:r w:rsidRPr="0073288F">
              <w:rPr>
                <w:rFonts w:ascii="Arial" w:hAnsi="Arial" w:cs="Arial"/>
                <w:color w:val="000000"/>
                <w:sz w:val="23"/>
                <w:szCs w:val="23"/>
              </w:rPr>
              <w:t>.</w:t>
            </w:r>
          </w:p>
        </w:tc>
      </w:tr>
      <w:tr w:rsidR="003A6D1A" w:rsidRPr="00621FAA" w14:paraId="426365C9" w14:textId="77777777" w:rsidTr="0073288F">
        <w:tc>
          <w:tcPr>
            <w:cnfStyle w:val="001000000000" w:firstRow="0" w:lastRow="0" w:firstColumn="1" w:lastColumn="0" w:oddVBand="0" w:evenVBand="0" w:oddHBand="0" w:evenHBand="0" w:firstRowFirstColumn="0" w:firstRowLastColumn="0" w:lastRowFirstColumn="0" w:lastRowLastColumn="0"/>
            <w:tcW w:w="688" w:type="pct"/>
            <w:hideMark/>
          </w:tcPr>
          <w:p w14:paraId="326C663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BR-ROLE-006</w:t>
            </w:r>
          </w:p>
        </w:tc>
        <w:tc>
          <w:tcPr>
            <w:tcW w:w="4313" w:type="pct"/>
            <w:hideMark/>
          </w:tcPr>
          <w:p w14:paraId="0399E7EF"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يكفي إخفاء عناصر الواجهة لحماية العمليات، بل يجب التحقق من الصلاحيات على مستوى الخادم</w:t>
            </w:r>
            <w:r w:rsidRPr="0073288F">
              <w:rPr>
                <w:rFonts w:ascii="Arial" w:hAnsi="Arial" w:cs="Arial"/>
                <w:color w:val="000000"/>
                <w:sz w:val="23"/>
                <w:szCs w:val="23"/>
              </w:rPr>
              <w:t xml:space="preserve"> (Server).</w:t>
            </w:r>
          </w:p>
        </w:tc>
      </w:tr>
      <w:tr w:rsidR="003A6D1A" w:rsidRPr="00621FAA" w14:paraId="06ADC68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8" w:type="pct"/>
            <w:hideMark/>
          </w:tcPr>
          <w:p w14:paraId="7A449F1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BR-ROLE-007</w:t>
            </w:r>
          </w:p>
        </w:tc>
        <w:tc>
          <w:tcPr>
            <w:tcW w:w="4313" w:type="pct"/>
            <w:hideMark/>
          </w:tcPr>
          <w:p w14:paraId="3597413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يكون دور</w:t>
            </w:r>
            <w:r w:rsidRPr="0073288F">
              <w:rPr>
                <w:rFonts w:ascii="Arial" w:hAnsi="Arial" w:cs="Arial"/>
                <w:color w:val="000000"/>
                <w:sz w:val="23"/>
                <w:szCs w:val="23"/>
              </w:rPr>
              <w:t xml:space="preserve"> Super Admin </w:t>
            </w:r>
            <w:r w:rsidRPr="0073288F">
              <w:rPr>
                <w:rFonts w:ascii="Arial" w:hAnsi="Arial" w:cs="Arial"/>
                <w:color w:val="000000"/>
                <w:sz w:val="23"/>
                <w:szCs w:val="23"/>
                <w:rtl/>
              </w:rPr>
              <w:t>محميًا من التعديل أو الحذف إلا وفق سياسة خاصة يحددها النظام</w:t>
            </w:r>
            <w:r w:rsidRPr="0073288F">
              <w:rPr>
                <w:rFonts w:ascii="Arial" w:hAnsi="Arial" w:cs="Arial"/>
                <w:color w:val="000000"/>
                <w:sz w:val="23"/>
                <w:szCs w:val="23"/>
              </w:rPr>
              <w:t>.</w:t>
            </w:r>
          </w:p>
        </w:tc>
      </w:tr>
      <w:tr w:rsidR="003A6D1A" w:rsidRPr="00621FAA" w14:paraId="1845C38F" w14:textId="77777777" w:rsidTr="0073288F">
        <w:tc>
          <w:tcPr>
            <w:cnfStyle w:val="001000000000" w:firstRow="0" w:lastRow="0" w:firstColumn="1" w:lastColumn="0" w:oddVBand="0" w:evenVBand="0" w:oddHBand="0" w:evenHBand="0" w:firstRowFirstColumn="0" w:firstRowLastColumn="0" w:lastRowFirstColumn="0" w:lastRowLastColumn="0"/>
            <w:tcW w:w="688" w:type="pct"/>
            <w:hideMark/>
          </w:tcPr>
          <w:p w14:paraId="53A50F7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BR-ROLE-008</w:t>
            </w:r>
          </w:p>
        </w:tc>
        <w:tc>
          <w:tcPr>
            <w:tcW w:w="4313" w:type="pct"/>
            <w:hideMark/>
          </w:tcPr>
          <w:p w14:paraId="7E4E2DF3"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تسجل جميع التغييرات على الأدوار والصلاحيات في سجلات التدقيق</w:t>
            </w:r>
            <w:r w:rsidRPr="0073288F">
              <w:rPr>
                <w:rFonts w:ascii="Arial" w:hAnsi="Arial" w:cs="Arial"/>
                <w:color w:val="000000"/>
                <w:sz w:val="23"/>
                <w:szCs w:val="23"/>
              </w:rPr>
              <w:t>.</w:t>
            </w:r>
          </w:p>
        </w:tc>
      </w:tr>
      <w:tr w:rsidR="003A6D1A" w:rsidRPr="00621FAA" w14:paraId="35EF753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8" w:type="pct"/>
            <w:hideMark/>
          </w:tcPr>
          <w:p w14:paraId="476BF73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BR-ROLE-009</w:t>
            </w:r>
          </w:p>
        </w:tc>
        <w:tc>
          <w:tcPr>
            <w:tcW w:w="4313" w:type="pct"/>
            <w:hideMark/>
          </w:tcPr>
          <w:p w14:paraId="13F84157"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 xml:space="preserve">تعطيل الدور يمنع استخدامه في </w:t>
            </w:r>
            <w:proofErr w:type="spellStart"/>
            <w:r w:rsidRPr="0073288F">
              <w:rPr>
                <w:rFonts w:ascii="Arial" w:hAnsi="Arial" w:cs="Arial"/>
                <w:color w:val="000000"/>
                <w:sz w:val="23"/>
                <w:szCs w:val="23"/>
                <w:rtl/>
              </w:rPr>
              <w:t>الإسنادات</w:t>
            </w:r>
            <w:proofErr w:type="spellEnd"/>
            <w:r w:rsidRPr="0073288F">
              <w:rPr>
                <w:rFonts w:ascii="Arial" w:hAnsi="Arial" w:cs="Arial"/>
                <w:color w:val="000000"/>
                <w:sz w:val="23"/>
                <w:szCs w:val="23"/>
                <w:rtl/>
              </w:rPr>
              <w:t xml:space="preserve"> الجديدة، ولا يؤثر على السجل التاريخي للعمليات السابقة</w:t>
            </w:r>
            <w:r w:rsidRPr="0073288F">
              <w:rPr>
                <w:rFonts w:ascii="Arial" w:hAnsi="Arial" w:cs="Arial"/>
                <w:color w:val="000000"/>
                <w:sz w:val="23"/>
                <w:szCs w:val="23"/>
              </w:rPr>
              <w:t>.</w:t>
            </w:r>
          </w:p>
        </w:tc>
      </w:tr>
    </w:tbl>
    <w:p w14:paraId="3E703A7C" w14:textId="77777777" w:rsidR="003A6D1A" w:rsidRPr="00B65A1B" w:rsidRDefault="003A6D1A" w:rsidP="00B65A1B">
      <w:pPr>
        <w:pStyle w:val="30"/>
      </w:pPr>
      <w:bookmarkStart w:id="96" w:name="_Toc233322519"/>
      <w:r w:rsidRPr="00B65A1B">
        <w:t xml:space="preserve">3.4.5 </w:t>
      </w:r>
      <w:r w:rsidRPr="00B65A1B">
        <w:rPr>
          <w:rtl/>
        </w:rPr>
        <w:t>المدخلات الرئيسية</w:t>
      </w:r>
      <w:bookmarkEnd w:id="96"/>
    </w:p>
    <w:p w14:paraId="728084C8" w14:textId="77777777" w:rsidR="003A6D1A" w:rsidRPr="00621FAA" w:rsidRDefault="003A6D1A" w:rsidP="008163E7">
      <w:pPr>
        <w:pStyle w:val="ds-markdown-paragraph"/>
        <w:numPr>
          <w:ilvl w:val="0"/>
          <w:numId w:val="40"/>
        </w:numPr>
        <w:bidi/>
        <w:spacing w:after="0" w:afterAutospacing="0"/>
        <w:rPr>
          <w:rFonts w:ascii="Segoe UI" w:hAnsi="Segoe UI" w:cs="Segoe UI"/>
          <w:color w:val="0F1115"/>
        </w:rPr>
      </w:pPr>
      <w:r w:rsidRPr="00621FAA">
        <w:rPr>
          <w:rFonts w:ascii="Segoe UI" w:hAnsi="Segoe UI" w:cs="Segoe UI"/>
          <w:color w:val="0F1115"/>
          <w:rtl/>
        </w:rPr>
        <w:t>اسم الدور</w:t>
      </w:r>
    </w:p>
    <w:p w14:paraId="4772CF69" w14:textId="77777777" w:rsidR="003A6D1A" w:rsidRPr="00621FAA" w:rsidRDefault="003A6D1A" w:rsidP="008163E7">
      <w:pPr>
        <w:pStyle w:val="ds-markdown-paragraph"/>
        <w:numPr>
          <w:ilvl w:val="0"/>
          <w:numId w:val="40"/>
        </w:numPr>
        <w:bidi/>
        <w:spacing w:after="0" w:afterAutospacing="0"/>
        <w:rPr>
          <w:rFonts w:ascii="Segoe UI" w:hAnsi="Segoe UI" w:cs="Segoe UI"/>
          <w:color w:val="0F1115"/>
        </w:rPr>
      </w:pPr>
      <w:r w:rsidRPr="00621FAA">
        <w:rPr>
          <w:rFonts w:ascii="Segoe UI" w:hAnsi="Segoe UI" w:cs="Segoe UI"/>
          <w:color w:val="0F1115"/>
          <w:rtl/>
        </w:rPr>
        <w:t>وصف الدور</w:t>
      </w:r>
    </w:p>
    <w:p w14:paraId="1A8BD892" w14:textId="77777777" w:rsidR="003A6D1A" w:rsidRPr="00621FAA" w:rsidRDefault="003A6D1A" w:rsidP="008163E7">
      <w:pPr>
        <w:pStyle w:val="ds-markdown-paragraph"/>
        <w:numPr>
          <w:ilvl w:val="0"/>
          <w:numId w:val="40"/>
        </w:numPr>
        <w:bidi/>
        <w:spacing w:after="0" w:afterAutospacing="0"/>
        <w:rPr>
          <w:rFonts w:ascii="Segoe UI" w:hAnsi="Segoe UI" w:cs="Segoe UI"/>
          <w:color w:val="0F1115"/>
        </w:rPr>
      </w:pPr>
      <w:r w:rsidRPr="00621FAA">
        <w:rPr>
          <w:rFonts w:ascii="Segoe UI" w:hAnsi="Segoe UI" w:cs="Segoe UI"/>
          <w:color w:val="0F1115"/>
          <w:rtl/>
        </w:rPr>
        <w:t>حالة الدور</w:t>
      </w:r>
    </w:p>
    <w:p w14:paraId="02002253" w14:textId="77777777" w:rsidR="003A6D1A" w:rsidRPr="00621FAA" w:rsidRDefault="003A6D1A" w:rsidP="008163E7">
      <w:pPr>
        <w:pStyle w:val="ds-markdown-paragraph"/>
        <w:numPr>
          <w:ilvl w:val="0"/>
          <w:numId w:val="40"/>
        </w:numPr>
        <w:bidi/>
        <w:spacing w:after="0" w:afterAutospacing="0"/>
        <w:rPr>
          <w:rFonts w:ascii="Segoe UI" w:hAnsi="Segoe UI" w:cs="Segoe UI"/>
          <w:color w:val="0F1115"/>
        </w:rPr>
      </w:pPr>
      <w:r w:rsidRPr="00621FAA">
        <w:rPr>
          <w:rFonts w:ascii="Segoe UI" w:hAnsi="Segoe UI" w:cs="Segoe UI"/>
          <w:color w:val="0F1115"/>
          <w:rtl/>
        </w:rPr>
        <w:t>قائمة الصلاحيات</w:t>
      </w:r>
    </w:p>
    <w:p w14:paraId="5A316FFD" w14:textId="77777777" w:rsidR="003A6D1A" w:rsidRPr="00621FAA" w:rsidRDefault="003A6D1A" w:rsidP="008163E7">
      <w:pPr>
        <w:pStyle w:val="ds-markdown-paragraph"/>
        <w:numPr>
          <w:ilvl w:val="0"/>
          <w:numId w:val="40"/>
        </w:numPr>
        <w:bidi/>
        <w:spacing w:after="0" w:afterAutospacing="0"/>
        <w:rPr>
          <w:rFonts w:ascii="Segoe UI" w:hAnsi="Segoe UI" w:cs="Segoe UI"/>
          <w:color w:val="0F1115"/>
        </w:rPr>
      </w:pPr>
      <w:r w:rsidRPr="00621FAA">
        <w:rPr>
          <w:rFonts w:ascii="Segoe UI" w:hAnsi="Segoe UI" w:cs="Segoe UI"/>
          <w:color w:val="0F1115"/>
          <w:rtl/>
        </w:rPr>
        <w:t>المستخدمون المرتبطون بالدور</w:t>
      </w:r>
    </w:p>
    <w:p w14:paraId="35A232B3" w14:textId="77777777" w:rsidR="003A6D1A" w:rsidRPr="00B65A1B" w:rsidRDefault="003A6D1A" w:rsidP="00B65A1B">
      <w:pPr>
        <w:pStyle w:val="30"/>
      </w:pPr>
      <w:bookmarkStart w:id="97" w:name="_Toc233322520"/>
      <w:r w:rsidRPr="00B65A1B">
        <w:t xml:space="preserve">3.4.6 </w:t>
      </w:r>
      <w:r w:rsidRPr="00B65A1B">
        <w:rPr>
          <w:rtl/>
        </w:rPr>
        <w:t>المخرجات المتوقعة</w:t>
      </w:r>
      <w:bookmarkEnd w:id="97"/>
    </w:p>
    <w:p w14:paraId="2A7FDC30" w14:textId="77777777" w:rsidR="003A6D1A" w:rsidRPr="00621FAA" w:rsidRDefault="003A6D1A" w:rsidP="008163E7">
      <w:pPr>
        <w:pStyle w:val="ds-markdown-paragraph"/>
        <w:numPr>
          <w:ilvl w:val="0"/>
          <w:numId w:val="41"/>
        </w:numPr>
        <w:bidi/>
        <w:spacing w:after="0" w:afterAutospacing="0"/>
        <w:rPr>
          <w:rFonts w:ascii="Segoe UI" w:hAnsi="Segoe UI" w:cs="Segoe UI"/>
          <w:color w:val="0F1115"/>
        </w:rPr>
      </w:pPr>
      <w:r w:rsidRPr="00621FAA">
        <w:rPr>
          <w:rFonts w:ascii="Segoe UI" w:hAnsi="Segoe UI" w:cs="Segoe UI"/>
          <w:color w:val="0F1115"/>
          <w:rtl/>
        </w:rPr>
        <w:t>أدوار محفوظة داخل النظام</w:t>
      </w:r>
    </w:p>
    <w:p w14:paraId="062EEB24" w14:textId="77777777" w:rsidR="003A6D1A" w:rsidRPr="00621FAA" w:rsidRDefault="003A6D1A" w:rsidP="008163E7">
      <w:pPr>
        <w:pStyle w:val="ds-markdown-paragraph"/>
        <w:numPr>
          <w:ilvl w:val="0"/>
          <w:numId w:val="41"/>
        </w:numPr>
        <w:bidi/>
        <w:spacing w:after="0" w:afterAutospacing="0"/>
        <w:rPr>
          <w:rFonts w:ascii="Segoe UI" w:hAnsi="Segoe UI" w:cs="Segoe UI"/>
          <w:color w:val="0F1115"/>
        </w:rPr>
      </w:pPr>
      <w:r w:rsidRPr="00621FAA">
        <w:rPr>
          <w:rFonts w:ascii="Segoe UI" w:hAnsi="Segoe UI" w:cs="Segoe UI"/>
          <w:color w:val="0F1115"/>
          <w:rtl/>
        </w:rPr>
        <w:t>صلاحيات مرتبطة بكل دور</w:t>
      </w:r>
    </w:p>
    <w:p w14:paraId="50FF856A" w14:textId="77777777" w:rsidR="003A6D1A" w:rsidRPr="00621FAA" w:rsidRDefault="003A6D1A" w:rsidP="008163E7">
      <w:pPr>
        <w:pStyle w:val="ds-markdown-paragraph"/>
        <w:numPr>
          <w:ilvl w:val="0"/>
          <w:numId w:val="41"/>
        </w:numPr>
        <w:bidi/>
        <w:spacing w:after="0" w:afterAutospacing="0"/>
        <w:rPr>
          <w:rFonts w:ascii="Segoe UI" w:hAnsi="Segoe UI" w:cs="Segoe UI"/>
          <w:color w:val="0F1115"/>
        </w:rPr>
      </w:pPr>
      <w:r w:rsidRPr="00621FAA">
        <w:rPr>
          <w:rFonts w:ascii="Segoe UI" w:hAnsi="Segoe UI" w:cs="Segoe UI"/>
          <w:color w:val="0F1115"/>
          <w:rtl/>
        </w:rPr>
        <w:t>مستخدمون مرتبطون بالأدوار</w:t>
      </w:r>
    </w:p>
    <w:p w14:paraId="75AE1C54" w14:textId="77777777" w:rsidR="003A6D1A" w:rsidRPr="00621FAA" w:rsidRDefault="003A6D1A" w:rsidP="008163E7">
      <w:pPr>
        <w:pStyle w:val="ds-markdown-paragraph"/>
        <w:numPr>
          <w:ilvl w:val="0"/>
          <w:numId w:val="41"/>
        </w:numPr>
        <w:bidi/>
        <w:spacing w:after="0" w:afterAutospacing="0"/>
        <w:rPr>
          <w:rFonts w:ascii="Segoe UI" w:hAnsi="Segoe UI" w:cs="Segoe UI"/>
          <w:color w:val="0F1115"/>
        </w:rPr>
      </w:pPr>
      <w:r w:rsidRPr="00621FAA">
        <w:rPr>
          <w:rFonts w:ascii="Segoe UI" w:hAnsi="Segoe UI" w:cs="Segoe UI"/>
          <w:color w:val="0F1115"/>
          <w:rtl/>
        </w:rPr>
        <w:t>سجل كامل لتعديلات الصلاحيات</w:t>
      </w:r>
    </w:p>
    <w:p w14:paraId="3381C724" w14:textId="77777777" w:rsidR="003A6D1A" w:rsidRPr="00621FAA" w:rsidRDefault="003A6D1A" w:rsidP="008163E7">
      <w:pPr>
        <w:pStyle w:val="ds-markdown-paragraph"/>
        <w:numPr>
          <w:ilvl w:val="0"/>
          <w:numId w:val="41"/>
        </w:numPr>
        <w:bidi/>
        <w:spacing w:after="0" w:afterAutospacing="0"/>
        <w:rPr>
          <w:rFonts w:ascii="Segoe UI" w:hAnsi="Segoe UI" w:cs="Segoe UI"/>
          <w:color w:val="0F1115"/>
        </w:rPr>
      </w:pPr>
      <w:r w:rsidRPr="00621FAA">
        <w:rPr>
          <w:rFonts w:ascii="Segoe UI" w:hAnsi="Segoe UI" w:cs="Segoe UI"/>
          <w:color w:val="0F1115"/>
          <w:rtl/>
        </w:rPr>
        <w:t>تطبيق الصلاحيات على جميع وظائف النظام</w:t>
      </w:r>
    </w:p>
    <w:p w14:paraId="14C1770A" w14:textId="77777777" w:rsidR="003A6D1A" w:rsidRPr="00621FAA" w:rsidRDefault="003A6D1A" w:rsidP="00B65A1B">
      <w:pPr>
        <w:pStyle w:val="30"/>
        <w:rPr>
          <w:rFonts w:ascii="Segoe UI" w:hAnsi="Segoe UI" w:cs="Segoe UI"/>
          <w:color w:val="0F1115"/>
          <w:sz w:val="30"/>
          <w:szCs w:val="30"/>
        </w:rPr>
      </w:pPr>
      <w:bookmarkStart w:id="98" w:name="_Toc233322521"/>
      <w:r w:rsidRPr="00B65A1B">
        <w:t xml:space="preserve">3.4.7 </w:t>
      </w:r>
      <w:r w:rsidRPr="00B65A1B">
        <w:rPr>
          <w:rtl/>
        </w:rPr>
        <w:t>معايير القبول</w:t>
      </w:r>
      <w:bookmarkEnd w:id="98"/>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48"/>
        <w:gridCol w:w="7983"/>
      </w:tblGrid>
      <w:tr w:rsidR="003A6D1A" w:rsidRPr="00621FAA" w14:paraId="63469217"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 w:type="pct"/>
            <w:shd w:val="clear" w:color="auto" w:fill="D9D9D9"/>
            <w:hideMark/>
          </w:tcPr>
          <w:p w14:paraId="5D006EA2"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24" w:type="pct"/>
            <w:shd w:val="clear" w:color="auto" w:fill="D9D9D9"/>
            <w:hideMark/>
          </w:tcPr>
          <w:p w14:paraId="74A118EF"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3572494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 w:type="pct"/>
            <w:hideMark/>
          </w:tcPr>
          <w:p w14:paraId="255F739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AC-ROLE-001</w:t>
            </w:r>
          </w:p>
        </w:tc>
        <w:tc>
          <w:tcPr>
            <w:tcW w:w="4324" w:type="pct"/>
            <w:hideMark/>
          </w:tcPr>
          <w:p w14:paraId="59E15B24"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إنشاء دور جديد، يجب حفظه وإتاحته للإسناد للمستخدمين</w:t>
            </w:r>
            <w:r w:rsidRPr="0073288F">
              <w:rPr>
                <w:rFonts w:ascii="Arial" w:hAnsi="Arial" w:cs="Arial"/>
                <w:color w:val="000000"/>
                <w:sz w:val="23"/>
                <w:szCs w:val="23"/>
              </w:rPr>
              <w:t>.</w:t>
            </w:r>
          </w:p>
        </w:tc>
      </w:tr>
      <w:tr w:rsidR="003A6D1A" w:rsidRPr="00621FAA" w14:paraId="1E7DECB2" w14:textId="77777777" w:rsidTr="0073288F">
        <w:tc>
          <w:tcPr>
            <w:cnfStyle w:val="001000000000" w:firstRow="0" w:lastRow="0" w:firstColumn="1" w:lastColumn="0" w:oddVBand="0" w:evenVBand="0" w:oddHBand="0" w:evenHBand="0" w:firstRowFirstColumn="0" w:firstRowLastColumn="0" w:lastRowFirstColumn="0" w:lastRowLastColumn="0"/>
            <w:tcW w:w="676" w:type="pct"/>
            <w:hideMark/>
          </w:tcPr>
          <w:p w14:paraId="7C71CA0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AC-ROLE-002</w:t>
            </w:r>
          </w:p>
        </w:tc>
        <w:tc>
          <w:tcPr>
            <w:tcW w:w="4324" w:type="pct"/>
            <w:hideMark/>
          </w:tcPr>
          <w:p w14:paraId="3461942A"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إسناد صلاحيات لدور، يجب أن تصبح متاحة لجميع المستخدمين المرتبطين به</w:t>
            </w:r>
            <w:r w:rsidRPr="0073288F">
              <w:rPr>
                <w:rFonts w:ascii="Arial" w:hAnsi="Arial" w:cs="Arial"/>
                <w:color w:val="000000"/>
                <w:sz w:val="23"/>
                <w:szCs w:val="23"/>
              </w:rPr>
              <w:t>.</w:t>
            </w:r>
          </w:p>
        </w:tc>
      </w:tr>
      <w:tr w:rsidR="003A6D1A" w:rsidRPr="00621FAA" w14:paraId="36A85AD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 w:type="pct"/>
            <w:hideMark/>
          </w:tcPr>
          <w:p w14:paraId="5FEE2F8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AC-ROLE-003</w:t>
            </w:r>
          </w:p>
        </w:tc>
        <w:tc>
          <w:tcPr>
            <w:tcW w:w="4324" w:type="pct"/>
            <w:hideMark/>
          </w:tcPr>
          <w:p w14:paraId="4FA2E141"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إزالة صلاحية من دور، يجب منع المستخدمين المرتبطين به من تنفيذ العملية مباشرة</w:t>
            </w:r>
            <w:r w:rsidRPr="0073288F">
              <w:rPr>
                <w:rFonts w:ascii="Arial" w:hAnsi="Arial" w:cs="Arial"/>
                <w:color w:val="000000"/>
                <w:sz w:val="23"/>
                <w:szCs w:val="23"/>
              </w:rPr>
              <w:t>.</w:t>
            </w:r>
          </w:p>
        </w:tc>
      </w:tr>
      <w:tr w:rsidR="003A6D1A" w:rsidRPr="00621FAA" w14:paraId="0D642341" w14:textId="77777777" w:rsidTr="0073288F">
        <w:tc>
          <w:tcPr>
            <w:cnfStyle w:val="001000000000" w:firstRow="0" w:lastRow="0" w:firstColumn="1" w:lastColumn="0" w:oddVBand="0" w:evenVBand="0" w:oddHBand="0" w:evenHBand="0" w:firstRowFirstColumn="0" w:firstRowLastColumn="0" w:lastRowFirstColumn="0" w:lastRowLastColumn="0"/>
            <w:tcW w:w="676" w:type="pct"/>
            <w:hideMark/>
          </w:tcPr>
          <w:p w14:paraId="73B10CD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AC-ROLE-004</w:t>
            </w:r>
          </w:p>
        </w:tc>
        <w:tc>
          <w:tcPr>
            <w:tcW w:w="4324" w:type="pct"/>
            <w:hideMark/>
          </w:tcPr>
          <w:p w14:paraId="6A45A8A8"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محاولة الوصول إلى وظيفة دون صلاحية، يجب أن يمنع النظام الوصول مع تسجيل المحاولة عند الحاجة</w:t>
            </w:r>
            <w:r w:rsidRPr="0073288F">
              <w:rPr>
                <w:rFonts w:ascii="Arial" w:hAnsi="Arial" w:cs="Arial"/>
                <w:color w:val="000000"/>
                <w:sz w:val="23"/>
                <w:szCs w:val="23"/>
              </w:rPr>
              <w:t>.</w:t>
            </w:r>
          </w:p>
        </w:tc>
      </w:tr>
      <w:tr w:rsidR="003A6D1A" w:rsidRPr="00621FAA" w14:paraId="7BA1F51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 w:type="pct"/>
            <w:hideMark/>
          </w:tcPr>
          <w:p w14:paraId="55A92F8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AC-ROLE-005</w:t>
            </w:r>
          </w:p>
        </w:tc>
        <w:tc>
          <w:tcPr>
            <w:tcW w:w="4324" w:type="pct"/>
            <w:hideMark/>
          </w:tcPr>
          <w:p w14:paraId="56905F39"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ربط مستخدم بعدة أدوار، يجب أن يحصل على جميع الصلاحيات الناتجة عن هذه الأدوار</w:t>
            </w:r>
            <w:r w:rsidRPr="0073288F">
              <w:rPr>
                <w:rFonts w:ascii="Arial" w:hAnsi="Arial" w:cs="Arial"/>
                <w:color w:val="000000"/>
                <w:sz w:val="23"/>
                <w:szCs w:val="23"/>
              </w:rPr>
              <w:t>.</w:t>
            </w:r>
          </w:p>
        </w:tc>
      </w:tr>
      <w:tr w:rsidR="003A6D1A" w:rsidRPr="00621FAA" w14:paraId="7A97B5E7" w14:textId="77777777" w:rsidTr="0073288F">
        <w:tc>
          <w:tcPr>
            <w:cnfStyle w:val="001000000000" w:firstRow="0" w:lastRow="0" w:firstColumn="1" w:lastColumn="0" w:oddVBand="0" w:evenVBand="0" w:oddHBand="0" w:evenHBand="0" w:firstRowFirstColumn="0" w:firstRowLastColumn="0" w:lastRowFirstColumn="0" w:lastRowLastColumn="0"/>
            <w:tcW w:w="676" w:type="pct"/>
            <w:hideMark/>
          </w:tcPr>
          <w:p w14:paraId="0F45002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AC-ROLE-006</w:t>
            </w:r>
          </w:p>
        </w:tc>
        <w:tc>
          <w:tcPr>
            <w:tcW w:w="4324" w:type="pct"/>
            <w:hideMark/>
          </w:tcPr>
          <w:p w14:paraId="65229414"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تعديل دور أو صلاحياته، يجب تسجيل العملية في سجل النشاط مع اسم المستخدم المنفذ وتاريخ ووقت التنفيذ</w:t>
            </w:r>
            <w:r w:rsidRPr="0073288F">
              <w:rPr>
                <w:rFonts w:ascii="Arial" w:hAnsi="Arial" w:cs="Arial"/>
                <w:color w:val="000000"/>
                <w:sz w:val="23"/>
                <w:szCs w:val="23"/>
              </w:rPr>
              <w:t>.</w:t>
            </w:r>
          </w:p>
        </w:tc>
      </w:tr>
    </w:tbl>
    <w:p w14:paraId="292A5BAD" w14:textId="77777777" w:rsidR="003A6D1A" w:rsidRPr="00621FAA" w:rsidRDefault="00277BC9" w:rsidP="000B300F">
      <w:pPr>
        <w:spacing w:before="480" w:after="480"/>
        <w:rPr>
          <w:rFonts w:ascii="Times New Roman" w:hAnsi="Times New Roman" w:cs="Times New Roman"/>
          <w:sz w:val="24"/>
          <w:szCs w:val="24"/>
        </w:rPr>
      </w:pPr>
      <w:r>
        <w:pict w14:anchorId="2788AA09">
          <v:rect id="_x0000_i1039" style="width:0;height:.75pt" o:hralign="center" o:hrstd="t" o:hr="t" fillcolor="#a0a0a0" stroked="f"/>
        </w:pict>
      </w:r>
    </w:p>
    <w:p w14:paraId="5F7FB87F" w14:textId="0E7517B2" w:rsidR="003A6D1A" w:rsidRPr="00B65A1B" w:rsidRDefault="00682BCC" w:rsidP="00B65A1B">
      <w:pPr>
        <w:pStyle w:val="10"/>
      </w:pPr>
      <w:bookmarkStart w:id="99" w:name="_Toc233322522"/>
      <w:proofErr w:type="gramStart"/>
      <w:r w:rsidRPr="00B65A1B">
        <w:rPr>
          <w:rFonts w:hint="cs"/>
          <w:rtl/>
        </w:rPr>
        <w:t xml:space="preserve">4  </w:t>
      </w:r>
      <w:r w:rsidR="003A6D1A" w:rsidRPr="00B65A1B">
        <w:rPr>
          <w:rtl/>
        </w:rPr>
        <w:t>الإدارة</w:t>
      </w:r>
      <w:proofErr w:type="gramEnd"/>
      <w:r w:rsidR="003A6D1A" w:rsidRPr="00B65A1B">
        <w:rPr>
          <w:rtl/>
        </w:rPr>
        <w:t xml:space="preserve"> العامة للمسارات والحالات</w:t>
      </w:r>
      <w:bookmarkEnd w:id="99"/>
    </w:p>
    <w:p w14:paraId="41D5BE19" w14:textId="77777777" w:rsidR="003A6D1A" w:rsidRPr="00621FAA" w:rsidRDefault="00277BC9" w:rsidP="000B300F">
      <w:pPr>
        <w:spacing w:before="480" w:after="480"/>
        <w:rPr>
          <w:rFonts w:ascii="Times New Roman" w:hAnsi="Times New Roman" w:cs="Times New Roman"/>
          <w:sz w:val="24"/>
          <w:szCs w:val="24"/>
        </w:rPr>
      </w:pPr>
      <w:r>
        <w:pict w14:anchorId="29DB8E49">
          <v:rect id="_x0000_i1040" style="width:0;height:.75pt" o:hralign="center" o:hrstd="t" o:hr="t" fillcolor="#a0a0a0" stroked="f"/>
        </w:pict>
      </w:r>
    </w:p>
    <w:p w14:paraId="3FEA9661" w14:textId="77777777" w:rsidR="003A6D1A" w:rsidRPr="00B65A1B" w:rsidRDefault="003A6D1A" w:rsidP="00B65A1B">
      <w:pPr>
        <w:pStyle w:val="21"/>
      </w:pPr>
      <w:bookmarkStart w:id="100" w:name="_Toc233322523"/>
      <w:r w:rsidRPr="00B65A1B">
        <w:t xml:space="preserve">4.1 </w:t>
      </w:r>
      <w:r w:rsidRPr="00B65A1B">
        <w:rPr>
          <w:rtl/>
        </w:rPr>
        <w:t>إدارة حالات الطلبات</w:t>
      </w:r>
      <w:r w:rsidRPr="00B65A1B">
        <w:t xml:space="preserve"> (Order Statuses Management)</w:t>
      </w:r>
      <w:bookmarkEnd w:id="100"/>
    </w:p>
    <w:p w14:paraId="2597E427" w14:textId="77777777" w:rsidR="003A6D1A" w:rsidRPr="00B65A1B" w:rsidRDefault="003A6D1A" w:rsidP="00B65A1B">
      <w:pPr>
        <w:pStyle w:val="30"/>
      </w:pPr>
      <w:bookmarkStart w:id="101" w:name="_Toc233322524"/>
      <w:r w:rsidRPr="00B65A1B">
        <w:t xml:space="preserve">4.1.1 </w:t>
      </w:r>
      <w:r w:rsidRPr="00B65A1B">
        <w:rPr>
          <w:rtl/>
        </w:rPr>
        <w:t>الهدف</w:t>
      </w:r>
      <w:bookmarkEnd w:id="101"/>
    </w:p>
    <w:p w14:paraId="4F1868A2" w14:textId="77777777" w:rsidR="003A6D1A" w:rsidRPr="00621FAA" w:rsidRDefault="003A6D1A"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إدارة حالات الطلب بشكل ديناميكي وقابل للتخصيص، بحيث يمكن تعريف حالات متعددة تمثل المراحل التشغيلية التي يمر بها الطلب منذ إنشائه وحتى اكتماله أو إلغائه أو استرداده. كما يجب أن تسمح هذه الإدارة بتحديد سلوك كل حالة، ومظهرها، وأثرها على المخزون، والإشعارات، وسير العمل، مع توفير مرونة عالية لإضافة حالات جديدة أو تعديلها أو تعطيلها وفق احتياجات المتجر المستقبلية</w:t>
      </w:r>
      <w:r w:rsidRPr="00621FAA">
        <w:rPr>
          <w:rFonts w:ascii="Segoe UI" w:hAnsi="Segoe UI" w:cs="Segoe UI"/>
          <w:color w:val="0F1115"/>
        </w:rPr>
        <w:t>.</w:t>
      </w:r>
    </w:p>
    <w:p w14:paraId="7672FF17" w14:textId="77777777" w:rsidR="003A6D1A" w:rsidRPr="00B65A1B" w:rsidRDefault="003A6D1A" w:rsidP="00B65A1B">
      <w:pPr>
        <w:pStyle w:val="30"/>
      </w:pPr>
      <w:bookmarkStart w:id="102" w:name="_Toc233322525"/>
      <w:r w:rsidRPr="00B65A1B">
        <w:t xml:space="preserve">4.1.2 </w:t>
      </w:r>
      <w:r w:rsidRPr="00B65A1B">
        <w:rPr>
          <w:rtl/>
        </w:rPr>
        <w:t>الجهات المستفيدة</w:t>
      </w:r>
      <w:bookmarkEnd w:id="102"/>
    </w:p>
    <w:p w14:paraId="34B1194E" w14:textId="77777777" w:rsidR="003A6D1A" w:rsidRPr="00621FAA" w:rsidRDefault="003A6D1A" w:rsidP="008163E7">
      <w:pPr>
        <w:pStyle w:val="ds-markdown-paragraph"/>
        <w:numPr>
          <w:ilvl w:val="0"/>
          <w:numId w:val="42"/>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09249A3C" w14:textId="77777777" w:rsidR="003A6D1A" w:rsidRPr="00621FAA" w:rsidRDefault="003A6D1A" w:rsidP="008163E7">
      <w:pPr>
        <w:pStyle w:val="ds-markdown-paragraph"/>
        <w:numPr>
          <w:ilvl w:val="0"/>
          <w:numId w:val="42"/>
        </w:numPr>
        <w:bidi/>
        <w:spacing w:after="0" w:afterAutospacing="0"/>
        <w:rPr>
          <w:rFonts w:ascii="Segoe UI" w:hAnsi="Segoe UI" w:cs="Segoe UI"/>
          <w:color w:val="0F1115"/>
        </w:rPr>
      </w:pPr>
      <w:r w:rsidRPr="00621FAA">
        <w:rPr>
          <w:rFonts w:ascii="Segoe UI" w:hAnsi="Segoe UI" w:cs="Segoe UI"/>
          <w:color w:val="0F1115"/>
          <w:rtl/>
        </w:rPr>
        <w:t>مدير العمليات</w:t>
      </w:r>
    </w:p>
    <w:p w14:paraId="5C3D9B8E" w14:textId="77777777" w:rsidR="003A6D1A" w:rsidRPr="00621FAA" w:rsidRDefault="003A6D1A" w:rsidP="008163E7">
      <w:pPr>
        <w:pStyle w:val="ds-markdown-paragraph"/>
        <w:numPr>
          <w:ilvl w:val="0"/>
          <w:numId w:val="42"/>
        </w:numPr>
        <w:bidi/>
        <w:spacing w:after="0" w:afterAutospacing="0"/>
        <w:rPr>
          <w:rFonts w:ascii="Segoe UI" w:hAnsi="Segoe UI" w:cs="Segoe UI"/>
          <w:color w:val="0F1115"/>
        </w:rPr>
      </w:pPr>
      <w:r w:rsidRPr="00621FAA">
        <w:rPr>
          <w:rFonts w:ascii="Segoe UI" w:hAnsi="Segoe UI" w:cs="Segoe UI"/>
          <w:color w:val="0F1115"/>
          <w:rtl/>
        </w:rPr>
        <w:t>موظفو خدمة العملاء</w:t>
      </w:r>
    </w:p>
    <w:p w14:paraId="4285736C" w14:textId="77777777" w:rsidR="003A6D1A" w:rsidRPr="00621FAA" w:rsidRDefault="003A6D1A" w:rsidP="008163E7">
      <w:pPr>
        <w:pStyle w:val="ds-markdown-paragraph"/>
        <w:numPr>
          <w:ilvl w:val="0"/>
          <w:numId w:val="42"/>
        </w:numPr>
        <w:bidi/>
        <w:spacing w:after="0" w:afterAutospacing="0"/>
        <w:rPr>
          <w:rFonts w:ascii="Segoe UI" w:hAnsi="Segoe UI" w:cs="Segoe UI"/>
          <w:color w:val="0F1115"/>
        </w:rPr>
      </w:pPr>
      <w:r w:rsidRPr="00621FAA">
        <w:rPr>
          <w:rFonts w:ascii="Segoe UI" w:hAnsi="Segoe UI" w:cs="Segoe UI"/>
          <w:color w:val="0F1115"/>
          <w:rtl/>
        </w:rPr>
        <w:t>موظفو الطلبات</w:t>
      </w:r>
    </w:p>
    <w:p w14:paraId="14A9D219" w14:textId="77777777" w:rsidR="003A6D1A" w:rsidRPr="00621FAA" w:rsidRDefault="003A6D1A" w:rsidP="008163E7">
      <w:pPr>
        <w:pStyle w:val="ds-markdown-paragraph"/>
        <w:numPr>
          <w:ilvl w:val="0"/>
          <w:numId w:val="42"/>
        </w:numPr>
        <w:bidi/>
        <w:spacing w:after="0" w:afterAutospacing="0"/>
        <w:rPr>
          <w:rFonts w:ascii="Segoe UI" w:hAnsi="Segoe UI" w:cs="Segoe UI"/>
          <w:color w:val="0F1115"/>
        </w:rPr>
      </w:pPr>
      <w:r w:rsidRPr="00621FAA">
        <w:rPr>
          <w:rFonts w:ascii="Segoe UI" w:hAnsi="Segoe UI" w:cs="Segoe UI"/>
          <w:color w:val="0F1115"/>
          <w:rtl/>
        </w:rPr>
        <w:t>موظفو الشحن</w:t>
      </w:r>
    </w:p>
    <w:p w14:paraId="51EDD715" w14:textId="77777777" w:rsidR="003A6D1A" w:rsidRPr="00621FAA" w:rsidRDefault="003A6D1A" w:rsidP="008163E7">
      <w:pPr>
        <w:pStyle w:val="ds-markdown-paragraph"/>
        <w:numPr>
          <w:ilvl w:val="0"/>
          <w:numId w:val="42"/>
        </w:numPr>
        <w:bidi/>
        <w:spacing w:after="0" w:afterAutospacing="0"/>
        <w:rPr>
          <w:rFonts w:ascii="Segoe UI" w:hAnsi="Segoe UI" w:cs="Segoe UI"/>
          <w:color w:val="0F1115"/>
        </w:rPr>
      </w:pPr>
      <w:r w:rsidRPr="00621FAA">
        <w:rPr>
          <w:rFonts w:ascii="Segoe UI" w:hAnsi="Segoe UI" w:cs="Segoe UI"/>
          <w:color w:val="0F1115"/>
          <w:rtl/>
        </w:rPr>
        <w:t>الموظفون المخولون بإدارة الحالات</w:t>
      </w:r>
    </w:p>
    <w:p w14:paraId="2C611DD7" w14:textId="77777777" w:rsidR="003A6D1A" w:rsidRPr="00B65A1B" w:rsidRDefault="003A6D1A" w:rsidP="00B65A1B">
      <w:pPr>
        <w:pStyle w:val="30"/>
      </w:pPr>
      <w:bookmarkStart w:id="103" w:name="_Toc233322526"/>
      <w:r w:rsidRPr="00B65A1B">
        <w:t xml:space="preserve">4.1.3 </w:t>
      </w:r>
      <w:r w:rsidRPr="00B65A1B">
        <w:rPr>
          <w:rtl/>
        </w:rPr>
        <w:t>المتطلبات الوظيفية</w:t>
      </w:r>
      <w:bookmarkEnd w:id="103"/>
    </w:p>
    <w:p w14:paraId="24C29973"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إدارة حالات الطلب</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86"/>
        <w:gridCol w:w="7745"/>
      </w:tblGrid>
      <w:tr w:rsidR="003A6D1A" w:rsidRPr="00621FAA" w14:paraId="62870E45"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pct"/>
            <w:shd w:val="clear" w:color="auto" w:fill="D9D9D9"/>
            <w:hideMark/>
          </w:tcPr>
          <w:p w14:paraId="58858A2C"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95" w:type="pct"/>
            <w:shd w:val="clear" w:color="auto" w:fill="D9D9D9"/>
            <w:hideMark/>
          </w:tcPr>
          <w:p w14:paraId="16129912"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1AD3C6F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pct"/>
            <w:hideMark/>
          </w:tcPr>
          <w:p w14:paraId="723B58E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FR-OST-001</w:t>
            </w:r>
          </w:p>
        </w:tc>
        <w:tc>
          <w:tcPr>
            <w:tcW w:w="4195" w:type="pct"/>
            <w:hideMark/>
          </w:tcPr>
          <w:p w14:paraId="69CDE4EA"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حالة طلب جديدة</w:t>
            </w:r>
            <w:r w:rsidRPr="0073288F">
              <w:rPr>
                <w:rFonts w:ascii="Arial" w:hAnsi="Arial" w:cs="Arial"/>
                <w:color w:val="000000"/>
                <w:sz w:val="23"/>
                <w:szCs w:val="23"/>
              </w:rPr>
              <w:t>.</w:t>
            </w:r>
          </w:p>
        </w:tc>
      </w:tr>
      <w:tr w:rsidR="003A6D1A" w:rsidRPr="00621FAA" w14:paraId="267653BD" w14:textId="77777777" w:rsidTr="0073288F">
        <w:tc>
          <w:tcPr>
            <w:cnfStyle w:val="001000000000" w:firstRow="0" w:lastRow="0" w:firstColumn="1" w:lastColumn="0" w:oddVBand="0" w:evenVBand="0" w:oddHBand="0" w:evenHBand="0" w:firstRowFirstColumn="0" w:firstRowLastColumn="0" w:lastRowFirstColumn="0" w:lastRowLastColumn="0"/>
            <w:tcW w:w="805" w:type="pct"/>
            <w:hideMark/>
          </w:tcPr>
          <w:p w14:paraId="4983CE8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FR-OST-002</w:t>
            </w:r>
          </w:p>
        </w:tc>
        <w:tc>
          <w:tcPr>
            <w:tcW w:w="4195" w:type="pct"/>
            <w:hideMark/>
          </w:tcPr>
          <w:p w14:paraId="60974671"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تعديل بيانات حالة الطلب</w:t>
            </w:r>
            <w:r w:rsidRPr="0073288F">
              <w:rPr>
                <w:rFonts w:ascii="Arial" w:hAnsi="Arial" w:cs="Arial"/>
                <w:color w:val="000000"/>
                <w:sz w:val="23"/>
                <w:szCs w:val="23"/>
              </w:rPr>
              <w:t>.</w:t>
            </w:r>
          </w:p>
        </w:tc>
      </w:tr>
      <w:tr w:rsidR="003A6D1A" w:rsidRPr="00621FAA" w14:paraId="550F0C1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pct"/>
            <w:hideMark/>
          </w:tcPr>
          <w:p w14:paraId="247748B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FR-OST-003</w:t>
            </w:r>
          </w:p>
        </w:tc>
        <w:tc>
          <w:tcPr>
            <w:tcW w:w="4195" w:type="pct"/>
            <w:hideMark/>
          </w:tcPr>
          <w:p w14:paraId="0F2D39CC"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حذف حالة الطلب وفق قواعد العمل المعتمدة</w:t>
            </w:r>
            <w:r w:rsidRPr="0073288F">
              <w:rPr>
                <w:rFonts w:ascii="Arial" w:hAnsi="Arial" w:cs="Arial"/>
                <w:color w:val="000000"/>
                <w:sz w:val="23"/>
                <w:szCs w:val="23"/>
              </w:rPr>
              <w:t>.</w:t>
            </w:r>
          </w:p>
        </w:tc>
      </w:tr>
      <w:tr w:rsidR="003A6D1A" w:rsidRPr="00621FAA" w14:paraId="48A09FFA" w14:textId="77777777" w:rsidTr="0073288F">
        <w:tc>
          <w:tcPr>
            <w:cnfStyle w:val="001000000000" w:firstRow="0" w:lastRow="0" w:firstColumn="1" w:lastColumn="0" w:oddVBand="0" w:evenVBand="0" w:oddHBand="0" w:evenHBand="0" w:firstRowFirstColumn="0" w:firstRowLastColumn="0" w:lastRowFirstColumn="0" w:lastRowLastColumn="0"/>
            <w:tcW w:w="805" w:type="pct"/>
            <w:hideMark/>
          </w:tcPr>
          <w:p w14:paraId="3D50BFE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FR-OST-004</w:t>
            </w:r>
          </w:p>
        </w:tc>
        <w:tc>
          <w:tcPr>
            <w:tcW w:w="4195" w:type="pct"/>
            <w:hideMark/>
          </w:tcPr>
          <w:p w14:paraId="5DDED510"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تعطيل حالة الطلب بدل حذفها عند الحاجة</w:t>
            </w:r>
            <w:r w:rsidRPr="0073288F">
              <w:rPr>
                <w:rFonts w:ascii="Arial" w:hAnsi="Arial" w:cs="Arial"/>
                <w:color w:val="000000"/>
                <w:sz w:val="23"/>
                <w:szCs w:val="23"/>
              </w:rPr>
              <w:t>.</w:t>
            </w:r>
          </w:p>
        </w:tc>
      </w:tr>
      <w:tr w:rsidR="003A6D1A" w:rsidRPr="00621FAA" w14:paraId="5EC9050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pct"/>
            <w:hideMark/>
          </w:tcPr>
          <w:p w14:paraId="5526198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FR-OST-005</w:t>
            </w:r>
          </w:p>
        </w:tc>
        <w:tc>
          <w:tcPr>
            <w:tcW w:w="4195" w:type="pct"/>
            <w:hideMark/>
          </w:tcPr>
          <w:p w14:paraId="31AD41FB"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جميع حالات الطلبات المعرفة في النظام</w:t>
            </w:r>
            <w:r w:rsidRPr="0073288F">
              <w:rPr>
                <w:rFonts w:ascii="Arial" w:hAnsi="Arial" w:cs="Arial"/>
                <w:color w:val="000000"/>
                <w:sz w:val="23"/>
                <w:szCs w:val="23"/>
              </w:rPr>
              <w:t>.</w:t>
            </w:r>
          </w:p>
        </w:tc>
      </w:tr>
      <w:tr w:rsidR="003A6D1A" w:rsidRPr="00621FAA" w14:paraId="7D12A729" w14:textId="77777777" w:rsidTr="0073288F">
        <w:tc>
          <w:tcPr>
            <w:cnfStyle w:val="001000000000" w:firstRow="0" w:lastRow="0" w:firstColumn="1" w:lastColumn="0" w:oddVBand="0" w:evenVBand="0" w:oddHBand="0" w:evenHBand="0" w:firstRowFirstColumn="0" w:firstRowLastColumn="0" w:lastRowFirstColumn="0" w:lastRowLastColumn="0"/>
            <w:tcW w:w="805" w:type="pct"/>
            <w:hideMark/>
          </w:tcPr>
          <w:p w14:paraId="60D315B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FR-OST-006</w:t>
            </w:r>
          </w:p>
        </w:tc>
        <w:tc>
          <w:tcPr>
            <w:tcW w:w="4195" w:type="pct"/>
            <w:hideMark/>
          </w:tcPr>
          <w:p w14:paraId="1CF4F974"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ترتيب حالات الطلبات حسب الأولوية أو التسلسل التشغيلي</w:t>
            </w:r>
            <w:r w:rsidRPr="0073288F">
              <w:rPr>
                <w:rFonts w:ascii="Arial" w:hAnsi="Arial" w:cs="Arial"/>
                <w:color w:val="000000"/>
                <w:sz w:val="23"/>
                <w:szCs w:val="23"/>
              </w:rPr>
              <w:t>.</w:t>
            </w:r>
          </w:p>
        </w:tc>
      </w:tr>
      <w:tr w:rsidR="003A6D1A" w:rsidRPr="00621FAA" w14:paraId="54A59DC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pct"/>
            <w:hideMark/>
          </w:tcPr>
          <w:p w14:paraId="4FA3CFC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FR-OST-007</w:t>
            </w:r>
          </w:p>
        </w:tc>
        <w:tc>
          <w:tcPr>
            <w:tcW w:w="4195" w:type="pct"/>
            <w:hideMark/>
          </w:tcPr>
          <w:p w14:paraId="5A67A15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تعريف اسم حالة الطلب</w:t>
            </w:r>
            <w:r w:rsidRPr="0073288F">
              <w:rPr>
                <w:rFonts w:ascii="Arial" w:hAnsi="Arial" w:cs="Arial"/>
                <w:color w:val="000000"/>
                <w:sz w:val="23"/>
                <w:szCs w:val="23"/>
              </w:rPr>
              <w:t>.</w:t>
            </w:r>
          </w:p>
        </w:tc>
      </w:tr>
      <w:tr w:rsidR="003A6D1A" w:rsidRPr="00621FAA" w14:paraId="13DBC3E5" w14:textId="77777777" w:rsidTr="0073288F">
        <w:tc>
          <w:tcPr>
            <w:cnfStyle w:val="001000000000" w:firstRow="0" w:lastRow="0" w:firstColumn="1" w:lastColumn="0" w:oddVBand="0" w:evenVBand="0" w:oddHBand="0" w:evenHBand="0" w:firstRowFirstColumn="0" w:firstRowLastColumn="0" w:lastRowFirstColumn="0" w:lastRowLastColumn="0"/>
            <w:tcW w:w="805" w:type="pct"/>
            <w:hideMark/>
          </w:tcPr>
          <w:p w14:paraId="70A3FD2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FR-OST-008</w:t>
            </w:r>
          </w:p>
        </w:tc>
        <w:tc>
          <w:tcPr>
            <w:tcW w:w="4195" w:type="pct"/>
            <w:hideMark/>
          </w:tcPr>
          <w:p w14:paraId="5E3434D5"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تعريف وصف اختياري لكل حالة</w:t>
            </w:r>
            <w:r w:rsidRPr="0073288F">
              <w:rPr>
                <w:rFonts w:ascii="Arial" w:hAnsi="Arial" w:cs="Arial"/>
                <w:color w:val="000000"/>
                <w:sz w:val="23"/>
                <w:szCs w:val="23"/>
              </w:rPr>
              <w:t>.</w:t>
            </w:r>
          </w:p>
        </w:tc>
      </w:tr>
      <w:tr w:rsidR="003A6D1A" w:rsidRPr="00621FAA" w14:paraId="04F2D1F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pct"/>
            <w:hideMark/>
          </w:tcPr>
          <w:p w14:paraId="70F6ECF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FR-OST-009</w:t>
            </w:r>
          </w:p>
        </w:tc>
        <w:tc>
          <w:tcPr>
            <w:tcW w:w="4195" w:type="pct"/>
            <w:hideMark/>
          </w:tcPr>
          <w:p w14:paraId="4BEE02EB"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تخصيص لون لكل حالة</w:t>
            </w:r>
            <w:r w:rsidRPr="0073288F">
              <w:rPr>
                <w:rFonts w:ascii="Arial" w:hAnsi="Arial" w:cs="Arial"/>
                <w:color w:val="000000"/>
                <w:sz w:val="23"/>
                <w:szCs w:val="23"/>
              </w:rPr>
              <w:t>.</w:t>
            </w:r>
          </w:p>
        </w:tc>
      </w:tr>
      <w:tr w:rsidR="003A6D1A" w:rsidRPr="00621FAA" w14:paraId="4C0395FA" w14:textId="77777777" w:rsidTr="0073288F">
        <w:tc>
          <w:tcPr>
            <w:cnfStyle w:val="001000000000" w:firstRow="0" w:lastRow="0" w:firstColumn="1" w:lastColumn="0" w:oddVBand="0" w:evenVBand="0" w:oddHBand="0" w:evenHBand="0" w:firstRowFirstColumn="0" w:firstRowLastColumn="0" w:lastRowFirstColumn="0" w:lastRowLastColumn="0"/>
            <w:tcW w:w="805" w:type="pct"/>
            <w:hideMark/>
          </w:tcPr>
          <w:p w14:paraId="726D5CA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FR-OST-010</w:t>
            </w:r>
          </w:p>
        </w:tc>
        <w:tc>
          <w:tcPr>
            <w:tcW w:w="4195" w:type="pct"/>
            <w:hideMark/>
          </w:tcPr>
          <w:p w14:paraId="6888326E"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تخصيص أيقونة لكل حالة</w:t>
            </w:r>
            <w:r w:rsidRPr="0073288F">
              <w:rPr>
                <w:rFonts w:ascii="Arial" w:hAnsi="Arial" w:cs="Arial"/>
                <w:color w:val="000000"/>
                <w:sz w:val="23"/>
                <w:szCs w:val="23"/>
              </w:rPr>
              <w:t>.</w:t>
            </w:r>
          </w:p>
        </w:tc>
      </w:tr>
      <w:tr w:rsidR="003A6D1A" w:rsidRPr="00621FAA" w14:paraId="504A9E9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pct"/>
            <w:hideMark/>
          </w:tcPr>
          <w:p w14:paraId="409D86D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FR-OST-011</w:t>
            </w:r>
          </w:p>
        </w:tc>
        <w:tc>
          <w:tcPr>
            <w:tcW w:w="4195" w:type="pct"/>
            <w:hideMark/>
          </w:tcPr>
          <w:p w14:paraId="764BAD77"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تخصيص ترتيب عرض كل حالة في الواجهة</w:t>
            </w:r>
            <w:r w:rsidRPr="0073288F">
              <w:rPr>
                <w:rFonts w:ascii="Arial" w:hAnsi="Arial" w:cs="Arial"/>
                <w:color w:val="000000"/>
                <w:sz w:val="23"/>
                <w:szCs w:val="23"/>
              </w:rPr>
              <w:t>.</w:t>
            </w:r>
          </w:p>
        </w:tc>
      </w:tr>
      <w:tr w:rsidR="003A6D1A" w:rsidRPr="00621FAA" w14:paraId="018040FD" w14:textId="77777777" w:rsidTr="0073288F">
        <w:tc>
          <w:tcPr>
            <w:cnfStyle w:val="001000000000" w:firstRow="0" w:lastRow="0" w:firstColumn="1" w:lastColumn="0" w:oddVBand="0" w:evenVBand="0" w:oddHBand="0" w:evenHBand="0" w:firstRowFirstColumn="0" w:firstRowLastColumn="0" w:lastRowFirstColumn="0" w:lastRowLastColumn="0"/>
            <w:tcW w:w="805" w:type="pct"/>
            <w:hideMark/>
          </w:tcPr>
          <w:p w14:paraId="59B4254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FR-OST-012</w:t>
            </w:r>
          </w:p>
        </w:tc>
        <w:tc>
          <w:tcPr>
            <w:tcW w:w="4195" w:type="pct"/>
            <w:hideMark/>
          </w:tcPr>
          <w:p w14:paraId="6F072E18"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تفعيل أو تعطيل الحالة</w:t>
            </w:r>
            <w:r w:rsidRPr="0073288F">
              <w:rPr>
                <w:rFonts w:ascii="Arial" w:hAnsi="Arial" w:cs="Arial"/>
                <w:color w:val="000000"/>
                <w:sz w:val="23"/>
                <w:szCs w:val="23"/>
              </w:rPr>
              <w:t>.</w:t>
            </w:r>
          </w:p>
        </w:tc>
      </w:tr>
    </w:tbl>
    <w:p w14:paraId="3049DD89"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طبيعة الحالة وسلوكها</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16"/>
        <w:gridCol w:w="7815"/>
      </w:tblGrid>
      <w:tr w:rsidR="003A6D1A" w:rsidRPr="00621FAA" w14:paraId="217EC317"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shd w:val="clear" w:color="auto" w:fill="D9D9D9"/>
            <w:hideMark/>
          </w:tcPr>
          <w:p w14:paraId="1CC4B062"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33" w:type="pct"/>
            <w:shd w:val="clear" w:color="auto" w:fill="D9D9D9"/>
            <w:hideMark/>
          </w:tcPr>
          <w:p w14:paraId="40AF55E3"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07D0856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hideMark/>
          </w:tcPr>
          <w:p w14:paraId="170F0E7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FR-OST-013</w:t>
            </w:r>
          </w:p>
        </w:tc>
        <w:tc>
          <w:tcPr>
            <w:tcW w:w="4233" w:type="pct"/>
            <w:hideMark/>
          </w:tcPr>
          <w:p w14:paraId="37A9CAA9"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الحالة نهائية أم لا</w:t>
            </w:r>
            <w:r w:rsidRPr="0073288F">
              <w:rPr>
                <w:rFonts w:ascii="Arial" w:hAnsi="Arial" w:cs="Arial"/>
                <w:color w:val="000000"/>
                <w:sz w:val="23"/>
                <w:szCs w:val="23"/>
              </w:rPr>
              <w:t>.</w:t>
            </w:r>
          </w:p>
        </w:tc>
      </w:tr>
      <w:tr w:rsidR="003A6D1A" w:rsidRPr="00621FAA" w14:paraId="1B8DDD36" w14:textId="77777777" w:rsidTr="0073288F">
        <w:tc>
          <w:tcPr>
            <w:cnfStyle w:val="001000000000" w:firstRow="0" w:lastRow="0" w:firstColumn="1" w:lastColumn="0" w:oddVBand="0" w:evenVBand="0" w:oddHBand="0" w:evenHBand="0" w:firstRowFirstColumn="0" w:firstRowLastColumn="0" w:lastRowFirstColumn="0" w:lastRowLastColumn="0"/>
            <w:tcW w:w="767" w:type="pct"/>
            <w:hideMark/>
          </w:tcPr>
          <w:p w14:paraId="659B336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FR-OST-014</w:t>
            </w:r>
          </w:p>
        </w:tc>
        <w:tc>
          <w:tcPr>
            <w:tcW w:w="4233" w:type="pct"/>
            <w:hideMark/>
          </w:tcPr>
          <w:p w14:paraId="0E101F4F"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الحالة تمثل حالة ملغاة</w:t>
            </w:r>
            <w:r w:rsidRPr="0073288F">
              <w:rPr>
                <w:rFonts w:ascii="Arial" w:hAnsi="Arial" w:cs="Arial"/>
                <w:color w:val="000000"/>
                <w:sz w:val="23"/>
                <w:szCs w:val="23"/>
              </w:rPr>
              <w:t>.</w:t>
            </w:r>
          </w:p>
        </w:tc>
      </w:tr>
      <w:tr w:rsidR="003A6D1A" w:rsidRPr="00621FAA" w14:paraId="221F70E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hideMark/>
          </w:tcPr>
          <w:p w14:paraId="2C6C2D5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FR-OST-015</w:t>
            </w:r>
          </w:p>
        </w:tc>
        <w:tc>
          <w:tcPr>
            <w:tcW w:w="4233" w:type="pct"/>
            <w:hideMark/>
          </w:tcPr>
          <w:p w14:paraId="4D1462CF"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الحالة تتطلب إشعار العميل عند الوصول إليها</w:t>
            </w:r>
            <w:r w:rsidRPr="0073288F">
              <w:rPr>
                <w:rFonts w:ascii="Arial" w:hAnsi="Arial" w:cs="Arial"/>
                <w:color w:val="000000"/>
                <w:sz w:val="23"/>
                <w:szCs w:val="23"/>
              </w:rPr>
              <w:t>.</w:t>
            </w:r>
          </w:p>
        </w:tc>
      </w:tr>
      <w:tr w:rsidR="003A6D1A" w:rsidRPr="00621FAA" w14:paraId="6B1A42B1" w14:textId="77777777" w:rsidTr="0073288F">
        <w:tc>
          <w:tcPr>
            <w:cnfStyle w:val="001000000000" w:firstRow="0" w:lastRow="0" w:firstColumn="1" w:lastColumn="0" w:oddVBand="0" w:evenVBand="0" w:oddHBand="0" w:evenHBand="0" w:firstRowFirstColumn="0" w:firstRowLastColumn="0" w:lastRowFirstColumn="0" w:lastRowLastColumn="0"/>
            <w:tcW w:w="767" w:type="pct"/>
            <w:hideMark/>
          </w:tcPr>
          <w:p w14:paraId="2B39F46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FR-OST-016</w:t>
            </w:r>
          </w:p>
        </w:tc>
        <w:tc>
          <w:tcPr>
            <w:tcW w:w="4233" w:type="pct"/>
            <w:hideMark/>
          </w:tcPr>
          <w:p w14:paraId="6961E1A4"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الحالة تؤثر على المخزون</w:t>
            </w:r>
            <w:r w:rsidRPr="0073288F">
              <w:rPr>
                <w:rFonts w:ascii="Arial" w:hAnsi="Arial" w:cs="Arial"/>
                <w:color w:val="000000"/>
                <w:sz w:val="23"/>
                <w:szCs w:val="23"/>
              </w:rPr>
              <w:t>.</w:t>
            </w:r>
          </w:p>
        </w:tc>
      </w:tr>
      <w:tr w:rsidR="003A6D1A" w:rsidRPr="00621FAA" w14:paraId="059FE92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hideMark/>
          </w:tcPr>
          <w:p w14:paraId="697D72A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FR-OST-017</w:t>
            </w:r>
          </w:p>
        </w:tc>
        <w:tc>
          <w:tcPr>
            <w:tcW w:w="4233" w:type="pct"/>
            <w:hideMark/>
          </w:tcPr>
          <w:p w14:paraId="0CA3DE9D"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الحالة تسمح بمتابعة الشحن</w:t>
            </w:r>
            <w:r w:rsidRPr="0073288F">
              <w:rPr>
                <w:rFonts w:ascii="Arial" w:hAnsi="Arial" w:cs="Arial"/>
                <w:color w:val="000000"/>
                <w:sz w:val="23"/>
                <w:szCs w:val="23"/>
              </w:rPr>
              <w:t>.</w:t>
            </w:r>
          </w:p>
        </w:tc>
      </w:tr>
      <w:tr w:rsidR="003A6D1A" w:rsidRPr="00621FAA" w14:paraId="04F3FD7B" w14:textId="77777777" w:rsidTr="0073288F">
        <w:tc>
          <w:tcPr>
            <w:cnfStyle w:val="001000000000" w:firstRow="0" w:lastRow="0" w:firstColumn="1" w:lastColumn="0" w:oddVBand="0" w:evenVBand="0" w:oddHBand="0" w:evenHBand="0" w:firstRowFirstColumn="0" w:firstRowLastColumn="0" w:lastRowFirstColumn="0" w:lastRowLastColumn="0"/>
            <w:tcW w:w="767" w:type="pct"/>
            <w:hideMark/>
          </w:tcPr>
          <w:p w14:paraId="62BF646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FR-OST-018</w:t>
            </w:r>
          </w:p>
        </w:tc>
        <w:tc>
          <w:tcPr>
            <w:tcW w:w="4233" w:type="pct"/>
            <w:hideMark/>
          </w:tcPr>
          <w:p w14:paraId="637B1C27"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الحالة تسمح بإجراء استرداد أو لا</w:t>
            </w:r>
            <w:r w:rsidRPr="0073288F">
              <w:rPr>
                <w:rFonts w:ascii="Arial" w:hAnsi="Arial" w:cs="Arial"/>
                <w:color w:val="000000"/>
                <w:sz w:val="23"/>
                <w:szCs w:val="23"/>
              </w:rPr>
              <w:t>.</w:t>
            </w:r>
          </w:p>
        </w:tc>
      </w:tr>
      <w:tr w:rsidR="003A6D1A" w:rsidRPr="00621FAA" w14:paraId="713BB6C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hideMark/>
          </w:tcPr>
          <w:p w14:paraId="1F500E1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FR-OST-019</w:t>
            </w:r>
          </w:p>
        </w:tc>
        <w:tc>
          <w:tcPr>
            <w:tcW w:w="4233" w:type="pct"/>
            <w:hideMark/>
          </w:tcPr>
          <w:p w14:paraId="5D391085"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الحالة تحجز الطلب أو تفتح المجال لتعديله</w:t>
            </w:r>
            <w:r w:rsidRPr="0073288F">
              <w:rPr>
                <w:rFonts w:ascii="Arial" w:hAnsi="Arial" w:cs="Arial"/>
                <w:color w:val="000000"/>
                <w:sz w:val="23"/>
                <w:szCs w:val="23"/>
              </w:rPr>
              <w:t>.</w:t>
            </w:r>
          </w:p>
        </w:tc>
      </w:tr>
    </w:tbl>
    <w:p w14:paraId="1AE0B350"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الانتقال بين الحالات</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573"/>
        <w:gridCol w:w="7658"/>
      </w:tblGrid>
      <w:tr w:rsidR="003A6D1A" w:rsidRPr="00621FAA" w14:paraId="6A721F29"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shd w:val="clear" w:color="auto" w:fill="D9D9D9"/>
            <w:hideMark/>
          </w:tcPr>
          <w:p w14:paraId="394BB9A3"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48" w:type="pct"/>
            <w:shd w:val="clear" w:color="auto" w:fill="D9D9D9"/>
            <w:hideMark/>
          </w:tcPr>
          <w:p w14:paraId="291D772F"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3839892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hideMark/>
          </w:tcPr>
          <w:p w14:paraId="372266F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FR-OST-020</w:t>
            </w:r>
          </w:p>
        </w:tc>
        <w:tc>
          <w:tcPr>
            <w:tcW w:w="4148" w:type="pct"/>
            <w:hideMark/>
          </w:tcPr>
          <w:p w14:paraId="3DD53AB2"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تعريف مسارات الانتقال المسموح بها بين الحالات</w:t>
            </w:r>
            <w:r w:rsidRPr="0073288F">
              <w:rPr>
                <w:rFonts w:ascii="Arial" w:hAnsi="Arial" w:cs="Arial"/>
                <w:color w:val="000000"/>
                <w:sz w:val="23"/>
                <w:szCs w:val="23"/>
              </w:rPr>
              <w:t>.</w:t>
            </w:r>
          </w:p>
        </w:tc>
      </w:tr>
      <w:tr w:rsidR="003A6D1A" w:rsidRPr="00621FAA" w14:paraId="08A8C48E" w14:textId="77777777" w:rsidTr="0073288F">
        <w:tc>
          <w:tcPr>
            <w:cnfStyle w:val="001000000000" w:firstRow="0" w:lastRow="0" w:firstColumn="1" w:lastColumn="0" w:oddVBand="0" w:evenVBand="0" w:oddHBand="0" w:evenHBand="0" w:firstRowFirstColumn="0" w:firstRowLastColumn="0" w:lastRowFirstColumn="0" w:lastRowLastColumn="0"/>
            <w:tcW w:w="852" w:type="pct"/>
            <w:hideMark/>
          </w:tcPr>
          <w:p w14:paraId="124F190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FR-OST-021</w:t>
            </w:r>
          </w:p>
        </w:tc>
        <w:tc>
          <w:tcPr>
            <w:tcW w:w="4148" w:type="pct"/>
            <w:hideMark/>
          </w:tcPr>
          <w:p w14:paraId="7F80BB92"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يمنع النظام الانتقال إلى حالة غير مسموح بها وفق المسار المحدد</w:t>
            </w:r>
            <w:r w:rsidRPr="0073288F">
              <w:rPr>
                <w:rFonts w:ascii="Arial" w:hAnsi="Arial" w:cs="Arial"/>
                <w:color w:val="000000"/>
                <w:sz w:val="23"/>
                <w:szCs w:val="23"/>
              </w:rPr>
              <w:t>.</w:t>
            </w:r>
          </w:p>
        </w:tc>
      </w:tr>
      <w:tr w:rsidR="003A6D1A" w:rsidRPr="00621FAA" w14:paraId="5B09471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hideMark/>
          </w:tcPr>
          <w:p w14:paraId="4D89407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FR-OST-022</w:t>
            </w:r>
          </w:p>
        </w:tc>
        <w:tc>
          <w:tcPr>
            <w:tcW w:w="4148" w:type="pct"/>
            <w:hideMark/>
          </w:tcPr>
          <w:p w14:paraId="257A2C7C"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تعيين حالة ابتدائية افتراضية للطلبات الجديدة</w:t>
            </w:r>
            <w:r w:rsidRPr="0073288F">
              <w:rPr>
                <w:rFonts w:ascii="Arial" w:hAnsi="Arial" w:cs="Arial"/>
                <w:color w:val="000000"/>
                <w:sz w:val="23"/>
                <w:szCs w:val="23"/>
              </w:rPr>
              <w:t>.</w:t>
            </w:r>
          </w:p>
        </w:tc>
      </w:tr>
      <w:tr w:rsidR="003A6D1A" w:rsidRPr="00621FAA" w14:paraId="0D78E91D" w14:textId="77777777" w:rsidTr="0073288F">
        <w:tc>
          <w:tcPr>
            <w:cnfStyle w:val="001000000000" w:firstRow="0" w:lastRow="0" w:firstColumn="1" w:lastColumn="0" w:oddVBand="0" w:evenVBand="0" w:oddHBand="0" w:evenHBand="0" w:firstRowFirstColumn="0" w:firstRowLastColumn="0" w:lastRowFirstColumn="0" w:lastRowLastColumn="0"/>
            <w:tcW w:w="852" w:type="pct"/>
            <w:hideMark/>
          </w:tcPr>
          <w:p w14:paraId="0DF855F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FR-OST-023</w:t>
            </w:r>
          </w:p>
        </w:tc>
        <w:tc>
          <w:tcPr>
            <w:tcW w:w="4148" w:type="pct"/>
            <w:hideMark/>
          </w:tcPr>
          <w:p w14:paraId="0B06585F"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تعريف أكثر من مسار تشغيلي إذا لزم الأمر</w:t>
            </w:r>
            <w:r w:rsidRPr="0073288F">
              <w:rPr>
                <w:rFonts w:ascii="Arial" w:hAnsi="Arial" w:cs="Arial"/>
                <w:color w:val="000000"/>
                <w:sz w:val="23"/>
                <w:szCs w:val="23"/>
              </w:rPr>
              <w:t>.</w:t>
            </w:r>
          </w:p>
        </w:tc>
      </w:tr>
      <w:tr w:rsidR="003A6D1A" w:rsidRPr="00621FAA" w14:paraId="51C71E9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hideMark/>
          </w:tcPr>
          <w:p w14:paraId="7293C4A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FR-OST-024</w:t>
            </w:r>
          </w:p>
        </w:tc>
        <w:tc>
          <w:tcPr>
            <w:tcW w:w="4148" w:type="pct"/>
            <w:hideMark/>
          </w:tcPr>
          <w:p w14:paraId="29EBAFE1"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كل حالة بالحالات السابقة واللاحقة المسموح بها</w:t>
            </w:r>
            <w:r w:rsidRPr="0073288F">
              <w:rPr>
                <w:rFonts w:ascii="Arial" w:hAnsi="Arial" w:cs="Arial"/>
                <w:color w:val="000000"/>
                <w:sz w:val="23"/>
                <w:szCs w:val="23"/>
              </w:rPr>
              <w:t>.</w:t>
            </w:r>
          </w:p>
        </w:tc>
      </w:tr>
      <w:tr w:rsidR="003A6D1A" w:rsidRPr="00621FAA" w14:paraId="11C78246" w14:textId="77777777" w:rsidTr="0073288F">
        <w:tc>
          <w:tcPr>
            <w:cnfStyle w:val="001000000000" w:firstRow="0" w:lastRow="0" w:firstColumn="1" w:lastColumn="0" w:oddVBand="0" w:evenVBand="0" w:oddHBand="0" w:evenHBand="0" w:firstRowFirstColumn="0" w:firstRowLastColumn="0" w:lastRowFirstColumn="0" w:lastRowLastColumn="0"/>
            <w:tcW w:w="852" w:type="pct"/>
            <w:hideMark/>
          </w:tcPr>
          <w:p w14:paraId="5EED1DC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FR-OST-025</w:t>
            </w:r>
          </w:p>
        </w:tc>
        <w:tc>
          <w:tcPr>
            <w:tcW w:w="4148" w:type="pct"/>
            <w:hideMark/>
          </w:tcPr>
          <w:p w14:paraId="499C71D3"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تسجيل سبب الانتقال من حالة إلى أخرى عند الحاجة</w:t>
            </w:r>
            <w:r w:rsidRPr="0073288F">
              <w:rPr>
                <w:rFonts w:ascii="Arial" w:hAnsi="Arial" w:cs="Arial"/>
                <w:color w:val="000000"/>
                <w:sz w:val="23"/>
                <w:szCs w:val="23"/>
              </w:rPr>
              <w:t>.</w:t>
            </w:r>
          </w:p>
        </w:tc>
      </w:tr>
    </w:tbl>
    <w:p w14:paraId="2DDD6A02"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التأثير على المخزون</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549"/>
        <w:gridCol w:w="7682"/>
      </w:tblGrid>
      <w:tr w:rsidR="003A6D1A" w:rsidRPr="00621FAA" w14:paraId="0CA9CFB4"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pct"/>
            <w:shd w:val="clear" w:color="auto" w:fill="D9D9D9"/>
            <w:hideMark/>
          </w:tcPr>
          <w:p w14:paraId="22389982"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61" w:type="pct"/>
            <w:shd w:val="clear" w:color="auto" w:fill="D9D9D9"/>
            <w:hideMark/>
          </w:tcPr>
          <w:p w14:paraId="7065CE57"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32DDF70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pct"/>
            <w:hideMark/>
          </w:tcPr>
          <w:p w14:paraId="6991D5A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FR-OST-026</w:t>
            </w:r>
          </w:p>
        </w:tc>
        <w:tc>
          <w:tcPr>
            <w:tcW w:w="4161" w:type="pct"/>
            <w:hideMark/>
          </w:tcPr>
          <w:p w14:paraId="1ABF2AE9"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الحالة بقواعد تحديث المخزون</w:t>
            </w:r>
            <w:r w:rsidRPr="0073288F">
              <w:rPr>
                <w:rFonts w:ascii="Arial" w:hAnsi="Arial" w:cs="Arial"/>
                <w:color w:val="000000"/>
                <w:sz w:val="23"/>
                <w:szCs w:val="23"/>
              </w:rPr>
              <w:t>.</w:t>
            </w:r>
          </w:p>
        </w:tc>
      </w:tr>
      <w:tr w:rsidR="003A6D1A" w:rsidRPr="00621FAA" w14:paraId="4A5FB240" w14:textId="77777777" w:rsidTr="0073288F">
        <w:tc>
          <w:tcPr>
            <w:cnfStyle w:val="001000000000" w:firstRow="0" w:lastRow="0" w:firstColumn="1" w:lastColumn="0" w:oddVBand="0" w:evenVBand="0" w:oddHBand="0" w:evenHBand="0" w:firstRowFirstColumn="0" w:firstRowLastColumn="0" w:lastRowFirstColumn="0" w:lastRowLastColumn="0"/>
            <w:tcW w:w="839" w:type="pct"/>
            <w:hideMark/>
          </w:tcPr>
          <w:p w14:paraId="085B6F5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FR-OST-027</w:t>
            </w:r>
          </w:p>
        </w:tc>
        <w:tc>
          <w:tcPr>
            <w:tcW w:w="4161" w:type="pct"/>
            <w:hideMark/>
          </w:tcPr>
          <w:p w14:paraId="36CBFAC2"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الحالة تخصم الكمية من المخزون</w:t>
            </w:r>
            <w:r w:rsidRPr="0073288F">
              <w:rPr>
                <w:rFonts w:ascii="Arial" w:hAnsi="Arial" w:cs="Arial"/>
                <w:color w:val="000000"/>
                <w:sz w:val="23"/>
                <w:szCs w:val="23"/>
              </w:rPr>
              <w:t>.</w:t>
            </w:r>
          </w:p>
        </w:tc>
      </w:tr>
      <w:tr w:rsidR="003A6D1A" w:rsidRPr="00621FAA" w14:paraId="2C7FCA8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pct"/>
            <w:hideMark/>
          </w:tcPr>
          <w:p w14:paraId="54462FE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FR-OST-028</w:t>
            </w:r>
          </w:p>
        </w:tc>
        <w:tc>
          <w:tcPr>
            <w:tcW w:w="4161" w:type="pct"/>
            <w:hideMark/>
          </w:tcPr>
          <w:p w14:paraId="23A92F14"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الحالة تعيد الكمية إلى المخزون</w:t>
            </w:r>
            <w:r w:rsidRPr="0073288F">
              <w:rPr>
                <w:rFonts w:ascii="Arial" w:hAnsi="Arial" w:cs="Arial"/>
                <w:color w:val="000000"/>
                <w:sz w:val="23"/>
                <w:szCs w:val="23"/>
              </w:rPr>
              <w:t>.</w:t>
            </w:r>
          </w:p>
        </w:tc>
      </w:tr>
      <w:tr w:rsidR="003A6D1A" w:rsidRPr="00621FAA" w14:paraId="3DD6954A" w14:textId="77777777" w:rsidTr="0073288F">
        <w:tc>
          <w:tcPr>
            <w:cnfStyle w:val="001000000000" w:firstRow="0" w:lastRow="0" w:firstColumn="1" w:lastColumn="0" w:oddVBand="0" w:evenVBand="0" w:oddHBand="0" w:evenHBand="0" w:firstRowFirstColumn="0" w:firstRowLastColumn="0" w:lastRowFirstColumn="0" w:lastRowLastColumn="0"/>
            <w:tcW w:w="839" w:type="pct"/>
            <w:hideMark/>
          </w:tcPr>
          <w:p w14:paraId="3D89D36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FR-OST-029</w:t>
            </w:r>
          </w:p>
        </w:tc>
        <w:tc>
          <w:tcPr>
            <w:tcW w:w="4161" w:type="pct"/>
            <w:hideMark/>
          </w:tcPr>
          <w:p w14:paraId="6B808E0E"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الحالة لا تؤثر على المخزون</w:t>
            </w:r>
            <w:r w:rsidRPr="0073288F">
              <w:rPr>
                <w:rFonts w:ascii="Arial" w:hAnsi="Arial" w:cs="Arial"/>
                <w:color w:val="000000"/>
                <w:sz w:val="23"/>
                <w:szCs w:val="23"/>
              </w:rPr>
              <w:t>.</w:t>
            </w:r>
          </w:p>
        </w:tc>
      </w:tr>
      <w:tr w:rsidR="003A6D1A" w:rsidRPr="00621FAA" w14:paraId="3DDDC1D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pct"/>
            <w:hideMark/>
          </w:tcPr>
          <w:p w14:paraId="6C2A086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FR-OST-030</w:t>
            </w:r>
          </w:p>
        </w:tc>
        <w:tc>
          <w:tcPr>
            <w:tcW w:w="4161" w:type="pct"/>
            <w:hideMark/>
          </w:tcPr>
          <w:p w14:paraId="239247EB"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يطبق النظام قواعد المخزون تلقائيًا عند الوصول إلى الحالة المعنية</w:t>
            </w:r>
            <w:r w:rsidRPr="0073288F">
              <w:rPr>
                <w:rFonts w:ascii="Arial" w:hAnsi="Arial" w:cs="Arial"/>
                <w:color w:val="000000"/>
                <w:sz w:val="23"/>
                <w:szCs w:val="23"/>
              </w:rPr>
              <w:t>.</w:t>
            </w:r>
          </w:p>
        </w:tc>
      </w:tr>
    </w:tbl>
    <w:p w14:paraId="7F6202CF"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الإشعارات والتنبيهات</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33"/>
        <w:gridCol w:w="7998"/>
      </w:tblGrid>
      <w:tr w:rsidR="003A6D1A" w:rsidRPr="00621FAA" w14:paraId="7AA98ED7"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shd w:val="clear" w:color="auto" w:fill="D9D9D9"/>
            <w:hideMark/>
          </w:tcPr>
          <w:p w14:paraId="6E12B7C2"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32" w:type="pct"/>
            <w:shd w:val="clear" w:color="auto" w:fill="D9D9D9"/>
            <w:hideMark/>
          </w:tcPr>
          <w:p w14:paraId="5F20715B"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79774A7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hideMark/>
          </w:tcPr>
          <w:p w14:paraId="55D9C5B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FR-OST-031</w:t>
            </w:r>
          </w:p>
        </w:tc>
        <w:tc>
          <w:tcPr>
            <w:tcW w:w="4332" w:type="pct"/>
            <w:hideMark/>
          </w:tcPr>
          <w:p w14:paraId="1E81ED3F"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الحالة ترسل إشعارًا للعميل</w:t>
            </w:r>
            <w:r w:rsidRPr="0073288F">
              <w:rPr>
                <w:rFonts w:ascii="Arial" w:hAnsi="Arial" w:cs="Arial"/>
                <w:color w:val="000000"/>
                <w:sz w:val="23"/>
                <w:szCs w:val="23"/>
              </w:rPr>
              <w:t>.</w:t>
            </w:r>
          </w:p>
        </w:tc>
      </w:tr>
      <w:tr w:rsidR="003A6D1A" w:rsidRPr="00621FAA" w14:paraId="0E46C9DA" w14:textId="77777777" w:rsidTr="0073288F">
        <w:tc>
          <w:tcPr>
            <w:cnfStyle w:val="001000000000" w:firstRow="0" w:lastRow="0" w:firstColumn="1" w:lastColumn="0" w:oddVBand="0" w:evenVBand="0" w:oddHBand="0" w:evenHBand="0" w:firstRowFirstColumn="0" w:firstRowLastColumn="0" w:lastRowFirstColumn="0" w:lastRowLastColumn="0"/>
            <w:tcW w:w="668" w:type="pct"/>
            <w:hideMark/>
          </w:tcPr>
          <w:p w14:paraId="7070F3D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FR-OST-032</w:t>
            </w:r>
          </w:p>
        </w:tc>
        <w:tc>
          <w:tcPr>
            <w:tcW w:w="4332" w:type="pct"/>
            <w:hideMark/>
          </w:tcPr>
          <w:p w14:paraId="3846C6D6"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نص الإشعار المرتبط بالحالة</w:t>
            </w:r>
            <w:r w:rsidRPr="0073288F">
              <w:rPr>
                <w:rFonts w:ascii="Arial" w:hAnsi="Arial" w:cs="Arial"/>
                <w:color w:val="000000"/>
                <w:sz w:val="23"/>
                <w:szCs w:val="23"/>
              </w:rPr>
              <w:t>.</w:t>
            </w:r>
          </w:p>
        </w:tc>
      </w:tr>
      <w:tr w:rsidR="003A6D1A" w:rsidRPr="00621FAA" w14:paraId="14C118E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hideMark/>
          </w:tcPr>
          <w:p w14:paraId="4CBA55F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FR-OST-033</w:t>
            </w:r>
          </w:p>
        </w:tc>
        <w:tc>
          <w:tcPr>
            <w:tcW w:w="4332" w:type="pct"/>
            <w:hideMark/>
          </w:tcPr>
          <w:p w14:paraId="238086D3"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الحالة بقالب إشعار مخصص</w:t>
            </w:r>
            <w:r w:rsidRPr="0073288F">
              <w:rPr>
                <w:rFonts w:ascii="Arial" w:hAnsi="Arial" w:cs="Arial"/>
                <w:color w:val="000000"/>
                <w:sz w:val="23"/>
                <w:szCs w:val="23"/>
              </w:rPr>
              <w:t>.</w:t>
            </w:r>
          </w:p>
        </w:tc>
      </w:tr>
      <w:tr w:rsidR="003A6D1A" w:rsidRPr="00621FAA" w14:paraId="70EAB75C" w14:textId="77777777" w:rsidTr="0073288F">
        <w:tc>
          <w:tcPr>
            <w:cnfStyle w:val="001000000000" w:firstRow="0" w:lastRow="0" w:firstColumn="1" w:lastColumn="0" w:oddVBand="0" w:evenVBand="0" w:oddHBand="0" w:evenHBand="0" w:firstRowFirstColumn="0" w:firstRowLastColumn="0" w:lastRowFirstColumn="0" w:lastRowLastColumn="0"/>
            <w:tcW w:w="668" w:type="pct"/>
            <w:hideMark/>
          </w:tcPr>
          <w:p w14:paraId="4EE638D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FR-OST-034</w:t>
            </w:r>
          </w:p>
        </w:tc>
        <w:tc>
          <w:tcPr>
            <w:tcW w:w="4332" w:type="pct"/>
            <w:hideMark/>
          </w:tcPr>
          <w:p w14:paraId="711FED97"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يرسل النظام إشعارًا تلقائيًا عند انتقال الطلب إلى حالة معينة إذا كانت الحالة مفعلة للإشعار</w:t>
            </w:r>
            <w:r w:rsidRPr="0073288F">
              <w:rPr>
                <w:rFonts w:ascii="Arial" w:hAnsi="Arial" w:cs="Arial"/>
                <w:color w:val="000000"/>
                <w:sz w:val="23"/>
                <w:szCs w:val="23"/>
              </w:rPr>
              <w:t>.</w:t>
            </w:r>
          </w:p>
        </w:tc>
      </w:tr>
    </w:tbl>
    <w:p w14:paraId="778927D9"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العرض والاستخدام داخل النظام</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514"/>
        <w:gridCol w:w="7717"/>
      </w:tblGrid>
      <w:tr w:rsidR="003A6D1A" w:rsidRPr="00621FAA" w14:paraId="75298E9F"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0" w:type="pct"/>
            <w:shd w:val="clear" w:color="auto" w:fill="D9D9D9"/>
            <w:hideMark/>
          </w:tcPr>
          <w:p w14:paraId="63CAB188"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80" w:type="pct"/>
            <w:shd w:val="clear" w:color="auto" w:fill="D9D9D9"/>
            <w:hideMark/>
          </w:tcPr>
          <w:p w14:paraId="7209986D"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13934E7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0" w:type="pct"/>
            <w:hideMark/>
          </w:tcPr>
          <w:p w14:paraId="565161D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FR-OST-035</w:t>
            </w:r>
          </w:p>
        </w:tc>
        <w:tc>
          <w:tcPr>
            <w:tcW w:w="4180" w:type="pct"/>
            <w:hideMark/>
          </w:tcPr>
          <w:p w14:paraId="0B248873"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حالات الطلب في لوحة التحكم بشكل واضح ومرتب</w:t>
            </w:r>
            <w:r w:rsidRPr="0073288F">
              <w:rPr>
                <w:rFonts w:ascii="Arial" w:hAnsi="Arial" w:cs="Arial"/>
                <w:color w:val="000000"/>
                <w:sz w:val="23"/>
                <w:szCs w:val="23"/>
              </w:rPr>
              <w:t>.</w:t>
            </w:r>
          </w:p>
        </w:tc>
      </w:tr>
      <w:tr w:rsidR="003A6D1A" w:rsidRPr="00621FAA" w14:paraId="48EB1025" w14:textId="77777777" w:rsidTr="0073288F">
        <w:tc>
          <w:tcPr>
            <w:cnfStyle w:val="001000000000" w:firstRow="0" w:lastRow="0" w:firstColumn="1" w:lastColumn="0" w:oddVBand="0" w:evenVBand="0" w:oddHBand="0" w:evenHBand="0" w:firstRowFirstColumn="0" w:firstRowLastColumn="0" w:lastRowFirstColumn="0" w:lastRowLastColumn="0"/>
            <w:tcW w:w="820" w:type="pct"/>
            <w:hideMark/>
          </w:tcPr>
          <w:p w14:paraId="1536D96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FR-OST-036</w:t>
            </w:r>
          </w:p>
        </w:tc>
        <w:tc>
          <w:tcPr>
            <w:tcW w:w="4180" w:type="pct"/>
            <w:hideMark/>
          </w:tcPr>
          <w:p w14:paraId="743FA6B3"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استخدام الحالة في التصفية والبحث عن الطلبات</w:t>
            </w:r>
            <w:r w:rsidRPr="0073288F">
              <w:rPr>
                <w:rFonts w:ascii="Arial" w:hAnsi="Arial" w:cs="Arial"/>
                <w:color w:val="000000"/>
                <w:sz w:val="23"/>
                <w:szCs w:val="23"/>
              </w:rPr>
              <w:t>.</w:t>
            </w:r>
          </w:p>
        </w:tc>
      </w:tr>
      <w:tr w:rsidR="003A6D1A" w:rsidRPr="00621FAA" w14:paraId="1AAAF59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0" w:type="pct"/>
            <w:hideMark/>
          </w:tcPr>
          <w:p w14:paraId="7CD743A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FR-OST-037</w:t>
            </w:r>
          </w:p>
        </w:tc>
        <w:tc>
          <w:tcPr>
            <w:tcW w:w="4180" w:type="pct"/>
            <w:hideMark/>
          </w:tcPr>
          <w:p w14:paraId="694BC3FF"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إظهار الحالة الحالية للطلب داخل صفحة الطلب</w:t>
            </w:r>
            <w:r w:rsidRPr="0073288F">
              <w:rPr>
                <w:rFonts w:ascii="Arial" w:hAnsi="Arial" w:cs="Arial"/>
                <w:color w:val="000000"/>
                <w:sz w:val="23"/>
                <w:szCs w:val="23"/>
              </w:rPr>
              <w:t>.</w:t>
            </w:r>
          </w:p>
        </w:tc>
      </w:tr>
      <w:tr w:rsidR="003A6D1A" w:rsidRPr="00621FAA" w14:paraId="4DF3F71A" w14:textId="77777777" w:rsidTr="0073288F">
        <w:tc>
          <w:tcPr>
            <w:cnfStyle w:val="001000000000" w:firstRow="0" w:lastRow="0" w:firstColumn="1" w:lastColumn="0" w:oddVBand="0" w:evenVBand="0" w:oddHBand="0" w:evenHBand="0" w:firstRowFirstColumn="0" w:firstRowLastColumn="0" w:lastRowFirstColumn="0" w:lastRowLastColumn="0"/>
            <w:tcW w:w="820" w:type="pct"/>
            <w:hideMark/>
          </w:tcPr>
          <w:p w14:paraId="2B9B6CA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FR-OST-038</w:t>
            </w:r>
          </w:p>
        </w:tc>
        <w:tc>
          <w:tcPr>
            <w:tcW w:w="4180" w:type="pct"/>
            <w:hideMark/>
          </w:tcPr>
          <w:p w14:paraId="04A5211D"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إظهار سجل الحالات السابقة للطلب</w:t>
            </w:r>
            <w:r w:rsidRPr="0073288F">
              <w:rPr>
                <w:rFonts w:ascii="Arial" w:hAnsi="Arial" w:cs="Arial"/>
                <w:color w:val="000000"/>
                <w:sz w:val="23"/>
                <w:szCs w:val="23"/>
              </w:rPr>
              <w:t>.</w:t>
            </w:r>
          </w:p>
        </w:tc>
      </w:tr>
      <w:tr w:rsidR="003A6D1A" w:rsidRPr="00621FAA" w14:paraId="0035E03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0" w:type="pct"/>
            <w:hideMark/>
          </w:tcPr>
          <w:p w14:paraId="235B88A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FR-OST-039</w:t>
            </w:r>
          </w:p>
        </w:tc>
        <w:tc>
          <w:tcPr>
            <w:tcW w:w="4180" w:type="pct"/>
            <w:hideMark/>
          </w:tcPr>
          <w:p w14:paraId="0996FB5D"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تتبع خط سير الطلب عبر الحالات المتتابعة</w:t>
            </w:r>
            <w:r w:rsidRPr="0073288F">
              <w:rPr>
                <w:rFonts w:ascii="Arial" w:hAnsi="Arial" w:cs="Arial"/>
                <w:color w:val="000000"/>
                <w:sz w:val="23"/>
                <w:szCs w:val="23"/>
              </w:rPr>
              <w:t>.</w:t>
            </w:r>
          </w:p>
        </w:tc>
      </w:tr>
    </w:tbl>
    <w:p w14:paraId="2DE6CDF5"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التاريخ والتدقيق</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723"/>
        <w:gridCol w:w="7508"/>
      </w:tblGrid>
      <w:tr w:rsidR="003A6D1A" w:rsidRPr="00621FAA" w14:paraId="78C24E32"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 w:type="pct"/>
            <w:shd w:val="clear" w:color="auto" w:fill="D9D9D9"/>
            <w:hideMark/>
          </w:tcPr>
          <w:p w14:paraId="0A780A26"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67" w:type="pct"/>
            <w:shd w:val="clear" w:color="auto" w:fill="D9D9D9"/>
            <w:hideMark/>
          </w:tcPr>
          <w:p w14:paraId="3A2A0303"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58C2447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 w:type="pct"/>
            <w:hideMark/>
          </w:tcPr>
          <w:p w14:paraId="513ED8A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FR-OST-040</w:t>
            </w:r>
          </w:p>
        </w:tc>
        <w:tc>
          <w:tcPr>
            <w:tcW w:w="4067" w:type="pct"/>
            <w:hideMark/>
          </w:tcPr>
          <w:p w14:paraId="7309C472"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جميع التغييرات التي تطرأ على حالة الطلب</w:t>
            </w:r>
            <w:r w:rsidRPr="0073288F">
              <w:rPr>
                <w:rFonts w:ascii="Arial" w:hAnsi="Arial" w:cs="Arial"/>
                <w:color w:val="000000"/>
                <w:sz w:val="23"/>
                <w:szCs w:val="23"/>
              </w:rPr>
              <w:t>.</w:t>
            </w:r>
          </w:p>
        </w:tc>
      </w:tr>
      <w:tr w:rsidR="003A6D1A" w:rsidRPr="00621FAA" w14:paraId="69B15179" w14:textId="77777777" w:rsidTr="0073288F">
        <w:tc>
          <w:tcPr>
            <w:cnfStyle w:val="001000000000" w:firstRow="0" w:lastRow="0" w:firstColumn="1" w:lastColumn="0" w:oddVBand="0" w:evenVBand="0" w:oddHBand="0" w:evenHBand="0" w:firstRowFirstColumn="0" w:firstRowLastColumn="0" w:lastRowFirstColumn="0" w:lastRowLastColumn="0"/>
            <w:tcW w:w="933" w:type="pct"/>
            <w:hideMark/>
          </w:tcPr>
          <w:p w14:paraId="2FC8AD2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FR-OST-041</w:t>
            </w:r>
          </w:p>
        </w:tc>
        <w:tc>
          <w:tcPr>
            <w:tcW w:w="4067" w:type="pct"/>
            <w:hideMark/>
          </w:tcPr>
          <w:p w14:paraId="40A73537"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اسم المستخدم الذي قام بتغيير الحالة</w:t>
            </w:r>
            <w:r w:rsidRPr="0073288F">
              <w:rPr>
                <w:rFonts w:ascii="Arial" w:hAnsi="Arial" w:cs="Arial"/>
                <w:color w:val="000000"/>
                <w:sz w:val="23"/>
                <w:szCs w:val="23"/>
              </w:rPr>
              <w:t>.</w:t>
            </w:r>
          </w:p>
        </w:tc>
      </w:tr>
      <w:tr w:rsidR="003A6D1A" w:rsidRPr="00621FAA" w14:paraId="3DE753D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 w:type="pct"/>
            <w:hideMark/>
          </w:tcPr>
          <w:p w14:paraId="528F8EA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FR-OST-042</w:t>
            </w:r>
          </w:p>
        </w:tc>
        <w:tc>
          <w:tcPr>
            <w:tcW w:w="4067" w:type="pct"/>
            <w:hideMark/>
          </w:tcPr>
          <w:p w14:paraId="685FCA7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وقت وتاريخ تغيير الحالة</w:t>
            </w:r>
            <w:r w:rsidRPr="0073288F">
              <w:rPr>
                <w:rFonts w:ascii="Arial" w:hAnsi="Arial" w:cs="Arial"/>
                <w:color w:val="000000"/>
                <w:sz w:val="23"/>
                <w:szCs w:val="23"/>
              </w:rPr>
              <w:t>.</w:t>
            </w:r>
          </w:p>
        </w:tc>
      </w:tr>
      <w:tr w:rsidR="003A6D1A" w:rsidRPr="00621FAA" w14:paraId="7577C59D" w14:textId="77777777" w:rsidTr="0073288F">
        <w:tc>
          <w:tcPr>
            <w:cnfStyle w:val="001000000000" w:firstRow="0" w:lastRow="0" w:firstColumn="1" w:lastColumn="0" w:oddVBand="0" w:evenVBand="0" w:oddHBand="0" w:evenHBand="0" w:firstRowFirstColumn="0" w:firstRowLastColumn="0" w:lastRowFirstColumn="0" w:lastRowLastColumn="0"/>
            <w:tcW w:w="933" w:type="pct"/>
            <w:hideMark/>
          </w:tcPr>
          <w:p w14:paraId="6E87DDF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FR-OST-043</w:t>
            </w:r>
          </w:p>
        </w:tc>
        <w:tc>
          <w:tcPr>
            <w:tcW w:w="4067" w:type="pct"/>
            <w:hideMark/>
          </w:tcPr>
          <w:p w14:paraId="6D5BCA96"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الملاحظات المرتبطة بتغيير الحالة إن وجدت</w:t>
            </w:r>
            <w:r w:rsidRPr="0073288F">
              <w:rPr>
                <w:rFonts w:ascii="Arial" w:hAnsi="Arial" w:cs="Arial"/>
                <w:color w:val="000000"/>
                <w:sz w:val="23"/>
                <w:szCs w:val="23"/>
              </w:rPr>
              <w:t>.</w:t>
            </w:r>
          </w:p>
        </w:tc>
      </w:tr>
    </w:tbl>
    <w:p w14:paraId="0EE5123F" w14:textId="77777777" w:rsidR="003A6D1A" w:rsidRPr="00621FAA" w:rsidRDefault="003A6D1A" w:rsidP="00B65A1B">
      <w:pPr>
        <w:pStyle w:val="30"/>
        <w:rPr>
          <w:rFonts w:ascii="Segoe UI" w:hAnsi="Segoe UI" w:cs="Segoe UI"/>
          <w:color w:val="0F1115"/>
          <w:sz w:val="30"/>
          <w:szCs w:val="30"/>
        </w:rPr>
      </w:pPr>
      <w:bookmarkStart w:id="104" w:name="_Toc233322527"/>
      <w:r w:rsidRPr="00B65A1B">
        <w:t xml:space="preserve">4.1.4 </w:t>
      </w:r>
      <w:r w:rsidRPr="00B65A1B">
        <w:rPr>
          <w:rtl/>
        </w:rPr>
        <w:t>قواعد العمل</w:t>
      </w:r>
      <w:bookmarkEnd w:id="104"/>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07"/>
        <w:gridCol w:w="8024"/>
      </w:tblGrid>
      <w:tr w:rsidR="003A6D1A" w:rsidRPr="00621FAA" w14:paraId="584AB676"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pct"/>
            <w:shd w:val="clear" w:color="auto" w:fill="D9D9D9"/>
            <w:hideMark/>
          </w:tcPr>
          <w:p w14:paraId="04F9B842"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46" w:type="pct"/>
            <w:shd w:val="clear" w:color="auto" w:fill="D9D9D9"/>
            <w:hideMark/>
          </w:tcPr>
          <w:p w14:paraId="7B1E6662"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37C596A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pct"/>
            <w:hideMark/>
          </w:tcPr>
          <w:p w14:paraId="4546A64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BR-OST-001</w:t>
            </w:r>
          </w:p>
        </w:tc>
        <w:tc>
          <w:tcPr>
            <w:tcW w:w="4346" w:type="pct"/>
            <w:hideMark/>
          </w:tcPr>
          <w:p w14:paraId="42650034"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تمتلك كل حالة اسمًا فريدًا ضمن سياق النظام أو ضمن مجموعة الحالات حسب سياسة التسمية</w:t>
            </w:r>
            <w:r w:rsidRPr="0073288F">
              <w:rPr>
                <w:rFonts w:ascii="Arial" w:hAnsi="Arial" w:cs="Arial"/>
                <w:color w:val="000000"/>
                <w:sz w:val="23"/>
                <w:szCs w:val="23"/>
              </w:rPr>
              <w:t>.</w:t>
            </w:r>
          </w:p>
        </w:tc>
      </w:tr>
      <w:tr w:rsidR="003A6D1A" w:rsidRPr="00621FAA" w14:paraId="73D1A521" w14:textId="77777777" w:rsidTr="0073288F">
        <w:tc>
          <w:tcPr>
            <w:cnfStyle w:val="001000000000" w:firstRow="0" w:lastRow="0" w:firstColumn="1" w:lastColumn="0" w:oddVBand="0" w:evenVBand="0" w:oddHBand="0" w:evenHBand="0" w:firstRowFirstColumn="0" w:firstRowLastColumn="0" w:lastRowFirstColumn="0" w:lastRowLastColumn="0"/>
            <w:tcW w:w="654" w:type="pct"/>
            <w:hideMark/>
          </w:tcPr>
          <w:p w14:paraId="323103E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BR-OST-002</w:t>
            </w:r>
          </w:p>
        </w:tc>
        <w:tc>
          <w:tcPr>
            <w:tcW w:w="4346" w:type="pct"/>
            <w:hideMark/>
          </w:tcPr>
          <w:p w14:paraId="1D702F41"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حذف حالة مستخدمة في طلبات سابقة إلا إذا كانت سياسة النظام تسمح بالأرشفة بدل الحذف</w:t>
            </w:r>
            <w:r w:rsidRPr="0073288F">
              <w:rPr>
                <w:rFonts w:ascii="Arial" w:hAnsi="Arial" w:cs="Arial"/>
                <w:color w:val="000000"/>
                <w:sz w:val="23"/>
                <w:szCs w:val="23"/>
              </w:rPr>
              <w:t>.</w:t>
            </w:r>
          </w:p>
        </w:tc>
      </w:tr>
      <w:tr w:rsidR="003A6D1A" w:rsidRPr="00621FAA" w14:paraId="69E4D15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pct"/>
            <w:hideMark/>
          </w:tcPr>
          <w:p w14:paraId="4CB8DEF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BR-OST-003</w:t>
            </w:r>
          </w:p>
        </w:tc>
        <w:tc>
          <w:tcPr>
            <w:tcW w:w="4346" w:type="pct"/>
            <w:hideMark/>
          </w:tcPr>
          <w:p w14:paraId="6B4FA7CA"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الحالة النهائية تمنع التعديلات التشغيلية اللاحقة على الطلب إلا عبر إجراء إداري مصرح به</w:t>
            </w:r>
            <w:r w:rsidRPr="0073288F">
              <w:rPr>
                <w:rFonts w:ascii="Arial" w:hAnsi="Arial" w:cs="Arial"/>
                <w:color w:val="000000"/>
                <w:sz w:val="23"/>
                <w:szCs w:val="23"/>
              </w:rPr>
              <w:t>.</w:t>
            </w:r>
          </w:p>
        </w:tc>
      </w:tr>
      <w:tr w:rsidR="003A6D1A" w:rsidRPr="00621FAA" w14:paraId="147B4DC3" w14:textId="77777777" w:rsidTr="0073288F">
        <w:tc>
          <w:tcPr>
            <w:cnfStyle w:val="001000000000" w:firstRow="0" w:lastRow="0" w:firstColumn="1" w:lastColumn="0" w:oddVBand="0" w:evenVBand="0" w:oddHBand="0" w:evenHBand="0" w:firstRowFirstColumn="0" w:firstRowLastColumn="0" w:lastRowFirstColumn="0" w:lastRowLastColumn="0"/>
            <w:tcW w:w="654" w:type="pct"/>
            <w:hideMark/>
          </w:tcPr>
          <w:p w14:paraId="0A3FD23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BR-OST-004</w:t>
            </w:r>
          </w:p>
        </w:tc>
        <w:tc>
          <w:tcPr>
            <w:tcW w:w="4346" w:type="pct"/>
            <w:hideMark/>
          </w:tcPr>
          <w:p w14:paraId="4D7173FB"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إذا كانت الحالة معرفة على أنها حالة ملغاة، فيجب أن يطبق النظام إجراءات الإلغاء المرتبطة بها</w:t>
            </w:r>
            <w:r w:rsidRPr="0073288F">
              <w:rPr>
                <w:rFonts w:ascii="Arial" w:hAnsi="Arial" w:cs="Arial"/>
                <w:color w:val="000000"/>
                <w:sz w:val="23"/>
                <w:szCs w:val="23"/>
              </w:rPr>
              <w:t>.</w:t>
            </w:r>
          </w:p>
        </w:tc>
      </w:tr>
      <w:tr w:rsidR="003A6D1A" w:rsidRPr="00621FAA" w14:paraId="2095EC4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pct"/>
            <w:hideMark/>
          </w:tcPr>
          <w:p w14:paraId="5962E2B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BR-OST-005</w:t>
            </w:r>
          </w:p>
        </w:tc>
        <w:tc>
          <w:tcPr>
            <w:tcW w:w="4346" w:type="pct"/>
            <w:hideMark/>
          </w:tcPr>
          <w:p w14:paraId="419F8AA0"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إذا كانت الحالة تؤثر على المخزون، فيجب تنفيذ سياسة المخزون المحددة لها فقط عند الوصول إليها</w:t>
            </w:r>
            <w:r w:rsidRPr="0073288F">
              <w:rPr>
                <w:rFonts w:ascii="Arial" w:hAnsi="Arial" w:cs="Arial"/>
                <w:color w:val="000000"/>
                <w:sz w:val="23"/>
                <w:szCs w:val="23"/>
              </w:rPr>
              <w:t>.</w:t>
            </w:r>
          </w:p>
        </w:tc>
      </w:tr>
      <w:tr w:rsidR="003A6D1A" w:rsidRPr="00621FAA" w14:paraId="46649744" w14:textId="77777777" w:rsidTr="0073288F">
        <w:tc>
          <w:tcPr>
            <w:cnfStyle w:val="001000000000" w:firstRow="0" w:lastRow="0" w:firstColumn="1" w:lastColumn="0" w:oddVBand="0" w:evenVBand="0" w:oddHBand="0" w:evenHBand="0" w:firstRowFirstColumn="0" w:firstRowLastColumn="0" w:lastRowFirstColumn="0" w:lastRowLastColumn="0"/>
            <w:tcW w:w="654" w:type="pct"/>
            <w:hideMark/>
          </w:tcPr>
          <w:p w14:paraId="3297071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BR-OST-006</w:t>
            </w:r>
          </w:p>
        </w:tc>
        <w:tc>
          <w:tcPr>
            <w:tcW w:w="4346" w:type="pct"/>
            <w:hideMark/>
          </w:tcPr>
          <w:p w14:paraId="66F7AAE9"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إذا كانت الحالة تتطلب إشعارًا، فيجب إرسال الإشعار تلقائيًا دون تدخل يدوي</w:t>
            </w:r>
            <w:r w:rsidRPr="0073288F">
              <w:rPr>
                <w:rFonts w:ascii="Arial" w:hAnsi="Arial" w:cs="Arial"/>
                <w:color w:val="000000"/>
                <w:sz w:val="23"/>
                <w:szCs w:val="23"/>
              </w:rPr>
              <w:t>.</w:t>
            </w:r>
          </w:p>
        </w:tc>
      </w:tr>
      <w:tr w:rsidR="003A6D1A" w:rsidRPr="00621FAA" w14:paraId="4A2EE97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pct"/>
            <w:hideMark/>
          </w:tcPr>
          <w:p w14:paraId="1C0BF7C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BR-OST-007</w:t>
            </w:r>
          </w:p>
        </w:tc>
        <w:tc>
          <w:tcPr>
            <w:tcW w:w="4346" w:type="pct"/>
            <w:hideMark/>
          </w:tcPr>
          <w:p w14:paraId="122C57BF"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الانتقال بين الحالات إلا عبر المسارات المسموح بها في إعدادات النظام</w:t>
            </w:r>
            <w:r w:rsidRPr="0073288F">
              <w:rPr>
                <w:rFonts w:ascii="Arial" w:hAnsi="Arial" w:cs="Arial"/>
                <w:color w:val="000000"/>
                <w:sz w:val="23"/>
                <w:szCs w:val="23"/>
              </w:rPr>
              <w:t>.</w:t>
            </w:r>
          </w:p>
        </w:tc>
      </w:tr>
      <w:tr w:rsidR="003A6D1A" w:rsidRPr="00621FAA" w14:paraId="197D0CF5" w14:textId="77777777" w:rsidTr="0073288F">
        <w:tc>
          <w:tcPr>
            <w:cnfStyle w:val="001000000000" w:firstRow="0" w:lastRow="0" w:firstColumn="1" w:lastColumn="0" w:oddVBand="0" w:evenVBand="0" w:oddHBand="0" w:evenHBand="0" w:firstRowFirstColumn="0" w:firstRowLastColumn="0" w:lastRowFirstColumn="0" w:lastRowLastColumn="0"/>
            <w:tcW w:w="654" w:type="pct"/>
            <w:hideMark/>
          </w:tcPr>
          <w:p w14:paraId="04BE709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BR-OST-008</w:t>
            </w:r>
          </w:p>
        </w:tc>
        <w:tc>
          <w:tcPr>
            <w:tcW w:w="4346" w:type="pct"/>
            <w:hideMark/>
          </w:tcPr>
          <w:p w14:paraId="18F210D9"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بسجل تاريخي كامل للحالات حتى لو تم تعديل إعدادات الحالة لاحقًا</w:t>
            </w:r>
            <w:r w:rsidRPr="0073288F">
              <w:rPr>
                <w:rFonts w:ascii="Arial" w:hAnsi="Arial" w:cs="Arial"/>
                <w:color w:val="000000"/>
                <w:sz w:val="23"/>
                <w:szCs w:val="23"/>
              </w:rPr>
              <w:t>.</w:t>
            </w:r>
          </w:p>
        </w:tc>
      </w:tr>
      <w:tr w:rsidR="003A6D1A" w:rsidRPr="00621FAA" w14:paraId="5DB489C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pct"/>
            <w:hideMark/>
          </w:tcPr>
          <w:p w14:paraId="6D66C85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BR-OST-009</w:t>
            </w:r>
          </w:p>
        </w:tc>
        <w:tc>
          <w:tcPr>
            <w:tcW w:w="4346" w:type="pct"/>
            <w:hideMark/>
          </w:tcPr>
          <w:p w14:paraId="1B210B20"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تعطيل الحالة يمنع استخدامها في الطلبات الجديدة دون حذف آثارها من الطلبات السابقة</w:t>
            </w:r>
            <w:r w:rsidRPr="0073288F">
              <w:rPr>
                <w:rFonts w:ascii="Arial" w:hAnsi="Arial" w:cs="Arial"/>
                <w:color w:val="000000"/>
                <w:sz w:val="23"/>
                <w:szCs w:val="23"/>
              </w:rPr>
              <w:t>.</w:t>
            </w:r>
          </w:p>
        </w:tc>
      </w:tr>
      <w:tr w:rsidR="003A6D1A" w:rsidRPr="00621FAA" w14:paraId="5726E1D0" w14:textId="77777777" w:rsidTr="0073288F">
        <w:tc>
          <w:tcPr>
            <w:cnfStyle w:val="001000000000" w:firstRow="0" w:lastRow="0" w:firstColumn="1" w:lastColumn="0" w:oddVBand="0" w:evenVBand="0" w:oddHBand="0" w:evenHBand="0" w:firstRowFirstColumn="0" w:firstRowLastColumn="0" w:lastRowFirstColumn="0" w:lastRowLastColumn="0"/>
            <w:tcW w:w="654" w:type="pct"/>
            <w:hideMark/>
          </w:tcPr>
          <w:p w14:paraId="7216E8F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BR-OST-010</w:t>
            </w:r>
          </w:p>
        </w:tc>
        <w:tc>
          <w:tcPr>
            <w:tcW w:w="4346" w:type="pct"/>
            <w:hideMark/>
          </w:tcPr>
          <w:p w14:paraId="73F3483A"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تغيير ترتيب الحالة لا يجب أن يغير معناها التشغيلي أو أثرها على الطلبات السابقة</w:t>
            </w:r>
            <w:r w:rsidRPr="0073288F">
              <w:rPr>
                <w:rFonts w:ascii="Arial" w:hAnsi="Arial" w:cs="Arial"/>
                <w:color w:val="000000"/>
                <w:sz w:val="23"/>
                <w:szCs w:val="23"/>
              </w:rPr>
              <w:t>.</w:t>
            </w:r>
          </w:p>
        </w:tc>
      </w:tr>
    </w:tbl>
    <w:p w14:paraId="09B1D570" w14:textId="77777777" w:rsidR="003A6D1A" w:rsidRPr="00B65A1B" w:rsidRDefault="003A6D1A" w:rsidP="00B65A1B">
      <w:pPr>
        <w:pStyle w:val="30"/>
      </w:pPr>
      <w:bookmarkStart w:id="105" w:name="_Toc233322528"/>
      <w:r w:rsidRPr="00B65A1B">
        <w:t xml:space="preserve">4.1.5 </w:t>
      </w:r>
      <w:r w:rsidRPr="00B65A1B">
        <w:rPr>
          <w:rtl/>
        </w:rPr>
        <w:t>المدخلات الرئيسية</w:t>
      </w:r>
      <w:bookmarkEnd w:id="105"/>
    </w:p>
    <w:p w14:paraId="0655DA3F" w14:textId="77777777" w:rsidR="003A6D1A" w:rsidRPr="00621FAA" w:rsidRDefault="003A6D1A" w:rsidP="008163E7">
      <w:pPr>
        <w:pStyle w:val="ds-markdown-paragraph"/>
        <w:numPr>
          <w:ilvl w:val="0"/>
          <w:numId w:val="43"/>
        </w:numPr>
        <w:bidi/>
        <w:spacing w:after="0" w:afterAutospacing="0"/>
        <w:rPr>
          <w:rFonts w:ascii="Segoe UI" w:hAnsi="Segoe UI" w:cs="Segoe UI"/>
          <w:color w:val="0F1115"/>
        </w:rPr>
      </w:pPr>
      <w:r w:rsidRPr="00621FAA">
        <w:rPr>
          <w:rFonts w:ascii="Segoe UI" w:hAnsi="Segoe UI" w:cs="Segoe UI"/>
          <w:color w:val="0F1115"/>
          <w:rtl/>
        </w:rPr>
        <w:t>اسم الحالة</w:t>
      </w:r>
    </w:p>
    <w:p w14:paraId="26A24AFA" w14:textId="77777777" w:rsidR="003A6D1A" w:rsidRPr="00621FAA" w:rsidRDefault="003A6D1A" w:rsidP="008163E7">
      <w:pPr>
        <w:pStyle w:val="ds-markdown-paragraph"/>
        <w:numPr>
          <w:ilvl w:val="0"/>
          <w:numId w:val="43"/>
        </w:numPr>
        <w:bidi/>
        <w:spacing w:after="0" w:afterAutospacing="0"/>
        <w:rPr>
          <w:rFonts w:ascii="Segoe UI" w:hAnsi="Segoe UI" w:cs="Segoe UI"/>
          <w:color w:val="0F1115"/>
        </w:rPr>
      </w:pPr>
      <w:r w:rsidRPr="00621FAA">
        <w:rPr>
          <w:rFonts w:ascii="Segoe UI" w:hAnsi="Segoe UI" w:cs="Segoe UI"/>
          <w:color w:val="0F1115"/>
          <w:rtl/>
        </w:rPr>
        <w:t>الوصف</w:t>
      </w:r>
    </w:p>
    <w:p w14:paraId="3B23131D" w14:textId="77777777" w:rsidR="003A6D1A" w:rsidRPr="00621FAA" w:rsidRDefault="003A6D1A" w:rsidP="008163E7">
      <w:pPr>
        <w:pStyle w:val="ds-markdown-paragraph"/>
        <w:numPr>
          <w:ilvl w:val="0"/>
          <w:numId w:val="43"/>
        </w:numPr>
        <w:bidi/>
        <w:spacing w:after="0" w:afterAutospacing="0"/>
        <w:rPr>
          <w:rFonts w:ascii="Segoe UI" w:hAnsi="Segoe UI" w:cs="Segoe UI"/>
          <w:color w:val="0F1115"/>
        </w:rPr>
      </w:pPr>
      <w:r w:rsidRPr="00621FAA">
        <w:rPr>
          <w:rFonts w:ascii="Segoe UI" w:hAnsi="Segoe UI" w:cs="Segoe UI"/>
          <w:color w:val="0F1115"/>
          <w:rtl/>
        </w:rPr>
        <w:t>اللون</w:t>
      </w:r>
    </w:p>
    <w:p w14:paraId="4BA12583" w14:textId="77777777" w:rsidR="003A6D1A" w:rsidRPr="00621FAA" w:rsidRDefault="003A6D1A" w:rsidP="008163E7">
      <w:pPr>
        <w:pStyle w:val="ds-markdown-paragraph"/>
        <w:numPr>
          <w:ilvl w:val="0"/>
          <w:numId w:val="43"/>
        </w:numPr>
        <w:bidi/>
        <w:spacing w:after="0" w:afterAutospacing="0"/>
        <w:rPr>
          <w:rFonts w:ascii="Segoe UI" w:hAnsi="Segoe UI" w:cs="Segoe UI"/>
          <w:color w:val="0F1115"/>
        </w:rPr>
      </w:pPr>
      <w:r w:rsidRPr="00621FAA">
        <w:rPr>
          <w:rFonts w:ascii="Segoe UI" w:hAnsi="Segoe UI" w:cs="Segoe UI"/>
          <w:color w:val="0F1115"/>
          <w:rtl/>
        </w:rPr>
        <w:t>الأيقونة</w:t>
      </w:r>
    </w:p>
    <w:p w14:paraId="0028F49A" w14:textId="77777777" w:rsidR="003A6D1A" w:rsidRPr="00621FAA" w:rsidRDefault="003A6D1A" w:rsidP="008163E7">
      <w:pPr>
        <w:pStyle w:val="ds-markdown-paragraph"/>
        <w:numPr>
          <w:ilvl w:val="0"/>
          <w:numId w:val="43"/>
        </w:numPr>
        <w:bidi/>
        <w:spacing w:after="0" w:afterAutospacing="0"/>
        <w:rPr>
          <w:rFonts w:ascii="Segoe UI" w:hAnsi="Segoe UI" w:cs="Segoe UI"/>
          <w:color w:val="0F1115"/>
        </w:rPr>
      </w:pPr>
      <w:r w:rsidRPr="00621FAA">
        <w:rPr>
          <w:rFonts w:ascii="Segoe UI" w:hAnsi="Segoe UI" w:cs="Segoe UI"/>
          <w:color w:val="0F1115"/>
          <w:rtl/>
        </w:rPr>
        <w:t>الترتيب</w:t>
      </w:r>
    </w:p>
    <w:p w14:paraId="3E3C5B89" w14:textId="77777777" w:rsidR="003A6D1A" w:rsidRPr="00621FAA" w:rsidRDefault="003A6D1A" w:rsidP="008163E7">
      <w:pPr>
        <w:pStyle w:val="ds-markdown-paragraph"/>
        <w:numPr>
          <w:ilvl w:val="0"/>
          <w:numId w:val="43"/>
        </w:numPr>
        <w:bidi/>
        <w:spacing w:after="0" w:afterAutospacing="0"/>
        <w:rPr>
          <w:rFonts w:ascii="Segoe UI" w:hAnsi="Segoe UI" w:cs="Segoe UI"/>
          <w:color w:val="0F1115"/>
        </w:rPr>
      </w:pPr>
      <w:r w:rsidRPr="00621FAA">
        <w:rPr>
          <w:rFonts w:ascii="Segoe UI" w:hAnsi="Segoe UI" w:cs="Segoe UI"/>
          <w:color w:val="0F1115"/>
          <w:rtl/>
        </w:rPr>
        <w:t>الحالة النشطة أو المعطلة</w:t>
      </w:r>
    </w:p>
    <w:p w14:paraId="2C907B54" w14:textId="77777777" w:rsidR="003A6D1A" w:rsidRPr="00621FAA" w:rsidRDefault="003A6D1A" w:rsidP="008163E7">
      <w:pPr>
        <w:pStyle w:val="ds-markdown-paragraph"/>
        <w:numPr>
          <w:ilvl w:val="0"/>
          <w:numId w:val="43"/>
        </w:numPr>
        <w:bidi/>
        <w:spacing w:after="0" w:afterAutospacing="0"/>
        <w:rPr>
          <w:rFonts w:ascii="Segoe UI" w:hAnsi="Segoe UI" w:cs="Segoe UI"/>
          <w:color w:val="0F1115"/>
        </w:rPr>
      </w:pPr>
      <w:r w:rsidRPr="00621FAA">
        <w:rPr>
          <w:rFonts w:ascii="Segoe UI" w:hAnsi="Segoe UI" w:cs="Segoe UI"/>
          <w:color w:val="0F1115"/>
          <w:rtl/>
        </w:rPr>
        <w:t>نوع الحالة: نهائية / ملغاة / عادية</w:t>
      </w:r>
    </w:p>
    <w:p w14:paraId="3DD7FE3D" w14:textId="77777777" w:rsidR="003A6D1A" w:rsidRPr="00621FAA" w:rsidRDefault="003A6D1A" w:rsidP="008163E7">
      <w:pPr>
        <w:pStyle w:val="ds-markdown-paragraph"/>
        <w:numPr>
          <w:ilvl w:val="0"/>
          <w:numId w:val="43"/>
        </w:numPr>
        <w:bidi/>
        <w:spacing w:after="0" w:afterAutospacing="0"/>
        <w:rPr>
          <w:rFonts w:ascii="Segoe UI" w:hAnsi="Segoe UI" w:cs="Segoe UI"/>
          <w:color w:val="0F1115"/>
        </w:rPr>
      </w:pPr>
      <w:r w:rsidRPr="00621FAA">
        <w:rPr>
          <w:rFonts w:ascii="Segoe UI" w:hAnsi="Segoe UI" w:cs="Segoe UI"/>
          <w:color w:val="0F1115"/>
          <w:rtl/>
        </w:rPr>
        <w:t>هل ترسل إشعارًا؟</w:t>
      </w:r>
    </w:p>
    <w:p w14:paraId="224130E5" w14:textId="77777777" w:rsidR="003A6D1A" w:rsidRPr="00621FAA" w:rsidRDefault="003A6D1A" w:rsidP="008163E7">
      <w:pPr>
        <w:pStyle w:val="ds-markdown-paragraph"/>
        <w:numPr>
          <w:ilvl w:val="0"/>
          <w:numId w:val="43"/>
        </w:numPr>
        <w:bidi/>
        <w:spacing w:after="0" w:afterAutospacing="0"/>
        <w:rPr>
          <w:rFonts w:ascii="Segoe UI" w:hAnsi="Segoe UI" w:cs="Segoe UI"/>
          <w:color w:val="0F1115"/>
        </w:rPr>
      </w:pPr>
      <w:r w:rsidRPr="00621FAA">
        <w:rPr>
          <w:rFonts w:ascii="Segoe UI" w:hAnsi="Segoe UI" w:cs="Segoe UI"/>
          <w:color w:val="0F1115"/>
          <w:rtl/>
        </w:rPr>
        <w:t>هل تؤثر على المخزون؟</w:t>
      </w:r>
    </w:p>
    <w:p w14:paraId="39FD86A7" w14:textId="77777777" w:rsidR="003A6D1A" w:rsidRPr="00621FAA" w:rsidRDefault="003A6D1A" w:rsidP="008163E7">
      <w:pPr>
        <w:pStyle w:val="ds-markdown-paragraph"/>
        <w:numPr>
          <w:ilvl w:val="0"/>
          <w:numId w:val="43"/>
        </w:numPr>
        <w:bidi/>
        <w:spacing w:after="0" w:afterAutospacing="0"/>
        <w:rPr>
          <w:rFonts w:ascii="Segoe UI" w:hAnsi="Segoe UI" w:cs="Segoe UI"/>
          <w:color w:val="0F1115"/>
        </w:rPr>
      </w:pPr>
      <w:r w:rsidRPr="00621FAA">
        <w:rPr>
          <w:rFonts w:ascii="Segoe UI" w:hAnsi="Segoe UI" w:cs="Segoe UI"/>
          <w:color w:val="0F1115"/>
          <w:rtl/>
        </w:rPr>
        <w:t>مسارات الانتقال المسموح بها</w:t>
      </w:r>
    </w:p>
    <w:p w14:paraId="4E2376C1" w14:textId="77777777" w:rsidR="003A6D1A" w:rsidRPr="00B65A1B" w:rsidRDefault="003A6D1A" w:rsidP="00B65A1B">
      <w:pPr>
        <w:pStyle w:val="30"/>
      </w:pPr>
      <w:bookmarkStart w:id="106" w:name="_Toc233322529"/>
      <w:r w:rsidRPr="00B65A1B">
        <w:t xml:space="preserve">4.1.6 </w:t>
      </w:r>
      <w:r w:rsidRPr="00B65A1B">
        <w:rPr>
          <w:rtl/>
        </w:rPr>
        <w:t>المخرجات المتوقعة</w:t>
      </w:r>
      <w:bookmarkEnd w:id="106"/>
    </w:p>
    <w:p w14:paraId="418FABE5" w14:textId="77777777" w:rsidR="003A6D1A" w:rsidRPr="00621FAA" w:rsidRDefault="003A6D1A" w:rsidP="008163E7">
      <w:pPr>
        <w:pStyle w:val="ds-markdown-paragraph"/>
        <w:numPr>
          <w:ilvl w:val="0"/>
          <w:numId w:val="44"/>
        </w:numPr>
        <w:bidi/>
        <w:spacing w:after="0" w:afterAutospacing="0"/>
        <w:rPr>
          <w:rFonts w:ascii="Segoe UI" w:hAnsi="Segoe UI" w:cs="Segoe UI"/>
          <w:color w:val="0F1115"/>
        </w:rPr>
      </w:pPr>
      <w:r w:rsidRPr="00621FAA">
        <w:rPr>
          <w:rFonts w:ascii="Segoe UI" w:hAnsi="Segoe UI" w:cs="Segoe UI"/>
          <w:color w:val="0F1115"/>
          <w:rtl/>
        </w:rPr>
        <w:t>قائمة حالات طلب منظمة وقابلة للتخصيص</w:t>
      </w:r>
    </w:p>
    <w:p w14:paraId="3FC24B9B" w14:textId="77777777" w:rsidR="003A6D1A" w:rsidRPr="00621FAA" w:rsidRDefault="003A6D1A" w:rsidP="008163E7">
      <w:pPr>
        <w:pStyle w:val="ds-markdown-paragraph"/>
        <w:numPr>
          <w:ilvl w:val="0"/>
          <w:numId w:val="44"/>
        </w:numPr>
        <w:bidi/>
        <w:spacing w:after="0" w:afterAutospacing="0"/>
        <w:rPr>
          <w:rFonts w:ascii="Segoe UI" w:hAnsi="Segoe UI" w:cs="Segoe UI"/>
          <w:color w:val="0F1115"/>
        </w:rPr>
      </w:pPr>
      <w:r w:rsidRPr="00621FAA">
        <w:rPr>
          <w:rFonts w:ascii="Segoe UI" w:hAnsi="Segoe UI" w:cs="Segoe UI"/>
          <w:color w:val="0F1115"/>
          <w:rtl/>
        </w:rPr>
        <w:t>مسارات تشغيل واضحة للطلب</w:t>
      </w:r>
    </w:p>
    <w:p w14:paraId="1BDB43DD" w14:textId="77777777" w:rsidR="003A6D1A" w:rsidRPr="00621FAA" w:rsidRDefault="003A6D1A" w:rsidP="008163E7">
      <w:pPr>
        <w:pStyle w:val="ds-markdown-paragraph"/>
        <w:numPr>
          <w:ilvl w:val="0"/>
          <w:numId w:val="44"/>
        </w:numPr>
        <w:bidi/>
        <w:spacing w:after="0" w:afterAutospacing="0"/>
        <w:rPr>
          <w:rFonts w:ascii="Segoe UI" w:hAnsi="Segoe UI" w:cs="Segoe UI"/>
          <w:color w:val="0F1115"/>
        </w:rPr>
      </w:pPr>
      <w:r w:rsidRPr="00621FAA">
        <w:rPr>
          <w:rFonts w:ascii="Segoe UI" w:hAnsi="Segoe UI" w:cs="Segoe UI"/>
          <w:color w:val="0F1115"/>
          <w:rtl/>
        </w:rPr>
        <w:t>سجل تاريخي لحالة كل طلب</w:t>
      </w:r>
    </w:p>
    <w:p w14:paraId="45C744DC" w14:textId="77777777" w:rsidR="003A6D1A" w:rsidRPr="00621FAA" w:rsidRDefault="003A6D1A" w:rsidP="008163E7">
      <w:pPr>
        <w:pStyle w:val="ds-markdown-paragraph"/>
        <w:numPr>
          <w:ilvl w:val="0"/>
          <w:numId w:val="44"/>
        </w:numPr>
        <w:bidi/>
        <w:spacing w:after="0" w:afterAutospacing="0"/>
        <w:rPr>
          <w:rFonts w:ascii="Segoe UI" w:hAnsi="Segoe UI" w:cs="Segoe UI"/>
          <w:color w:val="0F1115"/>
        </w:rPr>
      </w:pPr>
      <w:r w:rsidRPr="00621FAA">
        <w:rPr>
          <w:rFonts w:ascii="Segoe UI" w:hAnsi="Segoe UI" w:cs="Segoe UI"/>
          <w:color w:val="0F1115"/>
          <w:rtl/>
        </w:rPr>
        <w:t>إشعارات تلقائية عند الانتقال إلى حالات محددة</w:t>
      </w:r>
    </w:p>
    <w:p w14:paraId="08A98205" w14:textId="77777777" w:rsidR="003A6D1A" w:rsidRPr="00621FAA" w:rsidRDefault="003A6D1A" w:rsidP="008163E7">
      <w:pPr>
        <w:pStyle w:val="ds-markdown-paragraph"/>
        <w:numPr>
          <w:ilvl w:val="0"/>
          <w:numId w:val="44"/>
        </w:numPr>
        <w:bidi/>
        <w:spacing w:after="0" w:afterAutospacing="0"/>
        <w:rPr>
          <w:rFonts w:ascii="Segoe UI" w:hAnsi="Segoe UI" w:cs="Segoe UI"/>
          <w:color w:val="0F1115"/>
        </w:rPr>
      </w:pPr>
      <w:r w:rsidRPr="00621FAA">
        <w:rPr>
          <w:rFonts w:ascii="Segoe UI" w:hAnsi="Segoe UI" w:cs="Segoe UI"/>
          <w:color w:val="0F1115"/>
          <w:rtl/>
        </w:rPr>
        <w:t>تحديثات تلقائية للمخزون عند الحالات المؤثرة</w:t>
      </w:r>
    </w:p>
    <w:p w14:paraId="69EDA1FA" w14:textId="77777777" w:rsidR="003A6D1A" w:rsidRPr="00621FAA" w:rsidRDefault="003A6D1A" w:rsidP="00B65A1B">
      <w:pPr>
        <w:pStyle w:val="30"/>
        <w:rPr>
          <w:rFonts w:ascii="Segoe UI" w:hAnsi="Segoe UI" w:cs="Segoe UI"/>
          <w:color w:val="0F1115"/>
          <w:sz w:val="30"/>
          <w:szCs w:val="30"/>
        </w:rPr>
      </w:pPr>
      <w:bookmarkStart w:id="107" w:name="_Toc233322530"/>
      <w:r w:rsidRPr="00B65A1B">
        <w:t xml:space="preserve">4.1.7 </w:t>
      </w:r>
      <w:r w:rsidRPr="00B65A1B">
        <w:rPr>
          <w:rtl/>
        </w:rPr>
        <w:t>معايير القبول</w:t>
      </w:r>
      <w:bookmarkEnd w:id="107"/>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26"/>
        <w:gridCol w:w="8005"/>
      </w:tblGrid>
      <w:tr w:rsidR="003A6D1A" w:rsidRPr="00621FAA" w14:paraId="7E01E772"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4" w:type="pct"/>
            <w:shd w:val="clear" w:color="auto" w:fill="D9D9D9"/>
            <w:hideMark/>
          </w:tcPr>
          <w:p w14:paraId="5C6BDB72"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36" w:type="pct"/>
            <w:shd w:val="clear" w:color="auto" w:fill="D9D9D9"/>
            <w:hideMark/>
          </w:tcPr>
          <w:p w14:paraId="30CE8646"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538F8D3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4" w:type="pct"/>
            <w:hideMark/>
          </w:tcPr>
          <w:p w14:paraId="2A18ED3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AC-OST-001</w:t>
            </w:r>
          </w:p>
        </w:tc>
        <w:tc>
          <w:tcPr>
            <w:tcW w:w="4336" w:type="pct"/>
            <w:hideMark/>
          </w:tcPr>
          <w:p w14:paraId="19510092"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إنشاء حالة جديدة ببيانات صحيحة، يجب حفظها وإتاحتها للاستخدام</w:t>
            </w:r>
            <w:r w:rsidRPr="0073288F">
              <w:rPr>
                <w:rFonts w:ascii="Arial" w:hAnsi="Arial" w:cs="Arial"/>
                <w:color w:val="000000"/>
                <w:sz w:val="23"/>
                <w:szCs w:val="23"/>
              </w:rPr>
              <w:t>.</w:t>
            </w:r>
          </w:p>
        </w:tc>
      </w:tr>
      <w:tr w:rsidR="003A6D1A" w:rsidRPr="00621FAA" w14:paraId="7CE3DE82" w14:textId="77777777" w:rsidTr="0073288F">
        <w:tc>
          <w:tcPr>
            <w:cnfStyle w:val="001000000000" w:firstRow="0" w:lastRow="0" w:firstColumn="1" w:lastColumn="0" w:oddVBand="0" w:evenVBand="0" w:oddHBand="0" w:evenHBand="0" w:firstRowFirstColumn="0" w:firstRowLastColumn="0" w:lastRowFirstColumn="0" w:lastRowLastColumn="0"/>
            <w:tcW w:w="664" w:type="pct"/>
            <w:hideMark/>
          </w:tcPr>
          <w:p w14:paraId="452A8A2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AC-OST-002</w:t>
            </w:r>
          </w:p>
        </w:tc>
        <w:tc>
          <w:tcPr>
            <w:tcW w:w="4336" w:type="pct"/>
            <w:hideMark/>
          </w:tcPr>
          <w:p w14:paraId="0C037D20"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تعطيل حالة، يجب ألا تظهر في إعدادات الحالات الجديدة أو أثناء تغيير حالة الطلب</w:t>
            </w:r>
            <w:r w:rsidRPr="0073288F">
              <w:rPr>
                <w:rFonts w:ascii="Arial" w:hAnsi="Arial" w:cs="Arial"/>
                <w:color w:val="000000"/>
                <w:sz w:val="23"/>
                <w:szCs w:val="23"/>
              </w:rPr>
              <w:t>.</w:t>
            </w:r>
          </w:p>
        </w:tc>
      </w:tr>
      <w:tr w:rsidR="003A6D1A" w:rsidRPr="00621FAA" w14:paraId="3340B9E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4" w:type="pct"/>
            <w:hideMark/>
          </w:tcPr>
          <w:p w14:paraId="4CDC0FA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AC-OST-003</w:t>
            </w:r>
          </w:p>
        </w:tc>
        <w:tc>
          <w:tcPr>
            <w:tcW w:w="4336" w:type="pct"/>
            <w:hideMark/>
          </w:tcPr>
          <w:p w14:paraId="3152096F"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تغيير حالة الطلب إلى حالة معرّفة كنهائية، يجب أن يمنع النظام الانتقالات غير المصرح بها بعدها</w:t>
            </w:r>
            <w:r w:rsidRPr="0073288F">
              <w:rPr>
                <w:rFonts w:ascii="Arial" w:hAnsi="Arial" w:cs="Arial"/>
                <w:color w:val="000000"/>
                <w:sz w:val="23"/>
                <w:szCs w:val="23"/>
              </w:rPr>
              <w:t>.</w:t>
            </w:r>
          </w:p>
        </w:tc>
      </w:tr>
      <w:tr w:rsidR="003A6D1A" w:rsidRPr="00621FAA" w14:paraId="5B0D6DC0" w14:textId="77777777" w:rsidTr="0073288F">
        <w:tc>
          <w:tcPr>
            <w:cnfStyle w:val="001000000000" w:firstRow="0" w:lastRow="0" w:firstColumn="1" w:lastColumn="0" w:oddVBand="0" w:evenVBand="0" w:oddHBand="0" w:evenHBand="0" w:firstRowFirstColumn="0" w:firstRowLastColumn="0" w:lastRowFirstColumn="0" w:lastRowLastColumn="0"/>
            <w:tcW w:w="664" w:type="pct"/>
            <w:hideMark/>
          </w:tcPr>
          <w:p w14:paraId="5528667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AC-OST-004</w:t>
            </w:r>
          </w:p>
        </w:tc>
        <w:tc>
          <w:tcPr>
            <w:tcW w:w="4336" w:type="pct"/>
            <w:hideMark/>
          </w:tcPr>
          <w:p w14:paraId="09F01976"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تغيير الحالة إلى حالة مؤثرة على المخزون، يجب أن يطبق النظام قاعدة المخزون المرتبطة بها تلقائيًا</w:t>
            </w:r>
            <w:r w:rsidRPr="0073288F">
              <w:rPr>
                <w:rFonts w:ascii="Arial" w:hAnsi="Arial" w:cs="Arial"/>
                <w:color w:val="000000"/>
                <w:sz w:val="23"/>
                <w:szCs w:val="23"/>
              </w:rPr>
              <w:t>.</w:t>
            </w:r>
          </w:p>
        </w:tc>
      </w:tr>
      <w:tr w:rsidR="003A6D1A" w:rsidRPr="00621FAA" w14:paraId="7A0D365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4" w:type="pct"/>
            <w:hideMark/>
          </w:tcPr>
          <w:p w14:paraId="2D384D3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AC-OST-005</w:t>
            </w:r>
          </w:p>
        </w:tc>
        <w:tc>
          <w:tcPr>
            <w:tcW w:w="4336" w:type="pct"/>
            <w:hideMark/>
          </w:tcPr>
          <w:p w14:paraId="63F646F6"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تغيير الحالة إلى حالة تتطلب إشعارًا، يجب أن يصل الإشعار للعميل تلقائيًا</w:t>
            </w:r>
            <w:r w:rsidRPr="0073288F">
              <w:rPr>
                <w:rFonts w:ascii="Arial" w:hAnsi="Arial" w:cs="Arial"/>
                <w:color w:val="000000"/>
                <w:sz w:val="23"/>
                <w:szCs w:val="23"/>
              </w:rPr>
              <w:t>.</w:t>
            </w:r>
          </w:p>
        </w:tc>
      </w:tr>
      <w:tr w:rsidR="003A6D1A" w:rsidRPr="00621FAA" w14:paraId="1775FBF1" w14:textId="77777777" w:rsidTr="0073288F">
        <w:tc>
          <w:tcPr>
            <w:cnfStyle w:val="001000000000" w:firstRow="0" w:lastRow="0" w:firstColumn="1" w:lastColumn="0" w:oddVBand="0" w:evenVBand="0" w:oddHBand="0" w:evenHBand="0" w:firstRowFirstColumn="0" w:firstRowLastColumn="0" w:lastRowFirstColumn="0" w:lastRowLastColumn="0"/>
            <w:tcW w:w="664" w:type="pct"/>
            <w:hideMark/>
          </w:tcPr>
          <w:p w14:paraId="67EB764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AC-OST-006</w:t>
            </w:r>
          </w:p>
        </w:tc>
        <w:tc>
          <w:tcPr>
            <w:tcW w:w="4336" w:type="pct"/>
            <w:hideMark/>
          </w:tcPr>
          <w:p w14:paraId="4F269D86"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عرض الطلب، يجب أن تظهر الحالة الحالية وسجل الحالات السابقة بشكل صحيح</w:t>
            </w:r>
            <w:r w:rsidRPr="0073288F">
              <w:rPr>
                <w:rFonts w:ascii="Arial" w:hAnsi="Arial" w:cs="Arial"/>
                <w:color w:val="000000"/>
                <w:sz w:val="23"/>
                <w:szCs w:val="23"/>
              </w:rPr>
              <w:t>.</w:t>
            </w:r>
          </w:p>
        </w:tc>
      </w:tr>
      <w:tr w:rsidR="003A6D1A" w:rsidRPr="00621FAA" w14:paraId="7610752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4" w:type="pct"/>
            <w:hideMark/>
          </w:tcPr>
          <w:p w14:paraId="244F135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AC-OST-007</w:t>
            </w:r>
          </w:p>
        </w:tc>
        <w:tc>
          <w:tcPr>
            <w:tcW w:w="4336" w:type="pct"/>
            <w:hideMark/>
          </w:tcPr>
          <w:p w14:paraId="08A67CDA"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محاولة الانتقال إلى حالة غير مسموح بها، يجب أن يرفض النظام العملية</w:t>
            </w:r>
            <w:r w:rsidRPr="0073288F">
              <w:rPr>
                <w:rFonts w:ascii="Arial" w:hAnsi="Arial" w:cs="Arial"/>
                <w:color w:val="000000"/>
                <w:sz w:val="23"/>
                <w:szCs w:val="23"/>
              </w:rPr>
              <w:t>.</w:t>
            </w:r>
          </w:p>
        </w:tc>
      </w:tr>
    </w:tbl>
    <w:p w14:paraId="706B880C" w14:textId="77777777" w:rsidR="003A6D1A" w:rsidRPr="00621FAA" w:rsidRDefault="00277BC9" w:rsidP="000B300F">
      <w:pPr>
        <w:spacing w:before="480" w:after="480"/>
        <w:rPr>
          <w:rFonts w:ascii="Times New Roman" w:hAnsi="Times New Roman" w:cs="Times New Roman"/>
          <w:sz w:val="24"/>
          <w:szCs w:val="24"/>
        </w:rPr>
      </w:pPr>
      <w:r>
        <w:pict w14:anchorId="66EE3D24">
          <v:rect id="_x0000_i1041" style="width:0;height:.75pt" o:hralign="center" o:hrstd="t" o:hr="t" fillcolor="#a0a0a0" stroked="f"/>
        </w:pict>
      </w:r>
    </w:p>
    <w:p w14:paraId="684F32C3" w14:textId="77777777" w:rsidR="003A6D1A" w:rsidRPr="00B65A1B" w:rsidRDefault="003A6D1A" w:rsidP="00B65A1B">
      <w:pPr>
        <w:pStyle w:val="21"/>
      </w:pPr>
      <w:bookmarkStart w:id="108" w:name="_Toc233322531"/>
      <w:r w:rsidRPr="00B65A1B">
        <w:t xml:space="preserve">4.2 </w:t>
      </w:r>
      <w:r w:rsidRPr="00B65A1B">
        <w:rPr>
          <w:rtl/>
        </w:rPr>
        <w:t>إدارة حالات الدفع</w:t>
      </w:r>
      <w:r w:rsidRPr="00B65A1B">
        <w:t xml:space="preserve"> (Payment Statuses Management)</w:t>
      </w:r>
      <w:bookmarkEnd w:id="108"/>
    </w:p>
    <w:p w14:paraId="415B4D2A" w14:textId="77777777" w:rsidR="003A6D1A" w:rsidRPr="00B65A1B" w:rsidRDefault="003A6D1A" w:rsidP="00B65A1B">
      <w:pPr>
        <w:pStyle w:val="30"/>
      </w:pPr>
      <w:bookmarkStart w:id="109" w:name="_Toc233322532"/>
      <w:r w:rsidRPr="00B65A1B">
        <w:t xml:space="preserve">4.2.1 </w:t>
      </w:r>
      <w:r w:rsidRPr="00B65A1B">
        <w:rPr>
          <w:rtl/>
        </w:rPr>
        <w:t>الهدف</w:t>
      </w:r>
      <w:bookmarkEnd w:id="109"/>
    </w:p>
    <w:p w14:paraId="66AC146E" w14:textId="77777777" w:rsidR="003A6D1A" w:rsidRPr="00621FAA" w:rsidRDefault="003A6D1A"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إدارة حالات الدفع بشكل ديناميكي ومرن، بحيث يمكن تعريف حالات مالية متعددة تمثل الوضع الحقيقي للدفع داخل النظام، ابتداءً من بانتظار الدفع، مرورًا بالمراجعة المالية، وصولًا إلى المدفوع أو المرفوض أو المسترد. كما يجب أن تسمح هذه الإدارة بتحديد سلوك كل حالة، وأثرها على الطلب، والشحن، والاسترداد، والتدقيق المالي، مع دعم التخصيص الكامل لألوان الحالات وأيقوناتها وترتيبها وقواعد انتقالها</w:t>
      </w:r>
      <w:r w:rsidRPr="00621FAA">
        <w:rPr>
          <w:rFonts w:ascii="Segoe UI" w:hAnsi="Segoe UI" w:cs="Segoe UI"/>
          <w:color w:val="0F1115"/>
        </w:rPr>
        <w:t>.</w:t>
      </w:r>
    </w:p>
    <w:p w14:paraId="7298A76F" w14:textId="77777777" w:rsidR="003A6D1A" w:rsidRPr="00B65A1B" w:rsidRDefault="003A6D1A" w:rsidP="00B65A1B">
      <w:pPr>
        <w:pStyle w:val="30"/>
      </w:pPr>
      <w:bookmarkStart w:id="110" w:name="_Toc233322533"/>
      <w:r w:rsidRPr="00B65A1B">
        <w:t xml:space="preserve">4.2.2 </w:t>
      </w:r>
      <w:r w:rsidRPr="00B65A1B">
        <w:rPr>
          <w:rtl/>
        </w:rPr>
        <w:t>الجهات المستفيدة</w:t>
      </w:r>
      <w:bookmarkEnd w:id="110"/>
    </w:p>
    <w:p w14:paraId="655C479B" w14:textId="77777777" w:rsidR="003A6D1A" w:rsidRPr="00621FAA" w:rsidRDefault="003A6D1A" w:rsidP="008163E7">
      <w:pPr>
        <w:pStyle w:val="ds-markdown-paragraph"/>
        <w:numPr>
          <w:ilvl w:val="0"/>
          <w:numId w:val="45"/>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2033EFEF" w14:textId="77777777" w:rsidR="003A6D1A" w:rsidRPr="00621FAA" w:rsidRDefault="003A6D1A" w:rsidP="008163E7">
      <w:pPr>
        <w:pStyle w:val="ds-markdown-paragraph"/>
        <w:numPr>
          <w:ilvl w:val="0"/>
          <w:numId w:val="45"/>
        </w:numPr>
        <w:bidi/>
        <w:spacing w:after="0" w:afterAutospacing="0"/>
        <w:rPr>
          <w:rFonts w:ascii="Segoe UI" w:hAnsi="Segoe UI" w:cs="Segoe UI"/>
          <w:color w:val="0F1115"/>
        </w:rPr>
      </w:pPr>
      <w:r w:rsidRPr="00621FAA">
        <w:rPr>
          <w:rFonts w:ascii="Segoe UI" w:hAnsi="Segoe UI" w:cs="Segoe UI"/>
          <w:color w:val="0F1115"/>
          <w:rtl/>
        </w:rPr>
        <w:t>الإدارة المالية</w:t>
      </w:r>
    </w:p>
    <w:p w14:paraId="03886983" w14:textId="77777777" w:rsidR="003A6D1A" w:rsidRPr="00621FAA" w:rsidRDefault="003A6D1A" w:rsidP="008163E7">
      <w:pPr>
        <w:pStyle w:val="ds-markdown-paragraph"/>
        <w:numPr>
          <w:ilvl w:val="0"/>
          <w:numId w:val="45"/>
        </w:numPr>
        <w:bidi/>
        <w:spacing w:after="0" w:afterAutospacing="0"/>
        <w:rPr>
          <w:rFonts w:ascii="Segoe UI" w:hAnsi="Segoe UI" w:cs="Segoe UI"/>
          <w:color w:val="0F1115"/>
        </w:rPr>
      </w:pPr>
      <w:r w:rsidRPr="00621FAA">
        <w:rPr>
          <w:rFonts w:ascii="Segoe UI" w:hAnsi="Segoe UI" w:cs="Segoe UI"/>
          <w:color w:val="0F1115"/>
          <w:rtl/>
        </w:rPr>
        <w:t>المحقق المالي</w:t>
      </w:r>
    </w:p>
    <w:p w14:paraId="23447738" w14:textId="77777777" w:rsidR="003A6D1A" w:rsidRPr="00621FAA" w:rsidRDefault="003A6D1A" w:rsidP="008163E7">
      <w:pPr>
        <w:pStyle w:val="ds-markdown-paragraph"/>
        <w:numPr>
          <w:ilvl w:val="0"/>
          <w:numId w:val="45"/>
        </w:numPr>
        <w:bidi/>
        <w:spacing w:after="0" w:afterAutospacing="0"/>
        <w:rPr>
          <w:rFonts w:ascii="Segoe UI" w:hAnsi="Segoe UI" w:cs="Segoe UI"/>
          <w:color w:val="0F1115"/>
        </w:rPr>
      </w:pPr>
      <w:r w:rsidRPr="00621FAA">
        <w:rPr>
          <w:rFonts w:ascii="Segoe UI" w:hAnsi="Segoe UI" w:cs="Segoe UI"/>
          <w:color w:val="0F1115"/>
          <w:rtl/>
        </w:rPr>
        <w:t>موظفو الطلبات</w:t>
      </w:r>
    </w:p>
    <w:p w14:paraId="149E74C4" w14:textId="77777777" w:rsidR="003A6D1A" w:rsidRPr="00621FAA" w:rsidRDefault="003A6D1A" w:rsidP="008163E7">
      <w:pPr>
        <w:pStyle w:val="ds-markdown-paragraph"/>
        <w:numPr>
          <w:ilvl w:val="0"/>
          <w:numId w:val="45"/>
        </w:numPr>
        <w:bidi/>
        <w:spacing w:after="0" w:afterAutospacing="0"/>
        <w:rPr>
          <w:rFonts w:ascii="Segoe UI" w:hAnsi="Segoe UI" w:cs="Segoe UI"/>
          <w:color w:val="0F1115"/>
        </w:rPr>
      </w:pPr>
      <w:r w:rsidRPr="00621FAA">
        <w:rPr>
          <w:rFonts w:ascii="Segoe UI" w:hAnsi="Segoe UI" w:cs="Segoe UI"/>
          <w:color w:val="0F1115"/>
          <w:rtl/>
        </w:rPr>
        <w:t>موظفو خدمة العملاء</w:t>
      </w:r>
    </w:p>
    <w:p w14:paraId="1DF23961" w14:textId="77777777" w:rsidR="003A6D1A" w:rsidRPr="00621FAA" w:rsidRDefault="003A6D1A" w:rsidP="008163E7">
      <w:pPr>
        <w:pStyle w:val="ds-markdown-paragraph"/>
        <w:numPr>
          <w:ilvl w:val="0"/>
          <w:numId w:val="45"/>
        </w:numPr>
        <w:bidi/>
        <w:spacing w:after="0" w:afterAutospacing="0"/>
        <w:rPr>
          <w:rFonts w:ascii="Segoe UI" w:hAnsi="Segoe UI" w:cs="Segoe UI"/>
          <w:color w:val="0F1115"/>
        </w:rPr>
      </w:pPr>
      <w:r w:rsidRPr="00621FAA">
        <w:rPr>
          <w:rFonts w:ascii="Segoe UI" w:hAnsi="Segoe UI" w:cs="Segoe UI"/>
          <w:color w:val="0F1115"/>
          <w:rtl/>
        </w:rPr>
        <w:t>موظفو الشحن</w:t>
      </w:r>
    </w:p>
    <w:p w14:paraId="708FFE39" w14:textId="77777777" w:rsidR="003A6D1A" w:rsidRPr="00621FAA" w:rsidRDefault="003A6D1A" w:rsidP="008163E7">
      <w:pPr>
        <w:pStyle w:val="ds-markdown-paragraph"/>
        <w:numPr>
          <w:ilvl w:val="0"/>
          <w:numId w:val="45"/>
        </w:numPr>
        <w:bidi/>
        <w:spacing w:after="0" w:afterAutospacing="0"/>
        <w:rPr>
          <w:rFonts w:ascii="Segoe UI" w:hAnsi="Segoe UI" w:cs="Segoe UI"/>
          <w:color w:val="0F1115"/>
        </w:rPr>
      </w:pPr>
      <w:r w:rsidRPr="00621FAA">
        <w:rPr>
          <w:rFonts w:ascii="Segoe UI" w:hAnsi="Segoe UI" w:cs="Segoe UI"/>
          <w:color w:val="0F1115"/>
          <w:rtl/>
        </w:rPr>
        <w:t>أي مستخدم مخول بإدارة حالات الدفع</w:t>
      </w:r>
    </w:p>
    <w:p w14:paraId="5F18D58E" w14:textId="77777777" w:rsidR="003A6D1A" w:rsidRPr="00B65A1B" w:rsidRDefault="003A6D1A" w:rsidP="00B65A1B">
      <w:pPr>
        <w:pStyle w:val="30"/>
      </w:pPr>
      <w:bookmarkStart w:id="111" w:name="_Toc233322534"/>
      <w:r w:rsidRPr="00B65A1B">
        <w:t xml:space="preserve">4.2.3 </w:t>
      </w:r>
      <w:r w:rsidRPr="00B65A1B">
        <w:rPr>
          <w:rtl/>
        </w:rPr>
        <w:t>المتطلبات الوظيفية</w:t>
      </w:r>
      <w:bookmarkEnd w:id="111"/>
    </w:p>
    <w:p w14:paraId="56C5845F"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إدارة حالات الدفع</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542"/>
        <w:gridCol w:w="7689"/>
      </w:tblGrid>
      <w:tr w:rsidR="003A6D1A" w:rsidRPr="00621FAA" w14:paraId="47851513"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pct"/>
            <w:shd w:val="clear" w:color="auto" w:fill="D9D9D9"/>
            <w:hideMark/>
          </w:tcPr>
          <w:p w14:paraId="72741DE7"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65" w:type="pct"/>
            <w:shd w:val="clear" w:color="auto" w:fill="D9D9D9"/>
            <w:hideMark/>
          </w:tcPr>
          <w:p w14:paraId="6BAC2E9C"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2F64930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pct"/>
            <w:hideMark/>
          </w:tcPr>
          <w:p w14:paraId="5786643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FR-PST-001</w:t>
            </w:r>
          </w:p>
        </w:tc>
        <w:tc>
          <w:tcPr>
            <w:tcW w:w="4165" w:type="pct"/>
            <w:hideMark/>
          </w:tcPr>
          <w:p w14:paraId="59BFD53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حالة دفع جديدة</w:t>
            </w:r>
            <w:r w:rsidRPr="0073288F">
              <w:rPr>
                <w:rFonts w:ascii="Arial" w:hAnsi="Arial" w:cs="Arial"/>
                <w:color w:val="000000"/>
                <w:sz w:val="23"/>
                <w:szCs w:val="23"/>
              </w:rPr>
              <w:t>.</w:t>
            </w:r>
          </w:p>
        </w:tc>
      </w:tr>
      <w:tr w:rsidR="003A6D1A" w:rsidRPr="00621FAA" w14:paraId="6B3C8351" w14:textId="77777777" w:rsidTr="0073288F">
        <w:tc>
          <w:tcPr>
            <w:cnfStyle w:val="001000000000" w:firstRow="0" w:lastRow="0" w:firstColumn="1" w:lastColumn="0" w:oddVBand="0" w:evenVBand="0" w:oddHBand="0" w:evenHBand="0" w:firstRowFirstColumn="0" w:firstRowLastColumn="0" w:lastRowFirstColumn="0" w:lastRowLastColumn="0"/>
            <w:tcW w:w="835" w:type="pct"/>
            <w:hideMark/>
          </w:tcPr>
          <w:p w14:paraId="40683AE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FR-PST-002</w:t>
            </w:r>
          </w:p>
        </w:tc>
        <w:tc>
          <w:tcPr>
            <w:tcW w:w="4165" w:type="pct"/>
            <w:hideMark/>
          </w:tcPr>
          <w:p w14:paraId="79A933FE"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تعديل بيانات حالة الدفع</w:t>
            </w:r>
            <w:r w:rsidRPr="0073288F">
              <w:rPr>
                <w:rFonts w:ascii="Arial" w:hAnsi="Arial" w:cs="Arial"/>
                <w:color w:val="000000"/>
                <w:sz w:val="23"/>
                <w:szCs w:val="23"/>
              </w:rPr>
              <w:t>.</w:t>
            </w:r>
          </w:p>
        </w:tc>
      </w:tr>
      <w:tr w:rsidR="003A6D1A" w:rsidRPr="00621FAA" w14:paraId="3BA0EE1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pct"/>
            <w:hideMark/>
          </w:tcPr>
          <w:p w14:paraId="0B86B7E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FR-PST-003</w:t>
            </w:r>
          </w:p>
        </w:tc>
        <w:tc>
          <w:tcPr>
            <w:tcW w:w="4165" w:type="pct"/>
            <w:hideMark/>
          </w:tcPr>
          <w:p w14:paraId="4A4B08E4"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حذف حالة الدفع وفق قواعد العمل المعتمدة</w:t>
            </w:r>
            <w:r w:rsidRPr="0073288F">
              <w:rPr>
                <w:rFonts w:ascii="Arial" w:hAnsi="Arial" w:cs="Arial"/>
                <w:color w:val="000000"/>
                <w:sz w:val="23"/>
                <w:szCs w:val="23"/>
              </w:rPr>
              <w:t>.</w:t>
            </w:r>
          </w:p>
        </w:tc>
      </w:tr>
      <w:tr w:rsidR="003A6D1A" w:rsidRPr="00621FAA" w14:paraId="0CD266CC" w14:textId="77777777" w:rsidTr="0073288F">
        <w:tc>
          <w:tcPr>
            <w:cnfStyle w:val="001000000000" w:firstRow="0" w:lastRow="0" w:firstColumn="1" w:lastColumn="0" w:oddVBand="0" w:evenVBand="0" w:oddHBand="0" w:evenHBand="0" w:firstRowFirstColumn="0" w:firstRowLastColumn="0" w:lastRowFirstColumn="0" w:lastRowLastColumn="0"/>
            <w:tcW w:w="835" w:type="pct"/>
            <w:hideMark/>
          </w:tcPr>
          <w:p w14:paraId="27DACB5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FR-PST-004</w:t>
            </w:r>
          </w:p>
        </w:tc>
        <w:tc>
          <w:tcPr>
            <w:tcW w:w="4165" w:type="pct"/>
            <w:hideMark/>
          </w:tcPr>
          <w:p w14:paraId="0FB77A10"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تعطيل حالة الدفع بدل حذفها عند الحاجة</w:t>
            </w:r>
            <w:r w:rsidRPr="0073288F">
              <w:rPr>
                <w:rFonts w:ascii="Arial" w:hAnsi="Arial" w:cs="Arial"/>
                <w:color w:val="000000"/>
                <w:sz w:val="23"/>
                <w:szCs w:val="23"/>
              </w:rPr>
              <w:t>.</w:t>
            </w:r>
          </w:p>
        </w:tc>
      </w:tr>
      <w:tr w:rsidR="003A6D1A" w:rsidRPr="00621FAA" w14:paraId="1A3657F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pct"/>
            <w:hideMark/>
          </w:tcPr>
          <w:p w14:paraId="7EBE4F5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FR-PST-005</w:t>
            </w:r>
          </w:p>
        </w:tc>
        <w:tc>
          <w:tcPr>
            <w:tcW w:w="4165" w:type="pct"/>
            <w:hideMark/>
          </w:tcPr>
          <w:p w14:paraId="65F59A89"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جميع حالات الدفع المعرفة في النظام</w:t>
            </w:r>
            <w:r w:rsidRPr="0073288F">
              <w:rPr>
                <w:rFonts w:ascii="Arial" w:hAnsi="Arial" w:cs="Arial"/>
                <w:color w:val="000000"/>
                <w:sz w:val="23"/>
                <w:szCs w:val="23"/>
              </w:rPr>
              <w:t>.</w:t>
            </w:r>
          </w:p>
        </w:tc>
      </w:tr>
      <w:tr w:rsidR="003A6D1A" w:rsidRPr="00621FAA" w14:paraId="436CE968" w14:textId="77777777" w:rsidTr="0073288F">
        <w:tc>
          <w:tcPr>
            <w:cnfStyle w:val="001000000000" w:firstRow="0" w:lastRow="0" w:firstColumn="1" w:lastColumn="0" w:oddVBand="0" w:evenVBand="0" w:oddHBand="0" w:evenHBand="0" w:firstRowFirstColumn="0" w:firstRowLastColumn="0" w:lastRowFirstColumn="0" w:lastRowLastColumn="0"/>
            <w:tcW w:w="835" w:type="pct"/>
            <w:hideMark/>
          </w:tcPr>
          <w:p w14:paraId="31D911D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FR-PST-006</w:t>
            </w:r>
          </w:p>
        </w:tc>
        <w:tc>
          <w:tcPr>
            <w:tcW w:w="4165" w:type="pct"/>
            <w:hideMark/>
          </w:tcPr>
          <w:p w14:paraId="6F8E5C04"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ترتيب حالات الدفع حسب الأولوية أو التسلسل المالي</w:t>
            </w:r>
            <w:r w:rsidRPr="0073288F">
              <w:rPr>
                <w:rFonts w:ascii="Arial" w:hAnsi="Arial" w:cs="Arial"/>
                <w:color w:val="000000"/>
                <w:sz w:val="23"/>
                <w:szCs w:val="23"/>
              </w:rPr>
              <w:t>.</w:t>
            </w:r>
          </w:p>
        </w:tc>
      </w:tr>
      <w:tr w:rsidR="003A6D1A" w:rsidRPr="00621FAA" w14:paraId="5E5C4F3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pct"/>
            <w:hideMark/>
          </w:tcPr>
          <w:p w14:paraId="4443209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FR-PST-007</w:t>
            </w:r>
          </w:p>
        </w:tc>
        <w:tc>
          <w:tcPr>
            <w:tcW w:w="4165" w:type="pct"/>
            <w:hideMark/>
          </w:tcPr>
          <w:p w14:paraId="5E46D4BD"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تعريف اسم حالة الدفع</w:t>
            </w:r>
            <w:r w:rsidRPr="0073288F">
              <w:rPr>
                <w:rFonts w:ascii="Arial" w:hAnsi="Arial" w:cs="Arial"/>
                <w:color w:val="000000"/>
                <w:sz w:val="23"/>
                <w:szCs w:val="23"/>
              </w:rPr>
              <w:t>.</w:t>
            </w:r>
          </w:p>
        </w:tc>
      </w:tr>
      <w:tr w:rsidR="003A6D1A" w:rsidRPr="00621FAA" w14:paraId="7596A13B" w14:textId="77777777" w:rsidTr="0073288F">
        <w:tc>
          <w:tcPr>
            <w:cnfStyle w:val="001000000000" w:firstRow="0" w:lastRow="0" w:firstColumn="1" w:lastColumn="0" w:oddVBand="0" w:evenVBand="0" w:oddHBand="0" w:evenHBand="0" w:firstRowFirstColumn="0" w:firstRowLastColumn="0" w:lastRowFirstColumn="0" w:lastRowLastColumn="0"/>
            <w:tcW w:w="835" w:type="pct"/>
            <w:hideMark/>
          </w:tcPr>
          <w:p w14:paraId="1657FB2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FR-PST-008</w:t>
            </w:r>
          </w:p>
        </w:tc>
        <w:tc>
          <w:tcPr>
            <w:tcW w:w="4165" w:type="pct"/>
            <w:hideMark/>
          </w:tcPr>
          <w:p w14:paraId="484AB88C"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تعريف وصف اختياري لكل حالة دفع</w:t>
            </w:r>
            <w:r w:rsidRPr="0073288F">
              <w:rPr>
                <w:rFonts w:ascii="Arial" w:hAnsi="Arial" w:cs="Arial"/>
                <w:color w:val="000000"/>
                <w:sz w:val="23"/>
                <w:szCs w:val="23"/>
              </w:rPr>
              <w:t>.</w:t>
            </w:r>
          </w:p>
        </w:tc>
      </w:tr>
      <w:tr w:rsidR="003A6D1A" w:rsidRPr="00621FAA" w14:paraId="1BFA63F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pct"/>
            <w:hideMark/>
          </w:tcPr>
          <w:p w14:paraId="2EB4547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FR-PST-009</w:t>
            </w:r>
          </w:p>
        </w:tc>
        <w:tc>
          <w:tcPr>
            <w:tcW w:w="4165" w:type="pct"/>
            <w:hideMark/>
          </w:tcPr>
          <w:p w14:paraId="571A033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تخصيص لون لكل حالة دفع</w:t>
            </w:r>
            <w:r w:rsidRPr="0073288F">
              <w:rPr>
                <w:rFonts w:ascii="Arial" w:hAnsi="Arial" w:cs="Arial"/>
                <w:color w:val="000000"/>
                <w:sz w:val="23"/>
                <w:szCs w:val="23"/>
              </w:rPr>
              <w:t>.</w:t>
            </w:r>
          </w:p>
        </w:tc>
      </w:tr>
      <w:tr w:rsidR="003A6D1A" w:rsidRPr="00621FAA" w14:paraId="6814559C" w14:textId="77777777" w:rsidTr="0073288F">
        <w:tc>
          <w:tcPr>
            <w:cnfStyle w:val="001000000000" w:firstRow="0" w:lastRow="0" w:firstColumn="1" w:lastColumn="0" w:oddVBand="0" w:evenVBand="0" w:oddHBand="0" w:evenHBand="0" w:firstRowFirstColumn="0" w:firstRowLastColumn="0" w:lastRowFirstColumn="0" w:lastRowLastColumn="0"/>
            <w:tcW w:w="835" w:type="pct"/>
            <w:hideMark/>
          </w:tcPr>
          <w:p w14:paraId="6FD9044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FR-PST-010</w:t>
            </w:r>
          </w:p>
        </w:tc>
        <w:tc>
          <w:tcPr>
            <w:tcW w:w="4165" w:type="pct"/>
            <w:hideMark/>
          </w:tcPr>
          <w:p w14:paraId="73859E3C"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تخصيص أيقونة لكل حالة دفع</w:t>
            </w:r>
            <w:r w:rsidRPr="0073288F">
              <w:rPr>
                <w:rFonts w:ascii="Arial" w:hAnsi="Arial" w:cs="Arial"/>
                <w:color w:val="000000"/>
                <w:sz w:val="23"/>
                <w:szCs w:val="23"/>
              </w:rPr>
              <w:t>.</w:t>
            </w:r>
          </w:p>
        </w:tc>
      </w:tr>
      <w:tr w:rsidR="003A6D1A" w:rsidRPr="00621FAA" w14:paraId="2DBD72B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pct"/>
            <w:hideMark/>
          </w:tcPr>
          <w:p w14:paraId="6F253E9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FR-PST-011</w:t>
            </w:r>
          </w:p>
        </w:tc>
        <w:tc>
          <w:tcPr>
            <w:tcW w:w="4165" w:type="pct"/>
            <w:hideMark/>
          </w:tcPr>
          <w:p w14:paraId="02DE85B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تخصيص ترتيب عرض كل حالة</w:t>
            </w:r>
            <w:r w:rsidRPr="0073288F">
              <w:rPr>
                <w:rFonts w:ascii="Arial" w:hAnsi="Arial" w:cs="Arial"/>
                <w:color w:val="000000"/>
                <w:sz w:val="23"/>
                <w:szCs w:val="23"/>
              </w:rPr>
              <w:t>.</w:t>
            </w:r>
          </w:p>
        </w:tc>
      </w:tr>
      <w:tr w:rsidR="003A6D1A" w:rsidRPr="00621FAA" w14:paraId="5DF20A32" w14:textId="77777777" w:rsidTr="0073288F">
        <w:tc>
          <w:tcPr>
            <w:cnfStyle w:val="001000000000" w:firstRow="0" w:lastRow="0" w:firstColumn="1" w:lastColumn="0" w:oddVBand="0" w:evenVBand="0" w:oddHBand="0" w:evenHBand="0" w:firstRowFirstColumn="0" w:firstRowLastColumn="0" w:lastRowFirstColumn="0" w:lastRowLastColumn="0"/>
            <w:tcW w:w="835" w:type="pct"/>
            <w:hideMark/>
          </w:tcPr>
          <w:p w14:paraId="57E67BC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FR-PST-012</w:t>
            </w:r>
          </w:p>
        </w:tc>
        <w:tc>
          <w:tcPr>
            <w:tcW w:w="4165" w:type="pct"/>
            <w:hideMark/>
          </w:tcPr>
          <w:p w14:paraId="40281D1F"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تفعيل أو تعطيل حالة الدفع</w:t>
            </w:r>
            <w:r w:rsidRPr="0073288F">
              <w:rPr>
                <w:rFonts w:ascii="Arial" w:hAnsi="Arial" w:cs="Arial"/>
                <w:color w:val="000000"/>
                <w:sz w:val="23"/>
                <w:szCs w:val="23"/>
              </w:rPr>
              <w:t>.</w:t>
            </w:r>
          </w:p>
        </w:tc>
      </w:tr>
    </w:tbl>
    <w:p w14:paraId="297E1B7F"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طبيعة حالة الدفع</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79"/>
        <w:gridCol w:w="7752"/>
      </w:tblGrid>
      <w:tr w:rsidR="003A6D1A" w:rsidRPr="00621FAA" w14:paraId="6E06F041"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1" w:type="pct"/>
            <w:shd w:val="clear" w:color="auto" w:fill="D9D9D9"/>
            <w:hideMark/>
          </w:tcPr>
          <w:p w14:paraId="65F1B039"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99" w:type="pct"/>
            <w:shd w:val="clear" w:color="auto" w:fill="D9D9D9"/>
            <w:hideMark/>
          </w:tcPr>
          <w:p w14:paraId="040279CA"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2C07872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1" w:type="pct"/>
            <w:hideMark/>
          </w:tcPr>
          <w:p w14:paraId="1B3BDE7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FR-PST-013</w:t>
            </w:r>
          </w:p>
        </w:tc>
        <w:tc>
          <w:tcPr>
            <w:tcW w:w="4199" w:type="pct"/>
            <w:hideMark/>
          </w:tcPr>
          <w:p w14:paraId="62D1F742"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الحالة حالة نجاح مالي</w:t>
            </w:r>
            <w:r w:rsidRPr="0073288F">
              <w:rPr>
                <w:rFonts w:ascii="Arial" w:hAnsi="Arial" w:cs="Arial"/>
                <w:color w:val="000000"/>
                <w:sz w:val="23"/>
                <w:szCs w:val="23"/>
              </w:rPr>
              <w:t>.</w:t>
            </w:r>
          </w:p>
        </w:tc>
      </w:tr>
      <w:tr w:rsidR="003A6D1A" w:rsidRPr="00621FAA" w14:paraId="5EE8B669" w14:textId="77777777" w:rsidTr="0073288F">
        <w:tc>
          <w:tcPr>
            <w:cnfStyle w:val="001000000000" w:firstRow="0" w:lastRow="0" w:firstColumn="1" w:lastColumn="0" w:oddVBand="0" w:evenVBand="0" w:oddHBand="0" w:evenHBand="0" w:firstRowFirstColumn="0" w:firstRowLastColumn="0" w:lastRowFirstColumn="0" w:lastRowLastColumn="0"/>
            <w:tcW w:w="801" w:type="pct"/>
            <w:hideMark/>
          </w:tcPr>
          <w:p w14:paraId="37D7C2E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FR-PST-014</w:t>
            </w:r>
          </w:p>
        </w:tc>
        <w:tc>
          <w:tcPr>
            <w:tcW w:w="4199" w:type="pct"/>
            <w:hideMark/>
          </w:tcPr>
          <w:p w14:paraId="6B5CB716"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الحالة حالة فشل مالي</w:t>
            </w:r>
            <w:r w:rsidRPr="0073288F">
              <w:rPr>
                <w:rFonts w:ascii="Arial" w:hAnsi="Arial" w:cs="Arial"/>
                <w:color w:val="000000"/>
                <w:sz w:val="23"/>
                <w:szCs w:val="23"/>
              </w:rPr>
              <w:t>.</w:t>
            </w:r>
          </w:p>
        </w:tc>
      </w:tr>
      <w:tr w:rsidR="003A6D1A" w:rsidRPr="00621FAA" w14:paraId="1E0E6C0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1" w:type="pct"/>
            <w:hideMark/>
          </w:tcPr>
          <w:p w14:paraId="20AAB7E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FR-PST-015</w:t>
            </w:r>
          </w:p>
        </w:tc>
        <w:tc>
          <w:tcPr>
            <w:tcW w:w="4199" w:type="pct"/>
            <w:hideMark/>
          </w:tcPr>
          <w:p w14:paraId="505D157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الحالة حالة معلقـة</w:t>
            </w:r>
            <w:r w:rsidRPr="0073288F">
              <w:rPr>
                <w:rFonts w:ascii="Arial" w:hAnsi="Arial" w:cs="Arial"/>
                <w:color w:val="000000"/>
                <w:sz w:val="23"/>
                <w:szCs w:val="23"/>
              </w:rPr>
              <w:t>.</w:t>
            </w:r>
          </w:p>
        </w:tc>
      </w:tr>
      <w:tr w:rsidR="003A6D1A" w:rsidRPr="00621FAA" w14:paraId="7D9F3C6F" w14:textId="77777777" w:rsidTr="0073288F">
        <w:tc>
          <w:tcPr>
            <w:cnfStyle w:val="001000000000" w:firstRow="0" w:lastRow="0" w:firstColumn="1" w:lastColumn="0" w:oddVBand="0" w:evenVBand="0" w:oddHBand="0" w:evenHBand="0" w:firstRowFirstColumn="0" w:firstRowLastColumn="0" w:lastRowFirstColumn="0" w:lastRowLastColumn="0"/>
            <w:tcW w:w="801" w:type="pct"/>
            <w:hideMark/>
          </w:tcPr>
          <w:p w14:paraId="2A53EA1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FR-PST-016</w:t>
            </w:r>
          </w:p>
        </w:tc>
        <w:tc>
          <w:tcPr>
            <w:tcW w:w="4199" w:type="pct"/>
            <w:hideMark/>
          </w:tcPr>
          <w:p w14:paraId="7047629E"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الحالة حالة قيد المراجعة المالية</w:t>
            </w:r>
            <w:r w:rsidRPr="0073288F">
              <w:rPr>
                <w:rFonts w:ascii="Arial" w:hAnsi="Arial" w:cs="Arial"/>
                <w:color w:val="000000"/>
                <w:sz w:val="23"/>
                <w:szCs w:val="23"/>
              </w:rPr>
              <w:t>.</w:t>
            </w:r>
          </w:p>
        </w:tc>
      </w:tr>
      <w:tr w:rsidR="003A6D1A" w:rsidRPr="00621FAA" w14:paraId="674CF70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1" w:type="pct"/>
            <w:hideMark/>
          </w:tcPr>
          <w:p w14:paraId="60DE640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FR-PST-017</w:t>
            </w:r>
          </w:p>
        </w:tc>
        <w:tc>
          <w:tcPr>
            <w:tcW w:w="4199" w:type="pct"/>
            <w:hideMark/>
          </w:tcPr>
          <w:p w14:paraId="4EB094E5"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الحالة حالة مسترد جزئيًا</w:t>
            </w:r>
            <w:r w:rsidRPr="0073288F">
              <w:rPr>
                <w:rFonts w:ascii="Arial" w:hAnsi="Arial" w:cs="Arial"/>
                <w:color w:val="000000"/>
                <w:sz w:val="23"/>
                <w:szCs w:val="23"/>
              </w:rPr>
              <w:t>.</w:t>
            </w:r>
          </w:p>
        </w:tc>
      </w:tr>
      <w:tr w:rsidR="003A6D1A" w:rsidRPr="00621FAA" w14:paraId="39E9AC74" w14:textId="77777777" w:rsidTr="0073288F">
        <w:tc>
          <w:tcPr>
            <w:cnfStyle w:val="001000000000" w:firstRow="0" w:lastRow="0" w:firstColumn="1" w:lastColumn="0" w:oddVBand="0" w:evenVBand="0" w:oddHBand="0" w:evenHBand="0" w:firstRowFirstColumn="0" w:firstRowLastColumn="0" w:lastRowFirstColumn="0" w:lastRowLastColumn="0"/>
            <w:tcW w:w="801" w:type="pct"/>
            <w:hideMark/>
          </w:tcPr>
          <w:p w14:paraId="0EAE69B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FR-PST-018</w:t>
            </w:r>
          </w:p>
        </w:tc>
        <w:tc>
          <w:tcPr>
            <w:tcW w:w="4199" w:type="pct"/>
            <w:hideMark/>
          </w:tcPr>
          <w:p w14:paraId="541B6475"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الحالة حالة مسترد كليًا</w:t>
            </w:r>
            <w:r w:rsidRPr="0073288F">
              <w:rPr>
                <w:rFonts w:ascii="Arial" w:hAnsi="Arial" w:cs="Arial"/>
                <w:color w:val="000000"/>
                <w:sz w:val="23"/>
                <w:szCs w:val="23"/>
              </w:rPr>
              <w:t>.</w:t>
            </w:r>
          </w:p>
        </w:tc>
      </w:tr>
      <w:tr w:rsidR="003A6D1A" w:rsidRPr="00621FAA" w14:paraId="4561308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1" w:type="pct"/>
            <w:hideMark/>
          </w:tcPr>
          <w:p w14:paraId="5489B0B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FR-PST-019</w:t>
            </w:r>
          </w:p>
        </w:tc>
        <w:tc>
          <w:tcPr>
            <w:tcW w:w="4199" w:type="pct"/>
            <w:hideMark/>
          </w:tcPr>
          <w:p w14:paraId="414D1666"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الحالة تسمح بالشحن</w:t>
            </w:r>
            <w:r w:rsidRPr="0073288F">
              <w:rPr>
                <w:rFonts w:ascii="Arial" w:hAnsi="Arial" w:cs="Arial"/>
                <w:color w:val="000000"/>
                <w:sz w:val="23"/>
                <w:szCs w:val="23"/>
              </w:rPr>
              <w:t>.</w:t>
            </w:r>
          </w:p>
        </w:tc>
      </w:tr>
      <w:tr w:rsidR="003A6D1A" w:rsidRPr="00621FAA" w14:paraId="1CD24274" w14:textId="77777777" w:rsidTr="0073288F">
        <w:tc>
          <w:tcPr>
            <w:cnfStyle w:val="001000000000" w:firstRow="0" w:lastRow="0" w:firstColumn="1" w:lastColumn="0" w:oddVBand="0" w:evenVBand="0" w:oddHBand="0" w:evenHBand="0" w:firstRowFirstColumn="0" w:firstRowLastColumn="0" w:lastRowFirstColumn="0" w:lastRowLastColumn="0"/>
            <w:tcW w:w="801" w:type="pct"/>
            <w:hideMark/>
          </w:tcPr>
          <w:p w14:paraId="3C9087D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FR-PST-020</w:t>
            </w:r>
          </w:p>
        </w:tc>
        <w:tc>
          <w:tcPr>
            <w:tcW w:w="4199" w:type="pct"/>
            <w:hideMark/>
          </w:tcPr>
          <w:p w14:paraId="0FB7E4D4"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الحالة تمنع الشحن</w:t>
            </w:r>
            <w:r w:rsidRPr="0073288F">
              <w:rPr>
                <w:rFonts w:ascii="Arial" w:hAnsi="Arial" w:cs="Arial"/>
                <w:color w:val="000000"/>
                <w:sz w:val="23"/>
                <w:szCs w:val="23"/>
              </w:rPr>
              <w:t>.</w:t>
            </w:r>
          </w:p>
        </w:tc>
      </w:tr>
      <w:tr w:rsidR="003A6D1A" w:rsidRPr="00621FAA" w14:paraId="6BF32EE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1" w:type="pct"/>
            <w:hideMark/>
          </w:tcPr>
          <w:p w14:paraId="494C20C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FR-PST-021</w:t>
            </w:r>
          </w:p>
        </w:tc>
        <w:tc>
          <w:tcPr>
            <w:tcW w:w="4199" w:type="pct"/>
            <w:hideMark/>
          </w:tcPr>
          <w:p w14:paraId="08923475"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الحالة تعتبر نهائية ماليًا</w:t>
            </w:r>
            <w:r w:rsidRPr="0073288F">
              <w:rPr>
                <w:rFonts w:ascii="Arial" w:hAnsi="Arial" w:cs="Arial"/>
                <w:color w:val="000000"/>
                <w:sz w:val="23"/>
                <w:szCs w:val="23"/>
              </w:rPr>
              <w:t>.</w:t>
            </w:r>
          </w:p>
        </w:tc>
      </w:tr>
      <w:tr w:rsidR="003A6D1A" w:rsidRPr="00621FAA" w14:paraId="131F2BCD" w14:textId="77777777" w:rsidTr="0073288F">
        <w:tc>
          <w:tcPr>
            <w:cnfStyle w:val="001000000000" w:firstRow="0" w:lastRow="0" w:firstColumn="1" w:lastColumn="0" w:oddVBand="0" w:evenVBand="0" w:oddHBand="0" w:evenHBand="0" w:firstRowFirstColumn="0" w:firstRowLastColumn="0" w:lastRowFirstColumn="0" w:lastRowLastColumn="0"/>
            <w:tcW w:w="801" w:type="pct"/>
            <w:hideMark/>
          </w:tcPr>
          <w:p w14:paraId="6B5AB81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FR-PST-022</w:t>
            </w:r>
          </w:p>
        </w:tc>
        <w:tc>
          <w:tcPr>
            <w:tcW w:w="4199" w:type="pct"/>
            <w:hideMark/>
          </w:tcPr>
          <w:p w14:paraId="12564845"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الحالة تتطلب مراجعة من موظف مالي</w:t>
            </w:r>
            <w:r w:rsidRPr="0073288F">
              <w:rPr>
                <w:rFonts w:ascii="Arial" w:hAnsi="Arial" w:cs="Arial"/>
                <w:color w:val="000000"/>
                <w:sz w:val="23"/>
                <w:szCs w:val="23"/>
              </w:rPr>
              <w:t>.</w:t>
            </w:r>
          </w:p>
        </w:tc>
      </w:tr>
    </w:tbl>
    <w:p w14:paraId="2DE01BCF"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الانتقال بين الحالات</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58"/>
        <w:gridCol w:w="7773"/>
      </w:tblGrid>
      <w:tr w:rsidR="003A6D1A" w:rsidRPr="00621FAA" w14:paraId="1476C7F9"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 w:type="pct"/>
            <w:shd w:val="clear" w:color="auto" w:fill="D9D9D9"/>
            <w:hideMark/>
          </w:tcPr>
          <w:p w14:paraId="0997A0DB"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10" w:type="pct"/>
            <w:shd w:val="clear" w:color="auto" w:fill="D9D9D9"/>
            <w:hideMark/>
          </w:tcPr>
          <w:p w14:paraId="19029E12"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31156CB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 w:type="pct"/>
            <w:hideMark/>
          </w:tcPr>
          <w:p w14:paraId="2BE24E1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FR-PST-023</w:t>
            </w:r>
          </w:p>
        </w:tc>
        <w:tc>
          <w:tcPr>
            <w:tcW w:w="4210" w:type="pct"/>
            <w:hideMark/>
          </w:tcPr>
          <w:p w14:paraId="23DB59EC"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تعريف مسارات الانتقال المسموح بها بين حالات الدفع</w:t>
            </w:r>
            <w:r w:rsidRPr="0073288F">
              <w:rPr>
                <w:rFonts w:ascii="Arial" w:hAnsi="Arial" w:cs="Arial"/>
                <w:color w:val="000000"/>
                <w:sz w:val="23"/>
                <w:szCs w:val="23"/>
              </w:rPr>
              <w:t>.</w:t>
            </w:r>
          </w:p>
        </w:tc>
      </w:tr>
      <w:tr w:rsidR="003A6D1A" w:rsidRPr="00621FAA" w14:paraId="68E3AC4B" w14:textId="77777777" w:rsidTr="0073288F">
        <w:tc>
          <w:tcPr>
            <w:cnfStyle w:val="001000000000" w:firstRow="0" w:lastRow="0" w:firstColumn="1" w:lastColumn="0" w:oddVBand="0" w:evenVBand="0" w:oddHBand="0" w:evenHBand="0" w:firstRowFirstColumn="0" w:firstRowLastColumn="0" w:lastRowFirstColumn="0" w:lastRowLastColumn="0"/>
            <w:tcW w:w="790" w:type="pct"/>
            <w:hideMark/>
          </w:tcPr>
          <w:p w14:paraId="1DF90C0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FR-PST-024</w:t>
            </w:r>
          </w:p>
        </w:tc>
        <w:tc>
          <w:tcPr>
            <w:tcW w:w="4210" w:type="pct"/>
            <w:hideMark/>
          </w:tcPr>
          <w:p w14:paraId="764FA7C2"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يمنع النظام الانتقال إلى حالة دفع غير مسموح بها وفق المسار المحدد</w:t>
            </w:r>
            <w:r w:rsidRPr="0073288F">
              <w:rPr>
                <w:rFonts w:ascii="Arial" w:hAnsi="Arial" w:cs="Arial"/>
                <w:color w:val="000000"/>
                <w:sz w:val="23"/>
                <w:szCs w:val="23"/>
              </w:rPr>
              <w:t>.</w:t>
            </w:r>
          </w:p>
        </w:tc>
      </w:tr>
      <w:tr w:rsidR="003A6D1A" w:rsidRPr="00621FAA" w14:paraId="3E579AD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 w:type="pct"/>
            <w:hideMark/>
          </w:tcPr>
          <w:p w14:paraId="0155ABF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FR-PST-025</w:t>
            </w:r>
          </w:p>
        </w:tc>
        <w:tc>
          <w:tcPr>
            <w:tcW w:w="4210" w:type="pct"/>
            <w:hideMark/>
          </w:tcPr>
          <w:p w14:paraId="4EB2D9BA"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تعيين حالة ابتدائية افتراضية للدفع عند إنشاء الطلب</w:t>
            </w:r>
            <w:r w:rsidRPr="0073288F">
              <w:rPr>
                <w:rFonts w:ascii="Arial" w:hAnsi="Arial" w:cs="Arial"/>
                <w:color w:val="000000"/>
                <w:sz w:val="23"/>
                <w:szCs w:val="23"/>
              </w:rPr>
              <w:t>.</w:t>
            </w:r>
          </w:p>
        </w:tc>
      </w:tr>
      <w:tr w:rsidR="003A6D1A" w:rsidRPr="00621FAA" w14:paraId="4D415695" w14:textId="77777777" w:rsidTr="0073288F">
        <w:tc>
          <w:tcPr>
            <w:cnfStyle w:val="001000000000" w:firstRow="0" w:lastRow="0" w:firstColumn="1" w:lastColumn="0" w:oddVBand="0" w:evenVBand="0" w:oddHBand="0" w:evenHBand="0" w:firstRowFirstColumn="0" w:firstRowLastColumn="0" w:lastRowFirstColumn="0" w:lastRowLastColumn="0"/>
            <w:tcW w:w="790" w:type="pct"/>
            <w:hideMark/>
          </w:tcPr>
          <w:p w14:paraId="41DC59D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FR-PST-026</w:t>
            </w:r>
          </w:p>
        </w:tc>
        <w:tc>
          <w:tcPr>
            <w:tcW w:w="4210" w:type="pct"/>
            <w:hideMark/>
          </w:tcPr>
          <w:p w14:paraId="3D6E5861"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تعريف أكثر من مسار مالي عند الحاجة</w:t>
            </w:r>
            <w:r w:rsidRPr="0073288F">
              <w:rPr>
                <w:rFonts w:ascii="Arial" w:hAnsi="Arial" w:cs="Arial"/>
                <w:color w:val="000000"/>
                <w:sz w:val="23"/>
                <w:szCs w:val="23"/>
              </w:rPr>
              <w:t>.</w:t>
            </w:r>
          </w:p>
        </w:tc>
      </w:tr>
      <w:tr w:rsidR="003A6D1A" w:rsidRPr="00621FAA" w14:paraId="2334D6D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 w:type="pct"/>
            <w:hideMark/>
          </w:tcPr>
          <w:p w14:paraId="5EA367B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FR-PST-027</w:t>
            </w:r>
          </w:p>
        </w:tc>
        <w:tc>
          <w:tcPr>
            <w:tcW w:w="4210" w:type="pct"/>
            <w:hideMark/>
          </w:tcPr>
          <w:p w14:paraId="3DCE0223"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كل حالة بالحالات السابقة واللاحقة المسموح بها</w:t>
            </w:r>
            <w:r w:rsidRPr="0073288F">
              <w:rPr>
                <w:rFonts w:ascii="Arial" w:hAnsi="Arial" w:cs="Arial"/>
                <w:color w:val="000000"/>
                <w:sz w:val="23"/>
                <w:szCs w:val="23"/>
              </w:rPr>
              <w:t>.</w:t>
            </w:r>
          </w:p>
        </w:tc>
      </w:tr>
      <w:tr w:rsidR="003A6D1A" w:rsidRPr="00621FAA" w14:paraId="39BC23EF" w14:textId="77777777" w:rsidTr="0073288F">
        <w:tc>
          <w:tcPr>
            <w:cnfStyle w:val="001000000000" w:firstRow="0" w:lastRow="0" w:firstColumn="1" w:lastColumn="0" w:oddVBand="0" w:evenVBand="0" w:oddHBand="0" w:evenHBand="0" w:firstRowFirstColumn="0" w:firstRowLastColumn="0" w:lastRowFirstColumn="0" w:lastRowLastColumn="0"/>
            <w:tcW w:w="790" w:type="pct"/>
            <w:hideMark/>
          </w:tcPr>
          <w:p w14:paraId="3D223BE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FR-PST-028</w:t>
            </w:r>
          </w:p>
        </w:tc>
        <w:tc>
          <w:tcPr>
            <w:tcW w:w="4210" w:type="pct"/>
            <w:hideMark/>
          </w:tcPr>
          <w:p w14:paraId="65604822"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تسجيل سبب الانتقال من حالة دفع إلى أخرى عند الحاجة</w:t>
            </w:r>
            <w:r w:rsidRPr="0073288F">
              <w:rPr>
                <w:rFonts w:ascii="Arial" w:hAnsi="Arial" w:cs="Arial"/>
                <w:color w:val="000000"/>
                <w:sz w:val="23"/>
                <w:szCs w:val="23"/>
              </w:rPr>
              <w:t>.</w:t>
            </w:r>
          </w:p>
        </w:tc>
      </w:tr>
    </w:tbl>
    <w:p w14:paraId="01BB4AAA"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التأثير على الطلب والشحن</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34"/>
        <w:gridCol w:w="7797"/>
      </w:tblGrid>
      <w:tr w:rsidR="003A6D1A" w:rsidRPr="00621FAA" w14:paraId="45BCDCAA"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shd w:val="clear" w:color="auto" w:fill="D9D9D9"/>
            <w:hideMark/>
          </w:tcPr>
          <w:p w14:paraId="092C1023"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23" w:type="pct"/>
            <w:shd w:val="clear" w:color="auto" w:fill="D9D9D9"/>
            <w:hideMark/>
          </w:tcPr>
          <w:p w14:paraId="7A73C0EA"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093652B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hideMark/>
          </w:tcPr>
          <w:p w14:paraId="796A46A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FR-PST-029</w:t>
            </w:r>
          </w:p>
        </w:tc>
        <w:tc>
          <w:tcPr>
            <w:tcW w:w="4223" w:type="pct"/>
            <w:hideMark/>
          </w:tcPr>
          <w:p w14:paraId="7D24D61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حالة الدفع بقواعد تشغيلية تؤثر على الطلب</w:t>
            </w:r>
            <w:r w:rsidRPr="0073288F">
              <w:rPr>
                <w:rFonts w:ascii="Arial" w:hAnsi="Arial" w:cs="Arial"/>
                <w:color w:val="000000"/>
                <w:sz w:val="23"/>
                <w:szCs w:val="23"/>
              </w:rPr>
              <w:t>.</w:t>
            </w:r>
          </w:p>
        </w:tc>
      </w:tr>
      <w:tr w:rsidR="003A6D1A" w:rsidRPr="00621FAA" w14:paraId="623E2CBE" w14:textId="77777777" w:rsidTr="0073288F">
        <w:tc>
          <w:tcPr>
            <w:cnfStyle w:val="001000000000" w:firstRow="0" w:lastRow="0" w:firstColumn="1" w:lastColumn="0" w:oddVBand="0" w:evenVBand="0" w:oddHBand="0" w:evenHBand="0" w:firstRowFirstColumn="0" w:firstRowLastColumn="0" w:lastRowFirstColumn="0" w:lastRowLastColumn="0"/>
            <w:tcW w:w="777" w:type="pct"/>
            <w:hideMark/>
          </w:tcPr>
          <w:p w14:paraId="041074B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FR-PST-030</w:t>
            </w:r>
          </w:p>
        </w:tc>
        <w:tc>
          <w:tcPr>
            <w:tcW w:w="4223" w:type="pct"/>
            <w:hideMark/>
          </w:tcPr>
          <w:p w14:paraId="065ABE2B"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الحالات التي تسمح باستمرار تجهيز الطلب</w:t>
            </w:r>
            <w:r w:rsidRPr="0073288F">
              <w:rPr>
                <w:rFonts w:ascii="Arial" w:hAnsi="Arial" w:cs="Arial"/>
                <w:color w:val="000000"/>
                <w:sz w:val="23"/>
                <w:szCs w:val="23"/>
              </w:rPr>
              <w:t>.</w:t>
            </w:r>
          </w:p>
        </w:tc>
      </w:tr>
      <w:tr w:rsidR="003A6D1A" w:rsidRPr="00621FAA" w14:paraId="4D397F8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hideMark/>
          </w:tcPr>
          <w:p w14:paraId="06476CE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FR-PST-031</w:t>
            </w:r>
          </w:p>
        </w:tc>
        <w:tc>
          <w:tcPr>
            <w:tcW w:w="4223" w:type="pct"/>
            <w:hideMark/>
          </w:tcPr>
          <w:p w14:paraId="7D29F21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الحالات التي تسمح بإنشاء أو تفعيل الشحن</w:t>
            </w:r>
            <w:r w:rsidRPr="0073288F">
              <w:rPr>
                <w:rFonts w:ascii="Arial" w:hAnsi="Arial" w:cs="Arial"/>
                <w:color w:val="000000"/>
                <w:sz w:val="23"/>
                <w:szCs w:val="23"/>
              </w:rPr>
              <w:t>.</w:t>
            </w:r>
          </w:p>
        </w:tc>
      </w:tr>
      <w:tr w:rsidR="003A6D1A" w:rsidRPr="00621FAA" w14:paraId="073BE4DF" w14:textId="77777777" w:rsidTr="0073288F">
        <w:tc>
          <w:tcPr>
            <w:cnfStyle w:val="001000000000" w:firstRow="0" w:lastRow="0" w:firstColumn="1" w:lastColumn="0" w:oddVBand="0" w:evenVBand="0" w:oddHBand="0" w:evenHBand="0" w:firstRowFirstColumn="0" w:firstRowLastColumn="0" w:lastRowFirstColumn="0" w:lastRowLastColumn="0"/>
            <w:tcW w:w="777" w:type="pct"/>
            <w:hideMark/>
          </w:tcPr>
          <w:p w14:paraId="31DF0F6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FR-PST-032</w:t>
            </w:r>
          </w:p>
        </w:tc>
        <w:tc>
          <w:tcPr>
            <w:tcW w:w="4223" w:type="pct"/>
            <w:hideMark/>
          </w:tcPr>
          <w:p w14:paraId="555DB6D5"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الحالات التي تمنع الشحن حتى اكتمال المراجعة</w:t>
            </w:r>
            <w:r w:rsidRPr="0073288F">
              <w:rPr>
                <w:rFonts w:ascii="Arial" w:hAnsi="Arial" w:cs="Arial"/>
                <w:color w:val="000000"/>
                <w:sz w:val="23"/>
                <w:szCs w:val="23"/>
              </w:rPr>
              <w:t>.</w:t>
            </w:r>
          </w:p>
        </w:tc>
      </w:tr>
      <w:tr w:rsidR="003A6D1A" w:rsidRPr="00621FAA" w14:paraId="7393502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hideMark/>
          </w:tcPr>
          <w:p w14:paraId="1FC7EA2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FR-PST-033</w:t>
            </w:r>
          </w:p>
        </w:tc>
        <w:tc>
          <w:tcPr>
            <w:tcW w:w="4223" w:type="pct"/>
            <w:hideMark/>
          </w:tcPr>
          <w:p w14:paraId="536F6570"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الحالات التي تعيد فتح المعالجة المالية</w:t>
            </w:r>
            <w:r w:rsidRPr="0073288F">
              <w:rPr>
                <w:rFonts w:ascii="Arial" w:hAnsi="Arial" w:cs="Arial"/>
                <w:color w:val="000000"/>
                <w:sz w:val="23"/>
                <w:szCs w:val="23"/>
              </w:rPr>
              <w:t>.</w:t>
            </w:r>
          </w:p>
        </w:tc>
      </w:tr>
      <w:tr w:rsidR="003A6D1A" w:rsidRPr="00621FAA" w14:paraId="492D1C0F" w14:textId="77777777" w:rsidTr="0073288F">
        <w:tc>
          <w:tcPr>
            <w:cnfStyle w:val="001000000000" w:firstRow="0" w:lastRow="0" w:firstColumn="1" w:lastColumn="0" w:oddVBand="0" w:evenVBand="0" w:oddHBand="0" w:evenHBand="0" w:firstRowFirstColumn="0" w:firstRowLastColumn="0" w:lastRowFirstColumn="0" w:lastRowLastColumn="0"/>
            <w:tcW w:w="777" w:type="pct"/>
            <w:hideMark/>
          </w:tcPr>
          <w:p w14:paraId="7576D98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FR-PST-034</w:t>
            </w:r>
          </w:p>
        </w:tc>
        <w:tc>
          <w:tcPr>
            <w:tcW w:w="4223" w:type="pct"/>
            <w:hideMark/>
          </w:tcPr>
          <w:p w14:paraId="6B842FDD"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الحالة بقواعد إرجاع الكمية أو تثبيتها وفق سياسة النظام</w:t>
            </w:r>
            <w:r w:rsidRPr="0073288F">
              <w:rPr>
                <w:rFonts w:ascii="Arial" w:hAnsi="Arial" w:cs="Arial"/>
                <w:color w:val="000000"/>
                <w:sz w:val="23"/>
                <w:szCs w:val="23"/>
              </w:rPr>
              <w:t>.</w:t>
            </w:r>
          </w:p>
        </w:tc>
      </w:tr>
    </w:tbl>
    <w:p w14:paraId="629A3F24"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مراجعة المعاملات المالية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091"/>
        <w:gridCol w:w="8140"/>
      </w:tblGrid>
      <w:tr w:rsidR="003A6D1A" w:rsidRPr="00621FAA" w14:paraId="4EDEB56B"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1" w:type="pct"/>
            <w:shd w:val="clear" w:color="auto" w:fill="D9D9D9"/>
            <w:hideMark/>
          </w:tcPr>
          <w:p w14:paraId="52754429"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409" w:type="pct"/>
            <w:shd w:val="clear" w:color="auto" w:fill="D9D9D9"/>
            <w:hideMark/>
          </w:tcPr>
          <w:p w14:paraId="77C4AAF0"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0C89339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1" w:type="pct"/>
            <w:hideMark/>
          </w:tcPr>
          <w:p w14:paraId="50E2AA0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FR-PST-035</w:t>
            </w:r>
          </w:p>
        </w:tc>
        <w:tc>
          <w:tcPr>
            <w:tcW w:w="4409" w:type="pct"/>
            <w:hideMark/>
          </w:tcPr>
          <w:p w14:paraId="22A0C3E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استخدام حالات الدفع في مراجعة إثباتات الدفع اليدوية</w:t>
            </w:r>
            <w:r w:rsidRPr="0073288F">
              <w:rPr>
                <w:rFonts w:ascii="Arial" w:hAnsi="Arial" w:cs="Arial"/>
                <w:color w:val="000000"/>
                <w:sz w:val="23"/>
                <w:szCs w:val="23"/>
              </w:rPr>
              <w:t>.</w:t>
            </w:r>
          </w:p>
        </w:tc>
      </w:tr>
      <w:tr w:rsidR="003A6D1A" w:rsidRPr="00621FAA" w14:paraId="6CA920A3" w14:textId="77777777" w:rsidTr="0073288F">
        <w:tc>
          <w:tcPr>
            <w:cnfStyle w:val="001000000000" w:firstRow="0" w:lastRow="0" w:firstColumn="1" w:lastColumn="0" w:oddVBand="0" w:evenVBand="0" w:oddHBand="0" w:evenHBand="0" w:firstRowFirstColumn="0" w:firstRowLastColumn="0" w:lastRowFirstColumn="0" w:lastRowLastColumn="0"/>
            <w:tcW w:w="591" w:type="pct"/>
            <w:hideMark/>
          </w:tcPr>
          <w:p w14:paraId="068CEF3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FR-PST-036</w:t>
            </w:r>
          </w:p>
        </w:tc>
        <w:tc>
          <w:tcPr>
            <w:tcW w:w="4409" w:type="pct"/>
            <w:hideMark/>
          </w:tcPr>
          <w:p w14:paraId="67C0DB47"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الحالة بقرار القبول أو الرفض المالي</w:t>
            </w:r>
            <w:r w:rsidRPr="0073288F">
              <w:rPr>
                <w:rFonts w:ascii="Arial" w:hAnsi="Arial" w:cs="Arial"/>
                <w:color w:val="000000"/>
                <w:sz w:val="23"/>
                <w:szCs w:val="23"/>
              </w:rPr>
              <w:t>.</w:t>
            </w:r>
          </w:p>
        </w:tc>
      </w:tr>
      <w:tr w:rsidR="003A6D1A" w:rsidRPr="00621FAA" w14:paraId="797990C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1" w:type="pct"/>
            <w:hideMark/>
          </w:tcPr>
          <w:p w14:paraId="2F55F1F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FR-PST-037</w:t>
            </w:r>
          </w:p>
        </w:tc>
        <w:tc>
          <w:tcPr>
            <w:tcW w:w="4409" w:type="pct"/>
            <w:hideMark/>
          </w:tcPr>
          <w:p w14:paraId="0F3182F4"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حالة المراجعة المالية ضمن الطلب</w:t>
            </w:r>
            <w:r w:rsidRPr="0073288F">
              <w:rPr>
                <w:rFonts w:ascii="Arial" w:hAnsi="Arial" w:cs="Arial"/>
                <w:color w:val="000000"/>
                <w:sz w:val="23"/>
                <w:szCs w:val="23"/>
              </w:rPr>
              <w:t>.</w:t>
            </w:r>
          </w:p>
        </w:tc>
      </w:tr>
      <w:tr w:rsidR="003A6D1A" w:rsidRPr="00621FAA" w14:paraId="300B048C" w14:textId="77777777" w:rsidTr="0073288F">
        <w:tc>
          <w:tcPr>
            <w:cnfStyle w:val="001000000000" w:firstRow="0" w:lastRow="0" w:firstColumn="1" w:lastColumn="0" w:oddVBand="0" w:evenVBand="0" w:oddHBand="0" w:evenHBand="0" w:firstRowFirstColumn="0" w:firstRowLastColumn="0" w:lastRowFirstColumn="0" w:lastRowLastColumn="0"/>
            <w:tcW w:w="591" w:type="pct"/>
            <w:hideMark/>
          </w:tcPr>
          <w:p w14:paraId="47B3D65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FR-PST-038</w:t>
            </w:r>
          </w:p>
        </w:tc>
        <w:tc>
          <w:tcPr>
            <w:tcW w:w="4409" w:type="pct"/>
            <w:hideMark/>
          </w:tcPr>
          <w:p w14:paraId="5933B747"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تعيين الحالة إلى "قيد المراجعة المالية" عند رفع إثبات دفع جديد إذا كانت السياسة تتطلب ذلك</w:t>
            </w:r>
            <w:r w:rsidRPr="0073288F">
              <w:rPr>
                <w:rFonts w:ascii="Arial" w:hAnsi="Arial" w:cs="Arial"/>
                <w:color w:val="000000"/>
                <w:sz w:val="23"/>
                <w:szCs w:val="23"/>
              </w:rPr>
              <w:t>.</w:t>
            </w:r>
          </w:p>
        </w:tc>
      </w:tr>
    </w:tbl>
    <w:p w14:paraId="31BA3BF6"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الاستردادات</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582"/>
        <w:gridCol w:w="7649"/>
      </w:tblGrid>
      <w:tr w:rsidR="003A6D1A" w:rsidRPr="00621FAA" w14:paraId="76783C9F"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pct"/>
            <w:shd w:val="clear" w:color="auto" w:fill="D9D9D9"/>
            <w:hideMark/>
          </w:tcPr>
          <w:p w14:paraId="509B22AF"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43" w:type="pct"/>
            <w:shd w:val="clear" w:color="auto" w:fill="D9D9D9"/>
            <w:hideMark/>
          </w:tcPr>
          <w:p w14:paraId="6A8E7700"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0F4FD76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pct"/>
            <w:hideMark/>
          </w:tcPr>
          <w:p w14:paraId="7DBAA91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FR-PST-039</w:t>
            </w:r>
          </w:p>
        </w:tc>
        <w:tc>
          <w:tcPr>
            <w:tcW w:w="4143" w:type="pct"/>
            <w:hideMark/>
          </w:tcPr>
          <w:p w14:paraId="7CF648B2"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استخدام حالات الدفع للدلالة على الاسترداد الجزئي</w:t>
            </w:r>
            <w:r w:rsidRPr="0073288F">
              <w:rPr>
                <w:rFonts w:ascii="Arial" w:hAnsi="Arial" w:cs="Arial"/>
                <w:color w:val="000000"/>
                <w:sz w:val="23"/>
                <w:szCs w:val="23"/>
              </w:rPr>
              <w:t>.</w:t>
            </w:r>
          </w:p>
        </w:tc>
      </w:tr>
      <w:tr w:rsidR="003A6D1A" w:rsidRPr="00621FAA" w14:paraId="3A6CE4B9" w14:textId="77777777" w:rsidTr="0073288F">
        <w:tc>
          <w:tcPr>
            <w:cnfStyle w:val="001000000000" w:firstRow="0" w:lastRow="0" w:firstColumn="1" w:lastColumn="0" w:oddVBand="0" w:evenVBand="0" w:oddHBand="0" w:evenHBand="0" w:firstRowFirstColumn="0" w:firstRowLastColumn="0" w:lastRowFirstColumn="0" w:lastRowLastColumn="0"/>
            <w:tcW w:w="857" w:type="pct"/>
            <w:hideMark/>
          </w:tcPr>
          <w:p w14:paraId="0507D60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FR-PST-040</w:t>
            </w:r>
          </w:p>
        </w:tc>
        <w:tc>
          <w:tcPr>
            <w:tcW w:w="4143" w:type="pct"/>
            <w:hideMark/>
          </w:tcPr>
          <w:p w14:paraId="18A98556"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استخدام حالات الدفع للدلالة على الاسترداد الكلي</w:t>
            </w:r>
            <w:r w:rsidRPr="0073288F">
              <w:rPr>
                <w:rFonts w:ascii="Arial" w:hAnsi="Arial" w:cs="Arial"/>
                <w:color w:val="000000"/>
                <w:sz w:val="23"/>
                <w:szCs w:val="23"/>
              </w:rPr>
              <w:t>.</w:t>
            </w:r>
          </w:p>
        </w:tc>
      </w:tr>
      <w:tr w:rsidR="003A6D1A" w:rsidRPr="00621FAA" w14:paraId="2810FA2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pct"/>
            <w:hideMark/>
          </w:tcPr>
          <w:p w14:paraId="7E8F54A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FR-PST-041</w:t>
            </w:r>
          </w:p>
        </w:tc>
        <w:tc>
          <w:tcPr>
            <w:tcW w:w="4143" w:type="pct"/>
            <w:hideMark/>
          </w:tcPr>
          <w:p w14:paraId="5BB0C8B7"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حالة الدفع بقواعد الاسترداد المناسبة</w:t>
            </w:r>
            <w:r w:rsidRPr="0073288F">
              <w:rPr>
                <w:rFonts w:ascii="Arial" w:hAnsi="Arial" w:cs="Arial"/>
                <w:color w:val="000000"/>
                <w:sz w:val="23"/>
                <w:szCs w:val="23"/>
              </w:rPr>
              <w:t>.</w:t>
            </w:r>
          </w:p>
        </w:tc>
      </w:tr>
      <w:tr w:rsidR="003A6D1A" w:rsidRPr="00621FAA" w14:paraId="2761733E" w14:textId="77777777" w:rsidTr="0073288F">
        <w:tc>
          <w:tcPr>
            <w:cnfStyle w:val="001000000000" w:firstRow="0" w:lastRow="0" w:firstColumn="1" w:lastColumn="0" w:oddVBand="0" w:evenVBand="0" w:oddHBand="0" w:evenHBand="0" w:firstRowFirstColumn="0" w:firstRowLastColumn="0" w:lastRowFirstColumn="0" w:lastRowLastColumn="0"/>
            <w:tcW w:w="857" w:type="pct"/>
            <w:hideMark/>
          </w:tcPr>
          <w:p w14:paraId="2E59BD0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FR-PST-042</w:t>
            </w:r>
          </w:p>
        </w:tc>
        <w:tc>
          <w:tcPr>
            <w:tcW w:w="4143" w:type="pct"/>
            <w:hideMark/>
          </w:tcPr>
          <w:p w14:paraId="43B58FFB"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حالة الاسترداد الحالية للطلب</w:t>
            </w:r>
            <w:r w:rsidRPr="0073288F">
              <w:rPr>
                <w:rFonts w:ascii="Arial" w:hAnsi="Arial" w:cs="Arial"/>
                <w:color w:val="000000"/>
                <w:sz w:val="23"/>
                <w:szCs w:val="23"/>
              </w:rPr>
              <w:t>.</w:t>
            </w:r>
          </w:p>
        </w:tc>
      </w:tr>
    </w:tbl>
    <w:p w14:paraId="608EC9F1"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العرض والتصفية والاستعلام</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95"/>
        <w:gridCol w:w="7736"/>
      </w:tblGrid>
      <w:tr w:rsidR="003A6D1A" w:rsidRPr="00621FAA" w14:paraId="7B8BC1FB"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pct"/>
            <w:shd w:val="clear" w:color="auto" w:fill="D9D9D9"/>
            <w:hideMark/>
          </w:tcPr>
          <w:p w14:paraId="60E61A22"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90" w:type="pct"/>
            <w:shd w:val="clear" w:color="auto" w:fill="D9D9D9"/>
            <w:hideMark/>
          </w:tcPr>
          <w:p w14:paraId="768586A8"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0ABD831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pct"/>
            <w:hideMark/>
          </w:tcPr>
          <w:p w14:paraId="3B9DAA3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FR-PST-043</w:t>
            </w:r>
          </w:p>
        </w:tc>
        <w:tc>
          <w:tcPr>
            <w:tcW w:w="4190" w:type="pct"/>
            <w:hideMark/>
          </w:tcPr>
          <w:p w14:paraId="2A9755A6"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حالات الدفع في لوحة التحكم بشكل واضح ومرتب</w:t>
            </w:r>
            <w:r w:rsidRPr="0073288F">
              <w:rPr>
                <w:rFonts w:ascii="Arial" w:hAnsi="Arial" w:cs="Arial"/>
                <w:color w:val="000000"/>
                <w:sz w:val="23"/>
                <w:szCs w:val="23"/>
              </w:rPr>
              <w:t>.</w:t>
            </w:r>
          </w:p>
        </w:tc>
      </w:tr>
      <w:tr w:rsidR="003A6D1A" w:rsidRPr="00621FAA" w14:paraId="25E49A3D" w14:textId="77777777" w:rsidTr="0073288F">
        <w:tc>
          <w:tcPr>
            <w:cnfStyle w:val="001000000000" w:firstRow="0" w:lastRow="0" w:firstColumn="1" w:lastColumn="0" w:oddVBand="0" w:evenVBand="0" w:oddHBand="0" w:evenHBand="0" w:firstRowFirstColumn="0" w:firstRowLastColumn="0" w:lastRowFirstColumn="0" w:lastRowLastColumn="0"/>
            <w:tcW w:w="810" w:type="pct"/>
            <w:hideMark/>
          </w:tcPr>
          <w:p w14:paraId="235AF5A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FR-PST-044</w:t>
            </w:r>
          </w:p>
        </w:tc>
        <w:tc>
          <w:tcPr>
            <w:tcW w:w="4190" w:type="pct"/>
            <w:hideMark/>
          </w:tcPr>
          <w:p w14:paraId="738DE705"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استخدام حالة الدفع في تصفية الطلبات</w:t>
            </w:r>
            <w:r w:rsidRPr="0073288F">
              <w:rPr>
                <w:rFonts w:ascii="Arial" w:hAnsi="Arial" w:cs="Arial"/>
                <w:color w:val="000000"/>
                <w:sz w:val="23"/>
                <w:szCs w:val="23"/>
              </w:rPr>
              <w:t>.</w:t>
            </w:r>
          </w:p>
        </w:tc>
      </w:tr>
      <w:tr w:rsidR="003A6D1A" w:rsidRPr="00621FAA" w14:paraId="75DFB72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pct"/>
            <w:hideMark/>
          </w:tcPr>
          <w:p w14:paraId="4DFDCD8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FR-PST-045</w:t>
            </w:r>
          </w:p>
        </w:tc>
        <w:tc>
          <w:tcPr>
            <w:tcW w:w="4190" w:type="pct"/>
            <w:hideMark/>
          </w:tcPr>
          <w:p w14:paraId="1CC2BD2A"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إظهار الحالة الحالية للدفع داخل صفحة الطلب</w:t>
            </w:r>
            <w:r w:rsidRPr="0073288F">
              <w:rPr>
                <w:rFonts w:ascii="Arial" w:hAnsi="Arial" w:cs="Arial"/>
                <w:color w:val="000000"/>
                <w:sz w:val="23"/>
                <w:szCs w:val="23"/>
              </w:rPr>
              <w:t>.</w:t>
            </w:r>
          </w:p>
        </w:tc>
      </w:tr>
      <w:tr w:rsidR="003A6D1A" w:rsidRPr="00621FAA" w14:paraId="15F2EC0B" w14:textId="77777777" w:rsidTr="0073288F">
        <w:tc>
          <w:tcPr>
            <w:cnfStyle w:val="001000000000" w:firstRow="0" w:lastRow="0" w:firstColumn="1" w:lastColumn="0" w:oddVBand="0" w:evenVBand="0" w:oddHBand="0" w:evenHBand="0" w:firstRowFirstColumn="0" w:firstRowLastColumn="0" w:lastRowFirstColumn="0" w:lastRowLastColumn="0"/>
            <w:tcW w:w="810" w:type="pct"/>
            <w:hideMark/>
          </w:tcPr>
          <w:p w14:paraId="2282CE5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FR-PST-046</w:t>
            </w:r>
          </w:p>
        </w:tc>
        <w:tc>
          <w:tcPr>
            <w:tcW w:w="4190" w:type="pct"/>
            <w:hideMark/>
          </w:tcPr>
          <w:p w14:paraId="0F3240F7"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إظهار سجل حالات الدفع السابقة للطلب</w:t>
            </w:r>
            <w:r w:rsidRPr="0073288F">
              <w:rPr>
                <w:rFonts w:ascii="Arial" w:hAnsi="Arial" w:cs="Arial"/>
                <w:color w:val="000000"/>
                <w:sz w:val="23"/>
                <w:szCs w:val="23"/>
              </w:rPr>
              <w:t>.</w:t>
            </w:r>
          </w:p>
        </w:tc>
      </w:tr>
      <w:tr w:rsidR="003A6D1A" w:rsidRPr="00621FAA" w14:paraId="6651C96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pct"/>
            <w:hideMark/>
          </w:tcPr>
          <w:p w14:paraId="2356313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FR-PST-047</w:t>
            </w:r>
          </w:p>
        </w:tc>
        <w:tc>
          <w:tcPr>
            <w:tcW w:w="4190" w:type="pct"/>
            <w:hideMark/>
          </w:tcPr>
          <w:p w14:paraId="3CAA24C7"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تتبع المسار المالي للطلب عبر الحالات المتتابعة</w:t>
            </w:r>
            <w:r w:rsidRPr="0073288F">
              <w:rPr>
                <w:rFonts w:ascii="Arial" w:hAnsi="Arial" w:cs="Arial"/>
                <w:color w:val="000000"/>
                <w:sz w:val="23"/>
                <w:szCs w:val="23"/>
              </w:rPr>
              <w:t>.</w:t>
            </w:r>
          </w:p>
        </w:tc>
      </w:tr>
    </w:tbl>
    <w:p w14:paraId="6AA919FC"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التدقيق والتاريخ</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521"/>
        <w:gridCol w:w="7710"/>
      </w:tblGrid>
      <w:tr w:rsidR="003A6D1A" w:rsidRPr="00621FAA" w14:paraId="08882A37"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4" w:type="pct"/>
            <w:shd w:val="clear" w:color="auto" w:fill="D9D9D9"/>
            <w:hideMark/>
          </w:tcPr>
          <w:p w14:paraId="7456CC02"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76" w:type="pct"/>
            <w:shd w:val="clear" w:color="auto" w:fill="D9D9D9"/>
            <w:hideMark/>
          </w:tcPr>
          <w:p w14:paraId="40DD6568"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578730B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4" w:type="pct"/>
            <w:hideMark/>
          </w:tcPr>
          <w:p w14:paraId="6AC834E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FR-PST-048</w:t>
            </w:r>
          </w:p>
        </w:tc>
        <w:tc>
          <w:tcPr>
            <w:tcW w:w="4176" w:type="pct"/>
            <w:hideMark/>
          </w:tcPr>
          <w:p w14:paraId="1DA17EB9"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جميع تغييرات حالات الدفع</w:t>
            </w:r>
            <w:r w:rsidRPr="0073288F">
              <w:rPr>
                <w:rFonts w:ascii="Arial" w:hAnsi="Arial" w:cs="Arial"/>
                <w:color w:val="000000"/>
                <w:sz w:val="23"/>
                <w:szCs w:val="23"/>
              </w:rPr>
              <w:t>.</w:t>
            </w:r>
          </w:p>
        </w:tc>
      </w:tr>
      <w:tr w:rsidR="003A6D1A" w:rsidRPr="00621FAA" w14:paraId="4FE6CBD2" w14:textId="77777777" w:rsidTr="0073288F">
        <w:tc>
          <w:tcPr>
            <w:cnfStyle w:val="001000000000" w:firstRow="0" w:lastRow="0" w:firstColumn="1" w:lastColumn="0" w:oddVBand="0" w:evenVBand="0" w:oddHBand="0" w:evenHBand="0" w:firstRowFirstColumn="0" w:firstRowLastColumn="0" w:lastRowFirstColumn="0" w:lastRowLastColumn="0"/>
            <w:tcW w:w="824" w:type="pct"/>
            <w:hideMark/>
          </w:tcPr>
          <w:p w14:paraId="7865789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FR-PST-049</w:t>
            </w:r>
          </w:p>
        </w:tc>
        <w:tc>
          <w:tcPr>
            <w:tcW w:w="4176" w:type="pct"/>
            <w:hideMark/>
          </w:tcPr>
          <w:p w14:paraId="67D0CA1E"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اسم المستخدم الذي قام بتغيير الحالة</w:t>
            </w:r>
            <w:r w:rsidRPr="0073288F">
              <w:rPr>
                <w:rFonts w:ascii="Arial" w:hAnsi="Arial" w:cs="Arial"/>
                <w:color w:val="000000"/>
                <w:sz w:val="23"/>
                <w:szCs w:val="23"/>
              </w:rPr>
              <w:t>.</w:t>
            </w:r>
          </w:p>
        </w:tc>
      </w:tr>
      <w:tr w:rsidR="003A6D1A" w:rsidRPr="00621FAA" w14:paraId="5D50F78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4" w:type="pct"/>
            <w:hideMark/>
          </w:tcPr>
          <w:p w14:paraId="642618D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FR-PST-050</w:t>
            </w:r>
          </w:p>
        </w:tc>
        <w:tc>
          <w:tcPr>
            <w:tcW w:w="4176" w:type="pct"/>
            <w:hideMark/>
          </w:tcPr>
          <w:p w14:paraId="24940357"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وقت وتاريخ تغيير الحالة</w:t>
            </w:r>
            <w:r w:rsidRPr="0073288F">
              <w:rPr>
                <w:rFonts w:ascii="Arial" w:hAnsi="Arial" w:cs="Arial"/>
                <w:color w:val="000000"/>
                <w:sz w:val="23"/>
                <w:szCs w:val="23"/>
              </w:rPr>
              <w:t>.</w:t>
            </w:r>
          </w:p>
        </w:tc>
      </w:tr>
      <w:tr w:rsidR="003A6D1A" w:rsidRPr="00621FAA" w14:paraId="2FC0F7EC" w14:textId="77777777" w:rsidTr="0073288F">
        <w:tc>
          <w:tcPr>
            <w:cnfStyle w:val="001000000000" w:firstRow="0" w:lastRow="0" w:firstColumn="1" w:lastColumn="0" w:oddVBand="0" w:evenVBand="0" w:oddHBand="0" w:evenHBand="0" w:firstRowFirstColumn="0" w:firstRowLastColumn="0" w:lastRowFirstColumn="0" w:lastRowLastColumn="0"/>
            <w:tcW w:w="824" w:type="pct"/>
            <w:hideMark/>
          </w:tcPr>
          <w:p w14:paraId="06349E2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FR-PST-051</w:t>
            </w:r>
          </w:p>
        </w:tc>
        <w:tc>
          <w:tcPr>
            <w:tcW w:w="4176" w:type="pct"/>
            <w:hideMark/>
          </w:tcPr>
          <w:p w14:paraId="2BA338A6"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الملاحظات المرتبطة بتغيير الحالة إن وجدت</w:t>
            </w:r>
            <w:r w:rsidRPr="0073288F">
              <w:rPr>
                <w:rFonts w:ascii="Arial" w:hAnsi="Arial" w:cs="Arial"/>
                <w:color w:val="000000"/>
                <w:sz w:val="23"/>
                <w:szCs w:val="23"/>
              </w:rPr>
              <w:t>.</w:t>
            </w:r>
          </w:p>
        </w:tc>
      </w:tr>
      <w:tr w:rsidR="003A6D1A" w:rsidRPr="00621FAA" w14:paraId="4948D75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4" w:type="pct"/>
            <w:hideMark/>
          </w:tcPr>
          <w:p w14:paraId="18F3D46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FR-PST-052</w:t>
            </w:r>
          </w:p>
        </w:tc>
        <w:tc>
          <w:tcPr>
            <w:tcW w:w="4176" w:type="pct"/>
            <w:hideMark/>
          </w:tcPr>
          <w:p w14:paraId="5D275731"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بسجل تاريخي كامل لحالات الدفع الخاصة بكل طلب</w:t>
            </w:r>
            <w:r w:rsidRPr="0073288F">
              <w:rPr>
                <w:rFonts w:ascii="Arial" w:hAnsi="Arial" w:cs="Arial"/>
                <w:color w:val="000000"/>
                <w:sz w:val="23"/>
                <w:szCs w:val="23"/>
              </w:rPr>
              <w:t>.</w:t>
            </w:r>
          </w:p>
        </w:tc>
      </w:tr>
    </w:tbl>
    <w:p w14:paraId="0A7A8EC3"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الربط مع الإشعارات</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04"/>
        <w:gridCol w:w="8027"/>
      </w:tblGrid>
      <w:tr w:rsidR="003A6D1A" w:rsidRPr="00621FAA" w14:paraId="3971AA5B"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pct"/>
            <w:shd w:val="clear" w:color="auto" w:fill="D9D9D9"/>
            <w:hideMark/>
          </w:tcPr>
          <w:p w14:paraId="1AC37402"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48" w:type="pct"/>
            <w:shd w:val="clear" w:color="auto" w:fill="D9D9D9"/>
            <w:hideMark/>
          </w:tcPr>
          <w:p w14:paraId="574627CC"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57D12AD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pct"/>
            <w:hideMark/>
          </w:tcPr>
          <w:p w14:paraId="58A1387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FR-PST-053</w:t>
            </w:r>
          </w:p>
        </w:tc>
        <w:tc>
          <w:tcPr>
            <w:tcW w:w="4348" w:type="pct"/>
            <w:hideMark/>
          </w:tcPr>
          <w:p w14:paraId="3BFF9A59"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حالة الدفع ترسل إشعارًا للعميل</w:t>
            </w:r>
            <w:r w:rsidRPr="0073288F">
              <w:rPr>
                <w:rFonts w:ascii="Arial" w:hAnsi="Arial" w:cs="Arial"/>
                <w:color w:val="000000"/>
                <w:sz w:val="23"/>
                <w:szCs w:val="23"/>
              </w:rPr>
              <w:t>.</w:t>
            </w:r>
          </w:p>
        </w:tc>
      </w:tr>
      <w:tr w:rsidR="003A6D1A" w:rsidRPr="00621FAA" w14:paraId="28CD9DFB" w14:textId="77777777" w:rsidTr="0073288F">
        <w:tc>
          <w:tcPr>
            <w:cnfStyle w:val="001000000000" w:firstRow="0" w:lastRow="0" w:firstColumn="1" w:lastColumn="0" w:oddVBand="0" w:evenVBand="0" w:oddHBand="0" w:evenHBand="0" w:firstRowFirstColumn="0" w:firstRowLastColumn="0" w:lastRowFirstColumn="0" w:lastRowLastColumn="0"/>
            <w:tcW w:w="652" w:type="pct"/>
            <w:hideMark/>
          </w:tcPr>
          <w:p w14:paraId="0E6634A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FR-PST-054</w:t>
            </w:r>
          </w:p>
        </w:tc>
        <w:tc>
          <w:tcPr>
            <w:tcW w:w="4348" w:type="pct"/>
            <w:hideMark/>
          </w:tcPr>
          <w:p w14:paraId="01FED8BE"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نص الإشعار المرتبط بالحالة</w:t>
            </w:r>
            <w:r w:rsidRPr="0073288F">
              <w:rPr>
                <w:rFonts w:ascii="Arial" w:hAnsi="Arial" w:cs="Arial"/>
                <w:color w:val="000000"/>
                <w:sz w:val="23"/>
                <w:szCs w:val="23"/>
              </w:rPr>
              <w:t>.</w:t>
            </w:r>
          </w:p>
        </w:tc>
      </w:tr>
      <w:tr w:rsidR="003A6D1A" w:rsidRPr="00621FAA" w14:paraId="44B8A8D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pct"/>
            <w:hideMark/>
          </w:tcPr>
          <w:p w14:paraId="73327F6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FR-PST-055</w:t>
            </w:r>
          </w:p>
        </w:tc>
        <w:tc>
          <w:tcPr>
            <w:tcW w:w="4348" w:type="pct"/>
            <w:hideMark/>
          </w:tcPr>
          <w:p w14:paraId="734F4FE3"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الحالة بقالب إشعار مخصص</w:t>
            </w:r>
            <w:r w:rsidRPr="0073288F">
              <w:rPr>
                <w:rFonts w:ascii="Arial" w:hAnsi="Arial" w:cs="Arial"/>
                <w:color w:val="000000"/>
                <w:sz w:val="23"/>
                <w:szCs w:val="23"/>
              </w:rPr>
              <w:t>.</w:t>
            </w:r>
          </w:p>
        </w:tc>
      </w:tr>
      <w:tr w:rsidR="003A6D1A" w:rsidRPr="00621FAA" w14:paraId="4477CBAF" w14:textId="77777777" w:rsidTr="0073288F">
        <w:tc>
          <w:tcPr>
            <w:cnfStyle w:val="001000000000" w:firstRow="0" w:lastRow="0" w:firstColumn="1" w:lastColumn="0" w:oddVBand="0" w:evenVBand="0" w:oddHBand="0" w:evenHBand="0" w:firstRowFirstColumn="0" w:firstRowLastColumn="0" w:lastRowFirstColumn="0" w:lastRowLastColumn="0"/>
            <w:tcW w:w="652" w:type="pct"/>
            <w:hideMark/>
          </w:tcPr>
          <w:p w14:paraId="7B31C67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FR-PST-056</w:t>
            </w:r>
          </w:p>
        </w:tc>
        <w:tc>
          <w:tcPr>
            <w:tcW w:w="4348" w:type="pct"/>
            <w:hideMark/>
          </w:tcPr>
          <w:p w14:paraId="3F97FAA8"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يرسل النظام إشعارًا تلقائيًا عند الانتقال إلى حالة دفع محددة إذا كانت الحالة مفعلة للإشعار</w:t>
            </w:r>
            <w:r w:rsidRPr="0073288F">
              <w:rPr>
                <w:rFonts w:ascii="Arial" w:hAnsi="Arial" w:cs="Arial"/>
                <w:color w:val="000000"/>
                <w:sz w:val="23"/>
                <w:szCs w:val="23"/>
              </w:rPr>
              <w:t>.</w:t>
            </w:r>
          </w:p>
        </w:tc>
      </w:tr>
    </w:tbl>
    <w:p w14:paraId="42CDCB72"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الإدارة والتشغيل</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307"/>
        <w:gridCol w:w="7924"/>
      </w:tblGrid>
      <w:tr w:rsidR="003A6D1A" w:rsidRPr="00621FAA" w14:paraId="233A04D1"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pct"/>
            <w:shd w:val="clear" w:color="auto" w:fill="D9D9D9"/>
            <w:hideMark/>
          </w:tcPr>
          <w:p w14:paraId="6C02AA34"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92" w:type="pct"/>
            <w:shd w:val="clear" w:color="auto" w:fill="D9D9D9"/>
            <w:hideMark/>
          </w:tcPr>
          <w:p w14:paraId="3D488C45"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7F6AE63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pct"/>
            <w:hideMark/>
          </w:tcPr>
          <w:p w14:paraId="03D77FE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FR-PST-057</w:t>
            </w:r>
          </w:p>
        </w:tc>
        <w:tc>
          <w:tcPr>
            <w:tcW w:w="4292" w:type="pct"/>
            <w:hideMark/>
          </w:tcPr>
          <w:p w14:paraId="7D534AD6"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استخدام حالة الدفع لتحديد هل الطلب مؤهل للمعالجة أو الشحن</w:t>
            </w:r>
            <w:r w:rsidRPr="0073288F">
              <w:rPr>
                <w:rFonts w:ascii="Arial" w:hAnsi="Arial" w:cs="Arial"/>
                <w:color w:val="000000"/>
                <w:sz w:val="23"/>
                <w:szCs w:val="23"/>
              </w:rPr>
              <w:t>.</w:t>
            </w:r>
          </w:p>
        </w:tc>
      </w:tr>
      <w:tr w:rsidR="003A6D1A" w:rsidRPr="00621FAA" w14:paraId="6EC49A17" w14:textId="77777777" w:rsidTr="0073288F">
        <w:tc>
          <w:tcPr>
            <w:cnfStyle w:val="001000000000" w:firstRow="0" w:lastRow="0" w:firstColumn="1" w:lastColumn="0" w:oddVBand="0" w:evenVBand="0" w:oddHBand="0" w:evenHBand="0" w:firstRowFirstColumn="0" w:firstRowLastColumn="0" w:lastRowFirstColumn="0" w:lastRowLastColumn="0"/>
            <w:tcW w:w="708" w:type="pct"/>
            <w:hideMark/>
          </w:tcPr>
          <w:p w14:paraId="430F544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FR-PST-058</w:t>
            </w:r>
          </w:p>
        </w:tc>
        <w:tc>
          <w:tcPr>
            <w:tcW w:w="4292" w:type="pct"/>
            <w:hideMark/>
          </w:tcPr>
          <w:p w14:paraId="3E200DF7"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استخدام حالة الدفع لتحديد هل المعاملة صالحة أم مرفوضة أم معلقة</w:t>
            </w:r>
            <w:r w:rsidRPr="0073288F">
              <w:rPr>
                <w:rFonts w:ascii="Arial" w:hAnsi="Arial" w:cs="Arial"/>
                <w:color w:val="000000"/>
                <w:sz w:val="23"/>
                <w:szCs w:val="23"/>
              </w:rPr>
              <w:t>.</w:t>
            </w:r>
          </w:p>
        </w:tc>
      </w:tr>
      <w:tr w:rsidR="003A6D1A" w:rsidRPr="00621FAA" w14:paraId="2301D5D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pct"/>
            <w:hideMark/>
          </w:tcPr>
          <w:p w14:paraId="07584AA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FR-PST-059</w:t>
            </w:r>
          </w:p>
        </w:tc>
        <w:tc>
          <w:tcPr>
            <w:tcW w:w="4292" w:type="pct"/>
            <w:hideMark/>
          </w:tcPr>
          <w:p w14:paraId="61340071"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استخدام حالة الدفع لتحديد هل الطلب يحتاج إلى تدخل مالي يدوي</w:t>
            </w:r>
            <w:r w:rsidRPr="0073288F">
              <w:rPr>
                <w:rFonts w:ascii="Arial" w:hAnsi="Arial" w:cs="Arial"/>
                <w:color w:val="000000"/>
                <w:sz w:val="23"/>
                <w:szCs w:val="23"/>
              </w:rPr>
              <w:t>.</w:t>
            </w:r>
          </w:p>
        </w:tc>
      </w:tr>
      <w:tr w:rsidR="003A6D1A" w:rsidRPr="00621FAA" w14:paraId="68A67B21" w14:textId="77777777" w:rsidTr="0073288F">
        <w:tc>
          <w:tcPr>
            <w:cnfStyle w:val="001000000000" w:firstRow="0" w:lastRow="0" w:firstColumn="1" w:lastColumn="0" w:oddVBand="0" w:evenVBand="0" w:oddHBand="0" w:evenHBand="0" w:firstRowFirstColumn="0" w:firstRowLastColumn="0" w:lastRowFirstColumn="0" w:lastRowLastColumn="0"/>
            <w:tcW w:w="708" w:type="pct"/>
            <w:hideMark/>
          </w:tcPr>
          <w:p w14:paraId="1875EE2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FR-PST-060</w:t>
            </w:r>
          </w:p>
        </w:tc>
        <w:tc>
          <w:tcPr>
            <w:tcW w:w="4292" w:type="pct"/>
            <w:hideMark/>
          </w:tcPr>
          <w:p w14:paraId="7F3D2AF8"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الحالة بالمهلة الزمنية المسموح بها للدفع عند الحاجة</w:t>
            </w:r>
            <w:r w:rsidRPr="0073288F">
              <w:rPr>
                <w:rFonts w:ascii="Arial" w:hAnsi="Arial" w:cs="Arial"/>
                <w:color w:val="000000"/>
                <w:sz w:val="23"/>
                <w:szCs w:val="23"/>
              </w:rPr>
              <w:t>.</w:t>
            </w:r>
          </w:p>
        </w:tc>
      </w:tr>
    </w:tbl>
    <w:p w14:paraId="55CE97C0" w14:textId="77777777" w:rsidR="003A6D1A" w:rsidRPr="00621FAA" w:rsidRDefault="003A6D1A" w:rsidP="00B65A1B">
      <w:pPr>
        <w:pStyle w:val="30"/>
        <w:rPr>
          <w:rFonts w:ascii="Segoe UI" w:hAnsi="Segoe UI" w:cs="Segoe UI"/>
          <w:color w:val="0F1115"/>
          <w:sz w:val="30"/>
          <w:szCs w:val="30"/>
        </w:rPr>
      </w:pPr>
      <w:bookmarkStart w:id="112" w:name="_Toc233322535"/>
      <w:r w:rsidRPr="00B65A1B">
        <w:t xml:space="preserve">4.2.4 </w:t>
      </w:r>
      <w:r w:rsidRPr="00B65A1B">
        <w:rPr>
          <w:rtl/>
        </w:rPr>
        <w:t>قواعد العمل</w:t>
      </w:r>
      <w:bookmarkEnd w:id="112"/>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150"/>
        <w:gridCol w:w="8081"/>
      </w:tblGrid>
      <w:tr w:rsidR="003A6D1A" w:rsidRPr="00621FAA" w14:paraId="78F83015"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 w:type="pct"/>
            <w:shd w:val="clear" w:color="auto" w:fill="D9D9D9"/>
            <w:hideMark/>
          </w:tcPr>
          <w:p w14:paraId="71A076C4"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77" w:type="pct"/>
            <w:shd w:val="clear" w:color="auto" w:fill="D9D9D9"/>
            <w:hideMark/>
          </w:tcPr>
          <w:p w14:paraId="33F92B20"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2989128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 w:type="pct"/>
            <w:hideMark/>
          </w:tcPr>
          <w:p w14:paraId="64597E1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BR-PST-001</w:t>
            </w:r>
          </w:p>
        </w:tc>
        <w:tc>
          <w:tcPr>
            <w:tcW w:w="4377" w:type="pct"/>
            <w:hideMark/>
          </w:tcPr>
          <w:p w14:paraId="5846A732"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تمتلك كل حالة دفع اسمًا فريدًا ضمن سياق النظام أو مجموعة الحالات حسب سياسة التسمية</w:t>
            </w:r>
            <w:r w:rsidRPr="0073288F">
              <w:rPr>
                <w:rFonts w:ascii="Arial" w:hAnsi="Arial" w:cs="Arial"/>
                <w:color w:val="000000"/>
                <w:sz w:val="23"/>
                <w:szCs w:val="23"/>
              </w:rPr>
              <w:t>.</w:t>
            </w:r>
          </w:p>
        </w:tc>
      </w:tr>
      <w:tr w:rsidR="003A6D1A" w:rsidRPr="00621FAA" w14:paraId="60BAEC97" w14:textId="77777777" w:rsidTr="0073288F">
        <w:tc>
          <w:tcPr>
            <w:cnfStyle w:val="001000000000" w:firstRow="0" w:lastRow="0" w:firstColumn="1" w:lastColumn="0" w:oddVBand="0" w:evenVBand="0" w:oddHBand="0" w:evenHBand="0" w:firstRowFirstColumn="0" w:firstRowLastColumn="0" w:lastRowFirstColumn="0" w:lastRowLastColumn="0"/>
            <w:tcW w:w="623" w:type="pct"/>
            <w:hideMark/>
          </w:tcPr>
          <w:p w14:paraId="0A98144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BR-PST-002</w:t>
            </w:r>
          </w:p>
        </w:tc>
        <w:tc>
          <w:tcPr>
            <w:tcW w:w="4377" w:type="pct"/>
            <w:hideMark/>
          </w:tcPr>
          <w:p w14:paraId="074E4508"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حذف حالة مستخدمة في معاملات أو طلبات سابقة إلا إذا كانت السياسة تعتمد الأرشفة بدل الحذف</w:t>
            </w:r>
            <w:r w:rsidRPr="0073288F">
              <w:rPr>
                <w:rFonts w:ascii="Arial" w:hAnsi="Arial" w:cs="Arial"/>
                <w:color w:val="000000"/>
                <w:sz w:val="23"/>
                <w:szCs w:val="23"/>
              </w:rPr>
              <w:t>.</w:t>
            </w:r>
          </w:p>
        </w:tc>
      </w:tr>
      <w:tr w:rsidR="003A6D1A" w:rsidRPr="00621FAA" w14:paraId="6DF1836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 w:type="pct"/>
            <w:hideMark/>
          </w:tcPr>
          <w:p w14:paraId="7E134EE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BR-PST-003</w:t>
            </w:r>
          </w:p>
        </w:tc>
        <w:tc>
          <w:tcPr>
            <w:tcW w:w="4377" w:type="pct"/>
            <w:hideMark/>
          </w:tcPr>
          <w:p w14:paraId="45C69290"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الحالة الناجحة ماليًا هي التي تسمح باستكمال الطلب حسب السياسة المعتمدة</w:t>
            </w:r>
            <w:r w:rsidRPr="0073288F">
              <w:rPr>
                <w:rFonts w:ascii="Arial" w:hAnsi="Arial" w:cs="Arial"/>
                <w:color w:val="000000"/>
                <w:sz w:val="23"/>
                <w:szCs w:val="23"/>
              </w:rPr>
              <w:t>.</w:t>
            </w:r>
          </w:p>
        </w:tc>
      </w:tr>
      <w:tr w:rsidR="003A6D1A" w:rsidRPr="00621FAA" w14:paraId="6C9F0AC6" w14:textId="77777777" w:rsidTr="0073288F">
        <w:tc>
          <w:tcPr>
            <w:cnfStyle w:val="001000000000" w:firstRow="0" w:lastRow="0" w:firstColumn="1" w:lastColumn="0" w:oddVBand="0" w:evenVBand="0" w:oddHBand="0" w:evenHBand="0" w:firstRowFirstColumn="0" w:firstRowLastColumn="0" w:lastRowFirstColumn="0" w:lastRowLastColumn="0"/>
            <w:tcW w:w="623" w:type="pct"/>
            <w:hideMark/>
          </w:tcPr>
          <w:p w14:paraId="654A6E7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BR-PST-004</w:t>
            </w:r>
          </w:p>
        </w:tc>
        <w:tc>
          <w:tcPr>
            <w:tcW w:w="4377" w:type="pct"/>
            <w:hideMark/>
          </w:tcPr>
          <w:p w14:paraId="737BBA17"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الحالة الفاشلة ماليًا تمنع الاعتماد النهائي للدفع أو الشحن حتى معالجة سبب الفشل</w:t>
            </w:r>
            <w:r w:rsidRPr="0073288F">
              <w:rPr>
                <w:rFonts w:ascii="Arial" w:hAnsi="Arial" w:cs="Arial"/>
                <w:color w:val="000000"/>
                <w:sz w:val="23"/>
                <w:szCs w:val="23"/>
              </w:rPr>
              <w:t>.</w:t>
            </w:r>
          </w:p>
        </w:tc>
      </w:tr>
      <w:tr w:rsidR="003A6D1A" w:rsidRPr="00621FAA" w14:paraId="1502BEE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 w:type="pct"/>
            <w:hideMark/>
          </w:tcPr>
          <w:p w14:paraId="2C6D490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BR-PST-005</w:t>
            </w:r>
          </w:p>
        </w:tc>
        <w:tc>
          <w:tcPr>
            <w:tcW w:w="4377" w:type="pct"/>
            <w:hideMark/>
          </w:tcPr>
          <w:p w14:paraId="7797C8E4"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الحالة المعلقة لا تعني نجاحًا ولا فشلًا، بل تعني أن العملية لم تُحسم بعد</w:t>
            </w:r>
            <w:r w:rsidRPr="0073288F">
              <w:rPr>
                <w:rFonts w:ascii="Arial" w:hAnsi="Arial" w:cs="Arial"/>
                <w:color w:val="000000"/>
                <w:sz w:val="23"/>
                <w:szCs w:val="23"/>
              </w:rPr>
              <w:t>.</w:t>
            </w:r>
          </w:p>
        </w:tc>
      </w:tr>
      <w:tr w:rsidR="003A6D1A" w:rsidRPr="00621FAA" w14:paraId="290E27FF" w14:textId="77777777" w:rsidTr="0073288F">
        <w:tc>
          <w:tcPr>
            <w:cnfStyle w:val="001000000000" w:firstRow="0" w:lastRow="0" w:firstColumn="1" w:lastColumn="0" w:oddVBand="0" w:evenVBand="0" w:oddHBand="0" w:evenHBand="0" w:firstRowFirstColumn="0" w:firstRowLastColumn="0" w:lastRowFirstColumn="0" w:lastRowLastColumn="0"/>
            <w:tcW w:w="623" w:type="pct"/>
            <w:hideMark/>
          </w:tcPr>
          <w:p w14:paraId="25616E8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BR-PST-006</w:t>
            </w:r>
          </w:p>
        </w:tc>
        <w:tc>
          <w:tcPr>
            <w:tcW w:w="4377" w:type="pct"/>
            <w:hideMark/>
          </w:tcPr>
          <w:p w14:paraId="25D9A14F"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الحالة قيد المراجعة المالية تعني أن المعاملة تحتاج قرارًا بشريًا من موظف مخول</w:t>
            </w:r>
            <w:r w:rsidRPr="0073288F">
              <w:rPr>
                <w:rFonts w:ascii="Arial" w:hAnsi="Arial" w:cs="Arial"/>
                <w:color w:val="000000"/>
                <w:sz w:val="23"/>
                <w:szCs w:val="23"/>
              </w:rPr>
              <w:t>.</w:t>
            </w:r>
          </w:p>
        </w:tc>
      </w:tr>
      <w:tr w:rsidR="003A6D1A" w:rsidRPr="00621FAA" w14:paraId="43B6C04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 w:type="pct"/>
            <w:hideMark/>
          </w:tcPr>
          <w:p w14:paraId="1F21226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BR-PST-007</w:t>
            </w:r>
          </w:p>
        </w:tc>
        <w:tc>
          <w:tcPr>
            <w:tcW w:w="4377" w:type="pct"/>
            <w:hideMark/>
          </w:tcPr>
          <w:p w14:paraId="55309451"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الحالة المستردة جزئيًا أو كليًا يجب أن تبقى محفوظة في السجل المالي للطلب</w:t>
            </w:r>
            <w:r w:rsidRPr="0073288F">
              <w:rPr>
                <w:rFonts w:ascii="Arial" w:hAnsi="Arial" w:cs="Arial"/>
                <w:color w:val="000000"/>
                <w:sz w:val="23"/>
                <w:szCs w:val="23"/>
              </w:rPr>
              <w:t>.</w:t>
            </w:r>
          </w:p>
        </w:tc>
      </w:tr>
      <w:tr w:rsidR="003A6D1A" w:rsidRPr="00621FAA" w14:paraId="3FE80F4B" w14:textId="77777777" w:rsidTr="0073288F">
        <w:tc>
          <w:tcPr>
            <w:cnfStyle w:val="001000000000" w:firstRow="0" w:lastRow="0" w:firstColumn="1" w:lastColumn="0" w:oddVBand="0" w:evenVBand="0" w:oddHBand="0" w:evenHBand="0" w:firstRowFirstColumn="0" w:firstRowLastColumn="0" w:lastRowFirstColumn="0" w:lastRowLastColumn="0"/>
            <w:tcW w:w="623" w:type="pct"/>
            <w:hideMark/>
          </w:tcPr>
          <w:p w14:paraId="54FBC10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BR-PST-008</w:t>
            </w:r>
          </w:p>
        </w:tc>
        <w:tc>
          <w:tcPr>
            <w:tcW w:w="4377" w:type="pct"/>
            <w:hideMark/>
          </w:tcPr>
          <w:p w14:paraId="592A1EAF"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الانتقال بين حالات الدفع إلا عبر المسارات المسموح بها في إعدادات النظام</w:t>
            </w:r>
            <w:r w:rsidRPr="0073288F">
              <w:rPr>
                <w:rFonts w:ascii="Arial" w:hAnsi="Arial" w:cs="Arial"/>
                <w:color w:val="000000"/>
                <w:sz w:val="23"/>
                <w:szCs w:val="23"/>
              </w:rPr>
              <w:t>.</w:t>
            </w:r>
          </w:p>
        </w:tc>
      </w:tr>
      <w:tr w:rsidR="003A6D1A" w:rsidRPr="00621FAA" w14:paraId="1DF965E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 w:type="pct"/>
            <w:hideMark/>
          </w:tcPr>
          <w:p w14:paraId="449F836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BR-PST-009</w:t>
            </w:r>
          </w:p>
        </w:tc>
        <w:tc>
          <w:tcPr>
            <w:tcW w:w="4377" w:type="pct"/>
            <w:hideMark/>
          </w:tcPr>
          <w:p w14:paraId="36816B2D"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بسجل تاريخي كامل للحالات حتى لو تم تعديل إعدادات الحالة لاحقًا</w:t>
            </w:r>
            <w:r w:rsidRPr="0073288F">
              <w:rPr>
                <w:rFonts w:ascii="Arial" w:hAnsi="Arial" w:cs="Arial"/>
                <w:color w:val="000000"/>
                <w:sz w:val="23"/>
                <w:szCs w:val="23"/>
              </w:rPr>
              <w:t>.</w:t>
            </w:r>
          </w:p>
        </w:tc>
      </w:tr>
      <w:tr w:rsidR="003A6D1A" w:rsidRPr="00621FAA" w14:paraId="53DDB0B3" w14:textId="77777777" w:rsidTr="0073288F">
        <w:tc>
          <w:tcPr>
            <w:cnfStyle w:val="001000000000" w:firstRow="0" w:lastRow="0" w:firstColumn="1" w:lastColumn="0" w:oddVBand="0" w:evenVBand="0" w:oddHBand="0" w:evenHBand="0" w:firstRowFirstColumn="0" w:firstRowLastColumn="0" w:lastRowFirstColumn="0" w:lastRowLastColumn="0"/>
            <w:tcW w:w="623" w:type="pct"/>
            <w:hideMark/>
          </w:tcPr>
          <w:p w14:paraId="03C63BF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BR-PST-010</w:t>
            </w:r>
          </w:p>
        </w:tc>
        <w:tc>
          <w:tcPr>
            <w:tcW w:w="4377" w:type="pct"/>
            <w:hideMark/>
          </w:tcPr>
          <w:p w14:paraId="66F804D1"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تعطيل الحالة يمنع استخدامها في المعاملات الجديدة دون حذف أثرها في السجلات السابقة</w:t>
            </w:r>
            <w:r w:rsidRPr="0073288F">
              <w:rPr>
                <w:rFonts w:ascii="Arial" w:hAnsi="Arial" w:cs="Arial"/>
                <w:color w:val="000000"/>
                <w:sz w:val="23"/>
                <w:szCs w:val="23"/>
              </w:rPr>
              <w:t>.</w:t>
            </w:r>
          </w:p>
        </w:tc>
      </w:tr>
      <w:tr w:rsidR="003A6D1A" w:rsidRPr="00621FAA" w14:paraId="663D485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 w:type="pct"/>
            <w:hideMark/>
          </w:tcPr>
          <w:p w14:paraId="7AD096A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BR-PST-011</w:t>
            </w:r>
          </w:p>
        </w:tc>
        <w:tc>
          <w:tcPr>
            <w:tcW w:w="4377" w:type="pct"/>
            <w:hideMark/>
          </w:tcPr>
          <w:p w14:paraId="2F302D0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إذا كانت حالة الدفع تسمح بالشحن، فيجوز للنظام فتح مرحلة الشحن المرتبطة بالطلب</w:t>
            </w:r>
            <w:r w:rsidRPr="0073288F">
              <w:rPr>
                <w:rFonts w:ascii="Arial" w:hAnsi="Arial" w:cs="Arial"/>
                <w:color w:val="000000"/>
                <w:sz w:val="23"/>
                <w:szCs w:val="23"/>
              </w:rPr>
              <w:t>.</w:t>
            </w:r>
          </w:p>
        </w:tc>
      </w:tr>
      <w:tr w:rsidR="003A6D1A" w:rsidRPr="00621FAA" w14:paraId="4AB8D57F" w14:textId="77777777" w:rsidTr="0073288F">
        <w:tc>
          <w:tcPr>
            <w:cnfStyle w:val="001000000000" w:firstRow="0" w:lastRow="0" w:firstColumn="1" w:lastColumn="0" w:oddVBand="0" w:evenVBand="0" w:oddHBand="0" w:evenHBand="0" w:firstRowFirstColumn="0" w:firstRowLastColumn="0" w:lastRowFirstColumn="0" w:lastRowLastColumn="0"/>
            <w:tcW w:w="623" w:type="pct"/>
            <w:hideMark/>
          </w:tcPr>
          <w:p w14:paraId="580C9AF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BR-PST-012</w:t>
            </w:r>
          </w:p>
        </w:tc>
        <w:tc>
          <w:tcPr>
            <w:tcW w:w="4377" w:type="pct"/>
            <w:hideMark/>
          </w:tcPr>
          <w:p w14:paraId="76A24833"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إذا كانت حالة الدفع لا تسمح بالشحن، فيجب أن يمنع النظام إنشاء الشحنة أو اعتمادها</w:t>
            </w:r>
            <w:r w:rsidRPr="0073288F">
              <w:rPr>
                <w:rFonts w:ascii="Arial" w:hAnsi="Arial" w:cs="Arial"/>
                <w:color w:val="000000"/>
                <w:sz w:val="23"/>
                <w:szCs w:val="23"/>
              </w:rPr>
              <w:t>.</w:t>
            </w:r>
          </w:p>
        </w:tc>
      </w:tr>
      <w:tr w:rsidR="003A6D1A" w:rsidRPr="00621FAA" w14:paraId="2FBCFAF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 w:type="pct"/>
            <w:hideMark/>
          </w:tcPr>
          <w:p w14:paraId="2FE3447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BR-PST-013</w:t>
            </w:r>
          </w:p>
        </w:tc>
        <w:tc>
          <w:tcPr>
            <w:tcW w:w="4377" w:type="pct"/>
            <w:hideMark/>
          </w:tcPr>
          <w:p w14:paraId="3CC6BFE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كل تغيير في الحالة المالية يجب أن يكون قابلًا للتتبع في سجل التدقيق</w:t>
            </w:r>
            <w:r w:rsidRPr="0073288F">
              <w:rPr>
                <w:rFonts w:ascii="Arial" w:hAnsi="Arial" w:cs="Arial"/>
                <w:color w:val="000000"/>
                <w:sz w:val="23"/>
                <w:szCs w:val="23"/>
              </w:rPr>
              <w:t>.</w:t>
            </w:r>
          </w:p>
        </w:tc>
      </w:tr>
    </w:tbl>
    <w:p w14:paraId="7FF51E89" w14:textId="77777777" w:rsidR="003A6D1A" w:rsidRPr="00B65A1B" w:rsidRDefault="003A6D1A" w:rsidP="00B65A1B">
      <w:pPr>
        <w:pStyle w:val="30"/>
      </w:pPr>
      <w:bookmarkStart w:id="113" w:name="_Toc233322536"/>
      <w:r w:rsidRPr="00B65A1B">
        <w:t xml:space="preserve">4.2.5 </w:t>
      </w:r>
      <w:r w:rsidRPr="00B65A1B">
        <w:rPr>
          <w:rtl/>
        </w:rPr>
        <w:t>المدخلات الرئيسية</w:t>
      </w:r>
      <w:bookmarkEnd w:id="113"/>
    </w:p>
    <w:p w14:paraId="79A1662D" w14:textId="77777777" w:rsidR="003A6D1A" w:rsidRPr="00621FAA" w:rsidRDefault="003A6D1A" w:rsidP="008163E7">
      <w:pPr>
        <w:pStyle w:val="ds-markdown-paragraph"/>
        <w:numPr>
          <w:ilvl w:val="0"/>
          <w:numId w:val="46"/>
        </w:numPr>
        <w:bidi/>
        <w:spacing w:after="0" w:afterAutospacing="0"/>
        <w:rPr>
          <w:rFonts w:ascii="Segoe UI" w:hAnsi="Segoe UI" w:cs="Segoe UI"/>
          <w:color w:val="0F1115"/>
        </w:rPr>
      </w:pPr>
      <w:r w:rsidRPr="00621FAA">
        <w:rPr>
          <w:rFonts w:ascii="Segoe UI" w:hAnsi="Segoe UI" w:cs="Segoe UI"/>
          <w:color w:val="0F1115"/>
          <w:rtl/>
        </w:rPr>
        <w:t>اسم حالة الدفع</w:t>
      </w:r>
    </w:p>
    <w:p w14:paraId="3FD9C8A7" w14:textId="77777777" w:rsidR="003A6D1A" w:rsidRPr="00621FAA" w:rsidRDefault="003A6D1A" w:rsidP="008163E7">
      <w:pPr>
        <w:pStyle w:val="ds-markdown-paragraph"/>
        <w:numPr>
          <w:ilvl w:val="0"/>
          <w:numId w:val="46"/>
        </w:numPr>
        <w:bidi/>
        <w:spacing w:after="0" w:afterAutospacing="0"/>
        <w:rPr>
          <w:rFonts w:ascii="Segoe UI" w:hAnsi="Segoe UI" w:cs="Segoe UI"/>
          <w:color w:val="0F1115"/>
        </w:rPr>
      </w:pPr>
      <w:r w:rsidRPr="00621FAA">
        <w:rPr>
          <w:rFonts w:ascii="Segoe UI" w:hAnsi="Segoe UI" w:cs="Segoe UI"/>
          <w:color w:val="0F1115"/>
          <w:rtl/>
        </w:rPr>
        <w:t>الوصف</w:t>
      </w:r>
    </w:p>
    <w:p w14:paraId="20F395B2" w14:textId="77777777" w:rsidR="003A6D1A" w:rsidRPr="00621FAA" w:rsidRDefault="003A6D1A" w:rsidP="008163E7">
      <w:pPr>
        <w:pStyle w:val="ds-markdown-paragraph"/>
        <w:numPr>
          <w:ilvl w:val="0"/>
          <w:numId w:val="46"/>
        </w:numPr>
        <w:bidi/>
        <w:spacing w:after="0" w:afterAutospacing="0"/>
        <w:rPr>
          <w:rFonts w:ascii="Segoe UI" w:hAnsi="Segoe UI" w:cs="Segoe UI"/>
          <w:color w:val="0F1115"/>
        </w:rPr>
      </w:pPr>
      <w:r w:rsidRPr="00621FAA">
        <w:rPr>
          <w:rFonts w:ascii="Segoe UI" w:hAnsi="Segoe UI" w:cs="Segoe UI"/>
          <w:color w:val="0F1115"/>
          <w:rtl/>
        </w:rPr>
        <w:t>اللون</w:t>
      </w:r>
    </w:p>
    <w:p w14:paraId="3BC29E23" w14:textId="77777777" w:rsidR="003A6D1A" w:rsidRPr="00621FAA" w:rsidRDefault="003A6D1A" w:rsidP="008163E7">
      <w:pPr>
        <w:pStyle w:val="ds-markdown-paragraph"/>
        <w:numPr>
          <w:ilvl w:val="0"/>
          <w:numId w:val="46"/>
        </w:numPr>
        <w:bidi/>
        <w:spacing w:after="0" w:afterAutospacing="0"/>
        <w:rPr>
          <w:rFonts w:ascii="Segoe UI" w:hAnsi="Segoe UI" w:cs="Segoe UI"/>
          <w:color w:val="0F1115"/>
        </w:rPr>
      </w:pPr>
      <w:r w:rsidRPr="00621FAA">
        <w:rPr>
          <w:rFonts w:ascii="Segoe UI" w:hAnsi="Segoe UI" w:cs="Segoe UI"/>
          <w:color w:val="0F1115"/>
          <w:rtl/>
        </w:rPr>
        <w:t>الأيقونة</w:t>
      </w:r>
    </w:p>
    <w:p w14:paraId="343981B4" w14:textId="77777777" w:rsidR="003A6D1A" w:rsidRPr="00621FAA" w:rsidRDefault="003A6D1A" w:rsidP="008163E7">
      <w:pPr>
        <w:pStyle w:val="ds-markdown-paragraph"/>
        <w:numPr>
          <w:ilvl w:val="0"/>
          <w:numId w:val="46"/>
        </w:numPr>
        <w:bidi/>
        <w:spacing w:after="0" w:afterAutospacing="0"/>
        <w:rPr>
          <w:rFonts w:ascii="Segoe UI" w:hAnsi="Segoe UI" w:cs="Segoe UI"/>
          <w:color w:val="0F1115"/>
        </w:rPr>
      </w:pPr>
      <w:r w:rsidRPr="00621FAA">
        <w:rPr>
          <w:rFonts w:ascii="Segoe UI" w:hAnsi="Segoe UI" w:cs="Segoe UI"/>
          <w:color w:val="0F1115"/>
          <w:rtl/>
        </w:rPr>
        <w:t>الترتيب</w:t>
      </w:r>
    </w:p>
    <w:p w14:paraId="1D3199D4" w14:textId="77777777" w:rsidR="003A6D1A" w:rsidRPr="00621FAA" w:rsidRDefault="003A6D1A" w:rsidP="008163E7">
      <w:pPr>
        <w:pStyle w:val="ds-markdown-paragraph"/>
        <w:numPr>
          <w:ilvl w:val="0"/>
          <w:numId w:val="46"/>
        </w:numPr>
        <w:bidi/>
        <w:spacing w:after="0" w:afterAutospacing="0"/>
        <w:rPr>
          <w:rFonts w:ascii="Segoe UI" w:hAnsi="Segoe UI" w:cs="Segoe UI"/>
          <w:color w:val="0F1115"/>
        </w:rPr>
      </w:pPr>
      <w:r w:rsidRPr="00621FAA">
        <w:rPr>
          <w:rFonts w:ascii="Segoe UI" w:hAnsi="Segoe UI" w:cs="Segoe UI"/>
          <w:color w:val="0F1115"/>
          <w:rtl/>
        </w:rPr>
        <w:t>الحالة النشطة أو المعطلة</w:t>
      </w:r>
    </w:p>
    <w:p w14:paraId="12E71FC7" w14:textId="77777777" w:rsidR="003A6D1A" w:rsidRPr="00621FAA" w:rsidRDefault="003A6D1A" w:rsidP="008163E7">
      <w:pPr>
        <w:pStyle w:val="ds-markdown-paragraph"/>
        <w:numPr>
          <w:ilvl w:val="0"/>
          <w:numId w:val="46"/>
        </w:numPr>
        <w:bidi/>
        <w:spacing w:after="0" w:afterAutospacing="0"/>
        <w:rPr>
          <w:rFonts w:ascii="Segoe UI" w:hAnsi="Segoe UI" w:cs="Segoe UI"/>
          <w:color w:val="0F1115"/>
        </w:rPr>
      </w:pPr>
      <w:r w:rsidRPr="00621FAA">
        <w:rPr>
          <w:rFonts w:ascii="Segoe UI" w:hAnsi="Segoe UI" w:cs="Segoe UI"/>
          <w:color w:val="0F1115"/>
          <w:rtl/>
        </w:rPr>
        <w:t>نوع الحالة: ناجحة / فاشلة / معلقة / مراجعة / مستردة</w:t>
      </w:r>
    </w:p>
    <w:p w14:paraId="47BACCE4" w14:textId="77777777" w:rsidR="003A6D1A" w:rsidRPr="00621FAA" w:rsidRDefault="003A6D1A" w:rsidP="008163E7">
      <w:pPr>
        <w:pStyle w:val="ds-markdown-paragraph"/>
        <w:numPr>
          <w:ilvl w:val="0"/>
          <w:numId w:val="46"/>
        </w:numPr>
        <w:bidi/>
        <w:spacing w:after="0" w:afterAutospacing="0"/>
        <w:rPr>
          <w:rFonts w:ascii="Segoe UI" w:hAnsi="Segoe UI" w:cs="Segoe UI"/>
          <w:color w:val="0F1115"/>
        </w:rPr>
      </w:pPr>
      <w:r w:rsidRPr="00621FAA">
        <w:rPr>
          <w:rFonts w:ascii="Segoe UI" w:hAnsi="Segoe UI" w:cs="Segoe UI"/>
          <w:color w:val="0F1115"/>
          <w:rtl/>
        </w:rPr>
        <w:t>هل تسمح بالشحن؟</w:t>
      </w:r>
    </w:p>
    <w:p w14:paraId="64531820" w14:textId="77777777" w:rsidR="003A6D1A" w:rsidRPr="00621FAA" w:rsidRDefault="003A6D1A" w:rsidP="008163E7">
      <w:pPr>
        <w:pStyle w:val="ds-markdown-paragraph"/>
        <w:numPr>
          <w:ilvl w:val="0"/>
          <w:numId w:val="46"/>
        </w:numPr>
        <w:bidi/>
        <w:spacing w:after="0" w:afterAutospacing="0"/>
        <w:rPr>
          <w:rFonts w:ascii="Segoe UI" w:hAnsi="Segoe UI" w:cs="Segoe UI"/>
          <w:color w:val="0F1115"/>
        </w:rPr>
      </w:pPr>
      <w:r w:rsidRPr="00621FAA">
        <w:rPr>
          <w:rFonts w:ascii="Segoe UI" w:hAnsi="Segoe UI" w:cs="Segoe UI"/>
          <w:color w:val="0F1115"/>
          <w:rtl/>
        </w:rPr>
        <w:t>هل تحتاج مراجعة مالية؟</w:t>
      </w:r>
    </w:p>
    <w:p w14:paraId="62D16089" w14:textId="77777777" w:rsidR="003A6D1A" w:rsidRPr="00621FAA" w:rsidRDefault="003A6D1A" w:rsidP="008163E7">
      <w:pPr>
        <w:pStyle w:val="ds-markdown-paragraph"/>
        <w:numPr>
          <w:ilvl w:val="0"/>
          <w:numId w:val="46"/>
        </w:numPr>
        <w:bidi/>
        <w:spacing w:after="0" w:afterAutospacing="0"/>
        <w:rPr>
          <w:rFonts w:ascii="Segoe UI" w:hAnsi="Segoe UI" w:cs="Segoe UI"/>
          <w:color w:val="0F1115"/>
        </w:rPr>
      </w:pPr>
      <w:r w:rsidRPr="00621FAA">
        <w:rPr>
          <w:rFonts w:ascii="Segoe UI" w:hAnsi="Segoe UI" w:cs="Segoe UI"/>
          <w:color w:val="0F1115"/>
          <w:rtl/>
        </w:rPr>
        <w:t>هل ترسل إشعارًا؟</w:t>
      </w:r>
    </w:p>
    <w:p w14:paraId="15714A9A" w14:textId="77777777" w:rsidR="003A6D1A" w:rsidRPr="00621FAA" w:rsidRDefault="003A6D1A" w:rsidP="008163E7">
      <w:pPr>
        <w:pStyle w:val="ds-markdown-paragraph"/>
        <w:numPr>
          <w:ilvl w:val="0"/>
          <w:numId w:val="46"/>
        </w:numPr>
        <w:bidi/>
        <w:spacing w:after="0" w:afterAutospacing="0"/>
        <w:rPr>
          <w:rFonts w:ascii="Segoe UI" w:hAnsi="Segoe UI" w:cs="Segoe UI"/>
          <w:color w:val="0F1115"/>
        </w:rPr>
      </w:pPr>
      <w:r w:rsidRPr="00621FAA">
        <w:rPr>
          <w:rFonts w:ascii="Segoe UI" w:hAnsi="Segoe UI" w:cs="Segoe UI"/>
          <w:color w:val="0F1115"/>
          <w:rtl/>
        </w:rPr>
        <w:t>مسارات الانتقال المسموح بها</w:t>
      </w:r>
    </w:p>
    <w:p w14:paraId="3647BFD3" w14:textId="77777777" w:rsidR="003A6D1A" w:rsidRPr="00B65A1B" w:rsidRDefault="003A6D1A" w:rsidP="00B65A1B">
      <w:pPr>
        <w:pStyle w:val="30"/>
      </w:pPr>
      <w:bookmarkStart w:id="114" w:name="_Toc233322537"/>
      <w:r w:rsidRPr="00B65A1B">
        <w:t xml:space="preserve">4.2.6 </w:t>
      </w:r>
      <w:r w:rsidRPr="00B65A1B">
        <w:rPr>
          <w:rtl/>
        </w:rPr>
        <w:t>المخرجات المتوقعة</w:t>
      </w:r>
      <w:bookmarkEnd w:id="114"/>
    </w:p>
    <w:p w14:paraId="7996DF3C" w14:textId="77777777" w:rsidR="003A6D1A" w:rsidRPr="00621FAA" w:rsidRDefault="003A6D1A" w:rsidP="008163E7">
      <w:pPr>
        <w:pStyle w:val="ds-markdown-paragraph"/>
        <w:numPr>
          <w:ilvl w:val="0"/>
          <w:numId w:val="47"/>
        </w:numPr>
        <w:bidi/>
        <w:spacing w:after="0" w:afterAutospacing="0"/>
        <w:rPr>
          <w:rFonts w:ascii="Segoe UI" w:hAnsi="Segoe UI" w:cs="Segoe UI"/>
          <w:color w:val="0F1115"/>
        </w:rPr>
      </w:pPr>
      <w:r w:rsidRPr="00621FAA">
        <w:rPr>
          <w:rFonts w:ascii="Segoe UI" w:hAnsi="Segoe UI" w:cs="Segoe UI"/>
          <w:color w:val="0F1115"/>
          <w:rtl/>
        </w:rPr>
        <w:t>قائمة حالات دفع منظمة وقابلة للتخصيص</w:t>
      </w:r>
    </w:p>
    <w:p w14:paraId="2BFEFBFB" w14:textId="77777777" w:rsidR="003A6D1A" w:rsidRPr="00621FAA" w:rsidRDefault="003A6D1A" w:rsidP="008163E7">
      <w:pPr>
        <w:pStyle w:val="ds-markdown-paragraph"/>
        <w:numPr>
          <w:ilvl w:val="0"/>
          <w:numId w:val="47"/>
        </w:numPr>
        <w:bidi/>
        <w:spacing w:after="0" w:afterAutospacing="0"/>
        <w:rPr>
          <w:rFonts w:ascii="Segoe UI" w:hAnsi="Segoe UI" w:cs="Segoe UI"/>
          <w:color w:val="0F1115"/>
        </w:rPr>
      </w:pPr>
      <w:r w:rsidRPr="00621FAA">
        <w:rPr>
          <w:rFonts w:ascii="Segoe UI" w:hAnsi="Segoe UI" w:cs="Segoe UI"/>
          <w:color w:val="0F1115"/>
          <w:rtl/>
        </w:rPr>
        <w:t>مسارات مالية واضحة للطلب</w:t>
      </w:r>
    </w:p>
    <w:p w14:paraId="70159756" w14:textId="77777777" w:rsidR="003A6D1A" w:rsidRPr="00621FAA" w:rsidRDefault="003A6D1A" w:rsidP="008163E7">
      <w:pPr>
        <w:pStyle w:val="ds-markdown-paragraph"/>
        <w:numPr>
          <w:ilvl w:val="0"/>
          <w:numId w:val="47"/>
        </w:numPr>
        <w:bidi/>
        <w:spacing w:after="0" w:afterAutospacing="0"/>
        <w:rPr>
          <w:rFonts w:ascii="Segoe UI" w:hAnsi="Segoe UI" w:cs="Segoe UI"/>
          <w:color w:val="0F1115"/>
        </w:rPr>
      </w:pPr>
      <w:r w:rsidRPr="00621FAA">
        <w:rPr>
          <w:rFonts w:ascii="Segoe UI" w:hAnsi="Segoe UI" w:cs="Segoe UI"/>
          <w:color w:val="0F1115"/>
          <w:rtl/>
        </w:rPr>
        <w:t>سجل تاريخي كامل لحالات الدفع</w:t>
      </w:r>
    </w:p>
    <w:p w14:paraId="075B9F34" w14:textId="77777777" w:rsidR="003A6D1A" w:rsidRPr="00621FAA" w:rsidRDefault="003A6D1A" w:rsidP="008163E7">
      <w:pPr>
        <w:pStyle w:val="ds-markdown-paragraph"/>
        <w:numPr>
          <w:ilvl w:val="0"/>
          <w:numId w:val="47"/>
        </w:numPr>
        <w:bidi/>
        <w:spacing w:after="0" w:afterAutospacing="0"/>
        <w:rPr>
          <w:rFonts w:ascii="Segoe UI" w:hAnsi="Segoe UI" w:cs="Segoe UI"/>
          <w:color w:val="0F1115"/>
        </w:rPr>
      </w:pPr>
      <w:r w:rsidRPr="00621FAA">
        <w:rPr>
          <w:rFonts w:ascii="Segoe UI" w:hAnsi="Segoe UI" w:cs="Segoe UI"/>
          <w:color w:val="0F1115"/>
          <w:rtl/>
        </w:rPr>
        <w:t>إشعارات تلقائية مرتبطة بالحالة</w:t>
      </w:r>
    </w:p>
    <w:p w14:paraId="60F7432A" w14:textId="77777777" w:rsidR="003A6D1A" w:rsidRPr="00621FAA" w:rsidRDefault="003A6D1A" w:rsidP="008163E7">
      <w:pPr>
        <w:pStyle w:val="ds-markdown-paragraph"/>
        <w:numPr>
          <w:ilvl w:val="0"/>
          <w:numId w:val="47"/>
        </w:numPr>
        <w:bidi/>
        <w:spacing w:after="0" w:afterAutospacing="0"/>
        <w:rPr>
          <w:rFonts w:ascii="Segoe UI" w:hAnsi="Segoe UI" w:cs="Segoe UI"/>
          <w:color w:val="0F1115"/>
        </w:rPr>
      </w:pPr>
      <w:r w:rsidRPr="00621FAA">
        <w:rPr>
          <w:rFonts w:ascii="Segoe UI" w:hAnsi="Segoe UI" w:cs="Segoe UI"/>
          <w:color w:val="0F1115"/>
          <w:rtl/>
        </w:rPr>
        <w:t>تمكين أو منع الشحن بناء على الحالة المالية</w:t>
      </w:r>
    </w:p>
    <w:p w14:paraId="08D881B8" w14:textId="77777777" w:rsidR="003A6D1A" w:rsidRPr="00621FAA" w:rsidRDefault="003A6D1A" w:rsidP="008163E7">
      <w:pPr>
        <w:pStyle w:val="ds-markdown-paragraph"/>
        <w:numPr>
          <w:ilvl w:val="0"/>
          <w:numId w:val="47"/>
        </w:numPr>
        <w:bidi/>
        <w:spacing w:after="0" w:afterAutospacing="0"/>
        <w:rPr>
          <w:rFonts w:ascii="Segoe UI" w:hAnsi="Segoe UI" w:cs="Segoe UI"/>
          <w:color w:val="0F1115"/>
        </w:rPr>
      </w:pPr>
      <w:r w:rsidRPr="00621FAA">
        <w:rPr>
          <w:rFonts w:ascii="Segoe UI" w:hAnsi="Segoe UI" w:cs="Segoe UI"/>
          <w:color w:val="0F1115"/>
          <w:rtl/>
        </w:rPr>
        <w:t>دعم الاستردادات الجزئية والكاملة</w:t>
      </w:r>
    </w:p>
    <w:p w14:paraId="74F5330D" w14:textId="77777777" w:rsidR="003A6D1A" w:rsidRPr="00621FAA" w:rsidRDefault="003A6D1A" w:rsidP="00B65A1B">
      <w:pPr>
        <w:pStyle w:val="30"/>
        <w:rPr>
          <w:rFonts w:ascii="Segoe UI" w:hAnsi="Segoe UI" w:cs="Segoe UI"/>
          <w:color w:val="0F1115"/>
          <w:sz w:val="30"/>
          <w:szCs w:val="30"/>
        </w:rPr>
      </w:pPr>
      <w:bookmarkStart w:id="115" w:name="_Toc233322538"/>
      <w:r w:rsidRPr="00B65A1B">
        <w:t xml:space="preserve">4.2.7 </w:t>
      </w:r>
      <w:r w:rsidRPr="00B65A1B">
        <w:rPr>
          <w:rtl/>
        </w:rPr>
        <w:t>معايير القبول</w:t>
      </w:r>
      <w:bookmarkEnd w:id="115"/>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152"/>
        <w:gridCol w:w="8079"/>
      </w:tblGrid>
      <w:tr w:rsidR="003A6D1A" w:rsidRPr="00621FAA" w14:paraId="4BBEC6DB"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pct"/>
            <w:shd w:val="clear" w:color="auto" w:fill="D9D9D9"/>
            <w:hideMark/>
          </w:tcPr>
          <w:p w14:paraId="7DB4774D"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76" w:type="pct"/>
            <w:shd w:val="clear" w:color="auto" w:fill="D9D9D9"/>
            <w:hideMark/>
          </w:tcPr>
          <w:p w14:paraId="0F51AF4D"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70620BF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pct"/>
            <w:hideMark/>
          </w:tcPr>
          <w:p w14:paraId="70DFAE0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AC-PST-001</w:t>
            </w:r>
          </w:p>
        </w:tc>
        <w:tc>
          <w:tcPr>
            <w:tcW w:w="4376" w:type="pct"/>
            <w:hideMark/>
          </w:tcPr>
          <w:p w14:paraId="50232C29"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إنشاء حالة دفع جديدة ببيانات صحيحة، يجب حفظها وإتاحتها للاستخدام</w:t>
            </w:r>
            <w:r w:rsidRPr="0073288F">
              <w:rPr>
                <w:rFonts w:ascii="Arial" w:hAnsi="Arial" w:cs="Arial"/>
                <w:color w:val="000000"/>
                <w:sz w:val="23"/>
                <w:szCs w:val="23"/>
              </w:rPr>
              <w:t>.</w:t>
            </w:r>
          </w:p>
        </w:tc>
      </w:tr>
      <w:tr w:rsidR="003A6D1A" w:rsidRPr="00621FAA" w14:paraId="037E0FFD" w14:textId="77777777" w:rsidTr="0073288F">
        <w:tc>
          <w:tcPr>
            <w:cnfStyle w:val="001000000000" w:firstRow="0" w:lastRow="0" w:firstColumn="1" w:lastColumn="0" w:oddVBand="0" w:evenVBand="0" w:oddHBand="0" w:evenHBand="0" w:firstRowFirstColumn="0" w:firstRowLastColumn="0" w:lastRowFirstColumn="0" w:lastRowLastColumn="0"/>
            <w:tcW w:w="624" w:type="pct"/>
            <w:hideMark/>
          </w:tcPr>
          <w:p w14:paraId="7C71F23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AC-PST-002</w:t>
            </w:r>
          </w:p>
        </w:tc>
        <w:tc>
          <w:tcPr>
            <w:tcW w:w="4376" w:type="pct"/>
            <w:hideMark/>
          </w:tcPr>
          <w:p w14:paraId="3A665956"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تعيين حالة كحالة ناجحة، يجب أن يتعامل النظام معها كحالة مالية تسمح باستكمال المعالجة وفق السياسة</w:t>
            </w:r>
            <w:r w:rsidRPr="0073288F">
              <w:rPr>
                <w:rFonts w:ascii="Arial" w:hAnsi="Arial" w:cs="Arial"/>
                <w:color w:val="000000"/>
                <w:sz w:val="23"/>
                <w:szCs w:val="23"/>
              </w:rPr>
              <w:t>.</w:t>
            </w:r>
          </w:p>
        </w:tc>
      </w:tr>
      <w:tr w:rsidR="003A6D1A" w:rsidRPr="00621FAA" w14:paraId="6CBA385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pct"/>
            <w:hideMark/>
          </w:tcPr>
          <w:p w14:paraId="163804E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AC-PST-003</w:t>
            </w:r>
          </w:p>
        </w:tc>
        <w:tc>
          <w:tcPr>
            <w:tcW w:w="4376" w:type="pct"/>
            <w:hideMark/>
          </w:tcPr>
          <w:p w14:paraId="7E21AB6C"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تعيين حالة كحالة فاشلة، يجب أن يمنع النظام اعتماد الطلب ماليًا حتى تتم معالجتها</w:t>
            </w:r>
            <w:r w:rsidRPr="0073288F">
              <w:rPr>
                <w:rFonts w:ascii="Arial" w:hAnsi="Arial" w:cs="Arial"/>
                <w:color w:val="000000"/>
                <w:sz w:val="23"/>
                <w:szCs w:val="23"/>
              </w:rPr>
              <w:t>.</w:t>
            </w:r>
          </w:p>
        </w:tc>
      </w:tr>
      <w:tr w:rsidR="003A6D1A" w:rsidRPr="00621FAA" w14:paraId="1C7AB7D8" w14:textId="77777777" w:rsidTr="0073288F">
        <w:tc>
          <w:tcPr>
            <w:cnfStyle w:val="001000000000" w:firstRow="0" w:lastRow="0" w:firstColumn="1" w:lastColumn="0" w:oddVBand="0" w:evenVBand="0" w:oddHBand="0" w:evenHBand="0" w:firstRowFirstColumn="0" w:firstRowLastColumn="0" w:lastRowFirstColumn="0" w:lastRowLastColumn="0"/>
            <w:tcW w:w="624" w:type="pct"/>
            <w:hideMark/>
          </w:tcPr>
          <w:p w14:paraId="3F0FF68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AC-PST-004</w:t>
            </w:r>
          </w:p>
        </w:tc>
        <w:tc>
          <w:tcPr>
            <w:tcW w:w="4376" w:type="pct"/>
            <w:hideMark/>
          </w:tcPr>
          <w:p w14:paraId="6270CD24"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تغيير حالة الدفع إلى حالة تتطلب مراجعة مالية، يجب أن يظهر الطلب ضمن قائمة المراجعة</w:t>
            </w:r>
            <w:r w:rsidRPr="0073288F">
              <w:rPr>
                <w:rFonts w:ascii="Arial" w:hAnsi="Arial" w:cs="Arial"/>
                <w:color w:val="000000"/>
                <w:sz w:val="23"/>
                <w:szCs w:val="23"/>
              </w:rPr>
              <w:t>.</w:t>
            </w:r>
          </w:p>
        </w:tc>
      </w:tr>
      <w:tr w:rsidR="003A6D1A" w:rsidRPr="00621FAA" w14:paraId="5BA71AF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pct"/>
            <w:hideMark/>
          </w:tcPr>
          <w:p w14:paraId="2AEBA42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AC-PST-005</w:t>
            </w:r>
          </w:p>
        </w:tc>
        <w:tc>
          <w:tcPr>
            <w:tcW w:w="4376" w:type="pct"/>
            <w:hideMark/>
          </w:tcPr>
          <w:p w14:paraId="2D06097F"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تغيير حالة الدفع إلى حالة تسمح بالشحن، يجب أن يتمكن النظام من فتح مرحلة الشحن</w:t>
            </w:r>
            <w:r w:rsidRPr="0073288F">
              <w:rPr>
                <w:rFonts w:ascii="Arial" w:hAnsi="Arial" w:cs="Arial"/>
                <w:color w:val="000000"/>
                <w:sz w:val="23"/>
                <w:szCs w:val="23"/>
              </w:rPr>
              <w:t>.</w:t>
            </w:r>
          </w:p>
        </w:tc>
      </w:tr>
      <w:tr w:rsidR="003A6D1A" w:rsidRPr="00621FAA" w14:paraId="7F402E09" w14:textId="77777777" w:rsidTr="0073288F">
        <w:tc>
          <w:tcPr>
            <w:cnfStyle w:val="001000000000" w:firstRow="0" w:lastRow="0" w:firstColumn="1" w:lastColumn="0" w:oddVBand="0" w:evenVBand="0" w:oddHBand="0" w:evenHBand="0" w:firstRowFirstColumn="0" w:firstRowLastColumn="0" w:lastRowFirstColumn="0" w:lastRowLastColumn="0"/>
            <w:tcW w:w="624" w:type="pct"/>
            <w:hideMark/>
          </w:tcPr>
          <w:p w14:paraId="34C32B2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AC-PST-006</w:t>
            </w:r>
          </w:p>
        </w:tc>
        <w:tc>
          <w:tcPr>
            <w:tcW w:w="4376" w:type="pct"/>
            <w:hideMark/>
          </w:tcPr>
          <w:p w14:paraId="3E5C8AA8"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تغيير الحالة إلى حالة مستردة، يجب أن تظهر الحالة الصحيحة في سجل الطلب المالي</w:t>
            </w:r>
            <w:r w:rsidRPr="0073288F">
              <w:rPr>
                <w:rFonts w:ascii="Arial" w:hAnsi="Arial" w:cs="Arial"/>
                <w:color w:val="000000"/>
                <w:sz w:val="23"/>
                <w:szCs w:val="23"/>
              </w:rPr>
              <w:t>.</w:t>
            </w:r>
          </w:p>
        </w:tc>
      </w:tr>
      <w:tr w:rsidR="003A6D1A" w:rsidRPr="00621FAA" w14:paraId="79BDBDD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pct"/>
            <w:hideMark/>
          </w:tcPr>
          <w:p w14:paraId="5C331BC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AC-PST-007</w:t>
            </w:r>
          </w:p>
        </w:tc>
        <w:tc>
          <w:tcPr>
            <w:tcW w:w="4376" w:type="pct"/>
            <w:hideMark/>
          </w:tcPr>
          <w:p w14:paraId="2FBCD17F"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محاولة الانتقال إلى حالة غير مسموح بها، يجب أن يرفض النظام العملية</w:t>
            </w:r>
            <w:r w:rsidRPr="0073288F">
              <w:rPr>
                <w:rFonts w:ascii="Arial" w:hAnsi="Arial" w:cs="Arial"/>
                <w:color w:val="000000"/>
                <w:sz w:val="23"/>
                <w:szCs w:val="23"/>
              </w:rPr>
              <w:t>.</w:t>
            </w:r>
          </w:p>
        </w:tc>
      </w:tr>
      <w:tr w:rsidR="003A6D1A" w:rsidRPr="00621FAA" w14:paraId="5D62B7FE" w14:textId="77777777" w:rsidTr="0073288F">
        <w:tc>
          <w:tcPr>
            <w:cnfStyle w:val="001000000000" w:firstRow="0" w:lastRow="0" w:firstColumn="1" w:lastColumn="0" w:oddVBand="0" w:evenVBand="0" w:oddHBand="0" w:evenHBand="0" w:firstRowFirstColumn="0" w:firstRowLastColumn="0" w:lastRowFirstColumn="0" w:lastRowLastColumn="0"/>
            <w:tcW w:w="624" w:type="pct"/>
            <w:hideMark/>
          </w:tcPr>
          <w:p w14:paraId="7F27DC1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AC-PST-008</w:t>
            </w:r>
          </w:p>
        </w:tc>
        <w:tc>
          <w:tcPr>
            <w:tcW w:w="4376" w:type="pct"/>
            <w:hideMark/>
          </w:tcPr>
          <w:p w14:paraId="3733E847"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عرض الطلب، يجب أن تظهر حالة الدفع الحالية وسجل الانتقالات السابقة بشكل صحيح</w:t>
            </w:r>
            <w:r w:rsidRPr="0073288F">
              <w:rPr>
                <w:rFonts w:ascii="Arial" w:hAnsi="Arial" w:cs="Arial"/>
                <w:color w:val="000000"/>
                <w:sz w:val="23"/>
                <w:szCs w:val="23"/>
              </w:rPr>
              <w:t>.</w:t>
            </w:r>
          </w:p>
        </w:tc>
      </w:tr>
      <w:tr w:rsidR="003A6D1A" w:rsidRPr="00621FAA" w14:paraId="77C6A2D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pct"/>
            <w:hideMark/>
          </w:tcPr>
          <w:p w14:paraId="2F39811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AC-PST-009</w:t>
            </w:r>
          </w:p>
        </w:tc>
        <w:tc>
          <w:tcPr>
            <w:tcW w:w="4376" w:type="pct"/>
            <w:hideMark/>
          </w:tcPr>
          <w:p w14:paraId="4C190AF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إرسال إشعار مرتبط بحالة الدفع، يجب أن يصل للعميل تلقائيًا</w:t>
            </w:r>
            <w:r w:rsidRPr="0073288F">
              <w:rPr>
                <w:rFonts w:ascii="Arial" w:hAnsi="Arial" w:cs="Arial"/>
                <w:color w:val="000000"/>
                <w:sz w:val="23"/>
                <w:szCs w:val="23"/>
              </w:rPr>
              <w:t>.</w:t>
            </w:r>
          </w:p>
        </w:tc>
      </w:tr>
      <w:tr w:rsidR="003A6D1A" w:rsidRPr="00621FAA" w14:paraId="4F7838D3" w14:textId="77777777" w:rsidTr="0073288F">
        <w:tc>
          <w:tcPr>
            <w:cnfStyle w:val="001000000000" w:firstRow="0" w:lastRow="0" w:firstColumn="1" w:lastColumn="0" w:oddVBand="0" w:evenVBand="0" w:oddHBand="0" w:evenHBand="0" w:firstRowFirstColumn="0" w:firstRowLastColumn="0" w:lastRowFirstColumn="0" w:lastRowLastColumn="0"/>
            <w:tcW w:w="624" w:type="pct"/>
            <w:hideMark/>
          </w:tcPr>
          <w:p w14:paraId="1A62B8C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AC-PST-010</w:t>
            </w:r>
          </w:p>
        </w:tc>
        <w:tc>
          <w:tcPr>
            <w:tcW w:w="4376" w:type="pct"/>
            <w:hideMark/>
          </w:tcPr>
          <w:p w14:paraId="58585315"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تعطيل حالة دفع، يجب ألا تظهر في العمليات الجديدة أو في مسارات التغيير المعتمدة لاحقًا</w:t>
            </w:r>
            <w:r w:rsidRPr="0073288F">
              <w:rPr>
                <w:rFonts w:ascii="Arial" w:hAnsi="Arial" w:cs="Arial"/>
                <w:color w:val="000000"/>
                <w:sz w:val="23"/>
                <w:szCs w:val="23"/>
              </w:rPr>
              <w:t>.</w:t>
            </w:r>
          </w:p>
        </w:tc>
      </w:tr>
    </w:tbl>
    <w:p w14:paraId="5228DB94" w14:textId="77777777" w:rsidR="003A6D1A" w:rsidRPr="00621FAA" w:rsidRDefault="00277BC9" w:rsidP="000B300F">
      <w:pPr>
        <w:spacing w:before="480" w:after="480"/>
        <w:rPr>
          <w:rFonts w:ascii="Times New Roman" w:hAnsi="Times New Roman" w:cs="Times New Roman"/>
          <w:sz w:val="24"/>
          <w:szCs w:val="24"/>
        </w:rPr>
      </w:pPr>
      <w:r>
        <w:pict w14:anchorId="5CAC77E0">
          <v:rect id="_x0000_i1042" style="width:0;height:.75pt" o:hralign="center" o:hrstd="t" o:hr="t" fillcolor="#a0a0a0" stroked="f"/>
        </w:pict>
      </w:r>
    </w:p>
    <w:p w14:paraId="15E5FCD4" w14:textId="3E668366" w:rsidR="003A6D1A" w:rsidRPr="00B65A1B" w:rsidRDefault="00682BCC" w:rsidP="00B65A1B">
      <w:pPr>
        <w:pStyle w:val="10"/>
      </w:pPr>
      <w:r w:rsidRPr="00B65A1B">
        <w:t xml:space="preserve">  </w:t>
      </w:r>
      <w:bookmarkStart w:id="116" w:name="_Toc233322539"/>
      <w:proofErr w:type="gramStart"/>
      <w:r w:rsidRPr="00B65A1B">
        <w:rPr>
          <w:rFonts w:hint="cs"/>
          <w:rtl/>
        </w:rPr>
        <w:t xml:space="preserve">5  </w:t>
      </w:r>
      <w:r w:rsidR="003A6D1A" w:rsidRPr="00B65A1B">
        <w:rPr>
          <w:rtl/>
        </w:rPr>
        <w:t>الإدارة</w:t>
      </w:r>
      <w:proofErr w:type="gramEnd"/>
      <w:r w:rsidR="003A6D1A" w:rsidRPr="00B65A1B">
        <w:rPr>
          <w:rtl/>
        </w:rPr>
        <w:t xml:space="preserve"> المالية</w:t>
      </w:r>
      <w:bookmarkEnd w:id="116"/>
    </w:p>
    <w:p w14:paraId="33211B32" w14:textId="77777777" w:rsidR="003A6D1A" w:rsidRPr="00621FAA" w:rsidRDefault="00277BC9" w:rsidP="000B300F">
      <w:pPr>
        <w:spacing w:before="480" w:after="480"/>
        <w:rPr>
          <w:rFonts w:ascii="Times New Roman" w:hAnsi="Times New Roman" w:cs="Times New Roman"/>
          <w:sz w:val="24"/>
          <w:szCs w:val="24"/>
        </w:rPr>
      </w:pPr>
      <w:r>
        <w:pict w14:anchorId="049C2442">
          <v:rect id="_x0000_i1043" style="width:0;height:.75pt" o:hralign="center" o:hrstd="t" o:hr="t" fillcolor="#a0a0a0" stroked="f"/>
        </w:pict>
      </w:r>
    </w:p>
    <w:p w14:paraId="181D2043" w14:textId="77777777" w:rsidR="003A6D1A" w:rsidRPr="00B65A1B" w:rsidRDefault="003A6D1A" w:rsidP="00B65A1B">
      <w:pPr>
        <w:pStyle w:val="21"/>
      </w:pPr>
      <w:bookmarkStart w:id="117" w:name="_Toc233322540"/>
      <w:r w:rsidRPr="00B65A1B">
        <w:t xml:space="preserve">5.1 </w:t>
      </w:r>
      <w:r w:rsidRPr="00B65A1B">
        <w:rPr>
          <w:rtl/>
        </w:rPr>
        <w:t>إدارة وسائل الدفع</w:t>
      </w:r>
      <w:r w:rsidRPr="00B65A1B">
        <w:t xml:space="preserve"> (Payment Methods Management)</w:t>
      </w:r>
      <w:bookmarkEnd w:id="117"/>
    </w:p>
    <w:p w14:paraId="306B6EAD" w14:textId="77777777" w:rsidR="003A6D1A" w:rsidRPr="00B65A1B" w:rsidRDefault="003A6D1A" w:rsidP="00B65A1B">
      <w:pPr>
        <w:pStyle w:val="30"/>
      </w:pPr>
      <w:bookmarkStart w:id="118" w:name="_Toc233322541"/>
      <w:r w:rsidRPr="00B65A1B">
        <w:t xml:space="preserve">5.1.1 </w:t>
      </w:r>
      <w:r w:rsidRPr="00B65A1B">
        <w:rPr>
          <w:rtl/>
        </w:rPr>
        <w:t>الهدف</w:t>
      </w:r>
      <w:bookmarkEnd w:id="118"/>
    </w:p>
    <w:p w14:paraId="2481AF80" w14:textId="77777777" w:rsidR="003A6D1A" w:rsidRPr="00621FAA" w:rsidRDefault="003A6D1A"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إنشاء وإدارة وسائل الدفع المختلفة، مع إمكانية تخصيص إعدادات كل وسيلة، وتعليماتها، وشروط استخدامها، وربطها ببوابات الدفع الإلكترونية عند الحاجة، بما يسمح بإدارة جميع طرق الدفع من مكان واحد وبمرونة كاملة</w:t>
      </w:r>
      <w:r w:rsidRPr="00621FAA">
        <w:rPr>
          <w:rFonts w:ascii="Segoe UI" w:hAnsi="Segoe UI" w:cs="Segoe UI"/>
          <w:color w:val="0F1115"/>
        </w:rPr>
        <w:t>.</w:t>
      </w:r>
    </w:p>
    <w:p w14:paraId="1E369460" w14:textId="77777777" w:rsidR="003A6D1A" w:rsidRPr="00B65A1B" w:rsidRDefault="003A6D1A" w:rsidP="00B65A1B">
      <w:pPr>
        <w:pStyle w:val="30"/>
      </w:pPr>
      <w:bookmarkStart w:id="119" w:name="_Toc233322542"/>
      <w:r w:rsidRPr="00B65A1B">
        <w:t xml:space="preserve">5.1.2 </w:t>
      </w:r>
      <w:r w:rsidRPr="00B65A1B">
        <w:rPr>
          <w:rtl/>
        </w:rPr>
        <w:t>الجهات المستفيدة</w:t>
      </w:r>
      <w:bookmarkEnd w:id="119"/>
    </w:p>
    <w:p w14:paraId="2EE6D64E" w14:textId="77777777" w:rsidR="003A6D1A" w:rsidRPr="00621FAA" w:rsidRDefault="003A6D1A" w:rsidP="008163E7">
      <w:pPr>
        <w:pStyle w:val="ds-markdown-paragraph"/>
        <w:numPr>
          <w:ilvl w:val="0"/>
          <w:numId w:val="48"/>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68B84759" w14:textId="77777777" w:rsidR="003A6D1A" w:rsidRPr="00621FAA" w:rsidRDefault="003A6D1A" w:rsidP="008163E7">
      <w:pPr>
        <w:pStyle w:val="ds-markdown-paragraph"/>
        <w:numPr>
          <w:ilvl w:val="0"/>
          <w:numId w:val="48"/>
        </w:numPr>
        <w:bidi/>
        <w:spacing w:after="0" w:afterAutospacing="0"/>
        <w:rPr>
          <w:rFonts w:ascii="Segoe UI" w:hAnsi="Segoe UI" w:cs="Segoe UI"/>
          <w:color w:val="0F1115"/>
        </w:rPr>
      </w:pPr>
      <w:r w:rsidRPr="00621FAA">
        <w:rPr>
          <w:rFonts w:ascii="Segoe UI" w:hAnsi="Segoe UI" w:cs="Segoe UI"/>
          <w:color w:val="0F1115"/>
          <w:rtl/>
        </w:rPr>
        <w:t>الإدارة المالية</w:t>
      </w:r>
    </w:p>
    <w:p w14:paraId="00961972" w14:textId="77777777" w:rsidR="003A6D1A" w:rsidRPr="00621FAA" w:rsidRDefault="003A6D1A" w:rsidP="008163E7">
      <w:pPr>
        <w:pStyle w:val="ds-markdown-paragraph"/>
        <w:numPr>
          <w:ilvl w:val="0"/>
          <w:numId w:val="48"/>
        </w:numPr>
        <w:bidi/>
        <w:spacing w:after="0" w:afterAutospacing="0"/>
        <w:rPr>
          <w:rFonts w:ascii="Segoe UI" w:hAnsi="Segoe UI" w:cs="Segoe UI"/>
          <w:color w:val="0F1115"/>
        </w:rPr>
      </w:pPr>
      <w:r w:rsidRPr="00621FAA">
        <w:rPr>
          <w:rFonts w:ascii="Segoe UI" w:hAnsi="Segoe UI" w:cs="Segoe UI"/>
          <w:color w:val="0F1115"/>
          <w:rtl/>
        </w:rPr>
        <w:t>موظفو المحاسبة</w:t>
      </w:r>
    </w:p>
    <w:p w14:paraId="195AE469" w14:textId="77777777" w:rsidR="003A6D1A" w:rsidRPr="00621FAA" w:rsidRDefault="003A6D1A" w:rsidP="008163E7">
      <w:pPr>
        <w:pStyle w:val="ds-markdown-paragraph"/>
        <w:numPr>
          <w:ilvl w:val="0"/>
          <w:numId w:val="48"/>
        </w:numPr>
        <w:bidi/>
        <w:spacing w:after="0" w:afterAutospacing="0"/>
        <w:rPr>
          <w:rFonts w:ascii="Segoe UI" w:hAnsi="Segoe UI" w:cs="Segoe UI"/>
          <w:color w:val="0F1115"/>
        </w:rPr>
      </w:pPr>
      <w:r w:rsidRPr="00621FAA">
        <w:rPr>
          <w:rFonts w:ascii="Segoe UI" w:hAnsi="Segoe UI" w:cs="Segoe UI"/>
          <w:color w:val="0F1115"/>
          <w:rtl/>
        </w:rPr>
        <w:t>مدير النظام</w:t>
      </w:r>
    </w:p>
    <w:p w14:paraId="4EF95A40" w14:textId="77777777" w:rsidR="003A6D1A" w:rsidRPr="00B65A1B" w:rsidRDefault="003A6D1A" w:rsidP="00B65A1B">
      <w:pPr>
        <w:pStyle w:val="30"/>
      </w:pPr>
      <w:bookmarkStart w:id="120" w:name="_Toc233322543"/>
      <w:r w:rsidRPr="00B65A1B">
        <w:t xml:space="preserve">5.1.3 </w:t>
      </w:r>
      <w:r w:rsidRPr="00B65A1B">
        <w:rPr>
          <w:rtl/>
        </w:rPr>
        <w:t>المتطلبات الوظيفية</w:t>
      </w:r>
      <w:bookmarkEnd w:id="120"/>
    </w:p>
    <w:p w14:paraId="4F0820E1"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أولاً: إدارة وسائل الدفع</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831"/>
        <w:gridCol w:w="7400"/>
      </w:tblGrid>
      <w:tr w:rsidR="003A6D1A" w:rsidRPr="00621FAA" w14:paraId="6446701F"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pct"/>
            <w:shd w:val="clear" w:color="auto" w:fill="D9D9D9"/>
            <w:hideMark/>
          </w:tcPr>
          <w:p w14:paraId="05E22ECF"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08" w:type="pct"/>
            <w:shd w:val="clear" w:color="auto" w:fill="D9D9D9"/>
            <w:hideMark/>
          </w:tcPr>
          <w:p w14:paraId="512A7139"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3BFCDFA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pct"/>
            <w:hideMark/>
          </w:tcPr>
          <w:p w14:paraId="7D483BF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FR-PM-001</w:t>
            </w:r>
          </w:p>
        </w:tc>
        <w:tc>
          <w:tcPr>
            <w:tcW w:w="4008" w:type="pct"/>
            <w:hideMark/>
          </w:tcPr>
          <w:p w14:paraId="573233DF"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وسيلة دفع جديدة</w:t>
            </w:r>
            <w:r w:rsidRPr="0073288F">
              <w:rPr>
                <w:rFonts w:ascii="Arial" w:hAnsi="Arial" w:cs="Arial"/>
                <w:color w:val="000000"/>
                <w:sz w:val="23"/>
                <w:szCs w:val="23"/>
              </w:rPr>
              <w:t>.</w:t>
            </w:r>
          </w:p>
        </w:tc>
      </w:tr>
      <w:tr w:rsidR="003A6D1A" w:rsidRPr="00621FAA" w14:paraId="24C03C77" w14:textId="77777777" w:rsidTr="0073288F">
        <w:tc>
          <w:tcPr>
            <w:cnfStyle w:val="001000000000" w:firstRow="0" w:lastRow="0" w:firstColumn="1" w:lastColumn="0" w:oddVBand="0" w:evenVBand="0" w:oddHBand="0" w:evenHBand="0" w:firstRowFirstColumn="0" w:firstRowLastColumn="0" w:lastRowFirstColumn="0" w:lastRowLastColumn="0"/>
            <w:tcW w:w="992" w:type="pct"/>
            <w:hideMark/>
          </w:tcPr>
          <w:p w14:paraId="6F1C19B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FR-PM-002</w:t>
            </w:r>
          </w:p>
        </w:tc>
        <w:tc>
          <w:tcPr>
            <w:tcW w:w="4008" w:type="pct"/>
            <w:hideMark/>
          </w:tcPr>
          <w:p w14:paraId="2413C02D"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تعديل بيانات وسيلة الدفع</w:t>
            </w:r>
            <w:r w:rsidRPr="0073288F">
              <w:rPr>
                <w:rFonts w:ascii="Arial" w:hAnsi="Arial" w:cs="Arial"/>
                <w:color w:val="000000"/>
                <w:sz w:val="23"/>
                <w:szCs w:val="23"/>
              </w:rPr>
              <w:t>.</w:t>
            </w:r>
          </w:p>
        </w:tc>
      </w:tr>
      <w:tr w:rsidR="003A6D1A" w:rsidRPr="00621FAA" w14:paraId="7E18899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pct"/>
            <w:hideMark/>
          </w:tcPr>
          <w:p w14:paraId="7DDC6AF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FR-PM-003</w:t>
            </w:r>
          </w:p>
        </w:tc>
        <w:tc>
          <w:tcPr>
            <w:tcW w:w="4008" w:type="pct"/>
            <w:hideMark/>
          </w:tcPr>
          <w:p w14:paraId="0C002F05"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حذف وسيلة الدفع وفق قواعد العمل</w:t>
            </w:r>
            <w:r w:rsidRPr="0073288F">
              <w:rPr>
                <w:rFonts w:ascii="Arial" w:hAnsi="Arial" w:cs="Arial"/>
                <w:color w:val="000000"/>
                <w:sz w:val="23"/>
                <w:szCs w:val="23"/>
              </w:rPr>
              <w:t>.</w:t>
            </w:r>
          </w:p>
        </w:tc>
      </w:tr>
      <w:tr w:rsidR="003A6D1A" w:rsidRPr="00621FAA" w14:paraId="3A86FBBB" w14:textId="77777777" w:rsidTr="0073288F">
        <w:tc>
          <w:tcPr>
            <w:cnfStyle w:val="001000000000" w:firstRow="0" w:lastRow="0" w:firstColumn="1" w:lastColumn="0" w:oddVBand="0" w:evenVBand="0" w:oddHBand="0" w:evenHBand="0" w:firstRowFirstColumn="0" w:firstRowLastColumn="0" w:lastRowFirstColumn="0" w:lastRowLastColumn="0"/>
            <w:tcW w:w="992" w:type="pct"/>
            <w:hideMark/>
          </w:tcPr>
          <w:p w14:paraId="0E63373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FR-PM-004</w:t>
            </w:r>
          </w:p>
        </w:tc>
        <w:tc>
          <w:tcPr>
            <w:tcW w:w="4008" w:type="pct"/>
            <w:hideMark/>
          </w:tcPr>
          <w:p w14:paraId="0F4A901A"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تعطيل وسيلة الدفع دون حذفها</w:t>
            </w:r>
            <w:r w:rsidRPr="0073288F">
              <w:rPr>
                <w:rFonts w:ascii="Arial" w:hAnsi="Arial" w:cs="Arial"/>
                <w:color w:val="000000"/>
                <w:sz w:val="23"/>
                <w:szCs w:val="23"/>
              </w:rPr>
              <w:t>.</w:t>
            </w:r>
          </w:p>
        </w:tc>
      </w:tr>
      <w:tr w:rsidR="003A6D1A" w:rsidRPr="00621FAA" w14:paraId="271ECB1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pct"/>
            <w:hideMark/>
          </w:tcPr>
          <w:p w14:paraId="6773F6F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FR-PM-005</w:t>
            </w:r>
          </w:p>
        </w:tc>
        <w:tc>
          <w:tcPr>
            <w:tcW w:w="4008" w:type="pct"/>
            <w:hideMark/>
          </w:tcPr>
          <w:p w14:paraId="66D57CBA"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إعادة تفعيل وسيلة الدفع</w:t>
            </w:r>
            <w:r w:rsidRPr="0073288F">
              <w:rPr>
                <w:rFonts w:ascii="Arial" w:hAnsi="Arial" w:cs="Arial"/>
                <w:color w:val="000000"/>
                <w:sz w:val="23"/>
                <w:szCs w:val="23"/>
              </w:rPr>
              <w:t>.</w:t>
            </w:r>
          </w:p>
        </w:tc>
      </w:tr>
      <w:tr w:rsidR="003A6D1A" w:rsidRPr="00621FAA" w14:paraId="4033EE10" w14:textId="77777777" w:rsidTr="0073288F">
        <w:tc>
          <w:tcPr>
            <w:cnfStyle w:val="001000000000" w:firstRow="0" w:lastRow="0" w:firstColumn="1" w:lastColumn="0" w:oddVBand="0" w:evenVBand="0" w:oddHBand="0" w:evenHBand="0" w:firstRowFirstColumn="0" w:firstRowLastColumn="0" w:lastRowFirstColumn="0" w:lastRowLastColumn="0"/>
            <w:tcW w:w="992" w:type="pct"/>
            <w:hideMark/>
          </w:tcPr>
          <w:p w14:paraId="636294F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FR-PM-006</w:t>
            </w:r>
          </w:p>
        </w:tc>
        <w:tc>
          <w:tcPr>
            <w:tcW w:w="4008" w:type="pct"/>
            <w:hideMark/>
          </w:tcPr>
          <w:p w14:paraId="57FA8101"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جميع وسائل الدفع</w:t>
            </w:r>
            <w:r w:rsidRPr="0073288F">
              <w:rPr>
                <w:rFonts w:ascii="Arial" w:hAnsi="Arial" w:cs="Arial"/>
                <w:color w:val="000000"/>
                <w:sz w:val="23"/>
                <w:szCs w:val="23"/>
              </w:rPr>
              <w:t>.</w:t>
            </w:r>
          </w:p>
        </w:tc>
      </w:tr>
    </w:tbl>
    <w:p w14:paraId="2340A877"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ثانياً: البيانات الأساسية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73"/>
        <w:gridCol w:w="7758"/>
      </w:tblGrid>
      <w:tr w:rsidR="003A6D1A" w:rsidRPr="00621FAA" w14:paraId="5C891C2D"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pct"/>
            <w:shd w:val="clear" w:color="auto" w:fill="D9D9D9"/>
            <w:hideMark/>
          </w:tcPr>
          <w:p w14:paraId="028BB01B"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02" w:type="pct"/>
            <w:shd w:val="clear" w:color="auto" w:fill="D9D9D9"/>
            <w:hideMark/>
          </w:tcPr>
          <w:p w14:paraId="43EFAB3D"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44AC56C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pct"/>
            <w:hideMark/>
          </w:tcPr>
          <w:p w14:paraId="130AD31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FR-PM-007</w:t>
            </w:r>
          </w:p>
        </w:tc>
        <w:tc>
          <w:tcPr>
            <w:tcW w:w="4202" w:type="pct"/>
            <w:hideMark/>
          </w:tcPr>
          <w:p w14:paraId="21513D60"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اسم وسيلة الدفع</w:t>
            </w:r>
            <w:r w:rsidRPr="0073288F">
              <w:rPr>
                <w:rFonts w:ascii="Arial" w:hAnsi="Arial" w:cs="Arial"/>
                <w:color w:val="000000"/>
                <w:sz w:val="23"/>
                <w:szCs w:val="23"/>
              </w:rPr>
              <w:t>.</w:t>
            </w:r>
          </w:p>
        </w:tc>
      </w:tr>
      <w:tr w:rsidR="003A6D1A" w:rsidRPr="00621FAA" w14:paraId="3684D7D3" w14:textId="77777777" w:rsidTr="0073288F">
        <w:tc>
          <w:tcPr>
            <w:cnfStyle w:val="001000000000" w:firstRow="0" w:lastRow="0" w:firstColumn="1" w:lastColumn="0" w:oddVBand="0" w:evenVBand="0" w:oddHBand="0" w:evenHBand="0" w:firstRowFirstColumn="0" w:firstRowLastColumn="0" w:lastRowFirstColumn="0" w:lastRowLastColumn="0"/>
            <w:tcW w:w="798" w:type="pct"/>
            <w:hideMark/>
          </w:tcPr>
          <w:p w14:paraId="228AE8E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FR-PM-008</w:t>
            </w:r>
          </w:p>
        </w:tc>
        <w:tc>
          <w:tcPr>
            <w:tcW w:w="4202" w:type="pct"/>
            <w:hideMark/>
          </w:tcPr>
          <w:p w14:paraId="46153451"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وصف مختصر لوسيلة الدفع</w:t>
            </w:r>
            <w:r w:rsidRPr="0073288F">
              <w:rPr>
                <w:rFonts w:ascii="Arial" w:hAnsi="Arial" w:cs="Arial"/>
                <w:color w:val="000000"/>
                <w:sz w:val="23"/>
                <w:szCs w:val="23"/>
              </w:rPr>
              <w:t>.</w:t>
            </w:r>
          </w:p>
        </w:tc>
      </w:tr>
      <w:tr w:rsidR="003A6D1A" w:rsidRPr="00621FAA" w14:paraId="723F486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pct"/>
            <w:hideMark/>
          </w:tcPr>
          <w:p w14:paraId="21588FA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FR-PM-009</w:t>
            </w:r>
          </w:p>
        </w:tc>
        <w:tc>
          <w:tcPr>
            <w:tcW w:w="4202" w:type="pct"/>
            <w:hideMark/>
          </w:tcPr>
          <w:p w14:paraId="5D8C810A"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رفع شعار أو أيقونة خاصة بوسيلة الدفع</w:t>
            </w:r>
            <w:r w:rsidRPr="0073288F">
              <w:rPr>
                <w:rFonts w:ascii="Arial" w:hAnsi="Arial" w:cs="Arial"/>
                <w:color w:val="000000"/>
                <w:sz w:val="23"/>
                <w:szCs w:val="23"/>
              </w:rPr>
              <w:t>.</w:t>
            </w:r>
          </w:p>
        </w:tc>
      </w:tr>
      <w:tr w:rsidR="003A6D1A" w:rsidRPr="00621FAA" w14:paraId="19F4944D" w14:textId="77777777" w:rsidTr="0073288F">
        <w:tc>
          <w:tcPr>
            <w:cnfStyle w:val="001000000000" w:firstRow="0" w:lastRow="0" w:firstColumn="1" w:lastColumn="0" w:oddVBand="0" w:evenVBand="0" w:oddHBand="0" w:evenHBand="0" w:firstRowFirstColumn="0" w:firstRowLastColumn="0" w:lastRowFirstColumn="0" w:lastRowLastColumn="0"/>
            <w:tcW w:w="798" w:type="pct"/>
            <w:hideMark/>
          </w:tcPr>
          <w:p w14:paraId="00C892B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FR-PM-010</w:t>
            </w:r>
          </w:p>
        </w:tc>
        <w:tc>
          <w:tcPr>
            <w:tcW w:w="4202" w:type="pct"/>
            <w:hideMark/>
          </w:tcPr>
          <w:p w14:paraId="29B182D3"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ترتيب ظهور وسيلة الدفع أثناء إتمام عملية الشراء</w:t>
            </w:r>
            <w:r w:rsidRPr="0073288F">
              <w:rPr>
                <w:rFonts w:ascii="Arial" w:hAnsi="Arial" w:cs="Arial"/>
                <w:color w:val="000000"/>
                <w:sz w:val="23"/>
                <w:szCs w:val="23"/>
              </w:rPr>
              <w:t>.</w:t>
            </w:r>
          </w:p>
        </w:tc>
      </w:tr>
      <w:tr w:rsidR="003A6D1A" w:rsidRPr="00621FAA" w14:paraId="7757648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pct"/>
            <w:hideMark/>
          </w:tcPr>
          <w:p w14:paraId="56E9FD1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FR-PM-011</w:t>
            </w:r>
          </w:p>
        </w:tc>
        <w:tc>
          <w:tcPr>
            <w:tcW w:w="4202" w:type="pct"/>
            <w:hideMark/>
          </w:tcPr>
          <w:p w14:paraId="699E4203"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حالة الوسيلة (نشطة أو معطلة)</w:t>
            </w:r>
            <w:r w:rsidRPr="0073288F">
              <w:rPr>
                <w:rFonts w:ascii="Arial" w:hAnsi="Arial" w:cs="Arial"/>
                <w:color w:val="000000"/>
                <w:sz w:val="23"/>
                <w:szCs w:val="23"/>
              </w:rPr>
              <w:t>.</w:t>
            </w:r>
          </w:p>
        </w:tc>
      </w:tr>
    </w:tbl>
    <w:p w14:paraId="6EB8570C"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ثالثاً: تعليمات الدفع</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68"/>
        <w:gridCol w:w="7763"/>
      </w:tblGrid>
      <w:tr w:rsidR="003A6D1A" w:rsidRPr="00621FAA" w14:paraId="79549184"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5" w:type="pct"/>
            <w:shd w:val="clear" w:color="auto" w:fill="D9D9D9"/>
            <w:hideMark/>
          </w:tcPr>
          <w:p w14:paraId="30F056A1"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05" w:type="pct"/>
            <w:shd w:val="clear" w:color="auto" w:fill="D9D9D9"/>
            <w:hideMark/>
          </w:tcPr>
          <w:p w14:paraId="0F382E4A"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48363BB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5" w:type="pct"/>
            <w:hideMark/>
          </w:tcPr>
          <w:p w14:paraId="3C5F5D7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FR-PM-012</w:t>
            </w:r>
          </w:p>
        </w:tc>
        <w:tc>
          <w:tcPr>
            <w:tcW w:w="4205" w:type="pct"/>
            <w:hideMark/>
          </w:tcPr>
          <w:p w14:paraId="3191FA25"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تعريف تعليمات الدفع الخاصة بكل وسيلة</w:t>
            </w:r>
            <w:r w:rsidRPr="0073288F">
              <w:rPr>
                <w:rFonts w:ascii="Arial" w:hAnsi="Arial" w:cs="Arial"/>
                <w:color w:val="000000"/>
                <w:sz w:val="23"/>
                <w:szCs w:val="23"/>
              </w:rPr>
              <w:t>.</w:t>
            </w:r>
          </w:p>
        </w:tc>
      </w:tr>
      <w:tr w:rsidR="003A6D1A" w:rsidRPr="00621FAA" w14:paraId="4D5B0BF8" w14:textId="77777777" w:rsidTr="0073288F">
        <w:tc>
          <w:tcPr>
            <w:cnfStyle w:val="001000000000" w:firstRow="0" w:lastRow="0" w:firstColumn="1" w:lastColumn="0" w:oddVBand="0" w:evenVBand="0" w:oddHBand="0" w:evenHBand="0" w:firstRowFirstColumn="0" w:firstRowLastColumn="0" w:lastRowFirstColumn="0" w:lastRowLastColumn="0"/>
            <w:tcW w:w="795" w:type="pct"/>
            <w:hideMark/>
          </w:tcPr>
          <w:p w14:paraId="639D2F3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FR-PM-013</w:t>
            </w:r>
          </w:p>
        </w:tc>
        <w:tc>
          <w:tcPr>
            <w:tcW w:w="4205" w:type="pct"/>
            <w:hideMark/>
          </w:tcPr>
          <w:p w14:paraId="202883F5"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تعليمات متعددة اللغات</w:t>
            </w:r>
            <w:r w:rsidRPr="0073288F">
              <w:rPr>
                <w:rFonts w:ascii="Arial" w:hAnsi="Arial" w:cs="Arial"/>
                <w:color w:val="000000"/>
                <w:sz w:val="23"/>
                <w:szCs w:val="23"/>
              </w:rPr>
              <w:t>.</w:t>
            </w:r>
          </w:p>
        </w:tc>
      </w:tr>
      <w:tr w:rsidR="003A6D1A" w:rsidRPr="00621FAA" w14:paraId="3C39376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5" w:type="pct"/>
            <w:hideMark/>
          </w:tcPr>
          <w:p w14:paraId="38E70B4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FR-PM-014</w:t>
            </w:r>
          </w:p>
        </w:tc>
        <w:tc>
          <w:tcPr>
            <w:tcW w:w="4205" w:type="pct"/>
            <w:hideMark/>
          </w:tcPr>
          <w:p w14:paraId="12A76E25"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تنسيق النصوص داخل التعليمات</w:t>
            </w:r>
            <w:r w:rsidRPr="0073288F">
              <w:rPr>
                <w:rFonts w:ascii="Arial" w:hAnsi="Arial" w:cs="Arial"/>
                <w:color w:val="000000"/>
                <w:sz w:val="23"/>
                <w:szCs w:val="23"/>
              </w:rPr>
              <w:t>.</w:t>
            </w:r>
          </w:p>
        </w:tc>
      </w:tr>
      <w:tr w:rsidR="003A6D1A" w:rsidRPr="00621FAA" w14:paraId="432A3308" w14:textId="77777777" w:rsidTr="0073288F">
        <w:tc>
          <w:tcPr>
            <w:cnfStyle w:val="001000000000" w:firstRow="0" w:lastRow="0" w:firstColumn="1" w:lastColumn="0" w:oddVBand="0" w:evenVBand="0" w:oddHBand="0" w:evenHBand="0" w:firstRowFirstColumn="0" w:firstRowLastColumn="0" w:lastRowFirstColumn="0" w:lastRowLastColumn="0"/>
            <w:tcW w:w="795" w:type="pct"/>
            <w:hideMark/>
          </w:tcPr>
          <w:p w14:paraId="7A0EC8C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FR-PM-015</w:t>
            </w:r>
          </w:p>
        </w:tc>
        <w:tc>
          <w:tcPr>
            <w:tcW w:w="4205" w:type="pct"/>
            <w:hideMark/>
          </w:tcPr>
          <w:p w14:paraId="24393EC8"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تعليمات الدفع للعميل عند اختيار الوسيلة</w:t>
            </w:r>
            <w:r w:rsidRPr="0073288F">
              <w:rPr>
                <w:rFonts w:ascii="Arial" w:hAnsi="Arial" w:cs="Arial"/>
                <w:color w:val="000000"/>
                <w:sz w:val="23"/>
                <w:szCs w:val="23"/>
              </w:rPr>
              <w:t>.</w:t>
            </w:r>
          </w:p>
        </w:tc>
      </w:tr>
      <w:tr w:rsidR="003A6D1A" w:rsidRPr="00621FAA" w14:paraId="2EC488B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5" w:type="pct"/>
            <w:hideMark/>
          </w:tcPr>
          <w:p w14:paraId="44F4927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FR-PM-016</w:t>
            </w:r>
          </w:p>
        </w:tc>
        <w:tc>
          <w:tcPr>
            <w:tcW w:w="4205" w:type="pct"/>
            <w:hideMark/>
          </w:tcPr>
          <w:p w14:paraId="75A3FA41"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تحديث تعليمات الدفع دون التأثير على الطلبات السابقة</w:t>
            </w:r>
            <w:r w:rsidRPr="0073288F">
              <w:rPr>
                <w:rFonts w:ascii="Arial" w:hAnsi="Arial" w:cs="Arial"/>
                <w:color w:val="000000"/>
                <w:sz w:val="23"/>
                <w:szCs w:val="23"/>
              </w:rPr>
              <w:t>.</w:t>
            </w:r>
          </w:p>
        </w:tc>
      </w:tr>
    </w:tbl>
    <w:p w14:paraId="44BD02E2"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رابعاً: القيود المالية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335"/>
        <w:gridCol w:w="7896"/>
      </w:tblGrid>
      <w:tr w:rsidR="003A6D1A" w:rsidRPr="00621FAA" w14:paraId="699AE345"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 w:type="pct"/>
            <w:shd w:val="clear" w:color="auto" w:fill="D9D9D9"/>
            <w:hideMark/>
          </w:tcPr>
          <w:p w14:paraId="2224795C"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77" w:type="pct"/>
            <w:shd w:val="clear" w:color="auto" w:fill="D9D9D9"/>
            <w:hideMark/>
          </w:tcPr>
          <w:p w14:paraId="6C508F6B"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5F204D0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 w:type="pct"/>
            <w:hideMark/>
          </w:tcPr>
          <w:p w14:paraId="760DC16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FR-PM-017</w:t>
            </w:r>
          </w:p>
        </w:tc>
        <w:tc>
          <w:tcPr>
            <w:tcW w:w="4277" w:type="pct"/>
            <w:hideMark/>
          </w:tcPr>
          <w:p w14:paraId="08C094FC"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الحد الأدنى لقيمة الطلب المسموح باستخدام الوسيلة معه</w:t>
            </w:r>
            <w:r w:rsidRPr="0073288F">
              <w:rPr>
                <w:rFonts w:ascii="Arial" w:hAnsi="Arial" w:cs="Arial"/>
                <w:color w:val="000000"/>
                <w:sz w:val="23"/>
                <w:szCs w:val="23"/>
              </w:rPr>
              <w:t>.</w:t>
            </w:r>
          </w:p>
        </w:tc>
      </w:tr>
      <w:tr w:rsidR="003A6D1A" w:rsidRPr="00621FAA" w14:paraId="65684374" w14:textId="77777777" w:rsidTr="0073288F">
        <w:tc>
          <w:tcPr>
            <w:cnfStyle w:val="001000000000" w:firstRow="0" w:lastRow="0" w:firstColumn="1" w:lastColumn="0" w:oddVBand="0" w:evenVBand="0" w:oddHBand="0" w:evenHBand="0" w:firstRowFirstColumn="0" w:firstRowLastColumn="0" w:lastRowFirstColumn="0" w:lastRowLastColumn="0"/>
            <w:tcW w:w="723" w:type="pct"/>
            <w:hideMark/>
          </w:tcPr>
          <w:p w14:paraId="753707C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FR-PM-018</w:t>
            </w:r>
          </w:p>
        </w:tc>
        <w:tc>
          <w:tcPr>
            <w:tcW w:w="4277" w:type="pct"/>
            <w:hideMark/>
          </w:tcPr>
          <w:p w14:paraId="5B339858"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الحد الأعلى لقيمة الطلب</w:t>
            </w:r>
            <w:r w:rsidRPr="0073288F">
              <w:rPr>
                <w:rFonts w:ascii="Arial" w:hAnsi="Arial" w:cs="Arial"/>
                <w:color w:val="000000"/>
                <w:sz w:val="23"/>
                <w:szCs w:val="23"/>
              </w:rPr>
              <w:t>.</w:t>
            </w:r>
          </w:p>
        </w:tc>
      </w:tr>
      <w:tr w:rsidR="003A6D1A" w:rsidRPr="00621FAA" w14:paraId="7ECC212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 w:type="pct"/>
            <w:hideMark/>
          </w:tcPr>
          <w:p w14:paraId="6BF0B10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FR-PM-019</w:t>
            </w:r>
          </w:p>
        </w:tc>
        <w:tc>
          <w:tcPr>
            <w:tcW w:w="4277" w:type="pct"/>
            <w:hideMark/>
          </w:tcPr>
          <w:p w14:paraId="0BC42500"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يمنع النظام اختيار الوسيلة إذا لم تحقق قيمة الطلب الشروط المحددة</w:t>
            </w:r>
            <w:r w:rsidRPr="0073288F">
              <w:rPr>
                <w:rFonts w:ascii="Arial" w:hAnsi="Arial" w:cs="Arial"/>
                <w:color w:val="000000"/>
                <w:sz w:val="23"/>
                <w:szCs w:val="23"/>
              </w:rPr>
              <w:t>.</w:t>
            </w:r>
          </w:p>
        </w:tc>
      </w:tr>
      <w:tr w:rsidR="003A6D1A" w:rsidRPr="00621FAA" w14:paraId="041F38E2" w14:textId="77777777" w:rsidTr="0073288F">
        <w:tc>
          <w:tcPr>
            <w:cnfStyle w:val="001000000000" w:firstRow="0" w:lastRow="0" w:firstColumn="1" w:lastColumn="0" w:oddVBand="0" w:evenVBand="0" w:oddHBand="0" w:evenHBand="0" w:firstRowFirstColumn="0" w:firstRowLastColumn="0" w:lastRowFirstColumn="0" w:lastRowLastColumn="0"/>
            <w:tcW w:w="723" w:type="pct"/>
            <w:hideMark/>
          </w:tcPr>
          <w:p w14:paraId="7821B3A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FR-PM-020</w:t>
            </w:r>
          </w:p>
        </w:tc>
        <w:tc>
          <w:tcPr>
            <w:tcW w:w="4277" w:type="pct"/>
            <w:hideMark/>
          </w:tcPr>
          <w:p w14:paraId="3FF70FA0"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عدم تحديد حد أدنى أو أعلى عند الحاجة</w:t>
            </w:r>
            <w:r w:rsidRPr="0073288F">
              <w:rPr>
                <w:rFonts w:ascii="Arial" w:hAnsi="Arial" w:cs="Arial"/>
                <w:color w:val="000000"/>
                <w:sz w:val="23"/>
                <w:szCs w:val="23"/>
              </w:rPr>
              <w:t>.</w:t>
            </w:r>
          </w:p>
        </w:tc>
      </w:tr>
    </w:tbl>
    <w:p w14:paraId="3CD5DBB7"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خامساً: مهلة الدفع</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767"/>
        <w:gridCol w:w="7464"/>
      </w:tblGrid>
      <w:tr w:rsidR="003A6D1A" w:rsidRPr="00621FAA" w14:paraId="37AC75FB"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pct"/>
            <w:shd w:val="clear" w:color="auto" w:fill="D9D9D9"/>
            <w:hideMark/>
          </w:tcPr>
          <w:p w14:paraId="735ADC5C"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43" w:type="pct"/>
            <w:shd w:val="clear" w:color="auto" w:fill="D9D9D9"/>
            <w:hideMark/>
          </w:tcPr>
          <w:p w14:paraId="7FC4B04D"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30AAA52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pct"/>
            <w:hideMark/>
          </w:tcPr>
          <w:p w14:paraId="6E36E95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FR-PM-021</w:t>
            </w:r>
          </w:p>
        </w:tc>
        <w:tc>
          <w:tcPr>
            <w:tcW w:w="4043" w:type="pct"/>
            <w:hideMark/>
          </w:tcPr>
          <w:p w14:paraId="4BA26933"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مهلة الدفع لكل وسيلة</w:t>
            </w:r>
            <w:r w:rsidRPr="0073288F">
              <w:rPr>
                <w:rFonts w:ascii="Arial" w:hAnsi="Arial" w:cs="Arial"/>
                <w:color w:val="000000"/>
                <w:sz w:val="23"/>
                <w:szCs w:val="23"/>
              </w:rPr>
              <w:t>.</w:t>
            </w:r>
          </w:p>
        </w:tc>
      </w:tr>
      <w:tr w:rsidR="003A6D1A" w:rsidRPr="00621FAA" w14:paraId="76C5614D" w14:textId="77777777" w:rsidTr="0073288F">
        <w:tc>
          <w:tcPr>
            <w:cnfStyle w:val="001000000000" w:firstRow="0" w:lastRow="0" w:firstColumn="1" w:lastColumn="0" w:oddVBand="0" w:evenVBand="0" w:oddHBand="0" w:evenHBand="0" w:firstRowFirstColumn="0" w:firstRowLastColumn="0" w:lastRowFirstColumn="0" w:lastRowLastColumn="0"/>
            <w:tcW w:w="957" w:type="pct"/>
            <w:hideMark/>
          </w:tcPr>
          <w:p w14:paraId="1D8F1BB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FR-PM-022</w:t>
            </w:r>
          </w:p>
        </w:tc>
        <w:tc>
          <w:tcPr>
            <w:tcW w:w="4043" w:type="pct"/>
            <w:hideMark/>
          </w:tcPr>
          <w:p w14:paraId="1627250F"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تقاس المهلة بالأيام أو بالساعات وفق إعداد الوسيلة</w:t>
            </w:r>
            <w:r w:rsidRPr="0073288F">
              <w:rPr>
                <w:rFonts w:ascii="Arial" w:hAnsi="Arial" w:cs="Arial"/>
                <w:color w:val="000000"/>
                <w:sz w:val="23"/>
                <w:szCs w:val="23"/>
              </w:rPr>
              <w:t>.</w:t>
            </w:r>
          </w:p>
        </w:tc>
      </w:tr>
      <w:tr w:rsidR="003A6D1A" w:rsidRPr="00621FAA" w14:paraId="6304400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pct"/>
            <w:hideMark/>
          </w:tcPr>
          <w:p w14:paraId="0D32B14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FR-PM-023</w:t>
            </w:r>
          </w:p>
        </w:tc>
        <w:tc>
          <w:tcPr>
            <w:tcW w:w="4043" w:type="pct"/>
            <w:hideMark/>
          </w:tcPr>
          <w:p w14:paraId="6CC880DB"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يحتسب النظام تاريخ انتهاء صلاحية الدفع تلقائياً</w:t>
            </w:r>
            <w:r w:rsidRPr="0073288F">
              <w:rPr>
                <w:rFonts w:ascii="Arial" w:hAnsi="Arial" w:cs="Arial"/>
                <w:color w:val="000000"/>
                <w:sz w:val="23"/>
                <w:szCs w:val="23"/>
              </w:rPr>
              <w:t>.</w:t>
            </w:r>
          </w:p>
        </w:tc>
      </w:tr>
      <w:tr w:rsidR="003A6D1A" w:rsidRPr="00621FAA" w14:paraId="7BC2C022" w14:textId="77777777" w:rsidTr="0073288F">
        <w:tc>
          <w:tcPr>
            <w:cnfStyle w:val="001000000000" w:firstRow="0" w:lastRow="0" w:firstColumn="1" w:lastColumn="0" w:oddVBand="0" w:evenVBand="0" w:oddHBand="0" w:evenHBand="0" w:firstRowFirstColumn="0" w:firstRowLastColumn="0" w:lastRowFirstColumn="0" w:lastRowLastColumn="0"/>
            <w:tcW w:w="957" w:type="pct"/>
            <w:hideMark/>
          </w:tcPr>
          <w:p w14:paraId="3518365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FR-PM-024</w:t>
            </w:r>
          </w:p>
        </w:tc>
        <w:tc>
          <w:tcPr>
            <w:tcW w:w="4043" w:type="pct"/>
            <w:hideMark/>
          </w:tcPr>
          <w:p w14:paraId="7CE86DA1"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يميز النظام وسائل الدفع التي لا تمتلك مهلة انتهاء</w:t>
            </w:r>
            <w:r w:rsidRPr="0073288F">
              <w:rPr>
                <w:rFonts w:ascii="Arial" w:hAnsi="Arial" w:cs="Arial"/>
                <w:color w:val="000000"/>
                <w:sz w:val="23"/>
                <w:szCs w:val="23"/>
              </w:rPr>
              <w:t>.</w:t>
            </w:r>
          </w:p>
        </w:tc>
      </w:tr>
    </w:tbl>
    <w:p w14:paraId="7951C1EC"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سادساً: صلاحية الاستخدام</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72"/>
        <w:gridCol w:w="7959"/>
      </w:tblGrid>
      <w:tr w:rsidR="003A6D1A" w:rsidRPr="00621FAA" w14:paraId="554212E6"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9" w:type="pct"/>
            <w:shd w:val="clear" w:color="auto" w:fill="D9D9D9"/>
            <w:hideMark/>
          </w:tcPr>
          <w:p w14:paraId="50897863"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11" w:type="pct"/>
            <w:shd w:val="clear" w:color="auto" w:fill="D9D9D9"/>
            <w:hideMark/>
          </w:tcPr>
          <w:p w14:paraId="44DC5F55"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4B16F9B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9" w:type="pct"/>
            <w:hideMark/>
          </w:tcPr>
          <w:p w14:paraId="62DBE54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FR-PM-025</w:t>
            </w:r>
          </w:p>
        </w:tc>
        <w:tc>
          <w:tcPr>
            <w:tcW w:w="4311" w:type="pct"/>
            <w:hideMark/>
          </w:tcPr>
          <w:p w14:paraId="28F7F24B"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الوسيلة متاحة لجميع العملاء أو لفئات محددة</w:t>
            </w:r>
            <w:r w:rsidRPr="0073288F">
              <w:rPr>
                <w:rFonts w:ascii="Arial" w:hAnsi="Arial" w:cs="Arial"/>
                <w:color w:val="000000"/>
                <w:sz w:val="23"/>
                <w:szCs w:val="23"/>
              </w:rPr>
              <w:t>.</w:t>
            </w:r>
          </w:p>
        </w:tc>
      </w:tr>
      <w:tr w:rsidR="003A6D1A" w:rsidRPr="00621FAA" w14:paraId="7064BD28" w14:textId="77777777" w:rsidTr="0073288F">
        <w:tc>
          <w:tcPr>
            <w:cnfStyle w:val="001000000000" w:firstRow="0" w:lastRow="0" w:firstColumn="1" w:lastColumn="0" w:oddVBand="0" w:evenVBand="0" w:oddHBand="0" w:evenHBand="0" w:firstRowFirstColumn="0" w:firstRowLastColumn="0" w:lastRowFirstColumn="0" w:lastRowLastColumn="0"/>
            <w:tcW w:w="689" w:type="pct"/>
            <w:hideMark/>
          </w:tcPr>
          <w:p w14:paraId="4B77C75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FR-PM-026</w:t>
            </w:r>
          </w:p>
        </w:tc>
        <w:tc>
          <w:tcPr>
            <w:tcW w:w="4311" w:type="pct"/>
            <w:hideMark/>
          </w:tcPr>
          <w:p w14:paraId="4D271BDD"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الدول أو المناطق التي تتوفر فيها الوسيلة</w:t>
            </w:r>
            <w:r w:rsidRPr="0073288F">
              <w:rPr>
                <w:rFonts w:ascii="Arial" w:hAnsi="Arial" w:cs="Arial"/>
                <w:color w:val="000000"/>
                <w:sz w:val="23"/>
                <w:szCs w:val="23"/>
              </w:rPr>
              <w:t>.</w:t>
            </w:r>
          </w:p>
        </w:tc>
      </w:tr>
      <w:tr w:rsidR="003A6D1A" w:rsidRPr="00621FAA" w14:paraId="2C73542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9" w:type="pct"/>
            <w:hideMark/>
          </w:tcPr>
          <w:p w14:paraId="63B9997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FR-PM-027</w:t>
            </w:r>
          </w:p>
        </w:tc>
        <w:tc>
          <w:tcPr>
            <w:tcW w:w="4311" w:type="pct"/>
            <w:hideMark/>
          </w:tcPr>
          <w:p w14:paraId="6242819D"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تقييد وسيلة الدفع بحسب شركة الشحن أو طريقة التسليم عند الحاجة</w:t>
            </w:r>
            <w:r w:rsidRPr="0073288F">
              <w:rPr>
                <w:rFonts w:ascii="Arial" w:hAnsi="Arial" w:cs="Arial"/>
                <w:color w:val="000000"/>
                <w:sz w:val="23"/>
                <w:szCs w:val="23"/>
              </w:rPr>
              <w:t>.</w:t>
            </w:r>
          </w:p>
        </w:tc>
      </w:tr>
      <w:tr w:rsidR="003A6D1A" w:rsidRPr="00621FAA" w14:paraId="0FED7D33" w14:textId="77777777" w:rsidTr="0073288F">
        <w:tc>
          <w:tcPr>
            <w:cnfStyle w:val="001000000000" w:firstRow="0" w:lastRow="0" w:firstColumn="1" w:lastColumn="0" w:oddVBand="0" w:evenVBand="0" w:oddHBand="0" w:evenHBand="0" w:firstRowFirstColumn="0" w:firstRowLastColumn="0" w:lastRowFirstColumn="0" w:lastRowLastColumn="0"/>
            <w:tcW w:w="689" w:type="pct"/>
            <w:hideMark/>
          </w:tcPr>
          <w:p w14:paraId="5F6F45A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FR-PM-028</w:t>
            </w:r>
          </w:p>
        </w:tc>
        <w:tc>
          <w:tcPr>
            <w:tcW w:w="4311" w:type="pct"/>
            <w:hideMark/>
          </w:tcPr>
          <w:p w14:paraId="4ACF5B47"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الوسيلة متاحة للطلبات الرقمية أو المادية أو لكليهما</w:t>
            </w:r>
            <w:r w:rsidRPr="0073288F">
              <w:rPr>
                <w:rFonts w:ascii="Arial" w:hAnsi="Arial" w:cs="Arial"/>
                <w:color w:val="000000"/>
                <w:sz w:val="23"/>
                <w:szCs w:val="23"/>
              </w:rPr>
              <w:t>.</w:t>
            </w:r>
          </w:p>
        </w:tc>
      </w:tr>
    </w:tbl>
    <w:p w14:paraId="24E8CF2B"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سابعاً: التكامل مع بوابات الدفع</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030"/>
        <w:gridCol w:w="8201"/>
      </w:tblGrid>
      <w:tr w:rsidR="003A6D1A" w:rsidRPr="00621FAA" w14:paraId="74ABFEF1"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pct"/>
            <w:shd w:val="clear" w:color="auto" w:fill="D9D9D9"/>
            <w:hideMark/>
          </w:tcPr>
          <w:p w14:paraId="12605C98"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442" w:type="pct"/>
            <w:shd w:val="clear" w:color="auto" w:fill="D9D9D9"/>
            <w:hideMark/>
          </w:tcPr>
          <w:p w14:paraId="15CD00FF"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53358E8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pct"/>
            <w:hideMark/>
          </w:tcPr>
          <w:p w14:paraId="0560484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FR-PM-029</w:t>
            </w:r>
          </w:p>
        </w:tc>
        <w:tc>
          <w:tcPr>
            <w:tcW w:w="4442" w:type="pct"/>
            <w:hideMark/>
          </w:tcPr>
          <w:p w14:paraId="59C0C43F"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ربط وسيلة الدفع ببوابة دفع إلكترونية</w:t>
            </w:r>
            <w:r w:rsidRPr="0073288F">
              <w:rPr>
                <w:rFonts w:ascii="Arial" w:hAnsi="Arial" w:cs="Arial"/>
                <w:color w:val="000000"/>
                <w:sz w:val="23"/>
                <w:szCs w:val="23"/>
              </w:rPr>
              <w:t>.</w:t>
            </w:r>
          </w:p>
        </w:tc>
      </w:tr>
      <w:tr w:rsidR="003A6D1A" w:rsidRPr="00621FAA" w14:paraId="246E2005" w14:textId="77777777" w:rsidTr="0073288F">
        <w:tc>
          <w:tcPr>
            <w:cnfStyle w:val="001000000000" w:firstRow="0" w:lastRow="0" w:firstColumn="1" w:lastColumn="0" w:oddVBand="0" w:evenVBand="0" w:oddHBand="0" w:evenHBand="0" w:firstRowFirstColumn="0" w:firstRowLastColumn="0" w:lastRowFirstColumn="0" w:lastRowLastColumn="0"/>
            <w:tcW w:w="558" w:type="pct"/>
            <w:hideMark/>
          </w:tcPr>
          <w:p w14:paraId="48A9FBF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FR-PM-030</w:t>
            </w:r>
          </w:p>
        </w:tc>
        <w:tc>
          <w:tcPr>
            <w:tcW w:w="4442" w:type="pct"/>
            <w:hideMark/>
          </w:tcPr>
          <w:p w14:paraId="3C33A5D8"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تعريف نوع التكامل</w:t>
            </w:r>
            <w:r w:rsidRPr="0073288F">
              <w:rPr>
                <w:rFonts w:ascii="Arial" w:hAnsi="Arial" w:cs="Arial"/>
                <w:color w:val="000000"/>
                <w:sz w:val="23"/>
                <w:szCs w:val="23"/>
              </w:rPr>
              <w:t xml:space="preserve"> (Hosted Payment</w:t>
            </w:r>
            <w:r w:rsidRPr="0073288F">
              <w:rPr>
                <w:rFonts w:ascii="Arial" w:hAnsi="Arial" w:cs="Arial"/>
                <w:color w:val="000000"/>
                <w:sz w:val="23"/>
                <w:szCs w:val="23"/>
                <w:rtl/>
              </w:rPr>
              <w:t xml:space="preserve">، </w:t>
            </w:r>
            <w:r w:rsidRPr="0073288F">
              <w:rPr>
                <w:rFonts w:ascii="Arial" w:hAnsi="Arial" w:cs="Arial"/>
                <w:color w:val="000000"/>
                <w:sz w:val="23"/>
                <w:szCs w:val="23"/>
              </w:rPr>
              <w:t>Redirect</w:t>
            </w:r>
            <w:r w:rsidRPr="0073288F">
              <w:rPr>
                <w:rFonts w:ascii="Arial" w:hAnsi="Arial" w:cs="Arial"/>
                <w:color w:val="000000"/>
                <w:sz w:val="23"/>
                <w:szCs w:val="23"/>
                <w:rtl/>
              </w:rPr>
              <w:t xml:space="preserve">، </w:t>
            </w:r>
            <w:r w:rsidRPr="0073288F">
              <w:rPr>
                <w:rFonts w:ascii="Arial" w:hAnsi="Arial" w:cs="Arial"/>
                <w:color w:val="000000"/>
                <w:sz w:val="23"/>
                <w:szCs w:val="23"/>
              </w:rPr>
              <w:t>API</w:t>
            </w:r>
            <w:r w:rsidRPr="0073288F">
              <w:rPr>
                <w:rFonts w:ascii="Arial" w:hAnsi="Arial" w:cs="Arial"/>
                <w:color w:val="000000"/>
                <w:sz w:val="23"/>
                <w:szCs w:val="23"/>
                <w:rtl/>
              </w:rPr>
              <w:t xml:space="preserve">، </w:t>
            </w:r>
            <w:r w:rsidRPr="0073288F">
              <w:rPr>
                <w:rFonts w:ascii="Arial" w:hAnsi="Arial" w:cs="Arial"/>
                <w:color w:val="000000"/>
                <w:sz w:val="23"/>
                <w:szCs w:val="23"/>
              </w:rPr>
              <w:t xml:space="preserve">Embedded Checkout) </w:t>
            </w:r>
            <w:r w:rsidRPr="0073288F">
              <w:rPr>
                <w:rFonts w:ascii="Arial" w:hAnsi="Arial" w:cs="Arial"/>
                <w:color w:val="000000"/>
                <w:sz w:val="23"/>
                <w:szCs w:val="23"/>
                <w:rtl/>
              </w:rPr>
              <w:t>وفق إمكانيات البوابة</w:t>
            </w:r>
            <w:r w:rsidRPr="0073288F">
              <w:rPr>
                <w:rFonts w:ascii="Arial" w:hAnsi="Arial" w:cs="Arial"/>
                <w:color w:val="000000"/>
                <w:sz w:val="23"/>
                <w:szCs w:val="23"/>
              </w:rPr>
              <w:t>.</w:t>
            </w:r>
          </w:p>
        </w:tc>
      </w:tr>
      <w:tr w:rsidR="003A6D1A" w:rsidRPr="00621FAA" w14:paraId="43BFE90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pct"/>
            <w:hideMark/>
          </w:tcPr>
          <w:p w14:paraId="2FCF1D6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FR-PM-031</w:t>
            </w:r>
          </w:p>
        </w:tc>
        <w:tc>
          <w:tcPr>
            <w:tcW w:w="4442" w:type="pct"/>
            <w:hideMark/>
          </w:tcPr>
          <w:p w14:paraId="37A80476"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بيانات التكامل الخاصة بالبوابة</w:t>
            </w:r>
            <w:r w:rsidRPr="0073288F">
              <w:rPr>
                <w:rFonts w:ascii="Arial" w:hAnsi="Arial" w:cs="Arial"/>
                <w:color w:val="000000"/>
                <w:sz w:val="23"/>
                <w:szCs w:val="23"/>
              </w:rPr>
              <w:t>.</w:t>
            </w:r>
          </w:p>
        </w:tc>
      </w:tr>
      <w:tr w:rsidR="003A6D1A" w:rsidRPr="00621FAA" w14:paraId="08232DD0" w14:textId="77777777" w:rsidTr="0073288F">
        <w:tc>
          <w:tcPr>
            <w:cnfStyle w:val="001000000000" w:firstRow="0" w:lastRow="0" w:firstColumn="1" w:lastColumn="0" w:oddVBand="0" w:evenVBand="0" w:oddHBand="0" w:evenHBand="0" w:firstRowFirstColumn="0" w:firstRowLastColumn="0" w:lastRowFirstColumn="0" w:lastRowLastColumn="0"/>
            <w:tcW w:w="558" w:type="pct"/>
            <w:hideMark/>
          </w:tcPr>
          <w:p w14:paraId="345A7F7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FR-PM-032</w:t>
            </w:r>
          </w:p>
        </w:tc>
        <w:tc>
          <w:tcPr>
            <w:tcW w:w="4442" w:type="pct"/>
            <w:hideMark/>
          </w:tcPr>
          <w:p w14:paraId="0ED7CEBF"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حفظ مفاتيح</w:t>
            </w:r>
            <w:r w:rsidRPr="0073288F">
              <w:rPr>
                <w:rFonts w:ascii="Arial" w:hAnsi="Arial" w:cs="Arial"/>
                <w:color w:val="000000"/>
                <w:sz w:val="23"/>
                <w:szCs w:val="23"/>
              </w:rPr>
              <w:t xml:space="preserve"> API </w:t>
            </w:r>
            <w:r w:rsidRPr="0073288F">
              <w:rPr>
                <w:rFonts w:ascii="Arial" w:hAnsi="Arial" w:cs="Arial"/>
                <w:color w:val="000000"/>
                <w:sz w:val="23"/>
                <w:szCs w:val="23"/>
                <w:rtl/>
              </w:rPr>
              <w:t>بصورة آمنة</w:t>
            </w:r>
            <w:r w:rsidRPr="0073288F">
              <w:rPr>
                <w:rFonts w:ascii="Arial" w:hAnsi="Arial" w:cs="Arial"/>
                <w:color w:val="000000"/>
                <w:sz w:val="23"/>
                <w:szCs w:val="23"/>
              </w:rPr>
              <w:t>.</w:t>
            </w:r>
          </w:p>
        </w:tc>
      </w:tr>
      <w:tr w:rsidR="003A6D1A" w:rsidRPr="00621FAA" w14:paraId="5A9D5D4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pct"/>
            <w:hideMark/>
          </w:tcPr>
          <w:p w14:paraId="48A12F6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FR-PM-033</w:t>
            </w:r>
          </w:p>
        </w:tc>
        <w:tc>
          <w:tcPr>
            <w:tcW w:w="4442" w:type="pct"/>
            <w:hideMark/>
          </w:tcPr>
          <w:p w14:paraId="6AA5182D"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حفظ مفاتيح الاختبار ومفاتيح الإنتاج بشكل مستقل</w:t>
            </w:r>
            <w:r w:rsidRPr="0073288F">
              <w:rPr>
                <w:rFonts w:ascii="Arial" w:hAnsi="Arial" w:cs="Arial"/>
                <w:color w:val="000000"/>
                <w:sz w:val="23"/>
                <w:szCs w:val="23"/>
              </w:rPr>
              <w:t>.</w:t>
            </w:r>
          </w:p>
        </w:tc>
      </w:tr>
      <w:tr w:rsidR="003A6D1A" w:rsidRPr="00621FAA" w14:paraId="1AA02006" w14:textId="77777777" w:rsidTr="0073288F">
        <w:tc>
          <w:tcPr>
            <w:cnfStyle w:val="001000000000" w:firstRow="0" w:lastRow="0" w:firstColumn="1" w:lastColumn="0" w:oddVBand="0" w:evenVBand="0" w:oddHBand="0" w:evenHBand="0" w:firstRowFirstColumn="0" w:firstRowLastColumn="0" w:lastRowFirstColumn="0" w:lastRowLastColumn="0"/>
            <w:tcW w:w="558" w:type="pct"/>
            <w:hideMark/>
          </w:tcPr>
          <w:p w14:paraId="62111C7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FR-PM-034</w:t>
            </w:r>
          </w:p>
        </w:tc>
        <w:tc>
          <w:tcPr>
            <w:tcW w:w="4442" w:type="pct"/>
            <w:hideMark/>
          </w:tcPr>
          <w:p w14:paraId="457E556D"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التبديل بين بيئة الاختبار وبيئة الإنتاج</w:t>
            </w:r>
            <w:r w:rsidRPr="0073288F">
              <w:rPr>
                <w:rFonts w:ascii="Arial" w:hAnsi="Arial" w:cs="Arial"/>
                <w:color w:val="000000"/>
                <w:sz w:val="23"/>
                <w:szCs w:val="23"/>
              </w:rPr>
              <w:t>.</w:t>
            </w:r>
          </w:p>
        </w:tc>
      </w:tr>
      <w:tr w:rsidR="003A6D1A" w:rsidRPr="00621FAA" w14:paraId="627637F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pct"/>
            <w:hideMark/>
          </w:tcPr>
          <w:p w14:paraId="0BF94F7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FR-PM-035</w:t>
            </w:r>
          </w:p>
        </w:tc>
        <w:tc>
          <w:tcPr>
            <w:tcW w:w="4442" w:type="pct"/>
            <w:hideMark/>
          </w:tcPr>
          <w:p w14:paraId="766A2E11"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عنوان</w:t>
            </w:r>
            <w:r w:rsidRPr="0073288F">
              <w:rPr>
                <w:rFonts w:ascii="Arial" w:hAnsi="Arial" w:cs="Arial"/>
                <w:color w:val="000000"/>
                <w:sz w:val="23"/>
                <w:szCs w:val="23"/>
              </w:rPr>
              <w:t xml:space="preserve"> Webhook </w:t>
            </w:r>
            <w:r w:rsidRPr="0073288F">
              <w:rPr>
                <w:rFonts w:ascii="Arial" w:hAnsi="Arial" w:cs="Arial"/>
                <w:color w:val="000000"/>
                <w:sz w:val="23"/>
                <w:szCs w:val="23"/>
                <w:rtl/>
              </w:rPr>
              <w:t>الخاص بالبوابة عند الحاجة</w:t>
            </w:r>
            <w:r w:rsidRPr="0073288F">
              <w:rPr>
                <w:rFonts w:ascii="Arial" w:hAnsi="Arial" w:cs="Arial"/>
                <w:color w:val="000000"/>
                <w:sz w:val="23"/>
                <w:szCs w:val="23"/>
              </w:rPr>
              <w:t>.</w:t>
            </w:r>
          </w:p>
        </w:tc>
      </w:tr>
      <w:tr w:rsidR="003A6D1A" w:rsidRPr="00621FAA" w14:paraId="1DDBC376" w14:textId="77777777" w:rsidTr="0073288F">
        <w:tc>
          <w:tcPr>
            <w:cnfStyle w:val="001000000000" w:firstRow="0" w:lastRow="0" w:firstColumn="1" w:lastColumn="0" w:oddVBand="0" w:evenVBand="0" w:oddHBand="0" w:evenHBand="0" w:firstRowFirstColumn="0" w:firstRowLastColumn="0" w:lastRowFirstColumn="0" w:lastRowLastColumn="0"/>
            <w:tcW w:w="558" w:type="pct"/>
            <w:hideMark/>
          </w:tcPr>
          <w:p w14:paraId="6C4DC6E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FR-PM-036</w:t>
            </w:r>
          </w:p>
        </w:tc>
        <w:tc>
          <w:tcPr>
            <w:tcW w:w="4442" w:type="pct"/>
            <w:hideMark/>
          </w:tcPr>
          <w:p w14:paraId="7ED3C93A"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حفظ مفاتيح التحقق من صحة</w:t>
            </w:r>
            <w:r w:rsidRPr="0073288F">
              <w:rPr>
                <w:rFonts w:ascii="Arial" w:hAnsi="Arial" w:cs="Arial"/>
                <w:color w:val="000000"/>
                <w:sz w:val="23"/>
                <w:szCs w:val="23"/>
              </w:rPr>
              <w:t xml:space="preserve"> Webhook.</w:t>
            </w:r>
          </w:p>
        </w:tc>
      </w:tr>
      <w:tr w:rsidR="003A6D1A" w:rsidRPr="00621FAA" w14:paraId="484E088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pct"/>
            <w:hideMark/>
          </w:tcPr>
          <w:p w14:paraId="12E6566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FR-PM-037</w:t>
            </w:r>
          </w:p>
        </w:tc>
        <w:tc>
          <w:tcPr>
            <w:tcW w:w="4442" w:type="pct"/>
            <w:hideMark/>
          </w:tcPr>
          <w:p w14:paraId="298E0477"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اختبار الاتصال مع بوابة الدفع</w:t>
            </w:r>
            <w:r w:rsidRPr="0073288F">
              <w:rPr>
                <w:rFonts w:ascii="Arial" w:hAnsi="Arial" w:cs="Arial"/>
                <w:color w:val="000000"/>
                <w:sz w:val="23"/>
                <w:szCs w:val="23"/>
              </w:rPr>
              <w:t>.</w:t>
            </w:r>
          </w:p>
        </w:tc>
      </w:tr>
      <w:tr w:rsidR="003A6D1A" w:rsidRPr="00621FAA" w14:paraId="7B69133E" w14:textId="77777777" w:rsidTr="0073288F">
        <w:tc>
          <w:tcPr>
            <w:cnfStyle w:val="001000000000" w:firstRow="0" w:lastRow="0" w:firstColumn="1" w:lastColumn="0" w:oddVBand="0" w:evenVBand="0" w:oddHBand="0" w:evenHBand="0" w:firstRowFirstColumn="0" w:firstRowLastColumn="0" w:lastRowFirstColumn="0" w:lastRowLastColumn="0"/>
            <w:tcW w:w="558" w:type="pct"/>
            <w:hideMark/>
          </w:tcPr>
          <w:p w14:paraId="74AAA8F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FR-PM-038</w:t>
            </w:r>
          </w:p>
        </w:tc>
        <w:tc>
          <w:tcPr>
            <w:tcW w:w="4442" w:type="pct"/>
            <w:hideMark/>
          </w:tcPr>
          <w:p w14:paraId="5221F2B6"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نتيجة اختبار الاتصال</w:t>
            </w:r>
            <w:r w:rsidRPr="0073288F">
              <w:rPr>
                <w:rFonts w:ascii="Arial" w:hAnsi="Arial" w:cs="Arial"/>
                <w:color w:val="000000"/>
                <w:sz w:val="23"/>
                <w:szCs w:val="23"/>
              </w:rPr>
              <w:t>.</w:t>
            </w:r>
          </w:p>
        </w:tc>
      </w:tr>
    </w:tbl>
    <w:p w14:paraId="09143DA5"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ثامناً: الرسوم والعمولات</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647"/>
        <w:gridCol w:w="7584"/>
      </w:tblGrid>
      <w:tr w:rsidR="003A6D1A" w:rsidRPr="00621FAA" w14:paraId="67AC2841"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pct"/>
            <w:shd w:val="clear" w:color="auto" w:fill="D9D9D9"/>
            <w:hideMark/>
          </w:tcPr>
          <w:p w14:paraId="688D89D4"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08" w:type="pct"/>
            <w:shd w:val="clear" w:color="auto" w:fill="D9D9D9"/>
            <w:hideMark/>
          </w:tcPr>
          <w:p w14:paraId="18ED6E46"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0784E1C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pct"/>
            <w:hideMark/>
          </w:tcPr>
          <w:p w14:paraId="529121A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FR-PM-039</w:t>
            </w:r>
          </w:p>
        </w:tc>
        <w:tc>
          <w:tcPr>
            <w:tcW w:w="4108" w:type="pct"/>
            <w:hideMark/>
          </w:tcPr>
          <w:p w14:paraId="24C3D310"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تعريف رسوم إضافية مرتبطة بوسيلة الدفع</w:t>
            </w:r>
            <w:r w:rsidRPr="0073288F">
              <w:rPr>
                <w:rFonts w:ascii="Arial" w:hAnsi="Arial" w:cs="Arial"/>
                <w:color w:val="000000"/>
                <w:sz w:val="23"/>
                <w:szCs w:val="23"/>
              </w:rPr>
              <w:t>.</w:t>
            </w:r>
          </w:p>
        </w:tc>
      </w:tr>
      <w:tr w:rsidR="003A6D1A" w:rsidRPr="00621FAA" w14:paraId="693CD7AE" w14:textId="77777777" w:rsidTr="0073288F">
        <w:tc>
          <w:tcPr>
            <w:cnfStyle w:val="001000000000" w:firstRow="0" w:lastRow="0" w:firstColumn="1" w:lastColumn="0" w:oddVBand="0" w:evenVBand="0" w:oddHBand="0" w:evenHBand="0" w:firstRowFirstColumn="0" w:firstRowLastColumn="0" w:lastRowFirstColumn="0" w:lastRowLastColumn="0"/>
            <w:tcW w:w="892" w:type="pct"/>
            <w:hideMark/>
          </w:tcPr>
          <w:p w14:paraId="0FD68EC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FR-PM-040</w:t>
            </w:r>
          </w:p>
        </w:tc>
        <w:tc>
          <w:tcPr>
            <w:tcW w:w="4108" w:type="pct"/>
            <w:hideMark/>
          </w:tcPr>
          <w:p w14:paraId="352F0E1A"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احتساب الرسوم كمبلغ ثابت أو كنسبة مئوية</w:t>
            </w:r>
            <w:r w:rsidRPr="0073288F">
              <w:rPr>
                <w:rFonts w:ascii="Arial" w:hAnsi="Arial" w:cs="Arial"/>
                <w:color w:val="000000"/>
                <w:sz w:val="23"/>
                <w:szCs w:val="23"/>
              </w:rPr>
              <w:t>.</w:t>
            </w:r>
          </w:p>
        </w:tc>
      </w:tr>
      <w:tr w:rsidR="003A6D1A" w:rsidRPr="00621FAA" w14:paraId="0BB3748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pct"/>
            <w:hideMark/>
          </w:tcPr>
          <w:p w14:paraId="5E2B1F0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FR-PM-041</w:t>
            </w:r>
          </w:p>
        </w:tc>
        <w:tc>
          <w:tcPr>
            <w:tcW w:w="4108" w:type="pct"/>
            <w:hideMark/>
          </w:tcPr>
          <w:p w14:paraId="375324B1"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يحدد النظام الجهة التي تتحمل الرسوم (العميل أو المتجر)</w:t>
            </w:r>
            <w:r w:rsidRPr="0073288F">
              <w:rPr>
                <w:rFonts w:ascii="Arial" w:hAnsi="Arial" w:cs="Arial"/>
                <w:color w:val="000000"/>
                <w:sz w:val="23"/>
                <w:szCs w:val="23"/>
              </w:rPr>
              <w:t>.</w:t>
            </w:r>
          </w:p>
        </w:tc>
      </w:tr>
    </w:tbl>
    <w:p w14:paraId="7E89BA1A"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تاسعاً: البحث والإدارة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621"/>
        <w:gridCol w:w="7610"/>
      </w:tblGrid>
      <w:tr w:rsidR="003A6D1A" w:rsidRPr="00621FAA" w14:paraId="793A90AC"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pct"/>
            <w:shd w:val="clear" w:color="auto" w:fill="D9D9D9"/>
            <w:hideMark/>
          </w:tcPr>
          <w:p w14:paraId="04B56299"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22" w:type="pct"/>
            <w:shd w:val="clear" w:color="auto" w:fill="D9D9D9"/>
            <w:hideMark/>
          </w:tcPr>
          <w:p w14:paraId="3D943178"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0B12BF9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pct"/>
            <w:hideMark/>
          </w:tcPr>
          <w:p w14:paraId="56CD0CA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FR-PM-042</w:t>
            </w:r>
          </w:p>
        </w:tc>
        <w:tc>
          <w:tcPr>
            <w:tcW w:w="4122" w:type="pct"/>
            <w:hideMark/>
          </w:tcPr>
          <w:p w14:paraId="136B0104"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عن وسائل الدفع</w:t>
            </w:r>
            <w:r w:rsidRPr="0073288F">
              <w:rPr>
                <w:rFonts w:ascii="Arial" w:hAnsi="Arial" w:cs="Arial"/>
                <w:color w:val="000000"/>
                <w:sz w:val="23"/>
                <w:szCs w:val="23"/>
              </w:rPr>
              <w:t>.</w:t>
            </w:r>
          </w:p>
        </w:tc>
      </w:tr>
      <w:tr w:rsidR="003A6D1A" w:rsidRPr="00621FAA" w14:paraId="129D07DA" w14:textId="77777777" w:rsidTr="0073288F">
        <w:tc>
          <w:tcPr>
            <w:cnfStyle w:val="001000000000" w:firstRow="0" w:lastRow="0" w:firstColumn="1" w:lastColumn="0" w:oddVBand="0" w:evenVBand="0" w:oddHBand="0" w:evenHBand="0" w:firstRowFirstColumn="0" w:firstRowLastColumn="0" w:lastRowFirstColumn="0" w:lastRowLastColumn="0"/>
            <w:tcW w:w="878" w:type="pct"/>
            <w:hideMark/>
          </w:tcPr>
          <w:p w14:paraId="694C9BC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FR-PM-043</w:t>
            </w:r>
          </w:p>
        </w:tc>
        <w:tc>
          <w:tcPr>
            <w:tcW w:w="4122" w:type="pct"/>
            <w:hideMark/>
          </w:tcPr>
          <w:p w14:paraId="3B003925"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وسائل الدفع حسب حالتها</w:t>
            </w:r>
            <w:r w:rsidRPr="0073288F">
              <w:rPr>
                <w:rFonts w:ascii="Arial" w:hAnsi="Arial" w:cs="Arial"/>
                <w:color w:val="000000"/>
                <w:sz w:val="23"/>
                <w:szCs w:val="23"/>
              </w:rPr>
              <w:t>.</w:t>
            </w:r>
          </w:p>
        </w:tc>
      </w:tr>
      <w:tr w:rsidR="003A6D1A" w:rsidRPr="00621FAA" w14:paraId="4DC9ED2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pct"/>
            <w:hideMark/>
          </w:tcPr>
          <w:p w14:paraId="2D42EDA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FR-PM-044</w:t>
            </w:r>
          </w:p>
        </w:tc>
        <w:tc>
          <w:tcPr>
            <w:tcW w:w="4122" w:type="pct"/>
            <w:hideMark/>
          </w:tcPr>
          <w:p w14:paraId="7BA3964C"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فرز وسائل الدفع حسب ترتيب العرض أو الاسم</w:t>
            </w:r>
            <w:r w:rsidRPr="0073288F">
              <w:rPr>
                <w:rFonts w:ascii="Arial" w:hAnsi="Arial" w:cs="Arial"/>
                <w:color w:val="000000"/>
                <w:sz w:val="23"/>
                <w:szCs w:val="23"/>
              </w:rPr>
              <w:t>.</w:t>
            </w:r>
          </w:p>
        </w:tc>
      </w:tr>
      <w:tr w:rsidR="003A6D1A" w:rsidRPr="00621FAA" w14:paraId="40894710" w14:textId="77777777" w:rsidTr="0073288F">
        <w:tc>
          <w:tcPr>
            <w:cnfStyle w:val="001000000000" w:firstRow="0" w:lastRow="0" w:firstColumn="1" w:lastColumn="0" w:oddVBand="0" w:evenVBand="0" w:oddHBand="0" w:evenHBand="0" w:firstRowFirstColumn="0" w:firstRowLastColumn="0" w:lastRowFirstColumn="0" w:lastRowLastColumn="0"/>
            <w:tcW w:w="878" w:type="pct"/>
            <w:hideMark/>
          </w:tcPr>
          <w:p w14:paraId="569AC6D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FR-PM-045</w:t>
            </w:r>
          </w:p>
        </w:tc>
        <w:tc>
          <w:tcPr>
            <w:tcW w:w="4122" w:type="pct"/>
            <w:hideMark/>
          </w:tcPr>
          <w:p w14:paraId="0ACB9E6C"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عدد الطلبات التي استخدمت كل وسيلة دفع</w:t>
            </w:r>
            <w:r w:rsidRPr="0073288F">
              <w:rPr>
                <w:rFonts w:ascii="Arial" w:hAnsi="Arial" w:cs="Arial"/>
                <w:color w:val="000000"/>
                <w:sz w:val="23"/>
                <w:szCs w:val="23"/>
              </w:rPr>
              <w:t>.</w:t>
            </w:r>
          </w:p>
        </w:tc>
      </w:tr>
    </w:tbl>
    <w:p w14:paraId="6D7802A2"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عاشراً: التدقيق</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55"/>
        <w:gridCol w:w="7776"/>
      </w:tblGrid>
      <w:tr w:rsidR="003A6D1A" w:rsidRPr="00621FAA" w14:paraId="7C9A4308"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pct"/>
            <w:shd w:val="clear" w:color="auto" w:fill="D9D9D9"/>
            <w:hideMark/>
          </w:tcPr>
          <w:p w14:paraId="3009E82E"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12" w:type="pct"/>
            <w:shd w:val="clear" w:color="auto" w:fill="D9D9D9"/>
            <w:hideMark/>
          </w:tcPr>
          <w:p w14:paraId="071CF2C6"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16EE294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pct"/>
            <w:hideMark/>
          </w:tcPr>
          <w:p w14:paraId="450A977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FR-PM-046</w:t>
            </w:r>
          </w:p>
        </w:tc>
        <w:tc>
          <w:tcPr>
            <w:tcW w:w="4212" w:type="pct"/>
            <w:hideMark/>
          </w:tcPr>
          <w:p w14:paraId="4260CEE6"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جميع عمليات إنشاء أو تعديل أو حذف وسائل الدفع</w:t>
            </w:r>
            <w:r w:rsidRPr="0073288F">
              <w:rPr>
                <w:rFonts w:ascii="Arial" w:hAnsi="Arial" w:cs="Arial"/>
                <w:color w:val="000000"/>
                <w:sz w:val="23"/>
                <w:szCs w:val="23"/>
              </w:rPr>
              <w:t>.</w:t>
            </w:r>
          </w:p>
        </w:tc>
      </w:tr>
      <w:tr w:rsidR="003A6D1A" w:rsidRPr="00621FAA" w14:paraId="5E4DBDA4" w14:textId="77777777" w:rsidTr="0073288F">
        <w:tc>
          <w:tcPr>
            <w:cnfStyle w:val="001000000000" w:firstRow="0" w:lastRow="0" w:firstColumn="1" w:lastColumn="0" w:oddVBand="0" w:evenVBand="0" w:oddHBand="0" w:evenHBand="0" w:firstRowFirstColumn="0" w:firstRowLastColumn="0" w:lastRowFirstColumn="0" w:lastRowLastColumn="0"/>
            <w:tcW w:w="788" w:type="pct"/>
            <w:hideMark/>
          </w:tcPr>
          <w:p w14:paraId="49B1FC2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FR-PM-047</w:t>
            </w:r>
          </w:p>
        </w:tc>
        <w:tc>
          <w:tcPr>
            <w:tcW w:w="4212" w:type="pct"/>
            <w:hideMark/>
          </w:tcPr>
          <w:p w14:paraId="4C226371"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جميع عمليات تعديل إعدادات التكامل مع البوابات</w:t>
            </w:r>
            <w:r w:rsidRPr="0073288F">
              <w:rPr>
                <w:rFonts w:ascii="Arial" w:hAnsi="Arial" w:cs="Arial"/>
                <w:color w:val="000000"/>
                <w:sz w:val="23"/>
                <w:szCs w:val="23"/>
              </w:rPr>
              <w:t>.</w:t>
            </w:r>
          </w:p>
        </w:tc>
      </w:tr>
      <w:tr w:rsidR="003A6D1A" w:rsidRPr="00621FAA" w14:paraId="6196B4F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pct"/>
            <w:hideMark/>
          </w:tcPr>
          <w:p w14:paraId="6771236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FR-PM-048</w:t>
            </w:r>
          </w:p>
        </w:tc>
        <w:tc>
          <w:tcPr>
            <w:tcW w:w="4212" w:type="pct"/>
            <w:hideMark/>
          </w:tcPr>
          <w:p w14:paraId="7A67222B"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هوية المستخدم الذي أجرى التعديل مع التاريخ والوقت</w:t>
            </w:r>
            <w:r w:rsidRPr="0073288F">
              <w:rPr>
                <w:rFonts w:ascii="Arial" w:hAnsi="Arial" w:cs="Arial"/>
                <w:color w:val="000000"/>
                <w:sz w:val="23"/>
                <w:szCs w:val="23"/>
              </w:rPr>
              <w:t>.</w:t>
            </w:r>
          </w:p>
        </w:tc>
      </w:tr>
    </w:tbl>
    <w:p w14:paraId="6DA976EA" w14:textId="77777777" w:rsidR="003A6D1A" w:rsidRPr="00621FAA" w:rsidRDefault="003A6D1A" w:rsidP="00B65A1B">
      <w:pPr>
        <w:pStyle w:val="30"/>
        <w:rPr>
          <w:rFonts w:ascii="Segoe UI" w:hAnsi="Segoe UI" w:cs="Segoe UI"/>
          <w:color w:val="0F1115"/>
          <w:sz w:val="30"/>
          <w:szCs w:val="30"/>
        </w:rPr>
      </w:pPr>
      <w:bookmarkStart w:id="121" w:name="_Toc233322544"/>
      <w:r w:rsidRPr="00B65A1B">
        <w:t xml:space="preserve">5.1.4 </w:t>
      </w:r>
      <w:r w:rsidRPr="00B65A1B">
        <w:rPr>
          <w:rtl/>
        </w:rPr>
        <w:t>قواعد العمل</w:t>
      </w:r>
      <w:bookmarkEnd w:id="121"/>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111"/>
        <w:gridCol w:w="8120"/>
      </w:tblGrid>
      <w:tr w:rsidR="003A6D1A" w:rsidRPr="00621FAA" w14:paraId="45506390"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2" w:type="pct"/>
            <w:shd w:val="clear" w:color="auto" w:fill="D9D9D9"/>
            <w:hideMark/>
          </w:tcPr>
          <w:p w14:paraId="1943F3A2"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98" w:type="pct"/>
            <w:shd w:val="clear" w:color="auto" w:fill="D9D9D9"/>
            <w:hideMark/>
          </w:tcPr>
          <w:p w14:paraId="5EE654CF"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2E732C3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2" w:type="pct"/>
            <w:hideMark/>
          </w:tcPr>
          <w:p w14:paraId="3808676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BR-PM-001</w:t>
            </w:r>
          </w:p>
        </w:tc>
        <w:tc>
          <w:tcPr>
            <w:tcW w:w="4398" w:type="pct"/>
            <w:hideMark/>
          </w:tcPr>
          <w:p w14:paraId="357396F6"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يكون اسم وسيلة الدفع فريدًا داخل النظام</w:t>
            </w:r>
            <w:r w:rsidRPr="0073288F">
              <w:rPr>
                <w:rFonts w:ascii="Arial" w:hAnsi="Arial" w:cs="Arial"/>
                <w:color w:val="000000"/>
                <w:sz w:val="23"/>
                <w:szCs w:val="23"/>
              </w:rPr>
              <w:t>.</w:t>
            </w:r>
          </w:p>
        </w:tc>
      </w:tr>
      <w:tr w:rsidR="003A6D1A" w:rsidRPr="00621FAA" w14:paraId="0AE8154F" w14:textId="77777777" w:rsidTr="0073288F">
        <w:tc>
          <w:tcPr>
            <w:cnfStyle w:val="001000000000" w:firstRow="0" w:lastRow="0" w:firstColumn="1" w:lastColumn="0" w:oddVBand="0" w:evenVBand="0" w:oddHBand="0" w:evenHBand="0" w:firstRowFirstColumn="0" w:firstRowLastColumn="0" w:lastRowFirstColumn="0" w:lastRowLastColumn="0"/>
            <w:tcW w:w="602" w:type="pct"/>
            <w:hideMark/>
          </w:tcPr>
          <w:p w14:paraId="1374137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BR-PM-002</w:t>
            </w:r>
          </w:p>
        </w:tc>
        <w:tc>
          <w:tcPr>
            <w:tcW w:w="4398" w:type="pct"/>
            <w:hideMark/>
          </w:tcPr>
          <w:p w14:paraId="671AD19B"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حذف وسيلة دفع مرتبطة بطلبات أو معاملات مالية، ويجب استخدام الأرشفة أو التعطيل بدلاً من ذلك</w:t>
            </w:r>
            <w:r w:rsidRPr="0073288F">
              <w:rPr>
                <w:rFonts w:ascii="Arial" w:hAnsi="Arial" w:cs="Arial"/>
                <w:color w:val="000000"/>
                <w:sz w:val="23"/>
                <w:szCs w:val="23"/>
              </w:rPr>
              <w:t>.</w:t>
            </w:r>
          </w:p>
        </w:tc>
      </w:tr>
      <w:tr w:rsidR="003A6D1A" w:rsidRPr="00621FAA" w14:paraId="7F1D37E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2" w:type="pct"/>
            <w:hideMark/>
          </w:tcPr>
          <w:p w14:paraId="04861DB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BR-PM-003</w:t>
            </w:r>
          </w:p>
        </w:tc>
        <w:tc>
          <w:tcPr>
            <w:tcW w:w="4398" w:type="pct"/>
            <w:hideMark/>
          </w:tcPr>
          <w:p w14:paraId="282DC64D"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وسائل الدفع المعطلة لا يجوز استخدامها في الطلبات الجديدة</w:t>
            </w:r>
            <w:r w:rsidRPr="0073288F">
              <w:rPr>
                <w:rFonts w:ascii="Arial" w:hAnsi="Arial" w:cs="Arial"/>
                <w:color w:val="000000"/>
                <w:sz w:val="23"/>
                <w:szCs w:val="23"/>
              </w:rPr>
              <w:t>.</w:t>
            </w:r>
          </w:p>
        </w:tc>
      </w:tr>
      <w:tr w:rsidR="003A6D1A" w:rsidRPr="00621FAA" w14:paraId="72F5EE81" w14:textId="77777777" w:rsidTr="0073288F">
        <w:tc>
          <w:tcPr>
            <w:cnfStyle w:val="001000000000" w:firstRow="0" w:lastRow="0" w:firstColumn="1" w:lastColumn="0" w:oddVBand="0" w:evenVBand="0" w:oddHBand="0" w:evenHBand="0" w:firstRowFirstColumn="0" w:firstRowLastColumn="0" w:lastRowFirstColumn="0" w:lastRowLastColumn="0"/>
            <w:tcW w:w="602" w:type="pct"/>
            <w:hideMark/>
          </w:tcPr>
          <w:p w14:paraId="1EF5D6F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BR-PM-004</w:t>
            </w:r>
          </w:p>
        </w:tc>
        <w:tc>
          <w:tcPr>
            <w:tcW w:w="4398" w:type="pct"/>
            <w:hideMark/>
          </w:tcPr>
          <w:p w14:paraId="58453B04"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الطلبات السابقة يجب أن تحتفظ بوسيلة الدفع المستخدمة حتى لو عُدلت إعداداتها لاحقًا</w:t>
            </w:r>
            <w:r w:rsidRPr="0073288F">
              <w:rPr>
                <w:rFonts w:ascii="Arial" w:hAnsi="Arial" w:cs="Arial"/>
                <w:color w:val="000000"/>
                <w:sz w:val="23"/>
                <w:szCs w:val="23"/>
              </w:rPr>
              <w:t>.</w:t>
            </w:r>
          </w:p>
        </w:tc>
      </w:tr>
      <w:tr w:rsidR="003A6D1A" w:rsidRPr="00621FAA" w14:paraId="4F302FF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2" w:type="pct"/>
            <w:hideMark/>
          </w:tcPr>
          <w:p w14:paraId="5FCBB3D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BR-PM-005</w:t>
            </w:r>
          </w:p>
        </w:tc>
        <w:tc>
          <w:tcPr>
            <w:tcW w:w="4398" w:type="pct"/>
            <w:hideMark/>
          </w:tcPr>
          <w:p w14:paraId="24BF0504"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إذا تجاوزت قيمة الطلب الحدود المسموح بها، فيجب استبعاد وسيلة الدفع من الخيارات المتاحة</w:t>
            </w:r>
            <w:r w:rsidRPr="0073288F">
              <w:rPr>
                <w:rFonts w:ascii="Arial" w:hAnsi="Arial" w:cs="Arial"/>
                <w:color w:val="000000"/>
                <w:sz w:val="23"/>
                <w:szCs w:val="23"/>
              </w:rPr>
              <w:t>.</w:t>
            </w:r>
          </w:p>
        </w:tc>
      </w:tr>
      <w:tr w:rsidR="003A6D1A" w:rsidRPr="00621FAA" w14:paraId="6781421D" w14:textId="77777777" w:rsidTr="0073288F">
        <w:tc>
          <w:tcPr>
            <w:cnfStyle w:val="001000000000" w:firstRow="0" w:lastRow="0" w:firstColumn="1" w:lastColumn="0" w:oddVBand="0" w:evenVBand="0" w:oddHBand="0" w:evenHBand="0" w:firstRowFirstColumn="0" w:firstRowLastColumn="0" w:lastRowFirstColumn="0" w:lastRowLastColumn="0"/>
            <w:tcW w:w="602" w:type="pct"/>
            <w:hideMark/>
          </w:tcPr>
          <w:p w14:paraId="06ADC5F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BR-PM-006</w:t>
            </w:r>
          </w:p>
        </w:tc>
        <w:tc>
          <w:tcPr>
            <w:tcW w:w="4398" w:type="pct"/>
            <w:hideMark/>
          </w:tcPr>
          <w:p w14:paraId="53907264"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مفاتيح</w:t>
            </w:r>
            <w:r w:rsidRPr="0073288F">
              <w:rPr>
                <w:rFonts w:ascii="Arial" w:hAnsi="Arial" w:cs="Arial"/>
                <w:color w:val="000000"/>
                <w:sz w:val="23"/>
                <w:szCs w:val="23"/>
              </w:rPr>
              <w:t xml:space="preserve"> API </w:t>
            </w:r>
            <w:r w:rsidRPr="0073288F">
              <w:rPr>
                <w:rFonts w:ascii="Arial" w:hAnsi="Arial" w:cs="Arial"/>
                <w:color w:val="000000"/>
                <w:sz w:val="23"/>
                <w:szCs w:val="23"/>
                <w:rtl/>
              </w:rPr>
              <w:t>والبيانات السرية يجب أن تُخزن بشكل آمن ولا يجوز عرضها كاملة للمستخدمين</w:t>
            </w:r>
            <w:r w:rsidRPr="0073288F">
              <w:rPr>
                <w:rFonts w:ascii="Arial" w:hAnsi="Arial" w:cs="Arial"/>
                <w:color w:val="000000"/>
                <w:sz w:val="23"/>
                <w:szCs w:val="23"/>
              </w:rPr>
              <w:t>.</w:t>
            </w:r>
          </w:p>
        </w:tc>
      </w:tr>
      <w:tr w:rsidR="003A6D1A" w:rsidRPr="00621FAA" w14:paraId="130639B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2" w:type="pct"/>
            <w:hideMark/>
          </w:tcPr>
          <w:p w14:paraId="64D23FE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BR-PM-007</w:t>
            </w:r>
          </w:p>
        </w:tc>
        <w:tc>
          <w:tcPr>
            <w:tcW w:w="4398" w:type="pct"/>
            <w:hideMark/>
          </w:tcPr>
          <w:p w14:paraId="70EB6ECA"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استخدام إعدادات بيئة الإنتاج أثناء تشغيل النظام في وضع الاختبار</w:t>
            </w:r>
            <w:r w:rsidRPr="0073288F">
              <w:rPr>
                <w:rFonts w:ascii="Arial" w:hAnsi="Arial" w:cs="Arial"/>
                <w:color w:val="000000"/>
                <w:sz w:val="23"/>
                <w:szCs w:val="23"/>
              </w:rPr>
              <w:t>.</w:t>
            </w:r>
          </w:p>
        </w:tc>
      </w:tr>
      <w:tr w:rsidR="003A6D1A" w:rsidRPr="00621FAA" w14:paraId="42949464" w14:textId="77777777" w:rsidTr="0073288F">
        <w:tc>
          <w:tcPr>
            <w:cnfStyle w:val="001000000000" w:firstRow="0" w:lastRow="0" w:firstColumn="1" w:lastColumn="0" w:oddVBand="0" w:evenVBand="0" w:oddHBand="0" w:evenHBand="0" w:firstRowFirstColumn="0" w:firstRowLastColumn="0" w:lastRowFirstColumn="0" w:lastRowLastColumn="0"/>
            <w:tcW w:w="602" w:type="pct"/>
            <w:hideMark/>
          </w:tcPr>
          <w:p w14:paraId="70E0DE8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BR-PM-008</w:t>
            </w:r>
          </w:p>
        </w:tc>
        <w:tc>
          <w:tcPr>
            <w:tcW w:w="4398" w:type="pct"/>
            <w:hideMark/>
          </w:tcPr>
          <w:p w14:paraId="7DC67C1E"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تغيير إعدادات وسيلة الدفع لا يجب أن يؤثر على المعاملات المالية المكتملة سابقًا</w:t>
            </w:r>
            <w:r w:rsidRPr="0073288F">
              <w:rPr>
                <w:rFonts w:ascii="Arial" w:hAnsi="Arial" w:cs="Arial"/>
                <w:color w:val="000000"/>
                <w:sz w:val="23"/>
                <w:szCs w:val="23"/>
              </w:rPr>
              <w:t>.</w:t>
            </w:r>
          </w:p>
        </w:tc>
      </w:tr>
      <w:tr w:rsidR="003A6D1A" w:rsidRPr="00621FAA" w14:paraId="156B862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2" w:type="pct"/>
            <w:hideMark/>
          </w:tcPr>
          <w:p w14:paraId="590DA62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BR-PM-009</w:t>
            </w:r>
          </w:p>
        </w:tc>
        <w:tc>
          <w:tcPr>
            <w:tcW w:w="4398" w:type="pct"/>
            <w:hideMark/>
          </w:tcPr>
          <w:p w14:paraId="7BAC2099"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انتهاء مهلة الدفع، تصبح المعاملة غير صالحة ما لم يتم تجديدها أو معالجتها وفق سياسة النظام</w:t>
            </w:r>
            <w:r w:rsidRPr="0073288F">
              <w:rPr>
                <w:rFonts w:ascii="Arial" w:hAnsi="Arial" w:cs="Arial"/>
                <w:color w:val="000000"/>
                <w:sz w:val="23"/>
                <w:szCs w:val="23"/>
              </w:rPr>
              <w:t>.</w:t>
            </w:r>
          </w:p>
        </w:tc>
      </w:tr>
    </w:tbl>
    <w:p w14:paraId="5905F6F5" w14:textId="77777777" w:rsidR="003A6D1A" w:rsidRPr="00B65A1B" w:rsidRDefault="003A6D1A" w:rsidP="00B65A1B">
      <w:pPr>
        <w:pStyle w:val="30"/>
      </w:pPr>
      <w:bookmarkStart w:id="122" w:name="_Toc233322545"/>
      <w:r w:rsidRPr="00B65A1B">
        <w:t xml:space="preserve">5.1.5 </w:t>
      </w:r>
      <w:r w:rsidRPr="00B65A1B">
        <w:rPr>
          <w:rtl/>
        </w:rPr>
        <w:t>المدخلات الرئيسية</w:t>
      </w:r>
      <w:bookmarkEnd w:id="122"/>
    </w:p>
    <w:p w14:paraId="54DFF3B6" w14:textId="77777777" w:rsidR="003A6D1A" w:rsidRPr="00621FAA" w:rsidRDefault="003A6D1A" w:rsidP="008163E7">
      <w:pPr>
        <w:pStyle w:val="ds-markdown-paragraph"/>
        <w:numPr>
          <w:ilvl w:val="0"/>
          <w:numId w:val="49"/>
        </w:numPr>
        <w:bidi/>
        <w:spacing w:after="0" w:afterAutospacing="0"/>
        <w:rPr>
          <w:rFonts w:ascii="Segoe UI" w:hAnsi="Segoe UI" w:cs="Segoe UI"/>
          <w:color w:val="0F1115"/>
        </w:rPr>
      </w:pPr>
      <w:r w:rsidRPr="00621FAA">
        <w:rPr>
          <w:rFonts w:ascii="Segoe UI" w:hAnsi="Segoe UI" w:cs="Segoe UI"/>
          <w:color w:val="0F1115"/>
          <w:rtl/>
        </w:rPr>
        <w:t>اسم وسيلة الدفع</w:t>
      </w:r>
    </w:p>
    <w:p w14:paraId="2E957DBC" w14:textId="77777777" w:rsidR="003A6D1A" w:rsidRPr="00621FAA" w:rsidRDefault="003A6D1A" w:rsidP="008163E7">
      <w:pPr>
        <w:pStyle w:val="ds-markdown-paragraph"/>
        <w:numPr>
          <w:ilvl w:val="0"/>
          <w:numId w:val="49"/>
        </w:numPr>
        <w:bidi/>
        <w:spacing w:after="0" w:afterAutospacing="0"/>
        <w:rPr>
          <w:rFonts w:ascii="Segoe UI" w:hAnsi="Segoe UI" w:cs="Segoe UI"/>
          <w:color w:val="0F1115"/>
        </w:rPr>
      </w:pPr>
      <w:r w:rsidRPr="00621FAA">
        <w:rPr>
          <w:rFonts w:ascii="Segoe UI" w:hAnsi="Segoe UI" w:cs="Segoe UI"/>
          <w:color w:val="0F1115"/>
          <w:rtl/>
        </w:rPr>
        <w:t>الوصف</w:t>
      </w:r>
    </w:p>
    <w:p w14:paraId="38056F5D" w14:textId="77777777" w:rsidR="003A6D1A" w:rsidRPr="00621FAA" w:rsidRDefault="003A6D1A" w:rsidP="008163E7">
      <w:pPr>
        <w:pStyle w:val="ds-markdown-paragraph"/>
        <w:numPr>
          <w:ilvl w:val="0"/>
          <w:numId w:val="49"/>
        </w:numPr>
        <w:bidi/>
        <w:spacing w:after="0" w:afterAutospacing="0"/>
        <w:rPr>
          <w:rFonts w:ascii="Segoe UI" w:hAnsi="Segoe UI" w:cs="Segoe UI"/>
          <w:color w:val="0F1115"/>
        </w:rPr>
      </w:pPr>
      <w:r w:rsidRPr="00621FAA">
        <w:rPr>
          <w:rFonts w:ascii="Segoe UI" w:hAnsi="Segoe UI" w:cs="Segoe UI"/>
          <w:color w:val="0F1115"/>
          <w:rtl/>
        </w:rPr>
        <w:t>الشعار أو الأيقونة</w:t>
      </w:r>
    </w:p>
    <w:p w14:paraId="438E0300" w14:textId="77777777" w:rsidR="003A6D1A" w:rsidRPr="00621FAA" w:rsidRDefault="003A6D1A" w:rsidP="008163E7">
      <w:pPr>
        <w:pStyle w:val="ds-markdown-paragraph"/>
        <w:numPr>
          <w:ilvl w:val="0"/>
          <w:numId w:val="49"/>
        </w:numPr>
        <w:bidi/>
        <w:spacing w:after="0" w:afterAutospacing="0"/>
        <w:rPr>
          <w:rFonts w:ascii="Segoe UI" w:hAnsi="Segoe UI" w:cs="Segoe UI"/>
          <w:color w:val="0F1115"/>
        </w:rPr>
      </w:pPr>
      <w:r w:rsidRPr="00621FAA">
        <w:rPr>
          <w:rFonts w:ascii="Segoe UI" w:hAnsi="Segoe UI" w:cs="Segoe UI"/>
          <w:color w:val="0F1115"/>
          <w:rtl/>
        </w:rPr>
        <w:t>تعليمات الدفع</w:t>
      </w:r>
    </w:p>
    <w:p w14:paraId="3A15E407" w14:textId="77777777" w:rsidR="003A6D1A" w:rsidRPr="00621FAA" w:rsidRDefault="003A6D1A" w:rsidP="008163E7">
      <w:pPr>
        <w:pStyle w:val="ds-markdown-paragraph"/>
        <w:numPr>
          <w:ilvl w:val="0"/>
          <w:numId w:val="49"/>
        </w:numPr>
        <w:bidi/>
        <w:spacing w:after="0" w:afterAutospacing="0"/>
        <w:rPr>
          <w:rFonts w:ascii="Segoe UI" w:hAnsi="Segoe UI" w:cs="Segoe UI"/>
          <w:color w:val="0F1115"/>
        </w:rPr>
      </w:pPr>
      <w:r w:rsidRPr="00621FAA">
        <w:rPr>
          <w:rFonts w:ascii="Segoe UI" w:hAnsi="Segoe UI" w:cs="Segoe UI"/>
          <w:color w:val="0F1115"/>
          <w:rtl/>
        </w:rPr>
        <w:t>الحد الأدنى للمبلغ</w:t>
      </w:r>
    </w:p>
    <w:p w14:paraId="74D9AFE4" w14:textId="77777777" w:rsidR="003A6D1A" w:rsidRPr="00621FAA" w:rsidRDefault="003A6D1A" w:rsidP="008163E7">
      <w:pPr>
        <w:pStyle w:val="ds-markdown-paragraph"/>
        <w:numPr>
          <w:ilvl w:val="0"/>
          <w:numId w:val="49"/>
        </w:numPr>
        <w:bidi/>
        <w:spacing w:after="0" w:afterAutospacing="0"/>
        <w:rPr>
          <w:rFonts w:ascii="Segoe UI" w:hAnsi="Segoe UI" w:cs="Segoe UI"/>
          <w:color w:val="0F1115"/>
        </w:rPr>
      </w:pPr>
      <w:r w:rsidRPr="00621FAA">
        <w:rPr>
          <w:rFonts w:ascii="Segoe UI" w:hAnsi="Segoe UI" w:cs="Segoe UI"/>
          <w:color w:val="0F1115"/>
          <w:rtl/>
        </w:rPr>
        <w:t>الحد الأعلى للمبلغ</w:t>
      </w:r>
    </w:p>
    <w:p w14:paraId="5E3DA561" w14:textId="77777777" w:rsidR="003A6D1A" w:rsidRPr="00621FAA" w:rsidRDefault="003A6D1A" w:rsidP="008163E7">
      <w:pPr>
        <w:pStyle w:val="ds-markdown-paragraph"/>
        <w:numPr>
          <w:ilvl w:val="0"/>
          <w:numId w:val="49"/>
        </w:numPr>
        <w:bidi/>
        <w:spacing w:after="0" w:afterAutospacing="0"/>
        <w:rPr>
          <w:rFonts w:ascii="Segoe UI" w:hAnsi="Segoe UI" w:cs="Segoe UI"/>
          <w:color w:val="0F1115"/>
        </w:rPr>
      </w:pPr>
      <w:r w:rsidRPr="00621FAA">
        <w:rPr>
          <w:rFonts w:ascii="Segoe UI" w:hAnsi="Segoe UI" w:cs="Segoe UI"/>
          <w:color w:val="0F1115"/>
          <w:rtl/>
        </w:rPr>
        <w:t>مهلة الدفع</w:t>
      </w:r>
    </w:p>
    <w:p w14:paraId="7DFE5546" w14:textId="77777777" w:rsidR="003A6D1A" w:rsidRPr="00621FAA" w:rsidRDefault="003A6D1A" w:rsidP="008163E7">
      <w:pPr>
        <w:pStyle w:val="ds-markdown-paragraph"/>
        <w:numPr>
          <w:ilvl w:val="0"/>
          <w:numId w:val="49"/>
        </w:numPr>
        <w:bidi/>
        <w:spacing w:after="0" w:afterAutospacing="0"/>
        <w:rPr>
          <w:rFonts w:ascii="Segoe UI" w:hAnsi="Segoe UI" w:cs="Segoe UI"/>
          <w:color w:val="0F1115"/>
        </w:rPr>
      </w:pPr>
      <w:r w:rsidRPr="00621FAA">
        <w:rPr>
          <w:rFonts w:ascii="Segoe UI" w:hAnsi="Segoe UI" w:cs="Segoe UI"/>
          <w:color w:val="0F1115"/>
          <w:rtl/>
        </w:rPr>
        <w:t>حالة الوسيلة</w:t>
      </w:r>
    </w:p>
    <w:p w14:paraId="211A52DF" w14:textId="77777777" w:rsidR="003A6D1A" w:rsidRPr="00621FAA" w:rsidRDefault="003A6D1A" w:rsidP="008163E7">
      <w:pPr>
        <w:pStyle w:val="ds-markdown-paragraph"/>
        <w:numPr>
          <w:ilvl w:val="0"/>
          <w:numId w:val="49"/>
        </w:numPr>
        <w:bidi/>
        <w:spacing w:after="0" w:afterAutospacing="0"/>
        <w:rPr>
          <w:rFonts w:ascii="Segoe UI" w:hAnsi="Segoe UI" w:cs="Segoe UI"/>
          <w:color w:val="0F1115"/>
        </w:rPr>
      </w:pPr>
      <w:r w:rsidRPr="00621FAA">
        <w:rPr>
          <w:rFonts w:ascii="Segoe UI" w:hAnsi="Segoe UI" w:cs="Segoe UI"/>
          <w:color w:val="0F1115"/>
          <w:rtl/>
        </w:rPr>
        <w:t>ترتيب الظهور</w:t>
      </w:r>
    </w:p>
    <w:p w14:paraId="09E9F2FB" w14:textId="77777777" w:rsidR="003A6D1A" w:rsidRPr="00621FAA" w:rsidRDefault="003A6D1A" w:rsidP="008163E7">
      <w:pPr>
        <w:pStyle w:val="ds-markdown-paragraph"/>
        <w:numPr>
          <w:ilvl w:val="0"/>
          <w:numId w:val="49"/>
        </w:numPr>
        <w:bidi/>
        <w:spacing w:after="0" w:afterAutospacing="0"/>
        <w:rPr>
          <w:rFonts w:ascii="Segoe UI" w:hAnsi="Segoe UI" w:cs="Segoe UI"/>
          <w:color w:val="0F1115"/>
        </w:rPr>
      </w:pPr>
      <w:r w:rsidRPr="00621FAA">
        <w:rPr>
          <w:rFonts w:ascii="Segoe UI" w:hAnsi="Segoe UI" w:cs="Segoe UI"/>
          <w:color w:val="0F1115"/>
          <w:rtl/>
        </w:rPr>
        <w:t>نوع التكامل</w:t>
      </w:r>
    </w:p>
    <w:p w14:paraId="6F1B42F9" w14:textId="77777777" w:rsidR="003A6D1A" w:rsidRPr="00621FAA" w:rsidRDefault="003A6D1A" w:rsidP="008163E7">
      <w:pPr>
        <w:pStyle w:val="ds-markdown-paragraph"/>
        <w:numPr>
          <w:ilvl w:val="0"/>
          <w:numId w:val="49"/>
        </w:numPr>
        <w:bidi/>
        <w:spacing w:after="0" w:afterAutospacing="0"/>
        <w:rPr>
          <w:rFonts w:ascii="Segoe UI" w:hAnsi="Segoe UI" w:cs="Segoe UI"/>
          <w:color w:val="0F1115"/>
        </w:rPr>
      </w:pPr>
      <w:r w:rsidRPr="00621FAA">
        <w:rPr>
          <w:rFonts w:ascii="Segoe UI" w:hAnsi="Segoe UI" w:cs="Segoe UI"/>
          <w:color w:val="0F1115"/>
          <w:rtl/>
        </w:rPr>
        <w:t>مفاتيح</w:t>
      </w:r>
      <w:r w:rsidRPr="00621FAA">
        <w:rPr>
          <w:rFonts w:ascii="Segoe UI" w:hAnsi="Segoe UI" w:cs="Segoe UI"/>
          <w:color w:val="0F1115"/>
        </w:rPr>
        <w:t xml:space="preserve"> API</w:t>
      </w:r>
    </w:p>
    <w:p w14:paraId="03E548B7" w14:textId="77777777" w:rsidR="003A6D1A" w:rsidRPr="00621FAA" w:rsidRDefault="003A6D1A" w:rsidP="008163E7">
      <w:pPr>
        <w:pStyle w:val="ds-markdown-paragraph"/>
        <w:numPr>
          <w:ilvl w:val="0"/>
          <w:numId w:val="49"/>
        </w:numPr>
        <w:bidi/>
        <w:spacing w:after="0" w:afterAutospacing="0"/>
        <w:rPr>
          <w:rFonts w:ascii="Segoe UI" w:hAnsi="Segoe UI" w:cs="Segoe UI"/>
          <w:color w:val="0F1115"/>
        </w:rPr>
      </w:pPr>
      <w:r w:rsidRPr="00621FAA">
        <w:rPr>
          <w:rFonts w:ascii="Segoe UI" w:hAnsi="Segoe UI" w:cs="Segoe UI"/>
          <w:color w:val="0F1115"/>
          <w:rtl/>
        </w:rPr>
        <w:t>إعدادات</w:t>
      </w:r>
      <w:r w:rsidRPr="00621FAA">
        <w:rPr>
          <w:rFonts w:ascii="Segoe UI" w:hAnsi="Segoe UI" w:cs="Segoe UI"/>
          <w:color w:val="0F1115"/>
        </w:rPr>
        <w:t xml:space="preserve"> Webhook</w:t>
      </w:r>
    </w:p>
    <w:p w14:paraId="0E234A82" w14:textId="77777777" w:rsidR="003A6D1A" w:rsidRPr="00621FAA" w:rsidRDefault="003A6D1A" w:rsidP="008163E7">
      <w:pPr>
        <w:pStyle w:val="ds-markdown-paragraph"/>
        <w:numPr>
          <w:ilvl w:val="0"/>
          <w:numId w:val="49"/>
        </w:numPr>
        <w:bidi/>
        <w:spacing w:after="0" w:afterAutospacing="0"/>
        <w:rPr>
          <w:rFonts w:ascii="Segoe UI" w:hAnsi="Segoe UI" w:cs="Segoe UI"/>
          <w:color w:val="0F1115"/>
        </w:rPr>
      </w:pPr>
      <w:r w:rsidRPr="00621FAA">
        <w:rPr>
          <w:rFonts w:ascii="Segoe UI" w:hAnsi="Segoe UI" w:cs="Segoe UI"/>
          <w:color w:val="0F1115"/>
          <w:rtl/>
        </w:rPr>
        <w:t>الرسوم والعمولات</w:t>
      </w:r>
    </w:p>
    <w:p w14:paraId="7AEE0F47" w14:textId="77777777" w:rsidR="003A6D1A" w:rsidRPr="00621FAA" w:rsidRDefault="003A6D1A" w:rsidP="008163E7">
      <w:pPr>
        <w:pStyle w:val="ds-markdown-paragraph"/>
        <w:numPr>
          <w:ilvl w:val="0"/>
          <w:numId w:val="49"/>
        </w:numPr>
        <w:bidi/>
        <w:spacing w:after="0" w:afterAutospacing="0"/>
        <w:rPr>
          <w:rFonts w:ascii="Segoe UI" w:hAnsi="Segoe UI" w:cs="Segoe UI"/>
          <w:color w:val="0F1115"/>
        </w:rPr>
      </w:pPr>
      <w:r w:rsidRPr="00621FAA">
        <w:rPr>
          <w:rFonts w:ascii="Segoe UI" w:hAnsi="Segoe UI" w:cs="Segoe UI"/>
          <w:color w:val="0F1115"/>
          <w:rtl/>
        </w:rPr>
        <w:t>المناطق أو الفئات المسموح لها باستخدام الوسيلة</w:t>
      </w:r>
    </w:p>
    <w:p w14:paraId="19CCFD86" w14:textId="77777777" w:rsidR="003A6D1A" w:rsidRPr="00B65A1B" w:rsidRDefault="003A6D1A" w:rsidP="00B65A1B">
      <w:pPr>
        <w:pStyle w:val="30"/>
      </w:pPr>
      <w:bookmarkStart w:id="123" w:name="_Toc233322546"/>
      <w:r w:rsidRPr="00B65A1B">
        <w:t xml:space="preserve">5.1.6 </w:t>
      </w:r>
      <w:r w:rsidRPr="00B65A1B">
        <w:rPr>
          <w:rtl/>
        </w:rPr>
        <w:t>المخرجات المتوقعة</w:t>
      </w:r>
      <w:bookmarkEnd w:id="123"/>
    </w:p>
    <w:p w14:paraId="6826B25A" w14:textId="77777777" w:rsidR="003A6D1A" w:rsidRPr="00621FAA" w:rsidRDefault="003A6D1A" w:rsidP="008163E7">
      <w:pPr>
        <w:pStyle w:val="ds-markdown-paragraph"/>
        <w:numPr>
          <w:ilvl w:val="0"/>
          <w:numId w:val="50"/>
        </w:numPr>
        <w:bidi/>
        <w:spacing w:after="0" w:afterAutospacing="0"/>
        <w:rPr>
          <w:rFonts w:ascii="Segoe UI" w:hAnsi="Segoe UI" w:cs="Segoe UI"/>
          <w:color w:val="0F1115"/>
        </w:rPr>
      </w:pPr>
      <w:r w:rsidRPr="00621FAA">
        <w:rPr>
          <w:rFonts w:ascii="Segoe UI" w:hAnsi="Segoe UI" w:cs="Segoe UI"/>
          <w:color w:val="0F1115"/>
          <w:rtl/>
        </w:rPr>
        <w:t>قائمة وسائل الدفع المتاحة</w:t>
      </w:r>
    </w:p>
    <w:p w14:paraId="2F951B23" w14:textId="77777777" w:rsidR="003A6D1A" w:rsidRPr="00621FAA" w:rsidRDefault="003A6D1A" w:rsidP="008163E7">
      <w:pPr>
        <w:pStyle w:val="ds-markdown-paragraph"/>
        <w:numPr>
          <w:ilvl w:val="0"/>
          <w:numId w:val="50"/>
        </w:numPr>
        <w:bidi/>
        <w:spacing w:after="0" w:afterAutospacing="0"/>
        <w:rPr>
          <w:rFonts w:ascii="Segoe UI" w:hAnsi="Segoe UI" w:cs="Segoe UI"/>
          <w:color w:val="0F1115"/>
        </w:rPr>
      </w:pPr>
      <w:r w:rsidRPr="00621FAA">
        <w:rPr>
          <w:rFonts w:ascii="Segoe UI" w:hAnsi="Segoe UI" w:cs="Segoe UI"/>
          <w:color w:val="0F1115"/>
          <w:rtl/>
        </w:rPr>
        <w:t>وسائل دفع مفعلة أو معطلة</w:t>
      </w:r>
    </w:p>
    <w:p w14:paraId="063ECB89" w14:textId="77777777" w:rsidR="003A6D1A" w:rsidRPr="00621FAA" w:rsidRDefault="003A6D1A" w:rsidP="008163E7">
      <w:pPr>
        <w:pStyle w:val="ds-markdown-paragraph"/>
        <w:numPr>
          <w:ilvl w:val="0"/>
          <w:numId w:val="50"/>
        </w:numPr>
        <w:bidi/>
        <w:spacing w:after="0" w:afterAutospacing="0"/>
        <w:rPr>
          <w:rFonts w:ascii="Segoe UI" w:hAnsi="Segoe UI" w:cs="Segoe UI"/>
          <w:color w:val="0F1115"/>
        </w:rPr>
      </w:pPr>
      <w:r w:rsidRPr="00621FAA">
        <w:rPr>
          <w:rFonts w:ascii="Segoe UI" w:hAnsi="Segoe UI" w:cs="Segoe UI"/>
          <w:color w:val="0F1115"/>
          <w:rtl/>
        </w:rPr>
        <w:t>تعليمات دفع حسب الوسيلة</w:t>
      </w:r>
    </w:p>
    <w:p w14:paraId="3212F4A0" w14:textId="77777777" w:rsidR="003A6D1A" w:rsidRPr="00621FAA" w:rsidRDefault="003A6D1A" w:rsidP="008163E7">
      <w:pPr>
        <w:pStyle w:val="ds-markdown-paragraph"/>
        <w:numPr>
          <w:ilvl w:val="0"/>
          <w:numId w:val="50"/>
        </w:numPr>
        <w:bidi/>
        <w:spacing w:after="0" w:afterAutospacing="0"/>
        <w:rPr>
          <w:rFonts w:ascii="Segoe UI" w:hAnsi="Segoe UI" w:cs="Segoe UI"/>
          <w:color w:val="0F1115"/>
        </w:rPr>
      </w:pPr>
      <w:r w:rsidRPr="00621FAA">
        <w:rPr>
          <w:rFonts w:ascii="Segoe UI" w:hAnsi="Segoe UI" w:cs="Segoe UI"/>
          <w:color w:val="0F1115"/>
          <w:rtl/>
        </w:rPr>
        <w:t>إعدادات تكامل جاهزة مع بوابات الدفع</w:t>
      </w:r>
    </w:p>
    <w:p w14:paraId="1C3F7E43" w14:textId="77777777" w:rsidR="003A6D1A" w:rsidRPr="00621FAA" w:rsidRDefault="003A6D1A" w:rsidP="008163E7">
      <w:pPr>
        <w:pStyle w:val="ds-markdown-paragraph"/>
        <w:numPr>
          <w:ilvl w:val="0"/>
          <w:numId w:val="50"/>
        </w:numPr>
        <w:bidi/>
        <w:spacing w:after="0" w:afterAutospacing="0"/>
        <w:rPr>
          <w:rFonts w:ascii="Segoe UI" w:hAnsi="Segoe UI" w:cs="Segoe UI"/>
          <w:color w:val="0F1115"/>
        </w:rPr>
      </w:pPr>
      <w:r w:rsidRPr="00621FAA">
        <w:rPr>
          <w:rFonts w:ascii="Segoe UI" w:hAnsi="Segoe UI" w:cs="Segoe UI"/>
          <w:color w:val="0F1115"/>
          <w:rtl/>
        </w:rPr>
        <w:t>نتائج اختبار الاتصال</w:t>
      </w:r>
    </w:p>
    <w:p w14:paraId="4ADB858A" w14:textId="77777777" w:rsidR="003A6D1A" w:rsidRPr="00621FAA" w:rsidRDefault="003A6D1A" w:rsidP="008163E7">
      <w:pPr>
        <w:pStyle w:val="ds-markdown-paragraph"/>
        <w:numPr>
          <w:ilvl w:val="0"/>
          <w:numId w:val="50"/>
        </w:numPr>
        <w:bidi/>
        <w:spacing w:after="0" w:afterAutospacing="0"/>
        <w:rPr>
          <w:rFonts w:ascii="Segoe UI" w:hAnsi="Segoe UI" w:cs="Segoe UI"/>
          <w:color w:val="0F1115"/>
        </w:rPr>
      </w:pPr>
      <w:r w:rsidRPr="00621FAA">
        <w:rPr>
          <w:rFonts w:ascii="Segoe UI" w:hAnsi="Segoe UI" w:cs="Segoe UI"/>
          <w:color w:val="0F1115"/>
          <w:rtl/>
        </w:rPr>
        <w:t>وسائل دفع مطابقة لشروط الطلب</w:t>
      </w:r>
    </w:p>
    <w:p w14:paraId="629ED79F" w14:textId="77777777" w:rsidR="003A6D1A" w:rsidRPr="00621FAA" w:rsidRDefault="003A6D1A" w:rsidP="00B65A1B">
      <w:pPr>
        <w:pStyle w:val="30"/>
        <w:rPr>
          <w:rFonts w:ascii="Segoe UI" w:hAnsi="Segoe UI" w:cs="Segoe UI"/>
          <w:color w:val="0F1115"/>
          <w:sz w:val="30"/>
          <w:szCs w:val="30"/>
        </w:rPr>
      </w:pPr>
      <w:bookmarkStart w:id="124" w:name="_Toc233322547"/>
      <w:r w:rsidRPr="00B65A1B">
        <w:t xml:space="preserve">5.1.7 </w:t>
      </w:r>
      <w:r w:rsidRPr="00B65A1B">
        <w:rPr>
          <w:rtl/>
        </w:rPr>
        <w:t>معايير القبول</w:t>
      </w:r>
      <w:bookmarkEnd w:id="124"/>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161"/>
        <w:gridCol w:w="8070"/>
      </w:tblGrid>
      <w:tr w:rsidR="003A6D1A" w:rsidRPr="00621FAA" w14:paraId="22A75CD1"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shd w:val="clear" w:color="auto" w:fill="D9D9D9"/>
            <w:hideMark/>
          </w:tcPr>
          <w:p w14:paraId="02C2DC76"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71" w:type="pct"/>
            <w:shd w:val="clear" w:color="auto" w:fill="D9D9D9"/>
            <w:hideMark/>
          </w:tcPr>
          <w:p w14:paraId="08904B59"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0C3090F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hideMark/>
          </w:tcPr>
          <w:p w14:paraId="09A0935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AC-PM-001</w:t>
            </w:r>
          </w:p>
        </w:tc>
        <w:tc>
          <w:tcPr>
            <w:tcW w:w="4371" w:type="pct"/>
            <w:hideMark/>
          </w:tcPr>
          <w:p w14:paraId="70411787"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إنشاء وسيلة دفع ببيانات صحيحة، يجب حفظها وإتاحتها للاستخدام وفق إعداداتها</w:t>
            </w:r>
            <w:r w:rsidRPr="0073288F">
              <w:rPr>
                <w:rFonts w:ascii="Arial" w:hAnsi="Arial" w:cs="Arial"/>
                <w:color w:val="000000"/>
                <w:sz w:val="23"/>
                <w:szCs w:val="23"/>
              </w:rPr>
              <w:t>.</w:t>
            </w:r>
          </w:p>
        </w:tc>
      </w:tr>
      <w:tr w:rsidR="003A6D1A" w:rsidRPr="00621FAA" w14:paraId="4F53EB5F" w14:textId="77777777" w:rsidTr="0073288F">
        <w:tc>
          <w:tcPr>
            <w:cnfStyle w:val="001000000000" w:firstRow="0" w:lastRow="0" w:firstColumn="1" w:lastColumn="0" w:oddVBand="0" w:evenVBand="0" w:oddHBand="0" w:evenHBand="0" w:firstRowFirstColumn="0" w:firstRowLastColumn="0" w:lastRowFirstColumn="0" w:lastRowLastColumn="0"/>
            <w:tcW w:w="629" w:type="pct"/>
            <w:hideMark/>
          </w:tcPr>
          <w:p w14:paraId="3E3619C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AC-PM-002</w:t>
            </w:r>
          </w:p>
        </w:tc>
        <w:tc>
          <w:tcPr>
            <w:tcW w:w="4371" w:type="pct"/>
            <w:hideMark/>
          </w:tcPr>
          <w:p w14:paraId="3C882DDA"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تعطيل وسيلة دفع، يجب ألا تظهر للعميل أثناء إتمام الطلب، مع بقائها مرتبطة بالطلبات السابقة</w:t>
            </w:r>
            <w:r w:rsidRPr="0073288F">
              <w:rPr>
                <w:rFonts w:ascii="Arial" w:hAnsi="Arial" w:cs="Arial"/>
                <w:color w:val="000000"/>
                <w:sz w:val="23"/>
                <w:szCs w:val="23"/>
              </w:rPr>
              <w:t>.</w:t>
            </w:r>
          </w:p>
        </w:tc>
      </w:tr>
      <w:tr w:rsidR="003A6D1A" w:rsidRPr="00621FAA" w14:paraId="20C25DD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hideMark/>
          </w:tcPr>
          <w:p w14:paraId="617979E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AC-PM-003</w:t>
            </w:r>
          </w:p>
        </w:tc>
        <w:tc>
          <w:tcPr>
            <w:tcW w:w="4371" w:type="pct"/>
            <w:hideMark/>
          </w:tcPr>
          <w:p w14:paraId="0C47277B"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اختيار وسيلة دفع، يجب عرض تعليمات الدفع الخاصة بها كما تم تعريفها</w:t>
            </w:r>
            <w:r w:rsidRPr="0073288F">
              <w:rPr>
                <w:rFonts w:ascii="Arial" w:hAnsi="Arial" w:cs="Arial"/>
                <w:color w:val="000000"/>
                <w:sz w:val="23"/>
                <w:szCs w:val="23"/>
              </w:rPr>
              <w:t>.</w:t>
            </w:r>
          </w:p>
        </w:tc>
      </w:tr>
      <w:tr w:rsidR="003A6D1A" w:rsidRPr="00621FAA" w14:paraId="2A85A29F" w14:textId="77777777" w:rsidTr="0073288F">
        <w:tc>
          <w:tcPr>
            <w:cnfStyle w:val="001000000000" w:firstRow="0" w:lastRow="0" w:firstColumn="1" w:lastColumn="0" w:oddVBand="0" w:evenVBand="0" w:oddHBand="0" w:evenHBand="0" w:firstRowFirstColumn="0" w:firstRowLastColumn="0" w:lastRowFirstColumn="0" w:lastRowLastColumn="0"/>
            <w:tcW w:w="629" w:type="pct"/>
            <w:hideMark/>
          </w:tcPr>
          <w:p w14:paraId="5B97F2B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AC-PM-004</w:t>
            </w:r>
          </w:p>
        </w:tc>
        <w:tc>
          <w:tcPr>
            <w:tcW w:w="4371" w:type="pct"/>
            <w:hideMark/>
          </w:tcPr>
          <w:p w14:paraId="6F47A4AE"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عدم استيفاء قيمة الطلب للحدود المالية المحددة، يجب ألا يسمح النظام باستخدام وسيلة الدفع</w:t>
            </w:r>
            <w:r w:rsidRPr="0073288F">
              <w:rPr>
                <w:rFonts w:ascii="Arial" w:hAnsi="Arial" w:cs="Arial"/>
                <w:color w:val="000000"/>
                <w:sz w:val="23"/>
                <w:szCs w:val="23"/>
              </w:rPr>
              <w:t>.</w:t>
            </w:r>
          </w:p>
        </w:tc>
      </w:tr>
      <w:tr w:rsidR="003A6D1A" w:rsidRPr="00621FAA" w14:paraId="2524AD9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hideMark/>
          </w:tcPr>
          <w:p w14:paraId="63BC678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AC-PM-005</w:t>
            </w:r>
          </w:p>
        </w:tc>
        <w:tc>
          <w:tcPr>
            <w:tcW w:w="4371" w:type="pct"/>
            <w:hideMark/>
          </w:tcPr>
          <w:p w14:paraId="4DDCA7F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انتهاء مهلة الدفع، يجب اعتبار عملية الدفع منتهية الصلاحية وفق سياسة النظام</w:t>
            </w:r>
            <w:r w:rsidRPr="0073288F">
              <w:rPr>
                <w:rFonts w:ascii="Arial" w:hAnsi="Arial" w:cs="Arial"/>
                <w:color w:val="000000"/>
                <w:sz w:val="23"/>
                <w:szCs w:val="23"/>
              </w:rPr>
              <w:t>.</w:t>
            </w:r>
          </w:p>
        </w:tc>
      </w:tr>
      <w:tr w:rsidR="003A6D1A" w:rsidRPr="00621FAA" w14:paraId="602EBA9E" w14:textId="77777777" w:rsidTr="0073288F">
        <w:tc>
          <w:tcPr>
            <w:cnfStyle w:val="001000000000" w:firstRow="0" w:lastRow="0" w:firstColumn="1" w:lastColumn="0" w:oddVBand="0" w:evenVBand="0" w:oddHBand="0" w:evenHBand="0" w:firstRowFirstColumn="0" w:firstRowLastColumn="0" w:lastRowFirstColumn="0" w:lastRowLastColumn="0"/>
            <w:tcW w:w="629" w:type="pct"/>
            <w:hideMark/>
          </w:tcPr>
          <w:p w14:paraId="0B241AD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AC-PM-006</w:t>
            </w:r>
          </w:p>
        </w:tc>
        <w:tc>
          <w:tcPr>
            <w:tcW w:w="4371" w:type="pct"/>
            <w:hideMark/>
          </w:tcPr>
          <w:p w14:paraId="0325E780"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إدخال بيانات تكامل صحيحة، يجب أن يتمكن النظام من اختبار الاتصال مع بوابة الدفع وإظهار النتيجة</w:t>
            </w:r>
            <w:r w:rsidRPr="0073288F">
              <w:rPr>
                <w:rFonts w:ascii="Arial" w:hAnsi="Arial" w:cs="Arial"/>
                <w:color w:val="000000"/>
                <w:sz w:val="23"/>
                <w:szCs w:val="23"/>
              </w:rPr>
              <w:t>.</w:t>
            </w:r>
          </w:p>
        </w:tc>
      </w:tr>
      <w:tr w:rsidR="003A6D1A" w:rsidRPr="00621FAA" w14:paraId="4CB2432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hideMark/>
          </w:tcPr>
          <w:p w14:paraId="7BBA242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AC-PM-007</w:t>
            </w:r>
          </w:p>
        </w:tc>
        <w:tc>
          <w:tcPr>
            <w:tcW w:w="4371" w:type="pct"/>
            <w:hideMark/>
          </w:tcPr>
          <w:p w14:paraId="2F0ACEF4"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استخدام مفاتيح الاختبار أو الإنتاج، يجب أن يعمل النظام وفق البيئة المحددة دون خلط بين البيئتين</w:t>
            </w:r>
            <w:r w:rsidRPr="0073288F">
              <w:rPr>
                <w:rFonts w:ascii="Arial" w:hAnsi="Arial" w:cs="Arial"/>
                <w:color w:val="000000"/>
                <w:sz w:val="23"/>
                <w:szCs w:val="23"/>
              </w:rPr>
              <w:t>.</w:t>
            </w:r>
          </w:p>
        </w:tc>
      </w:tr>
      <w:tr w:rsidR="003A6D1A" w:rsidRPr="00621FAA" w14:paraId="7824DD60" w14:textId="77777777" w:rsidTr="0073288F">
        <w:tc>
          <w:tcPr>
            <w:cnfStyle w:val="001000000000" w:firstRow="0" w:lastRow="0" w:firstColumn="1" w:lastColumn="0" w:oddVBand="0" w:evenVBand="0" w:oddHBand="0" w:evenHBand="0" w:firstRowFirstColumn="0" w:firstRowLastColumn="0" w:lastRowFirstColumn="0" w:lastRowLastColumn="0"/>
            <w:tcW w:w="629" w:type="pct"/>
            <w:hideMark/>
          </w:tcPr>
          <w:p w14:paraId="6DC7FBB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AC-PM-008</w:t>
            </w:r>
          </w:p>
        </w:tc>
        <w:tc>
          <w:tcPr>
            <w:tcW w:w="4371" w:type="pct"/>
            <w:hideMark/>
          </w:tcPr>
          <w:p w14:paraId="2C0FE083"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تعديل إعدادات وسيلة الدفع، يجب ألا تتأثر الطلبات والمعاملات المالية السابقة</w:t>
            </w:r>
            <w:r w:rsidRPr="0073288F">
              <w:rPr>
                <w:rFonts w:ascii="Arial" w:hAnsi="Arial" w:cs="Arial"/>
                <w:color w:val="000000"/>
                <w:sz w:val="23"/>
                <w:szCs w:val="23"/>
              </w:rPr>
              <w:t>.</w:t>
            </w:r>
          </w:p>
        </w:tc>
      </w:tr>
    </w:tbl>
    <w:p w14:paraId="394D9945" w14:textId="77777777" w:rsidR="003A6D1A" w:rsidRPr="00621FAA" w:rsidRDefault="00277BC9" w:rsidP="000B300F">
      <w:pPr>
        <w:spacing w:before="480" w:after="480"/>
        <w:rPr>
          <w:rFonts w:ascii="Times New Roman" w:hAnsi="Times New Roman" w:cs="Times New Roman"/>
          <w:sz w:val="24"/>
          <w:szCs w:val="24"/>
        </w:rPr>
      </w:pPr>
      <w:r>
        <w:pict w14:anchorId="7527AC93">
          <v:rect id="_x0000_i1044" style="width:0;height:.75pt" o:hralign="center" o:hrstd="t" o:hr="t" fillcolor="#a0a0a0" stroked="f"/>
        </w:pict>
      </w:r>
    </w:p>
    <w:p w14:paraId="70FDCD65" w14:textId="77777777" w:rsidR="003A6D1A" w:rsidRPr="00B65A1B" w:rsidRDefault="003A6D1A" w:rsidP="00B65A1B">
      <w:pPr>
        <w:pStyle w:val="21"/>
      </w:pPr>
      <w:bookmarkStart w:id="125" w:name="_Toc233322548"/>
      <w:r w:rsidRPr="00B65A1B">
        <w:t xml:space="preserve">5.2 </w:t>
      </w:r>
      <w:r w:rsidRPr="00B65A1B">
        <w:rPr>
          <w:rtl/>
        </w:rPr>
        <w:t>إدارة معاملات الدفع</w:t>
      </w:r>
      <w:r w:rsidRPr="00B65A1B">
        <w:t xml:space="preserve"> (Transactions Management)</w:t>
      </w:r>
      <w:bookmarkEnd w:id="125"/>
    </w:p>
    <w:p w14:paraId="53BD9A05" w14:textId="77777777" w:rsidR="003A6D1A" w:rsidRPr="00B65A1B" w:rsidRDefault="003A6D1A" w:rsidP="00B65A1B">
      <w:pPr>
        <w:pStyle w:val="30"/>
      </w:pPr>
      <w:bookmarkStart w:id="126" w:name="_Toc233322549"/>
      <w:r w:rsidRPr="00B65A1B">
        <w:t xml:space="preserve">5.2.1 </w:t>
      </w:r>
      <w:r w:rsidRPr="00B65A1B">
        <w:rPr>
          <w:rtl/>
        </w:rPr>
        <w:t>الهدف</w:t>
      </w:r>
      <w:bookmarkEnd w:id="126"/>
    </w:p>
    <w:p w14:paraId="2BCA953F" w14:textId="77777777" w:rsidR="003A6D1A" w:rsidRPr="00621FAA" w:rsidRDefault="003A6D1A"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إدارة جميع معاملات الدفع المرتبطة بالطلبات، سواء كانت معاملات يدوية أو إلكترونية، مع تمكين الإدارة المالية من متابعة دورة حياة المعاملة، والتحقق من صحتها، ومراجعة إثباتات الدفع، واعتمادها أو رفضها، ومتابعة المعاملات الواردة من بوابات الدفع الإلكترونية، مع الاحتفاظ بسجل مالي كامل لجميع العمليات</w:t>
      </w:r>
      <w:r w:rsidRPr="00621FAA">
        <w:rPr>
          <w:rFonts w:ascii="Segoe UI" w:hAnsi="Segoe UI" w:cs="Segoe UI"/>
          <w:color w:val="0F1115"/>
        </w:rPr>
        <w:t>.</w:t>
      </w:r>
    </w:p>
    <w:p w14:paraId="15CC6D27" w14:textId="77777777" w:rsidR="003A6D1A" w:rsidRPr="00B65A1B" w:rsidRDefault="003A6D1A" w:rsidP="00B65A1B">
      <w:pPr>
        <w:pStyle w:val="30"/>
      </w:pPr>
      <w:bookmarkStart w:id="127" w:name="_Toc233322550"/>
      <w:r w:rsidRPr="00B65A1B">
        <w:t xml:space="preserve">5.2.2 </w:t>
      </w:r>
      <w:r w:rsidRPr="00B65A1B">
        <w:rPr>
          <w:rtl/>
        </w:rPr>
        <w:t>الجهات المستفيدة</w:t>
      </w:r>
      <w:bookmarkEnd w:id="127"/>
    </w:p>
    <w:p w14:paraId="5E842DC9" w14:textId="77777777" w:rsidR="003A6D1A" w:rsidRPr="00621FAA" w:rsidRDefault="003A6D1A" w:rsidP="008163E7">
      <w:pPr>
        <w:pStyle w:val="ds-markdown-paragraph"/>
        <w:numPr>
          <w:ilvl w:val="0"/>
          <w:numId w:val="51"/>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0FDD4FD7" w14:textId="77777777" w:rsidR="003A6D1A" w:rsidRPr="00621FAA" w:rsidRDefault="003A6D1A" w:rsidP="008163E7">
      <w:pPr>
        <w:pStyle w:val="ds-markdown-paragraph"/>
        <w:numPr>
          <w:ilvl w:val="0"/>
          <w:numId w:val="51"/>
        </w:numPr>
        <w:bidi/>
        <w:spacing w:after="0" w:afterAutospacing="0"/>
        <w:rPr>
          <w:rFonts w:ascii="Segoe UI" w:hAnsi="Segoe UI" w:cs="Segoe UI"/>
          <w:color w:val="0F1115"/>
        </w:rPr>
      </w:pPr>
      <w:r w:rsidRPr="00621FAA">
        <w:rPr>
          <w:rFonts w:ascii="Segoe UI" w:hAnsi="Segoe UI" w:cs="Segoe UI"/>
          <w:color w:val="0F1115"/>
          <w:rtl/>
        </w:rPr>
        <w:t>الإدارة المالية</w:t>
      </w:r>
    </w:p>
    <w:p w14:paraId="384C9A16" w14:textId="77777777" w:rsidR="003A6D1A" w:rsidRPr="00621FAA" w:rsidRDefault="003A6D1A" w:rsidP="008163E7">
      <w:pPr>
        <w:pStyle w:val="ds-markdown-paragraph"/>
        <w:numPr>
          <w:ilvl w:val="0"/>
          <w:numId w:val="51"/>
        </w:numPr>
        <w:bidi/>
        <w:spacing w:after="0" w:afterAutospacing="0"/>
        <w:rPr>
          <w:rFonts w:ascii="Segoe UI" w:hAnsi="Segoe UI" w:cs="Segoe UI"/>
          <w:color w:val="0F1115"/>
        </w:rPr>
      </w:pPr>
      <w:r w:rsidRPr="00621FAA">
        <w:rPr>
          <w:rFonts w:ascii="Segoe UI" w:hAnsi="Segoe UI" w:cs="Segoe UI"/>
          <w:color w:val="0F1115"/>
          <w:rtl/>
        </w:rPr>
        <w:t>المحاسب</w:t>
      </w:r>
    </w:p>
    <w:p w14:paraId="6DC0138F" w14:textId="77777777" w:rsidR="003A6D1A" w:rsidRPr="00621FAA" w:rsidRDefault="003A6D1A" w:rsidP="008163E7">
      <w:pPr>
        <w:pStyle w:val="ds-markdown-paragraph"/>
        <w:numPr>
          <w:ilvl w:val="0"/>
          <w:numId w:val="51"/>
        </w:numPr>
        <w:bidi/>
        <w:spacing w:after="0" w:afterAutospacing="0"/>
        <w:rPr>
          <w:rFonts w:ascii="Segoe UI" w:hAnsi="Segoe UI" w:cs="Segoe UI"/>
          <w:color w:val="0F1115"/>
        </w:rPr>
      </w:pPr>
      <w:r w:rsidRPr="00621FAA">
        <w:rPr>
          <w:rFonts w:ascii="Segoe UI" w:hAnsi="Segoe UI" w:cs="Segoe UI"/>
          <w:color w:val="0F1115"/>
          <w:rtl/>
        </w:rPr>
        <w:t>مدقق العمليات المالية</w:t>
      </w:r>
    </w:p>
    <w:p w14:paraId="7CBB3F6B" w14:textId="77777777" w:rsidR="003A6D1A" w:rsidRPr="00621FAA" w:rsidRDefault="003A6D1A" w:rsidP="008163E7">
      <w:pPr>
        <w:pStyle w:val="ds-markdown-paragraph"/>
        <w:numPr>
          <w:ilvl w:val="0"/>
          <w:numId w:val="51"/>
        </w:numPr>
        <w:bidi/>
        <w:spacing w:after="0" w:afterAutospacing="0"/>
        <w:rPr>
          <w:rFonts w:ascii="Segoe UI" w:hAnsi="Segoe UI" w:cs="Segoe UI"/>
          <w:color w:val="0F1115"/>
        </w:rPr>
      </w:pPr>
      <w:r w:rsidRPr="00621FAA">
        <w:rPr>
          <w:rFonts w:ascii="Segoe UI" w:hAnsi="Segoe UI" w:cs="Segoe UI"/>
          <w:color w:val="0F1115"/>
          <w:rtl/>
        </w:rPr>
        <w:t>موظفو خدمة العملاء</w:t>
      </w:r>
    </w:p>
    <w:p w14:paraId="367CF06C" w14:textId="77777777" w:rsidR="003A6D1A" w:rsidRPr="00621FAA" w:rsidRDefault="003A6D1A" w:rsidP="008163E7">
      <w:pPr>
        <w:pStyle w:val="ds-markdown-paragraph"/>
        <w:numPr>
          <w:ilvl w:val="0"/>
          <w:numId w:val="51"/>
        </w:numPr>
        <w:bidi/>
        <w:spacing w:after="0" w:afterAutospacing="0"/>
        <w:rPr>
          <w:rFonts w:ascii="Segoe UI" w:hAnsi="Segoe UI" w:cs="Segoe UI"/>
          <w:color w:val="0F1115"/>
        </w:rPr>
      </w:pPr>
      <w:r w:rsidRPr="00621FAA">
        <w:rPr>
          <w:rFonts w:ascii="Segoe UI" w:hAnsi="Segoe UI" w:cs="Segoe UI"/>
          <w:color w:val="0F1115"/>
          <w:rtl/>
        </w:rPr>
        <w:t>مدير النظام</w:t>
      </w:r>
    </w:p>
    <w:p w14:paraId="72201F25" w14:textId="77777777" w:rsidR="003A6D1A" w:rsidRPr="00B65A1B" w:rsidRDefault="003A6D1A" w:rsidP="00B65A1B">
      <w:pPr>
        <w:pStyle w:val="30"/>
      </w:pPr>
      <w:bookmarkStart w:id="128" w:name="_Toc233322551"/>
      <w:r w:rsidRPr="00B65A1B">
        <w:t xml:space="preserve">5.2.3 </w:t>
      </w:r>
      <w:r w:rsidRPr="00B65A1B">
        <w:rPr>
          <w:rtl/>
        </w:rPr>
        <w:t>المتطلبات الوظيفية</w:t>
      </w:r>
      <w:bookmarkEnd w:id="128"/>
    </w:p>
    <w:p w14:paraId="5557CC52"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أولاً: إدارة معاملات الدفع</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111"/>
        <w:gridCol w:w="8120"/>
      </w:tblGrid>
      <w:tr w:rsidR="003A6D1A" w:rsidRPr="00621FAA" w14:paraId="4216768A"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2" w:type="pct"/>
            <w:shd w:val="clear" w:color="auto" w:fill="D9D9D9"/>
            <w:hideMark/>
          </w:tcPr>
          <w:p w14:paraId="244645A0"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98" w:type="pct"/>
            <w:shd w:val="clear" w:color="auto" w:fill="D9D9D9"/>
            <w:hideMark/>
          </w:tcPr>
          <w:p w14:paraId="36E9CAD1"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498201A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2" w:type="pct"/>
            <w:hideMark/>
          </w:tcPr>
          <w:p w14:paraId="72CE51F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FR-TXN-001</w:t>
            </w:r>
          </w:p>
        </w:tc>
        <w:tc>
          <w:tcPr>
            <w:tcW w:w="4398" w:type="pct"/>
            <w:hideMark/>
          </w:tcPr>
          <w:p w14:paraId="702B55A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جميع معاملات الدفع المسجلة</w:t>
            </w:r>
            <w:r w:rsidRPr="0073288F">
              <w:rPr>
                <w:rFonts w:ascii="Arial" w:hAnsi="Arial" w:cs="Arial"/>
                <w:color w:val="000000"/>
                <w:sz w:val="23"/>
                <w:szCs w:val="23"/>
              </w:rPr>
              <w:t>.</w:t>
            </w:r>
          </w:p>
        </w:tc>
      </w:tr>
      <w:tr w:rsidR="003A6D1A" w:rsidRPr="00621FAA" w14:paraId="307C2A99" w14:textId="77777777" w:rsidTr="0073288F">
        <w:tc>
          <w:tcPr>
            <w:cnfStyle w:val="001000000000" w:firstRow="0" w:lastRow="0" w:firstColumn="1" w:lastColumn="0" w:oddVBand="0" w:evenVBand="0" w:oddHBand="0" w:evenHBand="0" w:firstRowFirstColumn="0" w:firstRowLastColumn="0" w:lastRowFirstColumn="0" w:lastRowLastColumn="0"/>
            <w:tcW w:w="602" w:type="pct"/>
            <w:hideMark/>
          </w:tcPr>
          <w:p w14:paraId="1B85FB4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FR-TXN-002</w:t>
            </w:r>
          </w:p>
        </w:tc>
        <w:tc>
          <w:tcPr>
            <w:tcW w:w="4398" w:type="pct"/>
            <w:hideMark/>
          </w:tcPr>
          <w:p w14:paraId="7E056838"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تفاصيل كل معاملة مالية</w:t>
            </w:r>
            <w:r w:rsidRPr="0073288F">
              <w:rPr>
                <w:rFonts w:ascii="Arial" w:hAnsi="Arial" w:cs="Arial"/>
                <w:color w:val="000000"/>
                <w:sz w:val="23"/>
                <w:szCs w:val="23"/>
              </w:rPr>
              <w:t>.</w:t>
            </w:r>
          </w:p>
        </w:tc>
      </w:tr>
      <w:tr w:rsidR="003A6D1A" w:rsidRPr="00621FAA" w14:paraId="2B51BEF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2" w:type="pct"/>
            <w:hideMark/>
          </w:tcPr>
          <w:p w14:paraId="267B0BF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FR-TXN-003</w:t>
            </w:r>
          </w:p>
        </w:tc>
        <w:tc>
          <w:tcPr>
            <w:tcW w:w="4398" w:type="pct"/>
            <w:hideMark/>
          </w:tcPr>
          <w:p w14:paraId="59870182"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يربط النظام كل معاملة بطلب واحد</w:t>
            </w:r>
            <w:r w:rsidRPr="0073288F">
              <w:rPr>
                <w:rFonts w:ascii="Arial" w:hAnsi="Arial" w:cs="Arial"/>
                <w:color w:val="000000"/>
                <w:sz w:val="23"/>
                <w:szCs w:val="23"/>
              </w:rPr>
              <w:t>.</w:t>
            </w:r>
          </w:p>
        </w:tc>
      </w:tr>
      <w:tr w:rsidR="003A6D1A" w:rsidRPr="00621FAA" w14:paraId="492BE0E2" w14:textId="77777777" w:rsidTr="0073288F">
        <w:tc>
          <w:tcPr>
            <w:cnfStyle w:val="001000000000" w:firstRow="0" w:lastRow="0" w:firstColumn="1" w:lastColumn="0" w:oddVBand="0" w:evenVBand="0" w:oddHBand="0" w:evenHBand="0" w:firstRowFirstColumn="0" w:firstRowLastColumn="0" w:lastRowFirstColumn="0" w:lastRowLastColumn="0"/>
            <w:tcW w:w="602" w:type="pct"/>
            <w:hideMark/>
          </w:tcPr>
          <w:p w14:paraId="7A17719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FR-TXN-004</w:t>
            </w:r>
          </w:p>
        </w:tc>
        <w:tc>
          <w:tcPr>
            <w:tcW w:w="4398" w:type="pct"/>
            <w:hideMark/>
          </w:tcPr>
          <w:p w14:paraId="706E0E6A"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وجود أكثر من معاملة دفع للطلب الواحد وفق سياسة النظام (مثل إعادة المحاولة أو الدفع الجزئي)</w:t>
            </w:r>
            <w:r w:rsidRPr="0073288F">
              <w:rPr>
                <w:rFonts w:ascii="Arial" w:hAnsi="Arial" w:cs="Arial"/>
                <w:color w:val="000000"/>
                <w:sz w:val="23"/>
                <w:szCs w:val="23"/>
              </w:rPr>
              <w:t>.</w:t>
            </w:r>
          </w:p>
        </w:tc>
      </w:tr>
      <w:tr w:rsidR="003A6D1A" w:rsidRPr="00621FAA" w14:paraId="79D4109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2" w:type="pct"/>
            <w:hideMark/>
          </w:tcPr>
          <w:p w14:paraId="335F18F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FR-TXN-005</w:t>
            </w:r>
          </w:p>
        </w:tc>
        <w:tc>
          <w:tcPr>
            <w:tcW w:w="4398" w:type="pct"/>
            <w:hideMark/>
          </w:tcPr>
          <w:p w14:paraId="624E8869"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يمنح كل معاملة معرفًا</w:t>
            </w:r>
            <w:r w:rsidRPr="0073288F">
              <w:rPr>
                <w:rFonts w:ascii="Arial" w:hAnsi="Arial" w:cs="Arial"/>
                <w:color w:val="000000"/>
                <w:sz w:val="23"/>
                <w:szCs w:val="23"/>
              </w:rPr>
              <w:t xml:space="preserve"> (Transaction ID) </w:t>
            </w:r>
            <w:r w:rsidRPr="0073288F">
              <w:rPr>
                <w:rFonts w:ascii="Arial" w:hAnsi="Arial" w:cs="Arial"/>
                <w:color w:val="000000"/>
                <w:sz w:val="23"/>
                <w:szCs w:val="23"/>
                <w:rtl/>
              </w:rPr>
              <w:t>فريدًا داخل النظام</w:t>
            </w:r>
            <w:r w:rsidRPr="0073288F">
              <w:rPr>
                <w:rFonts w:ascii="Arial" w:hAnsi="Arial" w:cs="Arial"/>
                <w:color w:val="000000"/>
                <w:sz w:val="23"/>
                <w:szCs w:val="23"/>
              </w:rPr>
              <w:t>.</w:t>
            </w:r>
          </w:p>
        </w:tc>
      </w:tr>
      <w:tr w:rsidR="003A6D1A" w:rsidRPr="00621FAA" w14:paraId="2E65838D" w14:textId="77777777" w:rsidTr="0073288F">
        <w:tc>
          <w:tcPr>
            <w:cnfStyle w:val="001000000000" w:firstRow="0" w:lastRow="0" w:firstColumn="1" w:lastColumn="0" w:oddVBand="0" w:evenVBand="0" w:oddHBand="0" w:evenHBand="0" w:firstRowFirstColumn="0" w:firstRowLastColumn="0" w:lastRowFirstColumn="0" w:lastRowLastColumn="0"/>
            <w:tcW w:w="602" w:type="pct"/>
            <w:hideMark/>
          </w:tcPr>
          <w:p w14:paraId="578C5E2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FR-TXN-006</w:t>
            </w:r>
          </w:p>
        </w:tc>
        <w:tc>
          <w:tcPr>
            <w:tcW w:w="4398" w:type="pct"/>
            <w:hideMark/>
          </w:tcPr>
          <w:p w14:paraId="3F0498C5"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عن المعاملات باستخدام رقم الطلب أو رقم المعاملة أو بيانات العميل</w:t>
            </w:r>
            <w:r w:rsidRPr="0073288F">
              <w:rPr>
                <w:rFonts w:ascii="Arial" w:hAnsi="Arial" w:cs="Arial"/>
                <w:color w:val="000000"/>
                <w:sz w:val="23"/>
                <w:szCs w:val="23"/>
              </w:rPr>
              <w:t>.</w:t>
            </w:r>
          </w:p>
        </w:tc>
      </w:tr>
    </w:tbl>
    <w:p w14:paraId="077484BA"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ثانياً: بيانات المعاملة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2070"/>
        <w:gridCol w:w="7161"/>
      </w:tblGrid>
      <w:tr w:rsidR="003A6D1A" w:rsidRPr="00621FAA" w14:paraId="65B0D1D1"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1" w:type="pct"/>
            <w:shd w:val="clear" w:color="auto" w:fill="D9D9D9"/>
            <w:hideMark/>
          </w:tcPr>
          <w:p w14:paraId="1C149882"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879" w:type="pct"/>
            <w:shd w:val="clear" w:color="auto" w:fill="D9D9D9"/>
            <w:hideMark/>
          </w:tcPr>
          <w:p w14:paraId="5D2B6AE6"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2AC4B05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1" w:type="pct"/>
            <w:hideMark/>
          </w:tcPr>
          <w:p w14:paraId="4B6E3E1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FR-TXN-007</w:t>
            </w:r>
          </w:p>
        </w:tc>
        <w:tc>
          <w:tcPr>
            <w:tcW w:w="3879" w:type="pct"/>
            <w:hideMark/>
          </w:tcPr>
          <w:p w14:paraId="5F50687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قيمة المعاملة</w:t>
            </w:r>
            <w:r w:rsidRPr="0073288F">
              <w:rPr>
                <w:rFonts w:ascii="Arial" w:hAnsi="Arial" w:cs="Arial"/>
                <w:color w:val="000000"/>
                <w:sz w:val="23"/>
                <w:szCs w:val="23"/>
              </w:rPr>
              <w:t>.</w:t>
            </w:r>
          </w:p>
        </w:tc>
      </w:tr>
      <w:tr w:rsidR="003A6D1A" w:rsidRPr="00621FAA" w14:paraId="7C9EF9DD" w14:textId="77777777" w:rsidTr="0073288F">
        <w:tc>
          <w:tcPr>
            <w:cnfStyle w:val="001000000000" w:firstRow="0" w:lastRow="0" w:firstColumn="1" w:lastColumn="0" w:oddVBand="0" w:evenVBand="0" w:oddHBand="0" w:evenHBand="0" w:firstRowFirstColumn="0" w:firstRowLastColumn="0" w:lastRowFirstColumn="0" w:lastRowLastColumn="0"/>
            <w:tcW w:w="1121" w:type="pct"/>
            <w:hideMark/>
          </w:tcPr>
          <w:p w14:paraId="56ACDC6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FR-TXN-008</w:t>
            </w:r>
          </w:p>
        </w:tc>
        <w:tc>
          <w:tcPr>
            <w:tcW w:w="3879" w:type="pct"/>
            <w:hideMark/>
          </w:tcPr>
          <w:p w14:paraId="40905879"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العملة المستخدمة</w:t>
            </w:r>
            <w:r w:rsidRPr="0073288F">
              <w:rPr>
                <w:rFonts w:ascii="Arial" w:hAnsi="Arial" w:cs="Arial"/>
                <w:color w:val="000000"/>
                <w:sz w:val="23"/>
                <w:szCs w:val="23"/>
              </w:rPr>
              <w:t>.</w:t>
            </w:r>
          </w:p>
        </w:tc>
      </w:tr>
      <w:tr w:rsidR="003A6D1A" w:rsidRPr="00621FAA" w14:paraId="000B9EF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1" w:type="pct"/>
            <w:hideMark/>
          </w:tcPr>
          <w:p w14:paraId="79E4804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FR-TXN-009</w:t>
            </w:r>
          </w:p>
        </w:tc>
        <w:tc>
          <w:tcPr>
            <w:tcW w:w="3879" w:type="pct"/>
            <w:hideMark/>
          </w:tcPr>
          <w:p w14:paraId="4E1B1544"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وسيلة الدفع المستخدمة</w:t>
            </w:r>
            <w:r w:rsidRPr="0073288F">
              <w:rPr>
                <w:rFonts w:ascii="Arial" w:hAnsi="Arial" w:cs="Arial"/>
                <w:color w:val="000000"/>
                <w:sz w:val="23"/>
                <w:szCs w:val="23"/>
              </w:rPr>
              <w:t>.</w:t>
            </w:r>
          </w:p>
        </w:tc>
      </w:tr>
      <w:tr w:rsidR="003A6D1A" w:rsidRPr="00621FAA" w14:paraId="31E898E3" w14:textId="77777777" w:rsidTr="0073288F">
        <w:tc>
          <w:tcPr>
            <w:cnfStyle w:val="001000000000" w:firstRow="0" w:lastRow="0" w:firstColumn="1" w:lastColumn="0" w:oddVBand="0" w:evenVBand="0" w:oddHBand="0" w:evenHBand="0" w:firstRowFirstColumn="0" w:firstRowLastColumn="0" w:lastRowFirstColumn="0" w:lastRowLastColumn="0"/>
            <w:tcW w:w="1121" w:type="pct"/>
            <w:hideMark/>
          </w:tcPr>
          <w:p w14:paraId="58DDDAE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FR-TXN-010</w:t>
            </w:r>
          </w:p>
        </w:tc>
        <w:tc>
          <w:tcPr>
            <w:tcW w:w="3879" w:type="pct"/>
            <w:hideMark/>
          </w:tcPr>
          <w:p w14:paraId="52235E61"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حالة الدفع الحالية</w:t>
            </w:r>
            <w:r w:rsidRPr="0073288F">
              <w:rPr>
                <w:rFonts w:ascii="Arial" w:hAnsi="Arial" w:cs="Arial"/>
                <w:color w:val="000000"/>
                <w:sz w:val="23"/>
                <w:szCs w:val="23"/>
              </w:rPr>
              <w:t>.</w:t>
            </w:r>
          </w:p>
        </w:tc>
      </w:tr>
      <w:tr w:rsidR="003A6D1A" w:rsidRPr="00621FAA" w14:paraId="1E31A3C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1" w:type="pct"/>
            <w:hideMark/>
          </w:tcPr>
          <w:p w14:paraId="433E1AA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FR-TXN-011</w:t>
            </w:r>
          </w:p>
        </w:tc>
        <w:tc>
          <w:tcPr>
            <w:tcW w:w="3879" w:type="pct"/>
            <w:hideMark/>
          </w:tcPr>
          <w:p w14:paraId="40913882"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تاريخ ووقت إنشاء المعاملة</w:t>
            </w:r>
            <w:r w:rsidRPr="0073288F">
              <w:rPr>
                <w:rFonts w:ascii="Arial" w:hAnsi="Arial" w:cs="Arial"/>
                <w:color w:val="000000"/>
                <w:sz w:val="23"/>
                <w:szCs w:val="23"/>
              </w:rPr>
              <w:t>.</w:t>
            </w:r>
          </w:p>
        </w:tc>
      </w:tr>
      <w:tr w:rsidR="003A6D1A" w:rsidRPr="00621FAA" w14:paraId="14670BDE" w14:textId="77777777" w:rsidTr="0073288F">
        <w:tc>
          <w:tcPr>
            <w:cnfStyle w:val="001000000000" w:firstRow="0" w:lastRow="0" w:firstColumn="1" w:lastColumn="0" w:oddVBand="0" w:evenVBand="0" w:oddHBand="0" w:evenHBand="0" w:firstRowFirstColumn="0" w:firstRowLastColumn="0" w:lastRowFirstColumn="0" w:lastRowLastColumn="0"/>
            <w:tcW w:w="1121" w:type="pct"/>
            <w:hideMark/>
          </w:tcPr>
          <w:p w14:paraId="7164C6E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FR-TXN-012</w:t>
            </w:r>
          </w:p>
        </w:tc>
        <w:tc>
          <w:tcPr>
            <w:tcW w:w="3879" w:type="pct"/>
            <w:hideMark/>
          </w:tcPr>
          <w:p w14:paraId="422EB1C8"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آخر تحديث طرأ على المعاملة</w:t>
            </w:r>
            <w:r w:rsidRPr="0073288F">
              <w:rPr>
                <w:rFonts w:ascii="Arial" w:hAnsi="Arial" w:cs="Arial"/>
                <w:color w:val="000000"/>
                <w:sz w:val="23"/>
                <w:szCs w:val="23"/>
              </w:rPr>
              <w:t>.</w:t>
            </w:r>
          </w:p>
        </w:tc>
      </w:tr>
    </w:tbl>
    <w:p w14:paraId="503EFEB1"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ثالثاً: المعاملات اليدوية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70"/>
        <w:gridCol w:w="7761"/>
      </w:tblGrid>
      <w:tr w:rsidR="003A6D1A" w:rsidRPr="00621FAA" w14:paraId="14F4B3B5"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6" w:type="pct"/>
            <w:shd w:val="clear" w:color="auto" w:fill="D9D9D9"/>
            <w:hideMark/>
          </w:tcPr>
          <w:p w14:paraId="1BBDAB3D"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04" w:type="pct"/>
            <w:shd w:val="clear" w:color="auto" w:fill="D9D9D9"/>
            <w:hideMark/>
          </w:tcPr>
          <w:p w14:paraId="565EFBF4"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1D92F9F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6" w:type="pct"/>
            <w:hideMark/>
          </w:tcPr>
          <w:p w14:paraId="0A9EE81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FR-TXN-013</w:t>
            </w:r>
          </w:p>
        </w:tc>
        <w:tc>
          <w:tcPr>
            <w:tcW w:w="4204" w:type="pct"/>
            <w:hideMark/>
          </w:tcPr>
          <w:p w14:paraId="0D3AA32F"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المعاملات اليدوية مثل التحويل البنكي والمحافظ الإلكترونية</w:t>
            </w:r>
            <w:r w:rsidRPr="0073288F">
              <w:rPr>
                <w:rFonts w:ascii="Arial" w:hAnsi="Arial" w:cs="Arial"/>
                <w:color w:val="000000"/>
                <w:sz w:val="23"/>
                <w:szCs w:val="23"/>
              </w:rPr>
              <w:t>.</w:t>
            </w:r>
          </w:p>
        </w:tc>
      </w:tr>
      <w:tr w:rsidR="003A6D1A" w:rsidRPr="00621FAA" w14:paraId="7BAFAB50" w14:textId="77777777" w:rsidTr="0073288F">
        <w:tc>
          <w:tcPr>
            <w:cnfStyle w:val="001000000000" w:firstRow="0" w:lastRow="0" w:firstColumn="1" w:lastColumn="0" w:oddVBand="0" w:evenVBand="0" w:oddHBand="0" w:evenHBand="0" w:firstRowFirstColumn="0" w:firstRowLastColumn="0" w:lastRowFirstColumn="0" w:lastRowLastColumn="0"/>
            <w:tcW w:w="796" w:type="pct"/>
            <w:hideMark/>
          </w:tcPr>
          <w:p w14:paraId="2A8C8C4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FR-TXN-014</w:t>
            </w:r>
          </w:p>
        </w:tc>
        <w:tc>
          <w:tcPr>
            <w:tcW w:w="4204" w:type="pct"/>
            <w:hideMark/>
          </w:tcPr>
          <w:p w14:paraId="6CEDD921"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رفع صورة أو أكثر لإثبات الدفع</w:t>
            </w:r>
            <w:r w:rsidRPr="0073288F">
              <w:rPr>
                <w:rFonts w:ascii="Arial" w:hAnsi="Arial" w:cs="Arial"/>
                <w:color w:val="000000"/>
                <w:sz w:val="23"/>
                <w:szCs w:val="23"/>
              </w:rPr>
              <w:t>.</w:t>
            </w:r>
          </w:p>
        </w:tc>
      </w:tr>
      <w:tr w:rsidR="003A6D1A" w:rsidRPr="00621FAA" w14:paraId="310225E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6" w:type="pct"/>
            <w:hideMark/>
          </w:tcPr>
          <w:p w14:paraId="1D4C24A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FR-TXN-015</w:t>
            </w:r>
          </w:p>
        </w:tc>
        <w:tc>
          <w:tcPr>
            <w:tcW w:w="4204" w:type="pct"/>
            <w:hideMark/>
          </w:tcPr>
          <w:p w14:paraId="0D271FF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رفع ملفات إضافية داعمة عند الحاجة</w:t>
            </w:r>
            <w:r w:rsidRPr="0073288F">
              <w:rPr>
                <w:rFonts w:ascii="Arial" w:hAnsi="Arial" w:cs="Arial"/>
                <w:color w:val="000000"/>
                <w:sz w:val="23"/>
                <w:szCs w:val="23"/>
              </w:rPr>
              <w:t>.</w:t>
            </w:r>
          </w:p>
        </w:tc>
      </w:tr>
      <w:tr w:rsidR="003A6D1A" w:rsidRPr="00621FAA" w14:paraId="0F2A2CDA" w14:textId="77777777" w:rsidTr="0073288F">
        <w:tc>
          <w:tcPr>
            <w:cnfStyle w:val="001000000000" w:firstRow="0" w:lastRow="0" w:firstColumn="1" w:lastColumn="0" w:oddVBand="0" w:evenVBand="0" w:oddHBand="0" w:evenHBand="0" w:firstRowFirstColumn="0" w:firstRowLastColumn="0" w:lastRowFirstColumn="0" w:lastRowLastColumn="0"/>
            <w:tcW w:w="796" w:type="pct"/>
            <w:hideMark/>
          </w:tcPr>
          <w:p w14:paraId="3A74698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FR-TXN-016</w:t>
            </w:r>
          </w:p>
        </w:tc>
        <w:tc>
          <w:tcPr>
            <w:tcW w:w="4204" w:type="pct"/>
            <w:hideMark/>
          </w:tcPr>
          <w:p w14:paraId="1F0147BF"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جميع المرفقات الخاصة بالمعاملة</w:t>
            </w:r>
            <w:r w:rsidRPr="0073288F">
              <w:rPr>
                <w:rFonts w:ascii="Arial" w:hAnsi="Arial" w:cs="Arial"/>
                <w:color w:val="000000"/>
                <w:sz w:val="23"/>
                <w:szCs w:val="23"/>
              </w:rPr>
              <w:t>.</w:t>
            </w:r>
          </w:p>
        </w:tc>
      </w:tr>
      <w:tr w:rsidR="003A6D1A" w:rsidRPr="00621FAA" w14:paraId="161A217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6" w:type="pct"/>
            <w:hideMark/>
          </w:tcPr>
          <w:p w14:paraId="60075F1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FR-TXN-017</w:t>
            </w:r>
          </w:p>
        </w:tc>
        <w:tc>
          <w:tcPr>
            <w:tcW w:w="4204" w:type="pct"/>
            <w:hideMark/>
          </w:tcPr>
          <w:p w14:paraId="15D7E287"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تكبير وعرض صور الإيصالات بجودتها الأصلية</w:t>
            </w:r>
            <w:r w:rsidRPr="0073288F">
              <w:rPr>
                <w:rFonts w:ascii="Arial" w:hAnsi="Arial" w:cs="Arial"/>
                <w:color w:val="000000"/>
                <w:sz w:val="23"/>
                <w:szCs w:val="23"/>
              </w:rPr>
              <w:t>.</w:t>
            </w:r>
          </w:p>
        </w:tc>
      </w:tr>
      <w:tr w:rsidR="003A6D1A" w:rsidRPr="00621FAA" w14:paraId="273AA1B9" w14:textId="77777777" w:rsidTr="0073288F">
        <w:tc>
          <w:tcPr>
            <w:cnfStyle w:val="001000000000" w:firstRow="0" w:lastRow="0" w:firstColumn="1" w:lastColumn="0" w:oddVBand="0" w:evenVBand="0" w:oddHBand="0" w:evenHBand="0" w:firstRowFirstColumn="0" w:firstRowLastColumn="0" w:lastRowFirstColumn="0" w:lastRowLastColumn="0"/>
            <w:tcW w:w="796" w:type="pct"/>
            <w:hideMark/>
          </w:tcPr>
          <w:p w14:paraId="0382DCE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FR-TXN-018</w:t>
            </w:r>
          </w:p>
        </w:tc>
        <w:tc>
          <w:tcPr>
            <w:tcW w:w="4204" w:type="pct"/>
            <w:hideMark/>
          </w:tcPr>
          <w:p w14:paraId="4E622BE4"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تنزيل المرفقات عند الحاجة</w:t>
            </w:r>
            <w:r w:rsidRPr="0073288F">
              <w:rPr>
                <w:rFonts w:ascii="Arial" w:hAnsi="Arial" w:cs="Arial"/>
                <w:color w:val="000000"/>
                <w:sz w:val="23"/>
                <w:szCs w:val="23"/>
              </w:rPr>
              <w:t>.</w:t>
            </w:r>
          </w:p>
        </w:tc>
      </w:tr>
    </w:tbl>
    <w:p w14:paraId="0F5AEC29"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رابعاً: مراجعة المعاملات اليدوية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796"/>
        <w:gridCol w:w="7435"/>
      </w:tblGrid>
      <w:tr w:rsidR="003A6D1A" w:rsidRPr="00621FAA" w14:paraId="6597DAB5"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pct"/>
            <w:shd w:val="clear" w:color="auto" w:fill="D9D9D9"/>
            <w:hideMark/>
          </w:tcPr>
          <w:p w14:paraId="2E228BFB"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27" w:type="pct"/>
            <w:shd w:val="clear" w:color="auto" w:fill="D9D9D9"/>
            <w:hideMark/>
          </w:tcPr>
          <w:p w14:paraId="7E60E0AA"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3170395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pct"/>
            <w:hideMark/>
          </w:tcPr>
          <w:p w14:paraId="0DAE42D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FR-TXN-019</w:t>
            </w:r>
          </w:p>
        </w:tc>
        <w:tc>
          <w:tcPr>
            <w:tcW w:w="4027" w:type="pct"/>
            <w:hideMark/>
          </w:tcPr>
          <w:p w14:paraId="71464FCC"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اعتماد المعاملة اليدوية</w:t>
            </w:r>
            <w:r w:rsidRPr="0073288F">
              <w:rPr>
                <w:rFonts w:ascii="Arial" w:hAnsi="Arial" w:cs="Arial"/>
                <w:color w:val="000000"/>
                <w:sz w:val="23"/>
                <w:szCs w:val="23"/>
              </w:rPr>
              <w:t>.</w:t>
            </w:r>
          </w:p>
        </w:tc>
      </w:tr>
      <w:tr w:rsidR="003A6D1A" w:rsidRPr="00621FAA" w14:paraId="43095F9C" w14:textId="77777777" w:rsidTr="0073288F">
        <w:tc>
          <w:tcPr>
            <w:cnfStyle w:val="001000000000" w:firstRow="0" w:lastRow="0" w:firstColumn="1" w:lastColumn="0" w:oddVBand="0" w:evenVBand="0" w:oddHBand="0" w:evenHBand="0" w:firstRowFirstColumn="0" w:firstRowLastColumn="0" w:lastRowFirstColumn="0" w:lastRowLastColumn="0"/>
            <w:tcW w:w="973" w:type="pct"/>
            <w:hideMark/>
          </w:tcPr>
          <w:p w14:paraId="3953F48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FR-TXN-020</w:t>
            </w:r>
          </w:p>
        </w:tc>
        <w:tc>
          <w:tcPr>
            <w:tcW w:w="4027" w:type="pct"/>
            <w:hideMark/>
          </w:tcPr>
          <w:p w14:paraId="64D7BA0D"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رفض المعاملة</w:t>
            </w:r>
            <w:r w:rsidRPr="0073288F">
              <w:rPr>
                <w:rFonts w:ascii="Arial" w:hAnsi="Arial" w:cs="Arial"/>
                <w:color w:val="000000"/>
                <w:sz w:val="23"/>
                <w:szCs w:val="23"/>
              </w:rPr>
              <w:t>.</w:t>
            </w:r>
          </w:p>
        </w:tc>
      </w:tr>
      <w:tr w:rsidR="003A6D1A" w:rsidRPr="00621FAA" w14:paraId="5618F74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pct"/>
            <w:hideMark/>
          </w:tcPr>
          <w:p w14:paraId="59A5CA2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FR-TXN-021</w:t>
            </w:r>
          </w:p>
        </w:tc>
        <w:tc>
          <w:tcPr>
            <w:tcW w:w="4027" w:type="pct"/>
            <w:hideMark/>
          </w:tcPr>
          <w:p w14:paraId="4849E66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إعادة المعاملة إلى حالة "قيد المراجعة</w:t>
            </w:r>
            <w:r w:rsidRPr="0073288F">
              <w:rPr>
                <w:rFonts w:ascii="Arial" w:hAnsi="Arial" w:cs="Arial"/>
                <w:color w:val="000000"/>
                <w:sz w:val="23"/>
                <w:szCs w:val="23"/>
              </w:rPr>
              <w:t>".</w:t>
            </w:r>
          </w:p>
        </w:tc>
      </w:tr>
      <w:tr w:rsidR="003A6D1A" w:rsidRPr="00621FAA" w14:paraId="7084C678" w14:textId="77777777" w:rsidTr="0073288F">
        <w:tc>
          <w:tcPr>
            <w:cnfStyle w:val="001000000000" w:firstRow="0" w:lastRow="0" w:firstColumn="1" w:lastColumn="0" w:oddVBand="0" w:evenVBand="0" w:oddHBand="0" w:evenHBand="0" w:firstRowFirstColumn="0" w:firstRowLastColumn="0" w:lastRowFirstColumn="0" w:lastRowLastColumn="0"/>
            <w:tcW w:w="973" w:type="pct"/>
            <w:hideMark/>
          </w:tcPr>
          <w:p w14:paraId="16D2396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FR-TXN-022</w:t>
            </w:r>
          </w:p>
        </w:tc>
        <w:tc>
          <w:tcPr>
            <w:tcW w:w="4027" w:type="pct"/>
            <w:hideMark/>
          </w:tcPr>
          <w:p w14:paraId="19F1E903"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إضافة ملاحظات داخلية أثناء المراجعة</w:t>
            </w:r>
            <w:r w:rsidRPr="0073288F">
              <w:rPr>
                <w:rFonts w:ascii="Arial" w:hAnsi="Arial" w:cs="Arial"/>
                <w:color w:val="000000"/>
                <w:sz w:val="23"/>
                <w:szCs w:val="23"/>
              </w:rPr>
              <w:t>.</w:t>
            </w:r>
          </w:p>
        </w:tc>
      </w:tr>
      <w:tr w:rsidR="003A6D1A" w:rsidRPr="00621FAA" w14:paraId="7C11EF6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pct"/>
            <w:hideMark/>
          </w:tcPr>
          <w:p w14:paraId="30BED42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FR-TXN-023</w:t>
            </w:r>
          </w:p>
        </w:tc>
        <w:tc>
          <w:tcPr>
            <w:tcW w:w="4027" w:type="pct"/>
            <w:hideMark/>
          </w:tcPr>
          <w:p w14:paraId="23DD4E4F"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إرسال سبب الرفض إلى العميل عند الحاجة</w:t>
            </w:r>
            <w:r w:rsidRPr="0073288F">
              <w:rPr>
                <w:rFonts w:ascii="Arial" w:hAnsi="Arial" w:cs="Arial"/>
                <w:color w:val="000000"/>
                <w:sz w:val="23"/>
                <w:szCs w:val="23"/>
              </w:rPr>
              <w:t>.</w:t>
            </w:r>
          </w:p>
        </w:tc>
      </w:tr>
      <w:tr w:rsidR="003A6D1A" w:rsidRPr="00621FAA" w14:paraId="38473D83" w14:textId="77777777" w:rsidTr="0073288F">
        <w:tc>
          <w:tcPr>
            <w:cnfStyle w:val="001000000000" w:firstRow="0" w:lastRow="0" w:firstColumn="1" w:lastColumn="0" w:oddVBand="0" w:evenVBand="0" w:oddHBand="0" w:evenHBand="0" w:firstRowFirstColumn="0" w:firstRowLastColumn="0" w:lastRowFirstColumn="0" w:lastRowLastColumn="0"/>
            <w:tcW w:w="973" w:type="pct"/>
            <w:hideMark/>
          </w:tcPr>
          <w:p w14:paraId="571975C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FR-TXN-024</w:t>
            </w:r>
          </w:p>
        </w:tc>
        <w:tc>
          <w:tcPr>
            <w:tcW w:w="4027" w:type="pct"/>
            <w:hideMark/>
          </w:tcPr>
          <w:p w14:paraId="06C7C117"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اسم الموظف الذي قام بالمراجعة</w:t>
            </w:r>
            <w:r w:rsidRPr="0073288F">
              <w:rPr>
                <w:rFonts w:ascii="Arial" w:hAnsi="Arial" w:cs="Arial"/>
                <w:color w:val="000000"/>
                <w:sz w:val="23"/>
                <w:szCs w:val="23"/>
              </w:rPr>
              <w:t>.</w:t>
            </w:r>
          </w:p>
        </w:tc>
      </w:tr>
      <w:tr w:rsidR="003A6D1A" w:rsidRPr="00621FAA" w14:paraId="432CB35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pct"/>
            <w:hideMark/>
          </w:tcPr>
          <w:p w14:paraId="200FA03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FR-TXN-025</w:t>
            </w:r>
          </w:p>
        </w:tc>
        <w:tc>
          <w:tcPr>
            <w:tcW w:w="4027" w:type="pct"/>
            <w:hideMark/>
          </w:tcPr>
          <w:p w14:paraId="1282E8E1"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تاريخ ووقت اعتماد أو رفض المعاملة</w:t>
            </w:r>
            <w:r w:rsidRPr="0073288F">
              <w:rPr>
                <w:rFonts w:ascii="Arial" w:hAnsi="Arial" w:cs="Arial"/>
                <w:color w:val="000000"/>
                <w:sz w:val="23"/>
                <w:szCs w:val="23"/>
              </w:rPr>
              <w:t>.</w:t>
            </w:r>
          </w:p>
        </w:tc>
      </w:tr>
    </w:tbl>
    <w:p w14:paraId="24E9D665"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خامساً: المعاملات الإلكترونية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165"/>
        <w:gridCol w:w="8066"/>
      </w:tblGrid>
      <w:tr w:rsidR="003A6D1A" w:rsidRPr="00621FAA" w14:paraId="2B8F6E57"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pct"/>
            <w:shd w:val="clear" w:color="auto" w:fill="D9D9D9"/>
            <w:hideMark/>
          </w:tcPr>
          <w:p w14:paraId="39D2B1D7"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69" w:type="pct"/>
            <w:shd w:val="clear" w:color="auto" w:fill="D9D9D9"/>
            <w:hideMark/>
          </w:tcPr>
          <w:p w14:paraId="62FD5414"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288833C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pct"/>
            <w:hideMark/>
          </w:tcPr>
          <w:p w14:paraId="3888C8B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FR-TXN-026</w:t>
            </w:r>
          </w:p>
        </w:tc>
        <w:tc>
          <w:tcPr>
            <w:tcW w:w="4369" w:type="pct"/>
            <w:hideMark/>
          </w:tcPr>
          <w:p w14:paraId="7289B8EC"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استقبال نتائج الدفع من بوابات الدفع الإلكترونية</w:t>
            </w:r>
            <w:r w:rsidRPr="0073288F">
              <w:rPr>
                <w:rFonts w:ascii="Arial" w:hAnsi="Arial" w:cs="Arial"/>
                <w:color w:val="000000"/>
                <w:sz w:val="23"/>
                <w:szCs w:val="23"/>
              </w:rPr>
              <w:t>.</w:t>
            </w:r>
          </w:p>
        </w:tc>
      </w:tr>
      <w:tr w:rsidR="003A6D1A" w:rsidRPr="00621FAA" w14:paraId="3CB18730" w14:textId="77777777" w:rsidTr="0073288F">
        <w:tc>
          <w:tcPr>
            <w:cnfStyle w:val="001000000000" w:firstRow="0" w:lastRow="0" w:firstColumn="1" w:lastColumn="0" w:oddVBand="0" w:evenVBand="0" w:oddHBand="0" w:evenHBand="0" w:firstRowFirstColumn="0" w:firstRowLastColumn="0" w:lastRowFirstColumn="0" w:lastRowLastColumn="0"/>
            <w:tcW w:w="631" w:type="pct"/>
            <w:hideMark/>
          </w:tcPr>
          <w:p w14:paraId="0C36ADC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FR-TXN-027</w:t>
            </w:r>
          </w:p>
        </w:tc>
        <w:tc>
          <w:tcPr>
            <w:tcW w:w="4369" w:type="pct"/>
            <w:hideMark/>
          </w:tcPr>
          <w:p w14:paraId="28B4D73A"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يحدث النظام حالة المعاملة تلقائيًا عند وصول إشعار من البوابة</w:t>
            </w:r>
            <w:r w:rsidRPr="0073288F">
              <w:rPr>
                <w:rFonts w:ascii="Arial" w:hAnsi="Arial" w:cs="Arial"/>
                <w:color w:val="000000"/>
                <w:sz w:val="23"/>
                <w:szCs w:val="23"/>
              </w:rPr>
              <w:t>.</w:t>
            </w:r>
          </w:p>
        </w:tc>
      </w:tr>
      <w:tr w:rsidR="003A6D1A" w:rsidRPr="00621FAA" w14:paraId="32160E0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pct"/>
            <w:hideMark/>
          </w:tcPr>
          <w:p w14:paraId="019C225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FR-TXN-028</w:t>
            </w:r>
          </w:p>
        </w:tc>
        <w:tc>
          <w:tcPr>
            <w:tcW w:w="4369" w:type="pct"/>
            <w:hideMark/>
          </w:tcPr>
          <w:p w14:paraId="5DDE3EA4"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بالرقم المرجعي الصادر من بوابة الدفع</w:t>
            </w:r>
            <w:r w:rsidRPr="0073288F">
              <w:rPr>
                <w:rFonts w:ascii="Arial" w:hAnsi="Arial" w:cs="Arial"/>
                <w:color w:val="000000"/>
                <w:sz w:val="23"/>
                <w:szCs w:val="23"/>
              </w:rPr>
              <w:t>.</w:t>
            </w:r>
          </w:p>
        </w:tc>
      </w:tr>
      <w:tr w:rsidR="003A6D1A" w:rsidRPr="00621FAA" w14:paraId="16E015F2" w14:textId="77777777" w:rsidTr="0073288F">
        <w:tc>
          <w:tcPr>
            <w:cnfStyle w:val="001000000000" w:firstRow="0" w:lastRow="0" w:firstColumn="1" w:lastColumn="0" w:oddVBand="0" w:evenVBand="0" w:oddHBand="0" w:evenHBand="0" w:firstRowFirstColumn="0" w:firstRowLastColumn="0" w:lastRowFirstColumn="0" w:lastRowLastColumn="0"/>
            <w:tcW w:w="631" w:type="pct"/>
            <w:hideMark/>
          </w:tcPr>
          <w:p w14:paraId="13249F1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FR-TXN-029</w:t>
            </w:r>
          </w:p>
        </w:tc>
        <w:tc>
          <w:tcPr>
            <w:tcW w:w="4369" w:type="pct"/>
            <w:hideMark/>
          </w:tcPr>
          <w:p w14:paraId="7EF84E48"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يعرض النظام اسم بوابة الدفع المستخدمة</w:t>
            </w:r>
            <w:r w:rsidRPr="0073288F">
              <w:rPr>
                <w:rFonts w:ascii="Arial" w:hAnsi="Arial" w:cs="Arial"/>
                <w:color w:val="000000"/>
                <w:sz w:val="23"/>
                <w:szCs w:val="23"/>
              </w:rPr>
              <w:t>.</w:t>
            </w:r>
          </w:p>
        </w:tc>
      </w:tr>
      <w:tr w:rsidR="003A6D1A" w:rsidRPr="00621FAA" w14:paraId="133A313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pct"/>
            <w:hideMark/>
          </w:tcPr>
          <w:p w14:paraId="2DB6AD1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FR-TXN-030</w:t>
            </w:r>
          </w:p>
        </w:tc>
        <w:tc>
          <w:tcPr>
            <w:tcW w:w="4369" w:type="pct"/>
            <w:hideMark/>
          </w:tcPr>
          <w:p w14:paraId="541A624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بجميع البيانات المرجعية الواردة من البوابة</w:t>
            </w:r>
            <w:r w:rsidRPr="0073288F">
              <w:rPr>
                <w:rFonts w:ascii="Arial" w:hAnsi="Arial" w:cs="Arial"/>
                <w:color w:val="000000"/>
                <w:sz w:val="23"/>
                <w:szCs w:val="23"/>
              </w:rPr>
              <w:t>.</w:t>
            </w:r>
          </w:p>
        </w:tc>
      </w:tr>
      <w:tr w:rsidR="003A6D1A" w:rsidRPr="00621FAA" w14:paraId="4D889BC3" w14:textId="77777777" w:rsidTr="0073288F">
        <w:tc>
          <w:tcPr>
            <w:cnfStyle w:val="001000000000" w:firstRow="0" w:lastRow="0" w:firstColumn="1" w:lastColumn="0" w:oddVBand="0" w:evenVBand="0" w:oddHBand="0" w:evenHBand="0" w:firstRowFirstColumn="0" w:firstRowLastColumn="0" w:lastRowFirstColumn="0" w:lastRowLastColumn="0"/>
            <w:tcW w:w="631" w:type="pct"/>
            <w:hideMark/>
          </w:tcPr>
          <w:p w14:paraId="3A7ECD8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FR-TXN-031</w:t>
            </w:r>
          </w:p>
        </w:tc>
        <w:tc>
          <w:tcPr>
            <w:tcW w:w="4369" w:type="pct"/>
            <w:hideMark/>
          </w:tcPr>
          <w:p w14:paraId="2D9F262F"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يمنع النظام تعديل نتائج المعاملات الإلكترونية يدويًا إلا من خلال مستخدم مخول ووفق سياسة النظام</w:t>
            </w:r>
            <w:r w:rsidRPr="0073288F">
              <w:rPr>
                <w:rFonts w:ascii="Arial" w:hAnsi="Arial" w:cs="Arial"/>
                <w:color w:val="000000"/>
                <w:sz w:val="23"/>
                <w:szCs w:val="23"/>
              </w:rPr>
              <w:t>.</w:t>
            </w:r>
          </w:p>
        </w:tc>
      </w:tr>
    </w:tbl>
    <w:p w14:paraId="0CCC54A5"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سادساً: انتهاء مهلة الدفع</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508"/>
        <w:gridCol w:w="7723"/>
      </w:tblGrid>
      <w:tr w:rsidR="003A6D1A" w:rsidRPr="00621FAA" w14:paraId="2F0690B8"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shd w:val="clear" w:color="auto" w:fill="D9D9D9"/>
            <w:hideMark/>
          </w:tcPr>
          <w:p w14:paraId="15D7F863"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83" w:type="pct"/>
            <w:shd w:val="clear" w:color="auto" w:fill="D9D9D9"/>
            <w:hideMark/>
          </w:tcPr>
          <w:p w14:paraId="1960BB85"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3A71575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hideMark/>
          </w:tcPr>
          <w:p w14:paraId="29EAAD8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FR-TXN-032</w:t>
            </w:r>
          </w:p>
        </w:tc>
        <w:tc>
          <w:tcPr>
            <w:tcW w:w="4183" w:type="pct"/>
            <w:hideMark/>
          </w:tcPr>
          <w:p w14:paraId="2B10B15F"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يراقب النظام انتهاء مهلة الدفع الخاصة بالمعاملة</w:t>
            </w:r>
            <w:r w:rsidRPr="0073288F">
              <w:rPr>
                <w:rFonts w:ascii="Arial" w:hAnsi="Arial" w:cs="Arial"/>
                <w:color w:val="000000"/>
                <w:sz w:val="23"/>
                <w:szCs w:val="23"/>
              </w:rPr>
              <w:t>.</w:t>
            </w:r>
          </w:p>
        </w:tc>
      </w:tr>
      <w:tr w:rsidR="003A6D1A" w:rsidRPr="00621FAA" w14:paraId="1B7E5BEB" w14:textId="77777777" w:rsidTr="0073288F">
        <w:tc>
          <w:tcPr>
            <w:cnfStyle w:val="001000000000" w:firstRow="0" w:lastRow="0" w:firstColumn="1" w:lastColumn="0" w:oddVBand="0" w:evenVBand="0" w:oddHBand="0" w:evenHBand="0" w:firstRowFirstColumn="0" w:firstRowLastColumn="0" w:lastRowFirstColumn="0" w:lastRowLastColumn="0"/>
            <w:tcW w:w="817" w:type="pct"/>
            <w:hideMark/>
          </w:tcPr>
          <w:p w14:paraId="29315A1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FR-TXN-033</w:t>
            </w:r>
          </w:p>
        </w:tc>
        <w:tc>
          <w:tcPr>
            <w:tcW w:w="4183" w:type="pct"/>
            <w:hideMark/>
          </w:tcPr>
          <w:p w14:paraId="6558D208"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يحدث النظام حالة المعاملة عند انتهاء المهلة وفق السياسة المعتمدة</w:t>
            </w:r>
            <w:r w:rsidRPr="0073288F">
              <w:rPr>
                <w:rFonts w:ascii="Arial" w:hAnsi="Arial" w:cs="Arial"/>
                <w:color w:val="000000"/>
                <w:sz w:val="23"/>
                <w:szCs w:val="23"/>
              </w:rPr>
              <w:t>.</w:t>
            </w:r>
          </w:p>
        </w:tc>
      </w:tr>
      <w:tr w:rsidR="003A6D1A" w:rsidRPr="00621FAA" w14:paraId="6A68C35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hideMark/>
          </w:tcPr>
          <w:p w14:paraId="5999062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FR-TXN-034</w:t>
            </w:r>
          </w:p>
        </w:tc>
        <w:tc>
          <w:tcPr>
            <w:tcW w:w="4183" w:type="pct"/>
            <w:hideMark/>
          </w:tcPr>
          <w:p w14:paraId="5E8D364B"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إعادة تفعيل صلاحية الدفع إذا سمحت سياسة المتجر بذلك</w:t>
            </w:r>
            <w:r w:rsidRPr="0073288F">
              <w:rPr>
                <w:rFonts w:ascii="Arial" w:hAnsi="Arial" w:cs="Arial"/>
                <w:color w:val="000000"/>
                <w:sz w:val="23"/>
                <w:szCs w:val="23"/>
              </w:rPr>
              <w:t>.</w:t>
            </w:r>
          </w:p>
        </w:tc>
      </w:tr>
    </w:tbl>
    <w:p w14:paraId="501A0617"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سابعاً: العلاقة مع الطلب</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52"/>
        <w:gridCol w:w="7979"/>
      </w:tblGrid>
      <w:tr w:rsidR="003A6D1A" w:rsidRPr="00621FAA" w14:paraId="49CBD7C5"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pct"/>
            <w:shd w:val="clear" w:color="auto" w:fill="D9D9D9"/>
            <w:hideMark/>
          </w:tcPr>
          <w:p w14:paraId="11689060"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22" w:type="pct"/>
            <w:shd w:val="clear" w:color="auto" w:fill="D9D9D9"/>
            <w:hideMark/>
          </w:tcPr>
          <w:p w14:paraId="73777B8D"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1951937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pct"/>
            <w:hideMark/>
          </w:tcPr>
          <w:p w14:paraId="2C216AA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FR-TXN-035</w:t>
            </w:r>
          </w:p>
        </w:tc>
        <w:tc>
          <w:tcPr>
            <w:tcW w:w="4322" w:type="pct"/>
            <w:hideMark/>
          </w:tcPr>
          <w:p w14:paraId="1906149D"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يحدث النظام حالة الدفع الخاصة بالطلب بعد اعتماد المعاملة</w:t>
            </w:r>
            <w:r w:rsidRPr="0073288F">
              <w:rPr>
                <w:rFonts w:ascii="Arial" w:hAnsi="Arial" w:cs="Arial"/>
                <w:color w:val="000000"/>
                <w:sz w:val="23"/>
                <w:szCs w:val="23"/>
              </w:rPr>
              <w:t>.</w:t>
            </w:r>
          </w:p>
        </w:tc>
      </w:tr>
      <w:tr w:rsidR="003A6D1A" w:rsidRPr="00621FAA" w14:paraId="050BC4F0" w14:textId="77777777" w:rsidTr="0073288F">
        <w:tc>
          <w:tcPr>
            <w:cnfStyle w:val="001000000000" w:firstRow="0" w:lastRow="0" w:firstColumn="1" w:lastColumn="0" w:oddVBand="0" w:evenVBand="0" w:oddHBand="0" w:evenHBand="0" w:firstRowFirstColumn="0" w:firstRowLastColumn="0" w:lastRowFirstColumn="0" w:lastRowLastColumn="0"/>
            <w:tcW w:w="678" w:type="pct"/>
            <w:hideMark/>
          </w:tcPr>
          <w:p w14:paraId="6994150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FR-TXN-036</w:t>
            </w:r>
          </w:p>
        </w:tc>
        <w:tc>
          <w:tcPr>
            <w:tcW w:w="4322" w:type="pct"/>
            <w:hideMark/>
          </w:tcPr>
          <w:p w14:paraId="70F86A1D"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يمنع النظام اعتماد أكثر من معاملة ناجحة إذا كان الطلب لا يسمح إلا بدفعة واحدة</w:t>
            </w:r>
            <w:r w:rsidRPr="0073288F">
              <w:rPr>
                <w:rFonts w:ascii="Arial" w:hAnsi="Arial" w:cs="Arial"/>
                <w:color w:val="000000"/>
                <w:sz w:val="23"/>
                <w:szCs w:val="23"/>
              </w:rPr>
              <w:t>.</w:t>
            </w:r>
          </w:p>
        </w:tc>
      </w:tr>
      <w:tr w:rsidR="003A6D1A" w:rsidRPr="00621FAA" w14:paraId="1853FE4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pct"/>
            <w:hideMark/>
          </w:tcPr>
          <w:p w14:paraId="2F8EDBF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FR-TXN-037</w:t>
            </w:r>
          </w:p>
        </w:tc>
        <w:tc>
          <w:tcPr>
            <w:tcW w:w="4322" w:type="pct"/>
            <w:hideMark/>
          </w:tcPr>
          <w:p w14:paraId="16997617"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الطلبات التي تعتمد على دفعات متعددة إذا كانت سياسة النظام تسمح بذلك</w:t>
            </w:r>
            <w:r w:rsidRPr="0073288F">
              <w:rPr>
                <w:rFonts w:ascii="Arial" w:hAnsi="Arial" w:cs="Arial"/>
                <w:color w:val="000000"/>
                <w:sz w:val="23"/>
                <w:szCs w:val="23"/>
              </w:rPr>
              <w:t>.</w:t>
            </w:r>
          </w:p>
        </w:tc>
      </w:tr>
      <w:tr w:rsidR="003A6D1A" w:rsidRPr="00621FAA" w14:paraId="234F87C2" w14:textId="77777777" w:rsidTr="0073288F">
        <w:tc>
          <w:tcPr>
            <w:cnfStyle w:val="001000000000" w:firstRow="0" w:lastRow="0" w:firstColumn="1" w:lastColumn="0" w:oddVBand="0" w:evenVBand="0" w:oddHBand="0" w:evenHBand="0" w:firstRowFirstColumn="0" w:firstRowLastColumn="0" w:lastRowFirstColumn="0" w:lastRowLastColumn="0"/>
            <w:tcW w:w="678" w:type="pct"/>
            <w:hideMark/>
          </w:tcPr>
          <w:p w14:paraId="694F1D9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FR-TXN-038</w:t>
            </w:r>
          </w:p>
        </w:tc>
        <w:tc>
          <w:tcPr>
            <w:tcW w:w="4322" w:type="pct"/>
            <w:hideMark/>
          </w:tcPr>
          <w:p w14:paraId="1B303435"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يربط النظام كل تغيير في المعاملة بسجل الطلب</w:t>
            </w:r>
            <w:r w:rsidRPr="0073288F">
              <w:rPr>
                <w:rFonts w:ascii="Arial" w:hAnsi="Arial" w:cs="Arial"/>
                <w:color w:val="000000"/>
                <w:sz w:val="23"/>
                <w:szCs w:val="23"/>
              </w:rPr>
              <w:t>.</w:t>
            </w:r>
          </w:p>
        </w:tc>
      </w:tr>
    </w:tbl>
    <w:p w14:paraId="3D17E14A"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ثامناً: التحقق واكتشاف المخاطر</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374"/>
        <w:gridCol w:w="7857"/>
      </w:tblGrid>
      <w:tr w:rsidR="003A6D1A" w:rsidRPr="00621FAA" w14:paraId="1AFB3C92"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4" w:type="pct"/>
            <w:shd w:val="clear" w:color="auto" w:fill="D9D9D9"/>
            <w:hideMark/>
          </w:tcPr>
          <w:p w14:paraId="582A961E"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56" w:type="pct"/>
            <w:shd w:val="clear" w:color="auto" w:fill="D9D9D9"/>
            <w:hideMark/>
          </w:tcPr>
          <w:p w14:paraId="74CDEC9D"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27E9258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4" w:type="pct"/>
            <w:hideMark/>
          </w:tcPr>
          <w:p w14:paraId="334F787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FR-TXN-039</w:t>
            </w:r>
          </w:p>
        </w:tc>
        <w:tc>
          <w:tcPr>
            <w:tcW w:w="4256" w:type="pct"/>
            <w:hideMark/>
          </w:tcPr>
          <w:p w14:paraId="0ACE503F"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تمييز المعاملات المشبوهة للمراجعة</w:t>
            </w:r>
            <w:r w:rsidRPr="0073288F">
              <w:rPr>
                <w:rFonts w:ascii="Arial" w:hAnsi="Arial" w:cs="Arial"/>
                <w:color w:val="000000"/>
                <w:sz w:val="23"/>
                <w:szCs w:val="23"/>
              </w:rPr>
              <w:t>.</w:t>
            </w:r>
          </w:p>
        </w:tc>
      </w:tr>
      <w:tr w:rsidR="003A6D1A" w:rsidRPr="00621FAA" w14:paraId="4644E145" w14:textId="77777777" w:rsidTr="0073288F">
        <w:tc>
          <w:tcPr>
            <w:cnfStyle w:val="001000000000" w:firstRow="0" w:lastRow="0" w:firstColumn="1" w:lastColumn="0" w:oddVBand="0" w:evenVBand="0" w:oddHBand="0" w:evenHBand="0" w:firstRowFirstColumn="0" w:firstRowLastColumn="0" w:lastRowFirstColumn="0" w:lastRowLastColumn="0"/>
            <w:tcW w:w="744" w:type="pct"/>
            <w:hideMark/>
          </w:tcPr>
          <w:p w14:paraId="36517F1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FR-TXN-040</w:t>
            </w:r>
          </w:p>
        </w:tc>
        <w:tc>
          <w:tcPr>
            <w:tcW w:w="4256" w:type="pct"/>
            <w:hideMark/>
          </w:tcPr>
          <w:p w14:paraId="6F846C8A"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إضافة علامات</w:t>
            </w:r>
            <w:r w:rsidRPr="0073288F">
              <w:rPr>
                <w:rFonts w:ascii="Arial" w:hAnsi="Arial" w:cs="Arial"/>
                <w:color w:val="000000"/>
                <w:sz w:val="23"/>
                <w:szCs w:val="23"/>
              </w:rPr>
              <w:t xml:space="preserve"> (Flags) </w:t>
            </w:r>
            <w:r w:rsidRPr="0073288F">
              <w:rPr>
                <w:rFonts w:ascii="Arial" w:hAnsi="Arial" w:cs="Arial"/>
                <w:color w:val="000000"/>
                <w:sz w:val="23"/>
                <w:szCs w:val="23"/>
                <w:rtl/>
              </w:rPr>
              <w:t>على المعاملات التي تحتاج إلى تحقق إضافي</w:t>
            </w:r>
            <w:r w:rsidRPr="0073288F">
              <w:rPr>
                <w:rFonts w:ascii="Arial" w:hAnsi="Arial" w:cs="Arial"/>
                <w:color w:val="000000"/>
                <w:sz w:val="23"/>
                <w:szCs w:val="23"/>
              </w:rPr>
              <w:t>.</w:t>
            </w:r>
          </w:p>
        </w:tc>
      </w:tr>
      <w:tr w:rsidR="003A6D1A" w:rsidRPr="00621FAA" w14:paraId="06F5EA8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4" w:type="pct"/>
            <w:hideMark/>
          </w:tcPr>
          <w:p w14:paraId="5B82E6B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FR-TXN-041</w:t>
            </w:r>
          </w:p>
        </w:tc>
        <w:tc>
          <w:tcPr>
            <w:tcW w:w="4256" w:type="pct"/>
            <w:hideMark/>
          </w:tcPr>
          <w:p w14:paraId="47D9BB5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تسجيل أسباب الاشتباه أو المراجعة</w:t>
            </w:r>
            <w:r w:rsidRPr="0073288F">
              <w:rPr>
                <w:rFonts w:ascii="Arial" w:hAnsi="Arial" w:cs="Arial"/>
                <w:color w:val="000000"/>
                <w:sz w:val="23"/>
                <w:szCs w:val="23"/>
              </w:rPr>
              <w:t>.</w:t>
            </w:r>
          </w:p>
        </w:tc>
      </w:tr>
    </w:tbl>
    <w:p w14:paraId="23330DAB"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تاسعاً: البحث والتصفية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586"/>
        <w:gridCol w:w="7645"/>
      </w:tblGrid>
      <w:tr w:rsidR="003A6D1A" w:rsidRPr="00621FAA" w14:paraId="4EA8B539"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 w:type="pct"/>
            <w:shd w:val="clear" w:color="auto" w:fill="D9D9D9"/>
            <w:hideMark/>
          </w:tcPr>
          <w:p w14:paraId="78A01DAD"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41" w:type="pct"/>
            <w:shd w:val="clear" w:color="auto" w:fill="D9D9D9"/>
            <w:hideMark/>
          </w:tcPr>
          <w:p w14:paraId="319F7DC5"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7D7231B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 w:type="pct"/>
            <w:hideMark/>
          </w:tcPr>
          <w:p w14:paraId="393D309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FR-TXN-042</w:t>
            </w:r>
          </w:p>
        </w:tc>
        <w:tc>
          <w:tcPr>
            <w:tcW w:w="4141" w:type="pct"/>
            <w:hideMark/>
          </w:tcPr>
          <w:p w14:paraId="7B7CCA84"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باستخدام رقم الطلب</w:t>
            </w:r>
            <w:r w:rsidRPr="0073288F">
              <w:rPr>
                <w:rFonts w:ascii="Arial" w:hAnsi="Arial" w:cs="Arial"/>
                <w:color w:val="000000"/>
                <w:sz w:val="23"/>
                <w:szCs w:val="23"/>
              </w:rPr>
              <w:t>.</w:t>
            </w:r>
          </w:p>
        </w:tc>
      </w:tr>
      <w:tr w:rsidR="003A6D1A" w:rsidRPr="00621FAA" w14:paraId="666DD2BB" w14:textId="77777777" w:rsidTr="0073288F">
        <w:tc>
          <w:tcPr>
            <w:cnfStyle w:val="001000000000" w:firstRow="0" w:lastRow="0" w:firstColumn="1" w:lastColumn="0" w:oddVBand="0" w:evenVBand="0" w:oddHBand="0" w:evenHBand="0" w:firstRowFirstColumn="0" w:firstRowLastColumn="0" w:lastRowFirstColumn="0" w:lastRowLastColumn="0"/>
            <w:tcW w:w="859" w:type="pct"/>
            <w:hideMark/>
          </w:tcPr>
          <w:p w14:paraId="20EA652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FR-TXN-043</w:t>
            </w:r>
          </w:p>
        </w:tc>
        <w:tc>
          <w:tcPr>
            <w:tcW w:w="4141" w:type="pct"/>
            <w:hideMark/>
          </w:tcPr>
          <w:p w14:paraId="5B36F550"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باستخدام رقم المعاملة</w:t>
            </w:r>
            <w:r w:rsidRPr="0073288F">
              <w:rPr>
                <w:rFonts w:ascii="Arial" w:hAnsi="Arial" w:cs="Arial"/>
                <w:color w:val="000000"/>
                <w:sz w:val="23"/>
                <w:szCs w:val="23"/>
              </w:rPr>
              <w:t>.</w:t>
            </w:r>
          </w:p>
        </w:tc>
      </w:tr>
      <w:tr w:rsidR="003A6D1A" w:rsidRPr="00621FAA" w14:paraId="0AD24D2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 w:type="pct"/>
            <w:hideMark/>
          </w:tcPr>
          <w:p w14:paraId="1E3A338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FR-TXN-044</w:t>
            </w:r>
          </w:p>
        </w:tc>
        <w:tc>
          <w:tcPr>
            <w:tcW w:w="4141" w:type="pct"/>
            <w:hideMark/>
          </w:tcPr>
          <w:p w14:paraId="39D711CA"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باسم العميل</w:t>
            </w:r>
            <w:r w:rsidRPr="0073288F">
              <w:rPr>
                <w:rFonts w:ascii="Arial" w:hAnsi="Arial" w:cs="Arial"/>
                <w:color w:val="000000"/>
                <w:sz w:val="23"/>
                <w:szCs w:val="23"/>
              </w:rPr>
              <w:t>.</w:t>
            </w:r>
          </w:p>
        </w:tc>
      </w:tr>
      <w:tr w:rsidR="003A6D1A" w:rsidRPr="00621FAA" w14:paraId="7E640325" w14:textId="77777777" w:rsidTr="0073288F">
        <w:tc>
          <w:tcPr>
            <w:cnfStyle w:val="001000000000" w:firstRow="0" w:lastRow="0" w:firstColumn="1" w:lastColumn="0" w:oddVBand="0" w:evenVBand="0" w:oddHBand="0" w:evenHBand="0" w:firstRowFirstColumn="0" w:firstRowLastColumn="0" w:lastRowFirstColumn="0" w:lastRowLastColumn="0"/>
            <w:tcW w:w="859" w:type="pct"/>
            <w:hideMark/>
          </w:tcPr>
          <w:p w14:paraId="40E576D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FR-TXN-045</w:t>
            </w:r>
          </w:p>
        </w:tc>
        <w:tc>
          <w:tcPr>
            <w:tcW w:w="4141" w:type="pct"/>
            <w:hideMark/>
          </w:tcPr>
          <w:p w14:paraId="3E0C7151"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المعاملات حسب وسيلة الدفع</w:t>
            </w:r>
            <w:r w:rsidRPr="0073288F">
              <w:rPr>
                <w:rFonts w:ascii="Arial" w:hAnsi="Arial" w:cs="Arial"/>
                <w:color w:val="000000"/>
                <w:sz w:val="23"/>
                <w:szCs w:val="23"/>
              </w:rPr>
              <w:t>.</w:t>
            </w:r>
          </w:p>
        </w:tc>
      </w:tr>
      <w:tr w:rsidR="003A6D1A" w:rsidRPr="00621FAA" w14:paraId="62E3AB8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 w:type="pct"/>
            <w:hideMark/>
          </w:tcPr>
          <w:p w14:paraId="5DD990A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FR-TXN-046</w:t>
            </w:r>
          </w:p>
        </w:tc>
        <w:tc>
          <w:tcPr>
            <w:tcW w:w="4141" w:type="pct"/>
            <w:hideMark/>
          </w:tcPr>
          <w:p w14:paraId="7E8F84B9"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المعاملات حسب حالة الدفع</w:t>
            </w:r>
            <w:r w:rsidRPr="0073288F">
              <w:rPr>
                <w:rFonts w:ascii="Arial" w:hAnsi="Arial" w:cs="Arial"/>
                <w:color w:val="000000"/>
                <w:sz w:val="23"/>
                <w:szCs w:val="23"/>
              </w:rPr>
              <w:t>.</w:t>
            </w:r>
          </w:p>
        </w:tc>
      </w:tr>
      <w:tr w:rsidR="003A6D1A" w:rsidRPr="00621FAA" w14:paraId="07BDA55E" w14:textId="77777777" w:rsidTr="0073288F">
        <w:tc>
          <w:tcPr>
            <w:cnfStyle w:val="001000000000" w:firstRow="0" w:lastRow="0" w:firstColumn="1" w:lastColumn="0" w:oddVBand="0" w:evenVBand="0" w:oddHBand="0" w:evenHBand="0" w:firstRowFirstColumn="0" w:firstRowLastColumn="0" w:lastRowFirstColumn="0" w:lastRowLastColumn="0"/>
            <w:tcW w:w="859" w:type="pct"/>
            <w:hideMark/>
          </w:tcPr>
          <w:p w14:paraId="53388A3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FR-TXN-047</w:t>
            </w:r>
          </w:p>
        </w:tc>
        <w:tc>
          <w:tcPr>
            <w:tcW w:w="4141" w:type="pct"/>
            <w:hideMark/>
          </w:tcPr>
          <w:p w14:paraId="3B1AA1CA"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المعاملات حسب الفترة الزمنية</w:t>
            </w:r>
            <w:r w:rsidRPr="0073288F">
              <w:rPr>
                <w:rFonts w:ascii="Arial" w:hAnsi="Arial" w:cs="Arial"/>
                <w:color w:val="000000"/>
                <w:sz w:val="23"/>
                <w:szCs w:val="23"/>
              </w:rPr>
              <w:t>.</w:t>
            </w:r>
          </w:p>
        </w:tc>
      </w:tr>
      <w:tr w:rsidR="003A6D1A" w:rsidRPr="00621FAA" w14:paraId="2047097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 w:type="pct"/>
            <w:hideMark/>
          </w:tcPr>
          <w:p w14:paraId="117DB89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FR-TXN-048</w:t>
            </w:r>
          </w:p>
        </w:tc>
        <w:tc>
          <w:tcPr>
            <w:tcW w:w="4141" w:type="pct"/>
            <w:hideMark/>
          </w:tcPr>
          <w:p w14:paraId="1F1FC14A"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المعاملات حسب الموظف الذي قام بالمراجعة</w:t>
            </w:r>
            <w:r w:rsidRPr="0073288F">
              <w:rPr>
                <w:rFonts w:ascii="Arial" w:hAnsi="Arial" w:cs="Arial"/>
                <w:color w:val="000000"/>
                <w:sz w:val="23"/>
                <w:szCs w:val="23"/>
              </w:rPr>
              <w:t>.</w:t>
            </w:r>
          </w:p>
        </w:tc>
      </w:tr>
    </w:tbl>
    <w:p w14:paraId="60426B40"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عاشراً: التدقيق</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623"/>
        <w:gridCol w:w="7608"/>
      </w:tblGrid>
      <w:tr w:rsidR="003A6D1A" w:rsidRPr="00621FAA" w14:paraId="02ABFDC7"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9" w:type="pct"/>
            <w:shd w:val="clear" w:color="auto" w:fill="D9D9D9"/>
            <w:hideMark/>
          </w:tcPr>
          <w:p w14:paraId="6F19545B"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21" w:type="pct"/>
            <w:shd w:val="clear" w:color="auto" w:fill="D9D9D9"/>
            <w:hideMark/>
          </w:tcPr>
          <w:p w14:paraId="39C62CA8"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374F4B2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9" w:type="pct"/>
            <w:hideMark/>
          </w:tcPr>
          <w:p w14:paraId="1B337F7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FR-TXN-049</w:t>
            </w:r>
          </w:p>
        </w:tc>
        <w:tc>
          <w:tcPr>
            <w:tcW w:w="4121" w:type="pct"/>
            <w:hideMark/>
          </w:tcPr>
          <w:p w14:paraId="21AE5067"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جميع العمليات التي تتم على المعاملة</w:t>
            </w:r>
            <w:r w:rsidRPr="0073288F">
              <w:rPr>
                <w:rFonts w:ascii="Arial" w:hAnsi="Arial" w:cs="Arial"/>
                <w:color w:val="000000"/>
                <w:sz w:val="23"/>
                <w:szCs w:val="23"/>
              </w:rPr>
              <w:t>.</w:t>
            </w:r>
          </w:p>
        </w:tc>
      </w:tr>
      <w:tr w:rsidR="003A6D1A" w:rsidRPr="00621FAA" w14:paraId="25D0A3D9" w14:textId="77777777" w:rsidTr="0073288F">
        <w:tc>
          <w:tcPr>
            <w:cnfStyle w:val="001000000000" w:firstRow="0" w:lastRow="0" w:firstColumn="1" w:lastColumn="0" w:oddVBand="0" w:evenVBand="0" w:oddHBand="0" w:evenHBand="0" w:firstRowFirstColumn="0" w:firstRowLastColumn="0" w:lastRowFirstColumn="0" w:lastRowLastColumn="0"/>
            <w:tcW w:w="879" w:type="pct"/>
            <w:hideMark/>
          </w:tcPr>
          <w:p w14:paraId="7803A2F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FR-TXN-050</w:t>
            </w:r>
          </w:p>
        </w:tc>
        <w:tc>
          <w:tcPr>
            <w:tcW w:w="4121" w:type="pct"/>
            <w:hideMark/>
          </w:tcPr>
          <w:p w14:paraId="3E8F9840"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جميع تغييرات حالة المعاملة</w:t>
            </w:r>
            <w:r w:rsidRPr="0073288F">
              <w:rPr>
                <w:rFonts w:ascii="Arial" w:hAnsi="Arial" w:cs="Arial"/>
                <w:color w:val="000000"/>
                <w:sz w:val="23"/>
                <w:szCs w:val="23"/>
              </w:rPr>
              <w:t>.</w:t>
            </w:r>
          </w:p>
        </w:tc>
      </w:tr>
      <w:tr w:rsidR="003A6D1A" w:rsidRPr="00621FAA" w14:paraId="227192D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9" w:type="pct"/>
            <w:hideMark/>
          </w:tcPr>
          <w:p w14:paraId="502A721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FR-TXN-051</w:t>
            </w:r>
          </w:p>
        </w:tc>
        <w:tc>
          <w:tcPr>
            <w:tcW w:w="4121" w:type="pct"/>
            <w:hideMark/>
          </w:tcPr>
          <w:p w14:paraId="07675697"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جميع قرارات القبول أو الرفض</w:t>
            </w:r>
            <w:r w:rsidRPr="0073288F">
              <w:rPr>
                <w:rFonts w:ascii="Arial" w:hAnsi="Arial" w:cs="Arial"/>
                <w:color w:val="000000"/>
                <w:sz w:val="23"/>
                <w:szCs w:val="23"/>
              </w:rPr>
              <w:t>.</w:t>
            </w:r>
          </w:p>
        </w:tc>
      </w:tr>
      <w:tr w:rsidR="003A6D1A" w:rsidRPr="00621FAA" w14:paraId="6BDCB0AD" w14:textId="77777777" w:rsidTr="0073288F">
        <w:tc>
          <w:tcPr>
            <w:cnfStyle w:val="001000000000" w:firstRow="0" w:lastRow="0" w:firstColumn="1" w:lastColumn="0" w:oddVBand="0" w:evenVBand="0" w:oddHBand="0" w:evenHBand="0" w:firstRowFirstColumn="0" w:firstRowLastColumn="0" w:lastRowFirstColumn="0" w:lastRowLastColumn="0"/>
            <w:tcW w:w="879" w:type="pct"/>
            <w:hideMark/>
          </w:tcPr>
          <w:p w14:paraId="7A1BB7A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FR-TXN-052</w:t>
            </w:r>
          </w:p>
        </w:tc>
        <w:tc>
          <w:tcPr>
            <w:tcW w:w="4121" w:type="pct"/>
            <w:hideMark/>
          </w:tcPr>
          <w:p w14:paraId="146117DA"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هوية المستخدم الذي قام بأي إجراء على المعاملة</w:t>
            </w:r>
            <w:r w:rsidRPr="0073288F">
              <w:rPr>
                <w:rFonts w:ascii="Arial" w:hAnsi="Arial" w:cs="Arial"/>
                <w:color w:val="000000"/>
                <w:sz w:val="23"/>
                <w:szCs w:val="23"/>
              </w:rPr>
              <w:t>.</w:t>
            </w:r>
          </w:p>
        </w:tc>
      </w:tr>
      <w:tr w:rsidR="003A6D1A" w:rsidRPr="00621FAA" w14:paraId="6F8F635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9" w:type="pct"/>
            <w:hideMark/>
          </w:tcPr>
          <w:p w14:paraId="0C72DCA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FR-TXN-053</w:t>
            </w:r>
          </w:p>
        </w:tc>
        <w:tc>
          <w:tcPr>
            <w:tcW w:w="4121" w:type="pct"/>
            <w:hideMark/>
          </w:tcPr>
          <w:p w14:paraId="2D88AE31"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بالسجل التاريخي الكامل للمعاملة دون حذف</w:t>
            </w:r>
            <w:r w:rsidRPr="0073288F">
              <w:rPr>
                <w:rFonts w:ascii="Arial" w:hAnsi="Arial" w:cs="Arial"/>
                <w:color w:val="000000"/>
                <w:sz w:val="23"/>
                <w:szCs w:val="23"/>
              </w:rPr>
              <w:t>.</w:t>
            </w:r>
          </w:p>
        </w:tc>
      </w:tr>
    </w:tbl>
    <w:p w14:paraId="6AE3F79F" w14:textId="77777777" w:rsidR="003A6D1A" w:rsidRPr="00621FAA" w:rsidRDefault="003A6D1A" w:rsidP="00B65A1B">
      <w:pPr>
        <w:pStyle w:val="30"/>
        <w:rPr>
          <w:rFonts w:ascii="Segoe UI" w:hAnsi="Segoe UI" w:cs="Segoe UI"/>
          <w:color w:val="0F1115"/>
          <w:sz w:val="30"/>
          <w:szCs w:val="30"/>
        </w:rPr>
      </w:pPr>
      <w:bookmarkStart w:id="129" w:name="_Toc233322552"/>
      <w:r w:rsidRPr="00B65A1B">
        <w:t xml:space="preserve">5.2.4 </w:t>
      </w:r>
      <w:r w:rsidRPr="00B65A1B">
        <w:rPr>
          <w:rtl/>
        </w:rPr>
        <w:t>قواعد العمل</w:t>
      </w:r>
      <w:bookmarkEnd w:id="129"/>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126"/>
        <w:gridCol w:w="8105"/>
      </w:tblGrid>
      <w:tr w:rsidR="003A6D1A" w:rsidRPr="00621FAA" w14:paraId="02143D52"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0" w:type="pct"/>
            <w:shd w:val="clear" w:color="auto" w:fill="D9D9D9"/>
            <w:hideMark/>
          </w:tcPr>
          <w:p w14:paraId="469F6CF2"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90" w:type="pct"/>
            <w:shd w:val="clear" w:color="auto" w:fill="D9D9D9"/>
            <w:hideMark/>
          </w:tcPr>
          <w:p w14:paraId="6D236630"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7038FA8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0" w:type="pct"/>
            <w:hideMark/>
          </w:tcPr>
          <w:p w14:paraId="5D812C4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BR-TXN-001</w:t>
            </w:r>
          </w:p>
        </w:tc>
        <w:tc>
          <w:tcPr>
            <w:tcW w:w="4390" w:type="pct"/>
            <w:hideMark/>
          </w:tcPr>
          <w:p w14:paraId="3F8BC60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كل معاملة دفع يجب أن ترتبط بطلب واحد على الأقل</w:t>
            </w:r>
            <w:r w:rsidRPr="0073288F">
              <w:rPr>
                <w:rFonts w:ascii="Arial" w:hAnsi="Arial" w:cs="Arial"/>
                <w:color w:val="000000"/>
                <w:sz w:val="23"/>
                <w:szCs w:val="23"/>
              </w:rPr>
              <w:t>.</w:t>
            </w:r>
          </w:p>
        </w:tc>
      </w:tr>
      <w:tr w:rsidR="003A6D1A" w:rsidRPr="00621FAA" w14:paraId="20BA4898" w14:textId="77777777" w:rsidTr="0073288F">
        <w:tc>
          <w:tcPr>
            <w:cnfStyle w:val="001000000000" w:firstRow="0" w:lastRow="0" w:firstColumn="1" w:lastColumn="0" w:oddVBand="0" w:evenVBand="0" w:oddHBand="0" w:evenHBand="0" w:firstRowFirstColumn="0" w:firstRowLastColumn="0" w:lastRowFirstColumn="0" w:lastRowLastColumn="0"/>
            <w:tcW w:w="610" w:type="pct"/>
            <w:hideMark/>
          </w:tcPr>
          <w:p w14:paraId="54EFA37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BR-TXN-002</w:t>
            </w:r>
          </w:p>
        </w:tc>
        <w:tc>
          <w:tcPr>
            <w:tcW w:w="4390" w:type="pct"/>
            <w:hideMark/>
          </w:tcPr>
          <w:p w14:paraId="085E323F"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يكون لكل معاملة رقم فريد داخل النظام</w:t>
            </w:r>
            <w:r w:rsidRPr="0073288F">
              <w:rPr>
                <w:rFonts w:ascii="Arial" w:hAnsi="Arial" w:cs="Arial"/>
                <w:color w:val="000000"/>
                <w:sz w:val="23"/>
                <w:szCs w:val="23"/>
              </w:rPr>
              <w:t>.</w:t>
            </w:r>
          </w:p>
        </w:tc>
      </w:tr>
      <w:tr w:rsidR="003A6D1A" w:rsidRPr="00621FAA" w14:paraId="7BBC4BC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0" w:type="pct"/>
            <w:hideMark/>
          </w:tcPr>
          <w:p w14:paraId="257FC16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BR-TXN-003</w:t>
            </w:r>
          </w:p>
        </w:tc>
        <w:tc>
          <w:tcPr>
            <w:tcW w:w="4390" w:type="pct"/>
            <w:hideMark/>
          </w:tcPr>
          <w:p w14:paraId="312BE350"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حذف المعاملات المالية بعد إنشائها، ويقتصر التعامل معها على تحديث حالتها أو أرشفتها وفق سياسة النظام</w:t>
            </w:r>
            <w:r w:rsidRPr="0073288F">
              <w:rPr>
                <w:rFonts w:ascii="Arial" w:hAnsi="Arial" w:cs="Arial"/>
                <w:color w:val="000000"/>
                <w:sz w:val="23"/>
                <w:szCs w:val="23"/>
              </w:rPr>
              <w:t>.</w:t>
            </w:r>
          </w:p>
        </w:tc>
      </w:tr>
      <w:tr w:rsidR="003A6D1A" w:rsidRPr="00621FAA" w14:paraId="0AC9332F" w14:textId="77777777" w:rsidTr="0073288F">
        <w:tc>
          <w:tcPr>
            <w:cnfStyle w:val="001000000000" w:firstRow="0" w:lastRow="0" w:firstColumn="1" w:lastColumn="0" w:oddVBand="0" w:evenVBand="0" w:oddHBand="0" w:evenHBand="0" w:firstRowFirstColumn="0" w:firstRowLastColumn="0" w:lastRowFirstColumn="0" w:lastRowLastColumn="0"/>
            <w:tcW w:w="610" w:type="pct"/>
            <w:hideMark/>
          </w:tcPr>
          <w:p w14:paraId="01B4EC3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BR-TXN-004</w:t>
            </w:r>
          </w:p>
        </w:tc>
        <w:tc>
          <w:tcPr>
            <w:tcW w:w="4390" w:type="pct"/>
            <w:hideMark/>
          </w:tcPr>
          <w:p w14:paraId="14D6AD76"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اعتماد المعاملة يؤدي إلى تحديث حالة الدفع الخاصة بالطلب تلقائيًا</w:t>
            </w:r>
            <w:r w:rsidRPr="0073288F">
              <w:rPr>
                <w:rFonts w:ascii="Arial" w:hAnsi="Arial" w:cs="Arial"/>
                <w:color w:val="000000"/>
                <w:sz w:val="23"/>
                <w:szCs w:val="23"/>
              </w:rPr>
              <w:t>.</w:t>
            </w:r>
          </w:p>
        </w:tc>
      </w:tr>
      <w:tr w:rsidR="003A6D1A" w:rsidRPr="00621FAA" w14:paraId="22F2FAA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0" w:type="pct"/>
            <w:hideMark/>
          </w:tcPr>
          <w:p w14:paraId="63BD35B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BR-TXN-005</w:t>
            </w:r>
          </w:p>
        </w:tc>
        <w:tc>
          <w:tcPr>
            <w:tcW w:w="4390" w:type="pct"/>
            <w:hideMark/>
          </w:tcPr>
          <w:p w14:paraId="6CC37F2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رفض المعاملة لا يحذفها، وإنما يحفظها ضمن السجل المالي مع توضيح سبب الرفض</w:t>
            </w:r>
            <w:r w:rsidRPr="0073288F">
              <w:rPr>
                <w:rFonts w:ascii="Arial" w:hAnsi="Arial" w:cs="Arial"/>
                <w:color w:val="000000"/>
                <w:sz w:val="23"/>
                <w:szCs w:val="23"/>
              </w:rPr>
              <w:t>.</w:t>
            </w:r>
          </w:p>
        </w:tc>
      </w:tr>
      <w:tr w:rsidR="003A6D1A" w:rsidRPr="00621FAA" w14:paraId="75C2930F" w14:textId="77777777" w:rsidTr="0073288F">
        <w:tc>
          <w:tcPr>
            <w:cnfStyle w:val="001000000000" w:firstRow="0" w:lastRow="0" w:firstColumn="1" w:lastColumn="0" w:oddVBand="0" w:evenVBand="0" w:oddHBand="0" w:evenHBand="0" w:firstRowFirstColumn="0" w:firstRowLastColumn="0" w:lastRowFirstColumn="0" w:lastRowLastColumn="0"/>
            <w:tcW w:w="610" w:type="pct"/>
            <w:hideMark/>
          </w:tcPr>
          <w:p w14:paraId="5E86A4B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BR-TXN-006</w:t>
            </w:r>
          </w:p>
        </w:tc>
        <w:tc>
          <w:tcPr>
            <w:tcW w:w="4390" w:type="pct"/>
            <w:hideMark/>
          </w:tcPr>
          <w:p w14:paraId="6E6A0EB1"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تعديل بيانات المعاملات الإلكترونية الواردة من بوابات الدفع إلا وفق صلاحيات خاصة، مع تسجيل جميع التعديلات</w:t>
            </w:r>
            <w:r w:rsidRPr="0073288F">
              <w:rPr>
                <w:rFonts w:ascii="Arial" w:hAnsi="Arial" w:cs="Arial"/>
                <w:color w:val="000000"/>
                <w:sz w:val="23"/>
                <w:szCs w:val="23"/>
              </w:rPr>
              <w:t>.</w:t>
            </w:r>
          </w:p>
        </w:tc>
      </w:tr>
      <w:tr w:rsidR="003A6D1A" w:rsidRPr="00621FAA" w14:paraId="064BE25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0" w:type="pct"/>
            <w:hideMark/>
          </w:tcPr>
          <w:p w14:paraId="4490A2E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BR-TXN-007</w:t>
            </w:r>
          </w:p>
        </w:tc>
        <w:tc>
          <w:tcPr>
            <w:tcW w:w="4390" w:type="pct"/>
            <w:hideMark/>
          </w:tcPr>
          <w:p w14:paraId="7BC66CE1"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انتهاء مهلة الدفع يجب أن يحدث أثره تلقائيًا وفق سياسة وسيلة الدفع</w:t>
            </w:r>
            <w:r w:rsidRPr="0073288F">
              <w:rPr>
                <w:rFonts w:ascii="Arial" w:hAnsi="Arial" w:cs="Arial"/>
                <w:color w:val="000000"/>
                <w:sz w:val="23"/>
                <w:szCs w:val="23"/>
              </w:rPr>
              <w:t>.</w:t>
            </w:r>
          </w:p>
        </w:tc>
      </w:tr>
      <w:tr w:rsidR="003A6D1A" w:rsidRPr="00621FAA" w14:paraId="20D2A7A9" w14:textId="77777777" w:rsidTr="0073288F">
        <w:tc>
          <w:tcPr>
            <w:cnfStyle w:val="001000000000" w:firstRow="0" w:lastRow="0" w:firstColumn="1" w:lastColumn="0" w:oddVBand="0" w:evenVBand="0" w:oddHBand="0" w:evenHBand="0" w:firstRowFirstColumn="0" w:firstRowLastColumn="0" w:lastRowFirstColumn="0" w:lastRowLastColumn="0"/>
            <w:tcW w:w="610" w:type="pct"/>
            <w:hideMark/>
          </w:tcPr>
          <w:p w14:paraId="2836B49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BR-TXN-008</w:t>
            </w:r>
          </w:p>
        </w:tc>
        <w:tc>
          <w:tcPr>
            <w:tcW w:w="4390" w:type="pct"/>
            <w:hideMark/>
          </w:tcPr>
          <w:p w14:paraId="55BBCDCA"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جميع المرفقات المالية يجب أن تبقى مرتبطة بالمعاملة حتى بعد اكتمال الطلب أو إلغائه</w:t>
            </w:r>
            <w:r w:rsidRPr="0073288F">
              <w:rPr>
                <w:rFonts w:ascii="Arial" w:hAnsi="Arial" w:cs="Arial"/>
                <w:color w:val="000000"/>
                <w:sz w:val="23"/>
                <w:szCs w:val="23"/>
              </w:rPr>
              <w:t>.</w:t>
            </w:r>
          </w:p>
        </w:tc>
      </w:tr>
      <w:tr w:rsidR="003A6D1A" w:rsidRPr="00621FAA" w14:paraId="4B9A467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0" w:type="pct"/>
            <w:hideMark/>
          </w:tcPr>
          <w:p w14:paraId="4C76B9B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BR-TXN-009</w:t>
            </w:r>
          </w:p>
        </w:tc>
        <w:tc>
          <w:tcPr>
            <w:tcW w:w="4390" w:type="pct"/>
            <w:hideMark/>
          </w:tcPr>
          <w:p w14:paraId="01C05C1C"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أي تغيير في حالة المعاملة يجب أن ينعكس على حالة الدفع للطلب وفق قواعد النظام</w:t>
            </w:r>
            <w:r w:rsidRPr="0073288F">
              <w:rPr>
                <w:rFonts w:ascii="Arial" w:hAnsi="Arial" w:cs="Arial"/>
                <w:color w:val="000000"/>
                <w:sz w:val="23"/>
                <w:szCs w:val="23"/>
              </w:rPr>
              <w:t>.</w:t>
            </w:r>
          </w:p>
        </w:tc>
      </w:tr>
      <w:tr w:rsidR="003A6D1A" w:rsidRPr="00621FAA" w14:paraId="0BD44E01" w14:textId="77777777" w:rsidTr="0073288F">
        <w:tc>
          <w:tcPr>
            <w:cnfStyle w:val="001000000000" w:firstRow="0" w:lastRow="0" w:firstColumn="1" w:lastColumn="0" w:oddVBand="0" w:evenVBand="0" w:oddHBand="0" w:evenHBand="0" w:firstRowFirstColumn="0" w:firstRowLastColumn="0" w:lastRowFirstColumn="0" w:lastRowLastColumn="0"/>
            <w:tcW w:w="610" w:type="pct"/>
            <w:hideMark/>
          </w:tcPr>
          <w:p w14:paraId="788ED23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BR-TXN-010</w:t>
            </w:r>
          </w:p>
        </w:tc>
        <w:tc>
          <w:tcPr>
            <w:tcW w:w="4390" w:type="pct"/>
            <w:hideMark/>
          </w:tcPr>
          <w:p w14:paraId="1A24AB82"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جميع العمليات على المعاملات المالية يجب أن تكون قابلة للتدقيق والتتبع</w:t>
            </w:r>
            <w:r w:rsidRPr="0073288F">
              <w:rPr>
                <w:rFonts w:ascii="Arial" w:hAnsi="Arial" w:cs="Arial"/>
                <w:color w:val="000000"/>
                <w:sz w:val="23"/>
                <w:szCs w:val="23"/>
              </w:rPr>
              <w:t>.</w:t>
            </w:r>
          </w:p>
        </w:tc>
      </w:tr>
    </w:tbl>
    <w:p w14:paraId="6AC1438B" w14:textId="77777777" w:rsidR="003A6D1A" w:rsidRPr="00B65A1B" w:rsidRDefault="003A6D1A" w:rsidP="00B65A1B">
      <w:pPr>
        <w:pStyle w:val="30"/>
      </w:pPr>
      <w:bookmarkStart w:id="130" w:name="_Toc233322553"/>
      <w:r w:rsidRPr="00B65A1B">
        <w:t xml:space="preserve">5.2.5 </w:t>
      </w:r>
      <w:r w:rsidRPr="00B65A1B">
        <w:rPr>
          <w:rtl/>
        </w:rPr>
        <w:t>المدخلات الرئيسية</w:t>
      </w:r>
      <w:bookmarkEnd w:id="130"/>
    </w:p>
    <w:p w14:paraId="13491AC5" w14:textId="77777777" w:rsidR="003A6D1A" w:rsidRPr="00621FAA" w:rsidRDefault="003A6D1A" w:rsidP="008163E7">
      <w:pPr>
        <w:pStyle w:val="ds-markdown-paragraph"/>
        <w:numPr>
          <w:ilvl w:val="0"/>
          <w:numId w:val="52"/>
        </w:numPr>
        <w:bidi/>
        <w:spacing w:after="0" w:afterAutospacing="0"/>
        <w:rPr>
          <w:rFonts w:ascii="Segoe UI" w:hAnsi="Segoe UI" w:cs="Segoe UI"/>
          <w:color w:val="0F1115"/>
        </w:rPr>
      </w:pPr>
      <w:r w:rsidRPr="00621FAA">
        <w:rPr>
          <w:rFonts w:ascii="Segoe UI" w:hAnsi="Segoe UI" w:cs="Segoe UI"/>
          <w:color w:val="0F1115"/>
          <w:rtl/>
        </w:rPr>
        <w:t>الطلب المرتبط</w:t>
      </w:r>
    </w:p>
    <w:p w14:paraId="7694A0EC" w14:textId="77777777" w:rsidR="003A6D1A" w:rsidRPr="00621FAA" w:rsidRDefault="003A6D1A" w:rsidP="008163E7">
      <w:pPr>
        <w:pStyle w:val="ds-markdown-paragraph"/>
        <w:numPr>
          <w:ilvl w:val="0"/>
          <w:numId w:val="52"/>
        </w:numPr>
        <w:bidi/>
        <w:spacing w:after="0" w:afterAutospacing="0"/>
        <w:rPr>
          <w:rFonts w:ascii="Segoe UI" w:hAnsi="Segoe UI" w:cs="Segoe UI"/>
          <w:color w:val="0F1115"/>
        </w:rPr>
      </w:pPr>
      <w:r w:rsidRPr="00621FAA">
        <w:rPr>
          <w:rFonts w:ascii="Segoe UI" w:hAnsi="Segoe UI" w:cs="Segoe UI"/>
          <w:color w:val="0F1115"/>
          <w:rtl/>
        </w:rPr>
        <w:t>وسيلة الدفع</w:t>
      </w:r>
    </w:p>
    <w:p w14:paraId="3EEE8821" w14:textId="77777777" w:rsidR="003A6D1A" w:rsidRPr="00621FAA" w:rsidRDefault="003A6D1A" w:rsidP="008163E7">
      <w:pPr>
        <w:pStyle w:val="ds-markdown-paragraph"/>
        <w:numPr>
          <w:ilvl w:val="0"/>
          <w:numId w:val="52"/>
        </w:numPr>
        <w:bidi/>
        <w:spacing w:after="0" w:afterAutospacing="0"/>
        <w:rPr>
          <w:rFonts w:ascii="Segoe UI" w:hAnsi="Segoe UI" w:cs="Segoe UI"/>
          <w:color w:val="0F1115"/>
        </w:rPr>
      </w:pPr>
      <w:r w:rsidRPr="00621FAA">
        <w:rPr>
          <w:rFonts w:ascii="Segoe UI" w:hAnsi="Segoe UI" w:cs="Segoe UI"/>
          <w:color w:val="0F1115"/>
          <w:rtl/>
        </w:rPr>
        <w:t>قيمة المعاملة</w:t>
      </w:r>
    </w:p>
    <w:p w14:paraId="5FE92058" w14:textId="77777777" w:rsidR="003A6D1A" w:rsidRPr="00621FAA" w:rsidRDefault="003A6D1A" w:rsidP="008163E7">
      <w:pPr>
        <w:pStyle w:val="ds-markdown-paragraph"/>
        <w:numPr>
          <w:ilvl w:val="0"/>
          <w:numId w:val="52"/>
        </w:numPr>
        <w:bidi/>
        <w:spacing w:after="0" w:afterAutospacing="0"/>
        <w:rPr>
          <w:rFonts w:ascii="Segoe UI" w:hAnsi="Segoe UI" w:cs="Segoe UI"/>
          <w:color w:val="0F1115"/>
        </w:rPr>
      </w:pPr>
      <w:r w:rsidRPr="00621FAA">
        <w:rPr>
          <w:rFonts w:ascii="Segoe UI" w:hAnsi="Segoe UI" w:cs="Segoe UI"/>
          <w:color w:val="0F1115"/>
          <w:rtl/>
        </w:rPr>
        <w:t>العملة</w:t>
      </w:r>
    </w:p>
    <w:p w14:paraId="0D8ABF51" w14:textId="77777777" w:rsidR="003A6D1A" w:rsidRPr="00621FAA" w:rsidRDefault="003A6D1A" w:rsidP="008163E7">
      <w:pPr>
        <w:pStyle w:val="ds-markdown-paragraph"/>
        <w:numPr>
          <w:ilvl w:val="0"/>
          <w:numId w:val="52"/>
        </w:numPr>
        <w:bidi/>
        <w:spacing w:after="0" w:afterAutospacing="0"/>
        <w:rPr>
          <w:rFonts w:ascii="Segoe UI" w:hAnsi="Segoe UI" w:cs="Segoe UI"/>
          <w:color w:val="0F1115"/>
        </w:rPr>
      </w:pPr>
      <w:r w:rsidRPr="00621FAA">
        <w:rPr>
          <w:rFonts w:ascii="Segoe UI" w:hAnsi="Segoe UI" w:cs="Segoe UI"/>
          <w:color w:val="0F1115"/>
          <w:rtl/>
        </w:rPr>
        <w:t>إثباتات الدفع</w:t>
      </w:r>
    </w:p>
    <w:p w14:paraId="1EDA36C2" w14:textId="77777777" w:rsidR="003A6D1A" w:rsidRPr="00621FAA" w:rsidRDefault="003A6D1A" w:rsidP="008163E7">
      <w:pPr>
        <w:pStyle w:val="ds-markdown-paragraph"/>
        <w:numPr>
          <w:ilvl w:val="0"/>
          <w:numId w:val="52"/>
        </w:numPr>
        <w:bidi/>
        <w:spacing w:after="0" w:afterAutospacing="0"/>
        <w:rPr>
          <w:rFonts w:ascii="Segoe UI" w:hAnsi="Segoe UI" w:cs="Segoe UI"/>
          <w:color w:val="0F1115"/>
        </w:rPr>
      </w:pPr>
      <w:r w:rsidRPr="00621FAA">
        <w:rPr>
          <w:rFonts w:ascii="Segoe UI" w:hAnsi="Segoe UI" w:cs="Segoe UI"/>
          <w:color w:val="0F1115"/>
          <w:rtl/>
        </w:rPr>
        <w:t>المرفقات</w:t>
      </w:r>
    </w:p>
    <w:p w14:paraId="34736A06" w14:textId="77777777" w:rsidR="003A6D1A" w:rsidRPr="00621FAA" w:rsidRDefault="003A6D1A" w:rsidP="008163E7">
      <w:pPr>
        <w:pStyle w:val="ds-markdown-paragraph"/>
        <w:numPr>
          <w:ilvl w:val="0"/>
          <w:numId w:val="52"/>
        </w:numPr>
        <w:bidi/>
        <w:spacing w:after="0" w:afterAutospacing="0"/>
        <w:rPr>
          <w:rFonts w:ascii="Segoe UI" w:hAnsi="Segoe UI" w:cs="Segoe UI"/>
          <w:color w:val="0F1115"/>
        </w:rPr>
      </w:pPr>
      <w:r w:rsidRPr="00621FAA">
        <w:rPr>
          <w:rFonts w:ascii="Segoe UI" w:hAnsi="Segoe UI" w:cs="Segoe UI"/>
          <w:color w:val="0F1115"/>
          <w:rtl/>
        </w:rPr>
        <w:t>حالة المعاملة</w:t>
      </w:r>
    </w:p>
    <w:p w14:paraId="4AB72ED6" w14:textId="77777777" w:rsidR="003A6D1A" w:rsidRPr="00621FAA" w:rsidRDefault="003A6D1A" w:rsidP="008163E7">
      <w:pPr>
        <w:pStyle w:val="ds-markdown-paragraph"/>
        <w:numPr>
          <w:ilvl w:val="0"/>
          <w:numId w:val="52"/>
        </w:numPr>
        <w:bidi/>
        <w:spacing w:after="0" w:afterAutospacing="0"/>
        <w:rPr>
          <w:rFonts w:ascii="Segoe UI" w:hAnsi="Segoe UI" w:cs="Segoe UI"/>
          <w:color w:val="0F1115"/>
        </w:rPr>
      </w:pPr>
      <w:r w:rsidRPr="00621FAA">
        <w:rPr>
          <w:rFonts w:ascii="Segoe UI" w:hAnsi="Segoe UI" w:cs="Segoe UI"/>
          <w:color w:val="0F1115"/>
          <w:rtl/>
        </w:rPr>
        <w:t>ملاحظات المراجعة</w:t>
      </w:r>
    </w:p>
    <w:p w14:paraId="708CAC98" w14:textId="77777777" w:rsidR="003A6D1A" w:rsidRPr="00621FAA" w:rsidRDefault="003A6D1A" w:rsidP="008163E7">
      <w:pPr>
        <w:pStyle w:val="ds-markdown-paragraph"/>
        <w:numPr>
          <w:ilvl w:val="0"/>
          <w:numId w:val="52"/>
        </w:numPr>
        <w:bidi/>
        <w:spacing w:after="0" w:afterAutospacing="0"/>
        <w:rPr>
          <w:rFonts w:ascii="Segoe UI" w:hAnsi="Segoe UI" w:cs="Segoe UI"/>
          <w:color w:val="0F1115"/>
        </w:rPr>
      </w:pPr>
      <w:r w:rsidRPr="00621FAA">
        <w:rPr>
          <w:rFonts w:ascii="Segoe UI" w:hAnsi="Segoe UI" w:cs="Segoe UI"/>
          <w:color w:val="0F1115"/>
          <w:rtl/>
        </w:rPr>
        <w:t>بيانات بوابة الدفع</w:t>
      </w:r>
    </w:p>
    <w:p w14:paraId="5FC62FCA" w14:textId="77777777" w:rsidR="003A6D1A" w:rsidRPr="00621FAA" w:rsidRDefault="003A6D1A" w:rsidP="008163E7">
      <w:pPr>
        <w:pStyle w:val="ds-markdown-paragraph"/>
        <w:numPr>
          <w:ilvl w:val="0"/>
          <w:numId w:val="52"/>
        </w:numPr>
        <w:bidi/>
        <w:spacing w:after="0" w:afterAutospacing="0"/>
        <w:rPr>
          <w:rFonts w:ascii="Segoe UI" w:hAnsi="Segoe UI" w:cs="Segoe UI"/>
          <w:color w:val="0F1115"/>
        </w:rPr>
      </w:pPr>
      <w:r w:rsidRPr="00621FAA">
        <w:rPr>
          <w:rFonts w:ascii="Segoe UI" w:hAnsi="Segoe UI" w:cs="Segoe UI"/>
          <w:color w:val="0F1115"/>
          <w:rtl/>
        </w:rPr>
        <w:t>الرقم المرجعي للمعاملة</w:t>
      </w:r>
    </w:p>
    <w:p w14:paraId="512439DD" w14:textId="77777777" w:rsidR="003A6D1A" w:rsidRPr="00B65A1B" w:rsidRDefault="003A6D1A" w:rsidP="00B65A1B">
      <w:pPr>
        <w:pStyle w:val="30"/>
      </w:pPr>
      <w:bookmarkStart w:id="131" w:name="_Toc233322554"/>
      <w:r w:rsidRPr="00B65A1B">
        <w:t xml:space="preserve">5.2.6 </w:t>
      </w:r>
      <w:r w:rsidRPr="00B65A1B">
        <w:rPr>
          <w:rtl/>
        </w:rPr>
        <w:t>المخرجات المتوقعة</w:t>
      </w:r>
      <w:bookmarkEnd w:id="131"/>
    </w:p>
    <w:p w14:paraId="75CCB92F" w14:textId="77777777" w:rsidR="003A6D1A" w:rsidRPr="00621FAA" w:rsidRDefault="003A6D1A" w:rsidP="008163E7">
      <w:pPr>
        <w:pStyle w:val="ds-markdown-paragraph"/>
        <w:numPr>
          <w:ilvl w:val="0"/>
          <w:numId w:val="53"/>
        </w:numPr>
        <w:bidi/>
        <w:spacing w:after="0" w:afterAutospacing="0"/>
        <w:rPr>
          <w:rFonts w:ascii="Segoe UI" w:hAnsi="Segoe UI" w:cs="Segoe UI"/>
          <w:color w:val="0F1115"/>
        </w:rPr>
      </w:pPr>
      <w:r w:rsidRPr="00621FAA">
        <w:rPr>
          <w:rFonts w:ascii="Segoe UI" w:hAnsi="Segoe UI" w:cs="Segoe UI"/>
          <w:color w:val="0F1115"/>
          <w:rtl/>
        </w:rPr>
        <w:t>سجل مالي متكامل لجميع المعاملات</w:t>
      </w:r>
    </w:p>
    <w:p w14:paraId="49E9417A" w14:textId="77777777" w:rsidR="003A6D1A" w:rsidRPr="00621FAA" w:rsidRDefault="003A6D1A" w:rsidP="008163E7">
      <w:pPr>
        <w:pStyle w:val="ds-markdown-paragraph"/>
        <w:numPr>
          <w:ilvl w:val="0"/>
          <w:numId w:val="53"/>
        </w:numPr>
        <w:bidi/>
        <w:spacing w:after="0" w:afterAutospacing="0"/>
        <w:rPr>
          <w:rFonts w:ascii="Segoe UI" w:hAnsi="Segoe UI" w:cs="Segoe UI"/>
          <w:color w:val="0F1115"/>
        </w:rPr>
      </w:pPr>
      <w:r w:rsidRPr="00621FAA">
        <w:rPr>
          <w:rFonts w:ascii="Segoe UI" w:hAnsi="Segoe UI" w:cs="Segoe UI"/>
          <w:color w:val="0F1115"/>
          <w:rtl/>
        </w:rPr>
        <w:t>معاملات معتمدة أو مرفوضة أو قيد المراجعة</w:t>
      </w:r>
    </w:p>
    <w:p w14:paraId="1481B379" w14:textId="77777777" w:rsidR="003A6D1A" w:rsidRPr="00621FAA" w:rsidRDefault="003A6D1A" w:rsidP="008163E7">
      <w:pPr>
        <w:pStyle w:val="ds-markdown-paragraph"/>
        <w:numPr>
          <w:ilvl w:val="0"/>
          <w:numId w:val="53"/>
        </w:numPr>
        <w:bidi/>
        <w:spacing w:after="0" w:afterAutospacing="0"/>
        <w:rPr>
          <w:rFonts w:ascii="Segoe UI" w:hAnsi="Segoe UI" w:cs="Segoe UI"/>
          <w:color w:val="0F1115"/>
        </w:rPr>
      </w:pPr>
      <w:r w:rsidRPr="00621FAA">
        <w:rPr>
          <w:rFonts w:ascii="Segoe UI" w:hAnsi="Segoe UI" w:cs="Segoe UI"/>
          <w:color w:val="0F1115"/>
          <w:rtl/>
        </w:rPr>
        <w:t>تحديث تلقائي لحالة الدفع في الطلب</w:t>
      </w:r>
    </w:p>
    <w:p w14:paraId="4ECEEDBE" w14:textId="77777777" w:rsidR="003A6D1A" w:rsidRPr="00621FAA" w:rsidRDefault="003A6D1A" w:rsidP="008163E7">
      <w:pPr>
        <w:pStyle w:val="ds-markdown-paragraph"/>
        <w:numPr>
          <w:ilvl w:val="0"/>
          <w:numId w:val="53"/>
        </w:numPr>
        <w:bidi/>
        <w:spacing w:after="0" w:afterAutospacing="0"/>
        <w:rPr>
          <w:rFonts w:ascii="Segoe UI" w:hAnsi="Segoe UI" w:cs="Segoe UI"/>
          <w:color w:val="0F1115"/>
        </w:rPr>
      </w:pPr>
      <w:r w:rsidRPr="00621FAA">
        <w:rPr>
          <w:rFonts w:ascii="Segoe UI" w:hAnsi="Segoe UI" w:cs="Segoe UI"/>
          <w:color w:val="0F1115"/>
          <w:rtl/>
        </w:rPr>
        <w:t>سجل مراجعات المعاملات</w:t>
      </w:r>
    </w:p>
    <w:p w14:paraId="7383621E" w14:textId="77777777" w:rsidR="003A6D1A" w:rsidRPr="00621FAA" w:rsidRDefault="003A6D1A" w:rsidP="008163E7">
      <w:pPr>
        <w:pStyle w:val="ds-markdown-paragraph"/>
        <w:numPr>
          <w:ilvl w:val="0"/>
          <w:numId w:val="53"/>
        </w:numPr>
        <w:bidi/>
        <w:spacing w:after="0" w:afterAutospacing="0"/>
        <w:rPr>
          <w:rFonts w:ascii="Segoe UI" w:hAnsi="Segoe UI" w:cs="Segoe UI"/>
          <w:color w:val="0F1115"/>
        </w:rPr>
      </w:pPr>
      <w:r w:rsidRPr="00621FAA">
        <w:rPr>
          <w:rFonts w:ascii="Segoe UI" w:hAnsi="Segoe UI" w:cs="Segoe UI"/>
          <w:color w:val="0F1115"/>
          <w:rtl/>
        </w:rPr>
        <w:t>سجل تدقيق كامل للعمليات المالية</w:t>
      </w:r>
    </w:p>
    <w:p w14:paraId="12581FC6" w14:textId="77777777" w:rsidR="003A6D1A" w:rsidRPr="00621FAA" w:rsidRDefault="003A6D1A" w:rsidP="00B65A1B">
      <w:pPr>
        <w:pStyle w:val="30"/>
        <w:rPr>
          <w:rFonts w:ascii="Segoe UI" w:hAnsi="Segoe UI" w:cs="Segoe UI"/>
          <w:color w:val="0F1115"/>
          <w:sz w:val="30"/>
          <w:szCs w:val="30"/>
        </w:rPr>
      </w:pPr>
      <w:bookmarkStart w:id="132" w:name="_Toc233322555"/>
      <w:r w:rsidRPr="00B65A1B">
        <w:t xml:space="preserve">5.2.7 </w:t>
      </w:r>
      <w:r w:rsidRPr="00B65A1B">
        <w:rPr>
          <w:rtl/>
        </w:rPr>
        <w:t>معايير القبول</w:t>
      </w:r>
      <w:bookmarkEnd w:id="132"/>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11"/>
        <w:gridCol w:w="8020"/>
      </w:tblGrid>
      <w:tr w:rsidR="003A6D1A" w:rsidRPr="00621FAA" w14:paraId="1377EB28"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 w:type="pct"/>
            <w:shd w:val="clear" w:color="auto" w:fill="D9D9D9"/>
            <w:hideMark/>
          </w:tcPr>
          <w:p w14:paraId="59C7A09B"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44" w:type="pct"/>
            <w:shd w:val="clear" w:color="auto" w:fill="D9D9D9"/>
            <w:hideMark/>
          </w:tcPr>
          <w:p w14:paraId="5A69448E"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178B699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 w:type="pct"/>
            <w:hideMark/>
          </w:tcPr>
          <w:p w14:paraId="7A8522C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AC-TXN-001</w:t>
            </w:r>
          </w:p>
        </w:tc>
        <w:tc>
          <w:tcPr>
            <w:tcW w:w="4344" w:type="pct"/>
            <w:hideMark/>
          </w:tcPr>
          <w:p w14:paraId="60938CBF"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إنشاء معاملة دفع، يجب ربطها بالطلب المناسب وتخصيص رقم معاملة فريد لها</w:t>
            </w:r>
            <w:r w:rsidRPr="0073288F">
              <w:rPr>
                <w:rFonts w:ascii="Arial" w:hAnsi="Arial" w:cs="Arial"/>
                <w:color w:val="000000"/>
                <w:sz w:val="23"/>
                <w:szCs w:val="23"/>
              </w:rPr>
              <w:t>.</w:t>
            </w:r>
          </w:p>
        </w:tc>
      </w:tr>
      <w:tr w:rsidR="003A6D1A" w:rsidRPr="00621FAA" w14:paraId="1E5E6CE3" w14:textId="77777777" w:rsidTr="0073288F">
        <w:tc>
          <w:tcPr>
            <w:cnfStyle w:val="001000000000" w:firstRow="0" w:lastRow="0" w:firstColumn="1" w:lastColumn="0" w:oddVBand="0" w:evenVBand="0" w:oddHBand="0" w:evenHBand="0" w:firstRowFirstColumn="0" w:firstRowLastColumn="0" w:lastRowFirstColumn="0" w:lastRowLastColumn="0"/>
            <w:tcW w:w="656" w:type="pct"/>
            <w:hideMark/>
          </w:tcPr>
          <w:p w14:paraId="5A5F409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AC-TXN-002</w:t>
            </w:r>
          </w:p>
        </w:tc>
        <w:tc>
          <w:tcPr>
            <w:tcW w:w="4344" w:type="pct"/>
            <w:hideMark/>
          </w:tcPr>
          <w:p w14:paraId="133CCBAD"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رفع إثبات دفع يدوي، يجب أن تصبح المعاملة متاحة للمراجعة المالية مع حفظ جميع المرفقات</w:t>
            </w:r>
            <w:r w:rsidRPr="0073288F">
              <w:rPr>
                <w:rFonts w:ascii="Arial" w:hAnsi="Arial" w:cs="Arial"/>
                <w:color w:val="000000"/>
                <w:sz w:val="23"/>
                <w:szCs w:val="23"/>
              </w:rPr>
              <w:t>.</w:t>
            </w:r>
          </w:p>
        </w:tc>
      </w:tr>
      <w:tr w:rsidR="003A6D1A" w:rsidRPr="00621FAA" w14:paraId="72DBA4E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 w:type="pct"/>
            <w:hideMark/>
          </w:tcPr>
          <w:p w14:paraId="27840D6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AC-TXN-003</w:t>
            </w:r>
          </w:p>
        </w:tc>
        <w:tc>
          <w:tcPr>
            <w:tcW w:w="4344" w:type="pct"/>
            <w:hideMark/>
          </w:tcPr>
          <w:p w14:paraId="10038A41"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اعتماد المعاملة، يجب تحديث حالة الدفع الخاصة بالطلب تلقائيًا وفق القواعد المعتمدة</w:t>
            </w:r>
            <w:r w:rsidRPr="0073288F">
              <w:rPr>
                <w:rFonts w:ascii="Arial" w:hAnsi="Arial" w:cs="Arial"/>
                <w:color w:val="000000"/>
                <w:sz w:val="23"/>
                <w:szCs w:val="23"/>
              </w:rPr>
              <w:t>.</w:t>
            </w:r>
          </w:p>
        </w:tc>
      </w:tr>
      <w:tr w:rsidR="003A6D1A" w:rsidRPr="00621FAA" w14:paraId="0048A363" w14:textId="77777777" w:rsidTr="0073288F">
        <w:tc>
          <w:tcPr>
            <w:cnfStyle w:val="001000000000" w:firstRow="0" w:lastRow="0" w:firstColumn="1" w:lastColumn="0" w:oddVBand="0" w:evenVBand="0" w:oddHBand="0" w:evenHBand="0" w:firstRowFirstColumn="0" w:firstRowLastColumn="0" w:lastRowFirstColumn="0" w:lastRowLastColumn="0"/>
            <w:tcW w:w="656" w:type="pct"/>
            <w:hideMark/>
          </w:tcPr>
          <w:p w14:paraId="6F52CC3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AC-TXN-004</w:t>
            </w:r>
          </w:p>
        </w:tc>
        <w:tc>
          <w:tcPr>
            <w:tcW w:w="4344" w:type="pct"/>
            <w:hideMark/>
          </w:tcPr>
          <w:p w14:paraId="567276E9"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رفض المعاملة، يجب حفظ سبب الرفض وإبقاء المعاملة ضمن السجل المالي دون حذفها</w:t>
            </w:r>
            <w:r w:rsidRPr="0073288F">
              <w:rPr>
                <w:rFonts w:ascii="Arial" w:hAnsi="Arial" w:cs="Arial"/>
                <w:color w:val="000000"/>
                <w:sz w:val="23"/>
                <w:szCs w:val="23"/>
              </w:rPr>
              <w:t>.</w:t>
            </w:r>
          </w:p>
        </w:tc>
      </w:tr>
      <w:tr w:rsidR="003A6D1A" w:rsidRPr="00621FAA" w14:paraId="7A5118E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 w:type="pct"/>
            <w:hideMark/>
          </w:tcPr>
          <w:p w14:paraId="7DB0BF2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AC-TXN-005</w:t>
            </w:r>
          </w:p>
        </w:tc>
        <w:tc>
          <w:tcPr>
            <w:tcW w:w="4344" w:type="pct"/>
            <w:hideMark/>
          </w:tcPr>
          <w:p w14:paraId="00A2A2ED"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استقبال إشعار ناجح من بوابة الدفع، يجب تحديث حالة المعاملة وحالة الدفع المرتبطة بها تلقائيًا</w:t>
            </w:r>
            <w:r w:rsidRPr="0073288F">
              <w:rPr>
                <w:rFonts w:ascii="Arial" w:hAnsi="Arial" w:cs="Arial"/>
                <w:color w:val="000000"/>
                <w:sz w:val="23"/>
                <w:szCs w:val="23"/>
              </w:rPr>
              <w:t>.</w:t>
            </w:r>
          </w:p>
        </w:tc>
      </w:tr>
      <w:tr w:rsidR="003A6D1A" w:rsidRPr="00621FAA" w14:paraId="3497CB6D" w14:textId="77777777" w:rsidTr="0073288F">
        <w:tc>
          <w:tcPr>
            <w:cnfStyle w:val="001000000000" w:firstRow="0" w:lastRow="0" w:firstColumn="1" w:lastColumn="0" w:oddVBand="0" w:evenVBand="0" w:oddHBand="0" w:evenHBand="0" w:firstRowFirstColumn="0" w:firstRowLastColumn="0" w:lastRowFirstColumn="0" w:lastRowLastColumn="0"/>
            <w:tcW w:w="656" w:type="pct"/>
            <w:hideMark/>
          </w:tcPr>
          <w:p w14:paraId="1435B96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AC-TXN-006</w:t>
            </w:r>
          </w:p>
        </w:tc>
        <w:tc>
          <w:tcPr>
            <w:tcW w:w="4344" w:type="pct"/>
            <w:hideMark/>
          </w:tcPr>
          <w:p w14:paraId="6C16751D"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انتهاء مهلة الدفع، يجب تحديث حالة المعاملة وفق سياسة وسيلة الدفع المعتمدة</w:t>
            </w:r>
            <w:r w:rsidRPr="0073288F">
              <w:rPr>
                <w:rFonts w:ascii="Arial" w:hAnsi="Arial" w:cs="Arial"/>
                <w:color w:val="000000"/>
                <w:sz w:val="23"/>
                <w:szCs w:val="23"/>
              </w:rPr>
              <w:t>.</w:t>
            </w:r>
          </w:p>
        </w:tc>
      </w:tr>
      <w:tr w:rsidR="003A6D1A" w:rsidRPr="00621FAA" w14:paraId="5C174D9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 w:type="pct"/>
            <w:hideMark/>
          </w:tcPr>
          <w:p w14:paraId="3E63F20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AC-TXN-007</w:t>
            </w:r>
          </w:p>
        </w:tc>
        <w:tc>
          <w:tcPr>
            <w:tcW w:w="4344" w:type="pct"/>
            <w:hideMark/>
          </w:tcPr>
          <w:p w14:paraId="1B490A27"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البحث أو التصفية، يجب أن يعرض النظام النتائج المطابقة لمعايير البحث بدقة</w:t>
            </w:r>
            <w:r w:rsidRPr="0073288F">
              <w:rPr>
                <w:rFonts w:ascii="Arial" w:hAnsi="Arial" w:cs="Arial"/>
                <w:color w:val="000000"/>
                <w:sz w:val="23"/>
                <w:szCs w:val="23"/>
              </w:rPr>
              <w:t>.</w:t>
            </w:r>
          </w:p>
        </w:tc>
      </w:tr>
      <w:tr w:rsidR="003A6D1A" w:rsidRPr="00621FAA" w14:paraId="16467E34" w14:textId="77777777" w:rsidTr="0073288F">
        <w:tc>
          <w:tcPr>
            <w:cnfStyle w:val="001000000000" w:firstRow="0" w:lastRow="0" w:firstColumn="1" w:lastColumn="0" w:oddVBand="0" w:evenVBand="0" w:oddHBand="0" w:evenHBand="0" w:firstRowFirstColumn="0" w:firstRowLastColumn="0" w:lastRowFirstColumn="0" w:lastRowLastColumn="0"/>
            <w:tcW w:w="656" w:type="pct"/>
            <w:hideMark/>
          </w:tcPr>
          <w:p w14:paraId="05076D8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AC-TXN-008</w:t>
            </w:r>
          </w:p>
        </w:tc>
        <w:tc>
          <w:tcPr>
            <w:tcW w:w="4344" w:type="pct"/>
            <w:hideMark/>
          </w:tcPr>
          <w:p w14:paraId="090169DA"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تنفيذ أي إجراء على المعاملة، يجب تسجيله في سجل التدقيق مع هوية المستخدم وتاريخ ووقت التنفيذ</w:t>
            </w:r>
            <w:r w:rsidRPr="0073288F">
              <w:rPr>
                <w:rFonts w:ascii="Arial" w:hAnsi="Arial" w:cs="Arial"/>
                <w:color w:val="000000"/>
                <w:sz w:val="23"/>
                <w:szCs w:val="23"/>
              </w:rPr>
              <w:t>.</w:t>
            </w:r>
          </w:p>
        </w:tc>
      </w:tr>
    </w:tbl>
    <w:p w14:paraId="29645899" w14:textId="77777777" w:rsidR="003A6D1A" w:rsidRPr="00621FAA" w:rsidRDefault="00277BC9" w:rsidP="000B300F">
      <w:pPr>
        <w:spacing w:before="480" w:after="480"/>
        <w:rPr>
          <w:rFonts w:ascii="Times New Roman" w:hAnsi="Times New Roman" w:cs="Times New Roman"/>
          <w:sz w:val="24"/>
          <w:szCs w:val="24"/>
        </w:rPr>
      </w:pPr>
      <w:r>
        <w:pict w14:anchorId="0E1470E0">
          <v:rect id="_x0000_i1045" style="width:0;height:.75pt" o:hralign="center" o:hrstd="t" o:hr="t" fillcolor="#a0a0a0" stroked="f"/>
        </w:pict>
      </w:r>
    </w:p>
    <w:p w14:paraId="09A7B8E8" w14:textId="77777777" w:rsidR="003A6D1A" w:rsidRPr="00B65A1B" w:rsidRDefault="003A6D1A" w:rsidP="00B65A1B">
      <w:pPr>
        <w:pStyle w:val="21"/>
      </w:pPr>
      <w:bookmarkStart w:id="133" w:name="_Toc233322556"/>
      <w:r w:rsidRPr="00B65A1B">
        <w:t xml:space="preserve">5.3 </w:t>
      </w:r>
      <w:r w:rsidRPr="00B65A1B">
        <w:rPr>
          <w:rtl/>
        </w:rPr>
        <w:t>إدارة الاستردادات</w:t>
      </w:r>
      <w:r w:rsidRPr="00B65A1B">
        <w:t xml:space="preserve"> (Refunds Management)</w:t>
      </w:r>
      <w:bookmarkEnd w:id="133"/>
    </w:p>
    <w:p w14:paraId="026D4F29" w14:textId="77777777" w:rsidR="003A6D1A" w:rsidRPr="00B65A1B" w:rsidRDefault="003A6D1A" w:rsidP="00B65A1B">
      <w:pPr>
        <w:pStyle w:val="30"/>
      </w:pPr>
      <w:bookmarkStart w:id="134" w:name="_Toc233322557"/>
      <w:r w:rsidRPr="00B65A1B">
        <w:t xml:space="preserve">5.3.1 </w:t>
      </w:r>
      <w:r w:rsidRPr="00B65A1B">
        <w:rPr>
          <w:rtl/>
        </w:rPr>
        <w:t>الهدف</w:t>
      </w:r>
      <w:bookmarkEnd w:id="134"/>
    </w:p>
    <w:p w14:paraId="3682982F" w14:textId="77777777" w:rsidR="003A6D1A" w:rsidRPr="00621FAA" w:rsidRDefault="003A6D1A"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إدارة عمليات الاسترداد المالي المرتبطة بالطلبات والمعاملات المدفوعة، بما في ذلك إنشاء طلبات الاسترداد، ومراجعتها، واعتمادها أو رفضها، وتنفيذها عبر الوسيلة المناسبة، مع تحديث حالات الدفع والطلبات تلقائيًا، والاحتفاظ بسجل مالي وتدقيقي كامل لجميع عمليات الاسترداد</w:t>
      </w:r>
      <w:r w:rsidRPr="00621FAA">
        <w:rPr>
          <w:rFonts w:ascii="Segoe UI" w:hAnsi="Segoe UI" w:cs="Segoe UI"/>
          <w:color w:val="0F1115"/>
        </w:rPr>
        <w:t>.</w:t>
      </w:r>
    </w:p>
    <w:p w14:paraId="4B151712" w14:textId="77777777" w:rsidR="003A6D1A" w:rsidRPr="00B65A1B" w:rsidRDefault="003A6D1A" w:rsidP="00B65A1B">
      <w:pPr>
        <w:pStyle w:val="30"/>
      </w:pPr>
      <w:bookmarkStart w:id="135" w:name="_Toc233322558"/>
      <w:r w:rsidRPr="00B65A1B">
        <w:t xml:space="preserve">5.3.2 </w:t>
      </w:r>
      <w:r w:rsidRPr="00B65A1B">
        <w:rPr>
          <w:rtl/>
        </w:rPr>
        <w:t>الجهات المستفيدة</w:t>
      </w:r>
      <w:bookmarkEnd w:id="135"/>
    </w:p>
    <w:p w14:paraId="0322EFC6" w14:textId="77777777" w:rsidR="003A6D1A" w:rsidRPr="00621FAA" w:rsidRDefault="003A6D1A" w:rsidP="008163E7">
      <w:pPr>
        <w:pStyle w:val="ds-markdown-paragraph"/>
        <w:numPr>
          <w:ilvl w:val="0"/>
          <w:numId w:val="54"/>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6E55376C" w14:textId="77777777" w:rsidR="003A6D1A" w:rsidRPr="00621FAA" w:rsidRDefault="003A6D1A" w:rsidP="008163E7">
      <w:pPr>
        <w:pStyle w:val="ds-markdown-paragraph"/>
        <w:numPr>
          <w:ilvl w:val="0"/>
          <w:numId w:val="54"/>
        </w:numPr>
        <w:bidi/>
        <w:spacing w:after="0" w:afterAutospacing="0"/>
        <w:rPr>
          <w:rFonts w:ascii="Segoe UI" w:hAnsi="Segoe UI" w:cs="Segoe UI"/>
          <w:color w:val="0F1115"/>
        </w:rPr>
      </w:pPr>
      <w:r w:rsidRPr="00621FAA">
        <w:rPr>
          <w:rFonts w:ascii="Segoe UI" w:hAnsi="Segoe UI" w:cs="Segoe UI"/>
          <w:color w:val="0F1115"/>
          <w:rtl/>
        </w:rPr>
        <w:t>الإدارة المالية</w:t>
      </w:r>
    </w:p>
    <w:p w14:paraId="563C28CA" w14:textId="77777777" w:rsidR="003A6D1A" w:rsidRPr="00621FAA" w:rsidRDefault="003A6D1A" w:rsidP="008163E7">
      <w:pPr>
        <w:pStyle w:val="ds-markdown-paragraph"/>
        <w:numPr>
          <w:ilvl w:val="0"/>
          <w:numId w:val="54"/>
        </w:numPr>
        <w:bidi/>
        <w:spacing w:after="0" w:afterAutospacing="0"/>
        <w:rPr>
          <w:rFonts w:ascii="Segoe UI" w:hAnsi="Segoe UI" w:cs="Segoe UI"/>
          <w:color w:val="0F1115"/>
        </w:rPr>
      </w:pPr>
      <w:r w:rsidRPr="00621FAA">
        <w:rPr>
          <w:rFonts w:ascii="Segoe UI" w:hAnsi="Segoe UI" w:cs="Segoe UI"/>
          <w:color w:val="0F1115"/>
          <w:rtl/>
        </w:rPr>
        <w:t>المحاسب</w:t>
      </w:r>
    </w:p>
    <w:p w14:paraId="5CF5B635" w14:textId="77777777" w:rsidR="003A6D1A" w:rsidRPr="00621FAA" w:rsidRDefault="003A6D1A" w:rsidP="008163E7">
      <w:pPr>
        <w:pStyle w:val="ds-markdown-paragraph"/>
        <w:numPr>
          <w:ilvl w:val="0"/>
          <w:numId w:val="54"/>
        </w:numPr>
        <w:bidi/>
        <w:spacing w:after="0" w:afterAutospacing="0"/>
        <w:rPr>
          <w:rFonts w:ascii="Segoe UI" w:hAnsi="Segoe UI" w:cs="Segoe UI"/>
          <w:color w:val="0F1115"/>
        </w:rPr>
      </w:pPr>
      <w:r w:rsidRPr="00621FAA">
        <w:rPr>
          <w:rFonts w:ascii="Segoe UI" w:hAnsi="Segoe UI" w:cs="Segoe UI"/>
          <w:color w:val="0F1115"/>
          <w:rtl/>
        </w:rPr>
        <w:t>موظفو خدمة العملاء</w:t>
      </w:r>
    </w:p>
    <w:p w14:paraId="595BED83" w14:textId="77777777" w:rsidR="003A6D1A" w:rsidRPr="00621FAA" w:rsidRDefault="003A6D1A" w:rsidP="008163E7">
      <w:pPr>
        <w:pStyle w:val="ds-markdown-paragraph"/>
        <w:numPr>
          <w:ilvl w:val="0"/>
          <w:numId w:val="54"/>
        </w:numPr>
        <w:bidi/>
        <w:spacing w:after="0" w:afterAutospacing="0"/>
        <w:rPr>
          <w:rFonts w:ascii="Segoe UI" w:hAnsi="Segoe UI" w:cs="Segoe UI"/>
          <w:color w:val="0F1115"/>
        </w:rPr>
      </w:pPr>
      <w:r w:rsidRPr="00621FAA">
        <w:rPr>
          <w:rFonts w:ascii="Segoe UI" w:hAnsi="Segoe UI" w:cs="Segoe UI"/>
          <w:color w:val="0F1115"/>
          <w:rtl/>
        </w:rPr>
        <w:t>مدير العمليات</w:t>
      </w:r>
    </w:p>
    <w:p w14:paraId="36B3A7C3" w14:textId="77777777" w:rsidR="003A6D1A" w:rsidRPr="00621FAA" w:rsidRDefault="003A6D1A" w:rsidP="008163E7">
      <w:pPr>
        <w:pStyle w:val="ds-markdown-paragraph"/>
        <w:numPr>
          <w:ilvl w:val="0"/>
          <w:numId w:val="54"/>
        </w:numPr>
        <w:bidi/>
        <w:spacing w:after="0" w:afterAutospacing="0"/>
        <w:rPr>
          <w:rFonts w:ascii="Segoe UI" w:hAnsi="Segoe UI" w:cs="Segoe UI"/>
          <w:color w:val="0F1115"/>
        </w:rPr>
      </w:pPr>
      <w:r w:rsidRPr="00621FAA">
        <w:rPr>
          <w:rFonts w:ascii="Segoe UI" w:hAnsi="Segoe UI" w:cs="Segoe UI"/>
          <w:color w:val="0F1115"/>
          <w:rtl/>
        </w:rPr>
        <w:t>مدير النظام</w:t>
      </w:r>
    </w:p>
    <w:p w14:paraId="2537B045" w14:textId="77777777" w:rsidR="003A6D1A" w:rsidRPr="00B65A1B" w:rsidRDefault="003A6D1A" w:rsidP="00B65A1B">
      <w:pPr>
        <w:pStyle w:val="30"/>
      </w:pPr>
      <w:bookmarkStart w:id="136" w:name="_Toc233322559"/>
      <w:r w:rsidRPr="00B65A1B">
        <w:t xml:space="preserve">5.3.3 </w:t>
      </w:r>
      <w:r w:rsidRPr="00B65A1B">
        <w:rPr>
          <w:rtl/>
        </w:rPr>
        <w:t>المتطلبات الوظيفية</w:t>
      </w:r>
      <w:bookmarkEnd w:id="136"/>
    </w:p>
    <w:p w14:paraId="64720508"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أولاً: إدارة طلبات الاسترداد</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44"/>
        <w:gridCol w:w="7987"/>
      </w:tblGrid>
      <w:tr w:rsidR="003A6D1A" w:rsidRPr="00621FAA" w14:paraId="2A7094B4"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 w:type="pct"/>
            <w:shd w:val="clear" w:color="auto" w:fill="D9D9D9"/>
            <w:hideMark/>
          </w:tcPr>
          <w:p w14:paraId="0537E611"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26" w:type="pct"/>
            <w:shd w:val="clear" w:color="auto" w:fill="D9D9D9"/>
            <w:hideMark/>
          </w:tcPr>
          <w:p w14:paraId="4C81CBB4"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5415857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 w:type="pct"/>
            <w:hideMark/>
          </w:tcPr>
          <w:p w14:paraId="3C058ED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FR-RFD-001</w:t>
            </w:r>
          </w:p>
        </w:tc>
        <w:tc>
          <w:tcPr>
            <w:tcW w:w="4326" w:type="pct"/>
            <w:hideMark/>
          </w:tcPr>
          <w:p w14:paraId="3C459297"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طلب استرداد جديد لطلب مدفوع</w:t>
            </w:r>
            <w:r w:rsidRPr="0073288F">
              <w:rPr>
                <w:rFonts w:ascii="Arial" w:hAnsi="Arial" w:cs="Arial"/>
                <w:color w:val="000000"/>
                <w:sz w:val="23"/>
                <w:szCs w:val="23"/>
              </w:rPr>
              <w:t>.</w:t>
            </w:r>
          </w:p>
        </w:tc>
      </w:tr>
      <w:tr w:rsidR="003A6D1A" w:rsidRPr="00621FAA" w14:paraId="21F5051B" w14:textId="77777777" w:rsidTr="0073288F">
        <w:tc>
          <w:tcPr>
            <w:cnfStyle w:val="001000000000" w:firstRow="0" w:lastRow="0" w:firstColumn="1" w:lastColumn="0" w:oddVBand="0" w:evenVBand="0" w:oddHBand="0" w:evenHBand="0" w:firstRowFirstColumn="0" w:firstRowLastColumn="0" w:lastRowFirstColumn="0" w:lastRowLastColumn="0"/>
            <w:tcW w:w="674" w:type="pct"/>
            <w:hideMark/>
          </w:tcPr>
          <w:p w14:paraId="58AD310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FR-RFD-002</w:t>
            </w:r>
          </w:p>
        </w:tc>
        <w:tc>
          <w:tcPr>
            <w:tcW w:w="4326" w:type="pct"/>
            <w:hideMark/>
          </w:tcPr>
          <w:p w14:paraId="073F498B"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يربط النظام كل طلب استرداد بطلب واحد ومعاملة دفع واحدة أو أكثر حسب طبيعة الدفع</w:t>
            </w:r>
            <w:r w:rsidRPr="0073288F">
              <w:rPr>
                <w:rFonts w:ascii="Arial" w:hAnsi="Arial" w:cs="Arial"/>
                <w:color w:val="000000"/>
                <w:sz w:val="23"/>
                <w:szCs w:val="23"/>
              </w:rPr>
              <w:t>.</w:t>
            </w:r>
          </w:p>
        </w:tc>
      </w:tr>
      <w:tr w:rsidR="003A6D1A" w:rsidRPr="00621FAA" w14:paraId="75071F2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 w:type="pct"/>
            <w:hideMark/>
          </w:tcPr>
          <w:p w14:paraId="4FD1ABB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FR-RFD-003</w:t>
            </w:r>
          </w:p>
        </w:tc>
        <w:tc>
          <w:tcPr>
            <w:tcW w:w="4326" w:type="pct"/>
            <w:hideMark/>
          </w:tcPr>
          <w:p w14:paraId="39B522DC"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يمنح النظام كل طلب استرداد رقمًا مرجعيًا فريدًا</w:t>
            </w:r>
            <w:r w:rsidRPr="0073288F">
              <w:rPr>
                <w:rFonts w:ascii="Arial" w:hAnsi="Arial" w:cs="Arial"/>
                <w:color w:val="000000"/>
                <w:sz w:val="23"/>
                <w:szCs w:val="23"/>
              </w:rPr>
              <w:t>.</w:t>
            </w:r>
          </w:p>
        </w:tc>
      </w:tr>
      <w:tr w:rsidR="003A6D1A" w:rsidRPr="00621FAA" w14:paraId="452B8C16" w14:textId="77777777" w:rsidTr="0073288F">
        <w:tc>
          <w:tcPr>
            <w:cnfStyle w:val="001000000000" w:firstRow="0" w:lastRow="0" w:firstColumn="1" w:lastColumn="0" w:oddVBand="0" w:evenVBand="0" w:oddHBand="0" w:evenHBand="0" w:firstRowFirstColumn="0" w:firstRowLastColumn="0" w:lastRowFirstColumn="0" w:lastRowLastColumn="0"/>
            <w:tcW w:w="674" w:type="pct"/>
            <w:hideMark/>
          </w:tcPr>
          <w:p w14:paraId="2D43BF3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FR-RFD-004</w:t>
            </w:r>
          </w:p>
        </w:tc>
        <w:tc>
          <w:tcPr>
            <w:tcW w:w="4326" w:type="pct"/>
            <w:hideMark/>
          </w:tcPr>
          <w:p w14:paraId="1B0C6280"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جميع طلبات الاسترداد</w:t>
            </w:r>
            <w:r w:rsidRPr="0073288F">
              <w:rPr>
                <w:rFonts w:ascii="Arial" w:hAnsi="Arial" w:cs="Arial"/>
                <w:color w:val="000000"/>
                <w:sz w:val="23"/>
                <w:szCs w:val="23"/>
              </w:rPr>
              <w:t>.</w:t>
            </w:r>
          </w:p>
        </w:tc>
      </w:tr>
      <w:tr w:rsidR="003A6D1A" w:rsidRPr="00621FAA" w14:paraId="5507531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 w:type="pct"/>
            <w:hideMark/>
          </w:tcPr>
          <w:p w14:paraId="32A9FBB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FR-RFD-005</w:t>
            </w:r>
          </w:p>
        </w:tc>
        <w:tc>
          <w:tcPr>
            <w:tcW w:w="4326" w:type="pct"/>
            <w:hideMark/>
          </w:tcPr>
          <w:p w14:paraId="3E2964A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التفاصيل الكاملة لكل طلب استرداد</w:t>
            </w:r>
            <w:r w:rsidRPr="0073288F">
              <w:rPr>
                <w:rFonts w:ascii="Arial" w:hAnsi="Arial" w:cs="Arial"/>
                <w:color w:val="000000"/>
                <w:sz w:val="23"/>
                <w:szCs w:val="23"/>
              </w:rPr>
              <w:t>.</w:t>
            </w:r>
          </w:p>
        </w:tc>
      </w:tr>
    </w:tbl>
    <w:p w14:paraId="150AFC23"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ثانياً: نوع الاسترداد</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03"/>
        <w:gridCol w:w="7828"/>
      </w:tblGrid>
      <w:tr w:rsidR="003A6D1A" w:rsidRPr="00621FAA" w14:paraId="02EDB963"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shd w:val="clear" w:color="auto" w:fill="D9D9D9"/>
            <w:hideMark/>
          </w:tcPr>
          <w:p w14:paraId="61778455"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40" w:type="pct"/>
            <w:shd w:val="clear" w:color="auto" w:fill="D9D9D9"/>
            <w:hideMark/>
          </w:tcPr>
          <w:p w14:paraId="411CA4DE"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40B749B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hideMark/>
          </w:tcPr>
          <w:p w14:paraId="74EDAB2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FR-RFD-006</w:t>
            </w:r>
          </w:p>
        </w:tc>
        <w:tc>
          <w:tcPr>
            <w:tcW w:w="4240" w:type="pct"/>
            <w:hideMark/>
          </w:tcPr>
          <w:p w14:paraId="5CCD07F6"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إنشاء استرداد كلي</w:t>
            </w:r>
            <w:r w:rsidRPr="0073288F">
              <w:rPr>
                <w:rFonts w:ascii="Arial" w:hAnsi="Arial" w:cs="Arial"/>
                <w:color w:val="000000"/>
                <w:sz w:val="23"/>
                <w:szCs w:val="23"/>
              </w:rPr>
              <w:t>.</w:t>
            </w:r>
          </w:p>
        </w:tc>
      </w:tr>
      <w:tr w:rsidR="003A6D1A" w:rsidRPr="00621FAA" w14:paraId="1CF942EA" w14:textId="77777777" w:rsidTr="0073288F">
        <w:tc>
          <w:tcPr>
            <w:cnfStyle w:val="001000000000" w:firstRow="0" w:lastRow="0" w:firstColumn="1" w:lastColumn="0" w:oddVBand="0" w:evenVBand="0" w:oddHBand="0" w:evenHBand="0" w:firstRowFirstColumn="0" w:firstRowLastColumn="0" w:lastRowFirstColumn="0" w:lastRowLastColumn="0"/>
            <w:tcW w:w="760" w:type="pct"/>
            <w:hideMark/>
          </w:tcPr>
          <w:p w14:paraId="52932FF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FR-RFD-007</w:t>
            </w:r>
          </w:p>
        </w:tc>
        <w:tc>
          <w:tcPr>
            <w:tcW w:w="4240" w:type="pct"/>
            <w:hideMark/>
          </w:tcPr>
          <w:p w14:paraId="73A5068D"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إنشاء استرداد جزئي</w:t>
            </w:r>
            <w:r w:rsidRPr="0073288F">
              <w:rPr>
                <w:rFonts w:ascii="Arial" w:hAnsi="Arial" w:cs="Arial"/>
                <w:color w:val="000000"/>
                <w:sz w:val="23"/>
                <w:szCs w:val="23"/>
              </w:rPr>
              <w:t>.</w:t>
            </w:r>
          </w:p>
        </w:tc>
      </w:tr>
      <w:tr w:rsidR="003A6D1A" w:rsidRPr="00621FAA" w14:paraId="19279ED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hideMark/>
          </w:tcPr>
          <w:p w14:paraId="2188CFD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FR-RFD-008</w:t>
            </w:r>
          </w:p>
        </w:tc>
        <w:tc>
          <w:tcPr>
            <w:tcW w:w="4240" w:type="pct"/>
            <w:hideMark/>
          </w:tcPr>
          <w:p w14:paraId="189B4EB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يتحقق النظام من أن إجمالي مبالغ الاسترداد لا يتجاوز المبلغ المدفوع</w:t>
            </w:r>
            <w:r w:rsidRPr="0073288F">
              <w:rPr>
                <w:rFonts w:ascii="Arial" w:hAnsi="Arial" w:cs="Arial"/>
                <w:color w:val="000000"/>
                <w:sz w:val="23"/>
                <w:szCs w:val="23"/>
              </w:rPr>
              <w:t>.</w:t>
            </w:r>
          </w:p>
        </w:tc>
      </w:tr>
      <w:tr w:rsidR="003A6D1A" w:rsidRPr="00621FAA" w14:paraId="65CC0018" w14:textId="77777777" w:rsidTr="0073288F">
        <w:tc>
          <w:tcPr>
            <w:cnfStyle w:val="001000000000" w:firstRow="0" w:lastRow="0" w:firstColumn="1" w:lastColumn="0" w:oddVBand="0" w:evenVBand="0" w:oddHBand="0" w:evenHBand="0" w:firstRowFirstColumn="0" w:firstRowLastColumn="0" w:lastRowFirstColumn="0" w:lastRowLastColumn="0"/>
            <w:tcW w:w="760" w:type="pct"/>
            <w:hideMark/>
          </w:tcPr>
          <w:p w14:paraId="2006831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FR-RFD-009</w:t>
            </w:r>
          </w:p>
        </w:tc>
        <w:tc>
          <w:tcPr>
            <w:tcW w:w="4240" w:type="pct"/>
            <w:hideMark/>
          </w:tcPr>
          <w:p w14:paraId="34DEE38A"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يحتسب النظام الرصيد المتبقي القابل للاسترداد بعد كل عملية استرداد جزئي</w:t>
            </w:r>
            <w:r w:rsidRPr="0073288F">
              <w:rPr>
                <w:rFonts w:ascii="Arial" w:hAnsi="Arial" w:cs="Arial"/>
                <w:color w:val="000000"/>
                <w:sz w:val="23"/>
                <w:szCs w:val="23"/>
              </w:rPr>
              <w:t>.</w:t>
            </w:r>
          </w:p>
        </w:tc>
      </w:tr>
    </w:tbl>
    <w:p w14:paraId="5E2C8630"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ثالثاً: عناصر الاسترداد</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320"/>
        <w:gridCol w:w="7911"/>
      </w:tblGrid>
      <w:tr w:rsidR="003A6D1A" w:rsidRPr="00621FAA" w14:paraId="66824597"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pct"/>
            <w:shd w:val="clear" w:color="auto" w:fill="D9D9D9"/>
            <w:hideMark/>
          </w:tcPr>
          <w:p w14:paraId="6D24C7BC"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85" w:type="pct"/>
            <w:shd w:val="clear" w:color="auto" w:fill="D9D9D9"/>
            <w:hideMark/>
          </w:tcPr>
          <w:p w14:paraId="370F7181"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6E1260E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pct"/>
            <w:hideMark/>
          </w:tcPr>
          <w:p w14:paraId="2EB4A8F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FR-RFD-010</w:t>
            </w:r>
          </w:p>
        </w:tc>
        <w:tc>
          <w:tcPr>
            <w:tcW w:w="4285" w:type="pct"/>
            <w:hideMark/>
          </w:tcPr>
          <w:p w14:paraId="63C3EAC5"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استرداد الطلب بالكامل</w:t>
            </w:r>
            <w:r w:rsidRPr="0073288F">
              <w:rPr>
                <w:rFonts w:ascii="Arial" w:hAnsi="Arial" w:cs="Arial"/>
                <w:color w:val="000000"/>
                <w:sz w:val="23"/>
                <w:szCs w:val="23"/>
              </w:rPr>
              <w:t>.</w:t>
            </w:r>
          </w:p>
        </w:tc>
      </w:tr>
      <w:tr w:rsidR="003A6D1A" w:rsidRPr="00621FAA" w14:paraId="6A471115" w14:textId="77777777" w:rsidTr="0073288F">
        <w:tc>
          <w:tcPr>
            <w:cnfStyle w:val="001000000000" w:firstRow="0" w:lastRow="0" w:firstColumn="1" w:lastColumn="0" w:oddVBand="0" w:evenVBand="0" w:oddHBand="0" w:evenHBand="0" w:firstRowFirstColumn="0" w:firstRowLastColumn="0" w:lastRowFirstColumn="0" w:lastRowLastColumn="0"/>
            <w:tcW w:w="715" w:type="pct"/>
            <w:hideMark/>
          </w:tcPr>
          <w:p w14:paraId="521B855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FR-RFD-011</w:t>
            </w:r>
          </w:p>
        </w:tc>
        <w:tc>
          <w:tcPr>
            <w:tcW w:w="4285" w:type="pct"/>
            <w:hideMark/>
          </w:tcPr>
          <w:p w14:paraId="04D7EA60"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استرداد عناصر محددة من الطلب</w:t>
            </w:r>
            <w:r w:rsidRPr="0073288F">
              <w:rPr>
                <w:rFonts w:ascii="Arial" w:hAnsi="Arial" w:cs="Arial"/>
                <w:color w:val="000000"/>
                <w:sz w:val="23"/>
                <w:szCs w:val="23"/>
              </w:rPr>
              <w:t>.</w:t>
            </w:r>
          </w:p>
        </w:tc>
      </w:tr>
      <w:tr w:rsidR="003A6D1A" w:rsidRPr="00621FAA" w14:paraId="7EDAA1B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pct"/>
            <w:hideMark/>
          </w:tcPr>
          <w:p w14:paraId="436732E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FR-RFD-012</w:t>
            </w:r>
          </w:p>
        </w:tc>
        <w:tc>
          <w:tcPr>
            <w:tcW w:w="4285" w:type="pct"/>
            <w:hideMark/>
          </w:tcPr>
          <w:p w14:paraId="6918FE24"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الكمية المطلوب استردادها لكل عنصر</w:t>
            </w:r>
            <w:r w:rsidRPr="0073288F">
              <w:rPr>
                <w:rFonts w:ascii="Arial" w:hAnsi="Arial" w:cs="Arial"/>
                <w:color w:val="000000"/>
                <w:sz w:val="23"/>
                <w:szCs w:val="23"/>
              </w:rPr>
              <w:t>.</w:t>
            </w:r>
          </w:p>
        </w:tc>
      </w:tr>
      <w:tr w:rsidR="003A6D1A" w:rsidRPr="00621FAA" w14:paraId="0C7879CC" w14:textId="77777777" w:rsidTr="0073288F">
        <w:tc>
          <w:tcPr>
            <w:cnfStyle w:val="001000000000" w:firstRow="0" w:lastRow="0" w:firstColumn="1" w:lastColumn="0" w:oddVBand="0" w:evenVBand="0" w:oddHBand="0" w:evenHBand="0" w:firstRowFirstColumn="0" w:firstRowLastColumn="0" w:lastRowFirstColumn="0" w:lastRowLastColumn="0"/>
            <w:tcW w:w="715" w:type="pct"/>
            <w:hideMark/>
          </w:tcPr>
          <w:p w14:paraId="2479CB6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FR-RFD-013</w:t>
            </w:r>
          </w:p>
        </w:tc>
        <w:tc>
          <w:tcPr>
            <w:tcW w:w="4285" w:type="pct"/>
            <w:hideMark/>
          </w:tcPr>
          <w:p w14:paraId="6F7C3E8C"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يحتسب النظام قيمة الاسترداد بناءً على العناصر والكميات المحددة</w:t>
            </w:r>
            <w:r w:rsidRPr="0073288F">
              <w:rPr>
                <w:rFonts w:ascii="Arial" w:hAnsi="Arial" w:cs="Arial"/>
                <w:color w:val="000000"/>
                <w:sz w:val="23"/>
                <w:szCs w:val="23"/>
              </w:rPr>
              <w:t>.</w:t>
            </w:r>
          </w:p>
        </w:tc>
      </w:tr>
      <w:tr w:rsidR="003A6D1A" w:rsidRPr="00621FAA" w14:paraId="762EB10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pct"/>
            <w:hideMark/>
          </w:tcPr>
          <w:p w14:paraId="04E5412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FR-RFD-014</w:t>
            </w:r>
          </w:p>
        </w:tc>
        <w:tc>
          <w:tcPr>
            <w:tcW w:w="4285" w:type="pct"/>
            <w:hideMark/>
          </w:tcPr>
          <w:p w14:paraId="6A0252C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تضمين أو استبعاد رسوم الشحن من مبلغ الاسترداد وفق سياسة المتجر</w:t>
            </w:r>
            <w:r w:rsidRPr="0073288F">
              <w:rPr>
                <w:rFonts w:ascii="Arial" w:hAnsi="Arial" w:cs="Arial"/>
                <w:color w:val="000000"/>
                <w:sz w:val="23"/>
                <w:szCs w:val="23"/>
              </w:rPr>
              <w:t>.</w:t>
            </w:r>
          </w:p>
        </w:tc>
      </w:tr>
    </w:tbl>
    <w:p w14:paraId="784A225F"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رابعاً: أسباب الاسترداد</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719"/>
        <w:gridCol w:w="7512"/>
      </w:tblGrid>
      <w:tr w:rsidR="003A6D1A" w:rsidRPr="00621FAA" w14:paraId="2CE28E5C"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shd w:val="clear" w:color="auto" w:fill="D9D9D9"/>
            <w:hideMark/>
          </w:tcPr>
          <w:p w14:paraId="4F1585A1"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69" w:type="pct"/>
            <w:shd w:val="clear" w:color="auto" w:fill="D9D9D9"/>
            <w:hideMark/>
          </w:tcPr>
          <w:p w14:paraId="07B459B8"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61F6211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hideMark/>
          </w:tcPr>
          <w:p w14:paraId="0A7C20D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FR-RFD-015</w:t>
            </w:r>
          </w:p>
        </w:tc>
        <w:tc>
          <w:tcPr>
            <w:tcW w:w="4069" w:type="pct"/>
            <w:hideMark/>
          </w:tcPr>
          <w:p w14:paraId="57047B2C"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سبب الاسترداد من قائمة معرفة مسبقًا</w:t>
            </w:r>
            <w:r w:rsidRPr="0073288F">
              <w:rPr>
                <w:rFonts w:ascii="Arial" w:hAnsi="Arial" w:cs="Arial"/>
                <w:color w:val="000000"/>
                <w:sz w:val="23"/>
                <w:szCs w:val="23"/>
              </w:rPr>
              <w:t>.</w:t>
            </w:r>
          </w:p>
        </w:tc>
      </w:tr>
      <w:tr w:rsidR="003A6D1A" w:rsidRPr="00621FAA" w14:paraId="08BAF889" w14:textId="77777777" w:rsidTr="0073288F">
        <w:tc>
          <w:tcPr>
            <w:cnfStyle w:val="001000000000" w:firstRow="0" w:lastRow="0" w:firstColumn="1" w:lastColumn="0" w:oddVBand="0" w:evenVBand="0" w:oddHBand="0" w:evenHBand="0" w:firstRowFirstColumn="0" w:firstRowLastColumn="0" w:lastRowFirstColumn="0" w:lastRowLastColumn="0"/>
            <w:tcW w:w="931" w:type="pct"/>
            <w:hideMark/>
          </w:tcPr>
          <w:p w14:paraId="3A618FC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FR-RFD-016</w:t>
            </w:r>
          </w:p>
        </w:tc>
        <w:tc>
          <w:tcPr>
            <w:tcW w:w="4069" w:type="pct"/>
            <w:hideMark/>
          </w:tcPr>
          <w:p w14:paraId="4BD6C11B"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إدخال سبب مخصص عند الحاجة</w:t>
            </w:r>
            <w:r w:rsidRPr="0073288F">
              <w:rPr>
                <w:rFonts w:ascii="Arial" w:hAnsi="Arial" w:cs="Arial"/>
                <w:color w:val="000000"/>
                <w:sz w:val="23"/>
                <w:szCs w:val="23"/>
              </w:rPr>
              <w:t>.</w:t>
            </w:r>
          </w:p>
        </w:tc>
      </w:tr>
      <w:tr w:rsidR="003A6D1A" w:rsidRPr="00621FAA" w14:paraId="5579AD7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hideMark/>
          </w:tcPr>
          <w:p w14:paraId="07DD5D7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FR-RFD-017</w:t>
            </w:r>
          </w:p>
        </w:tc>
        <w:tc>
          <w:tcPr>
            <w:tcW w:w="4069" w:type="pct"/>
            <w:hideMark/>
          </w:tcPr>
          <w:p w14:paraId="525657F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إرفاق ملاحظات توضيحية بطلب الاسترداد</w:t>
            </w:r>
            <w:r w:rsidRPr="0073288F">
              <w:rPr>
                <w:rFonts w:ascii="Arial" w:hAnsi="Arial" w:cs="Arial"/>
                <w:color w:val="000000"/>
                <w:sz w:val="23"/>
                <w:szCs w:val="23"/>
              </w:rPr>
              <w:t>.</w:t>
            </w:r>
          </w:p>
        </w:tc>
      </w:tr>
      <w:tr w:rsidR="003A6D1A" w:rsidRPr="00621FAA" w14:paraId="3889D59B" w14:textId="77777777" w:rsidTr="0073288F">
        <w:tc>
          <w:tcPr>
            <w:cnfStyle w:val="001000000000" w:firstRow="0" w:lastRow="0" w:firstColumn="1" w:lastColumn="0" w:oddVBand="0" w:evenVBand="0" w:oddHBand="0" w:evenHBand="0" w:firstRowFirstColumn="0" w:firstRowLastColumn="0" w:lastRowFirstColumn="0" w:lastRowLastColumn="0"/>
            <w:tcW w:w="931" w:type="pct"/>
            <w:hideMark/>
          </w:tcPr>
          <w:p w14:paraId="3800AF6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FR-RFD-018</w:t>
            </w:r>
          </w:p>
        </w:tc>
        <w:tc>
          <w:tcPr>
            <w:tcW w:w="4069" w:type="pct"/>
            <w:hideMark/>
          </w:tcPr>
          <w:p w14:paraId="0D560851"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إرفاق ملفات أو صور داعمة عند الحاجة</w:t>
            </w:r>
            <w:r w:rsidRPr="0073288F">
              <w:rPr>
                <w:rFonts w:ascii="Arial" w:hAnsi="Arial" w:cs="Arial"/>
                <w:color w:val="000000"/>
                <w:sz w:val="23"/>
                <w:szCs w:val="23"/>
              </w:rPr>
              <w:t>.</w:t>
            </w:r>
          </w:p>
        </w:tc>
      </w:tr>
    </w:tbl>
    <w:p w14:paraId="1AD46E68"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خامساً: مراجعة طلب الاسترداد</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898"/>
        <w:gridCol w:w="7333"/>
      </w:tblGrid>
      <w:tr w:rsidR="003A6D1A" w:rsidRPr="00621FAA" w14:paraId="05570319"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8" w:type="pct"/>
            <w:shd w:val="clear" w:color="auto" w:fill="D9D9D9"/>
            <w:hideMark/>
          </w:tcPr>
          <w:p w14:paraId="629C501D"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972" w:type="pct"/>
            <w:shd w:val="clear" w:color="auto" w:fill="D9D9D9"/>
            <w:hideMark/>
          </w:tcPr>
          <w:p w14:paraId="21BA5B8D"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4933CB0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8" w:type="pct"/>
            <w:hideMark/>
          </w:tcPr>
          <w:p w14:paraId="761E858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FR-RFD-019</w:t>
            </w:r>
          </w:p>
        </w:tc>
        <w:tc>
          <w:tcPr>
            <w:tcW w:w="3972" w:type="pct"/>
            <w:hideMark/>
          </w:tcPr>
          <w:p w14:paraId="0BF4CB9C"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إرسال طلب الاسترداد إلى المراجعة</w:t>
            </w:r>
            <w:r w:rsidRPr="0073288F">
              <w:rPr>
                <w:rFonts w:ascii="Arial" w:hAnsi="Arial" w:cs="Arial"/>
                <w:color w:val="000000"/>
                <w:sz w:val="23"/>
                <w:szCs w:val="23"/>
              </w:rPr>
              <w:t>.</w:t>
            </w:r>
          </w:p>
        </w:tc>
      </w:tr>
      <w:tr w:rsidR="003A6D1A" w:rsidRPr="00621FAA" w14:paraId="2D463572" w14:textId="77777777" w:rsidTr="0073288F">
        <w:tc>
          <w:tcPr>
            <w:cnfStyle w:val="001000000000" w:firstRow="0" w:lastRow="0" w:firstColumn="1" w:lastColumn="0" w:oddVBand="0" w:evenVBand="0" w:oddHBand="0" w:evenHBand="0" w:firstRowFirstColumn="0" w:firstRowLastColumn="0" w:lastRowFirstColumn="0" w:lastRowLastColumn="0"/>
            <w:tcW w:w="1028" w:type="pct"/>
            <w:hideMark/>
          </w:tcPr>
          <w:p w14:paraId="6301B87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FR-RFD-020</w:t>
            </w:r>
          </w:p>
        </w:tc>
        <w:tc>
          <w:tcPr>
            <w:tcW w:w="3972" w:type="pct"/>
            <w:hideMark/>
          </w:tcPr>
          <w:p w14:paraId="540DB784"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اعتماد طلب الاسترداد</w:t>
            </w:r>
            <w:r w:rsidRPr="0073288F">
              <w:rPr>
                <w:rFonts w:ascii="Arial" w:hAnsi="Arial" w:cs="Arial"/>
                <w:color w:val="000000"/>
                <w:sz w:val="23"/>
                <w:szCs w:val="23"/>
              </w:rPr>
              <w:t>.</w:t>
            </w:r>
          </w:p>
        </w:tc>
      </w:tr>
      <w:tr w:rsidR="003A6D1A" w:rsidRPr="00621FAA" w14:paraId="7B6E766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8" w:type="pct"/>
            <w:hideMark/>
          </w:tcPr>
          <w:p w14:paraId="797D1ED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FR-RFD-021</w:t>
            </w:r>
          </w:p>
        </w:tc>
        <w:tc>
          <w:tcPr>
            <w:tcW w:w="3972" w:type="pct"/>
            <w:hideMark/>
          </w:tcPr>
          <w:p w14:paraId="50161D4A"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رفض طلب الاسترداد</w:t>
            </w:r>
            <w:r w:rsidRPr="0073288F">
              <w:rPr>
                <w:rFonts w:ascii="Arial" w:hAnsi="Arial" w:cs="Arial"/>
                <w:color w:val="000000"/>
                <w:sz w:val="23"/>
                <w:szCs w:val="23"/>
              </w:rPr>
              <w:t>.</w:t>
            </w:r>
          </w:p>
        </w:tc>
      </w:tr>
      <w:tr w:rsidR="003A6D1A" w:rsidRPr="00621FAA" w14:paraId="7CD11B08" w14:textId="77777777" w:rsidTr="0073288F">
        <w:tc>
          <w:tcPr>
            <w:cnfStyle w:val="001000000000" w:firstRow="0" w:lastRow="0" w:firstColumn="1" w:lastColumn="0" w:oddVBand="0" w:evenVBand="0" w:oddHBand="0" w:evenHBand="0" w:firstRowFirstColumn="0" w:firstRowLastColumn="0" w:lastRowFirstColumn="0" w:lastRowLastColumn="0"/>
            <w:tcW w:w="1028" w:type="pct"/>
            <w:hideMark/>
          </w:tcPr>
          <w:p w14:paraId="57C2059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FR-RFD-022</w:t>
            </w:r>
          </w:p>
        </w:tc>
        <w:tc>
          <w:tcPr>
            <w:tcW w:w="3972" w:type="pct"/>
            <w:hideMark/>
          </w:tcPr>
          <w:p w14:paraId="495C8117"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إعادة الطلب إلى حالة "قيد المراجعة</w:t>
            </w:r>
            <w:r w:rsidRPr="0073288F">
              <w:rPr>
                <w:rFonts w:ascii="Arial" w:hAnsi="Arial" w:cs="Arial"/>
                <w:color w:val="000000"/>
                <w:sz w:val="23"/>
                <w:szCs w:val="23"/>
              </w:rPr>
              <w:t>".</w:t>
            </w:r>
          </w:p>
        </w:tc>
      </w:tr>
      <w:tr w:rsidR="003A6D1A" w:rsidRPr="00621FAA" w14:paraId="0B53C33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8" w:type="pct"/>
            <w:hideMark/>
          </w:tcPr>
          <w:p w14:paraId="7D06ED4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FR-RFD-023</w:t>
            </w:r>
          </w:p>
        </w:tc>
        <w:tc>
          <w:tcPr>
            <w:tcW w:w="3972" w:type="pct"/>
            <w:hideMark/>
          </w:tcPr>
          <w:p w14:paraId="0DC9A1E0"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تسجيل سبب رفض طلب الاسترداد</w:t>
            </w:r>
            <w:r w:rsidRPr="0073288F">
              <w:rPr>
                <w:rFonts w:ascii="Arial" w:hAnsi="Arial" w:cs="Arial"/>
                <w:color w:val="000000"/>
                <w:sz w:val="23"/>
                <w:szCs w:val="23"/>
              </w:rPr>
              <w:t>.</w:t>
            </w:r>
          </w:p>
        </w:tc>
      </w:tr>
      <w:tr w:rsidR="003A6D1A" w:rsidRPr="00621FAA" w14:paraId="384DF882" w14:textId="77777777" w:rsidTr="0073288F">
        <w:tc>
          <w:tcPr>
            <w:cnfStyle w:val="001000000000" w:firstRow="0" w:lastRow="0" w:firstColumn="1" w:lastColumn="0" w:oddVBand="0" w:evenVBand="0" w:oddHBand="0" w:evenHBand="0" w:firstRowFirstColumn="0" w:firstRowLastColumn="0" w:lastRowFirstColumn="0" w:lastRowLastColumn="0"/>
            <w:tcW w:w="1028" w:type="pct"/>
            <w:hideMark/>
          </w:tcPr>
          <w:p w14:paraId="2774578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FR-RFD-024</w:t>
            </w:r>
          </w:p>
        </w:tc>
        <w:tc>
          <w:tcPr>
            <w:tcW w:w="3972" w:type="pct"/>
            <w:hideMark/>
          </w:tcPr>
          <w:p w14:paraId="354F2512"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الموظف الذي قام بالمراجعة</w:t>
            </w:r>
            <w:r w:rsidRPr="0073288F">
              <w:rPr>
                <w:rFonts w:ascii="Arial" w:hAnsi="Arial" w:cs="Arial"/>
                <w:color w:val="000000"/>
                <w:sz w:val="23"/>
                <w:szCs w:val="23"/>
              </w:rPr>
              <w:t>.</w:t>
            </w:r>
          </w:p>
        </w:tc>
      </w:tr>
      <w:tr w:rsidR="003A6D1A" w:rsidRPr="00621FAA" w14:paraId="6A39995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8" w:type="pct"/>
            <w:hideMark/>
          </w:tcPr>
          <w:p w14:paraId="22436C5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FR-RFD-025</w:t>
            </w:r>
          </w:p>
        </w:tc>
        <w:tc>
          <w:tcPr>
            <w:tcW w:w="3972" w:type="pct"/>
            <w:hideMark/>
          </w:tcPr>
          <w:p w14:paraId="0F9F3825"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تاريخ ووقت اتخاذ القرار</w:t>
            </w:r>
            <w:r w:rsidRPr="0073288F">
              <w:rPr>
                <w:rFonts w:ascii="Arial" w:hAnsi="Arial" w:cs="Arial"/>
                <w:color w:val="000000"/>
                <w:sz w:val="23"/>
                <w:szCs w:val="23"/>
              </w:rPr>
              <w:t>.</w:t>
            </w:r>
          </w:p>
        </w:tc>
      </w:tr>
    </w:tbl>
    <w:p w14:paraId="3EBB82E8"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سادساً: تنفيذ الاسترداد</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386"/>
        <w:gridCol w:w="7845"/>
      </w:tblGrid>
      <w:tr w:rsidR="003A6D1A" w:rsidRPr="00621FAA" w14:paraId="340BFD5D"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1" w:type="pct"/>
            <w:shd w:val="clear" w:color="auto" w:fill="D9D9D9"/>
            <w:hideMark/>
          </w:tcPr>
          <w:p w14:paraId="3A99C6E3"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49" w:type="pct"/>
            <w:shd w:val="clear" w:color="auto" w:fill="D9D9D9"/>
            <w:hideMark/>
          </w:tcPr>
          <w:p w14:paraId="386FCCAE"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50B1B13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1" w:type="pct"/>
            <w:hideMark/>
          </w:tcPr>
          <w:p w14:paraId="4B039D9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FR-RFD-026</w:t>
            </w:r>
          </w:p>
        </w:tc>
        <w:tc>
          <w:tcPr>
            <w:tcW w:w="4249" w:type="pct"/>
            <w:hideMark/>
          </w:tcPr>
          <w:p w14:paraId="64C0BA23"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تنفيذ الاسترداد عبر نفس وسيلة الدفع الأصلية إذا كانت تدعم ذلك</w:t>
            </w:r>
            <w:r w:rsidRPr="0073288F">
              <w:rPr>
                <w:rFonts w:ascii="Arial" w:hAnsi="Arial" w:cs="Arial"/>
                <w:color w:val="000000"/>
                <w:sz w:val="23"/>
                <w:szCs w:val="23"/>
              </w:rPr>
              <w:t>.</w:t>
            </w:r>
          </w:p>
        </w:tc>
      </w:tr>
      <w:tr w:rsidR="003A6D1A" w:rsidRPr="00621FAA" w14:paraId="1776626C" w14:textId="77777777" w:rsidTr="0073288F">
        <w:tc>
          <w:tcPr>
            <w:cnfStyle w:val="001000000000" w:firstRow="0" w:lastRow="0" w:firstColumn="1" w:lastColumn="0" w:oddVBand="0" w:evenVBand="0" w:oddHBand="0" w:evenHBand="0" w:firstRowFirstColumn="0" w:firstRowLastColumn="0" w:lastRowFirstColumn="0" w:lastRowLastColumn="0"/>
            <w:tcW w:w="751" w:type="pct"/>
            <w:hideMark/>
          </w:tcPr>
          <w:p w14:paraId="4BE8AFB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FR-RFD-027</w:t>
            </w:r>
          </w:p>
        </w:tc>
        <w:tc>
          <w:tcPr>
            <w:tcW w:w="4249" w:type="pct"/>
            <w:hideMark/>
          </w:tcPr>
          <w:p w14:paraId="38AB1CA3"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تنفيذ الاسترداد عبر رصيد المتجر</w:t>
            </w:r>
            <w:r w:rsidRPr="0073288F">
              <w:rPr>
                <w:rFonts w:ascii="Arial" w:hAnsi="Arial" w:cs="Arial"/>
                <w:color w:val="000000"/>
                <w:sz w:val="23"/>
                <w:szCs w:val="23"/>
              </w:rPr>
              <w:t>.</w:t>
            </w:r>
          </w:p>
        </w:tc>
      </w:tr>
      <w:tr w:rsidR="003A6D1A" w:rsidRPr="00621FAA" w14:paraId="75BCDDD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1" w:type="pct"/>
            <w:hideMark/>
          </w:tcPr>
          <w:p w14:paraId="33AA8E7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FR-RFD-028</w:t>
            </w:r>
          </w:p>
        </w:tc>
        <w:tc>
          <w:tcPr>
            <w:tcW w:w="4249" w:type="pct"/>
            <w:hideMark/>
          </w:tcPr>
          <w:p w14:paraId="31286524"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تنفيذ الاسترداد عبر التحويل البنكي</w:t>
            </w:r>
            <w:r w:rsidRPr="0073288F">
              <w:rPr>
                <w:rFonts w:ascii="Arial" w:hAnsi="Arial" w:cs="Arial"/>
                <w:color w:val="000000"/>
                <w:sz w:val="23"/>
                <w:szCs w:val="23"/>
              </w:rPr>
              <w:t>.</w:t>
            </w:r>
          </w:p>
        </w:tc>
      </w:tr>
      <w:tr w:rsidR="003A6D1A" w:rsidRPr="00621FAA" w14:paraId="6629E231" w14:textId="77777777" w:rsidTr="0073288F">
        <w:tc>
          <w:tcPr>
            <w:cnfStyle w:val="001000000000" w:firstRow="0" w:lastRow="0" w:firstColumn="1" w:lastColumn="0" w:oddVBand="0" w:evenVBand="0" w:oddHBand="0" w:evenHBand="0" w:firstRowFirstColumn="0" w:firstRowLastColumn="0" w:lastRowFirstColumn="0" w:lastRowLastColumn="0"/>
            <w:tcW w:w="751" w:type="pct"/>
            <w:hideMark/>
          </w:tcPr>
          <w:p w14:paraId="69981B3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FR-RFD-029</w:t>
            </w:r>
          </w:p>
        </w:tc>
        <w:tc>
          <w:tcPr>
            <w:tcW w:w="4249" w:type="pct"/>
            <w:hideMark/>
          </w:tcPr>
          <w:p w14:paraId="0B58BBD0"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دعم وسائل استرداد أخرى قابلة للإضافة مستقبلًا</w:t>
            </w:r>
            <w:r w:rsidRPr="0073288F">
              <w:rPr>
                <w:rFonts w:ascii="Arial" w:hAnsi="Arial" w:cs="Arial"/>
                <w:color w:val="000000"/>
                <w:sz w:val="23"/>
                <w:szCs w:val="23"/>
              </w:rPr>
              <w:t>.</w:t>
            </w:r>
          </w:p>
        </w:tc>
      </w:tr>
      <w:tr w:rsidR="003A6D1A" w:rsidRPr="00621FAA" w14:paraId="3F64587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1" w:type="pct"/>
            <w:hideMark/>
          </w:tcPr>
          <w:p w14:paraId="6FD7648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FR-RFD-030</w:t>
            </w:r>
          </w:p>
        </w:tc>
        <w:tc>
          <w:tcPr>
            <w:tcW w:w="4249" w:type="pct"/>
            <w:hideMark/>
          </w:tcPr>
          <w:p w14:paraId="3537F951"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تاريخ تنفيذ الاسترداد</w:t>
            </w:r>
            <w:r w:rsidRPr="0073288F">
              <w:rPr>
                <w:rFonts w:ascii="Arial" w:hAnsi="Arial" w:cs="Arial"/>
                <w:color w:val="000000"/>
                <w:sz w:val="23"/>
                <w:szCs w:val="23"/>
              </w:rPr>
              <w:t>.</w:t>
            </w:r>
          </w:p>
        </w:tc>
      </w:tr>
      <w:tr w:rsidR="003A6D1A" w:rsidRPr="00621FAA" w14:paraId="7BE8D12C" w14:textId="77777777" w:rsidTr="0073288F">
        <w:tc>
          <w:tcPr>
            <w:cnfStyle w:val="001000000000" w:firstRow="0" w:lastRow="0" w:firstColumn="1" w:lastColumn="0" w:oddVBand="0" w:evenVBand="0" w:oddHBand="0" w:evenHBand="0" w:firstRowFirstColumn="0" w:firstRowLastColumn="0" w:lastRowFirstColumn="0" w:lastRowLastColumn="0"/>
            <w:tcW w:w="751" w:type="pct"/>
            <w:hideMark/>
          </w:tcPr>
          <w:p w14:paraId="07A398D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FR-RFD-031</w:t>
            </w:r>
          </w:p>
        </w:tc>
        <w:tc>
          <w:tcPr>
            <w:tcW w:w="4249" w:type="pct"/>
            <w:hideMark/>
          </w:tcPr>
          <w:p w14:paraId="2A2C2DE1"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القيمة الفعلية التي تم استردادها</w:t>
            </w:r>
            <w:r w:rsidRPr="0073288F">
              <w:rPr>
                <w:rFonts w:ascii="Arial" w:hAnsi="Arial" w:cs="Arial"/>
                <w:color w:val="000000"/>
                <w:sz w:val="23"/>
                <w:szCs w:val="23"/>
              </w:rPr>
              <w:t>.</w:t>
            </w:r>
          </w:p>
        </w:tc>
      </w:tr>
    </w:tbl>
    <w:p w14:paraId="2DAD8D48"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سابعاً: التكامل مع بوابات الدفع</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132"/>
        <w:gridCol w:w="8099"/>
      </w:tblGrid>
      <w:tr w:rsidR="003A6D1A" w:rsidRPr="00621FAA" w14:paraId="23A6957B"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pct"/>
            <w:shd w:val="clear" w:color="auto" w:fill="D9D9D9"/>
            <w:hideMark/>
          </w:tcPr>
          <w:p w14:paraId="7611C637"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87" w:type="pct"/>
            <w:shd w:val="clear" w:color="auto" w:fill="D9D9D9"/>
            <w:hideMark/>
          </w:tcPr>
          <w:p w14:paraId="22EE1BA0"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4BABFDE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pct"/>
            <w:hideMark/>
          </w:tcPr>
          <w:p w14:paraId="48C146A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FR-RFD-032</w:t>
            </w:r>
          </w:p>
        </w:tc>
        <w:tc>
          <w:tcPr>
            <w:tcW w:w="4387" w:type="pct"/>
            <w:hideMark/>
          </w:tcPr>
          <w:p w14:paraId="39C1677D"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إرسال طلبات الاسترداد إلى بوابات الدفع الإلكترونية عبر واجهات</w:t>
            </w:r>
            <w:r w:rsidRPr="0073288F">
              <w:rPr>
                <w:rFonts w:ascii="Arial" w:hAnsi="Arial" w:cs="Arial"/>
                <w:color w:val="000000"/>
                <w:sz w:val="23"/>
                <w:szCs w:val="23"/>
              </w:rPr>
              <w:t xml:space="preserve"> API </w:t>
            </w:r>
            <w:r w:rsidRPr="0073288F">
              <w:rPr>
                <w:rFonts w:ascii="Arial" w:hAnsi="Arial" w:cs="Arial"/>
                <w:color w:val="000000"/>
                <w:sz w:val="23"/>
                <w:szCs w:val="23"/>
                <w:rtl/>
              </w:rPr>
              <w:t>عند توفر هذه الخاصية</w:t>
            </w:r>
            <w:r w:rsidRPr="0073288F">
              <w:rPr>
                <w:rFonts w:ascii="Arial" w:hAnsi="Arial" w:cs="Arial"/>
                <w:color w:val="000000"/>
                <w:sz w:val="23"/>
                <w:szCs w:val="23"/>
              </w:rPr>
              <w:t>.</w:t>
            </w:r>
          </w:p>
        </w:tc>
      </w:tr>
      <w:tr w:rsidR="003A6D1A" w:rsidRPr="00621FAA" w14:paraId="7F3D8690" w14:textId="77777777" w:rsidTr="0073288F">
        <w:tc>
          <w:tcPr>
            <w:cnfStyle w:val="001000000000" w:firstRow="0" w:lastRow="0" w:firstColumn="1" w:lastColumn="0" w:oddVBand="0" w:evenVBand="0" w:oddHBand="0" w:evenHBand="0" w:firstRowFirstColumn="0" w:firstRowLastColumn="0" w:lastRowFirstColumn="0" w:lastRowLastColumn="0"/>
            <w:tcW w:w="613" w:type="pct"/>
            <w:hideMark/>
          </w:tcPr>
          <w:p w14:paraId="20394CE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FR-RFD-033</w:t>
            </w:r>
          </w:p>
        </w:tc>
        <w:tc>
          <w:tcPr>
            <w:tcW w:w="4387" w:type="pct"/>
            <w:hideMark/>
          </w:tcPr>
          <w:p w14:paraId="51492C83"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يستقبل النظام نتيجة تنفيذ الاسترداد من بوابة الدفع</w:t>
            </w:r>
            <w:r w:rsidRPr="0073288F">
              <w:rPr>
                <w:rFonts w:ascii="Arial" w:hAnsi="Arial" w:cs="Arial"/>
                <w:color w:val="000000"/>
                <w:sz w:val="23"/>
                <w:szCs w:val="23"/>
              </w:rPr>
              <w:t>.</w:t>
            </w:r>
          </w:p>
        </w:tc>
      </w:tr>
      <w:tr w:rsidR="003A6D1A" w:rsidRPr="00621FAA" w14:paraId="098FC9C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pct"/>
            <w:hideMark/>
          </w:tcPr>
          <w:p w14:paraId="76602E8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FR-RFD-034</w:t>
            </w:r>
          </w:p>
        </w:tc>
        <w:tc>
          <w:tcPr>
            <w:tcW w:w="4387" w:type="pct"/>
            <w:hideMark/>
          </w:tcPr>
          <w:p w14:paraId="62E51627"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يحدث النظام حالة طلب الاسترداد تلقائيًا بناءً على استجابة البوابة</w:t>
            </w:r>
            <w:r w:rsidRPr="0073288F">
              <w:rPr>
                <w:rFonts w:ascii="Arial" w:hAnsi="Arial" w:cs="Arial"/>
                <w:color w:val="000000"/>
                <w:sz w:val="23"/>
                <w:szCs w:val="23"/>
              </w:rPr>
              <w:t>.</w:t>
            </w:r>
          </w:p>
        </w:tc>
      </w:tr>
      <w:tr w:rsidR="003A6D1A" w:rsidRPr="00621FAA" w14:paraId="5FAF0177" w14:textId="77777777" w:rsidTr="0073288F">
        <w:tc>
          <w:tcPr>
            <w:cnfStyle w:val="001000000000" w:firstRow="0" w:lastRow="0" w:firstColumn="1" w:lastColumn="0" w:oddVBand="0" w:evenVBand="0" w:oddHBand="0" w:evenHBand="0" w:firstRowFirstColumn="0" w:firstRowLastColumn="0" w:lastRowFirstColumn="0" w:lastRowLastColumn="0"/>
            <w:tcW w:w="613" w:type="pct"/>
            <w:hideMark/>
          </w:tcPr>
          <w:p w14:paraId="6C3CE1E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FR-RFD-035</w:t>
            </w:r>
          </w:p>
        </w:tc>
        <w:tc>
          <w:tcPr>
            <w:tcW w:w="4387" w:type="pct"/>
            <w:hideMark/>
          </w:tcPr>
          <w:p w14:paraId="76B382D4"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بالرقم المرجعي لعملية الاسترداد الصادر من بوابة الدفع</w:t>
            </w:r>
            <w:r w:rsidRPr="0073288F">
              <w:rPr>
                <w:rFonts w:ascii="Arial" w:hAnsi="Arial" w:cs="Arial"/>
                <w:color w:val="000000"/>
                <w:sz w:val="23"/>
                <w:szCs w:val="23"/>
              </w:rPr>
              <w:t>.</w:t>
            </w:r>
          </w:p>
        </w:tc>
      </w:tr>
    </w:tbl>
    <w:p w14:paraId="57D81536"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ثامناً: تحديث الحالات</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530"/>
        <w:gridCol w:w="7701"/>
      </w:tblGrid>
      <w:tr w:rsidR="003A6D1A" w:rsidRPr="00621FAA" w14:paraId="3407C0B1"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 w:type="pct"/>
            <w:shd w:val="clear" w:color="auto" w:fill="D9D9D9"/>
            <w:hideMark/>
          </w:tcPr>
          <w:p w14:paraId="17B29070"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71" w:type="pct"/>
            <w:shd w:val="clear" w:color="auto" w:fill="D9D9D9"/>
            <w:hideMark/>
          </w:tcPr>
          <w:p w14:paraId="385BC7AB"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0EF868D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 w:type="pct"/>
            <w:hideMark/>
          </w:tcPr>
          <w:p w14:paraId="28780A6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FR-RFD-036</w:t>
            </w:r>
          </w:p>
        </w:tc>
        <w:tc>
          <w:tcPr>
            <w:tcW w:w="4171" w:type="pct"/>
            <w:hideMark/>
          </w:tcPr>
          <w:p w14:paraId="20343C42"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يحدث النظام حالة الدفع إلى "مسترد جزئيًا" عند تنفيذ استرداد جزئي</w:t>
            </w:r>
            <w:r w:rsidRPr="0073288F">
              <w:rPr>
                <w:rFonts w:ascii="Arial" w:hAnsi="Arial" w:cs="Arial"/>
                <w:color w:val="000000"/>
                <w:sz w:val="23"/>
                <w:szCs w:val="23"/>
              </w:rPr>
              <w:t>.</w:t>
            </w:r>
          </w:p>
        </w:tc>
      </w:tr>
      <w:tr w:rsidR="003A6D1A" w:rsidRPr="00621FAA" w14:paraId="04CC5B8B" w14:textId="77777777" w:rsidTr="0073288F">
        <w:tc>
          <w:tcPr>
            <w:cnfStyle w:val="001000000000" w:firstRow="0" w:lastRow="0" w:firstColumn="1" w:lastColumn="0" w:oddVBand="0" w:evenVBand="0" w:oddHBand="0" w:evenHBand="0" w:firstRowFirstColumn="0" w:firstRowLastColumn="0" w:lastRowFirstColumn="0" w:lastRowLastColumn="0"/>
            <w:tcW w:w="829" w:type="pct"/>
            <w:hideMark/>
          </w:tcPr>
          <w:p w14:paraId="6ADB218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FR-RFD-037</w:t>
            </w:r>
          </w:p>
        </w:tc>
        <w:tc>
          <w:tcPr>
            <w:tcW w:w="4171" w:type="pct"/>
            <w:hideMark/>
          </w:tcPr>
          <w:p w14:paraId="73A10F14"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يحدث النظام حالة الدفع إلى "مسترد كليًا" عند تنفيذ استرداد كامل</w:t>
            </w:r>
            <w:r w:rsidRPr="0073288F">
              <w:rPr>
                <w:rFonts w:ascii="Arial" w:hAnsi="Arial" w:cs="Arial"/>
                <w:color w:val="000000"/>
                <w:sz w:val="23"/>
                <w:szCs w:val="23"/>
              </w:rPr>
              <w:t>.</w:t>
            </w:r>
          </w:p>
        </w:tc>
      </w:tr>
      <w:tr w:rsidR="003A6D1A" w:rsidRPr="00621FAA" w14:paraId="1D8FC3C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 w:type="pct"/>
            <w:hideMark/>
          </w:tcPr>
          <w:p w14:paraId="2EE09EE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FR-RFD-038</w:t>
            </w:r>
          </w:p>
        </w:tc>
        <w:tc>
          <w:tcPr>
            <w:tcW w:w="4171" w:type="pct"/>
            <w:hideMark/>
          </w:tcPr>
          <w:p w14:paraId="7A3D526B"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يحدث النظام حالة الطلب إذا تطلبت سياسة النظام ذلك</w:t>
            </w:r>
            <w:r w:rsidRPr="0073288F">
              <w:rPr>
                <w:rFonts w:ascii="Arial" w:hAnsi="Arial" w:cs="Arial"/>
                <w:color w:val="000000"/>
                <w:sz w:val="23"/>
                <w:szCs w:val="23"/>
              </w:rPr>
              <w:t>.</w:t>
            </w:r>
          </w:p>
        </w:tc>
      </w:tr>
      <w:tr w:rsidR="003A6D1A" w:rsidRPr="00621FAA" w14:paraId="7102B37F" w14:textId="77777777" w:rsidTr="0073288F">
        <w:tc>
          <w:tcPr>
            <w:cnfStyle w:val="001000000000" w:firstRow="0" w:lastRow="0" w:firstColumn="1" w:lastColumn="0" w:oddVBand="0" w:evenVBand="0" w:oddHBand="0" w:evenHBand="0" w:firstRowFirstColumn="0" w:firstRowLastColumn="0" w:lastRowFirstColumn="0" w:lastRowLastColumn="0"/>
            <w:tcW w:w="829" w:type="pct"/>
            <w:hideMark/>
          </w:tcPr>
          <w:p w14:paraId="2F56EC0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FR-RFD-039</w:t>
            </w:r>
          </w:p>
        </w:tc>
        <w:tc>
          <w:tcPr>
            <w:tcW w:w="4171" w:type="pct"/>
            <w:hideMark/>
          </w:tcPr>
          <w:p w14:paraId="34A9CBF8"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يربط النظام جميع تغييرات الحالة بسجل الطلب</w:t>
            </w:r>
            <w:r w:rsidRPr="0073288F">
              <w:rPr>
                <w:rFonts w:ascii="Arial" w:hAnsi="Arial" w:cs="Arial"/>
                <w:color w:val="000000"/>
                <w:sz w:val="23"/>
                <w:szCs w:val="23"/>
              </w:rPr>
              <w:t>.</w:t>
            </w:r>
          </w:p>
        </w:tc>
      </w:tr>
    </w:tbl>
    <w:p w14:paraId="0FACF724"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تاسعاً: البحث والتصفية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523"/>
        <w:gridCol w:w="7708"/>
      </w:tblGrid>
      <w:tr w:rsidR="003A6D1A" w:rsidRPr="00621FAA" w14:paraId="67F64EF4"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5" w:type="pct"/>
            <w:shd w:val="clear" w:color="auto" w:fill="D9D9D9"/>
            <w:hideMark/>
          </w:tcPr>
          <w:p w14:paraId="7991D80C"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75" w:type="pct"/>
            <w:shd w:val="clear" w:color="auto" w:fill="D9D9D9"/>
            <w:hideMark/>
          </w:tcPr>
          <w:p w14:paraId="6B1A387F"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4613D04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5" w:type="pct"/>
            <w:hideMark/>
          </w:tcPr>
          <w:p w14:paraId="6F3FD95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FR-RFD-040</w:t>
            </w:r>
          </w:p>
        </w:tc>
        <w:tc>
          <w:tcPr>
            <w:tcW w:w="4175" w:type="pct"/>
            <w:hideMark/>
          </w:tcPr>
          <w:p w14:paraId="7F82556A"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عن طلبات الاسترداد برقم الطلب أو رقم الاسترداد</w:t>
            </w:r>
            <w:r w:rsidRPr="0073288F">
              <w:rPr>
                <w:rFonts w:ascii="Arial" w:hAnsi="Arial" w:cs="Arial"/>
                <w:color w:val="000000"/>
                <w:sz w:val="23"/>
                <w:szCs w:val="23"/>
              </w:rPr>
              <w:t>.</w:t>
            </w:r>
          </w:p>
        </w:tc>
      </w:tr>
      <w:tr w:rsidR="003A6D1A" w:rsidRPr="00621FAA" w14:paraId="14D34A1D" w14:textId="77777777" w:rsidTr="0073288F">
        <w:tc>
          <w:tcPr>
            <w:cnfStyle w:val="001000000000" w:firstRow="0" w:lastRow="0" w:firstColumn="1" w:lastColumn="0" w:oddVBand="0" w:evenVBand="0" w:oddHBand="0" w:evenHBand="0" w:firstRowFirstColumn="0" w:firstRowLastColumn="0" w:lastRowFirstColumn="0" w:lastRowLastColumn="0"/>
            <w:tcW w:w="825" w:type="pct"/>
            <w:hideMark/>
          </w:tcPr>
          <w:p w14:paraId="012AD924"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FR-RFD-041</w:t>
            </w:r>
          </w:p>
        </w:tc>
        <w:tc>
          <w:tcPr>
            <w:tcW w:w="4175" w:type="pct"/>
            <w:hideMark/>
          </w:tcPr>
          <w:p w14:paraId="63D8F246"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باسم العميل</w:t>
            </w:r>
            <w:r w:rsidRPr="0073288F">
              <w:rPr>
                <w:rFonts w:ascii="Arial" w:hAnsi="Arial" w:cs="Arial"/>
                <w:color w:val="000000"/>
                <w:sz w:val="23"/>
                <w:szCs w:val="23"/>
              </w:rPr>
              <w:t>.</w:t>
            </w:r>
          </w:p>
        </w:tc>
      </w:tr>
      <w:tr w:rsidR="003A6D1A" w:rsidRPr="00621FAA" w14:paraId="3E6CAB2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5" w:type="pct"/>
            <w:hideMark/>
          </w:tcPr>
          <w:p w14:paraId="08CF01F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FR-RFD-042</w:t>
            </w:r>
          </w:p>
        </w:tc>
        <w:tc>
          <w:tcPr>
            <w:tcW w:w="4175" w:type="pct"/>
            <w:hideMark/>
          </w:tcPr>
          <w:p w14:paraId="088A585D"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التصفية حسب حالة الاسترداد</w:t>
            </w:r>
            <w:r w:rsidRPr="0073288F">
              <w:rPr>
                <w:rFonts w:ascii="Arial" w:hAnsi="Arial" w:cs="Arial"/>
                <w:color w:val="000000"/>
                <w:sz w:val="23"/>
                <w:szCs w:val="23"/>
              </w:rPr>
              <w:t>.</w:t>
            </w:r>
          </w:p>
        </w:tc>
      </w:tr>
      <w:tr w:rsidR="003A6D1A" w:rsidRPr="00621FAA" w14:paraId="3F0406E5" w14:textId="77777777" w:rsidTr="0073288F">
        <w:tc>
          <w:tcPr>
            <w:cnfStyle w:val="001000000000" w:firstRow="0" w:lastRow="0" w:firstColumn="1" w:lastColumn="0" w:oddVBand="0" w:evenVBand="0" w:oddHBand="0" w:evenHBand="0" w:firstRowFirstColumn="0" w:firstRowLastColumn="0" w:lastRowFirstColumn="0" w:lastRowLastColumn="0"/>
            <w:tcW w:w="825" w:type="pct"/>
            <w:hideMark/>
          </w:tcPr>
          <w:p w14:paraId="69EE8F9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FR-RFD-043</w:t>
            </w:r>
          </w:p>
        </w:tc>
        <w:tc>
          <w:tcPr>
            <w:tcW w:w="4175" w:type="pct"/>
            <w:hideMark/>
          </w:tcPr>
          <w:p w14:paraId="00079C4E"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التصفية حسب وسيلة الاسترداد</w:t>
            </w:r>
            <w:r w:rsidRPr="0073288F">
              <w:rPr>
                <w:rFonts w:ascii="Arial" w:hAnsi="Arial" w:cs="Arial"/>
                <w:color w:val="000000"/>
                <w:sz w:val="23"/>
                <w:szCs w:val="23"/>
              </w:rPr>
              <w:t>.</w:t>
            </w:r>
          </w:p>
        </w:tc>
      </w:tr>
      <w:tr w:rsidR="003A6D1A" w:rsidRPr="00621FAA" w14:paraId="7F9DEAF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5" w:type="pct"/>
            <w:hideMark/>
          </w:tcPr>
          <w:p w14:paraId="18895FA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FR-RFD-044</w:t>
            </w:r>
          </w:p>
        </w:tc>
        <w:tc>
          <w:tcPr>
            <w:tcW w:w="4175" w:type="pct"/>
            <w:hideMark/>
          </w:tcPr>
          <w:p w14:paraId="69265BD5"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التصفية حسب الفترة الزمنية</w:t>
            </w:r>
            <w:r w:rsidRPr="0073288F">
              <w:rPr>
                <w:rFonts w:ascii="Arial" w:hAnsi="Arial" w:cs="Arial"/>
                <w:color w:val="000000"/>
                <w:sz w:val="23"/>
                <w:szCs w:val="23"/>
              </w:rPr>
              <w:t>.</w:t>
            </w:r>
          </w:p>
        </w:tc>
      </w:tr>
    </w:tbl>
    <w:p w14:paraId="684D12B3"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عاشراً: التدقيق</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662"/>
        <w:gridCol w:w="7569"/>
      </w:tblGrid>
      <w:tr w:rsidR="003A6D1A" w:rsidRPr="00621FAA" w14:paraId="6F1DAC85"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pct"/>
            <w:shd w:val="clear" w:color="auto" w:fill="D9D9D9"/>
            <w:hideMark/>
          </w:tcPr>
          <w:p w14:paraId="6FD343C0"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00" w:type="pct"/>
            <w:shd w:val="clear" w:color="auto" w:fill="D9D9D9"/>
            <w:hideMark/>
          </w:tcPr>
          <w:p w14:paraId="16DB1E14"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54681C9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pct"/>
            <w:hideMark/>
          </w:tcPr>
          <w:p w14:paraId="6070608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FR-RFD-045</w:t>
            </w:r>
          </w:p>
        </w:tc>
        <w:tc>
          <w:tcPr>
            <w:tcW w:w="4100" w:type="pct"/>
            <w:hideMark/>
          </w:tcPr>
          <w:p w14:paraId="5234F356"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جميع العمليات التي تتم على طلبات الاسترداد</w:t>
            </w:r>
            <w:r w:rsidRPr="0073288F">
              <w:rPr>
                <w:rFonts w:ascii="Arial" w:hAnsi="Arial" w:cs="Arial"/>
                <w:color w:val="000000"/>
                <w:sz w:val="23"/>
                <w:szCs w:val="23"/>
              </w:rPr>
              <w:t>.</w:t>
            </w:r>
          </w:p>
        </w:tc>
      </w:tr>
      <w:tr w:rsidR="003A6D1A" w:rsidRPr="00621FAA" w14:paraId="4F2F2A50" w14:textId="77777777" w:rsidTr="0073288F">
        <w:tc>
          <w:tcPr>
            <w:cnfStyle w:val="001000000000" w:firstRow="0" w:lastRow="0" w:firstColumn="1" w:lastColumn="0" w:oddVBand="0" w:evenVBand="0" w:oddHBand="0" w:evenHBand="0" w:firstRowFirstColumn="0" w:firstRowLastColumn="0" w:lastRowFirstColumn="0" w:lastRowLastColumn="0"/>
            <w:tcW w:w="900" w:type="pct"/>
            <w:hideMark/>
          </w:tcPr>
          <w:p w14:paraId="391D610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FR-RFD-046</w:t>
            </w:r>
          </w:p>
        </w:tc>
        <w:tc>
          <w:tcPr>
            <w:tcW w:w="4100" w:type="pct"/>
            <w:hideMark/>
          </w:tcPr>
          <w:p w14:paraId="371F849C"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جميع تغييرات حالة الاسترداد</w:t>
            </w:r>
            <w:r w:rsidRPr="0073288F">
              <w:rPr>
                <w:rFonts w:ascii="Arial" w:hAnsi="Arial" w:cs="Arial"/>
                <w:color w:val="000000"/>
                <w:sz w:val="23"/>
                <w:szCs w:val="23"/>
              </w:rPr>
              <w:t>.</w:t>
            </w:r>
          </w:p>
        </w:tc>
      </w:tr>
      <w:tr w:rsidR="003A6D1A" w:rsidRPr="00621FAA" w14:paraId="7FB6F0C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pct"/>
            <w:hideMark/>
          </w:tcPr>
          <w:p w14:paraId="5F77308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FR-RFD-047</w:t>
            </w:r>
          </w:p>
        </w:tc>
        <w:tc>
          <w:tcPr>
            <w:tcW w:w="4100" w:type="pct"/>
            <w:hideMark/>
          </w:tcPr>
          <w:p w14:paraId="7A8C9ED9"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هوية المستخدم الذي قام بكل إجراء</w:t>
            </w:r>
            <w:r w:rsidRPr="0073288F">
              <w:rPr>
                <w:rFonts w:ascii="Arial" w:hAnsi="Arial" w:cs="Arial"/>
                <w:color w:val="000000"/>
                <w:sz w:val="23"/>
                <w:szCs w:val="23"/>
              </w:rPr>
              <w:t>.</w:t>
            </w:r>
          </w:p>
        </w:tc>
      </w:tr>
      <w:tr w:rsidR="003A6D1A" w:rsidRPr="00621FAA" w14:paraId="5EC0DA42" w14:textId="77777777" w:rsidTr="0073288F">
        <w:tc>
          <w:tcPr>
            <w:cnfStyle w:val="001000000000" w:firstRow="0" w:lastRow="0" w:firstColumn="1" w:lastColumn="0" w:oddVBand="0" w:evenVBand="0" w:oddHBand="0" w:evenHBand="0" w:firstRowFirstColumn="0" w:firstRowLastColumn="0" w:lastRowFirstColumn="0" w:lastRowLastColumn="0"/>
            <w:tcW w:w="900" w:type="pct"/>
            <w:hideMark/>
          </w:tcPr>
          <w:p w14:paraId="2840DFF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FR-RFD-048</w:t>
            </w:r>
          </w:p>
        </w:tc>
        <w:tc>
          <w:tcPr>
            <w:tcW w:w="4100" w:type="pct"/>
            <w:hideMark/>
          </w:tcPr>
          <w:p w14:paraId="5BDD9598"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بالسجل التاريخي الكامل لعملية الاسترداد</w:t>
            </w:r>
            <w:r w:rsidRPr="0073288F">
              <w:rPr>
                <w:rFonts w:ascii="Arial" w:hAnsi="Arial" w:cs="Arial"/>
                <w:color w:val="000000"/>
                <w:sz w:val="23"/>
                <w:szCs w:val="23"/>
              </w:rPr>
              <w:t>.</w:t>
            </w:r>
          </w:p>
        </w:tc>
      </w:tr>
    </w:tbl>
    <w:p w14:paraId="2782015A" w14:textId="77777777" w:rsidR="003A6D1A" w:rsidRPr="00621FAA" w:rsidRDefault="003A6D1A" w:rsidP="00B65A1B">
      <w:pPr>
        <w:pStyle w:val="30"/>
        <w:rPr>
          <w:rFonts w:ascii="Segoe UI" w:hAnsi="Segoe UI" w:cs="Segoe UI"/>
          <w:color w:val="0F1115"/>
          <w:sz w:val="30"/>
          <w:szCs w:val="30"/>
        </w:rPr>
      </w:pPr>
      <w:bookmarkStart w:id="137" w:name="_Toc233322560"/>
      <w:r w:rsidRPr="00B65A1B">
        <w:t xml:space="preserve">5.3.4 </w:t>
      </w:r>
      <w:r w:rsidRPr="00B65A1B">
        <w:rPr>
          <w:rtl/>
        </w:rPr>
        <w:t>قواعد العمل</w:t>
      </w:r>
      <w:bookmarkEnd w:id="137"/>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121"/>
        <w:gridCol w:w="8110"/>
      </w:tblGrid>
      <w:tr w:rsidR="003A6D1A" w:rsidRPr="00621FAA" w14:paraId="18168222"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7" w:type="pct"/>
            <w:shd w:val="clear" w:color="auto" w:fill="D9D9D9"/>
            <w:hideMark/>
          </w:tcPr>
          <w:p w14:paraId="417A9856"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93" w:type="pct"/>
            <w:shd w:val="clear" w:color="auto" w:fill="D9D9D9"/>
            <w:hideMark/>
          </w:tcPr>
          <w:p w14:paraId="1732EF64"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3EE9E7C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7" w:type="pct"/>
            <w:hideMark/>
          </w:tcPr>
          <w:p w14:paraId="328B0BA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BR-RFD-001</w:t>
            </w:r>
          </w:p>
        </w:tc>
        <w:tc>
          <w:tcPr>
            <w:tcW w:w="4393" w:type="pct"/>
            <w:hideMark/>
          </w:tcPr>
          <w:p w14:paraId="1B4B9D9A"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إنشاء طلب استرداد لطلب غير مدفوع أو لا تسمح حالته بالاسترداد</w:t>
            </w:r>
            <w:r w:rsidRPr="0073288F">
              <w:rPr>
                <w:rFonts w:ascii="Arial" w:hAnsi="Arial" w:cs="Arial"/>
                <w:color w:val="000000"/>
                <w:sz w:val="23"/>
                <w:szCs w:val="23"/>
              </w:rPr>
              <w:t>.</w:t>
            </w:r>
          </w:p>
        </w:tc>
      </w:tr>
      <w:tr w:rsidR="003A6D1A" w:rsidRPr="00621FAA" w14:paraId="19986CFA" w14:textId="77777777" w:rsidTr="0073288F">
        <w:tc>
          <w:tcPr>
            <w:cnfStyle w:val="001000000000" w:firstRow="0" w:lastRow="0" w:firstColumn="1" w:lastColumn="0" w:oddVBand="0" w:evenVBand="0" w:oddHBand="0" w:evenHBand="0" w:firstRowFirstColumn="0" w:firstRowLastColumn="0" w:lastRowFirstColumn="0" w:lastRowLastColumn="0"/>
            <w:tcW w:w="607" w:type="pct"/>
            <w:hideMark/>
          </w:tcPr>
          <w:p w14:paraId="2E6E688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BR-RFD-002</w:t>
            </w:r>
          </w:p>
        </w:tc>
        <w:tc>
          <w:tcPr>
            <w:tcW w:w="4393" w:type="pct"/>
            <w:hideMark/>
          </w:tcPr>
          <w:p w14:paraId="5CADFB8E"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أن يتجاوز مجموع مبالغ الاسترداد قيمة المبلغ المدفوع</w:t>
            </w:r>
            <w:r w:rsidRPr="0073288F">
              <w:rPr>
                <w:rFonts w:ascii="Arial" w:hAnsi="Arial" w:cs="Arial"/>
                <w:color w:val="000000"/>
                <w:sz w:val="23"/>
                <w:szCs w:val="23"/>
              </w:rPr>
              <w:t>.</w:t>
            </w:r>
          </w:p>
        </w:tc>
      </w:tr>
      <w:tr w:rsidR="003A6D1A" w:rsidRPr="00621FAA" w14:paraId="236652F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7" w:type="pct"/>
            <w:hideMark/>
          </w:tcPr>
          <w:p w14:paraId="0799660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BR-RFD-003</w:t>
            </w:r>
          </w:p>
        </w:tc>
        <w:tc>
          <w:tcPr>
            <w:tcW w:w="4393" w:type="pct"/>
            <w:hideMark/>
          </w:tcPr>
          <w:p w14:paraId="22EAC3CD"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يحتسب النظام المبلغ المتبقي القابل للاسترداد بعد كل عملية استرداد جزئي</w:t>
            </w:r>
            <w:r w:rsidRPr="0073288F">
              <w:rPr>
                <w:rFonts w:ascii="Arial" w:hAnsi="Arial" w:cs="Arial"/>
                <w:color w:val="000000"/>
                <w:sz w:val="23"/>
                <w:szCs w:val="23"/>
              </w:rPr>
              <w:t>.</w:t>
            </w:r>
          </w:p>
        </w:tc>
      </w:tr>
      <w:tr w:rsidR="003A6D1A" w:rsidRPr="00621FAA" w14:paraId="3F8E6DBD" w14:textId="77777777" w:rsidTr="0073288F">
        <w:tc>
          <w:tcPr>
            <w:cnfStyle w:val="001000000000" w:firstRow="0" w:lastRow="0" w:firstColumn="1" w:lastColumn="0" w:oddVBand="0" w:evenVBand="0" w:oddHBand="0" w:evenHBand="0" w:firstRowFirstColumn="0" w:firstRowLastColumn="0" w:lastRowFirstColumn="0" w:lastRowLastColumn="0"/>
            <w:tcW w:w="607" w:type="pct"/>
            <w:hideMark/>
          </w:tcPr>
          <w:p w14:paraId="278A5A4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BR-RFD-004</w:t>
            </w:r>
          </w:p>
        </w:tc>
        <w:tc>
          <w:tcPr>
            <w:tcW w:w="4393" w:type="pct"/>
            <w:hideMark/>
          </w:tcPr>
          <w:p w14:paraId="01B60946"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اعتماد طلب الاسترداد لا يعني تنفيذه تلقائيًا إلا إذا كانت سياسة النظام أو بوابة الدفع تسمح بذلك</w:t>
            </w:r>
            <w:r w:rsidRPr="0073288F">
              <w:rPr>
                <w:rFonts w:ascii="Arial" w:hAnsi="Arial" w:cs="Arial"/>
                <w:color w:val="000000"/>
                <w:sz w:val="23"/>
                <w:szCs w:val="23"/>
              </w:rPr>
              <w:t>.</w:t>
            </w:r>
          </w:p>
        </w:tc>
      </w:tr>
      <w:tr w:rsidR="003A6D1A" w:rsidRPr="00621FAA" w14:paraId="0A3F1B5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7" w:type="pct"/>
            <w:hideMark/>
          </w:tcPr>
          <w:p w14:paraId="5614C50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BR-RFD-005</w:t>
            </w:r>
          </w:p>
        </w:tc>
        <w:tc>
          <w:tcPr>
            <w:tcW w:w="4393" w:type="pct"/>
            <w:hideMark/>
          </w:tcPr>
          <w:p w14:paraId="75D868F3"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رفض طلب الاسترداد يجب ألا يؤثر على حالة الدفع أو الطلب</w:t>
            </w:r>
            <w:r w:rsidRPr="0073288F">
              <w:rPr>
                <w:rFonts w:ascii="Arial" w:hAnsi="Arial" w:cs="Arial"/>
                <w:color w:val="000000"/>
                <w:sz w:val="23"/>
                <w:szCs w:val="23"/>
              </w:rPr>
              <w:t>.</w:t>
            </w:r>
          </w:p>
        </w:tc>
      </w:tr>
      <w:tr w:rsidR="003A6D1A" w:rsidRPr="00621FAA" w14:paraId="29AA5521" w14:textId="77777777" w:rsidTr="0073288F">
        <w:tc>
          <w:tcPr>
            <w:cnfStyle w:val="001000000000" w:firstRow="0" w:lastRow="0" w:firstColumn="1" w:lastColumn="0" w:oddVBand="0" w:evenVBand="0" w:oddHBand="0" w:evenHBand="0" w:firstRowFirstColumn="0" w:firstRowLastColumn="0" w:lastRowFirstColumn="0" w:lastRowLastColumn="0"/>
            <w:tcW w:w="607" w:type="pct"/>
            <w:hideMark/>
          </w:tcPr>
          <w:p w14:paraId="3208327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BR-RFD-006</w:t>
            </w:r>
          </w:p>
        </w:tc>
        <w:tc>
          <w:tcPr>
            <w:tcW w:w="4393" w:type="pct"/>
            <w:hideMark/>
          </w:tcPr>
          <w:p w14:paraId="7F84EDF9"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نجاح تنفيذ الاسترداد، يجب تحديث حالة الدفع تلقائيًا إلى "مسترد جزئيًا" أو "مسترد كليًا" حسب قيمة الاسترداد</w:t>
            </w:r>
            <w:r w:rsidRPr="0073288F">
              <w:rPr>
                <w:rFonts w:ascii="Arial" w:hAnsi="Arial" w:cs="Arial"/>
                <w:color w:val="000000"/>
                <w:sz w:val="23"/>
                <w:szCs w:val="23"/>
              </w:rPr>
              <w:t>.</w:t>
            </w:r>
          </w:p>
        </w:tc>
      </w:tr>
      <w:tr w:rsidR="003A6D1A" w:rsidRPr="00621FAA" w14:paraId="31F0E63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7" w:type="pct"/>
            <w:hideMark/>
          </w:tcPr>
          <w:p w14:paraId="0690AD9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BR-RFD-007</w:t>
            </w:r>
          </w:p>
        </w:tc>
        <w:tc>
          <w:tcPr>
            <w:tcW w:w="4393" w:type="pct"/>
            <w:hideMark/>
          </w:tcPr>
          <w:p w14:paraId="775FD164"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بجميع طلبات الاسترداد وسجل تنفيذها حتى بعد إغلاق الطلب</w:t>
            </w:r>
            <w:r w:rsidRPr="0073288F">
              <w:rPr>
                <w:rFonts w:ascii="Arial" w:hAnsi="Arial" w:cs="Arial"/>
                <w:color w:val="000000"/>
                <w:sz w:val="23"/>
                <w:szCs w:val="23"/>
              </w:rPr>
              <w:t>.</w:t>
            </w:r>
          </w:p>
        </w:tc>
      </w:tr>
      <w:tr w:rsidR="003A6D1A" w:rsidRPr="00621FAA" w14:paraId="3E94AC3A" w14:textId="77777777" w:rsidTr="0073288F">
        <w:tc>
          <w:tcPr>
            <w:cnfStyle w:val="001000000000" w:firstRow="0" w:lastRow="0" w:firstColumn="1" w:lastColumn="0" w:oddVBand="0" w:evenVBand="0" w:oddHBand="0" w:evenHBand="0" w:firstRowFirstColumn="0" w:firstRowLastColumn="0" w:lastRowFirstColumn="0" w:lastRowLastColumn="0"/>
            <w:tcW w:w="607" w:type="pct"/>
            <w:hideMark/>
          </w:tcPr>
          <w:p w14:paraId="01BD5DD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BR-RFD-008</w:t>
            </w:r>
          </w:p>
        </w:tc>
        <w:tc>
          <w:tcPr>
            <w:tcW w:w="4393" w:type="pct"/>
            <w:hideMark/>
          </w:tcPr>
          <w:p w14:paraId="58C5FD56"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جميع عمليات الاسترداد يجب أن تكون قابلة للتدقيق والتتبع</w:t>
            </w:r>
            <w:r w:rsidRPr="0073288F">
              <w:rPr>
                <w:rFonts w:ascii="Arial" w:hAnsi="Arial" w:cs="Arial"/>
                <w:color w:val="000000"/>
                <w:sz w:val="23"/>
                <w:szCs w:val="23"/>
              </w:rPr>
              <w:t>.</w:t>
            </w:r>
          </w:p>
        </w:tc>
      </w:tr>
      <w:tr w:rsidR="003A6D1A" w:rsidRPr="00621FAA" w14:paraId="5D068F1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7" w:type="pct"/>
            <w:hideMark/>
          </w:tcPr>
          <w:p w14:paraId="68A011B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BR-RFD-009</w:t>
            </w:r>
          </w:p>
        </w:tc>
        <w:tc>
          <w:tcPr>
            <w:tcW w:w="4393" w:type="pct"/>
            <w:hideMark/>
          </w:tcPr>
          <w:p w14:paraId="5FD3D7B1"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إذا فشل تنفيذ الاسترداد عبر بوابة الدفع، فيجب تسجيل سبب الفشل وإبقاء الطلب في حالة مناسبة دون فقدان البيانات</w:t>
            </w:r>
            <w:r w:rsidRPr="0073288F">
              <w:rPr>
                <w:rFonts w:ascii="Arial" w:hAnsi="Arial" w:cs="Arial"/>
                <w:color w:val="000000"/>
                <w:sz w:val="23"/>
                <w:szCs w:val="23"/>
              </w:rPr>
              <w:t>.</w:t>
            </w:r>
          </w:p>
        </w:tc>
      </w:tr>
      <w:tr w:rsidR="003A6D1A" w:rsidRPr="00621FAA" w14:paraId="5379193D" w14:textId="77777777" w:rsidTr="0073288F">
        <w:tc>
          <w:tcPr>
            <w:cnfStyle w:val="001000000000" w:firstRow="0" w:lastRow="0" w:firstColumn="1" w:lastColumn="0" w:oddVBand="0" w:evenVBand="0" w:oddHBand="0" w:evenHBand="0" w:firstRowFirstColumn="0" w:firstRowLastColumn="0" w:lastRowFirstColumn="0" w:lastRowLastColumn="0"/>
            <w:tcW w:w="607" w:type="pct"/>
            <w:hideMark/>
          </w:tcPr>
          <w:p w14:paraId="5FAB835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BR-RFD-010</w:t>
            </w:r>
          </w:p>
        </w:tc>
        <w:tc>
          <w:tcPr>
            <w:tcW w:w="4393" w:type="pct"/>
            <w:hideMark/>
          </w:tcPr>
          <w:p w14:paraId="51DAD70E"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حذف طلبات الاسترداد بعد إنشائها، ويقتصر التعامل معها على تحديث حالتها أو أرشفتها وفق سياسة النظام</w:t>
            </w:r>
            <w:r w:rsidRPr="0073288F">
              <w:rPr>
                <w:rFonts w:ascii="Arial" w:hAnsi="Arial" w:cs="Arial"/>
                <w:color w:val="000000"/>
                <w:sz w:val="23"/>
                <w:szCs w:val="23"/>
              </w:rPr>
              <w:t>.</w:t>
            </w:r>
          </w:p>
        </w:tc>
      </w:tr>
    </w:tbl>
    <w:p w14:paraId="67CA1B3D" w14:textId="77777777" w:rsidR="003A6D1A" w:rsidRPr="00B65A1B" w:rsidRDefault="003A6D1A" w:rsidP="00B65A1B">
      <w:pPr>
        <w:pStyle w:val="30"/>
      </w:pPr>
      <w:bookmarkStart w:id="138" w:name="_Toc233322561"/>
      <w:r w:rsidRPr="00B65A1B">
        <w:t xml:space="preserve">5.3.5 </w:t>
      </w:r>
      <w:r w:rsidRPr="00B65A1B">
        <w:rPr>
          <w:rtl/>
        </w:rPr>
        <w:t>المدخلات الرئيسية</w:t>
      </w:r>
      <w:bookmarkEnd w:id="138"/>
    </w:p>
    <w:p w14:paraId="4F83EA72" w14:textId="77777777" w:rsidR="003A6D1A" w:rsidRPr="00621FAA" w:rsidRDefault="003A6D1A" w:rsidP="008163E7">
      <w:pPr>
        <w:pStyle w:val="ds-markdown-paragraph"/>
        <w:numPr>
          <w:ilvl w:val="0"/>
          <w:numId w:val="55"/>
        </w:numPr>
        <w:bidi/>
        <w:spacing w:after="0" w:afterAutospacing="0"/>
        <w:rPr>
          <w:rFonts w:ascii="Segoe UI" w:hAnsi="Segoe UI" w:cs="Segoe UI"/>
          <w:color w:val="0F1115"/>
        </w:rPr>
      </w:pPr>
      <w:r w:rsidRPr="00621FAA">
        <w:rPr>
          <w:rFonts w:ascii="Segoe UI" w:hAnsi="Segoe UI" w:cs="Segoe UI"/>
          <w:color w:val="0F1115"/>
          <w:rtl/>
        </w:rPr>
        <w:t>الطلب المرتبط</w:t>
      </w:r>
    </w:p>
    <w:p w14:paraId="12C5F7DA" w14:textId="77777777" w:rsidR="003A6D1A" w:rsidRPr="00621FAA" w:rsidRDefault="003A6D1A" w:rsidP="008163E7">
      <w:pPr>
        <w:pStyle w:val="ds-markdown-paragraph"/>
        <w:numPr>
          <w:ilvl w:val="0"/>
          <w:numId w:val="55"/>
        </w:numPr>
        <w:bidi/>
        <w:spacing w:after="0" w:afterAutospacing="0"/>
        <w:rPr>
          <w:rFonts w:ascii="Segoe UI" w:hAnsi="Segoe UI" w:cs="Segoe UI"/>
          <w:color w:val="0F1115"/>
        </w:rPr>
      </w:pPr>
      <w:r w:rsidRPr="00621FAA">
        <w:rPr>
          <w:rFonts w:ascii="Segoe UI" w:hAnsi="Segoe UI" w:cs="Segoe UI"/>
          <w:color w:val="0F1115"/>
          <w:rtl/>
        </w:rPr>
        <w:t>المعاملة المرتبطة</w:t>
      </w:r>
    </w:p>
    <w:p w14:paraId="4FC210E7" w14:textId="77777777" w:rsidR="003A6D1A" w:rsidRPr="00621FAA" w:rsidRDefault="003A6D1A" w:rsidP="008163E7">
      <w:pPr>
        <w:pStyle w:val="ds-markdown-paragraph"/>
        <w:numPr>
          <w:ilvl w:val="0"/>
          <w:numId w:val="55"/>
        </w:numPr>
        <w:bidi/>
        <w:spacing w:after="0" w:afterAutospacing="0"/>
        <w:rPr>
          <w:rFonts w:ascii="Segoe UI" w:hAnsi="Segoe UI" w:cs="Segoe UI"/>
          <w:color w:val="0F1115"/>
        </w:rPr>
      </w:pPr>
      <w:r w:rsidRPr="00621FAA">
        <w:rPr>
          <w:rFonts w:ascii="Segoe UI" w:hAnsi="Segoe UI" w:cs="Segoe UI"/>
          <w:color w:val="0F1115"/>
          <w:rtl/>
        </w:rPr>
        <w:t>نوع الاسترداد (كلي أو جزئي)</w:t>
      </w:r>
    </w:p>
    <w:p w14:paraId="630F5C49" w14:textId="77777777" w:rsidR="003A6D1A" w:rsidRPr="00621FAA" w:rsidRDefault="003A6D1A" w:rsidP="008163E7">
      <w:pPr>
        <w:pStyle w:val="ds-markdown-paragraph"/>
        <w:numPr>
          <w:ilvl w:val="0"/>
          <w:numId w:val="55"/>
        </w:numPr>
        <w:bidi/>
        <w:spacing w:after="0" w:afterAutospacing="0"/>
        <w:rPr>
          <w:rFonts w:ascii="Segoe UI" w:hAnsi="Segoe UI" w:cs="Segoe UI"/>
          <w:color w:val="0F1115"/>
        </w:rPr>
      </w:pPr>
      <w:r w:rsidRPr="00621FAA">
        <w:rPr>
          <w:rFonts w:ascii="Segoe UI" w:hAnsi="Segoe UI" w:cs="Segoe UI"/>
          <w:color w:val="0F1115"/>
          <w:rtl/>
        </w:rPr>
        <w:t>العناصر والكميات المطلوب استردادها</w:t>
      </w:r>
    </w:p>
    <w:p w14:paraId="5F544BB6" w14:textId="77777777" w:rsidR="003A6D1A" w:rsidRPr="00621FAA" w:rsidRDefault="003A6D1A" w:rsidP="008163E7">
      <w:pPr>
        <w:pStyle w:val="ds-markdown-paragraph"/>
        <w:numPr>
          <w:ilvl w:val="0"/>
          <w:numId w:val="55"/>
        </w:numPr>
        <w:bidi/>
        <w:spacing w:after="0" w:afterAutospacing="0"/>
        <w:rPr>
          <w:rFonts w:ascii="Segoe UI" w:hAnsi="Segoe UI" w:cs="Segoe UI"/>
          <w:color w:val="0F1115"/>
        </w:rPr>
      </w:pPr>
      <w:r w:rsidRPr="00621FAA">
        <w:rPr>
          <w:rFonts w:ascii="Segoe UI" w:hAnsi="Segoe UI" w:cs="Segoe UI"/>
          <w:color w:val="0F1115"/>
          <w:rtl/>
        </w:rPr>
        <w:t>مبلغ الاسترداد</w:t>
      </w:r>
    </w:p>
    <w:p w14:paraId="3FE9743C" w14:textId="77777777" w:rsidR="003A6D1A" w:rsidRPr="00621FAA" w:rsidRDefault="003A6D1A" w:rsidP="008163E7">
      <w:pPr>
        <w:pStyle w:val="ds-markdown-paragraph"/>
        <w:numPr>
          <w:ilvl w:val="0"/>
          <w:numId w:val="55"/>
        </w:numPr>
        <w:bidi/>
        <w:spacing w:after="0" w:afterAutospacing="0"/>
        <w:rPr>
          <w:rFonts w:ascii="Segoe UI" w:hAnsi="Segoe UI" w:cs="Segoe UI"/>
          <w:color w:val="0F1115"/>
        </w:rPr>
      </w:pPr>
      <w:r w:rsidRPr="00621FAA">
        <w:rPr>
          <w:rFonts w:ascii="Segoe UI" w:hAnsi="Segoe UI" w:cs="Segoe UI"/>
          <w:color w:val="0F1115"/>
          <w:rtl/>
        </w:rPr>
        <w:t>سبب الاسترداد</w:t>
      </w:r>
    </w:p>
    <w:p w14:paraId="7A1D09F2" w14:textId="77777777" w:rsidR="003A6D1A" w:rsidRPr="00621FAA" w:rsidRDefault="003A6D1A" w:rsidP="008163E7">
      <w:pPr>
        <w:pStyle w:val="ds-markdown-paragraph"/>
        <w:numPr>
          <w:ilvl w:val="0"/>
          <w:numId w:val="55"/>
        </w:numPr>
        <w:bidi/>
        <w:spacing w:after="0" w:afterAutospacing="0"/>
        <w:rPr>
          <w:rFonts w:ascii="Segoe UI" w:hAnsi="Segoe UI" w:cs="Segoe UI"/>
          <w:color w:val="0F1115"/>
        </w:rPr>
      </w:pPr>
      <w:r w:rsidRPr="00621FAA">
        <w:rPr>
          <w:rFonts w:ascii="Segoe UI" w:hAnsi="Segoe UI" w:cs="Segoe UI"/>
          <w:color w:val="0F1115"/>
          <w:rtl/>
        </w:rPr>
        <w:t>الملاحظات</w:t>
      </w:r>
    </w:p>
    <w:p w14:paraId="4713752F" w14:textId="77777777" w:rsidR="003A6D1A" w:rsidRPr="00621FAA" w:rsidRDefault="003A6D1A" w:rsidP="008163E7">
      <w:pPr>
        <w:pStyle w:val="ds-markdown-paragraph"/>
        <w:numPr>
          <w:ilvl w:val="0"/>
          <w:numId w:val="55"/>
        </w:numPr>
        <w:bidi/>
        <w:spacing w:after="0" w:afterAutospacing="0"/>
        <w:rPr>
          <w:rFonts w:ascii="Segoe UI" w:hAnsi="Segoe UI" w:cs="Segoe UI"/>
          <w:color w:val="0F1115"/>
        </w:rPr>
      </w:pPr>
      <w:r w:rsidRPr="00621FAA">
        <w:rPr>
          <w:rFonts w:ascii="Segoe UI" w:hAnsi="Segoe UI" w:cs="Segoe UI"/>
          <w:color w:val="0F1115"/>
          <w:rtl/>
        </w:rPr>
        <w:t>المرفقات</w:t>
      </w:r>
    </w:p>
    <w:p w14:paraId="5083780C" w14:textId="77777777" w:rsidR="003A6D1A" w:rsidRPr="00621FAA" w:rsidRDefault="003A6D1A" w:rsidP="008163E7">
      <w:pPr>
        <w:pStyle w:val="ds-markdown-paragraph"/>
        <w:numPr>
          <w:ilvl w:val="0"/>
          <w:numId w:val="55"/>
        </w:numPr>
        <w:bidi/>
        <w:spacing w:after="0" w:afterAutospacing="0"/>
        <w:rPr>
          <w:rFonts w:ascii="Segoe UI" w:hAnsi="Segoe UI" w:cs="Segoe UI"/>
          <w:color w:val="0F1115"/>
        </w:rPr>
      </w:pPr>
      <w:r w:rsidRPr="00621FAA">
        <w:rPr>
          <w:rFonts w:ascii="Segoe UI" w:hAnsi="Segoe UI" w:cs="Segoe UI"/>
          <w:color w:val="0F1115"/>
          <w:rtl/>
        </w:rPr>
        <w:t>وسيلة الاسترداد</w:t>
      </w:r>
    </w:p>
    <w:p w14:paraId="5EA13462" w14:textId="77777777" w:rsidR="003A6D1A" w:rsidRPr="00621FAA" w:rsidRDefault="003A6D1A" w:rsidP="008163E7">
      <w:pPr>
        <w:pStyle w:val="ds-markdown-paragraph"/>
        <w:numPr>
          <w:ilvl w:val="0"/>
          <w:numId w:val="55"/>
        </w:numPr>
        <w:bidi/>
        <w:spacing w:after="0" w:afterAutospacing="0"/>
        <w:rPr>
          <w:rFonts w:ascii="Segoe UI" w:hAnsi="Segoe UI" w:cs="Segoe UI"/>
          <w:color w:val="0F1115"/>
        </w:rPr>
      </w:pPr>
      <w:r w:rsidRPr="00621FAA">
        <w:rPr>
          <w:rFonts w:ascii="Segoe UI" w:hAnsi="Segoe UI" w:cs="Segoe UI"/>
          <w:color w:val="0F1115"/>
          <w:rtl/>
        </w:rPr>
        <w:t>حالة طلب الاسترداد</w:t>
      </w:r>
    </w:p>
    <w:p w14:paraId="69636D23" w14:textId="77777777" w:rsidR="003A6D1A" w:rsidRPr="00B65A1B" w:rsidRDefault="003A6D1A" w:rsidP="00B65A1B">
      <w:pPr>
        <w:pStyle w:val="30"/>
      </w:pPr>
      <w:bookmarkStart w:id="139" w:name="_Toc233322562"/>
      <w:r w:rsidRPr="00B65A1B">
        <w:t xml:space="preserve">5.3.6 </w:t>
      </w:r>
      <w:r w:rsidRPr="00B65A1B">
        <w:rPr>
          <w:rtl/>
        </w:rPr>
        <w:t>المخرجات المتوقعة</w:t>
      </w:r>
      <w:bookmarkEnd w:id="139"/>
    </w:p>
    <w:p w14:paraId="265EDA3E" w14:textId="77777777" w:rsidR="003A6D1A" w:rsidRPr="00621FAA" w:rsidRDefault="003A6D1A" w:rsidP="008163E7">
      <w:pPr>
        <w:pStyle w:val="ds-markdown-paragraph"/>
        <w:numPr>
          <w:ilvl w:val="0"/>
          <w:numId w:val="56"/>
        </w:numPr>
        <w:bidi/>
        <w:spacing w:after="0" w:afterAutospacing="0"/>
        <w:rPr>
          <w:rFonts w:ascii="Segoe UI" w:hAnsi="Segoe UI" w:cs="Segoe UI"/>
          <w:color w:val="0F1115"/>
        </w:rPr>
      </w:pPr>
      <w:r w:rsidRPr="00621FAA">
        <w:rPr>
          <w:rFonts w:ascii="Segoe UI" w:hAnsi="Segoe UI" w:cs="Segoe UI"/>
          <w:color w:val="0F1115"/>
          <w:rtl/>
        </w:rPr>
        <w:t>سجل متكامل لطلبات الاسترداد</w:t>
      </w:r>
    </w:p>
    <w:p w14:paraId="1FE74009" w14:textId="77777777" w:rsidR="003A6D1A" w:rsidRPr="00621FAA" w:rsidRDefault="003A6D1A" w:rsidP="008163E7">
      <w:pPr>
        <w:pStyle w:val="ds-markdown-paragraph"/>
        <w:numPr>
          <w:ilvl w:val="0"/>
          <w:numId w:val="56"/>
        </w:numPr>
        <w:bidi/>
        <w:spacing w:after="0" w:afterAutospacing="0"/>
        <w:rPr>
          <w:rFonts w:ascii="Segoe UI" w:hAnsi="Segoe UI" w:cs="Segoe UI"/>
          <w:color w:val="0F1115"/>
        </w:rPr>
      </w:pPr>
      <w:r w:rsidRPr="00621FAA">
        <w:rPr>
          <w:rFonts w:ascii="Segoe UI" w:hAnsi="Segoe UI" w:cs="Segoe UI"/>
          <w:color w:val="0F1115"/>
          <w:rtl/>
        </w:rPr>
        <w:t>تحديث حالة الدفع والطلب بعد تنفيذ الاسترداد</w:t>
      </w:r>
    </w:p>
    <w:p w14:paraId="05906600" w14:textId="77777777" w:rsidR="003A6D1A" w:rsidRPr="00621FAA" w:rsidRDefault="003A6D1A" w:rsidP="008163E7">
      <w:pPr>
        <w:pStyle w:val="ds-markdown-paragraph"/>
        <w:numPr>
          <w:ilvl w:val="0"/>
          <w:numId w:val="56"/>
        </w:numPr>
        <w:bidi/>
        <w:spacing w:after="0" w:afterAutospacing="0"/>
        <w:rPr>
          <w:rFonts w:ascii="Segoe UI" w:hAnsi="Segoe UI" w:cs="Segoe UI"/>
          <w:color w:val="0F1115"/>
        </w:rPr>
      </w:pPr>
      <w:r w:rsidRPr="00621FAA">
        <w:rPr>
          <w:rFonts w:ascii="Segoe UI" w:hAnsi="Segoe UI" w:cs="Segoe UI"/>
          <w:color w:val="0F1115"/>
          <w:rtl/>
        </w:rPr>
        <w:t>سجل بمبالغ الاسترداد المنفذة والمتبقية</w:t>
      </w:r>
    </w:p>
    <w:p w14:paraId="0FA5C17B" w14:textId="77777777" w:rsidR="003A6D1A" w:rsidRPr="00621FAA" w:rsidRDefault="003A6D1A" w:rsidP="008163E7">
      <w:pPr>
        <w:pStyle w:val="ds-markdown-paragraph"/>
        <w:numPr>
          <w:ilvl w:val="0"/>
          <w:numId w:val="56"/>
        </w:numPr>
        <w:bidi/>
        <w:spacing w:after="0" w:afterAutospacing="0"/>
        <w:rPr>
          <w:rFonts w:ascii="Segoe UI" w:hAnsi="Segoe UI" w:cs="Segoe UI"/>
          <w:color w:val="0F1115"/>
        </w:rPr>
      </w:pPr>
      <w:r w:rsidRPr="00621FAA">
        <w:rPr>
          <w:rFonts w:ascii="Segoe UI" w:hAnsi="Segoe UI" w:cs="Segoe UI"/>
          <w:color w:val="0F1115"/>
          <w:rtl/>
        </w:rPr>
        <w:t>سجل تدقيق كامل لجميع إجراءات الاسترداد</w:t>
      </w:r>
    </w:p>
    <w:p w14:paraId="64FC36FD" w14:textId="77777777" w:rsidR="003A6D1A" w:rsidRPr="00621FAA" w:rsidRDefault="003A6D1A" w:rsidP="008163E7">
      <w:pPr>
        <w:pStyle w:val="ds-markdown-paragraph"/>
        <w:numPr>
          <w:ilvl w:val="0"/>
          <w:numId w:val="56"/>
        </w:numPr>
        <w:bidi/>
        <w:spacing w:after="0" w:afterAutospacing="0"/>
        <w:rPr>
          <w:rFonts w:ascii="Segoe UI" w:hAnsi="Segoe UI" w:cs="Segoe UI"/>
          <w:color w:val="0F1115"/>
        </w:rPr>
      </w:pPr>
      <w:r w:rsidRPr="00621FAA">
        <w:rPr>
          <w:rFonts w:ascii="Segoe UI" w:hAnsi="Segoe UI" w:cs="Segoe UI"/>
          <w:color w:val="0F1115"/>
          <w:rtl/>
        </w:rPr>
        <w:t>نتائج تنفيذ الاسترداد عبر بوابات الدفع أو الوسائل اليدوية</w:t>
      </w:r>
    </w:p>
    <w:p w14:paraId="3AD687AA" w14:textId="77777777" w:rsidR="003A6D1A" w:rsidRPr="00621FAA" w:rsidRDefault="003A6D1A" w:rsidP="00B65A1B">
      <w:pPr>
        <w:pStyle w:val="30"/>
        <w:rPr>
          <w:rFonts w:ascii="Segoe UI" w:hAnsi="Segoe UI" w:cs="Segoe UI"/>
          <w:color w:val="0F1115"/>
          <w:sz w:val="30"/>
          <w:szCs w:val="30"/>
        </w:rPr>
      </w:pPr>
      <w:bookmarkStart w:id="140" w:name="_Toc233322563"/>
      <w:r w:rsidRPr="00B65A1B">
        <w:t xml:space="preserve">5.3.7 </w:t>
      </w:r>
      <w:r w:rsidRPr="00B65A1B">
        <w:rPr>
          <w:rtl/>
        </w:rPr>
        <w:t>معايير القبول</w:t>
      </w:r>
      <w:bookmarkEnd w:id="140"/>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161"/>
        <w:gridCol w:w="8070"/>
      </w:tblGrid>
      <w:tr w:rsidR="003A6D1A" w:rsidRPr="00621FAA" w14:paraId="0ED1AAF4"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shd w:val="clear" w:color="auto" w:fill="D9D9D9"/>
            <w:hideMark/>
          </w:tcPr>
          <w:p w14:paraId="531F52FB"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71" w:type="pct"/>
            <w:shd w:val="clear" w:color="auto" w:fill="D9D9D9"/>
            <w:hideMark/>
          </w:tcPr>
          <w:p w14:paraId="73BF594C"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067F35F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hideMark/>
          </w:tcPr>
          <w:p w14:paraId="1C980D5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AC-RFD-001</w:t>
            </w:r>
          </w:p>
        </w:tc>
        <w:tc>
          <w:tcPr>
            <w:tcW w:w="4371" w:type="pct"/>
            <w:hideMark/>
          </w:tcPr>
          <w:p w14:paraId="10437229"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إنشاء طلب استرداد لطلب مستوفٍ للشروط، يجب حفظ الطلب وربطه بالطلب والمعاملة المرتبطين</w:t>
            </w:r>
            <w:r w:rsidRPr="0073288F">
              <w:rPr>
                <w:rFonts w:ascii="Arial" w:hAnsi="Arial" w:cs="Arial"/>
                <w:color w:val="000000"/>
                <w:sz w:val="23"/>
                <w:szCs w:val="23"/>
              </w:rPr>
              <w:t>.</w:t>
            </w:r>
          </w:p>
        </w:tc>
      </w:tr>
      <w:tr w:rsidR="003A6D1A" w:rsidRPr="00621FAA" w14:paraId="6754BDCB" w14:textId="77777777" w:rsidTr="0073288F">
        <w:tc>
          <w:tcPr>
            <w:cnfStyle w:val="001000000000" w:firstRow="0" w:lastRow="0" w:firstColumn="1" w:lastColumn="0" w:oddVBand="0" w:evenVBand="0" w:oddHBand="0" w:evenHBand="0" w:firstRowFirstColumn="0" w:firstRowLastColumn="0" w:lastRowFirstColumn="0" w:lastRowLastColumn="0"/>
            <w:tcW w:w="629" w:type="pct"/>
            <w:hideMark/>
          </w:tcPr>
          <w:p w14:paraId="5944DDA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AC-RFD-002</w:t>
            </w:r>
          </w:p>
        </w:tc>
        <w:tc>
          <w:tcPr>
            <w:tcW w:w="4371" w:type="pct"/>
            <w:hideMark/>
          </w:tcPr>
          <w:p w14:paraId="41F8229D"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تنفيذ استرداد جزئي، يجب تحديث الرصيد المتبقي القابل للاسترداد دون تجاوز المبلغ المدفوع</w:t>
            </w:r>
            <w:r w:rsidRPr="0073288F">
              <w:rPr>
                <w:rFonts w:ascii="Arial" w:hAnsi="Arial" w:cs="Arial"/>
                <w:color w:val="000000"/>
                <w:sz w:val="23"/>
                <w:szCs w:val="23"/>
              </w:rPr>
              <w:t>.</w:t>
            </w:r>
          </w:p>
        </w:tc>
      </w:tr>
      <w:tr w:rsidR="003A6D1A" w:rsidRPr="00621FAA" w14:paraId="141419E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hideMark/>
          </w:tcPr>
          <w:p w14:paraId="3902100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AC-RFD-003</w:t>
            </w:r>
          </w:p>
        </w:tc>
        <w:tc>
          <w:tcPr>
            <w:tcW w:w="4371" w:type="pct"/>
            <w:hideMark/>
          </w:tcPr>
          <w:p w14:paraId="1F2CC87D"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تنفيذ استرداد كامل، يجب تحديث حالة الدفع إلى "مسترد كليًا" وفق قواعد النظام</w:t>
            </w:r>
            <w:r w:rsidRPr="0073288F">
              <w:rPr>
                <w:rFonts w:ascii="Arial" w:hAnsi="Arial" w:cs="Arial"/>
                <w:color w:val="000000"/>
                <w:sz w:val="23"/>
                <w:szCs w:val="23"/>
              </w:rPr>
              <w:t>.</w:t>
            </w:r>
          </w:p>
        </w:tc>
      </w:tr>
      <w:tr w:rsidR="003A6D1A" w:rsidRPr="00621FAA" w14:paraId="71788E24" w14:textId="77777777" w:rsidTr="0073288F">
        <w:tc>
          <w:tcPr>
            <w:cnfStyle w:val="001000000000" w:firstRow="0" w:lastRow="0" w:firstColumn="1" w:lastColumn="0" w:oddVBand="0" w:evenVBand="0" w:oddHBand="0" w:evenHBand="0" w:firstRowFirstColumn="0" w:firstRowLastColumn="0" w:lastRowFirstColumn="0" w:lastRowLastColumn="0"/>
            <w:tcW w:w="629" w:type="pct"/>
            <w:hideMark/>
          </w:tcPr>
          <w:p w14:paraId="6231CEF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AC-RFD-004</w:t>
            </w:r>
          </w:p>
        </w:tc>
        <w:tc>
          <w:tcPr>
            <w:tcW w:w="4371" w:type="pct"/>
            <w:hideMark/>
          </w:tcPr>
          <w:p w14:paraId="2BDDA7BB"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رفض طلب الاسترداد، يجب حفظ سبب الرفض وإبقاء حالة الدفع دون تغيير</w:t>
            </w:r>
            <w:r w:rsidRPr="0073288F">
              <w:rPr>
                <w:rFonts w:ascii="Arial" w:hAnsi="Arial" w:cs="Arial"/>
                <w:color w:val="000000"/>
                <w:sz w:val="23"/>
                <w:szCs w:val="23"/>
              </w:rPr>
              <w:t>.</w:t>
            </w:r>
          </w:p>
        </w:tc>
      </w:tr>
      <w:tr w:rsidR="003A6D1A" w:rsidRPr="00621FAA" w14:paraId="77919A7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hideMark/>
          </w:tcPr>
          <w:p w14:paraId="38F1F9C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AC-RFD-005</w:t>
            </w:r>
          </w:p>
        </w:tc>
        <w:tc>
          <w:tcPr>
            <w:tcW w:w="4371" w:type="pct"/>
            <w:hideMark/>
          </w:tcPr>
          <w:p w14:paraId="36084D7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نجاح تنفيذ الاسترداد عبر بوابة الدفع، يجب تسجيل الرقم المرجعي وتحديث حالة طلب الاسترداد تلقائيًا</w:t>
            </w:r>
            <w:r w:rsidRPr="0073288F">
              <w:rPr>
                <w:rFonts w:ascii="Arial" w:hAnsi="Arial" w:cs="Arial"/>
                <w:color w:val="000000"/>
                <w:sz w:val="23"/>
                <w:szCs w:val="23"/>
              </w:rPr>
              <w:t>.</w:t>
            </w:r>
          </w:p>
        </w:tc>
      </w:tr>
      <w:tr w:rsidR="003A6D1A" w:rsidRPr="00621FAA" w14:paraId="3B80F3C6" w14:textId="77777777" w:rsidTr="0073288F">
        <w:tc>
          <w:tcPr>
            <w:cnfStyle w:val="001000000000" w:firstRow="0" w:lastRow="0" w:firstColumn="1" w:lastColumn="0" w:oddVBand="0" w:evenVBand="0" w:oddHBand="0" w:evenHBand="0" w:firstRowFirstColumn="0" w:firstRowLastColumn="0" w:lastRowFirstColumn="0" w:lastRowLastColumn="0"/>
            <w:tcW w:w="629" w:type="pct"/>
            <w:hideMark/>
          </w:tcPr>
          <w:p w14:paraId="27DF89D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AC-RFD-006</w:t>
            </w:r>
          </w:p>
        </w:tc>
        <w:tc>
          <w:tcPr>
            <w:tcW w:w="4371" w:type="pct"/>
            <w:hideMark/>
          </w:tcPr>
          <w:p w14:paraId="45B7E960"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فشل تنفيذ الاسترداد، يجب تسجيل سبب الفشل وإتاحة إعادة المحاولة إذا سمحت السياسة بذلك</w:t>
            </w:r>
            <w:r w:rsidRPr="0073288F">
              <w:rPr>
                <w:rFonts w:ascii="Arial" w:hAnsi="Arial" w:cs="Arial"/>
                <w:color w:val="000000"/>
                <w:sz w:val="23"/>
                <w:szCs w:val="23"/>
              </w:rPr>
              <w:t>.</w:t>
            </w:r>
          </w:p>
        </w:tc>
      </w:tr>
      <w:tr w:rsidR="003A6D1A" w:rsidRPr="00621FAA" w14:paraId="68B51D0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hideMark/>
          </w:tcPr>
          <w:p w14:paraId="5D14BBF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AC-RFD-007</w:t>
            </w:r>
          </w:p>
        </w:tc>
        <w:tc>
          <w:tcPr>
            <w:tcW w:w="4371" w:type="pct"/>
            <w:hideMark/>
          </w:tcPr>
          <w:p w14:paraId="7F7C9034"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البحث أو التصفية، يجب أن يعرض النظام طلبات الاسترداد المطابقة للمعايير المحددة</w:t>
            </w:r>
            <w:r w:rsidRPr="0073288F">
              <w:rPr>
                <w:rFonts w:ascii="Arial" w:hAnsi="Arial" w:cs="Arial"/>
                <w:color w:val="000000"/>
                <w:sz w:val="23"/>
                <w:szCs w:val="23"/>
              </w:rPr>
              <w:t>.</w:t>
            </w:r>
          </w:p>
        </w:tc>
      </w:tr>
      <w:tr w:rsidR="003A6D1A" w:rsidRPr="00621FAA" w14:paraId="17B0123C" w14:textId="77777777" w:rsidTr="0073288F">
        <w:tc>
          <w:tcPr>
            <w:cnfStyle w:val="001000000000" w:firstRow="0" w:lastRow="0" w:firstColumn="1" w:lastColumn="0" w:oddVBand="0" w:evenVBand="0" w:oddHBand="0" w:evenHBand="0" w:firstRowFirstColumn="0" w:firstRowLastColumn="0" w:lastRowFirstColumn="0" w:lastRowLastColumn="0"/>
            <w:tcW w:w="629" w:type="pct"/>
            <w:hideMark/>
          </w:tcPr>
          <w:p w14:paraId="0727F61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AC-RFD-008</w:t>
            </w:r>
          </w:p>
        </w:tc>
        <w:tc>
          <w:tcPr>
            <w:tcW w:w="4371" w:type="pct"/>
            <w:hideMark/>
          </w:tcPr>
          <w:p w14:paraId="23192BBF"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تنفيذ أي إجراء على طلب الاسترداد، يجب تسجيله في سجل التدقيق مع هوية المستخدم وتاريخ ووقت التنفيذ</w:t>
            </w:r>
            <w:r w:rsidRPr="0073288F">
              <w:rPr>
                <w:rFonts w:ascii="Arial" w:hAnsi="Arial" w:cs="Arial"/>
                <w:color w:val="000000"/>
                <w:sz w:val="23"/>
                <w:szCs w:val="23"/>
              </w:rPr>
              <w:t>.</w:t>
            </w:r>
          </w:p>
        </w:tc>
      </w:tr>
    </w:tbl>
    <w:p w14:paraId="58B84516" w14:textId="77777777" w:rsidR="003A6D1A" w:rsidRPr="00621FAA" w:rsidRDefault="00277BC9" w:rsidP="000B300F">
      <w:pPr>
        <w:spacing w:before="480" w:after="480"/>
        <w:rPr>
          <w:rFonts w:ascii="Times New Roman" w:hAnsi="Times New Roman" w:cs="Times New Roman"/>
          <w:sz w:val="24"/>
          <w:szCs w:val="24"/>
        </w:rPr>
      </w:pPr>
      <w:r>
        <w:pict w14:anchorId="413B0363">
          <v:rect id="_x0000_i1046" style="width:0;height:.75pt" o:hralign="center" o:hrstd="t" o:hr="t" fillcolor="#a0a0a0" stroked="f"/>
        </w:pict>
      </w:r>
    </w:p>
    <w:p w14:paraId="303F4D29" w14:textId="77777777" w:rsidR="003A6D1A" w:rsidRPr="00B65A1B" w:rsidRDefault="003A6D1A" w:rsidP="00B65A1B">
      <w:pPr>
        <w:pStyle w:val="21"/>
      </w:pPr>
      <w:bookmarkStart w:id="141" w:name="_Toc233322564"/>
      <w:r w:rsidRPr="00B65A1B">
        <w:t xml:space="preserve">5.4 </w:t>
      </w:r>
      <w:r w:rsidRPr="00B65A1B">
        <w:rPr>
          <w:rtl/>
        </w:rPr>
        <w:t>سجلات بوابات الدفع</w:t>
      </w:r>
      <w:r w:rsidRPr="00B65A1B">
        <w:t xml:space="preserve"> (Payment Gateway Logs)</w:t>
      </w:r>
      <w:bookmarkEnd w:id="141"/>
    </w:p>
    <w:p w14:paraId="077FF484" w14:textId="77777777" w:rsidR="003A6D1A" w:rsidRPr="00B65A1B" w:rsidRDefault="003A6D1A" w:rsidP="00B65A1B">
      <w:pPr>
        <w:pStyle w:val="30"/>
      </w:pPr>
      <w:bookmarkStart w:id="142" w:name="_Toc233322565"/>
      <w:r w:rsidRPr="00B65A1B">
        <w:t xml:space="preserve">5.4.1 </w:t>
      </w:r>
      <w:r w:rsidRPr="00B65A1B">
        <w:rPr>
          <w:rtl/>
        </w:rPr>
        <w:t>الهدف</w:t>
      </w:r>
      <w:bookmarkEnd w:id="142"/>
    </w:p>
    <w:p w14:paraId="52D41E87" w14:textId="77777777" w:rsidR="003A6D1A" w:rsidRPr="00621FAA" w:rsidRDefault="003A6D1A"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تسجيل ومراقبة جميع الاتصالات والعمليات التي تتم بين المتجر وبوابات الدفع الخارجية، بما في ذلك الطلبات الصادرة من النظام إلى البوابة، والاستجابات الواردة منها، وطلبات</w:t>
      </w:r>
      <w:r w:rsidRPr="00621FAA">
        <w:rPr>
          <w:rFonts w:ascii="Segoe UI" w:hAnsi="Segoe UI" w:cs="Segoe UI"/>
          <w:color w:val="0F1115"/>
        </w:rPr>
        <w:t xml:space="preserve"> Webhook</w:t>
      </w:r>
      <w:r w:rsidRPr="00621FAA">
        <w:rPr>
          <w:rFonts w:ascii="Segoe UI" w:hAnsi="Segoe UI" w:cs="Segoe UI"/>
          <w:color w:val="0F1115"/>
          <w:rtl/>
        </w:rPr>
        <w:t>، ورسائل الخطأ، ومحاولات الدفع، وعمليات التحقق من الحالة، وذلك بهدف ضمان تتبع دقيق للمعاملات المالية، وتسهيل اكتشاف الأعطال، ودعم المراجعة الفنية والمالية</w:t>
      </w:r>
      <w:r w:rsidRPr="00621FAA">
        <w:rPr>
          <w:rFonts w:ascii="Segoe UI" w:hAnsi="Segoe UI" w:cs="Segoe UI"/>
          <w:color w:val="0F1115"/>
        </w:rPr>
        <w:t>.</w:t>
      </w:r>
    </w:p>
    <w:p w14:paraId="2EA41230" w14:textId="77777777" w:rsidR="003A6D1A" w:rsidRPr="00B65A1B" w:rsidRDefault="003A6D1A" w:rsidP="00B65A1B">
      <w:pPr>
        <w:pStyle w:val="30"/>
      </w:pPr>
      <w:bookmarkStart w:id="143" w:name="_Toc233322566"/>
      <w:r w:rsidRPr="00B65A1B">
        <w:t xml:space="preserve">5.4.2 </w:t>
      </w:r>
      <w:r w:rsidRPr="00B65A1B">
        <w:rPr>
          <w:rtl/>
        </w:rPr>
        <w:t>الجهات المستفيدة</w:t>
      </w:r>
      <w:bookmarkEnd w:id="143"/>
    </w:p>
    <w:p w14:paraId="675A798D" w14:textId="77777777" w:rsidR="003A6D1A" w:rsidRPr="00621FAA" w:rsidRDefault="003A6D1A" w:rsidP="008163E7">
      <w:pPr>
        <w:pStyle w:val="ds-markdown-paragraph"/>
        <w:numPr>
          <w:ilvl w:val="0"/>
          <w:numId w:val="57"/>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14F60651" w14:textId="77777777" w:rsidR="003A6D1A" w:rsidRPr="00621FAA" w:rsidRDefault="003A6D1A" w:rsidP="008163E7">
      <w:pPr>
        <w:pStyle w:val="ds-markdown-paragraph"/>
        <w:numPr>
          <w:ilvl w:val="0"/>
          <w:numId w:val="57"/>
        </w:numPr>
        <w:bidi/>
        <w:spacing w:after="0" w:afterAutospacing="0"/>
        <w:rPr>
          <w:rFonts w:ascii="Segoe UI" w:hAnsi="Segoe UI" w:cs="Segoe UI"/>
          <w:color w:val="0F1115"/>
        </w:rPr>
      </w:pPr>
      <w:r w:rsidRPr="00621FAA">
        <w:rPr>
          <w:rFonts w:ascii="Segoe UI" w:hAnsi="Segoe UI" w:cs="Segoe UI"/>
          <w:color w:val="0F1115"/>
          <w:rtl/>
        </w:rPr>
        <w:t>الإدارة المالية</w:t>
      </w:r>
    </w:p>
    <w:p w14:paraId="3D5D2113" w14:textId="77777777" w:rsidR="003A6D1A" w:rsidRPr="00621FAA" w:rsidRDefault="003A6D1A" w:rsidP="008163E7">
      <w:pPr>
        <w:pStyle w:val="ds-markdown-paragraph"/>
        <w:numPr>
          <w:ilvl w:val="0"/>
          <w:numId w:val="57"/>
        </w:numPr>
        <w:bidi/>
        <w:spacing w:after="0" w:afterAutospacing="0"/>
        <w:rPr>
          <w:rFonts w:ascii="Segoe UI" w:hAnsi="Segoe UI" w:cs="Segoe UI"/>
          <w:color w:val="0F1115"/>
        </w:rPr>
      </w:pPr>
      <w:r w:rsidRPr="00621FAA">
        <w:rPr>
          <w:rFonts w:ascii="Segoe UI" w:hAnsi="Segoe UI" w:cs="Segoe UI"/>
          <w:color w:val="0F1115"/>
          <w:rtl/>
        </w:rPr>
        <w:t>المحاسب</w:t>
      </w:r>
    </w:p>
    <w:p w14:paraId="38CAB2F7" w14:textId="77777777" w:rsidR="003A6D1A" w:rsidRPr="00621FAA" w:rsidRDefault="003A6D1A" w:rsidP="008163E7">
      <w:pPr>
        <w:pStyle w:val="ds-markdown-paragraph"/>
        <w:numPr>
          <w:ilvl w:val="0"/>
          <w:numId w:val="57"/>
        </w:numPr>
        <w:bidi/>
        <w:spacing w:after="0" w:afterAutospacing="0"/>
        <w:rPr>
          <w:rFonts w:ascii="Segoe UI" w:hAnsi="Segoe UI" w:cs="Segoe UI"/>
          <w:color w:val="0F1115"/>
        </w:rPr>
      </w:pPr>
      <w:r w:rsidRPr="00621FAA">
        <w:rPr>
          <w:rFonts w:ascii="Segoe UI" w:hAnsi="Segoe UI" w:cs="Segoe UI"/>
          <w:color w:val="0F1115"/>
          <w:rtl/>
        </w:rPr>
        <w:t>فريق الدعم الفني</w:t>
      </w:r>
    </w:p>
    <w:p w14:paraId="53407822" w14:textId="77777777" w:rsidR="003A6D1A" w:rsidRPr="00621FAA" w:rsidRDefault="003A6D1A" w:rsidP="008163E7">
      <w:pPr>
        <w:pStyle w:val="ds-markdown-paragraph"/>
        <w:numPr>
          <w:ilvl w:val="0"/>
          <w:numId w:val="57"/>
        </w:numPr>
        <w:bidi/>
        <w:spacing w:after="0" w:afterAutospacing="0"/>
        <w:rPr>
          <w:rFonts w:ascii="Segoe UI" w:hAnsi="Segoe UI" w:cs="Segoe UI"/>
          <w:color w:val="0F1115"/>
        </w:rPr>
      </w:pPr>
      <w:r w:rsidRPr="00621FAA">
        <w:rPr>
          <w:rFonts w:ascii="Segoe UI" w:hAnsi="Segoe UI" w:cs="Segoe UI"/>
          <w:color w:val="0F1115"/>
          <w:rtl/>
        </w:rPr>
        <w:t>مدير النظام</w:t>
      </w:r>
    </w:p>
    <w:p w14:paraId="6B4D985A" w14:textId="77777777" w:rsidR="003A6D1A" w:rsidRPr="00621FAA" w:rsidRDefault="003A6D1A" w:rsidP="008163E7">
      <w:pPr>
        <w:pStyle w:val="ds-markdown-paragraph"/>
        <w:numPr>
          <w:ilvl w:val="0"/>
          <w:numId w:val="57"/>
        </w:numPr>
        <w:bidi/>
        <w:spacing w:after="0" w:afterAutospacing="0"/>
        <w:rPr>
          <w:rFonts w:ascii="Segoe UI" w:hAnsi="Segoe UI" w:cs="Segoe UI"/>
          <w:color w:val="0F1115"/>
        </w:rPr>
      </w:pPr>
      <w:r w:rsidRPr="00621FAA">
        <w:rPr>
          <w:rFonts w:ascii="Segoe UI" w:hAnsi="Segoe UI" w:cs="Segoe UI"/>
          <w:color w:val="0F1115"/>
          <w:rtl/>
        </w:rPr>
        <w:t>مدقق العمليات المالية</w:t>
      </w:r>
    </w:p>
    <w:p w14:paraId="1ADA9308" w14:textId="77777777" w:rsidR="003A6D1A" w:rsidRPr="00621FAA" w:rsidRDefault="003A6D1A" w:rsidP="008163E7">
      <w:pPr>
        <w:pStyle w:val="ds-markdown-paragraph"/>
        <w:numPr>
          <w:ilvl w:val="0"/>
          <w:numId w:val="57"/>
        </w:numPr>
        <w:bidi/>
        <w:spacing w:after="0" w:afterAutospacing="0"/>
        <w:rPr>
          <w:rFonts w:ascii="Segoe UI" w:hAnsi="Segoe UI" w:cs="Segoe UI"/>
          <w:color w:val="0F1115"/>
        </w:rPr>
      </w:pPr>
      <w:r w:rsidRPr="00621FAA">
        <w:rPr>
          <w:rFonts w:ascii="Segoe UI" w:hAnsi="Segoe UI" w:cs="Segoe UI"/>
          <w:color w:val="0F1115"/>
          <w:rtl/>
        </w:rPr>
        <w:t>موظفو التكاملات التقنية</w:t>
      </w:r>
    </w:p>
    <w:p w14:paraId="4E4767C2" w14:textId="77777777" w:rsidR="003A6D1A" w:rsidRPr="00B65A1B" w:rsidRDefault="003A6D1A" w:rsidP="00B65A1B">
      <w:pPr>
        <w:pStyle w:val="30"/>
      </w:pPr>
      <w:bookmarkStart w:id="144" w:name="_Toc233322567"/>
      <w:r w:rsidRPr="00B65A1B">
        <w:t xml:space="preserve">5.4.3 </w:t>
      </w:r>
      <w:r w:rsidRPr="00B65A1B">
        <w:rPr>
          <w:rtl/>
        </w:rPr>
        <w:t>المتطلبات الوظيفية</w:t>
      </w:r>
      <w:bookmarkEnd w:id="144"/>
    </w:p>
    <w:p w14:paraId="24644CC1"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أولاً: تسجيل التفاعلات مع بوابات الدفع</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85"/>
        <w:gridCol w:w="7946"/>
      </w:tblGrid>
      <w:tr w:rsidR="003A6D1A" w:rsidRPr="00621FAA" w14:paraId="63150B97"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shd w:val="clear" w:color="auto" w:fill="D9D9D9"/>
            <w:hideMark/>
          </w:tcPr>
          <w:p w14:paraId="36E14255"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04" w:type="pct"/>
            <w:shd w:val="clear" w:color="auto" w:fill="D9D9D9"/>
            <w:hideMark/>
          </w:tcPr>
          <w:p w14:paraId="7ABA95E2"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4D7EF34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396A8FE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FR-GLG-001</w:t>
            </w:r>
          </w:p>
        </w:tc>
        <w:tc>
          <w:tcPr>
            <w:tcW w:w="4304" w:type="pct"/>
            <w:hideMark/>
          </w:tcPr>
          <w:p w14:paraId="481E4D0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تسجيل جميع الطلبات الصادرة إلى بوابات الدفع</w:t>
            </w:r>
            <w:r w:rsidRPr="0073288F">
              <w:rPr>
                <w:rFonts w:ascii="Arial" w:hAnsi="Arial" w:cs="Arial"/>
                <w:color w:val="000000"/>
                <w:sz w:val="23"/>
                <w:szCs w:val="23"/>
              </w:rPr>
              <w:t>.</w:t>
            </w:r>
          </w:p>
        </w:tc>
      </w:tr>
      <w:tr w:rsidR="003A6D1A" w:rsidRPr="00621FAA" w14:paraId="5586B319" w14:textId="77777777" w:rsidTr="0073288F">
        <w:tc>
          <w:tcPr>
            <w:cnfStyle w:val="001000000000" w:firstRow="0" w:lastRow="0" w:firstColumn="1" w:lastColumn="0" w:oddVBand="0" w:evenVBand="0" w:oddHBand="0" w:evenHBand="0" w:firstRowFirstColumn="0" w:firstRowLastColumn="0" w:lastRowFirstColumn="0" w:lastRowLastColumn="0"/>
            <w:tcW w:w="696" w:type="pct"/>
            <w:hideMark/>
          </w:tcPr>
          <w:p w14:paraId="1A47681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FR-GLG-002</w:t>
            </w:r>
          </w:p>
        </w:tc>
        <w:tc>
          <w:tcPr>
            <w:tcW w:w="4304" w:type="pct"/>
            <w:hideMark/>
          </w:tcPr>
          <w:p w14:paraId="40714C3E"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تسجيل جميع الاستجابات الواردة من بوابات الدفع</w:t>
            </w:r>
            <w:r w:rsidRPr="0073288F">
              <w:rPr>
                <w:rFonts w:ascii="Arial" w:hAnsi="Arial" w:cs="Arial"/>
                <w:color w:val="000000"/>
                <w:sz w:val="23"/>
                <w:szCs w:val="23"/>
              </w:rPr>
              <w:t>.</w:t>
            </w:r>
          </w:p>
        </w:tc>
      </w:tr>
      <w:tr w:rsidR="003A6D1A" w:rsidRPr="00621FAA" w14:paraId="68FB318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2B91B85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FR-GLG-003</w:t>
            </w:r>
          </w:p>
        </w:tc>
        <w:tc>
          <w:tcPr>
            <w:tcW w:w="4304" w:type="pct"/>
            <w:hideMark/>
          </w:tcPr>
          <w:p w14:paraId="105A0840"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تسجيل جميع</w:t>
            </w:r>
            <w:r w:rsidRPr="0073288F">
              <w:rPr>
                <w:rFonts w:ascii="Arial" w:hAnsi="Arial" w:cs="Arial"/>
                <w:color w:val="000000"/>
                <w:sz w:val="23"/>
                <w:szCs w:val="23"/>
              </w:rPr>
              <w:t xml:space="preserve"> Webhooks </w:t>
            </w:r>
            <w:r w:rsidRPr="0073288F">
              <w:rPr>
                <w:rFonts w:ascii="Arial" w:hAnsi="Arial" w:cs="Arial"/>
                <w:color w:val="000000"/>
                <w:sz w:val="23"/>
                <w:szCs w:val="23"/>
                <w:rtl/>
              </w:rPr>
              <w:t>المستلمة من البوابات</w:t>
            </w:r>
            <w:r w:rsidRPr="0073288F">
              <w:rPr>
                <w:rFonts w:ascii="Arial" w:hAnsi="Arial" w:cs="Arial"/>
                <w:color w:val="000000"/>
                <w:sz w:val="23"/>
                <w:szCs w:val="23"/>
              </w:rPr>
              <w:t>.</w:t>
            </w:r>
          </w:p>
        </w:tc>
      </w:tr>
      <w:tr w:rsidR="003A6D1A" w:rsidRPr="00621FAA" w14:paraId="753F85FC" w14:textId="77777777" w:rsidTr="0073288F">
        <w:tc>
          <w:tcPr>
            <w:cnfStyle w:val="001000000000" w:firstRow="0" w:lastRow="0" w:firstColumn="1" w:lastColumn="0" w:oddVBand="0" w:evenVBand="0" w:oddHBand="0" w:evenHBand="0" w:firstRowFirstColumn="0" w:firstRowLastColumn="0" w:lastRowFirstColumn="0" w:lastRowLastColumn="0"/>
            <w:tcW w:w="696" w:type="pct"/>
            <w:hideMark/>
          </w:tcPr>
          <w:p w14:paraId="07A7DD5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FR-GLG-004</w:t>
            </w:r>
          </w:p>
        </w:tc>
        <w:tc>
          <w:tcPr>
            <w:tcW w:w="4304" w:type="pct"/>
            <w:hideMark/>
          </w:tcPr>
          <w:p w14:paraId="4DE214A9"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سجل كامل لكل بوابة دفع على حدة</w:t>
            </w:r>
            <w:r w:rsidRPr="0073288F">
              <w:rPr>
                <w:rFonts w:ascii="Arial" w:hAnsi="Arial" w:cs="Arial"/>
                <w:color w:val="000000"/>
                <w:sz w:val="23"/>
                <w:szCs w:val="23"/>
              </w:rPr>
              <w:t>.</w:t>
            </w:r>
          </w:p>
        </w:tc>
      </w:tr>
      <w:tr w:rsidR="003A6D1A" w:rsidRPr="00621FAA" w14:paraId="66EAF9C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210418A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FR-GLG-005</w:t>
            </w:r>
          </w:p>
        </w:tc>
        <w:tc>
          <w:tcPr>
            <w:tcW w:w="4304" w:type="pct"/>
            <w:hideMark/>
          </w:tcPr>
          <w:p w14:paraId="353254C6"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يربط النظام كل سجل بوابة دفع بالطلب أو المعاملة ذات الصلة</w:t>
            </w:r>
            <w:r w:rsidRPr="0073288F">
              <w:rPr>
                <w:rFonts w:ascii="Arial" w:hAnsi="Arial" w:cs="Arial"/>
                <w:color w:val="000000"/>
                <w:sz w:val="23"/>
                <w:szCs w:val="23"/>
              </w:rPr>
              <w:t>.</w:t>
            </w:r>
          </w:p>
        </w:tc>
      </w:tr>
      <w:tr w:rsidR="003A6D1A" w:rsidRPr="00621FAA" w14:paraId="03469943" w14:textId="77777777" w:rsidTr="0073288F">
        <w:tc>
          <w:tcPr>
            <w:cnfStyle w:val="001000000000" w:firstRow="0" w:lastRow="0" w:firstColumn="1" w:lastColumn="0" w:oddVBand="0" w:evenVBand="0" w:oddHBand="0" w:evenHBand="0" w:firstRowFirstColumn="0" w:firstRowLastColumn="0" w:lastRowFirstColumn="0" w:lastRowLastColumn="0"/>
            <w:tcW w:w="696" w:type="pct"/>
            <w:hideMark/>
          </w:tcPr>
          <w:p w14:paraId="5F7E57C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FR-GLG-006</w:t>
            </w:r>
          </w:p>
        </w:tc>
        <w:tc>
          <w:tcPr>
            <w:tcW w:w="4304" w:type="pct"/>
            <w:hideMark/>
          </w:tcPr>
          <w:p w14:paraId="0CFA8ED8"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يربط النظام كل سجل بالمعاملة المالية أو محاولة الدفع أو عملية الاسترداد المرتبطة به</w:t>
            </w:r>
            <w:r w:rsidRPr="0073288F">
              <w:rPr>
                <w:rFonts w:ascii="Arial" w:hAnsi="Arial" w:cs="Arial"/>
                <w:color w:val="000000"/>
                <w:sz w:val="23"/>
                <w:szCs w:val="23"/>
              </w:rPr>
              <w:t>.</w:t>
            </w:r>
          </w:p>
        </w:tc>
      </w:tr>
    </w:tbl>
    <w:p w14:paraId="467259EF"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ثانياً: تفاصيل السجل</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85"/>
        <w:gridCol w:w="7946"/>
      </w:tblGrid>
      <w:tr w:rsidR="003A6D1A" w:rsidRPr="00621FAA" w14:paraId="52235D3E"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shd w:val="clear" w:color="auto" w:fill="D9D9D9"/>
            <w:hideMark/>
          </w:tcPr>
          <w:p w14:paraId="2BF10151"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04" w:type="pct"/>
            <w:shd w:val="clear" w:color="auto" w:fill="D9D9D9"/>
            <w:hideMark/>
          </w:tcPr>
          <w:p w14:paraId="57CC4296"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2271839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31BCEAD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FR-GLG-007</w:t>
            </w:r>
          </w:p>
        </w:tc>
        <w:tc>
          <w:tcPr>
            <w:tcW w:w="4304" w:type="pct"/>
            <w:hideMark/>
          </w:tcPr>
          <w:p w14:paraId="37891EDB"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نوع العملية المالية المرتبطة بالسجل</w:t>
            </w:r>
            <w:r w:rsidRPr="0073288F">
              <w:rPr>
                <w:rFonts w:ascii="Arial" w:hAnsi="Arial" w:cs="Arial"/>
                <w:color w:val="000000"/>
                <w:sz w:val="23"/>
                <w:szCs w:val="23"/>
              </w:rPr>
              <w:t>.</w:t>
            </w:r>
          </w:p>
        </w:tc>
      </w:tr>
      <w:tr w:rsidR="003A6D1A" w:rsidRPr="00621FAA" w14:paraId="7C351D5B" w14:textId="77777777" w:rsidTr="0073288F">
        <w:tc>
          <w:tcPr>
            <w:cnfStyle w:val="001000000000" w:firstRow="0" w:lastRow="0" w:firstColumn="1" w:lastColumn="0" w:oddVBand="0" w:evenVBand="0" w:oddHBand="0" w:evenHBand="0" w:firstRowFirstColumn="0" w:firstRowLastColumn="0" w:lastRowFirstColumn="0" w:lastRowLastColumn="0"/>
            <w:tcW w:w="696" w:type="pct"/>
            <w:hideMark/>
          </w:tcPr>
          <w:p w14:paraId="77D2DF8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FR-GLG-008</w:t>
            </w:r>
          </w:p>
        </w:tc>
        <w:tc>
          <w:tcPr>
            <w:tcW w:w="4304" w:type="pct"/>
            <w:hideMark/>
          </w:tcPr>
          <w:p w14:paraId="6FD5E813"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 xml:space="preserve">يجب أن يسجل النظام نوع الرسالة: طلب صادر، استجابة واردة، </w:t>
            </w:r>
            <w:r w:rsidRPr="0073288F">
              <w:rPr>
                <w:rFonts w:ascii="Arial" w:hAnsi="Arial" w:cs="Arial"/>
                <w:color w:val="000000"/>
                <w:sz w:val="23"/>
                <w:szCs w:val="23"/>
              </w:rPr>
              <w:t>Webhook</w:t>
            </w:r>
            <w:r w:rsidRPr="0073288F">
              <w:rPr>
                <w:rFonts w:ascii="Arial" w:hAnsi="Arial" w:cs="Arial"/>
                <w:color w:val="000000"/>
                <w:sz w:val="23"/>
                <w:szCs w:val="23"/>
                <w:rtl/>
              </w:rPr>
              <w:t>، خطأ، تحقق، استرداد</w:t>
            </w:r>
            <w:r w:rsidRPr="0073288F">
              <w:rPr>
                <w:rFonts w:ascii="Arial" w:hAnsi="Arial" w:cs="Arial"/>
                <w:color w:val="000000"/>
                <w:sz w:val="23"/>
                <w:szCs w:val="23"/>
              </w:rPr>
              <w:t>.</w:t>
            </w:r>
          </w:p>
        </w:tc>
      </w:tr>
      <w:tr w:rsidR="003A6D1A" w:rsidRPr="00621FAA" w14:paraId="1BB698C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1CB4210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FR-GLG-009</w:t>
            </w:r>
          </w:p>
        </w:tc>
        <w:tc>
          <w:tcPr>
            <w:tcW w:w="4304" w:type="pct"/>
            <w:hideMark/>
          </w:tcPr>
          <w:p w14:paraId="4563AB7C"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وقت وتاريخ العملية</w:t>
            </w:r>
            <w:r w:rsidRPr="0073288F">
              <w:rPr>
                <w:rFonts w:ascii="Arial" w:hAnsi="Arial" w:cs="Arial"/>
                <w:color w:val="000000"/>
                <w:sz w:val="23"/>
                <w:szCs w:val="23"/>
              </w:rPr>
              <w:t>.</w:t>
            </w:r>
          </w:p>
        </w:tc>
      </w:tr>
      <w:tr w:rsidR="003A6D1A" w:rsidRPr="00621FAA" w14:paraId="73E9C66F" w14:textId="77777777" w:rsidTr="0073288F">
        <w:tc>
          <w:tcPr>
            <w:cnfStyle w:val="001000000000" w:firstRow="0" w:lastRow="0" w:firstColumn="1" w:lastColumn="0" w:oddVBand="0" w:evenVBand="0" w:oddHBand="0" w:evenHBand="0" w:firstRowFirstColumn="0" w:firstRowLastColumn="0" w:lastRowFirstColumn="0" w:lastRowLastColumn="0"/>
            <w:tcW w:w="696" w:type="pct"/>
            <w:hideMark/>
          </w:tcPr>
          <w:p w14:paraId="470EDC62"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FR-GLG-010</w:t>
            </w:r>
          </w:p>
        </w:tc>
        <w:tc>
          <w:tcPr>
            <w:tcW w:w="4304" w:type="pct"/>
            <w:hideMark/>
          </w:tcPr>
          <w:p w14:paraId="20298541"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هوية المستخدم أو العملية النظامية التي أنشأت الطلب</w:t>
            </w:r>
            <w:r w:rsidRPr="0073288F">
              <w:rPr>
                <w:rFonts w:ascii="Arial" w:hAnsi="Arial" w:cs="Arial"/>
                <w:color w:val="000000"/>
                <w:sz w:val="23"/>
                <w:szCs w:val="23"/>
              </w:rPr>
              <w:t>.</w:t>
            </w:r>
          </w:p>
        </w:tc>
      </w:tr>
      <w:tr w:rsidR="003A6D1A" w:rsidRPr="00621FAA" w14:paraId="059F29D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6A6E768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FR-GLG-011</w:t>
            </w:r>
          </w:p>
        </w:tc>
        <w:tc>
          <w:tcPr>
            <w:tcW w:w="4304" w:type="pct"/>
            <w:hideMark/>
          </w:tcPr>
          <w:p w14:paraId="2AC5E99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رمز الاستجابة الصادر من بوابة الدفع</w:t>
            </w:r>
            <w:r w:rsidRPr="0073288F">
              <w:rPr>
                <w:rFonts w:ascii="Arial" w:hAnsi="Arial" w:cs="Arial"/>
                <w:color w:val="000000"/>
                <w:sz w:val="23"/>
                <w:szCs w:val="23"/>
              </w:rPr>
              <w:t>.</w:t>
            </w:r>
          </w:p>
        </w:tc>
      </w:tr>
      <w:tr w:rsidR="003A6D1A" w:rsidRPr="00621FAA" w14:paraId="78003572" w14:textId="77777777" w:rsidTr="0073288F">
        <w:tc>
          <w:tcPr>
            <w:cnfStyle w:val="001000000000" w:firstRow="0" w:lastRow="0" w:firstColumn="1" w:lastColumn="0" w:oddVBand="0" w:evenVBand="0" w:oddHBand="0" w:evenHBand="0" w:firstRowFirstColumn="0" w:firstRowLastColumn="0" w:lastRowFirstColumn="0" w:lastRowLastColumn="0"/>
            <w:tcW w:w="696" w:type="pct"/>
            <w:hideMark/>
          </w:tcPr>
          <w:p w14:paraId="4613CFE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FR-GLG-012</w:t>
            </w:r>
          </w:p>
        </w:tc>
        <w:tc>
          <w:tcPr>
            <w:tcW w:w="4304" w:type="pct"/>
            <w:hideMark/>
          </w:tcPr>
          <w:p w14:paraId="011AB0E0"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الرسالة النصية أو الوصف الوارد من البوابة</w:t>
            </w:r>
            <w:r w:rsidRPr="0073288F">
              <w:rPr>
                <w:rFonts w:ascii="Arial" w:hAnsi="Arial" w:cs="Arial"/>
                <w:color w:val="000000"/>
                <w:sz w:val="23"/>
                <w:szCs w:val="23"/>
              </w:rPr>
              <w:t>.</w:t>
            </w:r>
          </w:p>
        </w:tc>
      </w:tr>
      <w:tr w:rsidR="003A6D1A" w:rsidRPr="00621FAA" w14:paraId="3B43C19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3B0F5FD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FR-GLG-013</w:t>
            </w:r>
          </w:p>
        </w:tc>
        <w:tc>
          <w:tcPr>
            <w:tcW w:w="4304" w:type="pct"/>
            <w:hideMark/>
          </w:tcPr>
          <w:p w14:paraId="57DC58B3"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زمن الاستجابة لكل طلب</w:t>
            </w:r>
            <w:r w:rsidRPr="0073288F">
              <w:rPr>
                <w:rFonts w:ascii="Arial" w:hAnsi="Arial" w:cs="Arial"/>
                <w:color w:val="000000"/>
                <w:sz w:val="23"/>
                <w:szCs w:val="23"/>
              </w:rPr>
              <w:t>.</w:t>
            </w:r>
          </w:p>
        </w:tc>
      </w:tr>
      <w:tr w:rsidR="003A6D1A" w:rsidRPr="00621FAA" w14:paraId="1172E199" w14:textId="77777777" w:rsidTr="0073288F">
        <w:tc>
          <w:tcPr>
            <w:cnfStyle w:val="001000000000" w:firstRow="0" w:lastRow="0" w:firstColumn="1" w:lastColumn="0" w:oddVBand="0" w:evenVBand="0" w:oddHBand="0" w:evenHBand="0" w:firstRowFirstColumn="0" w:firstRowLastColumn="0" w:lastRowFirstColumn="0" w:lastRowLastColumn="0"/>
            <w:tcW w:w="696" w:type="pct"/>
            <w:hideMark/>
          </w:tcPr>
          <w:p w14:paraId="316598C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FR-GLG-014</w:t>
            </w:r>
          </w:p>
        </w:tc>
        <w:tc>
          <w:tcPr>
            <w:tcW w:w="4304" w:type="pct"/>
            <w:hideMark/>
          </w:tcPr>
          <w:p w14:paraId="21A3514E"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رقم المرجع أو</w:t>
            </w:r>
            <w:r w:rsidRPr="0073288F">
              <w:rPr>
                <w:rFonts w:ascii="Arial" w:hAnsi="Arial" w:cs="Arial"/>
                <w:color w:val="000000"/>
                <w:sz w:val="23"/>
                <w:szCs w:val="23"/>
              </w:rPr>
              <w:t xml:space="preserve"> Transaction Reference </w:t>
            </w:r>
            <w:r w:rsidRPr="0073288F">
              <w:rPr>
                <w:rFonts w:ascii="Arial" w:hAnsi="Arial" w:cs="Arial"/>
                <w:color w:val="000000"/>
                <w:sz w:val="23"/>
                <w:szCs w:val="23"/>
                <w:rtl/>
              </w:rPr>
              <w:t>إن وُجد</w:t>
            </w:r>
            <w:r w:rsidRPr="0073288F">
              <w:rPr>
                <w:rFonts w:ascii="Arial" w:hAnsi="Arial" w:cs="Arial"/>
                <w:color w:val="000000"/>
                <w:sz w:val="23"/>
                <w:szCs w:val="23"/>
              </w:rPr>
              <w:t>.</w:t>
            </w:r>
          </w:p>
        </w:tc>
      </w:tr>
    </w:tbl>
    <w:p w14:paraId="7F457043"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ثالثاً: بيانات الطلبات الصادرة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15"/>
        <w:gridCol w:w="8016"/>
      </w:tblGrid>
      <w:tr w:rsidR="003A6D1A" w:rsidRPr="00621FAA" w14:paraId="5FD3CB09"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8" w:type="pct"/>
            <w:shd w:val="clear" w:color="auto" w:fill="D9D9D9"/>
            <w:hideMark/>
          </w:tcPr>
          <w:p w14:paraId="25F0B7B2"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42" w:type="pct"/>
            <w:shd w:val="clear" w:color="auto" w:fill="D9D9D9"/>
            <w:hideMark/>
          </w:tcPr>
          <w:p w14:paraId="1EC3FD29"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2323A49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8" w:type="pct"/>
            <w:hideMark/>
          </w:tcPr>
          <w:p w14:paraId="5B20FA8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FR-GLG-015</w:t>
            </w:r>
          </w:p>
        </w:tc>
        <w:tc>
          <w:tcPr>
            <w:tcW w:w="4342" w:type="pct"/>
            <w:hideMark/>
          </w:tcPr>
          <w:p w14:paraId="1B36DF5D"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تسجيل تفاصيل الطلب المرسل إلى بوابة الدفع</w:t>
            </w:r>
            <w:r w:rsidRPr="0073288F">
              <w:rPr>
                <w:rFonts w:ascii="Arial" w:hAnsi="Arial" w:cs="Arial"/>
                <w:color w:val="000000"/>
                <w:sz w:val="23"/>
                <w:szCs w:val="23"/>
              </w:rPr>
              <w:t>.</w:t>
            </w:r>
          </w:p>
        </w:tc>
      </w:tr>
      <w:tr w:rsidR="003A6D1A" w:rsidRPr="00621FAA" w14:paraId="446DEE73" w14:textId="77777777" w:rsidTr="0073288F">
        <w:tc>
          <w:tcPr>
            <w:cnfStyle w:val="001000000000" w:firstRow="0" w:lastRow="0" w:firstColumn="1" w:lastColumn="0" w:oddVBand="0" w:evenVBand="0" w:oddHBand="0" w:evenHBand="0" w:firstRowFirstColumn="0" w:firstRowLastColumn="0" w:lastRowFirstColumn="0" w:lastRowLastColumn="0"/>
            <w:tcW w:w="658" w:type="pct"/>
            <w:hideMark/>
          </w:tcPr>
          <w:p w14:paraId="296EECD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FR-GLG-016</w:t>
            </w:r>
          </w:p>
        </w:tc>
        <w:tc>
          <w:tcPr>
            <w:tcW w:w="4342" w:type="pct"/>
            <w:hideMark/>
          </w:tcPr>
          <w:p w14:paraId="1F8174E3"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المبلغ المطلوب دفعه</w:t>
            </w:r>
            <w:r w:rsidRPr="0073288F">
              <w:rPr>
                <w:rFonts w:ascii="Arial" w:hAnsi="Arial" w:cs="Arial"/>
                <w:color w:val="000000"/>
                <w:sz w:val="23"/>
                <w:szCs w:val="23"/>
              </w:rPr>
              <w:t>.</w:t>
            </w:r>
          </w:p>
        </w:tc>
      </w:tr>
      <w:tr w:rsidR="003A6D1A" w:rsidRPr="00621FAA" w14:paraId="426B316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8" w:type="pct"/>
            <w:hideMark/>
          </w:tcPr>
          <w:p w14:paraId="48617E4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FR-GLG-017</w:t>
            </w:r>
          </w:p>
        </w:tc>
        <w:tc>
          <w:tcPr>
            <w:tcW w:w="4342" w:type="pct"/>
            <w:hideMark/>
          </w:tcPr>
          <w:p w14:paraId="5F365517"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العملة المستخدمة</w:t>
            </w:r>
            <w:r w:rsidRPr="0073288F">
              <w:rPr>
                <w:rFonts w:ascii="Arial" w:hAnsi="Arial" w:cs="Arial"/>
                <w:color w:val="000000"/>
                <w:sz w:val="23"/>
                <w:szCs w:val="23"/>
              </w:rPr>
              <w:t>.</w:t>
            </w:r>
          </w:p>
        </w:tc>
      </w:tr>
      <w:tr w:rsidR="003A6D1A" w:rsidRPr="00621FAA" w14:paraId="2E7BB8EF" w14:textId="77777777" w:rsidTr="0073288F">
        <w:tc>
          <w:tcPr>
            <w:cnfStyle w:val="001000000000" w:firstRow="0" w:lastRow="0" w:firstColumn="1" w:lastColumn="0" w:oddVBand="0" w:evenVBand="0" w:oddHBand="0" w:evenHBand="0" w:firstRowFirstColumn="0" w:firstRowLastColumn="0" w:lastRowFirstColumn="0" w:lastRowLastColumn="0"/>
            <w:tcW w:w="658" w:type="pct"/>
            <w:hideMark/>
          </w:tcPr>
          <w:p w14:paraId="2552A19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FR-GLG-018</w:t>
            </w:r>
          </w:p>
        </w:tc>
        <w:tc>
          <w:tcPr>
            <w:tcW w:w="4342" w:type="pct"/>
            <w:hideMark/>
          </w:tcPr>
          <w:p w14:paraId="6E0E1D02"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وسيلة الدفع المرتبطة</w:t>
            </w:r>
            <w:r w:rsidRPr="0073288F">
              <w:rPr>
                <w:rFonts w:ascii="Arial" w:hAnsi="Arial" w:cs="Arial"/>
                <w:color w:val="000000"/>
                <w:sz w:val="23"/>
                <w:szCs w:val="23"/>
              </w:rPr>
              <w:t>.</w:t>
            </w:r>
          </w:p>
        </w:tc>
      </w:tr>
      <w:tr w:rsidR="003A6D1A" w:rsidRPr="00621FAA" w14:paraId="7C871AC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8" w:type="pct"/>
            <w:hideMark/>
          </w:tcPr>
          <w:p w14:paraId="5B726F2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FR-GLG-019</w:t>
            </w:r>
          </w:p>
        </w:tc>
        <w:tc>
          <w:tcPr>
            <w:tcW w:w="4342" w:type="pct"/>
            <w:hideMark/>
          </w:tcPr>
          <w:p w14:paraId="5020270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عنوان</w:t>
            </w:r>
            <w:r w:rsidRPr="0073288F">
              <w:rPr>
                <w:rFonts w:ascii="Arial" w:hAnsi="Arial" w:cs="Arial"/>
                <w:color w:val="000000"/>
                <w:sz w:val="23"/>
                <w:szCs w:val="23"/>
              </w:rPr>
              <w:t xml:space="preserve"> URL </w:t>
            </w:r>
            <w:r w:rsidRPr="0073288F">
              <w:rPr>
                <w:rFonts w:ascii="Arial" w:hAnsi="Arial" w:cs="Arial"/>
                <w:color w:val="000000"/>
                <w:sz w:val="23"/>
                <w:szCs w:val="23"/>
                <w:rtl/>
              </w:rPr>
              <w:t>الخاص بنقطة النهاية المستخدمة عند الحاجة</w:t>
            </w:r>
            <w:r w:rsidRPr="0073288F">
              <w:rPr>
                <w:rFonts w:ascii="Arial" w:hAnsi="Arial" w:cs="Arial"/>
                <w:color w:val="000000"/>
                <w:sz w:val="23"/>
                <w:szCs w:val="23"/>
              </w:rPr>
              <w:t>.</w:t>
            </w:r>
          </w:p>
        </w:tc>
      </w:tr>
      <w:tr w:rsidR="003A6D1A" w:rsidRPr="00621FAA" w14:paraId="1003D0B7" w14:textId="77777777" w:rsidTr="0073288F">
        <w:tc>
          <w:tcPr>
            <w:cnfStyle w:val="001000000000" w:firstRow="0" w:lastRow="0" w:firstColumn="1" w:lastColumn="0" w:oddVBand="0" w:evenVBand="0" w:oddHBand="0" w:evenHBand="0" w:firstRowFirstColumn="0" w:firstRowLastColumn="0" w:lastRowFirstColumn="0" w:lastRowLastColumn="0"/>
            <w:tcW w:w="658" w:type="pct"/>
            <w:hideMark/>
          </w:tcPr>
          <w:p w14:paraId="661B243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FR-GLG-020</w:t>
            </w:r>
          </w:p>
        </w:tc>
        <w:tc>
          <w:tcPr>
            <w:tcW w:w="4342" w:type="pct"/>
            <w:hideMark/>
          </w:tcPr>
          <w:p w14:paraId="3A48A58C"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النسخة المختصرة أو المجزأة من الحمولة المرسلة</w:t>
            </w:r>
            <w:r w:rsidRPr="0073288F">
              <w:rPr>
                <w:rFonts w:ascii="Arial" w:hAnsi="Arial" w:cs="Arial"/>
                <w:color w:val="000000"/>
                <w:sz w:val="23"/>
                <w:szCs w:val="23"/>
              </w:rPr>
              <w:t xml:space="preserve"> Payload </w:t>
            </w:r>
            <w:r w:rsidRPr="0073288F">
              <w:rPr>
                <w:rFonts w:ascii="Arial" w:hAnsi="Arial" w:cs="Arial"/>
                <w:color w:val="000000"/>
                <w:sz w:val="23"/>
                <w:szCs w:val="23"/>
                <w:rtl/>
              </w:rPr>
              <w:t>حسب سياسة الأمان</w:t>
            </w:r>
            <w:r w:rsidRPr="0073288F">
              <w:rPr>
                <w:rFonts w:ascii="Arial" w:hAnsi="Arial" w:cs="Arial"/>
                <w:color w:val="000000"/>
                <w:sz w:val="23"/>
                <w:szCs w:val="23"/>
              </w:rPr>
              <w:t>.</w:t>
            </w:r>
          </w:p>
        </w:tc>
      </w:tr>
    </w:tbl>
    <w:p w14:paraId="7D6AC2AF"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رابعاً: بيانات الاستجابات الواردة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737"/>
        <w:gridCol w:w="7494"/>
      </w:tblGrid>
      <w:tr w:rsidR="003A6D1A" w:rsidRPr="00621FAA" w14:paraId="5E2F6613"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pct"/>
            <w:shd w:val="clear" w:color="auto" w:fill="D9D9D9"/>
            <w:hideMark/>
          </w:tcPr>
          <w:p w14:paraId="03BBBB59"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59" w:type="pct"/>
            <w:shd w:val="clear" w:color="auto" w:fill="D9D9D9"/>
            <w:hideMark/>
          </w:tcPr>
          <w:p w14:paraId="540EFDE7"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72C1EDC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pct"/>
            <w:hideMark/>
          </w:tcPr>
          <w:p w14:paraId="5B6BDAF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FR-GLG-021</w:t>
            </w:r>
          </w:p>
        </w:tc>
        <w:tc>
          <w:tcPr>
            <w:tcW w:w="4059" w:type="pct"/>
            <w:hideMark/>
          </w:tcPr>
          <w:p w14:paraId="53BC1D6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تسجيل استجابة بوابة الدفع عند نجاح العملية</w:t>
            </w:r>
            <w:r w:rsidRPr="0073288F">
              <w:rPr>
                <w:rFonts w:ascii="Arial" w:hAnsi="Arial" w:cs="Arial"/>
                <w:color w:val="000000"/>
                <w:sz w:val="23"/>
                <w:szCs w:val="23"/>
              </w:rPr>
              <w:t>.</w:t>
            </w:r>
          </w:p>
        </w:tc>
      </w:tr>
      <w:tr w:rsidR="003A6D1A" w:rsidRPr="00621FAA" w14:paraId="5CA225E6" w14:textId="77777777" w:rsidTr="0073288F">
        <w:tc>
          <w:tcPr>
            <w:cnfStyle w:val="001000000000" w:firstRow="0" w:lastRow="0" w:firstColumn="1" w:lastColumn="0" w:oddVBand="0" w:evenVBand="0" w:oddHBand="0" w:evenHBand="0" w:firstRowFirstColumn="0" w:firstRowLastColumn="0" w:lastRowFirstColumn="0" w:lastRowLastColumn="0"/>
            <w:tcW w:w="941" w:type="pct"/>
            <w:hideMark/>
          </w:tcPr>
          <w:p w14:paraId="14CC164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FR-GLG-022</w:t>
            </w:r>
          </w:p>
        </w:tc>
        <w:tc>
          <w:tcPr>
            <w:tcW w:w="4059" w:type="pct"/>
            <w:hideMark/>
          </w:tcPr>
          <w:p w14:paraId="747F8F1C"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تسجيل استجابة بوابة الدفع عند فشل العملية</w:t>
            </w:r>
            <w:r w:rsidRPr="0073288F">
              <w:rPr>
                <w:rFonts w:ascii="Arial" w:hAnsi="Arial" w:cs="Arial"/>
                <w:color w:val="000000"/>
                <w:sz w:val="23"/>
                <w:szCs w:val="23"/>
              </w:rPr>
              <w:t>.</w:t>
            </w:r>
          </w:p>
        </w:tc>
      </w:tr>
      <w:tr w:rsidR="003A6D1A" w:rsidRPr="00621FAA" w14:paraId="144DFBA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pct"/>
            <w:hideMark/>
          </w:tcPr>
          <w:p w14:paraId="5394C4C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FR-GLG-023</w:t>
            </w:r>
          </w:p>
        </w:tc>
        <w:tc>
          <w:tcPr>
            <w:tcW w:w="4059" w:type="pct"/>
            <w:hideMark/>
          </w:tcPr>
          <w:p w14:paraId="0D4E6A3A"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تسجيل الاستجابات المعلقة أو غير المكتملة</w:t>
            </w:r>
            <w:r w:rsidRPr="0073288F">
              <w:rPr>
                <w:rFonts w:ascii="Arial" w:hAnsi="Arial" w:cs="Arial"/>
                <w:color w:val="000000"/>
                <w:sz w:val="23"/>
                <w:szCs w:val="23"/>
              </w:rPr>
              <w:t>.</w:t>
            </w:r>
          </w:p>
        </w:tc>
      </w:tr>
      <w:tr w:rsidR="003A6D1A" w:rsidRPr="00621FAA" w14:paraId="4F447584" w14:textId="77777777" w:rsidTr="0073288F">
        <w:tc>
          <w:tcPr>
            <w:cnfStyle w:val="001000000000" w:firstRow="0" w:lastRow="0" w:firstColumn="1" w:lastColumn="0" w:oddVBand="0" w:evenVBand="0" w:oddHBand="0" w:evenHBand="0" w:firstRowFirstColumn="0" w:firstRowLastColumn="0" w:lastRowFirstColumn="0" w:lastRowLastColumn="0"/>
            <w:tcW w:w="941" w:type="pct"/>
            <w:hideMark/>
          </w:tcPr>
          <w:p w14:paraId="0EBCF61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FR-GLG-024</w:t>
            </w:r>
          </w:p>
        </w:tc>
        <w:tc>
          <w:tcPr>
            <w:tcW w:w="4059" w:type="pct"/>
            <w:hideMark/>
          </w:tcPr>
          <w:p w14:paraId="023891F8"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حفظ البيانات المرجعية التي تُعيدها البوابة</w:t>
            </w:r>
            <w:r w:rsidRPr="0073288F">
              <w:rPr>
                <w:rFonts w:ascii="Arial" w:hAnsi="Arial" w:cs="Arial"/>
                <w:color w:val="000000"/>
                <w:sz w:val="23"/>
                <w:szCs w:val="23"/>
              </w:rPr>
              <w:t>.</w:t>
            </w:r>
          </w:p>
        </w:tc>
      </w:tr>
      <w:tr w:rsidR="003A6D1A" w:rsidRPr="00621FAA" w14:paraId="61CA6FC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pct"/>
            <w:hideMark/>
          </w:tcPr>
          <w:p w14:paraId="105D190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FR-GLG-025</w:t>
            </w:r>
          </w:p>
        </w:tc>
        <w:tc>
          <w:tcPr>
            <w:tcW w:w="4059" w:type="pct"/>
            <w:hideMark/>
          </w:tcPr>
          <w:p w14:paraId="5E96FF3B"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حفظ حالة العملية كما وردت من البوابة</w:t>
            </w:r>
            <w:r w:rsidRPr="0073288F">
              <w:rPr>
                <w:rFonts w:ascii="Arial" w:hAnsi="Arial" w:cs="Arial"/>
                <w:color w:val="000000"/>
                <w:sz w:val="23"/>
                <w:szCs w:val="23"/>
              </w:rPr>
              <w:t>.</w:t>
            </w:r>
          </w:p>
        </w:tc>
      </w:tr>
    </w:tbl>
    <w:p w14:paraId="2E2EC3A4"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خامساً</w:t>
      </w:r>
      <w:r w:rsidRPr="00F0047A">
        <w:rPr>
          <w:rFonts w:ascii="Arial" w:hAnsi="Arial" w:cs="Arial"/>
          <w:i w:val="0"/>
          <w:iCs w:val="0"/>
          <w:color w:val="auto"/>
          <w:sz w:val="24"/>
          <w:szCs w:val="24"/>
        </w:rPr>
        <w:t>: Webhooks</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566"/>
        <w:gridCol w:w="7665"/>
      </w:tblGrid>
      <w:tr w:rsidR="003A6D1A" w:rsidRPr="00621FAA" w14:paraId="1AC00645"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shd w:val="clear" w:color="auto" w:fill="D9D9D9"/>
            <w:hideMark/>
          </w:tcPr>
          <w:p w14:paraId="531433B5"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52" w:type="pct"/>
            <w:shd w:val="clear" w:color="auto" w:fill="D9D9D9"/>
            <w:hideMark/>
          </w:tcPr>
          <w:p w14:paraId="49108B62"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440397E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hideMark/>
          </w:tcPr>
          <w:p w14:paraId="53BD4C7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FR-GLG-026</w:t>
            </w:r>
          </w:p>
        </w:tc>
        <w:tc>
          <w:tcPr>
            <w:tcW w:w="4152" w:type="pct"/>
            <w:hideMark/>
          </w:tcPr>
          <w:p w14:paraId="202B9BC5"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استقبال</w:t>
            </w:r>
            <w:r w:rsidRPr="0073288F">
              <w:rPr>
                <w:rFonts w:ascii="Arial" w:hAnsi="Arial" w:cs="Arial"/>
                <w:color w:val="000000"/>
                <w:sz w:val="23"/>
                <w:szCs w:val="23"/>
              </w:rPr>
              <w:t xml:space="preserve"> Webhooks </w:t>
            </w:r>
            <w:r w:rsidRPr="0073288F">
              <w:rPr>
                <w:rFonts w:ascii="Arial" w:hAnsi="Arial" w:cs="Arial"/>
                <w:color w:val="000000"/>
                <w:sz w:val="23"/>
                <w:szCs w:val="23"/>
                <w:rtl/>
              </w:rPr>
              <w:t>من بوابات الدفع</w:t>
            </w:r>
            <w:r w:rsidRPr="0073288F">
              <w:rPr>
                <w:rFonts w:ascii="Arial" w:hAnsi="Arial" w:cs="Arial"/>
                <w:color w:val="000000"/>
                <w:sz w:val="23"/>
                <w:szCs w:val="23"/>
              </w:rPr>
              <w:t>.</w:t>
            </w:r>
          </w:p>
        </w:tc>
      </w:tr>
      <w:tr w:rsidR="003A6D1A" w:rsidRPr="00621FAA" w14:paraId="4CCAE6CD" w14:textId="77777777" w:rsidTr="0073288F">
        <w:tc>
          <w:tcPr>
            <w:cnfStyle w:val="001000000000" w:firstRow="0" w:lastRow="0" w:firstColumn="1" w:lastColumn="0" w:oddVBand="0" w:evenVBand="0" w:oddHBand="0" w:evenHBand="0" w:firstRowFirstColumn="0" w:firstRowLastColumn="0" w:lastRowFirstColumn="0" w:lastRowLastColumn="0"/>
            <w:tcW w:w="848" w:type="pct"/>
            <w:hideMark/>
          </w:tcPr>
          <w:p w14:paraId="58E8444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FR-GLG-027</w:t>
            </w:r>
          </w:p>
        </w:tc>
        <w:tc>
          <w:tcPr>
            <w:tcW w:w="4152" w:type="pct"/>
            <w:hideMark/>
          </w:tcPr>
          <w:p w14:paraId="618F2D54"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يتحقق النظام من صحة</w:t>
            </w:r>
            <w:r w:rsidRPr="0073288F">
              <w:rPr>
                <w:rFonts w:ascii="Arial" w:hAnsi="Arial" w:cs="Arial"/>
                <w:color w:val="000000"/>
                <w:sz w:val="23"/>
                <w:szCs w:val="23"/>
              </w:rPr>
              <w:t xml:space="preserve"> Webhook </w:t>
            </w:r>
            <w:r w:rsidRPr="0073288F">
              <w:rPr>
                <w:rFonts w:ascii="Arial" w:hAnsi="Arial" w:cs="Arial"/>
                <w:color w:val="000000"/>
                <w:sz w:val="23"/>
                <w:szCs w:val="23"/>
                <w:rtl/>
              </w:rPr>
              <w:t>قبل معالجته</w:t>
            </w:r>
            <w:r w:rsidRPr="0073288F">
              <w:rPr>
                <w:rFonts w:ascii="Arial" w:hAnsi="Arial" w:cs="Arial"/>
                <w:color w:val="000000"/>
                <w:sz w:val="23"/>
                <w:szCs w:val="23"/>
              </w:rPr>
              <w:t>.</w:t>
            </w:r>
          </w:p>
        </w:tc>
      </w:tr>
      <w:tr w:rsidR="003A6D1A" w:rsidRPr="00621FAA" w14:paraId="0D9A621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hideMark/>
          </w:tcPr>
          <w:p w14:paraId="1F0526E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FR-GLG-028</w:t>
            </w:r>
          </w:p>
        </w:tc>
        <w:tc>
          <w:tcPr>
            <w:tcW w:w="4152" w:type="pct"/>
            <w:hideMark/>
          </w:tcPr>
          <w:p w14:paraId="23B2635B"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تسجيل نتائج التحقق من</w:t>
            </w:r>
            <w:r w:rsidRPr="0073288F">
              <w:rPr>
                <w:rFonts w:ascii="Arial" w:hAnsi="Arial" w:cs="Arial"/>
                <w:color w:val="000000"/>
                <w:sz w:val="23"/>
                <w:szCs w:val="23"/>
              </w:rPr>
              <w:t xml:space="preserve"> Webhook.</w:t>
            </w:r>
          </w:p>
        </w:tc>
      </w:tr>
      <w:tr w:rsidR="003A6D1A" w:rsidRPr="00621FAA" w14:paraId="025C9EEA" w14:textId="77777777" w:rsidTr="0073288F">
        <w:tc>
          <w:tcPr>
            <w:cnfStyle w:val="001000000000" w:firstRow="0" w:lastRow="0" w:firstColumn="1" w:lastColumn="0" w:oddVBand="0" w:evenVBand="0" w:oddHBand="0" w:evenHBand="0" w:firstRowFirstColumn="0" w:firstRowLastColumn="0" w:lastRowFirstColumn="0" w:lastRowLastColumn="0"/>
            <w:tcW w:w="848" w:type="pct"/>
            <w:hideMark/>
          </w:tcPr>
          <w:p w14:paraId="76B0EF0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FR-GLG-029</w:t>
            </w:r>
          </w:p>
        </w:tc>
        <w:tc>
          <w:tcPr>
            <w:tcW w:w="4152" w:type="pct"/>
            <w:hideMark/>
          </w:tcPr>
          <w:p w14:paraId="7CCDE87B"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w:t>
            </w:r>
            <w:r w:rsidRPr="0073288F">
              <w:rPr>
                <w:rFonts w:ascii="Arial" w:hAnsi="Arial" w:cs="Arial"/>
                <w:color w:val="000000"/>
                <w:sz w:val="23"/>
                <w:szCs w:val="23"/>
              </w:rPr>
              <w:t xml:space="preserve"> Webhook </w:t>
            </w:r>
            <w:r w:rsidRPr="0073288F">
              <w:rPr>
                <w:rFonts w:ascii="Arial" w:hAnsi="Arial" w:cs="Arial"/>
                <w:color w:val="000000"/>
                <w:sz w:val="23"/>
                <w:szCs w:val="23"/>
                <w:rtl/>
              </w:rPr>
              <w:t>بالمعاملة أو الطلب الصحيح</w:t>
            </w:r>
            <w:r w:rsidRPr="0073288F">
              <w:rPr>
                <w:rFonts w:ascii="Arial" w:hAnsi="Arial" w:cs="Arial"/>
                <w:color w:val="000000"/>
                <w:sz w:val="23"/>
                <w:szCs w:val="23"/>
              </w:rPr>
              <w:t>.</w:t>
            </w:r>
          </w:p>
        </w:tc>
      </w:tr>
      <w:tr w:rsidR="003A6D1A" w:rsidRPr="00621FAA" w14:paraId="00D9660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hideMark/>
          </w:tcPr>
          <w:p w14:paraId="36491D9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FR-GLG-030</w:t>
            </w:r>
          </w:p>
        </w:tc>
        <w:tc>
          <w:tcPr>
            <w:tcW w:w="4152" w:type="pct"/>
            <w:hideMark/>
          </w:tcPr>
          <w:p w14:paraId="2E013EF7"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كل محاولة استلام</w:t>
            </w:r>
            <w:r w:rsidRPr="0073288F">
              <w:rPr>
                <w:rFonts w:ascii="Arial" w:hAnsi="Arial" w:cs="Arial"/>
                <w:color w:val="000000"/>
                <w:sz w:val="23"/>
                <w:szCs w:val="23"/>
              </w:rPr>
              <w:t xml:space="preserve"> Webhook</w:t>
            </w:r>
            <w:r w:rsidRPr="0073288F">
              <w:rPr>
                <w:rFonts w:ascii="Arial" w:hAnsi="Arial" w:cs="Arial"/>
                <w:color w:val="000000"/>
                <w:sz w:val="23"/>
                <w:szCs w:val="23"/>
                <w:rtl/>
              </w:rPr>
              <w:t>، سواء نجحت أو فشلت</w:t>
            </w:r>
            <w:r w:rsidRPr="0073288F">
              <w:rPr>
                <w:rFonts w:ascii="Arial" w:hAnsi="Arial" w:cs="Arial"/>
                <w:color w:val="000000"/>
                <w:sz w:val="23"/>
                <w:szCs w:val="23"/>
              </w:rPr>
              <w:t>.</w:t>
            </w:r>
          </w:p>
        </w:tc>
      </w:tr>
    </w:tbl>
    <w:p w14:paraId="2F2C8572"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سادساً: الأخطاء والاستثناءات</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34"/>
        <w:gridCol w:w="7797"/>
      </w:tblGrid>
      <w:tr w:rsidR="003A6D1A" w:rsidRPr="00621FAA" w14:paraId="10935642"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shd w:val="clear" w:color="auto" w:fill="D9D9D9"/>
            <w:hideMark/>
          </w:tcPr>
          <w:p w14:paraId="5A082AE6"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23" w:type="pct"/>
            <w:shd w:val="clear" w:color="auto" w:fill="D9D9D9"/>
            <w:hideMark/>
          </w:tcPr>
          <w:p w14:paraId="06629FA6"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149BFC3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hideMark/>
          </w:tcPr>
          <w:p w14:paraId="7F60E93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FR-GLG-031</w:t>
            </w:r>
          </w:p>
        </w:tc>
        <w:tc>
          <w:tcPr>
            <w:tcW w:w="4223" w:type="pct"/>
            <w:hideMark/>
          </w:tcPr>
          <w:p w14:paraId="43E072AC"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تسجيل الأخطاء التقنية المرتبطة بالبوابات</w:t>
            </w:r>
            <w:r w:rsidRPr="0073288F">
              <w:rPr>
                <w:rFonts w:ascii="Arial" w:hAnsi="Arial" w:cs="Arial"/>
                <w:color w:val="000000"/>
                <w:sz w:val="23"/>
                <w:szCs w:val="23"/>
              </w:rPr>
              <w:t>.</w:t>
            </w:r>
          </w:p>
        </w:tc>
      </w:tr>
      <w:tr w:rsidR="003A6D1A" w:rsidRPr="00621FAA" w14:paraId="1FA8611A" w14:textId="77777777" w:rsidTr="0073288F">
        <w:tc>
          <w:tcPr>
            <w:cnfStyle w:val="001000000000" w:firstRow="0" w:lastRow="0" w:firstColumn="1" w:lastColumn="0" w:oddVBand="0" w:evenVBand="0" w:oddHBand="0" w:evenHBand="0" w:firstRowFirstColumn="0" w:firstRowLastColumn="0" w:lastRowFirstColumn="0" w:lastRowLastColumn="0"/>
            <w:tcW w:w="777" w:type="pct"/>
            <w:hideMark/>
          </w:tcPr>
          <w:p w14:paraId="3F287C2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FR-GLG-032</w:t>
            </w:r>
          </w:p>
        </w:tc>
        <w:tc>
          <w:tcPr>
            <w:tcW w:w="4223" w:type="pct"/>
            <w:hideMark/>
          </w:tcPr>
          <w:p w14:paraId="0F2F2B9A"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تسجيل الأخطاء الناتجة عن انتهاء المهلة الزمنية</w:t>
            </w:r>
            <w:r w:rsidRPr="0073288F">
              <w:rPr>
                <w:rFonts w:ascii="Arial" w:hAnsi="Arial" w:cs="Arial"/>
                <w:color w:val="000000"/>
                <w:sz w:val="23"/>
                <w:szCs w:val="23"/>
              </w:rPr>
              <w:t>.</w:t>
            </w:r>
          </w:p>
        </w:tc>
      </w:tr>
      <w:tr w:rsidR="003A6D1A" w:rsidRPr="00621FAA" w14:paraId="15555D5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hideMark/>
          </w:tcPr>
          <w:p w14:paraId="19A1F81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FR-GLG-033</w:t>
            </w:r>
          </w:p>
        </w:tc>
        <w:tc>
          <w:tcPr>
            <w:tcW w:w="4223" w:type="pct"/>
            <w:hideMark/>
          </w:tcPr>
          <w:p w14:paraId="75B7556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تسجيل الأخطاء الناتجة عن رفض التوقيع أو عدم تطابق البيانات</w:t>
            </w:r>
            <w:r w:rsidRPr="0073288F">
              <w:rPr>
                <w:rFonts w:ascii="Arial" w:hAnsi="Arial" w:cs="Arial"/>
                <w:color w:val="000000"/>
                <w:sz w:val="23"/>
                <w:szCs w:val="23"/>
              </w:rPr>
              <w:t>.</w:t>
            </w:r>
          </w:p>
        </w:tc>
      </w:tr>
      <w:tr w:rsidR="003A6D1A" w:rsidRPr="00621FAA" w14:paraId="281DE7B8" w14:textId="77777777" w:rsidTr="0073288F">
        <w:tc>
          <w:tcPr>
            <w:cnfStyle w:val="001000000000" w:firstRow="0" w:lastRow="0" w:firstColumn="1" w:lastColumn="0" w:oddVBand="0" w:evenVBand="0" w:oddHBand="0" w:evenHBand="0" w:firstRowFirstColumn="0" w:firstRowLastColumn="0" w:lastRowFirstColumn="0" w:lastRowLastColumn="0"/>
            <w:tcW w:w="777" w:type="pct"/>
            <w:hideMark/>
          </w:tcPr>
          <w:p w14:paraId="06E9A5C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FR-GLG-034</w:t>
            </w:r>
          </w:p>
        </w:tc>
        <w:tc>
          <w:tcPr>
            <w:tcW w:w="4223" w:type="pct"/>
            <w:hideMark/>
          </w:tcPr>
          <w:p w14:paraId="4C886880"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تسجيل الأخطاء الناتجة عن فشل الاتصال بالبوابة</w:t>
            </w:r>
            <w:r w:rsidRPr="0073288F">
              <w:rPr>
                <w:rFonts w:ascii="Arial" w:hAnsi="Arial" w:cs="Arial"/>
                <w:color w:val="000000"/>
                <w:sz w:val="23"/>
                <w:szCs w:val="23"/>
              </w:rPr>
              <w:t>.</w:t>
            </w:r>
          </w:p>
        </w:tc>
      </w:tr>
      <w:tr w:rsidR="003A6D1A" w:rsidRPr="00621FAA" w14:paraId="3A3D049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hideMark/>
          </w:tcPr>
          <w:p w14:paraId="1E4F42EE"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FR-GLG-035</w:t>
            </w:r>
          </w:p>
        </w:tc>
        <w:tc>
          <w:tcPr>
            <w:tcW w:w="4223" w:type="pct"/>
            <w:hideMark/>
          </w:tcPr>
          <w:p w14:paraId="61C76A11"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تصنيف الأخطاء بحسب النوع أو الشدة</w:t>
            </w:r>
            <w:r w:rsidRPr="0073288F">
              <w:rPr>
                <w:rFonts w:ascii="Arial" w:hAnsi="Arial" w:cs="Arial"/>
                <w:color w:val="000000"/>
                <w:sz w:val="23"/>
                <w:szCs w:val="23"/>
              </w:rPr>
              <w:t>.</w:t>
            </w:r>
          </w:p>
        </w:tc>
      </w:tr>
    </w:tbl>
    <w:p w14:paraId="51E4E1DA"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سابعاً: المراجعة والتحليل</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36"/>
        <w:gridCol w:w="7795"/>
      </w:tblGrid>
      <w:tr w:rsidR="003A6D1A" w:rsidRPr="00621FAA" w14:paraId="6D47DD8C"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 w:type="pct"/>
            <w:shd w:val="clear" w:color="auto" w:fill="D9D9D9"/>
            <w:hideMark/>
          </w:tcPr>
          <w:p w14:paraId="54B9445B"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22" w:type="pct"/>
            <w:shd w:val="clear" w:color="auto" w:fill="D9D9D9"/>
            <w:hideMark/>
          </w:tcPr>
          <w:p w14:paraId="628040EE"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48DFAD6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 w:type="pct"/>
            <w:hideMark/>
          </w:tcPr>
          <w:p w14:paraId="790B440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FR-GLG-036</w:t>
            </w:r>
          </w:p>
        </w:tc>
        <w:tc>
          <w:tcPr>
            <w:tcW w:w="4222" w:type="pct"/>
            <w:hideMark/>
          </w:tcPr>
          <w:p w14:paraId="403EEB8F"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سجلات بوابات الدفع في لوحة التحكم</w:t>
            </w:r>
            <w:r w:rsidRPr="0073288F">
              <w:rPr>
                <w:rFonts w:ascii="Arial" w:hAnsi="Arial" w:cs="Arial"/>
                <w:color w:val="000000"/>
                <w:sz w:val="23"/>
                <w:szCs w:val="23"/>
              </w:rPr>
              <w:t>.</w:t>
            </w:r>
          </w:p>
        </w:tc>
      </w:tr>
      <w:tr w:rsidR="003A6D1A" w:rsidRPr="00621FAA" w14:paraId="0F92DF64" w14:textId="77777777" w:rsidTr="0073288F">
        <w:tc>
          <w:tcPr>
            <w:cnfStyle w:val="001000000000" w:firstRow="0" w:lastRow="0" w:firstColumn="1" w:lastColumn="0" w:oddVBand="0" w:evenVBand="0" w:oddHBand="0" w:evenHBand="0" w:firstRowFirstColumn="0" w:firstRowLastColumn="0" w:lastRowFirstColumn="0" w:lastRowLastColumn="0"/>
            <w:tcW w:w="778" w:type="pct"/>
            <w:hideMark/>
          </w:tcPr>
          <w:p w14:paraId="480B59A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FR-GLG-037</w:t>
            </w:r>
          </w:p>
        </w:tc>
        <w:tc>
          <w:tcPr>
            <w:tcW w:w="4222" w:type="pct"/>
            <w:hideMark/>
          </w:tcPr>
          <w:p w14:paraId="767C09DA"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في السجلات</w:t>
            </w:r>
            <w:r w:rsidRPr="0073288F">
              <w:rPr>
                <w:rFonts w:ascii="Arial" w:hAnsi="Arial" w:cs="Arial"/>
                <w:color w:val="000000"/>
                <w:sz w:val="23"/>
                <w:szCs w:val="23"/>
              </w:rPr>
              <w:t>.</w:t>
            </w:r>
          </w:p>
        </w:tc>
      </w:tr>
      <w:tr w:rsidR="003A6D1A" w:rsidRPr="00621FAA" w14:paraId="6F427F9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 w:type="pct"/>
            <w:hideMark/>
          </w:tcPr>
          <w:p w14:paraId="1090C81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FR-GLG-038</w:t>
            </w:r>
          </w:p>
        </w:tc>
        <w:tc>
          <w:tcPr>
            <w:tcW w:w="4222" w:type="pct"/>
            <w:hideMark/>
          </w:tcPr>
          <w:p w14:paraId="1D58B5C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السجلات حسب البوابة</w:t>
            </w:r>
            <w:r w:rsidRPr="0073288F">
              <w:rPr>
                <w:rFonts w:ascii="Arial" w:hAnsi="Arial" w:cs="Arial"/>
                <w:color w:val="000000"/>
                <w:sz w:val="23"/>
                <w:szCs w:val="23"/>
              </w:rPr>
              <w:t>.</w:t>
            </w:r>
          </w:p>
        </w:tc>
      </w:tr>
      <w:tr w:rsidR="003A6D1A" w:rsidRPr="00621FAA" w14:paraId="1E16FF26" w14:textId="77777777" w:rsidTr="0073288F">
        <w:tc>
          <w:tcPr>
            <w:cnfStyle w:val="001000000000" w:firstRow="0" w:lastRow="0" w:firstColumn="1" w:lastColumn="0" w:oddVBand="0" w:evenVBand="0" w:oddHBand="0" w:evenHBand="0" w:firstRowFirstColumn="0" w:firstRowLastColumn="0" w:lastRowFirstColumn="0" w:lastRowLastColumn="0"/>
            <w:tcW w:w="778" w:type="pct"/>
            <w:hideMark/>
          </w:tcPr>
          <w:p w14:paraId="6524A33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FR-GLG-039</w:t>
            </w:r>
          </w:p>
        </w:tc>
        <w:tc>
          <w:tcPr>
            <w:tcW w:w="4222" w:type="pct"/>
            <w:hideMark/>
          </w:tcPr>
          <w:p w14:paraId="499617AC"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السجلات حسب نوع العملية</w:t>
            </w:r>
            <w:r w:rsidRPr="0073288F">
              <w:rPr>
                <w:rFonts w:ascii="Arial" w:hAnsi="Arial" w:cs="Arial"/>
                <w:color w:val="000000"/>
                <w:sz w:val="23"/>
                <w:szCs w:val="23"/>
              </w:rPr>
              <w:t>.</w:t>
            </w:r>
          </w:p>
        </w:tc>
      </w:tr>
      <w:tr w:rsidR="003A6D1A" w:rsidRPr="00621FAA" w14:paraId="1295F69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 w:type="pct"/>
            <w:hideMark/>
          </w:tcPr>
          <w:p w14:paraId="73470A3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FR-GLG-040</w:t>
            </w:r>
          </w:p>
        </w:tc>
        <w:tc>
          <w:tcPr>
            <w:tcW w:w="4222" w:type="pct"/>
            <w:hideMark/>
          </w:tcPr>
          <w:p w14:paraId="0760407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السجلات حسب الحالة</w:t>
            </w:r>
            <w:r w:rsidRPr="0073288F">
              <w:rPr>
                <w:rFonts w:ascii="Arial" w:hAnsi="Arial" w:cs="Arial"/>
                <w:color w:val="000000"/>
                <w:sz w:val="23"/>
                <w:szCs w:val="23"/>
              </w:rPr>
              <w:t>.</w:t>
            </w:r>
          </w:p>
        </w:tc>
      </w:tr>
      <w:tr w:rsidR="003A6D1A" w:rsidRPr="00621FAA" w14:paraId="03864B3B" w14:textId="77777777" w:rsidTr="0073288F">
        <w:tc>
          <w:tcPr>
            <w:cnfStyle w:val="001000000000" w:firstRow="0" w:lastRow="0" w:firstColumn="1" w:lastColumn="0" w:oddVBand="0" w:evenVBand="0" w:oddHBand="0" w:evenHBand="0" w:firstRowFirstColumn="0" w:firstRowLastColumn="0" w:lastRowFirstColumn="0" w:lastRowLastColumn="0"/>
            <w:tcW w:w="778" w:type="pct"/>
            <w:hideMark/>
          </w:tcPr>
          <w:p w14:paraId="1E20CA4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FR-GLG-041</w:t>
            </w:r>
          </w:p>
        </w:tc>
        <w:tc>
          <w:tcPr>
            <w:tcW w:w="4222" w:type="pct"/>
            <w:hideMark/>
          </w:tcPr>
          <w:p w14:paraId="6AFCE912"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السجلات حسب الفترة الزمنية</w:t>
            </w:r>
            <w:r w:rsidRPr="0073288F">
              <w:rPr>
                <w:rFonts w:ascii="Arial" w:hAnsi="Arial" w:cs="Arial"/>
                <w:color w:val="000000"/>
                <w:sz w:val="23"/>
                <w:szCs w:val="23"/>
              </w:rPr>
              <w:t>.</w:t>
            </w:r>
          </w:p>
        </w:tc>
      </w:tr>
      <w:tr w:rsidR="003A6D1A" w:rsidRPr="00621FAA" w14:paraId="6F2B107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 w:type="pct"/>
            <w:hideMark/>
          </w:tcPr>
          <w:p w14:paraId="5200DB4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FR-GLG-042</w:t>
            </w:r>
          </w:p>
        </w:tc>
        <w:tc>
          <w:tcPr>
            <w:tcW w:w="4222" w:type="pct"/>
            <w:hideMark/>
          </w:tcPr>
          <w:p w14:paraId="05E9A351"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السجلات حسب الطلب أو المعاملة أو الاسترداد المرتبط</w:t>
            </w:r>
            <w:r w:rsidRPr="0073288F">
              <w:rPr>
                <w:rFonts w:ascii="Arial" w:hAnsi="Arial" w:cs="Arial"/>
                <w:color w:val="000000"/>
                <w:sz w:val="23"/>
                <w:szCs w:val="23"/>
              </w:rPr>
              <w:t>.</w:t>
            </w:r>
          </w:p>
        </w:tc>
      </w:tr>
      <w:tr w:rsidR="003A6D1A" w:rsidRPr="00621FAA" w14:paraId="5E68A001" w14:textId="77777777" w:rsidTr="0073288F">
        <w:tc>
          <w:tcPr>
            <w:cnfStyle w:val="001000000000" w:firstRow="0" w:lastRow="0" w:firstColumn="1" w:lastColumn="0" w:oddVBand="0" w:evenVBand="0" w:oddHBand="0" w:evenHBand="0" w:firstRowFirstColumn="0" w:firstRowLastColumn="0" w:lastRowFirstColumn="0" w:lastRowLastColumn="0"/>
            <w:tcW w:w="778" w:type="pct"/>
            <w:hideMark/>
          </w:tcPr>
          <w:p w14:paraId="6222E43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FR-GLG-043</w:t>
            </w:r>
          </w:p>
        </w:tc>
        <w:tc>
          <w:tcPr>
            <w:tcW w:w="4222" w:type="pct"/>
            <w:hideMark/>
          </w:tcPr>
          <w:p w14:paraId="6F991286"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السجلات حسب مستوى الخطورة أو نوع الخطأ</w:t>
            </w:r>
            <w:r w:rsidRPr="0073288F">
              <w:rPr>
                <w:rFonts w:ascii="Arial" w:hAnsi="Arial" w:cs="Arial"/>
                <w:color w:val="000000"/>
                <w:sz w:val="23"/>
                <w:szCs w:val="23"/>
              </w:rPr>
              <w:t>.</w:t>
            </w:r>
          </w:p>
        </w:tc>
      </w:tr>
    </w:tbl>
    <w:p w14:paraId="6ECF33FB"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ثامناً: ربط السجلات بالعمليات المالية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60"/>
        <w:gridCol w:w="7771"/>
      </w:tblGrid>
      <w:tr w:rsidR="003A6D1A" w:rsidRPr="00621FAA" w14:paraId="32F5F1E3"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 w:type="pct"/>
            <w:shd w:val="clear" w:color="auto" w:fill="D9D9D9"/>
            <w:hideMark/>
          </w:tcPr>
          <w:p w14:paraId="1E0A1A6C"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09" w:type="pct"/>
            <w:shd w:val="clear" w:color="auto" w:fill="D9D9D9"/>
            <w:hideMark/>
          </w:tcPr>
          <w:p w14:paraId="04A46CFE"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6DE344D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 w:type="pct"/>
            <w:hideMark/>
          </w:tcPr>
          <w:p w14:paraId="204D725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FR-GLG-044</w:t>
            </w:r>
          </w:p>
        </w:tc>
        <w:tc>
          <w:tcPr>
            <w:tcW w:w="4209" w:type="pct"/>
            <w:hideMark/>
          </w:tcPr>
          <w:p w14:paraId="562894DA"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فتح السجل المرتبط مباشرة من صفحة الطلب</w:t>
            </w:r>
            <w:r w:rsidRPr="0073288F">
              <w:rPr>
                <w:rFonts w:ascii="Arial" w:hAnsi="Arial" w:cs="Arial"/>
                <w:color w:val="000000"/>
                <w:sz w:val="23"/>
                <w:szCs w:val="23"/>
              </w:rPr>
              <w:t>.</w:t>
            </w:r>
          </w:p>
        </w:tc>
      </w:tr>
      <w:tr w:rsidR="003A6D1A" w:rsidRPr="00621FAA" w14:paraId="726BE529" w14:textId="77777777" w:rsidTr="0073288F">
        <w:tc>
          <w:tcPr>
            <w:cnfStyle w:val="001000000000" w:firstRow="0" w:lastRow="0" w:firstColumn="1" w:lastColumn="0" w:oddVBand="0" w:evenVBand="0" w:oddHBand="0" w:evenHBand="0" w:firstRowFirstColumn="0" w:firstRowLastColumn="0" w:lastRowFirstColumn="0" w:lastRowLastColumn="0"/>
            <w:tcW w:w="791" w:type="pct"/>
            <w:hideMark/>
          </w:tcPr>
          <w:p w14:paraId="42D4B72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FR-GLG-045</w:t>
            </w:r>
          </w:p>
        </w:tc>
        <w:tc>
          <w:tcPr>
            <w:tcW w:w="4209" w:type="pct"/>
            <w:hideMark/>
          </w:tcPr>
          <w:p w14:paraId="75846036"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فتح السجل المرتبط مباشرة من صفحة المعاملة المالية</w:t>
            </w:r>
            <w:r w:rsidRPr="0073288F">
              <w:rPr>
                <w:rFonts w:ascii="Arial" w:hAnsi="Arial" w:cs="Arial"/>
                <w:color w:val="000000"/>
                <w:sz w:val="23"/>
                <w:szCs w:val="23"/>
              </w:rPr>
              <w:t>.</w:t>
            </w:r>
          </w:p>
        </w:tc>
      </w:tr>
      <w:tr w:rsidR="003A6D1A" w:rsidRPr="00621FAA" w14:paraId="2D50D3D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 w:type="pct"/>
            <w:hideMark/>
          </w:tcPr>
          <w:p w14:paraId="3043455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FR-GLG-046</w:t>
            </w:r>
          </w:p>
        </w:tc>
        <w:tc>
          <w:tcPr>
            <w:tcW w:w="4209" w:type="pct"/>
            <w:hideMark/>
          </w:tcPr>
          <w:p w14:paraId="1FC6EBCD"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فتح السجل المرتبط مباشرة من صفحة الاسترداد</w:t>
            </w:r>
            <w:r w:rsidRPr="0073288F">
              <w:rPr>
                <w:rFonts w:ascii="Arial" w:hAnsi="Arial" w:cs="Arial"/>
                <w:color w:val="000000"/>
                <w:sz w:val="23"/>
                <w:szCs w:val="23"/>
              </w:rPr>
              <w:t>.</w:t>
            </w:r>
          </w:p>
        </w:tc>
      </w:tr>
      <w:tr w:rsidR="003A6D1A" w:rsidRPr="00621FAA" w14:paraId="0A11527B" w14:textId="77777777" w:rsidTr="0073288F">
        <w:tc>
          <w:tcPr>
            <w:cnfStyle w:val="001000000000" w:firstRow="0" w:lastRow="0" w:firstColumn="1" w:lastColumn="0" w:oddVBand="0" w:evenVBand="0" w:oddHBand="0" w:evenHBand="0" w:firstRowFirstColumn="0" w:firstRowLastColumn="0" w:lastRowFirstColumn="0" w:lastRowLastColumn="0"/>
            <w:tcW w:w="791" w:type="pct"/>
            <w:hideMark/>
          </w:tcPr>
          <w:p w14:paraId="10DCAE9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FR-GLG-047</w:t>
            </w:r>
          </w:p>
        </w:tc>
        <w:tc>
          <w:tcPr>
            <w:tcW w:w="4209" w:type="pct"/>
            <w:hideMark/>
          </w:tcPr>
          <w:p w14:paraId="7D2185A7"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رؤية مسار العملية المالية الكامل من خلال السجلات المرتبطة</w:t>
            </w:r>
            <w:r w:rsidRPr="0073288F">
              <w:rPr>
                <w:rFonts w:ascii="Arial" w:hAnsi="Arial" w:cs="Arial"/>
                <w:color w:val="000000"/>
                <w:sz w:val="23"/>
                <w:szCs w:val="23"/>
              </w:rPr>
              <w:t>.</w:t>
            </w:r>
          </w:p>
        </w:tc>
      </w:tr>
    </w:tbl>
    <w:p w14:paraId="5595E112"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تاسعاً: التدقيق والأرشفة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09"/>
        <w:gridCol w:w="8022"/>
      </w:tblGrid>
      <w:tr w:rsidR="003A6D1A" w:rsidRPr="00621FAA" w14:paraId="4C478277"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5" w:type="pct"/>
            <w:shd w:val="clear" w:color="auto" w:fill="D9D9D9"/>
            <w:hideMark/>
          </w:tcPr>
          <w:p w14:paraId="71E845B4"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45" w:type="pct"/>
            <w:shd w:val="clear" w:color="auto" w:fill="D9D9D9"/>
            <w:hideMark/>
          </w:tcPr>
          <w:p w14:paraId="76C7063E"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7E390B7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5" w:type="pct"/>
            <w:hideMark/>
          </w:tcPr>
          <w:p w14:paraId="6E64F88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FR-GLG-048</w:t>
            </w:r>
          </w:p>
        </w:tc>
        <w:tc>
          <w:tcPr>
            <w:tcW w:w="4345" w:type="pct"/>
            <w:hideMark/>
          </w:tcPr>
          <w:p w14:paraId="329E4E92"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بسجلات بوابات الدفع لفترة الاحتفاظ المعتمدة</w:t>
            </w:r>
            <w:r w:rsidRPr="0073288F">
              <w:rPr>
                <w:rFonts w:ascii="Arial" w:hAnsi="Arial" w:cs="Arial"/>
                <w:color w:val="000000"/>
                <w:sz w:val="23"/>
                <w:szCs w:val="23"/>
              </w:rPr>
              <w:t>.</w:t>
            </w:r>
          </w:p>
        </w:tc>
      </w:tr>
      <w:tr w:rsidR="003A6D1A" w:rsidRPr="00621FAA" w14:paraId="6A7C8936" w14:textId="77777777" w:rsidTr="0073288F">
        <w:tc>
          <w:tcPr>
            <w:cnfStyle w:val="001000000000" w:firstRow="0" w:lastRow="0" w:firstColumn="1" w:lastColumn="0" w:oddVBand="0" w:evenVBand="0" w:oddHBand="0" w:evenHBand="0" w:firstRowFirstColumn="0" w:firstRowLastColumn="0" w:lastRowFirstColumn="0" w:lastRowLastColumn="0"/>
            <w:tcW w:w="655" w:type="pct"/>
            <w:hideMark/>
          </w:tcPr>
          <w:p w14:paraId="6D7A62B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FR-GLG-049</w:t>
            </w:r>
          </w:p>
        </w:tc>
        <w:tc>
          <w:tcPr>
            <w:tcW w:w="4345" w:type="pct"/>
            <w:hideMark/>
          </w:tcPr>
          <w:p w14:paraId="0B2A228F"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أرشفة السجلات القديمة بدل حذفها</w:t>
            </w:r>
            <w:r w:rsidRPr="0073288F">
              <w:rPr>
                <w:rFonts w:ascii="Arial" w:hAnsi="Arial" w:cs="Arial"/>
                <w:color w:val="000000"/>
                <w:sz w:val="23"/>
                <w:szCs w:val="23"/>
              </w:rPr>
              <w:t>.</w:t>
            </w:r>
          </w:p>
        </w:tc>
      </w:tr>
      <w:tr w:rsidR="003A6D1A" w:rsidRPr="00621FAA" w14:paraId="60B9720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5" w:type="pct"/>
            <w:hideMark/>
          </w:tcPr>
          <w:p w14:paraId="46A8BE7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FR-GLG-050</w:t>
            </w:r>
          </w:p>
        </w:tc>
        <w:tc>
          <w:tcPr>
            <w:tcW w:w="4345" w:type="pct"/>
            <w:hideMark/>
          </w:tcPr>
          <w:p w14:paraId="52A00A56"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هوية المستخدم الذي قام بالوصول إلى السجل أو تصفيته أو تصديره عند الحاجة</w:t>
            </w:r>
            <w:r w:rsidRPr="0073288F">
              <w:rPr>
                <w:rFonts w:ascii="Arial" w:hAnsi="Arial" w:cs="Arial"/>
                <w:color w:val="000000"/>
                <w:sz w:val="23"/>
                <w:szCs w:val="23"/>
              </w:rPr>
              <w:t>.</w:t>
            </w:r>
          </w:p>
        </w:tc>
      </w:tr>
      <w:tr w:rsidR="003A6D1A" w:rsidRPr="00621FAA" w14:paraId="28CEC250" w14:textId="77777777" w:rsidTr="0073288F">
        <w:tc>
          <w:tcPr>
            <w:cnfStyle w:val="001000000000" w:firstRow="0" w:lastRow="0" w:firstColumn="1" w:lastColumn="0" w:oddVBand="0" w:evenVBand="0" w:oddHBand="0" w:evenHBand="0" w:firstRowFirstColumn="0" w:firstRowLastColumn="0" w:lastRowFirstColumn="0" w:lastRowLastColumn="0"/>
            <w:tcW w:w="655" w:type="pct"/>
            <w:hideMark/>
          </w:tcPr>
          <w:p w14:paraId="4558B99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FR-GLG-051</w:t>
            </w:r>
          </w:p>
        </w:tc>
        <w:tc>
          <w:tcPr>
            <w:tcW w:w="4345" w:type="pct"/>
            <w:hideMark/>
          </w:tcPr>
          <w:p w14:paraId="77D45BB2"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يمنع النظام تعديل السجلات المالية الأصلية بعد حفظها إلا ضمن السياسة المعتمدة</w:t>
            </w:r>
            <w:r w:rsidRPr="0073288F">
              <w:rPr>
                <w:rFonts w:ascii="Arial" w:hAnsi="Arial" w:cs="Arial"/>
                <w:color w:val="000000"/>
                <w:sz w:val="23"/>
                <w:szCs w:val="23"/>
              </w:rPr>
              <w:t>.</w:t>
            </w:r>
          </w:p>
        </w:tc>
      </w:tr>
      <w:tr w:rsidR="003A6D1A" w:rsidRPr="00621FAA" w14:paraId="6EDFB24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5" w:type="pct"/>
            <w:hideMark/>
          </w:tcPr>
          <w:p w14:paraId="1F013A4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FR-GLG-052</w:t>
            </w:r>
          </w:p>
        </w:tc>
        <w:tc>
          <w:tcPr>
            <w:tcW w:w="4345" w:type="pct"/>
            <w:hideMark/>
          </w:tcPr>
          <w:p w14:paraId="0D2566A6"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تصدير السجلات وفق الصلاحيات الممنوحة</w:t>
            </w:r>
            <w:r w:rsidRPr="0073288F">
              <w:rPr>
                <w:rFonts w:ascii="Arial" w:hAnsi="Arial" w:cs="Arial"/>
                <w:color w:val="000000"/>
                <w:sz w:val="23"/>
                <w:szCs w:val="23"/>
              </w:rPr>
              <w:t>.</w:t>
            </w:r>
          </w:p>
        </w:tc>
      </w:tr>
    </w:tbl>
    <w:p w14:paraId="16C6AAE1" w14:textId="77777777" w:rsidR="003A6D1A" w:rsidRPr="00F0047A" w:rsidRDefault="003A6D1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عاشراً: التحليلات التشغيلية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676"/>
        <w:gridCol w:w="7555"/>
      </w:tblGrid>
      <w:tr w:rsidR="003A6D1A" w:rsidRPr="00621FAA" w14:paraId="0AC4C3F1"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shd w:val="clear" w:color="auto" w:fill="D9D9D9"/>
            <w:hideMark/>
          </w:tcPr>
          <w:p w14:paraId="5E963B00"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92" w:type="pct"/>
            <w:shd w:val="clear" w:color="auto" w:fill="D9D9D9"/>
            <w:hideMark/>
          </w:tcPr>
          <w:p w14:paraId="446250DB"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737A4BB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hideMark/>
          </w:tcPr>
          <w:p w14:paraId="399DBAF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FR-GLG-053</w:t>
            </w:r>
          </w:p>
        </w:tc>
        <w:tc>
          <w:tcPr>
            <w:tcW w:w="4092" w:type="pct"/>
            <w:hideMark/>
          </w:tcPr>
          <w:p w14:paraId="731B257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حساب عدد الطلبات الصادرة لكل بوابة</w:t>
            </w:r>
            <w:r w:rsidRPr="0073288F">
              <w:rPr>
                <w:rFonts w:ascii="Arial" w:hAnsi="Arial" w:cs="Arial"/>
                <w:color w:val="000000"/>
                <w:sz w:val="23"/>
                <w:szCs w:val="23"/>
              </w:rPr>
              <w:t>.</w:t>
            </w:r>
          </w:p>
        </w:tc>
      </w:tr>
      <w:tr w:rsidR="003A6D1A" w:rsidRPr="00621FAA" w14:paraId="61177A77" w14:textId="77777777" w:rsidTr="0073288F">
        <w:tc>
          <w:tcPr>
            <w:cnfStyle w:val="001000000000" w:firstRow="0" w:lastRow="0" w:firstColumn="1" w:lastColumn="0" w:oddVBand="0" w:evenVBand="0" w:oddHBand="0" w:evenHBand="0" w:firstRowFirstColumn="0" w:firstRowLastColumn="0" w:lastRowFirstColumn="0" w:lastRowLastColumn="0"/>
            <w:tcW w:w="908" w:type="pct"/>
            <w:hideMark/>
          </w:tcPr>
          <w:p w14:paraId="35B73F3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FR-GLG-054</w:t>
            </w:r>
          </w:p>
        </w:tc>
        <w:tc>
          <w:tcPr>
            <w:tcW w:w="4092" w:type="pct"/>
            <w:hideMark/>
          </w:tcPr>
          <w:p w14:paraId="51FFE596"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حساب عدد الطلبات الناجحة والفاشلة لكل بوابة</w:t>
            </w:r>
            <w:r w:rsidRPr="0073288F">
              <w:rPr>
                <w:rFonts w:ascii="Arial" w:hAnsi="Arial" w:cs="Arial"/>
                <w:color w:val="000000"/>
                <w:sz w:val="23"/>
                <w:szCs w:val="23"/>
              </w:rPr>
              <w:t>.</w:t>
            </w:r>
          </w:p>
        </w:tc>
      </w:tr>
      <w:tr w:rsidR="003A6D1A" w:rsidRPr="00621FAA" w14:paraId="1EA2D0D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hideMark/>
          </w:tcPr>
          <w:p w14:paraId="5CC2124D"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FR-GLG-055</w:t>
            </w:r>
          </w:p>
        </w:tc>
        <w:tc>
          <w:tcPr>
            <w:tcW w:w="4092" w:type="pct"/>
            <w:hideMark/>
          </w:tcPr>
          <w:p w14:paraId="1C450378"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حساب متوسط زمن الاستجابة لكل بوابة</w:t>
            </w:r>
            <w:r w:rsidRPr="0073288F">
              <w:rPr>
                <w:rFonts w:ascii="Arial" w:hAnsi="Arial" w:cs="Arial"/>
                <w:color w:val="000000"/>
                <w:sz w:val="23"/>
                <w:szCs w:val="23"/>
              </w:rPr>
              <w:t>.</w:t>
            </w:r>
          </w:p>
        </w:tc>
      </w:tr>
      <w:tr w:rsidR="003A6D1A" w:rsidRPr="00621FAA" w14:paraId="0DDC4727" w14:textId="77777777" w:rsidTr="0073288F">
        <w:tc>
          <w:tcPr>
            <w:cnfStyle w:val="001000000000" w:firstRow="0" w:lastRow="0" w:firstColumn="1" w:lastColumn="0" w:oddVBand="0" w:evenVBand="0" w:oddHBand="0" w:evenHBand="0" w:firstRowFirstColumn="0" w:firstRowLastColumn="0" w:lastRowFirstColumn="0" w:lastRowLastColumn="0"/>
            <w:tcW w:w="908" w:type="pct"/>
            <w:hideMark/>
          </w:tcPr>
          <w:p w14:paraId="67335F96"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FR-GLG-056</w:t>
            </w:r>
          </w:p>
        </w:tc>
        <w:tc>
          <w:tcPr>
            <w:tcW w:w="4092" w:type="pct"/>
            <w:hideMark/>
          </w:tcPr>
          <w:p w14:paraId="38E6EB43"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معدل الأخطاء لكل بوابة</w:t>
            </w:r>
            <w:r w:rsidRPr="0073288F">
              <w:rPr>
                <w:rFonts w:ascii="Arial" w:hAnsi="Arial" w:cs="Arial"/>
                <w:color w:val="000000"/>
                <w:sz w:val="23"/>
                <w:szCs w:val="23"/>
              </w:rPr>
              <w:t>.</w:t>
            </w:r>
          </w:p>
        </w:tc>
      </w:tr>
      <w:tr w:rsidR="003A6D1A" w:rsidRPr="00621FAA" w14:paraId="65AD163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hideMark/>
          </w:tcPr>
          <w:p w14:paraId="56A2668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FR-GLG-057</w:t>
            </w:r>
          </w:p>
        </w:tc>
        <w:tc>
          <w:tcPr>
            <w:tcW w:w="4092" w:type="pct"/>
            <w:hideMark/>
          </w:tcPr>
          <w:p w14:paraId="2F442E33"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مقارنة أداء البوابات فيما بينها</w:t>
            </w:r>
            <w:r w:rsidRPr="0073288F">
              <w:rPr>
                <w:rFonts w:ascii="Arial" w:hAnsi="Arial" w:cs="Arial"/>
                <w:color w:val="000000"/>
                <w:sz w:val="23"/>
                <w:szCs w:val="23"/>
              </w:rPr>
              <w:t>.</w:t>
            </w:r>
          </w:p>
        </w:tc>
      </w:tr>
      <w:tr w:rsidR="003A6D1A" w:rsidRPr="00621FAA" w14:paraId="071CBFEE" w14:textId="77777777" w:rsidTr="0073288F">
        <w:tc>
          <w:tcPr>
            <w:cnfStyle w:val="001000000000" w:firstRow="0" w:lastRow="0" w:firstColumn="1" w:lastColumn="0" w:oddVBand="0" w:evenVBand="0" w:oddHBand="0" w:evenHBand="0" w:firstRowFirstColumn="0" w:firstRowLastColumn="0" w:lastRowFirstColumn="0" w:lastRowLastColumn="0"/>
            <w:tcW w:w="908" w:type="pct"/>
            <w:hideMark/>
          </w:tcPr>
          <w:p w14:paraId="3C3B3FC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FR-GLG-058</w:t>
            </w:r>
          </w:p>
        </w:tc>
        <w:tc>
          <w:tcPr>
            <w:tcW w:w="4092" w:type="pct"/>
            <w:hideMark/>
          </w:tcPr>
          <w:p w14:paraId="480BC8A2"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اكتشاف تكرار الفشل أو الانقطاع في بوابة معينة</w:t>
            </w:r>
            <w:r w:rsidRPr="0073288F">
              <w:rPr>
                <w:rFonts w:ascii="Arial" w:hAnsi="Arial" w:cs="Arial"/>
                <w:color w:val="000000"/>
                <w:sz w:val="23"/>
                <w:szCs w:val="23"/>
              </w:rPr>
              <w:t>.</w:t>
            </w:r>
          </w:p>
        </w:tc>
      </w:tr>
    </w:tbl>
    <w:p w14:paraId="74FBAF1A" w14:textId="77777777" w:rsidR="003A6D1A" w:rsidRPr="00621FAA" w:rsidRDefault="003A6D1A" w:rsidP="00B65A1B">
      <w:pPr>
        <w:pStyle w:val="30"/>
        <w:rPr>
          <w:rFonts w:ascii="Segoe UI" w:hAnsi="Segoe UI" w:cs="Segoe UI"/>
          <w:color w:val="0F1115"/>
          <w:sz w:val="30"/>
          <w:szCs w:val="30"/>
        </w:rPr>
      </w:pPr>
      <w:bookmarkStart w:id="145" w:name="_Toc233322568"/>
      <w:r w:rsidRPr="00B65A1B">
        <w:t xml:space="preserve">5.4.4 </w:t>
      </w:r>
      <w:r w:rsidRPr="00B65A1B">
        <w:rPr>
          <w:rtl/>
        </w:rPr>
        <w:t>قواعد العمل</w:t>
      </w:r>
      <w:bookmarkEnd w:id="145"/>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121"/>
        <w:gridCol w:w="8110"/>
      </w:tblGrid>
      <w:tr w:rsidR="003A6D1A" w:rsidRPr="00621FAA" w14:paraId="02B0F01C"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7" w:type="pct"/>
            <w:shd w:val="clear" w:color="auto" w:fill="D9D9D9"/>
            <w:hideMark/>
          </w:tcPr>
          <w:p w14:paraId="767967A3"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93" w:type="pct"/>
            <w:shd w:val="clear" w:color="auto" w:fill="D9D9D9"/>
            <w:hideMark/>
          </w:tcPr>
          <w:p w14:paraId="2A89C756"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37DDA22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7" w:type="pct"/>
            <w:hideMark/>
          </w:tcPr>
          <w:p w14:paraId="58F808A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BR-GLG-001</w:t>
            </w:r>
          </w:p>
        </w:tc>
        <w:tc>
          <w:tcPr>
            <w:tcW w:w="4393" w:type="pct"/>
            <w:hideMark/>
          </w:tcPr>
          <w:p w14:paraId="3E72095A"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كل سجل بوابة دفع يجب أن يرتبط بعملية مالية واضحة: طلب، معاملة، استرداد، أو</w:t>
            </w:r>
            <w:r w:rsidRPr="0073288F">
              <w:rPr>
                <w:rFonts w:ascii="Arial" w:hAnsi="Arial" w:cs="Arial"/>
                <w:color w:val="000000"/>
                <w:sz w:val="23"/>
                <w:szCs w:val="23"/>
              </w:rPr>
              <w:t xml:space="preserve"> Webhook.</w:t>
            </w:r>
          </w:p>
        </w:tc>
      </w:tr>
      <w:tr w:rsidR="003A6D1A" w:rsidRPr="00621FAA" w14:paraId="4F2ADF1E" w14:textId="77777777" w:rsidTr="0073288F">
        <w:tc>
          <w:tcPr>
            <w:cnfStyle w:val="001000000000" w:firstRow="0" w:lastRow="0" w:firstColumn="1" w:lastColumn="0" w:oddVBand="0" w:evenVBand="0" w:oddHBand="0" w:evenHBand="0" w:firstRowFirstColumn="0" w:firstRowLastColumn="0" w:lastRowFirstColumn="0" w:lastRowLastColumn="0"/>
            <w:tcW w:w="607" w:type="pct"/>
            <w:hideMark/>
          </w:tcPr>
          <w:p w14:paraId="4CA19D0F"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BR-GLG-002</w:t>
            </w:r>
          </w:p>
        </w:tc>
        <w:tc>
          <w:tcPr>
            <w:tcW w:w="4393" w:type="pct"/>
            <w:hideMark/>
          </w:tcPr>
          <w:p w14:paraId="6F1336D1"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حذف السجلات المالية الأصلية بعد حفظها، ويقتصر التعامل معها على الأرشفة أو التقييد وفق السياسة المعتمدة</w:t>
            </w:r>
            <w:r w:rsidRPr="0073288F">
              <w:rPr>
                <w:rFonts w:ascii="Arial" w:hAnsi="Arial" w:cs="Arial"/>
                <w:color w:val="000000"/>
                <w:sz w:val="23"/>
                <w:szCs w:val="23"/>
              </w:rPr>
              <w:t>.</w:t>
            </w:r>
          </w:p>
        </w:tc>
      </w:tr>
      <w:tr w:rsidR="003A6D1A" w:rsidRPr="00621FAA" w14:paraId="7825963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7" w:type="pct"/>
            <w:hideMark/>
          </w:tcPr>
          <w:p w14:paraId="3ABE710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BR-GLG-003</w:t>
            </w:r>
          </w:p>
        </w:tc>
        <w:tc>
          <w:tcPr>
            <w:tcW w:w="4393" w:type="pct"/>
            <w:hideMark/>
          </w:tcPr>
          <w:p w14:paraId="37028E9B"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أي استجابة من بوابة الدفع يجب أن تحفظ كما وردت مع تسجيل وقتها ومصدرها</w:t>
            </w:r>
            <w:r w:rsidRPr="0073288F">
              <w:rPr>
                <w:rFonts w:ascii="Arial" w:hAnsi="Arial" w:cs="Arial"/>
                <w:color w:val="000000"/>
                <w:sz w:val="23"/>
                <w:szCs w:val="23"/>
              </w:rPr>
              <w:t>.</w:t>
            </w:r>
          </w:p>
        </w:tc>
      </w:tr>
      <w:tr w:rsidR="003A6D1A" w:rsidRPr="00621FAA" w14:paraId="33DDE868" w14:textId="77777777" w:rsidTr="0073288F">
        <w:tc>
          <w:tcPr>
            <w:cnfStyle w:val="001000000000" w:firstRow="0" w:lastRow="0" w:firstColumn="1" w:lastColumn="0" w:oddVBand="0" w:evenVBand="0" w:oddHBand="0" w:evenHBand="0" w:firstRowFirstColumn="0" w:firstRowLastColumn="0" w:lastRowFirstColumn="0" w:lastRowLastColumn="0"/>
            <w:tcW w:w="607" w:type="pct"/>
            <w:hideMark/>
          </w:tcPr>
          <w:p w14:paraId="5500A7E0"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BR-GLG-004</w:t>
            </w:r>
          </w:p>
        </w:tc>
        <w:tc>
          <w:tcPr>
            <w:tcW w:w="4393" w:type="pct"/>
            <w:hideMark/>
          </w:tcPr>
          <w:p w14:paraId="15352BCC"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التحقق من</w:t>
            </w:r>
            <w:r w:rsidRPr="0073288F">
              <w:rPr>
                <w:rFonts w:ascii="Arial" w:hAnsi="Arial" w:cs="Arial"/>
                <w:color w:val="000000"/>
                <w:sz w:val="23"/>
                <w:szCs w:val="23"/>
              </w:rPr>
              <w:t xml:space="preserve"> Webhooks </w:t>
            </w:r>
            <w:r w:rsidRPr="0073288F">
              <w:rPr>
                <w:rFonts w:ascii="Arial" w:hAnsi="Arial" w:cs="Arial"/>
                <w:color w:val="000000"/>
                <w:sz w:val="23"/>
                <w:szCs w:val="23"/>
                <w:rtl/>
              </w:rPr>
              <w:t>قبل تنفيذ أي أثر مالي عليها</w:t>
            </w:r>
            <w:r w:rsidRPr="0073288F">
              <w:rPr>
                <w:rFonts w:ascii="Arial" w:hAnsi="Arial" w:cs="Arial"/>
                <w:color w:val="000000"/>
                <w:sz w:val="23"/>
                <w:szCs w:val="23"/>
              </w:rPr>
              <w:t>.</w:t>
            </w:r>
          </w:p>
        </w:tc>
      </w:tr>
      <w:tr w:rsidR="003A6D1A" w:rsidRPr="00621FAA" w14:paraId="4BEDDCD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7" w:type="pct"/>
            <w:hideMark/>
          </w:tcPr>
          <w:p w14:paraId="6329B99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BR-GLG-005</w:t>
            </w:r>
          </w:p>
        </w:tc>
        <w:tc>
          <w:tcPr>
            <w:tcW w:w="4393" w:type="pct"/>
            <w:hideMark/>
          </w:tcPr>
          <w:p w14:paraId="52C0DD12"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في حالة تعارض السجل مع حالة الطلب، يجب الاحتفاظ بكلا السجلين مع تسجيل الفارق للتحقيق</w:t>
            </w:r>
            <w:r w:rsidRPr="0073288F">
              <w:rPr>
                <w:rFonts w:ascii="Arial" w:hAnsi="Arial" w:cs="Arial"/>
                <w:color w:val="000000"/>
                <w:sz w:val="23"/>
                <w:szCs w:val="23"/>
              </w:rPr>
              <w:t>.</w:t>
            </w:r>
          </w:p>
        </w:tc>
      </w:tr>
      <w:tr w:rsidR="003A6D1A" w:rsidRPr="00621FAA" w14:paraId="554882D8" w14:textId="77777777" w:rsidTr="0073288F">
        <w:tc>
          <w:tcPr>
            <w:cnfStyle w:val="001000000000" w:firstRow="0" w:lastRow="0" w:firstColumn="1" w:lastColumn="0" w:oddVBand="0" w:evenVBand="0" w:oddHBand="0" w:evenHBand="0" w:firstRowFirstColumn="0" w:firstRowLastColumn="0" w:lastRowFirstColumn="0" w:lastRowLastColumn="0"/>
            <w:tcW w:w="607" w:type="pct"/>
            <w:hideMark/>
          </w:tcPr>
          <w:p w14:paraId="7F3F2EF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BR-GLG-006</w:t>
            </w:r>
          </w:p>
        </w:tc>
        <w:tc>
          <w:tcPr>
            <w:tcW w:w="4393" w:type="pct"/>
            <w:hideMark/>
          </w:tcPr>
          <w:p w14:paraId="35FA101A"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السجلات المالية تعتبر مرجعًا تدقيقيًا، ولا يجوز العبث بها بعد اعتمادها</w:t>
            </w:r>
            <w:r w:rsidRPr="0073288F">
              <w:rPr>
                <w:rFonts w:ascii="Arial" w:hAnsi="Arial" w:cs="Arial"/>
                <w:color w:val="000000"/>
                <w:sz w:val="23"/>
                <w:szCs w:val="23"/>
              </w:rPr>
              <w:t>.</w:t>
            </w:r>
          </w:p>
        </w:tc>
      </w:tr>
      <w:tr w:rsidR="003A6D1A" w:rsidRPr="00621FAA" w14:paraId="12380E5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7" w:type="pct"/>
            <w:hideMark/>
          </w:tcPr>
          <w:p w14:paraId="59D08AA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BR-GLG-007</w:t>
            </w:r>
          </w:p>
        </w:tc>
        <w:tc>
          <w:tcPr>
            <w:tcW w:w="4393" w:type="pct"/>
            <w:hideMark/>
          </w:tcPr>
          <w:p w14:paraId="30644857"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بمعرفات البوابة المرجعية إذا كانت متاحة لضمان التتبع عبر الأنظمة الخارجية</w:t>
            </w:r>
            <w:r w:rsidRPr="0073288F">
              <w:rPr>
                <w:rFonts w:ascii="Arial" w:hAnsi="Arial" w:cs="Arial"/>
                <w:color w:val="000000"/>
                <w:sz w:val="23"/>
                <w:szCs w:val="23"/>
              </w:rPr>
              <w:t>.</w:t>
            </w:r>
          </w:p>
        </w:tc>
      </w:tr>
      <w:tr w:rsidR="003A6D1A" w:rsidRPr="00621FAA" w14:paraId="41CCBCBC" w14:textId="77777777" w:rsidTr="0073288F">
        <w:tc>
          <w:tcPr>
            <w:cnfStyle w:val="001000000000" w:firstRow="0" w:lastRow="0" w:firstColumn="1" w:lastColumn="0" w:oddVBand="0" w:evenVBand="0" w:oddHBand="0" w:evenHBand="0" w:firstRowFirstColumn="0" w:firstRowLastColumn="0" w:lastRowFirstColumn="0" w:lastRowLastColumn="0"/>
            <w:tcW w:w="607" w:type="pct"/>
            <w:hideMark/>
          </w:tcPr>
          <w:p w14:paraId="0B8C010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BR-GLG-008</w:t>
            </w:r>
          </w:p>
        </w:tc>
        <w:tc>
          <w:tcPr>
            <w:tcW w:w="4393" w:type="pct"/>
            <w:hideMark/>
          </w:tcPr>
          <w:p w14:paraId="1510D51F"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كل خطأ تقني يجب أن يسجل بشكل منفصل عن الخطأ المالي أو فشل الدفع</w:t>
            </w:r>
            <w:r w:rsidRPr="0073288F">
              <w:rPr>
                <w:rFonts w:ascii="Arial" w:hAnsi="Arial" w:cs="Arial"/>
                <w:color w:val="000000"/>
                <w:sz w:val="23"/>
                <w:szCs w:val="23"/>
              </w:rPr>
              <w:t>.</w:t>
            </w:r>
          </w:p>
        </w:tc>
      </w:tr>
      <w:tr w:rsidR="003A6D1A" w:rsidRPr="00621FAA" w14:paraId="06FC0C6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7" w:type="pct"/>
            <w:hideMark/>
          </w:tcPr>
          <w:p w14:paraId="66715428"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BR-GLG-009</w:t>
            </w:r>
          </w:p>
        </w:tc>
        <w:tc>
          <w:tcPr>
            <w:tcW w:w="4393" w:type="pct"/>
            <w:hideMark/>
          </w:tcPr>
          <w:p w14:paraId="24B676E6"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أن يؤدي فشل سجل واحد إلى فقدان بقية السجلات المرتبطة بنفس المعاملة</w:t>
            </w:r>
            <w:r w:rsidRPr="0073288F">
              <w:rPr>
                <w:rFonts w:ascii="Arial" w:hAnsi="Arial" w:cs="Arial"/>
                <w:color w:val="000000"/>
                <w:sz w:val="23"/>
                <w:szCs w:val="23"/>
              </w:rPr>
              <w:t>.</w:t>
            </w:r>
          </w:p>
        </w:tc>
      </w:tr>
      <w:tr w:rsidR="003A6D1A" w:rsidRPr="00621FAA" w14:paraId="4629C1E1" w14:textId="77777777" w:rsidTr="0073288F">
        <w:tc>
          <w:tcPr>
            <w:cnfStyle w:val="001000000000" w:firstRow="0" w:lastRow="0" w:firstColumn="1" w:lastColumn="0" w:oddVBand="0" w:evenVBand="0" w:oddHBand="0" w:evenHBand="0" w:firstRowFirstColumn="0" w:firstRowLastColumn="0" w:lastRowFirstColumn="0" w:lastRowLastColumn="0"/>
            <w:tcW w:w="607" w:type="pct"/>
            <w:hideMark/>
          </w:tcPr>
          <w:p w14:paraId="0E74A3C3"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BR-GLG-010</w:t>
            </w:r>
          </w:p>
        </w:tc>
        <w:tc>
          <w:tcPr>
            <w:tcW w:w="4393" w:type="pct"/>
            <w:hideMark/>
          </w:tcPr>
          <w:p w14:paraId="2BBB293D"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تصدير السجلات يجب أن يكون مقيدًا بالصلاحيات، مع حفظ أثر التصدير في سجل التدقيق</w:t>
            </w:r>
            <w:r w:rsidRPr="0073288F">
              <w:rPr>
                <w:rFonts w:ascii="Arial" w:hAnsi="Arial" w:cs="Arial"/>
                <w:color w:val="000000"/>
                <w:sz w:val="23"/>
                <w:szCs w:val="23"/>
              </w:rPr>
              <w:t>.</w:t>
            </w:r>
          </w:p>
        </w:tc>
      </w:tr>
    </w:tbl>
    <w:p w14:paraId="4AFFC1D5" w14:textId="77777777" w:rsidR="003A6D1A" w:rsidRPr="00B65A1B" w:rsidRDefault="003A6D1A" w:rsidP="00B65A1B">
      <w:pPr>
        <w:pStyle w:val="30"/>
      </w:pPr>
      <w:bookmarkStart w:id="146" w:name="_Toc233322569"/>
      <w:r w:rsidRPr="00B65A1B">
        <w:t xml:space="preserve">5.4.5 </w:t>
      </w:r>
      <w:r w:rsidRPr="00B65A1B">
        <w:rPr>
          <w:rtl/>
        </w:rPr>
        <w:t>المدخلات الرئيسية</w:t>
      </w:r>
      <w:bookmarkEnd w:id="146"/>
    </w:p>
    <w:p w14:paraId="50BBF433" w14:textId="77777777" w:rsidR="003A6D1A" w:rsidRPr="00621FAA" w:rsidRDefault="003A6D1A" w:rsidP="008163E7">
      <w:pPr>
        <w:pStyle w:val="ds-markdown-paragraph"/>
        <w:numPr>
          <w:ilvl w:val="0"/>
          <w:numId w:val="58"/>
        </w:numPr>
        <w:bidi/>
        <w:spacing w:after="0" w:afterAutospacing="0"/>
        <w:rPr>
          <w:rFonts w:ascii="Segoe UI" w:hAnsi="Segoe UI" w:cs="Segoe UI"/>
          <w:color w:val="0F1115"/>
        </w:rPr>
      </w:pPr>
      <w:r w:rsidRPr="00621FAA">
        <w:rPr>
          <w:rFonts w:ascii="Segoe UI" w:hAnsi="Segoe UI" w:cs="Segoe UI"/>
          <w:color w:val="0F1115"/>
          <w:rtl/>
        </w:rPr>
        <w:t>البوابة المستخدمة</w:t>
      </w:r>
    </w:p>
    <w:p w14:paraId="559430FA" w14:textId="77777777" w:rsidR="003A6D1A" w:rsidRPr="00621FAA" w:rsidRDefault="003A6D1A" w:rsidP="008163E7">
      <w:pPr>
        <w:pStyle w:val="ds-markdown-paragraph"/>
        <w:numPr>
          <w:ilvl w:val="0"/>
          <w:numId w:val="58"/>
        </w:numPr>
        <w:bidi/>
        <w:spacing w:after="0" w:afterAutospacing="0"/>
        <w:rPr>
          <w:rFonts w:ascii="Segoe UI" w:hAnsi="Segoe UI" w:cs="Segoe UI"/>
          <w:color w:val="0F1115"/>
        </w:rPr>
      </w:pPr>
      <w:r w:rsidRPr="00621FAA">
        <w:rPr>
          <w:rFonts w:ascii="Segoe UI" w:hAnsi="Segoe UI" w:cs="Segoe UI"/>
          <w:color w:val="0F1115"/>
          <w:rtl/>
        </w:rPr>
        <w:t>نوع العملية</w:t>
      </w:r>
    </w:p>
    <w:p w14:paraId="3127C89A" w14:textId="77777777" w:rsidR="003A6D1A" w:rsidRPr="00621FAA" w:rsidRDefault="003A6D1A" w:rsidP="008163E7">
      <w:pPr>
        <w:pStyle w:val="ds-markdown-paragraph"/>
        <w:numPr>
          <w:ilvl w:val="0"/>
          <w:numId w:val="58"/>
        </w:numPr>
        <w:bidi/>
        <w:spacing w:after="0" w:afterAutospacing="0"/>
        <w:rPr>
          <w:rFonts w:ascii="Segoe UI" w:hAnsi="Segoe UI" w:cs="Segoe UI"/>
          <w:color w:val="0F1115"/>
        </w:rPr>
      </w:pPr>
      <w:r w:rsidRPr="00621FAA">
        <w:rPr>
          <w:rFonts w:ascii="Segoe UI" w:hAnsi="Segoe UI" w:cs="Segoe UI"/>
          <w:color w:val="0F1115"/>
          <w:rtl/>
        </w:rPr>
        <w:t>الطلب أو المعاملة أو الاسترداد المرتبط</w:t>
      </w:r>
    </w:p>
    <w:p w14:paraId="5E47975B" w14:textId="77777777" w:rsidR="003A6D1A" w:rsidRPr="00621FAA" w:rsidRDefault="003A6D1A" w:rsidP="008163E7">
      <w:pPr>
        <w:pStyle w:val="ds-markdown-paragraph"/>
        <w:numPr>
          <w:ilvl w:val="0"/>
          <w:numId w:val="58"/>
        </w:numPr>
        <w:bidi/>
        <w:spacing w:after="0" w:afterAutospacing="0"/>
        <w:rPr>
          <w:rFonts w:ascii="Segoe UI" w:hAnsi="Segoe UI" w:cs="Segoe UI"/>
          <w:color w:val="0F1115"/>
        </w:rPr>
      </w:pPr>
      <w:r w:rsidRPr="00621FAA">
        <w:rPr>
          <w:rFonts w:ascii="Segoe UI" w:hAnsi="Segoe UI" w:cs="Segoe UI"/>
          <w:color w:val="0F1115"/>
          <w:rtl/>
        </w:rPr>
        <w:t>وقت وتاريخ العملية</w:t>
      </w:r>
    </w:p>
    <w:p w14:paraId="7B866EF9" w14:textId="77777777" w:rsidR="003A6D1A" w:rsidRPr="00621FAA" w:rsidRDefault="003A6D1A" w:rsidP="008163E7">
      <w:pPr>
        <w:pStyle w:val="ds-markdown-paragraph"/>
        <w:numPr>
          <w:ilvl w:val="0"/>
          <w:numId w:val="58"/>
        </w:numPr>
        <w:bidi/>
        <w:spacing w:after="0" w:afterAutospacing="0"/>
        <w:rPr>
          <w:rFonts w:ascii="Segoe UI" w:hAnsi="Segoe UI" w:cs="Segoe UI"/>
          <w:color w:val="0F1115"/>
        </w:rPr>
      </w:pPr>
      <w:r w:rsidRPr="00621FAA">
        <w:rPr>
          <w:rFonts w:ascii="Segoe UI" w:hAnsi="Segoe UI" w:cs="Segoe UI"/>
          <w:color w:val="0F1115"/>
          <w:rtl/>
        </w:rPr>
        <w:t>رمز الاستجابة</w:t>
      </w:r>
    </w:p>
    <w:p w14:paraId="6F5C3C64" w14:textId="77777777" w:rsidR="003A6D1A" w:rsidRPr="00621FAA" w:rsidRDefault="003A6D1A" w:rsidP="008163E7">
      <w:pPr>
        <w:pStyle w:val="ds-markdown-paragraph"/>
        <w:numPr>
          <w:ilvl w:val="0"/>
          <w:numId w:val="58"/>
        </w:numPr>
        <w:bidi/>
        <w:spacing w:after="0" w:afterAutospacing="0"/>
        <w:rPr>
          <w:rFonts w:ascii="Segoe UI" w:hAnsi="Segoe UI" w:cs="Segoe UI"/>
          <w:color w:val="0F1115"/>
        </w:rPr>
      </w:pPr>
      <w:r w:rsidRPr="00621FAA">
        <w:rPr>
          <w:rFonts w:ascii="Segoe UI" w:hAnsi="Segoe UI" w:cs="Segoe UI"/>
          <w:color w:val="0F1115"/>
          <w:rtl/>
        </w:rPr>
        <w:t>الرسالة النصية</w:t>
      </w:r>
    </w:p>
    <w:p w14:paraId="4085C4EF" w14:textId="77777777" w:rsidR="003A6D1A" w:rsidRPr="00621FAA" w:rsidRDefault="003A6D1A" w:rsidP="008163E7">
      <w:pPr>
        <w:pStyle w:val="ds-markdown-paragraph"/>
        <w:numPr>
          <w:ilvl w:val="0"/>
          <w:numId w:val="58"/>
        </w:numPr>
        <w:bidi/>
        <w:spacing w:after="0" w:afterAutospacing="0"/>
        <w:rPr>
          <w:rFonts w:ascii="Segoe UI" w:hAnsi="Segoe UI" w:cs="Segoe UI"/>
          <w:color w:val="0F1115"/>
        </w:rPr>
      </w:pPr>
      <w:r w:rsidRPr="00621FAA">
        <w:rPr>
          <w:rFonts w:ascii="Segoe UI" w:hAnsi="Segoe UI" w:cs="Segoe UI"/>
          <w:color w:val="0F1115"/>
          <w:rtl/>
        </w:rPr>
        <w:t>الحمولة المرسلة أو المستلمة</w:t>
      </w:r>
    </w:p>
    <w:p w14:paraId="66E0E15C" w14:textId="77777777" w:rsidR="003A6D1A" w:rsidRPr="00621FAA" w:rsidRDefault="003A6D1A" w:rsidP="008163E7">
      <w:pPr>
        <w:pStyle w:val="ds-markdown-paragraph"/>
        <w:numPr>
          <w:ilvl w:val="0"/>
          <w:numId w:val="58"/>
        </w:numPr>
        <w:bidi/>
        <w:spacing w:after="0" w:afterAutospacing="0"/>
        <w:rPr>
          <w:rFonts w:ascii="Segoe UI" w:hAnsi="Segoe UI" w:cs="Segoe UI"/>
          <w:color w:val="0F1115"/>
        </w:rPr>
      </w:pPr>
      <w:r w:rsidRPr="00621FAA">
        <w:rPr>
          <w:rFonts w:ascii="Segoe UI" w:hAnsi="Segoe UI" w:cs="Segoe UI"/>
          <w:color w:val="0F1115"/>
          <w:rtl/>
        </w:rPr>
        <w:t>زمن الاستجابة</w:t>
      </w:r>
    </w:p>
    <w:p w14:paraId="5C326CC6" w14:textId="77777777" w:rsidR="003A6D1A" w:rsidRPr="00621FAA" w:rsidRDefault="003A6D1A" w:rsidP="008163E7">
      <w:pPr>
        <w:pStyle w:val="ds-markdown-paragraph"/>
        <w:numPr>
          <w:ilvl w:val="0"/>
          <w:numId w:val="58"/>
        </w:numPr>
        <w:bidi/>
        <w:spacing w:after="0" w:afterAutospacing="0"/>
        <w:rPr>
          <w:rFonts w:ascii="Segoe UI" w:hAnsi="Segoe UI" w:cs="Segoe UI"/>
          <w:color w:val="0F1115"/>
        </w:rPr>
      </w:pPr>
      <w:r w:rsidRPr="00621FAA">
        <w:rPr>
          <w:rFonts w:ascii="Segoe UI" w:hAnsi="Segoe UI" w:cs="Segoe UI"/>
          <w:color w:val="0F1115"/>
          <w:rtl/>
        </w:rPr>
        <w:t>نتيجة التحقق</w:t>
      </w:r>
    </w:p>
    <w:p w14:paraId="1583C66B" w14:textId="77777777" w:rsidR="003A6D1A" w:rsidRPr="00621FAA" w:rsidRDefault="003A6D1A" w:rsidP="008163E7">
      <w:pPr>
        <w:pStyle w:val="ds-markdown-paragraph"/>
        <w:numPr>
          <w:ilvl w:val="0"/>
          <w:numId w:val="58"/>
        </w:numPr>
        <w:bidi/>
        <w:spacing w:after="0" w:afterAutospacing="0"/>
        <w:rPr>
          <w:rFonts w:ascii="Segoe UI" w:hAnsi="Segoe UI" w:cs="Segoe UI"/>
          <w:color w:val="0F1115"/>
        </w:rPr>
      </w:pPr>
      <w:r w:rsidRPr="00621FAA">
        <w:rPr>
          <w:rFonts w:ascii="Segoe UI" w:hAnsi="Segoe UI" w:cs="Segoe UI"/>
          <w:color w:val="0F1115"/>
          <w:rtl/>
        </w:rPr>
        <w:t>مستوى الخطورة</w:t>
      </w:r>
    </w:p>
    <w:p w14:paraId="7B5FAC37" w14:textId="77777777" w:rsidR="003A6D1A" w:rsidRPr="00621FAA" w:rsidRDefault="003A6D1A" w:rsidP="008163E7">
      <w:pPr>
        <w:pStyle w:val="ds-markdown-paragraph"/>
        <w:numPr>
          <w:ilvl w:val="0"/>
          <w:numId w:val="58"/>
        </w:numPr>
        <w:bidi/>
        <w:spacing w:after="0" w:afterAutospacing="0"/>
        <w:rPr>
          <w:rFonts w:ascii="Segoe UI" w:hAnsi="Segoe UI" w:cs="Segoe UI"/>
          <w:color w:val="0F1115"/>
        </w:rPr>
      </w:pPr>
      <w:r w:rsidRPr="00621FAA">
        <w:rPr>
          <w:rFonts w:ascii="Segoe UI" w:hAnsi="Segoe UI" w:cs="Segoe UI"/>
          <w:color w:val="0F1115"/>
          <w:rtl/>
        </w:rPr>
        <w:t>الملاحظات أو الأعطال</w:t>
      </w:r>
    </w:p>
    <w:p w14:paraId="205EC6C6" w14:textId="77777777" w:rsidR="003A6D1A" w:rsidRPr="00B65A1B" w:rsidRDefault="003A6D1A" w:rsidP="00B65A1B">
      <w:pPr>
        <w:pStyle w:val="30"/>
      </w:pPr>
      <w:bookmarkStart w:id="147" w:name="_Toc233322570"/>
      <w:r w:rsidRPr="00B65A1B">
        <w:t xml:space="preserve">5.4.6 </w:t>
      </w:r>
      <w:r w:rsidRPr="00B65A1B">
        <w:rPr>
          <w:rtl/>
        </w:rPr>
        <w:t>المخرجات المتوقعة</w:t>
      </w:r>
      <w:bookmarkEnd w:id="147"/>
    </w:p>
    <w:p w14:paraId="6EFC5917" w14:textId="77777777" w:rsidR="003A6D1A" w:rsidRPr="00621FAA" w:rsidRDefault="003A6D1A" w:rsidP="008163E7">
      <w:pPr>
        <w:pStyle w:val="ds-markdown-paragraph"/>
        <w:numPr>
          <w:ilvl w:val="0"/>
          <w:numId w:val="59"/>
        </w:numPr>
        <w:bidi/>
        <w:spacing w:after="0" w:afterAutospacing="0"/>
        <w:rPr>
          <w:rFonts w:ascii="Segoe UI" w:hAnsi="Segoe UI" w:cs="Segoe UI"/>
          <w:color w:val="0F1115"/>
        </w:rPr>
      </w:pPr>
      <w:r w:rsidRPr="00621FAA">
        <w:rPr>
          <w:rFonts w:ascii="Segoe UI" w:hAnsi="Segoe UI" w:cs="Segoe UI"/>
          <w:color w:val="0F1115"/>
          <w:rtl/>
        </w:rPr>
        <w:t>سجل متكامل للعمليات المالية مع البوابات</w:t>
      </w:r>
    </w:p>
    <w:p w14:paraId="61F2CC47" w14:textId="77777777" w:rsidR="003A6D1A" w:rsidRPr="00621FAA" w:rsidRDefault="003A6D1A" w:rsidP="008163E7">
      <w:pPr>
        <w:pStyle w:val="ds-markdown-paragraph"/>
        <w:numPr>
          <w:ilvl w:val="0"/>
          <w:numId w:val="59"/>
        </w:numPr>
        <w:bidi/>
        <w:spacing w:after="0" w:afterAutospacing="0"/>
        <w:rPr>
          <w:rFonts w:ascii="Segoe UI" w:hAnsi="Segoe UI" w:cs="Segoe UI"/>
          <w:color w:val="0F1115"/>
        </w:rPr>
      </w:pPr>
      <w:r w:rsidRPr="00621FAA">
        <w:rPr>
          <w:rFonts w:ascii="Segoe UI" w:hAnsi="Segoe UI" w:cs="Segoe UI"/>
          <w:color w:val="0F1115"/>
          <w:rtl/>
        </w:rPr>
        <w:t>تتبع كامل لحركة الطلبات المالية</w:t>
      </w:r>
    </w:p>
    <w:p w14:paraId="3A93A2A0" w14:textId="77777777" w:rsidR="003A6D1A" w:rsidRPr="00621FAA" w:rsidRDefault="003A6D1A" w:rsidP="008163E7">
      <w:pPr>
        <w:pStyle w:val="ds-markdown-paragraph"/>
        <w:numPr>
          <w:ilvl w:val="0"/>
          <w:numId w:val="59"/>
        </w:numPr>
        <w:bidi/>
        <w:spacing w:after="0" w:afterAutospacing="0"/>
        <w:rPr>
          <w:rFonts w:ascii="Segoe UI" w:hAnsi="Segoe UI" w:cs="Segoe UI"/>
          <w:color w:val="0F1115"/>
        </w:rPr>
      </w:pPr>
      <w:r w:rsidRPr="00621FAA">
        <w:rPr>
          <w:rFonts w:ascii="Segoe UI" w:hAnsi="Segoe UI" w:cs="Segoe UI"/>
          <w:color w:val="0F1115"/>
          <w:rtl/>
        </w:rPr>
        <w:t>سجل أخطاء وتحليلات أداء</w:t>
      </w:r>
    </w:p>
    <w:p w14:paraId="4CD29E01" w14:textId="77777777" w:rsidR="003A6D1A" w:rsidRPr="00621FAA" w:rsidRDefault="003A6D1A" w:rsidP="008163E7">
      <w:pPr>
        <w:pStyle w:val="ds-markdown-paragraph"/>
        <w:numPr>
          <w:ilvl w:val="0"/>
          <w:numId w:val="59"/>
        </w:numPr>
        <w:bidi/>
        <w:spacing w:after="0" w:afterAutospacing="0"/>
        <w:rPr>
          <w:rFonts w:ascii="Segoe UI" w:hAnsi="Segoe UI" w:cs="Segoe UI"/>
          <w:color w:val="0F1115"/>
        </w:rPr>
      </w:pPr>
      <w:r w:rsidRPr="00621FAA">
        <w:rPr>
          <w:rFonts w:ascii="Segoe UI" w:hAnsi="Segoe UI" w:cs="Segoe UI"/>
          <w:color w:val="0F1115"/>
        </w:rPr>
        <w:t xml:space="preserve">Webhooks </w:t>
      </w:r>
      <w:r w:rsidRPr="00621FAA">
        <w:rPr>
          <w:rFonts w:ascii="Segoe UI" w:hAnsi="Segoe UI" w:cs="Segoe UI"/>
          <w:color w:val="0F1115"/>
          <w:rtl/>
        </w:rPr>
        <w:t>موثقة ومتحققة</w:t>
      </w:r>
    </w:p>
    <w:p w14:paraId="470469F3" w14:textId="77777777" w:rsidR="003A6D1A" w:rsidRPr="00621FAA" w:rsidRDefault="003A6D1A" w:rsidP="008163E7">
      <w:pPr>
        <w:pStyle w:val="ds-markdown-paragraph"/>
        <w:numPr>
          <w:ilvl w:val="0"/>
          <w:numId w:val="59"/>
        </w:numPr>
        <w:bidi/>
        <w:spacing w:after="0" w:afterAutospacing="0"/>
        <w:rPr>
          <w:rFonts w:ascii="Segoe UI" w:hAnsi="Segoe UI" w:cs="Segoe UI"/>
          <w:color w:val="0F1115"/>
        </w:rPr>
      </w:pPr>
      <w:r w:rsidRPr="00621FAA">
        <w:rPr>
          <w:rFonts w:ascii="Segoe UI" w:hAnsi="Segoe UI" w:cs="Segoe UI"/>
          <w:color w:val="0F1115"/>
          <w:rtl/>
        </w:rPr>
        <w:t>تقارير تشغيلية عن أداء البوابات</w:t>
      </w:r>
    </w:p>
    <w:p w14:paraId="0F616419" w14:textId="77777777" w:rsidR="003A6D1A" w:rsidRPr="00621FAA" w:rsidRDefault="003A6D1A" w:rsidP="00B65A1B">
      <w:pPr>
        <w:pStyle w:val="30"/>
        <w:rPr>
          <w:rFonts w:ascii="Segoe UI" w:hAnsi="Segoe UI" w:cs="Segoe UI"/>
          <w:color w:val="0F1115"/>
          <w:sz w:val="30"/>
          <w:szCs w:val="30"/>
        </w:rPr>
      </w:pPr>
      <w:bookmarkStart w:id="148" w:name="_Toc233322571"/>
      <w:r w:rsidRPr="00B65A1B">
        <w:t xml:space="preserve">5.4.7 </w:t>
      </w:r>
      <w:r w:rsidRPr="00B65A1B">
        <w:rPr>
          <w:rtl/>
        </w:rPr>
        <w:t>معايير القبول</w:t>
      </w:r>
      <w:bookmarkEnd w:id="148"/>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18"/>
        <w:gridCol w:w="8013"/>
      </w:tblGrid>
      <w:tr w:rsidR="003A6D1A" w:rsidRPr="00621FAA" w14:paraId="6BF4BB99"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0" w:type="pct"/>
            <w:shd w:val="clear" w:color="auto" w:fill="D9D9D9"/>
            <w:hideMark/>
          </w:tcPr>
          <w:p w14:paraId="2649DE3D" w14:textId="77777777" w:rsidR="003A6D1A" w:rsidRPr="0073288F" w:rsidRDefault="003A6D1A"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40" w:type="pct"/>
            <w:shd w:val="clear" w:color="auto" w:fill="D9D9D9"/>
            <w:hideMark/>
          </w:tcPr>
          <w:p w14:paraId="7ADF84C0" w14:textId="77777777" w:rsidR="003A6D1A" w:rsidRPr="0073288F" w:rsidRDefault="003A6D1A"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3A6D1A" w:rsidRPr="00621FAA" w14:paraId="0E2FAB9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0" w:type="pct"/>
            <w:hideMark/>
          </w:tcPr>
          <w:p w14:paraId="26CDD48B"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AC-GLG-001</w:t>
            </w:r>
          </w:p>
        </w:tc>
        <w:tc>
          <w:tcPr>
            <w:tcW w:w="4340" w:type="pct"/>
            <w:hideMark/>
          </w:tcPr>
          <w:p w14:paraId="415FAAFE"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إرسال طلب إلى بوابة دفع، يجب أن يسجل النظام العملية تلقائيًا</w:t>
            </w:r>
            <w:r w:rsidRPr="0073288F">
              <w:rPr>
                <w:rFonts w:ascii="Arial" w:hAnsi="Arial" w:cs="Arial"/>
                <w:color w:val="000000"/>
                <w:sz w:val="23"/>
                <w:szCs w:val="23"/>
              </w:rPr>
              <w:t>.</w:t>
            </w:r>
          </w:p>
        </w:tc>
      </w:tr>
      <w:tr w:rsidR="003A6D1A" w:rsidRPr="00621FAA" w14:paraId="7C630EBE" w14:textId="77777777" w:rsidTr="0073288F">
        <w:tc>
          <w:tcPr>
            <w:cnfStyle w:val="001000000000" w:firstRow="0" w:lastRow="0" w:firstColumn="1" w:lastColumn="0" w:oddVBand="0" w:evenVBand="0" w:oddHBand="0" w:evenHBand="0" w:firstRowFirstColumn="0" w:firstRowLastColumn="0" w:lastRowFirstColumn="0" w:lastRowLastColumn="0"/>
            <w:tcW w:w="660" w:type="pct"/>
            <w:hideMark/>
          </w:tcPr>
          <w:p w14:paraId="55D6871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AC-GLG-002</w:t>
            </w:r>
          </w:p>
        </w:tc>
        <w:tc>
          <w:tcPr>
            <w:tcW w:w="4340" w:type="pct"/>
            <w:hideMark/>
          </w:tcPr>
          <w:p w14:paraId="220A3369"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استلام استجابة من البوابة، يجب حفظها وربطها بالطلب أو المعاملة الصحيحة</w:t>
            </w:r>
            <w:r w:rsidRPr="0073288F">
              <w:rPr>
                <w:rFonts w:ascii="Arial" w:hAnsi="Arial" w:cs="Arial"/>
                <w:color w:val="000000"/>
                <w:sz w:val="23"/>
                <w:szCs w:val="23"/>
              </w:rPr>
              <w:t>.</w:t>
            </w:r>
          </w:p>
        </w:tc>
      </w:tr>
      <w:tr w:rsidR="003A6D1A" w:rsidRPr="00621FAA" w14:paraId="73D2261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0" w:type="pct"/>
            <w:hideMark/>
          </w:tcPr>
          <w:p w14:paraId="7F3999C9"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AC-GLG-003</w:t>
            </w:r>
          </w:p>
        </w:tc>
        <w:tc>
          <w:tcPr>
            <w:tcW w:w="4340" w:type="pct"/>
            <w:hideMark/>
          </w:tcPr>
          <w:p w14:paraId="5FCDC381"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استقبال</w:t>
            </w:r>
            <w:r w:rsidRPr="0073288F">
              <w:rPr>
                <w:rFonts w:ascii="Arial" w:hAnsi="Arial" w:cs="Arial"/>
                <w:color w:val="000000"/>
                <w:sz w:val="23"/>
                <w:szCs w:val="23"/>
              </w:rPr>
              <w:t xml:space="preserve"> Webhook </w:t>
            </w:r>
            <w:r w:rsidRPr="0073288F">
              <w:rPr>
                <w:rFonts w:ascii="Arial" w:hAnsi="Arial" w:cs="Arial"/>
                <w:color w:val="000000"/>
                <w:sz w:val="23"/>
                <w:szCs w:val="23"/>
                <w:rtl/>
              </w:rPr>
              <w:t>صحيح، يجب معالجته وتسجيله بشكل كامل</w:t>
            </w:r>
            <w:r w:rsidRPr="0073288F">
              <w:rPr>
                <w:rFonts w:ascii="Arial" w:hAnsi="Arial" w:cs="Arial"/>
                <w:color w:val="000000"/>
                <w:sz w:val="23"/>
                <w:szCs w:val="23"/>
              </w:rPr>
              <w:t>.</w:t>
            </w:r>
          </w:p>
        </w:tc>
      </w:tr>
      <w:tr w:rsidR="003A6D1A" w:rsidRPr="00621FAA" w14:paraId="61E50F73" w14:textId="77777777" w:rsidTr="0073288F">
        <w:tc>
          <w:tcPr>
            <w:cnfStyle w:val="001000000000" w:firstRow="0" w:lastRow="0" w:firstColumn="1" w:lastColumn="0" w:oddVBand="0" w:evenVBand="0" w:oddHBand="0" w:evenHBand="0" w:firstRowFirstColumn="0" w:firstRowLastColumn="0" w:lastRowFirstColumn="0" w:lastRowLastColumn="0"/>
            <w:tcW w:w="660" w:type="pct"/>
            <w:hideMark/>
          </w:tcPr>
          <w:p w14:paraId="600B6431"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AC-GLG-004</w:t>
            </w:r>
          </w:p>
        </w:tc>
        <w:tc>
          <w:tcPr>
            <w:tcW w:w="4340" w:type="pct"/>
            <w:hideMark/>
          </w:tcPr>
          <w:p w14:paraId="300F9C1F"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فشل الاتصال بالبوابة، يجب حفظ الخطأ مع زمنه ونوعه ومصدره</w:t>
            </w:r>
            <w:r w:rsidRPr="0073288F">
              <w:rPr>
                <w:rFonts w:ascii="Arial" w:hAnsi="Arial" w:cs="Arial"/>
                <w:color w:val="000000"/>
                <w:sz w:val="23"/>
                <w:szCs w:val="23"/>
              </w:rPr>
              <w:t>.</w:t>
            </w:r>
          </w:p>
        </w:tc>
      </w:tr>
      <w:tr w:rsidR="003A6D1A" w:rsidRPr="00621FAA" w14:paraId="46C1C84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0" w:type="pct"/>
            <w:hideMark/>
          </w:tcPr>
          <w:p w14:paraId="2B8EA5D7"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AC-GLG-005</w:t>
            </w:r>
          </w:p>
        </w:tc>
        <w:tc>
          <w:tcPr>
            <w:tcW w:w="4340" w:type="pct"/>
            <w:hideMark/>
          </w:tcPr>
          <w:p w14:paraId="1A7CF4A3"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البحث في السجلات، يجب أن يعرض النظام النتائج المطابقة بدقة حسب المعايير المحددة</w:t>
            </w:r>
            <w:r w:rsidRPr="0073288F">
              <w:rPr>
                <w:rFonts w:ascii="Arial" w:hAnsi="Arial" w:cs="Arial"/>
                <w:color w:val="000000"/>
                <w:sz w:val="23"/>
                <w:szCs w:val="23"/>
              </w:rPr>
              <w:t>.</w:t>
            </w:r>
          </w:p>
        </w:tc>
      </w:tr>
      <w:tr w:rsidR="003A6D1A" w:rsidRPr="00621FAA" w14:paraId="21D264CB" w14:textId="77777777" w:rsidTr="0073288F">
        <w:tc>
          <w:tcPr>
            <w:cnfStyle w:val="001000000000" w:firstRow="0" w:lastRow="0" w:firstColumn="1" w:lastColumn="0" w:oddVBand="0" w:evenVBand="0" w:oddHBand="0" w:evenHBand="0" w:firstRowFirstColumn="0" w:firstRowLastColumn="0" w:lastRowFirstColumn="0" w:lastRowLastColumn="0"/>
            <w:tcW w:w="660" w:type="pct"/>
            <w:hideMark/>
          </w:tcPr>
          <w:p w14:paraId="132D85C5"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AC-GLG-006</w:t>
            </w:r>
          </w:p>
        </w:tc>
        <w:tc>
          <w:tcPr>
            <w:tcW w:w="4340" w:type="pct"/>
            <w:hideMark/>
          </w:tcPr>
          <w:p w14:paraId="54718399"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فتح سجل من صفحة الطلب أو المعاملة أو الاسترداد، يجب أن تظهر السجلات المرتبطة بشكل صحيح</w:t>
            </w:r>
            <w:r w:rsidRPr="0073288F">
              <w:rPr>
                <w:rFonts w:ascii="Arial" w:hAnsi="Arial" w:cs="Arial"/>
                <w:color w:val="000000"/>
                <w:sz w:val="23"/>
                <w:szCs w:val="23"/>
              </w:rPr>
              <w:t>.</w:t>
            </w:r>
          </w:p>
        </w:tc>
      </w:tr>
      <w:tr w:rsidR="003A6D1A" w:rsidRPr="00621FAA" w14:paraId="546814F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0" w:type="pct"/>
            <w:hideMark/>
          </w:tcPr>
          <w:p w14:paraId="1F717BEA"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AC-GLG-007</w:t>
            </w:r>
          </w:p>
        </w:tc>
        <w:tc>
          <w:tcPr>
            <w:tcW w:w="4340" w:type="pct"/>
            <w:hideMark/>
          </w:tcPr>
          <w:p w14:paraId="5FAB9460" w14:textId="77777777" w:rsidR="003A6D1A" w:rsidRPr="0073288F" w:rsidRDefault="003A6D1A"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تصدير السجلات، يجب تسجيل عملية التصدير في سجل التدقيق</w:t>
            </w:r>
            <w:r w:rsidRPr="0073288F">
              <w:rPr>
                <w:rFonts w:ascii="Arial" w:hAnsi="Arial" w:cs="Arial"/>
                <w:color w:val="000000"/>
                <w:sz w:val="23"/>
                <w:szCs w:val="23"/>
              </w:rPr>
              <w:t>.</w:t>
            </w:r>
          </w:p>
        </w:tc>
      </w:tr>
      <w:tr w:rsidR="003A6D1A" w:rsidRPr="00621FAA" w14:paraId="6215CDEB" w14:textId="77777777" w:rsidTr="0073288F">
        <w:tc>
          <w:tcPr>
            <w:cnfStyle w:val="001000000000" w:firstRow="0" w:lastRow="0" w:firstColumn="1" w:lastColumn="0" w:oddVBand="0" w:evenVBand="0" w:oddHBand="0" w:evenHBand="0" w:firstRowFirstColumn="0" w:firstRowLastColumn="0" w:lastRowFirstColumn="0" w:lastRowLastColumn="0"/>
            <w:tcW w:w="660" w:type="pct"/>
            <w:hideMark/>
          </w:tcPr>
          <w:p w14:paraId="37F85B3C" w14:textId="77777777" w:rsidR="003A6D1A" w:rsidRPr="0073288F" w:rsidRDefault="003A6D1A"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AC-GLG-008</w:t>
            </w:r>
          </w:p>
        </w:tc>
        <w:tc>
          <w:tcPr>
            <w:tcW w:w="4340" w:type="pct"/>
            <w:hideMark/>
          </w:tcPr>
          <w:p w14:paraId="4DD0E609" w14:textId="77777777" w:rsidR="003A6D1A" w:rsidRPr="0073288F" w:rsidRDefault="003A6D1A"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محاولة تعديل سجل مالي أصلي، يجب أن يمنع النظام العملية وفق السياسة المعتمدة</w:t>
            </w:r>
            <w:r w:rsidRPr="0073288F">
              <w:rPr>
                <w:rFonts w:ascii="Arial" w:hAnsi="Arial" w:cs="Arial"/>
                <w:color w:val="000000"/>
                <w:sz w:val="23"/>
                <w:szCs w:val="23"/>
              </w:rPr>
              <w:t>.</w:t>
            </w:r>
          </w:p>
        </w:tc>
      </w:tr>
    </w:tbl>
    <w:p w14:paraId="7989AABA" w14:textId="77777777" w:rsidR="003A6D1A" w:rsidRPr="00621FAA" w:rsidRDefault="00277BC9" w:rsidP="000B300F">
      <w:pPr>
        <w:spacing w:before="480" w:after="480"/>
        <w:rPr>
          <w:rFonts w:ascii="Times New Roman" w:hAnsi="Times New Roman" w:cs="Times New Roman"/>
          <w:sz w:val="24"/>
          <w:szCs w:val="24"/>
        </w:rPr>
      </w:pPr>
      <w:r>
        <w:pict w14:anchorId="0FFDC7C8">
          <v:rect id="_x0000_i1047" style="width:0;height:.75pt" o:hralign="center" o:hrstd="t" o:hr="t" fillcolor="#a0a0a0" stroked="f"/>
        </w:pict>
      </w:r>
    </w:p>
    <w:p w14:paraId="46A8F9BC" w14:textId="7F1A49CD" w:rsidR="00E4799F" w:rsidRPr="00B65A1B" w:rsidRDefault="00682BCC" w:rsidP="00B65A1B">
      <w:pPr>
        <w:pStyle w:val="10"/>
      </w:pPr>
      <w:bookmarkStart w:id="149" w:name="_Toc233322572"/>
      <w:proofErr w:type="gramStart"/>
      <w:r w:rsidRPr="00B65A1B">
        <w:rPr>
          <w:rFonts w:hint="cs"/>
          <w:rtl/>
        </w:rPr>
        <w:t xml:space="preserve">6  </w:t>
      </w:r>
      <w:r w:rsidR="00E4799F" w:rsidRPr="00B65A1B">
        <w:rPr>
          <w:rtl/>
        </w:rPr>
        <w:t>الإدارة</w:t>
      </w:r>
      <w:proofErr w:type="gramEnd"/>
      <w:r w:rsidR="00E4799F" w:rsidRPr="00B65A1B">
        <w:rPr>
          <w:rtl/>
        </w:rPr>
        <w:t xml:space="preserve"> العامة للشحن واللوجستيات</w:t>
      </w:r>
      <w:bookmarkEnd w:id="149"/>
    </w:p>
    <w:p w14:paraId="5B818001" w14:textId="77777777" w:rsidR="00E4799F" w:rsidRPr="00621FAA" w:rsidRDefault="00277BC9" w:rsidP="000B300F">
      <w:pPr>
        <w:spacing w:before="480" w:after="480"/>
        <w:rPr>
          <w:rFonts w:ascii="Times New Roman" w:hAnsi="Times New Roman" w:cs="Times New Roman"/>
          <w:sz w:val="24"/>
          <w:szCs w:val="24"/>
        </w:rPr>
      </w:pPr>
      <w:r>
        <w:pict w14:anchorId="0D909D5E">
          <v:rect id="_x0000_i1048" style="width:0;height:.75pt" o:hralign="center" o:hrstd="t" o:hr="t" fillcolor="#a0a0a0" stroked="f"/>
        </w:pict>
      </w:r>
    </w:p>
    <w:p w14:paraId="121896FC" w14:textId="77777777" w:rsidR="00E4799F" w:rsidRPr="00B65A1B" w:rsidRDefault="00E4799F" w:rsidP="00B65A1B">
      <w:pPr>
        <w:pStyle w:val="21"/>
      </w:pPr>
      <w:bookmarkStart w:id="150" w:name="_Toc233322573"/>
      <w:r w:rsidRPr="00B65A1B">
        <w:t xml:space="preserve">6.1 </w:t>
      </w:r>
      <w:r w:rsidRPr="00B65A1B">
        <w:rPr>
          <w:rtl/>
        </w:rPr>
        <w:t>إدارة المناطق والمحافظات</w:t>
      </w:r>
      <w:r w:rsidRPr="00B65A1B">
        <w:t xml:space="preserve"> (Zones &amp; Areas Management)</w:t>
      </w:r>
      <w:bookmarkEnd w:id="150"/>
    </w:p>
    <w:p w14:paraId="5464F53F" w14:textId="77777777" w:rsidR="00E4799F" w:rsidRPr="00B65A1B" w:rsidRDefault="00E4799F" w:rsidP="00B65A1B">
      <w:pPr>
        <w:pStyle w:val="30"/>
        <w:rPr>
          <w:rtl/>
        </w:rPr>
      </w:pPr>
      <w:bookmarkStart w:id="151" w:name="_Toc233322574"/>
      <w:r w:rsidRPr="00B65A1B">
        <w:t xml:space="preserve">6.1.1 </w:t>
      </w:r>
      <w:r w:rsidRPr="00B65A1B">
        <w:rPr>
          <w:rtl/>
        </w:rPr>
        <w:t>الهدف</w:t>
      </w:r>
      <w:bookmarkEnd w:id="151"/>
    </w:p>
    <w:p w14:paraId="40215877" w14:textId="77777777" w:rsidR="00E4799F" w:rsidRPr="00621FAA" w:rsidRDefault="00E4799F"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إدارة الهيكل الجغرافي المعتمد في المتجر من خلال تعريف المناطق الرئيسية والمناطق الفرعية، وربط كل منطقة ببياناتها التشغيلية اللازمة للشحن والتسعير والتغطية والخدمات اللوجستية، بما يمكّن النظام من تحديد توفر الشحن، وحساب الرسوم، وتعيين مكاتب الاستلام، وربط الطلبات بالمناطق الصحيحة بشكل دقيق ومرن. ويجب أن تكون إدارة المناطق والمحافظات قابلة للتوسع بحيث تدعم أي هيكل جغرافي مستقبلي، سواء كان على مستوى محافظة، مدينة، مديرية، حي، أو أي تقسيم تشغيلي آخر يعتمد عليه المتجر</w:t>
      </w:r>
      <w:r w:rsidRPr="00621FAA">
        <w:rPr>
          <w:rFonts w:ascii="Segoe UI" w:hAnsi="Segoe UI" w:cs="Segoe UI"/>
          <w:color w:val="0F1115"/>
        </w:rPr>
        <w:t>.</w:t>
      </w:r>
    </w:p>
    <w:p w14:paraId="5A4B9A41" w14:textId="77777777" w:rsidR="00E4799F" w:rsidRPr="00B65A1B" w:rsidRDefault="00E4799F" w:rsidP="00B65A1B">
      <w:pPr>
        <w:pStyle w:val="30"/>
      </w:pPr>
      <w:bookmarkStart w:id="152" w:name="_Toc233322575"/>
      <w:r w:rsidRPr="00B65A1B">
        <w:t xml:space="preserve">6.1.2 </w:t>
      </w:r>
      <w:r w:rsidRPr="00B65A1B">
        <w:rPr>
          <w:rtl/>
        </w:rPr>
        <w:t>الجهات المستفيدة</w:t>
      </w:r>
      <w:bookmarkEnd w:id="152"/>
    </w:p>
    <w:p w14:paraId="2169A554" w14:textId="77777777" w:rsidR="00E4799F" w:rsidRPr="00621FAA" w:rsidRDefault="00E4799F" w:rsidP="008163E7">
      <w:pPr>
        <w:pStyle w:val="ds-markdown-paragraph"/>
        <w:numPr>
          <w:ilvl w:val="0"/>
          <w:numId w:val="60"/>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6CF848B3" w14:textId="77777777" w:rsidR="00E4799F" w:rsidRPr="00621FAA" w:rsidRDefault="00E4799F" w:rsidP="008163E7">
      <w:pPr>
        <w:pStyle w:val="ds-markdown-paragraph"/>
        <w:numPr>
          <w:ilvl w:val="0"/>
          <w:numId w:val="60"/>
        </w:numPr>
        <w:bidi/>
        <w:spacing w:after="0" w:afterAutospacing="0"/>
        <w:rPr>
          <w:rFonts w:ascii="Segoe UI" w:hAnsi="Segoe UI" w:cs="Segoe UI"/>
          <w:color w:val="0F1115"/>
        </w:rPr>
      </w:pPr>
      <w:r w:rsidRPr="00621FAA">
        <w:rPr>
          <w:rFonts w:ascii="Segoe UI" w:hAnsi="Segoe UI" w:cs="Segoe UI"/>
          <w:color w:val="0F1115"/>
          <w:rtl/>
        </w:rPr>
        <w:t>مدير العمليات</w:t>
      </w:r>
    </w:p>
    <w:p w14:paraId="0C09FC48" w14:textId="77777777" w:rsidR="00E4799F" w:rsidRPr="00621FAA" w:rsidRDefault="00E4799F" w:rsidP="008163E7">
      <w:pPr>
        <w:pStyle w:val="ds-markdown-paragraph"/>
        <w:numPr>
          <w:ilvl w:val="0"/>
          <w:numId w:val="60"/>
        </w:numPr>
        <w:bidi/>
        <w:spacing w:after="0" w:afterAutospacing="0"/>
        <w:rPr>
          <w:rFonts w:ascii="Segoe UI" w:hAnsi="Segoe UI" w:cs="Segoe UI"/>
          <w:color w:val="0F1115"/>
        </w:rPr>
      </w:pPr>
      <w:r w:rsidRPr="00621FAA">
        <w:rPr>
          <w:rFonts w:ascii="Segoe UI" w:hAnsi="Segoe UI" w:cs="Segoe UI"/>
          <w:color w:val="0F1115"/>
          <w:rtl/>
        </w:rPr>
        <w:t>موظفو الشحن</w:t>
      </w:r>
    </w:p>
    <w:p w14:paraId="7620165E" w14:textId="77777777" w:rsidR="00E4799F" w:rsidRPr="00621FAA" w:rsidRDefault="00E4799F" w:rsidP="008163E7">
      <w:pPr>
        <w:pStyle w:val="ds-markdown-paragraph"/>
        <w:numPr>
          <w:ilvl w:val="0"/>
          <w:numId w:val="60"/>
        </w:numPr>
        <w:bidi/>
        <w:spacing w:after="0" w:afterAutospacing="0"/>
        <w:rPr>
          <w:rFonts w:ascii="Segoe UI" w:hAnsi="Segoe UI" w:cs="Segoe UI"/>
          <w:color w:val="0F1115"/>
        </w:rPr>
      </w:pPr>
      <w:r w:rsidRPr="00621FAA">
        <w:rPr>
          <w:rFonts w:ascii="Segoe UI" w:hAnsi="Segoe UI" w:cs="Segoe UI"/>
          <w:color w:val="0F1115"/>
          <w:rtl/>
        </w:rPr>
        <w:t>موظفو خدمة العملاء</w:t>
      </w:r>
    </w:p>
    <w:p w14:paraId="4807078A" w14:textId="77777777" w:rsidR="00E4799F" w:rsidRPr="00621FAA" w:rsidRDefault="00E4799F" w:rsidP="008163E7">
      <w:pPr>
        <w:pStyle w:val="ds-markdown-paragraph"/>
        <w:numPr>
          <w:ilvl w:val="0"/>
          <w:numId w:val="60"/>
        </w:numPr>
        <w:bidi/>
        <w:spacing w:after="0" w:afterAutospacing="0"/>
        <w:rPr>
          <w:rFonts w:ascii="Segoe UI" w:hAnsi="Segoe UI" w:cs="Segoe UI"/>
          <w:color w:val="0F1115"/>
        </w:rPr>
      </w:pPr>
      <w:r w:rsidRPr="00621FAA">
        <w:rPr>
          <w:rFonts w:ascii="Segoe UI" w:hAnsi="Segoe UI" w:cs="Segoe UI"/>
          <w:color w:val="0F1115"/>
          <w:rtl/>
        </w:rPr>
        <w:t>موظفو إدخال البيانات</w:t>
      </w:r>
    </w:p>
    <w:p w14:paraId="50B9087B" w14:textId="77777777" w:rsidR="00E4799F" w:rsidRPr="00621FAA" w:rsidRDefault="00E4799F" w:rsidP="008163E7">
      <w:pPr>
        <w:pStyle w:val="ds-markdown-paragraph"/>
        <w:numPr>
          <w:ilvl w:val="0"/>
          <w:numId w:val="60"/>
        </w:numPr>
        <w:bidi/>
        <w:spacing w:after="0" w:afterAutospacing="0"/>
        <w:rPr>
          <w:rFonts w:ascii="Segoe UI" w:hAnsi="Segoe UI" w:cs="Segoe UI"/>
          <w:color w:val="0F1115"/>
        </w:rPr>
      </w:pPr>
      <w:r w:rsidRPr="00621FAA">
        <w:rPr>
          <w:rFonts w:ascii="Segoe UI" w:hAnsi="Segoe UI" w:cs="Segoe UI"/>
          <w:color w:val="0F1115"/>
          <w:rtl/>
        </w:rPr>
        <w:t>أي مستخدم مخول بإدارة المناطق</w:t>
      </w:r>
    </w:p>
    <w:p w14:paraId="65873E3C" w14:textId="77777777" w:rsidR="00E4799F" w:rsidRPr="00B65A1B" w:rsidRDefault="00E4799F" w:rsidP="00B65A1B">
      <w:pPr>
        <w:pStyle w:val="30"/>
      </w:pPr>
      <w:bookmarkStart w:id="153" w:name="_Toc233322576"/>
      <w:r w:rsidRPr="00B65A1B">
        <w:t xml:space="preserve">6.1.3 </w:t>
      </w:r>
      <w:r w:rsidRPr="00B65A1B">
        <w:rPr>
          <w:rtl/>
        </w:rPr>
        <w:t>المتطلبات الوظيفية</w:t>
      </w:r>
      <w:bookmarkEnd w:id="153"/>
    </w:p>
    <w:p w14:paraId="106B5EB0"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أولاً: إدارة المناطق الرئيسية والفرعية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46"/>
        <w:gridCol w:w="7785"/>
      </w:tblGrid>
      <w:tr w:rsidR="00E4799F" w:rsidRPr="00621FAA" w14:paraId="08F2CAA1"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D9D9D9"/>
            <w:hideMark/>
          </w:tcPr>
          <w:p w14:paraId="021C4615"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17" w:type="pct"/>
            <w:shd w:val="clear" w:color="auto" w:fill="D9D9D9"/>
            <w:hideMark/>
          </w:tcPr>
          <w:p w14:paraId="11B93354"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05A61BC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hideMark/>
          </w:tcPr>
          <w:p w14:paraId="655433F0"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FR-ZON-001</w:t>
            </w:r>
          </w:p>
        </w:tc>
        <w:tc>
          <w:tcPr>
            <w:tcW w:w="4217" w:type="pct"/>
            <w:hideMark/>
          </w:tcPr>
          <w:p w14:paraId="6A5979E4"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منطقة رئيسية جديدة</w:t>
            </w:r>
            <w:r w:rsidRPr="0073288F">
              <w:rPr>
                <w:rFonts w:ascii="Arial" w:hAnsi="Arial" w:cs="Arial"/>
                <w:color w:val="000000"/>
                <w:sz w:val="23"/>
                <w:szCs w:val="23"/>
              </w:rPr>
              <w:t>.</w:t>
            </w:r>
          </w:p>
        </w:tc>
      </w:tr>
      <w:tr w:rsidR="00E4799F" w:rsidRPr="00621FAA" w14:paraId="460C4033" w14:textId="77777777" w:rsidTr="0073288F">
        <w:tc>
          <w:tcPr>
            <w:cnfStyle w:val="001000000000" w:firstRow="0" w:lastRow="0" w:firstColumn="1" w:lastColumn="0" w:oddVBand="0" w:evenVBand="0" w:oddHBand="0" w:evenHBand="0" w:firstRowFirstColumn="0" w:firstRowLastColumn="0" w:lastRowFirstColumn="0" w:lastRowLastColumn="0"/>
            <w:tcW w:w="783" w:type="pct"/>
            <w:hideMark/>
          </w:tcPr>
          <w:p w14:paraId="5083CBF3"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FR-ZON-002</w:t>
            </w:r>
          </w:p>
        </w:tc>
        <w:tc>
          <w:tcPr>
            <w:tcW w:w="4217" w:type="pct"/>
            <w:hideMark/>
          </w:tcPr>
          <w:p w14:paraId="6B340763"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منطقة فرعية مرتبطة بمنطقة رئيسية</w:t>
            </w:r>
            <w:r w:rsidRPr="0073288F">
              <w:rPr>
                <w:rFonts w:ascii="Arial" w:hAnsi="Arial" w:cs="Arial"/>
                <w:color w:val="000000"/>
                <w:sz w:val="23"/>
                <w:szCs w:val="23"/>
              </w:rPr>
              <w:t>.</w:t>
            </w:r>
          </w:p>
        </w:tc>
      </w:tr>
      <w:tr w:rsidR="00E4799F" w:rsidRPr="00621FAA" w14:paraId="3DE24A1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hideMark/>
          </w:tcPr>
          <w:p w14:paraId="5F07B945"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FR-ZON-003</w:t>
            </w:r>
          </w:p>
        </w:tc>
        <w:tc>
          <w:tcPr>
            <w:tcW w:w="4217" w:type="pct"/>
            <w:hideMark/>
          </w:tcPr>
          <w:p w14:paraId="465B769D"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تعديل بيانات أي منطقة رئيسية أو فرعية</w:t>
            </w:r>
            <w:r w:rsidRPr="0073288F">
              <w:rPr>
                <w:rFonts w:ascii="Arial" w:hAnsi="Arial" w:cs="Arial"/>
                <w:color w:val="000000"/>
                <w:sz w:val="23"/>
                <w:szCs w:val="23"/>
              </w:rPr>
              <w:t>.</w:t>
            </w:r>
          </w:p>
        </w:tc>
      </w:tr>
      <w:tr w:rsidR="00E4799F" w:rsidRPr="00621FAA" w14:paraId="0E0E7465" w14:textId="77777777" w:rsidTr="0073288F">
        <w:tc>
          <w:tcPr>
            <w:cnfStyle w:val="001000000000" w:firstRow="0" w:lastRow="0" w:firstColumn="1" w:lastColumn="0" w:oddVBand="0" w:evenVBand="0" w:oddHBand="0" w:evenHBand="0" w:firstRowFirstColumn="0" w:firstRowLastColumn="0" w:lastRowFirstColumn="0" w:lastRowLastColumn="0"/>
            <w:tcW w:w="783" w:type="pct"/>
            <w:hideMark/>
          </w:tcPr>
          <w:p w14:paraId="2D4215A6"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FR-ZON-004</w:t>
            </w:r>
          </w:p>
        </w:tc>
        <w:tc>
          <w:tcPr>
            <w:tcW w:w="4217" w:type="pct"/>
            <w:hideMark/>
          </w:tcPr>
          <w:p w14:paraId="5B455659"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حذف المنطقة وفق قواعد العمل المعتمدة</w:t>
            </w:r>
            <w:r w:rsidRPr="0073288F">
              <w:rPr>
                <w:rFonts w:ascii="Arial" w:hAnsi="Arial" w:cs="Arial"/>
                <w:color w:val="000000"/>
                <w:sz w:val="23"/>
                <w:szCs w:val="23"/>
              </w:rPr>
              <w:t>.</w:t>
            </w:r>
          </w:p>
        </w:tc>
      </w:tr>
      <w:tr w:rsidR="00E4799F" w:rsidRPr="00621FAA" w14:paraId="5289C34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hideMark/>
          </w:tcPr>
          <w:p w14:paraId="5B93F4EC"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FR-ZON-005</w:t>
            </w:r>
          </w:p>
        </w:tc>
        <w:tc>
          <w:tcPr>
            <w:tcW w:w="4217" w:type="pct"/>
            <w:hideMark/>
          </w:tcPr>
          <w:p w14:paraId="5627DE58"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تعطيل المنطقة بدل حذفها عند الحاجة</w:t>
            </w:r>
            <w:r w:rsidRPr="0073288F">
              <w:rPr>
                <w:rFonts w:ascii="Arial" w:hAnsi="Arial" w:cs="Arial"/>
                <w:color w:val="000000"/>
                <w:sz w:val="23"/>
                <w:szCs w:val="23"/>
              </w:rPr>
              <w:t>.</w:t>
            </w:r>
          </w:p>
        </w:tc>
      </w:tr>
      <w:tr w:rsidR="00E4799F" w:rsidRPr="00621FAA" w14:paraId="7955D75C" w14:textId="77777777" w:rsidTr="0073288F">
        <w:tc>
          <w:tcPr>
            <w:cnfStyle w:val="001000000000" w:firstRow="0" w:lastRow="0" w:firstColumn="1" w:lastColumn="0" w:oddVBand="0" w:evenVBand="0" w:oddHBand="0" w:evenHBand="0" w:firstRowFirstColumn="0" w:firstRowLastColumn="0" w:lastRowFirstColumn="0" w:lastRowLastColumn="0"/>
            <w:tcW w:w="783" w:type="pct"/>
            <w:hideMark/>
          </w:tcPr>
          <w:p w14:paraId="0A15C840"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FR-ZON-006</w:t>
            </w:r>
          </w:p>
        </w:tc>
        <w:tc>
          <w:tcPr>
            <w:tcW w:w="4217" w:type="pct"/>
            <w:hideMark/>
          </w:tcPr>
          <w:p w14:paraId="00AFF4FA"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جميع المناطق الرئيسية والفرعية</w:t>
            </w:r>
            <w:r w:rsidRPr="0073288F">
              <w:rPr>
                <w:rFonts w:ascii="Arial" w:hAnsi="Arial" w:cs="Arial"/>
                <w:color w:val="000000"/>
                <w:sz w:val="23"/>
                <w:szCs w:val="23"/>
              </w:rPr>
              <w:t>.</w:t>
            </w:r>
          </w:p>
        </w:tc>
      </w:tr>
      <w:tr w:rsidR="00E4799F" w:rsidRPr="00621FAA" w14:paraId="677917A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hideMark/>
          </w:tcPr>
          <w:p w14:paraId="6D33DBA2"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FR-ZON-007</w:t>
            </w:r>
          </w:p>
        </w:tc>
        <w:tc>
          <w:tcPr>
            <w:tcW w:w="4217" w:type="pct"/>
            <w:hideMark/>
          </w:tcPr>
          <w:p w14:paraId="797DBAED"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الهيكل الجغرافي بشكل شجري أو هرمي</w:t>
            </w:r>
            <w:r w:rsidRPr="0073288F">
              <w:rPr>
                <w:rFonts w:ascii="Arial" w:hAnsi="Arial" w:cs="Arial"/>
                <w:color w:val="000000"/>
                <w:sz w:val="23"/>
                <w:szCs w:val="23"/>
              </w:rPr>
              <w:t>.</w:t>
            </w:r>
          </w:p>
        </w:tc>
      </w:tr>
      <w:tr w:rsidR="00E4799F" w:rsidRPr="00621FAA" w14:paraId="1C11E0A6" w14:textId="77777777" w:rsidTr="0073288F">
        <w:tc>
          <w:tcPr>
            <w:cnfStyle w:val="001000000000" w:firstRow="0" w:lastRow="0" w:firstColumn="1" w:lastColumn="0" w:oddVBand="0" w:evenVBand="0" w:oddHBand="0" w:evenHBand="0" w:firstRowFirstColumn="0" w:firstRowLastColumn="0" w:lastRowFirstColumn="0" w:lastRowLastColumn="0"/>
            <w:tcW w:w="783" w:type="pct"/>
            <w:hideMark/>
          </w:tcPr>
          <w:p w14:paraId="2B8D1765"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FR-ZON-008</w:t>
            </w:r>
          </w:p>
        </w:tc>
        <w:tc>
          <w:tcPr>
            <w:tcW w:w="4217" w:type="pct"/>
            <w:hideMark/>
          </w:tcPr>
          <w:p w14:paraId="5EC73A3B"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كل منطقة فرعية بمنطقة رئيسية واحدة فقط</w:t>
            </w:r>
            <w:r w:rsidRPr="0073288F">
              <w:rPr>
                <w:rFonts w:ascii="Arial" w:hAnsi="Arial" w:cs="Arial"/>
                <w:color w:val="000000"/>
                <w:sz w:val="23"/>
                <w:szCs w:val="23"/>
              </w:rPr>
              <w:t>.</w:t>
            </w:r>
          </w:p>
        </w:tc>
      </w:tr>
      <w:tr w:rsidR="00E4799F" w:rsidRPr="00621FAA" w14:paraId="0AA18B8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hideMark/>
          </w:tcPr>
          <w:p w14:paraId="74E3F367"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FR-ZON-009</w:t>
            </w:r>
          </w:p>
        </w:tc>
        <w:tc>
          <w:tcPr>
            <w:tcW w:w="4217" w:type="pct"/>
            <w:hideMark/>
          </w:tcPr>
          <w:p w14:paraId="67FDB1F9"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دعم عدد غير محدود من المناطق الفرعية تحت كل منطقة رئيسية</w:t>
            </w:r>
            <w:r w:rsidRPr="0073288F">
              <w:rPr>
                <w:rFonts w:ascii="Arial" w:hAnsi="Arial" w:cs="Arial"/>
                <w:color w:val="000000"/>
                <w:sz w:val="23"/>
                <w:szCs w:val="23"/>
              </w:rPr>
              <w:t>.</w:t>
            </w:r>
          </w:p>
        </w:tc>
      </w:tr>
    </w:tbl>
    <w:p w14:paraId="72728D5C"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ثانياً: بيانات المنطقة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734"/>
        <w:gridCol w:w="7497"/>
      </w:tblGrid>
      <w:tr w:rsidR="00E4799F" w:rsidRPr="00621FAA" w14:paraId="724C4D3E"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 w:type="pct"/>
            <w:shd w:val="clear" w:color="auto" w:fill="D9D9D9"/>
            <w:hideMark/>
          </w:tcPr>
          <w:p w14:paraId="2FA60207"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61" w:type="pct"/>
            <w:shd w:val="clear" w:color="auto" w:fill="D9D9D9"/>
            <w:hideMark/>
          </w:tcPr>
          <w:p w14:paraId="0EA886E9"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102B833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 w:type="pct"/>
            <w:hideMark/>
          </w:tcPr>
          <w:p w14:paraId="743C30FE"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FR-ZON-010</w:t>
            </w:r>
          </w:p>
        </w:tc>
        <w:tc>
          <w:tcPr>
            <w:tcW w:w="4061" w:type="pct"/>
            <w:hideMark/>
          </w:tcPr>
          <w:p w14:paraId="443068A6"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اسم المنطقة</w:t>
            </w:r>
            <w:r w:rsidRPr="0073288F">
              <w:rPr>
                <w:rFonts w:ascii="Arial" w:hAnsi="Arial" w:cs="Arial"/>
                <w:color w:val="000000"/>
                <w:sz w:val="23"/>
                <w:szCs w:val="23"/>
              </w:rPr>
              <w:t>.</w:t>
            </w:r>
          </w:p>
        </w:tc>
      </w:tr>
      <w:tr w:rsidR="00E4799F" w:rsidRPr="00621FAA" w14:paraId="535F113C" w14:textId="77777777" w:rsidTr="0073288F">
        <w:tc>
          <w:tcPr>
            <w:cnfStyle w:val="001000000000" w:firstRow="0" w:lastRow="0" w:firstColumn="1" w:lastColumn="0" w:oddVBand="0" w:evenVBand="0" w:oddHBand="0" w:evenHBand="0" w:firstRowFirstColumn="0" w:firstRowLastColumn="0" w:lastRowFirstColumn="0" w:lastRowLastColumn="0"/>
            <w:tcW w:w="939" w:type="pct"/>
            <w:hideMark/>
          </w:tcPr>
          <w:p w14:paraId="7054D54D"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FR-ZON-011</w:t>
            </w:r>
          </w:p>
        </w:tc>
        <w:tc>
          <w:tcPr>
            <w:tcW w:w="4061" w:type="pct"/>
            <w:hideMark/>
          </w:tcPr>
          <w:p w14:paraId="0187D766"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اسم بديل للمنطقة عند الحاجة</w:t>
            </w:r>
            <w:r w:rsidRPr="0073288F">
              <w:rPr>
                <w:rFonts w:ascii="Arial" w:hAnsi="Arial" w:cs="Arial"/>
                <w:color w:val="000000"/>
                <w:sz w:val="23"/>
                <w:szCs w:val="23"/>
              </w:rPr>
              <w:t>.</w:t>
            </w:r>
          </w:p>
        </w:tc>
      </w:tr>
      <w:tr w:rsidR="00E4799F" w:rsidRPr="00621FAA" w14:paraId="73306C6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 w:type="pct"/>
            <w:hideMark/>
          </w:tcPr>
          <w:p w14:paraId="012518F2"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FR-ZON-012</w:t>
            </w:r>
          </w:p>
        </w:tc>
        <w:tc>
          <w:tcPr>
            <w:tcW w:w="4061" w:type="pct"/>
            <w:hideMark/>
          </w:tcPr>
          <w:p w14:paraId="073ABB4F"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وصف أو ملاحظات تعريفية للمنطقة</w:t>
            </w:r>
            <w:r w:rsidRPr="0073288F">
              <w:rPr>
                <w:rFonts w:ascii="Arial" w:hAnsi="Arial" w:cs="Arial"/>
                <w:color w:val="000000"/>
                <w:sz w:val="23"/>
                <w:szCs w:val="23"/>
              </w:rPr>
              <w:t>.</w:t>
            </w:r>
          </w:p>
        </w:tc>
      </w:tr>
      <w:tr w:rsidR="00E4799F" w:rsidRPr="00621FAA" w14:paraId="5F6E6D29" w14:textId="77777777" w:rsidTr="0073288F">
        <w:tc>
          <w:tcPr>
            <w:cnfStyle w:val="001000000000" w:firstRow="0" w:lastRow="0" w:firstColumn="1" w:lastColumn="0" w:oddVBand="0" w:evenVBand="0" w:oddHBand="0" w:evenHBand="0" w:firstRowFirstColumn="0" w:firstRowLastColumn="0" w:lastRowFirstColumn="0" w:lastRowLastColumn="0"/>
            <w:tcW w:w="939" w:type="pct"/>
            <w:hideMark/>
          </w:tcPr>
          <w:p w14:paraId="23BCE682"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FR-ZON-013</w:t>
            </w:r>
          </w:p>
        </w:tc>
        <w:tc>
          <w:tcPr>
            <w:tcW w:w="4061" w:type="pct"/>
            <w:hideMark/>
          </w:tcPr>
          <w:p w14:paraId="20E3D4FB"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تخصيص رمز داخلي أو كود تشغيلي للمنطقة</w:t>
            </w:r>
            <w:r w:rsidRPr="0073288F">
              <w:rPr>
                <w:rFonts w:ascii="Arial" w:hAnsi="Arial" w:cs="Arial"/>
                <w:color w:val="000000"/>
                <w:sz w:val="23"/>
                <w:szCs w:val="23"/>
              </w:rPr>
              <w:t>.</w:t>
            </w:r>
          </w:p>
        </w:tc>
      </w:tr>
      <w:tr w:rsidR="00E4799F" w:rsidRPr="00621FAA" w14:paraId="4F3E5D3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 w:type="pct"/>
            <w:hideMark/>
          </w:tcPr>
          <w:p w14:paraId="2A5E9EC7"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FR-ZON-014</w:t>
            </w:r>
          </w:p>
        </w:tc>
        <w:tc>
          <w:tcPr>
            <w:tcW w:w="4061" w:type="pct"/>
            <w:hideMark/>
          </w:tcPr>
          <w:p w14:paraId="0AFE0CD1"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تخصيص ترتيب عرض المنطقة</w:t>
            </w:r>
            <w:r w:rsidRPr="0073288F">
              <w:rPr>
                <w:rFonts w:ascii="Arial" w:hAnsi="Arial" w:cs="Arial"/>
                <w:color w:val="000000"/>
                <w:sz w:val="23"/>
                <w:szCs w:val="23"/>
              </w:rPr>
              <w:t>.</w:t>
            </w:r>
          </w:p>
        </w:tc>
      </w:tr>
      <w:tr w:rsidR="00E4799F" w:rsidRPr="00621FAA" w14:paraId="01B10F43" w14:textId="77777777" w:rsidTr="0073288F">
        <w:tc>
          <w:tcPr>
            <w:cnfStyle w:val="001000000000" w:firstRow="0" w:lastRow="0" w:firstColumn="1" w:lastColumn="0" w:oddVBand="0" w:evenVBand="0" w:oddHBand="0" w:evenHBand="0" w:firstRowFirstColumn="0" w:firstRowLastColumn="0" w:lastRowFirstColumn="0" w:lastRowLastColumn="0"/>
            <w:tcW w:w="939" w:type="pct"/>
            <w:hideMark/>
          </w:tcPr>
          <w:p w14:paraId="268A8555"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FR-ZON-015</w:t>
            </w:r>
          </w:p>
        </w:tc>
        <w:tc>
          <w:tcPr>
            <w:tcW w:w="4061" w:type="pct"/>
            <w:hideMark/>
          </w:tcPr>
          <w:p w14:paraId="2B29E7DF"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حالة المنطقة: نشطة أو معطلة</w:t>
            </w:r>
            <w:r w:rsidRPr="0073288F">
              <w:rPr>
                <w:rFonts w:ascii="Arial" w:hAnsi="Arial" w:cs="Arial"/>
                <w:color w:val="000000"/>
                <w:sz w:val="23"/>
                <w:szCs w:val="23"/>
              </w:rPr>
              <w:t>.</w:t>
            </w:r>
          </w:p>
        </w:tc>
      </w:tr>
      <w:tr w:rsidR="00E4799F" w:rsidRPr="00621FAA" w14:paraId="5A0749A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 w:type="pct"/>
            <w:hideMark/>
          </w:tcPr>
          <w:p w14:paraId="00A32821"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FR-ZON-016</w:t>
            </w:r>
          </w:p>
        </w:tc>
        <w:tc>
          <w:tcPr>
            <w:tcW w:w="4061" w:type="pct"/>
            <w:hideMark/>
          </w:tcPr>
          <w:p w14:paraId="0E47229B"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المنطقة بملاحظات تشغيلية خاصة بالشحن</w:t>
            </w:r>
            <w:r w:rsidRPr="0073288F">
              <w:rPr>
                <w:rFonts w:ascii="Arial" w:hAnsi="Arial" w:cs="Arial"/>
                <w:color w:val="000000"/>
                <w:sz w:val="23"/>
                <w:szCs w:val="23"/>
              </w:rPr>
              <w:t>.</w:t>
            </w:r>
          </w:p>
        </w:tc>
      </w:tr>
    </w:tbl>
    <w:p w14:paraId="64A15EF8"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ثالثاً: التغطية الجغرافية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399"/>
        <w:gridCol w:w="7832"/>
      </w:tblGrid>
      <w:tr w:rsidR="00E4799F" w:rsidRPr="00621FAA" w14:paraId="02970BED"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pct"/>
            <w:shd w:val="clear" w:color="auto" w:fill="D9D9D9"/>
            <w:hideMark/>
          </w:tcPr>
          <w:p w14:paraId="1DC53134"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42" w:type="pct"/>
            <w:shd w:val="clear" w:color="auto" w:fill="D9D9D9"/>
            <w:hideMark/>
          </w:tcPr>
          <w:p w14:paraId="30FD5AF4"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55E0BC4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pct"/>
            <w:hideMark/>
          </w:tcPr>
          <w:p w14:paraId="77B128EF"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FR-ZON-017</w:t>
            </w:r>
          </w:p>
        </w:tc>
        <w:tc>
          <w:tcPr>
            <w:tcW w:w="4242" w:type="pct"/>
            <w:hideMark/>
          </w:tcPr>
          <w:p w14:paraId="627C4E9D"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المنطقة مشمولة بالتغطية اللوجستية</w:t>
            </w:r>
            <w:r w:rsidRPr="0073288F">
              <w:rPr>
                <w:rFonts w:ascii="Arial" w:hAnsi="Arial" w:cs="Arial"/>
                <w:color w:val="000000"/>
                <w:sz w:val="23"/>
                <w:szCs w:val="23"/>
              </w:rPr>
              <w:t>.</w:t>
            </w:r>
          </w:p>
        </w:tc>
      </w:tr>
      <w:tr w:rsidR="00E4799F" w:rsidRPr="00621FAA" w14:paraId="3A865C93" w14:textId="77777777" w:rsidTr="0073288F">
        <w:tc>
          <w:tcPr>
            <w:cnfStyle w:val="001000000000" w:firstRow="0" w:lastRow="0" w:firstColumn="1" w:lastColumn="0" w:oddVBand="0" w:evenVBand="0" w:oddHBand="0" w:evenHBand="0" w:firstRowFirstColumn="0" w:firstRowLastColumn="0" w:lastRowFirstColumn="0" w:lastRowLastColumn="0"/>
            <w:tcW w:w="758" w:type="pct"/>
            <w:hideMark/>
          </w:tcPr>
          <w:p w14:paraId="29A377BD"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FR-ZON-018</w:t>
            </w:r>
          </w:p>
        </w:tc>
        <w:tc>
          <w:tcPr>
            <w:tcW w:w="4242" w:type="pct"/>
            <w:hideMark/>
          </w:tcPr>
          <w:p w14:paraId="7F354ADF"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المنطقة مدعومة للتوصيل المنزلي</w:t>
            </w:r>
            <w:r w:rsidRPr="0073288F">
              <w:rPr>
                <w:rFonts w:ascii="Arial" w:hAnsi="Arial" w:cs="Arial"/>
                <w:color w:val="000000"/>
                <w:sz w:val="23"/>
                <w:szCs w:val="23"/>
              </w:rPr>
              <w:t>.</w:t>
            </w:r>
          </w:p>
        </w:tc>
      </w:tr>
      <w:tr w:rsidR="00E4799F" w:rsidRPr="00621FAA" w14:paraId="4390EF3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pct"/>
            <w:hideMark/>
          </w:tcPr>
          <w:p w14:paraId="4F9A4E24"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FR-ZON-019</w:t>
            </w:r>
          </w:p>
        </w:tc>
        <w:tc>
          <w:tcPr>
            <w:tcW w:w="4242" w:type="pct"/>
            <w:hideMark/>
          </w:tcPr>
          <w:p w14:paraId="6DB493A4"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المنطقة مدعومة للاستلام من المكتب</w:t>
            </w:r>
            <w:r w:rsidRPr="0073288F">
              <w:rPr>
                <w:rFonts w:ascii="Arial" w:hAnsi="Arial" w:cs="Arial"/>
                <w:color w:val="000000"/>
                <w:sz w:val="23"/>
                <w:szCs w:val="23"/>
              </w:rPr>
              <w:t>.</w:t>
            </w:r>
          </w:p>
        </w:tc>
      </w:tr>
      <w:tr w:rsidR="00E4799F" w:rsidRPr="00621FAA" w14:paraId="71248C2B" w14:textId="77777777" w:rsidTr="0073288F">
        <w:tc>
          <w:tcPr>
            <w:cnfStyle w:val="001000000000" w:firstRow="0" w:lastRow="0" w:firstColumn="1" w:lastColumn="0" w:oddVBand="0" w:evenVBand="0" w:oddHBand="0" w:evenHBand="0" w:firstRowFirstColumn="0" w:firstRowLastColumn="0" w:lastRowFirstColumn="0" w:lastRowLastColumn="0"/>
            <w:tcW w:w="758" w:type="pct"/>
            <w:hideMark/>
          </w:tcPr>
          <w:p w14:paraId="2A36F052"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FR-ZON-020</w:t>
            </w:r>
          </w:p>
        </w:tc>
        <w:tc>
          <w:tcPr>
            <w:tcW w:w="4242" w:type="pct"/>
            <w:hideMark/>
          </w:tcPr>
          <w:p w14:paraId="18AE489E"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المنطقة مدعومة للشحن السريع إذا توفرت الخدمة</w:t>
            </w:r>
            <w:r w:rsidRPr="0073288F">
              <w:rPr>
                <w:rFonts w:ascii="Arial" w:hAnsi="Arial" w:cs="Arial"/>
                <w:color w:val="000000"/>
                <w:sz w:val="23"/>
                <w:szCs w:val="23"/>
              </w:rPr>
              <w:t>.</w:t>
            </w:r>
          </w:p>
        </w:tc>
      </w:tr>
      <w:tr w:rsidR="00E4799F" w:rsidRPr="00621FAA" w14:paraId="789670A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pct"/>
            <w:hideMark/>
          </w:tcPr>
          <w:p w14:paraId="2222455C"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FR-ZON-021</w:t>
            </w:r>
          </w:p>
        </w:tc>
        <w:tc>
          <w:tcPr>
            <w:tcW w:w="4242" w:type="pct"/>
            <w:hideMark/>
          </w:tcPr>
          <w:p w14:paraId="17CB9817"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المنطقة متاحة حاليًا أو معلقة أو غير مدعومة</w:t>
            </w:r>
            <w:r w:rsidRPr="0073288F">
              <w:rPr>
                <w:rFonts w:ascii="Arial" w:hAnsi="Arial" w:cs="Arial"/>
                <w:color w:val="000000"/>
                <w:sz w:val="23"/>
                <w:szCs w:val="23"/>
              </w:rPr>
              <w:t>.</w:t>
            </w:r>
          </w:p>
        </w:tc>
      </w:tr>
      <w:tr w:rsidR="00E4799F" w:rsidRPr="00621FAA" w14:paraId="38CFFB87" w14:textId="77777777" w:rsidTr="0073288F">
        <w:tc>
          <w:tcPr>
            <w:cnfStyle w:val="001000000000" w:firstRow="0" w:lastRow="0" w:firstColumn="1" w:lastColumn="0" w:oddVBand="0" w:evenVBand="0" w:oddHBand="0" w:evenHBand="0" w:firstRowFirstColumn="0" w:firstRowLastColumn="0" w:lastRowFirstColumn="0" w:lastRowLastColumn="0"/>
            <w:tcW w:w="758" w:type="pct"/>
            <w:hideMark/>
          </w:tcPr>
          <w:p w14:paraId="3E6C0597"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FR-ZON-022</w:t>
            </w:r>
          </w:p>
        </w:tc>
        <w:tc>
          <w:tcPr>
            <w:tcW w:w="4242" w:type="pct"/>
            <w:hideMark/>
          </w:tcPr>
          <w:p w14:paraId="511F4CBE"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المنطقة بسياسات الشحن الخاصة بها</w:t>
            </w:r>
            <w:r w:rsidRPr="0073288F">
              <w:rPr>
                <w:rFonts w:ascii="Arial" w:hAnsi="Arial" w:cs="Arial"/>
                <w:color w:val="000000"/>
                <w:sz w:val="23"/>
                <w:szCs w:val="23"/>
              </w:rPr>
              <w:t>.</w:t>
            </w:r>
          </w:p>
        </w:tc>
      </w:tr>
    </w:tbl>
    <w:p w14:paraId="1DF1301A"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رابعاً: البيانات الجغرافية والمكانية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579"/>
        <w:gridCol w:w="7652"/>
      </w:tblGrid>
      <w:tr w:rsidR="00E4799F" w:rsidRPr="00621FAA" w14:paraId="0D7F697D"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pct"/>
            <w:shd w:val="clear" w:color="auto" w:fill="D9D9D9"/>
            <w:hideMark/>
          </w:tcPr>
          <w:p w14:paraId="48CF28EA"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45" w:type="pct"/>
            <w:shd w:val="clear" w:color="auto" w:fill="D9D9D9"/>
            <w:hideMark/>
          </w:tcPr>
          <w:p w14:paraId="4E61802F"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0E8E20B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pct"/>
            <w:hideMark/>
          </w:tcPr>
          <w:p w14:paraId="6BFE8ECA"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FR-ZON-023</w:t>
            </w:r>
          </w:p>
        </w:tc>
        <w:tc>
          <w:tcPr>
            <w:tcW w:w="4145" w:type="pct"/>
            <w:hideMark/>
          </w:tcPr>
          <w:p w14:paraId="1FB8C5EF"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الرمز البريدي للمنطقة عند الحاجة</w:t>
            </w:r>
            <w:r w:rsidRPr="0073288F">
              <w:rPr>
                <w:rFonts w:ascii="Arial" w:hAnsi="Arial" w:cs="Arial"/>
                <w:color w:val="000000"/>
                <w:sz w:val="23"/>
                <w:szCs w:val="23"/>
              </w:rPr>
              <w:t>.</w:t>
            </w:r>
          </w:p>
        </w:tc>
      </w:tr>
      <w:tr w:rsidR="00E4799F" w:rsidRPr="00621FAA" w14:paraId="3F5E6D00" w14:textId="77777777" w:rsidTr="0073288F">
        <w:tc>
          <w:tcPr>
            <w:cnfStyle w:val="001000000000" w:firstRow="0" w:lastRow="0" w:firstColumn="1" w:lastColumn="0" w:oddVBand="0" w:evenVBand="0" w:oddHBand="0" w:evenHBand="0" w:firstRowFirstColumn="0" w:firstRowLastColumn="0" w:lastRowFirstColumn="0" w:lastRowLastColumn="0"/>
            <w:tcW w:w="855" w:type="pct"/>
            <w:hideMark/>
          </w:tcPr>
          <w:p w14:paraId="7D88E8FC"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FR-ZON-024</w:t>
            </w:r>
          </w:p>
        </w:tc>
        <w:tc>
          <w:tcPr>
            <w:tcW w:w="4145" w:type="pct"/>
            <w:hideMark/>
          </w:tcPr>
          <w:p w14:paraId="085EFEB7"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الإحداثيات الجغرافية للمنطقة</w:t>
            </w:r>
            <w:r w:rsidRPr="0073288F">
              <w:rPr>
                <w:rFonts w:ascii="Arial" w:hAnsi="Arial" w:cs="Arial"/>
                <w:color w:val="000000"/>
                <w:sz w:val="23"/>
                <w:szCs w:val="23"/>
              </w:rPr>
              <w:t>.</w:t>
            </w:r>
          </w:p>
        </w:tc>
      </w:tr>
      <w:tr w:rsidR="00E4799F" w:rsidRPr="00621FAA" w14:paraId="0DA1147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pct"/>
            <w:hideMark/>
          </w:tcPr>
          <w:p w14:paraId="24886D85"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FR-ZON-025</w:t>
            </w:r>
          </w:p>
        </w:tc>
        <w:tc>
          <w:tcPr>
            <w:tcW w:w="4145" w:type="pct"/>
            <w:hideMark/>
          </w:tcPr>
          <w:p w14:paraId="20DE5CF6"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خط العرض</w:t>
            </w:r>
            <w:r w:rsidRPr="0073288F">
              <w:rPr>
                <w:rFonts w:ascii="Arial" w:hAnsi="Arial" w:cs="Arial"/>
                <w:color w:val="000000"/>
                <w:sz w:val="23"/>
                <w:szCs w:val="23"/>
              </w:rPr>
              <w:t xml:space="preserve"> (Latitude).</w:t>
            </w:r>
          </w:p>
        </w:tc>
      </w:tr>
      <w:tr w:rsidR="00E4799F" w:rsidRPr="00621FAA" w14:paraId="74C99BB0" w14:textId="77777777" w:rsidTr="0073288F">
        <w:tc>
          <w:tcPr>
            <w:cnfStyle w:val="001000000000" w:firstRow="0" w:lastRow="0" w:firstColumn="1" w:lastColumn="0" w:oddVBand="0" w:evenVBand="0" w:oddHBand="0" w:evenHBand="0" w:firstRowFirstColumn="0" w:firstRowLastColumn="0" w:lastRowFirstColumn="0" w:lastRowLastColumn="0"/>
            <w:tcW w:w="855" w:type="pct"/>
            <w:hideMark/>
          </w:tcPr>
          <w:p w14:paraId="779A3366"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FR-ZON-026</w:t>
            </w:r>
          </w:p>
        </w:tc>
        <w:tc>
          <w:tcPr>
            <w:tcW w:w="4145" w:type="pct"/>
            <w:hideMark/>
          </w:tcPr>
          <w:p w14:paraId="71B2D606"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خط الطول</w:t>
            </w:r>
            <w:r w:rsidRPr="0073288F">
              <w:rPr>
                <w:rFonts w:ascii="Arial" w:hAnsi="Arial" w:cs="Arial"/>
                <w:color w:val="000000"/>
                <w:sz w:val="23"/>
                <w:szCs w:val="23"/>
              </w:rPr>
              <w:t xml:space="preserve"> (Longitude).</w:t>
            </w:r>
          </w:p>
        </w:tc>
      </w:tr>
      <w:tr w:rsidR="00E4799F" w:rsidRPr="00621FAA" w14:paraId="2B04F3D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pct"/>
            <w:hideMark/>
          </w:tcPr>
          <w:p w14:paraId="7566A459"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FR-ZON-027</w:t>
            </w:r>
          </w:p>
        </w:tc>
        <w:tc>
          <w:tcPr>
            <w:tcW w:w="4145" w:type="pct"/>
            <w:hideMark/>
          </w:tcPr>
          <w:p w14:paraId="7DBBDC72"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حدود تقريبية للمنطقة عند الحاجة</w:t>
            </w:r>
            <w:r w:rsidRPr="0073288F">
              <w:rPr>
                <w:rFonts w:ascii="Arial" w:hAnsi="Arial" w:cs="Arial"/>
                <w:color w:val="000000"/>
                <w:sz w:val="23"/>
                <w:szCs w:val="23"/>
              </w:rPr>
              <w:t>.</w:t>
            </w:r>
          </w:p>
        </w:tc>
      </w:tr>
      <w:tr w:rsidR="00E4799F" w:rsidRPr="00621FAA" w14:paraId="6330786A" w14:textId="77777777" w:rsidTr="0073288F">
        <w:tc>
          <w:tcPr>
            <w:cnfStyle w:val="001000000000" w:firstRow="0" w:lastRow="0" w:firstColumn="1" w:lastColumn="0" w:oddVBand="0" w:evenVBand="0" w:oddHBand="0" w:evenHBand="0" w:firstRowFirstColumn="0" w:firstRowLastColumn="0" w:lastRowFirstColumn="0" w:lastRowLastColumn="0"/>
            <w:tcW w:w="855" w:type="pct"/>
            <w:hideMark/>
          </w:tcPr>
          <w:p w14:paraId="780AF3F0"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FR-ZON-028</w:t>
            </w:r>
          </w:p>
        </w:tc>
        <w:tc>
          <w:tcPr>
            <w:tcW w:w="4145" w:type="pct"/>
            <w:hideMark/>
          </w:tcPr>
          <w:p w14:paraId="573D3BEB"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المنطقة ببيانات الخرائط أو التكامل الخارجي إن توفر</w:t>
            </w:r>
            <w:r w:rsidRPr="0073288F">
              <w:rPr>
                <w:rFonts w:ascii="Arial" w:hAnsi="Arial" w:cs="Arial"/>
                <w:color w:val="000000"/>
                <w:sz w:val="23"/>
                <w:szCs w:val="23"/>
              </w:rPr>
              <w:t>.</w:t>
            </w:r>
          </w:p>
        </w:tc>
      </w:tr>
    </w:tbl>
    <w:p w14:paraId="558876BD"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خامساً: الربط مع الشحن والتسعير</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314"/>
        <w:gridCol w:w="7917"/>
      </w:tblGrid>
      <w:tr w:rsidR="00E4799F" w:rsidRPr="00621FAA" w14:paraId="1EEB3669"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 w:type="pct"/>
            <w:shd w:val="clear" w:color="auto" w:fill="D9D9D9"/>
            <w:hideMark/>
          </w:tcPr>
          <w:p w14:paraId="6F4010A4"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88" w:type="pct"/>
            <w:shd w:val="clear" w:color="auto" w:fill="D9D9D9"/>
            <w:hideMark/>
          </w:tcPr>
          <w:p w14:paraId="07CB5792"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371D1BD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 w:type="pct"/>
            <w:hideMark/>
          </w:tcPr>
          <w:p w14:paraId="409320BA"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FR-ZON-029</w:t>
            </w:r>
          </w:p>
        </w:tc>
        <w:tc>
          <w:tcPr>
            <w:tcW w:w="4288" w:type="pct"/>
            <w:hideMark/>
          </w:tcPr>
          <w:p w14:paraId="675B5D74"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المنطقة بخدمات الشحن المتاحة لها</w:t>
            </w:r>
            <w:r w:rsidRPr="0073288F">
              <w:rPr>
                <w:rFonts w:ascii="Arial" w:hAnsi="Arial" w:cs="Arial"/>
                <w:color w:val="000000"/>
                <w:sz w:val="23"/>
                <w:szCs w:val="23"/>
              </w:rPr>
              <w:t>.</w:t>
            </w:r>
          </w:p>
        </w:tc>
      </w:tr>
      <w:tr w:rsidR="00E4799F" w:rsidRPr="00621FAA" w14:paraId="626EFA7F" w14:textId="77777777" w:rsidTr="0073288F">
        <w:tc>
          <w:tcPr>
            <w:cnfStyle w:val="001000000000" w:firstRow="0" w:lastRow="0" w:firstColumn="1" w:lastColumn="0" w:oddVBand="0" w:evenVBand="0" w:oddHBand="0" w:evenHBand="0" w:firstRowFirstColumn="0" w:firstRowLastColumn="0" w:lastRowFirstColumn="0" w:lastRowLastColumn="0"/>
            <w:tcW w:w="712" w:type="pct"/>
            <w:hideMark/>
          </w:tcPr>
          <w:p w14:paraId="72C19B69"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FR-ZON-030</w:t>
            </w:r>
          </w:p>
        </w:tc>
        <w:tc>
          <w:tcPr>
            <w:tcW w:w="4288" w:type="pct"/>
            <w:hideMark/>
          </w:tcPr>
          <w:p w14:paraId="0873ED9B"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المنطقة بمكاتب الاستلام المتاحة فيها</w:t>
            </w:r>
            <w:r w:rsidRPr="0073288F">
              <w:rPr>
                <w:rFonts w:ascii="Arial" w:hAnsi="Arial" w:cs="Arial"/>
                <w:color w:val="000000"/>
                <w:sz w:val="23"/>
                <w:szCs w:val="23"/>
              </w:rPr>
              <w:t>.</w:t>
            </w:r>
          </w:p>
        </w:tc>
      </w:tr>
      <w:tr w:rsidR="00E4799F" w:rsidRPr="00621FAA" w14:paraId="666D044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 w:type="pct"/>
            <w:hideMark/>
          </w:tcPr>
          <w:p w14:paraId="568CB3E6"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FR-ZON-031</w:t>
            </w:r>
          </w:p>
        </w:tc>
        <w:tc>
          <w:tcPr>
            <w:tcW w:w="4288" w:type="pct"/>
            <w:hideMark/>
          </w:tcPr>
          <w:p w14:paraId="6EDE6F9E"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المنطقة بقواعد تسعير الشحن الخاصة بها</w:t>
            </w:r>
            <w:r w:rsidRPr="0073288F">
              <w:rPr>
                <w:rFonts w:ascii="Arial" w:hAnsi="Arial" w:cs="Arial"/>
                <w:color w:val="000000"/>
                <w:sz w:val="23"/>
                <w:szCs w:val="23"/>
              </w:rPr>
              <w:t>.</w:t>
            </w:r>
          </w:p>
        </w:tc>
      </w:tr>
      <w:tr w:rsidR="00E4799F" w:rsidRPr="00621FAA" w14:paraId="574FE8B1" w14:textId="77777777" w:rsidTr="0073288F">
        <w:tc>
          <w:tcPr>
            <w:cnfStyle w:val="001000000000" w:firstRow="0" w:lastRow="0" w:firstColumn="1" w:lastColumn="0" w:oddVBand="0" w:evenVBand="0" w:oddHBand="0" w:evenHBand="0" w:firstRowFirstColumn="0" w:firstRowLastColumn="0" w:lastRowFirstColumn="0" w:lastRowLastColumn="0"/>
            <w:tcW w:w="712" w:type="pct"/>
            <w:hideMark/>
          </w:tcPr>
          <w:p w14:paraId="7F49BF47"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FR-ZON-032</w:t>
            </w:r>
          </w:p>
        </w:tc>
        <w:tc>
          <w:tcPr>
            <w:tcW w:w="4288" w:type="pct"/>
            <w:hideMark/>
          </w:tcPr>
          <w:p w14:paraId="4B3BFC6E"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تمييز المناطق التي لها رسوم مختلفة عن غيرها</w:t>
            </w:r>
            <w:r w:rsidRPr="0073288F">
              <w:rPr>
                <w:rFonts w:ascii="Arial" w:hAnsi="Arial" w:cs="Arial"/>
                <w:color w:val="000000"/>
                <w:sz w:val="23"/>
                <w:szCs w:val="23"/>
              </w:rPr>
              <w:t>.</w:t>
            </w:r>
          </w:p>
        </w:tc>
      </w:tr>
      <w:tr w:rsidR="00E4799F" w:rsidRPr="00621FAA" w14:paraId="5A889F4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 w:type="pct"/>
            <w:hideMark/>
          </w:tcPr>
          <w:p w14:paraId="2F9EBB3F"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FR-ZON-033</w:t>
            </w:r>
          </w:p>
        </w:tc>
        <w:tc>
          <w:tcPr>
            <w:tcW w:w="4288" w:type="pct"/>
            <w:hideMark/>
          </w:tcPr>
          <w:p w14:paraId="77823DC5"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المنطقة بوقت توصيل تقديري عند الحاجة</w:t>
            </w:r>
            <w:r w:rsidRPr="0073288F">
              <w:rPr>
                <w:rFonts w:ascii="Arial" w:hAnsi="Arial" w:cs="Arial"/>
                <w:color w:val="000000"/>
                <w:sz w:val="23"/>
                <w:szCs w:val="23"/>
              </w:rPr>
              <w:t>.</w:t>
            </w:r>
          </w:p>
        </w:tc>
      </w:tr>
      <w:tr w:rsidR="00E4799F" w:rsidRPr="00621FAA" w14:paraId="010CB37B" w14:textId="77777777" w:rsidTr="0073288F">
        <w:tc>
          <w:tcPr>
            <w:cnfStyle w:val="001000000000" w:firstRow="0" w:lastRow="0" w:firstColumn="1" w:lastColumn="0" w:oddVBand="0" w:evenVBand="0" w:oddHBand="0" w:evenHBand="0" w:firstRowFirstColumn="0" w:firstRowLastColumn="0" w:lastRowFirstColumn="0" w:lastRowLastColumn="0"/>
            <w:tcW w:w="712" w:type="pct"/>
            <w:hideMark/>
          </w:tcPr>
          <w:p w14:paraId="46528802"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FR-ZON-034</w:t>
            </w:r>
          </w:p>
        </w:tc>
        <w:tc>
          <w:tcPr>
            <w:tcW w:w="4288" w:type="pct"/>
            <w:hideMark/>
          </w:tcPr>
          <w:p w14:paraId="6738972E"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المنطقة تخضع للتوصيل المباشر أو تمر عبر مكتب استلام</w:t>
            </w:r>
            <w:r w:rsidRPr="0073288F">
              <w:rPr>
                <w:rFonts w:ascii="Arial" w:hAnsi="Arial" w:cs="Arial"/>
                <w:color w:val="000000"/>
                <w:sz w:val="23"/>
                <w:szCs w:val="23"/>
              </w:rPr>
              <w:t>.</w:t>
            </w:r>
          </w:p>
        </w:tc>
      </w:tr>
    </w:tbl>
    <w:p w14:paraId="5F4E1B25"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سادساً: البحث والتصفية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704"/>
        <w:gridCol w:w="7527"/>
      </w:tblGrid>
      <w:tr w:rsidR="00E4799F" w:rsidRPr="00621FAA" w14:paraId="34A047B3"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3" w:type="pct"/>
            <w:shd w:val="clear" w:color="auto" w:fill="D9D9D9"/>
            <w:hideMark/>
          </w:tcPr>
          <w:p w14:paraId="527453C0"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77" w:type="pct"/>
            <w:shd w:val="clear" w:color="auto" w:fill="D9D9D9"/>
            <w:hideMark/>
          </w:tcPr>
          <w:p w14:paraId="53BDD4F9"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182BB7D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3" w:type="pct"/>
            <w:hideMark/>
          </w:tcPr>
          <w:p w14:paraId="03EB5F72"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FR-ZON-035</w:t>
            </w:r>
          </w:p>
        </w:tc>
        <w:tc>
          <w:tcPr>
            <w:tcW w:w="4077" w:type="pct"/>
            <w:hideMark/>
          </w:tcPr>
          <w:p w14:paraId="77B93B7A"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قائمة المناطق بطريقة منظمة</w:t>
            </w:r>
            <w:r w:rsidRPr="0073288F">
              <w:rPr>
                <w:rFonts w:ascii="Arial" w:hAnsi="Arial" w:cs="Arial"/>
                <w:color w:val="000000"/>
                <w:sz w:val="23"/>
                <w:szCs w:val="23"/>
              </w:rPr>
              <w:t>.</w:t>
            </w:r>
          </w:p>
        </w:tc>
      </w:tr>
      <w:tr w:rsidR="00E4799F" w:rsidRPr="00621FAA" w14:paraId="7D522BEA" w14:textId="77777777" w:rsidTr="0073288F">
        <w:tc>
          <w:tcPr>
            <w:cnfStyle w:val="001000000000" w:firstRow="0" w:lastRow="0" w:firstColumn="1" w:lastColumn="0" w:oddVBand="0" w:evenVBand="0" w:oddHBand="0" w:evenHBand="0" w:firstRowFirstColumn="0" w:firstRowLastColumn="0" w:lastRowFirstColumn="0" w:lastRowLastColumn="0"/>
            <w:tcW w:w="923" w:type="pct"/>
            <w:hideMark/>
          </w:tcPr>
          <w:p w14:paraId="6037E0E8"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FR-ZON-036</w:t>
            </w:r>
          </w:p>
        </w:tc>
        <w:tc>
          <w:tcPr>
            <w:tcW w:w="4077" w:type="pct"/>
            <w:hideMark/>
          </w:tcPr>
          <w:p w14:paraId="5ABC1A84"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عن المناطق بالاسم</w:t>
            </w:r>
            <w:r w:rsidRPr="0073288F">
              <w:rPr>
                <w:rFonts w:ascii="Arial" w:hAnsi="Arial" w:cs="Arial"/>
                <w:color w:val="000000"/>
                <w:sz w:val="23"/>
                <w:szCs w:val="23"/>
              </w:rPr>
              <w:t>.</w:t>
            </w:r>
          </w:p>
        </w:tc>
      </w:tr>
      <w:tr w:rsidR="00E4799F" w:rsidRPr="00621FAA" w14:paraId="628C17D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3" w:type="pct"/>
            <w:hideMark/>
          </w:tcPr>
          <w:p w14:paraId="546BBAC6"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FR-ZON-037</w:t>
            </w:r>
          </w:p>
        </w:tc>
        <w:tc>
          <w:tcPr>
            <w:tcW w:w="4077" w:type="pct"/>
            <w:hideMark/>
          </w:tcPr>
          <w:p w14:paraId="43E9270E"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بحسب المنطقة الرئيسية أو الفرعية</w:t>
            </w:r>
            <w:r w:rsidRPr="0073288F">
              <w:rPr>
                <w:rFonts w:ascii="Arial" w:hAnsi="Arial" w:cs="Arial"/>
                <w:color w:val="000000"/>
                <w:sz w:val="23"/>
                <w:szCs w:val="23"/>
              </w:rPr>
              <w:t>.</w:t>
            </w:r>
          </w:p>
        </w:tc>
      </w:tr>
      <w:tr w:rsidR="00E4799F" w:rsidRPr="00621FAA" w14:paraId="757C98CD" w14:textId="77777777" w:rsidTr="0073288F">
        <w:tc>
          <w:tcPr>
            <w:cnfStyle w:val="001000000000" w:firstRow="0" w:lastRow="0" w:firstColumn="1" w:lastColumn="0" w:oddVBand="0" w:evenVBand="0" w:oddHBand="0" w:evenHBand="0" w:firstRowFirstColumn="0" w:firstRowLastColumn="0" w:lastRowFirstColumn="0" w:lastRowLastColumn="0"/>
            <w:tcW w:w="923" w:type="pct"/>
            <w:hideMark/>
          </w:tcPr>
          <w:p w14:paraId="337C093F"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FR-ZON-038</w:t>
            </w:r>
          </w:p>
        </w:tc>
        <w:tc>
          <w:tcPr>
            <w:tcW w:w="4077" w:type="pct"/>
            <w:hideMark/>
          </w:tcPr>
          <w:p w14:paraId="387B83D0"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التصفية حسب حالة المنطقة</w:t>
            </w:r>
            <w:r w:rsidRPr="0073288F">
              <w:rPr>
                <w:rFonts w:ascii="Arial" w:hAnsi="Arial" w:cs="Arial"/>
                <w:color w:val="000000"/>
                <w:sz w:val="23"/>
                <w:szCs w:val="23"/>
              </w:rPr>
              <w:t>.</w:t>
            </w:r>
          </w:p>
        </w:tc>
      </w:tr>
      <w:tr w:rsidR="00E4799F" w:rsidRPr="00621FAA" w14:paraId="1A68779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3" w:type="pct"/>
            <w:hideMark/>
          </w:tcPr>
          <w:p w14:paraId="47FEF34C"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FR-ZON-039</w:t>
            </w:r>
          </w:p>
        </w:tc>
        <w:tc>
          <w:tcPr>
            <w:tcW w:w="4077" w:type="pct"/>
            <w:hideMark/>
          </w:tcPr>
          <w:p w14:paraId="1AC88A25"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التصفية حسب نوع المنطقة: رئيسية أو فرعية</w:t>
            </w:r>
            <w:r w:rsidRPr="0073288F">
              <w:rPr>
                <w:rFonts w:ascii="Arial" w:hAnsi="Arial" w:cs="Arial"/>
                <w:color w:val="000000"/>
                <w:sz w:val="23"/>
                <w:szCs w:val="23"/>
              </w:rPr>
              <w:t>.</w:t>
            </w:r>
          </w:p>
        </w:tc>
      </w:tr>
      <w:tr w:rsidR="00E4799F" w:rsidRPr="00621FAA" w14:paraId="32F2A5A1" w14:textId="77777777" w:rsidTr="0073288F">
        <w:tc>
          <w:tcPr>
            <w:cnfStyle w:val="001000000000" w:firstRow="0" w:lastRow="0" w:firstColumn="1" w:lastColumn="0" w:oddVBand="0" w:evenVBand="0" w:oddHBand="0" w:evenHBand="0" w:firstRowFirstColumn="0" w:firstRowLastColumn="0" w:lastRowFirstColumn="0" w:lastRowLastColumn="0"/>
            <w:tcW w:w="923" w:type="pct"/>
            <w:hideMark/>
          </w:tcPr>
          <w:p w14:paraId="34C1E1DC"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FR-ZON-040</w:t>
            </w:r>
          </w:p>
        </w:tc>
        <w:tc>
          <w:tcPr>
            <w:tcW w:w="4077" w:type="pct"/>
            <w:hideMark/>
          </w:tcPr>
          <w:p w14:paraId="0D027943"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التصفية حسب التغطية اللوجستية أو توفر الشحن</w:t>
            </w:r>
            <w:r w:rsidRPr="0073288F">
              <w:rPr>
                <w:rFonts w:ascii="Arial" w:hAnsi="Arial" w:cs="Arial"/>
                <w:color w:val="000000"/>
                <w:sz w:val="23"/>
                <w:szCs w:val="23"/>
              </w:rPr>
              <w:t>.</w:t>
            </w:r>
          </w:p>
        </w:tc>
      </w:tr>
    </w:tbl>
    <w:p w14:paraId="21C8E45C"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سابعاً: الاستخدام داخل الطلبات والعمليات</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40"/>
        <w:gridCol w:w="7791"/>
      </w:tblGrid>
      <w:tr w:rsidR="00E4799F" w:rsidRPr="00621FAA" w14:paraId="2A765163"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pct"/>
            <w:shd w:val="clear" w:color="auto" w:fill="D9D9D9"/>
            <w:hideMark/>
          </w:tcPr>
          <w:p w14:paraId="32ED7337"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20" w:type="pct"/>
            <w:shd w:val="clear" w:color="auto" w:fill="D9D9D9"/>
            <w:hideMark/>
          </w:tcPr>
          <w:p w14:paraId="5A69DDFE"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33C0751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pct"/>
            <w:hideMark/>
          </w:tcPr>
          <w:p w14:paraId="181CFCF6"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FR-ZON-041</w:t>
            </w:r>
          </w:p>
        </w:tc>
        <w:tc>
          <w:tcPr>
            <w:tcW w:w="4220" w:type="pct"/>
            <w:hideMark/>
          </w:tcPr>
          <w:p w14:paraId="2B213379"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استخدام المنطقة لتحديد رسوم الشحن المناسبة أثناء إتمام الطلب</w:t>
            </w:r>
            <w:r w:rsidRPr="0073288F">
              <w:rPr>
                <w:rFonts w:ascii="Arial" w:hAnsi="Arial" w:cs="Arial"/>
                <w:color w:val="000000"/>
                <w:sz w:val="23"/>
                <w:szCs w:val="23"/>
              </w:rPr>
              <w:t>.</w:t>
            </w:r>
          </w:p>
        </w:tc>
      </w:tr>
      <w:tr w:rsidR="00E4799F" w:rsidRPr="00621FAA" w14:paraId="41B5D4A1" w14:textId="77777777" w:rsidTr="0073288F">
        <w:tc>
          <w:tcPr>
            <w:cnfStyle w:val="001000000000" w:firstRow="0" w:lastRow="0" w:firstColumn="1" w:lastColumn="0" w:oddVBand="0" w:evenVBand="0" w:oddHBand="0" w:evenHBand="0" w:firstRowFirstColumn="0" w:firstRowLastColumn="0" w:lastRowFirstColumn="0" w:lastRowLastColumn="0"/>
            <w:tcW w:w="780" w:type="pct"/>
            <w:hideMark/>
          </w:tcPr>
          <w:p w14:paraId="79589572"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FR-ZON-042</w:t>
            </w:r>
          </w:p>
        </w:tc>
        <w:tc>
          <w:tcPr>
            <w:tcW w:w="4220" w:type="pct"/>
            <w:hideMark/>
          </w:tcPr>
          <w:p w14:paraId="566A290E"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استخدام المنطقة لتحديد مكاتب الاستلام المتاحة للعميل</w:t>
            </w:r>
            <w:r w:rsidRPr="0073288F">
              <w:rPr>
                <w:rFonts w:ascii="Arial" w:hAnsi="Arial" w:cs="Arial"/>
                <w:color w:val="000000"/>
                <w:sz w:val="23"/>
                <w:szCs w:val="23"/>
              </w:rPr>
              <w:t>.</w:t>
            </w:r>
          </w:p>
        </w:tc>
      </w:tr>
      <w:tr w:rsidR="00E4799F" w:rsidRPr="00621FAA" w14:paraId="32A4D26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pct"/>
            <w:hideMark/>
          </w:tcPr>
          <w:p w14:paraId="77AAF675"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FR-ZON-043</w:t>
            </w:r>
          </w:p>
        </w:tc>
        <w:tc>
          <w:tcPr>
            <w:tcW w:w="4220" w:type="pct"/>
            <w:hideMark/>
          </w:tcPr>
          <w:p w14:paraId="74BDDBC4"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استخدام المنطقة لتحديد الشركات أو الخدمات المتاحة</w:t>
            </w:r>
            <w:r w:rsidRPr="0073288F">
              <w:rPr>
                <w:rFonts w:ascii="Arial" w:hAnsi="Arial" w:cs="Arial"/>
                <w:color w:val="000000"/>
                <w:sz w:val="23"/>
                <w:szCs w:val="23"/>
              </w:rPr>
              <w:t>.</w:t>
            </w:r>
          </w:p>
        </w:tc>
      </w:tr>
      <w:tr w:rsidR="00E4799F" w:rsidRPr="00621FAA" w14:paraId="2A2861B0" w14:textId="77777777" w:rsidTr="0073288F">
        <w:tc>
          <w:tcPr>
            <w:cnfStyle w:val="001000000000" w:firstRow="0" w:lastRow="0" w:firstColumn="1" w:lastColumn="0" w:oddVBand="0" w:evenVBand="0" w:oddHBand="0" w:evenHBand="0" w:firstRowFirstColumn="0" w:firstRowLastColumn="0" w:lastRowFirstColumn="0" w:lastRowLastColumn="0"/>
            <w:tcW w:w="780" w:type="pct"/>
            <w:hideMark/>
          </w:tcPr>
          <w:p w14:paraId="7827CDE5"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FR-ZON-044</w:t>
            </w:r>
          </w:p>
        </w:tc>
        <w:tc>
          <w:tcPr>
            <w:tcW w:w="4220" w:type="pct"/>
            <w:hideMark/>
          </w:tcPr>
          <w:p w14:paraId="2A12B14B"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استخدام المنطقة في تصفية الطلبات داخل لوحة التحكم</w:t>
            </w:r>
            <w:r w:rsidRPr="0073288F">
              <w:rPr>
                <w:rFonts w:ascii="Arial" w:hAnsi="Arial" w:cs="Arial"/>
                <w:color w:val="000000"/>
                <w:sz w:val="23"/>
                <w:szCs w:val="23"/>
              </w:rPr>
              <w:t>.</w:t>
            </w:r>
          </w:p>
        </w:tc>
      </w:tr>
      <w:tr w:rsidR="00E4799F" w:rsidRPr="00621FAA" w14:paraId="53C0598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pct"/>
            <w:hideMark/>
          </w:tcPr>
          <w:p w14:paraId="6A3875CD"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FR-ZON-045</w:t>
            </w:r>
          </w:p>
        </w:tc>
        <w:tc>
          <w:tcPr>
            <w:tcW w:w="4220" w:type="pct"/>
            <w:hideMark/>
          </w:tcPr>
          <w:p w14:paraId="130C23A6"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استخدام المنطقة في التقارير التشغيلية واللوجستية</w:t>
            </w:r>
            <w:r w:rsidRPr="0073288F">
              <w:rPr>
                <w:rFonts w:ascii="Arial" w:hAnsi="Arial" w:cs="Arial"/>
                <w:color w:val="000000"/>
                <w:sz w:val="23"/>
                <w:szCs w:val="23"/>
              </w:rPr>
              <w:t>.</w:t>
            </w:r>
          </w:p>
        </w:tc>
      </w:tr>
    </w:tbl>
    <w:p w14:paraId="1537F2DB"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ثامناً: التدقيق والتاريخ</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538"/>
        <w:gridCol w:w="7693"/>
      </w:tblGrid>
      <w:tr w:rsidR="00E4799F" w:rsidRPr="00621FAA" w14:paraId="752D8FAB"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shd w:val="clear" w:color="auto" w:fill="D9D9D9"/>
            <w:hideMark/>
          </w:tcPr>
          <w:p w14:paraId="1E6C685E"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67" w:type="pct"/>
            <w:shd w:val="clear" w:color="auto" w:fill="D9D9D9"/>
            <w:hideMark/>
          </w:tcPr>
          <w:p w14:paraId="3FECA974"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3EDCF99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hideMark/>
          </w:tcPr>
          <w:p w14:paraId="6FED8CBA"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FR-ZON-046</w:t>
            </w:r>
          </w:p>
        </w:tc>
        <w:tc>
          <w:tcPr>
            <w:tcW w:w="4167" w:type="pct"/>
            <w:hideMark/>
          </w:tcPr>
          <w:p w14:paraId="073CB449"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جميع عمليات إنشاء المناطق وتعديلها وحذفها أو تعطيلها</w:t>
            </w:r>
            <w:r w:rsidRPr="0073288F">
              <w:rPr>
                <w:rFonts w:ascii="Arial" w:hAnsi="Arial" w:cs="Arial"/>
                <w:color w:val="000000"/>
                <w:sz w:val="23"/>
                <w:szCs w:val="23"/>
              </w:rPr>
              <w:t>.</w:t>
            </w:r>
          </w:p>
        </w:tc>
      </w:tr>
      <w:tr w:rsidR="00E4799F" w:rsidRPr="00621FAA" w14:paraId="50AE74A6" w14:textId="77777777" w:rsidTr="0073288F">
        <w:tc>
          <w:tcPr>
            <w:cnfStyle w:val="001000000000" w:firstRow="0" w:lastRow="0" w:firstColumn="1" w:lastColumn="0" w:oddVBand="0" w:evenVBand="0" w:oddHBand="0" w:evenHBand="0" w:firstRowFirstColumn="0" w:firstRowLastColumn="0" w:lastRowFirstColumn="0" w:lastRowLastColumn="0"/>
            <w:tcW w:w="833" w:type="pct"/>
            <w:hideMark/>
          </w:tcPr>
          <w:p w14:paraId="3E60AC24"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FR-ZON-047</w:t>
            </w:r>
          </w:p>
        </w:tc>
        <w:tc>
          <w:tcPr>
            <w:tcW w:w="4167" w:type="pct"/>
            <w:hideMark/>
          </w:tcPr>
          <w:p w14:paraId="1DB8AC15"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هوية المستخدم الذي أجرى التعديل</w:t>
            </w:r>
            <w:r w:rsidRPr="0073288F">
              <w:rPr>
                <w:rFonts w:ascii="Arial" w:hAnsi="Arial" w:cs="Arial"/>
                <w:color w:val="000000"/>
                <w:sz w:val="23"/>
                <w:szCs w:val="23"/>
              </w:rPr>
              <w:t>.</w:t>
            </w:r>
          </w:p>
        </w:tc>
      </w:tr>
      <w:tr w:rsidR="00E4799F" w:rsidRPr="00621FAA" w14:paraId="71D2E27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hideMark/>
          </w:tcPr>
          <w:p w14:paraId="4FBDE809"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FR-ZON-048</w:t>
            </w:r>
          </w:p>
        </w:tc>
        <w:tc>
          <w:tcPr>
            <w:tcW w:w="4167" w:type="pct"/>
            <w:hideMark/>
          </w:tcPr>
          <w:p w14:paraId="437B720B"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تاريخ ووقت كل عملية</w:t>
            </w:r>
            <w:r w:rsidRPr="0073288F">
              <w:rPr>
                <w:rFonts w:ascii="Arial" w:hAnsi="Arial" w:cs="Arial"/>
                <w:color w:val="000000"/>
                <w:sz w:val="23"/>
                <w:szCs w:val="23"/>
              </w:rPr>
              <w:t>.</w:t>
            </w:r>
          </w:p>
        </w:tc>
      </w:tr>
      <w:tr w:rsidR="00E4799F" w:rsidRPr="00621FAA" w14:paraId="562648E8" w14:textId="77777777" w:rsidTr="0073288F">
        <w:tc>
          <w:tcPr>
            <w:cnfStyle w:val="001000000000" w:firstRow="0" w:lastRow="0" w:firstColumn="1" w:lastColumn="0" w:oddVBand="0" w:evenVBand="0" w:oddHBand="0" w:evenHBand="0" w:firstRowFirstColumn="0" w:firstRowLastColumn="0" w:lastRowFirstColumn="0" w:lastRowLastColumn="0"/>
            <w:tcW w:w="833" w:type="pct"/>
            <w:hideMark/>
          </w:tcPr>
          <w:p w14:paraId="4247D517"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FR-ZON-049</w:t>
            </w:r>
          </w:p>
        </w:tc>
        <w:tc>
          <w:tcPr>
            <w:tcW w:w="4167" w:type="pct"/>
            <w:hideMark/>
          </w:tcPr>
          <w:p w14:paraId="58C69A9C"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بسجل تاريخي للتعديلات الجوهرية على المناطق</w:t>
            </w:r>
            <w:r w:rsidRPr="0073288F">
              <w:rPr>
                <w:rFonts w:ascii="Arial" w:hAnsi="Arial" w:cs="Arial"/>
                <w:color w:val="000000"/>
                <w:sz w:val="23"/>
                <w:szCs w:val="23"/>
              </w:rPr>
              <w:t>.</w:t>
            </w:r>
          </w:p>
        </w:tc>
      </w:tr>
    </w:tbl>
    <w:p w14:paraId="15C7DE40" w14:textId="77777777" w:rsidR="00E4799F" w:rsidRPr="00621FAA" w:rsidRDefault="00E4799F" w:rsidP="00B65A1B">
      <w:pPr>
        <w:pStyle w:val="30"/>
        <w:rPr>
          <w:rFonts w:ascii="Segoe UI" w:hAnsi="Segoe UI" w:cs="Segoe UI"/>
          <w:color w:val="0F1115"/>
          <w:sz w:val="30"/>
          <w:szCs w:val="30"/>
        </w:rPr>
      </w:pPr>
      <w:bookmarkStart w:id="154" w:name="_Toc233322577"/>
      <w:r w:rsidRPr="00B65A1B">
        <w:t xml:space="preserve">6.1.4 </w:t>
      </w:r>
      <w:r w:rsidRPr="00B65A1B">
        <w:rPr>
          <w:rtl/>
        </w:rPr>
        <w:t>قواعد العمل</w:t>
      </w:r>
      <w:bookmarkEnd w:id="154"/>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96"/>
        <w:gridCol w:w="7935"/>
      </w:tblGrid>
      <w:tr w:rsidR="00E4799F" w:rsidRPr="00621FAA" w14:paraId="3B66337F"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 w:type="pct"/>
            <w:shd w:val="clear" w:color="auto" w:fill="D9D9D9"/>
            <w:hideMark/>
          </w:tcPr>
          <w:p w14:paraId="2FA5FB4B"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98" w:type="pct"/>
            <w:shd w:val="clear" w:color="auto" w:fill="D9D9D9"/>
            <w:hideMark/>
          </w:tcPr>
          <w:p w14:paraId="0DA62F03"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0F83430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 w:type="pct"/>
            <w:hideMark/>
          </w:tcPr>
          <w:p w14:paraId="5AD26BD2"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BR-ZON-001</w:t>
            </w:r>
          </w:p>
        </w:tc>
        <w:tc>
          <w:tcPr>
            <w:tcW w:w="4298" w:type="pct"/>
            <w:hideMark/>
          </w:tcPr>
          <w:p w14:paraId="557F4B94"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أن تكون المنطقة الفرعية مرتبطة بأكثر من منطقة رئيسية واحدة</w:t>
            </w:r>
            <w:r w:rsidRPr="0073288F">
              <w:rPr>
                <w:rFonts w:ascii="Arial" w:hAnsi="Arial" w:cs="Arial"/>
                <w:color w:val="000000"/>
                <w:sz w:val="23"/>
                <w:szCs w:val="23"/>
              </w:rPr>
              <w:t>.</w:t>
            </w:r>
          </w:p>
        </w:tc>
      </w:tr>
      <w:tr w:rsidR="00E4799F" w:rsidRPr="00621FAA" w14:paraId="0A58AAE6" w14:textId="77777777" w:rsidTr="0073288F">
        <w:tc>
          <w:tcPr>
            <w:cnfStyle w:val="001000000000" w:firstRow="0" w:lastRow="0" w:firstColumn="1" w:lastColumn="0" w:oddVBand="0" w:evenVBand="0" w:oddHBand="0" w:evenHBand="0" w:firstRowFirstColumn="0" w:firstRowLastColumn="0" w:lastRowFirstColumn="0" w:lastRowLastColumn="0"/>
            <w:tcW w:w="702" w:type="pct"/>
            <w:hideMark/>
          </w:tcPr>
          <w:p w14:paraId="39AE8030"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BR-ZON-002</w:t>
            </w:r>
          </w:p>
        </w:tc>
        <w:tc>
          <w:tcPr>
            <w:tcW w:w="4298" w:type="pct"/>
            <w:hideMark/>
          </w:tcPr>
          <w:p w14:paraId="767890D1"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حذف منطقة مرتبطة بطلبات أو تسعير أو مكاتب استلام إلا وفق سياسة الأرشفة أو التعطيل</w:t>
            </w:r>
            <w:r w:rsidRPr="0073288F">
              <w:rPr>
                <w:rFonts w:ascii="Arial" w:hAnsi="Arial" w:cs="Arial"/>
                <w:color w:val="000000"/>
                <w:sz w:val="23"/>
                <w:szCs w:val="23"/>
              </w:rPr>
              <w:t>.</w:t>
            </w:r>
          </w:p>
        </w:tc>
      </w:tr>
      <w:tr w:rsidR="00E4799F" w:rsidRPr="00621FAA" w14:paraId="77A5D5F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 w:type="pct"/>
            <w:hideMark/>
          </w:tcPr>
          <w:p w14:paraId="06A0EE88"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BR-ZON-003</w:t>
            </w:r>
          </w:p>
        </w:tc>
        <w:tc>
          <w:tcPr>
            <w:tcW w:w="4298" w:type="pct"/>
            <w:hideMark/>
          </w:tcPr>
          <w:p w14:paraId="66EB9AFD"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تعطيل المنطقة يمنع استخدامها في الطلبات الجديدة دون حذف آثارها السابقة</w:t>
            </w:r>
            <w:r w:rsidRPr="0073288F">
              <w:rPr>
                <w:rFonts w:ascii="Arial" w:hAnsi="Arial" w:cs="Arial"/>
                <w:color w:val="000000"/>
                <w:sz w:val="23"/>
                <w:szCs w:val="23"/>
              </w:rPr>
              <w:t>.</w:t>
            </w:r>
          </w:p>
        </w:tc>
      </w:tr>
      <w:tr w:rsidR="00E4799F" w:rsidRPr="00621FAA" w14:paraId="79D67F89" w14:textId="77777777" w:rsidTr="0073288F">
        <w:tc>
          <w:tcPr>
            <w:cnfStyle w:val="001000000000" w:firstRow="0" w:lastRow="0" w:firstColumn="1" w:lastColumn="0" w:oddVBand="0" w:evenVBand="0" w:oddHBand="0" w:evenHBand="0" w:firstRowFirstColumn="0" w:firstRowLastColumn="0" w:lastRowFirstColumn="0" w:lastRowLastColumn="0"/>
            <w:tcW w:w="702" w:type="pct"/>
            <w:hideMark/>
          </w:tcPr>
          <w:p w14:paraId="300E60D0"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BR-ZON-004</w:t>
            </w:r>
          </w:p>
        </w:tc>
        <w:tc>
          <w:tcPr>
            <w:tcW w:w="4298" w:type="pct"/>
            <w:hideMark/>
          </w:tcPr>
          <w:p w14:paraId="32A4DD9C"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إذا كانت المنطقة غير مدعومة لوجستيًا، فلا يجوز إتاحتها كخيار شحن للعميل</w:t>
            </w:r>
            <w:r w:rsidRPr="0073288F">
              <w:rPr>
                <w:rFonts w:ascii="Arial" w:hAnsi="Arial" w:cs="Arial"/>
                <w:color w:val="000000"/>
                <w:sz w:val="23"/>
                <w:szCs w:val="23"/>
              </w:rPr>
              <w:t>.</w:t>
            </w:r>
          </w:p>
        </w:tc>
      </w:tr>
      <w:tr w:rsidR="00E4799F" w:rsidRPr="00621FAA" w14:paraId="284B6A4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 w:type="pct"/>
            <w:hideMark/>
          </w:tcPr>
          <w:p w14:paraId="34E7B11E"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BR-ZON-005</w:t>
            </w:r>
          </w:p>
        </w:tc>
        <w:tc>
          <w:tcPr>
            <w:tcW w:w="4298" w:type="pct"/>
            <w:hideMark/>
          </w:tcPr>
          <w:p w14:paraId="3782999A"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البيانات الجغرافية للمنطقة تُستخدم للتشغيل والتوجيه ولا يجوز تغييرها بما يفسد الطلبات السابقة</w:t>
            </w:r>
            <w:r w:rsidRPr="0073288F">
              <w:rPr>
                <w:rFonts w:ascii="Arial" w:hAnsi="Arial" w:cs="Arial"/>
                <w:color w:val="000000"/>
                <w:sz w:val="23"/>
                <w:szCs w:val="23"/>
              </w:rPr>
              <w:t>.</w:t>
            </w:r>
          </w:p>
        </w:tc>
      </w:tr>
      <w:tr w:rsidR="00E4799F" w:rsidRPr="00621FAA" w14:paraId="1F045F60" w14:textId="77777777" w:rsidTr="0073288F">
        <w:tc>
          <w:tcPr>
            <w:cnfStyle w:val="001000000000" w:firstRow="0" w:lastRow="0" w:firstColumn="1" w:lastColumn="0" w:oddVBand="0" w:evenVBand="0" w:oddHBand="0" w:evenHBand="0" w:firstRowFirstColumn="0" w:firstRowLastColumn="0" w:lastRowFirstColumn="0" w:lastRowLastColumn="0"/>
            <w:tcW w:w="702" w:type="pct"/>
            <w:hideMark/>
          </w:tcPr>
          <w:p w14:paraId="703934FA"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BR-ZON-006</w:t>
            </w:r>
          </w:p>
        </w:tc>
        <w:tc>
          <w:tcPr>
            <w:tcW w:w="4298" w:type="pct"/>
            <w:hideMark/>
          </w:tcPr>
          <w:p w14:paraId="5DB25F71"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بتقسيم المنطقة كما كان وقت إنشاء الطلب إذا استُخدمت داخل الطلب</w:t>
            </w:r>
            <w:r w:rsidRPr="0073288F">
              <w:rPr>
                <w:rFonts w:ascii="Arial" w:hAnsi="Arial" w:cs="Arial"/>
                <w:color w:val="000000"/>
                <w:sz w:val="23"/>
                <w:szCs w:val="23"/>
              </w:rPr>
              <w:t>.</w:t>
            </w:r>
          </w:p>
        </w:tc>
      </w:tr>
      <w:tr w:rsidR="00E4799F" w:rsidRPr="00621FAA" w14:paraId="62FA4BC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 w:type="pct"/>
            <w:hideMark/>
          </w:tcPr>
          <w:p w14:paraId="05CB99E1"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BR-ZON-007</w:t>
            </w:r>
          </w:p>
        </w:tc>
        <w:tc>
          <w:tcPr>
            <w:tcW w:w="4298" w:type="pct"/>
            <w:hideMark/>
          </w:tcPr>
          <w:p w14:paraId="6EDB0276"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يكون اسم المنطقة فريدًا ضمن سياقها التشغيلي المعتمد حسب سياسة النظام</w:t>
            </w:r>
            <w:r w:rsidRPr="0073288F">
              <w:rPr>
                <w:rFonts w:ascii="Arial" w:hAnsi="Arial" w:cs="Arial"/>
                <w:color w:val="000000"/>
                <w:sz w:val="23"/>
                <w:szCs w:val="23"/>
              </w:rPr>
              <w:t>.</w:t>
            </w:r>
          </w:p>
        </w:tc>
      </w:tr>
      <w:tr w:rsidR="00E4799F" w:rsidRPr="00621FAA" w14:paraId="4F6ED9AB" w14:textId="77777777" w:rsidTr="0073288F">
        <w:tc>
          <w:tcPr>
            <w:cnfStyle w:val="001000000000" w:firstRow="0" w:lastRow="0" w:firstColumn="1" w:lastColumn="0" w:oddVBand="0" w:evenVBand="0" w:oddHBand="0" w:evenHBand="0" w:firstRowFirstColumn="0" w:firstRowLastColumn="0" w:lastRowFirstColumn="0" w:lastRowLastColumn="0"/>
            <w:tcW w:w="702" w:type="pct"/>
            <w:hideMark/>
          </w:tcPr>
          <w:p w14:paraId="3739BBC7"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BR-ZON-008</w:t>
            </w:r>
          </w:p>
        </w:tc>
        <w:tc>
          <w:tcPr>
            <w:tcW w:w="4298" w:type="pct"/>
            <w:hideMark/>
          </w:tcPr>
          <w:p w14:paraId="3CE59AC2"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إذا كانت المنطقة الفرعية معطلة، فلا يجوز ظهورها في أي عملية اختيار شحن جديدة</w:t>
            </w:r>
            <w:r w:rsidRPr="0073288F">
              <w:rPr>
                <w:rFonts w:ascii="Arial" w:hAnsi="Arial" w:cs="Arial"/>
                <w:color w:val="000000"/>
                <w:sz w:val="23"/>
                <w:szCs w:val="23"/>
              </w:rPr>
              <w:t>.</w:t>
            </w:r>
          </w:p>
        </w:tc>
      </w:tr>
    </w:tbl>
    <w:p w14:paraId="6AA1631D" w14:textId="77777777" w:rsidR="00E4799F" w:rsidRPr="00B65A1B" w:rsidRDefault="00E4799F" w:rsidP="00B65A1B">
      <w:pPr>
        <w:pStyle w:val="30"/>
      </w:pPr>
      <w:bookmarkStart w:id="155" w:name="_Toc233322578"/>
      <w:r w:rsidRPr="00B65A1B">
        <w:t xml:space="preserve">6.1.5 </w:t>
      </w:r>
      <w:r w:rsidRPr="00B65A1B">
        <w:rPr>
          <w:rtl/>
        </w:rPr>
        <w:t>المدخلات الرئيسية</w:t>
      </w:r>
      <w:bookmarkEnd w:id="155"/>
    </w:p>
    <w:p w14:paraId="4C644240" w14:textId="77777777" w:rsidR="00E4799F" w:rsidRPr="00621FAA" w:rsidRDefault="00E4799F" w:rsidP="008163E7">
      <w:pPr>
        <w:pStyle w:val="ds-markdown-paragraph"/>
        <w:numPr>
          <w:ilvl w:val="0"/>
          <w:numId w:val="61"/>
        </w:numPr>
        <w:bidi/>
        <w:spacing w:after="0" w:afterAutospacing="0"/>
        <w:rPr>
          <w:rFonts w:ascii="Segoe UI" w:hAnsi="Segoe UI" w:cs="Segoe UI"/>
          <w:color w:val="0F1115"/>
        </w:rPr>
      </w:pPr>
      <w:r w:rsidRPr="00621FAA">
        <w:rPr>
          <w:rFonts w:ascii="Segoe UI" w:hAnsi="Segoe UI" w:cs="Segoe UI"/>
          <w:color w:val="0F1115"/>
          <w:rtl/>
        </w:rPr>
        <w:t>اسم المنطقة</w:t>
      </w:r>
    </w:p>
    <w:p w14:paraId="3D4E6E9C" w14:textId="77777777" w:rsidR="00E4799F" w:rsidRPr="00621FAA" w:rsidRDefault="00E4799F" w:rsidP="008163E7">
      <w:pPr>
        <w:pStyle w:val="ds-markdown-paragraph"/>
        <w:numPr>
          <w:ilvl w:val="0"/>
          <w:numId w:val="61"/>
        </w:numPr>
        <w:bidi/>
        <w:spacing w:after="0" w:afterAutospacing="0"/>
        <w:rPr>
          <w:rFonts w:ascii="Segoe UI" w:hAnsi="Segoe UI" w:cs="Segoe UI"/>
          <w:color w:val="0F1115"/>
        </w:rPr>
      </w:pPr>
      <w:r w:rsidRPr="00621FAA">
        <w:rPr>
          <w:rFonts w:ascii="Segoe UI" w:hAnsi="Segoe UI" w:cs="Segoe UI"/>
          <w:color w:val="0F1115"/>
          <w:rtl/>
        </w:rPr>
        <w:t>نوعها: رئيسية أو فرعية</w:t>
      </w:r>
    </w:p>
    <w:p w14:paraId="04F63CF4" w14:textId="77777777" w:rsidR="00E4799F" w:rsidRPr="00621FAA" w:rsidRDefault="00E4799F" w:rsidP="008163E7">
      <w:pPr>
        <w:pStyle w:val="ds-markdown-paragraph"/>
        <w:numPr>
          <w:ilvl w:val="0"/>
          <w:numId w:val="61"/>
        </w:numPr>
        <w:bidi/>
        <w:spacing w:after="0" w:afterAutospacing="0"/>
        <w:rPr>
          <w:rFonts w:ascii="Segoe UI" w:hAnsi="Segoe UI" w:cs="Segoe UI"/>
          <w:color w:val="0F1115"/>
        </w:rPr>
      </w:pPr>
      <w:r w:rsidRPr="00621FAA">
        <w:rPr>
          <w:rFonts w:ascii="Segoe UI" w:hAnsi="Segoe UI" w:cs="Segoe UI"/>
          <w:color w:val="0F1115"/>
          <w:rtl/>
        </w:rPr>
        <w:t>المنطقة الأم إن كانت فرعية</w:t>
      </w:r>
    </w:p>
    <w:p w14:paraId="758D0DCA" w14:textId="77777777" w:rsidR="00E4799F" w:rsidRPr="00621FAA" w:rsidRDefault="00E4799F" w:rsidP="008163E7">
      <w:pPr>
        <w:pStyle w:val="ds-markdown-paragraph"/>
        <w:numPr>
          <w:ilvl w:val="0"/>
          <w:numId w:val="61"/>
        </w:numPr>
        <w:bidi/>
        <w:spacing w:after="0" w:afterAutospacing="0"/>
        <w:rPr>
          <w:rFonts w:ascii="Segoe UI" w:hAnsi="Segoe UI" w:cs="Segoe UI"/>
          <w:color w:val="0F1115"/>
        </w:rPr>
      </w:pPr>
      <w:r w:rsidRPr="00621FAA">
        <w:rPr>
          <w:rFonts w:ascii="Segoe UI" w:hAnsi="Segoe UI" w:cs="Segoe UI"/>
          <w:color w:val="0F1115"/>
          <w:rtl/>
        </w:rPr>
        <w:t>الوصف أو الملاحظات</w:t>
      </w:r>
    </w:p>
    <w:p w14:paraId="3F570494" w14:textId="77777777" w:rsidR="00E4799F" w:rsidRPr="00621FAA" w:rsidRDefault="00E4799F" w:rsidP="008163E7">
      <w:pPr>
        <w:pStyle w:val="ds-markdown-paragraph"/>
        <w:numPr>
          <w:ilvl w:val="0"/>
          <w:numId w:val="61"/>
        </w:numPr>
        <w:bidi/>
        <w:spacing w:after="0" w:afterAutospacing="0"/>
        <w:rPr>
          <w:rFonts w:ascii="Segoe UI" w:hAnsi="Segoe UI" w:cs="Segoe UI"/>
          <w:color w:val="0F1115"/>
        </w:rPr>
      </w:pPr>
      <w:r w:rsidRPr="00621FAA">
        <w:rPr>
          <w:rFonts w:ascii="Segoe UI" w:hAnsi="Segoe UI" w:cs="Segoe UI"/>
          <w:color w:val="0F1115"/>
          <w:rtl/>
        </w:rPr>
        <w:t>رمز المنطقة</w:t>
      </w:r>
    </w:p>
    <w:p w14:paraId="085787E6" w14:textId="77777777" w:rsidR="00E4799F" w:rsidRPr="00621FAA" w:rsidRDefault="00E4799F" w:rsidP="008163E7">
      <w:pPr>
        <w:pStyle w:val="ds-markdown-paragraph"/>
        <w:numPr>
          <w:ilvl w:val="0"/>
          <w:numId w:val="61"/>
        </w:numPr>
        <w:bidi/>
        <w:spacing w:after="0" w:afterAutospacing="0"/>
        <w:rPr>
          <w:rFonts w:ascii="Segoe UI" w:hAnsi="Segoe UI" w:cs="Segoe UI"/>
          <w:color w:val="0F1115"/>
        </w:rPr>
      </w:pPr>
      <w:r w:rsidRPr="00621FAA">
        <w:rPr>
          <w:rFonts w:ascii="Segoe UI" w:hAnsi="Segoe UI" w:cs="Segoe UI"/>
          <w:color w:val="0F1115"/>
          <w:rtl/>
        </w:rPr>
        <w:t>الرمز البريدي</w:t>
      </w:r>
    </w:p>
    <w:p w14:paraId="210525C6" w14:textId="77777777" w:rsidR="00E4799F" w:rsidRPr="00621FAA" w:rsidRDefault="00E4799F" w:rsidP="008163E7">
      <w:pPr>
        <w:pStyle w:val="ds-markdown-paragraph"/>
        <w:numPr>
          <w:ilvl w:val="0"/>
          <w:numId w:val="61"/>
        </w:numPr>
        <w:bidi/>
        <w:spacing w:after="0" w:afterAutospacing="0"/>
        <w:rPr>
          <w:rFonts w:ascii="Segoe UI" w:hAnsi="Segoe UI" w:cs="Segoe UI"/>
          <w:color w:val="0F1115"/>
        </w:rPr>
      </w:pPr>
      <w:r w:rsidRPr="00621FAA">
        <w:rPr>
          <w:rFonts w:ascii="Segoe UI" w:hAnsi="Segoe UI" w:cs="Segoe UI"/>
          <w:color w:val="0F1115"/>
          <w:rtl/>
        </w:rPr>
        <w:t>الإحداثيات الجغرافية</w:t>
      </w:r>
    </w:p>
    <w:p w14:paraId="5D86DEA4" w14:textId="77777777" w:rsidR="00E4799F" w:rsidRPr="00621FAA" w:rsidRDefault="00E4799F" w:rsidP="008163E7">
      <w:pPr>
        <w:pStyle w:val="ds-markdown-paragraph"/>
        <w:numPr>
          <w:ilvl w:val="0"/>
          <w:numId w:val="61"/>
        </w:numPr>
        <w:bidi/>
        <w:spacing w:after="0" w:afterAutospacing="0"/>
        <w:rPr>
          <w:rFonts w:ascii="Segoe UI" w:hAnsi="Segoe UI" w:cs="Segoe UI"/>
          <w:color w:val="0F1115"/>
        </w:rPr>
      </w:pPr>
      <w:r w:rsidRPr="00621FAA">
        <w:rPr>
          <w:rFonts w:ascii="Segoe UI" w:hAnsi="Segoe UI" w:cs="Segoe UI"/>
          <w:color w:val="0F1115"/>
          <w:rtl/>
        </w:rPr>
        <w:t>حالة التفعيل</w:t>
      </w:r>
    </w:p>
    <w:p w14:paraId="1A181EE2" w14:textId="77777777" w:rsidR="00E4799F" w:rsidRPr="00621FAA" w:rsidRDefault="00E4799F" w:rsidP="008163E7">
      <w:pPr>
        <w:pStyle w:val="ds-markdown-paragraph"/>
        <w:numPr>
          <w:ilvl w:val="0"/>
          <w:numId w:val="61"/>
        </w:numPr>
        <w:bidi/>
        <w:spacing w:after="0" w:afterAutospacing="0"/>
        <w:rPr>
          <w:rFonts w:ascii="Segoe UI" w:hAnsi="Segoe UI" w:cs="Segoe UI"/>
          <w:color w:val="0F1115"/>
        </w:rPr>
      </w:pPr>
      <w:r w:rsidRPr="00621FAA">
        <w:rPr>
          <w:rFonts w:ascii="Segoe UI" w:hAnsi="Segoe UI" w:cs="Segoe UI"/>
          <w:color w:val="0F1115"/>
          <w:rtl/>
        </w:rPr>
        <w:t>إعدادات التغطية والتوصيل</w:t>
      </w:r>
    </w:p>
    <w:p w14:paraId="2A658DC2" w14:textId="77777777" w:rsidR="00E4799F" w:rsidRPr="00B65A1B" w:rsidRDefault="00E4799F" w:rsidP="00B65A1B">
      <w:pPr>
        <w:pStyle w:val="30"/>
      </w:pPr>
      <w:bookmarkStart w:id="156" w:name="_Toc233322579"/>
      <w:r w:rsidRPr="00B65A1B">
        <w:t xml:space="preserve">6.1.6 </w:t>
      </w:r>
      <w:r w:rsidRPr="00B65A1B">
        <w:rPr>
          <w:rtl/>
        </w:rPr>
        <w:t>المخرجات المتوقعة</w:t>
      </w:r>
      <w:bookmarkEnd w:id="156"/>
    </w:p>
    <w:p w14:paraId="14FC1429" w14:textId="77777777" w:rsidR="00E4799F" w:rsidRPr="00621FAA" w:rsidRDefault="00E4799F" w:rsidP="008163E7">
      <w:pPr>
        <w:pStyle w:val="ds-markdown-paragraph"/>
        <w:numPr>
          <w:ilvl w:val="0"/>
          <w:numId w:val="62"/>
        </w:numPr>
        <w:bidi/>
        <w:spacing w:after="0" w:afterAutospacing="0"/>
        <w:rPr>
          <w:rFonts w:ascii="Segoe UI" w:hAnsi="Segoe UI" w:cs="Segoe UI"/>
          <w:color w:val="0F1115"/>
        </w:rPr>
      </w:pPr>
      <w:r w:rsidRPr="00621FAA">
        <w:rPr>
          <w:rFonts w:ascii="Segoe UI" w:hAnsi="Segoe UI" w:cs="Segoe UI"/>
          <w:color w:val="0F1115"/>
          <w:rtl/>
        </w:rPr>
        <w:t>هيكل جغرافي منظم للمناطق والمحافظات</w:t>
      </w:r>
    </w:p>
    <w:p w14:paraId="259E23B7" w14:textId="77777777" w:rsidR="00E4799F" w:rsidRPr="00621FAA" w:rsidRDefault="00E4799F" w:rsidP="008163E7">
      <w:pPr>
        <w:pStyle w:val="ds-markdown-paragraph"/>
        <w:numPr>
          <w:ilvl w:val="0"/>
          <w:numId w:val="62"/>
        </w:numPr>
        <w:bidi/>
        <w:spacing w:after="0" w:afterAutospacing="0"/>
        <w:rPr>
          <w:rFonts w:ascii="Segoe UI" w:hAnsi="Segoe UI" w:cs="Segoe UI"/>
          <w:color w:val="0F1115"/>
        </w:rPr>
      </w:pPr>
      <w:r w:rsidRPr="00621FAA">
        <w:rPr>
          <w:rFonts w:ascii="Segoe UI" w:hAnsi="Segoe UI" w:cs="Segoe UI"/>
          <w:color w:val="0F1115"/>
          <w:rtl/>
        </w:rPr>
        <w:t>مناطق مفعلة أو معطلة حسب السياسة</w:t>
      </w:r>
    </w:p>
    <w:p w14:paraId="3ECCED83" w14:textId="77777777" w:rsidR="00E4799F" w:rsidRPr="00621FAA" w:rsidRDefault="00E4799F" w:rsidP="008163E7">
      <w:pPr>
        <w:pStyle w:val="ds-markdown-paragraph"/>
        <w:numPr>
          <w:ilvl w:val="0"/>
          <w:numId w:val="62"/>
        </w:numPr>
        <w:bidi/>
        <w:spacing w:after="0" w:afterAutospacing="0"/>
        <w:rPr>
          <w:rFonts w:ascii="Segoe UI" w:hAnsi="Segoe UI" w:cs="Segoe UI"/>
          <w:color w:val="0F1115"/>
        </w:rPr>
      </w:pPr>
      <w:r w:rsidRPr="00621FAA">
        <w:rPr>
          <w:rFonts w:ascii="Segoe UI" w:hAnsi="Segoe UI" w:cs="Segoe UI"/>
          <w:color w:val="0F1115"/>
          <w:rtl/>
        </w:rPr>
        <w:t>ربط مباشر بين المنطقة وبقية وحدات الشحن</w:t>
      </w:r>
    </w:p>
    <w:p w14:paraId="56C07FBF" w14:textId="77777777" w:rsidR="00E4799F" w:rsidRPr="00621FAA" w:rsidRDefault="00E4799F" w:rsidP="008163E7">
      <w:pPr>
        <w:pStyle w:val="ds-markdown-paragraph"/>
        <w:numPr>
          <w:ilvl w:val="0"/>
          <w:numId w:val="62"/>
        </w:numPr>
        <w:bidi/>
        <w:spacing w:after="0" w:afterAutospacing="0"/>
        <w:rPr>
          <w:rFonts w:ascii="Segoe UI" w:hAnsi="Segoe UI" w:cs="Segoe UI"/>
          <w:color w:val="0F1115"/>
        </w:rPr>
      </w:pPr>
      <w:r w:rsidRPr="00621FAA">
        <w:rPr>
          <w:rFonts w:ascii="Segoe UI" w:hAnsi="Segoe UI" w:cs="Segoe UI"/>
          <w:color w:val="0F1115"/>
          <w:rtl/>
        </w:rPr>
        <w:t>بيانات جاهزة لتسعير الشحن وتحديد المكاتب والخدمات</w:t>
      </w:r>
    </w:p>
    <w:p w14:paraId="31F1B554" w14:textId="77777777" w:rsidR="00E4799F" w:rsidRPr="00621FAA" w:rsidRDefault="00E4799F" w:rsidP="008163E7">
      <w:pPr>
        <w:pStyle w:val="ds-markdown-paragraph"/>
        <w:numPr>
          <w:ilvl w:val="0"/>
          <w:numId w:val="62"/>
        </w:numPr>
        <w:bidi/>
        <w:spacing w:after="0" w:afterAutospacing="0"/>
        <w:rPr>
          <w:rFonts w:ascii="Segoe UI" w:hAnsi="Segoe UI" w:cs="Segoe UI"/>
          <w:color w:val="0F1115"/>
        </w:rPr>
      </w:pPr>
      <w:r w:rsidRPr="00621FAA">
        <w:rPr>
          <w:rFonts w:ascii="Segoe UI" w:hAnsi="Segoe UI" w:cs="Segoe UI"/>
          <w:color w:val="0F1115"/>
          <w:rtl/>
        </w:rPr>
        <w:t>تقارير تشغيلية تعتمد على المناطق</w:t>
      </w:r>
    </w:p>
    <w:p w14:paraId="20C6236C" w14:textId="77777777" w:rsidR="00E4799F" w:rsidRPr="00621FAA" w:rsidRDefault="00E4799F" w:rsidP="00B65A1B">
      <w:pPr>
        <w:pStyle w:val="30"/>
        <w:rPr>
          <w:rFonts w:ascii="Segoe UI" w:hAnsi="Segoe UI" w:cs="Segoe UI"/>
          <w:color w:val="0F1115"/>
          <w:sz w:val="30"/>
          <w:szCs w:val="30"/>
        </w:rPr>
      </w:pPr>
      <w:bookmarkStart w:id="157" w:name="_Toc233322580"/>
      <w:r w:rsidRPr="00B65A1B">
        <w:t xml:space="preserve">6.1.7 </w:t>
      </w:r>
      <w:r w:rsidRPr="00B65A1B">
        <w:rPr>
          <w:rtl/>
        </w:rPr>
        <w:t>معايير القبول</w:t>
      </w:r>
      <w:bookmarkEnd w:id="157"/>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35"/>
        <w:gridCol w:w="7996"/>
      </w:tblGrid>
      <w:tr w:rsidR="00E4799F" w:rsidRPr="00621FAA" w14:paraId="5D2A04BD"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pct"/>
            <w:shd w:val="clear" w:color="auto" w:fill="D9D9D9"/>
            <w:hideMark/>
          </w:tcPr>
          <w:p w14:paraId="6C4999C8"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31" w:type="pct"/>
            <w:shd w:val="clear" w:color="auto" w:fill="D9D9D9"/>
            <w:hideMark/>
          </w:tcPr>
          <w:p w14:paraId="5E9D8CA8"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25C77D9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pct"/>
            <w:hideMark/>
          </w:tcPr>
          <w:p w14:paraId="30049C3B"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AC-ZON-001</w:t>
            </w:r>
          </w:p>
        </w:tc>
        <w:tc>
          <w:tcPr>
            <w:tcW w:w="4331" w:type="pct"/>
            <w:hideMark/>
          </w:tcPr>
          <w:p w14:paraId="3BEA478B"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إنشاء منطقة رئيسية جديدة، يجب أن تظهر في الهيكل الجغرافي بنجاح</w:t>
            </w:r>
            <w:r w:rsidRPr="0073288F">
              <w:rPr>
                <w:rFonts w:ascii="Arial" w:hAnsi="Arial" w:cs="Arial"/>
                <w:color w:val="000000"/>
                <w:sz w:val="23"/>
                <w:szCs w:val="23"/>
              </w:rPr>
              <w:t>.</w:t>
            </w:r>
          </w:p>
        </w:tc>
      </w:tr>
      <w:tr w:rsidR="00E4799F" w:rsidRPr="00621FAA" w14:paraId="2FBDA5FD" w14:textId="77777777" w:rsidTr="0073288F">
        <w:tc>
          <w:tcPr>
            <w:cnfStyle w:val="001000000000" w:firstRow="0" w:lastRow="0" w:firstColumn="1" w:lastColumn="0" w:oddVBand="0" w:evenVBand="0" w:oddHBand="0" w:evenHBand="0" w:firstRowFirstColumn="0" w:firstRowLastColumn="0" w:lastRowFirstColumn="0" w:lastRowLastColumn="0"/>
            <w:tcW w:w="669" w:type="pct"/>
            <w:hideMark/>
          </w:tcPr>
          <w:p w14:paraId="712A828A"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AC-ZON-002</w:t>
            </w:r>
          </w:p>
        </w:tc>
        <w:tc>
          <w:tcPr>
            <w:tcW w:w="4331" w:type="pct"/>
            <w:hideMark/>
          </w:tcPr>
          <w:p w14:paraId="06DEE32B"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إنشاء منطقة فرعية وربطها بمنطقة رئيسية، يجب أن تظهر تحتها مباشرة في العرض الهرمي</w:t>
            </w:r>
            <w:r w:rsidRPr="0073288F">
              <w:rPr>
                <w:rFonts w:ascii="Arial" w:hAnsi="Arial" w:cs="Arial"/>
                <w:color w:val="000000"/>
                <w:sz w:val="23"/>
                <w:szCs w:val="23"/>
              </w:rPr>
              <w:t>.</w:t>
            </w:r>
          </w:p>
        </w:tc>
      </w:tr>
      <w:tr w:rsidR="00E4799F" w:rsidRPr="00621FAA" w14:paraId="6EC92AD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pct"/>
            <w:hideMark/>
          </w:tcPr>
          <w:p w14:paraId="1995ABAF"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AC-ZON-003</w:t>
            </w:r>
          </w:p>
        </w:tc>
        <w:tc>
          <w:tcPr>
            <w:tcW w:w="4331" w:type="pct"/>
            <w:hideMark/>
          </w:tcPr>
          <w:p w14:paraId="1DE82B13"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تعطيل منطقة، يجب أن تختفي من الخيارات التشغيلية الجديدة دون حذف تاريخها السابق</w:t>
            </w:r>
            <w:r w:rsidRPr="0073288F">
              <w:rPr>
                <w:rFonts w:ascii="Arial" w:hAnsi="Arial" w:cs="Arial"/>
                <w:color w:val="000000"/>
                <w:sz w:val="23"/>
                <w:szCs w:val="23"/>
              </w:rPr>
              <w:t>.</w:t>
            </w:r>
          </w:p>
        </w:tc>
      </w:tr>
      <w:tr w:rsidR="00E4799F" w:rsidRPr="00621FAA" w14:paraId="5FDE8AF2" w14:textId="77777777" w:rsidTr="0073288F">
        <w:tc>
          <w:tcPr>
            <w:cnfStyle w:val="001000000000" w:firstRow="0" w:lastRow="0" w:firstColumn="1" w:lastColumn="0" w:oddVBand="0" w:evenVBand="0" w:oddHBand="0" w:evenHBand="0" w:firstRowFirstColumn="0" w:firstRowLastColumn="0" w:lastRowFirstColumn="0" w:lastRowLastColumn="0"/>
            <w:tcW w:w="669" w:type="pct"/>
            <w:hideMark/>
          </w:tcPr>
          <w:p w14:paraId="367DDAD1"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AC-ZON-004</w:t>
            </w:r>
          </w:p>
        </w:tc>
        <w:tc>
          <w:tcPr>
            <w:tcW w:w="4331" w:type="pct"/>
            <w:hideMark/>
          </w:tcPr>
          <w:p w14:paraId="154053E1"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إدخال إحداثيات صحيحة، يجب أن يحفظها النظام ويستخدمها في التكاملات الجغرافية</w:t>
            </w:r>
            <w:r w:rsidRPr="0073288F">
              <w:rPr>
                <w:rFonts w:ascii="Arial" w:hAnsi="Arial" w:cs="Arial"/>
                <w:color w:val="000000"/>
                <w:sz w:val="23"/>
                <w:szCs w:val="23"/>
              </w:rPr>
              <w:t>.</w:t>
            </w:r>
          </w:p>
        </w:tc>
      </w:tr>
      <w:tr w:rsidR="00E4799F" w:rsidRPr="00621FAA" w14:paraId="6F2BAB0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pct"/>
            <w:hideMark/>
          </w:tcPr>
          <w:p w14:paraId="77854632"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AC-ZON-005</w:t>
            </w:r>
          </w:p>
        </w:tc>
        <w:tc>
          <w:tcPr>
            <w:tcW w:w="4331" w:type="pct"/>
            <w:hideMark/>
          </w:tcPr>
          <w:p w14:paraId="4EE2D5AA"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البحث عن منطقة، يجب أن يعرض النظام النتائج المطابقة بدقة</w:t>
            </w:r>
            <w:r w:rsidRPr="0073288F">
              <w:rPr>
                <w:rFonts w:ascii="Arial" w:hAnsi="Arial" w:cs="Arial"/>
                <w:color w:val="000000"/>
                <w:sz w:val="23"/>
                <w:szCs w:val="23"/>
              </w:rPr>
              <w:t>.</w:t>
            </w:r>
          </w:p>
        </w:tc>
      </w:tr>
      <w:tr w:rsidR="00E4799F" w:rsidRPr="00621FAA" w14:paraId="0717F074" w14:textId="77777777" w:rsidTr="0073288F">
        <w:tc>
          <w:tcPr>
            <w:cnfStyle w:val="001000000000" w:firstRow="0" w:lastRow="0" w:firstColumn="1" w:lastColumn="0" w:oddVBand="0" w:evenVBand="0" w:oddHBand="0" w:evenHBand="0" w:firstRowFirstColumn="0" w:firstRowLastColumn="0" w:lastRowFirstColumn="0" w:lastRowLastColumn="0"/>
            <w:tcW w:w="669" w:type="pct"/>
            <w:hideMark/>
          </w:tcPr>
          <w:p w14:paraId="794C33CE"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AC-ZON-006</w:t>
            </w:r>
          </w:p>
        </w:tc>
        <w:tc>
          <w:tcPr>
            <w:tcW w:w="4331" w:type="pct"/>
            <w:hideMark/>
          </w:tcPr>
          <w:p w14:paraId="7B6C5C25"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استخدام المنطقة داخل طلب، يجب أن تحتفظ النسخة التاريخية بقيمتها وقت الطلب حتى لو تغيرت لاحقًا</w:t>
            </w:r>
            <w:r w:rsidRPr="0073288F">
              <w:rPr>
                <w:rFonts w:ascii="Arial" w:hAnsi="Arial" w:cs="Arial"/>
                <w:color w:val="000000"/>
                <w:sz w:val="23"/>
                <w:szCs w:val="23"/>
              </w:rPr>
              <w:t>.</w:t>
            </w:r>
          </w:p>
        </w:tc>
      </w:tr>
    </w:tbl>
    <w:p w14:paraId="3C70531B" w14:textId="77777777" w:rsidR="00E4799F" w:rsidRPr="00621FAA" w:rsidRDefault="00277BC9" w:rsidP="000B300F">
      <w:pPr>
        <w:spacing w:before="480" w:after="480"/>
        <w:rPr>
          <w:rFonts w:ascii="Times New Roman" w:hAnsi="Times New Roman" w:cs="Times New Roman"/>
          <w:sz w:val="24"/>
          <w:szCs w:val="24"/>
        </w:rPr>
      </w:pPr>
      <w:r>
        <w:pict w14:anchorId="7FF1DD43">
          <v:rect id="_x0000_i1049" style="width:0;height:.75pt" o:hralign="center" o:hrstd="t" o:hr="t" fillcolor="#a0a0a0" stroked="f"/>
        </w:pict>
      </w:r>
    </w:p>
    <w:p w14:paraId="3C30F8CB" w14:textId="77777777" w:rsidR="00E4799F" w:rsidRPr="00B65A1B" w:rsidRDefault="00E4799F" w:rsidP="00B65A1B">
      <w:pPr>
        <w:pStyle w:val="21"/>
      </w:pPr>
      <w:bookmarkStart w:id="158" w:name="_Toc233322581"/>
      <w:r w:rsidRPr="00B65A1B">
        <w:t xml:space="preserve">6.2 </w:t>
      </w:r>
      <w:r w:rsidRPr="00B65A1B">
        <w:rPr>
          <w:rtl/>
        </w:rPr>
        <w:t>إدارة مكاتب الاستلام</w:t>
      </w:r>
      <w:r w:rsidRPr="00B65A1B">
        <w:t xml:space="preserve"> (Pickup Offices Management)</w:t>
      </w:r>
      <w:bookmarkEnd w:id="158"/>
    </w:p>
    <w:p w14:paraId="3DC55040" w14:textId="77777777" w:rsidR="00E4799F" w:rsidRPr="00B65A1B" w:rsidRDefault="00E4799F" w:rsidP="00B65A1B">
      <w:pPr>
        <w:pStyle w:val="30"/>
      </w:pPr>
      <w:bookmarkStart w:id="159" w:name="_Toc233322582"/>
      <w:r w:rsidRPr="00B65A1B">
        <w:t xml:space="preserve">6.2.1 </w:t>
      </w:r>
      <w:r w:rsidRPr="00B65A1B">
        <w:rPr>
          <w:rtl/>
        </w:rPr>
        <w:t>الهدف</w:t>
      </w:r>
      <w:bookmarkEnd w:id="159"/>
    </w:p>
    <w:p w14:paraId="55A46C2F" w14:textId="77777777" w:rsidR="00E4799F" w:rsidRPr="00621FAA" w:rsidRDefault="00E4799F"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إدارة مكاتب الاستلام ونقاط الاستلام المعتمدة داخل المناطق المختلفة، بحيث يمكن تعريف المكاتب المرتبطة بالمتجر أو بشركات الشحن أو بنقاط التجميع، مع تحديد بياناتها التشغيلية ومناطق خدمتها وساعات عملها ورسومها الإضافية إن وجدت، بما يدعم العميل عند اختيار طريقة التسليم المناسبة أثناء الطلب</w:t>
      </w:r>
      <w:r w:rsidRPr="00621FAA">
        <w:rPr>
          <w:rFonts w:ascii="Segoe UI" w:hAnsi="Segoe UI" w:cs="Segoe UI"/>
          <w:color w:val="0F1115"/>
        </w:rPr>
        <w:t>.</w:t>
      </w:r>
    </w:p>
    <w:p w14:paraId="1FD7251D" w14:textId="77777777" w:rsidR="00E4799F" w:rsidRPr="00B65A1B" w:rsidRDefault="00E4799F" w:rsidP="00B65A1B">
      <w:pPr>
        <w:pStyle w:val="30"/>
      </w:pPr>
      <w:bookmarkStart w:id="160" w:name="_Toc233322583"/>
      <w:r w:rsidRPr="00B65A1B">
        <w:t xml:space="preserve">6.2.2 </w:t>
      </w:r>
      <w:r w:rsidRPr="00B65A1B">
        <w:rPr>
          <w:rtl/>
        </w:rPr>
        <w:t>الجهات المستفيدة</w:t>
      </w:r>
      <w:bookmarkEnd w:id="160"/>
    </w:p>
    <w:p w14:paraId="1BB77B71" w14:textId="77777777" w:rsidR="00E4799F" w:rsidRPr="00621FAA" w:rsidRDefault="00E4799F" w:rsidP="008163E7">
      <w:pPr>
        <w:pStyle w:val="ds-markdown-paragraph"/>
        <w:numPr>
          <w:ilvl w:val="0"/>
          <w:numId w:val="63"/>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6907507A" w14:textId="77777777" w:rsidR="00E4799F" w:rsidRPr="00621FAA" w:rsidRDefault="00E4799F" w:rsidP="008163E7">
      <w:pPr>
        <w:pStyle w:val="ds-markdown-paragraph"/>
        <w:numPr>
          <w:ilvl w:val="0"/>
          <w:numId w:val="63"/>
        </w:numPr>
        <w:bidi/>
        <w:spacing w:after="0" w:afterAutospacing="0"/>
        <w:rPr>
          <w:rFonts w:ascii="Segoe UI" w:hAnsi="Segoe UI" w:cs="Segoe UI"/>
          <w:color w:val="0F1115"/>
        </w:rPr>
      </w:pPr>
      <w:r w:rsidRPr="00621FAA">
        <w:rPr>
          <w:rFonts w:ascii="Segoe UI" w:hAnsi="Segoe UI" w:cs="Segoe UI"/>
          <w:color w:val="0F1115"/>
          <w:rtl/>
        </w:rPr>
        <w:t>مدير العمليات</w:t>
      </w:r>
    </w:p>
    <w:p w14:paraId="58A73B86" w14:textId="77777777" w:rsidR="00E4799F" w:rsidRPr="00621FAA" w:rsidRDefault="00E4799F" w:rsidP="008163E7">
      <w:pPr>
        <w:pStyle w:val="ds-markdown-paragraph"/>
        <w:numPr>
          <w:ilvl w:val="0"/>
          <w:numId w:val="63"/>
        </w:numPr>
        <w:bidi/>
        <w:spacing w:after="0" w:afterAutospacing="0"/>
        <w:rPr>
          <w:rFonts w:ascii="Segoe UI" w:hAnsi="Segoe UI" w:cs="Segoe UI"/>
          <w:color w:val="0F1115"/>
        </w:rPr>
      </w:pPr>
      <w:r w:rsidRPr="00621FAA">
        <w:rPr>
          <w:rFonts w:ascii="Segoe UI" w:hAnsi="Segoe UI" w:cs="Segoe UI"/>
          <w:color w:val="0F1115"/>
          <w:rtl/>
        </w:rPr>
        <w:t>موظفو الشحن</w:t>
      </w:r>
    </w:p>
    <w:p w14:paraId="22A37067" w14:textId="77777777" w:rsidR="00E4799F" w:rsidRPr="00621FAA" w:rsidRDefault="00E4799F" w:rsidP="008163E7">
      <w:pPr>
        <w:pStyle w:val="ds-markdown-paragraph"/>
        <w:numPr>
          <w:ilvl w:val="0"/>
          <w:numId w:val="63"/>
        </w:numPr>
        <w:bidi/>
        <w:spacing w:after="0" w:afterAutospacing="0"/>
        <w:rPr>
          <w:rFonts w:ascii="Segoe UI" w:hAnsi="Segoe UI" w:cs="Segoe UI"/>
          <w:color w:val="0F1115"/>
        </w:rPr>
      </w:pPr>
      <w:r w:rsidRPr="00621FAA">
        <w:rPr>
          <w:rFonts w:ascii="Segoe UI" w:hAnsi="Segoe UI" w:cs="Segoe UI"/>
          <w:color w:val="0F1115"/>
          <w:rtl/>
        </w:rPr>
        <w:t>موظفو خدمة العملاء</w:t>
      </w:r>
    </w:p>
    <w:p w14:paraId="731BE865" w14:textId="77777777" w:rsidR="00E4799F" w:rsidRPr="00621FAA" w:rsidRDefault="00E4799F" w:rsidP="008163E7">
      <w:pPr>
        <w:pStyle w:val="ds-markdown-paragraph"/>
        <w:numPr>
          <w:ilvl w:val="0"/>
          <w:numId w:val="63"/>
        </w:numPr>
        <w:bidi/>
        <w:spacing w:after="0" w:afterAutospacing="0"/>
        <w:rPr>
          <w:rFonts w:ascii="Segoe UI" w:hAnsi="Segoe UI" w:cs="Segoe UI"/>
          <w:color w:val="0F1115"/>
        </w:rPr>
      </w:pPr>
      <w:r w:rsidRPr="00621FAA">
        <w:rPr>
          <w:rFonts w:ascii="Segoe UI" w:hAnsi="Segoe UI" w:cs="Segoe UI"/>
          <w:color w:val="0F1115"/>
          <w:rtl/>
        </w:rPr>
        <w:t>الموظفون المخولون بإدارة اللوجستيات</w:t>
      </w:r>
    </w:p>
    <w:p w14:paraId="10AF67C0" w14:textId="77777777" w:rsidR="00E4799F" w:rsidRPr="00B65A1B" w:rsidRDefault="00E4799F" w:rsidP="00B65A1B">
      <w:pPr>
        <w:pStyle w:val="30"/>
      </w:pPr>
      <w:bookmarkStart w:id="161" w:name="_Toc233322584"/>
      <w:r w:rsidRPr="00B65A1B">
        <w:t xml:space="preserve">6.2.3 </w:t>
      </w:r>
      <w:r w:rsidRPr="00B65A1B">
        <w:rPr>
          <w:rtl/>
        </w:rPr>
        <w:t>المتطلبات الوظيفية</w:t>
      </w:r>
      <w:bookmarkEnd w:id="161"/>
    </w:p>
    <w:p w14:paraId="342BEA5F"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أولاً: إدارة مكاتب الاستلام</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92"/>
        <w:gridCol w:w="7939"/>
      </w:tblGrid>
      <w:tr w:rsidR="00E4799F" w:rsidRPr="00621FAA" w14:paraId="0795B15D"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pct"/>
            <w:shd w:val="clear" w:color="auto" w:fill="D9D9D9"/>
            <w:hideMark/>
          </w:tcPr>
          <w:p w14:paraId="13CB0C24"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00" w:type="pct"/>
            <w:shd w:val="clear" w:color="auto" w:fill="D9D9D9"/>
            <w:hideMark/>
          </w:tcPr>
          <w:p w14:paraId="6F9D7B72"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00DFD25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pct"/>
            <w:hideMark/>
          </w:tcPr>
          <w:p w14:paraId="14C1F476"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FR-PUP-001</w:t>
            </w:r>
          </w:p>
        </w:tc>
        <w:tc>
          <w:tcPr>
            <w:tcW w:w="4300" w:type="pct"/>
            <w:hideMark/>
          </w:tcPr>
          <w:p w14:paraId="6FCC04C4"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مكتب استلام جديد</w:t>
            </w:r>
            <w:r w:rsidRPr="0073288F">
              <w:rPr>
                <w:rFonts w:ascii="Arial" w:hAnsi="Arial" w:cs="Arial"/>
                <w:color w:val="000000"/>
                <w:sz w:val="23"/>
                <w:szCs w:val="23"/>
              </w:rPr>
              <w:t>.</w:t>
            </w:r>
          </w:p>
        </w:tc>
      </w:tr>
      <w:tr w:rsidR="00E4799F" w:rsidRPr="00621FAA" w14:paraId="1687AF30" w14:textId="77777777" w:rsidTr="0073288F">
        <w:tc>
          <w:tcPr>
            <w:cnfStyle w:val="001000000000" w:firstRow="0" w:lastRow="0" w:firstColumn="1" w:lastColumn="0" w:oddVBand="0" w:evenVBand="0" w:oddHBand="0" w:evenHBand="0" w:firstRowFirstColumn="0" w:firstRowLastColumn="0" w:lastRowFirstColumn="0" w:lastRowLastColumn="0"/>
            <w:tcW w:w="700" w:type="pct"/>
            <w:hideMark/>
          </w:tcPr>
          <w:p w14:paraId="2595D057"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FR-PUP-002</w:t>
            </w:r>
          </w:p>
        </w:tc>
        <w:tc>
          <w:tcPr>
            <w:tcW w:w="4300" w:type="pct"/>
            <w:hideMark/>
          </w:tcPr>
          <w:p w14:paraId="7F6666EE"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تعديل بيانات مكتب الاستلام</w:t>
            </w:r>
            <w:r w:rsidRPr="0073288F">
              <w:rPr>
                <w:rFonts w:ascii="Arial" w:hAnsi="Arial" w:cs="Arial"/>
                <w:color w:val="000000"/>
                <w:sz w:val="23"/>
                <w:szCs w:val="23"/>
              </w:rPr>
              <w:t>.</w:t>
            </w:r>
          </w:p>
        </w:tc>
      </w:tr>
      <w:tr w:rsidR="00E4799F" w:rsidRPr="00621FAA" w14:paraId="3F6AA44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pct"/>
            <w:hideMark/>
          </w:tcPr>
          <w:p w14:paraId="6E5883E6"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FR-PUP-003</w:t>
            </w:r>
          </w:p>
        </w:tc>
        <w:tc>
          <w:tcPr>
            <w:tcW w:w="4300" w:type="pct"/>
            <w:hideMark/>
          </w:tcPr>
          <w:p w14:paraId="54C908FD"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حذف مكتب الاستلام وفق قواعد العمل المعتمدة</w:t>
            </w:r>
            <w:r w:rsidRPr="0073288F">
              <w:rPr>
                <w:rFonts w:ascii="Arial" w:hAnsi="Arial" w:cs="Arial"/>
                <w:color w:val="000000"/>
                <w:sz w:val="23"/>
                <w:szCs w:val="23"/>
              </w:rPr>
              <w:t>.</w:t>
            </w:r>
          </w:p>
        </w:tc>
      </w:tr>
      <w:tr w:rsidR="00E4799F" w:rsidRPr="00621FAA" w14:paraId="2EE14226" w14:textId="77777777" w:rsidTr="0073288F">
        <w:tc>
          <w:tcPr>
            <w:cnfStyle w:val="001000000000" w:firstRow="0" w:lastRow="0" w:firstColumn="1" w:lastColumn="0" w:oddVBand="0" w:evenVBand="0" w:oddHBand="0" w:evenHBand="0" w:firstRowFirstColumn="0" w:firstRowLastColumn="0" w:lastRowFirstColumn="0" w:lastRowLastColumn="0"/>
            <w:tcW w:w="700" w:type="pct"/>
            <w:hideMark/>
          </w:tcPr>
          <w:p w14:paraId="792C435A"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FR-PUP-004</w:t>
            </w:r>
          </w:p>
        </w:tc>
        <w:tc>
          <w:tcPr>
            <w:tcW w:w="4300" w:type="pct"/>
            <w:hideMark/>
          </w:tcPr>
          <w:p w14:paraId="3220C98F"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تعطيل مكتب الاستلام بدل حذفه عند الحاجة</w:t>
            </w:r>
            <w:r w:rsidRPr="0073288F">
              <w:rPr>
                <w:rFonts w:ascii="Arial" w:hAnsi="Arial" w:cs="Arial"/>
                <w:color w:val="000000"/>
                <w:sz w:val="23"/>
                <w:szCs w:val="23"/>
              </w:rPr>
              <w:t>.</w:t>
            </w:r>
          </w:p>
        </w:tc>
      </w:tr>
      <w:tr w:rsidR="00E4799F" w:rsidRPr="00621FAA" w14:paraId="32BB0EC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pct"/>
            <w:hideMark/>
          </w:tcPr>
          <w:p w14:paraId="12B3856C"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FR-PUP-005</w:t>
            </w:r>
          </w:p>
        </w:tc>
        <w:tc>
          <w:tcPr>
            <w:tcW w:w="4300" w:type="pct"/>
            <w:hideMark/>
          </w:tcPr>
          <w:p w14:paraId="0C123D01"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جميع مكاتب الاستلام المسجلة في النظام</w:t>
            </w:r>
            <w:r w:rsidRPr="0073288F">
              <w:rPr>
                <w:rFonts w:ascii="Arial" w:hAnsi="Arial" w:cs="Arial"/>
                <w:color w:val="000000"/>
                <w:sz w:val="23"/>
                <w:szCs w:val="23"/>
              </w:rPr>
              <w:t>.</w:t>
            </w:r>
          </w:p>
        </w:tc>
      </w:tr>
      <w:tr w:rsidR="00E4799F" w:rsidRPr="00621FAA" w14:paraId="65A7120A" w14:textId="77777777" w:rsidTr="0073288F">
        <w:tc>
          <w:tcPr>
            <w:cnfStyle w:val="001000000000" w:firstRow="0" w:lastRow="0" w:firstColumn="1" w:lastColumn="0" w:oddVBand="0" w:evenVBand="0" w:oddHBand="0" w:evenHBand="0" w:firstRowFirstColumn="0" w:firstRowLastColumn="0" w:lastRowFirstColumn="0" w:lastRowLastColumn="0"/>
            <w:tcW w:w="700" w:type="pct"/>
            <w:hideMark/>
          </w:tcPr>
          <w:p w14:paraId="4D31CF37"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FR-PUP-006</w:t>
            </w:r>
          </w:p>
        </w:tc>
        <w:tc>
          <w:tcPr>
            <w:tcW w:w="4300" w:type="pct"/>
            <w:hideMark/>
          </w:tcPr>
          <w:p w14:paraId="0AE7474D"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عن مكاتب الاستلام</w:t>
            </w:r>
            <w:r w:rsidRPr="0073288F">
              <w:rPr>
                <w:rFonts w:ascii="Arial" w:hAnsi="Arial" w:cs="Arial"/>
                <w:color w:val="000000"/>
                <w:sz w:val="23"/>
                <w:szCs w:val="23"/>
              </w:rPr>
              <w:t>.</w:t>
            </w:r>
          </w:p>
        </w:tc>
      </w:tr>
      <w:tr w:rsidR="00E4799F" w:rsidRPr="00621FAA" w14:paraId="51FB57C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pct"/>
            <w:hideMark/>
          </w:tcPr>
          <w:p w14:paraId="556BE4E5"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FR-PUP-007</w:t>
            </w:r>
          </w:p>
        </w:tc>
        <w:tc>
          <w:tcPr>
            <w:tcW w:w="4300" w:type="pct"/>
            <w:hideMark/>
          </w:tcPr>
          <w:p w14:paraId="2739082C"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مكاتب الاستلام بحسب المنطقة أو الحالة أو شركة الشحن المرتبطة</w:t>
            </w:r>
            <w:r w:rsidRPr="0073288F">
              <w:rPr>
                <w:rFonts w:ascii="Arial" w:hAnsi="Arial" w:cs="Arial"/>
                <w:color w:val="000000"/>
                <w:sz w:val="23"/>
                <w:szCs w:val="23"/>
              </w:rPr>
              <w:t>.</w:t>
            </w:r>
          </w:p>
        </w:tc>
      </w:tr>
    </w:tbl>
    <w:p w14:paraId="326428D1"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ثانياً: بيانات مكتب الاستلام</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689"/>
        <w:gridCol w:w="7542"/>
      </w:tblGrid>
      <w:tr w:rsidR="00E4799F" w:rsidRPr="00621FAA" w14:paraId="6895D1FF"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5" w:type="pct"/>
            <w:shd w:val="clear" w:color="auto" w:fill="D9D9D9"/>
            <w:hideMark/>
          </w:tcPr>
          <w:p w14:paraId="477EAF7E"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85" w:type="pct"/>
            <w:shd w:val="clear" w:color="auto" w:fill="D9D9D9"/>
            <w:hideMark/>
          </w:tcPr>
          <w:p w14:paraId="621F5F3F"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6E1F6BC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5" w:type="pct"/>
            <w:hideMark/>
          </w:tcPr>
          <w:p w14:paraId="56A602DF"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FR-PUP-008</w:t>
            </w:r>
          </w:p>
        </w:tc>
        <w:tc>
          <w:tcPr>
            <w:tcW w:w="4085" w:type="pct"/>
            <w:hideMark/>
          </w:tcPr>
          <w:p w14:paraId="39C8F9AE"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اسم مكتب الاستلام</w:t>
            </w:r>
            <w:r w:rsidRPr="0073288F">
              <w:rPr>
                <w:rFonts w:ascii="Arial" w:hAnsi="Arial" w:cs="Arial"/>
                <w:color w:val="000000"/>
                <w:sz w:val="23"/>
                <w:szCs w:val="23"/>
              </w:rPr>
              <w:t>.</w:t>
            </w:r>
          </w:p>
        </w:tc>
      </w:tr>
      <w:tr w:rsidR="00E4799F" w:rsidRPr="00621FAA" w14:paraId="1ADC0837" w14:textId="77777777" w:rsidTr="0073288F">
        <w:tc>
          <w:tcPr>
            <w:cnfStyle w:val="001000000000" w:firstRow="0" w:lastRow="0" w:firstColumn="1" w:lastColumn="0" w:oddVBand="0" w:evenVBand="0" w:oddHBand="0" w:evenHBand="0" w:firstRowFirstColumn="0" w:firstRowLastColumn="0" w:lastRowFirstColumn="0" w:lastRowLastColumn="0"/>
            <w:tcW w:w="915" w:type="pct"/>
            <w:hideMark/>
          </w:tcPr>
          <w:p w14:paraId="46770D95"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FR-PUP-009</w:t>
            </w:r>
          </w:p>
        </w:tc>
        <w:tc>
          <w:tcPr>
            <w:tcW w:w="4085" w:type="pct"/>
            <w:hideMark/>
          </w:tcPr>
          <w:p w14:paraId="6050E7DE"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نوع المكتب</w:t>
            </w:r>
            <w:r w:rsidRPr="0073288F">
              <w:rPr>
                <w:rFonts w:ascii="Arial" w:hAnsi="Arial" w:cs="Arial"/>
                <w:color w:val="000000"/>
                <w:sz w:val="23"/>
                <w:szCs w:val="23"/>
              </w:rPr>
              <w:t>.</w:t>
            </w:r>
          </w:p>
        </w:tc>
      </w:tr>
      <w:tr w:rsidR="00E4799F" w:rsidRPr="00621FAA" w14:paraId="39D8BF9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5" w:type="pct"/>
            <w:hideMark/>
          </w:tcPr>
          <w:p w14:paraId="0633F449"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FR-PUP-010</w:t>
            </w:r>
          </w:p>
        </w:tc>
        <w:tc>
          <w:tcPr>
            <w:tcW w:w="4085" w:type="pct"/>
            <w:hideMark/>
          </w:tcPr>
          <w:p w14:paraId="122F40E1"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عنوان المكتب النصي الكامل</w:t>
            </w:r>
            <w:r w:rsidRPr="0073288F">
              <w:rPr>
                <w:rFonts w:ascii="Arial" w:hAnsi="Arial" w:cs="Arial"/>
                <w:color w:val="000000"/>
                <w:sz w:val="23"/>
                <w:szCs w:val="23"/>
              </w:rPr>
              <w:t>.</w:t>
            </w:r>
          </w:p>
        </w:tc>
      </w:tr>
      <w:tr w:rsidR="00E4799F" w:rsidRPr="00621FAA" w14:paraId="7095C2D3" w14:textId="77777777" w:rsidTr="0073288F">
        <w:tc>
          <w:tcPr>
            <w:cnfStyle w:val="001000000000" w:firstRow="0" w:lastRow="0" w:firstColumn="1" w:lastColumn="0" w:oddVBand="0" w:evenVBand="0" w:oddHBand="0" w:evenHBand="0" w:firstRowFirstColumn="0" w:firstRowLastColumn="0" w:lastRowFirstColumn="0" w:lastRowLastColumn="0"/>
            <w:tcW w:w="915" w:type="pct"/>
            <w:hideMark/>
          </w:tcPr>
          <w:p w14:paraId="4B3B0B7A"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FR-PUP-011</w:t>
            </w:r>
          </w:p>
        </w:tc>
        <w:tc>
          <w:tcPr>
            <w:tcW w:w="4085" w:type="pct"/>
            <w:hideMark/>
          </w:tcPr>
          <w:p w14:paraId="33341852"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وصف أو ملاحظات تعريفية للمكتب</w:t>
            </w:r>
            <w:r w:rsidRPr="0073288F">
              <w:rPr>
                <w:rFonts w:ascii="Arial" w:hAnsi="Arial" w:cs="Arial"/>
                <w:color w:val="000000"/>
                <w:sz w:val="23"/>
                <w:szCs w:val="23"/>
              </w:rPr>
              <w:t>.</w:t>
            </w:r>
          </w:p>
        </w:tc>
      </w:tr>
      <w:tr w:rsidR="00E4799F" w:rsidRPr="00621FAA" w14:paraId="6ABA7A7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5" w:type="pct"/>
            <w:hideMark/>
          </w:tcPr>
          <w:p w14:paraId="3C600BF8"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FR-PUP-012</w:t>
            </w:r>
          </w:p>
        </w:tc>
        <w:tc>
          <w:tcPr>
            <w:tcW w:w="4085" w:type="pct"/>
            <w:hideMark/>
          </w:tcPr>
          <w:p w14:paraId="4BB7F18D"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رقم الهاتف الخاص بالمكتب</w:t>
            </w:r>
            <w:r w:rsidRPr="0073288F">
              <w:rPr>
                <w:rFonts w:ascii="Arial" w:hAnsi="Arial" w:cs="Arial"/>
                <w:color w:val="000000"/>
                <w:sz w:val="23"/>
                <w:szCs w:val="23"/>
              </w:rPr>
              <w:t>.</w:t>
            </w:r>
          </w:p>
        </w:tc>
      </w:tr>
      <w:tr w:rsidR="00E4799F" w:rsidRPr="00621FAA" w14:paraId="3659AF36" w14:textId="77777777" w:rsidTr="0073288F">
        <w:tc>
          <w:tcPr>
            <w:cnfStyle w:val="001000000000" w:firstRow="0" w:lastRow="0" w:firstColumn="1" w:lastColumn="0" w:oddVBand="0" w:evenVBand="0" w:oddHBand="0" w:evenHBand="0" w:firstRowFirstColumn="0" w:firstRowLastColumn="0" w:lastRowFirstColumn="0" w:lastRowLastColumn="0"/>
            <w:tcW w:w="915" w:type="pct"/>
            <w:hideMark/>
          </w:tcPr>
          <w:p w14:paraId="0EFA56E5"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FR-PUP-013</w:t>
            </w:r>
          </w:p>
        </w:tc>
        <w:tc>
          <w:tcPr>
            <w:tcW w:w="4085" w:type="pct"/>
            <w:hideMark/>
          </w:tcPr>
          <w:p w14:paraId="34E4533A"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البريد الإلكتروني للمكتب عند الحاجة</w:t>
            </w:r>
            <w:r w:rsidRPr="0073288F">
              <w:rPr>
                <w:rFonts w:ascii="Arial" w:hAnsi="Arial" w:cs="Arial"/>
                <w:color w:val="000000"/>
                <w:sz w:val="23"/>
                <w:szCs w:val="23"/>
              </w:rPr>
              <w:t>.</w:t>
            </w:r>
          </w:p>
        </w:tc>
      </w:tr>
      <w:tr w:rsidR="00E4799F" w:rsidRPr="00621FAA" w14:paraId="113B75D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5" w:type="pct"/>
            <w:hideMark/>
          </w:tcPr>
          <w:p w14:paraId="29A38DF9"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FR-PUP-014</w:t>
            </w:r>
          </w:p>
        </w:tc>
        <w:tc>
          <w:tcPr>
            <w:tcW w:w="4085" w:type="pct"/>
            <w:hideMark/>
          </w:tcPr>
          <w:p w14:paraId="028A5DC1"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الحالة التشغيلية للمكتب: نشط أو معطل</w:t>
            </w:r>
            <w:r w:rsidRPr="0073288F">
              <w:rPr>
                <w:rFonts w:ascii="Arial" w:hAnsi="Arial" w:cs="Arial"/>
                <w:color w:val="000000"/>
                <w:sz w:val="23"/>
                <w:szCs w:val="23"/>
              </w:rPr>
              <w:t>.</w:t>
            </w:r>
          </w:p>
        </w:tc>
      </w:tr>
    </w:tbl>
    <w:p w14:paraId="312503A4"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ثالثاً: الارتباط الجغرافي والتشغيلي</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189"/>
        <w:gridCol w:w="8042"/>
      </w:tblGrid>
      <w:tr w:rsidR="00E4799F" w:rsidRPr="00621FAA" w14:paraId="72EF57B8"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 w:type="pct"/>
            <w:shd w:val="clear" w:color="auto" w:fill="D9D9D9"/>
            <w:hideMark/>
          </w:tcPr>
          <w:p w14:paraId="74097414"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56" w:type="pct"/>
            <w:shd w:val="clear" w:color="auto" w:fill="D9D9D9"/>
            <w:hideMark/>
          </w:tcPr>
          <w:p w14:paraId="29B72ABD"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4C14E63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 w:type="pct"/>
            <w:hideMark/>
          </w:tcPr>
          <w:p w14:paraId="63051D7C"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FR-PUP-015</w:t>
            </w:r>
          </w:p>
        </w:tc>
        <w:tc>
          <w:tcPr>
            <w:tcW w:w="4356" w:type="pct"/>
            <w:hideMark/>
          </w:tcPr>
          <w:p w14:paraId="564910C3"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مكتب الاستلام بمنطقة رئيسية أو فرعية واحدة أو أكثر حسب السياسة المعتمدة</w:t>
            </w:r>
            <w:r w:rsidRPr="0073288F">
              <w:rPr>
                <w:rFonts w:ascii="Arial" w:hAnsi="Arial" w:cs="Arial"/>
                <w:color w:val="000000"/>
                <w:sz w:val="23"/>
                <w:szCs w:val="23"/>
              </w:rPr>
              <w:t>.</w:t>
            </w:r>
          </w:p>
        </w:tc>
      </w:tr>
      <w:tr w:rsidR="00E4799F" w:rsidRPr="00621FAA" w14:paraId="3C1A5287" w14:textId="77777777" w:rsidTr="0073288F">
        <w:tc>
          <w:tcPr>
            <w:cnfStyle w:val="001000000000" w:firstRow="0" w:lastRow="0" w:firstColumn="1" w:lastColumn="0" w:oddVBand="0" w:evenVBand="0" w:oddHBand="0" w:evenHBand="0" w:firstRowFirstColumn="0" w:firstRowLastColumn="0" w:lastRowFirstColumn="0" w:lastRowLastColumn="0"/>
            <w:tcW w:w="644" w:type="pct"/>
            <w:hideMark/>
          </w:tcPr>
          <w:p w14:paraId="58D018CE"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FR-PUP-016</w:t>
            </w:r>
          </w:p>
        </w:tc>
        <w:tc>
          <w:tcPr>
            <w:tcW w:w="4356" w:type="pct"/>
            <w:hideMark/>
          </w:tcPr>
          <w:p w14:paraId="42546E5A"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نطاق الخدمة الجغرافي الذي يغطيه المكتب</w:t>
            </w:r>
            <w:r w:rsidRPr="0073288F">
              <w:rPr>
                <w:rFonts w:ascii="Arial" w:hAnsi="Arial" w:cs="Arial"/>
                <w:color w:val="000000"/>
                <w:sz w:val="23"/>
                <w:szCs w:val="23"/>
              </w:rPr>
              <w:t>.</w:t>
            </w:r>
          </w:p>
        </w:tc>
      </w:tr>
      <w:tr w:rsidR="00E4799F" w:rsidRPr="00621FAA" w14:paraId="173FD28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 w:type="pct"/>
            <w:hideMark/>
          </w:tcPr>
          <w:p w14:paraId="58DCEB18"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FR-PUP-017</w:t>
            </w:r>
          </w:p>
        </w:tc>
        <w:tc>
          <w:tcPr>
            <w:tcW w:w="4356" w:type="pct"/>
            <w:hideMark/>
          </w:tcPr>
          <w:p w14:paraId="2E33E0B2"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المناطق التي يستقبل منها المكتب الطرود</w:t>
            </w:r>
            <w:r w:rsidRPr="0073288F">
              <w:rPr>
                <w:rFonts w:ascii="Arial" w:hAnsi="Arial" w:cs="Arial"/>
                <w:color w:val="000000"/>
                <w:sz w:val="23"/>
                <w:szCs w:val="23"/>
              </w:rPr>
              <w:t>.</w:t>
            </w:r>
          </w:p>
        </w:tc>
      </w:tr>
      <w:tr w:rsidR="00E4799F" w:rsidRPr="00621FAA" w14:paraId="4E3CDDFB" w14:textId="77777777" w:rsidTr="0073288F">
        <w:tc>
          <w:tcPr>
            <w:cnfStyle w:val="001000000000" w:firstRow="0" w:lastRow="0" w:firstColumn="1" w:lastColumn="0" w:oddVBand="0" w:evenVBand="0" w:oddHBand="0" w:evenHBand="0" w:firstRowFirstColumn="0" w:firstRowLastColumn="0" w:lastRowFirstColumn="0" w:lastRowLastColumn="0"/>
            <w:tcW w:w="644" w:type="pct"/>
            <w:hideMark/>
          </w:tcPr>
          <w:p w14:paraId="067B3712"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FR-PUP-018</w:t>
            </w:r>
          </w:p>
        </w:tc>
        <w:tc>
          <w:tcPr>
            <w:tcW w:w="4356" w:type="pct"/>
            <w:hideMark/>
          </w:tcPr>
          <w:p w14:paraId="3FFC545A"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المناطق التي لا يدعمها المكتب إذا لزم الأمر</w:t>
            </w:r>
            <w:r w:rsidRPr="0073288F">
              <w:rPr>
                <w:rFonts w:ascii="Arial" w:hAnsi="Arial" w:cs="Arial"/>
                <w:color w:val="000000"/>
                <w:sz w:val="23"/>
                <w:szCs w:val="23"/>
              </w:rPr>
              <w:t>.</w:t>
            </w:r>
          </w:p>
        </w:tc>
      </w:tr>
      <w:tr w:rsidR="00E4799F" w:rsidRPr="00621FAA" w14:paraId="0AB9F19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 w:type="pct"/>
            <w:hideMark/>
          </w:tcPr>
          <w:p w14:paraId="101CC57F"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FR-PUP-019</w:t>
            </w:r>
          </w:p>
        </w:tc>
        <w:tc>
          <w:tcPr>
            <w:tcW w:w="4356" w:type="pct"/>
            <w:hideMark/>
          </w:tcPr>
          <w:p w14:paraId="3AD14E69"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المكتب بمكتب أو فرع أو شركة شحن معينة عند الحاجة</w:t>
            </w:r>
            <w:r w:rsidRPr="0073288F">
              <w:rPr>
                <w:rFonts w:ascii="Arial" w:hAnsi="Arial" w:cs="Arial"/>
                <w:color w:val="000000"/>
                <w:sz w:val="23"/>
                <w:szCs w:val="23"/>
              </w:rPr>
              <w:t>.</w:t>
            </w:r>
          </w:p>
        </w:tc>
      </w:tr>
    </w:tbl>
    <w:p w14:paraId="1A768A86"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رابعاً: ساعات العمل والتشغيل</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165"/>
        <w:gridCol w:w="8066"/>
      </w:tblGrid>
      <w:tr w:rsidR="00E4799F" w:rsidRPr="00621FAA" w14:paraId="3EAF741B"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pct"/>
            <w:shd w:val="clear" w:color="auto" w:fill="D9D9D9"/>
            <w:hideMark/>
          </w:tcPr>
          <w:p w14:paraId="50ACE788"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69" w:type="pct"/>
            <w:shd w:val="clear" w:color="auto" w:fill="D9D9D9"/>
            <w:hideMark/>
          </w:tcPr>
          <w:p w14:paraId="143B36BC"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729AF64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pct"/>
            <w:hideMark/>
          </w:tcPr>
          <w:p w14:paraId="6C061748"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FR-PUP-020</w:t>
            </w:r>
          </w:p>
        </w:tc>
        <w:tc>
          <w:tcPr>
            <w:tcW w:w="4369" w:type="pct"/>
            <w:hideMark/>
          </w:tcPr>
          <w:p w14:paraId="40B81F71"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ساعات العمل اليومية لمكتب الاستلام</w:t>
            </w:r>
            <w:r w:rsidRPr="0073288F">
              <w:rPr>
                <w:rFonts w:ascii="Arial" w:hAnsi="Arial" w:cs="Arial"/>
                <w:color w:val="000000"/>
                <w:sz w:val="23"/>
                <w:szCs w:val="23"/>
              </w:rPr>
              <w:t>.</w:t>
            </w:r>
          </w:p>
        </w:tc>
      </w:tr>
      <w:tr w:rsidR="00E4799F" w:rsidRPr="00621FAA" w14:paraId="7B961C65" w14:textId="77777777" w:rsidTr="0073288F">
        <w:tc>
          <w:tcPr>
            <w:cnfStyle w:val="001000000000" w:firstRow="0" w:lastRow="0" w:firstColumn="1" w:lastColumn="0" w:oddVBand="0" w:evenVBand="0" w:oddHBand="0" w:evenHBand="0" w:firstRowFirstColumn="0" w:firstRowLastColumn="0" w:lastRowFirstColumn="0" w:lastRowLastColumn="0"/>
            <w:tcW w:w="631" w:type="pct"/>
            <w:hideMark/>
          </w:tcPr>
          <w:p w14:paraId="3DE820BF"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FR-PUP-021</w:t>
            </w:r>
          </w:p>
        </w:tc>
        <w:tc>
          <w:tcPr>
            <w:tcW w:w="4369" w:type="pct"/>
            <w:hideMark/>
          </w:tcPr>
          <w:p w14:paraId="0D3D1688"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أيام العمل الرسمية للمكتب</w:t>
            </w:r>
            <w:r w:rsidRPr="0073288F">
              <w:rPr>
                <w:rFonts w:ascii="Arial" w:hAnsi="Arial" w:cs="Arial"/>
                <w:color w:val="000000"/>
                <w:sz w:val="23"/>
                <w:szCs w:val="23"/>
              </w:rPr>
              <w:t>.</w:t>
            </w:r>
          </w:p>
        </w:tc>
      </w:tr>
      <w:tr w:rsidR="00E4799F" w:rsidRPr="00621FAA" w14:paraId="4A00D3A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pct"/>
            <w:hideMark/>
          </w:tcPr>
          <w:p w14:paraId="48CC4959"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FR-PUP-022</w:t>
            </w:r>
          </w:p>
        </w:tc>
        <w:tc>
          <w:tcPr>
            <w:tcW w:w="4369" w:type="pct"/>
            <w:hideMark/>
          </w:tcPr>
          <w:p w14:paraId="6026C282"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أوقات الإغلاق المؤقت أو الدائم</w:t>
            </w:r>
            <w:r w:rsidRPr="0073288F">
              <w:rPr>
                <w:rFonts w:ascii="Arial" w:hAnsi="Arial" w:cs="Arial"/>
                <w:color w:val="000000"/>
                <w:sz w:val="23"/>
                <w:szCs w:val="23"/>
              </w:rPr>
              <w:t>.</w:t>
            </w:r>
          </w:p>
        </w:tc>
      </w:tr>
      <w:tr w:rsidR="00E4799F" w:rsidRPr="00621FAA" w14:paraId="2A28AB4D" w14:textId="77777777" w:rsidTr="0073288F">
        <w:tc>
          <w:tcPr>
            <w:cnfStyle w:val="001000000000" w:firstRow="0" w:lastRow="0" w:firstColumn="1" w:lastColumn="0" w:oddVBand="0" w:evenVBand="0" w:oddHBand="0" w:evenHBand="0" w:firstRowFirstColumn="0" w:firstRowLastColumn="0" w:lastRowFirstColumn="0" w:lastRowLastColumn="0"/>
            <w:tcW w:w="631" w:type="pct"/>
            <w:hideMark/>
          </w:tcPr>
          <w:p w14:paraId="1CC3E8F6"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FR-PUP-023</w:t>
            </w:r>
          </w:p>
        </w:tc>
        <w:tc>
          <w:tcPr>
            <w:tcW w:w="4369" w:type="pct"/>
            <w:hideMark/>
          </w:tcPr>
          <w:p w14:paraId="22CCE98E"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تمييز المكاتب التي تعمل بنظام دوام كامل أو جزئي</w:t>
            </w:r>
            <w:r w:rsidRPr="0073288F">
              <w:rPr>
                <w:rFonts w:ascii="Arial" w:hAnsi="Arial" w:cs="Arial"/>
                <w:color w:val="000000"/>
                <w:sz w:val="23"/>
                <w:szCs w:val="23"/>
              </w:rPr>
              <w:t>.</w:t>
            </w:r>
          </w:p>
        </w:tc>
      </w:tr>
      <w:tr w:rsidR="00E4799F" w:rsidRPr="00621FAA" w14:paraId="01EBDA6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pct"/>
            <w:hideMark/>
          </w:tcPr>
          <w:p w14:paraId="75408415"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FR-PUP-024</w:t>
            </w:r>
          </w:p>
        </w:tc>
        <w:tc>
          <w:tcPr>
            <w:tcW w:w="4369" w:type="pct"/>
            <w:hideMark/>
          </w:tcPr>
          <w:p w14:paraId="47181509"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تعطيل المكتب تلقائيًا أو يدويًا عند انتهاء فترة العمل المحددة إذا اعتمدت هذه السياسة</w:t>
            </w:r>
            <w:r w:rsidRPr="0073288F">
              <w:rPr>
                <w:rFonts w:ascii="Arial" w:hAnsi="Arial" w:cs="Arial"/>
                <w:color w:val="000000"/>
                <w:sz w:val="23"/>
                <w:szCs w:val="23"/>
              </w:rPr>
              <w:t>.</w:t>
            </w:r>
          </w:p>
        </w:tc>
      </w:tr>
    </w:tbl>
    <w:p w14:paraId="50267CFB"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خامساً: الرسوم والخدمات</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187"/>
        <w:gridCol w:w="8044"/>
      </w:tblGrid>
      <w:tr w:rsidR="00E4799F" w:rsidRPr="00621FAA" w14:paraId="75ECE0EC"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3" w:type="pct"/>
            <w:shd w:val="clear" w:color="auto" w:fill="D9D9D9"/>
            <w:hideMark/>
          </w:tcPr>
          <w:p w14:paraId="6F9581AC"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57" w:type="pct"/>
            <w:shd w:val="clear" w:color="auto" w:fill="D9D9D9"/>
            <w:hideMark/>
          </w:tcPr>
          <w:p w14:paraId="559CA82E"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6A164B7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3" w:type="pct"/>
            <w:hideMark/>
          </w:tcPr>
          <w:p w14:paraId="1B7DB360"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FR-PUP-025</w:t>
            </w:r>
          </w:p>
        </w:tc>
        <w:tc>
          <w:tcPr>
            <w:tcW w:w="4357" w:type="pct"/>
            <w:hideMark/>
          </w:tcPr>
          <w:p w14:paraId="4057243F"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رسوم إضافية لمكتب الاستلام إن وجدت</w:t>
            </w:r>
            <w:r w:rsidRPr="0073288F">
              <w:rPr>
                <w:rFonts w:ascii="Arial" w:hAnsi="Arial" w:cs="Arial"/>
                <w:color w:val="000000"/>
                <w:sz w:val="23"/>
                <w:szCs w:val="23"/>
              </w:rPr>
              <w:t>.</w:t>
            </w:r>
          </w:p>
        </w:tc>
      </w:tr>
      <w:tr w:rsidR="00E4799F" w:rsidRPr="00621FAA" w14:paraId="5E4FE11F" w14:textId="77777777" w:rsidTr="0073288F">
        <w:tc>
          <w:tcPr>
            <w:cnfStyle w:val="001000000000" w:firstRow="0" w:lastRow="0" w:firstColumn="1" w:lastColumn="0" w:oddVBand="0" w:evenVBand="0" w:oddHBand="0" w:evenHBand="0" w:firstRowFirstColumn="0" w:firstRowLastColumn="0" w:lastRowFirstColumn="0" w:lastRowLastColumn="0"/>
            <w:tcW w:w="643" w:type="pct"/>
            <w:hideMark/>
          </w:tcPr>
          <w:p w14:paraId="745A187A"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FR-PUP-026</w:t>
            </w:r>
          </w:p>
        </w:tc>
        <w:tc>
          <w:tcPr>
            <w:tcW w:w="4357" w:type="pct"/>
            <w:hideMark/>
          </w:tcPr>
          <w:p w14:paraId="3F69F103"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رسوم المكتب ثابتة أو متغيرة</w:t>
            </w:r>
            <w:r w:rsidRPr="0073288F">
              <w:rPr>
                <w:rFonts w:ascii="Arial" w:hAnsi="Arial" w:cs="Arial"/>
                <w:color w:val="000000"/>
                <w:sz w:val="23"/>
                <w:szCs w:val="23"/>
              </w:rPr>
              <w:t>.</w:t>
            </w:r>
          </w:p>
        </w:tc>
      </w:tr>
      <w:tr w:rsidR="00E4799F" w:rsidRPr="00621FAA" w14:paraId="13C680B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3" w:type="pct"/>
            <w:hideMark/>
          </w:tcPr>
          <w:p w14:paraId="397C44B8"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FR-PUP-027</w:t>
            </w:r>
          </w:p>
        </w:tc>
        <w:tc>
          <w:tcPr>
            <w:tcW w:w="4357" w:type="pct"/>
            <w:hideMark/>
          </w:tcPr>
          <w:p w14:paraId="6F65143E"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المكتب بخدمات خاصة مثل إعادة التغليف أو التخزين المؤقت إن كانت مدعومة</w:t>
            </w:r>
            <w:r w:rsidRPr="0073288F">
              <w:rPr>
                <w:rFonts w:ascii="Arial" w:hAnsi="Arial" w:cs="Arial"/>
                <w:color w:val="000000"/>
                <w:sz w:val="23"/>
                <w:szCs w:val="23"/>
              </w:rPr>
              <w:t>.</w:t>
            </w:r>
          </w:p>
        </w:tc>
      </w:tr>
      <w:tr w:rsidR="00E4799F" w:rsidRPr="00621FAA" w14:paraId="4B1EBF51" w14:textId="77777777" w:rsidTr="0073288F">
        <w:tc>
          <w:tcPr>
            <w:cnfStyle w:val="001000000000" w:firstRow="0" w:lastRow="0" w:firstColumn="1" w:lastColumn="0" w:oddVBand="0" w:evenVBand="0" w:oddHBand="0" w:evenHBand="0" w:firstRowFirstColumn="0" w:firstRowLastColumn="0" w:lastRowFirstColumn="0" w:lastRowLastColumn="0"/>
            <w:tcW w:w="643" w:type="pct"/>
            <w:hideMark/>
          </w:tcPr>
          <w:p w14:paraId="4144BF6D"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FR-PUP-028</w:t>
            </w:r>
          </w:p>
        </w:tc>
        <w:tc>
          <w:tcPr>
            <w:tcW w:w="4357" w:type="pct"/>
            <w:hideMark/>
          </w:tcPr>
          <w:p w14:paraId="0570955D"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 المكتب يتطلب رسوم خدمة إضافية</w:t>
            </w:r>
            <w:r w:rsidRPr="0073288F">
              <w:rPr>
                <w:rFonts w:ascii="Arial" w:hAnsi="Arial" w:cs="Arial"/>
                <w:color w:val="000000"/>
                <w:sz w:val="23"/>
                <w:szCs w:val="23"/>
              </w:rPr>
              <w:t>.</w:t>
            </w:r>
          </w:p>
        </w:tc>
      </w:tr>
    </w:tbl>
    <w:p w14:paraId="759E588B"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سادساً: الظهور داخل عملية الطلب</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41"/>
        <w:gridCol w:w="7990"/>
      </w:tblGrid>
      <w:tr w:rsidR="00E4799F" w:rsidRPr="00621FAA" w14:paraId="11D4D7EB"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2" w:type="pct"/>
            <w:shd w:val="clear" w:color="auto" w:fill="D9D9D9"/>
            <w:hideMark/>
          </w:tcPr>
          <w:p w14:paraId="56B7CFB2"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28" w:type="pct"/>
            <w:shd w:val="clear" w:color="auto" w:fill="D9D9D9"/>
            <w:hideMark/>
          </w:tcPr>
          <w:p w14:paraId="64A7BB99"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0B1D365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2" w:type="pct"/>
            <w:hideMark/>
          </w:tcPr>
          <w:p w14:paraId="2D6C0519"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FR-PUP-029</w:t>
            </w:r>
          </w:p>
        </w:tc>
        <w:tc>
          <w:tcPr>
            <w:tcW w:w="4328" w:type="pct"/>
            <w:hideMark/>
          </w:tcPr>
          <w:p w14:paraId="240C68CD"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مكاتب الاستلام المتاحة للعميل أثناء إتمام الطلب</w:t>
            </w:r>
            <w:r w:rsidRPr="0073288F">
              <w:rPr>
                <w:rFonts w:ascii="Arial" w:hAnsi="Arial" w:cs="Arial"/>
                <w:color w:val="000000"/>
                <w:sz w:val="23"/>
                <w:szCs w:val="23"/>
              </w:rPr>
              <w:t>.</w:t>
            </w:r>
          </w:p>
        </w:tc>
      </w:tr>
      <w:tr w:rsidR="00E4799F" w:rsidRPr="00621FAA" w14:paraId="7D281DE8" w14:textId="77777777" w:rsidTr="0073288F">
        <w:tc>
          <w:tcPr>
            <w:cnfStyle w:val="001000000000" w:firstRow="0" w:lastRow="0" w:firstColumn="1" w:lastColumn="0" w:oddVBand="0" w:evenVBand="0" w:oddHBand="0" w:evenHBand="0" w:firstRowFirstColumn="0" w:firstRowLastColumn="0" w:lastRowFirstColumn="0" w:lastRowLastColumn="0"/>
            <w:tcW w:w="672" w:type="pct"/>
            <w:hideMark/>
          </w:tcPr>
          <w:p w14:paraId="7ABABECF"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FR-PUP-030</w:t>
            </w:r>
          </w:p>
        </w:tc>
        <w:tc>
          <w:tcPr>
            <w:tcW w:w="4328" w:type="pct"/>
            <w:hideMark/>
          </w:tcPr>
          <w:p w14:paraId="6936FA2A"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إظهار المكاتب المناسبة بحسب المنطقة المختارة</w:t>
            </w:r>
            <w:r w:rsidRPr="0073288F">
              <w:rPr>
                <w:rFonts w:ascii="Arial" w:hAnsi="Arial" w:cs="Arial"/>
                <w:color w:val="000000"/>
                <w:sz w:val="23"/>
                <w:szCs w:val="23"/>
              </w:rPr>
              <w:t>.</w:t>
            </w:r>
          </w:p>
        </w:tc>
      </w:tr>
      <w:tr w:rsidR="00E4799F" w:rsidRPr="00621FAA" w14:paraId="0305E02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2" w:type="pct"/>
            <w:hideMark/>
          </w:tcPr>
          <w:p w14:paraId="071048C4"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FR-PUP-031</w:t>
            </w:r>
          </w:p>
        </w:tc>
        <w:tc>
          <w:tcPr>
            <w:tcW w:w="4328" w:type="pct"/>
            <w:hideMark/>
          </w:tcPr>
          <w:p w14:paraId="16C447DE"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إظهار المكاتب المناسبة بحسب خدمة الشحن المختارة</w:t>
            </w:r>
            <w:r w:rsidRPr="0073288F">
              <w:rPr>
                <w:rFonts w:ascii="Arial" w:hAnsi="Arial" w:cs="Arial"/>
                <w:color w:val="000000"/>
                <w:sz w:val="23"/>
                <w:szCs w:val="23"/>
              </w:rPr>
              <w:t>.</w:t>
            </w:r>
          </w:p>
        </w:tc>
      </w:tr>
      <w:tr w:rsidR="00E4799F" w:rsidRPr="00621FAA" w14:paraId="357860B3" w14:textId="77777777" w:rsidTr="0073288F">
        <w:tc>
          <w:tcPr>
            <w:cnfStyle w:val="001000000000" w:firstRow="0" w:lastRow="0" w:firstColumn="1" w:lastColumn="0" w:oddVBand="0" w:evenVBand="0" w:oddHBand="0" w:evenHBand="0" w:firstRowFirstColumn="0" w:firstRowLastColumn="0" w:lastRowFirstColumn="0" w:lastRowLastColumn="0"/>
            <w:tcW w:w="672" w:type="pct"/>
            <w:hideMark/>
          </w:tcPr>
          <w:p w14:paraId="1373E240"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FR-PUP-032</w:t>
            </w:r>
          </w:p>
        </w:tc>
        <w:tc>
          <w:tcPr>
            <w:tcW w:w="4328" w:type="pct"/>
            <w:hideMark/>
          </w:tcPr>
          <w:p w14:paraId="5FBB74B0"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استبعاد المكاتب غير المتاحة أو المعطلة من خيارات العميل</w:t>
            </w:r>
            <w:r w:rsidRPr="0073288F">
              <w:rPr>
                <w:rFonts w:ascii="Arial" w:hAnsi="Arial" w:cs="Arial"/>
                <w:color w:val="000000"/>
                <w:sz w:val="23"/>
                <w:szCs w:val="23"/>
              </w:rPr>
              <w:t>.</w:t>
            </w:r>
          </w:p>
        </w:tc>
      </w:tr>
      <w:tr w:rsidR="00E4799F" w:rsidRPr="00621FAA" w14:paraId="0A6FC06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2" w:type="pct"/>
            <w:hideMark/>
          </w:tcPr>
          <w:p w14:paraId="662287EB"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FR-PUP-033</w:t>
            </w:r>
          </w:p>
        </w:tc>
        <w:tc>
          <w:tcPr>
            <w:tcW w:w="4328" w:type="pct"/>
            <w:hideMark/>
          </w:tcPr>
          <w:p w14:paraId="55C53ADB"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إظهار اسم المكتب وعنوانه وساعات عمله وبياناته الأساسية في صفحة الاختيار</w:t>
            </w:r>
            <w:r w:rsidRPr="0073288F">
              <w:rPr>
                <w:rFonts w:ascii="Arial" w:hAnsi="Arial" w:cs="Arial"/>
                <w:color w:val="000000"/>
                <w:sz w:val="23"/>
                <w:szCs w:val="23"/>
              </w:rPr>
              <w:t>.</w:t>
            </w:r>
          </w:p>
        </w:tc>
      </w:tr>
    </w:tbl>
    <w:p w14:paraId="7C34BE8D"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سابعاً: الربط مع الطلبات والشحن</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359"/>
        <w:gridCol w:w="7872"/>
      </w:tblGrid>
      <w:tr w:rsidR="00E4799F" w:rsidRPr="00621FAA" w14:paraId="13A67F9B"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shd w:val="clear" w:color="auto" w:fill="D9D9D9"/>
            <w:hideMark/>
          </w:tcPr>
          <w:p w14:paraId="0E7F1B97"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64" w:type="pct"/>
            <w:shd w:val="clear" w:color="auto" w:fill="D9D9D9"/>
            <w:hideMark/>
          </w:tcPr>
          <w:p w14:paraId="3D5226C7"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7AA10D3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hideMark/>
          </w:tcPr>
          <w:p w14:paraId="757A1294"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FR-PUP-034</w:t>
            </w:r>
          </w:p>
        </w:tc>
        <w:tc>
          <w:tcPr>
            <w:tcW w:w="4264" w:type="pct"/>
            <w:hideMark/>
          </w:tcPr>
          <w:p w14:paraId="6727BD96"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الطلب بمكتب الاستلام المختار</w:t>
            </w:r>
            <w:r w:rsidRPr="0073288F">
              <w:rPr>
                <w:rFonts w:ascii="Arial" w:hAnsi="Arial" w:cs="Arial"/>
                <w:color w:val="000000"/>
                <w:sz w:val="23"/>
                <w:szCs w:val="23"/>
              </w:rPr>
              <w:t>.</w:t>
            </w:r>
          </w:p>
        </w:tc>
      </w:tr>
      <w:tr w:rsidR="00E4799F" w:rsidRPr="00621FAA" w14:paraId="0583C0FE" w14:textId="77777777" w:rsidTr="0073288F">
        <w:tc>
          <w:tcPr>
            <w:cnfStyle w:val="001000000000" w:firstRow="0" w:lastRow="0" w:firstColumn="1" w:lastColumn="0" w:oddVBand="0" w:evenVBand="0" w:oddHBand="0" w:evenHBand="0" w:firstRowFirstColumn="0" w:firstRowLastColumn="0" w:lastRowFirstColumn="0" w:lastRowLastColumn="0"/>
            <w:tcW w:w="736" w:type="pct"/>
            <w:hideMark/>
          </w:tcPr>
          <w:p w14:paraId="0F84DC23"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FR-PUP-035</w:t>
            </w:r>
          </w:p>
        </w:tc>
        <w:tc>
          <w:tcPr>
            <w:tcW w:w="4264" w:type="pct"/>
            <w:hideMark/>
          </w:tcPr>
          <w:p w14:paraId="76FDE694"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بنسخة تاريخية من بيانات مكتب الاستلام داخل الطلب</w:t>
            </w:r>
            <w:r w:rsidRPr="0073288F">
              <w:rPr>
                <w:rFonts w:ascii="Arial" w:hAnsi="Arial" w:cs="Arial"/>
                <w:color w:val="000000"/>
                <w:sz w:val="23"/>
                <w:szCs w:val="23"/>
              </w:rPr>
              <w:t>.</w:t>
            </w:r>
          </w:p>
        </w:tc>
      </w:tr>
      <w:tr w:rsidR="00E4799F" w:rsidRPr="00621FAA" w14:paraId="238778D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hideMark/>
          </w:tcPr>
          <w:p w14:paraId="2A8F8241"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FR-PUP-036</w:t>
            </w:r>
          </w:p>
        </w:tc>
        <w:tc>
          <w:tcPr>
            <w:tcW w:w="4264" w:type="pct"/>
            <w:hideMark/>
          </w:tcPr>
          <w:p w14:paraId="5E84B102"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استخدام مكتب الاستلام في حساب الشحن أو عرض الخيارات المتاحة</w:t>
            </w:r>
            <w:r w:rsidRPr="0073288F">
              <w:rPr>
                <w:rFonts w:ascii="Arial" w:hAnsi="Arial" w:cs="Arial"/>
                <w:color w:val="000000"/>
                <w:sz w:val="23"/>
                <w:szCs w:val="23"/>
              </w:rPr>
              <w:t>.</w:t>
            </w:r>
          </w:p>
        </w:tc>
      </w:tr>
      <w:tr w:rsidR="00E4799F" w:rsidRPr="00621FAA" w14:paraId="4D7CB3A0" w14:textId="77777777" w:rsidTr="0073288F">
        <w:tc>
          <w:tcPr>
            <w:cnfStyle w:val="001000000000" w:firstRow="0" w:lastRow="0" w:firstColumn="1" w:lastColumn="0" w:oddVBand="0" w:evenVBand="0" w:oddHBand="0" w:evenHBand="0" w:firstRowFirstColumn="0" w:firstRowLastColumn="0" w:lastRowFirstColumn="0" w:lastRowLastColumn="0"/>
            <w:tcW w:w="736" w:type="pct"/>
            <w:hideMark/>
          </w:tcPr>
          <w:p w14:paraId="1F328A4C"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FR-PUP-037</w:t>
            </w:r>
          </w:p>
        </w:tc>
        <w:tc>
          <w:tcPr>
            <w:tcW w:w="4264" w:type="pct"/>
            <w:hideMark/>
          </w:tcPr>
          <w:p w14:paraId="70F04B11"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استخدام المكتب في تقارير اللوجستيات والمتابعة التشغيلية</w:t>
            </w:r>
            <w:r w:rsidRPr="0073288F">
              <w:rPr>
                <w:rFonts w:ascii="Arial" w:hAnsi="Arial" w:cs="Arial"/>
                <w:color w:val="000000"/>
                <w:sz w:val="23"/>
                <w:szCs w:val="23"/>
              </w:rPr>
              <w:t>.</w:t>
            </w:r>
          </w:p>
        </w:tc>
      </w:tr>
    </w:tbl>
    <w:p w14:paraId="4403E30E"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ثامناً: البحث والتصنيف</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662"/>
        <w:gridCol w:w="7569"/>
      </w:tblGrid>
      <w:tr w:rsidR="00E4799F" w:rsidRPr="00621FAA" w14:paraId="1F185053"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pct"/>
            <w:shd w:val="clear" w:color="auto" w:fill="D9D9D9"/>
            <w:hideMark/>
          </w:tcPr>
          <w:p w14:paraId="642A796F"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00" w:type="pct"/>
            <w:shd w:val="clear" w:color="auto" w:fill="D9D9D9"/>
            <w:hideMark/>
          </w:tcPr>
          <w:p w14:paraId="4C818000"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75302B0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pct"/>
            <w:hideMark/>
          </w:tcPr>
          <w:p w14:paraId="02CE4F35"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FR-PUP-038</w:t>
            </w:r>
          </w:p>
        </w:tc>
        <w:tc>
          <w:tcPr>
            <w:tcW w:w="4100" w:type="pct"/>
            <w:hideMark/>
          </w:tcPr>
          <w:p w14:paraId="3FC14992"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عن مكاتب الاستلام بالاسم</w:t>
            </w:r>
            <w:r w:rsidRPr="0073288F">
              <w:rPr>
                <w:rFonts w:ascii="Arial" w:hAnsi="Arial" w:cs="Arial"/>
                <w:color w:val="000000"/>
                <w:sz w:val="23"/>
                <w:szCs w:val="23"/>
              </w:rPr>
              <w:t>.</w:t>
            </w:r>
          </w:p>
        </w:tc>
      </w:tr>
      <w:tr w:rsidR="00E4799F" w:rsidRPr="00621FAA" w14:paraId="2E0E06EE" w14:textId="77777777" w:rsidTr="0073288F">
        <w:tc>
          <w:tcPr>
            <w:cnfStyle w:val="001000000000" w:firstRow="0" w:lastRow="0" w:firstColumn="1" w:lastColumn="0" w:oddVBand="0" w:evenVBand="0" w:oddHBand="0" w:evenHBand="0" w:firstRowFirstColumn="0" w:firstRowLastColumn="0" w:lastRowFirstColumn="0" w:lastRowLastColumn="0"/>
            <w:tcW w:w="900" w:type="pct"/>
            <w:hideMark/>
          </w:tcPr>
          <w:p w14:paraId="53F0675D"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FR-PUP-039</w:t>
            </w:r>
          </w:p>
        </w:tc>
        <w:tc>
          <w:tcPr>
            <w:tcW w:w="4100" w:type="pct"/>
            <w:hideMark/>
          </w:tcPr>
          <w:p w14:paraId="48BA4C4D"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بعنوان المكتب أو رقم الهاتف</w:t>
            </w:r>
            <w:r w:rsidRPr="0073288F">
              <w:rPr>
                <w:rFonts w:ascii="Arial" w:hAnsi="Arial" w:cs="Arial"/>
                <w:color w:val="000000"/>
                <w:sz w:val="23"/>
                <w:szCs w:val="23"/>
              </w:rPr>
              <w:t>.</w:t>
            </w:r>
          </w:p>
        </w:tc>
      </w:tr>
      <w:tr w:rsidR="00E4799F" w:rsidRPr="00621FAA" w14:paraId="7E0F7DE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pct"/>
            <w:hideMark/>
          </w:tcPr>
          <w:p w14:paraId="6B2CB3F2"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FR-PUP-040</w:t>
            </w:r>
          </w:p>
        </w:tc>
        <w:tc>
          <w:tcPr>
            <w:tcW w:w="4100" w:type="pct"/>
            <w:hideMark/>
          </w:tcPr>
          <w:p w14:paraId="2D0042CD"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التصفية بحسب المنطقة المرتبطة بالمكتب</w:t>
            </w:r>
            <w:r w:rsidRPr="0073288F">
              <w:rPr>
                <w:rFonts w:ascii="Arial" w:hAnsi="Arial" w:cs="Arial"/>
                <w:color w:val="000000"/>
                <w:sz w:val="23"/>
                <w:szCs w:val="23"/>
              </w:rPr>
              <w:t>.</w:t>
            </w:r>
          </w:p>
        </w:tc>
      </w:tr>
      <w:tr w:rsidR="00E4799F" w:rsidRPr="00621FAA" w14:paraId="5ED311F9" w14:textId="77777777" w:rsidTr="0073288F">
        <w:tc>
          <w:tcPr>
            <w:cnfStyle w:val="001000000000" w:firstRow="0" w:lastRow="0" w:firstColumn="1" w:lastColumn="0" w:oddVBand="0" w:evenVBand="0" w:oddHBand="0" w:evenHBand="0" w:firstRowFirstColumn="0" w:firstRowLastColumn="0" w:lastRowFirstColumn="0" w:lastRowLastColumn="0"/>
            <w:tcW w:w="900" w:type="pct"/>
            <w:hideMark/>
          </w:tcPr>
          <w:p w14:paraId="335EC391"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FR-PUP-041</w:t>
            </w:r>
          </w:p>
        </w:tc>
        <w:tc>
          <w:tcPr>
            <w:tcW w:w="4100" w:type="pct"/>
            <w:hideMark/>
          </w:tcPr>
          <w:p w14:paraId="55815CD4"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التصفية بحسب الحالة التشغيلية للمكتب</w:t>
            </w:r>
            <w:r w:rsidRPr="0073288F">
              <w:rPr>
                <w:rFonts w:ascii="Arial" w:hAnsi="Arial" w:cs="Arial"/>
                <w:color w:val="000000"/>
                <w:sz w:val="23"/>
                <w:szCs w:val="23"/>
              </w:rPr>
              <w:t>.</w:t>
            </w:r>
          </w:p>
        </w:tc>
      </w:tr>
      <w:tr w:rsidR="00E4799F" w:rsidRPr="00621FAA" w14:paraId="009A4D2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pct"/>
            <w:hideMark/>
          </w:tcPr>
          <w:p w14:paraId="626558F1"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FR-PUP-042</w:t>
            </w:r>
          </w:p>
        </w:tc>
        <w:tc>
          <w:tcPr>
            <w:tcW w:w="4100" w:type="pct"/>
            <w:hideMark/>
          </w:tcPr>
          <w:p w14:paraId="65120D6F"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التصفية بحسب شركة الشحن المرتبطة إن وجدت</w:t>
            </w:r>
            <w:r w:rsidRPr="0073288F">
              <w:rPr>
                <w:rFonts w:ascii="Arial" w:hAnsi="Arial" w:cs="Arial"/>
                <w:color w:val="000000"/>
                <w:sz w:val="23"/>
                <w:szCs w:val="23"/>
              </w:rPr>
              <w:t>.</w:t>
            </w:r>
          </w:p>
        </w:tc>
      </w:tr>
    </w:tbl>
    <w:p w14:paraId="3A8E348C"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تاسعاً: التدقيق والتاريخ</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390"/>
        <w:gridCol w:w="7841"/>
      </w:tblGrid>
      <w:tr w:rsidR="00E4799F" w:rsidRPr="00621FAA" w14:paraId="1EA29E5B"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shd w:val="clear" w:color="auto" w:fill="D9D9D9"/>
            <w:hideMark/>
          </w:tcPr>
          <w:p w14:paraId="7C82A9DC"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47" w:type="pct"/>
            <w:shd w:val="clear" w:color="auto" w:fill="D9D9D9"/>
            <w:hideMark/>
          </w:tcPr>
          <w:p w14:paraId="3BBB61C5"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1903AEE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hideMark/>
          </w:tcPr>
          <w:p w14:paraId="5FA1D017"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FR-PUP-043</w:t>
            </w:r>
          </w:p>
        </w:tc>
        <w:tc>
          <w:tcPr>
            <w:tcW w:w="4247" w:type="pct"/>
            <w:hideMark/>
          </w:tcPr>
          <w:p w14:paraId="5DB8E3B0"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جميع عمليات إنشاء مكاتب الاستلام وتعديلها وتعطيلها أو حذفها</w:t>
            </w:r>
            <w:r w:rsidRPr="0073288F">
              <w:rPr>
                <w:rFonts w:ascii="Arial" w:hAnsi="Arial" w:cs="Arial"/>
                <w:color w:val="000000"/>
                <w:sz w:val="23"/>
                <w:szCs w:val="23"/>
              </w:rPr>
              <w:t>.</w:t>
            </w:r>
          </w:p>
        </w:tc>
      </w:tr>
      <w:tr w:rsidR="00E4799F" w:rsidRPr="00621FAA" w14:paraId="6AEC526A" w14:textId="77777777" w:rsidTr="0073288F">
        <w:tc>
          <w:tcPr>
            <w:cnfStyle w:val="001000000000" w:firstRow="0" w:lastRow="0" w:firstColumn="1" w:lastColumn="0" w:oddVBand="0" w:evenVBand="0" w:oddHBand="0" w:evenHBand="0" w:firstRowFirstColumn="0" w:firstRowLastColumn="0" w:lastRowFirstColumn="0" w:lastRowLastColumn="0"/>
            <w:tcW w:w="753" w:type="pct"/>
            <w:hideMark/>
          </w:tcPr>
          <w:p w14:paraId="3D59B733"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FR-PUP-044</w:t>
            </w:r>
          </w:p>
        </w:tc>
        <w:tc>
          <w:tcPr>
            <w:tcW w:w="4247" w:type="pct"/>
            <w:hideMark/>
          </w:tcPr>
          <w:p w14:paraId="35D5ECDB"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هوية المستخدم الذي قام بالتعديل</w:t>
            </w:r>
            <w:r w:rsidRPr="0073288F">
              <w:rPr>
                <w:rFonts w:ascii="Arial" w:hAnsi="Arial" w:cs="Arial"/>
                <w:color w:val="000000"/>
                <w:sz w:val="23"/>
                <w:szCs w:val="23"/>
              </w:rPr>
              <w:t>.</w:t>
            </w:r>
          </w:p>
        </w:tc>
      </w:tr>
      <w:tr w:rsidR="00E4799F" w:rsidRPr="00621FAA" w14:paraId="0332F79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hideMark/>
          </w:tcPr>
          <w:p w14:paraId="0722A9F1"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FR-PUP-045</w:t>
            </w:r>
          </w:p>
        </w:tc>
        <w:tc>
          <w:tcPr>
            <w:tcW w:w="4247" w:type="pct"/>
            <w:hideMark/>
          </w:tcPr>
          <w:p w14:paraId="57DE38B9"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تاريخ ووقت كل عملية</w:t>
            </w:r>
            <w:r w:rsidRPr="0073288F">
              <w:rPr>
                <w:rFonts w:ascii="Arial" w:hAnsi="Arial" w:cs="Arial"/>
                <w:color w:val="000000"/>
                <w:sz w:val="23"/>
                <w:szCs w:val="23"/>
              </w:rPr>
              <w:t>.</w:t>
            </w:r>
          </w:p>
        </w:tc>
      </w:tr>
      <w:tr w:rsidR="00E4799F" w:rsidRPr="00621FAA" w14:paraId="1F799BB4" w14:textId="77777777" w:rsidTr="0073288F">
        <w:tc>
          <w:tcPr>
            <w:cnfStyle w:val="001000000000" w:firstRow="0" w:lastRow="0" w:firstColumn="1" w:lastColumn="0" w:oddVBand="0" w:evenVBand="0" w:oddHBand="0" w:evenHBand="0" w:firstRowFirstColumn="0" w:firstRowLastColumn="0" w:lastRowFirstColumn="0" w:lastRowLastColumn="0"/>
            <w:tcW w:w="753" w:type="pct"/>
            <w:hideMark/>
          </w:tcPr>
          <w:p w14:paraId="5550076F"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FR-PUP-046</w:t>
            </w:r>
          </w:p>
        </w:tc>
        <w:tc>
          <w:tcPr>
            <w:tcW w:w="4247" w:type="pct"/>
            <w:hideMark/>
          </w:tcPr>
          <w:p w14:paraId="7A3A0909"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بسجل تاريخي للتعديلات الجوهرية على مكاتب الاستلام</w:t>
            </w:r>
            <w:r w:rsidRPr="0073288F">
              <w:rPr>
                <w:rFonts w:ascii="Arial" w:hAnsi="Arial" w:cs="Arial"/>
                <w:color w:val="000000"/>
                <w:sz w:val="23"/>
                <w:szCs w:val="23"/>
              </w:rPr>
              <w:t>.</w:t>
            </w:r>
          </w:p>
        </w:tc>
      </w:tr>
    </w:tbl>
    <w:p w14:paraId="1756FE91" w14:textId="77777777" w:rsidR="00E4799F" w:rsidRPr="00621FAA" w:rsidRDefault="00E4799F" w:rsidP="00B65A1B">
      <w:pPr>
        <w:pStyle w:val="30"/>
        <w:rPr>
          <w:rFonts w:ascii="Segoe UI" w:hAnsi="Segoe UI" w:cs="Segoe UI"/>
          <w:color w:val="0F1115"/>
          <w:sz w:val="30"/>
          <w:szCs w:val="30"/>
        </w:rPr>
      </w:pPr>
      <w:bookmarkStart w:id="162" w:name="_Toc233322585"/>
      <w:r w:rsidRPr="00B65A1B">
        <w:t xml:space="preserve">6.2.4 </w:t>
      </w:r>
      <w:r w:rsidRPr="00B65A1B">
        <w:rPr>
          <w:rtl/>
        </w:rPr>
        <w:t>قواعد العمل</w:t>
      </w:r>
      <w:bookmarkEnd w:id="162"/>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07"/>
        <w:gridCol w:w="8024"/>
      </w:tblGrid>
      <w:tr w:rsidR="00E4799F" w:rsidRPr="00621FAA" w14:paraId="365ADE50"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pct"/>
            <w:shd w:val="clear" w:color="auto" w:fill="D9D9D9"/>
            <w:hideMark/>
          </w:tcPr>
          <w:p w14:paraId="7F70C0A9"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46" w:type="pct"/>
            <w:shd w:val="clear" w:color="auto" w:fill="D9D9D9"/>
            <w:hideMark/>
          </w:tcPr>
          <w:p w14:paraId="239C183F"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348356B1"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pct"/>
            <w:hideMark/>
          </w:tcPr>
          <w:p w14:paraId="570F6A18"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BR-PUP-001</w:t>
            </w:r>
          </w:p>
        </w:tc>
        <w:tc>
          <w:tcPr>
            <w:tcW w:w="4346" w:type="pct"/>
            <w:hideMark/>
          </w:tcPr>
          <w:p w14:paraId="0565FC0E"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أن يكون مكتب الاستلام مرتبطًا بمنطقة غير معتمدة للتغطية اللوجستية</w:t>
            </w:r>
            <w:r w:rsidRPr="0073288F">
              <w:rPr>
                <w:rFonts w:ascii="Arial" w:hAnsi="Arial" w:cs="Arial"/>
                <w:color w:val="000000"/>
                <w:sz w:val="23"/>
                <w:szCs w:val="23"/>
              </w:rPr>
              <w:t>.</w:t>
            </w:r>
          </w:p>
        </w:tc>
      </w:tr>
      <w:tr w:rsidR="00E4799F" w:rsidRPr="00621FAA" w14:paraId="662AA157" w14:textId="77777777" w:rsidTr="0073288F">
        <w:tc>
          <w:tcPr>
            <w:cnfStyle w:val="001000000000" w:firstRow="0" w:lastRow="0" w:firstColumn="1" w:lastColumn="0" w:oddVBand="0" w:evenVBand="0" w:oddHBand="0" w:evenHBand="0" w:firstRowFirstColumn="0" w:firstRowLastColumn="0" w:lastRowFirstColumn="0" w:lastRowLastColumn="0"/>
            <w:tcW w:w="654" w:type="pct"/>
            <w:hideMark/>
          </w:tcPr>
          <w:p w14:paraId="2DA18138"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BR-PUP-002</w:t>
            </w:r>
          </w:p>
        </w:tc>
        <w:tc>
          <w:tcPr>
            <w:tcW w:w="4346" w:type="pct"/>
            <w:hideMark/>
          </w:tcPr>
          <w:p w14:paraId="27E70EAC"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لا يجوز حذف مكتب استلام مرتبط بطلبات سابقة إلا وفق سياسة الأرشفة أو التعطيل</w:t>
            </w:r>
            <w:r w:rsidRPr="0073288F">
              <w:rPr>
                <w:rFonts w:ascii="Arial" w:hAnsi="Arial" w:cs="Arial"/>
                <w:color w:val="000000"/>
                <w:sz w:val="23"/>
                <w:szCs w:val="23"/>
              </w:rPr>
              <w:t>.</w:t>
            </w:r>
          </w:p>
        </w:tc>
      </w:tr>
      <w:tr w:rsidR="00E4799F" w:rsidRPr="00621FAA" w14:paraId="4264EA72"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pct"/>
            <w:hideMark/>
          </w:tcPr>
          <w:p w14:paraId="0C7C840A"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BR-PUP-003</w:t>
            </w:r>
          </w:p>
        </w:tc>
        <w:tc>
          <w:tcPr>
            <w:tcW w:w="4346" w:type="pct"/>
            <w:hideMark/>
          </w:tcPr>
          <w:p w14:paraId="1FE229A9"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تعطيل المكتب يمنع ظهوره في الطلبات الجديدة دون التأثير على الطلبات السابقة</w:t>
            </w:r>
            <w:r w:rsidRPr="0073288F">
              <w:rPr>
                <w:rFonts w:ascii="Arial" w:hAnsi="Arial" w:cs="Arial"/>
                <w:color w:val="000000"/>
                <w:sz w:val="23"/>
                <w:szCs w:val="23"/>
              </w:rPr>
              <w:t>.</w:t>
            </w:r>
          </w:p>
        </w:tc>
      </w:tr>
      <w:tr w:rsidR="00E4799F" w:rsidRPr="00621FAA" w14:paraId="188F1B1B" w14:textId="77777777" w:rsidTr="0073288F">
        <w:tc>
          <w:tcPr>
            <w:cnfStyle w:val="001000000000" w:firstRow="0" w:lastRow="0" w:firstColumn="1" w:lastColumn="0" w:oddVBand="0" w:evenVBand="0" w:oddHBand="0" w:evenHBand="0" w:firstRowFirstColumn="0" w:firstRowLastColumn="0" w:lastRowFirstColumn="0" w:lastRowLastColumn="0"/>
            <w:tcW w:w="654" w:type="pct"/>
            <w:hideMark/>
          </w:tcPr>
          <w:p w14:paraId="3482FE24"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BR-PUP-004</w:t>
            </w:r>
          </w:p>
        </w:tc>
        <w:tc>
          <w:tcPr>
            <w:tcW w:w="4346" w:type="pct"/>
            <w:hideMark/>
          </w:tcPr>
          <w:p w14:paraId="205C860B"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إذا كان المكتب خارج ساعات العمل، فيجوز للنظام إخفاؤه أو تمييزه كغير متاح بحسب السياسة المعتمدة</w:t>
            </w:r>
            <w:r w:rsidRPr="0073288F">
              <w:rPr>
                <w:rFonts w:ascii="Arial" w:hAnsi="Arial" w:cs="Arial"/>
                <w:color w:val="000000"/>
                <w:sz w:val="23"/>
                <w:szCs w:val="23"/>
              </w:rPr>
              <w:t>.</w:t>
            </w:r>
          </w:p>
        </w:tc>
      </w:tr>
      <w:tr w:rsidR="00E4799F" w:rsidRPr="00621FAA" w14:paraId="43A3FE1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pct"/>
            <w:hideMark/>
          </w:tcPr>
          <w:p w14:paraId="450F9CBF"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BR-PUP-005</w:t>
            </w:r>
          </w:p>
        </w:tc>
        <w:tc>
          <w:tcPr>
            <w:tcW w:w="4346" w:type="pct"/>
            <w:hideMark/>
          </w:tcPr>
          <w:p w14:paraId="02FD1F3C"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ببيانات المكتب كما كانت وقت إنشاء الطلب حتى لو تغيرت لاحقًا</w:t>
            </w:r>
            <w:r w:rsidRPr="0073288F">
              <w:rPr>
                <w:rFonts w:ascii="Arial" w:hAnsi="Arial" w:cs="Arial"/>
                <w:color w:val="000000"/>
                <w:sz w:val="23"/>
                <w:szCs w:val="23"/>
              </w:rPr>
              <w:t>.</w:t>
            </w:r>
          </w:p>
        </w:tc>
      </w:tr>
      <w:tr w:rsidR="00E4799F" w:rsidRPr="00621FAA" w14:paraId="106933D4" w14:textId="77777777" w:rsidTr="0073288F">
        <w:tc>
          <w:tcPr>
            <w:cnfStyle w:val="001000000000" w:firstRow="0" w:lastRow="0" w:firstColumn="1" w:lastColumn="0" w:oddVBand="0" w:evenVBand="0" w:oddHBand="0" w:evenHBand="0" w:firstRowFirstColumn="0" w:firstRowLastColumn="0" w:lastRowFirstColumn="0" w:lastRowLastColumn="0"/>
            <w:tcW w:w="654" w:type="pct"/>
            <w:hideMark/>
          </w:tcPr>
          <w:p w14:paraId="0557822B"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BR-PUP-006</w:t>
            </w:r>
          </w:p>
        </w:tc>
        <w:tc>
          <w:tcPr>
            <w:tcW w:w="4346" w:type="pct"/>
            <w:hideMark/>
          </w:tcPr>
          <w:p w14:paraId="09294C85"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الرسوم المرتبطة بمكتب الاستلام تُحسب وفق الإعدادات المعتمدة وقت الطلب</w:t>
            </w:r>
            <w:r w:rsidRPr="0073288F">
              <w:rPr>
                <w:rFonts w:ascii="Arial" w:hAnsi="Arial" w:cs="Arial"/>
                <w:color w:val="000000"/>
                <w:sz w:val="23"/>
                <w:szCs w:val="23"/>
              </w:rPr>
              <w:t>.</w:t>
            </w:r>
          </w:p>
        </w:tc>
      </w:tr>
      <w:tr w:rsidR="00E4799F" w:rsidRPr="00621FAA" w14:paraId="1C2D5D9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pct"/>
            <w:hideMark/>
          </w:tcPr>
          <w:p w14:paraId="2EF6179F"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BR-PUP-007</w:t>
            </w:r>
          </w:p>
        </w:tc>
        <w:tc>
          <w:tcPr>
            <w:tcW w:w="4346" w:type="pct"/>
            <w:hideMark/>
          </w:tcPr>
          <w:p w14:paraId="31F4ECCE"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ألا يظهر المكتب للعميل إذا كان معطلاً أو خارج نطاق التغطية</w:t>
            </w:r>
            <w:r w:rsidRPr="0073288F">
              <w:rPr>
                <w:rFonts w:ascii="Arial" w:hAnsi="Arial" w:cs="Arial"/>
                <w:color w:val="000000"/>
                <w:sz w:val="23"/>
                <w:szCs w:val="23"/>
              </w:rPr>
              <w:t>.</w:t>
            </w:r>
          </w:p>
        </w:tc>
      </w:tr>
    </w:tbl>
    <w:p w14:paraId="136C8A5B" w14:textId="77777777" w:rsidR="00E4799F" w:rsidRPr="00B65A1B" w:rsidRDefault="00E4799F" w:rsidP="00B65A1B">
      <w:pPr>
        <w:pStyle w:val="30"/>
      </w:pPr>
      <w:bookmarkStart w:id="163" w:name="_Toc233322586"/>
      <w:r w:rsidRPr="00B65A1B">
        <w:t xml:space="preserve">6.2.5 </w:t>
      </w:r>
      <w:r w:rsidRPr="00B65A1B">
        <w:rPr>
          <w:rtl/>
        </w:rPr>
        <w:t>المدخلات الرئيسية</w:t>
      </w:r>
      <w:bookmarkEnd w:id="163"/>
    </w:p>
    <w:p w14:paraId="46047B62" w14:textId="77777777" w:rsidR="00E4799F" w:rsidRPr="00621FAA" w:rsidRDefault="00E4799F" w:rsidP="008163E7">
      <w:pPr>
        <w:pStyle w:val="ds-markdown-paragraph"/>
        <w:numPr>
          <w:ilvl w:val="0"/>
          <w:numId w:val="64"/>
        </w:numPr>
        <w:bidi/>
        <w:spacing w:after="0" w:afterAutospacing="0"/>
        <w:rPr>
          <w:rFonts w:ascii="Segoe UI" w:hAnsi="Segoe UI" w:cs="Segoe UI"/>
          <w:color w:val="0F1115"/>
        </w:rPr>
      </w:pPr>
      <w:r w:rsidRPr="00621FAA">
        <w:rPr>
          <w:rFonts w:ascii="Segoe UI" w:hAnsi="Segoe UI" w:cs="Segoe UI"/>
          <w:color w:val="0F1115"/>
          <w:rtl/>
        </w:rPr>
        <w:t>اسم المكتب</w:t>
      </w:r>
    </w:p>
    <w:p w14:paraId="34FE2C87" w14:textId="77777777" w:rsidR="00E4799F" w:rsidRPr="00621FAA" w:rsidRDefault="00E4799F" w:rsidP="008163E7">
      <w:pPr>
        <w:pStyle w:val="ds-markdown-paragraph"/>
        <w:numPr>
          <w:ilvl w:val="0"/>
          <w:numId w:val="64"/>
        </w:numPr>
        <w:bidi/>
        <w:spacing w:after="0" w:afterAutospacing="0"/>
        <w:rPr>
          <w:rFonts w:ascii="Segoe UI" w:hAnsi="Segoe UI" w:cs="Segoe UI"/>
          <w:color w:val="0F1115"/>
        </w:rPr>
      </w:pPr>
      <w:r w:rsidRPr="00621FAA">
        <w:rPr>
          <w:rFonts w:ascii="Segoe UI" w:hAnsi="Segoe UI" w:cs="Segoe UI"/>
          <w:color w:val="0F1115"/>
          <w:rtl/>
        </w:rPr>
        <w:t>نوع المكتب</w:t>
      </w:r>
    </w:p>
    <w:p w14:paraId="15FF0D4A" w14:textId="77777777" w:rsidR="00E4799F" w:rsidRPr="00621FAA" w:rsidRDefault="00E4799F" w:rsidP="008163E7">
      <w:pPr>
        <w:pStyle w:val="ds-markdown-paragraph"/>
        <w:numPr>
          <w:ilvl w:val="0"/>
          <w:numId w:val="64"/>
        </w:numPr>
        <w:bidi/>
        <w:spacing w:after="0" w:afterAutospacing="0"/>
        <w:rPr>
          <w:rFonts w:ascii="Segoe UI" w:hAnsi="Segoe UI" w:cs="Segoe UI"/>
          <w:color w:val="0F1115"/>
        </w:rPr>
      </w:pPr>
      <w:r w:rsidRPr="00621FAA">
        <w:rPr>
          <w:rFonts w:ascii="Segoe UI" w:hAnsi="Segoe UI" w:cs="Segoe UI"/>
          <w:color w:val="0F1115"/>
          <w:rtl/>
        </w:rPr>
        <w:t>العنوان</w:t>
      </w:r>
    </w:p>
    <w:p w14:paraId="74AD85FA" w14:textId="77777777" w:rsidR="00E4799F" w:rsidRPr="00621FAA" w:rsidRDefault="00E4799F" w:rsidP="008163E7">
      <w:pPr>
        <w:pStyle w:val="ds-markdown-paragraph"/>
        <w:numPr>
          <w:ilvl w:val="0"/>
          <w:numId w:val="64"/>
        </w:numPr>
        <w:bidi/>
        <w:spacing w:after="0" w:afterAutospacing="0"/>
        <w:rPr>
          <w:rFonts w:ascii="Segoe UI" w:hAnsi="Segoe UI" w:cs="Segoe UI"/>
          <w:color w:val="0F1115"/>
        </w:rPr>
      </w:pPr>
      <w:r w:rsidRPr="00621FAA">
        <w:rPr>
          <w:rFonts w:ascii="Segoe UI" w:hAnsi="Segoe UI" w:cs="Segoe UI"/>
          <w:color w:val="0F1115"/>
          <w:rtl/>
        </w:rPr>
        <w:t>المنطقة المرتبطة</w:t>
      </w:r>
    </w:p>
    <w:p w14:paraId="3FF9CD91" w14:textId="77777777" w:rsidR="00E4799F" w:rsidRPr="00621FAA" w:rsidRDefault="00E4799F" w:rsidP="008163E7">
      <w:pPr>
        <w:pStyle w:val="ds-markdown-paragraph"/>
        <w:numPr>
          <w:ilvl w:val="0"/>
          <w:numId w:val="64"/>
        </w:numPr>
        <w:bidi/>
        <w:spacing w:after="0" w:afterAutospacing="0"/>
        <w:rPr>
          <w:rFonts w:ascii="Segoe UI" w:hAnsi="Segoe UI" w:cs="Segoe UI"/>
          <w:color w:val="0F1115"/>
        </w:rPr>
      </w:pPr>
      <w:r w:rsidRPr="00621FAA">
        <w:rPr>
          <w:rFonts w:ascii="Segoe UI" w:hAnsi="Segoe UI" w:cs="Segoe UI"/>
          <w:color w:val="0F1115"/>
          <w:rtl/>
        </w:rPr>
        <w:t>رقم الهاتف</w:t>
      </w:r>
    </w:p>
    <w:p w14:paraId="6D50165B" w14:textId="77777777" w:rsidR="00E4799F" w:rsidRPr="00621FAA" w:rsidRDefault="00E4799F" w:rsidP="008163E7">
      <w:pPr>
        <w:pStyle w:val="ds-markdown-paragraph"/>
        <w:numPr>
          <w:ilvl w:val="0"/>
          <w:numId w:val="64"/>
        </w:numPr>
        <w:bidi/>
        <w:spacing w:after="0" w:afterAutospacing="0"/>
        <w:rPr>
          <w:rFonts w:ascii="Segoe UI" w:hAnsi="Segoe UI" w:cs="Segoe UI"/>
          <w:color w:val="0F1115"/>
        </w:rPr>
      </w:pPr>
      <w:r w:rsidRPr="00621FAA">
        <w:rPr>
          <w:rFonts w:ascii="Segoe UI" w:hAnsi="Segoe UI" w:cs="Segoe UI"/>
          <w:color w:val="0F1115"/>
          <w:rtl/>
        </w:rPr>
        <w:t>البريد الإلكتروني</w:t>
      </w:r>
    </w:p>
    <w:p w14:paraId="3476835E" w14:textId="77777777" w:rsidR="00E4799F" w:rsidRPr="00621FAA" w:rsidRDefault="00E4799F" w:rsidP="008163E7">
      <w:pPr>
        <w:pStyle w:val="ds-markdown-paragraph"/>
        <w:numPr>
          <w:ilvl w:val="0"/>
          <w:numId w:val="64"/>
        </w:numPr>
        <w:bidi/>
        <w:spacing w:after="0" w:afterAutospacing="0"/>
        <w:rPr>
          <w:rFonts w:ascii="Segoe UI" w:hAnsi="Segoe UI" w:cs="Segoe UI"/>
          <w:color w:val="0F1115"/>
        </w:rPr>
      </w:pPr>
      <w:r w:rsidRPr="00621FAA">
        <w:rPr>
          <w:rFonts w:ascii="Segoe UI" w:hAnsi="Segoe UI" w:cs="Segoe UI"/>
          <w:color w:val="0F1115"/>
          <w:rtl/>
        </w:rPr>
        <w:t>ساعات العمل</w:t>
      </w:r>
    </w:p>
    <w:p w14:paraId="419A6C9D" w14:textId="77777777" w:rsidR="00E4799F" w:rsidRPr="00621FAA" w:rsidRDefault="00E4799F" w:rsidP="008163E7">
      <w:pPr>
        <w:pStyle w:val="ds-markdown-paragraph"/>
        <w:numPr>
          <w:ilvl w:val="0"/>
          <w:numId w:val="64"/>
        </w:numPr>
        <w:bidi/>
        <w:spacing w:after="0" w:afterAutospacing="0"/>
        <w:rPr>
          <w:rFonts w:ascii="Segoe UI" w:hAnsi="Segoe UI" w:cs="Segoe UI"/>
          <w:color w:val="0F1115"/>
        </w:rPr>
      </w:pPr>
      <w:r w:rsidRPr="00621FAA">
        <w:rPr>
          <w:rFonts w:ascii="Segoe UI" w:hAnsi="Segoe UI" w:cs="Segoe UI"/>
          <w:color w:val="0F1115"/>
          <w:rtl/>
        </w:rPr>
        <w:t>أيام العمل</w:t>
      </w:r>
    </w:p>
    <w:p w14:paraId="5C45971A" w14:textId="77777777" w:rsidR="00E4799F" w:rsidRPr="00621FAA" w:rsidRDefault="00E4799F" w:rsidP="008163E7">
      <w:pPr>
        <w:pStyle w:val="ds-markdown-paragraph"/>
        <w:numPr>
          <w:ilvl w:val="0"/>
          <w:numId w:val="64"/>
        </w:numPr>
        <w:bidi/>
        <w:spacing w:after="0" w:afterAutospacing="0"/>
        <w:rPr>
          <w:rFonts w:ascii="Segoe UI" w:hAnsi="Segoe UI" w:cs="Segoe UI"/>
          <w:color w:val="0F1115"/>
        </w:rPr>
      </w:pPr>
      <w:r w:rsidRPr="00621FAA">
        <w:rPr>
          <w:rFonts w:ascii="Segoe UI" w:hAnsi="Segoe UI" w:cs="Segoe UI"/>
          <w:color w:val="0F1115"/>
          <w:rtl/>
        </w:rPr>
        <w:t>الرسوم الإضافية</w:t>
      </w:r>
    </w:p>
    <w:p w14:paraId="74C2B901" w14:textId="77777777" w:rsidR="00E4799F" w:rsidRPr="00621FAA" w:rsidRDefault="00E4799F" w:rsidP="008163E7">
      <w:pPr>
        <w:pStyle w:val="ds-markdown-paragraph"/>
        <w:numPr>
          <w:ilvl w:val="0"/>
          <w:numId w:val="64"/>
        </w:numPr>
        <w:bidi/>
        <w:spacing w:after="0" w:afterAutospacing="0"/>
        <w:rPr>
          <w:rFonts w:ascii="Segoe UI" w:hAnsi="Segoe UI" w:cs="Segoe UI"/>
          <w:color w:val="0F1115"/>
        </w:rPr>
      </w:pPr>
      <w:r w:rsidRPr="00621FAA">
        <w:rPr>
          <w:rFonts w:ascii="Segoe UI" w:hAnsi="Segoe UI" w:cs="Segoe UI"/>
          <w:color w:val="0F1115"/>
          <w:rtl/>
        </w:rPr>
        <w:t>الحالة التشغيلية</w:t>
      </w:r>
    </w:p>
    <w:p w14:paraId="6D403F2A" w14:textId="77777777" w:rsidR="00E4799F" w:rsidRPr="00621FAA" w:rsidRDefault="00E4799F" w:rsidP="008163E7">
      <w:pPr>
        <w:pStyle w:val="ds-markdown-paragraph"/>
        <w:numPr>
          <w:ilvl w:val="0"/>
          <w:numId w:val="64"/>
        </w:numPr>
        <w:bidi/>
        <w:spacing w:after="0" w:afterAutospacing="0"/>
        <w:rPr>
          <w:rFonts w:ascii="Segoe UI" w:hAnsi="Segoe UI" w:cs="Segoe UI"/>
          <w:color w:val="0F1115"/>
        </w:rPr>
      </w:pPr>
      <w:r w:rsidRPr="00621FAA">
        <w:rPr>
          <w:rFonts w:ascii="Segoe UI" w:hAnsi="Segoe UI" w:cs="Segoe UI"/>
          <w:color w:val="0F1115"/>
          <w:rtl/>
        </w:rPr>
        <w:t>الملاحظات</w:t>
      </w:r>
    </w:p>
    <w:p w14:paraId="54C42C5C" w14:textId="77777777" w:rsidR="00E4799F" w:rsidRPr="00B65A1B" w:rsidRDefault="00E4799F" w:rsidP="00B65A1B">
      <w:pPr>
        <w:pStyle w:val="30"/>
      </w:pPr>
      <w:bookmarkStart w:id="164" w:name="_Toc233322587"/>
      <w:r w:rsidRPr="00B65A1B">
        <w:t xml:space="preserve">6.2.6 </w:t>
      </w:r>
      <w:r w:rsidRPr="00B65A1B">
        <w:rPr>
          <w:rtl/>
        </w:rPr>
        <w:t>المخرجات المتوقعة</w:t>
      </w:r>
      <w:bookmarkEnd w:id="164"/>
    </w:p>
    <w:p w14:paraId="04E6BA3D" w14:textId="77777777" w:rsidR="00E4799F" w:rsidRPr="00621FAA" w:rsidRDefault="00E4799F" w:rsidP="008163E7">
      <w:pPr>
        <w:pStyle w:val="ds-markdown-paragraph"/>
        <w:numPr>
          <w:ilvl w:val="0"/>
          <w:numId w:val="65"/>
        </w:numPr>
        <w:bidi/>
        <w:spacing w:after="0" w:afterAutospacing="0"/>
        <w:rPr>
          <w:rFonts w:ascii="Segoe UI" w:hAnsi="Segoe UI" w:cs="Segoe UI"/>
          <w:color w:val="0F1115"/>
        </w:rPr>
      </w:pPr>
      <w:r w:rsidRPr="00621FAA">
        <w:rPr>
          <w:rFonts w:ascii="Segoe UI" w:hAnsi="Segoe UI" w:cs="Segoe UI"/>
          <w:color w:val="0F1115"/>
          <w:rtl/>
        </w:rPr>
        <w:t>قائمة مكاتب استلام منظمة ومحدثة</w:t>
      </w:r>
    </w:p>
    <w:p w14:paraId="22837075" w14:textId="77777777" w:rsidR="00E4799F" w:rsidRPr="00621FAA" w:rsidRDefault="00E4799F" w:rsidP="008163E7">
      <w:pPr>
        <w:pStyle w:val="ds-markdown-paragraph"/>
        <w:numPr>
          <w:ilvl w:val="0"/>
          <w:numId w:val="65"/>
        </w:numPr>
        <w:bidi/>
        <w:spacing w:after="0" w:afterAutospacing="0"/>
        <w:rPr>
          <w:rFonts w:ascii="Segoe UI" w:hAnsi="Segoe UI" w:cs="Segoe UI"/>
          <w:color w:val="0F1115"/>
        </w:rPr>
      </w:pPr>
      <w:r w:rsidRPr="00621FAA">
        <w:rPr>
          <w:rFonts w:ascii="Segoe UI" w:hAnsi="Segoe UI" w:cs="Segoe UI"/>
          <w:color w:val="0F1115"/>
          <w:rtl/>
        </w:rPr>
        <w:t>مكاتب متاحة بحسب المنطقة والخدمة</w:t>
      </w:r>
    </w:p>
    <w:p w14:paraId="277DF81F" w14:textId="77777777" w:rsidR="00E4799F" w:rsidRPr="00621FAA" w:rsidRDefault="00E4799F" w:rsidP="008163E7">
      <w:pPr>
        <w:pStyle w:val="ds-markdown-paragraph"/>
        <w:numPr>
          <w:ilvl w:val="0"/>
          <w:numId w:val="65"/>
        </w:numPr>
        <w:bidi/>
        <w:spacing w:after="0" w:afterAutospacing="0"/>
        <w:rPr>
          <w:rFonts w:ascii="Segoe UI" w:hAnsi="Segoe UI" w:cs="Segoe UI"/>
          <w:color w:val="0F1115"/>
        </w:rPr>
      </w:pPr>
      <w:r w:rsidRPr="00621FAA">
        <w:rPr>
          <w:rFonts w:ascii="Segoe UI" w:hAnsi="Segoe UI" w:cs="Segoe UI"/>
          <w:color w:val="0F1115"/>
          <w:rtl/>
        </w:rPr>
        <w:t>ربط واضح بين الطلب ومكتب الاستلام</w:t>
      </w:r>
    </w:p>
    <w:p w14:paraId="26A478E8" w14:textId="77777777" w:rsidR="00E4799F" w:rsidRPr="00621FAA" w:rsidRDefault="00E4799F" w:rsidP="008163E7">
      <w:pPr>
        <w:pStyle w:val="ds-markdown-paragraph"/>
        <w:numPr>
          <w:ilvl w:val="0"/>
          <w:numId w:val="65"/>
        </w:numPr>
        <w:bidi/>
        <w:spacing w:after="0" w:afterAutospacing="0"/>
        <w:rPr>
          <w:rFonts w:ascii="Segoe UI" w:hAnsi="Segoe UI" w:cs="Segoe UI"/>
          <w:color w:val="0F1115"/>
        </w:rPr>
      </w:pPr>
      <w:r w:rsidRPr="00621FAA">
        <w:rPr>
          <w:rFonts w:ascii="Segoe UI" w:hAnsi="Segoe UI" w:cs="Segoe UI"/>
          <w:color w:val="0F1115"/>
          <w:rtl/>
        </w:rPr>
        <w:t>بيانات تاريخية محفوظة داخل الطلب</w:t>
      </w:r>
    </w:p>
    <w:p w14:paraId="0EBF263D" w14:textId="77777777" w:rsidR="00E4799F" w:rsidRPr="00621FAA" w:rsidRDefault="00E4799F" w:rsidP="008163E7">
      <w:pPr>
        <w:pStyle w:val="ds-markdown-paragraph"/>
        <w:numPr>
          <w:ilvl w:val="0"/>
          <w:numId w:val="65"/>
        </w:numPr>
        <w:bidi/>
        <w:spacing w:after="0" w:afterAutospacing="0"/>
        <w:rPr>
          <w:rFonts w:ascii="Segoe UI" w:hAnsi="Segoe UI" w:cs="Segoe UI"/>
          <w:color w:val="0F1115"/>
        </w:rPr>
      </w:pPr>
      <w:r w:rsidRPr="00621FAA">
        <w:rPr>
          <w:rFonts w:ascii="Segoe UI" w:hAnsi="Segoe UI" w:cs="Segoe UI"/>
          <w:color w:val="0F1115"/>
          <w:rtl/>
        </w:rPr>
        <w:t>معلومات تشغيلية جاهزة للتقارير واللوجستيات</w:t>
      </w:r>
    </w:p>
    <w:p w14:paraId="562AB05A" w14:textId="77777777" w:rsidR="00E4799F" w:rsidRPr="00621FAA" w:rsidRDefault="00E4799F" w:rsidP="00B65A1B">
      <w:pPr>
        <w:pStyle w:val="30"/>
        <w:rPr>
          <w:rFonts w:ascii="Segoe UI" w:hAnsi="Segoe UI" w:cs="Segoe UI"/>
          <w:color w:val="0F1115"/>
          <w:sz w:val="30"/>
          <w:szCs w:val="30"/>
        </w:rPr>
      </w:pPr>
      <w:bookmarkStart w:id="165" w:name="_Toc233322588"/>
      <w:r w:rsidRPr="00B65A1B">
        <w:t xml:space="preserve">6.2.7 </w:t>
      </w:r>
      <w:r w:rsidRPr="00B65A1B">
        <w:rPr>
          <w:rtl/>
        </w:rPr>
        <w:t>معايير القبول</w:t>
      </w:r>
      <w:bookmarkEnd w:id="165"/>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202"/>
        <w:gridCol w:w="8029"/>
      </w:tblGrid>
      <w:tr w:rsidR="00E4799F" w:rsidRPr="00621FAA" w14:paraId="57639CC7"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 w:type="pct"/>
            <w:shd w:val="clear" w:color="auto" w:fill="D9D9D9"/>
            <w:hideMark/>
          </w:tcPr>
          <w:p w14:paraId="3EBC3D65"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349" w:type="pct"/>
            <w:shd w:val="clear" w:color="auto" w:fill="D9D9D9"/>
            <w:hideMark/>
          </w:tcPr>
          <w:p w14:paraId="568C1738"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6ED7FB4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 w:type="pct"/>
            <w:hideMark/>
          </w:tcPr>
          <w:p w14:paraId="23826B8A"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AC-PUP-001</w:t>
            </w:r>
          </w:p>
        </w:tc>
        <w:tc>
          <w:tcPr>
            <w:tcW w:w="4349" w:type="pct"/>
            <w:hideMark/>
          </w:tcPr>
          <w:p w14:paraId="5D646087"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إنشاء مكتب استلام ببيانات صحيحة، يجب حفظه وإتاحته للاستخدام</w:t>
            </w:r>
            <w:r w:rsidRPr="0073288F">
              <w:rPr>
                <w:rFonts w:ascii="Arial" w:hAnsi="Arial" w:cs="Arial"/>
                <w:color w:val="000000"/>
                <w:sz w:val="23"/>
                <w:szCs w:val="23"/>
              </w:rPr>
              <w:t>.</w:t>
            </w:r>
          </w:p>
        </w:tc>
      </w:tr>
      <w:tr w:rsidR="00E4799F" w:rsidRPr="00621FAA" w14:paraId="3E551532" w14:textId="77777777" w:rsidTr="0073288F">
        <w:tc>
          <w:tcPr>
            <w:cnfStyle w:val="001000000000" w:firstRow="0" w:lastRow="0" w:firstColumn="1" w:lastColumn="0" w:oddVBand="0" w:evenVBand="0" w:oddHBand="0" w:evenHBand="0" w:firstRowFirstColumn="0" w:firstRowLastColumn="0" w:lastRowFirstColumn="0" w:lastRowLastColumn="0"/>
            <w:tcW w:w="651" w:type="pct"/>
            <w:hideMark/>
          </w:tcPr>
          <w:p w14:paraId="6ECEA8C7"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AC-PUP-002</w:t>
            </w:r>
          </w:p>
        </w:tc>
        <w:tc>
          <w:tcPr>
            <w:tcW w:w="4349" w:type="pct"/>
            <w:hideMark/>
          </w:tcPr>
          <w:p w14:paraId="092DD51B"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ربط مكتب بمنطقة صالحة، يجب أن يظهر ضمن المكاتب المتاحة لتلك المنطقة</w:t>
            </w:r>
            <w:r w:rsidRPr="0073288F">
              <w:rPr>
                <w:rFonts w:ascii="Arial" w:hAnsi="Arial" w:cs="Arial"/>
                <w:color w:val="000000"/>
                <w:sz w:val="23"/>
                <w:szCs w:val="23"/>
              </w:rPr>
              <w:t>.</w:t>
            </w:r>
          </w:p>
        </w:tc>
      </w:tr>
      <w:tr w:rsidR="00E4799F" w:rsidRPr="00621FAA" w14:paraId="2F1C870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 w:type="pct"/>
            <w:hideMark/>
          </w:tcPr>
          <w:p w14:paraId="611AF554"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AC-PUP-003</w:t>
            </w:r>
          </w:p>
        </w:tc>
        <w:tc>
          <w:tcPr>
            <w:tcW w:w="4349" w:type="pct"/>
            <w:hideMark/>
          </w:tcPr>
          <w:p w14:paraId="6242935F"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تعطيل مكتب استلام، يجب ألا يظهر في خيارات الطلب الجديدة</w:t>
            </w:r>
            <w:r w:rsidRPr="0073288F">
              <w:rPr>
                <w:rFonts w:ascii="Arial" w:hAnsi="Arial" w:cs="Arial"/>
                <w:color w:val="000000"/>
                <w:sz w:val="23"/>
                <w:szCs w:val="23"/>
              </w:rPr>
              <w:t>.</w:t>
            </w:r>
          </w:p>
        </w:tc>
      </w:tr>
      <w:tr w:rsidR="00E4799F" w:rsidRPr="00621FAA" w14:paraId="364C68AA" w14:textId="77777777" w:rsidTr="0073288F">
        <w:tc>
          <w:tcPr>
            <w:cnfStyle w:val="001000000000" w:firstRow="0" w:lastRow="0" w:firstColumn="1" w:lastColumn="0" w:oddVBand="0" w:evenVBand="0" w:oddHBand="0" w:evenHBand="0" w:firstRowFirstColumn="0" w:firstRowLastColumn="0" w:lastRowFirstColumn="0" w:lastRowLastColumn="0"/>
            <w:tcW w:w="651" w:type="pct"/>
            <w:hideMark/>
          </w:tcPr>
          <w:p w14:paraId="747486AE"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AC-PUP-004</w:t>
            </w:r>
          </w:p>
        </w:tc>
        <w:tc>
          <w:tcPr>
            <w:tcW w:w="4349" w:type="pct"/>
            <w:hideMark/>
          </w:tcPr>
          <w:p w14:paraId="355FC66F"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إتمام الطلب مع اختيار مكتب استلام، يجب حفظ نسخة من بيانات المكتب داخل الطلب</w:t>
            </w:r>
            <w:r w:rsidRPr="0073288F">
              <w:rPr>
                <w:rFonts w:ascii="Arial" w:hAnsi="Arial" w:cs="Arial"/>
                <w:color w:val="000000"/>
                <w:sz w:val="23"/>
                <w:szCs w:val="23"/>
              </w:rPr>
              <w:t>.</w:t>
            </w:r>
          </w:p>
        </w:tc>
      </w:tr>
      <w:tr w:rsidR="00E4799F" w:rsidRPr="00621FAA" w14:paraId="4F43DA5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 w:type="pct"/>
            <w:hideMark/>
          </w:tcPr>
          <w:p w14:paraId="2C582185"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AC-PUP-005</w:t>
            </w:r>
          </w:p>
        </w:tc>
        <w:tc>
          <w:tcPr>
            <w:tcW w:w="4349" w:type="pct"/>
            <w:hideMark/>
          </w:tcPr>
          <w:p w14:paraId="4C0AA409"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البحث عن مكتب استلام، يجب أن يعرض النظام النتائج المطابقة بدقة</w:t>
            </w:r>
            <w:r w:rsidRPr="0073288F">
              <w:rPr>
                <w:rFonts w:ascii="Arial" w:hAnsi="Arial" w:cs="Arial"/>
                <w:color w:val="000000"/>
                <w:sz w:val="23"/>
                <w:szCs w:val="23"/>
              </w:rPr>
              <w:t>.</w:t>
            </w:r>
          </w:p>
        </w:tc>
      </w:tr>
      <w:tr w:rsidR="00E4799F" w:rsidRPr="00621FAA" w14:paraId="11BE8369" w14:textId="77777777" w:rsidTr="0073288F">
        <w:tc>
          <w:tcPr>
            <w:cnfStyle w:val="001000000000" w:firstRow="0" w:lastRow="0" w:firstColumn="1" w:lastColumn="0" w:oddVBand="0" w:evenVBand="0" w:oddHBand="0" w:evenHBand="0" w:firstRowFirstColumn="0" w:firstRowLastColumn="0" w:lastRowFirstColumn="0" w:lastRowLastColumn="0"/>
            <w:tcW w:w="651" w:type="pct"/>
            <w:hideMark/>
          </w:tcPr>
          <w:p w14:paraId="791D0D9B"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AC-PUP-006</w:t>
            </w:r>
          </w:p>
        </w:tc>
        <w:tc>
          <w:tcPr>
            <w:tcW w:w="4349" w:type="pct"/>
            <w:hideMark/>
          </w:tcPr>
          <w:p w14:paraId="6A9FDBC2"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عند تعديل ساعات العمل أو الرسوم، يجب أن يؤثر ذلك على الطلبات الجديدة فقط وفق السياسة المعتمدة</w:t>
            </w:r>
            <w:r w:rsidRPr="0073288F">
              <w:rPr>
                <w:rFonts w:ascii="Arial" w:hAnsi="Arial" w:cs="Arial"/>
                <w:color w:val="000000"/>
                <w:sz w:val="23"/>
                <w:szCs w:val="23"/>
              </w:rPr>
              <w:t>.</w:t>
            </w:r>
          </w:p>
        </w:tc>
      </w:tr>
    </w:tbl>
    <w:p w14:paraId="54C41621" w14:textId="77777777" w:rsidR="00E4799F" w:rsidRPr="00621FAA" w:rsidRDefault="00277BC9" w:rsidP="000B300F">
      <w:pPr>
        <w:spacing w:before="480" w:after="480"/>
        <w:rPr>
          <w:rFonts w:ascii="Times New Roman" w:hAnsi="Times New Roman" w:cs="Times New Roman"/>
          <w:sz w:val="24"/>
          <w:szCs w:val="24"/>
        </w:rPr>
      </w:pPr>
      <w:r>
        <w:pict w14:anchorId="7CC2436E">
          <v:rect id="_x0000_i1050" style="width:0;height:.75pt" o:hralign="center" o:hrstd="t" o:hr="t" fillcolor="#a0a0a0" stroked="f"/>
        </w:pict>
      </w:r>
    </w:p>
    <w:p w14:paraId="0191D8AB" w14:textId="77777777" w:rsidR="00E4799F" w:rsidRPr="00B65A1B" w:rsidRDefault="00E4799F" w:rsidP="00B65A1B">
      <w:pPr>
        <w:pStyle w:val="21"/>
      </w:pPr>
      <w:bookmarkStart w:id="166" w:name="_Toc233322589"/>
      <w:r w:rsidRPr="00B65A1B">
        <w:t xml:space="preserve">6.3 </w:t>
      </w:r>
      <w:r w:rsidRPr="00B65A1B">
        <w:rPr>
          <w:rtl/>
        </w:rPr>
        <w:t>إدارة شركات الشحن</w:t>
      </w:r>
      <w:r w:rsidRPr="00B65A1B">
        <w:t xml:space="preserve"> (Carriers Management)</w:t>
      </w:r>
      <w:bookmarkEnd w:id="166"/>
    </w:p>
    <w:p w14:paraId="5331C215" w14:textId="77777777" w:rsidR="00E4799F" w:rsidRPr="00B65A1B" w:rsidRDefault="00E4799F" w:rsidP="00B65A1B">
      <w:pPr>
        <w:pStyle w:val="30"/>
      </w:pPr>
      <w:bookmarkStart w:id="167" w:name="_Toc233322590"/>
      <w:r w:rsidRPr="00B65A1B">
        <w:t xml:space="preserve">6.3.1 </w:t>
      </w:r>
      <w:r w:rsidRPr="00B65A1B">
        <w:rPr>
          <w:rtl/>
        </w:rPr>
        <w:t>الهدف</w:t>
      </w:r>
      <w:bookmarkEnd w:id="167"/>
    </w:p>
    <w:p w14:paraId="36EF6EAE" w14:textId="77777777" w:rsidR="00E4799F" w:rsidRPr="00621FAA" w:rsidRDefault="00E4799F"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إدارة شركات الشحن المعتمدة داخل المتجر، بحيث يمكن تعريف كل شركة شحن، وإعداد بياناتها التشغيلية، وربطها بخدمات التوصيل والتتبع، وتفعيلها أو تعطيلها، وإظهارها في الطلبات بحسب المناطق والخدمات والسياسات المعتمدة. كما يجب أن يدعم النظام التوسع مستقبلًا بإضافة شركات شحن جديدة دون الحاجة إلى تعديل جوهري في بنية النظام</w:t>
      </w:r>
      <w:r w:rsidRPr="00621FAA">
        <w:rPr>
          <w:rFonts w:ascii="Segoe UI" w:hAnsi="Segoe UI" w:cs="Segoe UI"/>
          <w:color w:val="0F1115"/>
        </w:rPr>
        <w:t>.</w:t>
      </w:r>
    </w:p>
    <w:p w14:paraId="1A75E05B" w14:textId="77777777" w:rsidR="00E4799F" w:rsidRPr="00B65A1B" w:rsidRDefault="00E4799F" w:rsidP="00B65A1B">
      <w:pPr>
        <w:pStyle w:val="30"/>
      </w:pPr>
      <w:bookmarkStart w:id="168" w:name="_Toc233322591"/>
      <w:r w:rsidRPr="00B65A1B">
        <w:t xml:space="preserve">6.3.2 </w:t>
      </w:r>
      <w:r w:rsidRPr="00B65A1B">
        <w:rPr>
          <w:rtl/>
        </w:rPr>
        <w:t>الجهات المستفيدة</w:t>
      </w:r>
      <w:bookmarkEnd w:id="168"/>
    </w:p>
    <w:p w14:paraId="372CC00D" w14:textId="77777777" w:rsidR="00E4799F" w:rsidRPr="00621FAA" w:rsidRDefault="00E4799F" w:rsidP="008163E7">
      <w:pPr>
        <w:pStyle w:val="ds-markdown-paragraph"/>
        <w:numPr>
          <w:ilvl w:val="0"/>
          <w:numId w:val="66"/>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4AD08704" w14:textId="77777777" w:rsidR="00E4799F" w:rsidRPr="00621FAA" w:rsidRDefault="00E4799F" w:rsidP="008163E7">
      <w:pPr>
        <w:pStyle w:val="ds-markdown-paragraph"/>
        <w:numPr>
          <w:ilvl w:val="0"/>
          <w:numId w:val="66"/>
        </w:numPr>
        <w:bidi/>
        <w:spacing w:after="0" w:afterAutospacing="0"/>
        <w:rPr>
          <w:rFonts w:ascii="Segoe UI" w:hAnsi="Segoe UI" w:cs="Segoe UI"/>
          <w:color w:val="0F1115"/>
        </w:rPr>
      </w:pPr>
      <w:r w:rsidRPr="00621FAA">
        <w:rPr>
          <w:rFonts w:ascii="Segoe UI" w:hAnsi="Segoe UI" w:cs="Segoe UI"/>
          <w:color w:val="0F1115"/>
          <w:rtl/>
        </w:rPr>
        <w:t>مدير العمليات</w:t>
      </w:r>
    </w:p>
    <w:p w14:paraId="3CD88B8E" w14:textId="77777777" w:rsidR="00E4799F" w:rsidRPr="00621FAA" w:rsidRDefault="00E4799F" w:rsidP="008163E7">
      <w:pPr>
        <w:pStyle w:val="ds-markdown-paragraph"/>
        <w:numPr>
          <w:ilvl w:val="0"/>
          <w:numId w:val="66"/>
        </w:numPr>
        <w:bidi/>
        <w:spacing w:after="0" w:afterAutospacing="0"/>
        <w:rPr>
          <w:rFonts w:ascii="Segoe UI" w:hAnsi="Segoe UI" w:cs="Segoe UI"/>
          <w:color w:val="0F1115"/>
        </w:rPr>
      </w:pPr>
      <w:r w:rsidRPr="00621FAA">
        <w:rPr>
          <w:rFonts w:ascii="Segoe UI" w:hAnsi="Segoe UI" w:cs="Segoe UI"/>
          <w:color w:val="0F1115"/>
          <w:rtl/>
        </w:rPr>
        <w:t>موظفو الشحن</w:t>
      </w:r>
    </w:p>
    <w:p w14:paraId="5A6E9E07" w14:textId="77777777" w:rsidR="00E4799F" w:rsidRPr="00621FAA" w:rsidRDefault="00E4799F" w:rsidP="008163E7">
      <w:pPr>
        <w:pStyle w:val="ds-markdown-paragraph"/>
        <w:numPr>
          <w:ilvl w:val="0"/>
          <w:numId w:val="66"/>
        </w:numPr>
        <w:bidi/>
        <w:spacing w:after="0" w:afterAutospacing="0"/>
        <w:rPr>
          <w:rFonts w:ascii="Segoe UI" w:hAnsi="Segoe UI" w:cs="Segoe UI"/>
          <w:color w:val="0F1115"/>
        </w:rPr>
      </w:pPr>
      <w:r w:rsidRPr="00621FAA">
        <w:rPr>
          <w:rFonts w:ascii="Segoe UI" w:hAnsi="Segoe UI" w:cs="Segoe UI"/>
          <w:color w:val="0F1115"/>
          <w:rtl/>
        </w:rPr>
        <w:t>موظفو خدمة العملاء</w:t>
      </w:r>
    </w:p>
    <w:p w14:paraId="60B14B68" w14:textId="77777777" w:rsidR="00E4799F" w:rsidRPr="00621FAA" w:rsidRDefault="00E4799F" w:rsidP="008163E7">
      <w:pPr>
        <w:pStyle w:val="ds-markdown-paragraph"/>
        <w:numPr>
          <w:ilvl w:val="0"/>
          <w:numId w:val="66"/>
        </w:numPr>
        <w:bidi/>
        <w:spacing w:after="0" w:afterAutospacing="0"/>
        <w:rPr>
          <w:rFonts w:ascii="Segoe UI" w:hAnsi="Segoe UI" w:cs="Segoe UI"/>
          <w:color w:val="0F1115"/>
        </w:rPr>
      </w:pPr>
      <w:r w:rsidRPr="00621FAA">
        <w:rPr>
          <w:rFonts w:ascii="Segoe UI" w:hAnsi="Segoe UI" w:cs="Segoe UI"/>
          <w:color w:val="0F1115"/>
          <w:rtl/>
        </w:rPr>
        <w:t>الموظفون المخولون بإدارة اللوجستيات</w:t>
      </w:r>
    </w:p>
    <w:p w14:paraId="0CA6BEF5" w14:textId="77777777" w:rsidR="00E4799F" w:rsidRPr="00B65A1B" w:rsidRDefault="00E4799F" w:rsidP="00B65A1B">
      <w:pPr>
        <w:pStyle w:val="30"/>
      </w:pPr>
      <w:bookmarkStart w:id="169" w:name="_Toc233322592"/>
      <w:r w:rsidRPr="00B65A1B">
        <w:t xml:space="preserve">6.3.3 </w:t>
      </w:r>
      <w:r w:rsidRPr="00B65A1B">
        <w:rPr>
          <w:rtl/>
        </w:rPr>
        <w:t>المتطلبات الوظيفية</w:t>
      </w:r>
      <w:bookmarkEnd w:id="169"/>
    </w:p>
    <w:p w14:paraId="73F87F3D"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أولاً: إدارة شركات الشحن</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34"/>
        <w:gridCol w:w="7797"/>
      </w:tblGrid>
      <w:tr w:rsidR="00E4799F" w:rsidRPr="00621FAA" w14:paraId="35051DD2"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shd w:val="clear" w:color="auto" w:fill="D9D9D9"/>
            <w:hideMark/>
          </w:tcPr>
          <w:p w14:paraId="1F3636E1"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23" w:type="pct"/>
            <w:shd w:val="clear" w:color="auto" w:fill="D9D9D9"/>
            <w:hideMark/>
          </w:tcPr>
          <w:p w14:paraId="7DE428FB"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68867DD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hideMark/>
          </w:tcPr>
          <w:p w14:paraId="2055C5DA"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FR-CAR-001</w:t>
            </w:r>
          </w:p>
        </w:tc>
        <w:tc>
          <w:tcPr>
            <w:tcW w:w="4223" w:type="pct"/>
            <w:hideMark/>
          </w:tcPr>
          <w:p w14:paraId="1593F764"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شركة شحن جديدة</w:t>
            </w:r>
            <w:r w:rsidRPr="0073288F">
              <w:rPr>
                <w:rFonts w:ascii="Arial" w:hAnsi="Arial" w:cs="Arial"/>
                <w:color w:val="000000"/>
                <w:sz w:val="23"/>
                <w:szCs w:val="23"/>
              </w:rPr>
              <w:t>.</w:t>
            </w:r>
          </w:p>
        </w:tc>
      </w:tr>
      <w:tr w:rsidR="00E4799F" w:rsidRPr="00621FAA" w14:paraId="59BFD520" w14:textId="77777777" w:rsidTr="0073288F">
        <w:tc>
          <w:tcPr>
            <w:cnfStyle w:val="001000000000" w:firstRow="0" w:lastRow="0" w:firstColumn="1" w:lastColumn="0" w:oddVBand="0" w:evenVBand="0" w:oddHBand="0" w:evenHBand="0" w:firstRowFirstColumn="0" w:firstRowLastColumn="0" w:lastRowFirstColumn="0" w:lastRowLastColumn="0"/>
            <w:tcW w:w="777" w:type="pct"/>
            <w:hideMark/>
          </w:tcPr>
          <w:p w14:paraId="0A9651AA"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FR-CAR-002</w:t>
            </w:r>
          </w:p>
        </w:tc>
        <w:tc>
          <w:tcPr>
            <w:tcW w:w="4223" w:type="pct"/>
            <w:hideMark/>
          </w:tcPr>
          <w:p w14:paraId="43C78ED8"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تعديل بيانات شركة الشحن</w:t>
            </w:r>
            <w:r w:rsidRPr="0073288F">
              <w:rPr>
                <w:rFonts w:ascii="Arial" w:hAnsi="Arial" w:cs="Arial"/>
                <w:color w:val="000000"/>
                <w:sz w:val="23"/>
                <w:szCs w:val="23"/>
              </w:rPr>
              <w:t>.</w:t>
            </w:r>
          </w:p>
        </w:tc>
      </w:tr>
      <w:tr w:rsidR="00E4799F" w:rsidRPr="00621FAA" w14:paraId="5B577D9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hideMark/>
          </w:tcPr>
          <w:p w14:paraId="2F60129B"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FR-CAR-003</w:t>
            </w:r>
          </w:p>
        </w:tc>
        <w:tc>
          <w:tcPr>
            <w:tcW w:w="4223" w:type="pct"/>
            <w:hideMark/>
          </w:tcPr>
          <w:p w14:paraId="13B67FF4"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حذف شركة الشحن وفق قواعد العمل المعتمدة</w:t>
            </w:r>
            <w:r w:rsidRPr="0073288F">
              <w:rPr>
                <w:rFonts w:ascii="Arial" w:hAnsi="Arial" w:cs="Arial"/>
                <w:color w:val="000000"/>
                <w:sz w:val="23"/>
                <w:szCs w:val="23"/>
              </w:rPr>
              <w:t>.</w:t>
            </w:r>
          </w:p>
        </w:tc>
      </w:tr>
      <w:tr w:rsidR="00E4799F" w:rsidRPr="00621FAA" w14:paraId="2A99AC05" w14:textId="77777777" w:rsidTr="0073288F">
        <w:tc>
          <w:tcPr>
            <w:cnfStyle w:val="001000000000" w:firstRow="0" w:lastRow="0" w:firstColumn="1" w:lastColumn="0" w:oddVBand="0" w:evenVBand="0" w:oddHBand="0" w:evenHBand="0" w:firstRowFirstColumn="0" w:firstRowLastColumn="0" w:lastRowFirstColumn="0" w:lastRowLastColumn="0"/>
            <w:tcW w:w="777" w:type="pct"/>
            <w:hideMark/>
          </w:tcPr>
          <w:p w14:paraId="467A14C6"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FR-CAR-004</w:t>
            </w:r>
          </w:p>
        </w:tc>
        <w:tc>
          <w:tcPr>
            <w:tcW w:w="4223" w:type="pct"/>
            <w:hideMark/>
          </w:tcPr>
          <w:p w14:paraId="547BC0A0"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تعطيل شركة الشحن بدل حذفها عند الحاجة</w:t>
            </w:r>
            <w:r w:rsidRPr="0073288F">
              <w:rPr>
                <w:rFonts w:ascii="Arial" w:hAnsi="Arial" w:cs="Arial"/>
                <w:color w:val="000000"/>
                <w:sz w:val="23"/>
                <w:szCs w:val="23"/>
              </w:rPr>
              <w:t>.</w:t>
            </w:r>
          </w:p>
        </w:tc>
      </w:tr>
      <w:tr w:rsidR="00E4799F" w:rsidRPr="00621FAA" w14:paraId="520BA88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hideMark/>
          </w:tcPr>
          <w:p w14:paraId="6468F2E3"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FR-CAR-005</w:t>
            </w:r>
          </w:p>
        </w:tc>
        <w:tc>
          <w:tcPr>
            <w:tcW w:w="4223" w:type="pct"/>
            <w:hideMark/>
          </w:tcPr>
          <w:p w14:paraId="293ADBB6"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إعادة تفعيل شركة الشحن</w:t>
            </w:r>
            <w:r w:rsidRPr="0073288F">
              <w:rPr>
                <w:rFonts w:ascii="Arial" w:hAnsi="Arial" w:cs="Arial"/>
                <w:color w:val="000000"/>
                <w:sz w:val="23"/>
                <w:szCs w:val="23"/>
              </w:rPr>
              <w:t>.</w:t>
            </w:r>
          </w:p>
        </w:tc>
      </w:tr>
      <w:tr w:rsidR="00E4799F" w:rsidRPr="00621FAA" w14:paraId="25631CF3" w14:textId="77777777" w:rsidTr="0073288F">
        <w:tc>
          <w:tcPr>
            <w:cnfStyle w:val="001000000000" w:firstRow="0" w:lastRow="0" w:firstColumn="1" w:lastColumn="0" w:oddVBand="0" w:evenVBand="0" w:oddHBand="0" w:evenHBand="0" w:firstRowFirstColumn="0" w:firstRowLastColumn="0" w:lastRowFirstColumn="0" w:lastRowLastColumn="0"/>
            <w:tcW w:w="777" w:type="pct"/>
            <w:hideMark/>
          </w:tcPr>
          <w:p w14:paraId="244C89CD"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FR-CAR-006</w:t>
            </w:r>
          </w:p>
        </w:tc>
        <w:tc>
          <w:tcPr>
            <w:tcW w:w="4223" w:type="pct"/>
            <w:hideMark/>
          </w:tcPr>
          <w:p w14:paraId="274F39A4"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جميع شركات الشحن المسجلة في النظام</w:t>
            </w:r>
            <w:r w:rsidRPr="0073288F">
              <w:rPr>
                <w:rFonts w:ascii="Arial" w:hAnsi="Arial" w:cs="Arial"/>
                <w:color w:val="000000"/>
                <w:sz w:val="23"/>
                <w:szCs w:val="23"/>
              </w:rPr>
              <w:t>.</w:t>
            </w:r>
          </w:p>
        </w:tc>
      </w:tr>
      <w:tr w:rsidR="00E4799F" w:rsidRPr="00621FAA" w14:paraId="756EA0E3"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hideMark/>
          </w:tcPr>
          <w:p w14:paraId="665A5DFB"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FR-CAR-007</w:t>
            </w:r>
          </w:p>
        </w:tc>
        <w:tc>
          <w:tcPr>
            <w:tcW w:w="4223" w:type="pct"/>
            <w:hideMark/>
          </w:tcPr>
          <w:p w14:paraId="33D45FDE"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عن شركات الشحن</w:t>
            </w:r>
            <w:r w:rsidRPr="0073288F">
              <w:rPr>
                <w:rFonts w:ascii="Arial" w:hAnsi="Arial" w:cs="Arial"/>
                <w:color w:val="000000"/>
                <w:sz w:val="23"/>
                <w:szCs w:val="23"/>
              </w:rPr>
              <w:t>.</w:t>
            </w:r>
          </w:p>
        </w:tc>
      </w:tr>
      <w:tr w:rsidR="00E4799F" w:rsidRPr="00621FAA" w14:paraId="6B2A4929" w14:textId="77777777" w:rsidTr="0073288F">
        <w:tc>
          <w:tcPr>
            <w:cnfStyle w:val="001000000000" w:firstRow="0" w:lastRow="0" w:firstColumn="1" w:lastColumn="0" w:oddVBand="0" w:evenVBand="0" w:oddHBand="0" w:evenHBand="0" w:firstRowFirstColumn="0" w:firstRowLastColumn="0" w:lastRowFirstColumn="0" w:lastRowLastColumn="0"/>
            <w:tcW w:w="777" w:type="pct"/>
            <w:hideMark/>
          </w:tcPr>
          <w:p w14:paraId="301F0B1E"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FR-CAR-008</w:t>
            </w:r>
          </w:p>
        </w:tc>
        <w:tc>
          <w:tcPr>
            <w:tcW w:w="4223" w:type="pct"/>
            <w:hideMark/>
          </w:tcPr>
          <w:p w14:paraId="31FA520B"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تصفية شركات الشحن بحسب الحالة أو الخدمة أو نطاق التغطية</w:t>
            </w:r>
            <w:r w:rsidRPr="0073288F">
              <w:rPr>
                <w:rFonts w:ascii="Arial" w:hAnsi="Arial" w:cs="Arial"/>
                <w:color w:val="000000"/>
                <w:sz w:val="23"/>
                <w:szCs w:val="23"/>
              </w:rPr>
              <w:t>.</w:t>
            </w:r>
          </w:p>
        </w:tc>
      </w:tr>
    </w:tbl>
    <w:p w14:paraId="50458994"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ثانياً: بيانات شركة الشحن</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769"/>
        <w:gridCol w:w="7462"/>
      </w:tblGrid>
      <w:tr w:rsidR="00E4799F" w:rsidRPr="00621FAA" w14:paraId="09EE87FB"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8" w:type="pct"/>
            <w:shd w:val="clear" w:color="auto" w:fill="D9D9D9"/>
            <w:hideMark/>
          </w:tcPr>
          <w:p w14:paraId="16BBCAF6"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042" w:type="pct"/>
            <w:shd w:val="clear" w:color="auto" w:fill="D9D9D9"/>
            <w:hideMark/>
          </w:tcPr>
          <w:p w14:paraId="3D65EAD3"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070A7490"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8" w:type="pct"/>
            <w:hideMark/>
          </w:tcPr>
          <w:p w14:paraId="1EE36E2B"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FR-CAR-009</w:t>
            </w:r>
          </w:p>
        </w:tc>
        <w:tc>
          <w:tcPr>
            <w:tcW w:w="4042" w:type="pct"/>
            <w:hideMark/>
          </w:tcPr>
          <w:p w14:paraId="16063420"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اسم شركة الشحن</w:t>
            </w:r>
            <w:r w:rsidRPr="0073288F">
              <w:rPr>
                <w:rFonts w:ascii="Arial" w:hAnsi="Arial" w:cs="Arial"/>
                <w:color w:val="000000"/>
                <w:sz w:val="23"/>
                <w:szCs w:val="23"/>
              </w:rPr>
              <w:t>.</w:t>
            </w:r>
          </w:p>
        </w:tc>
      </w:tr>
      <w:tr w:rsidR="00E4799F" w:rsidRPr="00621FAA" w14:paraId="7DB07A59" w14:textId="77777777" w:rsidTr="0073288F">
        <w:tc>
          <w:tcPr>
            <w:cnfStyle w:val="001000000000" w:firstRow="0" w:lastRow="0" w:firstColumn="1" w:lastColumn="0" w:oddVBand="0" w:evenVBand="0" w:oddHBand="0" w:evenHBand="0" w:firstRowFirstColumn="0" w:firstRowLastColumn="0" w:lastRowFirstColumn="0" w:lastRowLastColumn="0"/>
            <w:tcW w:w="958" w:type="pct"/>
            <w:hideMark/>
          </w:tcPr>
          <w:p w14:paraId="37266FFC"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FR-CAR-010</w:t>
            </w:r>
          </w:p>
        </w:tc>
        <w:tc>
          <w:tcPr>
            <w:tcW w:w="4042" w:type="pct"/>
            <w:hideMark/>
          </w:tcPr>
          <w:p w14:paraId="58A2EED0"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اسم مختصر أو كود داخلي للشركة</w:t>
            </w:r>
            <w:r w:rsidRPr="0073288F">
              <w:rPr>
                <w:rFonts w:ascii="Arial" w:hAnsi="Arial" w:cs="Arial"/>
                <w:color w:val="000000"/>
                <w:sz w:val="23"/>
                <w:szCs w:val="23"/>
              </w:rPr>
              <w:t>.</w:t>
            </w:r>
          </w:p>
        </w:tc>
      </w:tr>
      <w:tr w:rsidR="00E4799F" w:rsidRPr="00621FAA" w14:paraId="06C0B9D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8" w:type="pct"/>
            <w:hideMark/>
          </w:tcPr>
          <w:p w14:paraId="7652B1E6"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FR-CAR-011</w:t>
            </w:r>
          </w:p>
        </w:tc>
        <w:tc>
          <w:tcPr>
            <w:tcW w:w="4042" w:type="pct"/>
            <w:hideMark/>
          </w:tcPr>
          <w:p w14:paraId="5D7FB146"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وصف تعريفي للشركة</w:t>
            </w:r>
            <w:r w:rsidRPr="0073288F">
              <w:rPr>
                <w:rFonts w:ascii="Arial" w:hAnsi="Arial" w:cs="Arial"/>
                <w:color w:val="000000"/>
                <w:sz w:val="23"/>
                <w:szCs w:val="23"/>
              </w:rPr>
              <w:t>.</w:t>
            </w:r>
          </w:p>
        </w:tc>
      </w:tr>
      <w:tr w:rsidR="00E4799F" w:rsidRPr="00621FAA" w14:paraId="4EFF9358" w14:textId="77777777" w:rsidTr="0073288F">
        <w:tc>
          <w:tcPr>
            <w:cnfStyle w:val="001000000000" w:firstRow="0" w:lastRow="0" w:firstColumn="1" w:lastColumn="0" w:oddVBand="0" w:evenVBand="0" w:oddHBand="0" w:evenHBand="0" w:firstRowFirstColumn="0" w:firstRowLastColumn="0" w:lastRowFirstColumn="0" w:lastRowLastColumn="0"/>
            <w:tcW w:w="958" w:type="pct"/>
            <w:hideMark/>
          </w:tcPr>
          <w:p w14:paraId="2AA6977E"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FR-CAR-012</w:t>
            </w:r>
          </w:p>
        </w:tc>
        <w:tc>
          <w:tcPr>
            <w:tcW w:w="4042" w:type="pct"/>
            <w:hideMark/>
          </w:tcPr>
          <w:p w14:paraId="540E988F"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رفع شعار أو أيقونة الشركة</w:t>
            </w:r>
            <w:r w:rsidRPr="0073288F">
              <w:rPr>
                <w:rFonts w:ascii="Arial" w:hAnsi="Arial" w:cs="Arial"/>
                <w:color w:val="000000"/>
                <w:sz w:val="23"/>
                <w:szCs w:val="23"/>
              </w:rPr>
              <w:t>.</w:t>
            </w:r>
          </w:p>
        </w:tc>
      </w:tr>
      <w:tr w:rsidR="00E4799F" w:rsidRPr="00621FAA" w14:paraId="254C4F7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8" w:type="pct"/>
            <w:hideMark/>
          </w:tcPr>
          <w:p w14:paraId="3DC4784D"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FR-CAR-013</w:t>
            </w:r>
          </w:p>
        </w:tc>
        <w:tc>
          <w:tcPr>
            <w:tcW w:w="4042" w:type="pct"/>
            <w:hideMark/>
          </w:tcPr>
          <w:p w14:paraId="3547F9F0"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حالة الشركة: نشطة أو معطلة</w:t>
            </w:r>
            <w:r w:rsidRPr="0073288F">
              <w:rPr>
                <w:rFonts w:ascii="Arial" w:hAnsi="Arial" w:cs="Arial"/>
                <w:color w:val="000000"/>
                <w:sz w:val="23"/>
                <w:szCs w:val="23"/>
              </w:rPr>
              <w:t>.</w:t>
            </w:r>
          </w:p>
        </w:tc>
      </w:tr>
      <w:tr w:rsidR="00E4799F" w:rsidRPr="00621FAA" w14:paraId="52B48B5C" w14:textId="77777777" w:rsidTr="0073288F">
        <w:tc>
          <w:tcPr>
            <w:cnfStyle w:val="001000000000" w:firstRow="0" w:lastRow="0" w:firstColumn="1" w:lastColumn="0" w:oddVBand="0" w:evenVBand="0" w:oddHBand="0" w:evenHBand="0" w:firstRowFirstColumn="0" w:firstRowLastColumn="0" w:lastRowFirstColumn="0" w:lastRowLastColumn="0"/>
            <w:tcW w:w="958" w:type="pct"/>
            <w:hideMark/>
          </w:tcPr>
          <w:p w14:paraId="7B917BEB"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FR-CAR-014</w:t>
            </w:r>
          </w:p>
        </w:tc>
        <w:tc>
          <w:tcPr>
            <w:tcW w:w="4042" w:type="pct"/>
            <w:hideMark/>
          </w:tcPr>
          <w:p w14:paraId="174BD199"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ترتيب ظهور الشركة في واجهة الطلب</w:t>
            </w:r>
            <w:r w:rsidRPr="0073288F">
              <w:rPr>
                <w:rFonts w:ascii="Arial" w:hAnsi="Arial" w:cs="Arial"/>
                <w:color w:val="000000"/>
                <w:sz w:val="23"/>
                <w:szCs w:val="23"/>
              </w:rPr>
              <w:t>.</w:t>
            </w:r>
          </w:p>
        </w:tc>
      </w:tr>
    </w:tbl>
    <w:p w14:paraId="73532BC6"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ثالثاً: خدمات الشركة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599"/>
        <w:gridCol w:w="7632"/>
      </w:tblGrid>
      <w:tr w:rsidR="00E4799F" w:rsidRPr="00621FAA" w14:paraId="0DA8E889"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shd w:val="clear" w:color="auto" w:fill="D9D9D9"/>
            <w:hideMark/>
          </w:tcPr>
          <w:p w14:paraId="58C34596"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34" w:type="pct"/>
            <w:shd w:val="clear" w:color="auto" w:fill="D9D9D9"/>
            <w:hideMark/>
          </w:tcPr>
          <w:p w14:paraId="565172AB"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4182FBC6"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hideMark/>
          </w:tcPr>
          <w:p w14:paraId="23ED7E27"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FR-CAR-015</w:t>
            </w:r>
          </w:p>
        </w:tc>
        <w:tc>
          <w:tcPr>
            <w:tcW w:w="4134" w:type="pct"/>
            <w:hideMark/>
          </w:tcPr>
          <w:p w14:paraId="690D625A"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تعريف خدمات الشحن التي تقدمها الشركة</w:t>
            </w:r>
            <w:r w:rsidRPr="0073288F">
              <w:rPr>
                <w:rFonts w:ascii="Arial" w:hAnsi="Arial" w:cs="Arial"/>
                <w:color w:val="000000"/>
                <w:sz w:val="23"/>
                <w:szCs w:val="23"/>
              </w:rPr>
              <w:t>.</w:t>
            </w:r>
          </w:p>
        </w:tc>
      </w:tr>
      <w:tr w:rsidR="00E4799F" w:rsidRPr="00621FAA" w14:paraId="0548F4B2" w14:textId="77777777" w:rsidTr="0073288F">
        <w:tc>
          <w:tcPr>
            <w:cnfStyle w:val="001000000000" w:firstRow="0" w:lastRow="0" w:firstColumn="1" w:lastColumn="0" w:oddVBand="0" w:evenVBand="0" w:oddHBand="0" w:evenHBand="0" w:firstRowFirstColumn="0" w:firstRowLastColumn="0" w:lastRowFirstColumn="0" w:lastRowLastColumn="0"/>
            <w:tcW w:w="866" w:type="pct"/>
            <w:hideMark/>
          </w:tcPr>
          <w:p w14:paraId="5901B60B"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FR-CAR-016</w:t>
            </w:r>
          </w:p>
        </w:tc>
        <w:tc>
          <w:tcPr>
            <w:tcW w:w="4134" w:type="pct"/>
            <w:hideMark/>
          </w:tcPr>
          <w:p w14:paraId="31B1990A"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الشركة بخدمة توصيل منزلي إذا كانت تدعمها</w:t>
            </w:r>
            <w:r w:rsidRPr="0073288F">
              <w:rPr>
                <w:rFonts w:ascii="Arial" w:hAnsi="Arial" w:cs="Arial"/>
                <w:color w:val="000000"/>
                <w:sz w:val="23"/>
                <w:szCs w:val="23"/>
              </w:rPr>
              <w:t>.</w:t>
            </w:r>
          </w:p>
        </w:tc>
      </w:tr>
      <w:tr w:rsidR="00E4799F" w:rsidRPr="00621FAA" w14:paraId="36616CCB"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hideMark/>
          </w:tcPr>
          <w:p w14:paraId="5ADFFEE5"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FR-CAR-017</w:t>
            </w:r>
          </w:p>
        </w:tc>
        <w:tc>
          <w:tcPr>
            <w:tcW w:w="4134" w:type="pct"/>
            <w:hideMark/>
          </w:tcPr>
          <w:p w14:paraId="5E4273CD"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الشركة بخدمة استلام من مكتب إذا كانت تدعمها</w:t>
            </w:r>
            <w:r w:rsidRPr="0073288F">
              <w:rPr>
                <w:rFonts w:ascii="Arial" w:hAnsi="Arial" w:cs="Arial"/>
                <w:color w:val="000000"/>
                <w:sz w:val="23"/>
                <w:szCs w:val="23"/>
              </w:rPr>
              <w:t>.</w:t>
            </w:r>
          </w:p>
        </w:tc>
      </w:tr>
      <w:tr w:rsidR="00E4799F" w:rsidRPr="00621FAA" w14:paraId="2A4BEEE2" w14:textId="77777777" w:rsidTr="0073288F">
        <w:tc>
          <w:tcPr>
            <w:cnfStyle w:val="001000000000" w:firstRow="0" w:lastRow="0" w:firstColumn="1" w:lastColumn="0" w:oddVBand="0" w:evenVBand="0" w:oddHBand="0" w:evenHBand="0" w:firstRowFirstColumn="0" w:firstRowLastColumn="0" w:lastRowFirstColumn="0" w:lastRowLastColumn="0"/>
            <w:tcW w:w="866" w:type="pct"/>
            <w:hideMark/>
          </w:tcPr>
          <w:p w14:paraId="5297821C"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FR-CAR-018</w:t>
            </w:r>
          </w:p>
        </w:tc>
        <w:tc>
          <w:tcPr>
            <w:tcW w:w="4134" w:type="pct"/>
            <w:hideMark/>
          </w:tcPr>
          <w:p w14:paraId="19674843"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الشركة بخدمة شحن سريع إذا كانت تدعمها</w:t>
            </w:r>
            <w:r w:rsidRPr="0073288F">
              <w:rPr>
                <w:rFonts w:ascii="Arial" w:hAnsi="Arial" w:cs="Arial"/>
                <w:color w:val="000000"/>
                <w:sz w:val="23"/>
                <w:szCs w:val="23"/>
              </w:rPr>
              <w:t>.</w:t>
            </w:r>
          </w:p>
        </w:tc>
      </w:tr>
      <w:tr w:rsidR="00E4799F" w:rsidRPr="00621FAA" w14:paraId="3B88E93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hideMark/>
          </w:tcPr>
          <w:p w14:paraId="3E1824F3"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FR-CAR-019</w:t>
            </w:r>
          </w:p>
        </w:tc>
        <w:tc>
          <w:tcPr>
            <w:tcW w:w="4134" w:type="pct"/>
            <w:hideMark/>
          </w:tcPr>
          <w:p w14:paraId="3F4E57BE"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إضافة خدمات أخرى قابلة للتوسع مستقبلًا</w:t>
            </w:r>
            <w:r w:rsidRPr="0073288F">
              <w:rPr>
                <w:rFonts w:ascii="Arial" w:hAnsi="Arial" w:cs="Arial"/>
                <w:color w:val="000000"/>
                <w:sz w:val="23"/>
                <w:szCs w:val="23"/>
              </w:rPr>
              <w:t>.</w:t>
            </w:r>
          </w:p>
        </w:tc>
      </w:tr>
    </w:tbl>
    <w:p w14:paraId="0E67D0FB"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رابعاً: بيانات التتبع</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31"/>
        <w:gridCol w:w="7800"/>
      </w:tblGrid>
      <w:tr w:rsidR="00E4799F" w:rsidRPr="00621FAA" w14:paraId="19FE4240"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pct"/>
            <w:shd w:val="clear" w:color="auto" w:fill="D9D9D9"/>
            <w:hideMark/>
          </w:tcPr>
          <w:p w14:paraId="3FC8D32C"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25" w:type="pct"/>
            <w:shd w:val="clear" w:color="auto" w:fill="D9D9D9"/>
            <w:hideMark/>
          </w:tcPr>
          <w:p w14:paraId="165A1C59"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2347024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pct"/>
            <w:hideMark/>
          </w:tcPr>
          <w:p w14:paraId="4A404267"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FR-CAR-020</w:t>
            </w:r>
          </w:p>
        </w:tc>
        <w:tc>
          <w:tcPr>
            <w:tcW w:w="4225" w:type="pct"/>
            <w:hideMark/>
          </w:tcPr>
          <w:p w14:paraId="1E404941"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قالب رابط التتبع الخاص بالشركة</w:t>
            </w:r>
            <w:r w:rsidRPr="0073288F">
              <w:rPr>
                <w:rFonts w:ascii="Arial" w:hAnsi="Arial" w:cs="Arial"/>
                <w:color w:val="000000"/>
                <w:sz w:val="23"/>
                <w:szCs w:val="23"/>
              </w:rPr>
              <w:t>.</w:t>
            </w:r>
          </w:p>
        </w:tc>
      </w:tr>
      <w:tr w:rsidR="00E4799F" w:rsidRPr="00621FAA" w14:paraId="795E1319" w14:textId="77777777" w:rsidTr="0073288F">
        <w:tc>
          <w:tcPr>
            <w:cnfStyle w:val="001000000000" w:firstRow="0" w:lastRow="0" w:firstColumn="1" w:lastColumn="0" w:oddVBand="0" w:evenVBand="0" w:oddHBand="0" w:evenHBand="0" w:firstRowFirstColumn="0" w:firstRowLastColumn="0" w:lastRowFirstColumn="0" w:lastRowLastColumn="0"/>
            <w:tcW w:w="775" w:type="pct"/>
            <w:hideMark/>
          </w:tcPr>
          <w:p w14:paraId="76302CF2"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FR-CAR-021</w:t>
            </w:r>
          </w:p>
        </w:tc>
        <w:tc>
          <w:tcPr>
            <w:tcW w:w="4225" w:type="pct"/>
            <w:hideMark/>
          </w:tcPr>
          <w:p w14:paraId="31392C1D"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يدعم النظام استبدال رقم التتبع داخل قالب الرابط بشكل تلقائي</w:t>
            </w:r>
            <w:r w:rsidRPr="0073288F">
              <w:rPr>
                <w:rFonts w:ascii="Arial" w:hAnsi="Arial" w:cs="Arial"/>
                <w:color w:val="000000"/>
                <w:sz w:val="23"/>
                <w:szCs w:val="23"/>
              </w:rPr>
              <w:t>.</w:t>
            </w:r>
          </w:p>
        </w:tc>
      </w:tr>
      <w:tr w:rsidR="00E4799F" w:rsidRPr="00621FAA" w14:paraId="51E2D96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pct"/>
            <w:hideMark/>
          </w:tcPr>
          <w:p w14:paraId="290F99A0"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FR-CAR-022</w:t>
            </w:r>
          </w:p>
        </w:tc>
        <w:tc>
          <w:tcPr>
            <w:tcW w:w="4225" w:type="pct"/>
            <w:hideMark/>
          </w:tcPr>
          <w:p w14:paraId="56854632"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إدخال بيانات بديلة للرابط في حال عدم توفر تتبع مباشر</w:t>
            </w:r>
            <w:r w:rsidRPr="0073288F">
              <w:rPr>
                <w:rFonts w:ascii="Arial" w:hAnsi="Arial" w:cs="Arial"/>
                <w:color w:val="000000"/>
                <w:sz w:val="23"/>
                <w:szCs w:val="23"/>
              </w:rPr>
              <w:t>.</w:t>
            </w:r>
          </w:p>
        </w:tc>
      </w:tr>
      <w:tr w:rsidR="00E4799F" w:rsidRPr="00621FAA" w14:paraId="2F540623" w14:textId="77777777" w:rsidTr="0073288F">
        <w:tc>
          <w:tcPr>
            <w:cnfStyle w:val="001000000000" w:firstRow="0" w:lastRow="0" w:firstColumn="1" w:lastColumn="0" w:oddVBand="0" w:evenVBand="0" w:oddHBand="0" w:evenHBand="0" w:firstRowFirstColumn="0" w:firstRowLastColumn="0" w:lastRowFirstColumn="0" w:lastRowLastColumn="0"/>
            <w:tcW w:w="775" w:type="pct"/>
            <w:hideMark/>
          </w:tcPr>
          <w:p w14:paraId="06BB648B"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FR-CAR-023</w:t>
            </w:r>
          </w:p>
        </w:tc>
        <w:tc>
          <w:tcPr>
            <w:tcW w:w="4225" w:type="pct"/>
            <w:hideMark/>
          </w:tcPr>
          <w:p w14:paraId="5E0CE257"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رابط التتبع النهائي داخل الطلب بعد إدخال رقم التتبع</w:t>
            </w:r>
            <w:r w:rsidRPr="0073288F">
              <w:rPr>
                <w:rFonts w:ascii="Arial" w:hAnsi="Arial" w:cs="Arial"/>
                <w:color w:val="000000"/>
                <w:sz w:val="23"/>
                <w:szCs w:val="23"/>
              </w:rPr>
              <w:t>.</w:t>
            </w:r>
          </w:p>
        </w:tc>
      </w:tr>
      <w:tr w:rsidR="00E4799F" w:rsidRPr="00621FAA" w14:paraId="1C5C965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pct"/>
            <w:hideMark/>
          </w:tcPr>
          <w:p w14:paraId="457C4116"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FR-CAR-024</w:t>
            </w:r>
          </w:p>
        </w:tc>
        <w:tc>
          <w:tcPr>
            <w:tcW w:w="4225" w:type="pct"/>
            <w:hideMark/>
          </w:tcPr>
          <w:p w14:paraId="4AD9B0B3"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تحديث قالب التتبع عند الحاجة دون التأثير على الطلبات السابقة</w:t>
            </w:r>
            <w:r w:rsidRPr="0073288F">
              <w:rPr>
                <w:rFonts w:ascii="Arial" w:hAnsi="Arial" w:cs="Arial"/>
                <w:color w:val="000000"/>
                <w:sz w:val="23"/>
                <w:szCs w:val="23"/>
              </w:rPr>
              <w:t>.</w:t>
            </w:r>
          </w:p>
        </w:tc>
      </w:tr>
    </w:tbl>
    <w:p w14:paraId="2700AD93"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خامساً: الارتباط الجغرافي والتشغيلي</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372"/>
        <w:gridCol w:w="7859"/>
      </w:tblGrid>
      <w:tr w:rsidR="00E4799F" w:rsidRPr="00621FAA" w14:paraId="252480D7"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 w:type="pct"/>
            <w:shd w:val="clear" w:color="auto" w:fill="D9D9D9"/>
            <w:hideMark/>
          </w:tcPr>
          <w:p w14:paraId="600FA0B0"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57" w:type="pct"/>
            <w:shd w:val="clear" w:color="auto" w:fill="D9D9D9"/>
            <w:hideMark/>
          </w:tcPr>
          <w:p w14:paraId="52947A4B"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3C9DC94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 w:type="pct"/>
            <w:hideMark/>
          </w:tcPr>
          <w:p w14:paraId="046F79AC"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FR-CAR-025</w:t>
            </w:r>
          </w:p>
        </w:tc>
        <w:tc>
          <w:tcPr>
            <w:tcW w:w="4257" w:type="pct"/>
            <w:hideMark/>
          </w:tcPr>
          <w:p w14:paraId="439B6C7D"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شركة الشحن بالمناطق أو المحافظات التي تغطيها</w:t>
            </w:r>
            <w:r w:rsidRPr="0073288F">
              <w:rPr>
                <w:rFonts w:ascii="Arial" w:hAnsi="Arial" w:cs="Arial"/>
                <w:color w:val="000000"/>
                <w:sz w:val="23"/>
                <w:szCs w:val="23"/>
              </w:rPr>
              <w:t>.</w:t>
            </w:r>
          </w:p>
        </w:tc>
      </w:tr>
      <w:tr w:rsidR="00E4799F" w:rsidRPr="00621FAA" w14:paraId="6AE31C5B" w14:textId="77777777" w:rsidTr="0073288F">
        <w:tc>
          <w:tcPr>
            <w:cnfStyle w:val="001000000000" w:firstRow="0" w:lastRow="0" w:firstColumn="1" w:lastColumn="0" w:oddVBand="0" w:evenVBand="0" w:oddHBand="0" w:evenHBand="0" w:firstRowFirstColumn="0" w:firstRowLastColumn="0" w:lastRowFirstColumn="0" w:lastRowLastColumn="0"/>
            <w:tcW w:w="743" w:type="pct"/>
            <w:hideMark/>
          </w:tcPr>
          <w:p w14:paraId="0C40A3A2"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FR-CAR-026</w:t>
            </w:r>
          </w:p>
        </w:tc>
        <w:tc>
          <w:tcPr>
            <w:tcW w:w="4257" w:type="pct"/>
            <w:hideMark/>
          </w:tcPr>
          <w:p w14:paraId="26D23FB7"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المناطق التي تخدمها الشركة</w:t>
            </w:r>
            <w:r w:rsidRPr="0073288F">
              <w:rPr>
                <w:rFonts w:ascii="Arial" w:hAnsi="Arial" w:cs="Arial"/>
                <w:color w:val="000000"/>
                <w:sz w:val="23"/>
                <w:szCs w:val="23"/>
              </w:rPr>
              <w:t>.</w:t>
            </w:r>
          </w:p>
        </w:tc>
      </w:tr>
      <w:tr w:rsidR="00E4799F" w:rsidRPr="00621FAA" w14:paraId="10EBC6F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 w:type="pct"/>
            <w:hideMark/>
          </w:tcPr>
          <w:p w14:paraId="25C3B6D6"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FR-CAR-027</w:t>
            </w:r>
          </w:p>
        </w:tc>
        <w:tc>
          <w:tcPr>
            <w:tcW w:w="4257" w:type="pct"/>
            <w:hideMark/>
          </w:tcPr>
          <w:p w14:paraId="6049F93F"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المناطق التي لا تغطيها الشركة</w:t>
            </w:r>
            <w:r w:rsidRPr="0073288F">
              <w:rPr>
                <w:rFonts w:ascii="Arial" w:hAnsi="Arial" w:cs="Arial"/>
                <w:color w:val="000000"/>
                <w:sz w:val="23"/>
                <w:szCs w:val="23"/>
              </w:rPr>
              <w:t>.</w:t>
            </w:r>
          </w:p>
        </w:tc>
      </w:tr>
      <w:tr w:rsidR="00E4799F" w:rsidRPr="00621FAA" w14:paraId="56C9ADE6" w14:textId="77777777" w:rsidTr="0073288F">
        <w:tc>
          <w:tcPr>
            <w:cnfStyle w:val="001000000000" w:firstRow="0" w:lastRow="0" w:firstColumn="1" w:lastColumn="0" w:oddVBand="0" w:evenVBand="0" w:oddHBand="0" w:evenHBand="0" w:firstRowFirstColumn="0" w:firstRowLastColumn="0" w:lastRowFirstColumn="0" w:lastRowLastColumn="0"/>
            <w:tcW w:w="743" w:type="pct"/>
            <w:hideMark/>
          </w:tcPr>
          <w:p w14:paraId="403DE7B3"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FR-CAR-028</w:t>
            </w:r>
          </w:p>
        </w:tc>
        <w:tc>
          <w:tcPr>
            <w:tcW w:w="4257" w:type="pct"/>
            <w:hideMark/>
          </w:tcPr>
          <w:p w14:paraId="21EE874F"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الشركة بمكاتب الاستلام التابعة لها إن وجدت</w:t>
            </w:r>
            <w:r w:rsidRPr="0073288F">
              <w:rPr>
                <w:rFonts w:ascii="Arial" w:hAnsi="Arial" w:cs="Arial"/>
                <w:color w:val="000000"/>
                <w:sz w:val="23"/>
                <w:szCs w:val="23"/>
              </w:rPr>
              <w:t>.</w:t>
            </w:r>
          </w:p>
        </w:tc>
      </w:tr>
      <w:tr w:rsidR="00E4799F" w:rsidRPr="00621FAA" w14:paraId="551EB06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 w:type="pct"/>
            <w:hideMark/>
          </w:tcPr>
          <w:p w14:paraId="12214658"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FR-CAR-029</w:t>
            </w:r>
          </w:p>
        </w:tc>
        <w:tc>
          <w:tcPr>
            <w:tcW w:w="4257" w:type="pct"/>
            <w:hideMark/>
          </w:tcPr>
          <w:p w14:paraId="21946620"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تحديد ما إذا كانت الشركة تعمل داخل نطاق محلي أو وطني أو دولي</w:t>
            </w:r>
            <w:r w:rsidRPr="0073288F">
              <w:rPr>
                <w:rFonts w:ascii="Arial" w:hAnsi="Arial" w:cs="Arial"/>
                <w:color w:val="000000"/>
                <w:sz w:val="23"/>
                <w:szCs w:val="23"/>
              </w:rPr>
              <w:t>.</w:t>
            </w:r>
          </w:p>
        </w:tc>
      </w:tr>
    </w:tbl>
    <w:p w14:paraId="1561D335"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سادساً: التفعيل حسب الخدمة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523"/>
        <w:gridCol w:w="7708"/>
      </w:tblGrid>
      <w:tr w:rsidR="00E4799F" w:rsidRPr="00621FAA" w14:paraId="3B3735B9"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5" w:type="pct"/>
            <w:shd w:val="clear" w:color="auto" w:fill="D9D9D9"/>
            <w:hideMark/>
          </w:tcPr>
          <w:p w14:paraId="64F05ACA"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75" w:type="pct"/>
            <w:shd w:val="clear" w:color="auto" w:fill="D9D9D9"/>
            <w:hideMark/>
          </w:tcPr>
          <w:p w14:paraId="73D7DC9C"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7060C11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5" w:type="pct"/>
            <w:hideMark/>
          </w:tcPr>
          <w:p w14:paraId="5014C728"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FR-CAR-030</w:t>
            </w:r>
          </w:p>
        </w:tc>
        <w:tc>
          <w:tcPr>
            <w:tcW w:w="4175" w:type="pct"/>
            <w:hideMark/>
          </w:tcPr>
          <w:p w14:paraId="48293846"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تفعيل الشركة لبعض الخدمات وتعطيلها عن خدمات أخرى</w:t>
            </w:r>
            <w:r w:rsidRPr="0073288F">
              <w:rPr>
                <w:rFonts w:ascii="Arial" w:hAnsi="Arial" w:cs="Arial"/>
                <w:color w:val="000000"/>
                <w:sz w:val="23"/>
                <w:szCs w:val="23"/>
              </w:rPr>
              <w:t>.</w:t>
            </w:r>
          </w:p>
        </w:tc>
      </w:tr>
      <w:tr w:rsidR="00E4799F" w:rsidRPr="00621FAA" w14:paraId="53D02035" w14:textId="77777777" w:rsidTr="0073288F">
        <w:tc>
          <w:tcPr>
            <w:cnfStyle w:val="001000000000" w:firstRow="0" w:lastRow="0" w:firstColumn="1" w:lastColumn="0" w:oddVBand="0" w:evenVBand="0" w:oddHBand="0" w:evenHBand="0" w:firstRowFirstColumn="0" w:firstRowLastColumn="0" w:lastRowFirstColumn="0" w:lastRowLastColumn="0"/>
            <w:tcW w:w="825" w:type="pct"/>
            <w:hideMark/>
          </w:tcPr>
          <w:p w14:paraId="4ADCDCF5"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FR-CAR-031</w:t>
            </w:r>
          </w:p>
        </w:tc>
        <w:tc>
          <w:tcPr>
            <w:tcW w:w="4175" w:type="pct"/>
            <w:hideMark/>
          </w:tcPr>
          <w:p w14:paraId="16158D08"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إظهار الشركة فقط للخدمات التي تدعمها فعليًا</w:t>
            </w:r>
            <w:r w:rsidRPr="0073288F">
              <w:rPr>
                <w:rFonts w:ascii="Arial" w:hAnsi="Arial" w:cs="Arial"/>
                <w:color w:val="000000"/>
                <w:sz w:val="23"/>
                <w:szCs w:val="23"/>
              </w:rPr>
              <w:t>.</w:t>
            </w:r>
          </w:p>
        </w:tc>
      </w:tr>
      <w:tr w:rsidR="00E4799F" w:rsidRPr="00621FAA" w14:paraId="2BCFDABF"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5" w:type="pct"/>
            <w:hideMark/>
          </w:tcPr>
          <w:p w14:paraId="727062D9"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FR-CAR-032</w:t>
            </w:r>
          </w:p>
        </w:tc>
        <w:tc>
          <w:tcPr>
            <w:tcW w:w="4175" w:type="pct"/>
            <w:hideMark/>
          </w:tcPr>
          <w:p w14:paraId="5C8D179D"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استبعاد الشركة من الخيارات غير المدعومة</w:t>
            </w:r>
            <w:r w:rsidRPr="0073288F">
              <w:rPr>
                <w:rFonts w:ascii="Arial" w:hAnsi="Arial" w:cs="Arial"/>
                <w:color w:val="000000"/>
                <w:sz w:val="23"/>
                <w:szCs w:val="23"/>
              </w:rPr>
              <w:t>.</w:t>
            </w:r>
          </w:p>
        </w:tc>
      </w:tr>
      <w:tr w:rsidR="00E4799F" w:rsidRPr="00621FAA" w14:paraId="2473FA84" w14:textId="77777777" w:rsidTr="0073288F">
        <w:tc>
          <w:tcPr>
            <w:cnfStyle w:val="001000000000" w:firstRow="0" w:lastRow="0" w:firstColumn="1" w:lastColumn="0" w:oddVBand="0" w:evenVBand="0" w:oddHBand="0" w:evenHBand="0" w:firstRowFirstColumn="0" w:firstRowLastColumn="0" w:lastRowFirstColumn="0" w:lastRowLastColumn="0"/>
            <w:tcW w:w="825" w:type="pct"/>
            <w:hideMark/>
          </w:tcPr>
          <w:p w14:paraId="60079CC3"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FR-CAR-033</w:t>
            </w:r>
          </w:p>
        </w:tc>
        <w:tc>
          <w:tcPr>
            <w:tcW w:w="4175" w:type="pct"/>
            <w:hideMark/>
          </w:tcPr>
          <w:p w14:paraId="1F15DAB4"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استخدام الشركة فقط في الطلبات المتوافقة مع إعداداتها</w:t>
            </w:r>
            <w:r w:rsidRPr="0073288F">
              <w:rPr>
                <w:rFonts w:ascii="Arial" w:hAnsi="Arial" w:cs="Arial"/>
                <w:color w:val="000000"/>
                <w:sz w:val="23"/>
                <w:szCs w:val="23"/>
              </w:rPr>
              <w:t>.</w:t>
            </w:r>
          </w:p>
        </w:tc>
      </w:tr>
    </w:tbl>
    <w:p w14:paraId="105E6C9A"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سابعاً: الظهور في الطلبات</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33"/>
        <w:gridCol w:w="7798"/>
      </w:tblGrid>
      <w:tr w:rsidR="00E4799F" w:rsidRPr="00621FAA" w14:paraId="2A2F031A"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 w:type="pct"/>
            <w:shd w:val="clear" w:color="auto" w:fill="D9D9D9"/>
            <w:hideMark/>
          </w:tcPr>
          <w:p w14:paraId="117910D6"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224" w:type="pct"/>
            <w:shd w:val="clear" w:color="auto" w:fill="D9D9D9"/>
            <w:hideMark/>
          </w:tcPr>
          <w:p w14:paraId="6C87A0C1"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47D0383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 w:type="pct"/>
            <w:hideMark/>
          </w:tcPr>
          <w:p w14:paraId="6896C101"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FR-CAR-034</w:t>
            </w:r>
          </w:p>
        </w:tc>
        <w:tc>
          <w:tcPr>
            <w:tcW w:w="4224" w:type="pct"/>
            <w:hideMark/>
          </w:tcPr>
          <w:p w14:paraId="7A7724EB"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شركات الشحن المتاحة للعميل عند إتمام الطلب</w:t>
            </w:r>
            <w:r w:rsidRPr="0073288F">
              <w:rPr>
                <w:rFonts w:ascii="Arial" w:hAnsi="Arial" w:cs="Arial"/>
                <w:color w:val="000000"/>
                <w:sz w:val="23"/>
                <w:szCs w:val="23"/>
              </w:rPr>
              <w:t>.</w:t>
            </w:r>
          </w:p>
        </w:tc>
      </w:tr>
      <w:tr w:rsidR="00E4799F" w:rsidRPr="00621FAA" w14:paraId="41D0230C" w14:textId="77777777" w:rsidTr="0073288F">
        <w:tc>
          <w:tcPr>
            <w:cnfStyle w:val="001000000000" w:firstRow="0" w:lastRow="0" w:firstColumn="1" w:lastColumn="0" w:oddVBand="0" w:evenVBand="0" w:oddHBand="0" w:evenHBand="0" w:firstRowFirstColumn="0" w:firstRowLastColumn="0" w:lastRowFirstColumn="0" w:lastRowLastColumn="0"/>
            <w:tcW w:w="776" w:type="pct"/>
            <w:hideMark/>
          </w:tcPr>
          <w:p w14:paraId="1A0A7985"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FR-CAR-035</w:t>
            </w:r>
          </w:p>
        </w:tc>
        <w:tc>
          <w:tcPr>
            <w:tcW w:w="4224" w:type="pct"/>
            <w:hideMark/>
          </w:tcPr>
          <w:p w14:paraId="1EE49260"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إظهار الشركة المناسبة حسب المنطقة المختارة</w:t>
            </w:r>
            <w:r w:rsidRPr="0073288F">
              <w:rPr>
                <w:rFonts w:ascii="Arial" w:hAnsi="Arial" w:cs="Arial"/>
                <w:color w:val="000000"/>
                <w:sz w:val="23"/>
                <w:szCs w:val="23"/>
              </w:rPr>
              <w:t>.</w:t>
            </w:r>
          </w:p>
        </w:tc>
      </w:tr>
      <w:tr w:rsidR="00E4799F" w:rsidRPr="00621FAA" w14:paraId="116D74A9"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 w:type="pct"/>
            <w:hideMark/>
          </w:tcPr>
          <w:p w14:paraId="68DD69B6"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FR-CAR-036</w:t>
            </w:r>
          </w:p>
        </w:tc>
        <w:tc>
          <w:tcPr>
            <w:tcW w:w="4224" w:type="pct"/>
            <w:hideMark/>
          </w:tcPr>
          <w:p w14:paraId="112D499B"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إظهار الشركة المناسبة حسب نوع الخدمة المختارة</w:t>
            </w:r>
            <w:r w:rsidRPr="0073288F">
              <w:rPr>
                <w:rFonts w:ascii="Arial" w:hAnsi="Arial" w:cs="Arial"/>
                <w:color w:val="000000"/>
                <w:sz w:val="23"/>
                <w:szCs w:val="23"/>
              </w:rPr>
              <w:t>.</w:t>
            </w:r>
          </w:p>
        </w:tc>
      </w:tr>
      <w:tr w:rsidR="00E4799F" w:rsidRPr="00621FAA" w14:paraId="091C5699" w14:textId="77777777" w:rsidTr="0073288F">
        <w:tc>
          <w:tcPr>
            <w:cnfStyle w:val="001000000000" w:firstRow="0" w:lastRow="0" w:firstColumn="1" w:lastColumn="0" w:oddVBand="0" w:evenVBand="0" w:oddHBand="0" w:evenHBand="0" w:firstRowFirstColumn="0" w:firstRowLastColumn="0" w:lastRowFirstColumn="0" w:lastRowLastColumn="0"/>
            <w:tcW w:w="776" w:type="pct"/>
            <w:hideMark/>
          </w:tcPr>
          <w:p w14:paraId="2F213776"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FR-CAR-037</w:t>
            </w:r>
          </w:p>
        </w:tc>
        <w:tc>
          <w:tcPr>
            <w:tcW w:w="4224" w:type="pct"/>
            <w:hideMark/>
          </w:tcPr>
          <w:p w14:paraId="285968F5"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إخفاء الشركات غير المتاحة أو المعطلة من خيارات العميل</w:t>
            </w:r>
            <w:r w:rsidRPr="0073288F">
              <w:rPr>
                <w:rFonts w:ascii="Arial" w:hAnsi="Arial" w:cs="Arial"/>
                <w:color w:val="000000"/>
                <w:sz w:val="23"/>
                <w:szCs w:val="23"/>
              </w:rPr>
              <w:t>.</w:t>
            </w:r>
          </w:p>
        </w:tc>
      </w:tr>
      <w:tr w:rsidR="00E4799F" w:rsidRPr="00621FAA" w14:paraId="203A51BD"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 w:type="pct"/>
            <w:hideMark/>
          </w:tcPr>
          <w:p w14:paraId="1F32EC06"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FR-CAR-038</w:t>
            </w:r>
          </w:p>
        </w:tc>
        <w:tc>
          <w:tcPr>
            <w:tcW w:w="4224" w:type="pct"/>
            <w:hideMark/>
          </w:tcPr>
          <w:p w14:paraId="7F955DBE"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عرض معلومات مختصرة عن الشركة تساعد العميل على الاختيار</w:t>
            </w:r>
            <w:r w:rsidRPr="0073288F">
              <w:rPr>
                <w:rFonts w:ascii="Arial" w:hAnsi="Arial" w:cs="Arial"/>
                <w:color w:val="000000"/>
                <w:sz w:val="23"/>
                <w:szCs w:val="23"/>
              </w:rPr>
              <w:t>.</w:t>
            </w:r>
          </w:p>
        </w:tc>
      </w:tr>
    </w:tbl>
    <w:p w14:paraId="785E821E"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ثامناً: الشحن داخل الطلب</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575"/>
        <w:gridCol w:w="7656"/>
      </w:tblGrid>
      <w:tr w:rsidR="00E4799F" w:rsidRPr="00621FAA" w14:paraId="17763B95"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pct"/>
            <w:shd w:val="clear" w:color="auto" w:fill="D9D9D9"/>
            <w:hideMark/>
          </w:tcPr>
          <w:p w14:paraId="5CB2BD85"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4147" w:type="pct"/>
            <w:shd w:val="clear" w:color="auto" w:fill="D9D9D9"/>
            <w:hideMark/>
          </w:tcPr>
          <w:p w14:paraId="501D84A3"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153F844C"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pct"/>
            <w:hideMark/>
          </w:tcPr>
          <w:p w14:paraId="2DD878DB"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FR-CAR-039</w:t>
            </w:r>
          </w:p>
        </w:tc>
        <w:tc>
          <w:tcPr>
            <w:tcW w:w="4147" w:type="pct"/>
            <w:hideMark/>
          </w:tcPr>
          <w:p w14:paraId="64A12619"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ربط الطلب بشركة الشحن المختارة</w:t>
            </w:r>
            <w:r w:rsidRPr="0073288F">
              <w:rPr>
                <w:rFonts w:ascii="Arial" w:hAnsi="Arial" w:cs="Arial"/>
                <w:color w:val="000000"/>
                <w:sz w:val="23"/>
                <w:szCs w:val="23"/>
              </w:rPr>
              <w:t>.</w:t>
            </w:r>
          </w:p>
        </w:tc>
      </w:tr>
      <w:tr w:rsidR="00E4799F" w:rsidRPr="00621FAA" w14:paraId="3A316DB2" w14:textId="77777777" w:rsidTr="0073288F">
        <w:tc>
          <w:tcPr>
            <w:cnfStyle w:val="001000000000" w:firstRow="0" w:lastRow="0" w:firstColumn="1" w:lastColumn="0" w:oddVBand="0" w:evenVBand="0" w:oddHBand="0" w:evenHBand="0" w:firstRowFirstColumn="0" w:firstRowLastColumn="0" w:lastRowFirstColumn="0" w:lastRowLastColumn="0"/>
            <w:tcW w:w="853" w:type="pct"/>
            <w:hideMark/>
          </w:tcPr>
          <w:p w14:paraId="40C30AB6"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FR-CAR-040</w:t>
            </w:r>
          </w:p>
        </w:tc>
        <w:tc>
          <w:tcPr>
            <w:tcW w:w="4147" w:type="pct"/>
            <w:hideMark/>
          </w:tcPr>
          <w:p w14:paraId="157EBD50"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بنسخة تاريخية من بيانات شركة الشحن داخل الطلب</w:t>
            </w:r>
            <w:r w:rsidRPr="0073288F">
              <w:rPr>
                <w:rFonts w:ascii="Arial" w:hAnsi="Arial" w:cs="Arial"/>
                <w:color w:val="000000"/>
                <w:sz w:val="23"/>
                <w:szCs w:val="23"/>
              </w:rPr>
              <w:t>.</w:t>
            </w:r>
          </w:p>
        </w:tc>
      </w:tr>
      <w:tr w:rsidR="00E4799F" w:rsidRPr="00621FAA" w14:paraId="430611D7"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pct"/>
            <w:hideMark/>
          </w:tcPr>
          <w:p w14:paraId="154A1205"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FR-CAR-041</w:t>
            </w:r>
          </w:p>
        </w:tc>
        <w:tc>
          <w:tcPr>
            <w:tcW w:w="4147" w:type="pct"/>
            <w:hideMark/>
          </w:tcPr>
          <w:p w14:paraId="55A200D0"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تسجيل رقم التتبع الخاص بالشحنة داخل الطلب</w:t>
            </w:r>
            <w:r w:rsidRPr="0073288F">
              <w:rPr>
                <w:rFonts w:ascii="Arial" w:hAnsi="Arial" w:cs="Arial"/>
                <w:color w:val="000000"/>
                <w:sz w:val="23"/>
                <w:szCs w:val="23"/>
              </w:rPr>
              <w:t>.</w:t>
            </w:r>
          </w:p>
        </w:tc>
      </w:tr>
      <w:tr w:rsidR="00E4799F" w:rsidRPr="00621FAA" w14:paraId="44E4D045" w14:textId="77777777" w:rsidTr="0073288F">
        <w:tc>
          <w:tcPr>
            <w:cnfStyle w:val="001000000000" w:firstRow="0" w:lastRow="0" w:firstColumn="1" w:lastColumn="0" w:oddVBand="0" w:evenVBand="0" w:oddHBand="0" w:evenHBand="0" w:firstRowFirstColumn="0" w:firstRowLastColumn="0" w:lastRowFirstColumn="0" w:lastRowLastColumn="0"/>
            <w:tcW w:w="853" w:type="pct"/>
            <w:hideMark/>
          </w:tcPr>
          <w:p w14:paraId="5AE73C9F"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FR-CAR-042</w:t>
            </w:r>
          </w:p>
        </w:tc>
        <w:tc>
          <w:tcPr>
            <w:tcW w:w="4147" w:type="pct"/>
            <w:hideMark/>
          </w:tcPr>
          <w:p w14:paraId="740D7F98"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تسجيل تاريخ الشحن الفعلي</w:t>
            </w:r>
            <w:r w:rsidRPr="0073288F">
              <w:rPr>
                <w:rFonts w:ascii="Arial" w:hAnsi="Arial" w:cs="Arial"/>
                <w:color w:val="000000"/>
                <w:sz w:val="23"/>
                <w:szCs w:val="23"/>
              </w:rPr>
              <w:t>.</w:t>
            </w:r>
          </w:p>
        </w:tc>
      </w:tr>
      <w:tr w:rsidR="00E4799F" w:rsidRPr="00621FAA" w14:paraId="2A51ACBA"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pct"/>
            <w:hideMark/>
          </w:tcPr>
          <w:p w14:paraId="1916D032"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FR-CAR-043</w:t>
            </w:r>
          </w:p>
        </w:tc>
        <w:tc>
          <w:tcPr>
            <w:tcW w:w="4147" w:type="pct"/>
            <w:hideMark/>
          </w:tcPr>
          <w:p w14:paraId="1B3DBB93"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إنشاء رابط تتبع الشحنة تلقائيًا بعد إدخال رقم التتبع</w:t>
            </w:r>
            <w:r w:rsidRPr="0073288F">
              <w:rPr>
                <w:rFonts w:ascii="Arial" w:hAnsi="Arial" w:cs="Arial"/>
                <w:color w:val="000000"/>
                <w:sz w:val="23"/>
                <w:szCs w:val="23"/>
              </w:rPr>
              <w:t>.</w:t>
            </w:r>
          </w:p>
        </w:tc>
      </w:tr>
      <w:tr w:rsidR="00E4799F" w:rsidRPr="00621FAA" w14:paraId="04443CB4" w14:textId="77777777" w:rsidTr="0073288F">
        <w:tc>
          <w:tcPr>
            <w:cnfStyle w:val="001000000000" w:firstRow="0" w:lastRow="0" w:firstColumn="1" w:lastColumn="0" w:oddVBand="0" w:evenVBand="0" w:oddHBand="0" w:evenHBand="0" w:firstRowFirstColumn="0" w:firstRowLastColumn="0" w:lastRowFirstColumn="0" w:lastRowLastColumn="0"/>
            <w:tcW w:w="853" w:type="pct"/>
            <w:hideMark/>
          </w:tcPr>
          <w:p w14:paraId="1A5C2980"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FR-CAR-044</w:t>
            </w:r>
          </w:p>
        </w:tc>
        <w:tc>
          <w:tcPr>
            <w:tcW w:w="4147" w:type="pct"/>
            <w:hideMark/>
          </w:tcPr>
          <w:p w14:paraId="5CB0C361"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إظهار حالة التتبع ضمن صفحة الطلب</w:t>
            </w:r>
            <w:r w:rsidRPr="0073288F">
              <w:rPr>
                <w:rFonts w:ascii="Arial" w:hAnsi="Arial" w:cs="Arial"/>
                <w:color w:val="000000"/>
                <w:sz w:val="23"/>
                <w:szCs w:val="23"/>
              </w:rPr>
              <w:t>.</w:t>
            </w:r>
          </w:p>
        </w:tc>
      </w:tr>
    </w:tbl>
    <w:p w14:paraId="48D97E69"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تاسعاً: البحث والتصفية</w:t>
      </w:r>
    </w:p>
    <w:tbl>
      <w:tblPr>
        <w:tblStyle w:val="22"/>
        <w:bidiVisual/>
        <w:tblW w:w="5000" w:type="pct"/>
        <w:tblBorders>
          <w:top w:val="single" w:sz="6" w:space="0" w:color="C0C0C0"/>
          <w:left w:val="single" w:sz="6" w:space="0" w:color="C0C0C0"/>
          <w:bottom w:val="single" w:sz="6" w:space="0" w:color="C0C0C0"/>
          <w:right w:val="single" w:sz="6" w:space="0" w:color="C0C0C0"/>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865"/>
        <w:gridCol w:w="7366"/>
      </w:tblGrid>
      <w:tr w:rsidR="00E4799F" w:rsidRPr="00621FAA" w14:paraId="23E336F1"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0" w:type="pct"/>
            <w:shd w:val="clear" w:color="auto" w:fill="D9D9D9"/>
            <w:hideMark/>
          </w:tcPr>
          <w:p w14:paraId="5AD364C0" w14:textId="77777777" w:rsidR="00E4799F" w:rsidRPr="0073288F" w:rsidRDefault="00E4799F" w:rsidP="0073288F">
            <w:pPr>
              <w:spacing w:line="375" w:lineRule="atLeast"/>
              <w:ind w:right="-20"/>
              <w:jc w:val="center"/>
              <w:rPr>
                <w:rFonts w:ascii="Arial" w:hAnsi="Arial" w:cs="Arial"/>
                <w:color w:val="000000"/>
                <w:sz w:val="24"/>
                <w:szCs w:val="23"/>
              </w:rPr>
            </w:pPr>
            <w:r w:rsidRPr="0073288F">
              <w:rPr>
                <w:rFonts w:ascii="Arial" w:hAnsi="Arial" w:cs="Arial"/>
                <w:color w:val="000000"/>
                <w:sz w:val="24"/>
                <w:szCs w:val="23"/>
                <w:rtl/>
              </w:rPr>
              <w:t>الرمز</w:t>
            </w:r>
          </w:p>
        </w:tc>
        <w:tc>
          <w:tcPr>
            <w:tcW w:w="3990" w:type="pct"/>
            <w:shd w:val="clear" w:color="auto" w:fill="D9D9D9"/>
            <w:hideMark/>
          </w:tcPr>
          <w:p w14:paraId="7ACCF516" w14:textId="77777777" w:rsidR="00E4799F" w:rsidRPr="0073288F" w:rsidRDefault="00E4799F" w:rsidP="0073288F">
            <w:pPr>
              <w:spacing w:line="375" w:lineRule="atLeast"/>
              <w:ind w:right="-20"/>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1F269524"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0" w:type="pct"/>
            <w:hideMark/>
          </w:tcPr>
          <w:p w14:paraId="5EBF8F65"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FR-CAR-045</w:t>
            </w:r>
          </w:p>
        </w:tc>
        <w:tc>
          <w:tcPr>
            <w:tcW w:w="3990" w:type="pct"/>
            <w:hideMark/>
          </w:tcPr>
          <w:p w14:paraId="75ECF958"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عن شركات الشحن بالاسم</w:t>
            </w:r>
            <w:r w:rsidRPr="0073288F">
              <w:rPr>
                <w:rFonts w:ascii="Arial" w:hAnsi="Arial" w:cs="Arial"/>
                <w:color w:val="000000"/>
                <w:sz w:val="23"/>
                <w:szCs w:val="23"/>
              </w:rPr>
              <w:t>.</w:t>
            </w:r>
          </w:p>
        </w:tc>
      </w:tr>
      <w:tr w:rsidR="00E4799F" w:rsidRPr="00621FAA" w14:paraId="02B833F6" w14:textId="77777777" w:rsidTr="0073288F">
        <w:tc>
          <w:tcPr>
            <w:cnfStyle w:val="001000000000" w:firstRow="0" w:lastRow="0" w:firstColumn="1" w:lastColumn="0" w:oddVBand="0" w:evenVBand="0" w:oddHBand="0" w:evenHBand="0" w:firstRowFirstColumn="0" w:firstRowLastColumn="0" w:lastRowFirstColumn="0" w:lastRowLastColumn="0"/>
            <w:tcW w:w="1010" w:type="pct"/>
            <w:hideMark/>
          </w:tcPr>
          <w:p w14:paraId="26343669"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FR-CAR-046</w:t>
            </w:r>
          </w:p>
        </w:tc>
        <w:tc>
          <w:tcPr>
            <w:tcW w:w="3990" w:type="pct"/>
            <w:hideMark/>
          </w:tcPr>
          <w:p w14:paraId="3C1813B1"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البحث بالكود الداخلي أو الاسم المختصر</w:t>
            </w:r>
            <w:r w:rsidRPr="0073288F">
              <w:rPr>
                <w:rFonts w:ascii="Arial" w:hAnsi="Arial" w:cs="Arial"/>
                <w:color w:val="000000"/>
                <w:sz w:val="23"/>
                <w:szCs w:val="23"/>
              </w:rPr>
              <w:t>.</w:t>
            </w:r>
          </w:p>
        </w:tc>
      </w:tr>
      <w:tr w:rsidR="00E4799F" w:rsidRPr="00621FAA" w14:paraId="61B6A265"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0" w:type="pct"/>
            <w:hideMark/>
          </w:tcPr>
          <w:p w14:paraId="6FAE22DB"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FR-CAR-047</w:t>
            </w:r>
          </w:p>
        </w:tc>
        <w:tc>
          <w:tcPr>
            <w:tcW w:w="3990" w:type="pct"/>
            <w:hideMark/>
          </w:tcPr>
          <w:p w14:paraId="067C1823"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التصفية حسب الحالة</w:t>
            </w:r>
            <w:r w:rsidRPr="0073288F">
              <w:rPr>
                <w:rFonts w:ascii="Arial" w:hAnsi="Arial" w:cs="Arial"/>
                <w:color w:val="000000"/>
                <w:sz w:val="23"/>
                <w:szCs w:val="23"/>
              </w:rPr>
              <w:t>.</w:t>
            </w:r>
          </w:p>
        </w:tc>
      </w:tr>
      <w:tr w:rsidR="00E4799F" w:rsidRPr="00621FAA" w14:paraId="2F174179" w14:textId="77777777" w:rsidTr="0073288F">
        <w:tc>
          <w:tcPr>
            <w:cnfStyle w:val="001000000000" w:firstRow="0" w:lastRow="0" w:firstColumn="1" w:lastColumn="0" w:oddVBand="0" w:evenVBand="0" w:oddHBand="0" w:evenHBand="0" w:firstRowFirstColumn="0" w:firstRowLastColumn="0" w:lastRowFirstColumn="0" w:lastRowLastColumn="0"/>
            <w:tcW w:w="1010" w:type="pct"/>
            <w:hideMark/>
          </w:tcPr>
          <w:p w14:paraId="3680F8EC"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FR-CAR-048</w:t>
            </w:r>
          </w:p>
        </w:tc>
        <w:tc>
          <w:tcPr>
            <w:tcW w:w="3990" w:type="pct"/>
            <w:hideMark/>
          </w:tcPr>
          <w:p w14:paraId="0CDA55B9" w14:textId="77777777" w:rsidR="00E4799F" w:rsidRPr="0073288F" w:rsidRDefault="00E4799F" w:rsidP="0073288F">
            <w:pPr>
              <w:spacing w:line="375" w:lineRule="atLeast"/>
              <w:ind w:right="-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التصفية حسب الخدمات المدعومة</w:t>
            </w:r>
            <w:r w:rsidRPr="0073288F">
              <w:rPr>
                <w:rFonts w:ascii="Arial" w:hAnsi="Arial" w:cs="Arial"/>
                <w:color w:val="000000"/>
                <w:sz w:val="23"/>
                <w:szCs w:val="23"/>
              </w:rPr>
              <w:t>.</w:t>
            </w:r>
          </w:p>
        </w:tc>
      </w:tr>
      <w:tr w:rsidR="00E4799F" w:rsidRPr="00621FAA" w14:paraId="17F866F8"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0" w:type="pct"/>
            <w:hideMark/>
          </w:tcPr>
          <w:p w14:paraId="2A377954" w14:textId="77777777" w:rsidR="00E4799F" w:rsidRPr="0073288F" w:rsidRDefault="00E4799F" w:rsidP="0073288F">
            <w:pPr>
              <w:spacing w:line="375" w:lineRule="atLeast"/>
              <w:ind w:right="-20"/>
              <w:jc w:val="center"/>
              <w:rPr>
                <w:rFonts w:ascii="Arial" w:hAnsi="Arial" w:cs="Arial"/>
                <w:color w:val="000000"/>
                <w:sz w:val="23"/>
                <w:szCs w:val="23"/>
              </w:rPr>
            </w:pPr>
            <w:r w:rsidRPr="0073288F">
              <w:rPr>
                <w:rStyle w:val="a7"/>
                <w:rFonts w:ascii="Arial" w:hAnsi="Arial" w:cs="Arial"/>
                <w:color w:val="000000"/>
                <w:sz w:val="23"/>
                <w:szCs w:val="23"/>
              </w:rPr>
              <w:t>FR-CAR-049</w:t>
            </w:r>
          </w:p>
        </w:tc>
        <w:tc>
          <w:tcPr>
            <w:tcW w:w="3990" w:type="pct"/>
            <w:hideMark/>
          </w:tcPr>
          <w:p w14:paraId="2D365219" w14:textId="77777777" w:rsidR="00E4799F" w:rsidRPr="0073288F" w:rsidRDefault="00E4799F" w:rsidP="0073288F">
            <w:pPr>
              <w:spacing w:line="375" w:lineRule="atLeast"/>
              <w:ind w:right="-2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يتيح النظام التصفية حسب نطاق التغطية الجغرافي</w:t>
            </w:r>
            <w:r w:rsidRPr="0073288F">
              <w:rPr>
                <w:rFonts w:ascii="Arial" w:hAnsi="Arial" w:cs="Arial"/>
                <w:color w:val="000000"/>
                <w:sz w:val="23"/>
                <w:szCs w:val="23"/>
              </w:rPr>
              <w:t>.</w:t>
            </w:r>
          </w:p>
        </w:tc>
      </w:tr>
    </w:tbl>
    <w:p w14:paraId="2F93026D"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عاشراً: التدقيق والتاريخ</w:t>
      </w:r>
    </w:p>
    <w:tbl>
      <w:tblPr>
        <w:tblStyle w:val="22"/>
        <w:bidiVisual/>
        <w:tblW w:w="5000" w:type="pct"/>
        <w:tblBorders>
          <w:top w:val="single" w:sz="6" w:space="0" w:color="7F7F7F" w:themeColor="text1" w:themeTint="80"/>
          <w:left w:val="single" w:sz="6" w:space="0" w:color="auto"/>
          <w:bottom w:val="single" w:sz="6" w:space="0" w:color="7F7F7F" w:themeColor="text1" w:themeTint="80"/>
          <w:right w:val="single" w:sz="6" w:space="0" w:color="auto"/>
          <w:insideH w:val="single" w:sz="4" w:space="0" w:color="C0C0C0"/>
          <w:insideV w:val="single" w:sz="4" w:space="0" w:color="C0C0C0"/>
        </w:tblBorders>
        <w:tblCellMar>
          <w:top w:w="80" w:type="dxa"/>
          <w:left w:w="80" w:type="dxa"/>
          <w:bottom w:w="80" w:type="dxa"/>
          <w:right w:w="80" w:type="dxa"/>
        </w:tblCellMar>
        <w:tblLook w:val="04A0" w:firstRow="1" w:lastRow="0" w:firstColumn="1" w:lastColumn="0" w:noHBand="0" w:noVBand="1"/>
      </w:tblPr>
      <w:tblGrid>
        <w:gridCol w:w="1412"/>
        <w:gridCol w:w="7819"/>
      </w:tblGrid>
      <w:tr w:rsidR="00E4799F" w:rsidRPr="00621FAA" w14:paraId="7B57734B" w14:textId="77777777" w:rsidTr="0073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 w:type="pct"/>
            <w:shd w:val="clear" w:color="auto" w:fill="D9D9D9"/>
            <w:hideMark/>
          </w:tcPr>
          <w:p w14:paraId="35D0CA44" w14:textId="77777777" w:rsidR="00E4799F" w:rsidRPr="0073288F" w:rsidRDefault="00E4799F" w:rsidP="000B300F">
            <w:pPr>
              <w:spacing w:line="375" w:lineRule="atLeast"/>
              <w:rPr>
                <w:rFonts w:ascii="Arial" w:hAnsi="Arial" w:cs="Arial"/>
                <w:color w:val="000000"/>
                <w:sz w:val="24"/>
                <w:szCs w:val="23"/>
              </w:rPr>
            </w:pPr>
            <w:r w:rsidRPr="0073288F">
              <w:rPr>
                <w:rFonts w:ascii="Arial" w:hAnsi="Arial" w:cs="Arial"/>
                <w:color w:val="000000"/>
                <w:sz w:val="24"/>
                <w:szCs w:val="23"/>
                <w:rtl/>
              </w:rPr>
              <w:t>الرمز</w:t>
            </w:r>
          </w:p>
        </w:tc>
        <w:tc>
          <w:tcPr>
            <w:tcW w:w="4235" w:type="pct"/>
            <w:shd w:val="clear" w:color="auto" w:fill="D9D9D9"/>
            <w:hideMark/>
          </w:tcPr>
          <w:p w14:paraId="25EC7529" w14:textId="77777777" w:rsidR="00E4799F" w:rsidRPr="0073288F"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3"/>
              </w:rPr>
            </w:pPr>
            <w:r w:rsidRPr="0073288F">
              <w:rPr>
                <w:rFonts w:ascii="Arial" w:hAnsi="Arial" w:cs="Arial"/>
                <w:color w:val="000000"/>
                <w:sz w:val="24"/>
                <w:szCs w:val="23"/>
                <w:rtl/>
              </w:rPr>
              <w:t>الوصف</w:t>
            </w:r>
          </w:p>
        </w:tc>
      </w:tr>
      <w:tr w:rsidR="00E4799F" w:rsidRPr="00621FAA" w14:paraId="0F25989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 w:type="pct"/>
            <w:hideMark/>
          </w:tcPr>
          <w:p w14:paraId="64EEF66F" w14:textId="77777777" w:rsidR="00E4799F" w:rsidRPr="0073288F" w:rsidRDefault="00E4799F" w:rsidP="000B300F">
            <w:pPr>
              <w:spacing w:line="375" w:lineRule="atLeast"/>
              <w:rPr>
                <w:rFonts w:ascii="Arial" w:hAnsi="Arial" w:cs="Arial"/>
                <w:color w:val="000000"/>
                <w:sz w:val="23"/>
                <w:szCs w:val="23"/>
              </w:rPr>
            </w:pPr>
            <w:r w:rsidRPr="0073288F">
              <w:rPr>
                <w:rStyle w:val="a7"/>
                <w:rFonts w:ascii="Arial" w:hAnsi="Arial" w:cs="Arial"/>
                <w:color w:val="000000"/>
                <w:sz w:val="23"/>
                <w:szCs w:val="23"/>
              </w:rPr>
              <w:t>FR-CAR-050</w:t>
            </w:r>
          </w:p>
        </w:tc>
        <w:tc>
          <w:tcPr>
            <w:tcW w:w="4235" w:type="pct"/>
            <w:hideMark/>
          </w:tcPr>
          <w:p w14:paraId="3E70F9A2" w14:textId="77777777" w:rsidR="00E4799F" w:rsidRPr="0073288F"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جميع عمليات إنشاء شركات الشحن وتعديلها وتعطيلها أو حذفها</w:t>
            </w:r>
            <w:r w:rsidRPr="0073288F">
              <w:rPr>
                <w:rFonts w:ascii="Arial" w:hAnsi="Arial" w:cs="Arial"/>
                <w:color w:val="000000"/>
                <w:sz w:val="23"/>
                <w:szCs w:val="23"/>
              </w:rPr>
              <w:t>.</w:t>
            </w:r>
          </w:p>
        </w:tc>
      </w:tr>
      <w:tr w:rsidR="00E4799F" w:rsidRPr="00621FAA" w14:paraId="2C5EA7F7" w14:textId="77777777" w:rsidTr="0073288F">
        <w:tc>
          <w:tcPr>
            <w:cnfStyle w:val="001000000000" w:firstRow="0" w:lastRow="0" w:firstColumn="1" w:lastColumn="0" w:oddVBand="0" w:evenVBand="0" w:oddHBand="0" w:evenHBand="0" w:firstRowFirstColumn="0" w:firstRowLastColumn="0" w:lastRowFirstColumn="0" w:lastRowLastColumn="0"/>
            <w:tcW w:w="765" w:type="pct"/>
            <w:hideMark/>
          </w:tcPr>
          <w:p w14:paraId="305C93EE" w14:textId="77777777" w:rsidR="00E4799F" w:rsidRPr="0073288F" w:rsidRDefault="00E4799F" w:rsidP="000B300F">
            <w:pPr>
              <w:spacing w:line="375" w:lineRule="atLeast"/>
              <w:rPr>
                <w:rFonts w:ascii="Arial" w:hAnsi="Arial" w:cs="Arial"/>
                <w:color w:val="000000"/>
                <w:sz w:val="23"/>
                <w:szCs w:val="23"/>
              </w:rPr>
            </w:pPr>
            <w:r w:rsidRPr="0073288F">
              <w:rPr>
                <w:rStyle w:val="a7"/>
                <w:rFonts w:ascii="Arial" w:hAnsi="Arial" w:cs="Arial"/>
                <w:color w:val="000000"/>
                <w:sz w:val="23"/>
                <w:szCs w:val="23"/>
              </w:rPr>
              <w:t>FR-CAR-051</w:t>
            </w:r>
          </w:p>
        </w:tc>
        <w:tc>
          <w:tcPr>
            <w:tcW w:w="4235" w:type="pct"/>
            <w:hideMark/>
          </w:tcPr>
          <w:p w14:paraId="6AA3E394" w14:textId="77777777" w:rsidR="00E4799F" w:rsidRPr="0073288F"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هوية المستخدم الذي قام بأي تعديل</w:t>
            </w:r>
            <w:r w:rsidRPr="0073288F">
              <w:rPr>
                <w:rFonts w:ascii="Arial" w:hAnsi="Arial" w:cs="Arial"/>
                <w:color w:val="000000"/>
                <w:sz w:val="23"/>
                <w:szCs w:val="23"/>
              </w:rPr>
              <w:t>.</w:t>
            </w:r>
          </w:p>
        </w:tc>
      </w:tr>
      <w:tr w:rsidR="00E4799F" w:rsidRPr="00621FAA" w14:paraId="413CBC8E" w14:textId="77777777" w:rsidTr="00732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 w:type="pct"/>
            <w:hideMark/>
          </w:tcPr>
          <w:p w14:paraId="465E8A98" w14:textId="77777777" w:rsidR="00E4799F" w:rsidRPr="0073288F" w:rsidRDefault="00E4799F" w:rsidP="000B300F">
            <w:pPr>
              <w:spacing w:line="375" w:lineRule="atLeast"/>
              <w:rPr>
                <w:rFonts w:ascii="Arial" w:hAnsi="Arial" w:cs="Arial"/>
                <w:color w:val="000000"/>
                <w:sz w:val="23"/>
                <w:szCs w:val="23"/>
              </w:rPr>
            </w:pPr>
            <w:r w:rsidRPr="0073288F">
              <w:rPr>
                <w:rStyle w:val="a7"/>
                <w:rFonts w:ascii="Arial" w:hAnsi="Arial" w:cs="Arial"/>
                <w:color w:val="000000"/>
                <w:sz w:val="23"/>
                <w:szCs w:val="23"/>
              </w:rPr>
              <w:t>FR-CAR-052</w:t>
            </w:r>
          </w:p>
        </w:tc>
        <w:tc>
          <w:tcPr>
            <w:tcW w:w="4235" w:type="pct"/>
            <w:hideMark/>
          </w:tcPr>
          <w:p w14:paraId="33F7B738" w14:textId="77777777" w:rsidR="00E4799F" w:rsidRPr="0073288F"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يسجل النظام تاريخ ووقت كل عملية</w:t>
            </w:r>
            <w:r w:rsidRPr="0073288F">
              <w:rPr>
                <w:rFonts w:ascii="Arial" w:hAnsi="Arial" w:cs="Arial"/>
                <w:color w:val="000000"/>
                <w:sz w:val="23"/>
                <w:szCs w:val="23"/>
              </w:rPr>
              <w:t>.</w:t>
            </w:r>
          </w:p>
        </w:tc>
      </w:tr>
      <w:tr w:rsidR="00E4799F" w:rsidRPr="00621FAA" w14:paraId="7730AAA4" w14:textId="77777777" w:rsidTr="0073288F">
        <w:tc>
          <w:tcPr>
            <w:cnfStyle w:val="001000000000" w:firstRow="0" w:lastRow="0" w:firstColumn="1" w:lastColumn="0" w:oddVBand="0" w:evenVBand="0" w:oddHBand="0" w:evenHBand="0" w:firstRowFirstColumn="0" w:firstRowLastColumn="0" w:lastRowFirstColumn="0" w:lastRowLastColumn="0"/>
            <w:tcW w:w="765" w:type="pct"/>
            <w:hideMark/>
          </w:tcPr>
          <w:p w14:paraId="521A6BED" w14:textId="77777777" w:rsidR="00E4799F" w:rsidRPr="0073288F" w:rsidRDefault="00E4799F" w:rsidP="000B300F">
            <w:pPr>
              <w:spacing w:line="375" w:lineRule="atLeast"/>
              <w:rPr>
                <w:rFonts w:ascii="Arial" w:hAnsi="Arial" w:cs="Arial"/>
                <w:color w:val="000000"/>
                <w:sz w:val="23"/>
                <w:szCs w:val="23"/>
              </w:rPr>
            </w:pPr>
            <w:r w:rsidRPr="0073288F">
              <w:rPr>
                <w:rStyle w:val="a7"/>
                <w:rFonts w:ascii="Arial" w:hAnsi="Arial" w:cs="Arial"/>
                <w:color w:val="000000"/>
                <w:sz w:val="23"/>
                <w:szCs w:val="23"/>
              </w:rPr>
              <w:t>FR-CAR-053</w:t>
            </w:r>
          </w:p>
        </w:tc>
        <w:tc>
          <w:tcPr>
            <w:tcW w:w="4235" w:type="pct"/>
            <w:hideMark/>
          </w:tcPr>
          <w:p w14:paraId="5AAB42DB" w14:textId="77777777" w:rsidR="00E4799F" w:rsidRPr="0073288F"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3"/>
                <w:szCs w:val="23"/>
              </w:rPr>
            </w:pPr>
            <w:r w:rsidRPr="0073288F">
              <w:rPr>
                <w:rFonts w:ascii="Arial" w:hAnsi="Arial" w:cs="Arial"/>
                <w:color w:val="000000"/>
                <w:sz w:val="23"/>
                <w:szCs w:val="23"/>
                <w:rtl/>
              </w:rPr>
              <w:t>يجب أن يحتفظ النظام بسجل تاريخي للتعديلات الجوهرية على شركات الشحن</w:t>
            </w:r>
            <w:r w:rsidRPr="0073288F">
              <w:rPr>
                <w:rFonts w:ascii="Arial" w:hAnsi="Arial" w:cs="Arial"/>
                <w:color w:val="000000"/>
                <w:sz w:val="23"/>
                <w:szCs w:val="23"/>
              </w:rPr>
              <w:t>.</w:t>
            </w:r>
          </w:p>
        </w:tc>
      </w:tr>
    </w:tbl>
    <w:p w14:paraId="210F42AD" w14:textId="77777777" w:rsidR="00E4799F" w:rsidRPr="00621FAA" w:rsidRDefault="00E4799F" w:rsidP="00B65A1B">
      <w:pPr>
        <w:pStyle w:val="30"/>
        <w:rPr>
          <w:rFonts w:ascii="Segoe UI" w:hAnsi="Segoe UI" w:cs="Segoe UI"/>
          <w:color w:val="0F1115"/>
          <w:sz w:val="30"/>
          <w:szCs w:val="30"/>
        </w:rPr>
      </w:pPr>
      <w:bookmarkStart w:id="170" w:name="_Toc233322593"/>
      <w:r w:rsidRPr="00B65A1B">
        <w:t xml:space="preserve">6.3.4 </w:t>
      </w:r>
      <w:r w:rsidRPr="00B65A1B">
        <w:rPr>
          <w:rtl/>
        </w:rPr>
        <w:t>قواعد العمل</w:t>
      </w:r>
      <w:bookmarkEnd w:id="170"/>
    </w:p>
    <w:tbl>
      <w:tblPr>
        <w:tblStyle w:val="22"/>
        <w:bidiVisual/>
        <w:tblW w:w="5000" w:type="pct"/>
        <w:tblLook w:val="04A0" w:firstRow="1" w:lastRow="0" w:firstColumn="1" w:lastColumn="0" w:noHBand="0" w:noVBand="1"/>
      </w:tblPr>
      <w:tblGrid>
        <w:gridCol w:w="1244"/>
        <w:gridCol w:w="8043"/>
      </w:tblGrid>
      <w:tr w:rsidR="00E4799F" w:rsidRPr="00621FAA" w14:paraId="415244CD"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0" w:type="pct"/>
            <w:hideMark/>
          </w:tcPr>
          <w:p w14:paraId="617DAC4E"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30" w:type="pct"/>
            <w:hideMark/>
          </w:tcPr>
          <w:p w14:paraId="2D4814CA"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3341816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0" w:type="pct"/>
            <w:hideMark/>
          </w:tcPr>
          <w:p w14:paraId="0C2647E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BR-CAR-001</w:t>
            </w:r>
          </w:p>
        </w:tc>
        <w:tc>
          <w:tcPr>
            <w:tcW w:w="4330" w:type="pct"/>
            <w:hideMark/>
          </w:tcPr>
          <w:p w14:paraId="33A09A05"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يجوز حذف شركة شحن مرتبطة بطلبات أو شحنات سابقة إلا وفق سياسة الأرشفة أو التعطيل</w:t>
            </w:r>
            <w:r w:rsidRPr="00621FAA">
              <w:rPr>
                <w:rFonts w:ascii="Segoe UI" w:hAnsi="Segoe UI" w:cs="Segoe UI"/>
                <w:sz w:val="23"/>
                <w:szCs w:val="23"/>
              </w:rPr>
              <w:t>.</w:t>
            </w:r>
          </w:p>
        </w:tc>
      </w:tr>
      <w:tr w:rsidR="00E4799F" w:rsidRPr="00621FAA" w14:paraId="43314A1A" w14:textId="77777777" w:rsidTr="00995D66">
        <w:tc>
          <w:tcPr>
            <w:cnfStyle w:val="001000000000" w:firstRow="0" w:lastRow="0" w:firstColumn="1" w:lastColumn="0" w:oddVBand="0" w:evenVBand="0" w:oddHBand="0" w:evenHBand="0" w:firstRowFirstColumn="0" w:firstRowLastColumn="0" w:lastRowFirstColumn="0" w:lastRowLastColumn="0"/>
            <w:tcW w:w="670" w:type="pct"/>
            <w:hideMark/>
          </w:tcPr>
          <w:p w14:paraId="730DAF6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BR-CAR-002</w:t>
            </w:r>
          </w:p>
        </w:tc>
        <w:tc>
          <w:tcPr>
            <w:tcW w:w="4330" w:type="pct"/>
            <w:hideMark/>
          </w:tcPr>
          <w:p w14:paraId="6F0F90C2"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تعطيل شركة الشحن يمنع ظهورها في الطلبات الجديدة دون التأثير على الطلبات السابقة</w:t>
            </w:r>
            <w:r w:rsidRPr="00621FAA">
              <w:rPr>
                <w:rFonts w:ascii="Segoe UI" w:hAnsi="Segoe UI" w:cs="Segoe UI"/>
                <w:sz w:val="23"/>
                <w:szCs w:val="23"/>
              </w:rPr>
              <w:t>.</w:t>
            </w:r>
          </w:p>
        </w:tc>
      </w:tr>
      <w:tr w:rsidR="00E4799F" w:rsidRPr="00621FAA" w14:paraId="6D25C06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0" w:type="pct"/>
            <w:hideMark/>
          </w:tcPr>
          <w:p w14:paraId="54F4A96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BR-CAR-003</w:t>
            </w:r>
          </w:p>
        </w:tc>
        <w:tc>
          <w:tcPr>
            <w:tcW w:w="4330" w:type="pct"/>
            <w:hideMark/>
          </w:tcPr>
          <w:p w14:paraId="4912B13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يحتفظ النظام ببيانات الشركة كما كانت وقت إنشاء الطلب حتى لو تم تعديلها لاحقًا</w:t>
            </w:r>
            <w:r w:rsidRPr="00621FAA">
              <w:rPr>
                <w:rFonts w:ascii="Segoe UI" w:hAnsi="Segoe UI" w:cs="Segoe UI"/>
                <w:sz w:val="23"/>
                <w:szCs w:val="23"/>
              </w:rPr>
              <w:t>.</w:t>
            </w:r>
          </w:p>
        </w:tc>
      </w:tr>
      <w:tr w:rsidR="00E4799F" w:rsidRPr="00621FAA" w14:paraId="5E091B7B" w14:textId="77777777" w:rsidTr="00995D66">
        <w:tc>
          <w:tcPr>
            <w:cnfStyle w:val="001000000000" w:firstRow="0" w:lastRow="0" w:firstColumn="1" w:lastColumn="0" w:oddVBand="0" w:evenVBand="0" w:oddHBand="0" w:evenHBand="0" w:firstRowFirstColumn="0" w:firstRowLastColumn="0" w:lastRowFirstColumn="0" w:lastRowLastColumn="0"/>
            <w:tcW w:w="670" w:type="pct"/>
            <w:hideMark/>
          </w:tcPr>
          <w:p w14:paraId="5C523FE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BR-CAR-004</w:t>
            </w:r>
          </w:p>
        </w:tc>
        <w:tc>
          <w:tcPr>
            <w:tcW w:w="4330" w:type="pct"/>
            <w:hideMark/>
          </w:tcPr>
          <w:p w14:paraId="5A6B3625"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قالب التتبع يجب أن يكون قابلاً لإنتاج رابط صحيح عند إدخال رقم التتبع</w:t>
            </w:r>
            <w:r w:rsidRPr="00621FAA">
              <w:rPr>
                <w:rFonts w:ascii="Segoe UI" w:hAnsi="Segoe UI" w:cs="Segoe UI"/>
                <w:sz w:val="23"/>
                <w:szCs w:val="23"/>
              </w:rPr>
              <w:t>.</w:t>
            </w:r>
          </w:p>
        </w:tc>
      </w:tr>
      <w:tr w:rsidR="00E4799F" w:rsidRPr="00621FAA" w14:paraId="748BBD7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0" w:type="pct"/>
            <w:hideMark/>
          </w:tcPr>
          <w:p w14:paraId="1E70290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BR-CAR-005</w:t>
            </w:r>
          </w:p>
        </w:tc>
        <w:tc>
          <w:tcPr>
            <w:tcW w:w="4330" w:type="pct"/>
            <w:hideMark/>
          </w:tcPr>
          <w:p w14:paraId="4FE3E317"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يجوز إظهار شركة شحن في خدمة لا تدعمها أو في منطقة لا تغطيها</w:t>
            </w:r>
            <w:r w:rsidRPr="00621FAA">
              <w:rPr>
                <w:rFonts w:ascii="Segoe UI" w:hAnsi="Segoe UI" w:cs="Segoe UI"/>
                <w:sz w:val="23"/>
                <w:szCs w:val="23"/>
              </w:rPr>
              <w:t>.</w:t>
            </w:r>
          </w:p>
        </w:tc>
      </w:tr>
      <w:tr w:rsidR="00E4799F" w:rsidRPr="00621FAA" w14:paraId="0CFB0BE9" w14:textId="77777777" w:rsidTr="00995D66">
        <w:tc>
          <w:tcPr>
            <w:cnfStyle w:val="001000000000" w:firstRow="0" w:lastRow="0" w:firstColumn="1" w:lastColumn="0" w:oddVBand="0" w:evenVBand="0" w:oddHBand="0" w:evenHBand="0" w:firstRowFirstColumn="0" w:firstRowLastColumn="0" w:lastRowFirstColumn="0" w:lastRowLastColumn="0"/>
            <w:tcW w:w="670" w:type="pct"/>
            <w:hideMark/>
          </w:tcPr>
          <w:p w14:paraId="2FF1B0A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BR-CAR-006</w:t>
            </w:r>
          </w:p>
        </w:tc>
        <w:tc>
          <w:tcPr>
            <w:tcW w:w="4330" w:type="pct"/>
            <w:hideMark/>
          </w:tcPr>
          <w:p w14:paraId="66134997"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يرتبط الطلب بشركة الشحن المحددة دون تغيير هذا الارتباط تلقائيًا إلا من خلال إجراء مصرح به</w:t>
            </w:r>
            <w:r w:rsidRPr="00621FAA">
              <w:rPr>
                <w:rFonts w:ascii="Segoe UI" w:hAnsi="Segoe UI" w:cs="Segoe UI"/>
                <w:sz w:val="23"/>
                <w:szCs w:val="23"/>
              </w:rPr>
              <w:t>.</w:t>
            </w:r>
          </w:p>
        </w:tc>
      </w:tr>
      <w:tr w:rsidR="00E4799F" w:rsidRPr="00621FAA" w14:paraId="60245B2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0" w:type="pct"/>
            <w:hideMark/>
          </w:tcPr>
          <w:p w14:paraId="1604AC4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BR-CAR-007</w:t>
            </w:r>
          </w:p>
        </w:tc>
        <w:tc>
          <w:tcPr>
            <w:tcW w:w="4330" w:type="pct"/>
            <w:hideMark/>
          </w:tcPr>
          <w:p w14:paraId="4C5125C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تعديل إعدادات الشركة لا يجب أن يؤثر على المسارات التاريخية للطلبات السابقة</w:t>
            </w:r>
            <w:r w:rsidRPr="00621FAA">
              <w:rPr>
                <w:rFonts w:ascii="Segoe UI" w:hAnsi="Segoe UI" w:cs="Segoe UI"/>
                <w:sz w:val="23"/>
                <w:szCs w:val="23"/>
              </w:rPr>
              <w:t>.</w:t>
            </w:r>
          </w:p>
        </w:tc>
      </w:tr>
      <w:tr w:rsidR="00E4799F" w:rsidRPr="00621FAA" w14:paraId="6DC6F9E1" w14:textId="77777777" w:rsidTr="00995D66">
        <w:tc>
          <w:tcPr>
            <w:cnfStyle w:val="001000000000" w:firstRow="0" w:lastRow="0" w:firstColumn="1" w:lastColumn="0" w:oddVBand="0" w:evenVBand="0" w:oddHBand="0" w:evenHBand="0" w:firstRowFirstColumn="0" w:firstRowLastColumn="0" w:lastRowFirstColumn="0" w:lastRowLastColumn="0"/>
            <w:tcW w:w="670" w:type="pct"/>
            <w:hideMark/>
          </w:tcPr>
          <w:p w14:paraId="6DC8CE29"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BR-CAR-008</w:t>
            </w:r>
          </w:p>
        </w:tc>
        <w:tc>
          <w:tcPr>
            <w:tcW w:w="4330" w:type="pct"/>
            <w:hideMark/>
          </w:tcPr>
          <w:p w14:paraId="4B99FE8B"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إذا كانت الشركة معطلة، فلا يجوز إضافتها كشركة شحن جديدة داخل الطلبات</w:t>
            </w:r>
            <w:r w:rsidRPr="00621FAA">
              <w:rPr>
                <w:rFonts w:ascii="Segoe UI" w:hAnsi="Segoe UI" w:cs="Segoe UI"/>
                <w:sz w:val="23"/>
                <w:szCs w:val="23"/>
              </w:rPr>
              <w:t>.</w:t>
            </w:r>
          </w:p>
        </w:tc>
      </w:tr>
    </w:tbl>
    <w:p w14:paraId="056D0F59" w14:textId="77777777" w:rsidR="00E4799F" w:rsidRPr="00B65A1B" w:rsidRDefault="00E4799F" w:rsidP="00B65A1B">
      <w:pPr>
        <w:pStyle w:val="30"/>
      </w:pPr>
      <w:bookmarkStart w:id="171" w:name="_Toc233322594"/>
      <w:r w:rsidRPr="00B65A1B">
        <w:t xml:space="preserve">6.3.5 </w:t>
      </w:r>
      <w:r w:rsidRPr="00B65A1B">
        <w:rPr>
          <w:rtl/>
        </w:rPr>
        <w:t>المدخلات الرئيسية</w:t>
      </w:r>
      <w:bookmarkEnd w:id="171"/>
    </w:p>
    <w:p w14:paraId="43F27E4E" w14:textId="77777777" w:rsidR="00E4799F" w:rsidRPr="00621FAA" w:rsidRDefault="00E4799F" w:rsidP="008163E7">
      <w:pPr>
        <w:pStyle w:val="ds-markdown-paragraph"/>
        <w:numPr>
          <w:ilvl w:val="0"/>
          <w:numId w:val="67"/>
        </w:numPr>
        <w:bidi/>
        <w:spacing w:after="0" w:afterAutospacing="0"/>
        <w:rPr>
          <w:rFonts w:ascii="Segoe UI" w:hAnsi="Segoe UI" w:cs="Segoe UI"/>
          <w:color w:val="0F1115"/>
        </w:rPr>
      </w:pPr>
      <w:r w:rsidRPr="00621FAA">
        <w:rPr>
          <w:rFonts w:ascii="Segoe UI" w:hAnsi="Segoe UI" w:cs="Segoe UI"/>
          <w:color w:val="0F1115"/>
          <w:rtl/>
        </w:rPr>
        <w:t>اسم شركة الشحن</w:t>
      </w:r>
    </w:p>
    <w:p w14:paraId="48E46049" w14:textId="77777777" w:rsidR="00E4799F" w:rsidRPr="00621FAA" w:rsidRDefault="00E4799F" w:rsidP="008163E7">
      <w:pPr>
        <w:pStyle w:val="ds-markdown-paragraph"/>
        <w:numPr>
          <w:ilvl w:val="0"/>
          <w:numId w:val="67"/>
        </w:numPr>
        <w:bidi/>
        <w:spacing w:after="0" w:afterAutospacing="0"/>
        <w:rPr>
          <w:rFonts w:ascii="Segoe UI" w:hAnsi="Segoe UI" w:cs="Segoe UI"/>
          <w:color w:val="0F1115"/>
        </w:rPr>
      </w:pPr>
      <w:r w:rsidRPr="00621FAA">
        <w:rPr>
          <w:rFonts w:ascii="Segoe UI" w:hAnsi="Segoe UI" w:cs="Segoe UI"/>
          <w:color w:val="0F1115"/>
          <w:rtl/>
        </w:rPr>
        <w:t>الكود الداخلي</w:t>
      </w:r>
    </w:p>
    <w:p w14:paraId="7C4EA436" w14:textId="77777777" w:rsidR="00E4799F" w:rsidRPr="00621FAA" w:rsidRDefault="00E4799F" w:rsidP="008163E7">
      <w:pPr>
        <w:pStyle w:val="ds-markdown-paragraph"/>
        <w:numPr>
          <w:ilvl w:val="0"/>
          <w:numId w:val="67"/>
        </w:numPr>
        <w:bidi/>
        <w:spacing w:after="0" w:afterAutospacing="0"/>
        <w:rPr>
          <w:rFonts w:ascii="Segoe UI" w:hAnsi="Segoe UI" w:cs="Segoe UI"/>
          <w:color w:val="0F1115"/>
        </w:rPr>
      </w:pPr>
      <w:r w:rsidRPr="00621FAA">
        <w:rPr>
          <w:rFonts w:ascii="Segoe UI" w:hAnsi="Segoe UI" w:cs="Segoe UI"/>
          <w:color w:val="0F1115"/>
          <w:rtl/>
        </w:rPr>
        <w:t>الوصف</w:t>
      </w:r>
    </w:p>
    <w:p w14:paraId="6FFEA7B2" w14:textId="77777777" w:rsidR="00E4799F" w:rsidRPr="00621FAA" w:rsidRDefault="00E4799F" w:rsidP="008163E7">
      <w:pPr>
        <w:pStyle w:val="ds-markdown-paragraph"/>
        <w:numPr>
          <w:ilvl w:val="0"/>
          <w:numId w:val="67"/>
        </w:numPr>
        <w:bidi/>
        <w:spacing w:after="0" w:afterAutospacing="0"/>
        <w:rPr>
          <w:rFonts w:ascii="Segoe UI" w:hAnsi="Segoe UI" w:cs="Segoe UI"/>
          <w:color w:val="0F1115"/>
        </w:rPr>
      </w:pPr>
      <w:r w:rsidRPr="00621FAA">
        <w:rPr>
          <w:rFonts w:ascii="Segoe UI" w:hAnsi="Segoe UI" w:cs="Segoe UI"/>
          <w:color w:val="0F1115"/>
          <w:rtl/>
        </w:rPr>
        <w:t>الشعار</w:t>
      </w:r>
    </w:p>
    <w:p w14:paraId="17745014" w14:textId="77777777" w:rsidR="00E4799F" w:rsidRPr="00621FAA" w:rsidRDefault="00E4799F" w:rsidP="008163E7">
      <w:pPr>
        <w:pStyle w:val="ds-markdown-paragraph"/>
        <w:numPr>
          <w:ilvl w:val="0"/>
          <w:numId w:val="67"/>
        </w:numPr>
        <w:bidi/>
        <w:spacing w:after="0" w:afterAutospacing="0"/>
        <w:rPr>
          <w:rFonts w:ascii="Segoe UI" w:hAnsi="Segoe UI" w:cs="Segoe UI"/>
          <w:color w:val="0F1115"/>
        </w:rPr>
      </w:pPr>
      <w:r w:rsidRPr="00621FAA">
        <w:rPr>
          <w:rFonts w:ascii="Segoe UI" w:hAnsi="Segoe UI" w:cs="Segoe UI"/>
          <w:color w:val="0F1115"/>
          <w:rtl/>
        </w:rPr>
        <w:t>حالة التفعيل</w:t>
      </w:r>
    </w:p>
    <w:p w14:paraId="6430BED8" w14:textId="77777777" w:rsidR="00E4799F" w:rsidRPr="00621FAA" w:rsidRDefault="00E4799F" w:rsidP="008163E7">
      <w:pPr>
        <w:pStyle w:val="ds-markdown-paragraph"/>
        <w:numPr>
          <w:ilvl w:val="0"/>
          <w:numId w:val="67"/>
        </w:numPr>
        <w:bidi/>
        <w:spacing w:after="0" w:afterAutospacing="0"/>
        <w:rPr>
          <w:rFonts w:ascii="Segoe UI" w:hAnsi="Segoe UI" w:cs="Segoe UI"/>
          <w:color w:val="0F1115"/>
        </w:rPr>
      </w:pPr>
      <w:r w:rsidRPr="00621FAA">
        <w:rPr>
          <w:rFonts w:ascii="Segoe UI" w:hAnsi="Segoe UI" w:cs="Segoe UI"/>
          <w:color w:val="0F1115"/>
          <w:rtl/>
        </w:rPr>
        <w:t>الخدمات المدعومة</w:t>
      </w:r>
    </w:p>
    <w:p w14:paraId="3D164B6C" w14:textId="77777777" w:rsidR="00E4799F" w:rsidRPr="00621FAA" w:rsidRDefault="00E4799F" w:rsidP="008163E7">
      <w:pPr>
        <w:pStyle w:val="ds-markdown-paragraph"/>
        <w:numPr>
          <w:ilvl w:val="0"/>
          <w:numId w:val="67"/>
        </w:numPr>
        <w:bidi/>
        <w:spacing w:after="0" w:afterAutospacing="0"/>
        <w:rPr>
          <w:rFonts w:ascii="Segoe UI" w:hAnsi="Segoe UI" w:cs="Segoe UI"/>
          <w:color w:val="0F1115"/>
        </w:rPr>
      </w:pPr>
      <w:r w:rsidRPr="00621FAA">
        <w:rPr>
          <w:rFonts w:ascii="Segoe UI" w:hAnsi="Segoe UI" w:cs="Segoe UI"/>
          <w:color w:val="0F1115"/>
          <w:rtl/>
        </w:rPr>
        <w:t>المناطق المغطاة</w:t>
      </w:r>
    </w:p>
    <w:p w14:paraId="1B5837BE" w14:textId="77777777" w:rsidR="00E4799F" w:rsidRPr="00621FAA" w:rsidRDefault="00E4799F" w:rsidP="008163E7">
      <w:pPr>
        <w:pStyle w:val="ds-markdown-paragraph"/>
        <w:numPr>
          <w:ilvl w:val="0"/>
          <w:numId w:val="67"/>
        </w:numPr>
        <w:bidi/>
        <w:spacing w:after="0" w:afterAutospacing="0"/>
        <w:rPr>
          <w:rFonts w:ascii="Segoe UI" w:hAnsi="Segoe UI" w:cs="Segoe UI"/>
          <w:color w:val="0F1115"/>
        </w:rPr>
      </w:pPr>
      <w:r w:rsidRPr="00621FAA">
        <w:rPr>
          <w:rFonts w:ascii="Segoe UI" w:hAnsi="Segoe UI" w:cs="Segoe UI"/>
          <w:color w:val="0F1115"/>
          <w:rtl/>
        </w:rPr>
        <w:t>قالب رابط التتبع</w:t>
      </w:r>
    </w:p>
    <w:p w14:paraId="225F2EC5" w14:textId="77777777" w:rsidR="00E4799F" w:rsidRPr="00621FAA" w:rsidRDefault="00E4799F" w:rsidP="008163E7">
      <w:pPr>
        <w:pStyle w:val="ds-markdown-paragraph"/>
        <w:numPr>
          <w:ilvl w:val="0"/>
          <w:numId w:val="67"/>
        </w:numPr>
        <w:bidi/>
        <w:spacing w:after="0" w:afterAutospacing="0"/>
        <w:rPr>
          <w:rFonts w:ascii="Segoe UI" w:hAnsi="Segoe UI" w:cs="Segoe UI"/>
          <w:color w:val="0F1115"/>
        </w:rPr>
      </w:pPr>
      <w:r w:rsidRPr="00621FAA">
        <w:rPr>
          <w:rFonts w:ascii="Segoe UI" w:hAnsi="Segoe UI" w:cs="Segoe UI"/>
          <w:color w:val="0F1115"/>
          <w:rtl/>
        </w:rPr>
        <w:t>ملاحظات تشغيلية</w:t>
      </w:r>
    </w:p>
    <w:p w14:paraId="3891FEA1" w14:textId="77777777" w:rsidR="00E4799F" w:rsidRPr="00621FAA" w:rsidRDefault="00E4799F" w:rsidP="008163E7">
      <w:pPr>
        <w:pStyle w:val="ds-markdown-paragraph"/>
        <w:numPr>
          <w:ilvl w:val="0"/>
          <w:numId w:val="67"/>
        </w:numPr>
        <w:bidi/>
        <w:spacing w:after="0" w:afterAutospacing="0"/>
        <w:rPr>
          <w:rFonts w:ascii="Segoe UI" w:hAnsi="Segoe UI" w:cs="Segoe UI"/>
          <w:color w:val="0F1115"/>
        </w:rPr>
      </w:pPr>
      <w:r w:rsidRPr="00621FAA">
        <w:rPr>
          <w:rFonts w:ascii="Segoe UI" w:hAnsi="Segoe UI" w:cs="Segoe UI"/>
          <w:color w:val="0F1115"/>
          <w:rtl/>
        </w:rPr>
        <w:t>ترتيب الظهور</w:t>
      </w:r>
    </w:p>
    <w:p w14:paraId="53E22FC4" w14:textId="77777777" w:rsidR="00E4799F" w:rsidRPr="00B65A1B" w:rsidRDefault="00E4799F" w:rsidP="00B65A1B">
      <w:pPr>
        <w:pStyle w:val="30"/>
      </w:pPr>
      <w:bookmarkStart w:id="172" w:name="_Toc233322595"/>
      <w:r w:rsidRPr="00B65A1B">
        <w:t xml:space="preserve">6.3.6 </w:t>
      </w:r>
      <w:r w:rsidRPr="00B65A1B">
        <w:rPr>
          <w:rtl/>
        </w:rPr>
        <w:t>المخرجات المتوقعة</w:t>
      </w:r>
      <w:bookmarkEnd w:id="172"/>
    </w:p>
    <w:p w14:paraId="274F64C5" w14:textId="77777777" w:rsidR="00E4799F" w:rsidRPr="00621FAA" w:rsidRDefault="00E4799F" w:rsidP="008163E7">
      <w:pPr>
        <w:pStyle w:val="ds-markdown-paragraph"/>
        <w:numPr>
          <w:ilvl w:val="0"/>
          <w:numId w:val="68"/>
        </w:numPr>
        <w:bidi/>
        <w:spacing w:after="0" w:afterAutospacing="0"/>
        <w:rPr>
          <w:rFonts w:ascii="Segoe UI" w:hAnsi="Segoe UI" w:cs="Segoe UI"/>
          <w:color w:val="0F1115"/>
        </w:rPr>
      </w:pPr>
      <w:r w:rsidRPr="00621FAA">
        <w:rPr>
          <w:rFonts w:ascii="Segoe UI" w:hAnsi="Segoe UI" w:cs="Segoe UI"/>
          <w:color w:val="0F1115"/>
          <w:rtl/>
        </w:rPr>
        <w:t>قائمة شركات شحن منظمة وقابلة للتخصيص</w:t>
      </w:r>
    </w:p>
    <w:p w14:paraId="2BD9A8FE" w14:textId="77777777" w:rsidR="00E4799F" w:rsidRPr="00621FAA" w:rsidRDefault="00E4799F" w:rsidP="008163E7">
      <w:pPr>
        <w:pStyle w:val="ds-markdown-paragraph"/>
        <w:numPr>
          <w:ilvl w:val="0"/>
          <w:numId w:val="68"/>
        </w:numPr>
        <w:bidi/>
        <w:spacing w:after="0" w:afterAutospacing="0"/>
        <w:rPr>
          <w:rFonts w:ascii="Segoe UI" w:hAnsi="Segoe UI" w:cs="Segoe UI"/>
          <w:color w:val="0F1115"/>
        </w:rPr>
      </w:pPr>
      <w:r w:rsidRPr="00621FAA">
        <w:rPr>
          <w:rFonts w:ascii="Segoe UI" w:hAnsi="Segoe UI" w:cs="Segoe UI"/>
          <w:color w:val="0F1115"/>
          <w:rtl/>
        </w:rPr>
        <w:t>شركات مفعلة أو معطلة حسب السياسة</w:t>
      </w:r>
    </w:p>
    <w:p w14:paraId="5834E06E" w14:textId="77777777" w:rsidR="00E4799F" w:rsidRPr="00621FAA" w:rsidRDefault="00E4799F" w:rsidP="008163E7">
      <w:pPr>
        <w:pStyle w:val="ds-markdown-paragraph"/>
        <w:numPr>
          <w:ilvl w:val="0"/>
          <w:numId w:val="68"/>
        </w:numPr>
        <w:bidi/>
        <w:spacing w:after="0" w:afterAutospacing="0"/>
        <w:rPr>
          <w:rFonts w:ascii="Segoe UI" w:hAnsi="Segoe UI" w:cs="Segoe UI"/>
          <w:color w:val="0F1115"/>
        </w:rPr>
      </w:pPr>
      <w:r w:rsidRPr="00621FAA">
        <w:rPr>
          <w:rFonts w:ascii="Segoe UI" w:hAnsi="Segoe UI" w:cs="Segoe UI"/>
          <w:color w:val="0F1115"/>
          <w:rtl/>
        </w:rPr>
        <w:t>روابط تتبع تولد تلقائيًا داخل الطلب</w:t>
      </w:r>
    </w:p>
    <w:p w14:paraId="7F92B2B9" w14:textId="77777777" w:rsidR="00E4799F" w:rsidRPr="00621FAA" w:rsidRDefault="00E4799F" w:rsidP="008163E7">
      <w:pPr>
        <w:pStyle w:val="ds-markdown-paragraph"/>
        <w:numPr>
          <w:ilvl w:val="0"/>
          <w:numId w:val="68"/>
        </w:numPr>
        <w:bidi/>
        <w:spacing w:after="0" w:afterAutospacing="0"/>
        <w:rPr>
          <w:rFonts w:ascii="Segoe UI" w:hAnsi="Segoe UI" w:cs="Segoe UI"/>
          <w:color w:val="0F1115"/>
        </w:rPr>
      </w:pPr>
      <w:r w:rsidRPr="00621FAA">
        <w:rPr>
          <w:rFonts w:ascii="Segoe UI" w:hAnsi="Segoe UI" w:cs="Segoe UI"/>
          <w:color w:val="0F1115"/>
          <w:rtl/>
        </w:rPr>
        <w:t>ربط مباشر بين الشحن والطلب والمنطقة</w:t>
      </w:r>
    </w:p>
    <w:p w14:paraId="39DF7073" w14:textId="77777777" w:rsidR="00E4799F" w:rsidRPr="00621FAA" w:rsidRDefault="00E4799F" w:rsidP="008163E7">
      <w:pPr>
        <w:pStyle w:val="ds-markdown-paragraph"/>
        <w:numPr>
          <w:ilvl w:val="0"/>
          <w:numId w:val="68"/>
        </w:numPr>
        <w:bidi/>
        <w:spacing w:after="0" w:afterAutospacing="0"/>
        <w:rPr>
          <w:rFonts w:ascii="Segoe UI" w:hAnsi="Segoe UI" w:cs="Segoe UI"/>
          <w:color w:val="0F1115"/>
        </w:rPr>
      </w:pPr>
      <w:r w:rsidRPr="00621FAA">
        <w:rPr>
          <w:rFonts w:ascii="Segoe UI" w:hAnsi="Segoe UI" w:cs="Segoe UI"/>
          <w:color w:val="0F1115"/>
          <w:rtl/>
        </w:rPr>
        <w:t>سجل تاريخي لبيانات الشركة وتعديلاتِها</w:t>
      </w:r>
    </w:p>
    <w:p w14:paraId="4BE9AE63" w14:textId="77777777" w:rsidR="00E4799F" w:rsidRPr="00621FAA" w:rsidRDefault="00E4799F" w:rsidP="00B65A1B">
      <w:pPr>
        <w:pStyle w:val="30"/>
        <w:rPr>
          <w:rFonts w:ascii="Segoe UI" w:hAnsi="Segoe UI" w:cs="Segoe UI"/>
          <w:color w:val="0F1115"/>
          <w:sz w:val="30"/>
          <w:szCs w:val="30"/>
        </w:rPr>
      </w:pPr>
      <w:bookmarkStart w:id="173" w:name="_Toc233322596"/>
      <w:r w:rsidRPr="00B65A1B">
        <w:t xml:space="preserve">6.3.7 </w:t>
      </w:r>
      <w:r w:rsidRPr="00B65A1B">
        <w:rPr>
          <w:rtl/>
        </w:rPr>
        <w:t>معايير القبول</w:t>
      </w:r>
      <w:bookmarkEnd w:id="173"/>
    </w:p>
    <w:tbl>
      <w:tblPr>
        <w:tblStyle w:val="22"/>
        <w:bidiVisual/>
        <w:tblW w:w="5000" w:type="pct"/>
        <w:tblLook w:val="04A0" w:firstRow="1" w:lastRow="0" w:firstColumn="1" w:lastColumn="0" w:noHBand="0" w:noVBand="1"/>
      </w:tblPr>
      <w:tblGrid>
        <w:gridCol w:w="1363"/>
        <w:gridCol w:w="7924"/>
      </w:tblGrid>
      <w:tr w:rsidR="00E4799F" w:rsidRPr="00621FAA" w14:paraId="3EF268D4"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hideMark/>
          </w:tcPr>
          <w:p w14:paraId="5ED3F829"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66" w:type="pct"/>
            <w:hideMark/>
          </w:tcPr>
          <w:p w14:paraId="04E421D4"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0E2D04C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hideMark/>
          </w:tcPr>
          <w:p w14:paraId="74AC6A4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AC-CAR-001</w:t>
            </w:r>
          </w:p>
        </w:tc>
        <w:tc>
          <w:tcPr>
            <w:tcW w:w="4266" w:type="pct"/>
            <w:hideMark/>
          </w:tcPr>
          <w:p w14:paraId="1576EB4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إنشاء شركة شحن ببيانات صحيحة، يجب حفظها وإتاحتها للاستخدام</w:t>
            </w:r>
            <w:r w:rsidRPr="00621FAA">
              <w:rPr>
                <w:rFonts w:ascii="Segoe UI" w:hAnsi="Segoe UI" w:cs="Segoe UI"/>
                <w:sz w:val="23"/>
                <w:szCs w:val="23"/>
              </w:rPr>
              <w:t>.</w:t>
            </w:r>
          </w:p>
        </w:tc>
      </w:tr>
      <w:tr w:rsidR="00E4799F" w:rsidRPr="00621FAA" w14:paraId="02BA0787" w14:textId="77777777" w:rsidTr="00995D66">
        <w:tc>
          <w:tcPr>
            <w:cnfStyle w:val="001000000000" w:firstRow="0" w:lastRow="0" w:firstColumn="1" w:lastColumn="0" w:oddVBand="0" w:evenVBand="0" w:oddHBand="0" w:evenHBand="0" w:firstRowFirstColumn="0" w:firstRowLastColumn="0" w:lastRowFirstColumn="0" w:lastRowLastColumn="0"/>
            <w:tcW w:w="734" w:type="pct"/>
            <w:hideMark/>
          </w:tcPr>
          <w:p w14:paraId="701DBF3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AC-CAR-002</w:t>
            </w:r>
          </w:p>
        </w:tc>
        <w:tc>
          <w:tcPr>
            <w:tcW w:w="4266" w:type="pct"/>
            <w:hideMark/>
          </w:tcPr>
          <w:p w14:paraId="403D1777"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تعطيل شركة شحن، يجب ألا تظهر في خيارات الشحن الجديدة</w:t>
            </w:r>
            <w:r w:rsidRPr="00621FAA">
              <w:rPr>
                <w:rFonts w:ascii="Segoe UI" w:hAnsi="Segoe UI" w:cs="Segoe UI"/>
                <w:sz w:val="23"/>
                <w:szCs w:val="23"/>
              </w:rPr>
              <w:t>.</w:t>
            </w:r>
          </w:p>
        </w:tc>
      </w:tr>
      <w:tr w:rsidR="00E4799F" w:rsidRPr="00621FAA" w14:paraId="7060EE0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hideMark/>
          </w:tcPr>
          <w:p w14:paraId="35BF6A9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AC-CAR-003</w:t>
            </w:r>
          </w:p>
        </w:tc>
        <w:tc>
          <w:tcPr>
            <w:tcW w:w="4266" w:type="pct"/>
            <w:hideMark/>
          </w:tcPr>
          <w:p w14:paraId="0B69AEBB"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إدخال رقم تتبع صحيح، يجب أن يتم إنشاء رابط التتبع تلقائيًا وفق القالب المعتمد</w:t>
            </w:r>
            <w:r w:rsidRPr="00621FAA">
              <w:rPr>
                <w:rFonts w:ascii="Segoe UI" w:hAnsi="Segoe UI" w:cs="Segoe UI"/>
                <w:sz w:val="23"/>
                <w:szCs w:val="23"/>
              </w:rPr>
              <w:t>.</w:t>
            </w:r>
          </w:p>
        </w:tc>
      </w:tr>
      <w:tr w:rsidR="00E4799F" w:rsidRPr="00621FAA" w14:paraId="47494D00" w14:textId="77777777" w:rsidTr="00995D66">
        <w:tc>
          <w:tcPr>
            <w:cnfStyle w:val="001000000000" w:firstRow="0" w:lastRow="0" w:firstColumn="1" w:lastColumn="0" w:oddVBand="0" w:evenVBand="0" w:oddHBand="0" w:evenHBand="0" w:firstRowFirstColumn="0" w:firstRowLastColumn="0" w:lastRowFirstColumn="0" w:lastRowLastColumn="0"/>
            <w:tcW w:w="734" w:type="pct"/>
            <w:hideMark/>
          </w:tcPr>
          <w:p w14:paraId="5199A32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AC-CAR-004</w:t>
            </w:r>
          </w:p>
        </w:tc>
        <w:tc>
          <w:tcPr>
            <w:tcW w:w="4266" w:type="pct"/>
            <w:hideMark/>
          </w:tcPr>
          <w:p w14:paraId="0E149949"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ربط شركة شحن بمنطقة مدعومة، يجب أن تظهر ضمن الخيارات المتاحة لتلك المنطقة</w:t>
            </w:r>
            <w:r w:rsidRPr="00621FAA">
              <w:rPr>
                <w:rFonts w:ascii="Segoe UI" w:hAnsi="Segoe UI" w:cs="Segoe UI"/>
                <w:sz w:val="23"/>
                <w:szCs w:val="23"/>
              </w:rPr>
              <w:t>.</w:t>
            </w:r>
          </w:p>
        </w:tc>
      </w:tr>
      <w:tr w:rsidR="00E4799F" w:rsidRPr="00621FAA" w14:paraId="4DE736B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hideMark/>
          </w:tcPr>
          <w:p w14:paraId="621BDDC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AC-CAR-005</w:t>
            </w:r>
          </w:p>
        </w:tc>
        <w:tc>
          <w:tcPr>
            <w:tcW w:w="4266" w:type="pct"/>
            <w:hideMark/>
          </w:tcPr>
          <w:p w14:paraId="621800E5"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تعديل قالب التتبع، يجب أن ينعكس على العمليات الجديدة فقط وفق السياسة المعتمدة</w:t>
            </w:r>
            <w:r w:rsidRPr="00621FAA">
              <w:rPr>
                <w:rFonts w:ascii="Segoe UI" w:hAnsi="Segoe UI" w:cs="Segoe UI"/>
                <w:sz w:val="23"/>
                <w:szCs w:val="23"/>
              </w:rPr>
              <w:t>.</w:t>
            </w:r>
          </w:p>
        </w:tc>
      </w:tr>
      <w:tr w:rsidR="00E4799F" w:rsidRPr="00621FAA" w14:paraId="4F683263" w14:textId="77777777" w:rsidTr="00995D66">
        <w:tc>
          <w:tcPr>
            <w:cnfStyle w:val="001000000000" w:firstRow="0" w:lastRow="0" w:firstColumn="1" w:lastColumn="0" w:oddVBand="0" w:evenVBand="0" w:oddHBand="0" w:evenHBand="0" w:firstRowFirstColumn="0" w:firstRowLastColumn="0" w:lastRowFirstColumn="0" w:lastRowLastColumn="0"/>
            <w:tcW w:w="734" w:type="pct"/>
            <w:hideMark/>
          </w:tcPr>
          <w:p w14:paraId="3A2B0F6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AC-CAR-006</w:t>
            </w:r>
          </w:p>
        </w:tc>
        <w:tc>
          <w:tcPr>
            <w:tcW w:w="4266" w:type="pct"/>
            <w:hideMark/>
          </w:tcPr>
          <w:p w14:paraId="20FAC51A"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عرض الطلب، يجب أن تظهر شركة الشحن ورقم التتبع والحالة المرتبطة بها بشكل صحيح</w:t>
            </w:r>
            <w:r w:rsidRPr="00621FAA">
              <w:rPr>
                <w:rFonts w:ascii="Segoe UI" w:hAnsi="Segoe UI" w:cs="Segoe UI"/>
                <w:sz w:val="23"/>
                <w:szCs w:val="23"/>
              </w:rPr>
              <w:t>.</w:t>
            </w:r>
          </w:p>
        </w:tc>
      </w:tr>
    </w:tbl>
    <w:p w14:paraId="6B61E5CA" w14:textId="77777777" w:rsidR="00E4799F" w:rsidRPr="00621FAA" w:rsidRDefault="00277BC9" w:rsidP="000B300F">
      <w:pPr>
        <w:spacing w:before="480" w:after="480"/>
        <w:rPr>
          <w:rFonts w:ascii="Times New Roman" w:hAnsi="Times New Roman" w:cs="Times New Roman"/>
          <w:sz w:val="24"/>
          <w:szCs w:val="24"/>
        </w:rPr>
      </w:pPr>
      <w:r>
        <w:pict w14:anchorId="43A1C8F9">
          <v:rect id="_x0000_i1051" style="width:0;height:.75pt" o:hralign="center" o:hrstd="t" o:hr="t" fillcolor="#a0a0a0" stroked="f"/>
        </w:pict>
      </w:r>
    </w:p>
    <w:p w14:paraId="25B970D1" w14:textId="77777777" w:rsidR="00E4799F" w:rsidRPr="00B65A1B" w:rsidRDefault="00E4799F" w:rsidP="00B65A1B">
      <w:pPr>
        <w:pStyle w:val="21"/>
      </w:pPr>
      <w:bookmarkStart w:id="174" w:name="_Toc233322597"/>
      <w:r w:rsidRPr="00B65A1B">
        <w:t xml:space="preserve">6.4 </w:t>
      </w:r>
      <w:r w:rsidRPr="00B65A1B">
        <w:rPr>
          <w:rtl/>
        </w:rPr>
        <w:t>إدارة تسعير الشحن</w:t>
      </w:r>
      <w:r w:rsidRPr="00B65A1B">
        <w:t xml:space="preserve"> (Shipping Rates Management)</w:t>
      </w:r>
      <w:bookmarkEnd w:id="174"/>
    </w:p>
    <w:p w14:paraId="5629D445" w14:textId="77777777" w:rsidR="00E4799F" w:rsidRPr="00B65A1B" w:rsidRDefault="00E4799F" w:rsidP="00B65A1B">
      <w:pPr>
        <w:pStyle w:val="30"/>
      </w:pPr>
      <w:bookmarkStart w:id="175" w:name="_Toc233322598"/>
      <w:r w:rsidRPr="00B65A1B">
        <w:t xml:space="preserve">6.4.1 </w:t>
      </w:r>
      <w:r w:rsidRPr="00B65A1B">
        <w:rPr>
          <w:rtl/>
        </w:rPr>
        <w:t>الهدف</w:t>
      </w:r>
      <w:bookmarkEnd w:id="175"/>
    </w:p>
    <w:p w14:paraId="1DC14CCF" w14:textId="77777777" w:rsidR="00E4799F" w:rsidRPr="00621FAA" w:rsidRDefault="00E4799F"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إدارة قواعد تسعير الشحن بشكل مرن وقابل للتوسع، بحيث يمكن تحديد تكلفة الشحن لكل منطقة أو خدمة أو شركة شحن أو مكتب استلام، مع دعم أكثر من طريقة لحساب السعر، مثل السعر الثابت، السعر حسب الوزن، السعر حسب المسافة إن اعتمدت، أو الشحن المجاني عند تجاوز مبلغ معين. كما يجب أن يتيح النظام تقدير زمن التوصيل المتوقع لكل خيار شحن، وربط التسعير بالمنطقة وخدمة الشحن ونوع التسليم، بحيث يحصل العميل على خيارات شحن دقيقة وواقعية عند إتمام الطلب</w:t>
      </w:r>
      <w:r w:rsidRPr="00621FAA">
        <w:rPr>
          <w:rFonts w:ascii="Segoe UI" w:hAnsi="Segoe UI" w:cs="Segoe UI"/>
          <w:color w:val="0F1115"/>
        </w:rPr>
        <w:t>.</w:t>
      </w:r>
    </w:p>
    <w:p w14:paraId="1BAC70B3" w14:textId="77777777" w:rsidR="00E4799F" w:rsidRPr="00B65A1B" w:rsidRDefault="00E4799F" w:rsidP="00B65A1B">
      <w:pPr>
        <w:pStyle w:val="30"/>
      </w:pPr>
      <w:bookmarkStart w:id="176" w:name="_Toc233322599"/>
      <w:r w:rsidRPr="00B65A1B">
        <w:t xml:space="preserve">6.4.2 </w:t>
      </w:r>
      <w:r w:rsidRPr="00B65A1B">
        <w:rPr>
          <w:rtl/>
        </w:rPr>
        <w:t>الجهات المستفيدة</w:t>
      </w:r>
      <w:bookmarkEnd w:id="176"/>
    </w:p>
    <w:p w14:paraId="416C5227" w14:textId="77777777" w:rsidR="00E4799F" w:rsidRPr="00621FAA" w:rsidRDefault="00E4799F" w:rsidP="008163E7">
      <w:pPr>
        <w:pStyle w:val="ds-markdown-paragraph"/>
        <w:numPr>
          <w:ilvl w:val="0"/>
          <w:numId w:val="69"/>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739874D0" w14:textId="77777777" w:rsidR="00E4799F" w:rsidRPr="00621FAA" w:rsidRDefault="00E4799F" w:rsidP="008163E7">
      <w:pPr>
        <w:pStyle w:val="ds-markdown-paragraph"/>
        <w:numPr>
          <w:ilvl w:val="0"/>
          <w:numId w:val="69"/>
        </w:numPr>
        <w:bidi/>
        <w:spacing w:after="0" w:afterAutospacing="0"/>
        <w:rPr>
          <w:rFonts w:ascii="Segoe UI" w:hAnsi="Segoe UI" w:cs="Segoe UI"/>
          <w:color w:val="0F1115"/>
        </w:rPr>
      </w:pPr>
      <w:r w:rsidRPr="00621FAA">
        <w:rPr>
          <w:rFonts w:ascii="Segoe UI" w:hAnsi="Segoe UI" w:cs="Segoe UI"/>
          <w:color w:val="0F1115"/>
          <w:rtl/>
        </w:rPr>
        <w:t>مدير العمليات</w:t>
      </w:r>
    </w:p>
    <w:p w14:paraId="3AC636D0" w14:textId="77777777" w:rsidR="00E4799F" w:rsidRPr="00621FAA" w:rsidRDefault="00E4799F" w:rsidP="008163E7">
      <w:pPr>
        <w:pStyle w:val="ds-markdown-paragraph"/>
        <w:numPr>
          <w:ilvl w:val="0"/>
          <w:numId w:val="69"/>
        </w:numPr>
        <w:bidi/>
        <w:spacing w:after="0" w:afterAutospacing="0"/>
        <w:rPr>
          <w:rFonts w:ascii="Segoe UI" w:hAnsi="Segoe UI" w:cs="Segoe UI"/>
          <w:color w:val="0F1115"/>
        </w:rPr>
      </w:pPr>
      <w:r w:rsidRPr="00621FAA">
        <w:rPr>
          <w:rFonts w:ascii="Segoe UI" w:hAnsi="Segoe UI" w:cs="Segoe UI"/>
          <w:color w:val="0F1115"/>
          <w:rtl/>
        </w:rPr>
        <w:t>موظفو الشحن</w:t>
      </w:r>
    </w:p>
    <w:p w14:paraId="6131AF17" w14:textId="77777777" w:rsidR="00E4799F" w:rsidRPr="00621FAA" w:rsidRDefault="00E4799F" w:rsidP="008163E7">
      <w:pPr>
        <w:pStyle w:val="ds-markdown-paragraph"/>
        <w:numPr>
          <w:ilvl w:val="0"/>
          <w:numId w:val="69"/>
        </w:numPr>
        <w:bidi/>
        <w:spacing w:after="0" w:afterAutospacing="0"/>
        <w:rPr>
          <w:rFonts w:ascii="Segoe UI" w:hAnsi="Segoe UI" w:cs="Segoe UI"/>
          <w:color w:val="0F1115"/>
        </w:rPr>
      </w:pPr>
      <w:r w:rsidRPr="00621FAA">
        <w:rPr>
          <w:rFonts w:ascii="Segoe UI" w:hAnsi="Segoe UI" w:cs="Segoe UI"/>
          <w:color w:val="0F1115"/>
          <w:rtl/>
        </w:rPr>
        <w:t>موظفو خدمة العملاء</w:t>
      </w:r>
    </w:p>
    <w:p w14:paraId="4A16E3EA" w14:textId="77777777" w:rsidR="00E4799F" w:rsidRPr="00621FAA" w:rsidRDefault="00E4799F" w:rsidP="008163E7">
      <w:pPr>
        <w:pStyle w:val="ds-markdown-paragraph"/>
        <w:numPr>
          <w:ilvl w:val="0"/>
          <w:numId w:val="69"/>
        </w:numPr>
        <w:bidi/>
        <w:spacing w:after="0" w:afterAutospacing="0"/>
        <w:rPr>
          <w:rFonts w:ascii="Segoe UI" w:hAnsi="Segoe UI" w:cs="Segoe UI"/>
          <w:color w:val="0F1115"/>
        </w:rPr>
      </w:pPr>
      <w:r w:rsidRPr="00621FAA">
        <w:rPr>
          <w:rFonts w:ascii="Segoe UI" w:hAnsi="Segoe UI" w:cs="Segoe UI"/>
          <w:color w:val="0F1115"/>
          <w:rtl/>
        </w:rPr>
        <w:t>الموظفون المخولون بإدارة اللوجستيات</w:t>
      </w:r>
    </w:p>
    <w:p w14:paraId="6B326AB0" w14:textId="77777777" w:rsidR="00E4799F" w:rsidRPr="00621FAA" w:rsidRDefault="00E4799F" w:rsidP="008163E7">
      <w:pPr>
        <w:pStyle w:val="ds-markdown-paragraph"/>
        <w:numPr>
          <w:ilvl w:val="0"/>
          <w:numId w:val="69"/>
        </w:numPr>
        <w:bidi/>
        <w:spacing w:after="0" w:afterAutospacing="0"/>
        <w:rPr>
          <w:rFonts w:ascii="Segoe UI" w:hAnsi="Segoe UI" w:cs="Segoe UI"/>
          <w:color w:val="0F1115"/>
        </w:rPr>
      </w:pPr>
      <w:r w:rsidRPr="00621FAA">
        <w:rPr>
          <w:rFonts w:ascii="Segoe UI" w:hAnsi="Segoe UI" w:cs="Segoe UI"/>
          <w:color w:val="0F1115"/>
          <w:rtl/>
        </w:rPr>
        <w:t>الإدارة المالية عند الحاجة</w:t>
      </w:r>
    </w:p>
    <w:p w14:paraId="0833C43F" w14:textId="77777777" w:rsidR="00E4799F" w:rsidRPr="00B65A1B" w:rsidRDefault="00E4799F" w:rsidP="00B65A1B">
      <w:pPr>
        <w:pStyle w:val="30"/>
      </w:pPr>
      <w:bookmarkStart w:id="177" w:name="_Toc233322600"/>
      <w:r w:rsidRPr="00B65A1B">
        <w:t xml:space="preserve">6.4.3 </w:t>
      </w:r>
      <w:r w:rsidRPr="00B65A1B">
        <w:rPr>
          <w:rtl/>
        </w:rPr>
        <w:t>المتطلبات الوظيفية</w:t>
      </w:r>
      <w:bookmarkEnd w:id="177"/>
    </w:p>
    <w:p w14:paraId="44FC645A"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أولاً: إدارة قواعد التسعير</w:t>
      </w:r>
    </w:p>
    <w:tbl>
      <w:tblPr>
        <w:tblStyle w:val="22"/>
        <w:bidiVisual/>
        <w:tblW w:w="5000" w:type="pct"/>
        <w:tblLook w:val="04A0" w:firstRow="1" w:lastRow="0" w:firstColumn="1" w:lastColumn="0" w:noHBand="0" w:noVBand="1"/>
      </w:tblPr>
      <w:tblGrid>
        <w:gridCol w:w="1300"/>
        <w:gridCol w:w="7987"/>
      </w:tblGrid>
      <w:tr w:rsidR="00E4799F" w:rsidRPr="00621FAA" w14:paraId="147CBDDD"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pct"/>
            <w:hideMark/>
          </w:tcPr>
          <w:p w14:paraId="21A2A4C4"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00" w:type="pct"/>
            <w:hideMark/>
          </w:tcPr>
          <w:p w14:paraId="7797C565"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618C520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pct"/>
            <w:hideMark/>
          </w:tcPr>
          <w:p w14:paraId="108C78A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FR-SHP-001</w:t>
            </w:r>
          </w:p>
        </w:tc>
        <w:tc>
          <w:tcPr>
            <w:tcW w:w="4300" w:type="pct"/>
            <w:hideMark/>
          </w:tcPr>
          <w:p w14:paraId="77FDE021"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إنشاء قاعدة تسعير شحن جديدة</w:t>
            </w:r>
            <w:r w:rsidRPr="00621FAA">
              <w:rPr>
                <w:rFonts w:ascii="Segoe UI" w:hAnsi="Segoe UI" w:cs="Segoe UI"/>
                <w:sz w:val="23"/>
                <w:szCs w:val="23"/>
              </w:rPr>
              <w:t>.</w:t>
            </w:r>
          </w:p>
        </w:tc>
      </w:tr>
      <w:tr w:rsidR="00E4799F" w:rsidRPr="00621FAA" w14:paraId="5031E80B" w14:textId="77777777" w:rsidTr="00995D66">
        <w:tc>
          <w:tcPr>
            <w:cnfStyle w:val="001000000000" w:firstRow="0" w:lastRow="0" w:firstColumn="1" w:lastColumn="0" w:oddVBand="0" w:evenVBand="0" w:oddHBand="0" w:evenHBand="0" w:firstRowFirstColumn="0" w:firstRowLastColumn="0" w:lastRowFirstColumn="0" w:lastRowLastColumn="0"/>
            <w:tcW w:w="700" w:type="pct"/>
            <w:hideMark/>
          </w:tcPr>
          <w:p w14:paraId="5F3433C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FR-SHP-002</w:t>
            </w:r>
          </w:p>
        </w:tc>
        <w:tc>
          <w:tcPr>
            <w:tcW w:w="4300" w:type="pct"/>
            <w:hideMark/>
          </w:tcPr>
          <w:p w14:paraId="70B44E6F"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تعديل قاعدة تسعير الشحن</w:t>
            </w:r>
            <w:r w:rsidRPr="00621FAA">
              <w:rPr>
                <w:rFonts w:ascii="Segoe UI" w:hAnsi="Segoe UI" w:cs="Segoe UI"/>
                <w:sz w:val="23"/>
                <w:szCs w:val="23"/>
              </w:rPr>
              <w:t>.</w:t>
            </w:r>
          </w:p>
        </w:tc>
      </w:tr>
      <w:tr w:rsidR="00E4799F" w:rsidRPr="00621FAA" w14:paraId="35470B8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pct"/>
            <w:hideMark/>
          </w:tcPr>
          <w:p w14:paraId="259FC13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FR-SHP-003</w:t>
            </w:r>
          </w:p>
        </w:tc>
        <w:tc>
          <w:tcPr>
            <w:tcW w:w="4300" w:type="pct"/>
            <w:hideMark/>
          </w:tcPr>
          <w:p w14:paraId="7CC539CB"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حذف قاعدة التسعير وفق قواعد العمل المعتمدة</w:t>
            </w:r>
            <w:r w:rsidRPr="00621FAA">
              <w:rPr>
                <w:rFonts w:ascii="Segoe UI" w:hAnsi="Segoe UI" w:cs="Segoe UI"/>
                <w:sz w:val="23"/>
                <w:szCs w:val="23"/>
              </w:rPr>
              <w:t>.</w:t>
            </w:r>
          </w:p>
        </w:tc>
      </w:tr>
      <w:tr w:rsidR="00E4799F" w:rsidRPr="00621FAA" w14:paraId="3D9C883F" w14:textId="77777777" w:rsidTr="00995D66">
        <w:tc>
          <w:tcPr>
            <w:cnfStyle w:val="001000000000" w:firstRow="0" w:lastRow="0" w:firstColumn="1" w:lastColumn="0" w:oddVBand="0" w:evenVBand="0" w:oddHBand="0" w:evenHBand="0" w:firstRowFirstColumn="0" w:firstRowLastColumn="0" w:lastRowFirstColumn="0" w:lastRowLastColumn="0"/>
            <w:tcW w:w="700" w:type="pct"/>
            <w:hideMark/>
          </w:tcPr>
          <w:p w14:paraId="0191C10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FR-SHP-004</w:t>
            </w:r>
          </w:p>
        </w:tc>
        <w:tc>
          <w:tcPr>
            <w:tcW w:w="4300" w:type="pct"/>
            <w:hideMark/>
          </w:tcPr>
          <w:p w14:paraId="4FA665CF"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تعطيل قاعدة التسعير بدل حذفها عند الحاجة</w:t>
            </w:r>
            <w:r w:rsidRPr="00621FAA">
              <w:rPr>
                <w:rFonts w:ascii="Segoe UI" w:hAnsi="Segoe UI" w:cs="Segoe UI"/>
                <w:sz w:val="23"/>
                <w:szCs w:val="23"/>
              </w:rPr>
              <w:t>.</w:t>
            </w:r>
          </w:p>
        </w:tc>
      </w:tr>
      <w:tr w:rsidR="00E4799F" w:rsidRPr="00621FAA" w14:paraId="1C168FF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pct"/>
            <w:hideMark/>
          </w:tcPr>
          <w:p w14:paraId="3923BA3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FR-SHP-005</w:t>
            </w:r>
          </w:p>
        </w:tc>
        <w:tc>
          <w:tcPr>
            <w:tcW w:w="4300" w:type="pct"/>
            <w:hideMark/>
          </w:tcPr>
          <w:p w14:paraId="2AABCE50"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جميع قواعد تسعير الشحن</w:t>
            </w:r>
            <w:r w:rsidRPr="00621FAA">
              <w:rPr>
                <w:rFonts w:ascii="Segoe UI" w:hAnsi="Segoe UI" w:cs="Segoe UI"/>
                <w:sz w:val="23"/>
                <w:szCs w:val="23"/>
              </w:rPr>
              <w:t>.</w:t>
            </w:r>
          </w:p>
        </w:tc>
      </w:tr>
      <w:tr w:rsidR="00E4799F" w:rsidRPr="00621FAA" w14:paraId="770725D7" w14:textId="77777777" w:rsidTr="00995D66">
        <w:tc>
          <w:tcPr>
            <w:cnfStyle w:val="001000000000" w:firstRow="0" w:lastRow="0" w:firstColumn="1" w:lastColumn="0" w:oddVBand="0" w:evenVBand="0" w:oddHBand="0" w:evenHBand="0" w:firstRowFirstColumn="0" w:firstRowLastColumn="0" w:lastRowFirstColumn="0" w:lastRowLastColumn="0"/>
            <w:tcW w:w="700" w:type="pct"/>
            <w:hideMark/>
          </w:tcPr>
          <w:p w14:paraId="289E5D8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FR-SHP-006</w:t>
            </w:r>
          </w:p>
        </w:tc>
        <w:tc>
          <w:tcPr>
            <w:tcW w:w="4300" w:type="pct"/>
            <w:hideMark/>
          </w:tcPr>
          <w:p w14:paraId="5E762F73"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عن قواعد التسعير</w:t>
            </w:r>
            <w:r w:rsidRPr="00621FAA">
              <w:rPr>
                <w:rFonts w:ascii="Segoe UI" w:hAnsi="Segoe UI" w:cs="Segoe UI"/>
                <w:sz w:val="23"/>
                <w:szCs w:val="23"/>
              </w:rPr>
              <w:t>.</w:t>
            </w:r>
          </w:p>
        </w:tc>
      </w:tr>
      <w:tr w:rsidR="00E4799F" w:rsidRPr="00621FAA" w14:paraId="2941BF0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pct"/>
            <w:hideMark/>
          </w:tcPr>
          <w:p w14:paraId="6843ABD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FR-SHP-007</w:t>
            </w:r>
          </w:p>
        </w:tc>
        <w:tc>
          <w:tcPr>
            <w:tcW w:w="4300" w:type="pct"/>
            <w:hideMark/>
          </w:tcPr>
          <w:p w14:paraId="0724C90D"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تصفية قواعد التسعير بحسب المنطقة أو الخدمة أو شركة الشحن أو الحالة</w:t>
            </w:r>
            <w:r w:rsidRPr="00621FAA">
              <w:rPr>
                <w:rFonts w:ascii="Segoe UI" w:hAnsi="Segoe UI" w:cs="Segoe UI"/>
                <w:sz w:val="23"/>
                <w:szCs w:val="23"/>
              </w:rPr>
              <w:t>.</w:t>
            </w:r>
          </w:p>
        </w:tc>
      </w:tr>
    </w:tbl>
    <w:p w14:paraId="5A4B52ED"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ثانياً: تعريف نطاق التسعير</w:t>
      </w:r>
    </w:p>
    <w:tbl>
      <w:tblPr>
        <w:tblStyle w:val="22"/>
        <w:bidiVisual/>
        <w:tblW w:w="5000" w:type="pct"/>
        <w:tblLook w:val="04A0" w:firstRow="1" w:lastRow="0" w:firstColumn="1" w:lastColumn="0" w:noHBand="0" w:noVBand="1"/>
      </w:tblPr>
      <w:tblGrid>
        <w:gridCol w:w="1504"/>
        <w:gridCol w:w="7783"/>
      </w:tblGrid>
      <w:tr w:rsidR="00E4799F" w:rsidRPr="00621FAA" w14:paraId="5F31891E"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pct"/>
            <w:hideMark/>
          </w:tcPr>
          <w:p w14:paraId="16B93BF2"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90" w:type="pct"/>
            <w:hideMark/>
          </w:tcPr>
          <w:p w14:paraId="5B3D7154"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77E1F63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pct"/>
            <w:hideMark/>
          </w:tcPr>
          <w:p w14:paraId="0A66296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FR-SHP-008</w:t>
            </w:r>
          </w:p>
        </w:tc>
        <w:tc>
          <w:tcPr>
            <w:tcW w:w="4190" w:type="pct"/>
            <w:hideMark/>
          </w:tcPr>
          <w:p w14:paraId="0C50192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قاعدة التسعير بمنطقة رئيسية</w:t>
            </w:r>
            <w:r w:rsidRPr="00621FAA">
              <w:rPr>
                <w:rFonts w:ascii="Segoe UI" w:hAnsi="Segoe UI" w:cs="Segoe UI"/>
                <w:sz w:val="23"/>
                <w:szCs w:val="23"/>
              </w:rPr>
              <w:t>.</w:t>
            </w:r>
          </w:p>
        </w:tc>
      </w:tr>
      <w:tr w:rsidR="00E4799F" w:rsidRPr="00621FAA" w14:paraId="4D830E62" w14:textId="77777777" w:rsidTr="00995D66">
        <w:tc>
          <w:tcPr>
            <w:cnfStyle w:val="001000000000" w:firstRow="0" w:lastRow="0" w:firstColumn="1" w:lastColumn="0" w:oddVBand="0" w:evenVBand="0" w:oddHBand="0" w:evenHBand="0" w:firstRowFirstColumn="0" w:firstRowLastColumn="0" w:lastRowFirstColumn="0" w:lastRowLastColumn="0"/>
            <w:tcW w:w="810" w:type="pct"/>
            <w:hideMark/>
          </w:tcPr>
          <w:p w14:paraId="32AF57E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FR-SHP-009</w:t>
            </w:r>
          </w:p>
        </w:tc>
        <w:tc>
          <w:tcPr>
            <w:tcW w:w="4190" w:type="pct"/>
            <w:hideMark/>
          </w:tcPr>
          <w:p w14:paraId="0BCCDE91"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قاعدة التسعير بمنطقة فرعية</w:t>
            </w:r>
            <w:r w:rsidRPr="00621FAA">
              <w:rPr>
                <w:rFonts w:ascii="Segoe UI" w:hAnsi="Segoe UI" w:cs="Segoe UI"/>
                <w:sz w:val="23"/>
                <w:szCs w:val="23"/>
              </w:rPr>
              <w:t>.</w:t>
            </w:r>
          </w:p>
        </w:tc>
      </w:tr>
      <w:tr w:rsidR="00E4799F" w:rsidRPr="00621FAA" w14:paraId="33ABF8C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pct"/>
            <w:hideMark/>
          </w:tcPr>
          <w:p w14:paraId="37CB97C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FR-SHP-010</w:t>
            </w:r>
          </w:p>
        </w:tc>
        <w:tc>
          <w:tcPr>
            <w:tcW w:w="4190" w:type="pct"/>
            <w:hideMark/>
          </w:tcPr>
          <w:p w14:paraId="188B50EB"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قاعدة التسعير بخدمة شحن معينة</w:t>
            </w:r>
            <w:r w:rsidRPr="00621FAA">
              <w:rPr>
                <w:rFonts w:ascii="Segoe UI" w:hAnsi="Segoe UI" w:cs="Segoe UI"/>
                <w:sz w:val="23"/>
                <w:szCs w:val="23"/>
              </w:rPr>
              <w:t>.</w:t>
            </w:r>
          </w:p>
        </w:tc>
      </w:tr>
      <w:tr w:rsidR="00E4799F" w:rsidRPr="00621FAA" w14:paraId="4504E429" w14:textId="77777777" w:rsidTr="00995D66">
        <w:tc>
          <w:tcPr>
            <w:cnfStyle w:val="001000000000" w:firstRow="0" w:lastRow="0" w:firstColumn="1" w:lastColumn="0" w:oddVBand="0" w:evenVBand="0" w:oddHBand="0" w:evenHBand="0" w:firstRowFirstColumn="0" w:firstRowLastColumn="0" w:lastRowFirstColumn="0" w:lastRowLastColumn="0"/>
            <w:tcW w:w="810" w:type="pct"/>
            <w:hideMark/>
          </w:tcPr>
          <w:p w14:paraId="6772AC1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FR-SHP-011</w:t>
            </w:r>
          </w:p>
        </w:tc>
        <w:tc>
          <w:tcPr>
            <w:tcW w:w="4190" w:type="pct"/>
            <w:hideMark/>
          </w:tcPr>
          <w:p w14:paraId="35422151"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قاعدة التسعير بشركة شحن معينة</w:t>
            </w:r>
            <w:r w:rsidRPr="00621FAA">
              <w:rPr>
                <w:rFonts w:ascii="Segoe UI" w:hAnsi="Segoe UI" w:cs="Segoe UI"/>
                <w:sz w:val="23"/>
                <w:szCs w:val="23"/>
              </w:rPr>
              <w:t>.</w:t>
            </w:r>
          </w:p>
        </w:tc>
      </w:tr>
      <w:tr w:rsidR="00E4799F" w:rsidRPr="00621FAA" w14:paraId="3BE6D31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pct"/>
            <w:hideMark/>
          </w:tcPr>
          <w:p w14:paraId="67B1DA8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FR-SHP-012</w:t>
            </w:r>
          </w:p>
        </w:tc>
        <w:tc>
          <w:tcPr>
            <w:tcW w:w="4190" w:type="pct"/>
            <w:hideMark/>
          </w:tcPr>
          <w:p w14:paraId="2D193A85"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قاعدة التسعير بمكتب استلام عند الحاجة</w:t>
            </w:r>
            <w:r w:rsidRPr="00621FAA">
              <w:rPr>
                <w:rFonts w:ascii="Segoe UI" w:hAnsi="Segoe UI" w:cs="Segoe UI"/>
                <w:sz w:val="23"/>
                <w:szCs w:val="23"/>
              </w:rPr>
              <w:t>.</w:t>
            </w:r>
          </w:p>
        </w:tc>
      </w:tr>
      <w:tr w:rsidR="00E4799F" w:rsidRPr="00621FAA" w14:paraId="55114B52" w14:textId="77777777" w:rsidTr="00995D66">
        <w:tc>
          <w:tcPr>
            <w:cnfStyle w:val="001000000000" w:firstRow="0" w:lastRow="0" w:firstColumn="1" w:lastColumn="0" w:oddVBand="0" w:evenVBand="0" w:oddHBand="0" w:evenHBand="0" w:firstRowFirstColumn="0" w:firstRowLastColumn="0" w:lastRowFirstColumn="0" w:lastRowLastColumn="0"/>
            <w:tcW w:w="810" w:type="pct"/>
            <w:hideMark/>
          </w:tcPr>
          <w:p w14:paraId="213DCE5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FR-SHP-013</w:t>
            </w:r>
          </w:p>
        </w:tc>
        <w:tc>
          <w:tcPr>
            <w:tcW w:w="4190" w:type="pct"/>
            <w:hideMark/>
          </w:tcPr>
          <w:p w14:paraId="5B227C8E"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دعم أكثر من قاعدة تسعير حسب نطاق الخدمة أو المنطقة</w:t>
            </w:r>
            <w:r w:rsidRPr="00621FAA">
              <w:rPr>
                <w:rFonts w:ascii="Segoe UI" w:hAnsi="Segoe UI" w:cs="Segoe UI"/>
                <w:sz w:val="23"/>
                <w:szCs w:val="23"/>
              </w:rPr>
              <w:t>.</w:t>
            </w:r>
          </w:p>
        </w:tc>
      </w:tr>
    </w:tbl>
    <w:p w14:paraId="13836CAC"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ثالثاً: طرق حساب السعر</w:t>
      </w:r>
    </w:p>
    <w:tbl>
      <w:tblPr>
        <w:tblStyle w:val="22"/>
        <w:bidiVisual/>
        <w:tblW w:w="5000" w:type="pct"/>
        <w:tblLook w:val="04A0" w:firstRow="1" w:lastRow="0" w:firstColumn="1" w:lastColumn="0" w:noHBand="0" w:noVBand="1"/>
      </w:tblPr>
      <w:tblGrid>
        <w:gridCol w:w="1291"/>
        <w:gridCol w:w="7996"/>
      </w:tblGrid>
      <w:tr w:rsidR="00E4799F" w:rsidRPr="00621FAA" w14:paraId="6D70EBEA"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pct"/>
            <w:hideMark/>
          </w:tcPr>
          <w:p w14:paraId="33ECBAD5"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05" w:type="pct"/>
            <w:hideMark/>
          </w:tcPr>
          <w:p w14:paraId="1BC847A3"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4A4EEE8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pct"/>
            <w:hideMark/>
          </w:tcPr>
          <w:p w14:paraId="2017569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FR-SHP-014</w:t>
            </w:r>
          </w:p>
        </w:tc>
        <w:tc>
          <w:tcPr>
            <w:tcW w:w="4305" w:type="pct"/>
            <w:hideMark/>
          </w:tcPr>
          <w:p w14:paraId="3A618598"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طريقة حساب السعر على أساس مبلغ ثابت</w:t>
            </w:r>
            <w:r w:rsidRPr="00621FAA">
              <w:rPr>
                <w:rFonts w:ascii="Segoe UI" w:hAnsi="Segoe UI" w:cs="Segoe UI"/>
                <w:sz w:val="23"/>
                <w:szCs w:val="23"/>
              </w:rPr>
              <w:t>.</w:t>
            </w:r>
          </w:p>
        </w:tc>
      </w:tr>
      <w:tr w:rsidR="00E4799F" w:rsidRPr="00621FAA" w14:paraId="122DF45E" w14:textId="77777777" w:rsidTr="00995D66">
        <w:tc>
          <w:tcPr>
            <w:cnfStyle w:val="001000000000" w:firstRow="0" w:lastRow="0" w:firstColumn="1" w:lastColumn="0" w:oddVBand="0" w:evenVBand="0" w:oddHBand="0" w:evenHBand="0" w:firstRowFirstColumn="0" w:firstRowLastColumn="0" w:lastRowFirstColumn="0" w:lastRowLastColumn="0"/>
            <w:tcW w:w="695" w:type="pct"/>
            <w:hideMark/>
          </w:tcPr>
          <w:p w14:paraId="5121E13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FR-SHP-015</w:t>
            </w:r>
          </w:p>
        </w:tc>
        <w:tc>
          <w:tcPr>
            <w:tcW w:w="4305" w:type="pct"/>
            <w:hideMark/>
          </w:tcPr>
          <w:p w14:paraId="1BC93CCB"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طريقة حساب السعر على أساس الوزن</w:t>
            </w:r>
            <w:r w:rsidRPr="00621FAA">
              <w:rPr>
                <w:rFonts w:ascii="Segoe UI" w:hAnsi="Segoe UI" w:cs="Segoe UI"/>
                <w:sz w:val="23"/>
                <w:szCs w:val="23"/>
              </w:rPr>
              <w:t>.</w:t>
            </w:r>
          </w:p>
        </w:tc>
      </w:tr>
      <w:tr w:rsidR="00E4799F" w:rsidRPr="00621FAA" w14:paraId="2F30947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pct"/>
            <w:hideMark/>
          </w:tcPr>
          <w:p w14:paraId="08046B9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FR-SHP-016</w:t>
            </w:r>
          </w:p>
        </w:tc>
        <w:tc>
          <w:tcPr>
            <w:tcW w:w="4305" w:type="pct"/>
            <w:hideMark/>
          </w:tcPr>
          <w:p w14:paraId="2CA0C84A"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طريقة حساب السعر على أساس المسافة إذا كانت البيانات متاحة</w:t>
            </w:r>
            <w:r w:rsidRPr="00621FAA">
              <w:rPr>
                <w:rFonts w:ascii="Segoe UI" w:hAnsi="Segoe UI" w:cs="Segoe UI"/>
                <w:sz w:val="23"/>
                <w:szCs w:val="23"/>
              </w:rPr>
              <w:t>.</w:t>
            </w:r>
          </w:p>
        </w:tc>
      </w:tr>
      <w:tr w:rsidR="00E4799F" w:rsidRPr="00621FAA" w14:paraId="09EDE3A9" w14:textId="77777777" w:rsidTr="00995D66">
        <w:tc>
          <w:tcPr>
            <w:cnfStyle w:val="001000000000" w:firstRow="0" w:lastRow="0" w:firstColumn="1" w:lastColumn="0" w:oddVBand="0" w:evenVBand="0" w:oddHBand="0" w:evenHBand="0" w:firstRowFirstColumn="0" w:firstRowLastColumn="0" w:lastRowFirstColumn="0" w:lastRowLastColumn="0"/>
            <w:tcW w:w="695" w:type="pct"/>
            <w:hideMark/>
          </w:tcPr>
          <w:p w14:paraId="75BBEA3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FR-SHP-017</w:t>
            </w:r>
          </w:p>
        </w:tc>
        <w:tc>
          <w:tcPr>
            <w:tcW w:w="4305" w:type="pct"/>
            <w:hideMark/>
          </w:tcPr>
          <w:p w14:paraId="4516775C"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طريقة حساب السعر على أساس عدد القطع أو العناصر إذا لزم الأمر</w:t>
            </w:r>
            <w:r w:rsidRPr="00621FAA">
              <w:rPr>
                <w:rFonts w:ascii="Segoe UI" w:hAnsi="Segoe UI" w:cs="Segoe UI"/>
                <w:sz w:val="23"/>
                <w:szCs w:val="23"/>
              </w:rPr>
              <w:t>.</w:t>
            </w:r>
          </w:p>
        </w:tc>
      </w:tr>
      <w:tr w:rsidR="00E4799F" w:rsidRPr="00621FAA" w14:paraId="2026798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pct"/>
            <w:hideMark/>
          </w:tcPr>
          <w:p w14:paraId="064378B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FR-SHP-018</w:t>
            </w:r>
          </w:p>
        </w:tc>
        <w:tc>
          <w:tcPr>
            <w:tcW w:w="4305" w:type="pct"/>
            <w:hideMark/>
          </w:tcPr>
          <w:p w14:paraId="657A4E9B"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طريقة حساب مخصصة قابلة للتوسعة مستقبلًا</w:t>
            </w:r>
            <w:r w:rsidRPr="00621FAA">
              <w:rPr>
                <w:rFonts w:ascii="Segoe UI" w:hAnsi="Segoe UI" w:cs="Segoe UI"/>
                <w:sz w:val="23"/>
                <w:szCs w:val="23"/>
              </w:rPr>
              <w:t>.</w:t>
            </w:r>
          </w:p>
        </w:tc>
      </w:tr>
      <w:tr w:rsidR="00E4799F" w:rsidRPr="00621FAA" w14:paraId="6349380F" w14:textId="77777777" w:rsidTr="00995D66">
        <w:tc>
          <w:tcPr>
            <w:cnfStyle w:val="001000000000" w:firstRow="0" w:lastRow="0" w:firstColumn="1" w:lastColumn="0" w:oddVBand="0" w:evenVBand="0" w:oddHBand="0" w:evenHBand="0" w:firstRowFirstColumn="0" w:firstRowLastColumn="0" w:lastRowFirstColumn="0" w:lastRowLastColumn="0"/>
            <w:tcW w:w="695" w:type="pct"/>
            <w:hideMark/>
          </w:tcPr>
          <w:p w14:paraId="7F104AF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FR-SHP-019</w:t>
            </w:r>
          </w:p>
        </w:tc>
        <w:tc>
          <w:tcPr>
            <w:tcW w:w="4305" w:type="pct"/>
            <w:hideMark/>
          </w:tcPr>
          <w:p w14:paraId="2F18BE4C"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اختيار طريقة الحساب المناسبة تلقائيًا وفق إعدادات القاعدة</w:t>
            </w:r>
            <w:r w:rsidRPr="00621FAA">
              <w:rPr>
                <w:rFonts w:ascii="Segoe UI" w:hAnsi="Segoe UI" w:cs="Segoe UI"/>
                <w:sz w:val="23"/>
                <w:szCs w:val="23"/>
              </w:rPr>
              <w:t>.</w:t>
            </w:r>
          </w:p>
        </w:tc>
      </w:tr>
    </w:tbl>
    <w:p w14:paraId="0AF8781C"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رابعاً: عناصر احتساب السعر</w:t>
      </w:r>
    </w:p>
    <w:tbl>
      <w:tblPr>
        <w:tblStyle w:val="22"/>
        <w:bidiVisual/>
        <w:tblW w:w="5000" w:type="pct"/>
        <w:tblLook w:val="04A0" w:firstRow="1" w:lastRow="0" w:firstColumn="1" w:lastColumn="0" w:noHBand="0" w:noVBand="1"/>
      </w:tblPr>
      <w:tblGrid>
        <w:gridCol w:w="1278"/>
        <w:gridCol w:w="8009"/>
      </w:tblGrid>
      <w:tr w:rsidR="00E4799F" w:rsidRPr="00621FAA" w14:paraId="29A7C480"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8" w:type="pct"/>
            <w:hideMark/>
          </w:tcPr>
          <w:p w14:paraId="792489C8"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12" w:type="pct"/>
            <w:hideMark/>
          </w:tcPr>
          <w:p w14:paraId="09C6C608"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2DF4868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8" w:type="pct"/>
            <w:hideMark/>
          </w:tcPr>
          <w:p w14:paraId="242A20B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FR-SHP-020</w:t>
            </w:r>
          </w:p>
        </w:tc>
        <w:tc>
          <w:tcPr>
            <w:tcW w:w="4312" w:type="pct"/>
            <w:hideMark/>
          </w:tcPr>
          <w:p w14:paraId="7F34F6F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إدخال التكلفة الأساسية للشحن</w:t>
            </w:r>
            <w:r w:rsidRPr="00621FAA">
              <w:rPr>
                <w:rFonts w:ascii="Segoe UI" w:hAnsi="Segoe UI" w:cs="Segoe UI"/>
                <w:sz w:val="23"/>
                <w:szCs w:val="23"/>
              </w:rPr>
              <w:t>.</w:t>
            </w:r>
          </w:p>
        </w:tc>
      </w:tr>
      <w:tr w:rsidR="00E4799F" w:rsidRPr="00621FAA" w14:paraId="1B814513" w14:textId="77777777" w:rsidTr="00995D66">
        <w:tc>
          <w:tcPr>
            <w:cnfStyle w:val="001000000000" w:firstRow="0" w:lastRow="0" w:firstColumn="1" w:lastColumn="0" w:oddVBand="0" w:evenVBand="0" w:oddHBand="0" w:evenHBand="0" w:firstRowFirstColumn="0" w:firstRowLastColumn="0" w:lastRowFirstColumn="0" w:lastRowLastColumn="0"/>
            <w:tcW w:w="688" w:type="pct"/>
            <w:hideMark/>
          </w:tcPr>
          <w:p w14:paraId="18D9C67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FR-SHP-021</w:t>
            </w:r>
          </w:p>
        </w:tc>
        <w:tc>
          <w:tcPr>
            <w:tcW w:w="4312" w:type="pct"/>
            <w:hideMark/>
          </w:tcPr>
          <w:p w14:paraId="75A02390"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إدخال تكلفة إضافية لكل كيلوغرام أو وزن زائد</w:t>
            </w:r>
            <w:r w:rsidRPr="00621FAA">
              <w:rPr>
                <w:rFonts w:ascii="Segoe UI" w:hAnsi="Segoe UI" w:cs="Segoe UI"/>
                <w:sz w:val="23"/>
                <w:szCs w:val="23"/>
              </w:rPr>
              <w:t>.</w:t>
            </w:r>
          </w:p>
        </w:tc>
      </w:tr>
      <w:tr w:rsidR="00E4799F" w:rsidRPr="00621FAA" w14:paraId="23224DA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8" w:type="pct"/>
            <w:hideMark/>
          </w:tcPr>
          <w:p w14:paraId="4943A3D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FR-SHP-022</w:t>
            </w:r>
          </w:p>
        </w:tc>
        <w:tc>
          <w:tcPr>
            <w:tcW w:w="4312" w:type="pct"/>
            <w:hideMark/>
          </w:tcPr>
          <w:p w14:paraId="42F098CA"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إدخال تكلفة إضافية لكل شريحة وزن أو مدى وزني</w:t>
            </w:r>
            <w:r w:rsidRPr="00621FAA">
              <w:rPr>
                <w:rFonts w:ascii="Segoe UI" w:hAnsi="Segoe UI" w:cs="Segoe UI"/>
                <w:sz w:val="23"/>
                <w:szCs w:val="23"/>
              </w:rPr>
              <w:t>.</w:t>
            </w:r>
          </w:p>
        </w:tc>
      </w:tr>
      <w:tr w:rsidR="00E4799F" w:rsidRPr="00621FAA" w14:paraId="43D05DD6" w14:textId="77777777" w:rsidTr="00995D66">
        <w:tc>
          <w:tcPr>
            <w:cnfStyle w:val="001000000000" w:firstRow="0" w:lastRow="0" w:firstColumn="1" w:lastColumn="0" w:oddVBand="0" w:evenVBand="0" w:oddHBand="0" w:evenHBand="0" w:firstRowFirstColumn="0" w:firstRowLastColumn="0" w:lastRowFirstColumn="0" w:lastRowLastColumn="0"/>
            <w:tcW w:w="688" w:type="pct"/>
            <w:hideMark/>
          </w:tcPr>
          <w:p w14:paraId="760907E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FR-SHP-023</w:t>
            </w:r>
          </w:p>
        </w:tc>
        <w:tc>
          <w:tcPr>
            <w:tcW w:w="4312" w:type="pct"/>
            <w:hideMark/>
          </w:tcPr>
          <w:p w14:paraId="53822B9F"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إدخال رسوم ثابتة إضافية عند الحاجة</w:t>
            </w:r>
            <w:r w:rsidRPr="00621FAA">
              <w:rPr>
                <w:rFonts w:ascii="Segoe UI" w:hAnsi="Segoe UI" w:cs="Segoe UI"/>
                <w:sz w:val="23"/>
                <w:szCs w:val="23"/>
              </w:rPr>
              <w:t>.</w:t>
            </w:r>
          </w:p>
        </w:tc>
      </w:tr>
      <w:tr w:rsidR="00E4799F" w:rsidRPr="00621FAA" w14:paraId="3695193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8" w:type="pct"/>
            <w:hideMark/>
          </w:tcPr>
          <w:p w14:paraId="2BACA3E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FR-SHP-024</w:t>
            </w:r>
          </w:p>
        </w:tc>
        <w:tc>
          <w:tcPr>
            <w:tcW w:w="4312" w:type="pct"/>
            <w:hideMark/>
          </w:tcPr>
          <w:p w14:paraId="191786A5"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إدخال رسوم خدمة خاصة بالمكتب أو الشركة أو نوع التوصيل</w:t>
            </w:r>
            <w:r w:rsidRPr="00621FAA">
              <w:rPr>
                <w:rFonts w:ascii="Segoe UI" w:hAnsi="Segoe UI" w:cs="Segoe UI"/>
                <w:sz w:val="23"/>
                <w:szCs w:val="23"/>
              </w:rPr>
              <w:t>.</w:t>
            </w:r>
          </w:p>
        </w:tc>
      </w:tr>
      <w:tr w:rsidR="00E4799F" w:rsidRPr="00621FAA" w14:paraId="220E46D0" w14:textId="77777777" w:rsidTr="00995D66">
        <w:tc>
          <w:tcPr>
            <w:cnfStyle w:val="001000000000" w:firstRow="0" w:lastRow="0" w:firstColumn="1" w:lastColumn="0" w:oddVBand="0" w:evenVBand="0" w:oddHBand="0" w:evenHBand="0" w:firstRowFirstColumn="0" w:firstRowLastColumn="0" w:lastRowFirstColumn="0" w:lastRowLastColumn="0"/>
            <w:tcW w:w="688" w:type="pct"/>
            <w:hideMark/>
          </w:tcPr>
          <w:p w14:paraId="10F64D4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FR-SHP-025</w:t>
            </w:r>
          </w:p>
        </w:tc>
        <w:tc>
          <w:tcPr>
            <w:tcW w:w="4312" w:type="pct"/>
            <w:hideMark/>
          </w:tcPr>
          <w:p w14:paraId="5400140E"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إدخال خصم على الشحن أو دعم شحن مجاني إذا كانت السياسة تسمح بذلك</w:t>
            </w:r>
            <w:r w:rsidRPr="00621FAA">
              <w:rPr>
                <w:rFonts w:ascii="Segoe UI" w:hAnsi="Segoe UI" w:cs="Segoe UI"/>
                <w:sz w:val="23"/>
                <w:szCs w:val="23"/>
              </w:rPr>
              <w:t>.</w:t>
            </w:r>
          </w:p>
        </w:tc>
      </w:tr>
    </w:tbl>
    <w:p w14:paraId="18BF585B"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خامساً: الشحن المجاني والحدود الشرطية</w:t>
      </w:r>
    </w:p>
    <w:tbl>
      <w:tblPr>
        <w:tblStyle w:val="22"/>
        <w:bidiVisual/>
        <w:tblW w:w="5000" w:type="pct"/>
        <w:tblLook w:val="04A0" w:firstRow="1" w:lastRow="0" w:firstColumn="1" w:lastColumn="0" w:noHBand="0" w:noVBand="1"/>
      </w:tblPr>
      <w:tblGrid>
        <w:gridCol w:w="1185"/>
        <w:gridCol w:w="8102"/>
      </w:tblGrid>
      <w:tr w:rsidR="00E4799F" w:rsidRPr="00621FAA" w14:paraId="2F5ADB6A"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8" w:type="pct"/>
            <w:hideMark/>
          </w:tcPr>
          <w:p w14:paraId="7FAD56C6"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62" w:type="pct"/>
            <w:hideMark/>
          </w:tcPr>
          <w:p w14:paraId="37E6E137"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1C89058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8" w:type="pct"/>
            <w:hideMark/>
          </w:tcPr>
          <w:p w14:paraId="4BA0429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FR-SHP-026</w:t>
            </w:r>
          </w:p>
        </w:tc>
        <w:tc>
          <w:tcPr>
            <w:tcW w:w="4362" w:type="pct"/>
            <w:hideMark/>
          </w:tcPr>
          <w:p w14:paraId="5E271622"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حد أدنى لقيمة الطلب للحصول على شحن مجاني</w:t>
            </w:r>
            <w:r w:rsidRPr="00621FAA">
              <w:rPr>
                <w:rFonts w:ascii="Segoe UI" w:hAnsi="Segoe UI" w:cs="Segoe UI"/>
                <w:sz w:val="23"/>
                <w:szCs w:val="23"/>
              </w:rPr>
              <w:t>.</w:t>
            </w:r>
          </w:p>
        </w:tc>
      </w:tr>
      <w:tr w:rsidR="00E4799F" w:rsidRPr="00621FAA" w14:paraId="50D87E58" w14:textId="77777777" w:rsidTr="00995D66">
        <w:tc>
          <w:tcPr>
            <w:cnfStyle w:val="001000000000" w:firstRow="0" w:lastRow="0" w:firstColumn="1" w:lastColumn="0" w:oddVBand="0" w:evenVBand="0" w:oddHBand="0" w:evenHBand="0" w:firstRowFirstColumn="0" w:firstRowLastColumn="0" w:lastRowFirstColumn="0" w:lastRowLastColumn="0"/>
            <w:tcW w:w="638" w:type="pct"/>
            <w:hideMark/>
          </w:tcPr>
          <w:p w14:paraId="4FA6949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FR-SHP-027</w:t>
            </w:r>
          </w:p>
        </w:tc>
        <w:tc>
          <w:tcPr>
            <w:tcW w:w="4362" w:type="pct"/>
            <w:hideMark/>
          </w:tcPr>
          <w:p w14:paraId="44A0332F"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حد أقصى أو استثناءات للشحن المجاني عند الحاجة</w:t>
            </w:r>
            <w:r w:rsidRPr="00621FAA">
              <w:rPr>
                <w:rFonts w:ascii="Segoe UI" w:hAnsi="Segoe UI" w:cs="Segoe UI"/>
                <w:sz w:val="23"/>
                <w:szCs w:val="23"/>
              </w:rPr>
              <w:t>.</w:t>
            </w:r>
          </w:p>
        </w:tc>
      </w:tr>
      <w:tr w:rsidR="00E4799F" w:rsidRPr="00621FAA" w14:paraId="13E9390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8" w:type="pct"/>
            <w:hideMark/>
          </w:tcPr>
          <w:p w14:paraId="1C73E1D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FR-SHP-028</w:t>
            </w:r>
          </w:p>
        </w:tc>
        <w:tc>
          <w:tcPr>
            <w:tcW w:w="4362" w:type="pct"/>
            <w:hideMark/>
          </w:tcPr>
          <w:p w14:paraId="24ACCAB5"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تفعيل أو تعطيل خيار الشحن المجاني لكل قاعدة</w:t>
            </w:r>
            <w:r w:rsidRPr="00621FAA">
              <w:rPr>
                <w:rFonts w:ascii="Segoe UI" w:hAnsi="Segoe UI" w:cs="Segoe UI"/>
                <w:sz w:val="23"/>
                <w:szCs w:val="23"/>
              </w:rPr>
              <w:t>.</w:t>
            </w:r>
          </w:p>
        </w:tc>
      </w:tr>
      <w:tr w:rsidR="00E4799F" w:rsidRPr="00621FAA" w14:paraId="37265818" w14:textId="77777777" w:rsidTr="00995D66">
        <w:tc>
          <w:tcPr>
            <w:cnfStyle w:val="001000000000" w:firstRow="0" w:lastRow="0" w:firstColumn="1" w:lastColumn="0" w:oddVBand="0" w:evenVBand="0" w:oddHBand="0" w:evenHBand="0" w:firstRowFirstColumn="0" w:firstRowLastColumn="0" w:lastRowFirstColumn="0" w:lastRowLastColumn="0"/>
            <w:tcW w:w="638" w:type="pct"/>
            <w:hideMark/>
          </w:tcPr>
          <w:p w14:paraId="753E838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FR-SHP-029</w:t>
            </w:r>
          </w:p>
        </w:tc>
        <w:tc>
          <w:tcPr>
            <w:tcW w:w="4362" w:type="pct"/>
            <w:hideMark/>
          </w:tcPr>
          <w:p w14:paraId="7A47FF9E"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ما إذا كان الشحن المجاني يطبق على كل المناطق أو على مناطق محددة فقط</w:t>
            </w:r>
            <w:r w:rsidRPr="00621FAA">
              <w:rPr>
                <w:rFonts w:ascii="Segoe UI" w:hAnsi="Segoe UI" w:cs="Segoe UI"/>
                <w:sz w:val="23"/>
                <w:szCs w:val="23"/>
              </w:rPr>
              <w:t>.</w:t>
            </w:r>
          </w:p>
        </w:tc>
      </w:tr>
    </w:tbl>
    <w:p w14:paraId="550E68C2"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سادساً: وقت التوصيل المقدر</w:t>
      </w:r>
    </w:p>
    <w:tbl>
      <w:tblPr>
        <w:tblStyle w:val="22"/>
        <w:bidiVisual/>
        <w:tblW w:w="5000" w:type="pct"/>
        <w:tblLook w:val="04A0" w:firstRow="1" w:lastRow="0" w:firstColumn="1" w:lastColumn="0" w:noHBand="0" w:noVBand="1"/>
      </w:tblPr>
      <w:tblGrid>
        <w:gridCol w:w="1564"/>
        <w:gridCol w:w="7723"/>
      </w:tblGrid>
      <w:tr w:rsidR="00E4799F" w:rsidRPr="00621FAA" w14:paraId="7B6A8386"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2" w:type="pct"/>
            <w:hideMark/>
          </w:tcPr>
          <w:p w14:paraId="24D5C4BA"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58" w:type="pct"/>
            <w:hideMark/>
          </w:tcPr>
          <w:p w14:paraId="37E8DCC7"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772B7C5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2" w:type="pct"/>
            <w:hideMark/>
          </w:tcPr>
          <w:p w14:paraId="4044A59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FR-SHP-030</w:t>
            </w:r>
          </w:p>
        </w:tc>
        <w:tc>
          <w:tcPr>
            <w:tcW w:w="4158" w:type="pct"/>
            <w:hideMark/>
          </w:tcPr>
          <w:p w14:paraId="249159B7"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أقل عدد أيام متوقعة للتوصيل</w:t>
            </w:r>
            <w:r w:rsidRPr="00621FAA">
              <w:rPr>
                <w:rFonts w:ascii="Segoe UI" w:hAnsi="Segoe UI" w:cs="Segoe UI"/>
                <w:sz w:val="23"/>
                <w:szCs w:val="23"/>
              </w:rPr>
              <w:t>.</w:t>
            </w:r>
          </w:p>
        </w:tc>
      </w:tr>
      <w:tr w:rsidR="00E4799F" w:rsidRPr="00621FAA" w14:paraId="45DAD054" w14:textId="77777777" w:rsidTr="00995D66">
        <w:tc>
          <w:tcPr>
            <w:cnfStyle w:val="001000000000" w:firstRow="0" w:lastRow="0" w:firstColumn="1" w:lastColumn="0" w:oddVBand="0" w:evenVBand="0" w:oddHBand="0" w:evenHBand="0" w:firstRowFirstColumn="0" w:firstRowLastColumn="0" w:lastRowFirstColumn="0" w:lastRowLastColumn="0"/>
            <w:tcW w:w="842" w:type="pct"/>
            <w:hideMark/>
          </w:tcPr>
          <w:p w14:paraId="5A4F3FD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FR-SHP-031</w:t>
            </w:r>
          </w:p>
        </w:tc>
        <w:tc>
          <w:tcPr>
            <w:tcW w:w="4158" w:type="pct"/>
            <w:hideMark/>
          </w:tcPr>
          <w:p w14:paraId="2D52357D"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أعلى عدد أيام متوقعة للتوصيل</w:t>
            </w:r>
            <w:r w:rsidRPr="00621FAA">
              <w:rPr>
                <w:rFonts w:ascii="Segoe UI" w:hAnsi="Segoe UI" w:cs="Segoe UI"/>
                <w:sz w:val="23"/>
                <w:szCs w:val="23"/>
              </w:rPr>
              <w:t>.</w:t>
            </w:r>
          </w:p>
        </w:tc>
      </w:tr>
      <w:tr w:rsidR="00E4799F" w:rsidRPr="00621FAA" w14:paraId="3D08AAF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2" w:type="pct"/>
            <w:hideMark/>
          </w:tcPr>
          <w:p w14:paraId="7677112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FR-SHP-032</w:t>
            </w:r>
          </w:p>
        </w:tc>
        <w:tc>
          <w:tcPr>
            <w:tcW w:w="4158" w:type="pct"/>
            <w:hideMark/>
          </w:tcPr>
          <w:p w14:paraId="50D957C3"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وقت التوصيل المقدر للعميل أثناء إتمام الطلب</w:t>
            </w:r>
            <w:r w:rsidRPr="00621FAA">
              <w:rPr>
                <w:rFonts w:ascii="Segoe UI" w:hAnsi="Segoe UI" w:cs="Segoe UI"/>
                <w:sz w:val="23"/>
                <w:szCs w:val="23"/>
              </w:rPr>
              <w:t>.</w:t>
            </w:r>
          </w:p>
        </w:tc>
      </w:tr>
      <w:tr w:rsidR="00E4799F" w:rsidRPr="00621FAA" w14:paraId="26B748B3" w14:textId="77777777" w:rsidTr="00995D66">
        <w:tc>
          <w:tcPr>
            <w:cnfStyle w:val="001000000000" w:firstRow="0" w:lastRow="0" w:firstColumn="1" w:lastColumn="0" w:oddVBand="0" w:evenVBand="0" w:oddHBand="0" w:evenHBand="0" w:firstRowFirstColumn="0" w:firstRowLastColumn="0" w:lastRowFirstColumn="0" w:lastRowLastColumn="0"/>
            <w:tcW w:w="842" w:type="pct"/>
            <w:hideMark/>
          </w:tcPr>
          <w:p w14:paraId="1094428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FR-SHP-033</w:t>
            </w:r>
          </w:p>
        </w:tc>
        <w:tc>
          <w:tcPr>
            <w:tcW w:w="4158" w:type="pct"/>
            <w:hideMark/>
          </w:tcPr>
          <w:p w14:paraId="22C97C6E"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تعديل مدة التوصيل وفق المنطقة أو الخدمة أو الشركة</w:t>
            </w:r>
            <w:r w:rsidRPr="00621FAA">
              <w:rPr>
                <w:rFonts w:ascii="Segoe UI" w:hAnsi="Segoe UI" w:cs="Segoe UI"/>
                <w:sz w:val="23"/>
                <w:szCs w:val="23"/>
              </w:rPr>
              <w:t>.</w:t>
            </w:r>
          </w:p>
        </w:tc>
      </w:tr>
      <w:tr w:rsidR="00E4799F" w:rsidRPr="00621FAA" w14:paraId="434458A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2" w:type="pct"/>
            <w:hideMark/>
          </w:tcPr>
          <w:p w14:paraId="606CD27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FR-SHP-034</w:t>
            </w:r>
          </w:p>
        </w:tc>
        <w:tc>
          <w:tcPr>
            <w:tcW w:w="4158" w:type="pct"/>
            <w:hideMark/>
          </w:tcPr>
          <w:p w14:paraId="49D31E75"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تخزين زمن التوصيل المتوقع داخل الطلب عند إنشائه</w:t>
            </w:r>
            <w:r w:rsidRPr="00621FAA">
              <w:rPr>
                <w:rFonts w:ascii="Segoe UI" w:hAnsi="Segoe UI" w:cs="Segoe UI"/>
                <w:sz w:val="23"/>
                <w:szCs w:val="23"/>
              </w:rPr>
              <w:t>.</w:t>
            </w:r>
          </w:p>
        </w:tc>
      </w:tr>
    </w:tbl>
    <w:p w14:paraId="300ACD73"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سابعاً: التحقق من التوفر</w:t>
      </w:r>
    </w:p>
    <w:tbl>
      <w:tblPr>
        <w:tblStyle w:val="22"/>
        <w:bidiVisual/>
        <w:tblW w:w="5000" w:type="pct"/>
        <w:tblLook w:val="04A0" w:firstRow="1" w:lastRow="0" w:firstColumn="1" w:lastColumn="0" w:noHBand="0" w:noVBand="1"/>
      </w:tblPr>
      <w:tblGrid>
        <w:gridCol w:w="1516"/>
        <w:gridCol w:w="7771"/>
      </w:tblGrid>
      <w:tr w:rsidR="00E4799F" w:rsidRPr="00621FAA" w14:paraId="20262CFC"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pct"/>
            <w:hideMark/>
          </w:tcPr>
          <w:p w14:paraId="29787E22"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84" w:type="pct"/>
            <w:hideMark/>
          </w:tcPr>
          <w:p w14:paraId="0E8BB186"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203685F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pct"/>
            <w:hideMark/>
          </w:tcPr>
          <w:p w14:paraId="7398881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FR-SHP-035</w:t>
            </w:r>
          </w:p>
        </w:tc>
        <w:tc>
          <w:tcPr>
            <w:tcW w:w="4184" w:type="pct"/>
            <w:hideMark/>
          </w:tcPr>
          <w:p w14:paraId="3DA93A83"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التحقق من توفر قاعدة التسعير للمنطقة المختارة</w:t>
            </w:r>
            <w:r w:rsidRPr="00621FAA">
              <w:rPr>
                <w:rFonts w:ascii="Segoe UI" w:hAnsi="Segoe UI" w:cs="Segoe UI"/>
                <w:sz w:val="23"/>
                <w:szCs w:val="23"/>
              </w:rPr>
              <w:t>.</w:t>
            </w:r>
          </w:p>
        </w:tc>
      </w:tr>
      <w:tr w:rsidR="00E4799F" w:rsidRPr="00621FAA" w14:paraId="05969A7A" w14:textId="77777777" w:rsidTr="00995D66">
        <w:tc>
          <w:tcPr>
            <w:cnfStyle w:val="001000000000" w:firstRow="0" w:lastRow="0" w:firstColumn="1" w:lastColumn="0" w:oddVBand="0" w:evenVBand="0" w:oddHBand="0" w:evenHBand="0" w:firstRowFirstColumn="0" w:firstRowLastColumn="0" w:lastRowFirstColumn="0" w:lastRowLastColumn="0"/>
            <w:tcW w:w="816" w:type="pct"/>
            <w:hideMark/>
          </w:tcPr>
          <w:p w14:paraId="66BD139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FR-SHP-036</w:t>
            </w:r>
          </w:p>
        </w:tc>
        <w:tc>
          <w:tcPr>
            <w:tcW w:w="4184" w:type="pct"/>
            <w:hideMark/>
          </w:tcPr>
          <w:p w14:paraId="7EA4712C"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التحقق من توفر قاعدة التسعير للشركة أو الخدمة المختارة</w:t>
            </w:r>
            <w:r w:rsidRPr="00621FAA">
              <w:rPr>
                <w:rFonts w:ascii="Segoe UI" w:hAnsi="Segoe UI" w:cs="Segoe UI"/>
                <w:sz w:val="23"/>
                <w:szCs w:val="23"/>
              </w:rPr>
              <w:t>.</w:t>
            </w:r>
          </w:p>
        </w:tc>
      </w:tr>
      <w:tr w:rsidR="00E4799F" w:rsidRPr="00621FAA" w14:paraId="321B28B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pct"/>
            <w:hideMark/>
          </w:tcPr>
          <w:p w14:paraId="7DB0E699"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FR-SHP-037</w:t>
            </w:r>
          </w:p>
        </w:tc>
        <w:tc>
          <w:tcPr>
            <w:tcW w:w="4184" w:type="pct"/>
            <w:hideMark/>
          </w:tcPr>
          <w:p w14:paraId="068B8933"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يمنع النظام إظهار خدمة شحن لا تمتلك قاعدة تسعير صالحة</w:t>
            </w:r>
            <w:r w:rsidRPr="00621FAA">
              <w:rPr>
                <w:rFonts w:ascii="Segoe UI" w:hAnsi="Segoe UI" w:cs="Segoe UI"/>
                <w:sz w:val="23"/>
                <w:szCs w:val="23"/>
              </w:rPr>
              <w:t>.</w:t>
            </w:r>
          </w:p>
        </w:tc>
      </w:tr>
      <w:tr w:rsidR="00E4799F" w:rsidRPr="00621FAA" w14:paraId="75B17440" w14:textId="77777777" w:rsidTr="00995D66">
        <w:tc>
          <w:tcPr>
            <w:cnfStyle w:val="001000000000" w:firstRow="0" w:lastRow="0" w:firstColumn="1" w:lastColumn="0" w:oddVBand="0" w:evenVBand="0" w:oddHBand="0" w:evenHBand="0" w:firstRowFirstColumn="0" w:firstRowLastColumn="0" w:lastRowFirstColumn="0" w:lastRowLastColumn="0"/>
            <w:tcW w:w="816" w:type="pct"/>
            <w:hideMark/>
          </w:tcPr>
          <w:p w14:paraId="56F4ECD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FR-SHP-038</w:t>
            </w:r>
          </w:p>
        </w:tc>
        <w:tc>
          <w:tcPr>
            <w:tcW w:w="4184" w:type="pct"/>
            <w:hideMark/>
          </w:tcPr>
          <w:p w14:paraId="0D2F969B"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إظهار أكثر من خيار شحن إذا كانت القواعد متعددة</w:t>
            </w:r>
            <w:r w:rsidRPr="00621FAA">
              <w:rPr>
                <w:rFonts w:ascii="Segoe UI" w:hAnsi="Segoe UI" w:cs="Segoe UI"/>
                <w:sz w:val="23"/>
                <w:szCs w:val="23"/>
              </w:rPr>
              <w:t>.</w:t>
            </w:r>
          </w:p>
        </w:tc>
      </w:tr>
    </w:tbl>
    <w:p w14:paraId="33C5A114"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ثامناً: الحساب أثناء الطلب</w:t>
      </w:r>
    </w:p>
    <w:tbl>
      <w:tblPr>
        <w:tblStyle w:val="22"/>
        <w:bidiVisual/>
        <w:tblW w:w="5000" w:type="pct"/>
        <w:tblLook w:val="04A0" w:firstRow="1" w:lastRow="0" w:firstColumn="1" w:lastColumn="0" w:noHBand="0" w:noVBand="1"/>
      </w:tblPr>
      <w:tblGrid>
        <w:gridCol w:w="1402"/>
        <w:gridCol w:w="7885"/>
      </w:tblGrid>
      <w:tr w:rsidR="00E4799F" w:rsidRPr="00621FAA" w14:paraId="2970A762"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hideMark/>
          </w:tcPr>
          <w:p w14:paraId="3FC15069"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45" w:type="pct"/>
            <w:hideMark/>
          </w:tcPr>
          <w:p w14:paraId="7636A54E"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2FD90D0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hideMark/>
          </w:tcPr>
          <w:p w14:paraId="61D232C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FR-SHP-039</w:t>
            </w:r>
          </w:p>
        </w:tc>
        <w:tc>
          <w:tcPr>
            <w:tcW w:w="4245" w:type="pct"/>
            <w:hideMark/>
          </w:tcPr>
          <w:p w14:paraId="57F36791"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يحسب النظام تكلفة الشحن تلقائيًا عند اختيار العميل للمنطقة والخدمة</w:t>
            </w:r>
            <w:r w:rsidRPr="00621FAA">
              <w:rPr>
                <w:rFonts w:ascii="Segoe UI" w:hAnsi="Segoe UI" w:cs="Segoe UI"/>
                <w:sz w:val="23"/>
                <w:szCs w:val="23"/>
              </w:rPr>
              <w:t>.</w:t>
            </w:r>
          </w:p>
        </w:tc>
      </w:tr>
      <w:tr w:rsidR="00E4799F" w:rsidRPr="00621FAA" w14:paraId="687DBDAD" w14:textId="77777777" w:rsidTr="00995D66">
        <w:tc>
          <w:tcPr>
            <w:cnfStyle w:val="001000000000" w:firstRow="0" w:lastRow="0" w:firstColumn="1" w:lastColumn="0" w:oddVBand="0" w:evenVBand="0" w:oddHBand="0" w:evenHBand="0" w:firstRowFirstColumn="0" w:firstRowLastColumn="0" w:lastRowFirstColumn="0" w:lastRowLastColumn="0"/>
            <w:tcW w:w="755" w:type="pct"/>
            <w:hideMark/>
          </w:tcPr>
          <w:p w14:paraId="34D4A559"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FR-SHP-040</w:t>
            </w:r>
          </w:p>
        </w:tc>
        <w:tc>
          <w:tcPr>
            <w:tcW w:w="4245" w:type="pct"/>
            <w:hideMark/>
          </w:tcPr>
          <w:p w14:paraId="5CD813D5"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يعرض النظام تكلفة الشحن للعميل قبل تأكيد الطلب النهائي</w:t>
            </w:r>
            <w:r w:rsidRPr="00621FAA">
              <w:rPr>
                <w:rFonts w:ascii="Segoe UI" w:hAnsi="Segoe UI" w:cs="Segoe UI"/>
                <w:sz w:val="23"/>
                <w:szCs w:val="23"/>
              </w:rPr>
              <w:t>.</w:t>
            </w:r>
          </w:p>
        </w:tc>
      </w:tr>
      <w:tr w:rsidR="00E4799F" w:rsidRPr="00621FAA" w14:paraId="21CA57F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hideMark/>
          </w:tcPr>
          <w:p w14:paraId="3AE273E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FR-SHP-041</w:t>
            </w:r>
          </w:p>
        </w:tc>
        <w:tc>
          <w:tcPr>
            <w:tcW w:w="4245" w:type="pct"/>
            <w:hideMark/>
          </w:tcPr>
          <w:p w14:paraId="1C847D5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تحديث تكلفة الشحن تلقائيًا عند تغيير المنطقة أو طريقة التسليم</w:t>
            </w:r>
            <w:r w:rsidRPr="00621FAA">
              <w:rPr>
                <w:rFonts w:ascii="Segoe UI" w:hAnsi="Segoe UI" w:cs="Segoe UI"/>
                <w:sz w:val="23"/>
                <w:szCs w:val="23"/>
              </w:rPr>
              <w:t>.</w:t>
            </w:r>
          </w:p>
        </w:tc>
      </w:tr>
      <w:tr w:rsidR="00E4799F" w:rsidRPr="00621FAA" w14:paraId="1B013DB5" w14:textId="77777777" w:rsidTr="00995D66">
        <w:tc>
          <w:tcPr>
            <w:cnfStyle w:val="001000000000" w:firstRow="0" w:lastRow="0" w:firstColumn="1" w:lastColumn="0" w:oddVBand="0" w:evenVBand="0" w:oddHBand="0" w:evenHBand="0" w:firstRowFirstColumn="0" w:firstRowLastColumn="0" w:lastRowFirstColumn="0" w:lastRowLastColumn="0"/>
            <w:tcW w:w="755" w:type="pct"/>
            <w:hideMark/>
          </w:tcPr>
          <w:p w14:paraId="6A9C756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FR-SHP-042</w:t>
            </w:r>
          </w:p>
        </w:tc>
        <w:tc>
          <w:tcPr>
            <w:tcW w:w="4245" w:type="pct"/>
            <w:hideMark/>
          </w:tcPr>
          <w:p w14:paraId="0F506A0D"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ملخص شامل يوضح طريقة الحساب للموظفين عند الحاجة</w:t>
            </w:r>
            <w:r w:rsidRPr="00621FAA">
              <w:rPr>
                <w:rFonts w:ascii="Segoe UI" w:hAnsi="Segoe UI" w:cs="Segoe UI"/>
                <w:sz w:val="23"/>
                <w:szCs w:val="23"/>
              </w:rPr>
              <w:t>.</w:t>
            </w:r>
          </w:p>
        </w:tc>
      </w:tr>
      <w:tr w:rsidR="00E4799F" w:rsidRPr="00621FAA" w14:paraId="7D31C6C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hideMark/>
          </w:tcPr>
          <w:p w14:paraId="19A8F91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FR-SHP-043</w:t>
            </w:r>
          </w:p>
        </w:tc>
        <w:tc>
          <w:tcPr>
            <w:tcW w:w="4245" w:type="pct"/>
            <w:hideMark/>
          </w:tcPr>
          <w:p w14:paraId="02687A8B"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يحتفظ النظام بنسخة من تكلفة الشحن داخل الطلب بعد الإنشاء</w:t>
            </w:r>
            <w:r w:rsidRPr="00621FAA">
              <w:rPr>
                <w:rFonts w:ascii="Segoe UI" w:hAnsi="Segoe UI" w:cs="Segoe UI"/>
                <w:sz w:val="23"/>
                <w:szCs w:val="23"/>
              </w:rPr>
              <w:t>.</w:t>
            </w:r>
          </w:p>
        </w:tc>
      </w:tr>
    </w:tbl>
    <w:p w14:paraId="79A4183C"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تاسعاً: تعدد القواعد والتدرج</w:t>
      </w:r>
    </w:p>
    <w:tbl>
      <w:tblPr>
        <w:tblStyle w:val="22"/>
        <w:bidiVisual/>
        <w:tblW w:w="5000" w:type="pct"/>
        <w:tblLook w:val="04A0" w:firstRow="1" w:lastRow="0" w:firstColumn="1" w:lastColumn="0" w:noHBand="0" w:noVBand="1"/>
      </w:tblPr>
      <w:tblGrid>
        <w:gridCol w:w="1387"/>
        <w:gridCol w:w="7900"/>
      </w:tblGrid>
      <w:tr w:rsidR="00E4799F" w:rsidRPr="00621FAA" w14:paraId="043D59B8"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7" w:type="pct"/>
            <w:hideMark/>
          </w:tcPr>
          <w:p w14:paraId="2742B973"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53" w:type="pct"/>
            <w:hideMark/>
          </w:tcPr>
          <w:p w14:paraId="45D129CC"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70C7501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7" w:type="pct"/>
            <w:hideMark/>
          </w:tcPr>
          <w:p w14:paraId="40A79CD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FR-SHP-044</w:t>
            </w:r>
          </w:p>
        </w:tc>
        <w:tc>
          <w:tcPr>
            <w:tcW w:w="4253" w:type="pct"/>
            <w:hideMark/>
          </w:tcPr>
          <w:p w14:paraId="7937E7D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أكثر من قاعدة تسعير لنفس المنطقة عند اختلاف الخدمة أو الشركة</w:t>
            </w:r>
            <w:r w:rsidRPr="00621FAA">
              <w:rPr>
                <w:rFonts w:ascii="Segoe UI" w:hAnsi="Segoe UI" w:cs="Segoe UI"/>
                <w:sz w:val="23"/>
                <w:szCs w:val="23"/>
              </w:rPr>
              <w:t>.</w:t>
            </w:r>
          </w:p>
        </w:tc>
      </w:tr>
      <w:tr w:rsidR="00E4799F" w:rsidRPr="00621FAA" w14:paraId="48997BCF" w14:textId="77777777" w:rsidTr="00995D66">
        <w:tc>
          <w:tcPr>
            <w:cnfStyle w:val="001000000000" w:firstRow="0" w:lastRow="0" w:firstColumn="1" w:lastColumn="0" w:oddVBand="0" w:evenVBand="0" w:oddHBand="0" w:evenHBand="0" w:firstRowFirstColumn="0" w:firstRowLastColumn="0" w:lastRowFirstColumn="0" w:lastRowLastColumn="0"/>
            <w:tcW w:w="747" w:type="pct"/>
            <w:hideMark/>
          </w:tcPr>
          <w:p w14:paraId="2957985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FR-SHP-045</w:t>
            </w:r>
          </w:p>
        </w:tc>
        <w:tc>
          <w:tcPr>
            <w:tcW w:w="4253" w:type="pct"/>
            <w:hideMark/>
          </w:tcPr>
          <w:p w14:paraId="207BCDF9"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ترتيب أولويات قواعد التسعير</w:t>
            </w:r>
            <w:r w:rsidRPr="00621FAA">
              <w:rPr>
                <w:rFonts w:ascii="Segoe UI" w:hAnsi="Segoe UI" w:cs="Segoe UI"/>
                <w:sz w:val="23"/>
                <w:szCs w:val="23"/>
              </w:rPr>
              <w:t>.</w:t>
            </w:r>
          </w:p>
        </w:tc>
      </w:tr>
      <w:tr w:rsidR="00E4799F" w:rsidRPr="00621FAA" w14:paraId="264BB13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7" w:type="pct"/>
            <w:hideMark/>
          </w:tcPr>
          <w:p w14:paraId="432F907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FR-SHP-046</w:t>
            </w:r>
          </w:p>
        </w:tc>
        <w:tc>
          <w:tcPr>
            <w:tcW w:w="4253" w:type="pct"/>
            <w:hideMark/>
          </w:tcPr>
          <w:p w14:paraId="12C4E32B"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استخدام قاعدة افتراضية عند عدم وجود قاعدة خاصة</w:t>
            </w:r>
            <w:r w:rsidRPr="00621FAA">
              <w:rPr>
                <w:rFonts w:ascii="Segoe UI" w:hAnsi="Segoe UI" w:cs="Segoe UI"/>
                <w:sz w:val="23"/>
                <w:szCs w:val="23"/>
              </w:rPr>
              <w:t>.</w:t>
            </w:r>
          </w:p>
        </w:tc>
      </w:tr>
      <w:tr w:rsidR="00E4799F" w:rsidRPr="00621FAA" w14:paraId="1E462945" w14:textId="77777777" w:rsidTr="00995D66">
        <w:tc>
          <w:tcPr>
            <w:cnfStyle w:val="001000000000" w:firstRow="0" w:lastRow="0" w:firstColumn="1" w:lastColumn="0" w:oddVBand="0" w:evenVBand="0" w:oddHBand="0" w:evenHBand="0" w:firstRowFirstColumn="0" w:firstRowLastColumn="0" w:lastRowFirstColumn="0" w:lastRowLastColumn="0"/>
            <w:tcW w:w="747" w:type="pct"/>
            <w:hideMark/>
          </w:tcPr>
          <w:p w14:paraId="40DAD849"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FR-SHP-047</w:t>
            </w:r>
          </w:p>
        </w:tc>
        <w:tc>
          <w:tcPr>
            <w:tcW w:w="4253" w:type="pct"/>
            <w:hideMark/>
          </w:tcPr>
          <w:p w14:paraId="26A836AC"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تمييز القواعد الخاصة والمخصصة عن القواعد العامة</w:t>
            </w:r>
            <w:r w:rsidRPr="00621FAA">
              <w:rPr>
                <w:rFonts w:ascii="Segoe UI" w:hAnsi="Segoe UI" w:cs="Segoe UI"/>
                <w:sz w:val="23"/>
                <w:szCs w:val="23"/>
              </w:rPr>
              <w:t>.</w:t>
            </w:r>
          </w:p>
        </w:tc>
      </w:tr>
    </w:tbl>
    <w:p w14:paraId="04AA0C2B"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عاشراً: العرض والتصفية</w:t>
      </w:r>
    </w:p>
    <w:tbl>
      <w:tblPr>
        <w:tblStyle w:val="22"/>
        <w:bidiVisual/>
        <w:tblW w:w="5000" w:type="pct"/>
        <w:tblLook w:val="04A0" w:firstRow="1" w:lastRow="0" w:firstColumn="1" w:lastColumn="0" w:noHBand="0" w:noVBand="1"/>
      </w:tblPr>
      <w:tblGrid>
        <w:gridCol w:w="1594"/>
        <w:gridCol w:w="7693"/>
      </w:tblGrid>
      <w:tr w:rsidR="00E4799F" w:rsidRPr="00621FAA" w14:paraId="10142EC6"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8" w:type="pct"/>
            <w:hideMark/>
          </w:tcPr>
          <w:p w14:paraId="0AA187C5"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42" w:type="pct"/>
            <w:hideMark/>
          </w:tcPr>
          <w:p w14:paraId="71E2423E"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6FC6EBC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8" w:type="pct"/>
            <w:hideMark/>
          </w:tcPr>
          <w:p w14:paraId="71532B4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FR-SHP-048</w:t>
            </w:r>
          </w:p>
        </w:tc>
        <w:tc>
          <w:tcPr>
            <w:tcW w:w="4142" w:type="pct"/>
            <w:hideMark/>
          </w:tcPr>
          <w:p w14:paraId="1EB062B1"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جميع قواعد التسعير في لوحة التحكم</w:t>
            </w:r>
            <w:r w:rsidRPr="00621FAA">
              <w:rPr>
                <w:rFonts w:ascii="Segoe UI" w:hAnsi="Segoe UI" w:cs="Segoe UI"/>
                <w:sz w:val="23"/>
                <w:szCs w:val="23"/>
              </w:rPr>
              <w:t>.</w:t>
            </w:r>
          </w:p>
        </w:tc>
      </w:tr>
      <w:tr w:rsidR="00E4799F" w:rsidRPr="00621FAA" w14:paraId="5AF1D71D" w14:textId="77777777" w:rsidTr="00995D66">
        <w:tc>
          <w:tcPr>
            <w:cnfStyle w:val="001000000000" w:firstRow="0" w:lastRow="0" w:firstColumn="1" w:lastColumn="0" w:oddVBand="0" w:evenVBand="0" w:oddHBand="0" w:evenHBand="0" w:firstRowFirstColumn="0" w:firstRowLastColumn="0" w:lastRowFirstColumn="0" w:lastRowLastColumn="0"/>
            <w:tcW w:w="858" w:type="pct"/>
            <w:hideMark/>
          </w:tcPr>
          <w:p w14:paraId="3D4F219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FR-SHP-049</w:t>
            </w:r>
          </w:p>
        </w:tc>
        <w:tc>
          <w:tcPr>
            <w:tcW w:w="4142" w:type="pct"/>
            <w:hideMark/>
          </w:tcPr>
          <w:p w14:paraId="1FC81C49"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في قواعد التسعير</w:t>
            </w:r>
            <w:r w:rsidRPr="00621FAA">
              <w:rPr>
                <w:rFonts w:ascii="Segoe UI" w:hAnsi="Segoe UI" w:cs="Segoe UI"/>
                <w:sz w:val="23"/>
                <w:szCs w:val="23"/>
              </w:rPr>
              <w:t>.</w:t>
            </w:r>
          </w:p>
        </w:tc>
      </w:tr>
      <w:tr w:rsidR="00E4799F" w:rsidRPr="00621FAA" w14:paraId="23E446D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8" w:type="pct"/>
            <w:hideMark/>
          </w:tcPr>
          <w:p w14:paraId="0AD64F0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FR-SHP-050</w:t>
            </w:r>
          </w:p>
        </w:tc>
        <w:tc>
          <w:tcPr>
            <w:tcW w:w="4142" w:type="pct"/>
            <w:hideMark/>
          </w:tcPr>
          <w:p w14:paraId="5AA26AB3"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بحسب المنطقة أو الخدمة أو الحالة</w:t>
            </w:r>
            <w:r w:rsidRPr="00621FAA">
              <w:rPr>
                <w:rFonts w:ascii="Segoe UI" w:hAnsi="Segoe UI" w:cs="Segoe UI"/>
                <w:sz w:val="23"/>
                <w:szCs w:val="23"/>
              </w:rPr>
              <w:t>.</w:t>
            </w:r>
          </w:p>
        </w:tc>
      </w:tr>
      <w:tr w:rsidR="00E4799F" w:rsidRPr="00621FAA" w14:paraId="769DD6D1" w14:textId="77777777" w:rsidTr="00995D66">
        <w:tc>
          <w:tcPr>
            <w:cnfStyle w:val="001000000000" w:firstRow="0" w:lastRow="0" w:firstColumn="1" w:lastColumn="0" w:oddVBand="0" w:evenVBand="0" w:oddHBand="0" w:evenHBand="0" w:firstRowFirstColumn="0" w:firstRowLastColumn="0" w:lastRowFirstColumn="0" w:lastRowLastColumn="0"/>
            <w:tcW w:w="858" w:type="pct"/>
            <w:hideMark/>
          </w:tcPr>
          <w:p w14:paraId="077EA2F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FR-SHP-051</w:t>
            </w:r>
          </w:p>
        </w:tc>
        <w:tc>
          <w:tcPr>
            <w:tcW w:w="4142" w:type="pct"/>
            <w:hideMark/>
          </w:tcPr>
          <w:p w14:paraId="203D9C31"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التكلفة ومدة التوصيل لكل قاعدة بشكل واضح</w:t>
            </w:r>
            <w:r w:rsidRPr="00621FAA">
              <w:rPr>
                <w:rFonts w:ascii="Segoe UI" w:hAnsi="Segoe UI" w:cs="Segoe UI"/>
                <w:sz w:val="23"/>
                <w:szCs w:val="23"/>
              </w:rPr>
              <w:t>.</w:t>
            </w:r>
          </w:p>
        </w:tc>
      </w:tr>
    </w:tbl>
    <w:p w14:paraId="20471A05"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الحادي عشر: التدقيق والتاريخ</w:t>
      </w:r>
    </w:p>
    <w:tbl>
      <w:tblPr>
        <w:tblStyle w:val="22"/>
        <w:bidiVisual/>
        <w:tblW w:w="5000" w:type="pct"/>
        <w:tblLook w:val="04A0" w:firstRow="1" w:lastRow="0" w:firstColumn="1" w:lastColumn="0" w:noHBand="0" w:noVBand="1"/>
      </w:tblPr>
      <w:tblGrid>
        <w:gridCol w:w="1408"/>
        <w:gridCol w:w="7879"/>
      </w:tblGrid>
      <w:tr w:rsidR="00E4799F" w:rsidRPr="00621FAA" w14:paraId="74FD18E6"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pct"/>
            <w:hideMark/>
          </w:tcPr>
          <w:p w14:paraId="62BE02AA"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42" w:type="pct"/>
            <w:hideMark/>
          </w:tcPr>
          <w:p w14:paraId="2E790D39"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7C1CC2C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pct"/>
            <w:hideMark/>
          </w:tcPr>
          <w:p w14:paraId="2CB11D8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FR-SHP-052</w:t>
            </w:r>
          </w:p>
        </w:tc>
        <w:tc>
          <w:tcPr>
            <w:tcW w:w="4242" w:type="pct"/>
            <w:hideMark/>
          </w:tcPr>
          <w:p w14:paraId="21C77694"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جميع عمليات إنشاء قواعد التسعير وتعديلها وتعطيلها أو حذفها</w:t>
            </w:r>
            <w:r w:rsidRPr="00621FAA">
              <w:rPr>
                <w:rFonts w:ascii="Segoe UI" w:hAnsi="Segoe UI" w:cs="Segoe UI"/>
                <w:sz w:val="23"/>
                <w:szCs w:val="23"/>
              </w:rPr>
              <w:t>.</w:t>
            </w:r>
          </w:p>
        </w:tc>
      </w:tr>
      <w:tr w:rsidR="00E4799F" w:rsidRPr="00621FAA" w14:paraId="5B450149" w14:textId="77777777" w:rsidTr="00995D66">
        <w:tc>
          <w:tcPr>
            <w:cnfStyle w:val="001000000000" w:firstRow="0" w:lastRow="0" w:firstColumn="1" w:lastColumn="0" w:oddVBand="0" w:evenVBand="0" w:oddHBand="0" w:evenHBand="0" w:firstRowFirstColumn="0" w:firstRowLastColumn="0" w:lastRowFirstColumn="0" w:lastRowLastColumn="0"/>
            <w:tcW w:w="758" w:type="pct"/>
            <w:hideMark/>
          </w:tcPr>
          <w:p w14:paraId="7668991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FR-SHP-053</w:t>
            </w:r>
          </w:p>
        </w:tc>
        <w:tc>
          <w:tcPr>
            <w:tcW w:w="4242" w:type="pct"/>
            <w:hideMark/>
          </w:tcPr>
          <w:p w14:paraId="25C6EB7E"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هوية المستخدم الذي أجرى التعديل</w:t>
            </w:r>
            <w:r w:rsidRPr="00621FAA">
              <w:rPr>
                <w:rFonts w:ascii="Segoe UI" w:hAnsi="Segoe UI" w:cs="Segoe UI"/>
                <w:sz w:val="23"/>
                <w:szCs w:val="23"/>
              </w:rPr>
              <w:t>.</w:t>
            </w:r>
          </w:p>
        </w:tc>
      </w:tr>
      <w:tr w:rsidR="00E4799F" w:rsidRPr="00621FAA" w14:paraId="0BF6842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pct"/>
            <w:hideMark/>
          </w:tcPr>
          <w:p w14:paraId="014F366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FR-SHP-054</w:t>
            </w:r>
          </w:p>
        </w:tc>
        <w:tc>
          <w:tcPr>
            <w:tcW w:w="4242" w:type="pct"/>
            <w:hideMark/>
          </w:tcPr>
          <w:p w14:paraId="56E78C1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تاريخ ووقت كل عملية</w:t>
            </w:r>
            <w:r w:rsidRPr="00621FAA">
              <w:rPr>
                <w:rFonts w:ascii="Segoe UI" w:hAnsi="Segoe UI" w:cs="Segoe UI"/>
                <w:sz w:val="23"/>
                <w:szCs w:val="23"/>
              </w:rPr>
              <w:t>.</w:t>
            </w:r>
          </w:p>
        </w:tc>
      </w:tr>
      <w:tr w:rsidR="00E4799F" w:rsidRPr="00621FAA" w14:paraId="1172C6A5" w14:textId="77777777" w:rsidTr="00995D66">
        <w:tc>
          <w:tcPr>
            <w:cnfStyle w:val="001000000000" w:firstRow="0" w:lastRow="0" w:firstColumn="1" w:lastColumn="0" w:oddVBand="0" w:evenVBand="0" w:oddHBand="0" w:evenHBand="0" w:firstRowFirstColumn="0" w:firstRowLastColumn="0" w:lastRowFirstColumn="0" w:lastRowLastColumn="0"/>
            <w:tcW w:w="758" w:type="pct"/>
            <w:hideMark/>
          </w:tcPr>
          <w:p w14:paraId="0B37E49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FR-SHP-055</w:t>
            </w:r>
          </w:p>
        </w:tc>
        <w:tc>
          <w:tcPr>
            <w:tcW w:w="4242" w:type="pct"/>
            <w:hideMark/>
          </w:tcPr>
          <w:p w14:paraId="7A4A5A2F"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يحتفظ النظام بسجل تاريخي للتغييرات الجوهرية على قواعد التسعير</w:t>
            </w:r>
            <w:r w:rsidRPr="00621FAA">
              <w:rPr>
                <w:rFonts w:ascii="Segoe UI" w:hAnsi="Segoe UI" w:cs="Segoe UI"/>
                <w:sz w:val="23"/>
                <w:szCs w:val="23"/>
              </w:rPr>
              <w:t>.</w:t>
            </w:r>
          </w:p>
        </w:tc>
      </w:tr>
    </w:tbl>
    <w:p w14:paraId="7B3B6E4C" w14:textId="77777777" w:rsidR="00E4799F" w:rsidRPr="00621FAA" w:rsidRDefault="00E4799F" w:rsidP="00B65A1B">
      <w:pPr>
        <w:pStyle w:val="30"/>
        <w:rPr>
          <w:rFonts w:ascii="Segoe UI" w:hAnsi="Segoe UI" w:cs="Segoe UI"/>
          <w:color w:val="0F1115"/>
          <w:sz w:val="30"/>
          <w:szCs w:val="30"/>
        </w:rPr>
      </w:pPr>
      <w:bookmarkStart w:id="178" w:name="_Toc233322601"/>
      <w:r w:rsidRPr="00B65A1B">
        <w:t xml:space="preserve">6.4.4 </w:t>
      </w:r>
      <w:r w:rsidRPr="00B65A1B">
        <w:rPr>
          <w:rtl/>
        </w:rPr>
        <w:t>قواعد العمل</w:t>
      </w:r>
      <w:bookmarkEnd w:id="178"/>
    </w:p>
    <w:tbl>
      <w:tblPr>
        <w:tblStyle w:val="22"/>
        <w:bidiVisual/>
        <w:tblW w:w="5000" w:type="pct"/>
        <w:tblLook w:val="04A0" w:firstRow="1" w:lastRow="0" w:firstColumn="1" w:lastColumn="0" w:noHBand="0" w:noVBand="1"/>
      </w:tblPr>
      <w:tblGrid>
        <w:gridCol w:w="1248"/>
        <w:gridCol w:w="8039"/>
      </w:tblGrid>
      <w:tr w:rsidR="00E4799F" w:rsidRPr="00621FAA" w14:paraId="3A174F87"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2" w:type="pct"/>
            <w:hideMark/>
          </w:tcPr>
          <w:p w14:paraId="320348F4"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28" w:type="pct"/>
            <w:hideMark/>
          </w:tcPr>
          <w:p w14:paraId="43128F7C"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672BBB5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2" w:type="pct"/>
            <w:hideMark/>
          </w:tcPr>
          <w:p w14:paraId="2B52D2D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BR-SHP-001</w:t>
            </w:r>
          </w:p>
        </w:tc>
        <w:tc>
          <w:tcPr>
            <w:tcW w:w="4328" w:type="pct"/>
            <w:hideMark/>
          </w:tcPr>
          <w:p w14:paraId="236EA7E5"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يجوز تطبيق قاعدة تسعير غير مرتبطة بمنطقة أو خدمة معتمدة</w:t>
            </w:r>
            <w:r w:rsidRPr="00621FAA">
              <w:rPr>
                <w:rFonts w:ascii="Segoe UI" w:hAnsi="Segoe UI" w:cs="Segoe UI"/>
                <w:sz w:val="23"/>
                <w:szCs w:val="23"/>
              </w:rPr>
              <w:t>.</w:t>
            </w:r>
          </w:p>
        </w:tc>
      </w:tr>
      <w:tr w:rsidR="00E4799F" w:rsidRPr="00621FAA" w14:paraId="4BB72192" w14:textId="77777777" w:rsidTr="00995D66">
        <w:tc>
          <w:tcPr>
            <w:cnfStyle w:val="001000000000" w:firstRow="0" w:lastRow="0" w:firstColumn="1" w:lastColumn="0" w:oddVBand="0" w:evenVBand="0" w:oddHBand="0" w:evenHBand="0" w:firstRowFirstColumn="0" w:firstRowLastColumn="0" w:lastRowFirstColumn="0" w:lastRowLastColumn="0"/>
            <w:tcW w:w="672" w:type="pct"/>
            <w:hideMark/>
          </w:tcPr>
          <w:p w14:paraId="13BF709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BR-SHP-002</w:t>
            </w:r>
          </w:p>
        </w:tc>
        <w:tc>
          <w:tcPr>
            <w:tcW w:w="4328" w:type="pct"/>
            <w:hideMark/>
          </w:tcPr>
          <w:p w14:paraId="32504015"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يجوز حذف قاعدة تسعير مرتبطة بطلبات سابقة إلا وفق سياسة الأرشفة أو التعطيل</w:t>
            </w:r>
            <w:r w:rsidRPr="00621FAA">
              <w:rPr>
                <w:rFonts w:ascii="Segoe UI" w:hAnsi="Segoe UI" w:cs="Segoe UI"/>
                <w:sz w:val="23"/>
                <w:szCs w:val="23"/>
              </w:rPr>
              <w:t>.</w:t>
            </w:r>
          </w:p>
        </w:tc>
      </w:tr>
      <w:tr w:rsidR="00E4799F" w:rsidRPr="00621FAA" w14:paraId="464E380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2" w:type="pct"/>
            <w:hideMark/>
          </w:tcPr>
          <w:p w14:paraId="4B8FC3D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BR-SHP-003</w:t>
            </w:r>
          </w:p>
        </w:tc>
        <w:tc>
          <w:tcPr>
            <w:tcW w:w="4328" w:type="pct"/>
            <w:hideMark/>
          </w:tcPr>
          <w:p w14:paraId="6559EFB7"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تعطيل قاعدة التسعير يمنع استخدامها في الطلبات الجديدة دون التأثير على الطلبات السابقة</w:t>
            </w:r>
            <w:r w:rsidRPr="00621FAA">
              <w:rPr>
                <w:rFonts w:ascii="Segoe UI" w:hAnsi="Segoe UI" w:cs="Segoe UI"/>
                <w:sz w:val="23"/>
                <w:szCs w:val="23"/>
              </w:rPr>
              <w:t>.</w:t>
            </w:r>
          </w:p>
        </w:tc>
      </w:tr>
      <w:tr w:rsidR="00E4799F" w:rsidRPr="00621FAA" w14:paraId="384A3D56" w14:textId="77777777" w:rsidTr="00995D66">
        <w:tc>
          <w:tcPr>
            <w:cnfStyle w:val="001000000000" w:firstRow="0" w:lastRow="0" w:firstColumn="1" w:lastColumn="0" w:oddVBand="0" w:evenVBand="0" w:oddHBand="0" w:evenHBand="0" w:firstRowFirstColumn="0" w:firstRowLastColumn="0" w:lastRowFirstColumn="0" w:lastRowLastColumn="0"/>
            <w:tcW w:w="672" w:type="pct"/>
            <w:hideMark/>
          </w:tcPr>
          <w:p w14:paraId="41C8BB7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BR-SHP-004</w:t>
            </w:r>
          </w:p>
        </w:tc>
        <w:tc>
          <w:tcPr>
            <w:tcW w:w="4328" w:type="pct"/>
            <w:hideMark/>
          </w:tcPr>
          <w:p w14:paraId="4CCB8F6E"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يحتفظ النظام بتكلفة الشحن كما كانت وقت إنشاء الطلب</w:t>
            </w:r>
            <w:r w:rsidRPr="00621FAA">
              <w:rPr>
                <w:rFonts w:ascii="Segoe UI" w:hAnsi="Segoe UI" w:cs="Segoe UI"/>
                <w:sz w:val="23"/>
                <w:szCs w:val="23"/>
              </w:rPr>
              <w:t>.</w:t>
            </w:r>
          </w:p>
        </w:tc>
      </w:tr>
      <w:tr w:rsidR="00E4799F" w:rsidRPr="00621FAA" w14:paraId="1CDBE09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2" w:type="pct"/>
            <w:hideMark/>
          </w:tcPr>
          <w:p w14:paraId="131FE5E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BR-SHP-005</w:t>
            </w:r>
          </w:p>
        </w:tc>
        <w:tc>
          <w:tcPr>
            <w:tcW w:w="4328" w:type="pct"/>
            <w:hideMark/>
          </w:tcPr>
          <w:p w14:paraId="49C4C58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إذا كانت قاعدة الشحن المجاني مفعلة، فيجب تطبيقها فقط عند تحقق شروطها بالكامل</w:t>
            </w:r>
            <w:r w:rsidRPr="00621FAA">
              <w:rPr>
                <w:rFonts w:ascii="Segoe UI" w:hAnsi="Segoe UI" w:cs="Segoe UI"/>
                <w:sz w:val="23"/>
                <w:szCs w:val="23"/>
              </w:rPr>
              <w:t>.</w:t>
            </w:r>
          </w:p>
        </w:tc>
      </w:tr>
      <w:tr w:rsidR="00E4799F" w:rsidRPr="00621FAA" w14:paraId="2554DCA3" w14:textId="77777777" w:rsidTr="00995D66">
        <w:tc>
          <w:tcPr>
            <w:cnfStyle w:val="001000000000" w:firstRow="0" w:lastRow="0" w:firstColumn="1" w:lastColumn="0" w:oddVBand="0" w:evenVBand="0" w:oddHBand="0" w:evenHBand="0" w:firstRowFirstColumn="0" w:firstRowLastColumn="0" w:lastRowFirstColumn="0" w:lastRowLastColumn="0"/>
            <w:tcW w:w="672" w:type="pct"/>
            <w:hideMark/>
          </w:tcPr>
          <w:p w14:paraId="3A43819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BR-SHP-006</w:t>
            </w:r>
          </w:p>
        </w:tc>
        <w:tc>
          <w:tcPr>
            <w:tcW w:w="4328" w:type="pct"/>
            <w:hideMark/>
          </w:tcPr>
          <w:p w14:paraId="4ACFEA1B"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ألا يظهر للعميل أي خيار شحن غير قابل للحساب أو غير مدعوم</w:t>
            </w:r>
            <w:r w:rsidRPr="00621FAA">
              <w:rPr>
                <w:rFonts w:ascii="Segoe UI" w:hAnsi="Segoe UI" w:cs="Segoe UI"/>
                <w:sz w:val="23"/>
                <w:szCs w:val="23"/>
              </w:rPr>
              <w:t>.</w:t>
            </w:r>
          </w:p>
        </w:tc>
      </w:tr>
      <w:tr w:rsidR="00E4799F" w:rsidRPr="00621FAA" w14:paraId="36CF640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2" w:type="pct"/>
            <w:hideMark/>
          </w:tcPr>
          <w:p w14:paraId="43A10FF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BR-SHP-007</w:t>
            </w:r>
          </w:p>
        </w:tc>
        <w:tc>
          <w:tcPr>
            <w:tcW w:w="4328" w:type="pct"/>
            <w:hideMark/>
          </w:tcPr>
          <w:p w14:paraId="14EF2E4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وقت التوصيل المقدر هو جزء من بيانات خيار الشحن ويجب حفظه في الطلب</w:t>
            </w:r>
            <w:r w:rsidRPr="00621FAA">
              <w:rPr>
                <w:rFonts w:ascii="Segoe UI" w:hAnsi="Segoe UI" w:cs="Segoe UI"/>
                <w:sz w:val="23"/>
                <w:szCs w:val="23"/>
              </w:rPr>
              <w:t>.</w:t>
            </w:r>
          </w:p>
        </w:tc>
      </w:tr>
      <w:tr w:rsidR="00E4799F" w:rsidRPr="00621FAA" w14:paraId="41A830C0" w14:textId="77777777" w:rsidTr="00995D66">
        <w:tc>
          <w:tcPr>
            <w:cnfStyle w:val="001000000000" w:firstRow="0" w:lastRow="0" w:firstColumn="1" w:lastColumn="0" w:oddVBand="0" w:evenVBand="0" w:oddHBand="0" w:evenHBand="0" w:firstRowFirstColumn="0" w:firstRowLastColumn="0" w:lastRowFirstColumn="0" w:lastRowLastColumn="0"/>
            <w:tcW w:w="672" w:type="pct"/>
            <w:hideMark/>
          </w:tcPr>
          <w:p w14:paraId="4D3D8BF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BR-SHP-008</w:t>
            </w:r>
          </w:p>
        </w:tc>
        <w:tc>
          <w:tcPr>
            <w:tcW w:w="4328" w:type="pct"/>
            <w:hideMark/>
          </w:tcPr>
          <w:p w14:paraId="4D2FE670"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تعديل قاعدة التسعير لاحقًا لا يجب أن يغير بيانات الطلبات السابقة</w:t>
            </w:r>
            <w:r w:rsidRPr="00621FAA">
              <w:rPr>
                <w:rFonts w:ascii="Segoe UI" w:hAnsi="Segoe UI" w:cs="Segoe UI"/>
                <w:sz w:val="23"/>
                <w:szCs w:val="23"/>
              </w:rPr>
              <w:t>.</w:t>
            </w:r>
          </w:p>
        </w:tc>
      </w:tr>
      <w:tr w:rsidR="00E4799F" w:rsidRPr="00621FAA" w14:paraId="618996D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2" w:type="pct"/>
            <w:hideMark/>
          </w:tcPr>
          <w:p w14:paraId="6C631C5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BR-SHP-009</w:t>
            </w:r>
          </w:p>
        </w:tc>
        <w:tc>
          <w:tcPr>
            <w:tcW w:w="4328" w:type="pct"/>
            <w:hideMark/>
          </w:tcPr>
          <w:p w14:paraId="31428F8B"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إذا لم توجد قاعدة صالحة، فيجب أن يمنع النظام إتمام الطلب أو يعرض تنبيهًا مناسبًا حسب السياسة</w:t>
            </w:r>
            <w:r w:rsidRPr="00621FAA">
              <w:rPr>
                <w:rFonts w:ascii="Segoe UI" w:hAnsi="Segoe UI" w:cs="Segoe UI"/>
                <w:sz w:val="23"/>
                <w:szCs w:val="23"/>
              </w:rPr>
              <w:t>.</w:t>
            </w:r>
          </w:p>
        </w:tc>
      </w:tr>
    </w:tbl>
    <w:p w14:paraId="766CC404" w14:textId="77777777" w:rsidR="00E4799F" w:rsidRPr="00B65A1B" w:rsidRDefault="00E4799F" w:rsidP="00B65A1B">
      <w:pPr>
        <w:pStyle w:val="30"/>
      </w:pPr>
      <w:bookmarkStart w:id="179" w:name="_Toc233322602"/>
      <w:r w:rsidRPr="00B65A1B">
        <w:t xml:space="preserve">6.4.5 </w:t>
      </w:r>
      <w:r w:rsidRPr="00B65A1B">
        <w:rPr>
          <w:rtl/>
        </w:rPr>
        <w:t>المدخلات الرئيسية</w:t>
      </w:r>
      <w:bookmarkEnd w:id="179"/>
    </w:p>
    <w:p w14:paraId="45A8CEB4" w14:textId="77777777" w:rsidR="00E4799F" w:rsidRPr="00621FAA" w:rsidRDefault="00E4799F" w:rsidP="008163E7">
      <w:pPr>
        <w:pStyle w:val="ds-markdown-paragraph"/>
        <w:numPr>
          <w:ilvl w:val="0"/>
          <w:numId w:val="70"/>
        </w:numPr>
        <w:bidi/>
        <w:spacing w:after="0" w:afterAutospacing="0"/>
        <w:rPr>
          <w:rFonts w:ascii="Segoe UI" w:hAnsi="Segoe UI" w:cs="Segoe UI"/>
          <w:color w:val="0F1115"/>
        </w:rPr>
      </w:pPr>
      <w:r w:rsidRPr="00621FAA">
        <w:rPr>
          <w:rFonts w:ascii="Segoe UI" w:hAnsi="Segoe UI" w:cs="Segoe UI"/>
          <w:color w:val="0F1115"/>
          <w:rtl/>
        </w:rPr>
        <w:t>المنطقة</w:t>
      </w:r>
    </w:p>
    <w:p w14:paraId="780EB5F7" w14:textId="77777777" w:rsidR="00E4799F" w:rsidRPr="00621FAA" w:rsidRDefault="00E4799F" w:rsidP="008163E7">
      <w:pPr>
        <w:pStyle w:val="ds-markdown-paragraph"/>
        <w:numPr>
          <w:ilvl w:val="0"/>
          <w:numId w:val="70"/>
        </w:numPr>
        <w:bidi/>
        <w:spacing w:after="0" w:afterAutospacing="0"/>
        <w:rPr>
          <w:rFonts w:ascii="Segoe UI" w:hAnsi="Segoe UI" w:cs="Segoe UI"/>
          <w:color w:val="0F1115"/>
        </w:rPr>
      </w:pPr>
      <w:r w:rsidRPr="00621FAA">
        <w:rPr>
          <w:rFonts w:ascii="Segoe UI" w:hAnsi="Segoe UI" w:cs="Segoe UI"/>
          <w:color w:val="0F1115"/>
          <w:rtl/>
        </w:rPr>
        <w:t>الخدمة</w:t>
      </w:r>
    </w:p>
    <w:p w14:paraId="6767B81E" w14:textId="77777777" w:rsidR="00E4799F" w:rsidRPr="00621FAA" w:rsidRDefault="00E4799F" w:rsidP="008163E7">
      <w:pPr>
        <w:pStyle w:val="ds-markdown-paragraph"/>
        <w:numPr>
          <w:ilvl w:val="0"/>
          <w:numId w:val="70"/>
        </w:numPr>
        <w:bidi/>
        <w:spacing w:after="0" w:afterAutospacing="0"/>
        <w:rPr>
          <w:rFonts w:ascii="Segoe UI" w:hAnsi="Segoe UI" w:cs="Segoe UI"/>
          <w:color w:val="0F1115"/>
        </w:rPr>
      </w:pPr>
      <w:r w:rsidRPr="00621FAA">
        <w:rPr>
          <w:rFonts w:ascii="Segoe UI" w:hAnsi="Segoe UI" w:cs="Segoe UI"/>
          <w:color w:val="0F1115"/>
          <w:rtl/>
        </w:rPr>
        <w:t>شركة الشحن</w:t>
      </w:r>
    </w:p>
    <w:p w14:paraId="110F4C9D" w14:textId="77777777" w:rsidR="00E4799F" w:rsidRPr="00621FAA" w:rsidRDefault="00E4799F" w:rsidP="008163E7">
      <w:pPr>
        <w:pStyle w:val="ds-markdown-paragraph"/>
        <w:numPr>
          <w:ilvl w:val="0"/>
          <w:numId w:val="70"/>
        </w:numPr>
        <w:bidi/>
        <w:spacing w:after="0" w:afterAutospacing="0"/>
        <w:rPr>
          <w:rFonts w:ascii="Segoe UI" w:hAnsi="Segoe UI" w:cs="Segoe UI"/>
          <w:color w:val="0F1115"/>
        </w:rPr>
      </w:pPr>
      <w:r w:rsidRPr="00621FAA">
        <w:rPr>
          <w:rFonts w:ascii="Segoe UI" w:hAnsi="Segoe UI" w:cs="Segoe UI"/>
          <w:color w:val="0F1115"/>
          <w:rtl/>
        </w:rPr>
        <w:t>مكتب الاستلام</w:t>
      </w:r>
    </w:p>
    <w:p w14:paraId="12FAE43A" w14:textId="77777777" w:rsidR="00E4799F" w:rsidRPr="00621FAA" w:rsidRDefault="00E4799F" w:rsidP="008163E7">
      <w:pPr>
        <w:pStyle w:val="ds-markdown-paragraph"/>
        <w:numPr>
          <w:ilvl w:val="0"/>
          <w:numId w:val="70"/>
        </w:numPr>
        <w:bidi/>
        <w:spacing w:after="0" w:afterAutospacing="0"/>
        <w:rPr>
          <w:rFonts w:ascii="Segoe UI" w:hAnsi="Segoe UI" w:cs="Segoe UI"/>
          <w:color w:val="0F1115"/>
        </w:rPr>
      </w:pPr>
      <w:r w:rsidRPr="00621FAA">
        <w:rPr>
          <w:rFonts w:ascii="Segoe UI" w:hAnsi="Segoe UI" w:cs="Segoe UI"/>
          <w:color w:val="0F1115"/>
          <w:rtl/>
        </w:rPr>
        <w:t>طريقة الحساب</w:t>
      </w:r>
    </w:p>
    <w:p w14:paraId="3E123998" w14:textId="77777777" w:rsidR="00E4799F" w:rsidRPr="00621FAA" w:rsidRDefault="00E4799F" w:rsidP="008163E7">
      <w:pPr>
        <w:pStyle w:val="ds-markdown-paragraph"/>
        <w:numPr>
          <w:ilvl w:val="0"/>
          <w:numId w:val="70"/>
        </w:numPr>
        <w:bidi/>
        <w:spacing w:after="0" w:afterAutospacing="0"/>
        <w:rPr>
          <w:rFonts w:ascii="Segoe UI" w:hAnsi="Segoe UI" w:cs="Segoe UI"/>
          <w:color w:val="0F1115"/>
        </w:rPr>
      </w:pPr>
      <w:r w:rsidRPr="00621FAA">
        <w:rPr>
          <w:rFonts w:ascii="Segoe UI" w:hAnsi="Segoe UI" w:cs="Segoe UI"/>
          <w:color w:val="0F1115"/>
          <w:rtl/>
        </w:rPr>
        <w:t>السعر الأساسي</w:t>
      </w:r>
    </w:p>
    <w:p w14:paraId="5C3862B8" w14:textId="77777777" w:rsidR="00E4799F" w:rsidRPr="00621FAA" w:rsidRDefault="00E4799F" w:rsidP="008163E7">
      <w:pPr>
        <w:pStyle w:val="ds-markdown-paragraph"/>
        <w:numPr>
          <w:ilvl w:val="0"/>
          <w:numId w:val="70"/>
        </w:numPr>
        <w:bidi/>
        <w:spacing w:after="0" w:afterAutospacing="0"/>
        <w:rPr>
          <w:rFonts w:ascii="Segoe UI" w:hAnsi="Segoe UI" w:cs="Segoe UI"/>
          <w:color w:val="0F1115"/>
        </w:rPr>
      </w:pPr>
      <w:r w:rsidRPr="00621FAA">
        <w:rPr>
          <w:rFonts w:ascii="Segoe UI" w:hAnsi="Segoe UI" w:cs="Segoe UI"/>
          <w:color w:val="0F1115"/>
          <w:rtl/>
        </w:rPr>
        <w:t>الوزن أو شريحة الوزن</w:t>
      </w:r>
    </w:p>
    <w:p w14:paraId="7A301943" w14:textId="77777777" w:rsidR="00E4799F" w:rsidRPr="00621FAA" w:rsidRDefault="00E4799F" w:rsidP="008163E7">
      <w:pPr>
        <w:pStyle w:val="ds-markdown-paragraph"/>
        <w:numPr>
          <w:ilvl w:val="0"/>
          <w:numId w:val="70"/>
        </w:numPr>
        <w:bidi/>
        <w:spacing w:after="0" w:afterAutospacing="0"/>
        <w:rPr>
          <w:rFonts w:ascii="Segoe UI" w:hAnsi="Segoe UI" w:cs="Segoe UI"/>
          <w:color w:val="0F1115"/>
        </w:rPr>
      </w:pPr>
      <w:r w:rsidRPr="00621FAA">
        <w:rPr>
          <w:rFonts w:ascii="Segoe UI" w:hAnsi="Segoe UI" w:cs="Segoe UI"/>
          <w:color w:val="0F1115"/>
          <w:rtl/>
        </w:rPr>
        <w:t>الرسوم الإضافية</w:t>
      </w:r>
    </w:p>
    <w:p w14:paraId="2246192D" w14:textId="77777777" w:rsidR="00E4799F" w:rsidRPr="00621FAA" w:rsidRDefault="00E4799F" w:rsidP="008163E7">
      <w:pPr>
        <w:pStyle w:val="ds-markdown-paragraph"/>
        <w:numPr>
          <w:ilvl w:val="0"/>
          <w:numId w:val="70"/>
        </w:numPr>
        <w:bidi/>
        <w:spacing w:after="0" w:afterAutospacing="0"/>
        <w:rPr>
          <w:rFonts w:ascii="Segoe UI" w:hAnsi="Segoe UI" w:cs="Segoe UI"/>
          <w:color w:val="0F1115"/>
        </w:rPr>
      </w:pPr>
      <w:r w:rsidRPr="00621FAA">
        <w:rPr>
          <w:rFonts w:ascii="Segoe UI" w:hAnsi="Segoe UI" w:cs="Segoe UI"/>
          <w:color w:val="0F1115"/>
          <w:rtl/>
        </w:rPr>
        <w:t>الحد الأدنى للشحن المجاني</w:t>
      </w:r>
    </w:p>
    <w:p w14:paraId="7640944F" w14:textId="77777777" w:rsidR="00E4799F" w:rsidRPr="00621FAA" w:rsidRDefault="00E4799F" w:rsidP="008163E7">
      <w:pPr>
        <w:pStyle w:val="ds-markdown-paragraph"/>
        <w:numPr>
          <w:ilvl w:val="0"/>
          <w:numId w:val="70"/>
        </w:numPr>
        <w:bidi/>
        <w:spacing w:after="0" w:afterAutospacing="0"/>
        <w:rPr>
          <w:rFonts w:ascii="Segoe UI" w:hAnsi="Segoe UI" w:cs="Segoe UI"/>
          <w:color w:val="0F1115"/>
        </w:rPr>
      </w:pPr>
      <w:r w:rsidRPr="00621FAA">
        <w:rPr>
          <w:rFonts w:ascii="Segoe UI" w:hAnsi="Segoe UI" w:cs="Segoe UI"/>
          <w:color w:val="0F1115"/>
          <w:rtl/>
        </w:rPr>
        <w:t>مدة التوصيل المتوقعة</w:t>
      </w:r>
    </w:p>
    <w:p w14:paraId="2686870C" w14:textId="77777777" w:rsidR="00E4799F" w:rsidRPr="00621FAA" w:rsidRDefault="00E4799F" w:rsidP="008163E7">
      <w:pPr>
        <w:pStyle w:val="ds-markdown-paragraph"/>
        <w:numPr>
          <w:ilvl w:val="0"/>
          <w:numId w:val="70"/>
        </w:numPr>
        <w:bidi/>
        <w:spacing w:after="0" w:afterAutospacing="0"/>
        <w:rPr>
          <w:rFonts w:ascii="Segoe UI" w:hAnsi="Segoe UI" w:cs="Segoe UI"/>
          <w:color w:val="0F1115"/>
        </w:rPr>
      </w:pPr>
      <w:r w:rsidRPr="00621FAA">
        <w:rPr>
          <w:rFonts w:ascii="Segoe UI" w:hAnsi="Segoe UI" w:cs="Segoe UI"/>
          <w:color w:val="0F1115"/>
          <w:rtl/>
        </w:rPr>
        <w:t>الحالة</w:t>
      </w:r>
    </w:p>
    <w:p w14:paraId="11F7A404" w14:textId="77777777" w:rsidR="00E4799F" w:rsidRPr="00621FAA" w:rsidRDefault="00E4799F" w:rsidP="008163E7">
      <w:pPr>
        <w:pStyle w:val="ds-markdown-paragraph"/>
        <w:numPr>
          <w:ilvl w:val="0"/>
          <w:numId w:val="70"/>
        </w:numPr>
        <w:bidi/>
        <w:spacing w:after="0" w:afterAutospacing="0"/>
        <w:rPr>
          <w:rFonts w:ascii="Segoe UI" w:hAnsi="Segoe UI" w:cs="Segoe UI"/>
          <w:color w:val="0F1115"/>
        </w:rPr>
      </w:pPr>
      <w:r w:rsidRPr="00621FAA">
        <w:rPr>
          <w:rFonts w:ascii="Segoe UI" w:hAnsi="Segoe UI" w:cs="Segoe UI"/>
          <w:color w:val="0F1115"/>
          <w:rtl/>
        </w:rPr>
        <w:t>الأولوية</w:t>
      </w:r>
    </w:p>
    <w:p w14:paraId="645BD9F5" w14:textId="77777777" w:rsidR="00E4799F" w:rsidRPr="00B65A1B" w:rsidRDefault="00E4799F" w:rsidP="00B65A1B">
      <w:pPr>
        <w:pStyle w:val="30"/>
      </w:pPr>
      <w:bookmarkStart w:id="180" w:name="_Toc233322603"/>
      <w:r w:rsidRPr="00B65A1B">
        <w:t xml:space="preserve">6.4.6 </w:t>
      </w:r>
      <w:r w:rsidRPr="00B65A1B">
        <w:rPr>
          <w:rtl/>
        </w:rPr>
        <w:t>المخرجات المتوقعة</w:t>
      </w:r>
      <w:bookmarkEnd w:id="180"/>
    </w:p>
    <w:p w14:paraId="32C58829" w14:textId="77777777" w:rsidR="00E4799F" w:rsidRPr="00621FAA" w:rsidRDefault="00E4799F" w:rsidP="008163E7">
      <w:pPr>
        <w:pStyle w:val="ds-markdown-paragraph"/>
        <w:numPr>
          <w:ilvl w:val="0"/>
          <w:numId w:val="71"/>
        </w:numPr>
        <w:bidi/>
        <w:spacing w:after="0" w:afterAutospacing="0"/>
        <w:rPr>
          <w:rFonts w:ascii="Segoe UI" w:hAnsi="Segoe UI" w:cs="Segoe UI"/>
          <w:color w:val="0F1115"/>
        </w:rPr>
      </w:pPr>
      <w:r w:rsidRPr="00621FAA">
        <w:rPr>
          <w:rFonts w:ascii="Segoe UI" w:hAnsi="Segoe UI" w:cs="Segoe UI"/>
          <w:color w:val="0F1115"/>
          <w:rtl/>
        </w:rPr>
        <w:t>قواعد تسعير مرنة وقابلة للتوسع</w:t>
      </w:r>
    </w:p>
    <w:p w14:paraId="5F0565E8" w14:textId="77777777" w:rsidR="00E4799F" w:rsidRPr="00621FAA" w:rsidRDefault="00E4799F" w:rsidP="008163E7">
      <w:pPr>
        <w:pStyle w:val="ds-markdown-paragraph"/>
        <w:numPr>
          <w:ilvl w:val="0"/>
          <w:numId w:val="71"/>
        </w:numPr>
        <w:bidi/>
        <w:spacing w:after="0" w:afterAutospacing="0"/>
        <w:rPr>
          <w:rFonts w:ascii="Segoe UI" w:hAnsi="Segoe UI" w:cs="Segoe UI"/>
          <w:color w:val="0F1115"/>
        </w:rPr>
      </w:pPr>
      <w:r w:rsidRPr="00621FAA">
        <w:rPr>
          <w:rFonts w:ascii="Segoe UI" w:hAnsi="Segoe UI" w:cs="Segoe UI"/>
          <w:color w:val="0F1115"/>
          <w:rtl/>
        </w:rPr>
        <w:t>تكلفة شحن محسوبة تلقائيًا</w:t>
      </w:r>
    </w:p>
    <w:p w14:paraId="6D236D64" w14:textId="77777777" w:rsidR="00E4799F" w:rsidRPr="00621FAA" w:rsidRDefault="00E4799F" w:rsidP="008163E7">
      <w:pPr>
        <w:pStyle w:val="ds-markdown-paragraph"/>
        <w:numPr>
          <w:ilvl w:val="0"/>
          <w:numId w:val="71"/>
        </w:numPr>
        <w:bidi/>
        <w:spacing w:after="0" w:afterAutospacing="0"/>
        <w:rPr>
          <w:rFonts w:ascii="Segoe UI" w:hAnsi="Segoe UI" w:cs="Segoe UI"/>
          <w:color w:val="0F1115"/>
        </w:rPr>
      </w:pPr>
      <w:r w:rsidRPr="00621FAA">
        <w:rPr>
          <w:rFonts w:ascii="Segoe UI" w:hAnsi="Segoe UI" w:cs="Segoe UI"/>
          <w:color w:val="0F1115"/>
          <w:rtl/>
        </w:rPr>
        <w:t>وقت توصيل تقديري واضح</w:t>
      </w:r>
    </w:p>
    <w:p w14:paraId="032875B1" w14:textId="77777777" w:rsidR="00E4799F" w:rsidRPr="00621FAA" w:rsidRDefault="00E4799F" w:rsidP="008163E7">
      <w:pPr>
        <w:pStyle w:val="ds-markdown-paragraph"/>
        <w:numPr>
          <w:ilvl w:val="0"/>
          <w:numId w:val="71"/>
        </w:numPr>
        <w:bidi/>
        <w:spacing w:after="0" w:afterAutospacing="0"/>
        <w:rPr>
          <w:rFonts w:ascii="Segoe UI" w:hAnsi="Segoe UI" w:cs="Segoe UI"/>
          <w:color w:val="0F1115"/>
        </w:rPr>
      </w:pPr>
      <w:r w:rsidRPr="00621FAA">
        <w:rPr>
          <w:rFonts w:ascii="Segoe UI" w:hAnsi="Segoe UI" w:cs="Segoe UI"/>
          <w:color w:val="0F1115"/>
          <w:rtl/>
        </w:rPr>
        <w:t>خيارات شحن مناسبة حسب المنطقة والخدمة</w:t>
      </w:r>
    </w:p>
    <w:p w14:paraId="4237AB31" w14:textId="77777777" w:rsidR="00E4799F" w:rsidRPr="00621FAA" w:rsidRDefault="00E4799F" w:rsidP="008163E7">
      <w:pPr>
        <w:pStyle w:val="ds-markdown-paragraph"/>
        <w:numPr>
          <w:ilvl w:val="0"/>
          <w:numId w:val="71"/>
        </w:numPr>
        <w:bidi/>
        <w:spacing w:after="0" w:afterAutospacing="0"/>
        <w:rPr>
          <w:rFonts w:ascii="Segoe UI" w:hAnsi="Segoe UI" w:cs="Segoe UI"/>
          <w:color w:val="0F1115"/>
        </w:rPr>
      </w:pPr>
      <w:r w:rsidRPr="00621FAA">
        <w:rPr>
          <w:rFonts w:ascii="Segoe UI" w:hAnsi="Segoe UI" w:cs="Segoe UI"/>
          <w:color w:val="0F1115"/>
          <w:rtl/>
        </w:rPr>
        <w:t>بيانات شحن تاريخية محفوظة داخل الطلب</w:t>
      </w:r>
    </w:p>
    <w:p w14:paraId="6CAF50DD" w14:textId="77777777" w:rsidR="00E4799F" w:rsidRPr="00621FAA" w:rsidRDefault="00E4799F" w:rsidP="00B65A1B">
      <w:pPr>
        <w:pStyle w:val="30"/>
        <w:rPr>
          <w:rFonts w:ascii="Segoe UI" w:hAnsi="Segoe UI" w:cs="Segoe UI"/>
          <w:color w:val="0F1115"/>
          <w:sz w:val="30"/>
          <w:szCs w:val="30"/>
        </w:rPr>
      </w:pPr>
      <w:bookmarkStart w:id="181" w:name="_Toc233322604"/>
      <w:r w:rsidRPr="00B65A1B">
        <w:t xml:space="preserve">6.4.7 </w:t>
      </w:r>
      <w:r w:rsidRPr="00B65A1B">
        <w:rPr>
          <w:rtl/>
        </w:rPr>
        <w:t>معايير القبول</w:t>
      </w:r>
      <w:bookmarkEnd w:id="181"/>
    </w:p>
    <w:tbl>
      <w:tblPr>
        <w:tblStyle w:val="22"/>
        <w:bidiVisual/>
        <w:tblW w:w="5000" w:type="pct"/>
        <w:tblLook w:val="04A0" w:firstRow="1" w:lastRow="0" w:firstColumn="1" w:lastColumn="0" w:noHBand="0" w:noVBand="1"/>
      </w:tblPr>
      <w:tblGrid>
        <w:gridCol w:w="1317"/>
        <w:gridCol w:w="7970"/>
      </w:tblGrid>
      <w:tr w:rsidR="00E4799F" w:rsidRPr="00621FAA" w14:paraId="5C1BDBD8"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pct"/>
            <w:hideMark/>
          </w:tcPr>
          <w:p w14:paraId="1CBE2BDE"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91" w:type="pct"/>
            <w:hideMark/>
          </w:tcPr>
          <w:p w14:paraId="46A5A79C"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138BA50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pct"/>
            <w:hideMark/>
          </w:tcPr>
          <w:p w14:paraId="33CDD4F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AC-SHP-001</w:t>
            </w:r>
          </w:p>
        </w:tc>
        <w:tc>
          <w:tcPr>
            <w:tcW w:w="4291" w:type="pct"/>
            <w:hideMark/>
          </w:tcPr>
          <w:p w14:paraId="7A6F1BD5"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إنشاء قاعدة تسعير ببيانات صحيحة، يجب حفظها وإتاحتها للحساب</w:t>
            </w:r>
            <w:r w:rsidRPr="00621FAA">
              <w:rPr>
                <w:rFonts w:ascii="Segoe UI" w:hAnsi="Segoe UI" w:cs="Segoe UI"/>
                <w:sz w:val="23"/>
                <w:szCs w:val="23"/>
              </w:rPr>
              <w:t>.</w:t>
            </w:r>
          </w:p>
        </w:tc>
      </w:tr>
      <w:tr w:rsidR="00E4799F" w:rsidRPr="00621FAA" w14:paraId="5EE77827" w14:textId="77777777" w:rsidTr="00995D66">
        <w:tc>
          <w:tcPr>
            <w:cnfStyle w:val="001000000000" w:firstRow="0" w:lastRow="0" w:firstColumn="1" w:lastColumn="0" w:oddVBand="0" w:evenVBand="0" w:oddHBand="0" w:evenHBand="0" w:firstRowFirstColumn="0" w:firstRowLastColumn="0" w:lastRowFirstColumn="0" w:lastRowLastColumn="0"/>
            <w:tcW w:w="709" w:type="pct"/>
            <w:hideMark/>
          </w:tcPr>
          <w:p w14:paraId="6F45DD1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AC-SHP-002</w:t>
            </w:r>
          </w:p>
        </w:tc>
        <w:tc>
          <w:tcPr>
            <w:tcW w:w="4291" w:type="pct"/>
            <w:hideMark/>
          </w:tcPr>
          <w:p w14:paraId="6640CC38"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اختيار منطقة وخدمة صالحتين، يجب أن يحسب النظام تكلفة الشحن تلقائيًا</w:t>
            </w:r>
            <w:r w:rsidRPr="00621FAA">
              <w:rPr>
                <w:rFonts w:ascii="Segoe UI" w:hAnsi="Segoe UI" w:cs="Segoe UI"/>
                <w:sz w:val="23"/>
                <w:szCs w:val="23"/>
              </w:rPr>
              <w:t>.</w:t>
            </w:r>
          </w:p>
        </w:tc>
      </w:tr>
      <w:tr w:rsidR="00E4799F" w:rsidRPr="00621FAA" w14:paraId="1F2107B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pct"/>
            <w:hideMark/>
          </w:tcPr>
          <w:p w14:paraId="70F95B0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AC-SHP-003</w:t>
            </w:r>
          </w:p>
        </w:tc>
        <w:tc>
          <w:tcPr>
            <w:tcW w:w="4291" w:type="pct"/>
            <w:hideMark/>
          </w:tcPr>
          <w:p w14:paraId="2925830B"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تحقق شروط الشحن المجاني، يجب أن يظهر للعميل الشحن المجاني بشكل صحيح</w:t>
            </w:r>
            <w:r w:rsidRPr="00621FAA">
              <w:rPr>
                <w:rFonts w:ascii="Segoe UI" w:hAnsi="Segoe UI" w:cs="Segoe UI"/>
                <w:sz w:val="23"/>
                <w:szCs w:val="23"/>
              </w:rPr>
              <w:t>.</w:t>
            </w:r>
          </w:p>
        </w:tc>
      </w:tr>
      <w:tr w:rsidR="00E4799F" w:rsidRPr="00621FAA" w14:paraId="0BD494D3" w14:textId="77777777" w:rsidTr="00995D66">
        <w:tc>
          <w:tcPr>
            <w:cnfStyle w:val="001000000000" w:firstRow="0" w:lastRow="0" w:firstColumn="1" w:lastColumn="0" w:oddVBand="0" w:evenVBand="0" w:oddHBand="0" w:evenHBand="0" w:firstRowFirstColumn="0" w:firstRowLastColumn="0" w:lastRowFirstColumn="0" w:lastRowLastColumn="0"/>
            <w:tcW w:w="709" w:type="pct"/>
            <w:hideMark/>
          </w:tcPr>
          <w:p w14:paraId="51313B8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AC-SHP-004</w:t>
            </w:r>
          </w:p>
        </w:tc>
        <w:tc>
          <w:tcPr>
            <w:tcW w:w="4291" w:type="pct"/>
            <w:hideMark/>
          </w:tcPr>
          <w:p w14:paraId="68C5EAFB"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تغيير المنطقة أو الشركة أثناء الطلب، يجب أن يعيد النظام حساب تكلفة الشحن إذا لزم الأمر</w:t>
            </w:r>
            <w:r w:rsidRPr="00621FAA">
              <w:rPr>
                <w:rFonts w:ascii="Segoe UI" w:hAnsi="Segoe UI" w:cs="Segoe UI"/>
                <w:sz w:val="23"/>
                <w:szCs w:val="23"/>
              </w:rPr>
              <w:t>.</w:t>
            </w:r>
          </w:p>
        </w:tc>
      </w:tr>
      <w:tr w:rsidR="00E4799F" w:rsidRPr="00621FAA" w14:paraId="5F6A83F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pct"/>
            <w:hideMark/>
          </w:tcPr>
          <w:p w14:paraId="755E1CD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AC-SHP-005</w:t>
            </w:r>
          </w:p>
        </w:tc>
        <w:tc>
          <w:tcPr>
            <w:tcW w:w="4291" w:type="pct"/>
            <w:hideMark/>
          </w:tcPr>
          <w:p w14:paraId="36867606"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عرض الطلب، يجب أن تظهر تكلفة الشحن ووقت التوصيل كما تم اعتمادهما وقت الإنشاء</w:t>
            </w:r>
            <w:r w:rsidRPr="00621FAA">
              <w:rPr>
                <w:rFonts w:ascii="Segoe UI" w:hAnsi="Segoe UI" w:cs="Segoe UI"/>
                <w:sz w:val="23"/>
                <w:szCs w:val="23"/>
              </w:rPr>
              <w:t>.</w:t>
            </w:r>
          </w:p>
        </w:tc>
      </w:tr>
      <w:tr w:rsidR="00E4799F" w:rsidRPr="00621FAA" w14:paraId="7D183322" w14:textId="77777777" w:rsidTr="00995D66">
        <w:tc>
          <w:tcPr>
            <w:cnfStyle w:val="001000000000" w:firstRow="0" w:lastRow="0" w:firstColumn="1" w:lastColumn="0" w:oddVBand="0" w:evenVBand="0" w:oddHBand="0" w:evenHBand="0" w:firstRowFirstColumn="0" w:firstRowLastColumn="0" w:lastRowFirstColumn="0" w:lastRowLastColumn="0"/>
            <w:tcW w:w="709" w:type="pct"/>
            <w:hideMark/>
          </w:tcPr>
          <w:p w14:paraId="1454A47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AC-SHP-006</w:t>
            </w:r>
          </w:p>
        </w:tc>
        <w:tc>
          <w:tcPr>
            <w:tcW w:w="4291" w:type="pct"/>
            <w:hideMark/>
          </w:tcPr>
          <w:p w14:paraId="0E375DDA"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تعطيل قاعدة تسعير، يجب ألا تستخدم في الطلبات الجديدة</w:t>
            </w:r>
            <w:r w:rsidRPr="00621FAA">
              <w:rPr>
                <w:rFonts w:ascii="Segoe UI" w:hAnsi="Segoe UI" w:cs="Segoe UI"/>
                <w:sz w:val="23"/>
                <w:szCs w:val="23"/>
              </w:rPr>
              <w:t>.</w:t>
            </w:r>
          </w:p>
        </w:tc>
      </w:tr>
    </w:tbl>
    <w:p w14:paraId="246E8F5F" w14:textId="77777777" w:rsidR="00E4799F" w:rsidRPr="00621FAA" w:rsidRDefault="00277BC9" w:rsidP="000B300F">
      <w:pPr>
        <w:spacing w:before="480" w:after="480"/>
        <w:rPr>
          <w:rFonts w:ascii="Times New Roman" w:hAnsi="Times New Roman" w:cs="Times New Roman"/>
          <w:sz w:val="24"/>
          <w:szCs w:val="24"/>
        </w:rPr>
      </w:pPr>
      <w:r>
        <w:pict w14:anchorId="30A7D598">
          <v:rect id="_x0000_i1052" style="width:0;height:.75pt" o:hralign="center" o:hrstd="t" o:hr="t" fillcolor="#a0a0a0" stroked="f"/>
        </w:pict>
      </w:r>
    </w:p>
    <w:p w14:paraId="407EF844" w14:textId="77777777" w:rsidR="00E4799F" w:rsidRPr="00B65A1B" w:rsidRDefault="00E4799F" w:rsidP="00B65A1B">
      <w:pPr>
        <w:pStyle w:val="21"/>
      </w:pPr>
      <w:bookmarkStart w:id="182" w:name="_Toc233322605"/>
      <w:r w:rsidRPr="00B65A1B">
        <w:t xml:space="preserve">6.5 </w:t>
      </w:r>
      <w:r w:rsidRPr="00B65A1B">
        <w:rPr>
          <w:rtl/>
        </w:rPr>
        <w:t>إدارة تفاصيل شحن الطلب</w:t>
      </w:r>
      <w:r w:rsidRPr="00B65A1B">
        <w:t xml:space="preserve"> (Order Shipping Details)</w:t>
      </w:r>
      <w:bookmarkEnd w:id="182"/>
    </w:p>
    <w:p w14:paraId="620730DA" w14:textId="77777777" w:rsidR="00E4799F" w:rsidRPr="00B65A1B" w:rsidRDefault="00E4799F" w:rsidP="00B65A1B">
      <w:pPr>
        <w:pStyle w:val="30"/>
      </w:pPr>
      <w:bookmarkStart w:id="183" w:name="_Toc233322606"/>
      <w:r w:rsidRPr="00B65A1B">
        <w:t xml:space="preserve">6.5.1 </w:t>
      </w:r>
      <w:r w:rsidRPr="00B65A1B">
        <w:rPr>
          <w:rtl/>
        </w:rPr>
        <w:t>الهدف</w:t>
      </w:r>
      <w:bookmarkEnd w:id="183"/>
    </w:p>
    <w:p w14:paraId="48EA0777" w14:textId="77777777" w:rsidR="00E4799F" w:rsidRPr="00621FAA" w:rsidRDefault="00E4799F"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إدارة تفاصيل الشحن المرتبطة بكل طلب بشكل دقيق وشامل، بحيث يحتفظ الطلب ببيانات الشحن التشغيلية النهائية، مثل شركة الشحن المختارة، مكتب الاستلام إن وجد، نوع خدمة الشحن، تكلفة الشحن، عنوان الشحن المعتمد، رقم التتبع، تاريخ الشحن الفعلي، وحالة الشحن، مع دعم التحديثات التشغيلية طوال دورة حياة الشحنة دون التأثير على النسخة التاريخية المحفوظة داخل الطلب. كما يجب أن يربط النظام تفاصيل الشحن بسير الطلب، بحيث يتمكن من الانتقال من مرحلة التجهيز إلى مرحلة الشحن إلى مرحلة التسليم بشكل منظم وقابل للتتبع</w:t>
      </w:r>
      <w:r w:rsidRPr="00621FAA">
        <w:rPr>
          <w:rFonts w:ascii="Segoe UI" w:hAnsi="Segoe UI" w:cs="Segoe UI"/>
          <w:color w:val="0F1115"/>
        </w:rPr>
        <w:t>.</w:t>
      </w:r>
    </w:p>
    <w:p w14:paraId="552D4C20" w14:textId="77777777" w:rsidR="00E4799F" w:rsidRPr="00B65A1B" w:rsidRDefault="00E4799F" w:rsidP="00B65A1B">
      <w:pPr>
        <w:pStyle w:val="30"/>
      </w:pPr>
      <w:bookmarkStart w:id="184" w:name="_Toc233322607"/>
      <w:r w:rsidRPr="00B65A1B">
        <w:t xml:space="preserve">6.5.2 </w:t>
      </w:r>
      <w:r w:rsidRPr="00B65A1B">
        <w:rPr>
          <w:rtl/>
        </w:rPr>
        <w:t>الجهات المستفيدة</w:t>
      </w:r>
      <w:bookmarkEnd w:id="184"/>
    </w:p>
    <w:p w14:paraId="45CE570B" w14:textId="77777777" w:rsidR="00E4799F" w:rsidRPr="00621FAA" w:rsidRDefault="00E4799F" w:rsidP="008163E7">
      <w:pPr>
        <w:pStyle w:val="ds-markdown-paragraph"/>
        <w:numPr>
          <w:ilvl w:val="0"/>
          <w:numId w:val="72"/>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17EE1EA9" w14:textId="77777777" w:rsidR="00E4799F" w:rsidRPr="00621FAA" w:rsidRDefault="00E4799F" w:rsidP="008163E7">
      <w:pPr>
        <w:pStyle w:val="ds-markdown-paragraph"/>
        <w:numPr>
          <w:ilvl w:val="0"/>
          <w:numId w:val="72"/>
        </w:numPr>
        <w:bidi/>
        <w:spacing w:after="0" w:afterAutospacing="0"/>
        <w:rPr>
          <w:rFonts w:ascii="Segoe UI" w:hAnsi="Segoe UI" w:cs="Segoe UI"/>
          <w:color w:val="0F1115"/>
        </w:rPr>
      </w:pPr>
      <w:r w:rsidRPr="00621FAA">
        <w:rPr>
          <w:rFonts w:ascii="Segoe UI" w:hAnsi="Segoe UI" w:cs="Segoe UI"/>
          <w:color w:val="0F1115"/>
          <w:rtl/>
        </w:rPr>
        <w:t>مدير العمليات</w:t>
      </w:r>
    </w:p>
    <w:p w14:paraId="251AEED2" w14:textId="77777777" w:rsidR="00E4799F" w:rsidRPr="00621FAA" w:rsidRDefault="00E4799F" w:rsidP="008163E7">
      <w:pPr>
        <w:pStyle w:val="ds-markdown-paragraph"/>
        <w:numPr>
          <w:ilvl w:val="0"/>
          <w:numId w:val="72"/>
        </w:numPr>
        <w:bidi/>
        <w:spacing w:after="0" w:afterAutospacing="0"/>
        <w:rPr>
          <w:rFonts w:ascii="Segoe UI" w:hAnsi="Segoe UI" w:cs="Segoe UI"/>
          <w:color w:val="0F1115"/>
        </w:rPr>
      </w:pPr>
      <w:r w:rsidRPr="00621FAA">
        <w:rPr>
          <w:rFonts w:ascii="Segoe UI" w:hAnsi="Segoe UI" w:cs="Segoe UI"/>
          <w:color w:val="0F1115"/>
          <w:rtl/>
        </w:rPr>
        <w:t>موظفو الشحن</w:t>
      </w:r>
    </w:p>
    <w:p w14:paraId="1548B553" w14:textId="77777777" w:rsidR="00E4799F" w:rsidRPr="00621FAA" w:rsidRDefault="00E4799F" w:rsidP="008163E7">
      <w:pPr>
        <w:pStyle w:val="ds-markdown-paragraph"/>
        <w:numPr>
          <w:ilvl w:val="0"/>
          <w:numId w:val="72"/>
        </w:numPr>
        <w:bidi/>
        <w:spacing w:after="0" w:afterAutospacing="0"/>
        <w:rPr>
          <w:rFonts w:ascii="Segoe UI" w:hAnsi="Segoe UI" w:cs="Segoe UI"/>
          <w:color w:val="0F1115"/>
        </w:rPr>
      </w:pPr>
      <w:r w:rsidRPr="00621FAA">
        <w:rPr>
          <w:rFonts w:ascii="Segoe UI" w:hAnsi="Segoe UI" w:cs="Segoe UI"/>
          <w:color w:val="0F1115"/>
          <w:rtl/>
        </w:rPr>
        <w:t>موظفو خدمة العملاء</w:t>
      </w:r>
    </w:p>
    <w:p w14:paraId="2160EC20" w14:textId="77777777" w:rsidR="00E4799F" w:rsidRPr="00621FAA" w:rsidRDefault="00E4799F" w:rsidP="008163E7">
      <w:pPr>
        <w:pStyle w:val="ds-markdown-paragraph"/>
        <w:numPr>
          <w:ilvl w:val="0"/>
          <w:numId w:val="72"/>
        </w:numPr>
        <w:bidi/>
        <w:spacing w:after="0" w:afterAutospacing="0"/>
        <w:rPr>
          <w:rFonts w:ascii="Segoe UI" w:hAnsi="Segoe UI" w:cs="Segoe UI"/>
          <w:color w:val="0F1115"/>
        </w:rPr>
      </w:pPr>
      <w:r w:rsidRPr="00621FAA">
        <w:rPr>
          <w:rFonts w:ascii="Segoe UI" w:hAnsi="Segoe UI" w:cs="Segoe UI"/>
          <w:color w:val="0F1115"/>
          <w:rtl/>
        </w:rPr>
        <w:t>موظفو إدخال الطلبات</w:t>
      </w:r>
    </w:p>
    <w:p w14:paraId="1E4F393B" w14:textId="77777777" w:rsidR="00E4799F" w:rsidRPr="00621FAA" w:rsidRDefault="00E4799F" w:rsidP="008163E7">
      <w:pPr>
        <w:pStyle w:val="ds-markdown-paragraph"/>
        <w:numPr>
          <w:ilvl w:val="0"/>
          <w:numId w:val="72"/>
        </w:numPr>
        <w:bidi/>
        <w:spacing w:after="0" w:afterAutospacing="0"/>
        <w:rPr>
          <w:rFonts w:ascii="Segoe UI" w:hAnsi="Segoe UI" w:cs="Segoe UI"/>
          <w:color w:val="0F1115"/>
        </w:rPr>
      </w:pPr>
      <w:r w:rsidRPr="00621FAA">
        <w:rPr>
          <w:rFonts w:ascii="Segoe UI" w:hAnsi="Segoe UI" w:cs="Segoe UI"/>
          <w:color w:val="0F1115"/>
          <w:rtl/>
        </w:rPr>
        <w:t>الإدارة المالية عند الحاجة</w:t>
      </w:r>
    </w:p>
    <w:p w14:paraId="60534959" w14:textId="77777777" w:rsidR="00E4799F" w:rsidRPr="00621FAA" w:rsidRDefault="00E4799F" w:rsidP="008163E7">
      <w:pPr>
        <w:pStyle w:val="ds-markdown-paragraph"/>
        <w:numPr>
          <w:ilvl w:val="0"/>
          <w:numId w:val="72"/>
        </w:numPr>
        <w:bidi/>
        <w:spacing w:after="0" w:afterAutospacing="0"/>
        <w:rPr>
          <w:rFonts w:ascii="Segoe UI" w:hAnsi="Segoe UI" w:cs="Segoe UI"/>
          <w:color w:val="0F1115"/>
        </w:rPr>
      </w:pPr>
      <w:r w:rsidRPr="00621FAA">
        <w:rPr>
          <w:rFonts w:ascii="Segoe UI" w:hAnsi="Segoe UI" w:cs="Segoe UI"/>
          <w:color w:val="0F1115"/>
          <w:rtl/>
        </w:rPr>
        <w:t>أي مستخدم مخول بإدارة تفاصيل الشحن</w:t>
      </w:r>
    </w:p>
    <w:p w14:paraId="7631CF05" w14:textId="77777777" w:rsidR="00E4799F" w:rsidRPr="00B65A1B" w:rsidRDefault="00E4799F" w:rsidP="00B65A1B">
      <w:pPr>
        <w:pStyle w:val="30"/>
      </w:pPr>
      <w:bookmarkStart w:id="185" w:name="_Toc233322608"/>
      <w:r w:rsidRPr="00B65A1B">
        <w:t xml:space="preserve">6.5.3 </w:t>
      </w:r>
      <w:r w:rsidRPr="00B65A1B">
        <w:rPr>
          <w:rtl/>
        </w:rPr>
        <w:t>المتطلبات الوظيفية</w:t>
      </w:r>
      <w:bookmarkEnd w:id="185"/>
    </w:p>
    <w:p w14:paraId="6FDFDE09"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أولاً: إنشاء تفاصيل الشحن</w:t>
      </w:r>
    </w:p>
    <w:tbl>
      <w:tblPr>
        <w:tblStyle w:val="22"/>
        <w:bidiVisual/>
        <w:tblW w:w="5000" w:type="pct"/>
        <w:tblLook w:val="04A0" w:firstRow="1" w:lastRow="0" w:firstColumn="1" w:lastColumn="0" w:noHBand="0" w:noVBand="1"/>
      </w:tblPr>
      <w:tblGrid>
        <w:gridCol w:w="1124"/>
        <w:gridCol w:w="8163"/>
      </w:tblGrid>
      <w:tr w:rsidR="00E4799F" w:rsidRPr="00621FAA" w14:paraId="575973C2"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pct"/>
            <w:hideMark/>
          </w:tcPr>
          <w:p w14:paraId="7A55FCC5"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95" w:type="pct"/>
            <w:hideMark/>
          </w:tcPr>
          <w:p w14:paraId="4FCF1B5C"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7F6012F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pct"/>
            <w:hideMark/>
          </w:tcPr>
          <w:p w14:paraId="1DBAC36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FR-SOD-001</w:t>
            </w:r>
          </w:p>
        </w:tc>
        <w:tc>
          <w:tcPr>
            <w:tcW w:w="4395" w:type="pct"/>
            <w:hideMark/>
          </w:tcPr>
          <w:p w14:paraId="20E8004B"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إنشاء سجل تفاصيل شحن مرتبط بكل طلب</w:t>
            </w:r>
            <w:r w:rsidRPr="00621FAA">
              <w:rPr>
                <w:rFonts w:ascii="Segoe UI" w:hAnsi="Segoe UI" w:cs="Segoe UI"/>
                <w:sz w:val="23"/>
                <w:szCs w:val="23"/>
              </w:rPr>
              <w:t>.</w:t>
            </w:r>
          </w:p>
        </w:tc>
      </w:tr>
      <w:tr w:rsidR="00E4799F" w:rsidRPr="00621FAA" w14:paraId="3ED683C0" w14:textId="77777777" w:rsidTr="00995D66">
        <w:tc>
          <w:tcPr>
            <w:cnfStyle w:val="001000000000" w:firstRow="0" w:lastRow="0" w:firstColumn="1" w:lastColumn="0" w:oddVBand="0" w:evenVBand="0" w:oddHBand="0" w:evenHBand="0" w:firstRowFirstColumn="0" w:firstRowLastColumn="0" w:lastRowFirstColumn="0" w:lastRowLastColumn="0"/>
            <w:tcW w:w="605" w:type="pct"/>
            <w:hideMark/>
          </w:tcPr>
          <w:p w14:paraId="23C45FC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FR-SOD-002</w:t>
            </w:r>
          </w:p>
        </w:tc>
        <w:tc>
          <w:tcPr>
            <w:tcW w:w="4395" w:type="pct"/>
            <w:hideMark/>
          </w:tcPr>
          <w:p w14:paraId="3F9B2B3C"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تفاصيل الشحن تلقائيًا عند اعتماد الطلب أو عند الانتقال إلى مرحلة الشحن وفق السياسة المعتمدة</w:t>
            </w:r>
            <w:r w:rsidRPr="00621FAA">
              <w:rPr>
                <w:rFonts w:ascii="Segoe UI" w:hAnsi="Segoe UI" w:cs="Segoe UI"/>
                <w:sz w:val="23"/>
                <w:szCs w:val="23"/>
              </w:rPr>
              <w:t>.</w:t>
            </w:r>
          </w:p>
        </w:tc>
      </w:tr>
      <w:tr w:rsidR="00E4799F" w:rsidRPr="00621FAA" w14:paraId="4A90B84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pct"/>
            <w:hideMark/>
          </w:tcPr>
          <w:p w14:paraId="4689264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FR-SOD-003</w:t>
            </w:r>
          </w:p>
        </w:tc>
        <w:tc>
          <w:tcPr>
            <w:tcW w:w="4395" w:type="pct"/>
            <w:hideMark/>
          </w:tcPr>
          <w:p w14:paraId="168D6CB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إنشاء تفاصيل الشحن يدويًا من لوحة التحكم عند الحاجة</w:t>
            </w:r>
            <w:r w:rsidRPr="00621FAA">
              <w:rPr>
                <w:rFonts w:ascii="Segoe UI" w:hAnsi="Segoe UI" w:cs="Segoe UI"/>
                <w:sz w:val="23"/>
                <w:szCs w:val="23"/>
              </w:rPr>
              <w:t>.</w:t>
            </w:r>
          </w:p>
        </w:tc>
      </w:tr>
      <w:tr w:rsidR="00E4799F" w:rsidRPr="00621FAA" w14:paraId="39076932" w14:textId="77777777" w:rsidTr="00995D66">
        <w:tc>
          <w:tcPr>
            <w:cnfStyle w:val="001000000000" w:firstRow="0" w:lastRow="0" w:firstColumn="1" w:lastColumn="0" w:oddVBand="0" w:evenVBand="0" w:oddHBand="0" w:evenHBand="0" w:firstRowFirstColumn="0" w:firstRowLastColumn="0" w:lastRowFirstColumn="0" w:lastRowLastColumn="0"/>
            <w:tcW w:w="605" w:type="pct"/>
            <w:hideMark/>
          </w:tcPr>
          <w:p w14:paraId="2CF9F859"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FR-SOD-004</w:t>
            </w:r>
          </w:p>
        </w:tc>
        <w:tc>
          <w:tcPr>
            <w:tcW w:w="4395" w:type="pct"/>
            <w:hideMark/>
          </w:tcPr>
          <w:p w14:paraId="0CB93A8A"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تفاصيل الشحن بطلب واحد فقط</w:t>
            </w:r>
            <w:r w:rsidRPr="00621FAA">
              <w:rPr>
                <w:rFonts w:ascii="Segoe UI" w:hAnsi="Segoe UI" w:cs="Segoe UI"/>
                <w:sz w:val="23"/>
                <w:szCs w:val="23"/>
              </w:rPr>
              <w:t>.</w:t>
            </w:r>
          </w:p>
        </w:tc>
      </w:tr>
      <w:tr w:rsidR="00E4799F" w:rsidRPr="00621FAA" w14:paraId="14C8D19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pct"/>
            <w:hideMark/>
          </w:tcPr>
          <w:p w14:paraId="6C5B6B5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FR-SOD-005</w:t>
            </w:r>
          </w:p>
        </w:tc>
        <w:tc>
          <w:tcPr>
            <w:tcW w:w="4395" w:type="pct"/>
            <w:hideMark/>
          </w:tcPr>
          <w:p w14:paraId="0A30FF8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إنشاء تفاصيل شحن حتى في حالة اختلاف أسلوب التوصيل بين الطلبات</w:t>
            </w:r>
            <w:r w:rsidRPr="00621FAA">
              <w:rPr>
                <w:rFonts w:ascii="Segoe UI" w:hAnsi="Segoe UI" w:cs="Segoe UI"/>
                <w:sz w:val="23"/>
                <w:szCs w:val="23"/>
              </w:rPr>
              <w:t>.</w:t>
            </w:r>
          </w:p>
        </w:tc>
      </w:tr>
    </w:tbl>
    <w:p w14:paraId="771E4481"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ثانياً: بيانات الشحن الأساسية</w:t>
      </w:r>
    </w:p>
    <w:tbl>
      <w:tblPr>
        <w:tblStyle w:val="22"/>
        <w:bidiVisual/>
        <w:tblW w:w="5000" w:type="pct"/>
        <w:tblLook w:val="04A0" w:firstRow="1" w:lastRow="0" w:firstColumn="1" w:lastColumn="0" w:noHBand="0" w:noVBand="1"/>
      </w:tblPr>
      <w:tblGrid>
        <w:gridCol w:w="1345"/>
        <w:gridCol w:w="7942"/>
      </w:tblGrid>
      <w:tr w:rsidR="00E4799F" w:rsidRPr="00621FAA" w14:paraId="69FB777F"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pct"/>
            <w:hideMark/>
          </w:tcPr>
          <w:p w14:paraId="5F370C36"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76" w:type="pct"/>
            <w:hideMark/>
          </w:tcPr>
          <w:p w14:paraId="5DDC5D7D"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4FEDA75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pct"/>
            <w:hideMark/>
          </w:tcPr>
          <w:p w14:paraId="6F24435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FR-SOD-006</w:t>
            </w:r>
          </w:p>
        </w:tc>
        <w:tc>
          <w:tcPr>
            <w:tcW w:w="4276" w:type="pct"/>
            <w:hideMark/>
          </w:tcPr>
          <w:p w14:paraId="5D383247"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وسيلة الشحن المختارة</w:t>
            </w:r>
            <w:r w:rsidRPr="00621FAA">
              <w:rPr>
                <w:rFonts w:ascii="Segoe UI" w:hAnsi="Segoe UI" w:cs="Segoe UI"/>
                <w:sz w:val="23"/>
                <w:szCs w:val="23"/>
              </w:rPr>
              <w:t>.</w:t>
            </w:r>
          </w:p>
        </w:tc>
      </w:tr>
      <w:tr w:rsidR="00E4799F" w:rsidRPr="00621FAA" w14:paraId="461CD107" w14:textId="77777777" w:rsidTr="00995D66">
        <w:tc>
          <w:tcPr>
            <w:cnfStyle w:val="001000000000" w:firstRow="0" w:lastRow="0" w:firstColumn="1" w:lastColumn="0" w:oddVBand="0" w:evenVBand="0" w:oddHBand="0" w:evenHBand="0" w:firstRowFirstColumn="0" w:firstRowLastColumn="0" w:lastRowFirstColumn="0" w:lastRowLastColumn="0"/>
            <w:tcW w:w="724" w:type="pct"/>
            <w:hideMark/>
          </w:tcPr>
          <w:p w14:paraId="6B39440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FR-SOD-007</w:t>
            </w:r>
          </w:p>
        </w:tc>
        <w:tc>
          <w:tcPr>
            <w:tcW w:w="4276" w:type="pct"/>
            <w:hideMark/>
          </w:tcPr>
          <w:p w14:paraId="0EF41D83"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شركة الشحن المرتبطة</w:t>
            </w:r>
            <w:r w:rsidRPr="00621FAA">
              <w:rPr>
                <w:rFonts w:ascii="Segoe UI" w:hAnsi="Segoe UI" w:cs="Segoe UI"/>
                <w:sz w:val="23"/>
                <w:szCs w:val="23"/>
              </w:rPr>
              <w:t>.</w:t>
            </w:r>
          </w:p>
        </w:tc>
      </w:tr>
      <w:tr w:rsidR="00E4799F" w:rsidRPr="00621FAA" w14:paraId="585F56A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pct"/>
            <w:hideMark/>
          </w:tcPr>
          <w:p w14:paraId="5A8BDA59"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FR-SOD-008</w:t>
            </w:r>
          </w:p>
        </w:tc>
        <w:tc>
          <w:tcPr>
            <w:tcW w:w="4276" w:type="pct"/>
            <w:hideMark/>
          </w:tcPr>
          <w:p w14:paraId="42447C3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مكتب الاستلام المختار إن وُجد</w:t>
            </w:r>
            <w:r w:rsidRPr="00621FAA">
              <w:rPr>
                <w:rFonts w:ascii="Segoe UI" w:hAnsi="Segoe UI" w:cs="Segoe UI"/>
                <w:sz w:val="23"/>
                <w:szCs w:val="23"/>
              </w:rPr>
              <w:t>.</w:t>
            </w:r>
          </w:p>
        </w:tc>
      </w:tr>
      <w:tr w:rsidR="00E4799F" w:rsidRPr="00621FAA" w14:paraId="3BCCED08" w14:textId="77777777" w:rsidTr="00995D66">
        <w:tc>
          <w:tcPr>
            <w:cnfStyle w:val="001000000000" w:firstRow="0" w:lastRow="0" w:firstColumn="1" w:lastColumn="0" w:oddVBand="0" w:evenVBand="0" w:oddHBand="0" w:evenHBand="0" w:firstRowFirstColumn="0" w:firstRowLastColumn="0" w:lastRowFirstColumn="0" w:lastRowLastColumn="0"/>
            <w:tcW w:w="724" w:type="pct"/>
            <w:hideMark/>
          </w:tcPr>
          <w:p w14:paraId="5C8C0F5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FR-SOD-009</w:t>
            </w:r>
          </w:p>
        </w:tc>
        <w:tc>
          <w:tcPr>
            <w:tcW w:w="4276" w:type="pct"/>
            <w:hideMark/>
          </w:tcPr>
          <w:p w14:paraId="04368D07"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نوع الخدمة: توصيل منزلي، استلام من مكتب، شحن سريع، أو غيرها</w:t>
            </w:r>
            <w:r w:rsidRPr="00621FAA">
              <w:rPr>
                <w:rFonts w:ascii="Segoe UI" w:hAnsi="Segoe UI" w:cs="Segoe UI"/>
                <w:sz w:val="23"/>
                <w:szCs w:val="23"/>
              </w:rPr>
              <w:t>.</w:t>
            </w:r>
          </w:p>
        </w:tc>
      </w:tr>
      <w:tr w:rsidR="00E4799F" w:rsidRPr="00621FAA" w14:paraId="0F26E04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pct"/>
            <w:hideMark/>
          </w:tcPr>
          <w:p w14:paraId="3FAE1B2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FR-SOD-010</w:t>
            </w:r>
          </w:p>
        </w:tc>
        <w:tc>
          <w:tcPr>
            <w:tcW w:w="4276" w:type="pct"/>
            <w:hideMark/>
          </w:tcPr>
          <w:p w14:paraId="1555944C"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تكلفة الشحن المعتمدة</w:t>
            </w:r>
            <w:r w:rsidRPr="00621FAA">
              <w:rPr>
                <w:rFonts w:ascii="Segoe UI" w:hAnsi="Segoe UI" w:cs="Segoe UI"/>
                <w:sz w:val="23"/>
                <w:szCs w:val="23"/>
              </w:rPr>
              <w:t>.</w:t>
            </w:r>
          </w:p>
        </w:tc>
      </w:tr>
      <w:tr w:rsidR="00E4799F" w:rsidRPr="00621FAA" w14:paraId="7BCC5104" w14:textId="77777777" w:rsidTr="00995D66">
        <w:tc>
          <w:tcPr>
            <w:cnfStyle w:val="001000000000" w:firstRow="0" w:lastRow="0" w:firstColumn="1" w:lastColumn="0" w:oddVBand="0" w:evenVBand="0" w:oddHBand="0" w:evenHBand="0" w:firstRowFirstColumn="0" w:firstRowLastColumn="0" w:lastRowFirstColumn="0" w:lastRowLastColumn="0"/>
            <w:tcW w:w="724" w:type="pct"/>
            <w:hideMark/>
          </w:tcPr>
          <w:p w14:paraId="617603B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FR-SOD-011</w:t>
            </w:r>
          </w:p>
        </w:tc>
        <w:tc>
          <w:tcPr>
            <w:tcW w:w="4276" w:type="pct"/>
            <w:hideMark/>
          </w:tcPr>
          <w:p w14:paraId="077A599B"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أي رسوم إضافية مرتبطة بالشحن</w:t>
            </w:r>
            <w:r w:rsidRPr="00621FAA">
              <w:rPr>
                <w:rFonts w:ascii="Segoe UI" w:hAnsi="Segoe UI" w:cs="Segoe UI"/>
                <w:sz w:val="23"/>
                <w:szCs w:val="23"/>
              </w:rPr>
              <w:t>.</w:t>
            </w:r>
          </w:p>
        </w:tc>
      </w:tr>
      <w:tr w:rsidR="00E4799F" w:rsidRPr="00621FAA" w14:paraId="3FA6180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pct"/>
            <w:hideMark/>
          </w:tcPr>
          <w:p w14:paraId="684D121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FR-SOD-012</w:t>
            </w:r>
          </w:p>
        </w:tc>
        <w:tc>
          <w:tcPr>
            <w:tcW w:w="4276" w:type="pct"/>
            <w:hideMark/>
          </w:tcPr>
          <w:p w14:paraId="6FBCF8EA"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العملة المستخدمة في حساب الشحن</w:t>
            </w:r>
            <w:r w:rsidRPr="00621FAA">
              <w:rPr>
                <w:rFonts w:ascii="Segoe UI" w:hAnsi="Segoe UI" w:cs="Segoe UI"/>
                <w:sz w:val="23"/>
                <w:szCs w:val="23"/>
              </w:rPr>
              <w:t>.</w:t>
            </w:r>
          </w:p>
        </w:tc>
      </w:tr>
      <w:tr w:rsidR="00E4799F" w:rsidRPr="00621FAA" w14:paraId="4D694F01" w14:textId="77777777" w:rsidTr="00995D66">
        <w:tc>
          <w:tcPr>
            <w:cnfStyle w:val="001000000000" w:firstRow="0" w:lastRow="0" w:firstColumn="1" w:lastColumn="0" w:oddVBand="0" w:evenVBand="0" w:oddHBand="0" w:evenHBand="0" w:firstRowFirstColumn="0" w:firstRowLastColumn="0" w:lastRowFirstColumn="0" w:lastRowLastColumn="0"/>
            <w:tcW w:w="724" w:type="pct"/>
            <w:hideMark/>
          </w:tcPr>
          <w:p w14:paraId="61F58C0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FR-SOD-013</w:t>
            </w:r>
          </w:p>
        </w:tc>
        <w:tc>
          <w:tcPr>
            <w:tcW w:w="4276" w:type="pct"/>
            <w:hideMark/>
          </w:tcPr>
          <w:p w14:paraId="240ACD0E"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وقت التوصيل التقديري</w:t>
            </w:r>
            <w:r w:rsidRPr="00621FAA">
              <w:rPr>
                <w:rFonts w:ascii="Segoe UI" w:hAnsi="Segoe UI" w:cs="Segoe UI"/>
                <w:sz w:val="23"/>
                <w:szCs w:val="23"/>
              </w:rPr>
              <w:t>.</w:t>
            </w:r>
          </w:p>
        </w:tc>
      </w:tr>
    </w:tbl>
    <w:p w14:paraId="5C08A6B0"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ثالثاً: العنوان والشحن</w:t>
      </w:r>
    </w:p>
    <w:tbl>
      <w:tblPr>
        <w:tblStyle w:val="22"/>
        <w:bidiVisual/>
        <w:tblW w:w="5000" w:type="pct"/>
        <w:tblLook w:val="04A0" w:firstRow="1" w:lastRow="0" w:firstColumn="1" w:lastColumn="0" w:noHBand="0" w:noVBand="1"/>
      </w:tblPr>
      <w:tblGrid>
        <w:gridCol w:w="1536"/>
        <w:gridCol w:w="7751"/>
      </w:tblGrid>
      <w:tr w:rsidR="00E4799F" w:rsidRPr="00621FAA" w14:paraId="6B6D09C0"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 w:type="pct"/>
            <w:hideMark/>
          </w:tcPr>
          <w:p w14:paraId="52EF9929"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73" w:type="pct"/>
            <w:hideMark/>
          </w:tcPr>
          <w:p w14:paraId="4CD390F6"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79C16E8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 w:type="pct"/>
            <w:hideMark/>
          </w:tcPr>
          <w:p w14:paraId="511C098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FR-SOD-014</w:t>
            </w:r>
          </w:p>
        </w:tc>
        <w:tc>
          <w:tcPr>
            <w:tcW w:w="4173" w:type="pct"/>
            <w:hideMark/>
          </w:tcPr>
          <w:p w14:paraId="3BA666C5"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نسخة تاريخية من عنوان الشحن داخل تفاصيل الطلب</w:t>
            </w:r>
            <w:r w:rsidRPr="00621FAA">
              <w:rPr>
                <w:rFonts w:ascii="Segoe UI" w:hAnsi="Segoe UI" w:cs="Segoe UI"/>
                <w:sz w:val="23"/>
                <w:szCs w:val="23"/>
              </w:rPr>
              <w:t>.</w:t>
            </w:r>
          </w:p>
        </w:tc>
      </w:tr>
      <w:tr w:rsidR="00E4799F" w:rsidRPr="00621FAA" w14:paraId="12A1318C" w14:textId="77777777" w:rsidTr="00995D66">
        <w:tc>
          <w:tcPr>
            <w:cnfStyle w:val="001000000000" w:firstRow="0" w:lastRow="0" w:firstColumn="1" w:lastColumn="0" w:oddVBand="0" w:evenVBand="0" w:oddHBand="0" w:evenHBand="0" w:firstRowFirstColumn="0" w:firstRowLastColumn="0" w:lastRowFirstColumn="0" w:lastRowLastColumn="0"/>
            <w:tcW w:w="827" w:type="pct"/>
            <w:hideMark/>
          </w:tcPr>
          <w:p w14:paraId="0CBA1E8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FR-SOD-015</w:t>
            </w:r>
          </w:p>
        </w:tc>
        <w:tc>
          <w:tcPr>
            <w:tcW w:w="4173" w:type="pct"/>
            <w:hideMark/>
          </w:tcPr>
          <w:p w14:paraId="5B316FF7"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اسم المستلم كما كان وقت الشحن</w:t>
            </w:r>
            <w:r w:rsidRPr="00621FAA">
              <w:rPr>
                <w:rFonts w:ascii="Segoe UI" w:hAnsi="Segoe UI" w:cs="Segoe UI"/>
                <w:sz w:val="23"/>
                <w:szCs w:val="23"/>
              </w:rPr>
              <w:t>.</w:t>
            </w:r>
          </w:p>
        </w:tc>
      </w:tr>
      <w:tr w:rsidR="00E4799F" w:rsidRPr="00621FAA" w14:paraId="2C7B511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 w:type="pct"/>
            <w:hideMark/>
          </w:tcPr>
          <w:p w14:paraId="4CF6810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FR-SOD-016</w:t>
            </w:r>
          </w:p>
        </w:tc>
        <w:tc>
          <w:tcPr>
            <w:tcW w:w="4173" w:type="pct"/>
            <w:hideMark/>
          </w:tcPr>
          <w:p w14:paraId="27C0DA16"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رقم هاتف المستلم</w:t>
            </w:r>
            <w:r w:rsidRPr="00621FAA">
              <w:rPr>
                <w:rFonts w:ascii="Segoe UI" w:hAnsi="Segoe UI" w:cs="Segoe UI"/>
                <w:sz w:val="23"/>
                <w:szCs w:val="23"/>
              </w:rPr>
              <w:t>.</w:t>
            </w:r>
          </w:p>
        </w:tc>
      </w:tr>
      <w:tr w:rsidR="00E4799F" w:rsidRPr="00621FAA" w14:paraId="48EF2883" w14:textId="77777777" w:rsidTr="00995D66">
        <w:tc>
          <w:tcPr>
            <w:cnfStyle w:val="001000000000" w:firstRow="0" w:lastRow="0" w:firstColumn="1" w:lastColumn="0" w:oddVBand="0" w:evenVBand="0" w:oddHBand="0" w:evenHBand="0" w:firstRowFirstColumn="0" w:firstRowLastColumn="0" w:lastRowFirstColumn="0" w:lastRowLastColumn="0"/>
            <w:tcW w:w="827" w:type="pct"/>
            <w:hideMark/>
          </w:tcPr>
          <w:p w14:paraId="11E2A3B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FR-SOD-017</w:t>
            </w:r>
          </w:p>
        </w:tc>
        <w:tc>
          <w:tcPr>
            <w:tcW w:w="4173" w:type="pct"/>
            <w:hideMark/>
          </w:tcPr>
          <w:p w14:paraId="3EAE89F4"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المنطقة أو المحافظة أو الحي المرتبط بالشحن</w:t>
            </w:r>
            <w:r w:rsidRPr="00621FAA">
              <w:rPr>
                <w:rFonts w:ascii="Segoe UI" w:hAnsi="Segoe UI" w:cs="Segoe UI"/>
                <w:sz w:val="23"/>
                <w:szCs w:val="23"/>
              </w:rPr>
              <w:t>.</w:t>
            </w:r>
          </w:p>
        </w:tc>
      </w:tr>
      <w:tr w:rsidR="00E4799F" w:rsidRPr="00621FAA" w14:paraId="53991E2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 w:type="pct"/>
            <w:hideMark/>
          </w:tcPr>
          <w:p w14:paraId="19F1FF6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FR-SOD-018</w:t>
            </w:r>
          </w:p>
        </w:tc>
        <w:tc>
          <w:tcPr>
            <w:tcW w:w="4173" w:type="pct"/>
            <w:hideMark/>
          </w:tcPr>
          <w:p w14:paraId="73DF2B9D"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الإحداثيات الجغرافية عند توفرها</w:t>
            </w:r>
            <w:r w:rsidRPr="00621FAA">
              <w:rPr>
                <w:rFonts w:ascii="Segoe UI" w:hAnsi="Segoe UI" w:cs="Segoe UI"/>
                <w:sz w:val="23"/>
                <w:szCs w:val="23"/>
              </w:rPr>
              <w:t>.</w:t>
            </w:r>
          </w:p>
        </w:tc>
      </w:tr>
      <w:tr w:rsidR="00E4799F" w:rsidRPr="00621FAA" w14:paraId="086636CA" w14:textId="77777777" w:rsidTr="00995D66">
        <w:tc>
          <w:tcPr>
            <w:cnfStyle w:val="001000000000" w:firstRow="0" w:lastRow="0" w:firstColumn="1" w:lastColumn="0" w:oddVBand="0" w:evenVBand="0" w:oddHBand="0" w:evenHBand="0" w:firstRowFirstColumn="0" w:firstRowLastColumn="0" w:lastRowFirstColumn="0" w:lastRowLastColumn="0"/>
            <w:tcW w:w="827" w:type="pct"/>
            <w:hideMark/>
          </w:tcPr>
          <w:p w14:paraId="342651E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FR-SOD-019</w:t>
            </w:r>
          </w:p>
        </w:tc>
        <w:tc>
          <w:tcPr>
            <w:tcW w:w="4173" w:type="pct"/>
            <w:hideMark/>
          </w:tcPr>
          <w:p w14:paraId="3D1FCF73"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الملاحظات الخاصة بتسليم الشحنة أو الوصول</w:t>
            </w:r>
            <w:r w:rsidRPr="00621FAA">
              <w:rPr>
                <w:rFonts w:ascii="Segoe UI" w:hAnsi="Segoe UI" w:cs="Segoe UI"/>
                <w:sz w:val="23"/>
                <w:szCs w:val="23"/>
              </w:rPr>
              <w:t>.</w:t>
            </w:r>
          </w:p>
        </w:tc>
      </w:tr>
      <w:tr w:rsidR="00E4799F" w:rsidRPr="00621FAA" w14:paraId="1A2F866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 w:type="pct"/>
            <w:hideMark/>
          </w:tcPr>
          <w:p w14:paraId="545085D9"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FR-SOD-020</w:t>
            </w:r>
          </w:p>
        </w:tc>
        <w:tc>
          <w:tcPr>
            <w:tcW w:w="4173" w:type="pct"/>
            <w:hideMark/>
          </w:tcPr>
          <w:p w14:paraId="302BC4F4"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أي معلم إضافي مهم لتسليم الشحنة</w:t>
            </w:r>
            <w:r w:rsidRPr="00621FAA">
              <w:rPr>
                <w:rFonts w:ascii="Segoe UI" w:hAnsi="Segoe UI" w:cs="Segoe UI"/>
                <w:sz w:val="23"/>
                <w:szCs w:val="23"/>
              </w:rPr>
              <w:t>.</w:t>
            </w:r>
          </w:p>
        </w:tc>
      </w:tr>
    </w:tbl>
    <w:p w14:paraId="2C44EFDF"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رابعاً: رقم التتبع وتتبع الشحنة</w:t>
      </w:r>
    </w:p>
    <w:tbl>
      <w:tblPr>
        <w:tblStyle w:val="22"/>
        <w:bidiVisual/>
        <w:tblW w:w="5000" w:type="pct"/>
        <w:tblLook w:val="04A0" w:firstRow="1" w:lastRow="0" w:firstColumn="1" w:lastColumn="0" w:noHBand="0" w:noVBand="1"/>
      </w:tblPr>
      <w:tblGrid>
        <w:gridCol w:w="1480"/>
        <w:gridCol w:w="7807"/>
      </w:tblGrid>
      <w:tr w:rsidR="00E4799F" w:rsidRPr="00621FAA" w14:paraId="6F2A20BE"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7" w:type="pct"/>
            <w:hideMark/>
          </w:tcPr>
          <w:p w14:paraId="6BB3038B"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03" w:type="pct"/>
            <w:hideMark/>
          </w:tcPr>
          <w:p w14:paraId="4D9BDAEA"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06EA5E2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7" w:type="pct"/>
            <w:hideMark/>
          </w:tcPr>
          <w:p w14:paraId="3E36FBC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FR-SOD-021</w:t>
            </w:r>
          </w:p>
        </w:tc>
        <w:tc>
          <w:tcPr>
            <w:tcW w:w="4203" w:type="pct"/>
            <w:hideMark/>
          </w:tcPr>
          <w:p w14:paraId="5E65EAB7"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إدخال رقم تتبع الشحنة</w:t>
            </w:r>
            <w:r w:rsidRPr="00621FAA">
              <w:rPr>
                <w:rFonts w:ascii="Segoe UI" w:hAnsi="Segoe UI" w:cs="Segoe UI"/>
                <w:sz w:val="23"/>
                <w:szCs w:val="23"/>
              </w:rPr>
              <w:t>.</w:t>
            </w:r>
          </w:p>
        </w:tc>
      </w:tr>
      <w:tr w:rsidR="00E4799F" w:rsidRPr="00621FAA" w14:paraId="3495E035" w14:textId="77777777" w:rsidTr="00995D66">
        <w:tc>
          <w:tcPr>
            <w:cnfStyle w:val="001000000000" w:firstRow="0" w:lastRow="0" w:firstColumn="1" w:lastColumn="0" w:oddVBand="0" w:evenVBand="0" w:oddHBand="0" w:evenHBand="0" w:firstRowFirstColumn="0" w:firstRowLastColumn="0" w:lastRowFirstColumn="0" w:lastRowLastColumn="0"/>
            <w:tcW w:w="797" w:type="pct"/>
            <w:hideMark/>
          </w:tcPr>
          <w:p w14:paraId="6829BDD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FR-SOD-022</w:t>
            </w:r>
          </w:p>
        </w:tc>
        <w:tc>
          <w:tcPr>
            <w:tcW w:w="4203" w:type="pct"/>
            <w:hideMark/>
          </w:tcPr>
          <w:p w14:paraId="24643D71"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تحديث رقم التتبع عند الحاجة من قبل المستخدم المخول</w:t>
            </w:r>
            <w:r w:rsidRPr="00621FAA">
              <w:rPr>
                <w:rFonts w:ascii="Segoe UI" w:hAnsi="Segoe UI" w:cs="Segoe UI"/>
                <w:sz w:val="23"/>
                <w:szCs w:val="23"/>
              </w:rPr>
              <w:t>.</w:t>
            </w:r>
          </w:p>
        </w:tc>
      </w:tr>
      <w:tr w:rsidR="00E4799F" w:rsidRPr="00621FAA" w14:paraId="06A7254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7" w:type="pct"/>
            <w:hideMark/>
          </w:tcPr>
          <w:p w14:paraId="74C7280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FR-SOD-023</w:t>
            </w:r>
          </w:p>
        </w:tc>
        <w:tc>
          <w:tcPr>
            <w:tcW w:w="4203" w:type="pct"/>
            <w:hideMark/>
          </w:tcPr>
          <w:p w14:paraId="17572EB2"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توليد رابط تتبع الشحنة تلقائيًا إذا كانت شركة الشحن تدعم ذلك</w:t>
            </w:r>
            <w:r w:rsidRPr="00621FAA">
              <w:rPr>
                <w:rFonts w:ascii="Segoe UI" w:hAnsi="Segoe UI" w:cs="Segoe UI"/>
                <w:sz w:val="23"/>
                <w:szCs w:val="23"/>
              </w:rPr>
              <w:t>.</w:t>
            </w:r>
          </w:p>
        </w:tc>
      </w:tr>
      <w:tr w:rsidR="00E4799F" w:rsidRPr="00621FAA" w14:paraId="0AA01344" w14:textId="77777777" w:rsidTr="00995D66">
        <w:tc>
          <w:tcPr>
            <w:cnfStyle w:val="001000000000" w:firstRow="0" w:lastRow="0" w:firstColumn="1" w:lastColumn="0" w:oddVBand="0" w:evenVBand="0" w:oddHBand="0" w:evenHBand="0" w:firstRowFirstColumn="0" w:firstRowLastColumn="0" w:lastRowFirstColumn="0" w:lastRowLastColumn="0"/>
            <w:tcW w:w="797" w:type="pct"/>
            <w:hideMark/>
          </w:tcPr>
          <w:p w14:paraId="554DDAA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FR-SOD-024</w:t>
            </w:r>
          </w:p>
        </w:tc>
        <w:tc>
          <w:tcPr>
            <w:tcW w:w="4203" w:type="pct"/>
            <w:hideMark/>
          </w:tcPr>
          <w:p w14:paraId="26C9110E"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رابط التتبع داخل صفحة الطلب</w:t>
            </w:r>
            <w:r w:rsidRPr="00621FAA">
              <w:rPr>
                <w:rFonts w:ascii="Segoe UI" w:hAnsi="Segoe UI" w:cs="Segoe UI"/>
                <w:sz w:val="23"/>
                <w:szCs w:val="23"/>
              </w:rPr>
              <w:t>.</w:t>
            </w:r>
          </w:p>
        </w:tc>
      </w:tr>
      <w:tr w:rsidR="00E4799F" w:rsidRPr="00621FAA" w14:paraId="633510F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7" w:type="pct"/>
            <w:hideMark/>
          </w:tcPr>
          <w:p w14:paraId="3A0FCEA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FR-SOD-025</w:t>
            </w:r>
          </w:p>
        </w:tc>
        <w:tc>
          <w:tcPr>
            <w:tcW w:w="4203" w:type="pct"/>
            <w:hideMark/>
          </w:tcPr>
          <w:p w14:paraId="0B76AF70"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رقم التتبع والرابط الناتج ضمن تفاصيل الطلب</w:t>
            </w:r>
            <w:r w:rsidRPr="00621FAA">
              <w:rPr>
                <w:rFonts w:ascii="Segoe UI" w:hAnsi="Segoe UI" w:cs="Segoe UI"/>
                <w:sz w:val="23"/>
                <w:szCs w:val="23"/>
              </w:rPr>
              <w:t>.</w:t>
            </w:r>
          </w:p>
        </w:tc>
      </w:tr>
      <w:tr w:rsidR="00E4799F" w:rsidRPr="00621FAA" w14:paraId="00D4DC4B" w14:textId="77777777" w:rsidTr="00995D66">
        <w:tc>
          <w:tcPr>
            <w:cnfStyle w:val="001000000000" w:firstRow="0" w:lastRow="0" w:firstColumn="1" w:lastColumn="0" w:oddVBand="0" w:evenVBand="0" w:oddHBand="0" w:evenHBand="0" w:firstRowFirstColumn="0" w:firstRowLastColumn="0" w:lastRowFirstColumn="0" w:lastRowLastColumn="0"/>
            <w:tcW w:w="797" w:type="pct"/>
            <w:hideMark/>
          </w:tcPr>
          <w:p w14:paraId="05D88CD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FR-SOD-026</w:t>
            </w:r>
          </w:p>
        </w:tc>
        <w:tc>
          <w:tcPr>
            <w:tcW w:w="4203" w:type="pct"/>
            <w:hideMark/>
          </w:tcPr>
          <w:p w14:paraId="5F9F643A"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إظهار حالة التتبع الحالية إن كانت متاحة عبر تكاملات خارجية</w:t>
            </w:r>
            <w:r w:rsidRPr="00621FAA">
              <w:rPr>
                <w:rFonts w:ascii="Segoe UI" w:hAnsi="Segoe UI" w:cs="Segoe UI"/>
                <w:sz w:val="23"/>
                <w:szCs w:val="23"/>
              </w:rPr>
              <w:t>.</w:t>
            </w:r>
          </w:p>
        </w:tc>
      </w:tr>
    </w:tbl>
    <w:p w14:paraId="0113C6D9"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خامساً: حالة الشحن</w:t>
      </w:r>
    </w:p>
    <w:tbl>
      <w:tblPr>
        <w:tblStyle w:val="22"/>
        <w:bidiVisual/>
        <w:tblW w:w="5000" w:type="pct"/>
        <w:tblLook w:val="04A0" w:firstRow="1" w:lastRow="0" w:firstColumn="1" w:lastColumn="0" w:noHBand="0" w:noVBand="1"/>
      </w:tblPr>
      <w:tblGrid>
        <w:gridCol w:w="1211"/>
        <w:gridCol w:w="8076"/>
      </w:tblGrid>
      <w:tr w:rsidR="00E4799F" w:rsidRPr="00621FAA" w14:paraId="3729BD30"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pct"/>
            <w:hideMark/>
          </w:tcPr>
          <w:p w14:paraId="6EC01CA4"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48" w:type="pct"/>
            <w:hideMark/>
          </w:tcPr>
          <w:p w14:paraId="5B17B28D"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651ED63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pct"/>
            <w:hideMark/>
          </w:tcPr>
          <w:p w14:paraId="574BBED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FR-SOD-027</w:t>
            </w:r>
          </w:p>
        </w:tc>
        <w:tc>
          <w:tcPr>
            <w:tcW w:w="4348" w:type="pct"/>
            <w:hideMark/>
          </w:tcPr>
          <w:p w14:paraId="0FE5273C"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حالة الشحنة الحالية</w:t>
            </w:r>
            <w:r w:rsidRPr="00621FAA">
              <w:rPr>
                <w:rFonts w:ascii="Segoe UI" w:hAnsi="Segoe UI" w:cs="Segoe UI"/>
                <w:sz w:val="23"/>
                <w:szCs w:val="23"/>
              </w:rPr>
              <w:t>.</w:t>
            </w:r>
          </w:p>
        </w:tc>
      </w:tr>
      <w:tr w:rsidR="00E4799F" w:rsidRPr="00621FAA" w14:paraId="366AD88B" w14:textId="77777777" w:rsidTr="00995D66">
        <w:tc>
          <w:tcPr>
            <w:cnfStyle w:val="001000000000" w:firstRow="0" w:lastRow="0" w:firstColumn="1" w:lastColumn="0" w:oddVBand="0" w:evenVBand="0" w:oddHBand="0" w:evenHBand="0" w:firstRowFirstColumn="0" w:firstRowLastColumn="0" w:lastRowFirstColumn="0" w:lastRowLastColumn="0"/>
            <w:tcW w:w="652" w:type="pct"/>
            <w:hideMark/>
          </w:tcPr>
          <w:p w14:paraId="6B0C659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FR-SOD-028</w:t>
            </w:r>
          </w:p>
        </w:tc>
        <w:tc>
          <w:tcPr>
            <w:tcW w:w="4348" w:type="pct"/>
            <w:hideMark/>
          </w:tcPr>
          <w:p w14:paraId="55A1ACB1"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تحديث حالة الشحنة يدويًا من قبل المستخدم المخول</w:t>
            </w:r>
            <w:r w:rsidRPr="00621FAA">
              <w:rPr>
                <w:rFonts w:ascii="Segoe UI" w:hAnsi="Segoe UI" w:cs="Segoe UI"/>
                <w:sz w:val="23"/>
                <w:szCs w:val="23"/>
              </w:rPr>
              <w:t>.</w:t>
            </w:r>
          </w:p>
        </w:tc>
      </w:tr>
      <w:tr w:rsidR="00E4799F" w:rsidRPr="00621FAA" w14:paraId="659C9E9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pct"/>
            <w:hideMark/>
          </w:tcPr>
          <w:p w14:paraId="3C0228F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FR-SOD-029</w:t>
            </w:r>
          </w:p>
        </w:tc>
        <w:tc>
          <w:tcPr>
            <w:tcW w:w="4348" w:type="pct"/>
            <w:hideMark/>
          </w:tcPr>
          <w:p w14:paraId="39EA1E63"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تحديث حالة الشحنة تلقائيًا عند وصول بيانات من شركة الشحن أو من التكامل الخارجي</w:t>
            </w:r>
            <w:r w:rsidRPr="00621FAA">
              <w:rPr>
                <w:rFonts w:ascii="Segoe UI" w:hAnsi="Segoe UI" w:cs="Segoe UI"/>
                <w:sz w:val="23"/>
                <w:szCs w:val="23"/>
              </w:rPr>
              <w:t>.</w:t>
            </w:r>
          </w:p>
        </w:tc>
      </w:tr>
      <w:tr w:rsidR="00E4799F" w:rsidRPr="00621FAA" w14:paraId="49EFC059" w14:textId="77777777" w:rsidTr="00995D66">
        <w:tc>
          <w:tcPr>
            <w:cnfStyle w:val="001000000000" w:firstRow="0" w:lastRow="0" w:firstColumn="1" w:lastColumn="0" w:oddVBand="0" w:evenVBand="0" w:oddHBand="0" w:evenHBand="0" w:firstRowFirstColumn="0" w:firstRowLastColumn="0" w:lastRowFirstColumn="0" w:lastRowLastColumn="0"/>
            <w:tcW w:w="652" w:type="pct"/>
            <w:hideMark/>
          </w:tcPr>
          <w:p w14:paraId="447C226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FR-SOD-030</w:t>
            </w:r>
          </w:p>
        </w:tc>
        <w:tc>
          <w:tcPr>
            <w:tcW w:w="4348" w:type="pct"/>
            <w:hideMark/>
          </w:tcPr>
          <w:p w14:paraId="693FA6D2"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حالة الشحنة بحالة الطلب عند الحاجة</w:t>
            </w:r>
            <w:r w:rsidRPr="00621FAA">
              <w:rPr>
                <w:rFonts w:ascii="Segoe UI" w:hAnsi="Segoe UI" w:cs="Segoe UI"/>
                <w:sz w:val="23"/>
                <w:szCs w:val="23"/>
              </w:rPr>
              <w:t>.</w:t>
            </w:r>
          </w:p>
        </w:tc>
      </w:tr>
      <w:tr w:rsidR="00E4799F" w:rsidRPr="00621FAA" w14:paraId="0E56DB7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pct"/>
            <w:hideMark/>
          </w:tcPr>
          <w:p w14:paraId="0DB2EC0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FR-SOD-031</w:t>
            </w:r>
          </w:p>
        </w:tc>
        <w:tc>
          <w:tcPr>
            <w:tcW w:w="4348" w:type="pct"/>
            <w:hideMark/>
          </w:tcPr>
          <w:p w14:paraId="241680C5"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إظهار ما إذا كانت الشحنة في مرحلة التجهيز أو الشحن أو التسليم أو الاكتمال</w:t>
            </w:r>
            <w:r w:rsidRPr="00621FAA">
              <w:rPr>
                <w:rFonts w:ascii="Segoe UI" w:hAnsi="Segoe UI" w:cs="Segoe UI"/>
                <w:sz w:val="23"/>
                <w:szCs w:val="23"/>
              </w:rPr>
              <w:t>.</w:t>
            </w:r>
          </w:p>
        </w:tc>
      </w:tr>
      <w:tr w:rsidR="00E4799F" w:rsidRPr="00621FAA" w14:paraId="50543DE2" w14:textId="77777777" w:rsidTr="00995D66">
        <w:tc>
          <w:tcPr>
            <w:cnfStyle w:val="001000000000" w:firstRow="0" w:lastRow="0" w:firstColumn="1" w:lastColumn="0" w:oddVBand="0" w:evenVBand="0" w:oddHBand="0" w:evenHBand="0" w:firstRowFirstColumn="0" w:firstRowLastColumn="0" w:lastRowFirstColumn="0" w:lastRowLastColumn="0"/>
            <w:tcW w:w="652" w:type="pct"/>
            <w:hideMark/>
          </w:tcPr>
          <w:p w14:paraId="352D114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FR-SOD-032</w:t>
            </w:r>
          </w:p>
        </w:tc>
        <w:tc>
          <w:tcPr>
            <w:tcW w:w="4348" w:type="pct"/>
            <w:hideMark/>
          </w:tcPr>
          <w:p w14:paraId="1CFDD154"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التاريخ والوقت لكل تغيير في حالة الشحنة</w:t>
            </w:r>
            <w:r w:rsidRPr="00621FAA">
              <w:rPr>
                <w:rFonts w:ascii="Segoe UI" w:hAnsi="Segoe UI" w:cs="Segoe UI"/>
                <w:sz w:val="23"/>
                <w:szCs w:val="23"/>
              </w:rPr>
              <w:t>.</w:t>
            </w:r>
          </w:p>
        </w:tc>
      </w:tr>
    </w:tbl>
    <w:p w14:paraId="4AD6F40C"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سادساً: تسجيل تاريخ الشحن الفعلي</w:t>
      </w:r>
    </w:p>
    <w:tbl>
      <w:tblPr>
        <w:tblStyle w:val="22"/>
        <w:bidiVisual/>
        <w:tblW w:w="5000" w:type="pct"/>
        <w:tblLook w:val="04A0" w:firstRow="1" w:lastRow="0" w:firstColumn="1" w:lastColumn="0" w:noHBand="0" w:noVBand="1"/>
      </w:tblPr>
      <w:tblGrid>
        <w:gridCol w:w="1711"/>
        <w:gridCol w:w="7576"/>
      </w:tblGrid>
      <w:tr w:rsidR="00E4799F" w:rsidRPr="00621FAA" w14:paraId="27C2CC04"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pct"/>
            <w:hideMark/>
          </w:tcPr>
          <w:p w14:paraId="335D4E3F"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079" w:type="pct"/>
            <w:hideMark/>
          </w:tcPr>
          <w:p w14:paraId="1D8F9138"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1473373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pct"/>
            <w:hideMark/>
          </w:tcPr>
          <w:p w14:paraId="7719718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FR-SOD-033</w:t>
            </w:r>
          </w:p>
        </w:tc>
        <w:tc>
          <w:tcPr>
            <w:tcW w:w="4079" w:type="pct"/>
            <w:hideMark/>
          </w:tcPr>
          <w:p w14:paraId="2625D543"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تاريخ ووقت الشحن الفعلي</w:t>
            </w:r>
            <w:r w:rsidRPr="00621FAA">
              <w:rPr>
                <w:rFonts w:ascii="Segoe UI" w:hAnsi="Segoe UI" w:cs="Segoe UI"/>
                <w:sz w:val="23"/>
                <w:szCs w:val="23"/>
              </w:rPr>
              <w:t>.</w:t>
            </w:r>
          </w:p>
        </w:tc>
      </w:tr>
      <w:tr w:rsidR="00E4799F" w:rsidRPr="00621FAA" w14:paraId="11F13FCA" w14:textId="77777777" w:rsidTr="00995D66">
        <w:tc>
          <w:tcPr>
            <w:cnfStyle w:val="001000000000" w:firstRow="0" w:lastRow="0" w:firstColumn="1" w:lastColumn="0" w:oddVBand="0" w:evenVBand="0" w:oddHBand="0" w:evenHBand="0" w:firstRowFirstColumn="0" w:firstRowLastColumn="0" w:lastRowFirstColumn="0" w:lastRowLastColumn="0"/>
            <w:tcW w:w="921" w:type="pct"/>
            <w:hideMark/>
          </w:tcPr>
          <w:p w14:paraId="231B1F7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FR-SOD-034</w:t>
            </w:r>
          </w:p>
        </w:tc>
        <w:tc>
          <w:tcPr>
            <w:tcW w:w="4079" w:type="pct"/>
            <w:hideMark/>
          </w:tcPr>
          <w:p w14:paraId="6291E453"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تاريخ ووقت تسليم الشحنة إذا تم ذلك</w:t>
            </w:r>
            <w:r w:rsidRPr="00621FAA">
              <w:rPr>
                <w:rFonts w:ascii="Segoe UI" w:hAnsi="Segoe UI" w:cs="Segoe UI"/>
                <w:sz w:val="23"/>
                <w:szCs w:val="23"/>
              </w:rPr>
              <w:t>.</w:t>
            </w:r>
          </w:p>
        </w:tc>
      </w:tr>
      <w:tr w:rsidR="00E4799F" w:rsidRPr="00621FAA" w14:paraId="7F1C8D0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pct"/>
            <w:hideMark/>
          </w:tcPr>
          <w:p w14:paraId="6F28D09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FR-SOD-035</w:t>
            </w:r>
          </w:p>
        </w:tc>
        <w:tc>
          <w:tcPr>
            <w:tcW w:w="4079" w:type="pct"/>
            <w:hideMark/>
          </w:tcPr>
          <w:p w14:paraId="0BD82BF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تاريخ الإخراج من المخزن أو نقطة التسليم</w:t>
            </w:r>
            <w:r w:rsidRPr="00621FAA">
              <w:rPr>
                <w:rFonts w:ascii="Segoe UI" w:hAnsi="Segoe UI" w:cs="Segoe UI"/>
                <w:sz w:val="23"/>
                <w:szCs w:val="23"/>
              </w:rPr>
              <w:t>.</w:t>
            </w:r>
          </w:p>
        </w:tc>
      </w:tr>
      <w:tr w:rsidR="00E4799F" w:rsidRPr="00621FAA" w14:paraId="27479B74" w14:textId="77777777" w:rsidTr="00995D66">
        <w:tc>
          <w:tcPr>
            <w:cnfStyle w:val="001000000000" w:firstRow="0" w:lastRow="0" w:firstColumn="1" w:lastColumn="0" w:oddVBand="0" w:evenVBand="0" w:oddHBand="0" w:evenHBand="0" w:firstRowFirstColumn="0" w:firstRowLastColumn="0" w:lastRowFirstColumn="0" w:lastRowLastColumn="0"/>
            <w:tcW w:w="921" w:type="pct"/>
            <w:hideMark/>
          </w:tcPr>
          <w:p w14:paraId="055A687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FR-SOD-036</w:t>
            </w:r>
          </w:p>
        </w:tc>
        <w:tc>
          <w:tcPr>
            <w:tcW w:w="4079" w:type="pct"/>
            <w:hideMark/>
          </w:tcPr>
          <w:p w14:paraId="7867201B"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بيانات التسليم النهائي إذا اكتملت العملية</w:t>
            </w:r>
            <w:r w:rsidRPr="00621FAA">
              <w:rPr>
                <w:rFonts w:ascii="Segoe UI" w:hAnsi="Segoe UI" w:cs="Segoe UI"/>
                <w:sz w:val="23"/>
                <w:szCs w:val="23"/>
              </w:rPr>
              <w:t>.</w:t>
            </w:r>
          </w:p>
        </w:tc>
      </w:tr>
    </w:tbl>
    <w:p w14:paraId="01237D7F"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سابعاً: إدارة التحديثات التشغيلية</w:t>
      </w:r>
    </w:p>
    <w:tbl>
      <w:tblPr>
        <w:tblStyle w:val="22"/>
        <w:bidiVisual/>
        <w:tblW w:w="5000" w:type="pct"/>
        <w:tblLook w:val="04A0" w:firstRow="1" w:lastRow="0" w:firstColumn="1" w:lastColumn="0" w:noHBand="0" w:noVBand="1"/>
      </w:tblPr>
      <w:tblGrid>
        <w:gridCol w:w="1246"/>
        <w:gridCol w:w="8041"/>
      </w:tblGrid>
      <w:tr w:rsidR="00E4799F" w:rsidRPr="00621FAA" w14:paraId="1FABB179"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1" w:type="pct"/>
            <w:hideMark/>
          </w:tcPr>
          <w:p w14:paraId="49922822"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29" w:type="pct"/>
            <w:hideMark/>
          </w:tcPr>
          <w:p w14:paraId="071A86A2"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4FA35DF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1" w:type="pct"/>
            <w:hideMark/>
          </w:tcPr>
          <w:p w14:paraId="18C4206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FR-SOD-037</w:t>
            </w:r>
          </w:p>
        </w:tc>
        <w:tc>
          <w:tcPr>
            <w:tcW w:w="4329" w:type="pct"/>
            <w:hideMark/>
          </w:tcPr>
          <w:p w14:paraId="371C317D"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تعديل تفاصيل الشحن عند الحاجة من قبل المستخدم المخول</w:t>
            </w:r>
            <w:r w:rsidRPr="00621FAA">
              <w:rPr>
                <w:rFonts w:ascii="Segoe UI" w:hAnsi="Segoe UI" w:cs="Segoe UI"/>
                <w:sz w:val="23"/>
                <w:szCs w:val="23"/>
              </w:rPr>
              <w:t>.</w:t>
            </w:r>
          </w:p>
        </w:tc>
      </w:tr>
      <w:tr w:rsidR="00E4799F" w:rsidRPr="00621FAA" w14:paraId="47E24B4B" w14:textId="77777777" w:rsidTr="00995D66">
        <w:tc>
          <w:tcPr>
            <w:cnfStyle w:val="001000000000" w:firstRow="0" w:lastRow="0" w:firstColumn="1" w:lastColumn="0" w:oddVBand="0" w:evenVBand="0" w:oddHBand="0" w:evenHBand="0" w:firstRowFirstColumn="0" w:firstRowLastColumn="0" w:lastRowFirstColumn="0" w:lastRowLastColumn="0"/>
            <w:tcW w:w="671" w:type="pct"/>
            <w:hideMark/>
          </w:tcPr>
          <w:p w14:paraId="49592A4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FR-SOD-038</w:t>
            </w:r>
          </w:p>
        </w:tc>
        <w:tc>
          <w:tcPr>
            <w:tcW w:w="4329" w:type="pct"/>
            <w:hideMark/>
          </w:tcPr>
          <w:p w14:paraId="7CB85D5A"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تعديل شركة الشحن قبل الشحن الفعلي إذا كانت السياسة تسمح بذلك</w:t>
            </w:r>
            <w:r w:rsidRPr="00621FAA">
              <w:rPr>
                <w:rFonts w:ascii="Segoe UI" w:hAnsi="Segoe UI" w:cs="Segoe UI"/>
                <w:sz w:val="23"/>
                <w:szCs w:val="23"/>
              </w:rPr>
              <w:t>.</w:t>
            </w:r>
          </w:p>
        </w:tc>
      </w:tr>
      <w:tr w:rsidR="00E4799F" w:rsidRPr="00621FAA" w14:paraId="4483419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1" w:type="pct"/>
            <w:hideMark/>
          </w:tcPr>
          <w:p w14:paraId="4F6F50F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FR-SOD-039</w:t>
            </w:r>
          </w:p>
        </w:tc>
        <w:tc>
          <w:tcPr>
            <w:tcW w:w="4329" w:type="pct"/>
            <w:hideMark/>
          </w:tcPr>
          <w:p w14:paraId="7C82E474"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تعديل مكتب الاستلام قبل تسليم الشحنة إذا لزم الأمر</w:t>
            </w:r>
            <w:r w:rsidRPr="00621FAA">
              <w:rPr>
                <w:rFonts w:ascii="Segoe UI" w:hAnsi="Segoe UI" w:cs="Segoe UI"/>
                <w:sz w:val="23"/>
                <w:szCs w:val="23"/>
              </w:rPr>
              <w:t>.</w:t>
            </w:r>
          </w:p>
        </w:tc>
      </w:tr>
      <w:tr w:rsidR="00E4799F" w:rsidRPr="00621FAA" w14:paraId="76B7739F" w14:textId="77777777" w:rsidTr="00995D66">
        <w:tc>
          <w:tcPr>
            <w:cnfStyle w:val="001000000000" w:firstRow="0" w:lastRow="0" w:firstColumn="1" w:lastColumn="0" w:oddVBand="0" w:evenVBand="0" w:oddHBand="0" w:evenHBand="0" w:firstRowFirstColumn="0" w:firstRowLastColumn="0" w:lastRowFirstColumn="0" w:lastRowLastColumn="0"/>
            <w:tcW w:w="671" w:type="pct"/>
            <w:hideMark/>
          </w:tcPr>
          <w:p w14:paraId="7A77CC5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FR-SOD-040</w:t>
            </w:r>
          </w:p>
        </w:tc>
        <w:tc>
          <w:tcPr>
            <w:tcW w:w="4329" w:type="pct"/>
            <w:hideMark/>
          </w:tcPr>
          <w:p w14:paraId="60E61B70"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إعادة حساب بعض بيانات الشحن عند تغيير المنطقة أو الخدمة قبل اعتماد الشحن</w:t>
            </w:r>
            <w:r w:rsidRPr="00621FAA">
              <w:rPr>
                <w:rFonts w:ascii="Segoe UI" w:hAnsi="Segoe UI" w:cs="Segoe UI"/>
                <w:sz w:val="23"/>
                <w:szCs w:val="23"/>
              </w:rPr>
              <w:t>.</w:t>
            </w:r>
          </w:p>
        </w:tc>
      </w:tr>
      <w:tr w:rsidR="00E4799F" w:rsidRPr="00621FAA" w14:paraId="3B1770B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1" w:type="pct"/>
            <w:hideMark/>
          </w:tcPr>
          <w:p w14:paraId="76DB961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FR-SOD-041</w:t>
            </w:r>
          </w:p>
        </w:tc>
        <w:tc>
          <w:tcPr>
            <w:tcW w:w="4329" w:type="pct"/>
            <w:hideMark/>
          </w:tcPr>
          <w:p w14:paraId="6119EFF5"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يمنع النظام تعديل البيانات التاريخية للشحن بعد التسليم النهائي إلا عبر إجراء إداري معتمد</w:t>
            </w:r>
            <w:r w:rsidRPr="00621FAA">
              <w:rPr>
                <w:rFonts w:ascii="Segoe UI" w:hAnsi="Segoe UI" w:cs="Segoe UI"/>
                <w:sz w:val="23"/>
                <w:szCs w:val="23"/>
              </w:rPr>
              <w:t>.</w:t>
            </w:r>
          </w:p>
        </w:tc>
      </w:tr>
    </w:tbl>
    <w:p w14:paraId="0D4C90E6"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ثامناً: الربط مع الطلب</w:t>
      </w:r>
    </w:p>
    <w:tbl>
      <w:tblPr>
        <w:tblStyle w:val="22"/>
        <w:bidiVisual/>
        <w:tblW w:w="5000" w:type="pct"/>
        <w:tblLook w:val="04A0" w:firstRow="1" w:lastRow="0" w:firstColumn="1" w:lastColumn="0" w:noHBand="0" w:noVBand="1"/>
      </w:tblPr>
      <w:tblGrid>
        <w:gridCol w:w="1428"/>
        <w:gridCol w:w="7859"/>
      </w:tblGrid>
      <w:tr w:rsidR="00E4799F" w:rsidRPr="00621FAA" w14:paraId="62A96D82"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hideMark/>
          </w:tcPr>
          <w:p w14:paraId="4D5F8EA9"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31" w:type="pct"/>
            <w:hideMark/>
          </w:tcPr>
          <w:p w14:paraId="65F0D1B1"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5D3334E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hideMark/>
          </w:tcPr>
          <w:p w14:paraId="18DAF7E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FR-SOD-042</w:t>
            </w:r>
          </w:p>
        </w:tc>
        <w:tc>
          <w:tcPr>
            <w:tcW w:w="4231" w:type="pct"/>
            <w:hideMark/>
          </w:tcPr>
          <w:p w14:paraId="236462E8"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يربط النظام تفاصيل الشحن مباشرة بالطلب المرتبط</w:t>
            </w:r>
            <w:r w:rsidRPr="00621FAA">
              <w:rPr>
                <w:rFonts w:ascii="Segoe UI" w:hAnsi="Segoe UI" w:cs="Segoe UI"/>
                <w:sz w:val="23"/>
                <w:szCs w:val="23"/>
              </w:rPr>
              <w:t>.</w:t>
            </w:r>
          </w:p>
        </w:tc>
      </w:tr>
      <w:tr w:rsidR="00E4799F" w:rsidRPr="00621FAA" w14:paraId="53C1137C" w14:textId="77777777" w:rsidTr="00995D66">
        <w:tc>
          <w:tcPr>
            <w:cnfStyle w:val="001000000000" w:firstRow="0" w:lastRow="0" w:firstColumn="1" w:lastColumn="0" w:oddVBand="0" w:evenVBand="0" w:oddHBand="0" w:evenHBand="0" w:firstRowFirstColumn="0" w:firstRowLastColumn="0" w:lastRowFirstColumn="0" w:lastRowLastColumn="0"/>
            <w:tcW w:w="769" w:type="pct"/>
            <w:hideMark/>
          </w:tcPr>
          <w:p w14:paraId="1081347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FR-SOD-043</w:t>
            </w:r>
          </w:p>
        </w:tc>
        <w:tc>
          <w:tcPr>
            <w:tcW w:w="4231" w:type="pct"/>
            <w:hideMark/>
          </w:tcPr>
          <w:p w14:paraId="47C7B6EA"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يعرض النظام تفاصيل الشحن داخل صفحة الطلب</w:t>
            </w:r>
            <w:r w:rsidRPr="00621FAA">
              <w:rPr>
                <w:rFonts w:ascii="Segoe UI" w:hAnsi="Segoe UI" w:cs="Segoe UI"/>
                <w:sz w:val="23"/>
                <w:szCs w:val="23"/>
              </w:rPr>
              <w:t>.</w:t>
            </w:r>
          </w:p>
        </w:tc>
      </w:tr>
      <w:tr w:rsidR="00E4799F" w:rsidRPr="00621FAA" w14:paraId="130B6CA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hideMark/>
          </w:tcPr>
          <w:p w14:paraId="31156C2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FR-SOD-044</w:t>
            </w:r>
          </w:p>
        </w:tc>
        <w:tc>
          <w:tcPr>
            <w:tcW w:w="4231" w:type="pct"/>
            <w:hideMark/>
          </w:tcPr>
          <w:p w14:paraId="1DE270BB"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فتح سجل الشحن من داخل صفحة الطلب</w:t>
            </w:r>
            <w:r w:rsidRPr="00621FAA">
              <w:rPr>
                <w:rFonts w:ascii="Segoe UI" w:hAnsi="Segoe UI" w:cs="Segoe UI"/>
                <w:sz w:val="23"/>
                <w:szCs w:val="23"/>
              </w:rPr>
              <w:t>.</w:t>
            </w:r>
          </w:p>
        </w:tc>
      </w:tr>
      <w:tr w:rsidR="00E4799F" w:rsidRPr="00621FAA" w14:paraId="7B1CCB5E" w14:textId="77777777" w:rsidTr="00995D66">
        <w:tc>
          <w:tcPr>
            <w:cnfStyle w:val="001000000000" w:firstRow="0" w:lastRow="0" w:firstColumn="1" w:lastColumn="0" w:oddVBand="0" w:evenVBand="0" w:oddHBand="0" w:evenHBand="0" w:firstRowFirstColumn="0" w:firstRowLastColumn="0" w:lastRowFirstColumn="0" w:lastRowLastColumn="0"/>
            <w:tcW w:w="769" w:type="pct"/>
            <w:hideMark/>
          </w:tcPr>
          <w:p w14:paraId="38534D4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FR-SOD-045</w:t>
            </w:r>
          </w:p>
        </w:tc>
        <w:tc>
          <w:tcPr>
            <w:tcW w:w="4231" w:type="pct"/>
            <w:hideMark/>
          </w:tcPr>
          <w:p w14:paraId="6EC79E9C"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تفاصيل الشحن بحالة الطلب الحالية</w:t>
            </w:r>
            <w:r w:rsidRPr="00621FAA">
              <w:rPr>
                <w:rFonts w:ascii="Segoe UI" w:hAnsi="Segoe UI" w:cs="Segoe UI"/>
                <w:sz w:val="23"/>
                <w:szCs w:val="23"/>
              </w:rPr>
              <w:t>.</w:t>
            </w:r>
          </w:p>
        </w:tc>
      </w:tr>
      <w:tr w:rsidR="00E4799F" w:rsidRPr="00621FAA" w14:paraId="57E833E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hideMark/>
          </w:tcPr>
          <w:p w14:paraId="1AB2C95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FR-SOD-046</w:t>
            </w:r>
          </w:p>
        </w:tc>
        <w:tc>
          <w:tcPr>
            <w:tcW w:w="4231" w:type="pct"/>
            <w:hideMark/>
          </w:tcPr>
          <w:p w14:paraId="57E3C422"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استخدام تفاصيل الشحن في الانتقال إلى حالة "تم الشحن</w:t>
            </w:r>
            <w:r w:rsidRPr="00621FAA">
              <w:rPr>
                <w:rFonts w:ascii="Segoe UI" w:hAnsi="Segoe UI" w:cs="Segoe UI"/>
                <w:sz w:val="23"/>
                <w:szCs w:val="23"/>
              </w:rPr>
              <w:t>".</w:t>
            </w:r>
          </w:p>
        </w:tc>
      </w:tr>
      <w:tr w:rsidR="00E4799F" w:rsidRPr="00621FAA" w14:paraId="0D7C97AB" w14:textId="77777777" w:rsidTr="00995D66">
        <w:tc>
          <w:tcPr>
            <w:cnfStyle w:val="001000000000" w:firstRow="0" w:lastRow="0" w:firstColumn="1" w:lastColumn="0" w:oddVBand="0" w:evenVBand="0" w:oddHBand="0" w:evenHBand="0" w:firstRowFirstColumn="0" w:firstRowLastColumn="0" w:lastRowFirstColumn="0" w:lastRowLastColumn="0"/>
            <w:tcW w:w="769" w:type="pct"/>
            <w:hideMark/>
          </w:tcPr>
          <w:p w14:paraId="021BFFC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FR-SOD-047</w:t>
            </w:r>
          </w:p>
        </w:tc>
        <w:tc>
          <w:tcPr>
            <w:tcW w:w="4231" w:type="pct"/>
            <w:hideMark/>
          </w:tcPr>
          <w:p w14:paraId="07316857"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الاحتفاظ بنسخة تاريخية من تفاصيل الشحن حتى بعد انتهاء الطلب</w:t>
            </w:r>
            <w:r w:rsidRPr="00621FAA">
              <w:rPr>
                <w:rFonts w:ascii="Segoe UI" w:hAnsi="Segoe UI" w:cs="Segoe UI"/>
                <w:sz w:val="23"/>
                <w:szCs w:val="23"/>
              </w:rPr>
              <w:t>.</w:t>
            </w:r>
          </w:p>
        </w:tc>
      </w:tr>
    </w:tbl>
    <w:p w14:paraId="7FD33F38"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تاسعاً: العرض والتتبع الداخلي</w:t>
      </w:r>
    </w:p>
    <w:tbl>
      <w:tblPr>
        <w:tblStyle w:val="22"/>
        <w:bidiVisual/>
        <w:tblW w:w="5000" w:type="pct"/>
        <w:tblLook w:val="04A0" w:firstRow="1" w:lastRow="0" w:firstColumn="1" w:lastColumn="0" w:noHBand="0" w:noVBand="1"/>
      </w:tblPr>
      <w:tblGrid>
        <w:gridCol w:w="1798"/>
        <w:gridCol w:w="7489"/>
      </w:tblGrid>
      <w:tr w:rsidR="00E4799F" w:rsidRPr="00621FAA" w14:paraId="7F60CC9E"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8" w:type="pct"/>
            <w:hideMark/>
          </w:tcPr>
          <w:p w14:paraId="662D3C91"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032" w:type="pct"/>
            <w:hideMark/>
          </w:tcPr>
          <w:p w14:paraId="70797A96"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5AF5AE8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8" w:type="pct"/>
            <w:hideMark/>
          </w:tcPr>
          <w:p w14:paraId="3F96BA9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FR-SOD-048</w:t>
            </w:r>
          </w:p>
        </w:tc>
        <w:tc>
          <w:tcPr>
            <w:tcW w:w="4032" w:type="pct"/>
            <w:hideMark/>
          </w:tcPr>
          <w:p w14:paraId="1482048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جميع تفاصيل الشحن في لوحة التحكم</w:t>
            </w:r>
            <w:r w:rsidRPr="00621FAA">
              <w:rPr>
                <w:rFonts w:ascii="Segoe UI" w:hAnsi="Segoe UI" w:cs="Segoe UI"/>
                <w:sz w:val="23"/>
                <w:szCs w:val="23"/>
              </w:rPr>
              <w:t>.</w:t>
            </w:r>
          </w:p>
        </w:tc>
      </w:tr>
      <w:tr w:rsidR="00E4799F" w:rsidRPr="00621FAA" w14:paraId="0F6A42A9" w14:textId="77777777" w:rsidTr="00995D66">
        <w:tc>
          <w:tcPr>
            <w:cnfStyle w:val="001000000000" w:firstRow="0" w:lastRow="0" w:firstColumn="1" w:lastColumn="0" w:oddVBand="0" w:evenVBand="0" w:oddHBand="0" w:evenHBand="0" w:firstRowFirstColumn="0" w:firstRowLastColumn="0" w:lastRowFirstColumn="0" w:lastRowLastColumn="0"/>
            <w:tcW w:w="968" w:type="pct"/>
            <w:hideMark/>
          </w:tcPr>
          <w:p w14:paraId="1E353CF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FR-SOD-049</w:t>
            </w:r>
          </w:p>
        </w:tc>
        <w:tc>
          <w:tcPr>
            <w:tcW w:w="4032" w:type="pct"/>
            <w:hideMark/>
          </w:tcPr>
          <w:p w14:paraId="7B6FE9D3"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عن تفاصيل الشحن برقم الطلب</w:t>
            </w:r>
            <w:r w:rsidRPr="00621FAA">
              <w:rPr>
                <w:rFonts w:ascii="Segoe UI" w:hAnsi="Segoe UI" w:cs="Segoe UI"/>
                <w:sz w:val="23"/>
                <w:szCs w:val="23"/>
              </w:rPr>
              <w:t>.</w:t>
            </w:r>
          </w:p>
        </w:tc>
      </w:tr>
      <w:tr w:rsidR="00E4799F" w:rsidRPr="00621FAA" w14:paraId="13460DA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8" w:type="pct"/>
            <w:hideMark/>
          </w:tcPr>
          <w:p w14:paraId="7A8BFC5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FR-SOD-050</w:t>
            </w:r>
          </w:p>
        </w:tc>
        <w:tc>
          <w:tcPr>
            <w:tcW w:w="4032" w:type="pct"/>
            <w:hideMark/>
          </w:tcPr>
          <w:p w14:paraId="675DC471"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برقم التتبع</w:t>
            </w:r>
            <w:r w:rsidRPr="00621FAA">
              <w:rPr>
                <w:rFonts w:ascii="Segoe UI" w:hAnsi="Segoe UI" w:cs="Segoe UI"/>
                <w:sz w:val="23"/>
                <w:szCs w:val="23"/>
              </w:rPr>
              <w:t>.</w:t>
            </w:r>
          </w:p>
        </w:tc>
      </w:tr>
      <w:tr w:rsidR="00E4799F" w:rsidRPr="00621FAA" w14:paraId="66CF7979" w14:textId="77777777" w:rsidTr="00995D66">
        <w:tc>
          <w:tcPr>
            <w:cnfStyle w:val="001000000000" w:firstRow="0" w:lastRow="0" w:firstColumn="1" w:lastColumn="0" w:oddVBand="0" w:evenVBand="0" w:oddHBand="0" w:evenHBand="0" w:firstRowFirstColumn="0" w:firstRowLastColumn="0" w:lastRowFirstColumn="0" w:lastRowLastColumn="0"/>
            <w:tcW w:w="968" w:type="pct"/>
            <w:hideMark/>
          </w:tcPr>
          <w:p w14:paraId="01876B89"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FR-SOD-051</w:t>
            </w:r>
          </w:p>
        </w:tc>
        <w:tc>
          <w:tcPr>
            <w:tcW w:w="4032" w:type="pct"/>
            <w:hideMark/>
          </w:tcPr>
          <w:p w14:paraId="43351766"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باسم العميل أو رقم هاتفه</w:t>
            </w:r>
            <w:r w:rsidRPr="00621FAA">
              <w:rPr>
                <w:rFonts w:ascii="Segoe UI" w:hAnsi="Segoe UI" w:cs="Segoe UI"/>
                <w:sz w:val="23"/>
                <w:szCs w:val="23"/>
              </w:rPr>
              <w:t>.</w:t>
            </w:r>
          </w:p>
        </w:tc>
      </w:tr>
      <w:tr w:rsidR="00E4799F" w:rsidRPr="00621FAA" w14:paraId="17D3666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8" w:type="pct"/>
            <w:hideMark/>
          </w:tcPr>
          <w:p w14:paraId="4073FEF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FR-SOD-052</w:t>
            </w:r>
          </w:p>
        </w:tc>
        <w:tc>
          <w:tcPr>
            <w:tcW w:w="4032" w:type="pct"/>
            <w:hideMark/>
          </w:tcPr>
          <w:p w14:paraId="3D08DB57"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حسب شركة الشحن</w:t>
            </w:r>
            <w:r w:rsidRPr="00621FAA">
              <w:rPr>
                <w:rFonts w:ascii="Segoe UI" w:hAnsi="Segoe UI" w:cs="Segoe UI"/>
                <w:sz w:val="23"/>
                <w:szCs w:val="23"/>
              </w:rPr>
              <w:t>.</w:t>
            </w:r>
          </w:p>
        </w:tc>
      </w:tr>
      <w:tr w:rsidR="00E4799F" w:rsidRPr="00621FAA" w14:paraId="17AF172F" w14:textId="77777777" w:rsidTr="00995D66">
        <w:tc>
          <w:tcPr>
            <w:cnfStyle w:val="001000000000" w:firstRow="0" w:lastRow="0" w:firstColumn="1" w:lastColumn="0" w:oddVBand="0" w:evenVBand="0" w:oddHBand="0" w:evenHBand="0" w:firstRowFirstColumn="0" w:firstRowLastColumn="0" w:lastRowFirstColumn="0" w:lastRowLastColumn="0"/>
            <w:tcW w:w="968" w:type="pct"/>
            <w:hideMark/>
          </w:tcPr>
          <w:p w14:paraId="240B85E9"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FR-SOD-053</w:t>
            </w:r>
          </w:p>
        </w:tc>
        <w:tc>
          <w:tcPr>
            <w:tcW w:w="4032" w:type="pct"/>
            <w:hideMark/>
          </w:tcPr>
          <w:p w14:paraId="691CF9FC"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حسب مكتب الاستلام</w:t>
            </w:r>
            <w:r w:rsidRPr="00621FAA">
              <w:rPr>
                <w:rFonts w:ascii="Segoe UI" w:hAnsi="Segoe UI" w:cs="Segoe UI"/>
                <w:sz w:val="23"/>
                <w:szCs w:val="23"/>
              </w:rPr>
              <w:t>.</w:t>
            </w:r>
          </w:p>
        </w:tc>
      </w:tr>
      <w:tr w:rsidR="00E4799F" w:rsidRPr="00621FAA" w14:paraId="31A2FC8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8" w:type="pct"/>
            <w:hideMark/>
          </w:tcPr>
          <w:p w14:paraId="3319295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FR-SOD-054</w:t>
            </w:r>
          </w:p>
        </w:tc>
        <w:tc>
          <w:tcPr>
            <w:tcW w:w="4032" w:type="pct"/>
            <w:hideMark/>
          </w:tcPr>
          <w:p w14:paraId="67548C9B"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حسب حالة الشحنة</w:t>
            </w:r>
            <w:r w:rsidRPr="00621FAA">
              <w:rPr>
                <w:rFonts w:ascii="Segoe UI" w:hAnsi="Segoe UI" w:cs="Segoe UI"/>
                <w:sz w:val="23"/>
                <w:szCs w:val="23"/>
              </w:rPr>
              <w:t>.</w:t>
            </w:r>
          </w:p>
        </w:tc>
      </w:tr>
      <w:tr w:rsidR="00E4799F" w:rsidRPr="00621FAA" w14:paraId="717B4DCC" w14:textId="77777777" w:rsidTr="00995D66">
        <w:tc>
          <w:tcPr>
            <w:cnfStyle w:val="001000000000" w:firstRow="0" w:lastRow="0" w:firstColumn="1" w:lastColumn="0" w:oddVBand="0" w:evenVBand="0" w:oddHBand="0" w:evenHBand="0" w:firstRowFirstColumn="0" w:firstRowLastColumn="0" w:lastRowFirstColumn="0" w:lastRowLastColumn="0"/>
            <w:tcW w:w="968" w:type="pct"/>
            <w:hideMark/>
          </w:tcPr>
          <w:p w14:paraId="54BDFE2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FR-SOD-055</w:t>
            </w:r>
          </w:p>
        </w:tc>
        <w:tc>
          <w:tcPr>
            <w:tcW w:w="4032" w:type="pct"/>
            <w:hideMark/>
          </w:tcPr>
          <w:p w14:paraId="17CB68AC"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حسب الفترة الزمنية</w:t>
            </w:r>
            <w:r w:rsidRPr="00621FAA">
              <w:rPr>
                <w:rFonts w:ascii="Segoe UI" w:hAnsi="Segoe UI" w:cs="Segoe UI"/>
                <w:sz w:val="23"/>
                <w:szCs w:val="23"/>
              </w:rPr>
              <w:t>.</w:t>
            </w:r>
          </w:p>
        </w:tc>
      </w:tr>
    </w:tbl>
    <w:p w14:paraId="2264779C"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عاشراً: الإشعارات والتنبيهات</w:t>
      </w:r>
    </w:p>
    <w:tbl>
      <w:tblPr>
        <w:tblStyle w:val="22"/>
        <w:bidiVisual/>
        <w:tblW w:w="5000" w:type="pct"/>
        <w:tblLook w:val="04A0" w:firstRow="1" w:lastRow="0" w:firstColumn="1" w:lastColumn="0" w:noHBand="0" w:noVBand="1"/>
      </w:tblPr>
      <w:tblGrid>
        <w:gridCol w:w="1393"/>
        <w:gridCol w:w="7894"/>
      </w:tblGrid>
      <w:tr w:rsidR="00E4799F" w:rsidRPr="00621FAA" w14:paraId="3E840ED6"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hideMark/>
          </w:tcPr>
          <w:p w14:paraId="034D4FC0"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50" w:type="pct"/>
            <w:hideMark/>
          </w:tcPr>
          <w:p w14:paraId="47F93571"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2585370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hideMark/>
          </w:tcPr>
          <w:p w14:paraId="6B3A0FF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FR-SOD-056</w:t>
            </w:r>
          </w:p>
        </w:tc>
        <w:tc>
          <w:tcPr>
            <w:tcW w:w="4250" w:type="pct"/>
            <w:hideMark/>
          </w:tcPr>
          <w:p w14:paraId="2D8369F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إرسال إشعار عند تسجيل الشحنة</w:t>
            </w:r>
            <w:r w:rsidRPr="00621FAA">
              <w:rPr>
                <w:rFonts w:ascii="Segoe UI" w:hAnsi="Segoe UI" w:cs="Segoe UI"/>
                <w:sz w:val="23"/>
                <w:szCs w:val="23"/>
              </w:rPr>
              <w:t>.</w:t>
            </w:r>
          </w:p>
        </w:tc>
      </w:tr>
      <w:tr w:rsidR="00E4799F" w:rsidRPr="00621FAA" w14:paraId="76C9A663" w14:textId="77777777" w:rsidTr="00995D66">
        <w:tc>
          <w:tcPr>
            <w:cnfStyle w:val="001000000000" w:firstRow="0" w:lastRow="0" w:firstColumn="1" w:lastColumn="0" w:oddVBand="0" w:evenVBand="0" w:oddHBand="0" w:evenHBand="0" w:firstRowFirstColumn="0" w:firstRowLastColumn="0" w:lastRowFirstColumn="0" w:lastRowLastColumn="0"/>
            <w:tcW w:w="750" w:type="pct"/>
            <w:hideMark/>
          </w:tcPr>
          <w:p w14:paraId="029C923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FR-SOD-057</w:t>
            </w:r>
          </w:p>
        </w:tc>
        <w:tc>
          <w:tcPr>
            <w:tcW w:w="4250" w:type="pct"/>
            <w:hideMark/>
          </w:tcPr>
          <w:p w14:paraId="4BA0E6F8"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إرسال إشعار عند إدخال رقم التتبع</w:t>
            </w:r>
            <w:r w:rsidRPr="00621FAA">
              <w:rPr>
                <w:rFonts w:ascii="Segoe UI" w:hAnsi="Segoe UI" w:cs="Segoe UI"/>
                <w:sz w:val="23"/>
                <w:szCs w:val="23"/>
              </w:rPr>
              <w:t>.</w:t>
            </w:r>
          </w:p>
        </w:tc>
      </w:tr>
      <w:tr w:rsidR="00E4799F" w:rsidRPr="00621FAA" w14:paraId="60F510C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hideMark/>
          </w:tcPr>
          <w:p w14:paraId="3101233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FR-SOD-058</w:t>
            </w:r>
          </w:p>
        </w:tc>
        <w:tc>
          <w:tcPr>
            <w:tcW w:w="4250" w:type="pct"/>
            <w:hideMark/>
          </w:tcPr>
          <w:p w14:paraId="13AFF921"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إرسال إشعار عند تغيير حالة الشحنة</w:t>
            </w:r>
            <w:r w:rsidRPr="00621FAA">
              <w:rPr>
                <w:rFonts w:ascii="Segoe UI" w:hAnsi="Segoe UI" w:cs="Segoe UI"/>
                <w:sz w:val="23"/>
                <w:szCs w:val="23"/>
              </w:rPr>
              <w:t>.</w:t>
            </w:r>
          </w:p>
        </w:tc>
      </w:tr>
      <w:tr w:rsidR="00E4799F" w:rsidRPr="00621FAA" w14:paraId="72444DC4" w14:textId="77777777" w:rsidTr="00995D66">
        <w:tc>
          <w:tcPr>
            <w:cnfStyle w:val="001000000000" w:firstRow="0" w:lastRow="0" w:firstColumn="1" w:lastColumn="0" w:oddVBand="0" w:evenVBand="0" w:oddHBand="0" w:evenHBand="0" w:firstRowFirstColumn="0" w:firstRowLastColumn="0" w:lastRowFirstColumn="0" w:lastRowLastColumn="0"/>
            <w:tcW w:w="750" w:type="pct"/>
            <w:hideMark/>
          </w:tcPr>
          <w:p w14:paraId="3492499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FR-SOD-059</w:t>
            </w:r>
          </w:p>
        </w:tc>
        <w:tc>
          <w:tcPr>
            <w:tcW w:w="4250" w:type="pct"/>
            <w:hideMark/>
          </w:tcPr>
          <w:p w14:paraId="6B1DD369"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إرسال إشعار عند وصول الشحنة إلى حالة التسليم</w:t>
            </w:r>
            <w:r w:rsidRPr="00621FAA">
              <w:rPr>
                <w:rFonts w:ascii="Segoe UI" w:hAnsi="Segoe UI" w:cs="Segoe UI"/>
                <w:sz w:val="23"/>
                <w:szCs w:val="23"/>
              </w:rPr>
              <w:t>.</w:t>
            </w:r>
          </w:p>
        </w:tc>
      </w:tr>
      <w:tr w:rsidR="00E4799F" w:rsidRPr="00621FAA" w14:paraId="45EAC3B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hideMark/>
          </w:tcPr>
          <w:p w14:paraId="4168445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FR-SOD-060</w:t>
            </w:r>
          </w:p>
        </w:tc>
        <w:tc>
          <w:tcPr>
            <w:tcW w:w="4250" w:type="pct"/>
            <w:hideMark/>
          </w:tcPr>
          <w:p w14:paraId="58120230"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إرسال إشعار عند تعثر التسليم أو تأخره إذا كانت السياسة تسمح بذلك</w:t>
            </w:r>
            <w:r w:rsidRPr="00621FAA">
              <w:rPr>
                <w:rFonts w:ascii="Segoe UI" w:hAnsi="Segoe UI" w:cs="Segoe UI"/>
                <w:sz w:val="23"/>
                <w:szCs w:val="23"/>
              </w:rPr>
              <w:t>.</w:t>
            </w:r>
          </w:p>
        </w:tc>
      </w:tr>
    </w:tbl>
    <w:p w14:paraId="5A62A92E"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الحادي عشر: التدقيق والسجل التاريخي</w:t>
      </w:r>
    </w:p>
    <w:tbl>
      <w:tblPr>
        <w:tblStyle w:val="22"/>
        <w:bidiVisual/>
        <w:tblW w:w="5000" w:type="pct"/>
        <w:tblLook w:val="04A0" w:firstRow="1" w:lastRow="0" w:firstColumn="1" w:lastColumn="0" w:noHBand="0" w:noVBand="1"/>
      </w:tblPr>
      <w:tblGrid>
        <w:gridCol w:w="1555"/>
        <w:gridCol w:w="7732"/>
      </w:tblGrid>
      <w:tr w:rsidR="00E4799F" w:rsidRPr="00621FAA" w14:paraId="138D43EB"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pct"/>
            <w:hideMark/>
          </w:tcPr>
          <w:p w14:paraId="16012CEB"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63" w:type="pct"/>
            <w:hideMark/>
          </w:tcPr>
          <w:p w14:paraId="4624F9BB"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634A15D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pct"/>
            <w:hideMark/>
          </w:tcPr>
          <w:p w14:paraId="2D733EB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FR-SOD-061</w:t>
            </w:r>
          </w:p>
        </w:tc>
        <w:tc>
          <w:tcPr>
            <w:tcW w:w="4163" w:type="pct"/>
            <w:hideMark/>
          </w:tcPr>
          <w:p w14:paraId="393938F0"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جميع عمليات إنشاء تفاصيل الشحن وتعديلها</w:t>
            </w:r>
            <w:r w:rsidRPr="00621FAA">
              <w:rPr>
                <w:rFonts w:ascii="Segoe UI" w:hAnsi="Segoe UI" w:cs="Segoe UI"/>
                <w:sz w:val="23"/>
                <w:szCs w:val="23"/>
              </w:rPr>
              <w:t>.</w:t>
            </w:r>
          </w:p>
        </w:tc>
      </w:tr>
      <w:tr w:rsidR="00E4799F" w:rsidRPr="00621FAA" w14:paraId="0F224CD5" w14:textId="77777777" w:rsidTr="00995D66">
        <w:tc>
          <w:tcPr>
            <w:cnfStyle w:val="001000000000" w:firstRow="0" w:lastRow="0" w:firstColumn="1" w:lastColumn="0" w:oddVBand="0" w:evenVBand="0" w:oddHBand="0" w:evenHBand="0" w:firstRowFirstColumn="0" w:firstRowLastColumn="0" w:lastRowFirstColumn="0" w:lastRowLastColumn="0"/>
            <w:tcW w:w="837" w:type="pct"/>
            <w:hideMark/>
          </w:tcPr>
          <w:p w14:paraId="2C34E45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FR-SOD-062</w:t>
            </w:r>
          </w:p>
        </w:tc>
        <w:tc>
          <w:tcPr>
            <w:tcW w:w="4163" w:type="pct"/>
            <w:hideMark/>
          </w:tcPr>
          <w:p w14:paraId="04280A5D"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جميع عمليات إدخال أو تعديل رقم التتبع</w:t>
            </w:r>
            <w:r w:rsidRPr="00621FAA">
              <w:rPr>
                <w:rFonts w:ascii="Segoe UI" w:hAnsi="Segoe UI" w:cs="Segoe UI"/>
                <w:sz w:val="23"/>
                <w:szCs w:val="23"/>
              </w:rPr>
              <w:t>.</w:t>
            </w:r>
          </w:p>
        </w:tc>
      </w:tr>
      <w:tr w:rsidR="00E4799F" w:rsidRPr="00621FAA" w14:paraId="6F49926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pct"/>
            <w:hideMark/>
          </w:tcPr>
          <w:p w14:paraId="31EA3FF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FR-SOD-063</w:t>
            </w:r>
          </w:p>
        </w:tc>
        <w:tc>
          <w:tcPr>
            <w:tcW w:w="4163" w:type="pct"/>
            <w:hideMark/>
          </w:tcPr>
          <w:p w14:paraId="02A42C71"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جميع تغييرات حالة الشحنة</w:t>
            </w:r>
            <w:r w:rsidRPr="00621FAA">
              <w:rPr>
                <w:rFonts w:ascii="Segoe UI" w:hAnsi="Segoe UI" w:cs="Segoe UI"/>
                <w:sz w:val="23"/>
                <w:szCs w:val="23"/>
              </w:rPr>
              <w:t>.</w:t>
            </w:r>
          </w:p>
        </w:tc>
      </w:tr>
      <w:tr w:rsidR="00E4799F" w:rsidRPr="00621FAA" w14:paraId="70E663A1" w14:textId="77777777" w:rsidTr="00995D66">
        <w:tc>
          <w:tcPr>
            <w:cnfStyle w:val="001000000000" w:firstRow="0" w:lastRow="0" w:firstColumn="1" w:lastColumn="0" w:oddVBand="0" w:evenVBand="0" w:oddHBand="0" w:evenHBand="0" w:firstRowFirstColumn="0" w:firstRowLastColumn="0" w:lastRowFirstColumn="0" w:lastRowLastColumn="0"/>
            <w:tcW w:w="837" w:type="pct"/>
            <w:hideMark/>
          </w:tcPr>
          <w:p w14:paraId="7481C7A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FR-SOD-064</w:t>
            </w:r>
          </w:p>
        </w:tc>
        <w:tc>
          <w:tcPr>
            <w:tcW w:w="4163" w:type="pct"/>
            <w:hideMark/>
          </w:tcPr>
          <w:p w14:paraId="31D5C4A9"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هوية المستخدم الذي أجرى كل تغيير</w:t>
            </w:r>
            <w:r w:rsidRPr="00621FAA">
              <w:rPr>
                <w:rFonts w:ascii="Segoe UI" w:hAnsi="Segoe UI" w:cs="Segoe UI"/>
                <w:sz w:val="23"/>
                <w:szCs w:val="23"/>
              </w:rPr>
              <w:t>.</w:t>
            </w:r>
          </w:p>
        </w:tc>
      </w:tr>
      <w:tr w:rsidR="00E4799F" w:rsidRPr="00621FAA" w14:paraId="64A7C80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pct"/>
            <w:hideMark/>
          </w:tcPr>
          <w:p w14:paraId="5189085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FR-SOD-065</w:t>
            </w:r>
          </w:p>
        </w:tc>
        <w:tc>
          <w:tcPr>
            <w:tcW w:w="4163" w:type="pct"/>
            <w:hideMark/>
          </w:tcPr>
          <w:p w14:paraId="11116DA3"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تاريخ ووقت كل عملية</w:t>
            </w:r>
            <w:r w:rsidRPr="00621FAA">
              <w:rPr>
                <w:rFonts w:ascii="Segoe UI" w:hAnsi="Segoe UI" w:cs="Segoe UI"/>
                <w:sz w:val="23"/>
                <w:szCs w:val="23"/>
              </w:rPr>
              <w:t>.</w:t>
            </w:r>
          </w:p>
        </w:tc>
      </w:tr>
      <w:tr w:rsidR="00E4799F" w:rsidRPr="00621FAA" w14:paraId="2558FACA" w14:textId="77777777" w:rsidTr="00995D66">
        <w:tc>
          <w:tcPr>
            <w:cnfStyle w:val="001000000000" w:firstRow="0" w:lastRow="0" w:firstColumn="1" w:lastColumn="0" w:oddVBand="0" w:evenVBand="0" w:oddHBand="0" w:evenHBand="0" w:firstRowFirstColumn="0" w:firstRowLastColumn="0" w:lastRowFirstColumn="0" w:lastRowLastColumn="0"/>
            <w:tcW w:w="837" w:type="pct"/>
            <w:hideMark/>
          </w:tcPr>
          <w:p w14:paraId="13B0944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FR-SOD-066</w:t>
            </w:r>
          </w:p>
        </w:tc>
        <w:tc>
          <w:tcPr>
            <w:tcW w:w="4163" w:type="pct"/>
            <w:hideMark/>
          </w:tcPr>
          <w:p w14:paraId="783506F6"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يحتفظ النظام بسجل تاريخي كامل لتفاصيل الشحن الخاصة بكل طلب</w:t>
            </w:r>
            <w:r w:rsidRPr="00621FAA">
              <w:rPr>
                <w:rFonts w:ascii="Segoe UI" w:hAnsi="Segoe UI" w:cs="Segoe UI"/>
                <w:sz w:val="23"/>
                <w:szCs w:val="23"/>
              </w:rPr>
              <w:t>.</w:t>
            </w:r>
          </w:p>
        </w:tc>
      </w:tr>
    </w:tbl>
    <w:p w14:paraId="6199CEC1" w14:textId="77777777" w:rsidR="00E4799F" w:rsidRPr="00621FAA" w:rsidRDefault="00E4799F" w:rsidP="00B65A1B">
      <w:pPr>
        <w:pStyle w:val="30"/>
        <w:rPr>
          <w:rFonts w:ascii="Segoe UI" w:hAnsi="Segoe UI" w:cs="Segoe UI"/>
          <w:color w:val="0F1115"/>
          <w:sz w:val="30"/>
          <w:szCs w:val="30"/>
        </w:rPr>
      </w:pPr>
      <w:bookmarkStart w:id="186" w:name="_Toc233322609"/>
      <w:r w:rsidRPr="00B65A1B">
        <w:t xml:space="preserve">6.5.4 </w:t>
      </w:r>
      <w:r w:rsidRPr="00B65A1B">
        <w:rPr>
          <w:rtl/>
        </w:rPr>
        <w:t>قواعد العمل</w:t>
      </w:r>
      <w:bookmarkEnd w:id="186"/>
    </w:p>
    <w:tbl>
      <w:tblPr>
        <w:tblStyle w:val="22"/>
        <w:bidiVisual/>
        <w:tblW w:w="5000" w:type="pct"/>
        <w:tblLook w:val="04A0" w:firstRow="1" w:lastRow="0" w:firstColumn="1" w:lastColumn="0" w:noHBand="0" w:noVBand="1"/>
      </w:tblPr>
      <w:tblGrid>
        <w:gridCol w:w="1231"/>
        <w:gridCol w:w="8056"/>
      </w:tblGrid>
      <w:tr w:rsidR="00E4799F" w:rsidRPr="00621FAA" w14:paraId="137E5C72"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3" w:type="pct"/>
            <w:hideMark/>
          </w:tcPr>
          <w:p w14:paraId="649DA4DE"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37" w:type="pct"/>
            <w:hideMark/>
          </w:tcPr>
          <w:p w14:paraId="0ECAC1ED"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5D2D9FE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3" w:type="pct"/>
            <w:hideMark/>
          </w:tcPr>
          <w:p w14:paraId="71AD2F7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BR-SOD-001</w:t>
            </w:r>
          </w:p>
        </w:tc>
        <w:tc>
          <w:tcPr>
            <w:tcW w:w="4337" w:type="pct"/>
            <w:hideMark/>
          </w:tcPr>
          <w:p w14:paraId="1C03E9D0"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ترتبط تفاصيل الشحن بطلب واحد فقط</w:t>
            </w:r>
            <w:r w:rsidRPr="00621FAA">
              <w:rPr>
                <w:rFonts w:ascii="Segoe UI" w:hAnsi="Segoe UI" w:cs="Segoe UI"/>
                <w:sz w:val="23"/>
                <w:szCs w:val="23"/>
              </w:rPr>
              <w:t>.</w:t>
            </w:r>
          </w:p>
        </w:tc>
      </w:tr>
      <w:tr w:rsidR="00E4799F" w:rsidRPr="00621FAA" w14:paraId="4E5B2B39" w14:textId="77777777" w:rsidTr="00995D66">
        <w:tc>
          <w:tcPr>
            <w:cnfStyle w:val="001000000000" w:firstRow="0" w:lastRow="0" w:firstColumn="1" w:lastColumn="0" w:oddVBand="0" w:evenVBand="0" w:oddHBand="0" w:evenHBand="0" w:firstRowFirstColumn="0" w:firstRowLastColumn="0" w:lastRowFirstColumn="0" w:lastRowLastColumn="0"/>
            <w:tcW w:w="663" w:type="pct"/>
            <w:hideMark/>
          </w:tcPr>
          <w:p w14:paraId="3A5C953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BR-SOD-002</w:t>
            </w:r>
          </w:p>
        </w:tc>
        <w:tc>
          <w:tcPr>
            <w:tcW w:w="4337" w:type="pct"/>
            <w:hideMark/>
          </w:tcPr>
          <w:p w14:paraId="0CD47A0E"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يجوز إنشاء تفاصيل شحن لطلب غير مؤهل للشحن وفق حالته أو حالته المالية</w:t>
            </w:r>
            <w:r w:rsidRPr="00621FAA">
              <w:rPr>
                <w:rFonts w:ascii="Segoe UI" w:hAnsi="Segoe UI" w:cs="Segoe UI"/>
                <w:sz w:val="23"/>
                <w:szCs w:val="23"/>
              </w:rPr>
              <w:t>.</w:t>
            </w:r>
          </w:p>
        </w:tc>
      </w:tr>
      <w:tr w:rsidR="00E4799F" w:rsidRPr="00621FAA" w14:paraId="2BE646A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3" w:type="pct"/>
            <w:hideMark/>
          </w:tcPr>
          <w:p w14:paraId="1A96162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BR-SOD-003</w:t>
            </w:r>
          </w:p>
        </w:tc>
        <w:tc>
          <w:tcPr>
            <w:tcW w:w="4337" w:type="pct"/>
            <w:hideMark/>
          </w:tcPr>
          <w:p w14:paraId="0ADBC376"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إذا كان الطلب يتطلب شحنًا، فيجب أن يحتفظ النظام بتفاصيل الشحن الخاصة به حتى بعد اكتماله</w:t>
            </w:r>
            <w:r w:rsidRPr="00621FAA">
              <w:rPr>
                <w:rFonts w:ascii="Segoe UI" w:hAnsi="Segoe UI" w:cs="Segoe UI"/>
                <w:sz w:val="23"/>
                <w:szCs w:val="23"/>
              </w:rPr>
              <w:t>.</w:t>
            </w:r>
          </w:p>
        </w:tc>
      </w:tr>
      <w:tr w:rsidR="00E4799F" w:rsidRPr="00621FAA" w14:paraId="3D10DE69" w14:textId="77777777" w:rsidTr="00995D66">
        <w:tc>
          <w:tcPr>
            <w:cnfStyle w:val="001000000000" w:firstRow="0" w:lastRow="0" w:firstColumn="1" w:lastColumn="0" w:oddVBand="0" w:evenVBand="0" w:oddHBand="0" w:evenHBand="0" w:firstRowFirstColumn="0" w:firstRowLastColumn="0" w:lastRowFirstColumn="0" w:lastRowLastColumn="0"/>
            <w:tcW w:w="663" w:type="pct"/>
            <w:hideMark/>
          </w:tcPr>
          <w:p w14:paraId="3C325F9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BR-SOD-004</w:t>
            </w:r>
          </w:p>
        </w:tc>
        <w:tc>
          <w:tcPr>
            <w:tcW w:w="4337" w:type="pct"/>
            <w:hideMark/>
          </w:tcPr>
          <w:p w14:paraId="738B2B81"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رقم التتبع يجب أن يكون قابلًا للتحديث فقط من خلال المستخدم المخول</w:t>
            </w:r>
            <w:r w:rsidRPr="00621FAA">
              <w:rPr>
                <w:rFonts w:ascii="Segoe UI" w:hAnsi="Segoe UI" w:cs="Segoe UI"/>
                <w:sz w:val="23"/>
                <w:szCs w:val="23"/>
              </w:rPr>
              <w:t>.</w:t>
            </w:r>
          </w:p>
        </w:tc>
      </w:tr>
      <w:tr w:rsidR="00E4799F" w:rsidRPr="00621FAA" w14:paraId="5F98911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3" w:type="pct"/>
            <w:hideMark/>
          </w:tcPr>
          <w:p w14:paraId="4B31475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BR-SOD-005</w:t>
            </w:r>
          </w:p>
        </w:tc>
        <w:tc>
          <w:tcPr>
            <w:tcW w:w="4337" w:type="pct"/>
            <w:hideMark/>
          </w:tcPr>
          <w:p w14:paraId="3C8BF090"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إنشاء رابط التتبع يجب أن يتم تلقائيًا متى كانت شركة الشحن تدعم ذلك</w:t>
            </w:r>
            <w:r w:rsidRPr="00621FAA">
              <w:rPr>
                <w:rFonts w:ascii="Segoe UI" w:hAnsi="Segoe UI" w:cs="Segoe UI"/>
                <w:sz w:val="23"/>
                <w:szCs w:val="23"/>
              </w:rPr>
              <w:t>.</w:t>
            </w:r>
          </w:p>
        </w:tc>
      </w:tr>
      <w:tr w:rsidR="00E4799F" w:rsidRPr="00621FAA" w14:paraId="5FFD4727" w14:textId="77777777" w:rsidTr="00995D66">
        <w:tc>
          <w:tcPr>
            <w:cnfStyle w:val="001000000000" w:firstRow="0" w:lastRow="0" w:firstColumn="1" w:lastColumn="0" w:oddVBand="0" w:evenVBand="0" w:oddHBand="0" w:evenHBand="0" w:firstRowFirstColumn="0" w:firstRowLastColumn="0" w:lastRowFirstColumn="0" w:lastRowLastColumn="0"/>
            <w:tcW w:w="663" w:type="pct"/>
            <w:hideMark/>
          </w:tcPr>
          <w:p w14:paraId="7B03E65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BR-SOD-006</w:t>
            </w:r>
          </w:p>
        </w:tc>
        <w:tc>
          <w:tcPr>
            <w:tcW w:w="4337" w:type="pct"/>
            <w:hideMark/>
          </w:tcPr>
          <w:p w14:paraId="5FA88B85"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بعد التسليم النهائي، يجب ألا يتم تعديل البيانات التاريخية للشحنة إلا بإجراء إداري موثق</w:t>
            </w:r>
            <w:r w:rsidRPr="00621FAA">
              <w:rPr>
                <w:rFonts w:ascii="Segoe UI" w:hAnsi="Segoe UI" w:cs="Segoe UI"/>
                <w:sz w:val="23"/>
                <w:szCs w:val="23"/>
              </w:rPr>
              <w:t>.</w:t>
            </w:r>
          </w:p>
        </w:tc>
      </w:tr>
      <w:tr w:rsidR="00E4799F" w:rsidRPr="00621FAA" w14:paraId="1BAEDF6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3" w:type="pct"/>
            <w:hideMark/>
          </w:tcPr>
          <w:p w14:paraId="129F9B3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BR-SOD-007</w:t>
            </w:r>
          </w:p>
        </w:tc>
        <w:tc>
          <w:tcPr>
            <w:tcW w:w="4337" w:type="pct"/>
            <w:hideMark/>
          </w:tcPr>
          <w:p w14:paraId="1011F34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أي تغيير في تفاصيل الشحن يجب أن يسجل في سجل التدقيق</w:t>
            </w:r>
            <w:r w:rsidRPr="00621FAA">
              <w:rPr>
                <w:rFonts w:ascii="Segoe UI" w:hAnsi="Segoe UI" w:cs="Segoe UI"/>
                <w:sz w:val="23"/>
                <w:szCs w:val="23"/>
              </w:rPr>
              <w:t>.</w:t>
            </w:r>
          </w:p>
        </w:tc>
      </w:tr>
      <w:tr w:rsidR="00E4799F" w:rsidRPr="00621FAA" w14:paraId="2D277B27" w14:textId="77777777" w:rsidTr="00995D66">
        <w:tc>
          <w:tcPr>
            <w:cnfStyle w:val="001000000000" w:firstRow="0" w:lastRow="0" w:firstColumn="1" w:lastColumn="0" w:oddVBand="0" w:evenVBand="0" w:oddHBand="0" w:evenHBand="0" w:firstRowFirstColumn="0" w:firstRowLastColumn="0" w:lastRowFirstColumn="0" w:lastRowLastColumn="0"/>
            <w:tcW w:w="663" w:type="pct"/>
            <w:hideMark/>
          </w:tcPr>
          <w:p w14:paraId="1EBC7E5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BR-SOD-008</w:t>
            </w:r>
          </w:p>
        </w:tc>
        <w:tc>
          <w:tcPr>
            <w:tcW w:w="4337" w:type="pct"/>
            <w:hideMark/>
          </w:tcPr>
          <w:p w14:paraId="40483509"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يحتفظ النظام بنسخة الشحن كما كانت وقت الإنشاء حتى لو تغيرت بيانات العنوان أو الشركة لاحقًا</w:t>
            </w:r>
            <w:r w:rsidRPr="00621FAA">
              <w:rPr>
                <w:rFonts w:ascii="Segoe UI" w:hAnsi="Segoe UI" w:cs="Segoe UI"/>
                <w:sz w:val="23"/>
                <w:szCs w:val="23"/>
              </w:rPr>
              <w:t>.</w:t>
            </w:r>
          </w:p>
        </w:tc>
      </w:tr>
      <w:tr w:rsidR="00E4799F" w:rsidRPr="00621FAA" w14:paraId="43C1D33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3" w:type="pct"/>
            <w:hideMark/>
          </w:tcPr>
          <w:p w14:paraId="5EAC5BA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BR-SOD-009</w:t>
            </w:r>
          </w:p>
        </w:tc>
        <w:tc>
          <w:tcPr>
            <w:tcW w:w="4337" w:type="pct"/>
            <w:hideMark/>
          </w:tcPr>
          <w:p w14:paraId="15464495"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يجوز ربط شحنة بشركة شحن أو مكتب استلام غير متاح أو معطل إلا بإجراء معتمد</w:t>
            </w:r>
            <w:r w:rsidRPr="00621FAA">
              <w:rPr>
                <w:rFonts w:ascii="Segoe UI" w:hAnsi="Segoe UI" w:cs="Segoe UI"/>
                <w:sz w:val="23"/>
                <w:szCs w:val="23"/>
              </w:rPr>
              <w:t>.</w:t>
            </w:r>
          </w:p>
        </w:tc>
      </w:tr>
      <w:tr w:rsidR="00E4799F" w:rsidRPr="00621FAA" w14:paraId="772EAD7F" w14:textId="77777777" w:rsidTr="00995D66">
        <w:tc>
          <w:tcPr>
            <w:cnfStyle w:val="001000000000" w:firstRow="0" w:lastRow="0" w:firstColumn="1" w:lastColumn="0" w:oddVBand="0" w:evenVBand="0" w:oddHBand="0" w:evenHBand="0" w:firstRowFirstColumn="0" w:firstRowLastColumn="0" w:lastRowFirstColumn="0" w:lastRowLastColumn="0"/>
            <w:tcW w:w="663" w:type="pct"/>
            <w:hideMark/>
          </w:tcPr>
          <w:p w14:paraId="7DD0723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BR-SOD-010</w:t>
            </w:r>
          </w:p>
        </w:tc>
        <w:tc>
          <w:tcPr>
            <w:tcW w:w="4337" w:type="pct"/>
            <w:hideMark/>
          </w:tcPr>
          <w:p w14:paraId="40BB9422"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إذا كانت الشحنة في حالة نهائية، فيجب أن تُعامل كسجل تاريخي غير قابل للتغيير العادي</w:t>
            </w:r>
            <w:r w:rsidRPr="00621FAA">
              <w:rPr>
                <w:rFonts w:ascii="Segoe UI" w:hAnsi="Segoe UI" w:cs="Segoe UI"/>
                <w:sz w:val="23"/>
                <w:szCs w:val="23"/>
              </w:rPr>
              <w:t>.</w:t>
            </w:r>
          </w:p>
        </w:tc>
      </w:tr>
    </w:tbl>
    <w:p w14:paraId="54C2D679" w14:textId="77777777" w:rsidR="00E4799F" w:rsidRPr="00B65A1B" w:rsidRDefault="00E4799F" w:rsidP="00B65A1B">
      <w:pPr>
        <w:pStyle w:val="30"/>
      </w:pPr>
      <w:bookmarkStart w:id="187" w:name="_Toc233322610"/>
      <w:r w:rsidRPr="00B65A1B">
        <w:t xml:space="preserve">6.5.5 </w:t>
      </w:r>
      <w:r w:rsidRPr="00B65A1B">
        <w:rPr>
          <w:rtl/>
        </w:rPr>
        <w:t>المدخلات الرئيسية</w:t>
      </w:r>
      <w:bookmarkEnd w:id="187"/>
    </w:p>
    <w:p w14:paraId="51AACB2E" w14:textId="77777777" w:rsidR="00E4799F" w:rsidRPr="00621FAA" w:rsidRDefault="00E4799F" w:rsidP="008163E7">
      <w:pPr>
        <w:pStyle w:val="ds-markdown-paragraph"/>
        <w:numPr>
          <w:ilvl w:val="0"/>
          <w:numId w:val="73"/>
        </w:numPr>
        <w:bidi/>
        <w:spacing w:after="0" w:afterAutospacing="0"/>
        <w:rPr>
          <w:rFonts w:ascii="Segoe UI" w:hAnsi="Segoe UI" w:cs="Segoe UI"/>
          <w:color w:val="0F1115"/>
        </w:rPr>
      </w:pPr>
      <w:r w:rsidRPr="00621FAA">
        <w:rPr>
          <w:rFonts w:ascii="Segoe UI" w:hAnsi="Segoe UI" w:cs="Segoe UI"/>
          <w:color w:val="0F1115"/>
          <w:rtl/>
        </w:rPr>
        <w:t>رقم الطلب</w:t>
      </w:r>
    </w:p>
    <w:p w14:paraId="20417AC8" w14:textId="77777777" w:rsidR="00E4799F" w:rsidRPr="00621FAA" w:rsidRDefault="00E4799F" w:rsidP="008163E7">
      <w:pPr>
        <w:pStyle w:val="ds-markdown-paragraph"/>
        <w:numPr>
          <w:ilvl w:val="0"/>
          <w:numId w:val="73"/>
        </w:numPr>
        <w:bidi/>
        <w:spacing w:after="0" w:afterAutospacing="0"/>
        <w:rPr>
          <w:rFonts w:ascii="Segoe UI" w:hAnsi="Segoe UI" w:cs="Segoe UI"/>
          <w:color w:val="0F1115"/>
        </w:rPr>
      </w:pPr>
      <w:r w:rsidRPr="00621FAA">
        <w:rPr>
          <w:rFonts w:ascii="Segoe UI" w:hAnsi="Segoe UI" w:cs="Segoe UI"/>
          <w:color w:val="0F1115"/>
          <w:rtl/>
        </w:rPr>
        <w:t>شركة الشحن</w:t>
      </w:r>
    </w:p>
    <w:p w14:paraId="0B1000AF" w14:textId="77777777" w:rsidR="00E4799F" w:rsidRPr="00621FAA" w:rsidRDefault="00E4799F" w:rsidP="008163E7">
      <w:pPr>
        <w:pStyle w:val="ds-markdown-paragraph"/>
        <w:numPr>
          <w:ilvl w:val="0"/>
          <w:numId w:val="73"/>
        </w:numPr>
        <w:bidi/>
        <w:spacing w:after="0" w:afterAutospacing="0"/>
        <w:rPr>
          <w:rFonts w:ascii="Segoe UI" w:hAnsi="Segoe UI" w:cs="Segoe UI"/>
          <w:color w:val="0F1115"/>
        </w:rPr>
      </w:pPr>
      <w:r w:rsidRPr="00621FAA">
        <w:rPr>
          <w:rFonts w:ascii="Segoe UI" w:hAnsi="Segoe UI" w:cs="Segoe UI"/>
          <w:color w:val="0F1115"/>
          <w:rtl/>
        </w:rPr>
        <w:t>مكتب الاستلام</w:t>
      </w:r>
    </w:p>
    <w:p w14:paraId="7FF6EB9F" w14:textId="77777777" w:rsidR="00E4799F" w:rsidRPr="00621FAA" w:rsidRDefault="00E4799F" w:rsidP="008163E7">
      <w:pPr>
        <w:pStyle w:val="ds-markdown-paragraph"/>
        <w:numPr>
          <w:ilvl w:val="0"/>
          <w:numId w:val="73"/>
        </w:numPr>
        <w:bidi/>
        <w:spacing w:after="0" w:afterAutospacing="0"/>
        <w:rPr>
          <w:rFonts w:ascii="Segoe UI" w:hAnsi="Segoe UI" w:cs="Segoe UI"/>
          <w:color w:val="0F1115"/>
        </w:rPr>
      </w:pPr>
      <w:r w:rsidRPr="00621FAA">
        <w:rPr>
          <w:rFonts w:ascii="Segoe UI" w:hAnsi="Segoe UI" w:cs="Segoe UI"/>
          <w:color w:val="0F1115"/>
          <w:rtl/>
        </w:rPr>
        <w:t>نوع الخدمة</w:t>
      </w:r>
    </w:p>
    <w:p w14:paraId="3EBA3FDA" w14:textId="77777777" w:rsidR="00E4799F" w:rsidRPr="00621FAA" w:rsidRDefault="00E4799F" w:rsidP="008163E7">
      <w:pPr>
        <w:pStyle w:val="ds-markdown-paragraph"/>
        <w:numPr>
          <w:ilvl w:val="0"/>
          <w:numId w:val="73"/>
        </w:numPr>
        <w:bidi/>
        <w:spacing w:after="0" w:afterAutospacing="0"/>
        <w:rPr>
          <w:rFonts w:ascii="Segoe UI" w:hAnsi="Segoe UI" w:cs="Segoe UI"/>
          <w:color w:val="0F1115"/>
        </w:rPr>
      </w:pPr>
      <w:r w:rsidRPr="00621FAA">
        <w:rPr>
          <w:rFonts w:ascii="Segoe UI" w:hAnsi="Segoe UI" w:cs="Segoe UI"/>
          <w:color w:val="0F1115"/>
          <w:rtl/>
        </w:rPr>
        <w:t>تكلفة الشحن</w:t>
      </w:r>
    </w:p>
    <w:p w14:paraId="0A30693D" w14:textId="77777777" w:rsidR="00E4799F" w:rsidRPr="00621FAA" w:rsidRDefault="00E4799F" w:rsidP="008163E7">
      <w:pPr>
        <w:pStyle w:val="ds-markdown-paragraph"/>
        <w:numPr>
          <w:ilvl w:val="0"/>
          <w:numId w:val="73"/>
        </w:numPr>
        <w:bidi/>
        <w:spacing w:after="0" w:afterAutospacing="0"/>
        <w:rPr>
          <w:rFonts w:ascii="Segoe UI" w:hAnsi="Segoe UI" w:cs="Segoe UI"/>
          <w:color w:val="0F1115"/>
        </w:rPr>
      </w:pPr>
      <w:r w:rsidRPr="00621FAA">
        <w:rPr>
          <w:rFonts w:ascii="Segoe UI" w:hAnsi="Segoe UI" w:cs="Segoe UI"/>
          <w:color w:val="0F1115"/>
          <w:rtl/>
        </w:rPr>
        <w:t>عنوان الشحن</w:t>
      </w:r>
    </w:p>
    <w:p w14:paraId="7E41F0DE" w14:textId="77777777" w:rsidR="00E4799F" w:rsidRPr="00621FAA" w:rsidRDefault="00E4799F" w:rsidP="008163E7">
      <w:pPr>
        <w:pStyle w:val="ds-markdown-paragraph"/>
        <w:numPr>
          <w:ilvl w:val="0"/>
          <w:numId w:val="73"/>
        </w:numPr>
        <w:bidi/>
        <w:spacing w:after="0" w:afterAutospacing="0"/>
        <w:rPr>
          <w:rFonts w:ascii="Segoe UI" w:hAnsi="Segoe UI" w:cs="Segoe UI"/>
          <w:color w:val="0F1115"/>
        </w:rPr>
      </w:pPr>
      <w:r w:rsidRPr="00621FAA">
        <w:rPr>
          <w:rFonts w:ascii="Segoe UI" w:hAnsi="Segoe UI" w:cs="Segoe UI"/>
          <w:color w:val="0F1115"/>
          <w:rtl/>
        </w:rPr>
        <w:t>اسم المستلم</w:t>
      </w:r>
    </w:p>
    <w:p w14:paraId="42C27F31" w14:textId="77777777" w:rsidR="00E4799F" w:rsidRPr="00621FAA" w:rsidRDefault="00E4799F" w:rsidP="008163E7">
      <w:pPr>
        <w:pStyle w:val="ds-markdown-paragraph"/>
        <w:numPr>
          <w:ilvl w:val="0"/>
          <w:numId w:val="73"/>
        </w:numPr>
        <w:bidi/>
        <w:spacing w:after="0" w:afterAutospacing="0"/>
        <w:rPr>
          <w:rFonts w:ascii="Segoe UI" w:hAnsi="Segoe UI" w:cs="Segoe UI"/>
          <w:color w:val="0F1115"/>
        </w:rPr>
      </w:pPr>
      <w:r w:rsidRPr="00621FAA">
        <w:rPr>
          <w:rFonts w:ascii="Segoe UI" w:hAnsi="Segoe UI" w:cs="Segoe UI"/>
          <w:color w:val="0F1115"/>
          <w:rtl/>
        </w:rPr>
        <w:t>رقم الهاتف</w:t>
      </w:r>
    </w:p>
    <w:p w14:paraId="3A964F19" w14:textId="77777777" w:rsidR="00E4799F" w:rsidRPr="00621FAA" w:rsidRDefault="00E4799F" w:rsidP="008163E7">
      <w:pPr>
        <w:pStyle w:val="ds-markdown-paragraph"/>
        <w:numPr>
          <w:ilvl w:val="0"/>
          <w:numId w:val="73"/>
        </w:numPr>
        <w:bidi/>
        <w:spacing w:after="0" w:afterAutospacing="0"/>
        <w:rPr>
          <w:rFonts w:ascii="Segoe UI" w:hAnsi="Segoe UI" w:cs="Segoe UI"/>
          <w:color w:val="0F1115"/>
        </w:rPr>
      </w:pPr>
      <w:r w:rsidRPr="00621FAA">
        <w:rPr>
          <w:rFonts w:ascii="Segoe UI" w:hAnsi="Segoe UI" w:cs="Segoe UI"/>
          <w:color w:val="0F1115"/>
          <w:rtl/>
        </w:rPr>
        <w:t>رقم التتبع</w:t>
      </w:r>
    </w:p>
    <w:p w14:paraId="336532D2" w14:textId="77777777" w:rsidR="00E4799F" w:rsidRPr="00621FAA" w:rsidRDefault="00E4799F" w:rsidP="008163E7">
      <w:pPr>
        <w:pStyle w:val="ds-markdown-paragraph"/>
        <w:numPr>
          <w:ilvl w:val="0"/>
          <w:numId w:val="73"/>
        </w:numPr>
        <w:bidi/>
        <w:spacing w:after="0" w:afterAutospacing="0"/>
        <w:rPr>
          <w:rFonts w:ascii="Segoe UI" w:hAnsi="Segoe UI" w:cs="Segoe UI"/>
          <w:color w:val="0F1115"/>
        </w:rPr>
      </w:pPr>
      <w:r w:rsidRPr="00621FAA">
        <w:rPr>
          <w:rFonts w:ascii="Segoe UI" w:hAnsi="Segoe UI" w:cs="Segoe UI"/>
          <w:color w:val="0F1115"/>
          <w:rtl/>
        </w:rPr>
        <w:t>رابط التتبع</w:t>
      </w:r>
    </w:p>
    <w:p w14:paraId="4C5B79BB" w14:textId="77777777" w:rsidR="00E4799F" w:rsidRPr="00621FAA" w:rsidRDefault="00E4799F" w:rsidP="008163E7">
      <w:pPr>
        <w:pStyle w:val="ds-markdown-paragraph"/>
        <w:numPr>
          <w:ilvl w:val="0"/>
          <w:numId w:val="73"/>
        </w:numPr>
        <w:bidi/>
        <w:spacing w:after="0" w:afterAutospacing="0"/>
        <w:rPr>
          <w:rFonts w:ascii="Segoe UI" w:hAnsi="Segoe UI" w:cs="Segoe UI"/>
          <w:color w:val="0F1115"/>
        </w:rPr>
      </w:pPr>
      <w:r w:rsidRPr="00621FAA">
        <w:rPr>
          <w:rFonts w:ascii="Segoe UI" w:hAnsi="Segoe UI" w:cs="Segoe UI"/>
          <w:color w:val="0F1115"/>
          <w:rtl/>
        </w:rPr>
        <w:t>حالة الشحنة</w:t>
      </w:r>
    </w:p>
    <w:p w14:paraId="6C59D3CC" w14:textId="77777777" w:rsidR="00E4799F" w:rsidRPr="00621FAA" w:rsidRDefault="00E4799F" w:rsidP="008163E7">
      <w:pPr>
        <w:pStyle w:val="ds-markdown-paragraph"/>
        <w:numPr>
          <w:ilvl w:val="0"/>
          <w:numId w:val="73"/>
        </w:numPr>
        <w:bidi/>
        <w:spacing w:after="0" w:afterAutospacing="0"/>
        <w:rPr>
          <w:rFonts w:ascii="Segoe UI" w:hAnsi="Segoe UI" w:cs="Segoe UI"/>
          <w:color w:val="0F1115"/>
        </w:rPr>
      </w:pPr>
      <w:r w:rsidRPr="00621FAA">
        <w:rPr>
          <w:rFonts w:ascii="Segoe UI" w:hAnsi="Segoe UI" w:cs="Segoe UI"/>
          <w:color w:val="0F1115"/>
          <w:rtl/>
        </w:rPr>
        <w:t>تاريخ الشحن الفعلي</w:t>
      </w:r>
    </w:p>
    <w:p w14:paraId="4D1F2348" w14:textId="77777777" w:rsidR="00E4799F" w:rsidRPr="00621FAA" w:rsidRDefault="00E4799F" w:rsidP="008163E7">
      <w:pPr>
        <w:pStyle w:val="ds-markdown-paragraph"/>
        <w:numPr>
          <w:ilvl w:val="0"/>
          <w:numId w:val="73"/>
        </w:numPr>
        <w:bidi/>
        <w:spacing w:after="0" w:afterAutospacing="0"/>
        <w:rPr>
          <w:rFonts w:ascii="Segoe UI" w:hAnsi="Segoe UI" w:cs="Segoe UI"/>
          <w:color w:val="0F1115"/>
        </w:rPr>
      </w:pPr>
      <w:r w:rsidRPr="00621FAA">
        <w:rPr>
          <w:rFonts w:ascii="Segoe UI" w:hAnsi="Segoe UI" w:cs="Segoe UI"/>
          <w:color w:val="0F1115"/>
          <w:rtl/>
        </w:rPr>
        <w:t>ملاحظات التسليم</w:t>
      </w:r>
    </w:p>
    <w:p w14:paraId="3E9969D5" w14:textId="77777777" w:rsidR="00E4799F" w:rsidRPr="00B65A1B" w:rsidRDefault="00E4799F" w:rsidP="00B65A1B">
      <w:pPr>
        <w:pStyle w:val="30"/>
      </w:pPr>
      <w:bookmarkStart w:id="188" w:name="_Toc233322611"/>
      <w:r w:rsidRPr="00B65A1B">
        <w:t xml:space="preserve">6.5.6 </w:t>
      </w:r>
      <w:r w:rsidRPr="00B65A1B">
        <w:rPr>
          <w:rtl/>
        </w:rPr>
        <w:t>المخرجات المتوقعة</w:t>
      </w:r>
      <w:bookmarkEnd w:id="188"/>
    </w:p>
    <w:p w14:paraId="1E7DE0B4" w14:textId="77777777" w:rsidR="00E4799F" w:rsidRPr="00621FAA" w:rsidRDefault="00E4799F" w:rsidP="008163E7">
      <w:pPr>
        <w:pStyle w:val="ds-markdown-paragraph"/>
        <w:numPr>
          <w:ilvl w:val="0"/>
          <w:numId w:val="74"/>
        </w:numPr>
        <w:bidi/>
        <w:spacing w:after="0" w:afterAutospacing="0"/>
        <w:rPr>
          <w:rFonts w:ascii="Segoe UI" w:hAnsi="Segoe UI" w:cs="Segoe UI"/>
          <w:color w:val="0F1115"/>
        </w:rPr>
      </w:pPr>
      <w:r w:rsidRPr="00621FAA">
        <w:rPr>
          <w:rFonts w:ascii="Segoe UI" w:hAnsi="Segoe UI" w:cs="Segoe UI"/>
          <w:color w:val="0F1115"/>
          <w:rtl/>
        </w:rPr>
        <w:t>سجل شحن كامل مرتبط بكل طلب</w:t>
      </w:r>
    </w:p>
    <w:p w14:paraId="5E222870" w14:textId="77777777" w:rsidR="00E4799F" w:rsidRPr="00621FAA" w:rsidRDefault="00E4799F" w:rsidP="008163E7">
      <w:pPr>
        <w:pStyle w:val="ds-markdown-paragraph"/>
        <w:numPr>
          <w:ilvl w:val="0"/>
          <w:numId w:val="74"/>
        </w:numPr>
        <w:bidi/>
        <w:spacing w:after="0" w:afterAutospacing="0"/>
        <w:rPr>
          <w:rFonts w:ascii="Segoe UI" w:hAnsi="Segoe UI" w:cs="Segoe UI"/>
          <w:color w:val="0F1115"/>
        </w:rPr>
      </w:pPr>
      <w:r w:rsidRPr="00621FAA">
        <w:rPr>
          <w:rFonts w:ascii="Segoe UI" w:hAnsi="Segoe UI" w:cs="Segoe UI"/>
          <w:color w:val="0F1115"/>
          <w:rtl/>
        </w:rPr>
        <w:t>رقم تتبع ورابط تتبع</w:t>
      </w:r>
    </w:p>
    <w:p w14:paraId="5F7642BA" w14:textId="77777777" w:rsidR="00E4799F" w:rsidRPr="00621FAA" w:rsidRDefault="00E4799F" w:rsidP="008163E7">
      <w:pPr>
        <w:pStyle w:val="ds-markdown-paragraph"/>
        <w:numPr>
          <w:ilvl w:val="0"/>
          <w:numId w:val="74"/>
        </w:numPr>
        <w:bidi/>
        <w:spacing w:after="0" w:afterAutospacing="0"/>
        <w:rPr>
          <w:rFonts w:ascii="Segoe UI" w:hAnsi="Segoe UI" w:cs="Segoe UI"/>
          <w:color w:val="0F1115"/>
        </w:rPr>
      </w:pPr>
      <w:r w:rsidRPr="00621FAA">
        <w:rPr>
          <w:rFonts w:ascii="Segoe UI" w:hAnsi="Segoe UI" w:cs="Segoe UI"/>
          <w:color w:val="0F1115"/>
          <w:rtl/>
        </w:rPr>
        <w:t>حالة شحن محدثة</w:t>
      </w:r>
    </w:p>
    <w:p w14:paraId="56EAC4F1" w14:textId="77777777" w:rsidR="00E4799F" w:rsidRPr="00621FAA" w:rsidRDefault="00E4799F" w:rsidP="008163E7">
      <w:pPr>
        <w:pStyle w:val="ds-markdown-paragraph"/>
        <w:numPr>
          <w:ilvl w:val="0"/>
          <w:numId w:val="74"/>
        </w:numPr>
        <w:bidi/>
        <w:spacing w:after="0" w:afterAutospacing="0"/>
        <w:rPr>
          <w:rFonts w:ascii="Segoe UI" w:hAnsi="Segoe UI" w:cs="Segoe UI"/>
          <w:color w:val="0F1115"/>
        </w:rPr>
      </w:pPr>
      <w:r w:rsidRPr="00621FAA">
        <w:rPr>
          <w:rFonts w:ascii="Segoe UI" w:hAnsi="Segoe UI" w:cs="Segoe UI"/>
          <w:color w:val="0F1115"/>
          <w:rtl/>
        </w:rPr>
        <w:t>بيانات شحن تاريخية محفوظة</w:t>
      </w:r>
    </w:p>
    <w:p w14:paraId="0792368F" w14:textId="77777777" w:rsidR="00E4799F" w:rsidRPr="00621FAA" w:rsidRDefault="00E4799F" w:rsidP="008163E7">
      <w:pPr>
        <w:pStyle w:val="ds-markdown-paragraph"/>
        <w:numPr>
          <w:ilvl w:val="0"/>
          <w:numId w:val="74"/>
        </w:numPr>
        <w:bidi/>
        <w:spacing w:after="0" w:afterAutospacing="0"/>
        <w:rPr>
          <w:rFonts w:ascii="Segoe UI" w:hAnsi="Segoe UI" w:cs="Segoe UI"/>
          <w:color w:val="0F1115"/>
        </w:rPr>
      </w:pPr>
      <w:r w:rsidRPr="00621FAA">
        <w:rPr>
          <w:rFonts w:ascii="Segoe UI" w:hAnsi="Segoe UI" w:cs="Segoe UI"/>
          <w:color w:val="0F1115"/>
          <w:rtl/>
        </w:rPr>
        <w:t>إشعارات للعميل والموظفين عند التحديثات المهمة</w:t>
      </w:r>
    </w:p>
    <w:p w14:paraId="0F43B9BC" w14:textId="77777777" w:rsidR="00E4799F" w:rsidRPr="00621FAA" w:rsidRDefault="00E4799F" w:rsidP="00B65A1B">
      <w:pPr>
        <w:pStyle w:val="30"/>
        <w:rPr>
          <w:rFonts w:ascii="Segoe UI" w:hAnsi="Segoe UI" w:cs="Segoe UI"/>
          <w:color w:val="0F1115"/>
          <w:sz w:val="30"/>
          <w:szCs w:val="30"/>
        </w:rPr>
      </w:pPr>
      <w:bookmarkStart w:id="189" w:name="_Toc233322612"/>
      <w:r w:rsidRPr="00B65A1B">
        <w:t xml:space="preserve">6.5.7 </w:t>
      </w:r>
      <w:r w:rsidRPr="00B65A1B">
        <w:rPr>
          <w:rtl/>
        </w:rPr>
        <w:t>معايير القبول</w:t>
      </w:r>
      <w:bookmarkEnd w:id="189"/>
    </w:p>
    <w:tbl>
      <w:tblPr>
        <w:tblStyle w:val="22"/>
        <w:bidiVisual/>
        <w:tblW w:w="5000" w:type="pct"/>
        <w:tblLook w:val="04A0" w:firstRow="1" w:lastRow="0" w:firstColumn="1" w:lastColumn="0" w:noHBand="0" w:noVBand="1"/>
      </w:tblPr>
      <w:tblGrid>
        <w:gridCol w:w="1270"/>
        <w:gridCol w:w="8017"/>
      </w:tblGrid>
      <w:tr w:rsidR="00E4799F" w:rsidRPr="00621FAA" w14:paraId="783C5151"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 w:type="pct"/>
            <w:hideMark/>
          </w:tcPr>
          <w:p w14:paraId="34391419"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16" w:type="pct"/>
            <w:hideMark/>
          </w:tcPr>
          <w:p w14:paraId="0CC4E2C5"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7A741E0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 w:type="pct"/>
            <w:hideMark/>
          </w:tcPr>
          <w:p w14:paraId="3D0881A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AC-SOD-001</w:t>
            </w:r>
          </w:p>
        </w:tc>
        <w:tc>
          <w:tcPr>
            <w:tcW w:w="4316" w:type="pct"/>
            <w:hideMark/>
          </w:tcPr>
          <w:p w14:paraId="0A625C1B"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اعتماد الشحنة، يجب حفظ تفاصيلها كاملة داخل الطلب</w:t>
            </w:r>
            <w:r w:rsidRPr="00621FAA">
              <w:rPr>
                <w:rFonts w:ascii="Segoe UI" w:hAnsi="Segoe UI" w:cs="Segoe UI"/>
                <w:sz w:val="23"/>
                <w:szCs w:val="23"/>
              </w:rPr>
              <w:t>.</w:t>
            </w:r>
          </w:p>
        </w:tc>
      </w:tr>
      <w:tr w:rsidR="00E4799F" w:rsidRPr="00621FAA" w14:paraId="4DAD8802" w14:textId="77777777" w:rsidTr="00995D66">
        <w:tc>
          <w:tcPr>
            <w:cnfStyle w:val="001000000000" w:firstRow="0" w:lastRow="0" w:firstColumn="1" w:lastColumn="0" w:oddVBand="0" w:evenVBand="0" w:oddHBand="0" w:evenHBand="0" w:firstRowFirstColumn="0" w:firstRowLastColumn="0" w:lastRowFirstColumn="0" w:lastRowLastColumn="0"/>
            <w:tcW w:w="684" w:type="pct"/>
            <w:hideMark/>
          </w:tcPr>
          <w:p w14:paraId="53B0981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AC-SOD-002</w:t>
            </w:r>
          </w:p>
        </w:tc>
        <w:tc>
          <w:tcPr>
            <w:tcW w:w="4316" w:type="pct"/>
            <w:hideMark/>
          </w:tcPr>
          <w:p w14:paraId="38C7379E"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إدخال رقم تتبع صحيح، يجب أن يولد النظام رابط التتبع تلقائيًا إذا كانت الشركة تدعمه</w:t>
            </w:r>
            <w:r w:rsidRPr="00621FAA">
              <w:rPr>
                <w:rFonts w:ascii="Segoe UI" w:hAnsi="Segoe UI" w:cs="Segoe UI"/>
                <w:sz w:val="23"/>
                <w:szCs w:val="23"/>
              </w:rPr>
              <w:t>.</w:t>
            </w:r>
          </w:p>
        </w:tc>
      </w:tr>
      <w:tr w:rsidR="00E4799F" w:rsidRPr="00621FAA" w14:paraId="1A8B8E6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 w:type="pct"/>
            <w:hideMark/>
          </w:tcPr>
          <w:p w14:paraId="154785E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AC-SOD-003</w:t>
            </w:r>
          </w:p>
        </w:tc>
        <w:tc>
          <w:tcPr>
            <w:tcW w:w="4316" w:type="pct"/>
            <w:hideMark/>
          </w:tcPr>
          <w:p w14:paraId="73E7B15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تغيير حالة الشحنة، يجب أن تنعكس الحالة في صفحة الطلب مباشرة</w:t>
            </w:r>
            <w:r w:rsidRPr="00621FAA">
              <w:rPr>
                <w:rFonts w:ascii="Segoe UI" w:hAnsi="Segoe UI" w:cs="Segoe UI"/>
                <w:sz w:val="23"/>
                <w:szCs w:val="23"/>
              </w:rPr>
              <w:t>.</w:t>
            </w:r>
          </w:p>
        </w:tc>
      </w:tr>
      <w:tr w:rsidR="00E4799F" w:rsidRPr="00621FAA" w14:paraId="74CB85FC" w14:textId="77777777" w:rsidTr="00995D66">
        <w:tc>
          <w:tcPr>
            <w:cnfStyle w:val="001000000000" w:firstRow="0" w:lastRow="0" w:firstColumn="1" w:lastColumn="0" w:oddVBand="0" w:evenVBand="0" w:oddHBand="0" w:evenHBand="0" w:firstRowFirstColumn="0" w:firstRowLastColumn="0" w:lastRowFirstColumn="0" w:lastRowLastColumn="0"/>
            <w:tcW w:w="684" w:type="pct"/>
            <w:hideMark/>
          </w:tcPr>
          <w:p w14:paraId="76E2F4F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AC-SOD-004</w:t>
            </w:r>
          </w:p>
        </w:tc>
        <w:tc>
          <w:tcPr>
            <w:tcW w:w="4316" w:type="pct"/>
            <w:hideMark/>
          </w:tcPr>
          <w:p w14:paraId="7BDD5324"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تسليم الشحنة، يجب أن تحفظ البيانات النهائية للشحنة كسجل تاريخي ثابت</w:t>
            </w:r>
            <w:r w:rsidRPr="00621FAA">
              <w:rPr>
                <w:rFonts w:ascii="Segoe UI" w:hAnsi="Segoe UI" w:cs="Segoe UI"/>
                <w:sz w:val="23"/>
                <w:szCs w:val="23"/>
              </w:rPr>
              <w:t>.</w:t>
            </w:r>
          </w:p>
        </w:tc>
      </w:tr>
      <w:tr w:rsidR="00E4799F" w:rsidRPr="00621FAA" w14:paraId="7C5631B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 w:type="pct"/>
            <w:hideMark/>
          </w:tcPr>
          <w:p w14:paraId="3EE002C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AC-SOD-005</w:t>
            </w:r>
          </w:p>
        </w:tc>
        <w:tc>
          <w:tcPr>
            <w:tcW w:w="4316" w:type="pct"/>
            <w:hideMark/>
          </w:tcPr>
          <w:p w14:paraId="32D6FA8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البحث برقم التتبع، يجب أن يصل النظام إلى الشحنة الصحيحة</w:t>
            </w:r>
            <w:r w:rsidRPr="00621FAA">
              <w:rPr>
                <w:rFonts w:ascii="Segoe UI" w:hAnsi="Segoe UI" w:cs="Segoe UI"/>
                <w:sz w:val="23"/>
                <w:szCs w:val="23"/>
              </w:rPr>
              <w:t>.</w:t>
            </w:r>
          </w:p>
        </w:tc>
      </w:tr>
      <w:tr w:rsidR="00E4799F" w:rsidRPr="00621FAA" w14:paraId="23512873" w14:textId="77777777" w:rsidTr="00995D66">
        <w:tc>
          <w:tcPr>
            <w:cnfStyle w:val="001000000000" w:firstRow="0" w:lastRow="0" w:firstColumn="1" w:lastColumn="0" w:oddVBand="0" w:evenVBand="0" w:oddHBand="0" w:evenHBand="0" w:firstRowFirstColumn="0" w:firstRowLastColumn="0" w:lastRowFirstColumn="0" w:lastRowLastColumn="0"/>
            <w:tcW w:w="684" w:type="pct"/>
            <w:hideMark/>
          </w:tcPr>
          <w:p w14:paraId="11BEDC9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AC-SOD-006</w:t>
            </w:r>
          </w:p>
        </w:tc>
        <w:tc>
          <w:tcPr>
            <w:tcW w:w="4316" w:type="pct"/>
            <w:hideMark/>
          </w:tcPr>
          <w:p w14:paraId="6220E72A"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تعديل بيانات الشحن قبل التسليم، يجب أن يحفظ النظام النسخة الجديدة دون إتلاف السجل السابق</w:t>
            </w:r>
            <w:r w:rsidRPr="00621FAA">
              <w:rPr>
                <w:rFonts w:ascii="Segoe UI" w:hAnsi="Segoe UI" w:cs="Segoe UI"/>
                <w:sz w:val="23"/>
                <w:szCs w:val="23"/>
              </w:rPr>
              <w:t>.</w:t>
            </w:r>
          </w:p>
        </w:tc>
      </w:tr>
      <w:tr w:rsidR="00E4799F" w:rsidRPr="00621FAA" w14:paraId="7BD2E62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 w:type="pct"/>
            <w:hideMark/>
          </w:tcPr>
          <w:p w14:paraId="7B8996B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AC-SOD-007</w:t>
            </w:r>
          </w:p>
        </w:tc>
        <w:tc>
          <w:tcPr>
            <w:tcW w:w="4316" w:type="pct"/>
            <w:hideMark/>
          </w:tcPr>
          <w:p w14:paraId="686813F7"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فتح الطلب، يجب أن تظهر تفاصيل الشحن كاملة وبشكل واضح</w:t>
            </w:r>
            <w:r w:rsidRPr="00621FAA">
              <w:rPr>
                <w:rFonts w:ascii="Segoe UI" w:hAnsi="Segoe UI" w:cs="Segoe UI"/>
                <w:sz w:val="23"/>
                <w:szCs w:val="23"/>
              </w:rPr>
              <w:t>.</w:t>
            </w:r>
          </w:p>
        </w:tc>
      </w:tr>
    </w:tbl>
    <w:p w14:paraId="64D3ACC5" w14:textId="77777777" w:rsidR="00E4799F" w:rsidRPr="00621FAA" w:rsidRDefault="00277BC9" w:rsidP="000B300F">
      <w:pPr>
        <w:spacing w:before="480" w:after="480"/>
        <w:rPr>
          <w:rFonts w:ascii="Times New Roman" w:hAnsi="Times New Roman" w:cs="Times New Roman"/>
          <w:sz w:val="24"/>
          <w:szCs w:val="24"/>
        </w:rPr>
      </w:pPr>
      <w:r>
        <w:pict w14:anchorId="31B9F998">
          <v:rect id="_x0000_i1053" style="width:0;height:.75pt" o:hralign="center" o:hrstd="t" o:hr="t" fillcolor="#a0a0a0" stroked="f"/>
        </w:pict>
      </w:r>
    </w:p>
    <w:p w14:paraId="64795B1F" w14:textId="6C296691" w:rsidR="00E4799F" w:rsidRPr="00B65A1B" w:rsidRDefault="00682BCC" w:rsidP="00B65A1B">
      <w:pPr>
        <w:pStyle w:val="10"/>
      </w:pPr>
      <w:bookmarkStart w:id="190" w:name="_Toc233322613"/>
      <w:proofErr w:type="gramStart"/>
      <w:r w:rsidRPr="00B65A1B">
        <w:rPr>
          <w:rFonts w:hint="cs"/>
          <w:rtl/>
        </w:rPr>
        <w:t xml:space="preserve">7  </w:t>
      </w:r>
      <w:r w:rsidR="00E4799F" w:rsidRPr="00B65A1B">
        <w:rPr>
          <w:rtl/>
        </w:rPr>
        <w:t>الإدارة</w:t>
      </w:r>
      <w:proofErr w:type="gramEnd"/>
      <w:r w:rsidR="00E4799F" w:rsidRPr="00B65A1B">
        <w:rPr>
          <w:rtl/>
        </w:rPr>
        <w:t xml:space="preserve"> العامة للتسويق والمحتوى</w:t>
      </w:r>
      <w:bookmarkEnd w:id="190"/>
    </w:p>
    <w:p w14:paraId="1EA9A6E8" w14:textId="77777777" w:rsidR="00E4799F" w:rsidRPr="00621FAA" w:rsidRDefault="00277BC9" w:rsidP="000B300F">
      <w:pPr>
        <w:spacing w:before="480" w:after="480"/>
        <w:rPr>
          <w:rFonts w:ascii="Times New Roman" w:hAnsi="Times New Roman" w:cs="Times New Roman"/>
          <w:sz w:val="24"/>
          <w:szCs w:val="24"/>
        </w:rPr>
      </w:pPr>
      <w:r>
        <w:pict w14:anchorId="6CCEEE52">
          <v:rect id="_x0000_i1054" style="width:0;height:.75pt" o:hralign="center" o:hrstd="t" o:hr="t" fillcolor="#a0a0a0" stroked="f"/>
        </w:pict>
      </w:r>
    </w:p>
    <w:p w14:paraId="6D74C24F" w14:textId="77777777" w:rsidR="00E4799F" w:rsidRPr="00B65A1B" w:rsidRDefault="00E4799F" w:rsidP="00B65A1B">
      <w:pPr>
        <w:pStyle w:val="21"/>
      </w:pPr>
      <w:bookmarkStart w:id="191" w:name="_Toc233322614"/>
      <w:r w:rsidRPr="00B65A1B">
        <w:t xml:space="preserve">7.1 </w:t>
      </w:r>
      <w:r w:rsidRPr="00B65A1B">
        <w:rPr>
          <w:rtl/>
        </w:rPr>
        <w:t>إدارة بطاقات العرض</w:t>
      </w:r>
      <w:r w:rsidRPr="00B65A1B">
        <w:t xml:space="preserve"> (Display Cards Management)</w:t>
      </w:r>
      <w:bookmarkEnd w:id="191"/>
    </w:p>
    <w:p w14:paraId="334F3B19" w14:textId="77777777" w:rsidR="00E4799F" w:rsidRPr="00B65A1B" w:rsidRDefault="00E4799F" w:rsidP="00B65A1B">
      <w:pPr>
        <w:pStyle w:val="30"/>
      </w:pPr>
      <w:bookmarkStart w:id="192" w:name="_Toc233322615"/>
      <w:r w:rsidRPr="00B65A1B">
        <w:t xml:space="preserve">7.1.1 </w:t>
      </w:r>
      <w:r w:rsidRPr="00B65A1B">
        <w:rPr>
          <w:rtl/>
        </w:rPr>
        <w:t>الهدف</w:t>
      </w:r>
      <w:bookmarkEnd w:id="192"/>
    </w:p>
    <w:p w14:paraId="019B053A" w14:textId="77777777" w:rsidR="00E4799F" w:rsidRPr="00621FAA" w:rsidRDefault="00E4799F"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إدارة بطاقات العرض التسويقية والمحتوى الترويجي الذي يظهر في الصفحة الرئيسية أو أي صفحات أخرى داخل المتجر، بحيث يمكن إنشاء بطاقات عرض مرنة وقابلة للتخصيص تُستخدم لعرض المنتجات، العروض، المجموعات، الحملات، أو الرسائل التسويقية بطريقة جذابة ومنظمة. كما يجب أن يدعم النظام التحكم الكامل في محتوى البطاقة، شكلها، ترتيبها، توقيت ظهورها، استهدافها، وطريقة عرضها، بما يجعلها أداة تسويق أساسية داخل المنصة</w:t>
      </w:r>
      <w:r w:rsidRPr="00621FAA">
        <w:rPr>
          <w:rFonts w:ascii="Segoe UI" w:hAnsi="Segoe UI" w:cs="Segoe UI"/>
          <w:color w:val="0F1115"/>
        </w:rPr>
        <w:t>.</w:t>
      </w:r>
    </w:p>
    <w:p w14:paraId="33243F10" w14:textId="77777777" w:rsidR="00E4799F" w:rsidRPr="00B65A1B" w:rsidRDefault="00E4799F" w:rsidP="00B65A1B">
      <w:pPr>
        <w:pStyle w:val="30"/>
      </w:pPr>
      <w:bookmarkStart w:id="193" w:name="_Toc233322616"/>
      <w:r w:rsidRPr="00B65A1B">
        <w:t xml:space="preserve">7.1.2 </w:t>
      </w:r>
      <w:r w:rsidRPr="00B65A1B">
        <w:rPr>
          <w:rtl/>
        </w:rPr>
        <w:t>الجهات المستفيدة</w:t>
      </w:r>
      <w:bookmarkEnd w:id="193"/>
    </w:p>
    <w:p w14:paraId="10941D1C" w14:textId="77777777" w:rsidR="00E4799F" w:rsidRPr="00621FAA" w:rsidRDefault="00E4799F" w:rsidP="008163E7">
      <w:pPr>
        <w:pStyle w:val="ds-markdown-paragraph"/>
        <w:numPr>
          <w:ilvl w:val="0"/>
          <w:numId w:val="75"/>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1D2D876A" w14:textId="77777777" w:rsidR="00E4799F" w:rsidRPr="00621FAA" w:rsidRDefault="00E4799F" w:rsidP="008163E7">
      <w:pPr>
        <w:pStyle w:val="ds-markdown-paragraph"/>
        <w:numPr>
          <w:ilvl w:val="0"/>
          <w:numId w:val="75"/>
        </w:numPr>
        <w:bidi/>
        <w:spacing w:after="0" w:afterAutospacing="0"/>
        <w:rPr>
          <w:rFonts w:ascii="Segoe UI" w:hAnsi="Segoe UI" w:cs="Segoe UI"/>
          <w:color w:val="0F1115"/>
        </w:rPr>
      </w:pPr>
      <w:r w:rsidRPr="00621FAA">
        <w:rPr>
          <w:rFonts w:ascii="Segoe UI" w:hAnsi="Segoe UI" w:cs="Segoe UI"/>
          <w:color w:val="0F1115"/>
          <w:rtl/>
        </w:rPr>
        <w:t>مدير التسويق</w:t>
      </w:r>
    </w:p>
    <w:p w14:paraId="76B0AD3B" w14:textId="77777777" w:rsidR="00E4799F" w:rsidRPr="00621FAA" w:rsidRDefault="00E4799F" w:rsidP="008163E7">
      <w:pPr>
        <w:pStyle w:val="ds-markdown-paragraph"/>
        <w:numPr>
          <w:ilvl w:val="0"/>
          <w:numId w:val="75"/>
        </w:numPr>
        <w:bidi/>
        <w:spacing w:after="0" w:afterAutospacing="0"/>
        <w:rPr>
          <w:rFonts w:ascii="Segoe UI" w:hAnsi="Segoe UI" w:cs="Segoe UI"/>
          <w:color w:val="0F1115"/>
        </w:rPr>
      </w:pPr>
      <w:r w:rsidRPr="00621FAA">
        <w:rPr>
          <w:rFonts w:ascii="Segoe UI" w:hAnsi="Segoe UI" w:cs="Segoe UI"/>
          <w:color w:val="0F1115"/>
          <w:rtl/>
        </w:rPr>
        <w:t>مدير المحتوى</w:t>
      </w:r>
    </w:p>
    <w:p w14:paraId="72F2B012" w14:textId="77777777" w:rsidR="00E4799F" w:rsidRPr="00621FAA" w:rsidRDefault="00E4799F" w:rsidP="008163E7">
      <w:pPr>
        <w:pStyle w:val="ds-markdown-paragraph"/>
        <w:numPr>
          <w:ilvl w:val="0"/>
          <w:numId w:val="75"/>
        </w:numPr>
        <w:bidi/>
        <w:spacing w:after="0" w:afterAutospacing="0"/>
        <w:rPr>
          <w:rFonts w:ascii="Segoe UI" w:hAnsi="Segoe UI" w:cs="Segoe UI"/>
          <w:color w:val="0F1115"/>
        </w:rPr>
      </w:pPr>
      <w:r w:rsidRPr="00621FAA">
        <w:rPr>
          <w:rFonts w:ascii="Segoe UI" w:hAnsi="Segoe UI" w:cs="Segoe UI"/>
          <w:color w:val="0F1115"/>
          <w:rtl/>
        </w:rPr>
        <w:t>موظفو التسويق</w:t>
      </w:r>
    </w:p>
    <w:p w14:paraId="63599FE4" w14:textId="77777777" w:rsidR="00E4799F" w:rsidRPr="00621FAA" w:rsidRDefault="00E4799F" w:rsidP="008163E7">
      <w:pPr>
        <w:pStyle w:val="ds-markdown-paragraph"/>
        <w:numPr>
          <w:ilvl w:val="0"/>
          <w:numId w:val="75"/>
        </w:numPr>
        <w:bidi/>
        <w:spacing w:after="0" w:afterAutospacing="0"/>
        <w:rPr>
          <w:rFonts w:ascii="Segoe UI" w:hAnsi="Segoe UI" w:cs="Segoe UI"/>
          <w:color w:val="0F1115"/>
        </w:rPr>
      </w:pPr>
      <w:r w:rsidRPr="00621FAA">
        <w:rPr>
          <w:rFonts w:ascii="Segoe UI" w:hAnsi="Segoe UI" w:cs="Segoe UI"/>
          <w:color w:val="0F1115"/>
          <w:rtl/>
        </w:rPr>
        <w:t>موظفو إدخال المحتوى</w:t>
      </w:r>
    </w:p>
    <w:p w14:paraId="0057E9B0" w14:textId="77777777" w:rsidR="00E4799F" w:rsidRPr="00621FAA" w:rsidRDefault="00E4799F" w:rsidP="008163E7">
      <w:pPr>
        <w:pStyle w:val="ds-markdown-paragraph"/>
        <w:numPr>
          <w:ilvl w:val="0"/>
          <w:numId w:val="75"/>
        </w:numPr>
        <w:bidi/>
        <w:spacing w:after="0" w:afterAutospacing="0"/>
        <w:rPr>
          <w:rFonts w:ascii="Segoe UI" w:hAnsi="Segoe UI" w:cs="Segoe UI"/>
          <w:color w:val="0F1115"/>
        </w:rPr>
      </w:pPr>
      <w:r w:rsidRPr="00621FAA">
        <w:rPr>
          <w:rFonts w:ascii="Segoe UI" w:hAnsi="Segoe UI" w:cs="Segoe UI"/>
          <w:color w:val="0F1115"/>
          <w:rtl/>
        </w:rPr>
        <w:t>أي مستخدم مخول بإدارة بطاقات العرض</w:t>
      </w:r>
    </w:p>
    <w:p w14:paraId="47ACC214" w14:textId="77777777" w:rsidR="00E4799F" w:rsidRPr="00B65A1B" w:rsidRDefault="00E4799F" w:rsidP="00B65A1B">
      <w:pPr>
        <w:pStyle w:val="30"/>
      </w:pPr>
      <w:bookmarkStart w:id="194" w:name="_Toc233322617"/>
      <w:r w:rsidRPr="00B65A1B">
        <w:t xml:space="preserve">7.1.3 </w:t>
      </w:r>
      <w:r w:rsidRPr="00B65A1B">
        <w:rPr>
          <w:rtl/>
        </w:rPr>
        <w:t>المتطلبات الوظيفية</w:t>
      </w:r>
      <w:bookmarkEnd w:id="194"/>
    </w:p>
    <w:p w14:paraId="499E5B7F"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أولاً: إنشاء وإدارة بطاقات العرض</w:t>
      </w:r>
    </w:p>
    <w:tbl>
      <w:tblPr>
        <w:tblStyle w:val="22"/>
        <w:bidiVisual/>
        <w:tblW w:w="5000" w:type="pct"/>
        <w:tblLook w:val="04A0" w:firstRow="1" w:lastRow="0" w:firstColumn="1" w:lastColumn="0" w:noHBand="0" w:noVBand="1"/>
      </w:tblPr>
      <w:tblGrid>
        <w:gridCol w:w="1204"/>
        <w:gridCol w:w="8083"/>
      </w:tblGrid>
      <w:tr w:rsidR="00E4799F" w:rsidRPr="00621FAA" w14:paraId="60A574D8"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pct"/>
            <w:hideMark/>
          </w:tcPr>
          <w:p w14:paraId="5B290461"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52" w:type="pct"/>
            <w:hideMark/>
          </w:tcPr>
          <w:p w14:paraId="4F99F6FF"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569C553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pct"/>
            <w:hideMark/>
          </w:tcPr>
          <w:p w14:paraId="4680650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FR-DC-001</w:t>
            </w:r>
          </w:p>
        </w:tc>
        <w:tc>
          <w:tcPr>
            <w:tcW w:w="4352" w:type="pct"/>
            <w:hideMark/>
          </w:tcPr>
          <w:p w14:paraId="46AF855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إنشاء بطاقة عرض جديدة</w:t>
            </w:r>
            <w:r w:rsidRPr="00621FAA">
              <w:rPr>
                <w:rFonts w:ascii="Segoe UI" w:hAnsi="Segoe UI" w:cs="Segoe UI"/>
                <w:sz w:val="23"/>
                <w:szCs w:val="23"/>
              </w:rPr>
              <w:t>.</w:t>
            </w:r>
          </w:p>
        </w:tc>
      </w:tr>
      <w:tr w:rsidR="00E4799F" w:rsidRPr="00621FAA" w14:paraId="0103BF4B" w14:textId="77777777" w:rsidTr="00995D66">
        <w:tc>
          <w:tcPr>
            <w:cnfStyle w:val="001000000000" w:firstRow="0" w:lastRow="0" w:firstColumn="1" w:lastColumn="0" w:oddVBand="0" w:evenVBand="0" w:oddHBand="0" w:evenHBand="0" w:firstRowFirstColumn="0" w:firstRowLastColumn="0" w:lastRowFirstColumn="0" w:lastRowLastColumn="0"/>
            <w:tcW w:w="648" w:type="pct"/>
            <w:hideMark/>
          </w:tcPr>
          <w:p w14:paraId="467E18A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FR-DC-002</w:t>
            </w:r>
          </w:p>
        </w:tc>
        <w:tc>
          <w:tcPr>
            <w:tcW w:w="4352" w:type="pct"/>
            <w:hideMark/>
          </w:tcPr>
          <w:p w14:paraId="6E850AFF"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تعديل بطاقة العرض</w:t>
            </w:r>
            <w:r w:rsidRPr="00621FAA">
              <w:rPr>
                <w:rFonts w:ascii="Segoe UI" w:hAnsi="Segoe UI" w:cs="Segoe UI"/>
                <w:sz w:val="23"/>
                <w:szCs w:val="23"/>
              </w:rPr>
              <w:t>.</w:t>
            </w:r>
          </w:p>
        </w:tc>
      </w:tr>
      <w:tr w:rsidR="00E4799F" w:rsidRPr="00621FAA" w14:paraId="21C379F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pct"/>
            <w:hideMark/>
          </w:tcPr>
          <w:p w14:paraId="07CE4E0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FR-DC-003</w:t>
            </w:r>
          </w:p>
        </w:tc>
        <w:tc>
          <w:tcPr>
            <w:tcW w:w="4352" w:type="pct"/>
            <w:hideMark/>
          </w:tcPr>
          <w:p w14:paraId="10943BB6"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حذف بطاقة العرض وفق قواعد العمل المعتمدة</w:t>
            </w:r>
            <w:r w:rsidRPr="00621FAA">
              <w:rPr>
                <w:rFonts w:ascii="Segoe UI" w:hAnsi="Segoe UI" w:cs="Segoe UI"/>
                <w:sz w:val="23"/>
                <w:szCs w:val="23"/>
              </w:rPr>
              <w:t>.</w:t>
            </w:r>
          </w:p>
        </w:tc>
      </w:tr>
      <w:tr w:rsidR="00E4799F" w:rsidRPr="00621FAA" w14:paraId="397F8D8C" w14:textId="77777777" w:rsidTr="00995D66">
        <w:tc>
          <w:tcPr>
            <w:cnfStyle w:val="001000000000" w:firstRow="0" w:lastRow="0" w:firstColumn="1" w:lastColumn="0" w:oddVBand="0" w:evenVBand="0" w:oddHBand="0" w:evenHBand="0" w:firstRowFirstColumn="0" w:firstRowLastColumn="0" w:lastRowFirstColumn="0" w:lastRowLastColumn="0"/>
            <w:tcW w:w="648" w:type="pct"/>
            <w:hideMark/>
          </w:tcPr>
          <w:p w14:paraId="6329D2F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FR-DC-004</w:t>
            </w:r>
          </w:p>
        </w:tc>
        <w:tc>
          <w:tcPr>
            <w:tcW w:w="4352" w:type="pct"/>
            <w:hideMark/>
          </w:tcPr>
          <w:p w14:paraId="568EA5E8"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تعطيل بطاقة العرض بدل حذفها عند الحاجة</w:t>
            </w:r>
            <w:r w:rsidRPr="00621FAA">
              <w:rPr>
                <w:rFonts w:ascii="Segoe UI" w:hAnsi="Segoe UI" w:cs="Segoe UI"/>
                <w:sz w:val="23"/>
                <w:szCs w:val="23"/>
              </w:rPr>
              <w:t>.</w:t>
            </w:r>
          </w:p>
        </w:tc>
      </w:tr>
      <w:tr w:rsidR="00E4799F" w:rsidRPr="00621FAA" w14:paraId="42C5AAF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pct"/>
            <w:hideMark/>
          </w:tcPr>
          <w:p w14:paraId="6D660CA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FR-DC-005</w:t>
            </w:r>
          </w:p>
        </w:tc>
        <w:tc>
          <w:tcPr>
            <w:tcW w:w="4352" w:type="pct"/>
            <w:hideMark/>
          </w:tcPr>
          <w:p w14:paraId="7F001F82"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إعادة تفعيل بطاقة العرض</w:t>
            </w:r>
            <w:r w:rsidRPr="00621FAA">
              <w:rPr>
                <w:rFonts w:ascii="Segoe UI" w:hAnsi="Segoe UI" w:cs="Segoe UI"/>
                <w:sz w:val="23"/>
                <w:szCs w:val="23"/>
              </w:rPr>
              <w:t>.</w:t>
            </w:r>
          </w:p>
        </w:tc>
      </w:tr>
      <w:tr w:rsidR="00E4799F" w:rsidRPr="00621FAA" w14:paraId="523ED8EB" w14:textId="77777777" w:rsidTr="00995D66">
        <w:tc>
          <w:tcPr>
            <w:cnfStyle w:val="001000000000" w:firstRow="0" w:lastRow="0" w:firstColumn="1" w:lastColumn="0" w:oddVBand="0" w:evenVBand="0" w:oddHBand="0" w:evenHBand="0" w:firstRowFirstColumn="0" w:firstRowLastColumn="0" w:lastRowFirstColumn="0" w:lastRowLastColumn="0"/>
            <w:tcW w:w="648" w:type="pct"/>
            <w:hideMark/>
          </w:tcPr>
          <w:p w14:paraId="343BF55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FR-DC-006</w:t>
            </w:r>
          </w:p>
        </w:tc>
        <w:tc>
          <w:tcPr>
            <w:tcW w:w="4352" w:type="pct"/>
            <w:hideMark/>
          </w:tcPr>
          <w:p w14:paraId="7B3F9B89"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جميع بطاقات العرض داخل لوحة التحكم</w:t>
            </w:r>
            <w:r w:rsidRPr="00621FAA">
              <w:rPr>
                <w:rFonts w:ascii="Segoe UI" w:hAnsi="Segoe UI" w:cs="Segoe UI"/>
                <w:sz w:val="23"/>
                <w:szCs w:val="23"/>
              </w:rPr>
              <w:t>.</w:t>
            </w:r>
          </w:p>
        </w:tc>
      </w:tr>
      <w:tr w:rsidR="00E4799F" w:rsidRPr="00621FAA" w14:paraId="289B85A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pct"/>
            <w:hideMark/>
          </w:tcPr>
          <w:p w14:paraId="50149CD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FR-DC-007</w:t>
            </w:r>
          </w:p>
        </w:tc>
        <w:tc>
          <w:tcPr>
            <w:tcW w:w="4352" w:type="pct"/>
            <w:hideMark/>
          </w:tcPr>
          <w:p w14:paraId="41D1CC68"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عن بطاقات العرض</w:t>
            </w:r>
            <w:r w:rsidRPr="00621FAA">
              <w:rPr>
                <w:rFonts w:ascii="Segoe UI" w:hAnsi="Segoe UI" w:cs="Segoe UI"/>
                <w:sz w:val="23"/>
                <w:szCs w:val="23"/>
              </w:rPr>
              <w:t>.</w:t>
            </w:r>
          </w:p>
        </w:tc>
      </w:tr>
      <w:tr w:rsidR="00E4799F" w:rsidRPr="00621FAA" w14:paraId="267F1D90" w14:textId="77777777" w:rsidTr="00995D66">
        <w:tc>
          <w:tcPr>
            <w:cnfStyle w:val="001000000000" w:firstRow="0" w:lastRow="0" w:firstColumn="1" w:lastColumn="0" w:oddVBand="0" w:evenVBand="0" w:oddHBand="0" w:evenHBand="0" w:firstRowFirstColumn="0" w:firstRowLastColumn="0" w:lastRowFirstColumn="0" w:lastRowLastColumn="0"/>
            <w:tcW w:w="648" w:type="pct"/>
            <w:hideMark/>
          </w:tcPr>
          <w:p w14:paraId="71622EC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FR-DC-008</w:t>
            </w:r>
          </w:p>
        </w:tc>
        <w:tc>
          <w:tcPr>
            <w:tcW w:w="4352" w:type="pct"/>
            <w:hideMark/>
          </w:tcPr>
          <w:p w14:paraId="5EA97876"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تصفية بطاقات العرض بحسب الحالة أو نوع العرض أو الصفحة المستهدفة</w:t>
            </w:r>
            <w:r w:rsidRPr="00621FAA">
              <w:rPr>
                <w:rFonts w:ascii="Segoe UI" w:hAnsi="Segoe UI" w:cs="Segoe UI"/>
                <w:sz w:val="23"/>
                <w:szCs w:val="23"/>
              </w:rPr>
              <w:t>.</w:t>
            </w:r>
          </w:p>
        </w:tc>
      </w:tr>
    </w:tbl>
    <w:p w14:paraId="759DD6DB"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ثانياً: بيانات البطاقة الأساسية</w:t>
      </w:r>
    </w:p>
    <w:tbl>
      <w:tblPr>
        <w:tblStyle w:val="22"/>
        <w:bidiVisual/>
        <w:tblW w:w="5000" w:type="pct"/>
        <w:tblLook w:val="04A0" w:firstRow="1" w:lastRow="0" w:firstColumn="1" w:lastColumn="0" w:noHBand="0" w:noVBand="1"/>
      </w:tblPr>
      <w:tblGrid>
        <w:gridCol w:w="1464"/>
        <w:gridCol w:w="7823"/>
      </w:tblGrid>
      <w:tr w:rsidR="00E4799F" w:rsidRPr="00621FAA" w14:paraId="07065FD8"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pct"/>
            <w:hideMark/>
          </w:tcPr>
          <w:p w14:paraId="43487C94"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12" w:type="pct"/>
            <w:hideMark/>
          </w:tcPr>
          <w:p w14:paraId="4EE01EB2"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4B042FD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pct"/>
            <w:hideMark/>
          </w:tcPr>
          <w:p w14:paraId="1A97986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FR-DC-009</w:t>
            </w:r>
          </w:p>
        </w:tc>
        <w:tc>
          <w:tcPr>
            <w:tcW w:w="4212" w:type="pct"/>
            <w:hideMark/>
          </w:tcPr>
          <w:p w14:paraId="44BE13A3"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إدخال عنوان رئيسي لبطاقة العرض</w:t>
            </w:r>
            <w:r w:rsidRPr="00621FAA">
              <w:rPr>
                <w:rFonts w:ascii="Segoe UI" w:hAnsi="Segoe UI" w:cs="Segoe UI"/>
                <w:sz w:val="23"/>
                <w:szCs w:val="23"/>
              </w:rPr>
              <w:t>.</w:t>
            </w:r>
          </w:p>
        </w:tc>
      </w:tr>
      <w:tr w:rsidR="00E4799F" w:rsidRPr="00621FAA" w14:paraId="7DEE96D0" w14:textId="77777777" w:rsidTr="00995D66">
        <w:tc>
          <w:tcPr>
            <w:cnfStyle w:val="001000000000" w:firstRow="0" w:lastRow="0" w:firstColumn="1" w:lastColumn="0" w:oddVBand="0" w:evenVBand="0" w:oddHBand="0" w:evenHBand="0" w:firstRowFirstColumn="0" w:firstRowLastColumn="0" w:lastRowFirstColumn="0" w:lastRowLastColumn="0"/>
            <w:tcW w:w="788" w:type="pct"/>
            <w:hideMark/>
          </w:tcPr>
          <w:p w14:paraId="7AAC9DA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FR-DC-010</w:t>
            </w:r>
          </w:p>
        </w:tc>
        <w:tc>
          <w:tcPr>
            <w:tcW w:w="4212" w:type="pct"/>
            <w:hideMark/>
          </w:tcPr>
          <w:p w14:paraId="4B28F93E"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إدخال عنوان فرعي أو وصف مختصر للبطاقة</w:t>
            </w:r>
            <w:r w:rsidRPr="00621FAA">
              <w:rPr>
                <w:rFonts w:ascii="Segoe UI" w:hAnsi="Segoe UI" w:cs="Segoe UI"/>
                <w:sz w:val="23"/>
                <w:szCs w:val="23"/>
              </w:rPr>
              <w:t>.</w:t>
            </w:r>
          </w:p>
        </w:tc>
      </w:tr>
      <w:tr w:rsidR="00E4799F" w:rsidRPr="00621FAA" w14:paraId="072B3B8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pct"/>
            <w:hideMark/>
          </w:tcPr>
          <w:p w14:paraId="451C9AD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FR-DC-011</w:t>
            </w:r>
          </w:p>
        </w:tc>
        <w:tc>
          <w:tcPr>
            <w:tcW w:w="4212" w:type="pct"/>
            <w:hideMark/>
          </w:tcPr>
          <w:p w14:paraId="756D8F9C"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إدخال نصوص تسويقية إضافية عند الحاجة</w:t>
            </w:r>
            <w:r w:rsidRPr="00621FAA">
              <w:rPr>
                <w:rFonts w:ascii="Segoe UI" w:hAnsi="Segoe UI" w:cs="Segoe UI"/>
                <w:sz w:val="23"/>
                <w:szCs w:val="23"/>
              </w:rPr>
              <w:t>.</w:t>
            </w:r>
          </w:p>
        </w:tc>
      </w:tr>
      <w:tr w:rsidR="00E4799F" w:rsidRPr="00621FAA" w14:paraId="21D7E0DC" w14:textId="77777777" w:rsidTr="00995D66">
        <w:tc>
          <w:tcPr>
            <w:cnfStyle w:val="001000000000" w:firstRow="0" w:lastRow="0" w:firstColumn="1" w:lastColumn="0" w:oddVBand="0" w:evenVBand="0" w:oddHBand="0" w:evenHBand="0" w:firstRowFirstColumn="0" w:firstRowLastColumn="0" w:lastRowFirstColumn="0" w:lastRowLastColumn="0"/>
            <w:tcW w:w="788" w:type="pct"/>
            <w:hideMark/>
          </w:tcPr>
          <w:p w14:paraId="2097543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FR-DC-012</w:t>
            </w:r>
          </w:p>
        </w:tc>
        <w:tc>
          <w:tcPr>
            <w:tcW w:w="4212" w:type="pct"/>
            <w:hideMark/>
          </w:tcPr>
          <w:p w14:paraId="68871906"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نوع البطاقة</w:t>
            </w:r>
            <w:r w:rsidRPr="00621FAA">
              <w:rPr>
                <w:rFonts w:ascii="Segoe UI" w:hAnsi="Segoe UI" w:cs="Segoe UI"/>
                <w:sz w:val="23"/>
                <w:szCs w:val="23"/>
              </w:rPr>
              <w:t>.</w:t>
            </w:r>
          </w:p>
        </w:tc>
      </w:tr>
      <w:tr w:rsidR="00E4799F" w:rsidRPr="00621FAA" w14:paraId="7608CCC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pct"/>
            <w:hideMark/>
          </w:tcPr>
          <w:p w14:paraId="71DA1E0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FR-DC-013</w:t>
            </w:r>
          </w:p>
        </w:tc>
        <w:tc>
          <w:tcPr>
            <w:tcW w:w="4212" w:type="pct"/>
            <w:hideMark/>
          </w:tcPr>
          <w:p w14:paraId="57BFD986"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الصفحة أو الصفحات المستهدفة لظهور البطاقة</w:t>
            </w:r>
            <w:r w:rsidRPr="00621FAA">
              <w:rPr>
                <w:rFonts w:ascii="Segoe UI" w:hAnsi="Segoe UI" w:cs="Segoe UI"/>
                <w:sz w:val="23"/>
                <w:szCs w:val="23"/>
              </w:rPr>
              <w:t>.</w:t>
            </w:r>
          </w:p>
        </w:tc>
      </w:tr>
      <w:tr w:rsidR="00E4799F" w:rsidRPr="00621FAA" w14:paraId="78B48E14" w14:textId="77777777" w:rsidTr="00995D66">
        <w:tc>
          <w:tcPr>
            <w:cnfStyle w:val="001000000000" w:firstRow="0" w:lastRow="0" w:firstColumn="1" w:lastColumn="0" w:oddVBand="0" w:evenVBand="0" w:oddHBand="0" w:evenHBand="0" w:firstRowFirstColumn="0" w:firstRowLastColumn="0" w:lastRowFirstColumn="0" w:lastRowLastColumn="0"/>
            <w:tcW w:w="788" w:type="pct"/>
            <w:hideMark/>
          </w:tcPr>
          <w:p w14:paraId="4AA606F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FR-DC-014</w:t>
            </w:r>
          </w:p>
        </w:tc>
        <w:tc>
          <w:tcPr>
            <w:tcW w:w="4212" w:type="pct"/>
            <w:hideMark/>
          </w:tcPr>
          <w:p w14:paraId="5E658BE4"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ترتيب ظهور البطاقة ضمن الصفحة</w:t>
            </w:r>
            <w:r w:rsidRPr="00621FAA">
              <w:rPr>
                <w:rFonts w:ascii="Segoe UI" w:hAnsi="Segoe UI" w:cs="Segoe UI"/>
                <w:sz w:val="23"/>
                <w:szCs w:val="23"/>
              </w:rPr>
              <w:t>.</w:t>
            </w:r>
          </w:p>
        </w:tc>
      </w:tr>
      <w:tr w:rsidR="00E4799F" w:rsidRPr="00621FAA" w14:paraId="0CF4D20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pct"/>
            <w:hideMark/>
          </w:tcPr>
          <w:p w14:paraId="41BB96D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FR-DC-015</w:t>
            </w:r>
          </w:p>
        </w:tc>
        <w:tc>
          <w:tcPr>
            <w:tcW w:w="4212" w:type="pct"/>
            <w:hideMark/>
          </w:tcPr>
          <w:p w14:paraId="5495AC03"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حالة البطاقة: نشطة أو معطلة أو مجدولة</w:t>
            </w:r>
            <w:r w:rsidRPr="00621FAA">
              <w:rPr>
                <w:rFonts w:ascii="Segoe UI" w:hAnsi="Segoe UI" w:cs="Segoe UI"/>
                <w:sz w:val="23"/>
                <w:szCs w:val="23"/>
              </w:rPr>
              <w:t>.</w:t>
            </w:r>
          </w:p>
        </w:tc>
      </w:tr>
    </w:tbl>
    <w:p w14:paraId="2728F47C"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ثالثاً: التصميم والشكل البصري</w:t>
      </w:r>
    </w:p>
    <w:tbl>
      <w:tblPr>
        <w:tblStyle w:val="22"/>
        <w:bidiVisual/>
        <w:tblW w:w="5000" w:type="pct"/>
        <w:tblLook w:val="04A0" w:firstRow="1" w:lastRow="0" w:firstColumn="1" w:lastColumn="0" w:noHBand="0" w:noVBand="1"/>
      </w:tblPr>
      <w:tblGrid>
        <w:gridCol w:w="1404"/>
        <w:gridCol w:w="7883"/>
      </w:tblGrid>
      <w:tr w:rsidR="00E4799F" w:rsidRPr="00621FAA" w14:paraId="37C9E6A7"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pct"/>
            <w:hideMark/>
          </w:tcPr>
          <w:p w14:paraId="69381282"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44" w:type="pct"/>
            <w:hideMark/>
          </w:tcPr>
          <w:p w14:paraId="272B00C9"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036ED6A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pct"/>
            <w:hideMark/>
          </w:tcPr>
          <w:p w14:paraId="57A2610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FR-DC-016</w:t>
            </w:r>
          </w:p>
        </w:tc>
        <w:tc>
          <w:tcPr>
            <w:tcW w:w="4244" w:type="pct"/>
            <w:hideMark/>
          </w:tcPr>
          <w:p w14:paraId="0B70DA2E"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تخصيص لون الخلفية للبطاقة</w:t>
            </w:r>
            <w:r w:rsidRPr="00621FAA">
              <w:rPr>
                <w:rFonts w:ascii="Segoe UI" w:hAnsi="Segoe UI" w:cs="Segoe UI"/>
                <w:sz w:val="23"/>
                <w:szCs w:val="23"/>
              </w:rPr>
              <w:t>.</w:t>
            </w:r>
          </w:p>
        </w:tc>
      </w:tr>
      <w:tr w:rsidR="00E4799F" w:rsidRPr="00621FAA" w14:paraId="7E58B032" w14:textId="77777777" w:rsidTr="00995D66">
        <w:tc>
          <w:tcPr>
            <w:cnfStyle w:val="001000000000" w:firstRow="0" w:lastRow="0" w:firstColumn="1" w:lastColumn="0" w:oddVBand="0" w:evenVBand="0" w:oddHBand="0" w:evenHBand="0" w:firstRowFirstColumn="0" w:firstRowLastColumn="0" w:lastRowFirstColumn="0" w:lastRowLastColumn="0"/>
            <w:tcW w:w="756" w:type="pct"/>
            <w:hideMark/>
          </w:tcPr>
          <w:p w14:paraId="4E2C8FA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FR-DC-017</w:t>
            </w:r>
          </w:p>
        </w:tc>
        <w:tc>
          <w:tcPr>
            <w:tcW w:w="4244" w:type="pct"/>
            <w:hideMark/>
          </w:tcPr>
          <w:p w14:paraId="1E8F666A"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تخصيص لون النص</w:t>
            </w:r>
            <w:r w:rsidRPr="00621FAA">
              <w:rPr>
                <w:rFonts w:ascii="Segoe UI" w:hAnsi="Segoe UI" w:cs="Segoe UI"/>
                <w:sz w:val="23"/>
                <w:szCs w:val="23"/>
              </w:rPr>
              <w:t>.</w:t>
            </w:r>
          </w:p>
        </w:tc>
      </w:tr>
      <w:tr w:rsidR="00E4799F" w:rsidRPr="00621FAA" w14:paraId="2053407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pct"/>
            <w:hideMark/>
          </w:tcPr>
          <w:p w14:paraId="2B6C572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FR-DC-018</w:t>
            </w:r>
          </w:p>
        </w:tc>
        <w:tc>
          <w:tcPr>
            <w:tcW w:w="4244" w:type="pct"/>
            <w:hideMark/>
          </w:tcPr>
          <w:p w14:paraId="7657C5FC"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تخصيص لون الزر أو عناصر التفاعل</w:t>
            </w:r>
            <w:r w:rsidRPr="00621FAA">
              <w:rPr>
                <w:rFonts w:ascii="Segoe UI" w:hAnsi="Segoe UI" w:cs="Segoe UI"/>
                <w:sz w:val="23"/>
                <w:szCs w:val="23"/>
              </w:rPr>
              <w:t>.</w:t>
            </w:r>
          </w:p>
        </w:tc>
      </w:tr>
      <w:tr w:rsidR="00E4799F" w:rsidRPr="00621FAA" w14:paraId="6E7AFC66" w14:textId="77777777" w:rsidTr="00995D66">
        <w:tc>
          <w:tcPr>
            <w:cnfStyle w:val="001000000000" w:firstRow="0" w:lastRow="0" w:firstColumn="1" w:lastColumn="0" w:oddVBand="0" w:evenVBand="0" w:oddHBand="0" w:evenHBand="0" w:firstRowFirstColumn="0" w:firstRowLastColumn="0" w:lastRowFirstColumn="0" w:lastRowLastColumn="0"/>
            <w:tcW w:w="756" w:type="pct"/>
            <w:hideMark/>
          </w:tcPr>
          <w:p w14:paraId="34DC1E7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FR-DC-019</w:t>
            </w:r>
          </w:p>
        </w:tc>
        <w:tc>
          <w:tcPr>
            <w:tcW w:w="4244" w:type="pct"/>
            <w:hideMark/>
          </w:tcPr>
          <w:p w14:paraId="7B89BF40"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تخصيص الأيقونة المرتبطة بالبطاقة</w:t>
            </w:r>
            <w:r w:rsidRPr="00621FAA">
              <w:rPr>
                <w:rFonts w:ascii="Segoe UI" w:hAnsi="Segoe UI" w:cs="Segoe UI"/>
                <w:sz w:val="23"/>
                <w:szCs w:val="23"/>
              </w:rPr>
              <w:t>.</w:t>
            </w:r>
          </w:p>
        </w:tc>
      </w:tr>
      <w:tr w:rsidR="00E4799F" w:rsidRPr="00621FAA" w14:paraId="33E42EF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pct"/>
            <w:hideMark/>
          </w:tcPr>
          <w:p w14:paraId="7F31C28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FR-DC-020</w:t>
            </w:r>
          </w:p>
        </w:tc>
        <w:tc>
          <w:tcPr>
            <w:tcW w:w="4244" w:type="pct"/>
            <w:hideMark/>
          </w:tcPr>
          <w:p w14:paraId="3300770E"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تخصيص صورة خلفية أو صورة رئيسية للبطاقة عند الحاجة</w:t>
            </w:r>
            <w:r w:rsidRPr="00621FAA">
              <w:rPr>
                <w:rFonts w:ascii="Segoe UI" w:hAnsi="Segoe UI" w:cs="Segoe UI"/>
                <w:sz w:val="23"/>
                <w:szCs w:val="23"/>
              </w:rPr>
              <w:t>.</w:t>
            </w:r>
          </w:p>
        </w:tc>
      </w:tr>
      <w:tr w:rsidR="00E4799F" w:rsidRPr="00621FAA" w14:paraId="4206AC11" w14:textId="77777777" w:rsidTr="00995D66">
        <w:tc>
          <w:tcPr>
            <w:cnfStyle w:val="001000000000" w:firstRow="0" w:lastRow="0" w:firstColumn="1" w:lastColumn="0" w:oddVBand="0" w:evenVBand="0" w:oddHBand="0" w:evenHBand="0" w:firstRowFirstColumn="0" w:firstRowLastColumn="0" w:lastRowFirstColumn="0" w:lastRowLastColumn="0"/>
            <w:tcW w:w="756" w:type="pct"/>
            <w:hideMark/>
          </w:tcPr>
          <w:p w14:paraId="53EAECF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FR-DC-021</w:t>
            </w:r>
          </w:p>
        </w:tc>
        <w:tc>
          <w:tcPr>
            <w:tcW w:w="4244" w:type="pct"/>
            <w:hideMark/>
          </w:tcPr>
          <w:p w14:paraId="76915F6C"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دعم التصميم المتجاوب للبطاقة على جميع الشاشات</w:t>
            </w:r>
            <w:r w:rsidRPr="00621FAA">
              <w:rPr>
                <w:rFonts w:ascii="Segoe UI" w:hAnsi="Segoe UI" w:cs="Segoe UI"/>
                <w:sz w:val="23"/>
                <w:szCs w:val="23"/>
              </w:rPr>
              <w:t>.</w:t>
            </w:r>
          </w:p>
        </w:tc>
      </w:tr>
    </w:tbl>
    <w:p w14:paraId="1503EF81"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رابعاً: أنماط العرض</w:t>
      </w:r>
    </w:p>
    <w:tbl>
      <w:tblPr>
        <w:tblStyle w:val="22"/>
        <w:bidiVisual/>
        <w:tblW w:w="5000" w:type="pct"/>
        <w:tblLook w:val="04A0" w:firstRow="1" w:lastRow="0" w:firstColumn="1" w:lastColumn="0" w:noHBand="0" w:noVBand="1"/>
      </w:tblPr>
      <w:tblGrid>
        <w:gridCol w:w="1568"/>
        <w:gridCol w:w="7719"/>
      </w:tblGrid>
      <w:tr w:rsidR="00E4799F" w:rsidRPr="00621FAA" w14:paraId="12C82A2E"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pct"/>
            <w:hideMark/>
          </w:tcPr>
          <w:p w14:paraId="5307EDD8"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56" w:type="pct"/>
            <w:hideMark/>
          </w:tcPr>
          <w:p w14:paraId="723C6A55"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0782767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pct"/>
            <w:hideMark/>
          </w:tcPr>
          <w:p w14:paraId="2406DE6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FR-DC-022</w:t>
            </w:r>
          </w:p>
        </w:tc>
        <w:tc>
          <w:tcPr>
            <w:tcW w:w="4156" w:type="pct"/>
            <w:hideMark/>
          </w:tcPr>
          <w:p w14:paraId="368E2DDE"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نمط العرض الخاص بالبطاقة</w:t>
            </w:r>
            <w:r w:rsidRPr="00621FAA">
              <w:rPr>
                <w:rFonts w:ascii="Segoe UI" w:hAnsi="Segoe UI" w:cs="Segoe UI"/>
                <w:sz w:val="23"/>
                <w:szCs w:val="23"/>
              </w:rPr>
              <w:t>.</w:t>
            </w:r>
          </w:p>
        </w:tc>
      </w:tr>
      <w:tr w:rsidR="00E4799F" w:rsidRPr="00621FAA" w14:paraId="12EDD635" w14:textId="77777777" w:rsidTr="00995D66">
        <w:tc>
          <w:tcPr>
            <w:cnfStyle w:val="001000000000" w:firstRow="0" w:lastRow="0" w:firstColumn="1" w:lastColumn="0" w:oddVBand="0" w:evenVBand="0" w:oddHBand="0" w:evenHBand="0" w:firstRowFirstColumn="0" w:firstRowLastColumn="0" w:lastRowFirstColumn="0" w:lastRowLastColumn="0"/>
            <w:tcW w:w="844" w:type="pct"/>
            <w:hideMark/>
          </w:tcPr>
          <w:p w14:paraId="330689E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FR-DC-023</w:t>
            </w:r>
          </w:p>
        </w:tc>
        <w:tc>
          <w:tcPr>
            <w:tcW w:w="4156" w:type="pct"/>
            <w:hideMark/>
          </w:tcPr>
          <w:p w14:paraId="1CE4DC8D"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 xml:space="preserve">يجب أن يدعم النظام نمط العرض على هيئة </w:t>
            </w:r>
            <w:proofErr w:type="spellStart"/>
            <w:r w:rsidRPr="00621FAA">
              <w:rPr>
                <w:rFonts w:ascii="Segoe UI" w:hAnsi="Segoe UI" w:cs="Segoe UI"/>
                <w:sz w:val="23"/>
                <w:szCs w:val="23"/>
                <w:rtl/>
              </w:rPr>
              <w:t>بنر</w:t>
            </w:r>
            <w:proofErr w:type="spellEnd"/>
            <w:r w:rsidRPr="00621FAA">
              <w:rPr>
                <w:rFonts w:ascii="Segoe UI" w:hAnsi="Segoe UI" w:cs="Segoe UI"/>
                <w:sz w:val="23"/>
                <w:szCs w:val="23"/>
              </w:rPr>
              <w:t>.</w:t>
            </w:r>
          </w:p>
        </w:tc>
      </w:tr>
      <w:tr w:rsidR="00E4799F" w:rsidRPr="00621FAA" w14:paraId="5D74C14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pct"/>
            <w:hideMark/>
          </w:tcPr>
          <w:p w14:paraId="493F5F9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FR-DC-024</w:t>
            </w:r>
          </w:p>
        </w:tc>
        <w:tc>
          <w:tcPr>
            <w:tcW w:w="4156" w:type="pct"/>
            <w:hideMark/>
          </w:tcPr>
          <w:p w14:paraId="1F42B70A"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نمط العرض على هيئة شبكة</w:t>
            </w:r>
            <w:r w:rsidRPr="00621FAA">
              <w:rPr>
                <w:rFonts w:ascii="Segoe UI" w:hAnsi="Segoe UI" w:cs="Segoe UI"/>
                <w:sz w:val="23"/>
                <w:szCs w:val="23"/>
              </w:rPr>
              <w:t>.</w:t>
            </w:r>
          </w:p>
        </w:tc>
      </w:tr>
      <w:tr w:rsidR="00E4799F" w:rsidRPr="00621FAA" w14:paraId="6EDEB60D" w14:textId="77777777" w:rsidTr="00995D66">
        <w:tc>
          <w:tcPr>
            <w:cnfStyle w:val="001000000000" w:firstRow="0" w:lastRow="0" w:firstColumn="1" w:lastColumn="0" w:oddVBand="0" w:evenVBand="0" w:oddHBand="0" w:evenHBand="0" w:firstRowFirstColumn="0" w:firstRowLastColumn="0" w:lastRowFirstColumn="0" w:lastRowLastColumn="0"/>
            <w:tcW w:w="844" w:type="pct"/>
            <w:hideMark/>
          </w:tcPr>
          <w:p w14:paraId="632818B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FR-DC-025</w:t>
            </w:r>
          </w:p>
        </w:tc>
        <w:tc>
          <w:tcPr>
            <w:tcW w:w="4156" w:type="pct"/>
            <w:hideMark/>
          </w:tcPr>
          <w:p w14:paraId="1449D0DF"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نمط العرض على هيئة قائمة</w:t>
            </w:r>
            <w:r w:rsidRPr="00621FAA">
              <w:rPr>
                <w:rFonts w:ascii="Segoe UI" w:hAnsi="Segoe UI" w:cs="Segoe UI"/>
                <w:sz w:val="23"/>
                <w:szCs w:val="23"/>
              </w:rPr>
              <w:t>.</w:t>
            </w:r>
          </w:p>
        </w:tc>
      </w:tr>
      <w:tr w:rsidR="00E4799F" w:rsidRPr="00621FAA" w14:paraId="72FDD07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pct"/>
            <w:hideMark/>
          </w:tcPr>
          <w:p w14:paraId="70FB160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FR-DC-026</w:t>
            </w:r>
          </w:p>
        </w:tc>
        <w:tc>
          <w:tcPr>
            <w:tcW w:w="4156" w:type="pct"/>
            <w:hideMark/>
          </w:tcPr>
          <w:p w14:paraId="6B889D0C"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 xml:space="preserve">يجب أن يدعم النظام نمط العرض على هيئة </w:t>
            </w:r>
            <w:proofErr w:type="spellStart"/>
            <w:r w:rsidRPr="00621FAA">
              <w:rPr>
                <w:rFonts w:ascii="Segoe UI" w:hAnsi="Segoe UI" w:cs="Segoe UI"/>
                <w:sz w:val="23"/>
                <w:szCs w:val="23"/>
                <w:rtl/>
              </w:rPr>
              <w:t>كاروسيل</w:t>
            </w:r>
            <w:proofErr w:type="spellEnd"/>
            <w:r w:rsidRPr="00621FAA">
              <w:rPr>
                <w:rFonts w:ascii="Segoe UI" w:hAnsi="Segoe UI" w:cs="Segoe UI"/>
                <w:sz w:val="23"/>
                <w:szCs w:val="23"/>
              </w:rPr>
              <w:t>.</w:t>
            </w:r>
          </w:p>
        </w:tc>
      </w:tr>
      <w:tr w:rsidR="00E4799F" w:rsidRPr="00621FAA" w14:paraId="37AEE363" w14:textId="77777777" w:rsidTr="00995D66">
        <w:tc>
          <w:tcPr>
            <w:cnfStyle w:val="001000000000" w:firstRow="0" w:lastRow="0" w:firstColumn="1" w:lastColumn="0" w:oddVBand="0" w:evenVBand="0" w:oddHBand="0" w:evenHBand="0" w:firstRowFirstColumn="0" w:firstRowLastColumn="0" w:lastRowFirstColumn="0" w:lastRowLastColumn="0"/>
            <w:tcW w:w="844" w:type="pct"/>
            <w:hideMark/>
          </w:tcPr>
          <w:p w14:paraId="0E334FD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FR-DC-027</w:t>
            </w:r>
          </w:p>
        </w:tc>
        <w:tc>
          <w:tcPr>
            <w:tcW w:w="4156" w:type="pct"/>
            <w:hideMark/>
          </w:tcPr>
          <w:p w14:paraId="618B4A51"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نمط العرض على هيئة تمرير أفقي</w:t>
            </w:r>
            <w:r w:rsidRPr="00621FAA">
              <w:rPr>
                <w:rFonts w:ascii="Segoe UI" w:hAnsi="Segoe UI" w:cs="Segoe UI"/>
                <w:sz w:val="23"/>
                <w:szCs w:val="23"/>
              </w:rPr>
              <w:t>.</w:t>
            </w:r>
          </w:p>
        </w:tc>
      </w:tr>
      <w:tr w:rsidR="00E4799F" w:rsidRPr="00621FAA" w14:paraId="7575F31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pct"/>
            <w:hideMark/>
          </w:tcPr>
          <w:p w14:paraId="4B561E4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FR-DC-028</w:t>
            </w:r>
          </w:p>
        </w:tc>
        <w:tc>
          <w:tcPr>
            <w:tcW w:w="4156" w:type="pct"/>
            <w:hideMark/>
          </w:tcPr>
          <w:p w14:paraId="41D3CD40"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عدد الأعمدة عند استخدام العرض الشبكي</w:t>
            </w:r>
            <w:r w:rsidRPr="00621FAA">
              <w:rPr>
                <w:rFonts w:ascii="Segoe UI" w:hAnsi="Segoe UI" w:cs="Segoe UI"/>
                <w:sz w:val="23"/>
                <w:szCs w:val="23"/>
              </w:rPr>
              <w:t>.</w:t>
            </w:r>
          </w:p>
        </w:tc>
      </w:tr>
      <w:tr w:rsidR="00E4799F" w:rsidRPr="00621FAA" w14:paraId="511D1E1F" w14:textId="77777777" w:rsidTr="00995D66">
        <w:tc>
          <w:tcPr>
            <w:cnfStyle w:val="001000000000" w:firstRow="0" w:lastRow="0" w:firstColumn="1" w:lastColumn="0" w:oddVBand="0" w:evenVBand="0" w:oddHBand="0" w:evenHBand="0" w:firstRowFirstColumn="0" w:firstRowLastColumn="0" w:lastRowFirstColumn="0" w:lastRowLastColumn="0"/>
            <w:tcW w:w="844" w:type="pct"/>
            <w:hideMark/>
          </w:tcPr>
          <w:p w14:paraId="48FB368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FR-DC-029</w:t>
            </w:r>
          </w:p>
        </w:tc>
        <w:tc>
          <w:tcPr>
            <w:tcW w:w="4156" w:type="pct"/>
            <w:hideMark/>
          </w:tcPr>
          <w:p w14:paraId="6866F6F6"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عدد العناصر المعروضة داخل البطاقة</w:t>
            </w:r>
            <w:r w:rsidRPr="00621FAA">
              <w:rPr>
                <w:rFonts w:ascii="Segoe UI" w:hAnsi="Segoe UI" w:cs="Segoe UI"/>
                <w:sz w:val="23"/>
                <w:szCs w:val="23"/>
              </w:rPr>
              <w:t>.</w:t>
            </w:r>
          </w:p>
        </w:tc>
      </w:tr>
    </w:tbl>
    <w:p w14:paraId="65197489"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خامساً: الربط بالمحتوى والمنتجات</w:t>
      </w:r>
    </w:p>
    <w:tbl>
      <w:tblPr>
        <w:tblStyle w:val="22"/>
        <w:bidiVisual/>
        <w:tblW w:w="5000" w:type="pct"/>
        <w:tblLook w:val="04A0" w:firstRow="1" w:lastRow="0" w:firstColumn="1" w:lastColumn="0" w:noHBand="0" w:noVBand="1"/>
      </w:tblPr>
      <w:tblGrid>
        <w:gridCol w:w="1452"/>
        <w:gridCol w:w="7835"/>
      </w:tblGrid>
      <w:tr w:rsidR="00E4799F" w:rsidRPr="00621FAA" w14:paraId="5A7F0EE0"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hideMark/>
          </w:tcPr>
          <w:p w14:paraId="1C988D7A"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18" w:type="pct"/>
            <w:hideMark/>
          </w:tcPr>
          <w:p w14:paraId="237855C4"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76A7A79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hideMark/>
          </w:tcPr>
          <w:p w14:paraId="576A9CF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FR-DC-030</w:t>
            </w:r>
          </w:p>
        </w:tc>
        <w:tc>
          <w:tcPr>
            <w:tcW w:w="4218" w:type="pct"/>
            <w:hideMark/>
          </w:tcPr>
          <w:p w14:paraId="30137CCE"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بطاقة العرض بمنتج واحد أو أكثر</w:t>
            </w:r>
            <w:r w:rsidRPr="00621FAA">
              <w:rPr>
                <w:rFonts w:ascii="Segoe UI" w:hAnsi="Segoe UI" w:cs="Segoe UI"/>
                <w:sz w:val="23"/>
                <w:szCs w:val="23"/>
              </w:rPr>
              <w:t>.</w:t>
            </w:r>
          </w:p>
        </w:tc>
      </w:tr>
      <w:tr w:rsidR="00E4799F" w:rsidRPr="00621FAA" w14:paraId="700E6C0B" w14:textId="77777777" w:rsidTr="00995D66">
        <w:tc>
          <w:tcPr>
            <w:cnfStyle w:val="001000000000" w:firstRow="0" w:lastRow="0" w:firstColumn="1" w:lastColumn="0" w:oddVBand="0" w:evenVBand="0" w:oddHBand="0" w:evenHBand="0" w:firstRowFirstColumn="0" w:firstRowLastColumn="0" w:lastRowFirstColumn="0" w:lastRowLastColumn="0"/>
            <w:tcW w:w="782" w:type="pct"/>
            <w:hideMark/>
          </w:tcPr>
          <w:p w14:paraId="18D5A4B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FR-DC-031</w:t>
            </w:r>
          </w:p>
        </w:tc>
        <w:tc>
          <w:tcPr>
            <w:tcW w:w="4218" w:type="pct"/>
            <w:hideMark/>
          </w:tcPr>
          <w:p w14:paraId="571C3447"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بطاقة العرض بمجموعة من المنتجات</w:t>
            </w:r>
            <w:r w:rsidRPr="00621FAA">
              <w:rPr>
                <w:rFonts w:ascii="Segoe UI" w:hAnsi="Segoe UI" w:cs="Segoe UI"/>
                <w:sz w:val="23"/>
                <w:szCs w:val="23"/>
              </w:rPr>
              <w:t>.</w:t>
            </w:r>
          </w:p>
        </w:tc>
      </w:tr>
      <w:tr w:rsidR="00E4799F" w:rsidRPr="00621FAA" w14:paraId="1DB41FE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hideMark/>
          </w:tcPr>
          <w:p w14:paraId="7453E38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FR-DC-032</w:t>
            </w:r>
          </w:p>
        </w:tc>
        <w:tc>
          <w:tcPr>
            <w:tcW w:w="4218" w:type="pct"/>
            <w:hideMark/>
          </w:tcPr>
          <w:p w14:paraId="514D4DF2"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بطاقة العرض بفئة أو مجموعة تصنيفية</w:t>
            </w:r>
            <w:r w:rsidRPr="00621FAA">
              <w:rPr>
                <w:rFonts w:ascii="Segoe UI" w:hAnsi="Segoe UI" w:cs="Segoe UI"/>
                <w:sz w:val="23"/>
                <w:szCs w:val="23"/>
              </w:rPr>
              <w:t>.</w:t>
            </w:r>
          </w:p>
        </w:tc>
      </w:tr>
      <w:tr w:rsidR="00E4799F" w:rsidRPr="00621FAA" w14:paraId="7BE9AE1B" w14:textId="77777777" w:rsidTr="00995D66">
        <w:tc>
          <w:tcPr>
            <w:cnfStyle w:val="001000000000" w:firstRow="0" w:lastRow="0" w:firstColumn="1" w:lastColumn="0" w:oddVBand="0" w:evenVBand="0" w:oddHBand="0" w:evenHBand="0" w:firstRowFirstColumn="0" w:firstRowLastColumn="0" w:lastRowFirstColumn="0" w:lastRowLastColumn="0"/>
            <w:tcW w:w="782" w:type="pct"/>
            <w:hideMark/>
          </w:tcPr>
          <w:p w14:paraId="22386C0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FR-DC-033</w:t>
            </w:r>
          </w:p>
        </w:tc>
        <w:tc>
          <w:tcPr>
            <w:tcW w:w="4218" w:type="pct"/>
            <w:hideMark/>
          </w:tcPr>
          <w:p w14:paraId="69945E11"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البطاقة بحملة تسويقية محددة</w:t>
            </w:r>
            <w:r w:rsidRPr="00621FAA">
              <w:rPr>
                <w:rFonts w:ascii="Segoe UI" w:hAnsi="Segoe UI" w:cs="Segoe UI"/>
                <w:sz w:val="23"/>
                <w:szCs w:val="23"/>
              </w:rPr>
              <w:t>.</w:t>
            </w:r>
          </w:p>
        </w:tc>
      </w:tr>
      <w:tr w:rsidR="00E4799F" w:rsidRPr="00621FAA" w14:paraId="2B1183C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hideMark/>
          </w:tcPr>
          <w:p w14:paraId="4EC92C4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FR-DC-034</w:t>
            </w:r>
          </w:p>
        </w:tc>
        <w:tc>
          <w:tcPr>
            <w:tcW w:w="4218" w:type="pct"/>
            <w:hideMark/>
          </w:tcPr>
          <w:p w14:paraId="16B4A458"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تخصيص عنوان وصورة لكل عنصر مرتبط داخل البطاقة</w:t>
            </w:r>
            <w:r w:rsidRPr="00621FAA">
              <w:rPr>
                <w:rFonts w:ascii="Segoe UI" w:hAnsi="Segoe UI" w:cs="Segoe UI"/>
                <w:sz w:val="23"/>
                <w:szCs w:val="23"/>
              </w:rPr>
              <w:t>.</w:t>
            </w:r>
          </w:p>
        </w:tc>
      </w:tr>
      <w:tr w:rsidR="00E4799F" w:rsidRPr="00621FAA" w14:paraId="3DFB5249" w14:textId="77777777" w:rsidTr="00995D66">
        <w:tc>
          <w:tcPr>
            <w:cnfStyle w:val="001000000000" w:firstRow="0" w:lastRow="0" w:firstColumn="1" w:lastColumn="0" w:oddVBand="0" w:evenVBand="0" w:oddHBand="0" w:evenHBand="0" w:firstRowFirstColumn="0" w:firstRowLastColumn="0" w:lastRowFirstColumn="0" w:lastRowLastColumn="0"/>
            <w:tcW w:w="782" w:type="pct"/>
            <w:hideMark/>
          </w:tcPr>
          <w:p w14:paraId="59FA6CB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FR-DC-035</w:t>
            </w:r>
          </w:p>
        </w:tc>
        <w:tc>
          <w:tcPr>
            <w:tcW w:w="4218" w:type="pct"/>
            <w:hideMark/>
          </w:tcPr>
          <w:p w14:paraId="772ABF57"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ترتيب العناصر المرتبطة داخل البطاقة يدويًا</w:t>
            </w:r>
            <w:r w:rsidRPr="00621FAA">
              <w:rPr>
                <w:rFonts w:ascii="Segoe UI" w:hAnsi="Segoe UI" w:cs="Segoe UI"/>
                <w:sz w:val="23"/>
                <w:szCs w:val="23"/>
              </w:rPr>
              <w:t>.</w:t>
            </w:r>
          </w:p>
        </w:tc>
      </w:tr>
      <w:tr w:rsidR="00E4799F" w:rsidRPr="00621FAA" w14:paraId="3A7495C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hideMark/>
          </w:tcPr>
          <w:p w14:paraId="6D9080B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FR-DC-036</w:t>
            </w:r>
          </w:p>
        </w:tc>
        <w:tc>
          <w:tcPr>
            <w:tcW w:w="4218" w:type="pct"/>
            <w:hideMark/>
          </w:tcPr>
          <w:p w14:paraId="5BA740FA"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دمج الربط اليدوي مع القواعد الديناميكية</w:t>
            </w:r>
            <w:r w:rsidRPr="00621FAA">
              <w:rPr>
                <w:rFonts w:ascii="Segoe UI" w:hAnsi="Segoe UI" w:cs="Segoe UI"/>
                <w:sz w:val="23"/>
                <w:szCs w:val="23"/>
              </w:rPr>
              <w:t>.</w:t>
            </w:r>
          </w:p>
        </w:tc>
      </w:tr>
    </w:tbl>
    <w:p w14:paraId="25A1EC46"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سادساً: القواعد الديناميكية</w:t>
      </w:r>
    </w:p>
    <w:tbl>
      <w:tblPr>
        <w:tblStyle w:val="22"/>
        <w:bidiVisual/>
        <w:tblW w:w="5000" w:type="pct"/>
        <w:tblLook w:val="04A0" w:firstRow="1" w:lastRow="0" w:firstColumn="1" w:lastColumn="0" w:noHBand="0" w:noVBand="1"/>
      </w:tblPr>
      <w:tblGrid>
        <w:gridCol w:w="1070"/>
        <w:gridCol w:w="8217"/>
      </w:tblGrid>
      <w:tr w:rsidR="00E4799F" w:rsidRPr="00621FAA" w14:paraId="440B9CC3"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pct"/>
            <w:hideMark/>
          </w:tcPr>
          <w:p w14:paraId="4FF20721"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424" w:type="pct"/>
            <w:hideMark/>
          </w:tcPr>
          <w:p w14:paraId="130864B1"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73CE210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pct"/>
            <w:hideMark/>
          </w:tcPr>
          <w:p w14:paraId="0C89C31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FR-DC-037</w:t>
            </w:r>
          </w:p>
        </w:tc>
        <w:tc>
          <w:tcPr>
            <w:tcW w:w="4424" w:type="pct"/>
            <w:hideMark/>
          </w:tcPr>
          <w:p w14:paraId="1C0E8341"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إنشاء بطاقات عرض تعتمد على قواعد تلقائية</w:t>
            </w:r>
            <w:r w:rsidRPr="00621FAA">
              <w:rPr>
                <w:rFonts w:ascii="Segoe UI" w:hAnsi="Segoe UI" w:cs="Segoe UI"/>
                <w:sz w:val="23"/>
                <w:szCs w:val="23"/>
              </w:rPr>
              <w:t>.</w:t>
            </w:r>
          </w:p>
        </w:tc>
      </w:tr>
      <w:tr w:rsidR="00E4799F" w:rsidRPr="00621FAA" w14:paraId="18C18F72" w14:textId="77777777" w:rsidTr="00995D66">
        <w:tc>
          <w:tcPr>
            <w:cnfStyle w:val="001000000000" w:firstRow="0" w:lastRow="0" w:firstColumn="1" w:lastColumn="0" w:oddVBand="0" w:evenVBand="0" w:oddHBand="0" w:evenHBand="0" w:firstRowFirstColumn="0" w:firstRowLastColumn="0" w:lastRowFirstColumn="0" w:lastRowLastColumn="0"/>
            <w:tcW w:w="576" w:type="pct"/>
            <w:hideMark/>
          </w:tcPr>
          <w:p w14:paraId="45D660F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FR-DC-038</w:t>
            </w:r>
          </w:p>
        </w:tc>
        <w:tc>
          <w:tcPr>
            <w:tcW w:w="4424" w:type="pct"/>
            <w:hideMark/>
          </w:tcPr>
          <w:p w14:paraId="4C529F99"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عرض المنتجات الأحدث</w:t>
            </w:r>
            <w:r w:rsidRPr="00621FAA">
              <w:rPr>
                <w:rFonts w:ascii="Segoe UI" w:hAnsi="Segoe UI" w:cs="Segoe UI"/>
                <w:sz w:val="23"/>
                <w:szCs w:val="23"/>
              </w:rPr>
              <w:t>.</w:t>
            </w:r>
          </w:p>
        </w:tc>
      </w:tr>
      <w:tr w:rsidR="00E4799F" w:rsidRPr="00621FAA" w14:paraId="0A164D4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pct"/>
            <w:hideMark/>
          </w:tcPr>
          <w:p w14:paraId="54A8BA3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FR-DC-039</w:t>
            </w:r>
          </w:p>
        </w:tc>
        <w:tc>
          <w:tcPr>
            <w:tcW w:w="4424" w:type="pct"/>
            <w:hideMark/>
          </w:tcPr>
          <w:p w14:paraId="67FDAE58"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عرض المنتجات الأكثر مبيعًا</w:t>
            </w:r>
            <w:r w:rsidRPr="00621FAA">
              <w:rPr>
                <w:rFonts w:ascii="Segoe UI" w:hAnsi="Segoe UI" w:cs="Segoe UI"/>
                <w:sz w:val="23"/>
                <w:szCs w:val="23"/>
              </w:rPr>
              <w:t>.</w:t>
            </w:r>
          </w:p>
        </w:tc>
      </w:tr>
      <w:tr w:rsidR="00E4799F" w:rsidRPr="00621FAA" w14:paraId="07BB9725" w14:textId="77777777" w:rsidTr="00995D66">
        <w:tc>
          <w:tcPr>
            <w:cnfStyle w:val="001000000000" w:firstRow="0" w:lastRow="0" w:firstColumn="1" w:lastColumn="0" w:oddVBand="0" w:evenVBand="0" w:oddHBand="0" w:evenHBand="0" w:firstRowFirstColumn="0" w:firstRowLastColumn="0" w:lastRowFirstColumn="0" w:lastRowLastColumn="0"/>
            <w:tcW w:w="576" w:type="pct"/>
            <w:hideMark/>
          </w:tcPr>
          <w:p w14:paraId="14A0229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FR-DC-040</w:t>
            </w:r>
          </w:p>
        </w:tc>
        <w:tc>
          <w:tcPr>
            <w:tcW w:w="4424" w:type="pct"/>
            <w:hideMark/>
          </w:tcPr>
          <w:p w14:paraId="5E5BEDB8"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عرض المنتجات الأعلى تقييمًا</w:t>
            </w:r>
            <w:r w:rsidRPr="00621FAA">
              <w:rPr>
                <w:rFonts w:ascii="Segoe UI" w:hAnsi="Segoe UI" w:cs="Segoe UI"/>
                <w:sz w:val="23"/>
                <w:szCs w:val="23"/>
              </w:rPr>
              <w:t>.</w:t>
            </w:r>
          </w:p>
        </w:tc>
      </w:tr>
      <w:tr w:rsidR="00E4799F" w:rsidRPr="00621FAA" w14:paraId="60F98F4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pct"/>
            <w:hideMark/>
          </w:tcPr>
          <w:p w14:paraId="42A21E1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FR-DC-041</w:t>
            </w:r>
          </w:p>
        </w:tc>
        <w:tc>
          <w:tcPr>
            <w:tcW w:w="4424" w:type="pct"/>
            <w:hideMark/>
          </w:tcPr>
          <w:p w14:paraId="606A16CD"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عرض المنتجات ضمن فئة محددة</w:t>
            </w:r>
            <w:r w:rsidRPr="00621FAA">
              <w:rPr>
                <w:rFonts w:ascii="Segoe UI" w:hAnsi="Segoe UI" w:cs="Segoe UI"/>
                <w:sz w:val="23"/>
                <w:szCs w:val="23"/>
              </w:rPr>
              <w:t>.</w:t>
            </w:r>
          </w:p>
        </w:tc>
      </w:tr>
      <w:tr w:rsidR="00E4799F" w:rsidRPr="00621FAA" w14:paraId="378F2A53" w14:textId="77777777" w:rsidTr="00995D66">
        <w:tc>
          <w:tcPr>
            <w:cnfStyle w:val="001000000000" w:firstRow="0" w:lastRow="0" w:firstColumn="1" w:lastColumn="0" w:oddVBand="0" w:evenVBand="0" w:oddHBand="0" w:evenHBand="0" w:firstRowFirstColumn="0" w:firstRowLastColumn="0" w:lastRowFirstColumn="0" w:lastRowLastColumn="0"/>
            <w:tcW w:w="576" w:type="pct"/>
            <w:hideMark/>
          </w:tcPr>
          <w:p w14:paraId="60F9E08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FR-DC-042</w:t>
            </w:r>
          </w:p>
        </w:tc>
        <w:tc>
          <w:tcPr>
            <w:tcW w:w="4424" w:type="pct"/>
            <w:hideMark/>
          </w:tcPr>
          <w:p w14:paraId="6D282137"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عرض المنتجات ضمن نطاق سعري محدد</w:t>
            </w:r>
            <w:r w:rsidRPr="00621FAA">
              <w:rPr>
                <w:rFonts w:ascii="Segoe UI" w:hAnsi="Segoe UI" w:cs="Segoe UI"/>
                <w:sz w:val="23"/>
                <w:szCs w:val="23"/>
              </w:rPr>
              <w:t>.</w:t>
            </w:r>
          </w:p>
        </w:tc>
      </w:tr>
      <w:tr w:rsidR="00E4799F" w:rsidRPr="00621FAA" w14:paraId="446D71A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pct"/>
            <w:hideMark/>
          </w:tcPr>
          <w:p w14:paraId="0A5788F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FR-DC-043</w:t>
            </w:r>
          </w:p>
        </w:tc>
        <w:tc>
          <w:tcPr>
            <w:tcW w:w="4424" w:type="pct"/>
            <w:hideMark/>
          </w:tcPr>
          <w:p w14:paraId="5B2F661E"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عدد المنتجات المسترجعة من القاعدة</w:t>
            </w:r>
            <w:r w:rsidRPr="00621FAA">
              <w:rPr>
                <w:rFonts w:ascii="Segoe UI" w:hAnsi="Segoe UI" w:cs="Segoe UI"/>
                <w:sz w:val="23"/>
                <w:szCs w:val="23"/>
              </w:rPr>
              <w:t>.</w:t>
            </w:r>
          </w:p>
        </w:tc>
      </w:tr>
      <w:tr w:rsidR="00E4799F" w:rsidRPr="00621FAA" w14:paraId="0FE0A2E6" w14:textId="77777777" w:rsidTr="00995D66">
        <w:tc>
          <w:tcPr>
            <w:cnfStyle w:val="001000000000" w:firstRow="0" w:lastRow="0" w:firstColumn="1" w:lastColumn="0" w:oddVBand="0" w:evenVBand="0" w:oddHBand="0" w:evenHBand="0" w:firstRowFirstColumn="0" w:firstRowLastColumn="0" w:lastRowFirstColumn="0" w:lastRowLastColumn="0"/>
            <w:tcW w:w="576" w:type="pct"/>
            <w:hideMark/>
          </w:tcPr>
          <w:p w14:paraId="35AEDF7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FR-DC-044</w:t>
            </w:r>
          </w:p>
        </w:tc>
        <w:tc>
          <w:tcPr>
            <w:tcW w:w="4424" w:type="pct"/>
            <w:hideMark/>
          </w:tcPr>
          <w:p w14:paraId="10BF244F"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طريقة ترتيب المنتجات داخل القاعدة</w:t>
            </w:r>
            <w:r w:rsidRPr="00621FAA">
              <w:rPr>
                <w:rFonts w:ascii="Segoe UI" w:hAnsi="Segoe UI" w:cs="Segoe UI"/>
                <w:sz w:val="23"/>
                <w:szCs w:val="23"/>
              </w:rPr>
              <w:t>.</w:t>
            </w:r>
          </w:p>
        </w:tc>
      </w:tr>
      <w:tr w:rsidR="00E4799F" w:rsidRPr="00621FAA" w14:paraId="6C02374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pct"/>
            <w:hideMark/>
          </w:tcPr>
          <w:p w14:paraId="37D60DD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FR-DC-045</w:t>
            </w:r>
          </w:p>
        </w:tc>
        <w:tc>
          <w:tcPr>
            <w:tcW w:w="4424" w:type="pct"/>
            <w:hideMark/>
          </w:tcPr>
          <w:p w14:paraId="29DF0652"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دمج النتائج الديناميكية مع العناصر اليدوية بحيث تكون اليدوية أولًا ثم القواعد لملء الباقي</w:t>
            </w:r>
            <w:r w:rsidRPr="00621FAA">
              <w:rPr>
                <w:rFonts w:ascii="Segoe UI" w:hAnsi="Segoe UI" w:cs="Segoe UI"/>
                <w:sz w:val="23"/>
                <w:szCs w:val="23"/>
              </w:rPr>
              <w:t>.</w:t>
            </w:r>
          </w:p>
        </w:tc>
      </w:tr>
    </w:tbl>
    <w:p w14:paraId="2C0E8CAF"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سابعاً: الجدولة والظهور</w:t>
      </w:r>
    </w:p>
    <w:tbl>
      <w:tblPr>
        <w:tblStyle w:val="22"/>
        <w:bidiVisual/>
        <w:tblW w:w="5000" w:type="pct"/>
        <w:tblLook w:val="04A0" w:firstRow="1" w:lastRow="0" w:firstColumn="1" w:lastColumn="0" w:noHBand="0" w:noVBand="1"/>
      </w:tblPr>
      <w:tblGrid>
        <w:gridCol w:w="1205"/>
        <w:gridCol w:w="8082"/>
      </w:tblGrid>
      <w:tr w:rsidR="00E4799F" w:rsidRPr="00621FAA" w14:paraId="19156C09"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9" w:type="pct"/>
            <w:hideMark/>
          </w:tcPr>
          <w:p w14:paraId="4537E7EC"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51" w:type="pct"/>
            <w:hideMark/>
          </w:tcPr>
          <w:p w14:paraId="0CC9141E"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62104F7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9" w:type="pct"/>
            <w:hideMark/>
          </w:tcPr>
          <w:p w14:paraId="65DE646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FR-DC-046</w:t>
            </w:r>
          </w:p>
        </w:tc>
        <w:tc>
          <w:tcPr>
            <w:tcW w:w="4351" w:type="pct"/>
            <w:hideMark/>
          </w:tcPr>
          <w:p w14:paraId="1FBE4957"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جدولة ظهور بطاقة العرض</w:t>
            </w:r>
            <w:r w:rsidRPr="00621FAA">
              <w:rPr>
                <w:rFonts w:ascii="Segoe UI" w:hAnsi="Segoe UI" w:cs="Segoe UI"/>
                <w:sz w:val="23"/>
                <w:szCs w:val="23"/>
              </w:rPr>
              <w:t>.</w:t>
            </w:r>
          </w:p>
        </w:tc>
      </w:tr>
      <w:tr w:rsidR="00E4799F" w:rsidRPr="00621FAA" w14:paraId="35CA024E" w14:textId="77777777" w:rsidTr="00995D66">
        <w:tc>
          <w:tcPr>
            <w:cnfStyle w:val="001000000000" w:firstRow="0" w:lastRow="0" w:firstColumn="1" w:lastColumn="0" w:oddVBand="0" w:evenVBand="0" w:oddHBand="0" w:evenHBand="0" w:firstRowFirstColumn="0" w:firstRowLastColumn="0" w:lastRowFirstColumn="0" w:lastRowLastColumn="0"/>
            <w:tcW w:w="649" w:type="pct"/>
            <w:hideMark/>
          </w:tcPr>
          <w:p w14:paraId="26C67A2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FR-DC-047</w:t>
            </w:r>
          </w:p>
        </w:tc>
        <w:tc>
          <w:tcPr>
            <w:tcW w:w="4351" w:type="pct"/>
            <w:hideMark/>
          </w:tcPr>
          <w:p w14:paraId="2748FACB"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تاريخ بدء ظهور البطاقة</w:t>
            </w:r>
            <w:r w:rsidRPr="00621FAA">
              <w:rPr>
                <w:rFonts w:ascii="Segoe UI" w:hAnsi="Segoe UI" w:cs="Segoe UI"/>
                <w:sz w:val="23"/>
                <w:szCs w:val="23"/>
              </w:rPr>
              <w:t>.</w:t>
            </w:r>
          </w:p>
        </w:tc>
      </w:tr>
      <w:tr w:rsidR="00E4799F" w:rsidRPr="00621FAA" w14:paraId="1585E7F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9" w:type="pct"/>
            <w:hideMark/>
          </w:tcPr>
          <w:p w14:paraId="21C74BE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FR-DC-048</w:t>
            </w:r>
          </w:p>
        </w:tc>
        <w:tc>
          <w:tcPr>
            <w:tcW w:w="4351" w:type="pct"/>
            <w:hideMark/>
          </w:tcPr>
          <w:p w14:paraId="75B756B2"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تاريخ انتهاء ظهور البطاقة</w:t>
            </w:r>
            <w:r w:rsidRPr="00621FAA">
              <w:rPr>
                <w:rFonts w:ascii="Segoe UI" w:hAnsi="Segoe UI" w:cs="Segoe UI"/>
                <w:sz w:val="23"/>
                <w:szCs w:val="23"/>
              </w:rPr>
              <w:t>.</w:t>
            </w:r>
          </w:p>
        </w:tc>
      </w:tr>
      <w:tr w:rsidR="00E4799F" w:rsidRPr="00621FAA" w14:paraId="5DA20A07" w14:textId="77777777" w:rsidTr="00995D66">
        <w:tc>
          <w:tcPr>
            <w:cnfStyle w:val="001000000000" w:firstRow="0" w:lastRow="0" w:firstColumn="1" w:lastColumn="0" w:oddVBand="0" w:evenVBand="0" w:oddHBand="0" w:evenHBand="0" w:firstRowFirstColumn="0" w:firstRowLastColumn="0" w:lastRowFirstColumn="0" w:lastRowLastColumn="0"/>
            <w:tcW w:w="649" w:type="pct"/>
            <w:hideMark/>
          </w:tcPr>
          <w:p w14:paraId="4D1FFD5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FR-DC-049</w:t>
            </w:r>
          </w:p>
        </w:tc>
        <w:tc>
          <w:tcPr>
            <w:tcW w:w="4351" w:type="pct"/>
            <w:hideMark/>
          </w:tcPr>
          <w:p w14:paraId="5F47B971"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إخفاء البطاقة تلقائيًا بعد انتهاء المدة المحددة</w:t>
            </w:r>
            <w:r w:rsidRPr="00621FAA">
              <w:rPr>
                <w:rFonts w:ascii="Segoe UI" w:hAnsi="Segoe UI" w:cs="Segoe UI"/>
                <w:sz w:val="23"/>
                <w:szCs w:val="23"/>
              </w:rPr>
              <w:t>.</w:t>
            </w:r>
          </w:p>
        </w:tc>
      </w:tr>
      <w:tr w:rsidR="00E4799F" w:rsidRPr="00621FAA" w14:paraId="41E811E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9" w:type="pct"/>
            <w:hideMark/>
          </w:tcPr>
          <w:p w14:paraId="2C67908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FR-DC-050</w:t>
            </w:r>
          </w:p>
        </w:tc>
        <w:tc>
          <w:tcPr>
            <w:tcW w:w="4351" w:type="pct"/>
            <w:hideMark/>
          </w:tcPr>
          <w:p w14:paraId="1C213B2E"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تفعيل البطاقة يدويًا أو تلقائيًا حسب الجدولة</w:t>
            </w:r>
            <w:r w:rsidRPr="00621FAA">
              <w:rPr>
                <w:rFonts w:ascii="Segoe UI" w:hAnsi="Segoe UI" w:cs="Segoe UI"/>
                <w:sz w:val="23"/>
                <w:szCs w:val="23"/>
              </w:rPr>
              <w:t>.</w:t>
            </w:r>
          </w:p>
        </w:tc>
      </w:tr>
      <w:tr w:rsidR="00E4799F" w:rsidRPr="00621FAA" w14:paraId="6983AC88" w14:textId="77777777" w:rsidTr="00995D66">
        <w:tc>
          <w:tcPr>
            <w:cnfStyle w:val="001000000000" w:firstRow="0" w:lastRow="0" w:firstColumn="1" w:lastColumn="0" w:oddVBand="0" w:evenVBand="0" w:oddHBand="0" w:evenHBand="0" w:firstRowFirstColumn="0" w:firstRowLastColumn="0" w:lastRowFirstColumn="0" w:lastRowLastColumn="0"/>
            <w:tcW w:w="649" w:type="pct"/>
            <w:hideMark/>
          </w:tcPr>
          <w:p w14:paraId="7F039B9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FR-DC-051</w:t>
            </w:r>
          </w:p>
        </w:tc>
        <w:tc>
          <w:tcPr>
            <w:tcW w:w="4351" w:type="pct"/>
            <w:hideMark/>
          </w:tcPr>
          <w:p w14:paraId="4875C7ED"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إدارة أولويات البطاقات في حال تداخل أكثر من بطاقة على الصفحة نفسها</w:t>
            </w:r>
            <w:r w:rsidRPr="00621FAA">
              <w:rPr>
                <w:rFonts w:ascii="Segoe UI" w:hAnsi="Segoe UI" w:cs="Segoe UI"/>
                <w:sz w:val="23"/>
                <w:szCs w:val="23"/>
              </w:rPr>
              <w:t>.</w:t>
            </w:r>
          </w:p>
        </w:tc>
      </w:tr>
    </w:tbl>
    <w:p w14:paraId="7B7ECAA6"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ثامناً: الاستهداف التسويقي</w:t>
      </w:r>
    </w:p>
    <w:tbl>
      <w:tblPr>
        <w:tblStyle w:val="22"/>
        <w:bidiVisual/>
        <w:tblW w:w="5000" w:type="pct"/>
        <w:tblLook w:val="04A0" w:firstRow="1" w:lastRow="0" w:firstColumn="1" w:lastColumn="0" w:noHBand="0" w:noVBand="1"/>
      </w:tblPr>
      <w:tblGrid>
        <w:gridCol w:w="1118"/>
        <w:gridCol w:w="8169"/>
      </w:tblGrid>
      <w:tr w:rsidR="00E4799F" w:rsidRPr="00621FAA" w14:paraId="11F50C39"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2" w:type="pct"/>
            <w:hideMark/>
          </w:tcPr>
          <w:p w14:paraId="4A313C10"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98" w:type="pct"/>
            <w:hideMark/>
          </w:tcPr>
          <w:p w14:paraId="5DDA1218"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24705CC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2" w:type="pct"/>
            <w:hideMark/>
          </w:tcPr>
          <w:p w14:paraId="00E29099"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FR-DC-052</w:t>
            </w:r>
          </w:p>
        </w:tc>
        <w:tc>
          <w:tcPr>
            <w:tcW w:w="4398" w:type="pct"/>
            <w:hideMark/>
          </w:tcPr>
          <w:p w14:paraId="0ED1DF4E"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استهداف شريحة معينة من العملاء</w:t>
            </w:r>
            <w:r w:rsidRPr="00621FAA">
              <w:rPr>
                <w:rFonts w:ascii="Segoe UI" w:hAnsi="Segoe UI" w:cs="Segoe UI"/>
                <w:sz w:val="23"/>
                <w:szCs w:val="23"/>
              </w:rPr>
              <w:t>.</w:t>
            </w:r>
          </w:p>
        </w:tc>
      </w:tr>
      <w:tr w:rsidR="00E4799F" w:rsidRPr="00621FAA" w14:paraId="3F6840B6" w14:textId="77777777" w:rsidTr="00995D66">
        <w:tc>
          <w:tcPr>
            <w:cnfStyle w:val="001000000000" w:firstRow="0" w:lastRow="0" w:firstColumn="1" w:lastColumn="0" w:oddVBand="0" w:evenVBand="0" w:oddHBand="0" w:evenHBand="0" w:firstRowFirstColumn="0" w:firstRowLastColumn="0" w:lastRowFirstColumn="0" w:lastRowLastColumn="0"/>
            <w:tcW w:w="602" w:type="pct"/>
            <w:hideMark/>
          </w:tcPr>
          <w:p w14:paraId="05A3E81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FR-DC-053</w:t>
            </w:r>
          </w:p>
        </w:tc>
        <w:tc>
          <w:tcPr>
            <w:tcW w:w="4398" w:type="pct"/>
            <w:hideMark/>
          </w:tcPr>
          <w:p w14:paraId="7C0AA4FC"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شروط استهداف البطاقة وفق ملف</w:t>
            </w:r>
            <w:r w:rsidRPr="00621FAA">
              <w:rPr>
                <w:rFonts w:ascii="Segoe UI" w:hAnsi="Segoe UI" w:cs="Segoe UI"/>
                <w:sz w:val="23"/>
                <w:szCs w:val="23"/>
              </w:rPr>
              <w:t xml:space="preserve"> JSON </w:t>
            </w:r>
            <w:r w:rsidRPr="00621FAA">
              <w:rPr>
                <w:rFonts w:ascii="Segoe UI" w:hAnsi="Segoe UI" w:cs="Segoe UI"/>
                <w:sz w:val="23"/>
                <w:szCs w:val="23"/>
                <w:rtl/>
              </w:rPr>
              <w:t>أو قواعد مخصصة</w:t>
            </w:r>
            <w:r w:rsidRPr="00621FAA">
              <w:rPr>
                <w:rFonts w:ascii="Segoe UI" w:hAnsi="Segoe UI" w:cs="Segoe UI"/>
                <w:sz w:val="23"/>
                <w:szCs w:val="23"/>
              </w:rPr>
              <w:t>.</w:t>
            </w:r>
          </w:p>
        </w:tc>
      </w:tr>
      <w:tr w:rsidR="00E4799F" w:rsidRPr="00621FAA" w14:paraId="6BFDD0F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2" w:type="pct"/>
            <w:hideMark/>
          </w:tcPr>
          <w:p w14:paraId="1D874A3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FR-DC-054</w:t>
            </w:r>
          </w:p>
        </w:tc>
        <w:tc>
          <w:tcPr>
            <w:tcW w:w="4398" w:type="pct"/>
            <w:hideMark/>
          </w:tcPr>
          <w:p w14:paraId="6A37712E"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استهداف البطاقة حسب حالة العميل</w:t>
            </w:r>
            <w:r w:rsidRPr="00621FAA">
              <w:rPr>
                <w:rFonts w:ascii="Segoe UI" w:hAnsi="Segoe UI" w:cs="Segoe UI"/>
                <w:sz w:val="23"/>
                <w:szCs w:val="23"/>
              </w:rPr>
              <w:t>.</w:t>
            </w:r>
          </w:p>
        </w:tc>
      </w:tr>
      <w:tr w:rsidR="00E4799F" w:rsidRPr="00621FAA" w14:paraId="07DBABB3" w14:textId="77777777" w:rsidTr="00995D66">
        <w:tc>
          <w:tcPr>
            <w:cnfStyle w:val="001000000000" w:firstRow="0" w:lastRow="0" w:firstColumn="1" w:lastColumn="0" w:oddVBand="0" w:evenVBand="0" w:oddHBand="0" w:evenHBand="0" w:firstRowFirstColumn="0" w:firstRowLastColumn="0" w:lastRowFirstColumn="0" w:lastRowLastColumn="0"/>
            <w:tcW w:w="602" w:type="pct"/>
            <w:hideMark/>
          </w:tcPr>
          <w:p w14:paraId="0345A89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FR-DC-055</w:t>
            </w:r>
          </w:p>
        </w:tc>
        <w:tc>
          <w:tcPr>
            <w:tcW w:w="4398" w:type="pct"/>
            <w:hideMark/>
          </w:tcPr>
          <w:p w14:paraId="22613FDC"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استهداف البطاقة حسب منطقة العميل</w:t>
            </w:r>
            <w:r w:rsidRPr="00621FAA">
              <w:rPr>
                <w:rFonts w:ascii="Segoe UI" w:hAnsi="Segoe UI" w:cs="Segoe UI"/>
                <w:sz w:val="23"/>
                <w:szCs w:val="23"/>
              </w:rPr>
              <w:t>.</w:t>
            </w:r>
          </w:p>
        </w:tc>
      </w:tr>
      <w:tr w:rsidR="00E4799F" w:rsidRPr="00621FAA" w14:paraId="72C82F4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2" w:type="pct"/>
            <w:hideMark/>
          </w:tcPr>
          <w:p w14:paraId="1156B52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FR-DC-056</w:t>
            </w:r>
          </w:p>
        </w:tc>
        <w:tc>
          <w:tcPr>
            <w:tcW w:w="4398" w:type="pct"/>
            <w:hideMark/>
          </w:tcPr>
          <w:p w14:paraId="4670DC82"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استهداف البطاقة حسب سلوك العميل أو سجل طلباته إذا كانت هذه البيانات متاحة</w:t>
            </w:r>
            <w:r w:rsidRPr="00621FAA">
              <w:rPr>
                <w:rFonts w:ascii="Segoe UI" w:hAnsi="Segoe UI" w:cs="Segoe UI"/>
                <w:sz w:val="23"/>
                <w:szCs w:val="23"/>
              </w:rPr>
              <w:t>.</w:t>
            </w:r>
          </w:p>
        </w:tc>
      </w:tr>
      <w:tr w:rsidR="00E4799F" w:rsidRPr="00621FAA" w14:paraId="664B68BF" w14:textId="77777777" w:rsidTr="00995D66">
        <w:tc>
          <w:tcPr>
            <w:cnfStyle w:val="001000000000" w:firstRow="0" w:lastRow="0" w:firstColumn="1" w:lastColumn="0" w:oddVBand="0" w:evenVBand="0" w:oddHBand="0" w:evenHBand="0" w:firstRowFirstColumn="0" w:firstRowLastColumn="0" w:lastRowFirstColumn="0" w:lastRowLastColumn="0"/>
            <w:tcW w:w="602" w:type="pct"/>
            <w:hideMark/>
          </w:tcPr>
          <w:p w14:paraId="04CBB98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FR-DC-057</w:t>
            </w:r>
          </w:p>
        </w:tc>
        <w:tc>
          <w:tcPr>
            <w:tcW w:w="4398" w:type="pct"/>
            <w:hideMark/>
          </w:tcPr>
          <w:p w14:paraId="16982836"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إظهار البطاقة لفئة محددة من الزوار أو العملاء المسجلين</w:t>
            </w:r>
            <w:r w:rsidRPr="00621FAA">
              <w:rPr>
                <w:rFonts w:ascii="Segoe UI" w:hAnsi="Segoe UI" w:cs="Segoe UI"/>
                <w:sz w:val="23"/>
                <w:szCs w:val="23"/>
              </w:rPr>
              <w:t>.</w:t>
            </w:r>
          </w:p>
        </w:tc>
      </w:tr>
    </w:tbl>
    <w:p w14:paraId="75FE4C03"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تاسعاً: التفاعل والتحويل</w:t>
      </w:r>
    </w:p>
    <w:tbl>
      <w:tblPr>
        <w:tblStyle w:val="22"/>
        <w:bidiVisual/>
        <w:tblW w:w="5000" w:type="pct"/>
        <w:tblLook w:val="04A0" w:firstRow="1" w:lastRow="0" w:firstColumn="1" w:lastColumn="0" w:noHBand="0" w:noVBand="1"/>
      </w:tblPr>
      <w:tblGrid>
        <w:gridCol w:w="1625"/>
        <w:gridCol w:w="7662"/>
      </w:tblGrid>
      <w:tr w:rsidR="00E4799F" w:rsidRPr="00621FAA" w14:paraId="1CDAAEAD"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pct"/>
            <w:hideMark/>
          </w:tcPr>
          <w:p w14:paraId="37B70D1F"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25" w:type="pct"/>
            <w:hideMark/>
          </w:tcPr>
          <w:p w14:paraId="047F25D2"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2AB64BE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pct"/>
            <w:hideMark/>
          </w:tcPr>
          <w:p w14:paraId="0C6BDDF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FR-DC-058</w:t>
            </w:r>
          </w:p>
        </w:tc>
        <w:tc>
          <w:tcPr>
            <w:tcW w:w="4125" w:type="pct"/>
            <w:hideMark/>
          </w:tcPr>
          <w:p w14:paraId="212F32A3"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إضافة زر إجراء داخل البطاقة</w:t>
            </w:r>
            <w:r w:rsidRPr="00621FAA">
              <w:rPr>
                <w:rFonts w:ascii="Segoe UI" w:hAnsi="Segoe UI" w:cs="Segoe UI"/>
                <w:sz w:val="23"/>
                <w:szCs w:val="23"/>
              </w:rPr>
              <w:t>.</w:t>
            </w:r>
          </w:p>
        </w:tc>
      </w:tr>
      <w:tr w:rsidR="00E4799F" w:rsidRPr="00621FAA" w14:paraId="26BEFC4E" w14:textId="77777777" w:rsidTr="00995D66">
        <w:tc>
          <w:tcPr>
            <w:cnfStyle w:val="001000000000" w:firstRow="0" w:lastRow="0" w:firstColumn="1" w:lastColumn="0" w:oddVBand="0" w:evenVBand="0" w:oddHBand="0" w:evenHBand="0" w:firstRowFirstColumn="0" w:firstRowLastColumn="0" w:lastRowFirstColumn="0" w:lastRowLastColumn="0"/>
            <w:tcW w:w="875" w:type="pct"/>
            <w:hideMark/>
          </w:tcPr>
          <w:p w14:paraId="2E8A37E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FR-DC-059</w:t>
            </w:r>
          </w:p>
        </w:tc>
        <w:tc>
          <w:tcPr>
            <w:tcW w:w="4125" w:type="pct"/>
            <w:hideMark/>
          </w:tcPr>
          <w:p w14:paraId="078F7D1A"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نص الزر</w:t>
            </w:r>
            <w:r w:rsidRPr="00621FAA">
              <w:rPr>
                <w:rFonts w:ascii="Segoe UI" w:hAnsi="Segoe UI" w:cs="Segoe UI"/>
                <w:sz w:val="23"/>
                <w:szCs w:val="23"/>
              </w:rPr>
              <w:t>.</w:t>
            </w:r>
          </w:p>
        </w:tc>
      </w:tr>
      <w:tr w:rsidR="00E4799F" w:rsidRPr="00621FAA" w14:paraId="7F91260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pct"/>
            <w:hideMark/>
          </w:tcPr>
          <w:p w14:paraId="07E1F61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FR-DC-060</w:t>
            </w:r>
          </w:p>
        </w:tc>
        <w:tc>
          <w:tcPr>
            <w:tcW w:w="4125" w:type="pct"/>
            <w:hideMark/>
          </w:tcPr>
          <w:p w14:paraId="02AB4560"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رابط الزر أو وجهته</w:t>
            </w:r>
            <w:r w:rsidRPr="00621FAA">
              <w:rPr>
                <w:rFonts w:ascii="Segoe UI" w:hAnsi="Segoe UI" w:cs="Segoe UI"/>
                <w:sz w:val="23"/>
                <w:szCs w:val="23"/>
              </w:rPr>
              <w:t>.</w:t>
            </w:r>
          </w:p>
        </w:tc>
      </w:tr>
      <w:tr w:rsidR="00E4799F" w:rsidRPr="00621FAA" w14:paraId="2A0704F4" w14:textId="77777777" w:rsidTr="00995D66">
        <w:tc>
          <w:tcPr>
            <w:cnfStyle w:val="001000000000" w:firstRow="0" w:lastRow="0" w:firstColumn="1" w:lastColumn="0" w:oddVBand="0" w:evenVBand="0" w:oddHBand="0" w:evenHBand="0" w:firstRowFirstColumn="0" w:firstRowLastColumn="0" w:lastRowFirstColumn="0" w:lastRowLastColumn="0"/>
            <w:tcW w:w="875" w:type="pct"/>
            <w:hideMark/>
          </w:tcPr>
          <w:p w14:paraId="7E6BBBB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FR-DC-061</w:t>
            </w:r>
          </w:p>
        </w:tc>
        <w:tc>
          <w:tcPr>
            <w:tcW w:w="4125" w:type="pct"/>
            <w:hideMark/>
          </w:tcPr>
          <w:p w14:paraId="060C8996"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قياس النقرات على البطاقة</w:t>
            </w:r>
            <w:r w:rsidRPr="00621FAA">
              <w:rPr>
                <w:rFonts w:ascii="Segoe UI" w:hAnsi="Segoe UI" w:cs="Segoe UI"/>
                <w:sz w:val="23"/>
                <w:szCs w:val="23"/>
              </w:rPr>
              <w:t>.</w:t>
            </w:r>
          </w:p>
        </w:tc>
      </w:tr>
      <w:tr w:rsidR="00E4799F" w:rsidRPr="00621FAA" w14:paraId="1014EB1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pct"/>
            <w:hideMark/>
          </w:tcPr>
          <w:p w14:paraId="6A55C6B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FR-DC-062</w:t>
            </w:r>
          </w:p>
        </w:tc>
        <w:tc>
          <w:tcPr>
            <w:tcW w:w="4125" w:type="pct"/>
            <w:hideMark/>
          </w:tcPr>
          <w:p w14:paraId="77B5AF5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قياس مرات الظهور لكل بطاقة</w:t>
            </w:r>
            <w:r w:rsidRPr="00621FAA">
              <w:rPr>
                <w:rFonts w:ascii="Segoe UI" w:hAnsi="Segoe UI" w:cs="Segoe UI"/>
                <w:sz w:val="23"/>
                <w:szCs w:val="23"/>
              </w:rPr>
              <w:t>.</w:t>
            </w:r>
          </w:p>
        </w:tc>
      </w:tr>
      <w:tr w:rsidR="00E4799F" w:rsidRPr="00621FAA" w14:paraId="2A366789" w14:textId="77777777" w:rsidTr="00995D66">
        <w:tc>
          <w:tcPr>
            <w:cnfStyle w:val="001000000000" w:firstRow="0" w:lastRow="0" w:firstColumn="1" w:lastColumn="0" w:oddVBand="0" w:evenVBand="0" w:oddHBand="0" w:evenHBand="0" w:firstRowFirstColumn="0" w:firstRowLastColumn="0" w:lastRowFirstColumn="0" w:lastRowLastColumn="0"/>
            <w:tcW w:w="875" w:type="pct"/>
            <w:hideMark/>
          </w:tcPr>
          <w:p w14:paraId="0D8C5BB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FR-DC-063</w:t>
            </w:r>
          </w:p>
        </w:tc>
        <w:tc>
          <w:tcPr>
            <w:tcW w:w="4125" w:type="pct"/>
            <w:hideMark/>
          </w:tcPr>
          <w:p w14:paraId="5CA7BE25"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التفاعلات مع البطاقة لأغراض التحليل</w:t>
            </w:r>
            <w:r w:rsidRPr="00621FAA">
              <w:rPr>
                <w:rFonts w:ascii="Segoe UI" w:hAnsi="Segoe UI" w:cs="Segoe UI"/>
                <w:sz w:val="23"/>
                <w:szCs w:val="23"/>
              </w:rPr>
              <w:t>.</w:t>
            </w:r>
          </w:p>
        </w:tc>
      </w:tr>
    </w:tbl>
    <w:p w14:paraId="042EC14C"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عاشراً: العرض في الواجهة الأمامية</w:t>
      </w:r>
    </w:p>
    <w:tbl>
      <w:tblPr>
        <w:tblStyle w:val="22"/>
        <w:bidiVisual/>
        <w:tblW w:w="5000" w:type="pct"/>
        <w:tblLook w:val="04A0" w:firstRow="1" w:lastRow="0" w:firstColumn="1" w:lastColumn="0" w:noHBand="0" w:noVBand="1"/>
      </w:tblPr>
      <w:tblGrid>
        <w:gridCol w:w="1295"/>
        <w:gridCol w:w="7992"/>
      </w:tblGrid>
      <w:tr w:rsidR="00E4799F" w:rsidRPr="00621FAA" w14:paraId="7D81CC07"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 w:type="pct"/>
            <w:hideMark/>
          </w:tcPr>
          <w:p w14:paraId="10BA41E0"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03" w:type="pct"/>
            <w:hideMark/>
          </w:tcPr>
          <w:p w14:paraId="547DE9DE"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1E726C3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 w:type="pct"/>
            <w:hideMark/>
          </w:tcPr>
          <w:p w14:paraId="777D155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FR-DC-064</w:t>
            </w:r>
          </w:p>
        </w:tc>
        <w:tc>
          <w:tcPr>
            <w:tcW w:w="4303" w:type="pct"/>
            <w:hideMark/>
          </w:tcPr>
          <w:p w14:paraId="14A87A8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بطاقات العرض في الصفحة الرئيسية</w:t>
            </w:r>
            <w:r w:rsidRPr="00621FAA">
              <w:rPr>
                <w:rFonts w:ascii="Segoe UI" w:hAnsi="Segoe UI" w:cs="Segoe UI"/>
                <w:sz w:val="23"/>
                <w:szCs w:val="23"/>
              </w:rPr>
              <w:t>.</w:t>
            </w:r>
          </w:p>
        </w:tc>
      </w:tr>
      <w:tr w:rsidR="00E4799F" w:rsidRPr="00621FAA" w14:paraId="5ACF9143" w14:textId="77777777" w:rsidTr="00995D66">
        <w:tc>
          <w:tcPr>
            <w:cnfStyle w:val="001000000000" w:firstRow="0" w:lastRow="0" w:firstColumn="1" w:lastColumn="0" w:oddVBand="0" w:evenVBand="0" w:oddHBand="0" w:evenHBand="0" w:firstRowFirstColumn="0" w:firstRowLastColumn="0" w:lastRowFirstColumn="0" w:lastRowLastColumn="0"/>
            <w:tcW w:w="697" w:type="pct"/>
            <w:hideMark/>
          </w:tcPr>
          <w:p w14:paraId="26AEFAB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FR-DC-065</w:t>
            </w:r>
          </w:p>
        </w:tc>
        <w:tc>
          <w:tcPr>
            <w:tcW w:w="4303" w:type="pct"/>
            <w:hideMark/>
          </w:tcPr>
          <w:p w14:paraId="21D3F0F4"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بطاقات العرض في صفحات التصنيفات</w:t>
            </w:r>
            <w:r w:rsidRPr="00621FAA">
              <w:rPr>
                <w:rFonts w:ascii="Segoe UI" w:hAnsi="Segoe UI" w:cs="Segoe UI"/>
                <w:sz w:val="23"/>
                <w:szCs w:val="23"/>
              </w:rPr>
              <w:t>.</w:t>
            </w:r>
          </w:p>
        </w:tc>
      </w:tr>
      <w:tr w:rsidR="00E4799F" w:rsidRPr="00621FAA" w14:paraId="4EA1CF1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 w:type="pct"/>
            <w:hideMark/>
          </w:tcPr>
          <w:p w14:paraId="6804A24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FR-DC-066</w:t>
            </w:r>
          </w:p>
        </w:tc>
        <w:tc>
          <w:tcPr>
            <w:tcW w:w="4303" w:type="pct"/>
            <w:hideMark/>
          </w:tcPr>
          <w:p w14:paraId="14D1C5E6"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بطاقات العرض في صفحات المنتجات</w:t>
            </w:r>
            <w:r w:rsidRPr="00621FAA">
              <w:rPr>
                <w:rFonts w:ascii="Segoe UI" w:hAnsi="Segoe UI" w:cs="Segoe UI"/>
                <w:sz w:val="23"/>
                <w:szCs w:val="23"/>
              </w:rPr>
              <w:t>.</w:t>
            </w:r>
          </w:p>
        </w:tc>
      </w:tr>
      <w:tr w:rsidR="00E4799F" w:rsidRPr="00621FAA" w14:paraId="5A8BBB42" w14:textId="77777777" w:rsidTr="00995D66">
        <w:tc>
          <w:tcPr>
            <w:cnfStyle w:val="001000000000" w:firstRow="0" w:lastRow="0" w:firstColumn="1" w:lastColumn="0" w:oddVBand="0" w:evenVBand="0" w:oddHBand="0" w:evenHBand="0" w:firstRowFirstColumn="0" w:firstRowLastColumn="0" w:lastRowFirstColumn="0" w:lastRowLastColumn="0"/>
            <w:tcW w:w="697" w:type="pct"/>
            <w:hideMark/>
          </w:tcPr>
          <w:p w14:paraId="30916FB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FR-DC-067</w:t>
            </w:r>
          </w:p>
        </w:tc>
        <w:tc>
          <w:tcPr>
            <w:tcW w:w="4303" w:type="pct"/>
            <w:hideMark/>
          </w:tcPr>
          <w:p w14:paraId="56782762"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بطاقات العرض في أي صفحة أخرى يحددها النظام أو المدير</w:t>
            </w:r>
            <w:r w:rsidRPr="00621FAA">
              <w:rPr>
                <w:rFonts w:ascii="Segoe UI" w:hAnsi="Segoe UI" w:cs="Segoe UI"/>
                <w:sz w:val="23"/>
                <w:szCs w:val="23"/>
              </w:rPr>
              <w:t>.</w:t>
            </w:r>
          </w:p>
        </w:tc>
      </w:tr>
      <w:tr w:rsidR="00E4799F" w:rsidRPr="00621FAA" w14:paraId="71238C4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 w:type="pct"/>
            <w:hideMark/>
          </w:tcPr>
          <w:p w14:paraId="3D9BB8F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FR-DC-068</w:t>
            </w:r>
          </w:p>
        </w:tc>
        <w:tc>
          <w:tcPr>
            <w:tcW w:w="4303" w:type="pct"/>
            <w:hideMark/>
          </w:tcPr>
          <w:p w14:paraId="1A134AA6"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التحكم في أماكن ظهور البطاقة داخل الصفحة</w:t>
            </w:r>
            <w:r w:rsidRPr="00621FAA">
              <w:rPr>
                <w:rFonts w:ascii="Segoe UI" w:hAnsi="Segoe UI" w:cs="Segoe UI"/>
                <w:sz w:val="23"/>
                <w:szCs w:val="23"/>
              </w:rPr>
              <w:t>.</w:t>
            </w:r>
          </w:p>
        </w:tc>
      </w:tr>
      <w:tr w:rsidR="00E4799F" w:rsidRPr="00621FAA" w14:paraId="112E8528" w14:textId="77777777" w:rsidTr="00995D66">
        <w:tc>
          <w:tcPr>
            <w:cnfStyle w:val="001000000000" w:firstRow="0" w:lastRow="0" w:firstColumn="1" w:lastColumn="0" w:oddVBand="0" w:evenVBand="0" w:oddHBand="0" w:evenHBand="0" w:firstRowFirstColumn="0" w:firstRowLastColumn="0" w:lastRowFirstColumn="0" w:lastRowLastColumn="0"/>
            <w:tcW w:w="697" w:type="pct"/>
            <w:hideMark/>
          </w:tcPr>
          <w:p w14:paraId="7BC8A48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FR-DC-069</w:t>
            </w:r>
          </w:p>
        </w:tc>
        <w:tc>
          <w:tcPr>
            <w:tcW w:w="4303" w:type="pct"/>
            <w:hideMark/>
          </w:tcPr>
          <w:p w14:paraId="5B5CC641"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إظهار البطاقة أو إخفاءها بحسب إعداداتها</w:t>
            </w:r>
            <w:r w:rsidRPr="00621FAA">
              <w:rPr>
                <w:rFonts w:ascii="Segoe UI" w:hAnsi="Segoe UI" w:cs="Segoe UI"/>
                <w:sz w:val="23"/>
                <w:szCs w:val="23"/>
              </w:rPr>
              <w:t>.</w:t>
            </w:r>
          </w:p>
        </w:tc>
      </w:tr>
    </w:tbl>
    <w:p w14:paraId="40B70554"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الحادي عشر: البحث والتصفية</w:t>
      </w:r>
    </w:p>
    <w:tbl>
      <w:tblPr>
        <w:tblStyle w:val="22"/>
        <w:bidiVisual/>
        <w:tblW w:w="5000" w:type="pct"/>
        <w:tblLook w:val="04A0" w:firstRow="1" w:lastRow="0" w:firstColumn="1" w:lastColumn="0" w:noHBand="0" w:noVBand="1"/>
      </w:tblPr>
      <w:tblGrid>
        <w:gridCol w:w="1627"/>
        <w:gridCol w:w="7660"/>
      </w:tblGrid>
      <w:tr w:rsidR="00E4799F" w:rsidRPr="00621FAA" w14:paraId="0CFD90EE"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6" w:type="pct"/>
            <w:hideMark/>
          </w:tcPr>
          <w:p w14:paraId="48545164"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24" w:type="pct"/>
            <w:hideMark/>
          </w:tcPr>
          <w:p w14:paraId="65C3360D"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3FB1384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6" w:type="pct"/>
            <w:hideMark/>
          </w:tcPr>
          <w:p w14:paraId="76ADA5C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FR-DC-070</w:t>
            </w:r>
          </w:p>
        </w:tc>
        <w:tc>
          <w:tcPr>
            <w:tcW w:w="4124" w:type="pct"/>
            <w:hideMark/>
          </w:tcPr>
          <w:p w14:paraId="7EBD4FF4"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عن البطاقة بالعنوان</w:t>
            </w:r>
            <w:r w:rsidRPr="00621FAA">
              <w:rPr>
                <w:rFonts w:ascii="Segoe UI" w:hAnsi="Segoe UI" w:cs="Segoe UI"/>
                <w:sz w:val="23"/>
                <w:szCs w:val="23"/>
              </w:rPr>
              <w:t>.</w:t>
            </w:r>
          </w:p>
        </w:tc>
      </w:tr>
      <w:tr w:rsidR="00E4799F" w:rsidRPr="00621FAA" w14:paraId="0F0A797D" w14:textId="77777777" w:rsidTr="00995D66">
        <w:tc>
          <w:tcPr>
            <w:cnfStyle w:val="001000000000" w:firstRow="0" w:lastRow="0" w:firstColumn="1" w:lastColumn="0" w:oddVBand="0" w:evenVBand="0" w:oddHBand="0" w:evenHBand="0" w:firstRowFirstColumn="0" w:firstRowLastColumn="0" w:lastRowFirstColumn="0" w:lastRowLastColumn="0"/>
            <w:tcW w:w="876" w:type="pct"/>
            <w:hideMark/>
          </w:tcPr>
          <w:p w14:paraId="0CC9DB2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FR-DC-071</w:t>
            </w:r>
          </w:p>
        </w:tc>
        <w:tc>
          <w:tcPr>
            <w:tcW w:w="4124" w:type="pct"/>
            <w:hideMark/>
          </w:tcPr>
          <w:p w14:paraId="36E8762D"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تصفية البطاقات بحسب النوع</w:t>
            </w:r>
            <w:r w:rsidRPr="00621FAA">
              <w:rPr>
                <w:rFonts w:ascii="Segoe UI" w:hAnsi="Segoe UI" w:cs="Segoe UI"/>
                <w:sz w:val="23"/>
                <w:szCs w:val="23"/>
              </w:rPr>
              <w:t>.</w:t>
            </w:r>
          </w:p>
        </w:tc>
      </w:tr>
      <w:tr w:rsidR="00E4799F" w:rsidRPr="00621FAA" w14:paraId="0864D37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6" w:type="pct"/>
            <w:hideMark/>
          </w:tcPr>
          <w:p w14:paraId="1FE35B6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FR-DC-072</w:t>
            </w:r>
          </w:p>
        </w:tc>
        <w:tc>
          <w:tcPr>
            <w:tcW w:w="4124" w:type="pct"/>
            <w:hideMark/>
          </w:tcPr>
          <w:p w14:paraId="7036FBB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تصفية البطاقات بحسب الحالة</w:t>
            </w:r>
            <w:r w:rsidRPr="00621FAA">
              <w:rPr>
                <w:rFonts w:ascii="Segoe UI" w:hAnsi="Segoe UI" w:cs="Segoe UI"/>
                <w:sz w:val="23"/>
                <w:szCs w:val="23"/>
              </w:rPr>
              <w:t>.</w:t>
            </w:r>
          </w:p>
        </w:tc>
      </w:tr>
      <w:tr w:rsidR="00E4799F" w:rsidRPr="00621FAA" w14:paraId="726099BA" w14:textId="77777777" w:rsidTr="00995D66">
        <w:tc>
          <w:tcPr>
            <w:cnfStyle w:val="001000000000" w:firstRow="0" w:lastRow="0" w:firstColumn="1" w:lastColumn="0" w:oddVBand="0" w:evenVBand="0" w:oddHBand="0" w:evenHBand="0" w:firstRowFirstColumn="0" w:firstRowLastColumn="0" w:lastRowFirstColumn="0" w:lastRowLastColumn="0"/>
            <w:tcW w:w="876" w:type="pct"/>
            <w:hideMark/>
          </w:tcPr>
          <w:p w14:paraId="1F11202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FR-DC-073</w:t>
            </w:r>
          </w:p>
        </w:tc>
        <w:tc>
          <w:tcPr>
            <w:tcW w:w="4124" w:type="pct"/>
            <w:hideMark/>
          </w:tcPr>
          <w:p w14:paraId="6F0A1F53"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تصفية البطاقات بحسب الصفحة المستهدفة</w:t>
            </w:r>
            <w:r w:rsidRPr="00621FAA">
              <w:rPr>
                <w:rFonts w:ascii="Segoe UI" w:hAnsi="Segoe UI" w:cs="Segoe UI"/>
                <w:sz w:val="23"/>
                <w:szCs w:val="23"/>
              </w:rPr>
              <w:t>.</w:t>
            </w:r>
          </w:p>
        </w:tc>
      </w:tr>
      <w:tr w:rsidR="00E4799F" w:rsidRPr="00621FAA" w14:paraId="3C86F8D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6" w:type="pct"/>
            <w:hideMark/>
          </w:tcPr>
          <w:p w14:paraId="7EF6680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FR-DC-074</w:t>
            </w:r>
          </w:p>
        </w:tc>
        <w:tc>
          <w:tcPr>
            <w:tcW w:w="4124" w:type="pct"/>
            <w:hideMark/>
          </w:tcPr>
          <w:p w14:paraId="4E01F7A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تصفية البطاقات بحسب تاريخ البدء أو الانتهاء</w:t>
            </w:r>
            <w:r w:rsidRPr="00621FAA">
              <w:rPr>
                <w:rFonts w:ascii="Segoe UI" w:hAnsi="Segoe UI" w:cs="Segoe UI"/>
                <w:sz w:val="23"/>
                <w:szCs w:val="23"/>
              </w:rPr>
              <w:t>.</w:t>
            </w:r>
          </w:p>
        </w:tc>
      </w:tr>
    </w:tbl>
    <w:p w14:paraId="21063AC3"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الثاني عشر: التدقيق والسجل</w:t>
      </w:r>
    </w:p>
    <w:tbl>
      <w:tblPr>
        <w:tblStyle w:val="22"/>
        <w:bidiVisual/>
        <w:tblW w:w="5000" w:type="pct"/>
        <w:tblLook w:val="04A0" w:firstRow="1" w:lastRow="0" w:firstColumn="1" w:lastColumn="0" w:noHBand="0" w:noVBand="1"/>
      </w:tblPr>
      <w:tblGrid>
        <w:gridCol w:w="1298"/>
        <w:gridCol w:w="7989"/>
      </w:tblGrid>
      <w:tr w:rsidR="00E4799F" w:rsidRPr="00621FAA" w14:paraId="56E2CF99"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9" w:type="pct"/>
            <w:hideMark/>
          </w:tcPr>
          <w:p w14:paraId="070903B7"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01" w:type="pct"/>
            <w:hideMark/>
          </w:tcPr>
          <w:p w14:paraId="7FE031C8"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328A1D2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9" w:type="pct"/>
            <w:hideMark/>
          </w:tcPr>
          <w:p w14:paraId="564309D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FR-DC-075</w:t>
            </w:r>
          </w:p>
        </w:tc>
        <w:tc>
          <w:tcPr>
            <w:tcW w:w="4301" w:type="pct"/>
            <w:hideMark/>
          </w:tcPr>
          <w:p w14:paraId="64DDF843"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جميع عمليات إنشاء بطاقات العرض وتعديلها وتعطيلها أو حذفها</w:t>
            </w:r>
            <w:r w:rsidRPr="00621FAA">
              <w:rPr>
                <w:rFonts w:ascii="Segoe UI" w:hAnsi="Segoe UI" w:cs="Segoe UI"/>
                <w:sz w:val="23"/>
                <w:szCs w:val="23"/>
              </w:rPr>
              <w:t>.</w:t>
            </w:r>
          </w:p>
        </w:tc>
      </w:tr>
      <w:tr w:rsidR="00E4799F" w:rsidRPr="00621FAA" w14:paraId="4CF6F1CA" w14:textId="77777777" w:rsidTr="00995D66">
        <w:tc>
          <w:tcPr>
            <w:cnfStyle w:val="001000000000" w:firstRow="0" w:lastRow="0" w:firstColumn="1" w:lastColumn="0" w:oddVBand="0" w:evenVBand="0" w:oddHBand="0" w:evenHBand="0" w:firstRowFirstColumn="0" w:firstRowLastColumn="0" w:lastRowFirstColumn="0" w:lastRowLastColumn="0"/>
            <w:tcW w:w="699" w:type="pct"/>
            <w:hideMark/>
          </w:tcPr>
          <w:p w14:paraId="778D097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FR-DC-076</w:t>
            </w:r>
          </w:p>
        </w:tc>
        <w:tc>
          <w:tcPr>
            <w:tcW w:w="4301" w:type="pct"/>
            <w:hideMark/>
          </w:tcPr>
          <w:p w14:paraId="78B182E1"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هوية المستخدم الذي أجرى أي تعديل</w:t>
            </w:r>
            <w:r w:rsidRPr="00621FAA">
              <w:rPr>
                <w:rFonts w:ascii="Segoe UI" w:hAnsi="Segoe UI" w:cs="Segoe UI"/>
                <w:sz w:val="23"/>
                <w:szCs w:val="23"/>
              </w:rPr>
              <w:t>.</w:t>
            </w:r>
          </w:p>
        </w:tc>
      </w:tr>
      <w:tr w:rsidR="00E4799F" w:rsidRPr="00621FAA" w14:paraId="615506C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9" w:type="pct"/>
            <w:hideMark/>
          </w:tcPr>
          <w:p w14:paraId="38A6BC8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FR-DC-077</w:t>
            </w:r>
          </w:p>
        </w:tc>
        <w:tc>
          <w:tcPr>
            <w:tcW w:w="4301" w:type="pct"/>
            <w:hideMark/>
          </w:tcPr>
          <w:p w14:paraId="6F9C7C2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تاريخ ووقت العملية</w:t>
            </w:r>
            <w:r w:rsidRPr="00621FAA">
              <w:rPr>
                <w:rFonts w:ascii="Segoe UI" w:hAnsi="Segoe UI" w:cs="Segoe UI"/>
                <w:sz w:val="23"/>
                <w:szCs w:val="23"/>
              </w:rPr>
              <w:t>.</w:t>
            </w:r>
          </w:p>
        </w:tc>
      </w:tr>
      <w:tr w:rsidR="00E4799F" w:rsidRPr="00621FAA" w14:paraId="533CA545" w14:textId="77777777" w:rsidTr="00995D66">
        <w:tc>
          <w:tcPr>
            <w:cnfStyle w:val="001000000000" w:firstRow="0" w:lastRow="0" w:firstColumn="1" w:lastColumn="0" w:oddVBand="0" w:evenVBand="0" w:oddHBand="0" w:evenHBand="0" w:firstRowFirstColumn="0" w:firstRowLastColumn="0" w:lastRowFirstColumn="0" w:lastRowLastColumn="0"/>
            <w:tcW w:w="699" w:type="pct"/>
            <w:hideMark/>
          </w:tcPr>
          <w:p w14:paraId="15F26CF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FR-DC-078</w:t>
            </w:r>
          </w:p>
        </w:tc>
        <w:tc>
          <w:tcPr>
            <w:tcW w:w="4301" w:type="pct"/>
            <w:hideMark/>
          </w:tcPr>
          <w:p w14:paraId="104C1E8C"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يحتفظ النظام بسجل التغييرات على البطاقة</w:t>
            </w:r>
            <w:r w:rsidRPr="00621FAA">
              <w:rPr>
                <w:rFonts w:ascii="Segoe UI" w:hAnsi="Segoe UI" w:cs="Segoe UI"/>
                <w:sz w:val="23"/>
                <w:szCs w:val="23"/>
              </w:rPr>
              <w:t>.</w:t>
            </w:r>
          </w:p>
        </w:tc>
      </w:tr>
    </w:tbl>
    <w:p w14:paraId="589D1BAF" w14:textId="77777777" w:rsidR="00E4799F" w:rsidRPr="00621FAA" w:rsidRDefault="00E4799F" w:rsidP="00B65A1B">
      <w:pPr>
        <w:pStyle w:val="30"/>
        <w:rPr>
          <w:rFonts w:ascii="Segoe UI" w:hAnsi="Segoe UI" w:cs="Segoe UI"/>
          <w:color w:val="0F1115"/>
          <w:sz w:val="30"/>
          <w:szCs w:val="30"/>
        </w:rPr>
      </w:pPr>
      <w:bookmarkStart w:id="195" w:name="_Toc233322618"/>
      <w:r w:rsidRPr="00B65A1B">
        <w:t xml:space="preserve">7.1.4 </w:t>
      </w:r>
      <w:r w:rsidRPr="00B65A1B">
        <w:rPr>
          <w:rtl/>
        </w:rPr>
        <w:t>قواعد العمل</w:t>
      </w:r>
      <w:bookmarkEnd w:id="195"/>
    </w:p>
    <w:tbl>
      <w:tblPr>
        <w:tblStyle w:val="22"/>
        <w:bidiVisual/>
        <w:tblW w:w="5000" w:type="pct"/>
        <w:tblLook w:val="04A0" w:firstRow="1" w:lastRow="0" w:firstColumn="1" w:lastColumn="0" w:noHBand="0" w:noVBand="1"/>
      </w:tblPr>
      <w:tblGrid>
        <w:gridCol w:w="1153"/>
        <w:gridCol w:w="8134"/>
      </w:tblGrid>
      <w:tr w:rsidR="00E4799F" w:rsidRPr="00621FAA" w14:paraId="1436244E"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1" w:type="pct"/>
            <w:hideMark/>
          </w:tcPr>
          <w:p w14:paraId="1E3BFDB1"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79" w:type="pct"/>
            <w:hideMark/>
          </w:tcPr>
          <w:p w14:paraId="7E801F1A"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02CBF4F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1" w:type="pct"/>
            <w:hideMark/>
          </w:tcPr>
          <w:p w14:paraId="7C1B818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BR-DC-001</w:t>
            </w:r>
          </w:p>
        </w:tc>
        <w:tc>
          <w:tcPr>
            <w:tcW w:w="4379" w:type="pct"/>
            <w:hideMark/>
          </w:tcPr>
          <w:p w14:paraId="4645E76C"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يكون لكل بطاقة عرض عنوان واضح يميزها عن غيرها</w:t>
            </w:r>
            <w:r w:rsidRPr="00621FAA">
              <w:rPr>
                <w:rFonts w:ascii="Segoe UI" w:hAnsi="Segoe UI" w:cs="Segoe UI"/>
                <w:sz w:val="23"/>
                <w:szCs w:val="23"/>
              </w:rPr>
              <w:t>.</w:t>
            </w:r>
          </w:p>
        </w:tc>
      </w:tr>
      <w:tr w:rsidR="00E4799F" w:rsidRPr="00621FAA" w14:paraId="7214B168" w14:textId="77777777" w:rsidTr="00995D66">
        <w:tc>
          <w:tcPr>
            <w:cnfStyle w:val="001000000000" w:firstRow="0" w:lastRow="0" w:firstColumn="1" w:lastColumn="0" w:oddVBand="0" w:evenVBand="0" w:oddHBand="0" w:evenHBand="0" w:firstRowFirstColumn="0" w:firstRowLastColumn="0" w:lastRowFirstColumn="0" w:lastRowLastColumn="0"/>
            <w:tcW w:w="621" w:type="pct"/>
            <w:hideMark/>
          </w:tcPr>
          <w:p w14:paraId="6581CD0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BR-DC-002</w:t>
            </w:r>
          </w:p>
        </w:tc>
        <w:tc>
          <w:tcPr>
            <w:tcW w:w="4379" w:type="pct"/>
            <w:hideMark/>
          </w:tcPr>
          <w:p w14:paraId="3FA32D7C"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يجوز حذف بطاقة مرتبطة بحملات أو إحصائيات سابقة إلا وفق سياسة الأرشفة أو التعطيل</w:t>
            </w:r>
            <w:r w:rsidRPr="00621FAA">
              <w:rPr>
                <w:rFonts w:ascii="Segoe UI" w:hAnsi="Segoe UI" w:cs="Segoe UI"/>
                <w:sz w:val="23"/>
                <w:szCs w:val="23"/>
              </w:rPr>
              <w:t>.</w:t>
            </w:r>
          </w:p>
        </w:tc>
      </w:tr>
      <w:tr w:rsidR="00E4799F" w:rsidRPr="00621FAA" w14:paraId="536F3DF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1" w:type="pct"/>
            <w:hideMark/>
          </w:tcPr>
          <w:p w14:paraId="1EE6C7F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BR-DC-003</w:t>
            </w:r>
          </w:p>
        </w:tc>
        <w:tc>
          <w:tcPr>
            <w:tcW w:w="4379" w:type="pct"/>
            <w:hideMark/>
          </w:tcPr>
          <w:p w14:paraId="1690FE0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تعطيل البطاقة يمنع ظهورها في الواجهة الأمامية دون حذف سجلها التاريخي</w:t>
            </w:r>
            <w:r w:rsidRPr="00621FAA">
              <w:rPr>
                <w:rFonts w:ascii="Segoe UI" w:hAnsi="Segoe UI" w:cs="Segoe UI"/>
                <w:sz w:val="23"/>
                <w:szCs w:val="23"/>
              </w:rPr>
              <w:t>.</w:t>
            </w:r>
          </w:p>
        </w:tc>
      </w:tr>
      <w:tr w:rsidR="00E4799F" w:rsidRPr="00621FAA" w14:paraId="40227DD1" w14:textId="77777777" w:rsidTr="00995D66">
        <w:tc>
          <w:tcPr>
            <w:cnfStyle w:val="001000000000" w:firstRow="0" w:lastRow="0" w:firstColumn="1" w:lastColumn="0" w:oddVBand="0" w:evenVBand="0" w:oddHBand="0" w:evenHBand="0" w:firstRowFirstColumn="0" w:firstRowLastColumn="0" w:lastRowFirstColumn="0" w:lastRowLastColumn="0"/>
            <w:tcW w:w="621" w:type="pct"/>
            <w:hideMark/>
          </w:tcPr>
          <w:p w14:paraId="6DA8451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BR-DC-004</w:t>
            </w:r>
          </w:p>
        </w:tc>
        <w:tc>
          <w:tcPr>
            <w:tcW w:w="4379" w:type="pct"/>
            <w:hideMark/>
          </w:tcPr>
          <w:p w14:paraId="6B6FEEA1"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إذا كانت البطاقة مجدولة، فلا يجوز ظهورها قبل تاريخ البدء أو بعد تاريخ الانتهاء</w:t>
            </w:r>
            <w:r w:rsidRPr="00621FAA">
              <w:rPr>
                <w:rFonts w:ascii="Segoe UI" w:hAnsi="Segoe UI" w:cs="Segoe UI"/>
                <w:sz w:val="23"/>
                <w:szCs w:val="23"/>
              </w:rPr>
              <w:t>.</w:t>
            </w:r>
          </w:p>
        </w:tc>
      </w:tr>
      <w:tr w:rsidR="00E4799F" w:rsidRPr="00621FAA" w14:paraId="43C5DBA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1" w:type="pct"/>
            <w:hideMark/>
          </w:tcPr>
          <w:p w14:paraId="064180F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BR-DC-005</w:t>
            </w:r>
          </w:p>
        </w:tc>
        <w:tc>
          <w:tcPr>
            <w:tcW w:w="4379" w:type="pct"/>
            <w:hideMark/>
          </w:tcPr>
          <w:p w14:paraId="19FE1705"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العناصر اليدوية داخل البطاقة لها أولوية أعلى من العناصر المستخرجة تلقائيًا من القواعد الديناميكية</w:t>
            </w:r>
            <w:r w:rsidRPr="00621FAA">
              <w:rPr>
                <w:rFonts w:ascii="Segoe UI" w:hAnsi="Segoe UI" w:cs="Segoe UI"/>
                <w:sz w:val="23"/>
                <w:szCs w:val="23"/>
              </w:rPr>
              <w:t>.</w:t>
            </w:r>
          </w:p>
        </w:tc>
      </w:tr>
      <w:tr w:rsidR="00E4799F" w:rsidRPr="00621FAA" w14:paraId="09159F29" w14:textId="77777777" w:rsidTr="00995D66">
        <w:tc>
          <w:tcPr>
            <w:cnfStyle w:val="001000000000" w:firstRow="0" w:lastRow="0" w:firstColumn="1" w:lastColumn="0" w:oddVBand="0" w:evenVBand="0" w:oddHBand="0" w:evenHBand="0" w:firstRowFirstColumn="0" w:firstRowLastColumn="0" w:lastRowFirstColumn="0" w:lastRowLastColumn="0"/>
            <w:tcW w:w="621" w:type="pct"/>
            <w:hideMark/>
          </w:tcPr>
          <w:p w14:paraId="18878DE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BR-DC-006</w:t>
            </w:r>
          </w:p>
        </w:tc>
        <w:tc>
          <w:tcPr>
            <w:tcW w:w="4379" w:type="pct"/>
            <w:hideMark/>
          </w:tcPr>
          <w:p w14:paraId="235B854D"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تعديل محتوى البطاقة لا يجب أن يؤثر على نتائج القياس التاريخية إلا وفق السياسة التحليلية المعتمدة</w:t>
            </w:r>
            <w:r w:rsidRPr="00621FAA">
              <w:rPr>
                <w:rFonts w:ascii="Segoe UI" w:hAnsi="Segoe UI" w:cs="Segoe UI"/>
                <w:sz w:val="23"/>
                <w:szCs w:val="23"/>
              </w:rPr>
              <w:t>.</w:t>
            </w:r>
          </w:p>
        </w:tc>
      </w:tr>
      <w:tr w:rsidR="00E4799F" w:rsidRPr="00621FAA" w14:paraId="0725B91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1" w:type="pct"/>
            <w:hideMark/>
          </w:tcPr>
          <w:p w14:paraId="1D87A69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BR-DC-007</w:t>
            </w:r>
          </w:p>
        </w:tc>
        <w:tc>
          <w:tcPr>
            <w:tcW w:w="4379" w:type="pct"/>
            <w:hideMark/>
          </w:tcPr>
          <w:p w14:paraId="780F89C8"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يكون استهداف البطاقة مضبوطًا بحيث لا تُعرض إلا للفئة المقصودة</w:t>
            </w:r>
            <w:r w:rsidRPr="00621FAA">
              <w:rPr>
                <w:rFonts w:ascii="Segoe UI" w:hAnsi="Segoe UI" w:cs="Segoe UI"/>
                <w:sz w:val="23"/>
                <w:szCs w:val="23"/>
              </w:rPr>
              <w:t>.</w:t>
            </w:r>
          </w:p>
        </w:tc>
      </w:tr>
      <w:tr w:rsidR="00E4799F" w:rsidRPr="00621FAA" w14:paraId="5DC42DCF" w14:textId="77777777" w:rsidTr="00995D66">
        <w:tc>
          <w:tcPr>
            <w:cnfStyle w:val="001000000000" w:firstRow="0" w:lastRow="0" w:firstColumn="1" w:lastColumn="0" w:oddVBand="0" w:evenVBand="0" w:oddHBand="0" w:evenHBand="0" w:firstRowFirstColumn="0" w:firstRowLastColumn="0" w:lastRowFirstColumn="0" w:lastRowLastColumn="0"/>
            <w:tcW w:w="621" w:type="pct"/>
            <w:hideMark/>
          </w:tcPr>
          <w:p w14:paraId="4D397AF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BR-DC-008</w:t>
            </w:r>
          </w:p>
        </w:tc>
        <w:tc>
          <w:tcPr>
            <w:tcW w:w="4379" w:type="pct"/>
            <w:hideMark/>
          </w:tcPr>
          <w:p w14:paraId="312E717A"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يحتفظ النظام بالنسخة التاريخية من البطاقة كما كانت وقت نشرها أو تفعيلها</w:t>
            </w:r>
            <w:r w:rsidRPr="00621FAA">
              <w:rPr>
                <w:rFonts w:ascii="Segoe UI" w:hAnsi="Segoe UI" w:cs="Segoe UI"/>
                <w:sz w:val="23"/>
                <w:szCs w:val="23"/>
              </w:rPr>
              <w:t>.</w:t>
            </w:r>
          </w:p>
        </w:tc>
      </w:tr>
    </w:tbl>
    <w:p w14:paraId="4A1E4BE5" w14:textId="77777777" w:rsidR="00E4799F" w:rsidRPr="00B65A1B" w:rsidRDefault="00E4799F" w:rsidP="00B65A1B">
      <w:pPr>
        <w:pStyle w:val="30"/>
      </w:pPr>
      <w:bookmarkStart w:id="196" w:name="_Toc233322619"/>
      <w:r w:rsidRPr="00B65A1B">
        <w:t xml:space="preserve">7.1.5 </w:t>
      </w:r>
      <w:r w:rsidRPr="00B65A1B">
        <w:rPr>
          <w:rtl/>
        </w:rPr>
        <w:t>المدخلات الرئيسية</w:t>
      </w:r>
      <w:bookmarkEnd w:id="196"/>
    </w:p>
    <w:p w14:paraId="07526709" w14:textId="77777777" w:rsidR="00E4799F" w:rsidRPr="00621FAA" w:rsidRDefault="00E4799F" w:rsidP="008163E7">
      <w:pPr>
        <w:pStyle w:val="ds-markdown-paragraph"/>
        <w:numPr>
          <w:ilvl w:val="0"/>
          <w:numId w:val="76"/>
        </w:numPr>
        <w:bidi/>
        <w:spacing w:after="0" w:afterAutospacing="0"/>
        <w:rPr>
          <w:rFonts w:ascii="Segoe UI" w:hAnsi="Segoe UI" w:cs="Segoe UI"/>
          <w:color w:val="0F1115"/>
        </w:rPr>
      </w:pPr>
      <w:r w:rsidRPr="00621FAA">
        <w:rPr>
          <w:rFonts w:ascii="Segoe UI" w:hAnsi="Segoe UI" w:cs="Segoe UI"/>
          <w:color w:val="0F1115"/>
          <w:rtl/>
        </w:rPr>
        <w:t>عنوان البطاقة</w:t>
      </w:r>
    </w:p>
    <w:p w14:paraId="7F478BBF" w14:textId="77777777" w:rsidR="00E4799F" w:rsidRPr="00621FAA" w:rsidRDefault="00E4799F" w:rsidP="008163E7">
      <w:pPr>
        <w:pStyle w:val="ds-markdown-paragraph"/>
        <w:numPr>
          <w:ilvl w:val="0"/>
          <w:numId w:val="76"/>
        </w:numPr>
        <w:bidi/>
        <w:spacing w:after="0" w:afterAutospacing="0"/>
        <w:rPr>
          <w:rFonts w:ascii="Segoe UI" w:hAnsi="Segoe UI" w:cs="Segoe UI"/>
          <w:color w:val="0F1115"/>
        </w:rPr>
      </w:pPr>
      <w:r w:rsidRPr="00621FAA">
        <w:rPr>
          <w:rFonts w:ascii="Segoe UI" w:hAnsi="Segoe UI" w:cs="Segoe UI"/>
          <w:color w:val="0F1115"/>
          <w:rtl/>
        </w:rPr>
        <w:t>العنوان الفرعي</w:t>
      </w:r>
    </w:p>
    <w:p w14:paraId="76C92987" w14:textId="77777777" w:rsidR="00E4799F" w:rsidRPr="00621FAA" w:rsidRDefault="00E4799F" w:rsidP="008163E7">
      <w:pPr>
        <w:pStyle w:val="ds-markdown-paragraph"/>
        <w:numPr>
          <w:ilvl w:val="0"/>
          <w:numId w:val="76"/>
        </w:numPr>
        <w:bidi/>
        <w:spacing w:after="0" w:afterAutospacing="0"/>
        <w:rPr>
          <w:rFonts w:ascii="Segoe UI" w:hAnsi="Segoe UI" w:cs="Segoe UI"/>
          <w:color w:val="0F1115"/>
        </w:rPr>
      </w:pPr>
      <w:r w:rsidRPr="00621FAA">
        <w:rPr>
          <w:rFonts w:ascii="Segoe UI" w:hAnsi="Segoe UI" w:cs="Segoe UI"/>
          <w:color w:val="0F1115"/>
          <w:rtl/>
        </w:rPr>
        <w:t>النص التسويقي</w:t>
      </w:r>
    </w:p>
    <w:p w14:paraId="1E4B05B9" w14:textId="77777777" w:rsidR="00E4799F" w:rsidRPr="00621FAA" w:rsidRDefault="00E4799F" w:rsidP="008163E7">
      <w:pPr>
        <w:pStyle w:val="ds-markdown-paragraph"/>
        <w:numPr>
          <w:ilvl w:val="0"/>
          <w:numId w:val="76"/>
        </w:numPr>
        <w:bidi/>
        <w:spacing w:after="0" w:afterAutospacing="0"/>
        <w:rPr>
          <w:rFonts w:ascii="Segoe UI" w:hAnsi="Segoe UI" w:cs="Segoe UI"/>
          <w:color w:val="0F1115"/>
        </w:rPr>
      </w:pPr>
      <w:r w:rsidRPr="00621FAA">
        <w:rPr>
          <w:rFonts w:ascii="Segoe UI" w:hAnsi="Segoe UI" w:cs="Segoe UI"/>
          <w:color w:val="0F1115"/>
          <w:rtl/>
        </w:rPr>
        <w:t>نوع العرض</w:t>
      </w:r>
    </w:p>
    <w:p w14:paraId="3F27506A" w14:textId="77777777" w:rsidR="00E4799F" w:rsidRPr="00621FAA" w:rsidRDefault="00E4799F" w:rsidP="008163E7">
      <w:pPr>
        <w:pStyle w:val="ds-markdown-paragraph"/>
        <w:numPr>
          <w:ilvl w:val="0"/>
          <w:numId w:val="76"/>
        </w:numPr>
        <w:bidi/>
        <w:spacing w:after="0" w:afterAutospacing="0"/>
        <w:rPr>
          <w:rFonts w:ascii="Segoe UI" w:hAnsi="Segoe UI" w:cs="Segoe UI"/>
          <w:color w:val="0F1115"/>
        </w:rPr>
      </w:pPr>
      <w:r w:rsidRPr="00621FAA">
        <w:rPr>
          <w:rFonts w:ascii="Segoe UI" w:hAnsi="Segoe UI" w:cs="Segoe UI"/>
          <w:color w:val="0F1115"/>
          <w:rtl/>
        </w:rPr>
        <w:t>الصفحة المستهدفة</w:t>
      </w:r>
    </w:p>
    <w:p w14:paraId="6244D3EA" w14:textId="77777777" w:rsidR="00E4799F" w:rsidRPr="00621FAA" w:rsidRDefault="00E4799F" w:rsidP="008163E7">
      <w:pPr>
        <w:pStyle w:val="ds-markdown-paragraph"/>
        <w:numPr>
          <w:ilvl w:val="0"/>
          <w:numId w:val="76"/>
        </w:numPr>
        <w:bidi/>
        <w:spacing w:after="0" w:afterAutospacing="0"/>
        <w:rPr>
          <w:rFonts w:ascii="Segoe UI" w:hAnsi="Segoe UI" w:cs="Segoe UI"/>
          <w:color w:val="0F1115"/>
        </w:rPr>
      </w:pPr>
      <w:r w:rsidRPr="00621FAA">
        <w:rPr>
          <w:rFonts w:ascii="Segoe UI" w:hAnsi="Segoe UI" w:cs="Segoe UI"/>
          <w:color w:val="0F1115"/>
          <w:rtl/>
        </w:rPr>
        <w:t>اللون والخلفية</w:t>
      </w:r>
    </w:p>
    <w:p w14:paraId="058296F2" w14:textId="77777777" w:rsidR="00E4799F" w:rsidRPr="00621FAA" w:rsidRDefault="00E4799F" w:rsidP="008163E7">
      <w:pPr>
        <w:pStyle w:val="ds-markdown-paragraph"/>
        <w:numPr>
          <w:ilvl w:val="0"/>
          <w:numId w:val="76"/>
        </w:numPr>
        <w:bidi/>
        <w:spacing w:after="0" w:afterAutospacing="0"/>
        <w:rPr>
          <w:rFonts w:ascii="Segoe UI" w:hAnsi="Segoe UI" w:cs="Segoe UI"/>
          <w:color w:val="0F1115"/>
        </w:rPr>
      </w:pPr>
      <w:r w:rsidRPr="00621FAA">
        <w:rPr>
          <w:rFonts w:ascii="Segoe UI" w:hAnsi="Segoe UI" w:cs="Segoe UI"/>
          <w:color w:val="0F1115"/>
          <w:rtl/>
        </w:rPr>
        <w:t>الأيقونة أو الصورة</w:t>
      </w:r>
    </w:p>
    <w:p w14:paraId="7DE57AB5" w14:textId="77777777" w:rsidR="00E4799F" w:rsidRPr="00621FAA" w:rsidRDefault="00E4799F" w:rsidP="008163E7">
      <w:pPr>
        <w:pStyle w:val="ds-markdown-paragraph"/>
        <w:numPr>
          <w:ilvl w:val="0"/>
          <w:numId w:val="76"/>
        </w:numPr>
        <w:bidi/>
        <w:spacing w:after="0" w:afterAutospacing="0"/>
        <w:rPr>
          <w:rFonts w:ascii="Segoe UI" w:hAnsi="Segoe UI" w:cs="Segoe UI"/>
          <w:color w:val="0F1115"/>
        </w:rPr>
      </w:pPr>
      <w:r w:rsidRPr="00621FAA">
        <w:rPr>
          <w:rFonts w:ascii="Segoe UI" w:hAnsi="Segoe UI" w:cs="Segoe UI"/>
          <w:color w:val="0F1115"/>
          <w:rtl/>
        </w:rPr>
        <w:t>زر الإجراء</w:t>
      </w:r>
    </w:p>
    <w:p w14:paraId="67A165D1" w14:textId="77777777" w:rsidR="00E4799F" w:rsidRPr="00621FAA" w:rsidRDefault="00E4799F" w:rsidP="008163E7">
      <w:pPr>
        <w:pStyle w:val="ds-markdown-paragraph"/>
        <w:numPr>
          <w:ilvl w:val="0"/>
          <w:numId w:val="76"/>
        </w:numPr>
        <w:bidi/>
        <w:spacing w:after="0" w:afterAutospacing="0"/>
        <w:rPr>
          <w:rFonts w:ascii="Segoe UI" w:hAnsi="Segoe UI" w:cs="Segoe UI"/>
          <w:color w:val="0F1115"/>
        </w:rPr>
      </w:pPr>
      <w:r w:rsidRPr="00621FAA">
        <w:rPr>
          <w:rFonts w:ascii="Segoe UI" w:hAnsi="Segoe UI" w:cs="Segoe UI"/>
          <w:color w:val="0F1115"/>
          <w:rtl/>
        </w:rPr>
        <w:t>عناصر العرض المرتبطة</w:t>
      </w:r>
    </w:p>
    <w:p w14:paraId="35CBEAB4" w14:textId="77777777" w:rsidR="00E4799F" w:rsidRPr="00621FAA" w:rsidRDefault="00E4799F" w:rsidP="008163E7">
      <w:pPr>
        <w:pStyle w:val="ds-markdown-paragraph"/>
        <w:numPr>
          <w:ilvl w:val="0"/>
          <w:numId w:val="76"/>
        </w:numPr>
        <w:bidi/>
        <w:spacing w:after="0" w:afterAutospacing="0"/>
        <w:rPr>
          <w:rFonts w:ascii="Segoe UI" w:hAnsi="Segoe UI" w:cs="Segoe UI"/>
          <w:color w:val="0F1115"/>
        </w:rPr>
      </w:pPr>
      <w:r w:rsidRPr="00621FAA">
        <w:rPr>
          <w:rFonts w:ascii="Segoe UI" w:hAnsi="Segoe UI" w:cs="Segoe UI"/>
          <w:color w:val="0F1115"/>
          <w:rtl/>
        </w:rPr>
        <w:t>القواعد الديناميكية</w:t>
      </w:r>
    </w:p>
    <w:p w14:paraId="6AF7C4D1" w14:textId="77777777" w:rsidR="00E4799F" w:rsidRPr="00621FAA" w:rsidRDefault="00E4799F" w:rsidP="008163E7">
      <w:pPr>
        <w:pStyle w:val="ds-markdown-paragraph"/>
        <w:numPr>
          <w:ilvl w:val="0"/>
          <w:numId w:val="76"/>
        </w:numPr>
        <w:bidi/>
        <w:spacing w:after="0" w:afterAutospacing="0"/>
        <w:rPr>
          <w:rFonts w:ascii="Segoe UI" w:hAnsi="Segoe UI" w:cs="Segoe UI"/>
          <w:color w:val="0F1115"/>
        </w:rPr>
      </w:pPr>
      <w:r w:rsidRPr="00621FAA">
        <w:rPr>
          <w:rFonts w:ascii="Segoe UI" w:hAnsi="Segoe UI" w:cs="Segoe UI"/>
          <w:color w:val="0F1115"/>
          <w:rtl/>
        </w:rPr>
        <w:t>فترة الجدولة</w:t>
      </w:r>
    </w:p>
    <w:p w14:paraId="3E46866E" w14:textId="77777777" w:rsidR="00E4799F" w:rsidRPr="00621FAA" w:rsidRDefault="00E4799F" w:rsidP="008163E7">
      <w:pPr>
        <w:pStyle w:val="ds-markdown-paragraph"/>
        <w:numPr>
          <w:ilvl w:val="0"/>
          <w:numId w:val="76"/>
        </w:numPr>
        <w:bidi/>
        <w:spacing w:after="0" w:afterAutospacing="0"/>
        <w:rPr>
          <w:rFonts w:ascii="Segoe UI" w:hAnsi="Segoe UI" w:cs="Segoe UI"/>
          <w:color w:val="0F1115"/>
        </w:rPr>
      </w:pPr>
      <w:r w:rsidRPr="00621FAA">
        <w:rPr>
          <w:rFonts w:ascii="Segoe UI" w:hAnsi="Segoe UI" w:cs="Segoe UI"/>
          <w:color w:val="0F1115"/>
          <w:rtl/>
        </w:rPr>
        <w:t>شروط الاستهداف</w:t>
      </w:r>
    </w:p>
    <w:p w14:paraId="329FF138" w14:textId="77777777" w:rsidR="00E4799F" w:rsidRPr="00621FAA" w:rsidRDefault="00E4799F" w:rsidP="008163E7">
      <w:pPr>
        <w:pStyle w:val="ds-markdown-paragraph"/>
        <w:numPr>
          <w:ilvl w:val="0"/>
          <w:numId w:val="76"/>
        </w:numPr>
        <w:bidi/>
        <w:spacing w:after="0" w:afterAutospacing="0"/>
        <w:rPr>
          <w:rFonts w:ascii="Segoe UI" w:hAnsi="Segoe UI" w:cs="Segoe UI"/>
          <w:color w:val="0F1115"/>
        </w:rPr>
      </w:pPr>
      <w:r w:rsidRPr="00621FAA">
        <w:rPr>
          <w:rFonts w:ascii="Segoe UI" w:hAnsi="Segoe UI" w:cs="Segoe UI"/>
          <w:color w:val="0F1115"/>
          <w:rtl/>
        </w:rPr>
        <w:t>حالة البطاقة</w:t>
      </w:r>
    </w:p>
    <w:p w14:paraId="3CF5C138" w14:textId="77777777" w:rsidR="00E4799F" w:rsidRPr="00B65A1B" w:rsidRDefault="00E4799F" w:rsidP="00B65A1B">
      <w:pPr>
        <w:pStyle w:val="30"/>
      </w:pPr>
      <w:bookmarkStart w:id="197" w:name="_Toc233322620"/>
      <w:r w:rsidRPr="00B65A1B">
        <w:t xml:space="preserve">7.1.6 </w:t>
      </w:r>
      <w:r w:rsidRPr="00B65A1B">
        <w:rPr>
          <w:rtl/>
        </w:rPr>
        <w:t>المخرجات المتوقعة</w:t>
      </w:r>
      <w:bookmarkEnd w:id="197"/>
    </w:p>
    <w:p w14:paraId="3B024CF2" w14:textId="77777777" w:rsidR="00E4799F" w:rsidRPr="00621FAA" w:rsidRDefault="00E4799F" w:rsidP="008163E7">
      <w:pPr>
        <w:pStyle w:val="ds-markdown-paragraph"/>
        <w:numPr>
          <w:ilvl w:val="0"/>
          <w:numId w:val="77"/>
        </w:numPr>
        <w:bidi/>
        <w:spacing w:after="0" w:afterAutospacing="0"/>
        <w:rPr>
          <w:rFonts w:ascii="Segoe UI" w:hAnsi="Segoe UI" w:cs="Segoe UI"/>
          <w:color w:val="0F1115"/>
        </w:rPr>
      </w:pPr>
      <w:r w:rsidRPr="00621FAA">
        <w:rPr>
          <w:rFonts w:ascii="Segoe UI" w:hAnsi="Segoe UI" w:cs="Segoe UI"/>
          <w:color w:val="0F1115"/>
          <w:rtl/>
        </w:rPr>
        <w:t>بطاقة عرض محفوظة وجاهزة للنشر</w:t>
      </w:r>
    </w:p>
    <w:p w14:paraId="624EC451" w14:textId="77777777" w:rsidR="00E4799F" w:rsidRPr="00621FAA" w:rsidRDefault="00E4799F" w:rsidP="008163E7">
      <w:pPr>
        <w:pStyle w:val="ds-markdown-paragraph"/>
        <w:numPr>
          <w:ilvl w:val="0"/>
          <w:numId w:val="77"/>
        </w:numPr>
        <w:bidi/>
        <w:spacing w:after="0" w:afterAutospacing="0"/>
        <w:rPr>
          <w:rFonts w:ascii="Segoe UI" w:hAnsi="Segoe UI" w:cs="Segoe UI"/>
          <w:color w:val="0F1115"/>
        </w:rPr>
      </w:pPr>
      <w:r w:rsidRPr="00621FAA">
        <w:rPr>
          <w:rFonts w:ascii="Segoe UI" w:hAnsi="Segoe UI" w:cs="Segoe UI"/>
          <w:color w:val="0F1115"/>
          <w:rtl/>
        </w:rPr>
        <w:t>محتوى ترويجي منظم حسب الصفحة والحملة</w:t>
      </w:r>
    </w:p>
    <w:p w14:paraId="02CE408E" w14:textId="77777777" w:rsidR="00E4799F" w:rsidRPr="00621FAA" w:rsidRDefault="00E4799F" w:rsidP="008163E7">
      <w:pPr>
        <w:pStyle w:val="ds-markdown-paragraph"/>
        <w:numPr>
          <w:ilvl w:val="0"/>
          <w:numId w:val="77"/>
        </w:numPr>
        <w:bidi/>
        <w:spacing w:after="0" w:afterAutospacing="0"/>
        <w:rPr>
          <w:rFonts w:ascii="Segoe UI" w:hAnsi="Segoe UI" w:cs="Segoe UI"/>
          <w:color w:val="0F1115"/>
        </w:rPr>
      </w:pPr>
      <w:r w:rsidRPr="00621FAA">
        <w:rPr>
          <w:rFonts w:ascii="Segoe UI" w:hAnsi="Segoe UI" w:cs="Segoe UI"/>
          <w:color w:val="0F1115"/>
          <w:rtl/>
        </w:rPr>
        <w:t>عرض منتجات أو فئات أو مجموعات داخل البطاقة</w:t>
      </w:r>
    </w:p>
    <w:p w14:paraId="3D8F34FE" w14:textId="77777777" w:rsidR="00E4799F" w:rsidRPr="00621FAA" w:rsidRDefault="00E4799F" w:rsidP="008163E7">
      <w:pPr>
        <w:pStyle w:val="ds-markdown-paragraph"/>
        <w:numPr>
          <w:ilvl w:val="0"/>
          <w:numId w:val="77"/>
        </w:numPr>
        <w:bidi/>
        <w:spacing w:after="0" w:afterAutospacing="0"/>
        <w:rPr>
          <w:rFonts w:ascii="Segoe UI" w:hAnsi="Segoe UI" w:cs="Segoe UI"/>
          <w:color w:val="0F1115"/>
        </w:rPr>
      </w:pPr>
      <w:r w:rsidRPr="00621FAA">
        <w:rPr>
          <w:rFonts w:ascii="Segoe UI" w:hAnsi="Segoe UI" w:cs="Segoe UI"/>
          <w:color w:val="0F1115"/>
          <w:rtl/>
        </w:rPr>
        <w:t>بطاقة مجدولة أو مفعلة أو معطلة</w:t>
      </w:r>
    </w:p>
    <w:p w14:paraId="39F0D0F6" w14:textId="77777777" w:rsidR="00E4799F" w:rsidRPr="00621FAA" w:rsidRDefault="00E4799F" w:rsidP="008163E7">
      <w:pPr>
        <w:pStyle w:val="ds-markdown-paragraph"/>
        <w:numPr>
          <w:ilvl w:val="0"/>
          <w:numId w:val="77"/>
        </w:numPr>
        <w:bidi/>
        <w:spacing w:after="0" w:afterAutospacing="0"/>
        <w:rPr>
          <w:rFonts w:ascii="Segoe UI" w:hAnsi="Segoe UI" w:cs="Segoe UI"/>
          <w:color w:val="0F1115"/>
        </w:rPr>
      </w:pPr>
      <w:r w:rsidRPr="00621FAA">
        <w:rPr>
          <w:rFonts w:ascii="Segoe UI" w:hAnsi="Segoe UI" w:cs="Segoe UI"/>
          <w:color w:val="0F1115"/>
          <w:rtl/>
        </w:rPr>
        <w:t>سجل تفاعلات وتحليلات مرتبطة بالبطاقة</w:t>
      </w:r>
    </w:p>
    <w:p w14:paraId="668D524B" w14:textId="77777777" w:rsidR="00E4799F" w:rsidRPr="00621FAA" w:rsidRDefault="00E4799F" w:rsidP="00B65A1B">
      <w:pPr>
        <w:pStyle w:val="30"/>
        <w:rPr>
          <w:rFonts w:ascii="Segoe UI" w:hAnsi="Segoe UI" w:cs="Segoe UI"/>
          <w:color w:val="0F1115"/>
          <w:sz w:val="30"/>
          <w:szCs w:val="30"/>
        </w:rPr>
      </w:pPr>
      <w:bookmarkStart w:id="198" w:name="_Toc233322621"/>
      <w:r w:rsidRPr="00B65A1B">
        <w:t xml:space="preserve">7.1.7 </w:t>
      </w:r>
      <w:r w:rsidRPr="00B65A1B">
        <w:rPr>
          <w:rtl/>
        </w:rPr>
        <w:t>معايير القبول</w:t>
      </w:r>
      <w:bookmarkEnd w:id="198"/>
    </w:p>
    <w:tbl>
      <w:tblPr>
        <w:tblStyle w:val="22"/>
        <w:bidiVisual/>
        <w:tblW w:w="5000" w:type="pct"/>
        <w:tblLook w:val="04A0" w:firstRow="1" w:lastRow="0" w:firstColumn="1" w:lastColumn="0" w:noHBand="0" w:noVBand="1"/>
      </w:tblPr>
      <w:tblGrid>
        <w:gridCol w:w="1263"/>
        <w:gridCol w:w="8024"/>
      </w:tblGrid>
      <w:tr w:rsidR="00E4799F" w:rsidRPr="00621FAA" w14:paraId="4B5E65A5"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pct"/>
            <w:hideMark/>
          </w:tcPr>
          <w:p w14:paraId="569AFAC9"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20" w:type="pct"/>
            <w:hideMark/>
          </w:tcPr>
          <w:p w14:paraId="1293CE4F"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5C02236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pct"/>
            <w:hideMark/>
          </w:tcPr>
          <w:p w14:paraId="7F6E469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AC-DC-001</w:t>
            </w:r>
          </w:p>
        </w:tc>
        <w:tc>
          <w:tcPr>
            <w:tcW w:w="4320" w:type="pct"/>
            <w:hideMark/>
          </w:tcPr>
          <w:p w14:paraId="44967B3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إنشاء بطاقة عرض ببيانات صحيحة، يجب حفظها وإظهارها في لوحة التحكم</w:t>
            </w:r>
            <w:r w:rsidRPr="00621FAA">
              <w:rPr>
                <w:rFonts w:ascii="Segoe UI" w:hAnsi="Segoe UI" w:cs="Segoe UI"/>
                <w:sz w:val="23"/>
                <w:szCs w:val="23"/>
              </w:rPr>
              <w:t>.</w:t>
            </w:r>
          </w:p>
        </w:tc>
      </w:tr>
      <w:tr w:rsidR="00E4799F" w:rsidRPr="00621FAA" w14:paraId="29136853" w14:textId="77777777" w:rsidTr="00995D66">
        <w:tc>
          <w:tcPr>
            <w:cnfStyle w:val="001000000000" w:firstRow="0" w:lastRow="0" w:firstColumn="1" w:lastColumn="0" w:oddVBand="0" w:evenVBand="0" w:oddHBand="0" w:evenHBand="0" w:firstRowFirstColumn="0" w:firstRowLastColumn="0" w:lastRowFirstColumn="0" w:lastRowLastColumn="0"/>
            <w:tcW w:w="680" w:type="pct"/>
            <w:hideMark/>
          </w:tcPr>
          <w:p w14:paraId="5916181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AC-DC-002</w:t>
            </w:r>
          </w:p>
        </w:tc>
        <w:tc>
          <w:tcPr>
            <w:tcW w:w="4320" w:type="pct"/>
            <w:hideMark/>
          </w:tcPr>
          <w:p w14:paraId="3FA7F29E"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جدولة البطاقة، يجب ألا تظهر قبل وقت البدء أو بعد وقت الانتهاء</w:t>
            </w:r>
            <w:r w:rsidRPr="00621FAA">
              <w:rPr>
                <w:rFonts w:ascii="Segoe UI" w:hAnsi="Segoe UI" w:cs="Segoe UI"/>
                <w:sz w:val="23"/>
                <w:szCs w:val="23"/>
              </w:rPr>
              <w:t>.</w:t>
            </w:r>
          </w:p>
        </w:tc>
      </w:tr>
      <w:tr w:rsidR="00E4799F" w:rsidRPr="00621FAA" w14:paraId="7CD3D1A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pct"/>
            <w:hideMark/>
          </w:tcPr>
          <w:p w14:paraId="6895F23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AC-DC-003</w:t>
            </w:r>
          </w:p>
        </w:tc>
        <w:tc>
          <w:tcPr>
            <w:tcW w:w="4320" w:type="pct"/>
            <w:hideMark/>
          </w:tcPr>
          <w:p w14:paraId="5B7A45C7"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ربط البطاقة بمنتجات معينة، يجب أن تظهر هذه المنتجات داخل البطاقة بالترتيب المحدد</w:t>
            </w:r>
            <w:r w:rsidRPr="00621FAA">
              <w:rPr>
                <w:rFonts w:ascii="Segoe UI" w:hAnsi="Segoe UI" w:cs="Segoe UI"/>
                <w:sz w:val="23"/>
                <w:szCs w:val="23"/>
              </w:rPr>
              <w:t>.</w:t>
            </w:r>
          </w:p>
        </w:tc>
      </w:tr>
      <w:tr w:rsidR="00E4799F" w:rsidRPr="00621FAA" w14:paraId="34C654D3" w14:textId="77777777" w:rsidTr="00995D66">
        <w:tc>
          <w:tcPr>
            <w:cnfStyle w:val="001000000000" w:firstRow="0" w:lastRow="0" w:firstColumn="1" w:lastColumn="0" w:oddVBand="0" w:evenVBand="0" w:oddHBand="0" w:evenHBand="0" w:firstRowFirstColumn="0" w:firstRowLastColumn="0" w:lastRowFirstColumn="0" w:lastRowLastColumn="0"/>
            <w:tcW w:w="680" w:type="pct"/>
            <w:hideMark/>
          </w:tcPr>
          <w:p w14:paraId="651F2F9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AC-DC-004</w:t>
            </w:r>
          </w:p>
        </w:tc>
        <w:tc>
          <w:tcPr>
            <w:tcW w:w="4320" w:type="pct"/>
            <w:hideMark/>
          </w:tcPr>
          <w:p w14:paraId="78717C9C"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استخدام قاعدة ديناميكية، يجب أن يعرض النظام المنتجات المطابقة للشروط المعتمدة</w:t>
            </w:r>
            <w:r w:rsidRPr="00621FAA">
              <w:rPr>
                <w:rFonts w:ascii="Segoe UI" w:hAnsi="Segoe UI" w:cs="Segoe UI"/>
                <w:sz w:val="23"/>
                <w:szCs w:val="23"/>
              </w:rPr>
              <w:t>.</w:t>
            </w:r>
          </w:p>
        </w:tc>
      </w:tr>
      <w:tr w:rsidR="00E4799F" w:rsidRPr="00621FAA" w14:paraId="59989EA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pct"/>
            <w:hideMark/>
          </w:tcPr>
          <w:p w14:paraId="37B0E8B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AC-DC-005</w:t>
            </w:r>
          </w:p>
        </w:tc>
        <w:tc>
          <w:tcPr>
            <w:tcW w:w="4320" w:type="pct"/>
            <w:hideMark/>
          </w:tcPr>
          <w:p w14:paraId="18DC6197"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تعطيل البطاقة، يجب ألا تظهر في الواجهة الأمامية</w:t>
            </w:r>
            <w:r w:rsidRPr="00621FAA">
              <w:rPr>
                <w:rFonts w:ascii="Segoe UI" w:hAnsi="Segoe UI" w:cs="Segoe UI"/>
                <w:sz w:val="23"/>
                <w:szCs w:val="23"/>
              </w:rPr>
              <w:t>.</w:t>
            </w:r>
          </w:p>
        </w:tc>
      </w:tr>
      <w:tr w:rsidR="00E4799F" w:rsidRPr="00621FAA" w14:paraId="57D13E5A" w14:textId="77777777" w:rsidTr="00995D66">
        <w:tc>
          <w:tcPr>
            <w:cnfStyle w:val="001000000000" w:firstRow="0" w:lastRow="0" w:firstColumn="1" w:lastColumn="0" w:oddVBand="0" w:evenVBand="0" w:oddHBand="0" w:evenHBand="0" w:firstRowFirstColumn="0" w:firstRowLastColumn="0" w:lastRowFirstColumn="0" w:lastRowLastColumn="0"/>
            <w:tcW w:w="680" w:type="pct"/>
            <w:hideMark/>
          </w:tcPr>
          <w:p w14:paraId="4F0BE48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AC-DC-006</w:t>
            </w:r>
          </w:p>
        </w:tc>
        <w:tc>
          <w:tcPr>
            <w:tcW w:w="4320" w:type="pct"/>
            <w:hideMark/>
          </w:tcPr>
          <w:p w14:paraId="164B0A27"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فتح البطاقة من لوحة التحكم، يجب أن تظهر إعداداتها بالكامل مع عناصرها المرتبطة</w:t>
            </w:r>
            <w:r w:rsidRPr="00621FAA">
              <w:rPr>
                <w:rFonts w:ascii="Segoe UI" w:hAnsi="Segoe UI" w:cs="Segoe UI"/>
                <w:sz w:val="23"/>
                <w:szCs w:val="23"/>
              </w:rPr>
              <w:t>.</w:t>
            </w:r>
          </w:p>
        </w:tc>
      </w:tr>
      <w:tr w:rsidR="00E4799F" w:rsidRPr="00621FAA" w14:paraId="3364E50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pct"/>
            <w:hideMark/>
          </w:tcPr>
          <w:p w14:paraId="1151E7C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AC-DC-007</w:t>
            </w:r>
          </w:p>
        </w:tc>
        <w:tc>
          <w:tcPr>
            <w:tcW w:w="4320" w:type="pct"/>
            <w:hideMark/>
          </w:tcPr>
          <w:p w14:paraId="0E35720C"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تسجيل النقرات أو مرات الظهور، يجب أن تُحفظ داخل تحليلات البطاقة بشكل صحيح</w:t>
            </w:r>
            <w:r w:rsidRPr="00621FAA">
              <w:rPr>
                <w:rFonts w:ascii="Segoe UI" w:hAnsi="Segoe UI" w:cs="Segoe UI"/>
                <w:sz w:val="23"/>
                <w:szCs w:val="23"/>
              </w:rPr>
              <w:t>.</w:t>
            </w:r>
          </w:p>
        </w:tc>
      </w:tr>
    </w:tbl>
    <w:p w14:paraId="40B390B1" w14:textId="77777777" w:rsidR="00E4799F" w:rsidRPr="00621FAA" w:rsidRDefault="00277BC9" w:rsidP="000B300F">
      <w:pPr>
        <w:spacing w:before="480" w:after="480"/>
        <w:rPr>
          <w:rFonts w:ascii="Times New Roman" w:hAnsi="Times New Roman" w:cs="Times New Roman"/>
          <w:sz w:val="24"/>
          <w:szCs w:val="24"/>
        </w:rPr>
      </w:pPr>
      <w:r>
        <w:pict w14:anchorId="5999A8B0">
          <v:rect id="_x0000_i1055" style="width:0;height:.75pt" o:hralign="center" o:hrstd="t" o:hr="t" fillcolor="#a0a0a0" stroked="f"/>
        </w:pict>
      </w:r>
    </w:p>
    <w:p w14:paraId="43C2AAE5" w14:textId="77777777" w:rsidR="00E4799F" w:rsidRPr="00B65A1B" w:rsidRDefault="00E4799F" w:rsidP="00B65A1B">
      <w:pPr>
        <w:pStyle w:val="21"/>
      </w:pPr>
      <w:bookmarkStart w:id="199" w:name="_Toc233322622"/>
      <w:r w:rsidRPr="00B65A1B">
        <w:t xml:space="preserve">7.2 </w:t>
      </w:r>
      <w:r w:rsidRPr="00B65A1B">
        <w:rPr>
          <w:rtl/>
        </w:rPr>
        <w:t>إدارة المجموعات والمنتجات المرتبطة</w:t>
      </w:r>
      <w:r w:rsidRPr="00B65A1B">
        <w:t xml:space="preserve"> (Collections Management)</w:t>
      </w:r>
      <w:bookmarkEnd w:id="199"/>
    </w:p>
    <w:p w14:paraId="1E22EFCE" w14:textId="77777777" w:rsidR="00E4799F" w:rsidRPr="00B65A1B" w:rsidRDefault="00E4799F" w:rsidP="00B65A1B">
      <w:pPr>
        <w:pStyle w:val="30"/>
      </w:pPr>
      <w:bookmarkStart w:id="200" w:name="_Toc233322623"/>
      <w:r w:rsidRPr="00B65A1B">
        <w:t xml:space="preserve">7.2.1 </w:t>
      </w:r>
      <w:r w:rsidRPr="00B65A1B">
        <w:rPr>
          <w:rtl/>
        </w:rPr>
        <w:t>الهدف</w:t>
      </w:r>
      <w:bookmarkEnd w:id="200"/>
    </w:p>
    <w:p w14:paraId="3D5678CB" w14:textId="77777777" w:rsidR="00E4799F" w:rsidRPr="00621FAA" w:rsidRDefault="00E4799F"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إنشاء وإدارة مجموعات المنتجات المرتبطة ببطاقات العرض، بحيث يمكن للمستخدم ربط المنتجات يدويًا أو من خلال قواعد ديناميكية، والتحكم الكامل في ترتيبها، وطريقة عرضها، والبيانات المخصصة لكل منتج داخل المجموعة، بما يسمح ببناء عروض تسويقية مرنة وقابلة للتخصيص دون التأثير على بيانات المنتج الأصلية. كما يجب أن تعمل المجموعات كطبقة مستقلة يمكن إعادة استخدامها وربطها بأكثر من بطاقة عرض أو حملة تسويقية عند الحاجة</w:t>
      </w:r>
      <w:r w:rsidRPr="00621FAA">
        <w:rPr>
          <w:rFonts w:ascii="Segoe UI" w:hAnsi="Segoe UI" w:cs="Segoe UI"/>
          <w:color w:val="0F1115"/>
        </w:rPr>
        <w:t>.</w:t>
      </w:r>
    </w:p>
    <w:p w14:paraId="3964DE1C" w14:textId="77777777" w:rsidR="00E4799F" w:rsidRPr="00B65A1B" w:rsidRDefault="00E4799F" w:rsidP="00B65A1B">
      <w:pPr>
        <w:pStyle w:val="30"/>
      </w:pPr>
      <w:bookmarkStart w:id="201" w:name="_Toc233322624"/>
      <w:r w:rsidRPr="00B65A1B">
        <w:t xml:space="preserve">7.2.2 </w:t>
      </w:r>
      <w:r w:rsidRPr="00B65A1B">
        <w:rPr>
          <w:rtl/>
        </w:rPr>
        <w:t>الجهات المستفيدة</w:t>
      </w:r>
      <w:bookmarkEnd w:id="201"/>
    </w:p>
    <w:p w14:paraId="6DA9B442" w14:textId="77777777" w:rsidR="00E4799F" w:rsidRPr="00621FAA" w:rsidRDefault="00E4799F" w:rsidP="008163E7">
      <w:pPr>
        <w:pStyle w:val="ds-markdown-paragraph"/>
        <w:numPr>
          <w:ilvl w:val="0"/>
          <w:numId w:val="78"/>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22752AE2" w14:textId="77777777" w:rsidR="00E4799F" w:rsidRPr="00621FAA" w:rsidRDefault="00E4799F" w:rsidP="008163E7">
      <w:pPr>
        <w:pStyle w:val="ds-markdown-paragraph"/>
        <w:numPr>
          <w:ilvl w:val="0"/>
          <w:numId w:val="78"/>
        </w:numPr>
        <w:bidi/>
        <w:spacing w:after="0" w:afterAutospacing="0"/>
        <w:rPr>
          <w:rFonts w:ascii="Segoe UI" w:hAnsi="Segoe UI" w:cs="Segoe UI"/>
          <w:color w:val="0F1115"/>
        </w:rPr>
      </w:pPr>
      <w:r w:rsidRPr="00621FAA">
        <w:rPr>
          <w:rFonts w:ascii="Segoe UI" w:hAnsi="Segoe UI" w:cs="Segoe UI"/>
          <w:color w:val="0F1115"/>
          <w:rtl/>
        </w:rPr>
        <w:t>مدير التسويق</w:t>
      </w:r>
    </w:p>
    <w:p w14:paraId="03FAF0F4" w14:textId="77777777" w:rsidR="00E4799F" w:rsidRPr="00621FAA" w:rsidRDefault="00E4799F" w:rsidP="008163E7">
      <w:pPr>
        <w:pStyle w:val="ds-markdown-paragraph"/>
        <w:numPr>
          <w:ilvl w:val="0"/>
          <w:numId w:val="78"/>
        </w:numPr>
        <w:bidi/>
        <w:spacing w:after="0" w:afterAutospacing="0"/>
        <w:rPr>
          <w:rFonts w:ascii="Segoe UI" w:hAnsi="Segoe UI" w:cs="Segoe UI"/>
          <w:color w:val="0F1115"/>
        </w:rPr>
      </w:pPr>
      <w:r w:rsidRPr="00621FAA">
        <w:rPr>
          <w:rFonts w:ascii="Segoe UI" w:hAnsi="Segoe UI" w:cs="Segoe UI"/>
          <w:color w:val="0F1115"/>
          <w:rtl/>
        </w:rPr>
        <w:t>مدير المحتوى</w:t>
      </w:r>
    </w:p>
    <w:p w14:paraId="4CFA73BE" w14:textId="77777777" w:rsidR="00E4799F" w:rsidRPr="00621FAA" w:rsidRDefault="00E4799F" w:rsidP="008163E7">
      <w:pPr>
        <w:pStyle w:val="ds-markdown-paragraph"/>
        <w:numPr>
          <w:ilvl w:val="0"/>
          <w:numId w:val="78"/>
        </w:numPr>
        <w:bidi/>
        <w:spacing w:after="0" w:afterAutospacing="0"/>
        <w:rPr>
          <w:rFonts w:ascii="Segoe UI" w:hAnsi="Segoe UI" w:cs="Segoe UI"/>
          <w:color w:val="0F1115"/>
        </w:rPr>
      </w:pPr>
      <w:r w:rsidRPr="00621FAA">
        <w:rPr>
          <w:rFonts w:ascii="Segoe UI" w:hAnsi="Segoe UI" w:cs="Segoe UI"/>
          <w:color w:val="0F1115"/>
          <w:rtl/>
        </w:rPr>
        <w:t>موظفو التسويق</w:t>
      </w:r>
    </w:p>
    <w:p w14:paraId="3F371538" w14:textId="77777777" w:rsidR="00E4799F" w:rsidRPr="00621FAA" w:rsidRDefault="00E4799F" w:rsidP="008163E7">
      <w:pPr>
        <w:pStyle w:val="ds-markdown-paragraph"/>
        <w:numPr>
          <w:ilvl w:val="0"/>
          <w:numId w:val="78"/>
        </w:numPr>
        <w:bidi/>
        <w:spacing w:after="0" w:afterAutospacing="0"/>
        <w:rPr>
          <w:rFonts w:ascii="Segoe UI" w:hAnsi="Segoe UI" w:cs="Segoe UI"/>
          <w:color w:val="0F1115"/>
        </w:rPr>
      </w:pPr>
      <w:r w:rsidRPr="00621FAA">
        <w:rPr>
          <w:rFonts w:ascii="Segoe UI" w:hAnsi="Segoe UI" w:cs="Segoe UI"/>
          <w:color w:val="0F1115"/>
          <w:rtl/>
        </w:rPr>
        <w:t>موظفو إدارة المنتجات</w:t>
      </w:r>
    </w:p>
    <w:p w14:paraId="3F35CCFA" w14:textId="77777777" w:rsidR="00E4799F" w:rsidRPr="00621FAA" w:rsidRDefault="00E4799F" w:rsidP="008163E7">
      <w:pPr>
        <w:pStyle w:val="ds-markdown-paragraph"/>
        <w:numPr>
          <w:ilvl w:val="0"/>
          <w:numId w:val="78"/>
        </w:numPr>
        <w:bidi/>
        <w:spacing w:after="0" w:afterAutospacing="0"/>
        <w:rPr>
          <w:rFonts w:ascii="Segoe UI" w:hAnsi="Segoe UI" w:cs="Segoe UI"/>
          <w:color w:val="0F1115"/>
        </w:rPr>
      </w:pPr>
      <w:r w:rsidRPr="00621FAA">
        <w:rPr>
          <w:rFonts w:ascii="Segoe UI" w:hAnsi="Segoe UI" w:cs="Segoe UI"/>
          <w:color w:val="0F1115"/>
          <w:rtl/>
        </w:rPr>
        <w:t>أي مستخدم مخول بإدارة المجموعات</w:t>
      </w:r>
    </w:p>
    <w:p w14:paraId="0E055F2D" w14:textId="77777777" w:rsidR="00E4799F" w:rsidRPr="00B65A1B" w:rsidRDefault="00E4799F" w:rsidP="00B65A1B">
      <w:pPr>
        <w:pStyle w:val="30"/>
      </w:pPr>
      <w:bookmarkStart w:id="202" w:name="_Toc233322625"/>
      <w:r w:rsidRPr="00B65A1B">
        <w:t xml:space="preserve">7.2.3 </w:t>
      </w:r>
      <w:r w:rsidRPr="00B65A1B">
        <w:rPr>
          <w:rtl/>
        </w:rPr>
        <w:t>المتطلبات الوظيفية</w:t>
      </w:r>
      <w:bookmarkEnd w:id="202"/>
    </w:p>
    <w:p w14:paraId="7F20F857"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أولاً: إدارة المجموعات</w:t>
      </w:r>
    </w:p>
    <w:tbl>
      <w:tblPr>
        <w:tblStyle w:val="22"/>
        <w:bidiVisual/>
        <w:tblW w:w="5000" w:type="pct"/>
        <w:tblLook w:val="04A0" w:firstRow="1" w:lastRow="0" w:firstColumn="1" w:lastColumn="0" w:noHBand="0" w:noVBand="1"/>
      </w:tblPr>
      <w:tblGrid>
        <w:gridCol w:w="1371"/>
        <w:gridCol w:w="7916"/>
      </w:tblGrid>
      <w:tr w:rsidR="00E4799F" w:rsidRPr="00621FAA" w14:paraId="5A05751F"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pct"/>
            <w:hideMark/>
          </w:tcPr>
          <w:p w14:paraId="2EE42E3F"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62" w:type="pct"/>
            <w:hideMark/>
          </w:tcPr>
          <w:p w14:paraId="02CEFE7B"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5577F7C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pct"/>
            <w:hideMark/>
          </w:tcPr>
          <w:p w14:paraId="1E6B083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FR-COL-001</w:t>
            </w:r>
          </w:p>
        </w:tc>
        <w:tc>
          <w:tcPr>
            <w:tcW w:w="4262" w:type="pct"/>
            <w:hideMark/>
          </w:tcPr>
          <w:p w14:paraId="0B264028"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إنشاء مجموعة منتجات جديدة</w:t>
            </w:r>
            <w:r w:rsidRPr="00621FAA">
              <w:rPr>
                <w:rFonts w:ascii="Segoe UI" w:hAnsi="Segoe UI" w:cs="Segoe UI"/>
                <w:sz w:val="23"/>
                <w:szCs w:val="23"/>
              </w:rPr>
              <w:t>.</w:t>
            </w:r>
          </w:p>
        </w:tc>
      </w:tr>
      <w:tr w:rsidR="00E4799F" w:rsidRPr="00621FAA" w14:paraId="4430A567" w14:textId="77777777" w:rsidTr="00995D66">
        <w:tc>
          <w:tcPr>
            <w:cnfStyle w:val="001000000000" w:firstRow="0" w:lastRow="0" w:firstColumn="1" w:lastColumn="0" w:oddVBand="0" w:evenVBand="0" w:oddHBand="0" w:evenHBand="0" w:firstRowFirstColumn="0" w:firstRowLastColumn="0" w:lastRowFirstColumn="0" w:lastRowLastColumn="0"/>
            <w:tcW w:w="738" w:type="pct"/>
            <w:hideMark/>
          </w:tcPr>
          <w:p w14:paraId="76695E7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FR-COL-002</w:t>
            </w:r>
          </w:p>
        </w:tc>
        <w:tc>
          <w:tcPr>
            <w:tcW w:w="4262" w:type="pct"/>
            <w:hideMark/>
          </w:tcPr>
          <w:p w14:paraId="4358E406"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تعديل بيانات المجموعة</w:t>
            </w:r>
            <w:r w:rsidRPr="00621FAA">
              <w:rPr>
                <w:rFonts w:ascii="Segoe UI" w:hAnsi="Segoe UI" w:cs="Segoe UI"/>
                <w:sz w:val="23"/>
                <w:szCs w:val="23"/>
              </w:rPr>
              <w:t>.</w:t>
            </w:r>
          </w:p>
        </w:tc>
      </w:tr>
      <w:tr w:rsidR="00E4799F" w:rsidRPr="00621FAA" w14:paraId="580BB6B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pct"/>
            <w:hideMark/>
          </w:tcPr>
          <w:p w14:paraId="1946377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FR-COL-003</w:t>
            </w:r>
          </w:p>
        </w:tc>
        <w:tc>
          <w:tcPr>
            <w:tcW w:w="4262" w:type="pct"/>
            <w:hideMark/>
          </w:tcPr>
          <w:p w14:paraId="35CB6C6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حذف المجموعة وفق قواعد العمل المعتمدة</w:t>
            </w:r>
            <w:r w:rsidRPr="00621FAA">
              <w:rPr>
                <w:rFonts w:ascii="Segoe UI" w:hAnsi="Segoe UI" w:cs="Segoe UI"/>
                <w:sz w:val="23"/>
                <w:szCs w:val="23"/>
              </w:rPr>
              <w:t>.</w:t>
            </w:r>
          </w:p>
        </w:tc>
      </w:tr>
      <w:tr w:rsidR="00E4799F" w:rsidRPr="00621FAA" w14:paraId="3A3CB092" w14:textId="77777777" w:rsidTr="00995D66">
        <w:tc>
          <w:tcPr>
            <w:cnfStyle w:val="001000000000" w:firstRow="0" w:lastRow="0" w:firstColumn="1" w:lastColumn="0" w:oddVBand="0" w:evenVBand="0" w:oddHBand="0" w:evenHBand="0" w:firstRowFirstColumn="0" w:firstRowLastColumn="0" w:lastRowFirstColumn="0" w:lastRowLastColumn="0"/>
            <w:tcW w:w="738" w:type="pct"/>
            <w:hideMark/>
          </w:tcPr>
          <w:p w14:paraId="546E576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FR-COL-004</w:t>
            </w:r>
          </w:p>
        </w:tc>
        <w:tc>
          <w:tcPr>
            <w:tcW w:w="4262" w:type="pct"/>
            <w:hideMark/>
          </w:tcPr>
          <w:p w14:paraId="281B4BEE"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تعطيل المجموعة بدل حذفها</w:t>
            </w:r>
            <w:r w:rsidRPr="00621FAA">
              <w:rPr>
                <w:rFonts w:ascii="Segoe UI" w:hAnsi="Segoe UI" w:cs="Segoe UI"/>
                <w:sz w:val="23"/>
                <w:szCs w:val="23"/>
              </w:rPr>
              <w:t>.</w:t>
            </w:r>
          </w:p>
        </w:tc>
      </w:tr>
      <w:tr w:rsidR="00E4799F" w:rsidRPr="00621FAA" w14:paraId="4DE1E16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pct"/>
            <w:hideMark/>
          </w:tcPr>
          <w:p w14:paraId="454E92F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FR-COL-005</w:t>
            </w:r>
          </w:p>
        </w:tc>
        <w:tc>
          <w:tcPr>
            <w:tcW w:w="4262" w:type="pct"/>
            <w:hideMark/>
          </w:tcPr>
          <w:p w14:paraId="726954AA"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إعادة تفعيل المجموعة</w:t>
            </w:r>
            <w:r w:rsidRPr="00621FAA">
              <w:rPr>
                <w:rFonts w:ascii="Segoe UI" w:hAnsi="Segoe UI" w:cs="Segoe UI"/>
                <w:sz w:val="23"/>
                <w:szCs w:val="23"/>
              </w:rPr>
              <w:t>.</w:t>
            </w:r>
          </w:p>
        </w:tc>
      </w:tr>
      <w:tr w:rsidR="00E4799F" w:rsidRPr="00621FAA" w14:paraId="37BAD815" w14:textId="77777777" w:rsidTr="00995D66">
        <w:tc>
          <w:tcPr>
            <w:cnfStyle w:val="001000000000" w:firstRow="0" w:lastRow="0" w:firstColumn="1" w:lastColumn="0" w:oddVBand="0" w:evenVBand="0" w:oddHBand="0" w:evenHBand="0" w:firstRowFirstColumn="0" w:firstRowLastColumn="0" w:lastRowFirstColumn="0" w:lastRowLastColumn="0"/>
            <w:tcW w:w="738" w:type="pct"/>
            <w:hideMark/>
          </w:tcPr>
          <w:p w14:paraId="6D91697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FR-COL-006</w:t>
            </w:r>
          </w:p>
        </w:tc>
        <w:tc>
          <w:tcPr>
            <w:tcW w:w="4262" w:type="pct"/>
            <w:hideMark/>
          </w:tcPr>
          <w:p w14:paraId="7E87B86B"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جميع المجموعات</w:t>
            </w:r>
            <w:r w:rsidRPr="00621FAA">
              <w:rPr>
                <w:rFonts w:ascii="Segoe UI" w:hAnsi="Segoe UI" w:cs="Segoe UI"/>
                <w:sz w:val="23"/>
                <w:szCs w:val="23"/>
              </w:rPr>
              <w:t>.</w:t>
            </w:r>
          </w:p>
        </w:tc>
      </w:tr>
      <w:tr w:rsidR="00E4799F" w:rsidRPr="00621FAA" w14:paraId="35D44A8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pct"/>
            <w:hideMark/>
          </w:tcPr>
          <w:p w14:paraId="1600772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FR-COL-007</w:t>
            </w:r>
          </w:p>
        </w:tc>
        <w:tc>
          <w:tcPr>
            <w:tcW w:w="4262" w:type="pct"/>
            <w:hideMark/>
          </w:tcPr>
          <w:p w14:paraId="2AE888C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عن المجموعات</w:t>
            </w:r>
            <w:r w:rsidRPr="00621FAA">
              <w:rPr>
                <w:rFonts w:ascii="Segoe UI" w:hAnsi="Segoe UI" w:cs="Segoe UI"/>
                <w:sz w:val="23"/>
                <w:szCs w:val="23"/>
              </w:rPr>
              <w:t>.</w:t>
            </w:r>
          </w:p>
        </w:tc>
      </w:tr>
      <w:tr w:rsidR="00E4799F" w:rsidRPr="00621FAA" w14:paraId="1D7DA37A" w14:textId="77777777" w:rsidTr="00995D66">
        <w:tc>
          <w:tcPr>
            <w:cnfStyle w:val="001000000000" w:firstRow="0" w:lastRow="0" w:firstColumn="1" w:lastColumn="0" w:oddVBand="0" w:evenVBand="0" w:oddHBand="0" w:evenHBand="0" w:firstRowFirstColumn="0" w:firstRowLastColumn="0" w:lastRowFirstColumn="0" w:lastRowLastColumn="0"/>
            <w:tcW w:w="738" w:type="pct"/>
            <w:hideMark/>
          </w:tcPr>
          <w:p w14:paraId="2C3C102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FR-COL-008</w:t>
            </w:r>
          </w:p>
        </w:tc>
        <w:tc>
          <w:tcPr>
            <w:tcW w:w="4262" w:type="pct"/>
            <w:hideMark/>
          </w:tcPr>
          <w:p w14:paraId="1743C232"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تصفية المجموعات بحسب الحالة أو نوعها أو بطاقة العرض المرتبطة</w:t>
            </w:r>
            <w:r w:rsidRPr="00621FAA">
              <w:rPr>
                <w:rFonts w:ascii="Segoe UI" w:hAnsi="Segoe UI" w:cs="Segoe UI"/>
                <w:sz w:val="23"/>
                <w:szCs w:val="23"/>
              </w:rPr>
              <w:t>.</w:t>
            </w:r>
          </w:p>
        </w:tc>
      </w:tr>
    </w:tbl>
    <w:p w14:paraId="77F53258"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ثانياً: بيانات المجموعة</w:t>
      </w:r>
    </w:p>
    <w:tbl>
      <w:tblPr>
        <w:tblStyle w:val="22"/>
        <w:bidiVisual/>
        <w:tblW w:w="5000" w:type="pct"/>
        <w:tblLook w:val="04A0" w:firstRow="1" w:lastRow="0" w:firstColumn="1" w:lastColumn="0" w:noHBand="0" w:noVBand="1"/>
      </w:tblPr>
      <w:tblGrid>
        <w:gridCol w:w="1614"/>
        <w:gridCol w:w="7673"/>
      </w:tblGrid>
      <w:tr w:rsidR="00E4799F" w:rsidRPr="00621FAA" w14:paraId="1800B85F"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9" w:type="pct"/>
            <w:hideMark/>
          </w:tcPr>
          <w:p w14:paraId="14994E8F"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31" w:type="pct"/>
            <w:hideMark/>
          </w:tcPr>
          <w:p w14:paraId="58678FB3"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2D8A3D3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9" w:type="pct"/>
            <w:hideMark/>
          </w:tcPr>
          <w:p w14:paraId="6EADCF0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FR-COL-009</w:t>
            </w:r>
          </w:p>
        </w:tc>
        <w:tc>
          <w:tcPr>
            <w:tcW w:w="4131" w:type="pct"/>
            <w:hideMark/>
          </w:tcPr>
          <w:p w14:paraId="1CEC3A6E"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إدخال اسم المجموعة</w:t>
            </w:r>
            <w:r w:rsidRPr="00621FAA">
              <w:rPr>
                <w:rFonts w:ascii="Segoe UI" w:hAnsi="Segoe UI" w:cs="Segoe UI"/>
                <w:sz w:val="23"/>
                <w:szCs w:val="23"/>
              </w:rPr>
              <w:t>.</w:t>
            </w:r>
          </w:p>
        </w:tc>
      </w:tr>
      <w:tr w:rsidR="00E4799F" w:rsidRPr="00621FAA" w14:paraId="339E776F" w14:textId="77777777" w:rsidTr="00995D66">
        <w:tc>
          <w:tcPr>
            <w:cnfStyle w:val="001000000000" w:firstRow="0" w:lastRow="0" w:firstColumn="1" w:lastColumn="0" w:oddVBand="0" w:evenVBand="0" w:oddHBand="0" w:evenHBand="0" w:firstRowFirstColumn="0" w:firstRowLastColumn="0" w:lastRowFirstColumn="0" w:lastRowLastColumn="0"/>
            <w:tcW w:w="869" w:type="pct"/>
            <w:hideMark/>
          </w:tcPr>
          <w:p w14:paraId="2B5C3E9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FR-COL-010</w:t>
            </w:r>
          </w:p>
        </w:tc>
        <w:tc>
          <w:tcPr>
            <w:tcW w:w="4131" w:type="pct"/>
            <w:hideMark/>
          </w:tcPr>
          <w:p w14:paraId="0CDA73F0"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إدخال وصف مختصر للمجموعة</w:t>
            </w:r>
            <w:r w:rsidRPr="00621FAA">
              <w:rPr>
                <w:rFonts w:ascii="Segoe UI" w:hAnsi="Segoe UI" w:cs="Segoe UI"/>
                <w:sz w:val="23"/>
                <w:szCs w:val="23"/>
              </w:rPr>
              <w:t>.</w:t>
            </w:r>
          </w:p>
        </w:tc>
      </w:tr>
      <w:tr w:rsidR="00E4799F" w:rsidRPr="00621FAA" w14:paraId="4624638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9" w:type="pct"/>
            <w:hideMark/>
          </w:tcPr>
          <w:p w14:paraId="6158AE7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FR-COL-011</w:t>
            </w:r>
          </w:p>
        </w:tc>
        <w:tc>
          <w:tcPr>
            <w:tcW w:w="4131" w:type="pct"/>
            <w:hideMark/>
          </w:tcPr>
          <w:p w14:paraId="222A26E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حالة المجموعة</w:t>
            </w:r>
            <w:r w:rsidRPr="00621FAA">
              <w:rPr>
                <w:rFonts w:ascii="Segoe UI" w:hAnsi="Segoe UI" w:cs="Segoe UI"/>
                <w:sz w:val="23"/>
                <w:szCs w:val="23"/>
              </w:rPr>
              <w:t>.</w:t>
            </w:r>
          </w:p>
        </w:tc>
      </w:tr>
      <w:tr w:rsidR="00E4799F" w:rsidRPr="00621FAA" w14:paraId="7D360DD0" w14:textId="77777777" w:rsidTr="00995D66">
        <w:tc>
          <w:tcPr>
            <w:cnfStyle w:val="001000000000" w:firstRow="0" w:lastRow="0" w:firstColumn="1" w:lastColumn="0" w:oddVBand="0" w:evenVBand="0" w:oddHBand="0" w:evenHBand="0" w:firstRowFirstColumn="0" w:firstRowLastColumn="0" w:lastRowFirstColumn="0" w:lastRowLastColumn="0"/>
            <w:tcW w:w="869" w:type="pct"/>
            <w:hideMark/>
          </w:tcPr>
          <w:p w14:paraId="7D0B47E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FR-COL-012</w:t>
            </w:r>
          </w:p>
        </w:tc>
        <w:tc>
          <w:tcPr>
            <w:tcW w:w="4131" w:type="pct"/>
            <w:hideMark/>
          </w:tcPr>
          <w:p w14:paraId="34D2272F"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ترتيب ظهور المجموعة داخل بطاقة العرض</w:t>
            </w:r>
            <w:r w:rsidRPr="00621FAA">
              <w:rPr>
                <w:rFonts w:ascii="Segoe UI" w:hAnsi="Segoe UI" w:cs="Segoe UI"/>
                <w:sz w:val="23"/>
                <w:szCs w:val="23"/>
              </w:rPr>
              <w:t>.</w:t>
            </w:r>
          </w:p>
        </w:tc>
      </w:tr>
      <w:tr w:rsidR="00E4799F" w:rsidRPr="00621FAA" w14:paraId="3E35553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9" w:type="pct"/>
            <w:hideMark/>
          </w:tcPr>
          <w:p w14:paraId="1DBCD94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FR-COL-013</w:t>
            </w:r>
          </w:p>
        </w:tc>
        <w:tc>
          <w:tcPr>
            <w:tcW w:w="4131" w:type="pct"/>
            <w:hideMark/>
          </w:tcPr>
          <w:p w14:paraId="70E938C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عدد المنتجات المطلوب عرضها من المجموعة</w:t>
            </w:r>
            <w:r w:rsidRPr="00621FAA">
              <w:rPr>
                <w:rFonts w:ascii="Segoe UI" w:hAnsi="Segoe UI" w:cs="Segoe UI"/>
                <w:sz w:val="23"/>
                <w:szCs w:val="23"/>
              </w:rPr>
              <w:t>.</w:t>
            </w:r>
          </w:p>
        </w:tc>
      </w:tr>
    </w:tbl>
    <w:p w14:paraId="1F13B857"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ثالثاً: ربط المنتجات بالمجموعة</w:t>
      </w:r>
    </w:p>
    <w:tbl>
      <w:tblPr>
        <w:tblStyle w:val="22"/>
        <w:bidiVisual/>
        <w:tblW w:w="5000" w:type="pct"/>
        <w:tblLook w:val="04A0" w:firstRow="1" w:lastRow="0" w:firstColumn="1" w:lastColumn="0" w:noHBand="0" w:noVBand="1"/>
      </w:tblPr>
      <w:tblGrid>
        <w:gridCol w:w="1432"/>
        <w:gridCol w:w="7855"/>
      </w:tblGrid>
      <w:tr w:rsidR="00E4799F" w:rsidRPr="00621FAA" w14:paraId="1EF6EDFA"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1" w:type="pct"/>
            <w:hideMark/>
          </w:tcPr>
          <w:p w14:paraId="52939767"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29" w:type="pct"/>
            <w:hideMark/>
          </w:tcPr>
          <w:p w14:paraId="0324344C"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2292F7D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1" w:type="pct"/>
            <w:hideMark/>
          </w:tcPr>
          <w:p w14:paraId="0214434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FR-COL-014</w:t>
            </w:r>
          </w:p>
        </w:tc>
        <w:tc>
          <w:tcPr>
            <w:tcW w:w="4229" w:type="pct"/>
            <w:hideMark/>
          </w:tcPr>
          <w:p w14:paraId="5E66A348"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إضافة منتج واحد أو أكثر إلى المجموعة</w:t>
            </w:r>
            <w:r w:rsidRPr="00621FAA">
              <w:rPr>
                <w:rFonts w:ascii="Segoe UI" w:hAnsi="Segoe UI" w:cs="Segoe UI"/>
                <w:sz w:val="23"/>
                <w:szCs w:val="23"/>
              </w:rPr>
              <w:t>.</w:t>
            </w:r>
          </w:p>
        </w:tc>
      </w:tr>
      <w:tr w:rsidR="00E4799F" w:rsidRPr="00621FAA" w14:paraId="66855527" w14:textId="77777777" w:rsidTr="00995D66">
        <w:tc>
          <w:tcPr>
            <w:cnfStyle w:val="001000000000" w:firstRow="0" w:lastRow="0" w:firstColumn="1" w:lastColumn="0" w:oddVBand="0" w:evenVBand="0" w:oddHBand="0" w:evenHBand="0" w:firstRowFirstColumn="0" w:firstRowLastColumn="0" w:lastRowFirstColumn="0" w:lastRowLastColumn="0"/>
            <w:tcW w:w="771" w:type="pct"/>
            <w:hideMark/>
          </w:tcPr>
          <w:p w14:paraId="7B3AFF8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FR-COL-015</w:t>
            </w:r>
          </w:p>
        </w:tc>
        <w:tc>
          <w:tcPr>
            <w:tcW w:w="4229" w:type="pct"/>
            <w:hideMark/>
          </w:tcPr>
          <w:p w14:paraId="21697A4B"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إزالة منتج من المجموعة</w:t>
            </w:r>
            <w:r w:rsidRPr="00621FAA">
              <w:rPr>
                <w:rFonts w:ascii="Segoe UI" w:hAnsi="Segoe UI" w:cs="Segoe UI"/>
                <w:sz w:val="23"/>
                <w:szCs w:val="23"/>
              </w:rPr>
              <w:t>.</w:t>
            </w:r>
          </w:p>
        </w:tc>
      </w:tr>
      <w:tr w:rsidR="00E4799F" w:rsidRPr="00621FAA" w14:paraId="48B8231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1" w:type="pct"/>
            <w:hideMark/>
          </w:tcPr>
          <w:p w14:paraId="2420A51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FR-COL-016</w:t>
            </w:r>
          </w:p>
        </w:tc>
        <w:tc>
          <w:tcPr>
            <w:tcW w:w="4229" w:type="pct"/>
            <w:hideMark/>
          </w:tcPr>
          <w:p w14:paraId="1369463C"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إعادة ترتيب المنتجات داخل المجموعة يدويًا</w:t>
            </w:r>
            <w:r w:rsidRPr="00621FAA">
              <w:rPr>
                <w:rFonts w:ascii="Segoe UI" w:hAnsi="Segoe UI" w:cs="Segoe UI"/>
                <w:sz w:val="23"/>
                <w:szCs w:val="23"/>
              </w:rPr>
              <w:t>.</w:t>
            </w:r>
          </w:p>
        </w:tc>
      </w:tr>
      <w:tr w:rsidR="00E4799F" w:rsidRPr="00621FAA" w14:paraId="511A824F" w14:textId="77777777" w:rsidTr="00995D66">
        <w:tc>
          <w:tcPr>
            <w:cnfStyle w:val="001000000000" w:firstRow="0" w:lastRow="0" w:firstColumn="1" w:lastColumn="0" w:oddVBand="0" w:evenVBand="0" w:oddHBand="0" w:evenHBand="0" w:firstRowFirstColumn="0" w:firstRowLastColumn="0" w:lastRowFirstColumn="0" w:lastRowLastColumn="0"/>
            <w:tcW w:w="771" w:type="pct"/>
            <w:hideMark/>
          </w:tcPr>
          <w:p w14:paraId="5B272B8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FR-COL-017</w:t>
            </w:r>
          </w:p>
        </w:tc>
        <w:tc>
          <w:tcPr>
            <w:tcW w:w="4229" w:type="pct"/>
            <w:hideMark/>
          </w:tcPr>
          <w:p w14:paraId="08BCE143"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نقل المنتجات داخل المجموعة بالسحب والإفلات</w:t>
            </w:r>
            <w:r w:rsidRPr="00621FAA">
              <w:rPr>
                <w:rFonts w:ascii="Segoe UI" w:hAnsi="Segoe UI" w:cs="Segoe UI"/>
                <w:sz w:val="23"/>
                <w:szCs w:val="23"/>
              </w:rPr>
              <w:t>.</w:t>
            </w:r>
          </w:p>
        </w:tc>
      </w:tr>
      <w:tr w:rsidR="00E4799F" w:rsidRPr="00621FAA" w14:paraId="6BB73DF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1" w:type="pct"/>
            <w:hideMark/>
          </w:tcPr>
          <w:p w14:paraId="0105E8A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FR-COL-018</w:t>
            </w:r>
          </w:p>
        </w:tc>
        <w:tc>
          <w:tcPr>
            <w:tcW w:w="4229" w:type="pct"/>
            <w:hideMark/>
          </w:tcPr>
          <w:p w14:paraId="5ABBA50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يمنع النظام تكرار المنتج داخل المجموعة نفسها</w:t>
            </w:r>
            <w:r w:rsidRPr="00621FAA">
              <w:rPr>
                <w:rFonts w:ascii="Segoe UI" w:hAnsi="Segoe UI" w:cs="Segoe UI"/>
                <w:sz w:val="23"/>
                <w:szCs w:val="23"/>
              </w:rPr>
              <w:t>.</w:t>
            </w:r>
          </w:p>
        </w:tc>
      </w:tr>
      <w:tr w:rsidR="00E4799F" w:rsidRPr="00621FAA" w14:paraId="71F82F72" w14:textId="77777777" w:rsidTr="00995D66">
        <w:tc>
          <w:tcPr>
            <w:cnfStyle w:val="001000000000" w:firstRow="0" w:lastRow="0" w:firstColumn="1" w:lastColumn="0" w:oddVBand="0" w:evenVBand="0" w:oddHBand="0" w:evenHBand="0" w:firstRowFirstColumn="0" w:firstRowLastColumn="0" w:lastRowFirstColumn="0" w:lastRowLastColumn="0"/>
            <w:tcW w:w="771" w:type="pct"/>
            <w:hideMark/>
          </w:tcPr>
          <w:p w14:paraId="6FD0D6B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FR-COL-019</w:t>
            </w:r>
          </w:p>
        </w:tc>
        <w:tc>
          <w:tcPr>
            <w:tcW w:w="4229" w:type="pct"/>
            <w:hideMark/>
          </w:tcPr>
          <w:p w14:paraId="39C9135A"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إضافة المنتجات دفعة واحدة</w:t>
            </w:r>
            <w:r w:rsidRPr="00621FAA">
              <w:rPr>
                <w:rFonts w:ascii="Segoe UI" w:hAnsi="Segoe UI" w:cs="Segoe UI"/>
                <w:sz w:val="23"/>
                <w:szCs w:val="23"/>
              </w:rPr>
              <w:t>.</w:t>
            </w:r>
          </w:p>
        </w:tc>
      </w:tr>
      <w:tr w:rsidR="00E4799F" w:rsidRPr="00621FAA" w14:paraId="37FF50E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1" w:type="pct"/>
            <w:hideMark/>
          </w:tcPr>
          <w:p w14:paraId="59411AC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FR-COL-020</w:t>
            </w:r>
          </w:p>
        </w:tc>
        <w:tc>
          <w:tcPr>
            <w:tcW w:w="4229" w:type="pct"/>
            <w:hideMark/>
          </w:tcPr>
          <w:p w14:paraId="31AC3F26"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استيراد المنتجات إلى المجموعة وفق معايير محددة إذا لزم الأمر</w:t>
            </w:r>
            <w:r w:rsidRPr="00621FAA">
              <w:rPr>
                <w:rFonts w:ascii="Segoe UI" w:hAnsi="Segoe UI" w:cs="Segoe UI"/>
                <w:sz w:val="23"/>
                <w:szCs w:val="23"/>
              </w:rPr>
              <w:t>.</w:t>
            </w:r>
          </w:p>
        </w:tc>
      </w:tr>
    </w:tbl>
    <w:p w14:paraId="58CF54F4"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رابعاً: تخصيص بيانات المنتج داخل المجموعة</w:t>
      </w:r>
    </w:p>
    <w:tbl>
      <w:tblPr>
        <w:tblStyle w:val="22"/>
        <w:bidiVisual/>
        <w:tblW w:w="5000" w:type="pct"/>
        <w:tblLook w:val="04A0" w:firstRow="1" w:lastRow="0" w:firstColumn="1" w:lastColumn="0" w:noHBand="0" w:noVBand="1"/>
      </w:tblPr>
      <w:tblGrid>
        <w:gridCol w:w="1189"/>
        <w:gridCol w:w="8098"/>
      </w:tblGrid>
      <w:tr w:rsidR="00E4799F" w:rsidRPr="00621FAA" w14:paraId="751408E9"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pct"/>
            <w:hideMark/>
          </w:tcPr>
          <w:p w14:paraId="24FB06D5"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60" w:type="pct"/>
            <w:hideMark/>
          </w:tcPr>
          <w:p w14:paraId="4D41EC53"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1D3CE15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pct"/>
            <w:hideMark/>
          </w:tcPr>
          <w:p w14:paraId="1CA6CDE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FR-COL-021</w:t>
            </w:r>
          </w:p>
        </w:tc>
        <w:tc>
          <w:tcPr>
            <w:tcW w:w="4360" w:type="pct"/>
            <w:hideMark/>
          </w:tcPr>
          <w:p w14:paraId="4635E91D"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تخصيص عنوان عرض مختلف للمنتج داخل المجموعة دون تعديل اسم المنتج الأصلي</w:t>
            </w:r>
            <w:r w:rsidRPr="00621FAA">
              <w:rPr>
                <w:rFonts w:ascii="Segoe UI" w:hAnsi="Segoe UI" w:cs="Segoe UI"/>
                <w:sz w:val="23"/>
                <w:szCs w:val="23"/>
              </w:rPr>
              <w:t>.</w:t>
            </w:r>
          </w:p>
        </w:tc>
      </w:tr>
      <w:tr w:rsidR="00E4799F" w:rsidRPr="00621FAA" w14:paraId="2B661B72" w14:textId="77777777" w:rsidTr="00995D66">
        <w:tc>
          <w:tcPr>
            <w:cnfStyle w:val="001000000000" w:firstRow="0" w:lastRow="0" w:firstColumn="1" w:lastColumn="0" w:oddVBand="0" w:evenVBand="0" w:oddHBand="0" w:evenHBand="0" w:firstRowFirstColumn="0" w:firstRowLastColumn="0" w:lastRowFirstColumn="0" w:lastRowLastColumn="0"/>
            <w:tcW w:w="640" w:type="pct"/>
            <w:hideMark/>
          </w:tcPr>
          <w:p w14:paraId="439D9E59"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FR-COL-022</w:t>
            </w:r>
          </w:p>
        </w:tc>
        <w:tc>
          <w:tcPr>
            <w:tcW w:w="4360" w:type="pct"/>
            <w:hideMark/>
          </w:tcPr>
          <w:p w14:paraId="10D08AB6"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تخصيص صورة عرض مختلفة للمنتج داخل المجموعة</w:t>
            </w:r>
            <w:r w:rsidRPr="00621FAA">
              <w:rPr>
                <w:rFonts w:ascii="Segoe UI" w:hAnsi="Segoe UI" w:cs="Segoe UI"/>
                <w:sz w:val="23"/>
                <w:szCs w:val="23"/>
              </w:rPr>
              <w:t>.</w:t>
            </w:r>
          </w:p>
        </w:tc>
      </w:tr>
      <w:tr w:rsidR="00E4799F" w:rsidRPr="00621FAA" w14:paraId="4C69E52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pct"/>
            <w:hideMark/>
          </w:tcPr>
          <w:p w14:paraId="0737A82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FR-COL-023</w:t>
            </w:r>
          </w:p>
        </w:tc>
        <w:tc>
          <w:tcPr>
            <w:tcW w:w="4360" w:type="pct"/>
            <w:hideMark/>
          </w:tcPr>
          <w:p w14:paraId="7D3A9B6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تخصيص وصف تسويقي مختصر للمنتج داخل المجموعة</w:t>
            </w:r>
            <w:r w:rsidRPr="00621FAA">
              <w:rPr>
                <w:rFonts w:ascii="Segoe UI" w:hAnsi="Segoe UI" w:cs="Segoe UI"/>
                <w:sz w:val="23"/>
                <w:szCs w:val="23"/>
              </w:rPr>
              <w:t>.</w:t>
            </w:r>
          </w:p>
        </w:tc>
      </w:tr>
      <w:tr w:rsidR="00E4799F" w:rsidRPr="00621FAA" w14:paraId="3B928D90" w14:textId="77777777" w:rsidTr="00995D66">
        <w:tc>
          <w:tcPr>
            <w:cnfStyle w:val="001000000000" w:firstRow="0" w:lastRow="0" w:firstColumn="1" w:lastColumn="0" w:oddVBand="0" w:evenVBand="0" w:oddHBand="0" w:evenHBand="0" w:firstRowFirstColumn="0" w:firstRowLastColumn="0" w:lastRowFirstColumn="0" w:lastRowLastColumn="0"/>
            <w:tcW w:w="640" w:type="pct"/>
            <w:hideMark/>
          </w:tcPr>
          <w:p w14:paraId="15894F3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FR-COL-024</w:t>
            </w:r>
          </w:p>
        </w:tc>
        <w:tc>
          <w:tcPr>
            <w:tcW w:w="4360" w:type="pct"/>
            <w:hideMark/>
          </w:tcPr>
          <w:p w14:paraId="4FB05AA7"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تخصيص شارة تسويقية للمنتج مثل (جديد، الأكثر مبيعًا، عرض خاص، كمية محدودة)</w:t>
            </w:r>
            <w:r w:rsidRPr="00621FAA">
              <w:rPr>
                <w:rFonts w:ascii="Segoe UI" w:hAnsi="Segoe UI" w:cs="Segoe UI"/>
                <w:sz w:val="23"/>
                <w:szCs w:val="23"/>
              </w:rPr>
              <w:t>.</w:t>
            </w:r>
          </w:p>
        </w:tc>
      </w:tr>
      <w:tr w:rsidR="00E4799F" w:rsidRPr="00621FAA" w14:paraId="01F8FAC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pct"/>
            <w:hideMark/>
          </w:tcPr>
          <w:p w14:paraId="004D9F7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FR-COL-025</w:t>
            </w:r>
          </w:p>
        </w:tc>
        <w:tc>
          <w:tcPr>
            <w:tcW w:w="4360" w:type="pct"/>
            <w:hideMark/>
          </w:tcPr>
          <w:p w14:paraId="3CEA422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تخصيص لون أو نمط عرض خاص بعنصر داخل المجموعة عند الحاجة</w:t>
            </w:r>
            <w:r w:rsidRPr="00621FAA">
              <w:rPr>
                <w:rFonts w:ascii="Segoe UI" w:hAnsi="Segoe UI" w:cs="Segoe UI"/>
                <w:sz w:val="23"/>
                <w:szCs w:val="23"/>
              </w:rPr>
              <w:t>.</w:t>
            </w:r>
          </w:p>
        </w:tc>
      </w:tr>
      <w:tr w:rsidR="00E4799F" w:rsidRPr="00621FAA" w14:paraId="432CEEC2" w14:textId="77777777" w:rsidTr="00995D66">
        <w:tc>
          <w:tcPr>
            <w:cnfStyle w:val="001000000000" w:firstRow="0" w:lastRow="0" w:firstColumn="1" w:lastColumn="0" w:oddVBand="0" w:evenVBand="0" w:oddHBand="0" w:evenHBand="0" w:firstRowFirstColumn="0" w:firstRowLastColumn="0" w:lastRowFirstColumn="0" w:lastRowLastColumn="0"/>
            <w:tcW w:w="640" w:type="pct"/>
            <w:hideMark/>
          </w:tcPr>
          <w:p w14:paraId="47B8C0D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FR-COL-026</w:t>
            </w:r>
          </w:p>
        </w:tc>
        <w:tc>
          <w:tcPr>
            <w:tcW w:w="4360" w:type="pct"/>
            <w:hideMark/>
          </w:tcPr>
          <w:p w14:paraId="15CBB6B5"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إمكانية إظهار أو إخفاء أي منتج داخل المجموعة دون حذفه</w:t>
            </w:r>
            <w:r w:rsidRPr="00621FAA">
              <w:rPr>
                <w:rFonts w:ascii="Segoe UI" w:hAnsi="Segoe UI" w:cs="Segoe UI"/>
                <w:sz w:val="23"/>
                <w:szCs w:val="23"/>
              </w:rPr>
              <w:t>.</w:t>
            </w:r>
          </w:p>
        </w:tc>
      </w:tr>
    </w:tbl>
    <w:p w14:paraId="2DD05A60"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خامساً: الربط ببطاقات العرض</w:t>
      </w:r>
    </w:p>
    <w:tbl>
      <w:tblPr>
        <w:tblStyle w:val="22"/>
        <w:bidiVisual/>
        <w:tblW w:w="5000" w:type="pct"/>
        <w:tblLook w:val="04A0" w:firstRow="1" w:lastRow="0" w:firstColumn="1" w:lastColumn="0" w:noHBand="0" w:noVBand="1"/>
      </w:tblPr>
      <w:tblGrid>
        <w:gridCol w:w="1399"/>
        <w:gridCol w:w="7888"/>
      </w:tblGrid>
      <w:tr w:rsidR="00E4799F" w:rsidRPr="00621FAA" w14:paraId="7F3839AF"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hideMark/>
          </w:tcPr>
          <w:p w14:paraId="2D27DCCF"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47" w:type="pct"/>
            <w:hideMark/>
          </w:tcPr>
          <w:p w14:paraId="6D4EB30F"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7B1B956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hideMark/>
          </w:tcPr>
          <w:p w14:paraId="2B09FCD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FR-COL-027</w:t>
            </w:r>
          </w:p>
        </w:tc>
        <w:tc>
          <w:tcPr>
            <w:tcW w:w="4247" w:type="pct"/>
            <w:hideMark/>
          </w:tcPr>
          <w:p w14:paraId="393681BA"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المجموعة ببطاقة عرض واحدة أو أكثر</w:t>
            </w:r>
            <w:r w:rsidRPr="00621FAA">
              <w:rPr>
                <w:rFonts w:ascii="Segoe UI" w:hAnsi="Segoe UI" w:cs="Segoe UI"/>
                <w:sz w:val="23"/>
                <w:szCs w:val="23"/>
              </w:rPr>
              <w:t>.</w:t>
            </w:r>
          </w:p>
        </w:tc>
      </w:tr>
      <w:tr w:rsidR="00E4799F" w:rsidRPr="00621FAA" w14:paraId="04E700F7" w14:textId="77777777" w:rsidTr="00995D66">
        <w:tc>
          <w:tcPr>
            <w:cnfStyle w:val="001000000000" w:firstRow="0" w:lastRow="0" w:firstColumn="1" w:lastColumn="0" w:oddVBand="0" w:evenVBand="0" w:oddHBand="0" w:evenHBand="0" w:firstRowFirstColumn="0" w:firstRowLastColumn="0" w:lastRowFirstColumn="0" w:lastRowLastColumn="0"/>
            <w:tcW w:w="753" w:type="pct"/>
            <w:hideMark/>
          </w:tcPr>
          <w:p w14:paraId="6C40AD7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FR-COL-028</w:t>
            </w:r>
          </w:p>
        </w:tc>
        <w:tc>
          <w:tcPr>
            <w:tcW w:w="4247" w:type="pct"/>
            <w:hideMark/>
          </w:tcPr>
          <w:p w14:paraId="084CC9D1"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فصل المجموعة عن بطاقة العرض دون حذفها</w:t>
            </w:r>
            <w:r w:rsidRPr="00621FAA">
              <w:rPr>
                <w:rFonts w:ascii="Segoe UI" w:hAnsi="Segoe UI" w:cs="Segoe UI"/>
                <w:sz w:val="23"/>
                <w:szCs w:val="23"/>
              </w:rPr>
              <w:t>.</w:t>
            </w:r>
          </w:p>
        </w:tc>
      </w:tr>
      <w:tr w:rsidR="00E4799F" w:rsidRPr="00621FAA" w14:paraId="36266E1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hideMark/>
          </w:tcPr>
          <w:p w14:paraId="2D1CB36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FR-COL-029</w:t>
            </w:r>
          </w:p>
        </w:tc>
        <w:tc>
          <w:tcPr>
            <w:tcW w:w="4247" w:type="pct"/>
            <w:hideMark/>
          </w:tcPr>
          <w:p w14:paraId="411AA486"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إعادة استخدام المجموعة في أكثر من بطاقة عرض</w:t>
            </w:r>
            <w:r w:rsidRPr="00621FAA">
              <w:rPr>
                <w:rFonts w:ascii="Segoe UI" w:hAnsi="Segoe UI" w:cs="Segoe UI"/>
                <w:sz w:val="23"/>
                <w:szCs w:val="23"/>
              </w:rPr>
              <w:t>.</w:t>
            </w:r>
          </w:p>
        </w:tc>
      </w:tr>
      <w:tr w:rsidR="00E4799F" w:rsidRPr="00621FAA" w14:paraId="462328D8" w14:textId="77777777" w:rsidTr="00995D66">
        <w:tc>
          <w:tcPr>
            <w:cnfStyle w:val="001000000000" w:firstRow="0" w:lastRow="0" w:firstColumn="1" w:lastColumn="0" w:oddVBand="0" w:evenVBand="0" w:oddHBand="0" w:evenHBand="0" w:firstRowFirstColumn="0" w:firstRowLastColumn="0" w:lastRowFirstColumn="0" w:lastRowLastColumn="0"/>
            <w:tcW w:w="753" w:type="pct"/>
            <w:hideMark/>
          </w:tcPr>
          <w:p w14:paraId="7B593D4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FR-COL-030</w:t>
            </w:r>
          </w:p>
        </w:tc>
        <w:tc>
          <w:tcPr>
            <w:tcW w:w="4247" w:type="pct"/>
            <w:hideMark/>
          </w:tcPr>
          <w:p w14:paraId="29914C26"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ترتيب ظهور المجموعة داخل كل بطاقة عرض بشكل مستقل</w:t>
            </w:r>
            <w:r w:rsidRPr="00621FAA">
              <w:rPr>
                <w:rFonts w:ascii="Segoe UI" w:hAnsi="Segoe UI" w:cs="Segoe UI"/>
                <w:sz w:val="23"/>
                <w:szCs w:val="23"/>
              </w:rPr>
              <w:t>.</w:t>
            </w:r>
          </w:p>
        </w:tc>
      </w:tr>
    </w:tbl>
    <w:p w14:paraId="4DE2B48B"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سادساً: الدمج مع القواعد الديناميكية</w:t>
      </w:r>
    </w:p>
    <w:tbl>
      <w:tblPr>
        <w:tblStyle w:val="22"/>
        <w:bidiVisual/>
        <w:tblW w:w="5000" w:type="pct"/>
        <w:tblLook w:val="04A0" w:firstRow="1" w:lastRow="0" w:firstColumn="1" w:lastColumn="0" w:noHBand="0" w:noVBand="1"/>
      </w:tblPr>
      <w:tblGrid>
        <w:gridCol w:w="1263"/>
        <w:gridCol w:w="8024"/>
      </w:tblGrid>
      <w:tr w:rsidR="00E4799F" w:rsidRPr="00621FAA" w14:paraId="3128854F"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pct"/>
            <w:hideMark/>
          </w:tcPr>
          <w:p w14:paraId="0D351CAE"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20" w:type="pct"/>
            <w:hideMark/>
          </w:tcPr>
          <w:p w14:paraId="4999ED11"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648927C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pct"/>
            <w:hideMark/>
          </w:tcPr>
          <w:p w14:paraId="7A8F034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FR-COL-031</w:t>
            </w:r>
          </w:p>
        </w:tc>
        <w:tc>
          <w:tcPr>
            <w:tcW w:w="4320" w:type="pct"/>
            <w:hideMark/>
          </w:tcPr>
          <w:p w14:paraId="5B7CF9D4"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دمج المنتجات المضافة يدويًا مع المنتجات المسترجعة من القواعد الديناميكية</w:t>
            </w:r>
            <w:r w:rsidRPr="00621FAA">
              <w:rPr>
                <w:rFonts w:ascii="Segoe UI" w:hAnsi="Segoe UI" w:cs="Segoe UI"/>
                <w:sz w:val="23"/>
                <w:szCs w:val="23"/>
              </w:rPr>
              <w:t>.</w:t>
            </w:r>
          </w:p>
        </w:tc>
      </w:tr>
      <w:tr w:rsidR="00E4799F" w:rsidRPr="00621FAA" w14:paraId="732A0CE3" w14:textId="77777777" w:rsidTr="00995D66">
        <w:tc>
          <w:tcPr>
            <w:cnfStyle w:val="001000000000" w:firstRow="0" w:lastRow="0" w:firstColumn="1" w:lastColumn="0" w:oddVBand="0" w:evenVBand="0" w:oddHBand="0" w:evenHBand="0" w:firstRowFirstColumn="0" w:firstRowLastColumn="0" w:lastRowFirstColumn="0" w:lastRowLastColumn="0"/>
            <w:tcW w:w="680" w:type="pct"/>
            <w:hideMark/>
          </w:tcPr>
          <w:p w14:paraId="7CC827D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FR-COL-032</w:t>
            </w:r>
          </w:p>
        </w:tc>
        <w:tc>
          <w:tcPr>
            <w:tcW w:w="4320" w:type="pct"/>
            <w:hideMark/>
          </w:tcPr>
          <w:p w14:paraId="25ACD9BE"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تكون المنتجات المضافة يدويًا ذات أولوية في العرض</w:t>
            </w:r>
            <w:r w:rsidRPr="00621FAA">
              <w:rPr>
                <w:rFonts w:ascii="Segoe UI" w:hAnsi="Segoe UI" w:cs="Segoe UI"/>
                <w:sz w:val="23"/>
                <w:szCs w:val="23"/>
              </w:rPr>
              <w:t>.</w:t>
            </w:r>
          </w:p>
        </w:tc>
      </w:tr>
      <w:tr w:rsidR="00E4799F" w:rsidRPr="00621FAA" w14:paraId="1900A1A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pct"/>
            <w:hideMark/>
          </w:tcPr>
          <w:p w14:paraId="2F3D498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FR-COL-033</w:t>
            </w:r>
          </w:p>
        </w:tc>
        <w:tc>
          <w:tcPr>
            <w:tcW w:w="4320" w:type="pct"/>
            <w:hideMark/>
          </w:tcPr>
          <w:p w14:paraId="5D3A19E7"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يستخدم النظام القواعد الديناميكية لاستكمال العدد المطلوب من المنتجات عند الحاجة</w:t>
            </w:r>
            <w:r w:rsidRPr="00621FAA">
              <w:rPr>
                <w:rFonts w:ascii="Segoe UI" w:hAnsi="Segoe UI" w:cs="Segoe UI"/>
                <w:sz w:val="23"/>
                <w:szCs w:val="23"/>
              </w:rPr>
              <w:t>.</w:t>
            </w:r>
          </w:p>
        </w:tc>
      </w:tr>
      <w:tr w:rsidR="00E4799F" w:rsidRPr="00621FAA" w14:paraId="7538F3F5" w14:textId="77777777" w:rsidTr="00995D66">
        <w:tc>
          <w:tcPr>
            <w:cnfStyle w:val="001000000000" w:firstRow="0" w:lastRow="0" w:firstColumn="1" w:lastColumn="0" w:oddVBand="0" w:evenVBand="0" w:oddHBand="0" w:evenHBand="0" w:firstRowFirstColumn="0" w:firstRowLastColumn="0" w:lastRowFirstColumn="0" w:lastRowLastColumn="0"/>
            <w:tcW w:w="680" w:type="pct"/>
            <w:hideMark/>
          </w:tcPr>
          <w:p w14:paraId="4846BC1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FR-COL-034</w:t>
            </w:r>
          </w:p>
        </w:tc>
        <w:tc>
          <w:tcPr>
            <w:tcW w:w="4320" w:type="pct"/>
            <w:hideMark/>
          </w:tcPr>
          <w:p w14:paraId="5CA9B2B0"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يتجاهل النظام المنتجات المكررة الناتجة عن الدمج</w:t>
            </w:r>
            <w:r w:rsidRPr="00621FAA">
              <w:rPr>
                <w:rFonts w:ascii="Segoe UI" w:hAnsi="Segoe UI" w:cs="Segoe UI"/>
                <w:sz w:val="23"/>
                <w:szCs w:val="23"/>
              </w:rPr>
              <w:t>.</w:t>
            </w:r>
          </w:p>
        </w:tc>
      </w:tr>
      <w:tr w:rsidR="00E4799F" w:rsidRPr="00621FAA" w14:paraId="6BAB920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pct"/>
            <w:hideMark/>
          </w:tcPr>
          <w:p w14:paraId="24F3FF0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FR-COL-035</w:t>
            </w:r>
          </w:p>
        </w:tc>
        <w:tc>
          <w:tcPr>
            <w:tcW w:w="4320" w:type="pct"/>
            <w:hideMark/>
          </w:tcPr>
          <w:p w14:paraId="3F8BA7A7"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يلتزم النظام بالعدد الأقصى للعناصر المعروضة داخل المجموعة</w:t>
            </w:r>
            <w:r w:rsidRPr="00621FAA">
              <w:rPr>
                <w:rFonts w:ascii="Segoe UI" w:hAnsi="Segoe UI" w:cs="Segoe UI"/>
                <w:sz w:val="23"/>
                <w:szCs w:val="23"/>
              </w:rPr>
              <w:t>.</w:t>
            </w:r>
          </w:p>
        </w:tc>
      </w:tr>
    </w:tbl>
    <w:p w14:paraId="300DE0A6"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سابعاً: التحكم في الظهور</w:t>
      </w:r>
    </w:p>
    <w:tbl>
      <w:tblPr>
        <w:tblStyle w:val="22"/>
        <w:bidiVisual/>
        <w:tblW w:w="5000" w:type="pct"/>
        <w:tblLook w:val="04A0" w:firstRow="1" w:lastRow="0" w:firstColumn="1" w:lastColumn="0" w:noHBand="0" w:noVBand="1"/>
      </w:tblPr>
      <w:tblGrid>
        <w:gridCol w:w="1423"/>
        <w:gridCol w:w="7864"/>
      </w:tblGrid>
      <w:tr w:rsidR="00E4799F" w:rsidRPr="00621FAA" w14:paraId="1CB21CD4"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pct"/>
            <w:hideMark/>
          </w:tcPr>
          <w:p w14:paraId="1F700C82"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34" w:type="pct"/>
            <w:hideMark/>
          </w:tcPr>
          <w:p w14:paraId="289CA6A7"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7CC9C45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pct"/>
            <w:hideMark/>
          </w:tcPr>
          <w:p w14:paraId="7808A16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FR-COL-036</w:t>
            </w:r>
          </w:p>
        </w:tc>
        <w:tc>
          <w:tcPr>
            <w:tcW w:w="4234" w:type="pct"/>
            <w:hideMark/>
          </w:tcPr>
          <w:p w14:paraId="7E256CB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تفعيل أو تعطيل المجموعة</w:t>
            </w:r>
            <w:r w:rsidRPr="00621FAA">
              <w:rPr>
                <w:rFonts w:ascii="Segoe UI" w:hAnsi="Segoe UI" w:cs="Segoe UI"/>
                <w:sz w:val="23"/>
                <w:szCs w:val="23"/>
              </w:rPr>
              <w:t>.</w:t>
            </w:r>
          </w:p>
        </w:tc>
      </w:tr>
      <w:tr w:rsidR="00E4799F" w:rsidRPr="00621FAA" w14:paraId="7B01A873" w14:textId="77777777" w:rsidTr="00995D66">
        <w:tc>
          <w:tcPr>
            <w:cnfStyle w:val="001000000000" w:firstRow="0" w:lastRow="0" w:firstColumn="1" w:lastColumn="0" w:oddVBand="0" w:evenVBand="0" w:oddHBand="0" w:evenHBand="0" w:firstRowFirstColumn="0" w:firstRowLastColumn="0" w:lastRowFirstColumn="0" w:lastRowLastColumn="0"/>
            <w:tcW w:w="766" w:type="pct"/>
            <w:hideMark/>
          </w:tcPr>
          <w:p w14:paraId="637EE9B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FR-COL-037</w:t>
            </w:r>
          </w:p>
        </w:tc>
        <w:tc>
          <w:tcPr>
            <w:tcW w:w="4234" w:type="pct"/>
            <w:hideMark/>
          </w:tcPr>
          <w:p w14:paraId="16D81746"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إظهار أو إخفاء المجموعة في بطاقات العرض المرتبطة</w:t>
            </w:r>
            <w:r w:rsidRPr="00621FAA">
              <w:rPr>
                <w:rFonts w:ascii="Segoe UI" w:hAnsi="Segoe UI" w:cs="Segoe UI"/>
                <w:sz w:val="23"/>
                <w:szCs w:val="23"/>
              </w:rPr>
              <w:t>.</w:t>
            </w:r>
          </w:p>
        </w:tc>
      </w:tr>
      <w:tr w:rsidR="00E4799F" w:rsidRPr="00621FAA" w14:paraId="0B50744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pct"/>
            <w:hideMark/>
          </w:tcPr>
          <w:p w14:paraId="09A843A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FR-COL-038</w:t>
            </w:r>
          </w:p>
        </w:tc>
        <w:tc>
          <w:tcPr>
            <w:tcW w:w="4234" w:type="pct"/>
            <w:hideMark/>
          </w:tcPr>
          <w:p w14:paraId="17394673"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يمنع النظام عرض المجموعات المعطلة في الواجهة الأمامية</w:t>
            </w:r>
            <w:r w:rsidRPr="00621FAA">
              <w:rPr>
                <w:rFonts w:ascii="Segoe UI" w:hAnsi="Segoe UI" w:cs="Segoe UI"/>
                <w:sz w:val="23"/>
                <w:szCs w:val="23"/>
              </w:rPr>
              <w:t>.</w:t>
            </w:r>
          </w:p>
        </w:tc>
      </w:tr>
      <w:tr w:rsidR="00E4799F" w:rsidRPr="00621FAA" w14:paraId="34B1041F" w14:textId="77777777" w:rsidTr="00995D66">
        <w:tc>
          <w:tcPr>
            <w:cnfStyle w:val="001000000000" w:firstRow="0" w:lastRow="0" w:firstColumn="1" w:lastColumn="0" w:oddVBand="0" w:evenVBand="0" w:oddHBand="0" w:evenHBand="0" w:firstRowFirstColumn="0" w:firstRowLastColumn="0" w:lastRowFirstColumn="0" w:lastRowLastColumn="0"/>
            <w:tcW w:w="766" w:type="pct"/>
            <w:hideMark/>
          </w:tcPr>
          <w:p w14:paraId="2888D09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FR-COL-039</w:t>
            </w:r>
          </w:p>
        </w:tc>
        <w:tc>
          <w:tcPr>
            <w:tcW w:w="4234" w:type="pct"/>
            <w:hideMark/>
          </w:tcPr>
          <w:p w14:paraId="23B6BE58"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جدولة ظهور المجموعة إذا كانت مرتبطة بحملة أو بطاقة مجدولة</w:t>
            </w:r>
            <w:r w:rsidRPr="00621FAA">
              <w:rPr>
                <w:rFonts w:ascii="Segoe UI" w:hAnsi="Segoe UI" w:cs="Segoe UI"/>
                <w:sz w:val="23"/>
                <w:szCs w:val="23"/>
              </w:rPr>
              <w:t>.</w:t>
            </w:r>
          </w:p>
        </w:tc>
      </w:tr>
    </w:tbl>
    <w:p w14:paraId="05F7DE0D"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ثامناً: العرض في الواجهة الأمامية</w:t>
      </w:r>
    </w:p>
    <w:tbl>
      <w:tblPr>
        <w:tblStyle w:val="22"/>
        <w:bidiVisual/>
        <w:tblW w:w="5000" w:type="pct"/>
        <w:tblLook w:val="04A0" w:firstRow="1" w:lastRow="0" w:firstColumn="1" w:lastColumn="0" w:noHBand="0" w:noVBand="1"/>
      </w:tblPr>
      <w:tblGrid>
        <w:gridCol w:w="1176"/>
        <w:gridCol w:w="8111"/>
      </w:tblGrid>
      <w:tr w:rsidR="00E4799F" w:rsidRPr="00621FAA" w14:paraId="219B4222"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 w:type="pct"/>
            <w:hideMark/>
          </w:tcPr>
          <w:p w14:paraId="110E4276"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67" w:type="pct"/>
            <w:hideMark/>
          </w:tcPr>
          <w:p w14:paraId="6B186302"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0F90644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 w:type="pct"/>
            <w:hideMark/>
          </w:tcPr>
          <w:p w14:paraId="5C44D64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FR-COL-040</w:t>
            </w:r>
          </w:p>
        </w:tc>
        <w:tc>
          <w:tcPr>
            <w:tcW w:w="4367" w:type="pct"/>
            <w:hideMark/>
          </w:tcPr>
          <w:p w14:paraId="57DE8B3C"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يعرض النظام المنتجات داخل المجموعة وفق الترتيب المحدد</w:t>
            </w:r>
            <w:r w:rsidRPr="00621FAA">
              <w:rPr>
                <w:rFonts w:ascii="Segoe UI" w:hAnsi="Segoe UI" w:cs="Segoe UI"/>
                <w:sz w:val="23"/>
                <w:szCs w:val="23"/>
              </w:rPr>
              <w:t>.</w:t>
            </w:r>
          </w:p>
        </w:tc>
      </w:tr>
      <w:tr w:rsidR="00E4799F" w:rsidRPr="00621FAA" w14:paraId="4C4849B0" w14:textId="77777777" w:rsidTr="00995D66">
        <w:tc>
          <w:tcPr>
            <w:cnfStyle w:val="001000000000" w:firstRow="0" w:lastRow="0" w:firstColumn="1" w:lastColumn="0" w:oddVBand="0" w:evenVBand="0" w:oddHBand="0" w:evenHBand="0" w:firstRowFirstColumn="0" w:firstRowLastColumn="0" w:lastRowFirstColumn="0" w:lastRowLastColumn="0"/>
            <w:tcW w:w="633" w:type="pct"/>
            <w:hideMark/>
          </w:tcPr>
          <w:p w14:paraId="3163A55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FR-COL-041</w:t>
            </w:r>
          </w:p>
        </w:tc>
        <w:tc>
          <w:tcPr>
            <w:tcW w:w="4367" w:type="pct"/>
            <w:hideMark/>
          </w:tcPr>
          <w:p w14:paraId="56CB31F4"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يعرض النظام البيانات المخصصة للمنتج داخل المجموعة بدلاً من بيانات المنتج الأصلية عند وجودها</w:t>
            </w:r>
            <w:r w:rsidRPr="00621FAA">
              <w:rPr>
                <w:rFonts w:ascii="Segoe UI" w:hAnsi="Segoe UI" w:cs="Segoe UI"/>
                <w:sz w:val="23"/>
                <w:szCs w:val="23"/>
              </w:rPr>
              <w:t>.</w:t>
            </w:r>
          </w:p>
        </w:tc>
      </w:tr>
      <w:tr w:rsidR="00E4799F" w:rsidRPr="00621FAA" w14:paraId="5EBF8A4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 w:type="pct"/>
            <w:hideMark/>
          </w:tcPr>
          <w:p w14:paraId="0C3FBBE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FR-COL-042</w:t>
            </w:r>
          </w:p>
        </w:tc>
        <w:tc>
          <w:tcPr>
            <w:tcW w:w="4367" w:type="pct"/>
            <w:hideMark/>
          </w:tcPr>
          <w:p w14:paraId="04196EE2"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يعرض النظام صور المجموعة المخصصة عند توفرها</w:t>
            </w:r>
            <w:r w:rsidRPr="00621FAA">
              <w:rPr>
                <w:rFonts w:ascii="Segoe UI" w:hAnsi="Segoe UI" w:cs="Segoe UI"/>
                <w:sz w:val="23"/>
                <w:szCs w:val="23"/>
              </w:rPr>
              <w:t>.</w:t>
            </w:r>
          </w:p>
        </w:tc>
      </w:tr>
      <w:tr w:rsidR="00E4799F" w:rsidRPr="00621FAA" w14:paraId="778DC8DD" w14:textId="77777777" w:rsidTr="00995D66">
        <w:tc>
          <w:tcPr>
            <w:cnfStyle w:val="001000000000" w:firstRow="0" w:lastRow="0" w:firstColumn="1" w:lastColumn="0" w:oddVBand="0" w:evenVBand="0" w:oddHBand="0" w:evenHBand="0" w:firstRowFirstColumn="0" w:firstRowLastColumn="0" w:lastRowFirstColumn="0" w:lastRowLastColumn="0"/>
            <w:tcW w:w="633" w:type="pct"/>
            <w:hideMark/>
          </w:tcPr>
          <w:p w14:paraId="752885C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FR-COL-043</w:t>
            </w:r>
          </w:p>
        </w:tc>
        <w:tc>
          <w:tcPr>
            <w:tcW w:w="4367" w:type="pct"/>
            <w:hideMark/>
          </w:tcPr>
          <w:p w14:paraId="2EA12824"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يطبق النظام إعدادات بطاقة العرض على طريقة عرض المجموعة</w:t>
            </w:r>
            <w:r w:rsidRPr="00621FAA">
              <w:rPr>
                <w:rFonts w:ascii="Segoe UI" w:hAnsi="Segoe UI" w:cs="Segoe UI"/>
                <w:sz w:val="23"/>
                <w:szCs w:val="23"/>
              </w:rPr>
              <w:t>.</w:t>
            </w:r>
          </w:p>
        </w:tc>
      </w:tr>
    </w:tbl>
    <w:p w14:paraId="155FB3AF"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تاسعاً: البحث والتصفية</w:t>
      </w:r>
    </w:p>
    <w:tbl>
      <w:tblPr>
        <w:tblStyle w:val="22"/>
        <w:bidiVisual/>
        <w:tblW w:w="5000" w:type="pct"/>
        <w:tblLook w:val="04A0" w:firstRow="1" w:lastRow="0" w:firstColumn="1" w:lastColumn="0" w:noHBand="0" w:noVBand="1"/>
      </w:tblPr>
      <w:tblGrid>
        <w:gridCol w:w="1599"/>
        <w:gridCol w:w="7688"/>
      </w:tblGrid>
      <w:tr w:rsidR="00E4799F" w:rsidRPr="00621FAA" w14:paraId="4D522126"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 w:type="pct"/>
            <w:hideMark/>
          </w:tcPr>
          <w:p w14:paraId="137CFB8C"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39" w:type="pct"/>
            <w:hideMark/>
          </w:tcPr>
          <w:p w14:paraId="3CCADB76"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210B93B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 w:type="pct"/>
            <w:hideMark/>
          </w:tcPr>
          <w:p w14:paraId="62CE7C2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FR-COL-044</w:t>
            </w:r>
          </w:p>
        </w:tc>
        <w:tc>
          <w:tcPr>
            <w:tcW w:w="4139" w:type="pct"/>
            <w:hideMark/>
          </w:tcPr>
          <w:p w14:paraId="267CE936"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عن المجموعات بالاسم</w:t>
            </w:r>
            <w:r w:rsidRPr="00621FAA">
              <w:rPr>
                <w:rFonts w:ascii="Segoe UI" w:hAnsi="Segoe UI" w:cs="Segoe UI"/>
                <w:sz w:val="23"/>
                <w:szCs w:val="23"/>
              </w:rPr>
              <w:t>.</w:t>
            </w:r>
          </w:p>
        </w:tc>
      </w:tr>
      <w:tr w:rsidR="00E4799F" w:rsidRPr="00621FAA" w14:paraId="0D59FC63" w14:textId="77777777" w:rsidTr="00995D66">
        <w:tc>
          <w:tcPr>
            <w:cnfStyle w:val="001000000000" w:firstRow="0" w:lastRow="0" w:firstColumn="1" w:lastColumn="0" w:oddVBand="0" w:evenVBand="0" w:oddHBand="0" w:evenHBand="0" w:firstRowFirstColumn="0" w:firstRowLastColumn="0" w:lastRowFirstColumn="0" w:lastRowLastColumn="0"/>
            <w:tcW w:w="861" w:type="pct"/>
            <w:hideMark/>
          </w:tcPr>
          <w:p w14:paraId="542D7CF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FR-COL-045</w:t>
            </w:r>
          </w:p>
        </w:tc>
        <w:tc>
          <w:tcPr>
            <w:tcW w:w="4139" w:type="pct"/>
            <w:hideMark/>
          </w:tcPr>
          <w:p w14:paraId="701FC1C8"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عن المجموعات حسب بطاقة العرض المرتبطة</w:t>
            </w:r>
            <w:r w:rsidRPr="00621FAA">
              <w:rPr>
                <w:rFonts w:ascii="Segoe UI" w:hAnsi="Segoe UI" w:cs="Segoe UI"/>
                <w:sz w:val="23"/>
                <w:szCs w:val="23"/>
              </w:rPr>
              <w:t>.</w:t>
            </w:r>
          </w:p>
        </w:tc>
      </w:tr>
      <w:tr w:rsidR="00E4799F" w:rsidRPr="00621FAA" w14:paraId="5B436DD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 w:type="pct"/>
            <w:hideMark/>
          </w:tcPr>
          <w:p w14:paraId="503416A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FR-COL-046</w:t>
            </w:r>
          </w:p>
        </w:tc>
        <w:tc>
          <w:tcPr>
            <w:tcW w:w="4139" w:type="pct"/>
            <w:hideMark/>
          </w:tcPr>
          <w:p w14:paraId="79555FA6"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تصفية المجموعات حسب الحالة</w:t>
            </w:r>
            <w:r w:rsidRPr="00621FAA">
              <w:rPr>
                <w:rFonts w:ascii="Segoe UI" w:hAnsi="Segoe UI" w:cs="Segoe UI"/>
                <w:sz w:val="23"/>
                <w:szCs w:val="23"/>
              </w:rPr>
              <w:t>.</w:t>
            </w:r>
          </w:p>
        </w:tc>
      </w:tr>
      <w:tr w:rsidR="00E4799F" w:rsidRPr="00621FAA" w14:paraId="15CB6304" w14:textId="77777777" w:rsidTr="00995D66">
        <w:tc>
          <w:tcPr>
            <w:cnfStyle w:val="001000000000" w:firstRow="0" w:lastRow="0" w:firstColumn="1" w:lastColumn="0" w:oddVBand="0" w:evenVBand="0" w:oddHBand="0" w:evenHBand="0" w:firstRowFirstColumn="0" w:firstRowLastColumn="0" w:lastRowFirstColumn="0" w:lastRowLastColumn="0"/>
            <w:tcW w:w="861" w:type="pct"/>
            <w:hideMark/>
          </w:tcPr>
          <w:p w14:paraId="44D9F22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FR-COL-047</w:t>
            </w:r>
          </w:p>
        </w:tc>
        <w:tc>
          <w:tcPr>
            <w:tcW w:w="4139" w:type="pct"/>
            <w:hideMark/>
          </w:tcPr>
          <w:p w14:paraId="782A9CB9"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تصفية المجموعات حسب عدد المنتجات</w:t>
            </w:r>
            <w:r w:rsidRPr="00621FAA">
              <w:rPr>
                <w:rFonts w:ascii="Segoe UI" w:hAnsi="Segoe UI" w:cs="Segoe UI"/>
                <w:sz w:val="23"/>
                <w:szCs w:val="23"/>
              </w:rPr>
              <w:t>.</w:t>
            </w:r>
          </w:p>
        </w:tc>
      </w:tr>
    </w:tbl>
    <w:p w14:paraId="36A24308"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عاشراً: التدقيق والسجل</w:t>
      </w:r>
    </w:p>
    <w:tbl>
      <w:tblPr>
        <w:tblStyle w:val="22"/>
        <w:bidiVisual/>
        <w:tblW w:w="5000" w:type="pct"/>
        <w:tblLook w:val="04A0" w:firstRow="1" w:lastRow="0" w:firstColumn="1" w:lastColumn="0" w:noHBand="0" w:noVBand="1"/>
      </w:tblPr>
      <w:tblGrid>
        <w:gridCol w:w="1449"/>
        <w:gridCol w:w="7838"/>
      </w:tblGrid>
      <w:tr w:rsidR="00E4799F" w:rsidRPr="00621FAA" w14:paraId="2A00BCD1"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pct"/>
            <w:hideMark/>
          </w:tcPr>
          <w:p w14:paraId="09F254B0"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20" w:type="pct"/>
            <w:hideMark/>
          </w:tcPr>
          <w:p w14:paraId="30A7A20E"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068A08C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pct"/>
            <w:hideMark/>
          </w:tcPr>
          <w:p w14:paraId="79586D9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FR-COL-048</w:t>
            </w:r>
          </w:p>
        </w:tc>
        <w:tc>
          <w:tcPr>
            <w:tcW w:w="4220" w:type="pct"/>
            <w:hideMark/>
          </w:tcPr>
          <w:p w14:paraId="50707D76"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جميع عمليات إنشاء المجموعات وتعديلها وحذفها أو تعطيلها</w:t>
            </w:r>
            <w:r w:rsidRPr="00621FAA">
              <w:rPr>
                <w:rFonts w:ascii="Segoe UI" w:hAnsi="Segoe UI" w:cs="Segoe UI"/>
                <w:sz w:val="23"/>
                <w:szCs w:val="23"/>
              </w:rPr>
              <w:t>.</w:t>
            </w:r>
          </w:p>
        </w:tc>
      </w:tr>
      <w:tr w:rsidR="00E4799F" w:rsidRPr="00621FAA" w14:paraId="67B3DAA9" w14:textId="77777777" w:rsidTr="00995D66">
        <w:tc>
          <w:tcPr>
            <w:cnfStyle w:val="001000000000" w:firstRow="0" w:lastRow="0" w:firstColumn="1" w:lastColumn="0" w:oddVBand="0" w:evenVBand="0" w:oddHBand="0" w:evenHBand="0" w:firstRowFirstColumn="0" w:firstRowLastColumn="0" w:lastRowFirstColumn="0" w:lastRowLastColumn="0"/>
            <w:tcW w:w="780" w:type="pct"/>
            <w:hideMark/>
          </w:tcPr>
          <w:p w14:paraId="787FD69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FR-COL-049</w:t>
            </w:r>
          </w:p>
        </w:tc>
        <w:tc>
          <w:tcPr>
            <w:tcW w:w="4220" w:type="pct"/>
            <w:hideMark/>
          </w:tcPr>
          <w:p w14:paraId="5B585B4F"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عمليات إضافة وإزالة وإعادة ترتيب المنتجات داخل المجموعة</w:t>
            </w:r>
            <w:r w:rsidRPr="00621FAA">
              <w:rPr>
                <w:rFonts w:ascii="Segoe UI" w:hAnsi="Segoe UI" w:cs="Segoe UI"/>
                <w:sz w:val="23"/>
                <w:szCs w:val="23"/>
              </w:rPr>
              <w:t>.</w:t>
            </w:r>
          </w:p>
        </w:tc>
      </w:tr>
      <w:tr w:rsidR="00E4799F" w:rsidRPr="00621FAA" w14:paraId="4AFB32C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pct"/>
            <w:hideMark/>
          </w:tcPr>
          <w:p w14:paraId="79D873F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FR-COL-050</w:t>
            </w:r>
          </w:p>
        </w:tc>
        <w:tc>
          <w:tcPr>
            <w:tcW w:w="4220" w:type="pct"/>
            <w:hideMark/>
          </w:tcPr>
          <w:p w14:paraId="7FE68EA4"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هوية المستخدم الذي أجرى التعديل</w:t>
            </w:r>
            <w:r w:rsidRPr="00621FAA">
              <w:rPr>
                <w:rFonts w:ascii="Segoe UI" w:hAnsi="Segoe UI" w:cs="Segoe UI"/>
                <w:sz w:val="23"/>
                <w:szCs w:val="23"/>
              </w:rPr>
              <w:t>.</w:t>
            </w:r>
          </w:p>
        </w:tc>
      </w:tr>
      <w:tr w:rsidR="00E4799F" w:rsidRPr="00621FAA" w14:paraId="4F9D4EBA" w14:textId="77777777" w:rsidTr="00995D66">
        <w:tc>
          <w:tcPr>
            <w:cnfStyle w:val="001000000000" w:firstRow="0" w:lastRow="0" w:firstColumn="1" w:lastColumn="0" w:oddVBand="0" w:evenVBand="0" w:oddHBand="0" w:evenHBand="0" w:firstRowFirstColumn="0" w:firstRowLastColumn="0" w:lastRowFirstColumn="0" w:lastRowLastColumn="0"/>
            <w:tcW w:w="780" w:type="pct"/>
            <w:hideMark/>
          </w:tcPr>
          <w:p w14:paraId="21D79FE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FR-COL-051</w:t>
            </w:r>
          </w:p>
        </w:tc>
        <w:tc>
          <w:tcPr>
            <w:tcW w:w="4220" w:type="pct"/>
            <w:hideMark/>
          </w:tcPr>
          <w:p w14:paraId="681D85A7"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تاريخ ووقت كل عملية</w:t>
            </w:r>
            <w:r w:rsidRPr="00621FAA">
              <w:rPr>
                <w:rFonts w:ascii="Segoe UI" w:hAnsi="Segoe UI" w:cs="Segoe UI"/>
                <w:sz w:val="23"/>
                <w:szCs w:val="23"/>
              </w:rPr>
              <w:t>.</w:t>
            </w:r>
          </w:p>
        </w:tc>
      </w:tr>
      <w:tr w:rsidR="00E4799F" w:rsidRPr="00621FAA" w14:paraId="1F54F23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pct"/>
            <w:hideMark/>
          </w:tcPr>
          <w:p w14:paraId="60E2277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FR-COL-052</w:t>
            </w:r>
          </w:p>
        </w:tc>
        <w:tc>
          <w:tcPr>
            <w:tcW w:w="4220" w:type="pct"/>
            <w:hideMark/>
          </w:tcPr>
          <w:p w14:paraId="5F10B74D"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يحتفظ النظام بسجل تاريخي لكافة التعديلات التي تمت على المجموعة</w:t>
            </w:r>
            <w:r w:rsidRPr="00621FAA">
              <w:rPr>
                <w:rFonts w:ascii="Segoe UI" w:hAnsi="Segoe UI" w:cs="Segoe UI"/>
                <w:sz w:val="23"/>
                <w:szCs w:val="23"/>
              </w:rPr>
              <w:t>.</w:t>
            </w:r>
          </w:p>
        </w:tc>
      </w:tr>
    </w:tbl>
    <w:p w14:paraId="18DD21BE" w14:textId="77777777" w:rsidR="00E4799F" w:rsidRPr="00621FAA" w:rsidRDefault="00E4799F" w:rsidP="00B65A1B">
      <w:pPr>
        <w:pStyle w:val="30"/>
        <w:rPr>
          <w:rFonts w:ascii="Segoe UI" w:hAnsi="Segoe UI" w:cs="Segoe UI"/>
          <w:color w:val="0F1115"/>
          <w:sz w:val="30"/>
          <w:szCs w:val="30"/>
        </w:rPr>
      </w:pPr>
      <w:bookmarkStart w:id="203" w:name="_Toc233322626"/>
      <w:r w:rsidRPr="00B65A1B">
        <w:t xml:space="preserve">7.2.4 </w:t>
      </w:r>
      <w:r w:rsidRPr="00B65A1B">
        <w:rPr>
          <w:rtl/>
        </w:rPr>
        <w:t>قواعد العمل</w:t>
      </w:r>
      <w:bookmarkEnd w:id="203"/>
    </w:p>
    <w:tbl>
      <w:tblPr>
        <w:tblStyle w:val="22"/>
        <w:bidiVisual/>
        <w:tblW w:w="5000" w:type="pct"/>
        <w:tblLook w:val="04A0" w:firstRow="1" w:lastRow="0" w:firstColumn="1" w:lastColumn="0" w:noHBand="0" w:noVBand="1"/>
      </w:tblPr>
      <w:tblGrid>
        <w:gridCol w:w="1009"/>
        <w:gridCol w:w="8278"/>
      </w:tblGrid>
      <w:tr w:rsidR="00E4799F" w:rsidRPr="00621FAA" w14:paraId="50FDCB28"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3" w:type="pct"/>
            <w:hideMark/>
          </w:tcPr>
          <w:p w14:paraId="76642FDD"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457" w:type="pct"/>
            <w:hideMark/>
          </w:tcPr>
          <w:p w14:paraId="7C8D3A2D"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371751A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3" w:type="pct"/>
            <w:hideMark/>
          </w:tcPr>
          <w:p w14:paraId="33678C4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BR-COL-001</w:t>
            </w:r>
          </w:p>
        </w:tc>
        <w:tc>
          <w:tcPr>
            <w:tcW w:w="4457" w:type="pct"/>
            <w:hideMark/>
          </w:tcPr>
          <w:p w14:paraId="267D7C53"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يجوز تكرار المنتج داخل المجموعة نفسها</w:t>
            </w:r>
            <w:r w:rsidRPr="00621FAA">
              <w:rPr>
                <w:rFonts w:ascii="Segoe UI" w:hAnsi="Segoe UI" w:cs="Segoe UI"/>
                <w:sz w:val="23"/>
                <w:szCs w:val="23"/>
              </w:rPr>
              <w:t>.</w:t>
            </w:r>
          </w:p>
        </w:tc>
      </w:tr>
      <w:tr w:rsidR="00E4799F" w:rsidRPr="00621FAA" w14:paraId="2DE02DCD" w14:textId="77777777" w:rsidTr="00995D66">
        <w:tc>
          <w:tcPr>
            <w:cnfStyle w:val="001000000000" w:firstRow="0" w:lastRow="0" w:firstColumn="1" w:lastColumn="0" w:oddVBand="0" w:evenVBand="0" w:oddHBand="0" w:evenHBand="0" w:firstRowFirstColumn="0" w:firstRowLastColumn="0" w:lastRowFirstColumn="0" w:lastRowLastColumn="0"/>
            <w:tcW w:w="543" w:type="pct"/>
            <w:hideMark/>
          </w:tcPr>
          <w:p w14:paraId="14A40A7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BR-COL-002</w:t>
            </w:r>
          </w:p>
        </w:tc>
        <w:tc>
          <w:tcPr>
            <w:tcW w:w="4457" w:type="pct"/>
            <w:hideMark/>
          </w:tcPr>
          <w:p w14:paraId="743199A4"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يجوز ربط المجموعة بأكثر من بطاقة عرض دون إنشاء نسخ جديدة منها</w:t>
            </w:r>
            <w:r w:rsidRPr="00621FAA">
              <w:rPr>
                <w:rFonts w:ascii="Segoe UI" w:hAnsi="Segoe UI" w:cs="Segoe UI"/>
                <w:sz w:val="23"/>
                <w:szCs w:val="23"/>
              </w:rPr>
              <w:t>.</w:t>
            </w:r>
          </w:p>
        </w:tc>
      </w:tr>
      <w:tr w:rsidR="00E4799F" w:rsidRPr="00621FAA" w14:paraId="11C818E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3" w:type="pct"/>
            <w:hideMark/>
          </w:tcPr>
          <w:p w14:paraId="0C49E9D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BR-COL-003</w:t>
            </w:r>
          </w:p>
        </w:tc>
        <w:tc>
          <w:tcPr>
            <w:tcW w:w="4457" w:type="pct"/>
            <w:hideMark/>
          </w:tcPr>
          <w:p w14:paraId="0A9BB053"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يؤدي حذف المنتج من المجموعة إلى حذفه من كتالوج المنتجات</w:t>
            </w:r>
            <w:r w:rsidRPr="00621FAA">
              <w:rPr>
                <w:rFonts w:ascii="Segoe UI" w:hAnsi="Segoe UI" w:cs="Segoe UI"/>
                <w:sz w:val="23"/>
                <w:szCs w:val="23"/>
              </w:rPr>
              <w:t>.</w:t>
            </w:r>
          </w:p>
        </w:tc>
      </w:tr>
      <w:tr w:rsidR="00E4799F" w:rsidRPr="00621FAA" w14:paraId="1EFC53F1" w14:textId="77777777" w:rsidTr="00995D66">
        <w:tc>
          <w:tcPr>
            <w:cnfStyle w:val="001000000000" w:firstRow="0" w:lastRow="0" w:firstColumn="1" w:lastColumn="0" w:oddVBand="0" w:evenVBand="0" w:oddHBand="0" w:evenHBand="0" w:firstRowFirstColumn="0" w:firstRowLastColumn="0" w:lastRowFirstColumn="0" w:lastRowLastColumn="0"/>
            <w:tcW w:w="543" w:type="pct"/>
            <w:hideMark/>
          </w:tcPr>
          <w:p w14:paraId="446F101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BR-COL-004</w:t>
            </w:r>
          </w:p>
        </w:tc>
        <w:tc>
          <w:tcPr>
            <w:tcW w:w="4457" w:type="pct"/>
            <w:hideMark/>
          </w:tcPr>
          <w:p w14:paraId="73C9C7A1"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إذا كان للمنتج بيانات عرض مخصصة داخل المجموعة، فيجب أن تكون لها الأولوية على بيانات المنتج الأصلية أثناء العرض</w:t>
            </w:r>
            <w:r w:rsidRPr="00621FAA">
              <w:rPr>
                <w:rFonts w:ascii="Segoe UI" w:hAnsi="Segoe UI" w:cs="Segoe UI"/>
                <w:sz w:val="23"/>
                <w:szCs w:val="23"/>
              </w:rPr>
              <w:t>.</w:t>
            </w:r>
          </w:p>
        </w:tc>
      </w:tr>
      <w:tr w:rsidR="00E4799F" w:rsidRPr="00621FAA" w14:paraId="7B2E218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3" w:type="pct"/>
            <w:hideMark/>
          </w:tcPr>
          <w:p w14:paraId="512D001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BR-COL-005</w:t>
            </w:r>
          </w:p>
        </w:tc>
        <w:tc>
          <w:tcPr>
            <w:tcW w:w="4457" w:type="pct"/>
            <w:hideMark/>
          </w:tcPr>
          <w:p w14:paraId="466A683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في حالة الدمج بين المنتجات اليدوية والقواعد الديناميكية، يجب أن تُعرض المنتجات اليدوية أولاً، ثم تُستكمل المنتجات المتبقية من نتائج القواعد الديناميكية</w:t>
            </w:r>
            <w:r w:rsidRPr="00621FAA">
              <w:rPr>
                <w:rFonts w:ascii="Segoe UI" w:hAnsi="Segoe UI" w:cs="Segoe UI"/>
                <w:sz w:val="23"/>
                <w:szCs w:val="23"/>
              </w:rPr>
              <w:t>.</w:t>
            </w:r>
          </w:p>
        </w:tc>
      </w:tr>
      <w:tr w:rsidR="00E4799F" w:rsidRPr="00621FAA" w14:paraId="7108F161" w14:textId="77777777" w:rsidTr="00995D66">
        <w:tc>
          <w:tcPr>
            <w:cnfStyle w:val="001000000000" w:firstRow="0" w:lastRow="0" w:firstColumn="1" w:lastColumn="0" w:oddVBand="0" w:evenVBand="0" w:oddHBand="0" w:evenHBand="0" w:firstRowFirstColumn="0" w:firstRowLastColumn="0" w:lastRowFirstColumn="0" w:lastRowLastColumn="0"/>
            <w:tcW w:w="543" w:type="pct"/>
            <w:hideMark/>
          </w:tcPr>
          <w:p w14:paraId="33CA61A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BR-COL-006</w:t>
            </w:r>
          </w:p>
        </w:tc>
        <w:tc>
          <w:tcPr>
            <w:tcW w:w="4457" w:type="pct"/>
            <w:hideMark/>
          </w:tcPr>
          <w:p w14:paraId="76107943"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يجوز عرض منتج غير نشط أو غير متاح للبيع داخل المجموعة إلا إذا سمحت سياسة النظام بذلك</w:t>
            </w:r>
            <w:r w:rsidRPr="00621FAA">
              <w:rPr>
                <w:rFonts w:ascii="Segoe UI" w:hAnsi="Segoe UI" w:cs="Segoe UI"/>
                <w:sz w:val="23"/>
                <w:szCs w:val="23"/>
              </w:rPr>
              <w:t>.</w:t>
            </w:r>
          </w:p>
        </w:tc>
      </w:tr>
      <w:tr w:rsidR="00E4799F" w:rsidRPr="00621FAA" w14:paraId="23C84EB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3" w:type="pct"/>
            <w:hideMark/>
          </w:tcPr>
          <w:p w14:paraId="7F2101C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BR-COL-007</w:t>
            </w:r>
          </w:p>
        </w:tc>
        <w:tc>
          <w:tcPr>
            <w:tcW w:w="4457" w:type="pct"/>
            <w:hideMark/>
          </w:tcPr>
          <w:p w14:paraId="304D627E"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تعطيل المجموعة يمنع ظهورها في جميع بطاقات العرض المرتبطة بها دون حذف بياناتها</w:t>
            </w:r>
            <w:r w:rsidRPr="00621FAA">
              <w:rPr>
                <w:rFonts w:ascii="Segoe UI" w:hAnsi="Segoe UI" w:cs="Segoe UI"/>
                <w:sz w:val="23"/>
                <w:szCs w:val="23"/>
              </w:rPr>
              <w:t>.</w:t>
            </w:r>
          </w:p>
        </w:tc>
      </w:tr>
      <w:tr w:rsidR="00E4799F" w:rsidRPr="00621FAA" w14:paraId="48F3BD03" w14:textId="77777777" w:rsidTr="00995D66">
        <w:tc>
          <w:tcPr>
            <w:cnfStyle w:val="001000000000" w:firstRow="0" w:lastRow="0" w:firstColumn="1" w:lastColumn="0" w:oddVBand="0" w:evenVBand="0" w:oddHBand="0" w:evenHBand="0" w:firstRowFirstColumn="0" w:firstRowLastColumn="0" w:lastRowFirstColumn="0" w:lastRowLastColumn="0"/>
            <w:tcW w:w="543" w:type="pct"/>
            <w:hideMark/>
          </w:tcPr>
          <w:p w14:paraId="5680C59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BR-COL-008</w:t>
            </w:r>
          </w:p>
        </w:tc>
        <w:tc>
          <w:tcPr>
            <w:tcW w:w="4457" w:type="pct"/>
            <w:hideMark/>
          </w:tcPr>
          <w:p w14:paraId="2529A034"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أي تعديل على ترتيب المنتجات داخل المجموعة يجب أن ينعكس مباشرة على ترتيب العرض في الواجهة الأمامية</w:t>
            </w:r>
            <w:r w:rsidRPr="00621FAA">
              <w:rPr>
                <w:rFonts w:ascii="Segoe UI" w:hAnsi="Segoe UI" w:cs="Segoe UI"/>
                <w:sz w:val="23"/>
                <w:szCs w:val="23"/>
              </w:rPr>
              <w:t>.</w:t>
            </w:r>
          </w:p>
        </w:tc>
      </w:tr>
    </w:tbl>
    <w:p w14:paraId="49A6F8ED" w14:textId="77777777" w:rsidR="00E4799F" w:rsidRPr="00B65A1B" w:rsidRDefault="00E4799F" w:rsidP="00B65A1B">
      <w:pPr>
        <w:pStyle w:val="30"/>
      </w:pPr>
      <w:bookmarkStart w:id="204" w:name="_Toc233322627"/>
      <w:r w:rsidRPr="00B65A1B">
        <w:t xml:space="preserve">7.2.5 </w:t>
      </w:r>
      <w:r w:rsidRPr="00B65A1B">
        <w:rPr>
          <w:rtl/>
        </w:rPr>
        <w:t>المدخلات الرئيسية</w:t>
      </w:r>
      <w:bookmarkEnd w:id="204"/>
    </w:p>
    <w:p w14:paraId="25A877F6" w14:textId="77777777" w:rsidR="00E4799F" w:rsidRPr="00621FAA" w:rsidRDefault="00E4799F" w:rsidP="008163E7">
      <w:pPr>
        <w:pStyle w:val="ds-markdown-paragraph"/>
        <w:numPr>
          <w:ilvl w:val="0"/>
          <w:numId w:val="79"/>
        </w:numPr>
        <w:bidi/>
        <w:spacing w:after="0" w:afterAutospacing="0"/>
        <w:rPr>
          <w:rFonts w:ascii="Segoe UI" w:hAnsi="Segoe UI" w:cs="Segoe UI"/>
          <w:color w:val="0F1115"/>
        </w:rPr>
      </w:pPr>
      <w:r w:rsidRPr="00621FAA">
        <w:rPr>
          <w:rFonts w:ascii="Segoe UI" w:hAnsi="Segoe UI" w:cs="Segoe UI"/>
          <w:color w:val="0F1115"/>
          <w:rtl/>
        </w:rPr>
        <w:t>اسم المجموعة</w:t>
      </w:r>
    </w:p>
    <w:p w14:paraId="4B0EE65E" w14:textId="77777777" w:rsidR="00E4799F" w:rsidRPr="00621FAA" w:rsidRDefault="00E4799F" w:rsidP="008163E7">
      <w:pPr>
        <w:pStyle w:val="ds-markdown-paragraph"/>
        <w:numPr>
          <w:ilvl w:val="0"/>
          <w:numId w:val="79"/>
        </w:numPr>
        <w:bidi/>
        <w:spacing w:after="0" w:afterAutospacing="0"/>
        <w:rPr>
          <w:rFonts w:ascii="Segoe UI" w:hAnsi="Segoe UI" w:cs="Segoe UI"/>
          <w:color w:val="0F1115"/>
        </w:rPr>
      </w:pPr>
      <w:r w:rsidRPr="00621FAA">
        <w:rPr>
          <w:rFonts w:ascii="Segoe UI" w:hAnsi="Segoe UI" w:cs="Segoe UI"/>
          <w:color w:val="0F1115"/>
          <w:rtl/>
        </w:rPr>
        <w:t>وصف المجموعة</w:t>
      </w:r>
    </w:p>
    <w:p w14:paraId="15A8815D" w14:textId="77777777" w:rsidR="00E4799F" w:rsidRPr="00621FAA" w:rsidRDefault="00E4799F" w:rsidP="008163E7">
      <w:pPr>
        <w:pStyle w:val="ds-markdown-paragraph"/>
        <w:numPr>
          <w:ilvl w:val="0"/>
          <w:numId w:val="79"/>
        </w:numPr>
        <w:bidi/>
        <w:spacing w:after="0" w:afterAutospacing="0"/>
        <w:rPr>
          <w:rFonts w:ascii="Segoe UI" w:hAnsi="Segoe UI" w:cs="Segoe UI"/>
          <w:color w:val="0F1115"/>
        </w:rPr>
      </w:pPr>
      <w:r w:rsidRPr="00621FAA">
        <w:rPr>
          <w:rFonts w:ascii="Segoe UI" w:hAnsi="Segoe UI" w:cs="Segoe UI"/>
          <w:color w:val="0F1115"/>
          <w:rtl/>
        </w:rPr>
        <w:t>المنتجات المرتبطة</w:t>
      </w:r>
    </w:p>
    <w:p w14:paraId="7C777EC2" w14:textId="77777777" w:rsidR="00E4799F" w:rsidRPr="00621FAA" w:rsidRDefault="00E4799F" w:rsidP="008163E7">
      <w:pPr>
        <w:pStyle w:val="ds-markdown-paragraph"/>
        <w:numPr>
          <w:ilvl w:val="0"/>
          <w:numId w:val="79"/>
        </w:numPr>
        <w:bidi/>
        <w:spacing w:after="0" w:afterAutospacing="0"/>
        <w:rPr>
          <w:rFonts w:ascii="Segoe UI" w:hAnsi="Segoe UI" w:cs="Segoe UI"/>
          <w:color w:val="0F1115"/>
        </w:rPr>
      </w:pPr>
      <w:r w:rsidRPr="00621FAA">
        <w:rPr>
          <w:rFonts w:ascii="Segoe UI" w:hAnsi="Segoe UI" w:cs="Segoe UI"/>
          <w:color w:val="0F1115"/>
          <w:rtl/>
        </w:rPr>
        <w:t>ترتيب المنتجات</w:t>
      </w:r>
    </w:p>
    <w:p w14:paraId="0F46DE9A" w14:textId="77777777" w:rsidR="00E4799F" w:rsidRPr="00621FAA" w:rsidRDefault="00E4799F" w:rsidP="008163E7">
      <w:pPr>
        <w:pStyle w:val="ds-markdown-paragraph"/>
        <w:numPr>
          <w:ilvl w:val="0"/>
          <w:numId w:val="79"/>
        </w:numPr>
        <w:bidi/>
        <w:spacing w:after="0" w:afterAutospacing="0"/>
        <w:rPr>
          <w:rFonts w:ascii="Segoe UI" w:hAnsi="Segoe UI" w:cs="Segoe UI"/>
          <w:color w:val="0F1115"/>
        </w:rPr>
      </w:pPr>
      <w:r w:rsidRPr="00621FAA">
        <w:rPr>
          <w:rFonts w:ascii="Segoe UI" w:hAnsi="Segoe UI" w:cs="Segoe UI"/>
          <w:color w:val="0F1115"/>
          <w:rtl/>
        </w:rPr>
        <w:t>العنوان المخصص للمنتج</w:t>
      </w:r>
    </w:p>
    <w:p w14:paraId="2CD672D1" w14:textId="77777777" w:rsidR="00E4799F" w:rsidRPr="00621FAA" w:rsidRDefault="00E4799F" w:rsidP="008163E7">
      <w:pPr>
        <w:pStyle w:val="ds-markdown-paragraph"/>
        <w:numPr>
          <w:ilvl w:val="0"/>
          <w:numId w:val="79"/>
        </w:numPr>
        <w:bidi/>
        <w:spacing w:after="0" w:afterAutospacing="0"/>
        <w:rPr>
          <w:rFonts w:ascii="Segoe UI" w:hAnsi="Segoe UI" w:cs="Segoe UI"/>
          <w:color w:val="0F1115"/>
        </w:rPr>
      </w:pPr>
      <w:r w:rsidRPr="00621FAA">
        <w:rPr>
          <w:rFonts w:ascii="Segoe UI" w:hAnsi="Segoe UI" w:cs="Segoe UI"/>
          <w:color w:val="0F1115"/>
          <w:rtl/>
        </w:rPr>
        <w:t>الصورة المخصصة</w:t>
      </w:r>
    </w:p>
    <w:p w14:paraId="39FF9098" w14:textId="77777777" w:rsidR="00E4799F" w:rsidRPr="00621FAA" w:rsidRDefault="00E4799F" w:rsidP="008163E7">
      <w:pPr>
        <w:pStyle w:val="ds-markdown-paragraph"/>
        <w:numPr>
          <w:ilvl w:val="0"/>
          <w:numId w:val="79"/>
        </w:numPr>
        <w:bidi/>
        <w:spacing w:after="0" w:afterAutospacing="0"/>
        <w:rPr>
          <w:rFonts w:ascii="Segoe UI" w:hAnsi="Segoe UI" w:cs="Segoe UI"/>
          <w:color w:val="0F1115"/>
        </w:rPr>
      </w:pPr>
      <w:r w:rsidRPr="00621FAA">
        <w:rPr>
          <w:rFonts w:ascii="Segoe UI" w:hAnsi="Segoe UI" w:cs="Segoe UI"/>
          <w:color w:val="0F1115"/>
          <w:rtl/>
        </w:rPr>
        <w:t>الوصف التسويقي</w:t>
      </w:r>
    </w:p>
    <w:p w14:paraId="1C5AFACD" w14:textId="77777777" w:rsidR="00E4799F" w:rsidRPr="00621FAA" w:rsidRDefault="00E4799F" w:rsidP="008163E7">
      <w:pPr>
        <w:pStyle w:val="ds-markdown-paragraph"/>
        <w:numPr>
          <w:ilvl w:val="0"/>
          <w:numId w:val="79"/>
        </w:numPr>
        <w:bidi/>
        <w:spacing w:after="0" w:afterAutospacing="0"/>
        <w:rPr>
          <w:rFonts w:ascii="Segoe UI" w:hAnsi="Segoe UI" w:cs="Segoe UI"/>
          <w:color w:val="0F1115"/>
        </w:rPr>
      </w:pPr>
      <w:r w:rsidRPr="00621FAA">
        <w:rPr>
          <w:rFonts w:ascii="Segoe UI" w:hAnsi="Segoe UI" w:cs="Segoe UI"/>
          <w:color w:val="0F1115"/>
          <w:rtl/>
        </w:rPr>
        <w:t>الشارة التسويقية</w:t>
      </w:r>
    </w:p>
    <w:p w14:paraId="69544D4E" w14:textId="77777777" w:rsidR="00E4799F" w:rsidRPr="00621FAA" w:rsidRDefault="00E4799F" w:rsidP="008163E7">
      <w:pPr>
        <w:pStyle w:val="ds-markdown-paragraph"/>
        <w:numPr>
          <w:ilvl w:val="0"/>
          <w:numId w:val="79"/>
        </w:numPr>
        <w:bidi/>
        <w:spacing w:after="0" w:afterAutospacing="0"/>
        <w:rPr>
          <w:rFonts w:ascii="Segoe UI" w:hAnsi="Segoe UI" w:cs="Segoe UI"/>
          <w:color w:val="0F1115"/>
        </w:rPr>
      </w:pPr>
      <w:r w:rsidRPr="00621FAA">
        <w:rPr>
          <w:rFonts w:ascii="Segoe UI" w:hAnsi="Segoe UI" w:cs="Segoe UI"/>
          <w:color w:val="0F1115"/>
          <w:rtl/>
        </w:rPr>
        <w:t>بطاقة العرض المرتبطة</w:t>
      </w:r>
    </w:p>
    <w:p w14:paraId="6226AA70" w14:textId="77777777" w:rsidR="00E4799F" w:rsidRPr="00621FAA" w:rsidRDefault="00E4799F" w:rsidP="008163E7">
      <w:pPr>
        <w:pStyle w:val="ds-markdown-paragraph"/>
        <w:numPr>
          <w:ilvl w:val="0"/>
          <w:numId w:val="79"/>
        </w:numPr>
        <w:bidi/>
        <w:spacing w:after="0" w:afterAutospacing="0"/>
        <w:rPr>
          <w:rFonts w:ascii="Segoe UI" w:hAnsi="Segoe UI" w:cs="Segoe UI"/>
          <w:color w:val="0F1115"/>
        </w:rPr>
      </w:pPr>
      <w:r w:rsidRPr="00621FAA">
        <w:rPr>
          <w:rFonts w:ascii="Segoe UI" w:hAnsi="Segoe UI" w:cs="Segoe UI"/>
          <w:color w:val="0F1115"/>
          <w:rtl/>
        </w:rPr>
        <w:t>حالة المجموعة</w:t>
      </w:r>
    </w:p>
    <w:p w14:paraId="00656342" w14:textId="77777777" w:rsidR="00E4799F" w:rsidRPr="00621FAA" w:rsidRDefault="00E4799F" w:rsidP="008163E7">
      <w:pPr>
        <w:pStyle w:val="ds-markdown-paragraph"/>
        <w:numPr>
          <w:ilvl w:val="0"/>
          <w:numId w:val="79"/>
        </w:numPr>
        <w:bidi/>
        <w:spacing w:after="0" w:afterAutospacing="0"/>
        <w:rPr>
          <w:rFonts w:ascii="Segoe UI" w:hAnsi="Segoe UI" w:cs="Segoe UI"/>
          <w:color w:val="0F1115"/>
        </w:rPr>
      </w:pPr>
      <w:r w:rsidRPr="00621FAA">
        <w:rPr>
          <w:rFonts w:ascii="Segoe UI" w:hAnsi="Segoe UI" w:cs="Segoe UI"/>
          <w:color w:val="0F1115"/>
          <w:rtl/>
        </w:rPr>
        <w:t>عدد المنتجات المعروضة</w:t>
      </w:r>
    </w:p>
    <w:p w14:paraId="4C9D82EA" w14:textId="77777777" w:rsidR="00E4799F" w:rsidRPr="00B65A1B" w:rsidRDefault="00E4799F" w:rsidP="00B65A1B">
      <w:pPr>
        <w:pStyle w:val="30"/>
      </w:pPr>
      <w:bookmarkStart w:id="205" w:name="_Toc233322628"/>
      <w:r w:rsidRPr="00B65A1B">
        <w:t xml:space="preserve">7.2.6 </w:t>
      </w:r>
      <w:r w:rsidRPr="00B65A1B">
        <w:rPr>
          <w:rtl/>
        </w:rPr>
        <w:t>المخرجات المتوقعة</w:t>
      </w:r>
      <w:bookmarkEnd w:id="205"/>
    </w:p>
    <w:p w14:paraId="51B41DBB" w14:textId="77777777" w:rsidR="00E4799F" w:rsidRPr="00621FAA" w:rsidRDefault="00E4799F" w:rsidP="008163E7">
      <w:pPr>
        <w:pStyle w:val="ds-markdown-paragraph"/>
        <w:numPr>
          <w:ilvl w:val="0"/>
          <w:numId w:val="80"/>
        </w:numPr>
        <w:bidi/>
        <w:spacing w:after="0" w:afterAutospacing="0"/>
        <w:rPr>
          <w:rFonts w:ascii="Segoe UI" w:hAnsi="Segoe UI" w:cs="Segoe UI"/>
          <w:color w:val="0F1115"/>
        </w:rPr>
      </w:pPr>
      <w:r w:rsidRPr="00621FAA">
        <w:rPr>
          <w:rFonts w:ascii="Segoe UI" w:hAnsi="Segoe UI" w:cs="Segoe UI"/>
          <w:color w:val="0F1115"/>
          <w:rtl/>
        </w:rPr>
        <w:t>مجموعات منتجات قابلة لإعادة الاستخدام</w:t>
      </w:r>
    </w:p>
    <w:p w14:paraId="05E5652E" w14:textId="77777777" w:rsidR="00E4799F" w:rsidRPr="00621FAA" w:rsidRDefault="00E4799F" w:rsidP="008163E7">
      <w:pPr>
        <w:pStyle w:val="ds-markdown-paragraph"/>
        <w:numPr>
          <w:ilvl w:val="0"/>
          <w:numId w:val="80"/>
        </w:numPr>
        <w:bidi/>
        <w:spacing w:after="0" w:afterAutospacing="0"/>
        <w:rPr>
          <w:rFonts w:ascii="Segoe UI" w:hAnsi="Segoe UI" w:cs="Segoe UI"/>
          <w:color w:val="0F1115"/>
        </w:rPr>
      </w:pPr>
      <w:r w:rsidRPr="00621FAA">
        <w:rPr>
          <w:rFonts w:ascii="Segoe UI" w:hAnsi="Segoe UI" w:cs="Segoe UI"/>
          <w:color w:val="0F1115"/>
          <w:rtl/>
        </w:rPr>
        <w:t>منتجات مرتبة ومخصصة لكل حملة أو بطاقة عرض</w:t>
      </w:r>
    </w:p>
    <w:p w14:paraId="4C674BCF" w14:textId="77777777" w:rsidR="00E4799F" w:rsidRPr="00621FAA" w:rsidRDefault="00E4799F" w:rsidP="008163E7">
      <w:pPr>
        <w:pStyle w:val="ds-markdown-paragraph"/>
        <w:numPr>
          <w:ilvl w:val="0"/>
          <w:numId w:val="80"/>
        </w:numPr>
        <w:bidi/>
        <w:spacing w:after="0" w:afterAutospacing="0"/>
        <w:rPr>
          <w:rFonts w:ascii="Segoe UI" w:hAnsi="Segoe UI" w:cs="Segoe UI"/>
          <w:color w:val="0F1115"/>
        </w:rPr>
      </w:pPr>
      <w:r w:rsidRPr="00621FAA">
        <w:rPr>
          <w:rFonts w:ascii="Segoe UI" w:hAnsi="Segoe UI" w:cs="Segoe UI"/>
          <w:color w:val="0F1115"/>
          <w:rtl/>
        </w:rPr>
        <w:t>عرض مرن يجمع بين الإدارة اليدوية والقواعد الديناميكية</w:t>
      </w:r>
    </w:p>
    <w:p w14:paraId="31D42396" w14:textId="77777777" w:rsidR="00E4799F" w:rsidRPr="00621FAA" w:rsidRDefault="00E4799F" w:rsidP="008163E7">
      <w:pPr>
        <w:pStyle w:val="ds-markdown-paragraph"/>
        <w:numPr>
          <w:ilvl w:val="0"/>
          <w:numId w:val="80"/>
        </w:numPr>
        <w:bidi/>
        <w:spacing w:after="0" w:afterAutospacing="0"/>
        <w:rPr>
          <w:rFonts w:ascii="Segoe UI" w:hAnsi="Segoe UI" w:cs="Segoe UI"/>
          <w:color w:val="0F1115"/>
        </w:rPr>
      </w:pPr>
      <w:r w:rsidRPr="00621FAA">
        <w:rPr>
          <w:rFonts w:ascii="Segoe UI" w:hAnsi="Segoe UI" w:cs="Segoe UI"/>
          <w:color w:val="0F1115"/>
          <w:rtl/>
        </w:rPr>
        <w:t>تجربة عرض متناسقة عبر جميع صفحات المتجر</w:t>
      </w:r>
    </w:p>
    <w:p w14:paraId="3265EDBC" w14:textId="77777777" w:rsidR="00E4799F" w:rsidRPr="00621FAA" w:rsidRDefault="00E4799F" w:rsidP="008163E7">
      <w:pPr>
        <w:pStyle w:val="ds-markdown-paragraph"/>
        <w:numPr>
          <w:ilvl w:val="0"/>
          <w:numId w:val="80"/>
        </w:numPr>
        <w:bidi/>
        <w:spacing w:after="0" w:afterAutospacing="0"/>
        <w:rPr>
          <w:rFonts w:ascii="Segoe UI" w:hAnsi="Segoe UI" w:cs="Segoe UI"/>
          <w:color w:val="0F1115"/>
        </w:rPr>
      </w:pPr>
      <w:r w:rsidRPr="00621FAA">
        <w:rPr>
          <w:rFonts w:ascii="Segoe UI" w:hAnsi="Segoe UI" w:cs="Segoe UI"/>
          <w:color w:val="0F1115"/>
          <w:rtl/>
        </w:rPr>
        <w:t>سجل تاريخي كامل لتعديلات المجموعات</w:t>
      </w:r>
    </w:p>
    <w:p w14:paraId="0B5E20A3" w14:textId="77777777" w:rsidR="00E4799F" w:rsidRPr="00621FAA" w:rsidRDefault="00E4799F" w:rsidP="00B65A1B">
      <w:pPr>
        <w:pStyle w:val="30"/>
        <w:rPr>
          <w:rFonts w:ascii="Segoe UI" w:hAnsi="Segoe UI" w:cs="Segoe UI"/>
          <w:color w:val="0F1115"/>
          <w:sz w:val="30"/>
          <w:szCs w:val="30"/>
        </w:rPr>
      </w:pPr>
      <w:bookmarkStart w:id="206" w:name="_Toc233322629"/>
      <w:r w:rsidRPr="00B65A1B">
        <w:t xml:space="preserve">7.2.7 </w:t>
      </w:r>
      <w:r w:rsidRPr="00B65A1B">
        <w:rPr>
          <w:rtl/>
        </w:rPr>
        <w:t>معايير القبول</w:t>
      </w:r>
      <w:bookmarkEnd w:id="206"/>
    </w:p>
    <w:tbl>
      <w:tblPr>
        <w:tblStyle w:val="22"/>
        <w:bidiVisual/>
        <w:tblW w:w="5000" w:type="pct"/>
        <w:tblLook w:val="04A0" w:firstRow="1" w:lastRow="0" w:firstColumn="1" w:lastColumn="0" w:noHBand="0" w:noVBand="1"/>
      </w:tblPr>
      <w:tblGrid>
        <w:gridCol w:w="1116"/>
        <w:gridCol w:w="8171"/>
      </w:tblGrid>
      <w:tr w:rsidR="00E4799F" w:rsidRPr="00621FAA" w14:paraId="27267357"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 w:type="pct"/>
            <w:hideMark/>
          </w:tcPr>
          <w:p w14:paraId="3516D0CD"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99" w:type="pct"/>
            <w:hideMark/>
          </w:tcPr>
          <w:p w14:paraId="47551C2B"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701E85C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 w:type="pct"/>
            <w:hideMark/>
          </w:tcPr>
          <w:p w14:paraId="0923A2A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AC-COL-001</w:t>
            </w:r>
          </w:p>
        </w:tc>
        <w:tc>
          <w:tcPr>
            <w:tcW w:w="4399" w:type="pct"/>
            <w:hideMark/>
          </w:tcPr>
          <w:p w14:paraId="3723B68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إنشاء مجموعة جديدة، يجب أن تُحفظ وتصبح متاحة للربط ببطاقات العرض</w:t>
            </w:r>
            <w:r w:rsidRPr="00621FAA">
              <w:rPr>
                <w:rFonts w:ascii="Segoe UI" w:hAnsi="Segoe UI" w:cs="Segoe UI"/>
                <w:sz w:val="23"/>
                <w:szCs w:val="23"/>
              </w:rPr>
              <w:t>.</w:t>
            </w:r>
          </w:p>
        </w:tc>
      </w:tr>
      <w:tr w:rsidR="00E4799F" w:rsidRPr="00621FAA" w14:paraId="667D4A46" w14:textId="77777777" w:rsidTr="00995D66">
        <w:tc>
          <w:tcPr>
            <w:cnfStyle w:val="001000000000" w:firstRow="0" w:lastRow="0" w:firstColumn="1" w:lastColumn="0" w:oddVBand="0" w:evenVBand="0" w:oddHBand="0" w:evenHBand="0" w:firstRowFirstColumn="0" w:firstRowLastColumn="0" w:lastRowFirstColumn="0" w:lastRowLastColumn="0"/>
            <w:tcW w:w="601" w:type="pct"/>
            <w:hideMark/>
          </w:tcPr>
          <w:p w14:paraId="5DFE0AB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AC-COL-002</w:t>
            </w:r>
          </w:p>
        </w:tc>
        <w:tc>
          <w:tcPr>
            <w:tcW w:w="4399" w:type="pct"/>
            <w:hideMark/>
          </w:tcPr>
          <w:p w14:paraId="75EED564"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إضافة منتجات إلى المجموعة، يجب أن تظهر بنفس الترتيب المحدد عند العرض</w:t>
            </w:r>
            <w:r w:rsidRPr="00621FAA">
              <w:rPr>
                <w:rFonts w:ascii="Segoe UI" w:hAnsi="Segoe UI" w:cs="Segoe UI"/>
                <w:sz w:val="23"/>
                <w:szCs w:val="23"/>
              </w:rPr>
              <w:t>.</w:t>
            </w:r>
          </w:p>
        </w:tc>
      </w:tr>
      <w:tr w:rsidR="00E4799F" w:rsidRPr="00621FAA" w14:paraId="4BBA9F1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 w:type="pct"/>
            <w:hideMark/>
          </w:tcPr>
          <w:p w14:paraId="6F973D7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AC-COL-003</w:t>
            </w:r>
          </w:p>
        </w:tc>
        <w:tc>
          <w:tcPr>
            <w:tcW w:w="4399" w:type="pct"/>
            <w:hideMark/>
          </w:tcPr>
          <w:p w14:paraId="181DD680"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تخصيص عنوان أو صورة لمنتج داخل المجموعة، يجب أن تُعرض البيانات المخصصة دون التأثير على بيانات المنتج الأصلية</w:t>
            </w:r>
            <w:r w:rsidRPr="00621FAA">
              <w:rPr>
                <w:rFonts w:ascii="Segoe UI" w:hAnsi="Segoe UI" w:cs="Segoe UI"/>
                <w:sz w:val="23"/>
                <w:szCs w:val="23"/>
              </w:rPr>
              <w:t>.</w:t>
            </w:r>
          </w:p>
        </w:tc>
      </w:tr>
      <w:tr w:rsidR="00E4799F" w:rsidRPr="00621FAA" w14:paraId="0947E90E" w14:textId="77777777" w:rsidTr="00995D66">
        <w:tc>
          <w:tcPr>
            <w:cnfStyle w:val="001000000000" w:firstRow="0" w:lastRow="0" w:firstColumn="1" w:lastColumn="0" w:oddVBand="0" w:evenVBand="0" w:oddHBand="0" w:evenHBand="0" w:firstRowFirstColumn="0" w:firstRowLastColumn="0" w:lastRowFirstColumn="0" w:lastRowLastColumn="0"/>
            <w:tcW w:w="601" w:type="pct"/>
            <w:hideMark/>
          </w:tcPr>
          <w:p w14:paraId="51758D0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AC-COL-004</w:t>
            </w:r>
          </w:p>
        </w:tc>
        <w:tc>
          <w:tcPr>
            <w:tcW w:w="4399" w:type="pct"/>
            <w:hideMark/>
          </w:tcPr>
          <w:p w14:paraId="25B0C37A"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ربط المجموعة بأكثر من بطاقة عرض، يجب أن تُستخدم المجموعة نفسها دون تكرار بياناتها</w:t>
            </w:r>
            <w:r w:rsidRPr="00621FAA">
              <w:rPr>
                <w:rFonts w:ascii="Segoe UI" w:hAnsi="Segoe UI" w:cs="Segoe UI"/>
                <w:sz w:val="23"/>
                <w:szCs w:val="23"/>
              </w:rPr>
              <w:t>.</w:t>
            </w:r>
          </w:p>
        </w:tc>
      </w:tr>
      <w:tr w:rsidR="00E4799F" w:rsidRPr="00621FAA" w14:paraId="42F0C5C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 w:type="pct"/>
            <w:hideMark/>
          </w:tcPr>
          <w:p w14:paraId="26C4676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AC-COL-005</w:t>
            </w:r>
          </w:p>
        </w:tc>
        <w:tc>
          <w:tcPr>
            <w:tcW w:w="4399" w:type="pct"/>
            <w:hideMark/>
          </w:tcPr>
          <w:p w14:paraId="57BE8492"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دمج المنتجات اليدوية مع القواعد الديناميكية، يجب أن يلتزم النظام بالأولوية والعدد المحدد للعناصر</w:t>
            </w:r>
            <w:r w:rsidRPr="00621FAA">
              <w:rPr>
                <w:rFonts w:ascii="Segoe UI" w:hAnsi="Segoe UI" w:cs="Segoe UI"/>
                <w:sz w:val="23"/>
                <w:szCs w:val="23"/>
              </w:rPr>
              <w:t>.</w:t>
            </w:r>
          </w:p>
        </w:tc>
      </w:tr>
      <w:tr w:rsidR="00E4799F" w:rsidRPr="00621FAA" w14:paraId="4E2B4C0A" w14:textId="77777777" w:rsidTr="00995D66">
        <w:tc>
          <w:tcPr>
            <w:cnfStyle w:val="001000000000" w:firstRow="0" w:lastRow="0" w:firstColumn="1" w:lastColumn="0" w:oddVBand="0" w:evenVBand="0" w:oddHBand="0" w:evenHBand="0" w:firstRowFirstColumn="0" w:firstRowLastColumn="0" w:lastRowFirstColumn="0" w:lastRowLastColumn="0"/>
            <w:tcW w:w="601" w:type="pct"/>
            <w:hideMark/>
          </w:tcPr>
          <w:p w14:paraId="29E157D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AC-COL-006</w:t>
            </w:r>
          </w:p>
        </w:tc>
        <w:tc>
          <w:tcPr>
            <w:tcW w:w="4399" w:type="pct"/>
            <w:hideMark/>
          </w:tcPr>
          <w:p w14:paraId="44F38B14"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تعطيل المجموعة، يجب أن تختفي من جميع بطاقات العرض المرتبطة بها مع الاحتفاظ بسجلها التاريخي</w:t>
            </w:r>
            <w:r w:rsidRPr="00621FAA">
              <w:rPr>
                <w:rFonts w:ascii="Segoe UI" w:hAnsi="Segoe UI" w:cs="Segoe UI"/>
                <w:sz w:val="23"/>
                <w:szCs w:val="23"/>
              </w:rPr>
              <w:t>.</w:t>
            </w:r>
          </w:p>
        </w:tc>
      </w:tr>
    </w:tbl>
    <w:p w14:paraId="6E110A4D" w14:textId="77777777" w:rsidR="00E4799F" w:rsidRPr="00621FAA" w:rsidRDefault="00277BC9" w:rsidP="000B300F">
      <w:pPr>
        <w:spacing w:before="480" w:after="480"/>
        <w:rPr>
          <w:rFonts w:ascii="Times New Roman" w:hAnsi="Times New Roman" w:cs="Times New Roman"/>
          <w:sz w:val="24"/>
          <w:szCs w:val="24"/>
        </w:rPr>
      </w:pPr>
      <w:r>
        <w:pict w14:anchorId="76E94D2A">
          <v:rect id="_x0000_i1056" style="width:0;height:.75pt" o:hralign="center" o:hrstd="t" o:hr="t" fillcolor="#a0a0a0" stroked="f"/>
        </w:pict>
      </w:r>
    </w:p>
    <w:p w14:paraId="1EC510AE" w14:textId="77777777" w:rsidR="00E4799F" w:rsidRPr="00B65A1B" w:rsidRDefault="00E4799F" w:rsidP="00B65A1B">
      <w:pPr>
        <w:pStyle w:val="21"/>
      </w:pPr>
      <w:bookmarkStart w:id="207" w:name="_Toc233322630"/>
      <w:r w:rsidRPr="00B65A1B">
        <w:t xml:space="preserve">7.3 </w:t>
      </w:r>
      <w:r w:rsidRPr="00B65A1B">
        <w:rPr>
          <w:rtl/>
        </w:rPr>
        <w:t>إدارة القواعد الديناميكية للعروض</w:t>
      </w:r>
      <w:r w:rsidRPr="00B65A1B">
        <w:t xml:space="preserve"> (Dynamic Rules Management)</w:t>
      </w:r>
      <w:bookmarkEnd w:id="207"/>
    </w:p>
    <w:p w14:paraId="091D9B7C" w14:textId="77777777" w:rsidR="00E4799F" w:rsidRPr="00B65A1B" w:rsidRDefault="00E4799F" w:rsidP="00B65A1B">
      <w:pPr>
        <w:pStyle w:val="30"/>
      </w:pPr>
      <w:bookmarkStart w:id="208" w:name="_Toc233322631"/>
      <w:r w:rsidRPr="00B65A1B">
        <w:t xml:space="preserve">7.3.1 </w:t>
      </w:r>
      <w:r w:rsidRPr="00B65A1B">
        <w:rPr>
          <w:rtl/>
        </w:rPr>
        <w:t>الهدف</w:t>
      </w:r>
      <w:bookmarkEnd w:id="208"/>
    </w:p>
    <w:p w14:paraId="4FE2A755" w14:textId="77777777" w:rsidR="00E4799F" w:rsidRPr="00621FAA" w:rsidRDefault="00E4799F"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إنشاء وإدارة قواعد ديناميكية تُستخدم لتوليد المحتوى والعروض التسويقية تلقائيًا داخل بطاقات العرض والمجموعات، بحيث يمكن للنظام استرجاع المنتجات وفق شروط محددة دون تدخل يدوي دائم. كما يجب أن يدعم النظام الجمع بين القواعد الديناميكية والاختيار اليدوي، بحيث تكون العناصر اليدوية ذات أولوية، ثم تُستخدم القواعد لملء العدد المتبقي أو بناء العرض تلقائيًا وفق السياسة المحددة</w:t>
      </w:r>
      <w:r w:rsidRPr="00621FAA">
        <w:rPr>
          <w:rFonts w:ascii="Segoe UI" w:hAnsi="Segoe UI" w:cs="Segoe UI"/>
          <w:color w:val="0F1115"/>
        </w:rPr>
        <w:t>.</w:t>
      </w:r>
    </w:p>
    <w:p w14:paraId="453A4610" w14:textId="77777777" w:rsidR="00E4799F" w:rsidRPr="00B65A1B" w:rsidRDefault="00E4799F" w:rsidP="00B65A1B">
      <w:pPr>
        <w:pStyle w:val="30"/>
      </w:pPr>
      <w:bookmarkStart w:id="209" w:name="_Toc233322632"/>
      <w:r w:rsidRPr="00B65A1B">
        <w:t xml:space="preserve">7.3.2 </w:t>
      </w:r>
      <w:r w:rsidRPr="00B65A1B">
        <w:rPr>
          <w:rtl/>
        </w:rPr>
        <w:t>الجهات المستفيدة</w:t>
      </w:r>
      <w:bookmarkEnd w:id="209"/>
    </w:p>
    <w:p w14:paraId="679EBA03" w14:textId="77777777" w:rsidR="00E4799F" w:rsidRPr="00621FAA" w:rsidRDefault="00E4799F" w:rsidP="008163E7">
      <w:pPr>
        <w:pStyle w:val="ds-markdown-paragraph"/>
        <w:numPr>
          <w:ilvl w:val="0"/>
          <w:numId w:val="81"/>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4F52FC00" w14:textId="77777777" w:rsidR="00E4799F" w:rsidRPr="00621FAA" w:rsidRDefault="00E4799F" w:rsidP="008163E7">
      <w:pPr>
        <w:pStyle w:val="ds-markdown-paragraph"/>
        <w:numPr>
          <w:ilvl w:val="0"/>
          <w:numId w:val="81"/>
        </w:numPr>
        <w:bidi/>
        <w:spacing w:after="0" w:afterAutospacing="0"/>
        <w:rPr>
          <w:rFonts w:ascii="Segoe UI" w:hAnsi="Segoe UI" w:cs="Segoe UI"/>
          <w:color w:val="0F1115"/>
        </w:rPr>
      </w:pPr>
      <w:r w:rsidRPr="00621FAA">
        <w:rPr>
          <w:rFonts w:ascii="Segoe UI" w:hAnsi="Segoe UI" w:cs="Segoe UI"/>
          <w:color w:val="0F1115"/>
          <w:rtl/>
        </w:rPr>
        <w:t>مدير التسويق</w:t>
      </w:r>
    </w:p>
    <w:p w14:paraId="3D9A6FF4" w14:textId="77777777" w:rsidR="00E4799F" w:rsidRPr="00621FAA" w:rsidRDefault="00E4799F" w:rsidP="008163E7">
      <w:pPr>
        <w:pStyle w:val="ds-markdown-paragraph"/>
        <w:numPr>
          <w:ilvl w:val="0"/>
          <w:numId w:val="81"/>
        </w:numPr>
        <w:bidi/>
        <w:spacing w:after="0" w:afterAutospacing="0"/>
        <w:rPr>
          <w:rFonts w:ascii="Segoe UI" w:hAnsi="Segoe UI" w:cs="Segoe UI"/>
          <w:color w:val="0F1115"/>
        </w:rPr>
      </w:pPr>
      <w:r w:rsidRPr="00621FAA">
        <w:rPr>
          <w:rFonts w:ascii="Segoe UI" w:hAnsi="Segoe UI" w:cs="Segoe UI"/>
          <w:color w:val="0F1115"/>
          <w:rtl/>
        </w:rPr>
        <w:t>مدير المحتوى</w:t>
      </w:r>
    </w:p>
    <w:p w14:paraId="68C5C951" w14:textId="77777777" w:rsidR="00E4799F" w:rsidRPr="00621FAA" w:rsidRDefault="00E4799F" w:rsidP="008163E7">
      <w:pPr>
        <w:pStyle w:val="ds-markdown-paragraph"/>
        <w:numPr>
          <w:ilvl w:val="0"/>
          <w:numId w:val="81"/>
        </w:numPr>
        <w:bidi/>
        <w:spacing w:after="0" w:afterAutospacing="0"/>
        <w:rPr>
          <w:rFonts w:ascii="Segoe UI" w:hAnsi="Segoe UI" w:cs="Segoe UI"/>
          <w:color w:val="0F1115"/>
        </w:rPr>
      </w:pPr>
      <w:r w:rsidRPr="00621FAA">
        <w:rPr>
          <w:rFonts w:ascii="Segoe UI" w:hAnsi="Segoe UI" w:cs="Segoe UI"/>
          <w:color w:val="0F1115"/>
          <w:rtl/>
        </w:rPr>
        <w:t>موظفو التسويق</w:t>
      </w:r>
    </w:p>
    <w:p w14:paraId="06C914ED" w14:textId="77777777" w:rsidR="00E4799F" w:rsidRPr="00621FAA" w:rsidRDefault="00E4799F" w:rsidP="008163E7">
      <w:pPr>
        <w:pStyle w:val="ds-markdown-paragraph"/>
        <w:numPr>
          <w:ilvl w:val="0"/>
          <w:numId w:val="81"/>
        </w:numPr>
        <w:bidi/>
        <w:spacing w:after="0" w:afterAutospacing="0"/>
        <w:rPr>
          <w:rFonts w:ascii="Segoe UI" w:hAnsi="Segoe UI" w:cs="Segoe UI"/>
          <w:color w:val="0F1115"/>
        </w:rPr>
      </w:pPr>
      <w:r w:rsidRPr="00621FAA">
        <w:rPr>
          <w:rFonts w:ascii="Segoe UI" w:hAnsi="Segoe UI" w:cs="Segoe UI"/>
          <w:color w:val="0F1115"/>
          <w:rtl/>
        </w:rPr>
        <w:t>أي مستخدم مخول بإدارة القواعد التسويقية</w:t>
      </w:r>
    </w:p>
    <w:p w14:paraId="6B347C2C" w14:textId="77777777" w:rsidR="00E4799F" w:rsidRPr="00B65A1B" w:rsidRDefault="00E4799F" w:rsidP="00B65A1B">
      <w:pPr>
        <w:pStyle w:val="30"/>
      </w:pPr>
      <w:bookmarkStart w:id="210" w:name="_Toc233322633"/>
      <w:r w:rsidRPr="00B65A1B">
        <w:t xml:space="preserve">7.3.3 </w:t>
      </w:r>
      <w:r w:rsidRPr="00B65A1B">
        <w:rPr>
          <w:rtl/>
        </w:rPr>
        <w:t>المتطلبات الوظيفية</w:t>
      </w:r>
      <w:bookmarkEnd w:id="210"/>
    </w:p>
    <w:p w14:paraId="578C870A"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أولاً: إنشاء وإدارة القواعد</w:t>
      </w:r>
    </w:p>
    <w:tbl>
      <w:tblPr>
        <w:tblStyle w:val="22"/>
        <w:bidiVisual/>
        <w:tblW w:w="5000" w:type="pct"/>
        <w:tblLook w:val="04A0" w:firstRow="1" w:lastRow="0" w:firstColumn="1" w:lastColumn="0" w:noHBand="0" w:noVBand="1"/>
      </w:tblPr>
      <w:tblGrid>
        <w:gridCol w:w="1553"/>
        <w:gridCol w:w="7734"/>
      </w:tblGrid>
      <w:tr w:rsidR="00E4799F" w:rsidRPr="00621FAA" w14:paraId="5958E571"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 w:type="pct"/>
            <w:hideMark/>
          </w:tcPr>
          <w:p w14:paraId="45256991"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64" w:type="pct"/>
            <w:hideMark/>
          </w:tcPr>
          <w:p w14:paraId="474FBED6"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152A9AA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 w:type="pct"/>
            <w:hideMark/>
          </w:tcPr>
          <w:p w14:paraId="426707C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FR-DYN-001</w:t>
            </w:r>
          </w:p>
        </w:tc>
        <w:tc>
          <w:tcPr>
            <w:tcW w:w="4164" w:type="pct"/>
            <w:hideMark/>
          </w:tcPr>
          <w:p w14:paraId="05A13994"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إنشاء قاعدة ديناميكية جديدة</w:t>
            </w:r>
            <w:r w:rsidRPr="00621FAA">
              <w:rPr>
                <w:rFonts w:ascii="Segoe UI" w:hAnsi="Segoe UI" w:cs="Segoe UI"/>
                <w:sz w:val="23"/>
                <w:szCs w:val="23"/>
              </w:rPr>
              <w:t>.</w:t>
            </w:r>
          </w:p>
        </w:tc>
      </w:tr>
      <w:tr w:rsidR="00E4799F" w:rsidRPr="00621FAA" w14:paraId="051316C7" w14:textId="77777777" w:rsidTr="00995D66">
        <w:tc>
          <w:tcPr>
            <w:cnfStyle w:val="001000000000" w:firstRow="0" w:lastRow="0" w:firstColumn="1" w:lastColumn="0" w:oddVBand="0" w:evenVBand="0" w:oddHBand="0" w:evenHBand="0" w:firstRowFirstColumn="0" w:firstRowLastColumn="0" w:lastRowFirstColumn="0" w:lastRowLastColumn="0"/>
            <w:tcW w:w="836" w:type="pct"/>
            <w:hideMark/>
          </w:tcPr>
          <w:p w14:paraId="1E7C329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FR-DYN-002</w:t>
            </w:r>
          </w:p>
        </w:tc>
        <w:tc>
          <w:tcPr>
            <w:tcW w:w="4164" w:type="pct"/>
            <w:hideMark/>
          </w:tcPr>
          <w:p w14:paraId="1DACB11B"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تعديل القاعدة الديناميكية</w:t>
            </w:r>
            <w:r w:rsidRPr="00621FAA">
              <w:rPr>
                <w:rFonts w:ascii="Segoe UI" w:hAnsi="Segoe UI" w:cs="Segoe UI"/>
                <w:sz w:val="23"/>
                <w:szCs w:val="23"/>
              </w:rPr>
              <w:t>.</w:t>
            </w:r>
          </w:p>
        </w:tc>
      </w:tr>
      <w:tr w:rsidR="00E4799F" w:rsidRPr="00621FAA" w14:paraId="2B0C5D6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 w:type="pct"/>
            <w:hideMark/>
          </w:tcPr>
          <w:p w14:paraId="485D8C1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FR-DYN-003</w:t>
            </w:r>
          </w:p>
        </w:tc>
        <w:tc>
          <w:tcPr>
            <w:tcW w:w="4164" w:type="pct"/>
            <w:hideMark/>
          </w:tcPr>
          <w:p w14:paraId="47D3FFE2"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حذف القاعدة وفق قواعد العمل المعتمدة</w:t>
            </w:r>
            <w:r w:rsidRPr="00621FAA">
              <w:rPr>
                <w:rFonts w:ascii="Segoe UI" w:hAnsi="Segoe UI" w:cs="Segoe UI"/>
                <w:sz w:val="23"/>
                <w:szCs w:val="23"/>
              </w:rPr>
              <w:t>.</w:t>
            </w:r>
          </w:p>
        </w:tc>
      </w:tr>
      <w:tr w:rsidR="00E4799F" w:rsidRPr="00621FAA" w14:paraId="01F0A101" w14:textId="77777777" w:rsidTr="00995D66">
        <w:tc>
          <w:tcPr>
            <w:cnfStyle w:val="001000000000" w:firstRow="0" w:lastRow="0" w:firstColumn="1" w:lastColumn="0" w:oddVBand="0" w:evenVBand="0" w:oddHBand="0" w:evenHBand="0" w:firstRowFirstColumn="0" w:firstRowLastColumn="0" w:lastRowFirstColumn="0" w:lastRowLastColumn="0"/>
            <w:tcW w:w="836" w:type="pct"/>
            <w:hideMark/>
          </w:tcPr>
          <w:p w14:paraId="14687CF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FR-DYN-004</w:t>
            </w:r>
          </w:p>
        </w:tc>
        <w:tc>
          <w:tcPr>
            <w:tcW w:w="4164" w:type="pct"/>
            <w:hideMark/>
          </w:tcPr>
          <w:p w14:paraId="078E877E"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تعطيل القاعدة بدل حذفها عند الحاجة</w:t>
            </w:r>
            <w:r w:rsidRPr="00621FAA">
              <w:rPr>
                <w:rFonts w:ascii="Segoe UI" w:hAnsi="Segoe UI" w:cs="Segoe UI"/>
                <w:sz w:val="23"/>
                <w:szCs w:val="23"/>
              </w:rPr>
              <w:t>.</w:t>
            </w:r>
          </w:p>
        </w:tc>
      </w:tr>
      <w:tr w:rsidR="00E4799F" w:rsidRPr="00621FAA" w14:paraId="12CD95E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 w:type="pct"/>
            <w:hideMark/>
          </w:tcPr>
          <w:p w14:paraId="075D47A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FR-DYN-005</w:t>
            </w:r>
          </w:p>
        </w:tc>
        <w:tc>
          <w:tcPr>
            <w:tcW w:w="4164" w:type="pct"/>
            <w:hideMark/>
          </w:tcPr>
          <w:p w14:paraId="2091C20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إعادة تفعيل القاعدة</w:t>
            </w:r>
            <w:r w:rsidRPr="00621FAA">
              <w:rPr>
                <w:rFonts w:ascii="Segoe UI" w:hAnsi="Segoe UI" w:cs="Segoe UI"/>
                <w:sz w:val="23"/>
                <w:szCs w:val="23"/>
              </w:rPr>
              <w:t>.</w:t>
            </w:r>
          </w:p>
        </w:tc>
      </w:tr>
      <w:tr w:rsidR="00E4799F" w:rsidRPr="00621FAA" w14:paraId="2079A18A" w14:textId="77777777" w:rsidTr="00995D66">
        <w:tc>
          <w:tcPr>
            <w:cnfStyle w:val="001000000000" w:firstRow="0" w:lastRow="0" w:firstColumn="1" w:lastColumn="0" w:oddVBand="0" w:evenVBand="0" w:oddHBand="0" w:evenHBand="0" w:firstRowFirstColumn="0" w:firstRowLastColumn="0" w:lastRowFirstColumn="0" w:lastRowLastColumn="0"/>
            <w:tcW w:w="836" w:type="pct"/>
            <w:hideMark/>
          </w:tcPr>
          <w:p w14:paraId="73FB68F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FR-DYN-006</w:t>
            </w:r>
          </w:p>
        </w:tc>
        <w:tc>
          <w:tcPr>
            <w:tcW w:w="4164" w:type="pct"/>
            <w:hideMark/>
          </w:tcPr>
          <w:p w14:paraId="0EF67881"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جميع القواعد الديناميكية المسجلة في النظام</w:t>
            </w:r>
            <w:r w:rsidRPr="00621FAA">
              <w:rPr>
                <w:rFonts w:ascii="Segoe UI" w:hAnsi="Segoe UI" w:cs="Segoe UI"/>
                <w:sz w:val="23"/>
                <w:szCs w:val="23"/>
              </w:rPr>
              <w:t>.</w:t>
            </w:r>
          </w:p>
        </w:tc>
      </w:tr>
      <w:tr w:rsidR="00E4799F" w:rsidRPr="00621FAA" w14:paraId="6E4B589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 w:type="pct"/>
            <w:hideMark/>
          </w:tcPr>
          <w:p w14:paraId="7536F93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FR-DYN-007</w:t>
            </w:r>
          </w:p>
        </w:tc>
        <w:tc>
          <w:tcPr>
            <w:tcW w:w="4164" w:type="pct"/>
            <w:hideMark/>
          </w:tcPr>
          <w:p w14:paraId="59034A6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عن القواعد</w:t>
            </w:r>
            <w:r w:rsidRPr="00621FAA">
              <w:rPr>
                <w:rFonts w:ascii="Segoe UI" w:hAnsi="Segoe UI" w:cs="Segoe UI"/>
                <w:sz w:val="23"/>
                <w:szCs w:val="23"/>
              </w:rPr>
              <w:t>.</w:t>
            </w:r>
          </w:p>
        </w:tc>
      </w:tr>
      <w:tr w:rsidR="00E4799F" w:rsidRPr="00621FAA" w14:paraId="7FC5B36A" w14:textId="77777777" w:rsidTr="00995D66">
        <w:tc>
          <w:tcPr>
            <w:cnfStyle w:val="001000000000" w:firstRow="0" w:lastRow="0" w:firstColumn="1" w:lastColumn="0" w:oddVBand="0" w:evenVBand="0" w:oddHBand="0" w:evenHBand="0" w:firstRowFirstColumn="0" w:firstRowLastColumn="0" w:lastRowFirstColumn="0" w:lastRowLastColumn="0"/>
            <w:tcW w:w="836" w:type="pct"/>
            <w:hideMark/>
          </w:tcPr>
          <w:p w14:paraId="5B938C8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FR-DYN-008</w:t>
            </w:r>
          </w:p>
        </w:tc>
        <w:tc>
          <w:tcPr>
            <w:tcW w:w="4164" w:type="pct"/>
            <w:hideMark/>
          </w:tcPr>
          <w:p w14:paraId="4681E1F1"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تصفية القواعد بحسب الحالة أو النوع أو الصفحة المرتبطة</w:t>
            </w:r>
            <w:r w:rsidRPr="00621FAA">
              <w:rPr>
                <w:rFonts w:ascii="Segoe UI" w:hAnsi="Segoe UI" w:cs="Segoe UI"/>
                <w:sz w:val="23"/>
                <w:szCs w:val="23"/>
              </w:rPr>
              <w:t>.</w:t>
            </w:r>
          </w:p>
        </w:tc>
      </w:tr>
    </w:tbl>
    <w:p w14:paraId="5E80D3AE"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ثانياً: تعريف القاعدة</w:t>
      </w:r>
    </w:p>
    <w:tbl>
      <w:tblPr>
        <w:tblStyle w:val="22"/>
        <w:bidiVisual/>
        <w:tblW w:w="5000" w:type="pct"/>
        <w:tblLook w:val="04A0" w:firstRow="1" w:lastRow="0" w:firstColumn="1" w:lastColumn="0" w:noHBand="0" w:noVBand="1"/>
      </w:tblPr>
      <w:tblGrid>
        <w:gridCol w:w="1568"/>
        <w:gridCol w:w="7719"/>
      </w:tblGrid>
      <w:tr w:rsidR="00E4799F" w:rsidRPr="00621FAA" w14:paraId="32EC4A6F"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pct"/>
            <w:hideMark/>
          </w:tcPr>
          <w:p w14:paraId="0F45A2E4"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56" w:type="pct"/>
            <w:hideMark/>
          </w:tcPr>
          <w:p w14:paraId="7D86AEC9"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74B3BA6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pct"/>
            <w:hideMark/>
          </w:tcPr>
          <w:p w14:paraId="2DF0501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FR-DYN-009</w:t>
            </w:r>
          </w:p>
        </w:tc>
        <w:tc>
          <w:tcPr>
            <w:tcW w:w="4156" w:type="pct"/>
            <w:hideMark/>
          </w:tcPr>
          <w:p w14:paraId="773CDB3D"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إدخال اسم للقاعدة الديناميكية</w:t>
            </w:r>
            <w:r w:rsidRPr="00621FAA">
              <w:rPr>
                <w:rFonts w:ascii="Segoe UI" w:hAnsi="Segoe UI" w:cs="Segoe UI"/>
                <w:sz w:val="23"/>
                <w:szCs w:val="23"/>
              </w:rPr>
              <w:t>.</w:t>
            </w:r>
          </w:p>
        </w:tc>
      </w:tr>
      <w:tr w:rsidR="00E4799F" w:rsidRPr="00621FAA" w14:paraId="57C6213D" w14:textId="77777777" w:rsidTr="00995D66">
        <w:tc>
          <w:tcPr>
            <w:cnfStyle w:val="001000000000" w:firstRow="0" w:lastRow="0" w:firstColumn="1" w:lastColumn="0" w:oddVBand="0" w:evenVBand="0" w:oddHBand="0" w:evenHBand="0" w:firstRowFirstColumn="0" w:firstRowLastColumn="0" w:lastRowFirstColumn="0" w:lastRowLastColumn="0"/>
            <w:tcW w:w="844" w:type="pct"/>
            <w:hideMark/>
          </w:tcPr>
          <w:p w14:paraId="2E02FC6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FR-DYN-010</w:t>
            </w:r>
          </w:p>
        </w:tc>
        <w:tc>
          <w:tcPr>
            <w:tcW w:w="4156" w:type="pct"/>
            <w:hideMark/>
          </w:tcPr>
          <w:p w14:paraId="4398CB90"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إدخال وصف مختصر للقاعدة</w:t>
            </w:r>
            <w:r w:rsidRPr="00621FAA">
              <w:rPr>
                <w:rFonts w:ascii="Segoe UI" w:hAnsi="Segoe UI" w:cs="Segoe UI"/>
                <w:sz w:val="23"/>
                <w:szCs w:val="23"/>
              </w:rPr>
              <w:t>.</w:t>
            </w:r>
          </w:p>
        </w:tc>
      </w:tr>
      <w:tr w:rsidR="00E4799F" w:rsidRPr="00621FAA" w14:paraId="5F11C51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pct"/>
            <w:hideMark/>
          </w:tcPr>
          <w:p w14:paraId="66F5F76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FR-DYN-011</w:t>
            </w:r>
          </w:p>
        </w:tc>
        <w:tc>
          <w:tcPr>
            <w:tcW w:w="4156" w:type="pct"/>
            <w:hideMark/>
          </w:tcPr>
          <w:p w14:paraId="052106E2"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نوع القاعدة</w:t>
            </w:r>
            <w:r w:rsidRPr="00621FAA">
              <w:rPr>
                <w:rFonts w:ascii="Segoe UI" w:hAnsi="Segoe UI" w:cs="Segoe UI"/>
                <w:sz w:val="23"/>
                <w:szCs w:val="23"/>
              </w:rPr>
              <w:t>.</w:t>
            </w:r>
          </w:p>
        </w:tc>
      </w:tr>
      <w:tr w:rsidR="00E4799F" w:rsidRPr="00621FAA" w14:paraId="5A3CC87F" w14:textId="77777777" w:rsidTr="00995D66">
        <w:tc>
          <w:tcPr>
            <w:cnfStyle w:val="001000000000" w:firstRow="0" w:lastRow="0" w:firstColumn="1" w:lastColumn="0" w:oddVBand="0" w:evenVBand="0" w:oddHBand="0" w:evenHBand="0" w:firstRowFirstColumn="0" w:firstRowLastColumn="0" w:lastRowFirstColumn="0" w:lastRowLastColumn="0"/>
            <w:tcW w:w="844" w:type="pct"/>
            <w:hideMark/>
          </w:tcPr>
          <w:p w14:paraId="47C418D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FR-DYN-012</w:t>
            </w:r>
          </w:p>
        </w:tc>
        <w:tc>
          <w:tcPr>
            <w:tcW w:w="4156" w:type="pct"/>
            <w:hideMark/>
          </w:tcPr>
          <w:p w14:paraId="48FAD7FC"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حالة القاعدة</w:t>
            </w:r>
            <w:r w:rsidRPr="00621FAA">
              <w:rPr>
                <w:rFonts w:ascii="Segoe UI" w:hAnsi="Segoe UI" w:cs="Segoe UI"/>
                <w:sz w:val="23"/>
                <w:szCs w:val="23"/>
              </w:rPr>
              <w:t>.</w:t>
            </w:r>
          </w:p>
        </w:tc>
      </w:tr>
      <w:tr w:rsidR="00E4799F" w:rsidRPr="00621FAA" w14:paraId="6C1A892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pct"/>
            <w:hideMark/>
          </w:tcPr>
          <w:p w14:paraId="68E483D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FR-DYN-013</w:t>
            </w:r>
          </w:p>
        </w:tc>
        <w:tc>
          <w:tcPr>
            <w:tcW w:w="4156" w:type="pct"/>
            <w:hideMark/>
          </w:tcPr>
          <w:p w14:paraId="21A2581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ترتيب الأولوية بين القواعد</w:t>
            </w:r>
            <w:r w:rsidRPr="00621FAA">
              <w:rPr>
                <w:rFonts w:ascii="Segoe UI" w:hAnsi="Segoe UI" w:cs="Segoe UI"/>
                <w:sz w:val="23"/>
                <w:szCs w:val="23"/>
              </w:rPr>
              <w:t>.</w:t>
            </w:r>
          </w:p>
        </w:tc>
      </w:tr>
      <w:tr w:rsidR="00E4799F" w:rsidRPr="00621FAA" w14:paraId="5F739ADD" w14:textId="77777777" w:rsidTr="00995D66">
        <w:tc>
          <w:tcPr>
            <w:cnfStyle w:val="001000000000" w:firstRow="0" w:lastRow="0" w:firstColumn="1" w:lastColumn="0" w:oddVBand="0" w:evenVBand="0" w:oddHBand="0" w:evenHBand="0" w:firstRowFirstColumn="0" w:firstRowLastColumn="0" w:lastRowFirstColumn="0" w:lastRowLastColumn="0"/>
            <w:tcW w:w="844" w:type="pct"/>
            <w:hideMark/>
          </w:tcPr>
          <w:p w14:paraId="510B8CD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FR-DYN-014</w:t>
            </w:r>
          </w:p>
        </w:tc>
        <w:tc>
          <w:tcPr>
            <w:tcW w:w="4156" w:type="pct"/>
            <w:hideMark/>
          </w:tcPr>
          <w:p w14:paraId="43278DB1"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الصفحة أو البطاقة أو المجموعة المرتبطة بالقاعدة</w:t>
            </w:r>
            <w:r w:rsidRPr="00621FAA">
              <w:rPr>
                <w:rFonts w:ascii="Segoe UI" w:hAnsi="Segoe UI" w:cs="Segoe UI"/>
                <w:sz w:val="23"/>
                <w:szCs w:val="23"/>
              </w:rPr>
              <w:t>.</w:t>
            </w:r>
          </w:p>
        </w:tc>
      </w:tr>
    </w:tbl>
    <w:p w14:paraId="7108E8C6"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ثالثاً: أنواع القواعد المدعومة</w:t>
      </w:r>
    </w:p>
    <w:tbl>
      <w:tblPr>
        <w:tblStyle w:val="22"/>
        <w:bidiVisual/>
        <w:tblW w:w="5000" w:type="pct"/>
        <w:tblLook w:val="04A0" w:firstRow="1" w:lastRow="0" w:firstColumn="1" w:lastColumn="0" w:noHBand="0" w:noVBand="1"/>
      </w:tblPr>
      <w:tblGrid>
        <w:gridCol w:w="1451"/>
        <w:gridCol w:w="7836"/>
      </w:tblGrid>
      <w:tr w:rsidR="00E4799F" w:rsidRPr="00621FAA" w14:paraId="3F452AA7"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1" w:type="pct"/>
            <w:hideMark/>
          </w:tcPr>
          <w:p w14:paraId="7DD6E19F"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19" w:type="pct"/>
            <w:hideMark/>
          </w:tcPr>
          <w:p w14:paraId="379A8DF8"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7262B2C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1" w:type="pct"/>
            <w:hideMark/>
          </w:tcPr>
          <w:p w14:paraId="5B820E0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FR-DYN-015</w:t>
            </w:r>
          </w:p>
        </w:tc>
        <w:tc>
          <w:tcPr>
            <w:tcW w:w="4219" w:type="pct"/>
            <w:hideMark/>
          </w:tcPr>
          <w:p w14:paraId="2761EA35"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قاعدة المنتجات الأحدث</w:t>
            </w:r>
            <w:r w:rsidRPr="00621FAA">
              <w:rPr>
                <w:rFonts w:ascii="Segoe UI" w:hAnsi="Segoe UI" w:cs="Segoe UI"/>
                <w:sz w:val="23"/>
                <w:szCs w:val="23"/>
              </w:rPr>
              <w:t>.</w:t>
            </w:r>
          </w:p>
        </w:tc>
      </w:tr>
      <w:tr w:rsidR="00E4799F" w:rsidRPr="00621FAA" w14:paraId="677EE5C4" w14:textId="77777777" w:rsidTr="00995D66">
        <w:tc>
          <w:tcPr>
            <w:cnfStyle w:val="001000000000" w:firstRow="0" w:lastRow="0" w:firstColumn="1" w:lastColumn="0" w:oddVBand="0" w:evenVBand="0" w:oddHBand="0" w:evenHBand="0" w:firstRowFirstColumn="0" w:firstRowLastColumn="0" w:lastRowFirstColumn="0" w:lastRowLastColumn="0"/>
            <w:tcW w:w="781" w:type="pct"/>
            <w:hideMark/>
          </w:tcPr>
          <w:p w14:paraId="4F71F0C9"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FR-DYN-016</w:t>
            </w:r>
          </w:p>
        </w:tc>
        <w:tc>
          <w:tcPr>
            <w:tcW w:w="4219" w:type="pct"/>
            <w:hideMark/>
          </w:tcPr>
          <w:p w14:paraId="612F1D2B"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قاعدة المنتجات الأكثر مبيعًا</w:t>
            </w:r>
            <w:r w:rsidRPr="00621FAA">
              <w:rPr>
                <w:rFonts w:ascii="Segoe UI" w:hAnsi="Segoe UI" w:cs="Segoe UI"/>
                <w:sz w:val="23"/>
                <w:szCs w:val="23"/>
              </w:rPr>
              <w:t>.</w:t>
            </w:r>
          </w:p>
        </w:tc>
      </w:tr>
      <w:tr w:rsidR="00E4799F" w:rsidRPr="00621FAA" w14:paraId="10C1F0B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1" w:type="pct"/>
            <w:hideMark/>
          </w:tcPr>
          <w:p w14:paraId="0A4186A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FR-DYN-017</w:t>
            </w:r>
          </w:p>
        </w:tc>
        <w:tc>
          <w:tcPr>
            <w:tcW w:w="4219" w:type="pct"/>
            <w:hideMark/>
          </w:tcPr>
          <w:p w14:paraId="0ED80845"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قاعدة المنتجات الأعلى تقييمًا</w:t>
            </w:r>
            <w:r w:rsidRPr="00621FAA">
              <w:rPr>
                <w:rFonts w:ascii="Segoe UI" w:hAnsi="Segoe UI" w:cs="Segoe UI"/>
                <w:sz w:val="23"/>
                <w:szCs w:val="23"/>
              </w:rPr>
              <w:t>.</w:t>
            </w:r>
          </w:p>
        </w:tc>
      </w:tr>
      <w:tr w:rsidR="00E4799F" w:rsidRPr="00621FAA" w14:paraId="4CDD0B86" w14:textId="77777777" w:rsidTr="00995D66">
        <w:tc>
          <w:tcPr>
            <w:cnfStyle w:val="001000000000" w:firstRow="0" w:lastRow="0" w:firstColumn="1" w:lastColumn="0" w:oddVBand="0" w:evenVBand="0" w:oddHBand="0" w:evenHBand="0" w:firstRowFirstColumn="0" w:firstRowLastColumn="0" w:lastRowFirstColumn="0" w:lastRowLastColumn="0"/>
            <w:tcW w:w="781" w:type="pct"/>
            <w:hideMark/>
          </w:tcPr>
          <w:p w14:paraId="7B3D934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FR-DYN-018</w:t>
            </w:r>
          </w:p>
        </w:tc>
        <w:tc>
          <w:tcPr>
            <w:tcW w:w="4219" w:type="pct"/>
            <w:hideMark/>
          </w:tcPr>
          <w:p w14:paraId="0447ADA3"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قاعدة المنتجات ضمن فئة محددة</w:t>
            </w:r>
            <w:r w:rsidRPr="00621FAA">
              <w:rPr>
                <w:rFonts w:ascii="Segoe UI" w:hAnsi="Segoe UI" w:cs="Segoe UI"/>
                <w:sz w:val="23"/>
                <w:szCs w:val="23"/>
              </w:rPr>
              <w:t>.</w:t>
            </w:r>
          </w:p>
        </w:tc>
      </w:tr>
      <w:tr w:rsidR="00E4799F" w:rsidRPr="00621FAA" w14:paraId="2365F45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1" w:type="pct"/>
            <w:hideMark/>
          </w:tcPr>
          <w:p w14:paraId="570FEE3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FR-DYN-019</w:t>
            </w:r>
          </w:p>
        </w:tc>
        <w:tc>
          <w:tcPr>
            <w:tcW w:w="4219" w:type="pct"/>
            <w:hideMark/>
          </w:tcPr>
          <w:p w14:paraId="1931B7D4"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قاعدة المنتجات ضمن نطاق سعري محدد</w:t>
            </w:r>
            <w:r w:rsidRPr="00621FAA">
              <w:rPr>
                <w:rFonts w:ascii="Segoe UI" w:hAnsi="Segoe UI" w:cs="Segoe UI"/>
                <w:sz w:val="23"/>
                <w:szCs w:val="23"/>
              </w:rPr>
              <w:t>.</w:t>
            </w:r>
          </w:p>
        </w:tc>
      </w:tr>
      <w:tr w:rsidR="00E4799F" w:rsidRPr="00621FAA" w14:paraId="6A86DF4A" w14:textId="77777777" w:rsidTr="00995D66">
        <w:tc>
          <w:tcPr>
            <w:cnfStyle w:val="001000000000" w:firstRow="0" w:lastRow="0" w:firstColumn="1" w:lastColumn="0" w:oddVBand="0" w:evenVBand="0" w:oddHBand="0" w:evenHBand="0" w:firstRowFirstColumn="0" w:firstRowLastColumn="0" w:lastRowFirstColumn="0" w:lastRowLastColumn="0"/>
            <w:tcW w:w="781" w:type="pct"/>
            <w:hideMark/>
          </w:tcPr>
          <w:p w14:paraId="195A990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FR-DYN-020</w:t>
            </w:r>
          </w:p>
        </w:tc>
        <w:tc>
          <w:tcPr>
            <w:tcW w:w="4219" w:type="pct"/>
            <w:hideMark/>
          </w:tcPr>
          <w:p w14:paraId="43AD4D9A"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قاعدة المنتجات المعروضة حسب العلامة التجارية</w:t>
            </w:r>
            <w:r w:rsidRPr="00621FAA">
              <w:rPr>
                <w:rFonts w:ascii="Segoe UI" w:hAnsi="Segoe UI" w:cs="Segoe UI"/>
                <w:sz w:val="23"/>
                <w:szCs w:val="23"/>
              </w:rPr>
              <w:t>.</w:t>
            </w:r>
          </w:p>
        </w:tc>
      </w:tr>
      <w:tr w:rsidR="00E4799F" w:rsidRPr="00621FAA" w14:paraId="28F8714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1" w:type="pct"/>
            <w:hideMark/>
          </w:tcPr>
          <w:p w14:paraId="53310BA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FR-DYN-021</w:t>
            </w:r>
          </w:p>
        </w:tc>
        <w:tc>
          <w:tcPr>
            <w:tcW w:w="4219" w:type="pct"/>
            <w:hideMark/>
          </w:tcPr>
          <w:p w14:paraId="1B97C8A0"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قاعدة المنتجات المعروضة حسب حالة التوفر</w:t>
            </w:r>
            <w:r w:rsidRPr="00621FAA">
              <w:rPr>
                <w:rFonts w:ascii="Segoe UI" w:hAnsi="Segoe UI" w:cs="Segoe UI"/>
                <w:sz w:val="23"/>
                <w:szCs w:val="23"/>
              </w:rPr>
              <w:t>.</w:t>
            </w:r>
          </w:p>
        </w:tc>
      </w:tr>
      <w:tr w:rsidR="00E4799F" w:rsidRPr="00621FAA" w14:paraId="2CD4D26E" w14:textId="77777777" w:rsidTr="00995D66">
        <w:tc>
          <w:tcPr>
            <w:cnfStyle w:val="001000000000" w:firstRow="0" w:lastRow="0" w:firstColumn="1" w:lastColumn="0" w:oddVBand="0" w:evenVBand="0" w:oddHBand="0" w:evenHBand="0" w:firstRowFirstColumn="0" w:firstRowLastColumn="0" w:lastRowFirstColumn="0" w:lastRowLastColumn="0"/>
            <w:tcW w:w="781" w:type="pct"/>
            <w:hideMark/>
          </w:tcPr>
          <w:p w14:paraId="5E1D76E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FR-DYN-022</w:t>
            </w:r>
          </w:p>
        </w:tc>
        <w:tc>
          <w:tcPr>
            <w:tcW w:w="4219" w:type="pct"/>
            <w:hideMark/>
          </w:tcPr>
          <w:p w14:paraId="2B671672"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قاعدة المنتجات الأكثر مشاهدة أو تفاعلاً إذا كانت البيانات متاحة</w:t>
            </w:r>
            <w:r w:rsidRPr="00621FAA">
              <w:rPr>
                <w:rFonts w:ascii="Segoe UI" w:hAnsi="Segoe UI" w:cs="Segoe UI"/>
                <w:sz w:val="23"/>
                <w:szCs w:val="23"/>
              </w:rPr>
              <w:t>.</w:t>
            </w:r>
          </w:p>
        </w:tc>
      </w:tr>
      <w:tr w:rsidR="00E4799F" w:rsidRPr="00621FAA" w14:paraId="0B8B7D5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1" w:type="pct"/>
            <w:hideMark/>
          </w:tcPr>
          <w:p w14:paraId="7B99969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FR-DYN-023</w:t>
            </w:r>
          </w:p>
        </w:tc>
        <w:tc>
          <w:tcPr>
            <w:tcW w:w="4219" w:type="pct"/>
            <w:hideMark/>
          </w:tcPr>
          <w:p w14:paraId="4E32BD0D"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إضافة أنواع قواعد جديدة مستقبلًا دون تعديل البنية الأساسية</w:t>
            </w:r>
            <w:r w:rsidRPr="00621FAA">
              <w:rPr>
                <w:rFonts w:ascii="Segoe UI" w:hAnsi="Segoe UI" w:cs="Segoe UI"/>
                <w:sz w:val="23"/>
                <w:szCs w:val="23"/>
              </w:rPr>
              <w:t>.</w:t>
            </w:r>
          </w:p>
        </w:tc>
      </w:tr>
    </w:tbl>
    <w:p w14:paraId="0154D98A"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رابعاً: شروط التصفية</w:t>
      </w:r>
    </w:p>
    <w:tbl>
      <w:tblPr>
        <w:tblStyle w:val="22"/>
        <w:bidiVisual/>
        <w:tblW w:w="5000" w:type="pct"/>
        <w:tblLook w:val="04A0" w:firstRow="1" w:lastRow="0" w:firstColumn="1" w:lastColumn="0" w:noHBand="0" w:noVBand="1"/>
      </w:tblPr>
      <w:tblGrid>
        <w:gridCol w:w="1872"/>
        <w:gridCol w:w="7415"/>
      </w:tblGrid>
      <w:tr w:rsidR="00E4799F" w:rsidRPr="00621FAA" w14:paraId="54D3C323"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pct"/>
            <w:hideMark/>
          </w:tcPr>
          <w:p w14:paraId="2F2A2F91"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3992" w:type="pct"/>
            <w:hideMark/>
          </w:tcPr>
          <w:p w14:paraId="006F9C81"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6801D57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pct"/>
            <w:hideMark/>
          </w:tcPr>
          <w:p w14:paraId="5AF1F5B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FR-DYN-024</w:t>
            </w:r>
          </w:p>
        </w:tc>
        <w:tc>
          <w:tcPr>
            <w:tcW w:w="3992" w:type="pct"/>
            <w:hideMark/>
          </w:tcPr>
          <w:p w14:paraId="0F6D1D18"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الفئة المستهدفة ضمن القاعدة</w:t>
            </w:r>
            <w:r w:rsidRPr="00621FAA">
              <w:rPr>
                <w:rFonts w:ascii="Segoe UI" w:hAnsi="Segoe UI" w:cs="Segoe UI"/>
                <w:sz w:val="23"/>
                <w:szCs w:val="23"/>
              </w:rPr>
              <w:t>.</w:t>
            </w:r>
          </w:p>
        </w:tc>
      </w:tr>
      <w:tr w:rsidR="00E4799F" w:rsidRPr="00621FAA" w14:paraId="6A2CB663" w14:textId="77777777" w:rsidTr="00995D66">
        <w:tc>
          <w:tcPr>
            <w:cnfStyle w:val="001000000000" w:firstRow="0" w:lastRow="0" w:firstColumn="1" w:lastColumn="0" w:oddVBand="0" w:evenVBand="0" w:oddHBand="0" w:evenHBand="0" w:firstRowFirstColumn="0" w:firstRowLastColumn="0" w:lastRowFirstColumn="0" w:lastRowLastColumn="0"/>
            <w:tcW w:w="1008" w:type="pct"/>
            <w:hideMark/>
          </w:tcPr>
          <w:p w14:paraId="2968305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FR-DYN-025</w:t>
            </w:r>
          </w:p>
        </w:tc>
        <w:tc>
          <w:tcPr>
            <w:tcW w:w="3992" w:type="pct"/>
            <w:hideMark/>
          </w:tcPr>
          <w:p w14:paraId="1D1282B2"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أكثر من فئة عند الحاجة</w:t>
            </w:r>
            <w:r w:rsidRPr="00621FAA">
              <w:rPr>
                <w:rFonts w:ascii="Segoe UI" w:hAnsi="Segoe UI" w:cs="Segoe UI"/>
                <w:sz w:val="23"/>
                <w:szCs w:val="23"/>
              </w:rPr>
              <w:t>.</w:t>
            </w:r>
          </w:p>
        </w:tc>
      </w:tr>
      <w:tr w:rsidR="00E4799F" w:rsidRPr="00621FAA" w14:paraId="58867AB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pct"/>
            <w:hideMark/>
          </w:tcPr>
          <w:p w14:paraId="505DD7F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FR-DYN-026</w:t>
            </w:r>
          </w:p>
        </w:tc>
        <w:tc>
          <w:tcPr>
            <w:tcW w:w="3992" w:type="pct"/>
            <w:hideMark/>
          </w:tcPr>
          <w:p w14:paraId="3B3417EC"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الحد الأدنى للسعر</w:t>
            </w:r>
            <w:r w:rsidRPr="00621FAA">
              <w:rPr>
                <w:rFonts w:ascii="Segoe UI" w:hAnsi="Segoe UI" w:cs="Segoe UI"/>
                <w:sz w:val="23"/>
                <w:szCs w:val="23"/>
              </w:rPr>
              <w:t>.</w:t>
            </w:r>
          </w:p>
        </w:tc>
      </w:tr>
      <w:tr w:rsidR="00E4799F" w:rsidRPr="00621FAA" w14:paraId="4DAE4FFE" w14:textId="77777777" w:rsidTr="00995D66">
        <w:tc>
          <w:tcPr>
            <w:cnfStyle w:val="001000000000" w:firstRow="0" w:lastRow="0" w:firstColumn="1" w:lastColumn="0" w:oddVBand="0" w:evenVBand="0" w:oddHBand="0" w:evenHBand="0" w:firstRowFirstColumn="0" w:firstRowLastColumn="0" w:lastRowFirstColumn="0" w:lastRowLastColumn="0"/>
            <w:tcW w:w="1008" w:type="pct"/>
            <w:hideMark/>
          </w:tcPr>
          <w:p w14:paraId="3A1FCC3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FR-DYN-027</w:t>
            </w:r>
          </w:p>
        </w:tc>
        <w:tc>
          <w:tcPr>
            <w:tcW w:w="3992" w:type="pct"/>
            <w:hideMark/>
          </w:tcPr>
          <w:p w14:paraId="70E9A00F"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الحد الأقصى للسعر</w:t>
            </w:r>
            <w:r w:rsidRPr="00621FAA">
              <w:rPr>
                <w:rFonts w:ascii="Segoe UI" w:hAnsi="Segoe UI" w:cs="Segoe UI"/>
                <w:sz w:val="23"/>
                <w:szCs w:val="23"/>
              </w:rPr>
              <w:t>.</w:t>
            </w:r>
          </w:p>
        </w:tc>
      </w:tr>
      <w:tr w:rsidR="00E4799F" w:rsidRPr="00621FAA" w14:paraId="6B33EB4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pct"/>
            <w:hideMark/>
          </w:tcPr>
          <w:p w14:paraId="333F968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FR-DYN-028</w:t>
            </w:r>
          </w:p>
        </w:tc>
        <w:tc>
          <w:tcPr>
            <w:tcW w:w="3992" w:type="pct"/>
            <w:hideMark/>
          </w:tcPr>
          <w:p w14:paraId="297E3E97"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العلامة التجارية المستهدفة</w:t>
            </w:r>
            <w:r w:rsidRPr="00621FAA">
              <w:rPr>
                <w:rFonts w:ascii="Segoe UI" w:hAnsi="Segoe UI" w:cs="Segoe UI"/>
                <w:sz w:val="23"/>
                <w:szCs w:val="23"/>
              </w:rPr>
              <w:t>.</w:t>
            </w:r>
          </w:p>
        </w:tc>
      </w:tr>
      <w:tr w:rsidR="00E4799F" w:rsidRPr="00621FAA" w14:paraId="4A30B516" w14:textId="77777777" w:rsidTr="00995D66">
        <w:tc>
          <w:tcPr>
            <w:cnfStyle w:val="001000000000" w:firstRow="0" w:lastRow="0" w:firstColumn="1" w:lastColumn="0" w:oddVBand="0" w:evenVBand="0" w:oddHBand="0" w:evenHBand="0" w:firstRowFirstColumn="0" w:firstRowLastColumn="0" w:lastRowFirstColumn="0" w:lastRowLastColumn="0"/>
            <w:tcW w:w="1008" w:type="pct"/>
            <w:hideMark/>
          </w:tcPr>
          <w:p w14:paraId="41D5635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FR-DYN-029</w:t>
            </w:r>
          </w:p>
        </w:tc>
        <w:tc>
          <w:tcPr>
            <w:tcW w:w="3992" w:type="pct"/>
            <w:hideMark/>
          </w:tcPr>
          <w:p w14:paraId="325035E7"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حالة المنتج المطلوبة داخل القاعدة</w:t>
            </w:r>
            <w:r w:rsidRPr="00621FAA">
              <w:rPr>
                <w:rFonts w:ascii="Segoe UI" w:hAnsi="Segoe UI" w:cs="Segoe UI"/>
                <w:sz w:val="23"/>
                <w:szCs w:val="23"/>
              </w:rPr>
              <w:t>.</w:t>
            </w:r>
          </w:p>
        </w:tc>
      </w:tr>
      <w:tr w:rsidR="00E4799F" w:rsidRPr="00621FAA" w14:paraId="17C30D7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pct"/>
            <w:hideMark/>
          </w:tcPr>
          <w:p w14:paraId="499FE27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FR-DYN-030</w:t>
            </w:r>
          </w:p>
        </w:tc>
        <w:tc>
          <w:tcPr>
            <w:tcW w:w="3992" w:type="pct"/>
            <w:hideMark/>
          </w:tcPr>
          <w:p w14:paraId="15C0928E"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استثناء منتجات معينة من القاعدة</w:t>
            </w:r>
            <w:r w:rsidRPr="00621FAA">
              <w:rPr>
                <w:rFonts w:ascii="Segoe UI" w:hAnsi="Segoe UI" w:cs="Segoe UI"/>
                <w:sz w:val="23"/>
                <w:szCs w:val="23"/>
              </w:rPr>
              <w:t>.</w:t>
            </w:r>
          </w:p>
        </w:tc>
      </w:tr>
      <w:tr w:rsidR="00E4799F" w:rsidRPr="00621FAA" w14:paraId="0683EBA0" w14:textId="77777777" w:rsidTr="00995D66">
        <w:tc>
          <w:tcPr>
            <w:cnfStyle w:val="001000000000" w:firstRow="0" w:lastRow="0" w:firstColumn="1" w:lastColumn="0" w:oddVBand="0" w:evenVBand="0" w:oddHBand="0" w:evenHBand="0" w:firstRowFirstColumn="0" w:firstRowLastColumn="0" w:lastRowFirstColumn="0" w:lastRowLastColumn="0"/>
            <w:tcW w:w="1008" w:type="pct"/>
            <w:hideMark/>
          </w:tcPr>
          <w:p w14:paraId="30E7FA0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FR-DYN-031</w:t>
            </w:r>
          </w:p>
        </w:tc>
        <w:tc>
          <w:tcPr>
            <w:tcW w:w="3992" w:type="pct"/>
            <w:hideMark/>
          </w:tcPr>
          <w:p w14:paraId="4E6EAA31"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استثناء منتجات محددة يدويًا</w:t>
            </w:r>
            <w:r w:rsidRPr="00621FAA">
              <w:rPr>
                <w:rFonts w:ascii="Segoe UI" w:hAnsi="Segoe UI" w:cs="Segoe UI"/>
                <w:sz w:val="23"/>
                <w:szCs w:val="23"/>
              </w:rPr>
              <w:t>.</w:t>
            </w:r>
          </w:p>
        </w:tc>
      </w:tr>
      <w:tr w:rsidR="00E4799F" w:rsidRPr="00621FAA" w14:paraId="2C5F981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pct"/>
            <w:hideMark/>
          </w:tcPr>
          <w:p w14:paraId="0DF31A1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FR-DYN-032</w:t>
            </w:r>
          </w:p>
        </w:tc>
        <w:tc>
          <w:tcPr>
            <w:tcW w:w="3992" w:type="pct"/>
            <w:hideMark/>
          </w:tcPr>
          <w:p w14:paraId="423CAA57"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دمج أكثر من شرط في القاعدة الواحدة</w:t>
            </w:r>
            <w:r w:rsidRPr="00621FAA">
              <w:rPr>
                <w:rFonts w:ascii="Segoe UI" w:hAnsi="Segoe UI" w:cs="Segoe UI"/>
                <w:sz w:val="23"/>
                <w:szCs w:val="23"/>
              </w:rPr>
              <w:t>.</w:t>
            </w:r>
          </w:p>
        </w:tc>
      </w:tr>
    </w:tbl>
    <w:p w14:paraId="6A5B2F1B"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خامساً: طريقة الترتيب</w:t>
      </w:r>
    </w:p>
    <w:tbl>
      <w:tblPr>
        <w:tblStyle w:val="22"/>
        <w:bidiVisual/>
        <w:tblW w:w="5000" w:type="pct"/>
        <w:tblLook w:val="04A0" w:firstRow="1" w:lastRow="0" w:firstColumn="1" w:lastColumn="0" w:noHBand="0" w:noVBand="1"/>
      </w:tblPr>
      <w:tblGrid>
        <w:gridCol w:w="1720"/>
        <w:gridCol w:w="7567"/>
      </w:tblGrid>
      <w:tr w:rsidR="00E4799F" w:rsidRPr="00621FAA" w14:paraId="51657F16"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 w:type="pct"/>
            <w:hideMark/>
          </w:tcPr>
          <w:p w14:paraId="472AFCD8"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074" w:type="pct"/>
            <w:hideMark/>
          </w:tcPr>
          <w:p w14:paraId="5732C2BC"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4BF0B17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 w:type="pct"/>
            <w:hideMark/>
          </w:tcPr>
          <w:p w14:paraId="3DC9523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FR-DYN-033</w:t>
            </w:r>
          </w:p>
        </w:tc>
        <w:tc>
          <w:tcPr>
            <w:tcW w:w="4074" w:type="pct"/>
            <w:hideMark/>
          </w:tcPr>
          <w:p w14:paraId="6F6334E2"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طريقة ترتيب المنتجات الناتجة من القاعدة</w:t>
            </w:r>
            <w:r w:rsidRPr="00621FAA">
              <w:rPr>
                <w:rFonts w:ascii="Segoe UI" w:hAnsi="Segoe UI" w:cs="Segoe UI"/>
                <w:sz w:val="23"/>
                <w:szCs w:val="23"/>
              </w:rPr>
              <w:t>.</w:t>
            </w:r>
          </w:p>
        </w:tc>
      </w:tr>
      <w:tr w:rsidR="00E4799F" w:rsidRPr="00621FAA" w14:paraId="2E724D6F" w14:textId="77777777" w:rsidTr="00995D66">
        <w:tc>
          <w:tcPr>
            <w:cnfStyle w:val="001000000000" w:firstRow="0" w:lastRow="0" w:firstColumn="1" w:lastColumn="0" w:oddVBand="0" w:evenVBand="0" w:oddHBand="0" w:evenHBand="0" w:firstRowFirstColumn="0" w:firstRowLastColumn="0" w:lastRowFirstColumn="0" w:lastRowLastColumn="0"/>
            <w:tcW w:w="926" w:type="pct"/>
            <w:hideMark/>
          </w:tcPr>
          <w:p w14:paraId="6BD4394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FR-DYN-034</w:t>
            </w:r>
          </w:p>
        </w:tc>
        <w:tc>
          <w:tcPr>
            <w:tcW w:w="4074" w:type="pct"/>
            <w:hideMark/>
          </w:tcPr>
          <w:p w14:paraId="47A56075"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الترتيب حسب تاريخ الإضافة</w:t>
            </w:r>
            <w:r w:rsidRPr="00621FAA">
              <w:rPr>
                <w:rFonts w:ascii="Segoe UI" w:hAnsi="Segoe UI" w:cs="Segoe UI"/>
                <w:sz w:val="23"/>
                <w:szCs w:val="23"/>
              </w:rPr>
              <w:t>.</w:t>
            </w:r>
          </w:p>
        </w:tc>
      </w:tr>
      <w:tr w:rsidR="00E4799F" w:rsidRPr="00621FAA" w14:paraId="38E3A56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 w:type="pct"/>
            <w:hideMark/>
          </w:tcPr>
          <w:p w14:paraId="7211687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FR-DYN-035</w:t>
            </w:r>
          </w:p>
        </w:tc>
        <w:tc>
          <w:tcPr>
            <w:tcW w:w="4074" w:type="pct"/>
            <w:hideMark/>
          </w:tcPr>
          <w:p w14:paraId="20E2D3CA"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الترتيب حسب عدد المبيعات</w:t>
            </w:r>
            <w:r w:rsidRPr="00621FAA">
              <w:rPr>
                <w:rFonts w:ascii="Segoe UI" w:hAnsi="Segoe UI" w:cs="Segoe UI"/>
                <w:sz w:val="23"/>
                <w:szCs w:val="23"/>
              </w:rPr>
              <w:t>.</w:t>
            </w:r>
          </w:p>
        </w:tc>
      </w:tr>
      <w:tr w:rsidR="00E4799F" w:rsidRPr="00621FAA" w14:paraId="4DE669E7" w14:textId="77777777" w:rsidTr="00995D66">
        <w:tc>
          <w:tcPr>
            <w:cnfStyle w:val="001000000000" w:firstRow="0" w:lastRow="0" w:firstColumn="1" w:lastColumn="0" w:oddVBand="0" w:evenVBand="0" w:oddHBand="0" w:evenHBand="0" w:firstRowFirstColumn="0" w:firstRowLastColumn="0" w:lastRowFirstColumn="0" w:lastRowLastColumn="0"/>
            <w:tcW w:w="926" w:type="pct"/>
            <w:hideMark/>
          </w:tcPr>
          <w:p w14:paraId="104D430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FR-DYN-036</w:t>
            </w:r>
          </w:p>
        </w:tc>
        <w:tc>
          <w:tcPr>
            <w:tcW w:w="4074" w:type="pct"/>
            <w:hideMark/>
          </w:tcPr>
          <w:p w14:paraId="7F111884"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الترتيب حسب التقييم</w:t>
            </w:r>
            <w:r w:rsidRPr="00621FAA">
              <w:rPr>
                <w:rFonts w:ascii="Segoe UI" w:hAnsi="Segoe UI" w:cs="Segoe UI"/>
                <w:sz w:val="23"/>
                <w:szCs w:val="23"/>
              </w:rPr>
              <w:t>.</w:t>
            </w:r>
          </w:p>
        </w:tc>
      </w:tr>
      <w:tr w:rsidR="00E4799F" w:rsidRPr="00621FAA" w14:paraId="79C8C3F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 w:type="pct"/>
            <w:hideMark/>
          </w:tcPr>
          <w:p w14:paraId="1B7996C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FR-DYN-037</w:t>
            </w:r>
          </w:p>
        </w:tc>
        <w:tc>
          <w:tcPr>
            <w:tcW w:w="4074" w:type="pct"/>
            <w:hideMark/>
          </w:tcPr>
          <w:p w14:paraId="22999A7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الترتيب حسب السعر</w:t>
            </w:r>
            <w:r w:rsidRPr="00621FAA">
              <w:rPr>
                <w:rFonts w:ascii="Segoe UI" w:hAnsi="Segoe UI" w:cs="Segoe UI"/>
                <w:sz w:val="23"/>
                <w:szCs w:val="23"/>
              </w:rPr>
              <w:t>.</w:t>
            </w:r>
          </w:p>
        </w:tc>
      </w:tr>
      <w:tr w:rsidR="00E4799F" w:rsidRPr="00621FAA" w14:paraId="49F7A417" w14:textId="77777777" w:rsidTr="00995D66">
        <w:tc>
          <w:tcPr>
            <w:cnfStyle w:val="001000000000" w:firstRow="0" w:lastRow="0" w:firstColumn="1" w:lastColumn="0" w:oddVBand="0" w:evenVBand="0" w:oddHBand="0" w:evenHBand="0" w:firstRowFirstColumn="0" w:firstRowLastColumn="0" w:lastRowFirstColumn="0" w:lastRowLastColumn="0"/>
            <w:tcW w:w="926" w:type="pct"/>
            <w:hideMark/>
          </w:tcPr>
          <w:p w14:paraId="2611CB2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FR-DYN-038</w:t>
            </w:r>
          </w:p>
        </w:tc>
        <w:tc>
          <w:tcPr>
            <w:tcW w:w="4074" w:type="pct"/>
            <w:hideMark/>
          </w:tcPr>
          <w:p w14:paraId="13AC0990"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الترتيب تصاعديًا أو تنازليًا</w:t>
            </w:r>
            <w:r w:rsidRPr="00621FAA">
              <w:rPr>
                <w:rFonts w:ascii="Segoe UI" w:hAnsi="Segoe UI" w:cs="Segoe UI"/>
                <w:sz w:val="23"/>
                <w:szCs w:val="23"/>
              </w:rPr>
              <w:t>.</w:t>
            </w:r>
          </w:p>
        </w:tc>
      </w:tr>
      <w:tr w:rsidR="00E4799F" w:rsidRPr="00621FAA" w14:paraId="32343A9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 w:type="pct"/>
            <w:hideMark/>
          </w:tcPr>
          <w:p w14:paraId="3C5EEAD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FR-DYN-039</w:t>
            </w:r>
          </w:p>
        </w:tc>
        <w:tc>
          <w:tcPr>
            <w:tcW w:w="4074" w:type="pct"/>
            <w:hideMark/>
          </w:tcPr>
          <w:p w14:paraId="2063DD7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اختيار الترتيب الافتراضي للقاعدة</w:t>
            </w:r>
            <w:r w:rsidRPr="00621FAA">
              <w:rPr>
                <w:rFonts w:ascii="Segoe UI" w:hAnsi="Segoe UI" w:cs="Segoe UI"/>
                <w:sz w:val="23"/>
                <w:szCs w:val="23"/>
              </w:rPr>
              <w:t>.</w:t>
            </w:r>
          </w:p>
        </w:tc>
      </w:tr>
    </w:tbl>
    <w:p w14:paraId="18B9295F"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سادساً: عدد المنتجات المسترجعة</w:t>
      </w:r>
    </w:p>
    <w:tbl>
      <w:tblPr>
        <w:tblStyle w:val="22"/>
        <w:bidiVisual/>
        <w:tblW w:w="5000" w:type="pct"/>
        <w:tblLook w:val="04A0" w:firstRow="1" w:lastRow="0" w:firstColumn="1" w:lastColumn="0" w:noHBand="0" w:noVBand="1"/>
      </w:tblPr>
      <w:tblGrid>
        <w:gridCol w:w="1163"/>
        <w:gridCol w:w="8124"/>
      </w:tblGrid>
      <w:tr w:rsidR="00E4799F" w:rsidRPr="00621FAA" w14:paraId="3EBC2310"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6" w:type="pct"/>
            <w:hideMark/>
          </w:tcPr>
          <w:p w14:paraId="1274EBEB"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74" w:type="pct"/>
            <w:hideMark/>
          </w:tcPr>
          <w:p w14:paraId="2A8B5803"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4B20E89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6" w:type="pct"/>
            <w:hideMark/>
          </w:tcPr>
          <w:p w14:paraId="5299EA9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FR-DYN-040</w:t>
            </w:r>
          </w:p>
        </w:tc>
        <w:tc>
          <w:tcPr>
            <w:tcW w:w="4374" w:type="pct"/>
            <w:hideMark/>
          </w:tcPr>
          <w:p w14:paraId="75C96B2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عدد المنتجات المراد استرجاعها من القاعدة</w:t>
            </w:r>
            <w:r w:rsidRPr="00621FAA">
              <w:rPr>
                <w:rFonts w:ascii="Segoe UI" w:hAnsi="Segoe UI" w:cs="Segoe UI"/>
                <w:sz w:val="23"/>
                <w:szCs w:val="23"/>
              </w:rPr>
              <w:t>.</w:t>
            </w:r>
          </w:p>
        </w:tc>
      </w:tr>
      <w:tr w:rsidR="00E4799F" w:rsidRPr="00621FAA" w14:paraId="6B39DDAC" w14:textId="77777777" w:rsidTr="00995D66">
        <w:tc>
          <w:tcPr>
            <w:cnfStyle w:val="001000000000" w:firstRow="0" w:lastRow="0" w:firstColumn="1" w:lastColumn="0" w:oddVBand="0" w:evenVBand="0" w:oddHBand="0" w:evenHBand="0" w:firstRowFirstColumn="0" w:firstRowLastColumn="0" w:lastRowFirstColumn="0" w:lastRowLastColumn="0"/>
            <w:tcW w:w="626" w:type="pct"/>
            <w:hideMark/>
          </w:tcPr>
          <w:p w14:paraId="4888143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FR-DYN-041</w:t>
            </w:r>
          </w:p>
        </w:tc>
        <w:tc>
          <w:tcPr>
            <w:tcW w:w="4374" w:type="pct"/>
            <w:hideMark/>
          </w:tcPr>
          <w:p w14:paraId="277C6BA2"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حد أقصى لعدد العناصر الناتجة</w:t>
            </w:r>
            <w:r w:rsidRPr="00621FAA">
              <w:rPr>
                <w:rFonts w:ascii="Segoe UI" w:hAnsi="Segoe UI" w:cs="Segoe UI"/>
                <w:sz w:val="23"/>
                <w:szCs w:val="23"/>
              </w:rPr>
              <w:t>.</w:t>
            </w:r>
          </w:p>
        </w:tc>
      </w:tr>
      <w:tr w:rsidR="00E4799F" w:rsidRPr="00621FAA" w14:paraId="6F9E460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6" w:type="pct"/>
            <w:hideMark/>
          </w:tcPr>
          <w:p w14:paraId="25F9F5B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FR-DYN-042</w:t>
            </w:r>
          </w:p>
        </w:tc>
        <w:tc>
          <w:tcPr>
            <w:tcW w:w="4374" w:type="pct"/>
            <w:hideMark/>
          </w:tcPr>
          <w:p w14:paraId="0153317D"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ملء العدد المتبقي تلقائيًا إذا كانت القاعدة مرتبطة بعناصر يدوية داخل بطاقة عرض أو مجموعة</w:t>
            </w:r>
            <w:r w:rsidRPr="00621FAA">
              <w:rPr>
                <w:rFonts w:ascii="Segoe UI" w:hAnsi="Segoe UI" w:cs="Segoe UI"/>
                <w:sz w:val="23"/>
                <w:szCs w:val="23"/>
              </w:rPr>
              <w:t>.</w:t>
            </w:r>
          </w:p>
        </w:tc>
      </w:tr>
      <w:tr w:rsidR="00E4799F" w:rsidRPr="00621FAA" w14:paraId="6222965C" w14:textId="77777777" w:rsidTr="00995D66">
        <w:tc>
          <w:tcPr>
            <w:cnfStyle w:val="001000000000" w:firstRow="0" w:lastRow="0" w:firstColumn="1" w:lastColumn="0" w:oddVBand="0" w:evenVBand="0" w:oddHBand="0" w:evenHBand="0" w:firstRowFirstColumn="0" w:firstRowLastColumn="0" w:lastRowFirstColumn="0" w:lastRowLastColumn="0"/>
            <w:tcW w:w="626" w:type="pct"/>
            <w:hideMark/>
          </w:tcPr>
          <w:p w14:paraId="25F053A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FR-DYN-043</w:t>
            </w:r>
          </w:p>
        </w:tc>
        <w:tc>
          <w:tcPr>
            <w:tcW w:w="4374" w:type="pct"/>
            <w:hideMark/>
          </w:tcPr>
          <w:p w14:paraId="0FC70BF6"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دعم عدم وجود حد إذا كانت السياسة تسمح بذلك</w:t>
            </w:r>
            <w:r w:rsidRPr="00621FAA">
              <w:rPr>
                <w:rFonts w:ascii="Segoe UI" w:hAnsi="Segoe UI" w:cs="Segoe UI"/>
                <w:sz w:val="23"/>
                <w:szCs w:val="23"/>
              </w:rPr>
              <w:t>.</w:t>
            </w:r>
          </w:p>
        </w:tc>
      </w:tr>
    </w:tbl>
    <w:p w14:paraId="63EF37E3"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سابعاً: الدمج مع العرض اليدوي</w:t>
      </w:r>
    </w:p>
    <w:tbl>
      <w:tblPr>
        <w:tblStyle w:val="22"/>
        <w:bidiVisual/>
        <w:tblW w:w="5000" w:type="pct"/>
        <w:tblLook w:val="04A0" w:firstRow="1" w:lastRow="0" w:firstColumn="1" w:lastColumn="0" w:noHBand="0" w:noVBand="1"/>
      </w:tblPr>
      <w:tblGrid>
        <w:gridCol w:w="1306"/>
        <w:gridCol w:w="7981"/>
      </w:tblGrid>
      <w:tr w:rsidR="00E4799F" w:rsidRPr="00621FAA" w14:paraId="0E14D739"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pct"/>
            <w:hideMark/>
          </w:tcPr>
          <w:p w14:paraId="6B3FF1F4"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97" w:type="pct"/>
            <w:hideMark/>
          </w:tcPr>
          <w:p w14:paraId="0F320C76"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1AC9B6A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pct"/>
            <w:hideMark/>
          </w:tcPr>
          <w:p w14:paraId="50915CB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FR-DYN-044</w:t>
            </w:r>
          </w:p>
        </w:tc>
        <w:tc>
          <w:tcPr>
            <w:tcW w:w="4297" w:type="pct"/>
            <w:hideMark/>
          </w:tcPr>
          <w:p w14:paraId="739E4BAA"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دمج القواعد الديناميكية مع العناصر المختارة يدويًا</w:t>
            </w:r>
            <w:r w:rsidRPr="00621FAA">
              <w:rPr>
                <w:rFonts w:ascii="Segoe UI" w:hAnsi="Segoe UI" w:cs="Segoe UI"/>
                <w:sz w:val="23"/>
                <w:szCs w:val="23"/>
              </w:rPr>
              <w:t>.</w:t>
            </w:r>
          </w:p>
        </w:tc>
      </w:tr>
      <w:tr w:rsidR="00E4799F" w:rsidRPr="00621FAA" w14:paraId="0922521F" w14:textId="77777777" w:rsidTr="00995D66">
        <w:tc>
          <w:tcPr>
            <w:cnfStyle w:val="001000000000" w:firstRow="0" w:lastRow="0" w:firstColumn="1" w:lastColumn="0" w:oddVBand="0" w:evenVBand="0" w:oddHBand="0" w:evenHBand="0" w:firstRowFirstColumn="0" w:firstRowLastColumn="0" w:lastRowFirstColumn="0" w:lastRowLastColumn="0"/>
            <w:tcW w:w="703" w:type="pct"/>
            <w:hideMark/>
          </w:tcPr>
          <w:p w14:paraId="47706B0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FR-DYN-045</w:t>
            </w:r>
          </w:p>
        </w:tc>
        <w:tc>
          <w:tcPr>
            <w:tcW w:w="4297" w:type="pct"/>
            <w:hideMark/>
          </w:tcPr>
          <w:p w14:paraId="3EC79169"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يجعل النظام العناصر اليدوية ذات أولوية أعلى من العناصر الديناميكية</w:t>
            </w:r>
            <w:r w:rsidRPr="00621FAA">
              <w:rPr>
                <w:rFonts w:ascii="Segoe UI" w:hAnsi="Segoe UI" w:cs="Segoe UI"/>
                <w:sz w:val="23"/>
                <w:szCs w:val="23"/>
              </w:rPr>
              <w:t>.</w:t>
            </w:r>
          </w:p>
        </w:tc>
      </w:tr>
      <w:tr w:rsidR="00E4799F" w:rsidRPr="00621FAA" w14:paraId="6818B37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pct"/>
            <w:hideMark/>
          </w:tcPr>
          <w:p w14:paraId="04B53519"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FR-DYN-046</w:t>
            </w:r>
          </w:p>
        </w:tc>
        <w:tc>
          <w:tcPr>
            <w:tcW w:w="4297" w:type="pct"/>
            <w:hideMark/>
          </w:tcPr>
          <w:p w14:paraId="36C2BEA6"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يستخدم النظام القاعدة الديناميكية لاستكمال العناصر الناقصة فقط بعد العناصر اليدوية</w:t>
            </w:r>
            <w:r w:rsidRPr="00621FAA">
              <w:rPr>
                <w:rFonts w:ascii="Segoe UI" w:hAnsi="Segoe UI" w:cs="Segoe UI"/>
                <w:sz w:val="23"/>
                <w:szCs w:val="23"/>
              </w:rPr>
              <w:t>.</w:t>
            </w:r>
          </w:p>
        </w:tc>
      </w:tr>
      <w:tr w:rsidR="00E4799F" w:rsidRPr="00621FAA" w14:paraId="21E3F20F" w14:textId="77777777" w:rsidTr="00995D66">
        <w:tc>
          <w:tcPr>
            <w:cnfStyle w:val="001000000000" w:firstRow="0" w:lastRow="0" w:firstColumn="1" w:lastColumn="0" w:oddVBand="0" w:evenVBand="0" w:oddHBand="0" w:evenHBand="0" w:firstRowFirstColumn="0" w:firstRowLastColumn="0" w:lastRowFirstColumn="0" w:lastRowLastColumn="0"/>
            <w:tcW w:w="703" w:type="pct"/>
            <w:hideMark/>
          </w:tcPr>
          <w:p w14:paraId="16AA52F9"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FR-DYN-047</w:t>
            </w:r>
          </w:p>
        </w:tc>
        <w:tc>
          <w:tcPr>
            <w:tcW w:w="4297" w:type="pct"/>
            <w:hideMark/>
          </w:tcPr>
          <w:p w14:paraId="1F3DD368"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يتجاهل النظام العناصر المكررة الناتجة عن الدمج</w:t>
            </w:r>
            <w:r w:rsidRPr="00621FAA">
              <w:rPr>
                <w:rFonts w:ascii="Segoe UI" w:hAnsi="Segoe UI" w:cs="Segoe UI"/>
                <w:sz w:val="23"/>
                <w:szCs w:val="23"/>
              </w:rPr>
              <w:t>.</w:t>
            </w:r>
          </w:p>
        </w:tc>
      </w:tr>
      <w:tr w:rsidR="00E4799F" w:rsidRPr="00621FAA" w14:paraId="00E201C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pct"/>
            <w:hideMark/>
          </w:tcPr>
          <w:p w14:paraId="40C9E28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FR-DYN-048</w:t>
            </w:r>
          </w:p>
        </w:tc>
        <w:tc>
          <w:tcPr>
            <w:tcW w:w="4297" w:type="pct"/>
            <w:hideMark/>
          </w:tcPr>
          <w:p w14:paraId="1C04D813"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يلتزم النظام بالعدد النهائي المحدد للعرض</w:t>
            </w:r>
            <w:r w:rsidRPr="00621FAA">
              <w:rPr>
                <w:rFonts w:ascii="Segoe UI" w:hAnsi="Segoe UI" w:cs="Segoe UI"/>
                <w:sz w:val="23"/>
                <w:szCs w:val="23"/>
              </w:rPr>
              <w:t>.</w:t>
            </w:r>
          </w:p>
        </w:tc>
      </w:tr>
    </w:tbl>
    <w:p w14:paraId="796A336F"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ثامناً: الربط ببطاقات العرض والمجموعات</w:t>
      </w:r>
    </w:p>
    <w:tbl>
      <w:tblPr>
        <w:tblStyle w:val="22"/>
        <w:bidiVisual/>
        <w:tblW w:w="5000" w:type="pct"/>
        <w:tblLook w:val="04A0" w:firstRow="1" w:lastRow="0" w:firstColumn="1" w:lastColumn="0" w:noHBand="0" w:noVBand="1"/>
      </w:tblPr>
      <w:tblGrid>
        <w:gridCol w:w="1666"/>
        <w:gridCol w:w="7621"/>
      </w:tblGrid>
      <w:tr w:rsidR="00E4799F" w:rsidRPr="00621FAA" w14:paraId="36FA2322"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 w:type="pct"/>
            <w:hideMark/>
          </w:tcPr>
          <w:p w14:paraId="7A441FDC"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03" w:type="pct"/>
            <w:hideMark/>
          </w:tcPr>
          <w:p w14:paraId="22872DF0"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223DB31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 w:type="pct"/>
            <w:hideMark/>
          </w:tcPr>
          <w:p w14:paraId="3522AC1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FR-DYN-049</w:t>
            </w:r>
          </w:p>
        </w:tc>
        <w:tc>
          <w:tcPr>
            <w:tcW w:w="4103" w:type="pct"/>
            <w:hideMark/>
          </w:tcPr>
          <w:p w14:paraId="0E31A96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القاعدة الديناميكية ببطاقة عرض واحدة أو أكثر</w:t>
            </w:r>
            <w:r w:rsidRPr="00621FAA">
              <w:rPr>
                <w:rFonts w:ascii="Segoe UI" w:hAnsi="Segoe UI" w:cs="Segoe UI"/>
                <w:sz w:val="23"/>
                <w:szCs w:val="23"/>
              </w:rPr>
              <w:t>.</w:t>
            </w:r>
          </w:p>
        </w:tc>
      </w:tr>
      <w:tr w:rsidR="00E4799F" w:rsidRPr="00621FAA" w14:paraId="7A94C4B7" w14:textId="77777777" w:rsidTr="00995D66">
        <w:tc>
          <w:tcPr>
            <w:cnfStyle w:val="001000000000" w:firstRow="0" w:lastRow="0" w:firstColumn="1" w:lastColumn="0" w:oddVBand="0" w:evenVBand="0" w:oddHBand="0" w:evenHBand="0" w:firstRowFirstColumn="0" w:firstRowLastColumn="0" w:lastRowFirstColumn="0" w:lastRowLastColumn="0"/>
            <w:tcW w:w="897" w:type="pct"/>
            <w:hideMark/>
          </w:tcPr>
          <w:p w14:paraId="340C097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FR-DYN-050</w:t>
            </w:r>
          </w:p>
        </w:tc>
        <w:tc>
          <w:tcPr>
            <w:tcW w:w="4103" w:type="pct"/>
            <w:hideMark/>
          </w:tcPr>
          <w:p w14:paraId="4CD3F618"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القاعدة الديناميكية بمجموعة واحدة أو أكثر</w:t>
            </w:r>
            <w:r w:rsidRPr="00621FAA">
              <w:rPr>
                <w:rFonts w:ascii="Segoe UI" w:hAnsi="Segoe UI" w:cs="Segoe UI"/>
                <w:sz w:val="23"/>
                <w:szCs w:val="23"/>
              </w:rPr>
              <w:t>.</w:t>
            </w:r>
          </w:p>
        </w:tc>
      </w:tr>
      <w:tr w:rsidR="00E4799F" w:rsidRPr="00621FAA" w14:paraId="0EC8865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 w:type="pct"/>
            <w:hideMark/>
          </w:tcPr>
          <w:p w14:paraId="384BA40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FR-DYN-051</w:t>
            </w:r>
          </w:p>
        </w:tc>
        <w:tc>
          <w:tcPr>
            <w:tcW w:w="4103" w:type="pct"/>
            <w:hideMark/>
          </w:tcPr>
          <w:p w14:paraId="48E1856D"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فصل القاعدة عن البطاقة أو المجموعة دون حذفها</w:t>
            </w:r>
            <w:r w:rsidRPr="00621FAA">
              <w:rPr>
                <w:rFonts w:ascii="Segoe UI" w:hAnsi="Segoe UI" w:cs="Segoe UI"/>
                <w:sz w:val="23"/>
                <w:szCs w:val="23"/>
              </w:rPr>
              <w:t>.</w:t>
            </w:r>
          </w:p>
        </w:tc>
      </w:tr>
      <w:tr w:rsidR="00E4799F" w:rsidRPr="00621FAA" w14:paraId="654BFDCE" w14:textId="77777777" w:rsidTr="00995D66">
        <w:tc>
          <w:tcPr>
            <w:cnfStyle w:val="001000000000" w:firstRow="0" w:lastRow="0" w:firstColumn="1" w:lastColumn="0" w:oddVBand="0" w:evenVBand="0" w:oddHBand="0" w:evenHBand="0" w:firstRowFirstColumn="0" w:firstRowLastColumn="0" w:lastRowFirstColumn="0" w:lastRowLastColumn="0"/>
            <w:tcW w:w="897" w:type="pct"/>
            <w:hideMark/>
          </w:tcPr>
          <w:p w14:paraId="3DD7302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FR-DYN-052</w:t>
            </w:r>
          </w:p>
        </w:tc>
        <w:tc>
          <w:tcPr>
            <w:tcW w:w="4103" w:type="pct"/>
            <w:hideMark/>
          </w:tcPr>
          <w:p w14:paraId="035EC22E"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إعادة استخدام القاعدة في أكثر من موضع</w:t>
            </w:r>
            <w:r w:rsidRPr="00621FAA">
              <w:rPr>
                <w:rFonts w:ascii="Segoe UI" w:hAnsi="Segoe UI" w:cs="Segoe UI"/>
                <w:sz w:val="23"/>
                <w:szCs w:val="23"/>
              </w:rPr>
              <w:t>.</w:t>
            </w:r>
          </w:p>
        </w:tc>
      </w:tr>
    </w:tbl>
    <w:p w14:paraId="2F54B04A"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تاسعاً: المعاينة والتحقق</w:t>
      </w:r>
    </w:p>
    <w:tbl>
      <w:tblPr>
        <w:tblStyle w:val="22"/>
        <w:bidiVisual/>
        <w:tblW w:w="5000" w:type="pct"/>
        <w:tblLook w:val="04A0" w:firstRow="1" w:lastRow="0" w:firstColumn="1" w:lastColumn="0" w:noHBand="0" w:noVBand="1"/>
      </w:tblPr>
      <w:tblGrid>
        <w:gridCol w:w="1635"/>
        <w:gridCol w:w="7652"/>
      </w:tblGrid>
      <w:tr w:rsidR="00E4799F" w:rsidRPr="00621FAA" w14:paraId="41DBA385"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hideMark/>
          </w:tcPr>
          <w:p w14:paraId="5EFBC24D"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20" w:type="pct"/>
            <w:hideMark/>
          </w:tcPr>
          <w:p w14:paraId="7B59DF62"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18692A2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hideMark/>
          </w:tcPr>
          <w:p w14:paraId="221CF4F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FR-DYN-053</w:t>
            </w:r>
          </w:p>
        </w:tc>
        <w:tc>
          <w:tcPr>
            <w:tcW w:w="4120" w:type="pct"/>
            <w:hideMark/>
          </w:tcPr>
          <w:p w14:paraId="4BEE84CA"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معاينة نتائج القاعدة قبل تفعيلها</w:t>
            </w:r>
            <w:r w:rsidRPr="00621FAA">
              <w:rPr>
                <w:rFonts w:ascii="Segoe UI" w:hAnsi="Segoe UI" w:cs="Segoe UI"/>
                <w:sz w:val="23"/>
                <w:szCs w:val="23"/>
              </w:rPr>
              <w:t>.</w:t>
            </w:r>
          </w:p>
        </w:tc>
      </w:tr>
      <w:tr w:rsidR="00E4799F" w:rsidRPr="00621FAA" w14:paraId="5C7201C2" w14:textId="77777777" w:rsidTr="00995D66">
        <w:tc>
          <w:tcPr>
            <w:cnfStyle w:val="001000000000" w:firstRow="0" w:lastRow="0" w:firstColumn="1" w:lastColumn="0" w:oddVBand="0" w:evenVBand="0" w:oddHBand="0" w:evenHBand="0" w:firstRowFirstColumn="0" w:firstRowLastColumn="0" w:lastRowFirstColumn="0" w:lastRowLastColumn="0"/>
            <w:tcW w:w="880" w:type="pct"/>
            <w:hideMark/>
          </w:tcPr>
          <w:p w14:paraId="1582DBC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FR-DYN-054</w:t>
            </w:r>
          </w:p>
        </w:tc>
        <w:tc>
          <w:tcPr>
            <w:tcW w:w="4120" w:type="pct"/>
            <w:hideMark/>
          </w:tcPr>
          <w:p w14:paraId="58374C2B"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يعرض النظام المنتجات المتوقع ظهورها عند تنفيذ القاعدة</w:t>
            </w:r>
            <w:r w:rsidRPr="00621FAA">
              <w:rPr>
                <w:rFonts w:ascii="Segoe UI" w:hAnsi="Segoe UI" w:cs="Segoe UI"/>
                <w:sz w:val="23"/>
                <w:szCs w:val="23"/>
              </w:rPr>
              <w:t>.</w:t>
            </w:r>
          </w:p>
        </w:tc>
      </w:tr>
      <w:tr w:rsidR="00E4799F" w:rsidRPr="00621FAA" w14:paraId="751EE81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hideMark/>
          </w:tcPr>
          <w:p w14:paraId="1CBA5E2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FR-DYN-055</w:t>
            </w:r>
          </w:p>
        </w:tc>
        <w:tc>
          <w:tcPr>
            <w:tcW w:w="4120" w:type="pct"/>
            <w:hideMark/>
          </w:tcPr>
          <w:p w14:paraId="34BA9625"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التحقق من صحة شروط القاعدة قبل الحفظ</w:t>
            </w:r>
            <w:r w:rsidRPr="00621FAA">
              <w:rPr>
                <w:rFonts w:ascii="Segoe UI" w:hAnsi="Segoe UI" w:cs="Segoe UI"/>
                <w:sz w:val="23"/>
                <w:szCs w:val="23"/>
              </w:rPr>
              <w:t>.</w:t>
            </w:r>
          </w:p>
        </w:tc>
      </w:tr>
      <w:tr w:rsidR="00E4799F" w:rsidRPr="00621FAA" w14:paraId="48C9B8B9" w14:textId="77777777" w:rsidTr="00995D66">
        <w:tc>
          <w:tcPr>
            <w:cnfStyle w:val="001000000000" w:firstRow="0" w:lastRow="0" w:firstColumn="1" w:lastColumn="0" w:oddVBand="0" w:evenVBand="0" w:oddHBand="0" w:evenHBand="0" w:firstRowFirstColumn="0" w:firstRowLastColumn="0" w:lastRowFirstColumn="0" w:lastRowLastColumn="0"/>
            <w:tcW w:w="880" w:type="pct"/>
            <w:hideMark/>
          </w:tcPr>
          <w:p w14:paraId="3DBA0A8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FR-DYN-056</w:t>
            </w:r>
          </w:p>
        </w:tc>
        <w:tc>
          <w:tcPr>
            <w:tcW w:w="4120" w:type="pct"/>
            <w:hideMark/>
          </w:tcPr>
          <w:p w14:paraId="2533A18F"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اختبار القاعدة يدويًا من لوحة التحكم</w:t>
            </w:r>
            <w:r w:rsidRPr="00621FAA">
              <w:rPr>
                <w:rFonts w:ascii="Segoe UI" w:hAnsi="Segoe UI" w:cs="Segoe UI"/>
                <w:sz w:val="23"/>
                <w:szCs w:val="23"/>
              </w:rPr>
              <w:t>.</w:t>
            </w:r>
          </w:p>
        </w:tc>
      </w:tr>
      <w:tr w:rsidR="00E4799F" w:rsidRPr="00621FAA" w14:paraId="7B5B72E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hideMark/>
          </w:tcPr>
          <w:p w14:paraId="7DC07FD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FR-DYN-057</w:t>
            </w:r>
          </w:p>
        </w:tc>
        <w:tc>
          <w:tcPr>
            <w:tcW w:w="4120" w:type="pct"/>
            <w:hideMark/>
          </w:tcPr>
          <w:p w14:paraId="5CF69914"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يوضح النظام سبب استبعاد أي منتج من نتائج القاعدة عند الحاجة</w:t>
            </w:r>
            <w:r w:rsidRPr="00621FAA">
              <w:rPr>
                <w:rFonts w:ascii="Segoe UI" w:hAnsi="Segoe UI" w:cs="Segoe UI"/>
                <w:sz w:val="23"/>
                <w:szCs w:val="23"/>
              </w:rPr>
              <w:t>.</w:t>
            </w:r>
          </w:p>
        </w:tc>
      </w:tr>
    </w:tbl>
    <w:p w14:paraId="7E53CB33"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عاشراً: الجدولة والتشغيل</w:t>
      </w:r>
    </w:p>
    <w:tbl>
      <w:tblPr>
        <w:tblStyle w:val="22"/>
        <w:bidiVisual/>
        <w:tblW w:w="5000" w:type="pct"/>
        <w:tblLook w:val="04A0" w:firstRow="1" w:lastRow="0" w:firstColumn="1" w:lastColumn="0" w:noHBand="0" w:noVBand="1"/>
      </w:tblPr>
      <w:tblGrid>
        <w:gridCol w:w="1813"/>
        <w:gridCol w:w="7474"/>
      </w:tblGrid>
      <w:tr w:rsidR="00E4799F" w:rsidRPr="00621FAA" w14:paraId="7CEB9B14"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pct"/>
            <w:hideMark/>
          </w:tcPr>
          <w:p w14:paraId="6FA76839"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024" w:type="pct"/>
            <w:hideMark/>
          </w:tcPr>
          <w:p w14:paraId="045646ED"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6E9532E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pct"/>
            <w:hideMark/>
          </w:tcPr>
          <w:p w14:paraId="75A95C2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FR-DYN-058</w:t>
            </w:r>
          </w:p>
        </w:tc>
        <w:tc>
          <w:tcPr>
            <w:tcW w:w="4024" w:type="pct"/>
            <w:hideMark/>
          </w:tcPr>
          <w:p w14:paraId="7D422BB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جدولة تشغيل القاعدة</w:t>
            </w:r>
            <w:r w:rsidRPr="00621FAA">
              <w:rPr>
                <w:rFonts w:ascii="Segoe UI" w:hAnsi="Segoe UI" w:cs="Segoe UI"/>
                <w:sz w:val="23"/>
                <w:szCs w:val="23"/>
              </w:rPr>
              <w:t>.</w:t>
            </w:r>
          </w:p>
        </w:tc>
      </w:tr>
      <w:tr w:rsidR="00E4799F" w:rsidRPr="00621FAA" w14:paraId="2E3AD6C1" w14:textId="77777777" w:rsidTr="00995D66">
        <w:tc>
          <w:tcPr>
            <w:cnfStyle w:val="001000000000" w:firstRow="0" w:lastRow="0" w:firstColumn="1" w:lastColumn="0" w:oddVBand="0" w:evenVBand="0" w:oddHBand="0" w:evenHBand="0" w:firstRowFirstColumn="0" w:firstRowLastColumn="0" w:lastRowFirstColumn="0" w:lastRowLastColumn="0"/>
            <w:tcW w:w="976" w:type="pct"/>
            <w:hideMark/>
          </w:tcPr>
          <w:p w14:paraId="6CCE8CC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FR-DYN-059</w:t>
            </w:r>
          </w:p>
        </w:tc>
        <w:tc>
          <w:tcPr>
            <w:tcW w:w="4024" w:type="pct"/>
            <w:hideMark/>
          </w:tcPr>
          <w:p w14:paraId="4AFB856F"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تاريخ بدء عمل القاعدة</w:t>
            </w:r>
            <w:r w:rsidRPr="00621FAA">
              <w:rPr>
                <w:rFonts w:ascii="Segoe UI" w:hAnsi="Segoe UI" w:cs="Segoe UI"/>
                <w:sz w:val="23"/>
                <w:szCs w:val="23"/>
              </w:rPr>
              <w:t>.</w:t>
            </w:r>
          </w:p>
        </w:tc>
      </w:tr>
      <w:tr w:rsidR="00E4799F" w:rsidRPr="00621FAA" w14:paraId="6562275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pct"/>
            <w:hideMark/>
          </w:tcPr>
          <w:p w14:paraId="224D856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FR-DYN-060</w:t>
            </w:r>
          </w:p>
        </w:tc>
        <w:tc>
          <w:tcPr>
            <w:tcW w:w="4024" w:type="pct"/>
            <w:hideMark/>
          </w:tcPr>
          <w:p w14:paraId="130296DC"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تاريخ انتهاء عمل القاعدة</w:t>
            </w:r>
            <w:r w:rsidRPr="00621FAA">
              <w:rPr>
                <w:rFonts w:ascii="Segoe UI" w:hAnsi="Segoe UI" w:cs="Segoe UI"/>
                <w:sz w:val="23"/>
                <w:szCs w:val="23"/>
              </w:rPr>
              <w:t>.</w:t>
            </w:r>
          </w:p>
        </w:tc>
      </w:tr>
      <w:tr w:rsidR="00E4799F" w:rsidRPr="00621FAA" w14:paraId="0F75451F" w14:textId="77777777" w:rsidTr="00995D66">
        <w:tc>
          <w:tcPr>
            <w:cnfStyle w:val="001000000000" w:firstRow="0" w:lastRow="0" w:firstColumn="1" w:lastColumn="0" w:oddVBand="0" w:evenVBand="0" w:oddHBand="0" w:evenHBand="0" w:firstRowFirstColumn="0" w:firstRowLastColumn="0" w:lastRowFirstColumn="0" w:lastRowLastColumn="0"/>
            <w:tcW w:w="976" w:type="pct"/>
            <w:hideMark/>
          </w:tcPr>
          <w:p w14:paraId="018D6339"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FR-DYN-061</w:t>
            </w:r>
          </w:p>
        </w:tc>
        <w:tc>
          <w:tcPr>
            <w:tcW w:w="4024" w:type="pct"/>
            <w:hideMark/>
          </w:tcPr>
          <w:p w14:paraId="282430EA"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تشغيل القاعدة تلقائيًا وفق الجدولة المحددة</w:t>
            </w:r>
            <w:r w:rsidRPr="00621FAA">
              <w:rPr>
                <w:rFonts w:ascii="Segoe UI" w:hAnsi="Segoe UI" w:cs="Segoe UI"/>
                <w:sz w:val="23"/>
                <w:szCs w:val="23"/>
              </w:rPr>
              <w:t>.</w:t>
            </w:r>
          </w:p>
        </w:tc>
      </w:tr>
      <w:tr w:rsidR="00E4799F" w:rsidRPr="00621FAA" w14:paraId="42122D4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pct"/>
            <w:hideMark/>
          </w:tcPr>
          <w:p w14:paraId="20E9798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FR-DYN-062</w:t>
            </w:r>
          </w:p>
        </w:tc>
        <w:tc>
          <w:tcPr>
            <w:tcW w:w="4024" w:type="pct"/>
            <w:hideMark/>
          </w:tcPr>
          <w:p w14:paraId="37E75E1C"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إيقاف القاعدة تلقائيًا بعد انتهاء المدة</w:t>
            </w:r>
            <w:r w:rsidRPr="00621FAA">
              <w:rPr>
                <w:rFonts w:ascii="Segoe UI" w:hAnsi="Segoe UI" w:cs="Segoe UI"/>
                <w:sz w:val="23"/>
                <w:szCs w:val="23"/>
              </w:rPr>
              <w:t>.</w:t>
            </w:r>
          </w:p>
        </w:tc>
      </w:tr>
    </w:tbl>
    <w:p w14:paraId="4E5EE6F0"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الحادي عشر: الأداء والتحديث</w:t>
      </w:r>
    </w:p>
    <w:tbl>
      <w:tblPr>
        <w:tblStyle w:val="22"/>
        <w:bidiVisual/>
        <w:tblW w:w="5000" w:type="pct"/>
        <w:tblLook w:val="04A0" w:firstRow="1" w:lastRow="0" w:firstColumn="1" w:lastColumn="0" w:noHBand="0" w:noVBand="1"/>
      </w:tblPr>
      <w:tblGrid>
        <w:gridCol w:w="1400"/>
        <w:gridCol w:w="7887"/>
      </w:tblGrid>
      <w:tr w:rsidR="00E4799F" w:rsidRPr="00621FAA" w14:paraId="06A2C41E"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pct"/>
            <w:hideMark/>
          </w:tcPr>
          <w:p w14:paraId="29CE543D"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46" w:type="pct"/>
            <w:hideMark/>
          </w:tcPr>
          <w:p w14:paraId="6B8273D6"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31B5D9D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pct"/>
            <w:hideMark/>
          </w:tcPr>
          <w:p w14:paraId="2D4A719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FR-DYN-063</w:t>
            </w:r>
          </w:p>
        </w:tc>
        <w:tc>
          <w:tcPr>
            <w:tcW w:w="4246" w:type="pct"/>
            <w:hideMark/>
          </w:tcPr>
          <w:p w14:paraId="1BF56F27"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إعادة حساب نتائج القاعدة عند تحديث البيانات المؤثرة</w:t>
            </w:r>
            <w:r w:rsidRPr="00621FAA">
              <w:rPr>
                <w:rFonts w:ascii="Segoe UI" w:hAnsi="Segoe UI" w:cs="Segoe UI"/>
                <w:sz w:val="23"/>
                <w:szCs w:val="23"/>
              </w:rPr>
              <w:t>.</w:t>
            </w:r>
          </w:p>
        </w:tc>
      </w:tr>
      <w:tr w:rsidR="00E4799F" w:rsidRPr="00621FAA" w14:paraId="4F966FD8" w14:textId="77777777" w:rsidTr="00995D66">
        <w:tc>
          <w:tcPr>
            <w:cnfStyle w:val="001000000000" w:firstRow="0" w:lastRow="0" w:firstColumn="1" w:lastColumn="0" w:oddVBand="0" w:evenVBand="0" w:oddHBand="0" w:evenHBand="0" w:firstRowFirstColumn="0" w:firstRowLastColumn="0" w:lastRowFirstColumn="0" w:lastRowLastColumn="0"/>
            <w:tcW w:w="754" w:type="pct"/>
            <w:hideMark/>
          </w:tcPr>
          <w:p w14:paraId="287339E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FR-DYN-064</w:t>
            </w:r>
          </w:p>
        </w:tc>
        <w:tc>
          <w:tcPr>
            <w:tcW w:w="4246" w:type="pct"/>
            <w:hideMark/>
          </w:tcPr>
          <w:p w14:paraId="6780B46C"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تحديث النتائج عند تغير المنتجات أو الأسعار أو التقييمات أو المبيعات</w:t>
            </w:r>
            <w:r w:rsidRPr="00621FAA">
              <w:rPr>
                <w:rFonts w:ascii="Segoe UI" w:hAnsi="Segoe UI" w:cs="Segoe UI"/>
                <w:sz w:val="23"/>
                <w:szCs w:val="23"/>
              </w:rPr>
              <w:t>.</w:t>
            </w:r>
          </w:p>
        </w:tc>
      </w:tr>
      <w:tr w:rsidR="00E4799F" w:rsidRPr="00621FAA" w14:paraId="2E04CC7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pct"/>
            <w:hideMark/>
          </w:tcPr>
          <w:p w14:paraId="594D9EC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FR-DYN-065</w:t>
            </w:r>
          </w:p>
        </w:tc>
        <w:tc>
          <w:tcPr>
            <w:tcW w:w="4246" w:type="pct"/>
            <w:hideMark/>
          </w:tcPr>
          <w:p w14:paraId="11D185C0"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تقليل الاستعلامات المكلفة عبر التخزين المؤقت عند الحاجة</w:t>
            </w:r>
            <w:r w:rsidRPr="00621FAA">
              <w:rPr>
                <w:rFonts w:ascii="Segoe UI" w:hAnsi="Segoe UI" w:cs="Segoe UI"/>
                <w:sz w:val="23"/>
                <w:szCs w:val="23"/>
              </w:rPr>
              <w:t>.</w:t>
            </w:r>
          </w:p>
        </w:tc>
      </w:tr>
      <w:tr w:rsidR="00E4799F" w:rsidRPr="00621FAA" w14:paraId="4301E4D1" w14:textId="77777777" w:rsidTr="00995D66">
        <w:tc>
          <w:tcPr>
            <w:cnfStyle w:val="001000000000" w:firstRow="0" w:lastRow="0" w:firstColumn="1" w:lastColumn="0" w:oddVBand="0" w:evenVBand="0" w:oddHBand="0" w:evenHBand="0" w:firstRowFirstColumn="0" w:firstRowLastColumn="0" w:lastRowFirstColumn="0" w:lastRowLastColumn="0"/>
            <w:tcW w:w="754" w:type="pct"/>
            <w:hideMark/>
          </w:tcPr>
          <w:p w14:paraId="092520D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FR-DYN-066</w:t>
            </w:r>
          </w:p>
        </w:tc>
        <w:tc>
          <w:tcPr>
            <w:tcW w:w="4246" w:type="pct"/>
            <w:hideMark/>
          </w:tcPr>
          <w:p w14:paraId="706A8F21"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إعادة توليد نتائج القاعدة بشكل يدوي أو آلي</w:t>
            </w:r>
            <w:r w:rsidRPr="00621FAA">
              <w:rPr>
                <w:rFonts w:ascii="Segoe UI" w:hAnsi="Segoe UI" w:cs="Segoe UI"/>
                <w:sz w:val="23"/>
                <w:szCs w:val="23"/>
              </w:rPr>
              <w:t>.</w:t>
            </w:r>
          </w:p>
        </w:tc>
      </w:tr>
    </w:tbl>
    <w:p w14:paraId="3AB3FB45"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الثاني عشر: العرض داخل الواجهة</w:t>
      </w:r>
    </w:p>
    <w:tbl>
      <w:tblPr>
        <w:tblStyle w:val="22"/>
        <w:bidiVisual/>
        <w:tblW w:w="5000" w:type="pct"/>
        <w:tblLook w:val="04A0" w:firstRow="1" w:lastRow="0" w:firstColumn="1" w:lastColumn="0" w:noHBand="0" w:noVBand="1"/>
      </w:tblPr>
      <w:tblGrid>
        <w:gridCol w:w="1350"/>
        <w:gridCol w:w="7937"/>
      </w:tblGrid>
      <w:tr w:rsidR="00E4799F" w:rsidRPr="00621FAA" w14:paraId="542B8E43"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pct"/>
            <w:hideMark/>
          </w:tcPr>
          <w:p w14:paraId="25BB5BA3"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73" w:type="pct"/>
            <w:hideMark/>
          </w:tcPr>
          <w:p w14:paraId="1FB74054"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5F2D391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pct"/>
            <w:hideMark/>
          </w:tcPr>
          <w:p w14:paraId="25FD7F93"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FR-DYN-067</w:t>
            </w:r>
          </w:p>
        </w:tc>
        <w:tc>
          <w:tcPr>
            <w:tcW w:w="4273" w:type="pct"/>
            <w:hideMark/>
          </w:tcPr>
          <w:p w14:paraId="0913FF13"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نتائج القواعد الديناميكية داخل بطاقات العرض</w:t>
            </w:r>
            <w:r w:rsidRPr="00621FAA">
              <w:rPr>
                <w:rFonts w:ascii="Segoe UI" w:hAnsi="Segoe UI" w:cs="Segoe UI"/>
                <w:sz w:val="23"/>
                <w:szCs w:val="23"/>
              </w:rPr>
              <w:t>.</w:t>
            </w:r>
          </w:p>
        </w:tc>
      </w:tr>
      <w:tr w:rsidR="00E4799F" w:rsidRPr="00621FAA" w14:paraId="44C6AADB" w14:textId="77777777" w:rsidTr="00995D66">
        <w:tc>
          <w:tcPr>
            <w:cnfStyle w:val="001000000000" w:firstRow="0" w:lastRow="0" w:firstColumn="1" w:lastColumn="0" w:oddVBand="0" w:evenVBand="0" w:oddHBand="0" w:evenHBand="0" w:firstRowFirstColumn="0" w:firstRowLastColumn="0" w:lastRowFirstColumn="0" w:lastRowLastColumn="0"/>
            <w:tcW w:w="727" w:type="pct"/>
            <w:hideMark/>
          </w:tcPr>
          <w:p w14:paraId="64F51D19"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FR-DYN-068</w:t>
            </w:r>
          </w:p>
        </w:tc>
        <w:tc>
          <w:tcPr>
            <w:tcW w:w="4273" w:type="pct"/>
            <w:hideMark/>
          </w:tcPr>
          <w:p w14:paraId="2A6A22D2"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النتائج داخل المجموعات المرتبطة</w:t>
            </w:r>
            <w:r w:rsidRPr="00621FAA">
              <w:rPr>
                <w:rFonts w:ascii="Segoe UI" w:hAnsi="Segoe UI" w:cs="Segoe UI"/>
                <w:sz w:val="23"/>
                <w:szCs w:val="23"/>
              </w:rPr>
              <w:t>.</w:t>
            </w:r>
          </w:p>
        </w:tc>
      </w:tr>
      <w:tr w:rsidR="00E4799F" w:rsidRPr="00621FAA" w14:paraId="17AA0CC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pct"/>
            <w:hideMark/>
          </w:tcPr>
          <w:p w14:paraId="149561D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FR-DYN-069</w:t>
            </w:r>
          </w:p>
        </w:tc>
        <w:tc>
          <w:tcPr>
            <w:tcW w:w="4273" w:type="pct"/>
            <w:hideMark/>
          </w:tcPr>
          <w:p w14:paraId="41D807A5"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إظهار الوسوم أو الشارات الناتجة عن القاعدة مثل: الأحدث أو الأكثر مبيعًا</w:t>
            </w:r>
            <w:r w:rsidRPr="00621FAA">
              <w:rPr>
                <w:rFonts w:ascii="Segoe UI" w:hAnsi="Segoe UI" w:cs="Segoe UI"/>
                <w:sz w:val="23"/>
                <w:szCs w:val="23"/>
              </w:rPr>
              <w:t>.</w:t>
            </w:r>
          </w:p>
        </w:tc>
      </w:tr>
      <w:tr w:rsidR="00E4799F" w:rsidRPr="00621FAA" w14:paraId="5BD8E4EA" w14:textId="77777777" w:rsidTr="00995D66">
        <w:tc>
          <w:tcPr>
            <w:cnfStyle w:val="001000000000" w:firstRow="0" w:lastRow="0" w:firstColumn="1" w:lastColumn="0" w:oddVBand="0" w:evenVBand="0" w:oddHBand="0" w:evenHBand="0" w:firstRowFirstColumn="0" w:firstRowLastColumn="0" w:lastRowFirstColumn="0" w:lastRowLastColumn="0"/>
            <w:tcW w:w="727" w:type="pct"/>
            <w:hideMark/>
          </w:tcPr>
          <w:p w14:paraId="71B9CF5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FR-DYN-070</w:t>
            </w:r>
          </w:p>
        </w:tc>
        <w:tc>
          <w:tcPr>
            <w:tcW w:w="4273" w:type="pct"/>
            <w:hideMark/>
          </w:tcPr>
          <w:p w14:paraId="00551A26"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التحكم في شكل عرض الناتج داخل الواجهة الأمامية</w:t>
            </w:r>
            <w:r w:rsidRPr="00621FAA">
              <w:rPr>
                <w:rFonts w:ascii="Segoe UI" w:hAnsi="Segoe UI" w:cs="Segoe UI"/>
                <w:sz w:val="23"/>
                <w:szCs w:val="23"/>
              </w:rPr>
              <w:t>.</w:t>
            </w:r>
          </w:p>
        </w:tc>
      </w:tr>
    </w:tbl>
    <w:p w14:paraId="2AD2DF4B"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الثالث عشر: التدقيق والسجل</w:t>
      </w:r>
    </w:p>
    <w:tbl>
      <w:tblPr>
        <w:tblStyle w:val="22"/>
        <w:bidiVisual/>
        <w:tblW w:w="5000" w:type="pct"/>
        <w:tblLook w:val="04A0" w:firstRow="1" w:lastRow="0" w:firstColumn="1" w:lastColumn="0" w:noHBand="0" w:noVBand="1"/>
      </w:tblPr>
      <w:tblGrid>
        <w:gridCol w:w="1551"/>
        <w:gridCol w:w="7736"/>
      </w:tblGrid>
      <w:tr w:rsidR="00E4799F" w:rsidRPr="00621FAA" w14:paraId="132290CC"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pct"/>
            <w:hideMark/>
          </w:tcPr>
          <w:p w14:paraId="76CD12E4"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65" w:type="pct"/>
            <w:hideMark/>
          </w:tcPr>
          <w:p w14:paraId="345A9C15"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2998CCC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pct"/>
            <w:hideMark/>
          </w:tcPr>
          <w:p w14:paraId="30199A4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FR-DYN-071</w:t>
            </w:r>
          </w:p>
        </w:tc>
        <w:tc>
          <w:tcPr>
            <w:tcW w:w="4165" w:type="pct"/>
            <w:hideMark/>
          </w:tcPr>
          <w:p w14:paraId="61418504"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جميع عمليات إنشاء القواعد وتعديلها وحذفها أو تعطيلها</w:t>
            </w:r>
            <w:r w:rsidRPr="00621FAA">
              <w:rPr>
                <w:rFonts w:ascii="Segoe UI" w:hAnsi="Segoe UI" w:cs="Segoe UI"/>
                <w:sz w:val="23"/>
                <w:szCs w:val="23"/>
              </w:rPr>
              <w:t>.</w:t>
            </w:r>
          </w:p>
        </w:tc>
      </w:tr>
      <w:tr w:rsidR="00E4799F" w:rsidRPr="00621FAA" w14:paraId="42040FFA" w14:textId="77777777" w:rsidTr="00995D66">
        <w:tc>
          <w:tcPr>
            <w:cnfStyle w:val="001000000000" w:firstRow="0" w:lastRow="0" w:firstColumn="1" w:lastColumn="0" w:oddVBand="0" w:evenVBand="0" w:oddHBand="0" w:evenHBand="0" w:firstRowFirstColumn="0" w:firstRowLastColumn="0" w:lastRowFirstColumn="0" w:lastRowLastColumn="0"/>
            <w:tcW w:w="835" w:type="pct"/>
            <w:hideMark/>
          </w:tcPr>
          <w:p w14:paraId="65F4144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FR-DYN-072</w:t>
            </w:r>
          </w:p>
        </w:tc>
        <w:tc>
          <w:tcPr>
            <w:tcW w:w="4165" w:type="pct"/>
            <w:hideMark/>
          </w:tcPr>
          <w:p w14:paraId="5FBBC867"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هوية المستخدم الذي أجرى التغيير</w:t>
            </w:r>
            <w:r w:rsidRPr="00621FAA">
              <w:rPr>
                <w:rFonts w:ascii="Segoe UI" w:hAnsi="Segoe UI" w:cs="Segoe UI"/>
                <w:sz w:val="23"/>
                <w:szCs w:val="23"/>
              </w:rPr>
              <w:t>.</w:t>
            </w:r>
          </w:p>
        </w:tc>
      </w:tr>
      <w:tr w:rsidR="00E4799F" w:rsidRPr="00621FAA" w14:paraId="6E5AF50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pct"/>
            <w:hideMark/>
          </w:tcPr>
          <w:p w14:paraId="30E5CDA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FR-DYN-073</w:t>
            </w:r>
          </w:p>
        </w:tc>
        <w:tc>
          <w:tcPr>
            <w:tcW w:w="4165" w:type="pct"/>
            <w:hideMark/>
          </w:tcPr>
          <w:p w14:paraId="7B0E4ADD"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وقت وتاريخ التغيير</w:t>
            </w:r>
            <w:r w:rsidRPr="00621FAA">
              <w:rPr>
                <w:rFonts w:ascii="Segoe UI" w:hAnsi="Segoe UI" w:cs="Segoe UI"/>
                <w:sz w:val="23"/>
                <w:szCs w:val="23"/>
              </w:rPr>
              <w:t>.</w:t>
            </w:r>
          </w:p>
        </w:tc>
      </w:tr>
      <w:tr w:rsidR="00E4799F" w:rsidRPr="00621FAA" w14:paraId="3D50AAAC" w14:textId="77777777" w:rsidTr="00995D66">
        <w:tc>
          <w:tcPr>
            <w:cnfStyle w:val="001000000000" w:firstRow="0" w:lastRow="0" w:firstColumn="1" w:lastColumn="0" w:oddVBand="0" w:evenVBand="0" w:oddHBand="0" w:evenHBand="0" w:firstRowFirstColumn="0" w:firstRowLastColumn="0" w:lastRowFirstColumn="0" w:lastRowLastColumn="0"/>
            <w:tcW w:w="835" w:type="pct"/>
            <w:hideMark/>
          </w:tcPr>
          <w:p w14:paraId="3276C10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FR-DYN-074</w:t>
            </w:r>
          </w:p>
        </w:tc>
        <w:tc>
          <w:tcPr>
            <w:tcW w:w="4165" w:type="pct"/>
            <w:hideMark/>
          </w:tcPr>
          <w:p w14:paraId="10D7AE91"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يحتفظ النظام بسجل تاريخي لتغييرات القواعد</w:t>
            </w:r>
            <w:r w:rsidRPr="00621FAA">
              <w:rPr>
                <w:rFonts w:ascii="Segoe UI" w:hAnsi="Segoe UI" w:cs="Segoe UI"/>
                <w:sz w:val="23"/>
                <w:szCs w:val="23"/>
              </w:rPr>
              <w:t>.</w:t>
            </w:r>
          </w:p>
        </w:tc>
      </w:tr>
    </w:tbl>
    <w:p w14:paraId="5AB05296" w14:textId="77777777" w:rsidR="00E4799F" w:rsidRPr="00621FAA" w:rsidRDefault="00E4799F" w:rsidP="00B65A1B">
      <w:pPr>
        <w:pStyle w:val="30"/>
        <w:rPr>
          <w:rFonts w:ascii="Segoe UI" w:hAnsi="Segoe UI" w:cs="Segoe UI"/>
          <w:color w:val="0F1115"/>
          <w:sz w:val="30"/>
          <w:szCs w:val="30"/>
        </w:rPr>
      </w:pPr>
      <w:bookmarkStart w:id="211" w:name="_Toc233322634"/>
      <w:r w:rsidRPr="00B65A1B">
        <w:t xml:space="preserve">7.3.4 </w:t>
      </w:r>
      <w:r w:rsidRPr="00B65A1B">
        <w:rPr>
          <w:rtl/>
        </w:rPr>
        <w:t>قواعد العمل</w:t>
      </w:r>
      <w:bookmarkEnd w:id="211"/>
    </w:p>
    <w:tbl>
      <w:tblPr>
        <w:tblStyle w:val="22"/>
        <w:bidiVisual/>
        <w:tblW w:w="5000" w:type="pct"/>
        <w:tblLook w:val="04A0" w:firstRow="1" w:lastRow="0" w:firstColumn="1" w:lastColumn="0" w:noHBand="0" w:noVBand="1"/>
      </w:tblPr>
      <w:tblGrid>
        <w:gridCol w:w="1139"/>
        <w:gridCol w:w="8148"/>
      </w:tblGrid>
      <w:tr w:rsidR="00E4799F" w:rsidRPr="00621FAA" w14:paraId="223F34A4"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pct"/>
            <w:hideMark/>
          </w:tcPr>
          <w:p w14:paraId="395D36FC"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87" w:type="pct"/>
            <w:hideMark/>
          </w:tcPr>
          <w:p w14:paraId="48132A01"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190971E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pct"/>
            <w:hideMark/>
          </w:tcPr>
          <w:p w14:paraId="6DD34DF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BR-DYN-001</w:t>
            </w:r>
          </w:p>
        </w:tc>
        <w:tc>
          <w:tcPr>
            <w:tcW w:w="4387" w:type="pct"/>
            <w:hideMark/>
          </w:tcPr>
          <w:p w14:paraId="5E630D7E"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العناصر اليدوية داخل البطاقة أو المجموعة لها الأولوية على العناصر الناتجة من القواعد الديناميكية</w:t>
            </w:r>
            <w:r w:rsidRPr="00621FAA">
              <w:rPr>
                <w:rFonts w:ascii="Segoe UI" w:hAnsi="Segoe UI" w:cs="Segoe UI"/>
                <w:sz w:val="23"/>
                <w:szCs w:val="23"/>
              </w:rPr>
              <w:t>.</w:t>
            </w:r>
          </w:p>
        </w:tc>
      </w:tr>
      <w:tr w:rsidR="00E4799F" w:rsidRPr="00621FAA" w14:paraId="3922E35E" w14:textId="77777777" w:rsidTr="00995D66">
        <w:tc>
          <w:tcPr>
            <w:cnfStyle w:val="001000000000" w:firstRow="0" w:lastRow="0" w:firstColumn="1" w:lastColumn="0" w:oddVBand="0" w:evenVBand="0" w:oddHBand="0" w:evenHBand="0" w:firstRowFirstColumn="0" w:firstRowLastColumn="0" w:lastRowFirstColumn="0" w:lastRowLastColumn="0"/>
            <w:tcW w:w="613" w:type="pct"/>
            <w:hideMark/>
          </w:tcPr>
          <w:p w14:paraId="1A64015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BR-DYN-002</w:t>
            </w:r>
          </w:p>
        </w:tc>
        <w:tc>
          <w:tcPr>
            <w:tcW w:w="4387" w:type="pct"/>
            <w:hideMark/>
          </w:tcPr>
          <w:p w14:paraId="09952115"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يجوز أن تظهر المنتجات المكررة داخل النتيجة النهائية</w:t>
            </w:r>
            <w:r w:rsidRPr="00621FAA">
              <w:rPr>
                <w:rFonts w:ascii="Segoe UI" w:hAnsi="Segoe UI" w:cs="Segoe UI"/>
                <w:sz w:val="23"/>
                <w:szCs w:val="23"/>
              </w:rPr>
              <w:t>.</w:t>
            </w:r>
          </w:p>
        </w:tc>
      </w:tr>
      <w:tr w:rsidR="00E4799F" w:rsidRPr="00621FAA" w14:paraId="2F24F60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pct"/>
            <w:hideMark/>
          </w:tcPr>
          <w:p w14:paraId="0A79649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BR-DYN-003</w:t>
            </w:r>
          </w:p>
        </w:tc>
        <w:tc>
          <w:tcPr>
            <w:tcW w:w="4387" w:type="pct"/>
            <w:hideMark/>
          </w:tcPr>
          <w:p w14:paraId="6E14CDB8"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تلتزم القاعدة بعدد العناصر المحدد لها</w:t>
            </w:r>
            <w:r w:rsidRPr="00621FAA">
              <w:rPr>
                <w:rFonts w:ascii="Segoe UI" w:hAnsi="Segoe UI" w:cs="Segoe UI"/>
                <w:sz w:val="23"/>
                <w:szCs w:val="23"/>
              </w:rPr>
              <w:t>.</w:t>
            </w:r>
          </w:p>
        </w:tc>
      </w:tr>
      <w:tr w:rsidR="00E4799F" w:rsidRPr="00621FAA" w14:paraId="55D6261C" w14:textId="77777777" w:rsidTr="00995D66">
        <w:tc>
          <w:tcPr>
            <w:cnfStyle w:val="001000000000" w:firstRow="0" w:lastRow="0" w:firstColumn="1" w:lastColumn="0" w:oddVBand="0" w:evenVBand="0" w:oddHBand="0" w:evenHBand="0" w:firstRowFirstColumn="0" w:firstRowLastColumn="0" w:lastRowFirstColumn="0" w:lastRowLastColumn="0"/>
            <w:tcW w:w="613" w:type="pct"/>
            <w:hideMark/>
          </w:tcPr>
          <w:p w14:paraId="37FEE02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BR-DYN-004</w:t>
            </w:r>
          </w:p>
        </w:tc>
        <w:tc>
          <w:tcPr>
            <w:tcW w:w="4387" w:type="pct"/>
            <w:hideMark/>
          </w:tcPr>
          <w:p w14:paraId="47E92250"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إذا لم تنتج القاعدة عددًا كافيًا من العناصر، فيجوز للنظام إكمال العرض بعناصر يدوية أو بقاعدة أخرى وفق السياسة المعتمدة</w:t>
            </w:r>
            <w:r w:rsidRPr="00621FAA">
              <w:rPr>
                <w:rFonts w:ascii="Segoe UI" w:hAnsi="Segoe UI" w:cs="Segoe UI"/>
                <w:sz w:val="23"/>
                <w:szCs w:val="23"/>
              </w:rPr>
              <w:t>.</w:t>
            </w:r>
          </w:p>
        </w:tc>
      </w:tr>
      <w:tr w:rsidR="00E4799F" w:rsidRPr="00621FAA" w14:paraId="21088AE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pct"/>
            <w:hideMark/>
          </w:tcPr>
          <w:p w14:paraId="1380F23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BR-DYN-005</w:t>
            </w:r>
          </w:p>
        </w:tc>
        <w:tc>
          <w:tcPr>
            <w:tcW w:w="4387" w:type="pct"/>
            <w:hideMark/>
          </w:tcPr>
          <w:p w14:paraId="54D8ECFD"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تعطيل القاعدة يمنع استخدامها في التوليد الجديد دون حذف نتائجها التاريخية</w:t>
            </w:r>
            <w:r w:rsidRPr="00621FAA">
              <w:rPr>
                <w:rFonts w:ascii="Segoe UI" w:hAnsi="Segoe UI" w:cs="Segoe UI"/>
                <w:sz w:val="23"/>
                <w:szCs w:val="23"/>
              </w:rPr>
              <w:t>.</w:t>
            </w:r>
          </w:p>
        </w:tc>
      </w:tr>
      <w:tr w:rsidR="00E4799F" w:rsidRPr="00621FAA" w14:paraId="55D06890" w14:textId="77777777" w:rsidTr="00995D66">
        <w:tc>
          <w:tcPr>
            <w:cnfStyle w:val="001000000000" w:firstRow="0" w:lastRow="0" w:firstColumn="1" w:lastColumn="0" w:oddVBand="0" w:evenVBand="0" w:oddHBand="0" w:evenHBand="0" w:firstRowFirstColumn="0" w:firstRowLastColumn="0" w:lastRowFirstColumn="0" w:lastRowLastColumn="0"/>
            <w:tcW w:w="613" w:type="pct"/>
            <w:hideMark/>
          </w:tcPr>
          <w:p w14:paraId="5FC6072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BR-DYN-006</w:t>
            </w:r>
          </w:p>
        </w:tc>
        <w:tc>
          <w:tcPr>
            <w:tcW w:w="4387" w:type="pct"/>
            <w:hideMark/>
          </w:tcPr>
          <w:p w14:paraId="4B0D3C55"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يجوز أن تؤثر القاعدة على بيانات المنتج الأصلية</w:t>
            </w:r>
            <w:r w:rsidRPr="00621FAA">
              <w:rPr>
                <w:rFonts w:ascii="Segoe UI" w:hAnsi="Segoe UI" w:cs="Segoe UI"/>
                <w:sz w:val="23"/>
                <w:szCs w:val="23"/>
              </w:rPr>
              <w:t>.</w:t>
            </w:r>
          </w:p>
        </w:tc>
      </w:tr>
      <w:tr w:rsidR="00E4799F" w:rsidRPr="00621FAA" w14:paraId="4F47590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pct"/>
            <w:hideMark/>
          </w:tcPr>
          <w:p w14:paraId="3748346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BR-DYN-007</w:t>
            </w:r>
          </w:p>
        </w:tc>
        <w:tc>
          <w:tcPr>
            <w:tcW w:w="4387" w:type="pct"/>
            <w:hideMark/>
          </w:tcPr>
          <w:p w14:paraId="68102AD0"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يكون لكل قاعدة تعريف واضح يمكن للمدير فهمه وإعادة استخدامه</w:t>
            </w:r>
            <w:r w:rsidRPr="00621FAA">
              <w:rPr>
                <w:rFonts w:ascii="Segoe UI" w:hAnsi="Segoe UI" w:cs="Segoe UI"/>
                <w:sz w:val="23"/>
                <w:szCs w:val="23"/>
              </w:rPr>
              <w:t>.</w:t>
            </w:r>
          </w:p>
        </w:tc>
      </w:tr>
      <w:tr w:rsidR="00E4799F" w:rsidRPr="00621FAA" w14:paraId="474CB843" w14:textId="77777777" w:rsidTr="00995D66">
        <w:tc>
          <w:tcPr>
            <w:cnfStyle w:val="001000000000" w:firstRow="0" w:lastRow="0" w:firstColumn="1" w:lastColumn="0" w:oddVBand="0" w:evenVBand="0" w:oddHBand="0" w:evenHBand="0" w:firstRowFirstColumn="0" w:firstRowLastColumn="0" w:lastRowFirstColumn="0" w:lastRowLastColumn="0"/>
            <w:tcW w:w="613" w:type="pct"/>
            <w:hideMark/>
          </w:tcPr>
          <w:p w14:paraId="7F2E8DB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BR-DYN-008</w:t>
            </w:r>
          </w:p>
        </w:tc>
        <w:tc>
          <w:tcPr>
            <w:tcW w:w="4387" w:type="pct"/>
            <w:hideMark/>
          </w:tcPr>
          <w:p w14:paraId="37FEDC0D"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القاعدة المجدولة لا يجب أن تعمل خارج فترة تفعيلها</w:t>
            </w:r>
            <w:r w:rsidRPr="00621FAA">
              <w:rPr>
                <w:rFonts w:ascii="Segoe UI" w:hAnsi="Segoe UI" w:cs="Segoe UI"/>
                <w:sz w:val="23"/>
                <w:szCs w:val="23"/>
              </w:rPr>
              <w:t>.</w:t>
            </w:r>
          </w:p>
        </w:tc>
      </w:tr>
      <w:tr w:rsidR="00E4799F" w:rsidRPr="00621FAA" w14:paraId="7C5C159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pct"/>
            <w:hideMark/>
          </w:tcPr>
          <w:p w14:paraId="6545BE8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BR-DYN-009</w:t>
            </w:r>
          </w:p>
        </w:tc>
        <w:tc>
          <w:tcPr>
            <w:tcW w:w="4387" w:type="pct"/>
            <w:hideMark/>
          </w:tcPr>
          <w:p w14:paraId="3FAA1E60"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استبعاد منتج من القاعدة يجب أن ينعكس فورًا على النتائج الجديدة</w:t>
            </w:r>
            <w:r w:rsidRPr="00621FAA">
              <w:rPr>
                <w:rFonts w:ascii="Segoe UI" w:hAnsi="Segoe UI" w:cs="Segoe UI"/>
                <w:sz w:val="23"/>
                <w:szCs w:val="23"/>
              </w:rPr>
              <w:t>.</w:t>
            </w:r>
          </w:p>
        </w:tc>
      </w:tr>
    </w:tbl>
    <w:p w14:paraId="73B58EC8" w14:textId="77777777" w:rsidR="00E4799F" w:rsidRPr="00B65A1B" w:rsidRDefault="00E4799F" w:rsidP="00B65A1B">
      <w:pPr>
        <w:pStyle w:val="30"/>
      </w:pPr>
      <w:bookmarkStart w:id="212" w:name="_Toc233322635"/>
      <w:r w:rsidRPr="00B65A1B">
        <w:t xml:space="preserve">7.3.5 </w:t>
      </w:r>
      <w:r w:rsidRPr="00B65A1B">
        <w:rPr>
          <w:rtl/>
        </w:rPr>
        <w:t>المدخلات الرئيسية</w:t>
      </w:r>
      <w:bookmarkEnd w:id="212"/>
    </w:p>
    <w:p w14:paraId="173386C5" w14:textId="77777777" w:rsidR="00E4799F" w:rsidRPr="00621FAA" w:rsidRDefault="00E4799F" w:rsidP="008163E7">
      <w:pPr>
        <w:pStyle w:val="ds-markdown-paragraph"/>
        <w:numPr>
          <w:ilvl w:val="0"/>
          <w:numId w:val="82"/>
        </w:numPr>
        <w:bidi/>
        <w:spacing w:after="0" w:afterAutospacing="0"/>
        <w:rPr>
          <w:rFonts w:ascii="Segoe UI" w:hAnsi="Segoe UI" w:cs="Segoe UI"/>
          <w:color w:val="0F1115"/>
        </w:rPr>
      </w:pPr>
      <w:r w:rsidRPr="00621FAA">
        <w:rPr>
          <w:rFonts w:ascii="Segoe UI" w:hAnsi="Segoe UI" w:cs="Segoe UI"/>
          <w:color w:val="0F1115"/>
          <w:rtl/>
        </w:rPr>
        <w:t>اسم القاعدة</w:t>
      </w:r>
    </w:p>
    <w:p w14:paraId="2EC5EDA3" w14:textId="77777777" w:rsidR="00E4799F" w:rsidRPr="00621FAA" w:rsidRDefault="00E4799F" w:rsidP="008163E7">
      <w:pPr>
        <w:pStyle w:val="ds-markdown-paragraph"/>
        <w:numPr>
          <w:ilvl w:val="0"/>
          <w:numId w:val="82"/>
        </w:numPr>
        <w:bidi/>
        <w:spacing w:after="0" w:afterAutospacing="0"/>
        <w:rPr>
          <w:rFonts w:ascii="Segoe UI" w:hAnsi="Segoe UI" w:cs="Segoe UI"/>
          <w:color w:val="0F1115"/>
        </w:rPr>
      </w:pPr>
      <w:r w:rsidRPr="00621FAA">
        <w:rPr>
          <w:rFonts w:ascii="Segoe UI" w:hAnsi="Segoe UI" w:cs="Segoe UI"/>
          <w:color w:val="0F1115"/>
          <w:rtl/>
        </w:rPr>
        <w:t>نوع القاعدة</w:t>
      </w:r>
    </w:p>
    <w:p w14:paraId="7A3A5749" w14:textId="77777777" w:rsidR="00E4799F" w:rsidRPr="00621FAA" w:rsidRDefault="00E4799F" w:rsidP="008163E7">
      <w:pPr>
        <w:pStyle w:val="ds-markdown-paragraph"/>
        <w:numPr>
          <w:ilvl w:val="0"/>
          <w:numId w:val="82"/>
        </w:numPr>
        <w:bidi/>
        <w:spacing w:after="0" w:afterAutospacing="0"/>
        <w:rPr>
          <w:rFonts w:ascii="Segoe UI" w:hAnsi="Segoe UI" w:cs="Segoe UI"/>
          <w:color w:val="0F1115"/>
        </w:rPr>
      </w:pPr>
      <w:r w:rsidRPr="00621FAA">
        <w:rPr>
          <w:rFonts w:ascii="Segoe UI" w:hAnsi="Segoe UI" w:cs="Segoe UI"/>
          <w:color w:val="0F1115"/>
          <w:rtl/>
        </w:rPr>
        <w:t>شروط الفئة أو السعر أو العلامة التجارية</w:t>
      </w:r>
    </w:p>
    <w:p w14:paraId="2B3379E4" w14:textId="77777777" w:rsidR="00E4799F" w:rsidRPr="00621FAA" w:rsidRDefault="00E4799F" w:rsidP="008163E7">
      <w:pPr>
        <w:pStyle w:val="ds-markdown-paragraph"/>
        <w:numPr>
          <w:ilvl w:val="0"/>
          <w:numId w:val="82"/>
        </w:numPr>
        <w:bidi/>
        <w:spacing w:after="0" w:afterAutospacing="0"/>
        <w:rPr>
          <w:rFonts w:ascii="Segoe UI" w:hAnsi="Segoe UI" w:cs="Segoe UI"/>
          <w:color w:val="0F1115"/>
        </w:rPr>
      </w:pPr>
      <w:r w:rsidRPr="00621FAA">
        <w:rPr>
          <w:rFonts w:ascii="Segoe UI" w:hAnsi="Segoe UI" w:cs="Segoe UI"/>
          <w:color w:val="0F1115"/>
          <w:rtl/>
        </w:rPr>
        <w:t>عدد المنتجات المطلوب</w:t>
      </w:r>
    </w:p>
    <w:p w14:paraId="70D7E8BB" w14:textId="77777777" w:rsidR="00E4799F" w:rsidRPr="00621FAA" w:rsidRDefault="00E4799F" w:rsidP="008163E7">
      <w:pPr>
        <w:pStyle w:val="ds-markdown-paragraph"/>
        <w:numPr>
          <w:ilvl w:val="0"/>
          <w:numId w:val="82"/>
        </w:numPr>
        <w:bidi/>
        <w:spacing w:after="0" w:afterAutospacing="0"/>
        <w:rPr>
          <w:rFonts w:ascii="Segoe UI" w:hAnsi="Segoe UI" w:cs="Segoe UI"/>
          <w:color w:val="0F1115"/>
        </w:rPr>
      </w:pPr>
      <w:r w:rsidRPr="00621FAA">
        <w:rPr>
          <w:rFonts w:ascii="Segoe UI" w:hAnsi="Segoe UI" w:cs="Segoe UI"/>
          <w:color w:val="0F1115"/>
          <w:rtl/>
        </w:rPr>
        <w:t>طريقة الترتيب</w:t>
      </w:r>
    </w:p>
    <w:p w14:paraId="26084406" w14:textId="77777777" w:rsidR="00E4799F" w:rsidRPr="00621FAA" w:rsidRDefault="00E4799F" w:rsidP="008163E7">
      <w:pPr>
        <w:pStyle w:val="ds-markdown-paragraph"/>
        <w:numPr>
          <w:ilvl w:val="0"/>
          <w:numId w:val="82"/>
        </w:numPr>
        <w:bidi/>
        <w:spacing w:after="0" w:afterAutospacing="0"/>
        <w:rPr>
          <w:rFonts w:ascii="Segoe UI" w:hAnsi="Segoe UI" w:cs="Segoe UI"/>
          <w:color w:val="0F1115"/>
        </w:rPr>
      </w:pPr>
      <w:r w:rsidRPr="00621FAA">
        <w:rPr>
          <w:rFonts w:ascii="Segoe UI" w:hAnsi="Segoe UI" w:cs="Segoe UI"/>
          <w:color w:val="0F1115"/>
          <w:rtl/>
        </w:rPr>
        <w:t>الأولوية</w:t>
      </w:r>
    </w:p>
    <w:p w14:paraId="262657D9" w14:textId="77777777" w:rsidR="00E4799F" w:rsidRPr="00621FAA" w:rsidRDefault="00E4799F" w:rsidP="008163E7">
      <w:pPr>
        <w:pStyle w:val="ds-markdown-paragraph"/>
        <w:numPr>
          <w:ilvl w:val="0"/>
          <w:numId w:val="82"/>
        </w:numPr>
        <w:bidi/>
        <w:spacing w:after="0" w:afterAutospacing="0"/>
        <w:rPr>
          <w:rFonts w:ascii="Segoe UI" w:hAnsi="Segoe UI" w:cs="Segoe UI"/>
          <w:color w:val="0F1115"/>
        </w:rPr>
      </w:pPr>
      <w:r w:rsidRPr="00621FAA">
        <w:rPr>
          <w:rFonts w:ascii="Segoe UI" w:hAnsi="Segoe UI" w:cs="Segoe UI"/>
          <w:color w:val="0F1115"/>
          <w:rtl/>
        </w:rPr>
        <w:t>فترة الجدولة</w:t>
      </w:r>
    </w:p>
    <w:p w14:paraId="2804E61E" w14:textId="77777777" w:rsidR="00E4799F" w:rsidRPr="00621FAA" w:rsidRDefault="00E4799F" w:rsidP="008163E7">
      <w:pPr>
        <w:pStyle w:val="ds-markdown-paragraph"/>
        <w:numPr>
          <w:ilvl w:val="0"/>
          <w:numId w:val="82"/>
        </w:numPr>
        <w:bidi/>
        <w:spacing w:after="0" w:afterAutospacing="0"/>
        <w:rPr>
          <w:rFonts w:ascii="Segoe UI" w:hAnsi="Segoe UI" w:cs="Segoe UI"/>
          <w:color w:val="0F1115"/>
        </w:rPr>
      </w:pPr>
      <w:r w:rsidRPr="00621FAA">
        <w:rPr>
          <w:rFonts w:ascii="Segoe UI" w:hAnsi="Segoe UI" w:cs="Segoe UI"/>
          <w:color w:val="0F1115"/>
          <w:rtl/>
        </w:rPr>
        <w:t>حالة التفعيل</w:t>
      </w:r>
    </w:p>
    <w:p w14:paraId="5EFCCEE9" w14:textId="77777777" w:rsidR="00E4799F" w:rsidRPr="00621FAA" w:rsidRDefault="00E4799F" w:rsidP="008163E7">
      <w:pPr>
        <w:pStyle w:val="ds-markdown-paragraph"/>
        <w:numPr>
          <w:ilvl w:val="0"/>
          <w:numId w:val="82"/>
        </w:numPr>
        <w:bidi/>
        <w:spacing w:after="0" w:afterAutospacing="0"/>
        <w:rPr>
          <w:rFonts w:ascii="Segoe UI" w:hAnsi="Segoe UI" w:cs="Segoe UI"/>
          <w:color w:val="0F1115"/>
        </w:rPr>
      </w:pPr>
      <w:r w:rsidRPr="00621FAA">
        <w:rPr>
          <w:rFonts w:ascii="Segoe UI" w:hAnsi="Segoe UI" w:cs="Segoe UI"/>
          <w:color w:val="0F1115"/>
          <w:rtl/>
        </w:rPr>
        <w:t>العناصر المستثناة</w:t>
      </w:r>
    </w:p>
    <w:p w14:paraId="239A9B76" w14:textId="77777777" w:rsidR="00E4799F" w:rsidRPr="00621FAA" w:rsidRDefault="00E4799F" w:rsidP="008163E7">
      <w:pPr>
        <w:pStyle w:val="ds-markdown-paragraph"/>
        <w:numPr>
          <w:ilvl w:val="0"/>
          <w:numId w:val="82"/>
        </w:numPr>
        <w:bidi/>
        <w:spacing w:after="0" w:afterAutospacing="0"/>
        <w:rPr>
          <w:rFonts w:ascii="Segoe UI" w:hAnsi="Segoe UI" w:cs="Segoe UI"/>
          <w:color w:val="0F1115"/>
        </w:rPr>
      </w:pPr>
      <w:r w:rsidRPr="00621FAA">
        <w:rPr>
          <w:rFonts w:ascii="Segoe UI" w:hAnsi="Segoe UI" w:cs="Segoe UI"/>
          <w:color w:val="0F1115"/>
          <w:rtl/>
        </w:rPr>
        <w:t>صفحات أو بطاقات أو مجموعات الربط</w:t>
      </w:r>
    </w:p>
    <w:p w14:paraId="7D4AB709" w14:textId="77777777" w:rsidR="00E4799F" w:rsidRPr="00B65A1B" w:rsidRDefault="00E4799F" w:rsidP="00B65A1B">
      <w:pPr>
        <w:pStyle w:val="30"/>
      </w:pPr>
      <w:bookmarkStart w:id="213" w:name="_Toc233322636"/>
      <w:r w:rsidRPr="00B65A1B">
        <w:t xml:space="preserve">7.3.6 </w:t>
      </w:r>
      <w:r w:rsidRPr="00B65A1B">
        <w:rPr>
          <w:rtl/>
        </w:rPr>
        <w:t>المخرجات المتوقعة</w:t>
      </w:r>
      <w:bookmarkEnd w:id="213"/>
    </w:p>
    <w:p w14:paraId="365CC4D0" w14:textId="77777777" w:rsidR="00E4799F" w:rsidRPr="00621FAA" w:rsidRDefault="00E4799F" w:rsidP="008163E7">
      <w:pPr>
        <w:pStyle w:val="ds-markdown-paragraph"/>
        <w:numPr>
          <w:ilvl w:val="0"/>
          <w:numId w:val="83"/>
        </w:numPr>
        <w:bidi/>
        <w:spacing w:after="0" w:afterAutospacing="0"/>
        <w:rPr>
          <w:rFonts w:ascii="Segoe UI" w:hAnsi="Segoe UI" w:cs="Segoe UI"/>
          <w:color w:val="0F1115"/>
        </w:rPr>
      </w:pPr>
      <w:r w:rsidRPr="00621FAA">
        <w:rPr>
          <w:rFonts w:ascii="Segoe UI" w:hAnsi="Segoe UI" w:cs="Segoe UI"/>
          <w:color w:val="0F1115"/>
          <w:rtl/>
        </w:rPr>
        <w:t>قواعد عرض ديناميكية جاهزة للتشغيل</w:t>
      </w:r>
    </w:p>
    <w:p w14:paraId="1FF732CF" w14:textId="77777777" w:rsidR="00E4799F" w:rsidRPr="00621FAA" w:rsidRDefault="00E4799F" w:rsidP="008163E7">
      <w:pPr>
        <w:pStyle w:val="ds-markdown-paragraph"/>
        <w:numPr>
          <w:ilvl w:val="0"/>
          <w:numId w:val="83"/>
        </w:numPr>
        <w:bidi/>
        <w:spacing w:after="0" w:afterAutospacing="0"/>
        <w:rPr>
          <w:rFonts w:ascii="Segoe UI" w:hAnsi="Segoe UI" w:cs="Segoe UI"/>
          <w:color w:val="0F1115"/>
        </w:rPr>
      </w:pPr>
      <w:r w:rsidRPr="00621FAA">
        <w:rPr>
          <w:rFonts w:ascii="Segoe UI" w:hAnsi="Segoe UI" w:cs="Segoe UI"/>
          <w:color w:val="0F1115"/>
          <w:rtl/>
        </w:rPr>
        <w:t>نتائج منتجات تلقائية ومتجددة</w:t>
      </w:r>
    </w:p>
    <w:p w14:paraId="69650178" w14:textId="77777777" w:rsidR="00E4799F" w:rsidRPr="00621FAA" w:rsidRDefault="00E4799F" w:rsidP="008163E7">
      <w:pPr>
        <w:pStyle w:val="ds-markdown-paragraph"/>
        <w:numPr>
          <w:ilvl w:val="0"/>
          <w:numId w:val="83"/>
        </w:numPr>
        <w:bidi/>
        <w:spacing w:after="0" w:afterAutospacing="0"/>
        <w:rPr>
          <w:rFonts w:ascii="Segoe UI" w:hAnsi="Segoe UI" w:cs="Segoe UI"/>
          <w:color w:val="0F1115"/>
        </w:rPr>
      </w:pPr>
      <w:r w:rsidRPr="00621FAA">
        <w:rPr>
          <w:rFonts w:ascii="Segoe UI" w:hAnsi="Segoe UI" w:cs="Segoe UI"/>
          <w:color w:val="0F1115"/>
          <w:rtl/>
        </w:rPr>
        <w:t>دمج مرن بين اليدوي والآلي</w:t>
      </w:r>
    </w:p>
    <w:p w14:paraId="62F6435D" w14:textId="77777777" w:rsidR="00E4799F" w:rsidRPr="00621FAA" w:rsidRDefault="00E4799F" w:rsidP="008163E7">
      <w:pPr>
        <w:pStyle w:val="ds-markdown-paragraph"/>
        <w:numPr>
          <w:ilvl w:val="0"/>
          <w:numId w:val="83"/>
        </w:numPr>
        <w:bidi/>
        <w:spacing w:after="0" w:afterAutospacing="0"/>
        <w:rPr>
          <w:rFonts w:ascii="Segoe UI" w:hAnsi="Segoe UI" w:cs="Segoe UI"/>
          <w:color w:val="0F1115"/>
        </w:rPr>
      </w:pPr>
      <w:r w:rsidRPr="00621FAA">
        <w:rPr>
          <w:rFonts w:ascii="Segoe UI" w:hAnsi="Segoe UI" w:cs="Segoe UI"/>
          <w:color w:val="0F1115"/>
          <w:rtl/>
        </w:rPr>
        <w:t>قابلية إعادة الاستخدام عبر بطاقات العرض والمجموعات</w:t>
      </w:r>
    </w:p>
    <w:p w14:paraId="1C8340C5" w14:textId="77777777" w:rsidR="00E4799F" w:rsidRPr="00621FAA" w:rsidRDefault="00E4799F" w:rsidP="008163E7">
      <w:pPr>
        <w:pStyle w:val="ds-markdown-paragraph"/>
        <w:numPr>
          <w:ilvl w:val="0"/>
          <w:numId w:val="83"/>
        </w:numPr>
        <w:bidi/>
        <w:spacing w:after="0" w:afterAutospacing="0"/>
        <w:rPr>
          <w:rFonts w:ascii="Segoe UI" w:hAnsi="Segoe UI" w:cs="Segoe UI"/>
          <w:color w:val="0F1115"/>
        </w:rPr>
      </w:pPr>
      <w:r w:rsidRPr="00621FAA">
        <w:rPr>
          <w:rFonts w:ascii="Segoe UI" w:hAnsi="Segoe UI" w:cs="Segoe UI"/>
          <w:color w:val="0F1115"/>
          <w:rtl/>
        </w:rPr>
        <w:t>تحكم تسويقي متقدم في الواجهة الأمامية</w:t>
      </w:r>
    </w:p>
    <w:p w14:paraId="72589450" w14:textId="77777777" w:rsidR="00E4799F" w:rsidRPr="00621FAA" w:rsidRDefault="00E4799F" w:rsidP="00B65A1B">
      <w:pPr>
        <w:pStyle w:val="30"/>
        <w:rPr>
          <w:rFonts w:ascii="Segoe UI" w:hAnsi="Segoe UI" w:cs="Segoe UI"/>
          <w:color w:val="0F1115"/>
          <w:sz w:val="30"/>
          <w:szCs w:val="30"/>
        </w:rPr>
      </w:pPr>
      <w:bookmarkStart w:id="214" w:name="_Toc233322637"/>
      <w:r w:rsidRPr="00B65A1B">
        <w:t xml:space="preserve">7.3.7 </w:t>
      </w:r>
      <w:r w:rsidRPr="00B65A1B">
        <w:rPr>
          <w:rtl/>
        </w:rPr>
        <w:t>معايير القبول</w:t>
      </w:r>
      <w:bookmarkEnd w:id="214"/>
    </w:p>
    <w:tbl>
      <w:tblPr>
        <w:tblStyle w:val="22"/>
        <w:bidiVisual/>
        <w:tblW w:w="5000" w:type="pct"/>
        <w:tblLook w:val="04A0" w:firstRow="1" w:lastRow="0" w:firstColumn="1" w:lastColumn="0" w:noHBand="0" w:noVBand="1"/>
      </w:tblPr>
      <w:tblGrid>
        <w:gridCol w:w="1363"/>
        <w:gridCol w:w="7924"/>
      </w:tblGrid>
      <w:tr w:rsidR="00E4799F" w:rsidRPr="00621FAA" w14:paraId="2910FA5D"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hideMark/>
          </w:tcPr>
          <w:p w14:paraId="4B3EBD98"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66" w:type="pct"/>
            <w:hideMark/>
          </w:tcPr>
          <w:p w14:paraId="40FC45DD"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6E49B14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hideMark/>
          </w:tcPr>
          <w:p w14:paraId="0B619BC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AC-DYN-001</w:t>
            </w:r>
          </w:p>
        </w:tc>
        <w:tc>
          <w:tcPr>
            <w:tcW w:w="4266" w:type="pct"/>
            <w:hideMark/>
          </w:tcPr>
          <w:p w14:paraId="3AA1DA8A"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إنشاء قاعدة ديناميكية ببيانات صحيحة، يجب أن تحفظ وتظهر في لوحة التحكم</w:t>
            </w:r>
            <w:r w:rsidRPr="00621FAA">
              <w:rPr>
                <w:rFonts w:ascii="Segoe UI" w:hAnsi="Segoe UI" w:cs="Segoe UI"/>
                <w:sz w:val="23"/>
                <w:szCs w:val="23"/>
              </w:rPr>
              <w:t>.</w:t>
            </w:r>
          </w:p>
        </w:tc>
      </w:tr>
      <w:tr w:rsidR="00E4799F" w:rsidRPr="00621FAA" w14:paraId="0C94CDB0" w14:textId="77777777" w:rsidTr="00995D66">
        <w:tc>
          <w:tcPr>
            <w:cnfStyle w:val="001000000000" w:firstRow="0" w:lastRow="0" w:firstColumn="1" w:lastColumn="0" w:oddVBand="0" w:evenVBand="0" w:oddHBand="0" w:evenHBand="0" w:firstRowFirstColumn="0" w:firstRowLastColumn="0" w:lastRowFirstColumn="0" w:lastRowLastColumn="0"/>
            <w:tcW w:w="734" w:type="pct"/>
            <w:hideMark/>
          </w:tcPr>
          <w:p w14:paraId="1C22E62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AC-DYN-002</w:t>
            </w:r>
          </w:p>
        </w:tc>
        <w:tc>
          <w:tcPr>
            <w:tcW w:w="4266" w:type="pct"/>
            <w:hideMark/>
          </w:tcPr>
          <w:p w14:paraId="01E36B37"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اختبار القاعدة، يجب أن تعرض المنتجات المطابقة فعليًا للشروط المحددة</w:t>
            </w:r>
            <w:r w:rsidRPr="00621FAA">
              <w:rPr>
                <w:rFonts w:ascii="Segoe UI" w:hAnsi="Segoe UI" w:cs="Segoe UI"/>
                <w:sz w:val="23"/>
                <w:szCs w:val="23"/>
              </w:rPr>
              <w:t>.</w:t>
            </w:r>
          </w:p>
        </w:tc>
      </w:tr>
      <w:tr w:rsidR="00E4799F" w:rsidRPr="00621FAA" w14:paraId="2DCA3AA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hideMark/>
          </w:tcPr>
          <w:p w14:paraId="43A38EF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AC-DYN-003</w:t>
            </w:r>
          </w:p>
        </w:tc>
        <w:tc>
          <w:tcPr>
            <w:tcW w:w="4266" w:type="pct"/>
            <w:hideMark/>
          </w:tcPr>
          <w:p w14:paraId="74B062C6"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دمج القاعدة مع عناصر يدوية، يجب أن تبقى العناصر اليدوية في مقدمة الترتيب</w:t>
            </w:r>
            <w:r w:rsidRPr="00621FAA">
              <w:rPr>
                <w:rFonts w:ascii="Segoe UI" w:hAnsi="Segoe UI" w:cs="Segoe UI"/>
                <w:sz w:val="23"/>
                <w:szCs w:val="23"/>
              </w:rPr>
              <w:t>.</w:t>
            </w:r>
          </w:p>
        </w:tc>
      </w:tr>
      <w:tr w:rsidR="00E4799F" w:rsidRPr="00621FAA" w14:paraId="0BE20F07" w14:textId="77777777" w:rsidTr="00995D66">
        <w:tc>
          <w:tcPr>
            <w:cnfStyle w:val="001000000000" w:firstRow="0" w:lastRow="0" w:firstColumn="1" w:lastColumn="0" w:oddVBand="0" w:evenVBand="0" w:oddHBand="0" w:evenHBand="0" w:firstRowFirstColumn="0" w:firstRowLastColumn="0" w:lastRowFirstColumn="0" w:lastRowLastColumn="0"/>
            <w:tcW w:w="734" w:type="pct"/>
            <w:hideMark/>
          </w:tcPr>
          <w:p w14:paraId="42398BF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AC-DYN-004</w:t>
            </w:r>
          </w:p>
        </w:tc>
        <w:tc>
          <w:tcPr>
            <w:tcW w:w="4266" w:type="pct"/>
            <w:hideMark/>
          </w:tcPr>
          <w:p w14:paraId="34BB2E0A"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تعطيل القاعدة، يجب ألا تستخدم في أي عرض جديد</w:t>
            </w:r>
            <w:r w:rsidRPr="00621FAA">
              <w:rPr>
                <w:rFonts w:ascii="Segoe UI" w:hAnsi="Segoe UI" w:cs="Segoe UI"/>
                <w:sz w:val="23"/>
                <w:szCs w:val="23"/>
              </w:rPr>
              <w:t>.</w:t>
            </w:r>
          </w:p>
        </w:tc>
      </w:tr>
      <w:tr w:rsidR="00E4799F" w:rsidRPr="00621FAA" w14:paraId="069F2FD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hideMark/>
          </w:tcPr>
          <w:p w14:paraId="7A67276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AC-DYN-005</w:t>
            </w:r>
          </w:p>
        </w:tc>
        <w:tc>
          <w:tcPr>
            <w:tcW w:w="4266" w:type="pct"/>
            <w:hideMark/>
          </w:tcPr>
          <w:p w14:paraId="625F8C88"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تغيير بيانات المنتجات المؤثرة، يجب أن يحدث النظام نتائج القاعدة وفق السياسة المعتمدة</w:t>
            </w:r>
            <w:r w:rsidRPr="00621FAA">
              <w:rPr>
                <w:rFonts w:ascii="Segoe UI" w:hAnsi="Segoe UI" w:cs="Segoe UI"/>
                <w:sz w:val="23"/>
                <w:szCs w:val="23"/>
              </w:rPr>
              <w:t>.</w:t>
            </w:r>
          </w:p>
        </w:tc>
      </w:tr>
      <w:tr w:rsidR="00E4799F" w:rsidRPr="00621FAA" w14:paraId="1825AA57" w14:textId="77777777" w:rsidTr="00995D66">
        <w:tc>
          <w:tcPr>
            <w:cnfStyle w:val="001000000000" w:firstRow="0" w:lastRow="0" w:firstColumn="1" w:lastColumn="0" w:oddVBand="0" w:evenVBand="0" w:oddHBand="0" w:evenHBand="0" w:firstRowFirstColumn="0" w:firstRowLastColumn="0" w:lastRowFirstColumn="0" w:lastRowLastColumn="0"/>
            <w:tcW w:w="734" w:type="pct"/>
            <w:hideMark/>
          </w:tcPr>
          <w:p w14:paraId="23FA732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AC-DYN-006</w:t>
            </w:r>
          </w:p>
        </w:tc>
        <w:tc>
          <w:tcPr>
            <w:tcW w:w="4266" w:type="pct"/>
            <w:hideMark/>
          </w:tcPr>
          <w:p w14:paraId="5A1FFC7A"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تحديد عدد نهائي للعناصر، يجب ألا يتجاوزه النظام</w:t>
            </w:r>
            <w:r w:rsidRPr="00621FAA">
              <w:rPr>
                <w:rFonts w:ascii="Segoe UI" w:hAnsi="Segoe UI" w:cs="Segoe UI"/>
                <w:sz w:val="23"/>
                <w:szCs w:val="23"/>
              </w:rPr>
              <w:t>.</w:t>
            </w:r>
          </w:p>
        </w:tc>
      </w:tr>
      <w:tr w:rsidR="00E4799F" w:rsidRPr="00621FAA" w14:paraId="0E90B03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hideMark/>
          </w:tcPr>
          <w:p w14:paraId="78049329"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AC-DYN-007</w:t>
            </w:r>
          </w:p>
        </w:tc>
        <w:tc>
          <w:tcPr>
            <w:tcW w:w="4266" w:type="pct"/>
            <w:hideMark/>
          </w:tcPr>
          <w:p w14:paraId="628E77A4"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ربط القاعدة ببطاقة عرض، يجب أن تظهر النتائج داخل البطاقة كما هو متوقع</w:t>
            </w:r>
            <w:r w:rsidRPr="00621FAA">
              <w:rPr>
                <w:rFonts w:ascii="Segoe UI" w:hAnsi="Segoe UI" w:cs="Segoe UI"/>
                <w:sz w:val="23"/>
                <w:szCs w:val="23"/>
              </w:rPr>
              <w:t>.</w:t>
            </w:r>
          </w:p>
        </w:tc>
      </w:tr>
    </w:tbl>
    <w:p w14:paraId="5FC4D517" w14:textId="77777777" w:rsidR="00E4799F" w:rsidRPr="00621FAA" w:rsidRDefault="00277BC9" w:rsidP="000B300F">
      <w:pPr>
        <w:spacing w:before="480" w:after="480"/>
        <w:rPr>
          <w:rFonts w:ascii="Times New Roman" w:hAnsi="Times New Roman" w:cs="Times New Roman"/>
          <w:sz w:val="24"/>
          <w:szCs w:val="24"/>
        </w:rPr>
      </w:pPr>
      <w:r>
        <w:pict w14:anchorId="6F422D4E">
          <v:rect id="_x0000_i1057" style="width:0;height:.75pt" o:hralign="center" o:hrstd="t" o:hr="t" fillcolor="#a0a0a0" stroked="f"/>
        </w:pict>
      </w:r>
    </w:p>
    <w:p w14:paraId="1D2FCC84" w14:textId="77777777" w:rsidR="00E4799F" w:rsidRPr="00B65A1B" w:rsidRDefault="00E4799F" w:rsidP="00B65A1B">
      <w:pPr>
        <w:pStyle w:val="21"/>
      </w:pPr>
      <w:bookmarkStart w:id="215" w:name="_Toc233322638"/>
      <w:r w:rsidRPr="00B65A1B">
        <w:t xml:space="preserve">7.4 </w:t>
      </w:r>
      <w:r w:rsidRPr="00B65A1B">
        <w:rPr>
          <w:rtl/>
        </w:rPr>
        <w:t>تحليلات العروض</w:t>
      </w:r>
      <w:r w:rsidRPr="00B65A1B">
        <w:t xml:space="preserve"> (Campaign Analytics)</w:t>
      </w:r>
      <w:bookmarkEnd w:id="215"/>
    </w:p>
    <w:p w14:paraId="4DC5B2C7" w14:textId="77777777" w:rsidR="00E4799F" w:rsidRPr="00B65A1B" w:rsidRDefault="00E4799F" w:rsidP="00B65A1B">
      <w:pPr>
        <w:pStyle w:val="30"/>
      </w:pPr>
      <w:bookmarkStart w:id="216" w:name="_Toc233322639"/>
      <w:r w:rsidRPr="00B65A1B">
        <w:t xml:space="preserve">7.4.1 </w:t>
      </w:r>
      <w:r w:rsidRPr="00B65A1B">
        <w:rPr>
          <w:rtl/>
        </w:rPr>
        <w:t>الهدف</w:t>
      </w:r>
      <w:bookmarkEnd w:id="216"/>
    </w:p>
    <w:p w14:paraId="3468596E" w14:textId="77777777" w:rsidR="00E4799F" w:rsidRPr="00621FAA" w:rsidRDefault="00E4799F"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تتبع وقياس أداء بطاقات العرض والمجموعات والقواعد الديناميكية والحملات التسويقية المرتبطة بها، وذلك من خلال تسجيل الظهور والنقر والتفاعل والتحويل والمبيعات الناتجة عن كل عرض، مع توفير مؤشرات تحليلية تساعد الإدارة على اتخاذ قرارات تسويقية مبنية على البيانات بدل التخمين. كما يجب أن يدعم النظام التحليل على مستوى البطاقة، والعرض، والعنصر داخل العرض، والحملة، والفترة الزمنية، وشريحة المستخدمين المستهدفة، بما يحقق رؤية دقيقة وشاملة لأداء التسويق داخل المتجر</w:t>
      </w:r>
      <w:r w:rsidRPr="00621FAA">
        <w:rPr>
          <w:rFonts w:ascii="Segoe UI" w:hAnsi="Segoe UI" w:cs="Segoe UI"/>
          <w:color w:val="0F1115"/>
        </w:rPr>
        <w:t>.</w:t>
      </w:r>
    </w:p>
    <w:p w14:paraId="223BA256" w14:textId="77777777" w:rsidR="00E4799F" w:rsidRPr="00B65A1B" w:rsidRDefault="00E4799F" w:rsidP="00B65A1B">
      <w:pPr>
        <w:pStyle w:val="30"/>
      </w:pPr>
      <w:bookmarkStart w:id="217" w:name="_Toc233322640"/>
      <w:r w:rsidRPr="00B65A1B">
        <w:t xml:space="preserve">7.4.2 </w:t>
      </w:r>
      <w:r w:rsidRPr="00B65A1B">
        <w:rPr>
          <w:rtl/>
        </w:rPr>
        <w:t>الجهات المستفيدة</w:t>
      </w:r>
      <w:bookmarkEnd w:id="217"/>
    </w:p>
    <w:p w14:paraId="64CF7AC2" w14:textId="77777777" w:rsidR="00E4799F" w:rsidRPr="00621FAA" w:rsidRDefault="00E4799F" w:rsidP="008163E7">
      <w:pPr>
        <w:pStyle w:val="ds-markdown-paragraph"/>
        <w:numPr>
          <w:ilvl w:val="0"/>
          <w:numId w:val="84"/>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06A54331" w14:textId="77777777" w:rsidR="00E4799F" w:rsidRPr="00621FAA" w:rsidRDefault="00E4799F" w:rsidP="008163E7">
      <w:pPr>
        <w:pStyle w:val="ds-markdown-paragraph"/>
        <w:numPr>
          <w:ilvl w:val="0"/>
          <w:numId w:val="84"/>
        </w:numPr>
        <w:bidi/>
        <w:spacing w:after="0" w:afterAutospacing="0"/>
        <w:rPr>
          <w:rFonts w:ascii="Segoe UI" w:hAnsi="Segoe UI" w:cs="Segoe UI"/>
          <w:color w:val="0F1115"/>
        </w:rPr>
      </w:pPr>
      <w:r w:rsidRPr="00621FAA">
        <w:rPr>
          <w:rFonts w:ascii="Segoe UI" w:hAnsi="Segoe UI" w:cs="Segoe UI"/>
          <w:color w:val="0F1115"/>
          <w:rtl/>
        </w:rPr>
        <w:t>مدير التسويق</w:t>
      </w:r>
    </w:p>
    <w:p w14:paraId="0D0F52B2" w14:textId="77777777" w:rsidR="00E4799F" w:rsidRPr="00621FAA" w:rsidRDefault="00E4799F" w:rsidP="008163E7">
      <w:pPr>
        <w:pStyle w:val="ds-markdown-paragraph"/>
        <w:numPr>
          <w:ilvl w:val="0"/>
          <w:numId w:val="84"/>
        </w:numPr>
        <w:bidi/>
        <w:spacing w:after="0" w:afterAutospacing="0"/>
        <w:rPr>
          <w:rFonts w:ascii="Segoe UI" w:hAnsi="Segoe UI" w:cs="Segoe UI"/>
          <w:color w:val="0F1115"/>
        </w:rPr>
      </w:pPr>
      <w:r w:rsidRPr="00621FAA">
        <w:rPr>
          <w:rFonts w:ascii="Segoe UI" w:hAnsi="Segoe UI" w:cs="Segoe UI"/>
          <w:color w:val="0F1115"/>
          <w:rtl/>
        </w:rPr>
        <w:t>مدير المحتوى</w:t>
      </w:r>
    </w:p>
    <w:p w14:paraId="1FE42A5E" w14:textId="77777777" w:rsidR="00E4799F" w:rsidRPr="00621FAA" w:rsidRDefault="00E4799F" w:rsidP="008163E7">
      <w:pPr>
        <w:pStyle w:val="ds-markdown-paragraph"/>
        <w:numPr>
          <w:ilvl w:val="0"/>
          <w:numId w:val="84"/>
        </w:numPr>
        <w:bidi/>
        <w:spacing w:after="0" w:afterAutospacing="0"/>
        <w:rPr>
          <w:rFonts w:ascii="Segoe UI" w:hAnsi="Segoe UI" w:cs="Segoe UI"/>
          <w:color w:val="0F1115"/>
        </w:rPr>
      </w:pPr>
      <w:r w:rsidRPr="00621FAA">
        <w:rPr>
          <w:rFonts w:ascii="Segoe UI" w:hAnsi="Segoe UI" w:cs="Segoe UI"/>
          <w:color w:val="0F1115"/>
          <w:rtl/>
        </w:rPr>
        <w:t>محلل البيانات</w:t>
      </w:r>
    </w:p>
    <w:p w14:paraId="0F3A185E" w14:textId="77777777" w:rsidR="00E4799F" w:rsidRPr="00621FAA" w:rsidRDefault="00E4799F" w:rsidP="008163E7">
      <w:pPr>
        <w:pStyle w:val="ds-markdown-paragraph"/>
        <w:numPr>
          <w:ilvl w:val="0"/>
          <w:numId w:val="84"/>
        </w:numPr>
        <w:bidi/>
        <w:spacing w:after="0" w:afterAutospacing="0"/>
        <w:rPr>
          <w:rFonts w:ascii="Segoe UI" w:hAnsi="Segoe UI" w:cs="Segoe UI"/>
          <w:color w:val="0F1115"/>
        </w:rPr>
      </w:pPr>
      <w:r w:rsidRPr="00621FAA">
        <w:rPr>
          <w:rFonts w:ascii="Segoe UI" w:hAnsi="Segoe UI" w:cs="Segoe UI"/>
          <w:color w:val="0F1115"/>
          <w:rtl/>
        </w:rPr>
        <w:t>موظفو التسويق</w:t>
      </w:r>
    </w:p>
    <w:p w14:paraId="42C574D0" w14:textId="77777777" w:rsidR="00E4799F" w:rsidRPr="00621FAA" w:rsidRDefault="00E4799F" w:rsidP="008163E7">
      <w:pPr>
        <w:pStyle w:val="ds-markdown-paragraph"/>
        <w:numPr>
          <w:ilvl w:val="0"/>
          <w:numId w:val="84"/>
        </w:numPr>
        <w:bidi/>
        <w:spacing w:after="0" w:afterAutospacing="0"/>
        <w:rPr>
          <w:rFonts w:ascii="Segoe UI" w:hAnsi="Segoe UI" w:cs="Segoe UI"/>
          <w:color w:val="0F1115"/>
        </w:rPr>
      </w:pPr>
      <w:r w:rsidRPr="00621FAA">
        <w:rPr>
          <w:rFonts w:ascii="Segoe UI" w:hAnsi="Segoe UI" w:cs="Segoe UI"/>
          <w:color w:val="0F1115"/>
          <w:rtl/>
        </w:rPr>
        <w:t>أي مستخدم مخول بالتحليل والتقارير</w:t>
      </w:r>
    </w:p>
    <w:p w14:paraId="2C1F1EEA" w14:textId="77777777" w:rsidR="00E4799F" w:rsidRPr="00B65A1B" w:rsidRDefault="00E4799F" w:rsidP="00B65A1B">
      <w:pPr>
        <w:pStyle w:val="30"/>
      </w:pPr>
      <w:bookmarkStart w:id="218" w:name="_Toc233322641"/>
      <w:r w:rsidRPr="00B65A1B">
        <w:t xml:space="preserve">7.4.3 </w:t>
      </w:r>
      <w:r w:rsidRPr="00B65A1B">
        <w:rPr>
          <w:rtl/>
        </w:rPr>
        <w:t>المتطلبات الوظيفية</w:t>
      </w:r>
      <w:bookmarkEnd w:id="218"/>
    </w:p>
    <w:p w14:paraId="40F1B832"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أولاً: تسجيل الظهور</w:t>
      </w:r>
    </w:p>
    <w:tbl>
      <w:tblPr>
        <w:tblStyle w:val="22"/>
        <w:bidiVisual/>
        <w:tblW w:w="5000" w:type="pct"/>
        <w:tblLook w:val="04A0" w:firstRow="1" w:lastRow="0" w:firstColumn="1" w:lastColumn="0" w:noHBand="0" w:noVBand="1"/>
      </w:tblPr>
      <w:tblGrid>
        <w:gridCol w:w="1443"/>
        <w:gridCol w:w="7844"/>
      </w:tblGrid>
      <w:tr w:rsidR="00E4799F" w:rsidRPr="00621FAA" w14:paraId="17D7C522"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hideMark/>
          </w:tcPr>
          <w:p w14:paraId="1434310E"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23" w:type="pct"/>
            <w:hideMark/>
          </w:tcPr>
          <w:p w14:paraId="314AA63A"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3C32CA9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hideMark/>
          </w:tcPr>
          <w:p w14:paraId="4BB2567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FR-ANA-001</w:t>
            </w:r>
          </w:p>
        </w:tc>
        <w:tc>
          <w:tcPr>
            <w:tcW w:w="4223" w:type="pct"/>
            <w:hideMark/>
          </w:tcPr>
          <w:p w14:paraId="13ABADA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عدد مرات ظهور بطاقة العرض</w:t>
            </w:r>
            <w:r w:rsidRPr="00621FAA">
              <w:rPr>
                <w:rFonts w:ascii="Segoe UI" w:hAnsi="Segoe UI" w:cs="Segoe UI"/>
                <w:sz w:val="23"/>
                <w:szCs w:val="23"/>
              </w:rPr>
              <w:t>.</w:t>
            </w:r>
          </w:p>
        </w:tc>
      </w:tr>
      <w:tr w:rsidR="00E4799F" w:rsidRPr="00621FAA" w14:paraId="4FCB5E39" w14:textId="77777777" w:rsidTr="00995D66">
        <w:tc>
          <w:tcPr>
            <w:cnfStyle w:val="001000000000" w:firstRow="0" w:lastRow="0" w:firstColumn="1" w:lastColumn="0" w:oddVBand="0" w:evenVBand="0" w:oddHBand="0" w:evenHBand="0" w:firstRowFirstColumn="0" w:firstRowLastColumn="0" w:lastRowFirstColumn="0" w:lastRowLastColumn="0"/>
            <w:tcW w:w="777" w:type="pct"/>
            <w:hideMark/>
          </w:tcPr>
          <w:p w14:paraId="03940A8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FR-ANA-002</w:t>
            </w:r>
          </w:p>
        </w:tc>
        <w:tc>
          <w:tcPr>
            <w:tcW w:w="4223" w:type="pct"/>
            <w:hideMark/>
          </w:tcPr>
          <w:p w14:paraId="6163E169"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عدد مرات ظهور المجموعة المرتبطة بالبطاقة</w:t>
            </w:r>
            <w:r w:rsidRPr="00621FAA">
              <w:rPr>
                <w:rFonts w:ascii="Segoe UI" w:hAnsi="Segoe UI" w:cs="Segoe UI"/>
                <w:sz w:val="23"/>
                <w:szCs w:val="23"/>
              </w:rPr>
              <w:t>.</w:t>
            </w:r>
          </w:p>
        </w:tc>
      </w:tr>
      <w:tr w:rsidR="00E4799F" w:rsidRPr="00621FAA" w14:paraId="6265B8E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hideMark/>
          </w:tcPr>
          <w:p w14:paraId="47EA8BD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FR-ANA-003</w:t>
            </w:r>
          </w:p>
        </w:tc>
        <w:tc>
          <w:tcPr>
            <w:tcW w:w="4223" w:type="pct"/>
            <w:hideMark/>
          </w:tcPr>
          <w:p w14:paraId="0C02CC56"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عدد مرات ظهور العنصر داخل العرض عند الحاجة</w:t>
            </w:r>
            <w:r w:rsidRPr="00621FAA">
              <w:rPr>
                <w:rFonts w:ascii="Segoe UI" w:hAnsi="Segoe UI" w:cs="Segoe UI"/>
                <w:sz w:val="23"/>
                <w:szCs w:val="23"/>
              </w:rPr>
              <w:t>.</w:t>
            </w:r>
          </w:p>
        </w:tc>
      </w:tr>
      <w:tr w:rsidR="00E4799F" w:rsidRPr="00621FAA" w14:paraId="352F7A06" w14:textId="77777777" w:rsidTr="00995D66">
        <w:tc>
          <w:tcPr>
            <w:cnfStyle w:val="001000000000" w:firstRow="0" w:lastRow="0" w:firstColumn="1" w:lastColumn="0" w:oddVBand="0" w:evenVBand="0" w:oddHBand="0" w:evenHBand="0" w:firstRowFirstColumn="0" w:firstRowLastColumn="0" w:lastRowFirstColumn="0" w:lastRowLastColumn="0"/>
            <w:tcW w:w="777" w:type="pct"/>
            <w:hideMark/>
          </w:tcPr>
          <w:p w14:paraId="7374A3C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FR-ANA-004</w:t>
            </w:r>
          </w:p>
        </w:tc>
        <w:tc>
          <w:tcPr>
            <w:tcW w:w="4223" w:type="pct"/>
            <w:hideMark/>
          </w:tcPr>
          <w:p w14:paraId="5CBC0C44"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الظهور تلقائيًا عند تحميل البطاقة في الواجهة الأمامية</w:t>
            </w:r>
            <w:r w:rsidRPr="00621FAA">
              <w:rPr>
                <w:rFonts w:ascii="Segoe UI" w:hAnsi="Segoe UI" w:cs="Segoe UI"/>
                <w:sz w:val="23"/>
                <w:szCs w:val="23"/>
              </w:rPr>
              <w:t>.</w:t>
            </w:r>
          </w:p>
        </w:tc>
      </w:tr>
      <w:tr w:rsidR="00E4799F" w:rsidRPr="00621FAA" w14:paraId="4A49491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hideMark/>
          </w:tcPr>
          <w:p w14:paraId="7969128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FR-ANA-005</w:t>
            </w:r>
          </w:p>
        </w:tc>
        <w:tc>
          <w:tcPr>
            <w:tcW w:w="4223" w:type="pct"/>
            <w:hideMark/>
          </w:tcPr>
          <w:p w14:paraId="4EF93A95"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يميز النظام بين الظهور الفعلي والتحميل غير المكتمل إذا كانت البيانات متاحة</w:t>
            </w:r>
            <w:r w:rsidRPr="00621FAA">
              <w:rPr>
                <w:rFonts w:ascii="Segoe UI" w:hAnsi="Segoe UI" w:cs="Segoe UI"/>
                <w:sz w:val="23"/>
                <w:szCs w:val="23"/>
              </w:rPr>
              <w:t>.</w:t>
            </w:r>
          </w:p>
        </w:tc>
      </w:tr>
      <w:tr w:rsidR="00E4799F" w:rsidRPr="00621FAA" w14:paraId="6F5B7441" w14:textId="77777777" w:rsidTr="00995D66">
        <w:tc>
          <w:tcPr>
            <w:cnfStyle w:val="001000000000" w:firstRow="0" w:lastRow="0" w:firstColumn="1" w:lastColumn="0" w:oddVBand="0" w:evenVBand="0" w:oddHBand="0" w:evenHBand="0" w:firstRowFirstColumn="0" w:firstRowLastColumn="0" w:lastRowFirstColumn="0" w:lastRowLastColumn="0"/>
            <w:tcW w:w="777" w:type="pct"/>
            <w:hideMark/>
          </w:tcPr>
          <w:p w14:paraId="78868EF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FR-ANA-006</w:t>
            </w:r>
          </w:p>
        </w:tc>
        <w:tc>
          <w:tcPr>
            <w:tcW w:w="4223" w:type="pct"/>
            <w:hideMark/>
          </w:tcPr>
          <w:p w14:paraId="5D285541"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الظهور بصفحة معينة أو موضع عرض معين داخل الصفحة</w:t>
            </w:r>
            <w:r w:rsidRPr="00621FAA">
              <w:rPr>
                <w:rFonts w:ascii="Segoe UI" w:hAnsi="Segoe UI" w:cs="Segoe UI"/>
                <w:sz w:val="23"/>
                <w:szCs w:val="23"/>
              </w:rPr>
              <w:t>.</w:t>
            </w:r>
          </w:p>
        </w:tc>
      </w:tr>
    </w:tbl>
    <w:p w14:paraId="2287D30F"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ثانياً: تسجيل النقرات</w:t>
      </w:r>
    </w:p>
    <w:tbl>
      <w:tblPr>
        <w:tblStyle w:val="22"/>
        <w:bidiVisual/>
        <w:tblW w:w="5000" w:type="pct"/>
        <w:tblLook w:val="04A0" w:firstRow="1" w:lastRow="0" w:firstColumn="1" w:lastColumn="0" w:noHBand="0" w:noVBand="1"/>
      </w:tblPr>
      <w:tblGrid>
        <w:gridCol w:w="1406"/>
        <w:gridCol w:w="7881"/>
      </w:tblGrid>
      <w:tr w:rsidR="00E4799F" w:rsidRPr="00621FAA" w14:paraId="69560884"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pct"/>
            <w:hideMark/>
          </w:tcPr>
          <w:p w14:paraId="4FB89A39"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43" w:type="pct"/>
            <w:hideMark/>
          </w:tcPr>
          <w:p w14:paraId="78016A40"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1841F6E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pct"/>
            <w:hideMark/>
          </w:tcPr>
          <w:p w14:paraId="2491A61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FR-ANA-007</w:t>
            </w:r>
          </w:p>
        </w:tc>
        <w:tc>
          <w:tcPr>
            <w:tcW w:w="4243" w:type="pct"/>
            <w:hideMark/>
          </w:tcPr>
          <w:p w14:paraId="029E918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عدد النقرات على بطاقة العرض</w:t>
            </w:r>
            <w:r w:rsidRPr="00621FAA">
              <w:rPr>
                <w:rFonts w:ascii="Segoe UI" w:hAnsi="Segoe UI" w:cs="Segoe UI"/>
                <w:sz w:val="23"/>
                <w:szCs w:val="23"/>
              </w:rPr>
              <w:t>.</w:t>
            </w:r>
          </w:p>
        </w:tc>
      </w:tr>
      <w:tr w:rsidR="00E4799F" w:rsidRPr="00621FAA" w14:paraId="36B4DCDF" w14:textId="77777777" w:rsidTr="00995D66">
        <w:tc>
          <w:tcPr>
            <w:cnfStyle w:val="001000000000" w:firstRow="0" w:lastRow="0" w:firstColumn="1" w:lastColumn="0" w:oddVBand="0" w:evenVBand="0" w:oddHBand="0" w:evenHBand="0" w:firstRowFirstColumn="0" w:firstRowLastColumn="0" w:lastRowFirstColumn="0" w:lastRowLastColumn="0"/>
            <w:tcW w:w="757" w:type="pct"/>
            <w:hideMark/>
          </w:tcPr>
          <w:p w14:paraId="35AAF13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FR-ANA-008</w:t>
            </w:r>
          </w:p>
        </w:tc>
        <w:tc>
          <w:tcPr>
            <w:tcW w:w="4243" w:type="pct"/>
            <w:hideMark/>
          </w:tcPr>
          <w:p w14:paraId="79F492E9"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عدد النقرات على العناصر المرتبطة داخل البطاقة</w:t>
            </w:r>
            <w:r w:rsidRPr="00621FAA">
              <w:rPr>
                <w:rFonts w:ascii="Segoe UI" w:hAnsi="Segoe UI" w:cs="Segoe UI"/>
                <w:sz w:val="23"/>
                <w:szCs w:val="23"/>
              </w:rPr>
              <w:t>.</w:t>
            </w:r>
          </w:p>
        </w:tc>
      </w:tr>
      <w:tr w:rsidR="00E4799F" w:rsidRPr="00621FAA" w14:paraId="10BCB4D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pct"/>
            <w:hideMark/>
          </w:tcPr>
          <w:p w14:paraId="538A23F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FR-ANA-009</w:t>
            </w:r>
          </w:p>
        </w:tc>
        <w:tc>
          <w:tcPr>
            <w:tcW w:w="4243" w:type="pct"/>
            <w:hideMark/>
          </w:tcPr>
          <w:p w14:paraId="7592831C"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النقرات على زر الإجراء داخل البطاقة</w:t>
            </w:r>
            <w:r w:rsidRPr="00621FAA">
              <w:rPr>
                <w:rFonts w:ascii="Segoe UI" w:hAnsi="Segoe UI" w:cs="Segoe UI"/>
                <w:sz w:val="23"/>
                <w:szCs w:val="23"/>
              </w:rPr>
              <w:t>.</w:t>
            </w:r>
          </w:p>
        </w:tc>
      </w:tr>
      <w:tr w:rsidR="00E4799F" w:rsidRPr="00621FAA" w14:paraId="07E8BCD0" w14:textId="77777777" w:rsidTr="00995D66">
        <w:tc>
          <w:tcPr>
            <w:cnfStyle w:val="001000000000" w:firstRow="0" w:lastRow="0" w:firstColumn="1" w:lastColumn="0" w:oddVBand="0" w:evenVBand="0" w:oddHBand="0" w:evenHBand="0" w:firstRowFirstColumn="0" w:firstRowLastColumn="0" w:lastRowFirstColumn="0" w:lastRowLastColumn="0"/>
            <w:tcW w:w="757" w:type="pct"/>
            <w:hideMark/>
          </w:tcPr>
          <w:p w14:paraId="32729D0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FR-ANA-010</w:t>
            </w:r>
          </w:p>
        </w:tc>
        <w:tc>
          <w:tcPr>
            <w:tcW w:w="4243" w:type="pct"/>
            <w:hideMark/>
          </w:tcPr>
          <w:p w14:paraId="72001313"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يربط النظام كل نقرة بالبطاقة أو العنصر أو الرابط المستهدف</w:t>
            </w:r>
            <w:r w:rsidRPr="00621FAA">
              <w:rPr>
                <w:rFonts w:ascii="Segoe UI" w:hAnsi="Segoe UI" w:cs="Segoe UI"/>
                <w:sz w:val="23"/>
                <w:szCs w:val="23"/>
              </w:rPr>
              <w:t>.</w:t>
            </w:r>
          </w:p>
        </w:tc>
      </w:tr>
      <w:tr w:rsidR="00E4799F" w:rsidRPr="00621FAA" w14:paraId="4B37B51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pct"/>
            <w:hideMark/>
          </w:tcPr>
          <w:p w14:paraId="06A0234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FR-ANA-011</w:t>
            </w:r>
          </w:p>
        </w:tc>
        <w:tc>
          <w:tcPr>
            <w:tcW w:w="4243" w:type="pct"/>
            <w:hideMark/>
          </w:tcPr>
          <w:p w14:paraId="4874FDC1"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وقت وتاريخ كل نقرة</w:t>
            </w:r>
            <w:r w:rsidRPr="00621FAA">
              <w:rPr>
                <w:rFonts w:ascii="Segoe UI" w:hAnsi="Segoe UI" w:cs="Segoe UI"/>
                <w:sz w:val="23"/>
                <w:szCs w:val="23"/>
              </w:rPr>
              <w:t>.</w:t>
            </w:r>
          </w:p>
        </w:tc>
      </w:tr>
      <w:tr w:rsidR="00E4799F" w:rsidRPr="00621FAA" w14:paraId="007FF6FF" w14:textId="77777777" w:rsidTr="00995D66">
        <w:tc>
          <w:tcPr>
            <w:cnfStyle w:val="001000000000" w:firstRow="0" w:lastRow="0" w:firstColumn="1" w:lastColumn="0" w:oddVBand="0" w:evenVBand="0" w:oddHBand="0" w:evenHBand="0" w:firstRowFirstColumn="0" w:firstRowLastColumn="0" w:lastRowFirstColumn="0" w:lastRowLastColumn="0"/>
            <w:tcW w:w="757" w:type="pct"/>
            <w:hideMark/>
          </w:tcPr>
          <w:p w14:paraId="332B4DB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FR-ANA-012</w:t>
            </w:r>
          </w:p>
        </w:tc>
        <w:tc>
          <w:tcPr>
            <w:tcW w:w="4243" w:type="pct"/>
            <w:hideMark/>
          </w:tcPr>
          <w:p w14:paraId="1F50F97D"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تمييز النقرات الناتجة من أجهزة مختلفة أو شاشات مختلفة عند الحاجة</w:t>
            </w:r>
            <w:r w:rsidRPr="00621FAA">
              <w:rPr>
                <w:rFonts w:ascii="Segoe UI" w:hAnsi="Segoe UI" w:cs="Segoe UI"/>
                <w:sz w:val="23"/>
                <w:szCs w:val="23"/>
              </w:rPr>
              <w:t>.</w:t>
            </w:r>
          </w:p>
        </w:tc>
      </w:tr>
    </w:tbl>
    <w:p w14:paraId="48334C29"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ثالثاً: تسجيل التحويلات</w:t>
      </w:r>
    </w:p>
    <w:tbl>
      <w:tblPr>
        <w:tblStyle w:val="22"/>
        <w:bidiVisual/>
        <w:tblW w:w="5000" w:type="pct"/>
        <w:tblLook w:val="04A0" w:firstRow="1" w:lastRow="0" w:firstColumn="1" w:lastColumn="0" w:noHBand="0" w:noVBand="1"/>
      </w:tblPr>
      <w:tblGrid>
        <w:gridCol w:w="1517"/>
        <w:gridCol w:w="7770"/>
      </w:tblGrid>
      <w:tr w:rsidR="00E4799F" w:rsidRPr="00621FAA" w14:paraId="4F3C0354"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hideMark/>
          </w:tcPr>
          <w:p w14:paraId="72FD8B39"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83" w:type="pct"/>
            <w:hideMark/>
          </w:tcPr>
          <w:p w14:paraId="03D2F635"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62FEE2D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hideMark/>
          </w:tcPr>
          <w:p w14:paraId="4C58909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FR-ANA-013</w:t>
            </w:r>
          </w:p>
        </w:tc>
        <w:tc>
          <w:tcPr>
            <w:tcW w:w="4183" w:type="pct"/>
            <w:hideMark/>
          </w:tcPr>
          <w:p w14:paraId="7CAF0FD2"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عمليات الشراء الناتجة عن بطاقة العرض</w:t>
            </w:r>
            <w:r w:rsidRPr="00621FAA">
              <w:rPr>
                <w:rFonts w:ascii="Segoe UI" w:hAnsi="Segoe UI" w:cs="Segoe UI"/>
                <w:sz w:val="23"/>
                <w:szCs w:val="23"/>
              </w:rPr>
              <w:t>.</w:t>
            </w:r>
          </w:p>
        </w:tc>
      </w:tr>
      <w:tr w:rsidR="00E4799F" w:rsidRPr="00621FAA" w14:paraId="72B43DBD" w14:textId="77777777" w:rsidTr="00995D66">
        <w:tc>
          <w:tcPr>
            <w:cnfStyle w:val="001000000000" w:firstRow="0" w:lastRow="0" w:firstColumn="1" w:lastColumn="0" w:oddVBand="0" w:evenVBand="0" w:oddHBand="0" w:evenHBand="0" w:firstRowFirstColumn="0" w:firstRowLastColumn="0" w:lastRowFirstColumn="0" w:lastRowLastColumn="0"/>
            <w:tcW w:w="817" w:type="pct"/>
            <w:hideMark/>
          </w:tcPr>
          <w:p w14:paraId="6752815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FR-ANA-014</w:t>
            </w:r>
          </w:p>
        </w:tc>
        <w:tc>
          <w:tcPr>
            <w:tcW w:w="4183" w:type="pct"/>
            <w:hideMark/>
          </w:tcPr>
          <w:p w14:paraId="6337E760"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عمليات الإضافة إلى السلة الناتجة عن العرض</w:t>
            </w:r>
            <w:r w:rsidRPr="00621FAA">
              <w:rPr>
                <w:rFonts w:ascii="Segoe UI" w:hAnsi="Segoe UI" w:cs="Segoe UI"/>
                <w:sz w:val="23"/>
                <w:szCs w:val="23"/>
              </w:rPr>
              <w:t>.</w:t>
            </w:r>
          </w:p>
        </w:tc>
      </w:tr>
      <w:tr w:rsidR="00E4799F" w:rsidRPr="00621FAA" w14:paraId="6C3215C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hideMark/>
          </w:tcPr>
          <w:p w14:paraId="07B1832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FR-ANA-015</w:t>
            </w:r>
          </w:p>
        </w:tc>
        <w:tc>
          <w:tcPr>
            <w:tcW w:w="4183" w:type="pct"/>
            <w:hideMark/>
          </w:tcPr>
          <w:p w14:paraId="4000726A"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عمليات الانتقال إلى صفحة المنتج الناتجة عن العرض</w:t>
            </w:r>
            <w:r w:rsidRPr="00621FAA">
              <w:rPr>
                <w:rFonts w:ascii="Segoe UI" w:hAnsi="Segoe UI" w:cs="Segoe UI"/>
                <w:sz w:val="23"/>
                <w:szCs w:val="23"/>
              </w:rPr>
              <w:t>.</w:t>
            </w:r>
          </w:p>
        </w:tc>
      </w:tr>
      <w:tr w:rsidR="00E4799F" w:rsidRPr="00621FAA" w14:paraId="0F9A2667" w14:textId="77777777" w:rsidTr="00995D66">
        <w:tc>
          <w:tcPr>
            <w:cnfStyle w:val="001000000000" w:firstRow="0" w:lastRow="0" w:firstColumn="1" w:lastColumn="0" w:oddVBand="0" w:evenVBand="0" w:oddHBand="0" w:evenHBand="0" w:firstRowFirstColumn="0" w:firstRowLastColumn="0" w:lastRowFirstColumn="0" w:lastRowLastColumn="0"/>
            <w:tcW w:w="817" w:type="pct"/>
            <w:hideMark/>
          </w:tcPr>
          <w:p w14:paraId="587AB29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FR-ANA-016</w:t>
            </w:r>
          </w:p>
        </w:tc>
        <w:tc>
          <w:tcPr>
            <w:tcW w:w="4183" w:type="pct"/>
            <w:hideMark/>
          </w:tcPr>
          <w:p w14:paraId="7621F3FD"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التحويلات المرتبطة بكل حملة أو بطاقة أو مجموعة</w:t>
            </w:r>
            <w:r w:rsidRPr="00621FAA">
              <w:rPr>
                <w:rFonts w:ascii="Segoe UI" w:hAnsi="Segoe UI" w:cs="Segoe UI"/>
                <w:sz w:val="23"/>
                <w:szCs w:val="23"/>
              </w:rPr>
              <w:t>.</w:t>
            </w:r>
          </w:p>
        </w:tc>
      </w:tr>
      <w:tr w:rsidR="00E4799F" w:rsidRPr="00621FAA" w14:paraId="19D50C2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hideMark/>
          </w:tcPr>
          <w:p w14:paraId="27BFE9B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FR-ANA-017</w:t>
            </w:r>
          </w:p>
        </w:tc>
        <w:tc>
          <w:tcPr>
            <w:tcW w:w="4183" w:type="pct"/>
            <w:hideMark/>
          </w:tcPr>
          <w:p w14:paraId="08755F48"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يربط النظام التحويل بالعنصر الأصلي الذي تسبب فيه إذا أمكن ذلك</w:t>
            </w:r>
            <w:r w:rsidRPr="00621FAA">
              <w:rPr>
                <w:rFonts w:ascii="Segoe UI" w:hAnsi="Segoe UI" w:cs="Segoe UI"/>
                <w:sz w:val="23"/>
                <w:szCs w:val="23"/>
              </w:rPr>
              <w:t>.</w:t>
            </w:r>
          </w:p>
        </w:tc>
      </w:tr>
      <w:tr w:rsidR="00E4799F" w:rsidRPr="00621FAA" w14:paraId="59430DFD" w14:textId="77777777" w:rsidTr="00995D66">
        <w:tc>
          <w:tcPr>
            <w:cnfStyle w:val="001000000000" w:firstRow="0" w:lastRow="0" w:firstColumn="1" w:lastColumn="0" w:oddVBand="0" w:evenVBand="0" w:oddHBand="0" w:evenHBand="0" w:firstRowFirstColumn="0" w:firstRowLastColumn="0" w:lastRowFirstColumn="0" w:lastRowLastColumn="0"/>
            <w:tcW w:w="817" w:type="pct"/>
            <w:hideMark/>
          </w:tcPr>
          <w:p w14:paraId="1D40C49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FR-ANA-018</w:t>
            </w:r>
          </w:p>
        </w:tc>
        <w:tc>
          <w:tcPr>
            <w:tcW w:w="4183" w:type="pct"/>
            <w:hideMark/>
          </w:tcPr>
          <w:p w14:paraId="58C3593B"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زمن التحويل بالنسبة لوقت الظهور أو النقر</w:t>
            </w:r>
            <w:r w:rsidRPr="00621FAA">
              <w:rPr>
                <w:rFonts w:ascii="Segoe UI" w:hAnsi="Segoe UI" w:cs="Segoe UI"/>
                <w:sz w:val="23"/>
                <w:szCs w:val="23"/>
              </w:rPr>
              <w:t>.</w:t>
            </w:r>
          </w:p>
        </w:tc>
      </w:tr>
    </w:tbl>
    <w:p w14:paraId="7C7C8FC7"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رابعاً: مؤشرات الأداء الأساسية</w:t>
      </w:r>
    </w:p>
    <w:tbl>
      <w:tblPr>
        <w:tblStyle w:val="22"/>
        <w:bidiVisual/>
        <w:tblW w:w="5000" w:type="pct"/>
        <w:tblLook w:val="04A0" w:firstRow="1" w:lastRow="0" w:firstColumn="1" w:lastColumn="0" w:noHBand="0" w:noVBand="1"/>
      </w:tblPr>
      <w:tblGrid>
        <w:gridCol w:w="1547"/>
        <w:gridCol w:w="7740"/>
      </w:tblGrid>
      <w:tr w:rsidR="00E4799F" w:rsidRPr="00621FAA" w14:paraId="1E093EDB"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hideMark/>
          </w:tcPr>
          <w:p w14:paraId="51A4C293"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67" w:type="pct"/>
            <w:hideMark/>
          </w:tcPr>
          <w:p w14:paraId="38C94FDA"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67ADDE3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hideMark/>
          </w:tcPr>
          <w:p w14:paraId="63BD172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FR-ANA-019</w:t>
            </w:r>
          </w:p>
        </w:tc>
        <w:tc>
          <w:tcPr>
            <w:tcW w:w="4167" w:type="pct"/>
            <w:hideMark/>
          </w:tcPr>
          <w:p w14:paraId="682ED4FD"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حساب معدل النقر إلى الظهور</w:t>
            </w:r>
            <w:r w:rsidRPr="00621FAA">
              <w:rPr>
                <w:rFonts w:ascii="Segoe UI" w:hAnsi="Segoe UI" w:cs="Segoe UI"/>
                <w:sz w:val="23"/>
                <w:szCs w:val="23"/>
              </w:rPr>
              <w:t xml:space="preserve"> (CTR).</w:t>
            </w:r>
          </w:p>
        </w:tc>
      </w:tr>
      <w:tr w:rsidR="00E4799F" w:rsidRPr="00621FAA" w14:paraId="214E1F2F" w14:textId="77777777" w:rsidTr="00995D66">
        <w:tc>
          <w:tcPr>
            <w:cnfStyle w:val="001000000000" w:firstRow="0" w:lastRow="0" w:firstColumn="1" w:lastColumn="0" w:oddVBand="0" w:evenVBand="0" w:oddHBand="0" w:evenHBand="0" w:firstRowFirstColumn="0" w:firstRowLastColumn="0" w:lastRowFirstColumn="0" w:lastRowLastColumn="0"/>
            <w:tcW w:w="833" w:type="pct"/>
            <w:hideMark/>
          </w:tcPr>
          <w:p w14:paraId="14333BA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FR-ANA-020</w:t>
            </w:r>
          </w:p>
        </w:tc>
        <w:tc>
          <w:tcPr>
            <w:tcW w:w="4167" w:type="pct"/>
            <w:hideMark/>
          </w:tcPr>
          <w:p w14:paraId="0C8339D4"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حساب معدل التحويل من النقر إلى الشراء</w:t>
            </w:r>
            <w:r w:rsidRPr="00621FAA">
              <w:rPr>
                <w:rFonts w:ascii="Segoe UI" w:hAnsi="Segoe UI" w:cs="Segoe UI"/>
                <w:sz w:val="23"/>
                <w:szCs w:val="23"/>
              </w:rPr>
              <w:t>.</w:t>
            </w:r>
          </w:p>
        </w:tc>
      </w:tr>
      <w:tr w:rsidR="00E4799F" w:rsidRPr="00621FAA" w14:paraId="0128B85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hideMark/>
          </w:tcPr>
          <w:p w14:paraId="4D0F052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FR-ANA-021</w:t>
            </w:r>
          </w:p>
        </w:tc>
        <w:tc>
          <w:tcPr>
            <w:tcW w:w="4167" w:type="pct"/>
            <w:hideMark/>
          </w:tcPr>
          <w:p w14:paraId="544549B0"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حساب عدد المشاهدات لكل بطاقة</w:t>
            </w:r>
            <w:r w:rsidRPr="00621FAA">
              <w:rPr>
                <w:rFonts w:ascii="Segoe UI" w:hAnsi="Segoe UI" w:cs="Segoe UI"/>
                <w:sz w:val="23"/>
                <w:szCs w:val="23"/>
              </w:rPr>
              <w:t>.</w:t>
            </w:r>
          </w:p>
        </w:tc>
      </w:tr>
      <w:tr w:rsidR="00E4799F" w:rsidRPr="00621FAA" w14:paraId="2766878D" w14:textId="77777777" w:rsidTr="00995D66">
        <w:tc>
          <w:tcPr>
            <w:cnfStyle w:val="001000000000" w:firstRow="0" w:lastRow="0" w:firstColumn="1" w:lastColumn="0" w:oddVBand="0" w:evenVBand="0" w:oddHBand="0" w:evenHBand="0" w:firstRowFirstColumn="0" w:firstRowLastColumn="0" w:lastRowFirstColumn="0" w:lastRowLastColumn="0"/>
            <w:tcW w:w="833" w:type="pct"/>
            <w:hideMark/>
          </w:tcPr>
          <w:p w14:paraId="1234751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FR-ANA-022</w:t>
            </w:r>
          </w:p>
        </w:tc>
        <w:tc>
          <w:tcPr>
            <w:tcW w:w="4167" w:type="pct"/>
            <w:hideMark/>
          </w:tcPr>
          <w:p w14:paraId="017CAF87"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حساب عدد النقرات لكل بطاقة</w:t>
            </w:r>
            <w:r w:rsidRPr="00621FAA">
              <w:rPr>
                <w:rFonts w:ascii="Segoe UI" w:hAnsi="Segoe UI" w:cs="Segoe UI"/>
                <w:sz w:val="23"/>
                <w:szCs w:val="23"/>
              </w:rPr>
              <w:t>.</w:t>
            </w:r>
          </w:p>
        </w:tc>
      </w:tr>
      <w:tr w:rsidR="00E4799F" w:rsidRPr="00621FAA" w14:paraId="78351FA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hideMark/>
          </w:tcPr>
          <w:p w14:paraId="236B029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FR-ANA-023</w:t>
            </w:r>
          </w:p>
        </w:tc>
        <w:tc>
          <w:tcPr>
            <w:tcW w:w="4167" w:type="pct"/>
            <w:hideMark/>
          </w:tcPr>
          <w:p w14:paraId="5B4EC700"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حساب عدد المبيعات الناتجة عن البطاقة</w:t>
            </w:r>
            <w:r w:rsidRPr="00621FAA">
              <w:rPr>
                <w:rFonts w:ascii="Segoe UI" w:hAnsi="Segoe UI" w:cs="Segoe UI"/>
                <w:sz w:val="23"/>
                <w:szCs w:val="23"/>
              </w:rPr>
              <w:t>.</w:t>
            </w:r>
          </w:p>
        </w:tc>
      </w:tr>
      <w:tr w:rsidR="00E4799F" w:rsidRPr="00621FAA" w14:paraId="41A52DAE" w14:textId="77777777" w:rsidTr="00995D66">
        <w:tc>
          <w:tcPr>
            <w:cnfStyle w:val="001000000000" w:firstRow="0" w:lastRow="0" w:firstColumn="1" w:lastColumn="0" w:oddVBand="0" w:evenVBand="0" w:oddHBand="0" w:evenHBand="0" w:firstRowFirstColumn="0" w:firstRowLastColumn="0" w:lastRowFirstColumn="0" w:lastRowLastColumn="0"/>
            <w:tcW w:w="833" w:type="pct"/>
            <w:hideMark/>
          </w:tcPr>
          <w:p w14:paraId="290CC6B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FR-ANA-024</w:t>
            </w:r>
          </w:p>
        </w:tc>
        <w:tc>
          <w:tcPr>
            <w:tcW w:w="4167" w:type="pct"/>
            <w:hideMark/>
          </w:tcPr>
          <w:p w14:paraId="6A2FAA4D"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حساب قيمة الإيراد الناتج عن العرض</w:t>
            </w:r>
            <w:r w:rsidRPr="00621FAA">
              <w:rPr>
                <w:rFonts w:ascii="Segoe UI" w:hAnsi="Segoe UI" w:cs="Segoe UI"/>
                <w:sz w:val="23"/>
                <w:szCs w:val="23"/>
              </w:rPr>
              <w:t>.</w:t>
            </w:r>
          </w:p>
        </w:tc>
      </w:tr>
      <w:tr w:rsidR="00E4799F" w:rsidRPr="00621FAA" w14:paraId="68AE5E1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hideMark/>
          </w:tcPr>
          <w:p w14:paraId="78D640A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FR-ANA-025</w:t>
            </w:r>
          </w:p>
        </w:tc>
        <w:tc>
          <w:tcPr>
            <w:tcW w:w="4167" w:type="pct"/>
            <w:hideMark/>
          </w:tcPr>
          <w:p w14:paraId="4E7B3BB5"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حساب متوسط قيمة الطلب الناتج عن البطاقة</w:t>
            </w:r>
            <w:r w:rsidRPr="00621FAA">
              <w:rPr>
                <w:rFonts w:ascii="Segoe UI" w:hAnsi="Segoe UI" w:cs="Segoe UI"/>
                <w:sz w:val="23"/>
                <w:szCs w:val="23"/>
              </w:rPr>
              <w:t>.</w:t>
            </w:r>
          </w:p>
        </w:tc>
      </w:tr>
      <w:tr w:rsidR="00E4799F" w:rsidRPr="00621FAA" w14:paraId="2AD82A2F" w14:textId="77777777" w:rsidTr="00995D66">
        <w:tc>
          <w:tcPr>
            <w:cnfStyle w:val="001000000000" w:firstRow="0" w:lastRow="0" w:firstColumn="1" w:lastColumn="0" w:oddVBand="0" w:evenVBand="0" w:oddHBand="0" w:evenHBand="0" w:firstRowFirstColumn="0" w:firstRowLastColumn="0" w:lastRowFirstColumn="0" w:lastRowLastColumn="0"/>
            <w:tcW w:w="833" w:type="pct"/>
            <w:hideMark/>
          </w:tcPr>
          <w:p w14:paraId="045CF30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FR-ANA-026</w:t>
            </w:r>
          </w:p>
        </w:tc>
        <w:tc>
          <w:tcPr>
            <w:tcW w:w="4167" w:type="pct"/>
            <w:hideMark/>
          </w:tcPr>
          <w:p w14:paraId="7CE2FB85"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حساب نسبة التحويل حسب الحملة أو البطاقة أو المجموعة</w:t>
            </w:r>
            <w:r w:rsidRPr="00621FAA">
              <w:rPr>
                <w:rFonts w:ascii="Segoe UI" w:hAnsi="Segoe UI" w:cs="Segoe UI"/>
                <w:sz w:val="23"/>
                <w:szCs w:val="23"/>
              </w:rPr>
              <w:t>.</w:t>
            </w:r>
          </w:p>
        </w:tc>
      </w:tr>
    </w:tbl>
    <w:p w14:paraId="41D71322"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خامساً: التحليل حسب الفترة الزمنية</w:t>
      </w:r>
    </w:p>
    <w:tbl>
      <w:tblPr>
        <w:tblStyle w:val="22"/>
        <w:bidiVisual/>
        <w:tblW w:w="5000" w:type="pct"/>
        <w:tblLook w:val="04A0" w:firstRow="1" w:lastRow="0" w:firstColumn="1" w:lastColumn="0" w:noHBand="0" w:noVBand="1"/>
      </w:tblPr>
      <w:tblGrid>
        <w:gridCol w:w="1748"/>
        <w:gridCol w:w="7539"/>
      </w:tblGrid>
      <w:tr w:rsidR="00E4799F" w:rsidRPr="00621FAA" w14:paraId="59F318B7"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pct"/>
            <w:hideMark/>
          </w:tcPr>
          <w:p w14:paraId="7305D2D2"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059" w:type="pct"/>
            <w:hideMark/>
          </w:tcPr>
          <w:p w14:paraId="4175A977"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2EEC1C8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pct"/>
            <w:hideMark/>
          </w:tcPr>
          <w:p w14:paraId="5E08003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FR-ANA-027</w:t>
            </w:r>
          </w:p>
        </w:tc>
        <w:tc>
          <w:tcPr>
            <w:tcW w:w="4059" w:type="pct"/>
            <w:hideMark/>
          </w:tcPr>
          <w:p w14:paraId="73FC3E3A"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التحليلات ضمن فترات زمنية محددة</w:t>
            </w:r>
            <w:r w:rsidRPr="00621FAA">
              <w:rPr>
                <w:rFonts w:ascii="Segoe UI" w:hAnsi="Segoe UI" w:cs="Segoe UI"/>
                <w:sz w:val="23"/>
                <w:szCs w:val="23"/>
              </w:rPr>
              <w:t>.</w:t>
            </w:r>
          </w:p>
        </w:tc>
      </w:tr>
      <w:tr w:rsidR="00E4799F" w:rsidRPr="00621FAA" w14:paraId="65CBFB5C" w14:textId="77777777" w:rsidTr="00995D66">
        <w:tc>
          <w:tcPr>
            <w:cnfStyle w:val="001000000000" w:firstRow="0" w:lastRow="0" w:firstColumn="1" w:lastColumn="0" w:oddVBand="0" w:evenVBand="0" w:oddHBand="0" w:evenHBand="0" w:firstRowFirstColumn="0" w:firstRowLastColumn="0" w:lastRowFirstColumn="0" w:lastRowLastColumn="0"/>
            <w:tcW w:w="941" w:type="pct"/>
            <w:hideMark/>
          </w:tcPr>
          <w:p w14:paraId="330F186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FR-ANA-028</w:t>
            </w:r>
          </w:p>
        </w:tc>
        <w:tc>
          <w:tcPr>
            <w:tcW w:w="4059" w:type="pct"/>
            <w:hideMark/>
          </w:tcPr>
          <w:p w14:paraId="6528B59C"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التحليل اليومي</w:t>
            </w:r>
            <w:r w:rsidRPr="00621FAA">
              <w:rPr>
                <w:rFonts w:ascii="Segoe UI" w:hAnsi="Segoe UI" w:cs="Segoe UI"/>
                <w:sz w:val="23"/>
                <w:szCs w:val="23"/>
              </w:rPr>
              <w:t>.</w:t>
            </w:r>
          </w:p>
        </w:tc>
      </w:tr>
      <w:tr w:rsidR="00E4799F" w:rsidRPr="00621FAA" w14:paraId="1A07DCC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pct"/>
            <w:hideMark/>
          </w:tcPr>
          <w:p w14:paraId="5D76E28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FR-ANA-029</w:t>
            </w:r>
          </w:p>
        </w:tc>
        <w:tc>
          <w:tcPr>
            <w:tcW w:w="4059" w:type="pct"/>
            <w:hideMark/>
          </w:tcPr>
          <w:p w14:paraId="34DCE9F3"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التحليل الأسبوعي</w:t>
            </w:r>
            <w:r w:rsidRPr="00621FAA">
              <w:rPr>
                <w:rFonts w:ascii="Segoe UI" w:hAnsi="Segoe UI" w:cs="Segoe UI"/>
                <w:sz w:val="23"/>
                <w:szCs w:val="23"/>
              </w:rPr>
              <w:t>.</w:t>
            </w:r>
          </w:p>
        </w:tc>
      </w:tr>
      <w:tr w:rsidR="00E4799F" w:rsidRPr="00621FAA" w14:paraId="71FE87BA" w14:textId="77777777" w:rsidTr="00995D66">
        <w:tc>
          <w:tcPr>
            <w:cnfStyle w:val="001000000000" w:firstRow="0" w:lastRow="0" w:firstColumn="1" w:lastColumn="0" w:oddVBand="0" w:evenVBand="0" w:oddHBand="0" w:evenHBand="0" w:firstRowFirstColumn="0" w:firstRowLastColumn="0" w:lastRowFirstColumn="0" w:lastRowLastColumn="0"/>
            <w:tcW w:w="941" w:type="pct"/>
            <w:hideMark/>
          </w:tcPr>
          <w:p w14:paraId="3AACAAE9"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FR-ANA-030</w:t>
            </w:r>
          </w:p>
        </w:tc>
        <w:tc>
          <w:tcPr>
            <w:tcW w:w="4059" w:type="pct"/>
            <w:hideMark/>
          </w:tcPr>
          <w:p w14:paraId="0D257B79"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التحليل الشهري</w:t>
            </w:r>
            <w:r w:rsidRPr="00621FAA">
              <w:rPr>
                <w:rFonts w:ascii="Segoe UI" w:hAnsi="Segoe UI" w:cs="Segoe UI"/>
                <w:sz w:val="23"/>
                <w:szCs w:val="23"/>
              </w:rPr>
              <w:t>.</w:t>
            </w:r>
          </w:p>
        </w:tc>
      </w:tr>
      <w:tr w:rsidR="00E4799F" w:rsidRPr="00621FAA" w14:paraId="543D126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pct"/>
            <w:hideMark/>
          </w:tcPr>
          <w:p w14:paraId="4CA9E24E"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FR-ANA-031</w:t>
            </w:r>
          </w:p>
        </w:tc>
        <w:tc>
          <w:tcPr>
            <w:tcW w:w="4059" w:type="pct"/>
            <w:hideMark/>
          </w:tcPr>
          <w:p w14:paraId="2C5BAE5E"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التحليل حسب فترة مخصصة يحددها المستخدم</w:t>
            </w:r>
            <w:r w:rsidRPr="00621FAA">
              <w:rPr>
                <w:rFonts w:ascii="Segoe UI" w:hAnsi="Segoe UI" w:cs="Segoe UI"/>
                <w:sz w:val="23"/>
                <w:szCs w:val="23"/>
              </w:rPr>
              <w:t>.</w:t>
            </w:r>
          </w:p>
        </w:tc>
      </w:tr>
      <w:tr w:rsidR="00E4799F" w:rsidRPr="00621FAA" w14:paraId="0FC5DC9F" w14:textId="77777777" w:rsidTr="00995D66">
        <w:tc>
          <w:tcPr>
            <w:cnfStyle w:val="001000000000" w:firstRow="0" w:lastRow="0" w:firstColumn="1" w:lastColumn="0" w:oddVBand="0" w:evenVBand="0" w:oddHBand="0" w:evenHBand="0" w:firstRowFirstColumn="0" w:firstRowLastColumn="0" w:lastRowFirstColumn="0" w:lastRowLastColumn="0"/>
            <w:tcW w:w="941" w:type="pct"/>
            <w:hideMark/>
          </w:tcPr>
          <w:p w14:paraId="45F8EE5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FR-ANA-032</w:t>
            </w:r>
          </w:p>
        </w:tc>
        <w:tc>
          <w:tcPr>
            <w:tcW w:w="4059" w:type="pct"/>
            <w:hideMark/>
          </w:tcPr>
          <w:p w14:paraId="79DC340D"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مقارنة الأداء بين فترتين أو أكثر</w:t>
            </w:r>
            <w:r w:rsidRPr="00621FAA">
              <w:rPr>
                <w:rFonts w:ascii="Segoe UI" w:hAnsi="Segoe UI" w:cs="Segoe UI"/>
                <w:sz w:val="23"/>
                <w:szCs w:val="23"/>
              </w:rPr>
              <w:t>.</w:t>
            </w:r>
          </w:p>
        </w:tc>
      </w:tr>
    </w:tbl>
    <w:p w14:paraId="34AD8A04"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سادساً: التحليل حسب الحملة والبطاقة</w:t>
      </w:r>
    </w:p>
    <w:tbl>
      <w:tblPr>
        <w:tblStyle w:val="22"/>
        <w:bidiVisual/>
        <w:tblW w:w="5000" w:type="pct"/>
        <w:tblLook w:val="04A0" w:firstRow="1" w:lastRow="0" w:firstColumn="1" w:lastColumn="0" w:noHBand="0" w:noVBand="1"/>
      </w:tblPr>
      <w:tblGrid>
        <w:gridCol w:w="1724"/>
        <w:gridCol w:w="7563"/>
      </w:tblGrid>
      <w:tr w:rsidR="00E4799F" w:rsidRPr="00621FAA" w14:paraId="217E6170"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 w:type="pct"/>
            <w:hideMark/>
          </w:tcPr>
          <w:p w14:paraId="00949585"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072" w:type="pct"/>
            <w:hideMark/>
          </w:tcPr>
          <w:p w14:paraId="5F38CF87"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49CF516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 w:type="pct"/>
            <w:hideMark/>
          </w:tcPr>
          <w:p w14:paraId="086CBA2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FR-ANA-033</w:t>
            </w:r>
          </w:p>
        </w:tc>
        <w:tc>
          <w:tcPr>
            <w:tcW w:w="4072" w:type="pct"/>
            <w:hideMark/>
          </w:tcPr>
          <w:p w14:paraId="4E2DB03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التحليلات على مستوى بطاقة العرض</w:t>
            </w:r>
            <w:r w:rsidRPr="00621FAA">
              <w:rPr>
                <w:rFonts w:ascii="Segoe UI" w:hAnsi="Segoe UI" w:cs="Segoe UI"/>
                <w:sz w:val="23"/>
                <w:szCs w:val="23"/>
              </w:rPr>
              <w:t>.</w:t>
            </w:r>
          </w:p>
        </w:tc>
      </w:tr>
      <w:tr w:rsidR="00E4799F" w:rsidRPr="00621FAA" w14:paraId="33BB9EAC" w14:textId="77777777" w:rsidTr="00995D66">
        <w:tc>
          <w:tcPr>
            <w:cnfStyle w:val="001000000000" w:firstRow="0" w:lastRow="0" w:firstColumn="1" w:lastColumn="0" w:oddVBand="0" w:evenVBand="0" w:oddHBand="0" w:evenHBand="0" w:firstRowFirstColumn="0" w:firstRowLastColumn="0" w:lastRowFirstColumn="0" w:lastRowLastColumn="0"/>
            <w:tcW w:w="928" w:type="pct"/>
            <w:hideMark/>
          </w:tcPr>
          <w:p w14:paraId="3173BC0F"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FR-ANA-034</w:t>
            </w:r>
          </w:p>
        </w:tc>
        <w:tc>
          <w:tcPr>
            <w:tcW w:w="4072" w:type="pct"/>
            <w:hideMark/>
          </w:tcPr>
          <w:p w14:paraId="40024FC9"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التحليلات على مستوى المجموعة</w:t>
            </w:r>
            <w:r w:rsidRPr="00621FAA">
              <w:rPr>
                <w:rFonts w:ascii="Segoe UI" w:hAnsi="Segoe UI" w:cs="Segoe UI"/>
                <w:sz w:val="23"/>
                <w:szCs w:val="23"/>
              </w:rPr>
              <w:t>.</w:t>
            </w:r>
          </w:p>
        </w:tc>
      </w:tr>
      <w:tr w:rsidR="00E4799F" w:rsidRPr="00621FAA" w14:paraId="28F8533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 w:type="pct"/>
            <w:hideMark/>
          </w:tcPr>
          <w:p w14:paraId="3FC2FF5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FR-ANA-035</w:t>
            </w:r>
          </w:p>
        </w:tc>
        <w:tc>
          <w:tcPr>
            <w:tcW w:w="4072" w:type="pct"/>
            <w:hideMark/>
          </w:tcPr>
          <w:p w14:paraId="36CB1BDA"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التحليلات على مستوى القاعدة الديناميكية</w:t>
            </w:r>
            <w:r w:rsidRPr="00621FAA">
              <w:rPr>
                <w:rFonts w:ascii="Segoe UI" w:hAnsi="Segoe UI" w:cs="Segoe UI"/>
                <w:sz w:val="23"/>
                <w:szCs w:val="23"/>
              </w:rPr>
              <w:t>.</w:t>
            </w:r>
          </w:p>
        </w:tc>
      </w:tr>
      <w:tr w:rsidR="00E4799F" w:rsidRPr="00621FAA" w14:paraId="2FD1758C" w14:textId="77777777" w:rsidTr="00995D66">
        <w:tc>
          <w:tcPr>
            <w:cnfStyle w:val="001000000000" w:firstRow="0" w:lastRow="0" w:firstColumn="1" w:lastColumn="0" w:oddVBand="0" w:evenVBand="0" w:oddHBand="0" w:evenHBand="0" w:firstRowFirstColumn="0" w:firstRowLastColumn="0" w:lastRowFirstColumn="0" w:lastRowLastColumn="0"/>
            <w:tcW w:w="928" w:type="pct"/>
            <w:hideMark/>
          </w:tcPr>
          <w:p w14:paraId="599D105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FR-ANA-036</w:t>
            </w:r>
          </w:p>
        </w:tc>
        <w:tc>
          <w:tcPr>
            <w:tcW w:w="4072" w:type="pct"/>
            <w:hideMark/>
          </w:tcPr>
          <w:p w14:paraId="7989A024"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التحليلات على مستوى الحملة التسويقية</w:t>
            </w:r>
            <w:r w:rsidRPr="00621FAA">
              <w:rPr>
                <w:rFonts w:ascii="Segoe UI" w:hAnsi="Segoe UI" w:cs="Segoe UI"/>
                <w:sz w:val="23"/>
                <w:szCs w:val="23"/>
              </w:rPr>
              <w:t>.</w:t>
            </w:r>
          </w:p>
        </w:tc>
      </w:tr>
      <w:tr w:rsidR="00E4799F" w:rsidRPr="00621FAA" w14:paraId="6969B55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 w:type="pct"/>
            <w:hideMark/>
          </w:tcPr>
          <w:p w14:paraId="1197481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FR-ANA-037</w:t>
            </w:r>
          </w:p>
        </w:tc>
        <w:tc>
          <w:tcPr>
            <w:tcW w:w="4072" w:type="pct"/>
            <w:hideMark/>
          </w:tcPr>
          <w:p w14:paraId="73B45D3C"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مقارنة أداء أكثر من بطاقة أو حملة</w:t>
            </w:r>
            <w:r w:rsidRPr="00621FAA">
              <w:rPr>
                <w:rFonts w:ascii="Segoe UI" w:hAnsi="Segoe UI" w:cs="Segoe UI"/>
                <w:sz w:val="23"/>
                <w:szCs w:val="23"/>
              </w:rPr>
              <w:t>.</w:t>
            </w:r>
          </w:p>
        </w:tc>
      </w:tr>
      <w:tr w:rsidR="00E4799F" w:rsidRPr="00621FAA" w14:paraId="71A298A3" w14:textId="77777777" w:rsidTr="00995D66">
        <w:tc>
          <w:tcPr>
            <w:cnfStyle w:val="001000000000" w:firstRow="0" w:lastRow="0" w:firstColumn="1" w:lastColumn="0" w:oddVBand="0" w:evenVBand="0" w:oddHBand="0" w:evenHBand="0" w:firstRowFirstColumn="0" w:firstRowLastColumn="0" w:lastRowFirstColumn="0" w:lastRowLastColumn="0"/>
            <w:tcW w:w="928" w:type="pct"/>
            <w:hideMark/>
          </w:tcPr>
          <w:p w14:paraId="175DBB4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FR-ANA-038</w:t>
            </w:r>
          </w:p>
        </w:tc>
        <w:tc>
          <w:tcPr>
            <w:tcW w:w="4072" w:type="pct"/>
            <w:hideMark/>
          </w:tcPr>
          <w:p w14:paraId="01E60D8D"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ترتيب البطاقات أو الحملات بحسب الأداء</w:t>
            </w:r>
            <w:r w:rsidRPr="00621FAA">
              <w:rPr>
                <w:rFonts w:ascii="Segoe UI" w:hAnsi="Segoe UI" w:cs="Segoe UI"/>
                <w:sz w:val="23"/>
                <w:szCs w:val="23"/>
              </w:rPr>
              <w:t>.</w:t>
            </w:r>
          </w:p>
        </w:tc>
      </w:tr>
    </w:tbl>
    <w:p w14:paraId="05C68AD3"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سابعاً: التحليل حسب الشريحة</w:t>
      </w:r>
    </w:p>
    <w:tbl>
      <w:tblPr>
        <w:tblStyle w:val="22"/>
        <w:bidiVisual/>
        <w:tblW w:w="5000" w:type="pct"/>
        <w:tblLook w:val="04A0" w:firstRow="1" w:lastRow="0" w:firstColumn="1" w:lastColumn="0" w:noHBand="0" w:noVBand="1"/>
      </w:tblPr>
      <w:tblGrid>
        <w:gridCol w:w="1530"/>
        <w:gridCol w:w="7757"/>
      </w:tblGrid>
      <w:tr w:rsidR="00E4799F" w:rsidRPr="00621FAA" w14:paraId="195F3D09"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4" w:type="pct"/>
            <w:hideMark/>
          </w:tcPr>
          <w:p w14:paraId="2CC87088"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76" w:type="pct"/>
            <w:hideMark/>
          </w:tcPr>
          <w:p w14:paraId="2091EDDF"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4479281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4" w:type="pct"/>
            <w:hideMark/>
          </w:tcPr>
          <w:p w14:paraId="75B53E8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FR-ANA-039</w:t>
            </w:r>
          </w:p>
        </w:tc>
        <w:tc>
          <w:tcPr>
            <w:tcW w:w="4176" w:type="pct"/>
            <w:hideMark/>
          </w:tcPr>
          <w:p w14:paraId="452C02ED"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تحليل الأداء بحسب شريحة المستخدمين المستهدفة</w:t>
            </w:r>
            <w:r w:rsidRPr="00621FAA">
              <w:rPr>
                <w:rFonts w:ascii="Segoe UI" w:hAnsi="Segoe UI" w:cs="Segoe UI"/>
                <w:sz w:val="23"/>
                <w:szCs w:val="23"/>
              </w:rPr>
              <w:t>.</w:t>
            </w:r>
          </w:p>
        </w:tc>
      </w:tr>
      <w:tr w:rsidR="00E4799F" w:rsidRPr="00621FAA" w14:paraId="0A71DF2A" w14:textId="77777777" w:rsidTr="00995D66">
        <w:tc>
          <w:tcPr>
            <w:cnfStyle w:val="001000000000" w:firstRow="0" w:lastRow="0" w:firstColumn="1" w:lastColumn="0" w:oddVBand="0" w:evenVBand="0" w:oddHBand="0" w:evenHBand="0" w:firstRowFirstColumn="0" w:firstRowLastColumn="0" w:lastRowFirstColumn="0" w:lastRowLastColumn="0"/>
            <w:tcW w:w="824" w:type="pct"/>
            <w:hideMark/>
          </w:tcPr>
          <w:p w14:paraId="770507E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FR-ANA-040</w:t>
            </w:r>
          </w:p>
        </w:tc>
        <w:tc>
          <w:tcPr>
            <w:tcW w:w="4176" w:type="pct"/>
            <w:hideMark/>
          </w:tcPr>
          <w:p w14:paraId="170DE0B3"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تحليل الأداء بحسب حالة المستخدم: زائر أو عميل مسجل</w:t>
            </w:r>
            <w:r w:rsidRPr="00621FAA">
              <w:rPr>
                <w:rFonts w:ascii="Segoe UI" w:hAnsi="Segoe UI" w:cs="Segoe UI"/>
                <w:sz w:val="23"/>
                <w:szCs w:val="23"/>
              </w:rPr>
              <w:t>.</w:t>
            </w:r>
          </w:p>
        </w:tc>
      </w:tr>
      <w:tr w:rsidR="00E4799F" w:rsidRPr="00621FAA" w14:paraId="4B97D04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4" w:type="pct"/>
            <w:hideMark/>
          </w:tcPr>
          <w:p w14:paraId="4D8B013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FR-ANA-041</w:t>
            </w:r>
          </w:p>
        </w:tc>
        <w:tc>
          <w:tcPr>
            <w:tcW w:w="4176" w:type="pct"/>
            <w:hideMark/>
          </w:tcPr>
          <w:p w14:paraId="68BA3BD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تحليل الأداء بحسب المنطقة أو المحافظة</w:t>
            </w:r>
            <w:r w:rsidRPr="00621FAA">
              <w:rPr>
                <w:rFonts w:ascii="Segoe UI" w:hAnsi="Segoe UI" w:cs="Segoe UI"/>
                <w:sz w:val="23"/>
                <w:szCs w:val="23"/>
              </w:rPr>
              <w:t>.</w:t>
            </w:r>
          </w:p>
        </w:tc>
      </w:tr>
      <w:tr w:rsidR="00E4799F" w:rsidRPr="00621FAA" w14:paraId="2B4ECBB5" w14:textId="77777777" w:rsidTr="00995D66">
        <w:tc>
          <w:tcPr>
            <w:cnfStyle w:val="001000000000" w:firstRow="0" w:lastRow="0" w:firstColumn="1" w:lastColumn="0" w:oddVBand="0" w:evenVBand="0" w:oddHBand="0" w:evenHBand="0" w:firstRowFirstColumn="0" w:firstRowLastColumn="0" w:lastRowFirstColumn="0" w:lastRowLastColumn="0"/>
            <w:tcW w:w="824" w:type="pct"/>
            <w:hideMark/>
          </w:tcPr>
          <w:p w14:paraId="1A1CF2DB"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FR-ANA-042</w:t>
            </w:r>
          </w:p>
        </w:tc>
        <w:tc>
          <w:tcPr>
            <w:tcW w:w="4176" w:type="pct"/>
            <w:hideMark/>
          </w:tcPr>
          <w:p w14:paraId="639D7999"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تحليل الأداء بحسب الجهاز أو نوع المتصفح عند توفر البيانات</w:t>
            </w:r>
            <w:r w:rsidRPr="00621FAA">
              <w:rPr>
                <w:rFonts w:ascii="Segoe UI" w:hAnsi="Segoe UI" w:cs="Segoe UI"/>
                <w:sz w:val="23"/>
                <w:szCs w:val="23"/>
              </w:rPr>
              <w:t>.</w:t>
            </w:r>
          </w:p>
        </w:tc>
      </w:tr>
      <w:tr w:rsidR="00E4799F" w:rsidRPr="00621FAA" w14:paraId="2FBF331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4" w:type="pct"/>
            <w:hideMark/>
          </w:tcPr>
          <w:p w14:paraId="08E9B28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FR-ANA-043</w:t>
            </w:r>
          </w:p>
        </w:tc>
        <w:tc>
          <w:tcPr>
            <w:tcW w:w="4176" w:type="pct"/>
            <w:hideMark/>
          </w:tcPr>
          <w:p w14:paraId="08729B5F"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تحليل الأداء بحسب مصدر الزيارة إذا كانت البيانات متاحة</w:t>
            </w:r>
            <w:r w:rsidRPr="00621FAA">
              <w:rPr>
                <w:rFonts w:ascii="Segoe UI" w:hAnsi="Segoe UI" w:cs="Segoe UI"/>
                <w:sz w:val="23"/>
                <w:szCs w:val="23"/>
              </w:rPr>
              <w:t>.</w:t>
            </w:r>
          </w:p>
        </w:tc>
      </w:tr>
    </w:tbl>
    <w:p w14:paraId="55173625"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ثامناً: الربط مع المبيعات والطلب</w:t>
      </w:r>
    </w:p>
    <w:tbl>
      <w:tblPr>
        <w:tblStyle w:val="22"/>
        <w:bidiVisual/>
        <w:tblW w:w="5000" w:type="pct"/>
        <w:tblLook w:val="04A0" w:firstRow="1" w:lastRow="0" w:firstColumn="1" w:lastColumn="0" w:noHBand="0" w:noVBand="1"/>
      </w:tblPr>
      <w:tblGrid>
        <w:gridCol w:w="1378"/>
        <w:gridCol w:w="7909"/>
      </w:tblGrid>
      <w:tr w:rsidR="00E4799F" w:rsidRPr="00621FAA" w14:paraId="0608C2A8"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2" w:type="pct"/>
            <w:hideMark/>
          </w:tcPr>
          <w:p w14:paraId="768505E6"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58" w:type="pct"/>
            <w:hideMark/>
          </w:tcPr>
          <w:p w14:paraId="68404E4D"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3120549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2" w:type="pct"/>
            <w:hideMark/>
          </w:tcPr>
          <w:p w14:paraId="192062F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FR-ANA-044</w:t>
            </w:r>
          </w:p>
        </w:tc>
        <w:tc>
          <w:tcPr>
            <w:tcW w:w="4258" w:type="pct"/>
            <w:hideMark/>
          </w:tcPr>
          <w:p w14:paraId="0A81D04A"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يربط النظام التحليل بالمبيعات الفعلية الناتجة عن العرض</w:t>
            </w:r>
            <w:r w:rsidRPr="00621FAA">
              <w:rPr>
                <w:rFonts w:ascii="Segoe UI" w:hAnsi="Segoe UI" w:cs="Segoe UI"/>
                <w:sz w:val="23"/>
                <w:szCs w:val="23"/>
              </w:rPr>
              <w:t>.</w:t>
            </w:r>
          </w:p>
        </w:tc>
      </w:tr>
      <w:tr w:rsidR="00E4799F" w:rsidRPr="00621FAA" w14:paraId="5E46BFC8" w14:textId="77777777" w:rsidTr="00995D66">
        <w:tc>
          <w:tcPr>
            <w:cnfStyle w:val="001000000000" w:firstRow="0" w:lastRow="0" w:firstColumn="1" w:lastColumn="0" w:oddVBand="0" w:evenVBand="0" w:oddHBand="0" w:evenHBand="0" w:firstRowFirstColumn="0" w:firstRowLastColumn="0" w:lastRowFirstColumn="0" w:lastRowLastColumn="0"/>
            <w:tcW w:w="742" w:type="pct"/>
            <w:hideMark/>
          </w:tcPr>
          <w:p w14:paraId="4059F70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FR-ANA-045</w:t>
            </w:r>
          </w:p>
        </w:tc>
        <w:tc>
          <w:tcPr>
            <w:tcW w:w="4258" w:type="pct"/>
            <w:hideMark/>
          </w:tcPr>
          <w:p w14:paraId="56679187"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يربط النظام التحليل بالطلبات التي بدأت من العرض</w:t>
            </w:r>
            <w:r w:rsidRPr="00621FAA">
              <w:rPr>
                <w:rFonts w:ascii="Segoe UI" w:hAnsi="Segoe UI" w:cs="Segoe UI"/>
                <w:sz w:val="23"/>
                <w:szCs w:val="23"/>
              </w:rPr>
              <w:t>.</w:t>
            </w:r>
          </w:p>
        </w:tc>
      </w:tr>
      <w:tr w:rsidR="00E4799F" w:rsidRPr="00621FAA" w14:paraId="7DF4CF5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2" w:type="pct"/>
            <w:hideMark/>
          </w:tcPr>
          <w:p w14:paraId="5B38506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FR-ANA-046</w:t>
            </w:r>
          </w:p>
        </w:tc>
        <w:tc>
          <w:tcPr>
            <w:tcW w:w="4258" w:type="pct"/>
            <w:hideMark/>
          </w:tcPr>
          <w:p w14:paraId="1A710C62"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يربط النظام التحليل بسلة التسوق إذا كانت الإضافة للسلة هي التحويل المستهدف</w:t>
            </w:r>
            <w:r w:rsidRPr="00621FAA">
              <w:rPr>
                <w:rFonts w:ascii="Segoe UI" w:hAnsi="Segoe UI" w:cs="Segoe UI"/>
                <w:sz w:val="23"/>
                <w:szCs w:val="23"/>
              </w:rPr>
              <w:t>.</w:t>
            </w:r>
          </w:p>
        </w:tc>
      </w:tr>
      <w:tr w:rsidR="00E4799F" w:rsidRPr="00621FAA" w14:paraId="3A6B72DD" w14:textId="77777777" w:rsidTr="00995D66">
        <w:tc>
          <w:tcPr>
            <w:cnfStyle w:val="001000000000" w:firstRow="0" w:lastRow="0" w:firstColumn="1" w:lastColumn="0" w:oddVBand="0" w:evenVBand="0" w:oddHBand="0" w:evenHBand="0" w:firstRowFirstColumn="0" w:firstRowLastColumn="0" w:lastRowFirstColumn="0" w:lastRowLastColumn="0"/>
            <w:tcW w:w="742" w:type="pct"/>
            <w:hideMark/>
          </w:tcPr>
          <w:p w14:paraId="33C2F7E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FR-ANA-047</w:t>
            </w:r>
          </w:p>
        </w:tc>
        <w:tc>
          <w:tcPr>
            <w:tcW w:w="4258" w:type="pct"/>
            <w:hideMark/>
          </w:tcPr>
          <w:p w14:paraId="59AC19ED"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تتبع المسار من الظهور إلى النقر إلى الإضافة إلى السلة إلى الشراء</w:t>
            </w:r>
            <w:r w:rsidRPr="00621FAA">
              <w:rPr>
                <w:rFonts w:ascii="Segoe UI" w:hAnsi="Segoe UI" w:cs="Segoe UI"/>
                <w:sz w:val="23"/>
                <w:szCs w:val="23"/>
              </w:rPr>
              <w:t>.</w:t>
            </w:r>
          </w:p>
        </w:tc>
      </w:tr>
      <w:tr w:rsidR="00E4799F" w:rsidRPr="00621FAA" w14:paraId="6495AA1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2" w:type="pct"/>
            <w:hideMark/>
          </w:tcPr>
          <w:p w14:paraId="472252F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FR-ANA-048</w:t>
            </w:r>
          </w:p>
        </w:tc>
        <w:tc>
          <w:tcPr>
            <w:tcW w:w="4258" w:type="pct"/>
            <w:hideMark/>
          </w:tcPr>
          <w:p w14:paraId="0AD6916D"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حساب الفارق بين الاهتمام الفعلي والتحويل النهائي</w:t>
            </w:r>
            <w:r w:rsidRPr="00621FAA">
              <w:rPr>
                <w:rFonts w:ascii="Segoe UI" w:hAnsi="Segoe UI" w:cs="Segoe UI"/>
                <w:sz w:val="23"/>
                <w:szCs w:val="23"/>
              </w:rPr>
              <w:t>.</w:t>
            </w:r>
          </w:p>
        </w:tc>
      </w:tr>
    </w:tbl>
    <w:p w14:paraId="5CAADD44"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تاسعاً: تحليل العناصر داخل العرض</w:t>
      </w:r>
    </w:p>
    <w:tbl>
      <w:tblPr>
        <w:tblStyle w:val="22"/>
        <w:bidiVisual/>
        <w:tblW w:w="5000" w:type="pct"/>
        <w:tblLook w:val="04A0" w:firstRow="1" w:lastRow="0" w:firstColumn="1" w:lastColumn="0" w:noHBand="0" w:noVBand="1"/>
      </w:tblPr>
      <w:tblGrid>
        <w:gridCol w:w="1493"/>
        <w:gridCol w:w="7794"/>
      </w:tblGrid>
      <w:tr w:rsidR="00E4799F" w:rsidRPr="00621FAA" w14:paraId="6A28FE2B"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4" w:type="pct"/>
            <w:hideMark/>
          </w:tcPr>
          <w:p w14:paraId="21F75A4A"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96" w:type="pct"/>
            <w:hideMark/>
          </w:tcPr>
          <w:p w14:paraId="294F8188"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781BE64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4" w:type="pct"/>
            <w:hideMark/>
          </w:tcPr>
          <w:p w14:paraId="41ABA79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FR-ANA-049</w:t>
            </w:r>
          </w:p>
        </w:tc>
        <w:tc>
          <w:tcPr>
            <w:tcW w:w="4196" w:type="pct"/>
            <w:hideMark/>
          </w:tcPr>
          <w:p w14:paraId="71482763"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تحليل كل منتج داخل البطاقة أو المجموعة بشكل مستقل</w:t>
            </w:r>
            <w:r w:rsidRPr="00621FAA">
              <w:rPr>
                <w:rFonts w:ascii="Segoe UI" w:hAnsi="Segoe UI" w:cs="Segoe UI"/>
                <w:sz w:val="23"/>
                <w:szCs w:val="23"/>
              </w:rPr>
              <w:t>.</w:t>
            </w:r>
          </w:p>
        </w:tc>
      </w:tr>
      <w:tr w:rsidR="00E4799F" w:rsidRPr="00621FAA" w14:paraId="6A124084" w14:textId="77777777" w:rsidTr="00995D66">
        <w:tc>
          <w:tcPr>
            <w:cnfStyle w:val="001000000000" w:firstRow="0" w:lastRow="0" w:firstColumn="1" w:lastColumn="0" w:oddVBand="0" w:evenVBand="0" w:oddHBand="0" w:evenHBand="0" w:firstRowFirstColumn="0" w:firstRowLastColumn="0" w:lastRowFirstColumn="0" w:lastRowLastColumn="0"/>
            <w:tcW w:w="804" w:type="pct"/>
            <w:hideMark/>
          </w:tcPr>
          <w:p w14:paraId="615DAEB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FR-ANA-050</w:t>
            </w:r>
          </w:p>
        </w:tc>
        <w:tc>
          <w:tcPr>
            <w:tcW w:w="4196" w:type="pct"/>
            <w:hideMark/>
          </w:tcPr>
          <w:p w14:paraId="6204B7F6"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معرفة أي عنصر داخل العرض حصل على أكبر عدد من النقرات</w:t>
            </w:r>
            <w:r w:rsidRPr="00621FAA">
              <w:rPr>
                <w:rFonts w:ascii="Segoe UI" w:hAnsi="Segoe UI" w:cs="Segoe UI"/>
                <w:sz w:val="23"/>
                <w:szCs w:val="23"/>
              </w:rPr>
              <w:t>.</w:t>
            </w:r>
          </w:p>
        </w:tc>
      </w:tr>
      <w:tr w:rsidR="00E4799F" w:rsidRPr="00621FAA" w14:paraId="7360755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4" w:type="pct"/>
            <w:hideMark/>
          </w:tcPr>
          <w:p w14:paraId="5941F439"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FR-ANA-051</w:t>
            </w:r>
          </w:p>
        </w:tc>
        <w:tc>
          <w:tcPr>
            <w:tcW w:w="4196" w:type="pct"/>
            <w:hideMark/>
          </w:tcPr>
          <w:p w14:paraId="52431A9A"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معرفة أي عنصر داخل العرض حقق أعلى تحويل</w:t>
            </w:r>
            <w:r w:rsidRPr="00621FAA">
              <w:rPr>
                <w:rFonts w:ascii="Segoe UI" w:hAnsi="Segoe UI" w:cs="Segoe UI"/>
                <w:sz w:val="23"/>
                <w:szCs w:val="23"/>
              </w:rPr>
              <w:t>.</w:t>
            </w:r>
          </w:p>
        </w:tc>
      </w:tr>
      <w:tr w:rsidR="00E4799F" w:rsidRPr="00621FAA" w14:paraId="766F1CA9" w14:textId="77777777" w:rsidTr="00995D66">
        <w:tc>
          <w:tcPr>
            <w:cnfStyle w:val="001000000000" w:firstRow="0" w:lastRow="0" w:firstColumn="1" w:lastColumn="0" w:oddVBand="0" w:evenVBand="0" w:oddHBand="0" w:evenHBand="0" w:firstRowFirstColumn="0" w:firstRowLastColumn="0" w:lastRowFirstColumn="0" w:lastRowLastColumn="0"/>
            <w:tcW w:w="804" w:type="pct"/>
            <w:hideMark/>
          </w:tcPr>
          <w:p w14:paraId="56834E72"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FR-ANA-052</w:t>
            </w:r>
          </w:p>
        </w:tc>
        <w:tc>
          <w:tcPr>
            <w:tcW w:w="4196" w:type="pct"/>
            <w:hideMark/>
          </w:tcPr>
          <w:p w14:paraId="0665475B"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مقارنة أداء العناصر داخل نفس البطاقة أو الحملة</w:t>
            </w:r>
            <w:r w:rsidRPr="00621FAA">
              <w:rPr>
                <w:rFonts w:ascii="Segoe UI" w:hAnsi="Segoe UI" w:cs="Segoe UI"/>
                <w:sz w:val="23"/>
                <w:szCs w:val="23"/>
              </w:rPr>
              <w:t>.</w:t>
            </w:r>
          </w:p>
        </w:tc>
      </w:tr>
      <w:tr w:rsidR="00E4799F" w:rsidRPr="00621FAA" w14:paraId="32196DF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4" w:type="pct"/>
            <w:hideMark/>
          </w:tcPr>
          <w:p w14:paraId="1FAB7ED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FR-ANA-053</w:t>
            </w:r>
          </w:p>
        </w:tc>
        <w:tc>
          <w:tcPr>
            <w:tcW w:w="4196" w:type="pct"/>
            <w:hideMark/>
          </w:tcPr>
          <w:p w14:paraId="112E23A0"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تمييز العناصر الأقل أداءً داخل العرض</w:t>
            </w:r>
            <w:r w:rsidRPr="00621FAA">
              <w:rPr>
                <w:rFonts w:ascii="Segoe UI" w:hAnsi="Segoe UI" w:cs="Segoe UI"/>
                <w:sz w:val="23"/>
                <w:szCs w:val="23"/>
              </w:rPr>
              <w:t>.</w:t>
            </w:r>
          </w:p>
        </w:tc>
      </w:tr>
    </w:tbl>
    <w:p w14:paraId="149C8974"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عاشراً: التقارير والمؤشرات البصرية</w:t>
      </w:r>
    </w:p>
    <w:tbl>
      <w:tblPr>
        <w:tblStyle w:val="22"/>
        <w:bidiVisual/>
        <w:tblW w:w="5000" w:type="pct"/>
        <w:tblLook w:val="04A0" w:firstRow="1" w:lastRow="0" w:firstColumn="1" w:lastColumn="0" w:noHBand="0" w:noVBand="1"/>
      </w:tblPr>
      <w:tblGrid>
        <w:gridCol w:w="1469"/>
        <w:gridCol w:w="7818"/>
      </w:tblGrid>
      <w:tr w:rsidR="00E4799F" w:rsidRPr="00621FAA" w14:paraId="4B528F8C"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 w:type="pct"/>
            <w:hideMark/>
          </w:tcPr>
          <w:p w14:paraId="5451F01F"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09" w:type="pct"/>
            <w:hideMark/>
          </w:tcPr>
          <w:p w14:paraId="6675ABF4"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69B8636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 w:type="pct"/>
            <w:hideMark/>
          </w:tcPr>
          <w:p w14:paraId="3959DAE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FR-ANA-054</w:t>
            </w:r>
          </w:p>
        </w:tc>
        <w:tc>
          <w:tcPr>
            <w:tcW w:w="4209" w:type="pct"/>
            <w:hideMark/>
          </w:tcPr>
          <w:p w14:paraId="472ECE97"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مؤشرات الأداء في لوحة تحكم بصرية واضحة</w:t>
            </w:r>
            <w:r w:rsidRPr="00621FAA">
              <w:rPr>
                <w:rFonts w:ascii="Segoe UI" w:hAnsi="Segoe UI" w:cs="Segoe UI"/>
                <w:sz w:val="23"/>
                <w:szCs w:val="23"/>
              </w:rPr>
              <w:t>.</w:t>
            </w:r>
          </w:p>
        </w:tc>
      </w:tr>
      <w:tr w:rsidR="00E4799F" w:rsidRPr="00621FAA" w14:paraId="790E31C4" w14:textId="77777777" w:rsidTr="00995D66">
        <w:tc>
          <w:tcPr>
            <w:cnfStyle w:val="001000000000" w:firstRow="0" w:lastRow="0" w:firstColumn="1" w:lastColumn="0" w:oddVBand="0" w:evenVBand="0" w:oddHBand="0" w:evenHBand="0" w:firstRowFirstColumn="0" w:firstRowLastColumn="0" w:lastRowFirstColumn="0" w:lastRowLastColumn="0"/>
            <w:tcW w:w="791" w:type="pct"/>
            <w:hideMark/>
          </w:tcPr>
          <w:p w14:paraId="61CB2E0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FR-ANA-055</w:t>
            </w:r>
          </w:p>
        </w:tc>
        <w:tc>
          <w:tcPr>
            <w:tcW w:w="4209" w:type="pct"/>
            <w:hideMark/>
          </w:tcPr>
          <w:p w14:paraId="4AB0BB4C"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الرسوم البيانية للتحليل</w:t>
            </w:r>
            <w:r w:rsidRPr="00621FAA">
              <w:rPr>
                <w:rFonts w:ascii="Segoe UI" w:hAnsi="Segoe UI" w:cs="Segoe UI"/>
                <w:sz w:val="23"/>
                <w:szCs w:val="23"/>
              </w:rPr>
              <w:t>.</w:t>
            </w:r>
          </w:p>
        </w:tc>
      </w:tr>
      <w:tr w:rsidR="00E4799F" w:rsidRPr="00621FAA" w14:paraId="3724101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 w:type="pct"/>
            <w:hideMark/>
          </w:tcPr>
          <w:p w14:paraId="3098204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FR-ANA-056</w:t>
            </w:r>
          </w:p>
        </w:tc>
        <w:tc>
          <w:tcPr>
            <w:tcW w:w="4209" w:type="pct"/>
            <w:hideMark/>
          </w:tcPr>
          <w:p w14:paraId="571AB87A"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الجداول التفصيلية للأداء</w:t>
            </w:r>
            <w:r w:rsidRPr="00621FAA">
              <w:rPr>
                <w:rFonts w:ascii="Segoe UI" w:hAnsi="Segoe UI" w:cs="Segoe UI"/>
                <w:sz w:val="23"/>
                <w:szCs w:val="23"/>
              </w:rPr>
              <w:t>.</w:t>
            </w:r>
          </w:p>
        </w:tc>
      </w:tr>
      <w:tr w:rsidR="00E4799F" w:rsidRPr="00621FAA" w14:paraId="6773F1F6" w14:textId="77777777" w:rsidTr="00995D66">
        <w:tc>
          <w:tcPr>
            <w:cnfStyle w:val="001000000000" w:firstRow="0" w:lastRow="0" w:firstColumn="1" w:lastColumn="0" w:oddVBand="0" w:evenVBand="0" w:oddHBand="0" w:evenHBand="0" w:firstRowFirstColumn="0" w:firstRowLastColumn="0" w:lastRowFirstColumn="0" w:lastRowLastColumn="0"/>
            <w:tcW w:w="791" w:type="pct"/>
            <w:hideMark/>
          </w:tcPr>
          <w:p w14:paraId="7D8B02A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FR-ANA-057</w:t>
            </w:r>
          </w:p>
        </w:tc>
        <w:tc>
          <w:tcPr>
            <w:tcW w:w="4209" w:type="pct"/>
            <w:hideMark/>
          </w:tcPr>
          <w:p w14:paraId="58F26E07"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مؤشرات سريعة مثل إجمالي الظهور والنقرات والتحويلات</w:t>
            </w:r>
            <w:r w:rsidRPr="00621FAA">
              <w:rPr>
                <w:rFonts w:ascii="Segoe UI" w:hAnsi="Segoe UI" w:cs="Segoe UI"/>
                <w:sz w:val="23"/>
                <w:szCs w:val="23"/>
              </w:rPr>
              <w:t>.</w:t>
            </w:r>
          </w:p>
        </w:tc>
      </w:tr>
      <w:tr w:rsidR="00E4799F" w:rsidRPr="00621FAA" w14:paraId="523D53E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 w:type="pct"/>
            <w:hideMark/>
          </w:tcPr>
          <w:p w14:paraId="6616480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FR-ANA-058</w:t>
            </w:r>
          </w:p>
        </w:tc>
        <w:tc>
          <w:tcPr>
            <w:tcW w:w="4209" w:type="pct"/>
            <w:hideMark/>
          </w:tcPr>
          <w:p w14:paraId="7FD61054"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تصدير التقارير التحليلية عند الحاجة</w:t>
            </w:r>
            <w:r w:rsidRPr="00621FAA">
              <w:rPr>
                <w:rFonts w:ascii="Segoe UI" w:hAnsi="Segoe UI" w:cs="Segoe UI"/>
                <w:sz w:val="23"/>
                <w:szCs w:val="23"/>
              </w:rPr>
              <w:t>.</w:t>
            </w:r>
          </w:p>
        </w:tc>
      </w:tr>
    </w:tbl>
    <w:p w14:paraId="15C8F2FB"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الحادي عشر: التنبيهات والتحسين</w:t>
      </w:r>
    </w:p>
    <w:tbl>
      <w:tblPr>
        <w:tblStyle w:val="22"/>
        <w:bidiVisual/>
        <w:tblW w:w="5000" w:type="pct"/>
        <w:tblLook w:val="04A0" w:firstRow="1" w:lastRow="0" w:firstColumn="1" w:lastColumn="0" w:noHBand="0" w:noVBand="1"/>
      </w:tblPr>
      <w:tblGrid>
        <w:gridCol w:w="1343"/>
        <w:gridCol w:w="7944"/>
      </w:tblGrid>
      <w:tr w:rsidR="00E4799F" w:rsidRPr="00621FAA" w14:paraId="6C16094C"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 w:type="pct"/>
            <w:hideMark/>
          </w:tcPr>
          <w:p w14:paraId="591E38C9"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77" w:type="pct"/>
            <w:hideMark/>
          </w:tcPr>
          <w:p w14:paraId="77755A4C"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4750B6A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 w:type="pct"/>
            <w:hideMark/>
          </w:tcPr>
          <w:p w14:paraId="246F93D5"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FR-ANA-059</w:t>
            </w:r>
          </w:p>
        </w:tc>
        <w:tc>
          <w:tcPr>
            <w:tcW w:w="4277" w:type="pct"/>
            <w:hideMark/>
          </w:tcPr>
          <w:p w14:paraId="67872985"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البطاقات أو الحملات منخفضة الأداء</w:t>
            </w:r>
            <w:r w:rsidRPr="00621FAA">
              <w:rPr>
                <w:rFonts w:ascii="Segoe UI" w:hAnsi="Segoe UI" w:cs="Segoe UI"/>
                <w:sz w:val="23"/>
                <w:szCs w:val="23"/>
              </w:rPr>
              <w:t>.</w:t>
            </w:r>
          </w:p>
        </w:tc>
      </w:tr>
      <w:tr w:rsidR="00E4799F" w:rsidRPr="00621FAA" w14:paraId="7CDBA721" w14:textId="77777777" w:rsidTr="00995D66">
        <w:tc>
          <w:tcPr>
            <w:cnfStyle w:val="001000000000" w:firstRow="0" w:lastRow="0" w:firstColumn="1" w:lastColumn="0" w:oddVBand="0" w:evenVBand="0" w:oddHBand="0" w:evenHBand="0" w:firstRowFirstColumn="0" w:firstRowLastColumn="0" w:lastRowFirstColumn="0" w:lastRowLastColumn="0"/>
            <w:tcW w:w="723" w:type="pct"/>
            <w:hideMark/>
          </w:tcPr>
          <w:p w14:paraId="7E7CB8C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FR-ANA-060</w:t>
            </w:r>
          </w:p>
        </w:tc>
        <w:tc>
          <w:tcPr>
            <w:tcW w:w="4277" w:type="pct"/>
            <w:hideMark/>
          </w:tcPr>
          <w:p w14:paraId="11C99166"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إبراز الحملات ذات الأداء المرتفع</w:t>
            </w:r>
            <w:r w:rsidRPr="00621FAA">
              <w:rPr>
                <w:rFonts w:ascii="Segoe UI" w:hAnsi="Segoe UI" w:cs="Segoe UI"/>
                <w:sz w:val="23"/>
                <w:szCs w:val="23"/>
              </w:rPr>
              <w:t>.</w:t>
            </w:r>
          </w:p>
        </w:tc>
      </w:tr>
      <w:tr w:rsidR="00E4799F" w:rsidRPr="00621FAA" w14:paraId="147D848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 w:type="pct"/>
            <w:hideMark/>
          </w:tcPr>
          <w:p w14:paraId="11A79C3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FR-ANA-061</w:t>
            </w:r>
          </w:p>
        </w:tc>
        <w:tc>
          <w:tcPr>
            <w:tcW w:w="4277" w:type="pct"/>
            <w:hideMark/>
          </w:tcPr>
          <w:p w14:paraId="6620D44D"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إرسال تنبيه عند انخفاض معدل النقر أو التحويل تحت حد معين</w:t>
            </w:r>
            <w:r w:rsidRPr="00621FAA">
              <w:rPr>
                <w:rFonts w:ascii="Segoe UI" w:hAnsi="Segoe UI" w:cs="Segoe UI"/>
                <w:sz w:val="23"/>
                <w:szCs w:val="23"/>
              </w:rPr>
              <w:t>.</w:t>
            </w:r>
          </w:p>
        </w:tc>
      </w:tr>
      <w:tr w:rsidR="00E4799F" w:rsidRPr="00621FAA" w14:paraId="7556C052" w14:textId="77777777" w:rsidTr="00995D66">
        <w:tc>
          <w:tcPr>
            <w:cnfStyle w:val="001000000000" w:firstRow="0" w:lastRow="0" w:firstColumn="1" w:lastColumn="0" w:oddVBand="0" w:evenVBand="0" w:oddHBand="0" w:evenHBand="0" w:firstRowFirstColumn="0" w:firstRowLastColumn="0" w:lastRowFirstColumn="0" w:lastRowLastColumn="0"/>
            <w:tcW w:w="723" w:type="pct"/>
            <w:hideMark/>
          </w:tcPr>
          <w:p w14:paraId="2E5156B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FR-ANA-062</w:t>
            </w:r>
          </w:p>
        </w:tc>
        <w:tc>
          <w:tcPr>
            <w:tcW w:w="4277" w:type="pct"/>
            <w:hideMark/>
          </w:tcPr>
          <w:p w14:paraId="01780B51"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اقتراح تحسينات تشغيلية بناءً على نتائج الأداء إذا كانت هذه الميزة معتمدة</w:t>
            </w:r>
            <w:r w:rsidRPr="00621FAA">
              <w:rPr>
                <w:rFonts w:ascii="Segoe UI" w:hAnsi="Segoe UI" w:cs="Segoe UI"/>
                <w:sz w:val="23"/>
                <w:szCs w:val="23"/>
              </w:rPr>
              <w:t>.</w:t>
            </w:r>
          </w:p>
        </w:tc>
      </w:tr>
      <w:tr w:rsidR="00E4799F" w:rsidRPr="00621FAA" w14:paraId="654152C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 w:type="pct"/>
            <w:hideMark/>
          </w:tcPr>
          <w:p w14:paraId="1C1CF5D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FR-ANA-063</w:t>
            </w:r>
          </w:p>
        </w:tc>
        <w:tc>
          <w:tcPr>
            <w:tcW w:w="4277" w:type="pct"/>
            <w:hideMark/>
          </w:tcPr>
          <w:p w14:paraId="1E0FF546"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تمييز البطاقات التي تحتاج إلى مراجعة محتوى أو ترتيب أو استهداف</w:t>
            </w:r>
            <w:r w:rsidRPr="00621FAA">
              <w:rPr>
                <w:rFonts w:ascii="Segoe UI" w:hAnsi="Segoe UI" w:cs="Segoe UI"/>
                <w:sz w:val="23"/>
                <w:szCs w:val="23"/>
              </w:rPr>
              <w:t>.</w:t>
            </w:r>
          </w:p>
        </w:tc>
      </w:tr>
    </w:tbl>
    <w:p w14:paraId="16124A2F"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الثاني عشر: التتبع التاريخي</w:t>
      </w:r>
    </w:p>
    <w:tbl>
      <w:tblPr>
        <w:tblStyle w:val="22"/>
        <w:bidiVisual/>
        <w:tblW w:w="5000" w:type="pct"/>
        <w:tblLook w:val="04A0" w:firstRow="1" w:lastRow="0" w:firstColumn="1" w:lastColumn="0" w:noHBand="0" w:noVBand="1"/>
      </w:tblPr>
      <w:tblGrid>
        <w:gridCol w:w="1423"/>
        <w:gridCol w:w="7864"/>
      </w:tblGrid>
      <w:tr w:rsidR="00E4799F" w:rsidRPr="00621FAA" w14:paraId="5473B818"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pct"/>
            <w:hideMark/>
          </w:tcPr>
          <w:p w14:paraId="56B49A08"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34" w:type="pct"/>
            <w:hideMark/>
          </w:tcPr>
          <w:p w14:paraId="6985FE25"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1A9166A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pct"/>
            <w:hideMark/>
          </w:tcPr>
          <w:p w14:paraId="766A44B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FR-ANA-064</w:t>
            </w:r>
          </w:p>
        </w:tc>
        <w:tc>
          <w:tcPr>
            <w:tcW w:w="4234" w:type="pct"/>
            <w:hideMark/>
          </w:tcPr>
          <w:p w14:paraId="65DAEBB5"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يحتفظ النظام بسجل تاريخي للتحليلات</w:t>
            </w:r>
            <w:r w:rsidRPr="00621FAA">
              <w:rPr>
                <w:rFonts w:ascii="Segoe UI" w:hAnsi="Segoe UI" w:cs="Segoe UI"/>
                <w:sz w:val="23"/>
                <w:szCs w:val="23"/>
              </w:rPr>
              <w:t>.</w:t>
            </w:r>
          </w:p>
        </w:tc>
      </w:tr>
      <w:tr w:rsidR="00E4799F" w:rsidRPr="00621FAA" w14:paraId="798D9CB0" w14:textId="77777777" w:rsidTr="00995D66">
        <w:tc>
          <w:tcPr>
            <w:cnfStyle w:val="001000000000" w:firstRow="0" w:lastRow="0" w:firstColumn="1" w:lastColumn="0" w:oddVBand="0" w:evenVBand="0" w:oddHBand="0" w:evenHBand="0" w:firstRowFirstColumn="0" w:firstRowLastColumn="0" w:lastRowFirstColumn="0" w:lastRowLastColumn="0"/>
            <w:tcW w:w="766" w:type="pct"/>
            <w:hideMark/>
          </w:tcPr>
          <w:p w14:paraId="571CF89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FR-ANA-065</w:t>
            </w:r>
          </w:p>
        </w:tc>
        <w:tc>
          <w:tcPr>
            <w:tcW w:w="4234" w:type="pct"/>
            <w:hideMark/>
          </w:tcPr>
          <w:p w14:paraId="0D7917AA"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مراجعة الأداء السابق لأي بطاقة أو حملة</w:t>
            </w:r>
            <w:r w:rsidRPr="00621FAA">
              <w:rPr>
                <w:rFonts w:ascii="Segoe UI" w:hAnsi="Segoe UI" w:cs="Segoe UI"/>
                <w:sz w:val="23"/>
                <w:szCs w:val="23"/>
              </w:rPr>
              <w:t>.</w:t>
            </w:r>
          </w:p>
        </w:tc>
      </w:tr>
      <w:tr w:rsidR="00E4799F" w:rsidRPr="00621FAA" w14:paraId="66382BF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pct"/>
            <w:hideMark/>
          </w:tcPr>
          <w:p w14:paraId="48C0F42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FR-ANA-066</w:t>
            </w:r>
          </w:p>
        </w:tc>
        <w:tc>
          <w:tcPr>
            <w:tcW w:w="4234" w:type="pct"/>
            <w:hideMark/>
          </w:tcPr>
          <w:p w14:paraId="2D63BC36"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مقارنة النتائج التاريخية عبر الفترات الزمنية</w:t>
            </w:r>
            <w:r w:rsidRPr="00621FAA">
              <w:rPr>
                <w:rFonts w:ascii="Segoe UI" w:hAnsi="Segoe UI" w:cs="Segoe UI"/>
                <w:sz w:val="23"/>
                <w:szCs w:val="23"/>
              </w:rPr>
              <w:t>.</w:t>
            </w:r>
          </w:p>
        </w:tc>
      </w:tr>
      <w:tr w:rsidR="00E4799F" w:rsidRPr="00621FAA" w14:paraId="6843D7A3" w14:textId="77777777" w:rsidTr="00995D66">
        <w:tc>
          <w:tcPr>
            <w:cnfStyle w:val="001000000000" w:firstRow="0" w:lastRow="0" w:firstColumn="1" w:lastColumn="0" w:oddVBand="0" w:evenVBand="0" w:oddHBand="0" w:evenHBand="0" w:firstRowFirstColumn="0" w:firstRowLastColumn="0" w:lastRowFirstColumn="0" w:lastRowLastColumn="0"/>
            <w:tcW w:w="766" w:type="pct"/>
            <w:hideMark/>
          </w:tcPr>
          <w:p w14:paraId="13FCC15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FR-ANA-067</w:t>
            </w:r>
          </w:p>
        </w:tc>
        <w:tc>
          <w:tcPr>
            <w:tcW w:w="4234" w:type="pct"/>
            <w:hideMark/>
          </w:tcPr>
          <w:p w14:paraId="6290CE36"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تتبع تطور الأداء بعد أي تعديل على البطاقة أو المجموعة أو القاعدة</w:t>
            </w:r>
            <w:r w:rsidRPr="00621FAA">
              <w:rPr>
                <w:rFonts w:ascii="Segoe UI" w:hAnsi="Segoe UI" w:cs="Segoe UI"/>
                <w:sz w:val="23"/>
                <w:szCs w:val="23"/>
              </w:rPr>
              <w:t>.</w:t>
            </w:r>
          </w:p>
        </w:tc>
      </w:tr>
    </w:tbl>
    <w:p w14:paraId="0DB4893F" w14:textId="77777777" w:rsidR="00E4799F" w:rsidRPr="00F0047A" w:rsidRDefault="00E4799F"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الثالث عشر: التدقيق والسجل</w:t>
      </w:r>
    </w:p>
    <w:tbl>
      <w:tblPr>
        <w:tblStyle w:val="22"/>
        <w:bidiVisual/>
        <w:tblW w:w="5000" w:type="pct"/>
        <w:tblLook w:val="04A0" w:firstRow="1" w:lastRow="0" w:firstColumn="1" w:lastColumn="0" w:noHBand="0" w:noVBand="1"/>
      </w:tblPr>
      <w:tblGrid>
        <w:gridCol w:w="1486"/>
        <w:gridCol w:w="7801"/>
      </w:tblGrid>
      <w:tr w:rsidR="00E4799F" w:rsidRPr="00621FAA" w14:paraId="3DBFEFEC"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hideMark/>
          </w:tcPr>
          <w:p w14:paraId="6201E11E"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00" w:type="pct"/>
            <w:hideMark/>
          </w:tcPr>
          <w:p w14:paraId="7D2634AE"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0D0CF64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hideMark/>
          </w:tcPr>
          <w:p w14:paraId="0763FC3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FR-ANA-068</w:t>
            </w:r>
          </w:p>
        </w:tc>
        <w:tc>
          <w:tcPr>
            <w:tcW w:w="4200" w:type="pct"/>
            <w:hideMark/>
          </w:tcPr>
          <w:p w14:paraId="21CE93E8"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جميع عمليات الوصول إلى التحليلات عند الحاجة</w:t>
            </w:r>
            <w:r w:rsidRPr="00621FAA">
              <w:rPr>
                <w:rFonts w:ascii="Segoe UI" w:hAnsi="Segoe UI" w:cs="Segoe UI"/>
                <w:sz w:val="23"/>
                <w:szCs w:val="23"/>
              </w:rPr>
              <w:t>.</w:t>
            </w:r>
          </w:p>
        </w:tc>
      </w:tr>
      <w:tr w:rsidR="00E4799F" w:rsidRPr="00621FAA" w14:paraId="62F5850E" w14:textId="77777777" w:rsidTr="00995D66">
        <w:tc>
          <w:tcPr>
            <w:cnfStyle w:val="001000000000" w:firstRow="0" w:lastRow="0" w:firstColumn="1" w:lastColumn="0" w:oddVBand="0" w:evenVBand="0" w:oddHBand="0" w:evenHBand="0" w:firstRowFirstColumn="0" w:firstRowLastColumn="0" w:lastRowFirstColumn="0" w:lastRowLastColumn="0"/>
            <w:tcW w:w="800" w:type="pct"/>
            <w:hideMark/>
          </w:tcPr>
          <w:p w14:paraId="4551218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FR-ANA-069</w:t>
            </w:r>
          </w:p>
        </w:tc>
        <w:tc>
          <w:tcPr>
            <w:tcW w:w="4200" w:type="pct"/>
            <w:hideMark/>
          </w:tcPr>
          <w:p w14:paraId="54808EDD"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عمليات تصدير التقارير</w:t>
            </w:r>
            <w:r w:rsidRPr="00621FAA">
              <w:rPr>
                <w:rFonts w:ascii="Segoe UI" w:hAnsi="Segoe UI" w:cs="Segoe UI"/>
                <w:sz w:val="23"/>
                <w:szCs w:val="23"/>
              </w:rPr>
              <w:t>.</w:t>
            </w:r>
          </w:p>
        </w:tc>
      </w:tr>
      <w:tr w:rsidR="00E4799F" w:rsidRPr="00621FAA" w14:paraId="315019B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hideMark/>
          </w:tcPr>
          <w:p w14:paraId="7FFE62F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FR-ANA-070</w:t>
            </w:r>
          </w:p>
        </w:tc>
        <w:tc>
          <w:tcPr>
            <w:tcW w:w="4200" w:type="pct"/>
            <w:hideMark/>
          </w:tcPr>
          <w:p w14:paraId="5D26B73A"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أي تعديل على إعدادات التحليل أو العتبات أو أساليب القياس</w:t>
            </w:r>
            <w:r w:rsidRPr="00621FAA">
              <w:rPr>
                <w:rFonts w:ascii="Segoe UI" w:hAnsi="Segoe UI" w:cs="Segoe UI"/>
                <w:sz w:val="23"/>
                <w:szCs w:val="23"/>
              </w:rPr>
              <w:t>.</w:t>
            </w:r>
          </w:p>
        </w:tc>
      </w:tr>
      <w:tr w:rsidR="00E4799F" w:rsidRPr="00621FAA" w14:paraId="031916AF" w14:textId="77777777" w:rsidTr="00995D66">
        <w:tc>
          <w:tcPr>
            <w:cnfStyle w:val="001000000000" w:firstRow="0" w:lastRow="0" w:firstColumn="1" w:lastColumn="0" w:oddVBand="0" w:evenVBand="0" w:oddHBand="0" w:evenHBand="0" w:firstRowFirstColumn="0" w:firstRowLastColumn="0" w:lastRowFirstColumn="0" w:lastRowLastColumn="0"/>
            <w:tcW w:w="800" w:type="pct"/>
            <w:hideMark/>
          </w:tcPr>
          <w:p w14:paraId="68F66B2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FR-ANA-071</w:t>
            </w:r>
          </w:p>
        </w:tc>
        <w:tc>
          <w:tcPr>
            <w:tcW w:w="4200" w:type="pct"/>
            <w:hideMark/>
          </w:tcPr>
          <w:p w14:paraId="507A68F3"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هوية المستخدم وتاريخ ووقت العملية</w:t>
            </w:r>
            <w:r w:rsidRPr="00621FAA">
              <w:rPr>
                <w:rFonts w:ascii="Segoe UI" w:hAnsi="Segoe UI" w:cs="Segoe UI"/>
                <w:sz w:val="23"/>
                <w:szCs w:val="23"/>
              </w:rPr>
              <w:t>.</w:t>
            </w:r>
          </w:p>
        </w:tc>
      </w:tr>
    </w:tbl>
    <w:p w14:paraId="7487FA55" w14:textId="77777777" w:rsidR="00E4799F" w:rsidRPr="00621FAA" w:rsidRDefault="00E4799F" w:rsidP="00B65A1B">
      <w:pPr>
        <w:pStyle w:val="30"/>
        <w:rPr>
          <w:rFonts w:ascii="Segoe UI" w:hAnsi="Segoe UI" w:cs="Segoe UI"/>
          <w:color w:val="0F1115"/>
          <w:sz w:val="30"/>
          <w:szCs w:val="30"/>
        </w:rPr>
      </w:pPr>
      <w:bookmarkStart w:id="219" w:name="_Toc233322642"/>
      <w:r w:rsidRPr="00B65A1B">
        <w:t xml:space="preserve">7.4.4 </w:t>
      </w:r>
      <w:r w:rsidRPr="00B65A1B">
        <w:rPr>
          <w:rtl/>
        </w:rPr>
        <w:t>قواعد العمل</w:t>
      </w:r>
      <w:bookmarkEnd w:id="219"/>
    </w:p>
    <w:tbl>
      <w:tblPr>
        <w:tblStyle w:val="22"/>
        <w:bidiVisual/>
        <w:tblW w:w="5000" w:type="pct"/>
        <w:tblLook w:val="04A0" w:firstRow="1" w:lastRow="0" w:firstColumn="1" w:lastColumn="0" w:noHBand="0" w:noVBand="1"/>
      </w:tblPr>
      <w:tblGrid>
        <w:gridCol w:w="1239"/>
        <w:gridCol w:w="8048"/>
      </w:tblGrid>
      <w:tr w:rsidR="00E4799F" w:rsidRPr="00621FAA" w14:paraId="48733C63"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7" w:type="pct"/>
            <w:hideMark/>
          </w:tcPr>
          <w:p w14:paraId="1F9B8904"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33" w:type="pct"/>
            <w:hideMark/>
          </w:tcPr>
          <w:p w14:paraId="2CE42BDB"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03E0C9A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7" w:type="pct"/>
            <w:hideMark/>
          </w:tcPr>
          <w:p w14:paraId="07E074E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BR-ANA-001</w:t>
            </w:r>
          </w:p>
        </w:tc>
        <w:tc>
          <w:tcPr>
            <w:tcW w:w="4333" w:type="pct"/>
            <w:hideMark/>
          </w:tcPr>
          <w:p w14:paraId="48F1EB68"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يرتبط كل ظهور أو نقرة أو تحويل بالبطاقة أو العنصر أو الحملة المعنية</w:t>
            </w:r>
            <w:r w:rsidRPr="00621FAA">
              <w:rPr>
                <w:rFonts w:ascii="Segoe UI" w:hAnsi="Segoe UI" w:cs="Segoe UI"/>
                <w:sz w:val="23"/>
                <w:szCs w:val="23"/>
              </w:rPr>
              <w:t>.</w:t>
            </w:r>
          </w:p>
        </w:tc>
      </w:tr>
      <w:tr w:rsidR="00E4799F" w:rsidRPr="00621FAA" w14:paraId="725DCF52" w14:textId="77777777" w:rsidTr="00995D66">
        <w:tc>
          <w:tcPr>
            <w:cnfStyle w:val="001000000000" w:firstRow="0" w:lastRow="0" w:firstColumn="1" w:lastColumn="0" w:oddVBand="0" w:evenVBand="0" w:oddHBand="0" w:evenHBand="0" w:firstRowFirstColumn="0" w:firstRowLastColumn="0" w:lastRowFirstColumn="0" w:lastRowLastColumn="0"/>
            <w:tcW w:w="667" w:type="pct"/>
            <w:hideMark/>
          </w:tcPr>
          <w:p w14:paraId="61A5C3F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BR-ANA-002</w:t>
            </w:r>
          </w:p>
        </w:tc>
        <w:tc>
          <w:tcPr>
            <w:tcW w:w="4333" w:type="pct"/>
            <w:hideMark/>
          </w:tcPr>
          <w:p w14:paraId="2F5BDDEE"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يجوز احتساب النقرات المكررة الناتجة عن التحديثات غير المقصودة إذا كانت السياسة المعتمدة تستثنيها</w:t>
            </w:r>
            <w:r w:rsidRPr="00621FAA">
              <w:rPr>
                <w:rFonts w:ascii="Segoe UI" w:hAnsi="Segoe UI" w:cs="Segoe UI"/>
                <w:sz w:val="23"/>
                <w:szCs w:val="23"/>
              </w:rPr>
              <w:t>.</w:t>
            </w:r>
          </w:p>
        </w:tc>
      </w:tr>
      <w:tr w:rsidR="00E4799F" w:rsidRPr="00621FAA" w14:paraId="05ECBB7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7" w:type="pct"/>
            <w:hideMark/>
          </w:tcPr>
          <w:p w14:paraId="13E77128"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BR-ANA-003</w:t>
            </w:r>
          </w:p>
        </w:tc>
        <w:tc>
          <w:tcPr>
            <w:tcW w:w="4333" w:type="pct"/>
            <w:hideMark/>
          </w:tcPr>
          <w:p w14:paraId="30ECC274"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التحويل يجب أن يُحسب وفق الهدف المحدد للحملة أو البطاقة أو المجموعة</w:t>
            </w:r>
            <w:r w:rsidRPr="00621FAA">
              <w:rPr>
                <w:rFonts w:ascii="Segoe UI" w:hAnsi="Segoe UI" w:cs="Segoe UI"/>
                <w:sz w:val="23"/>
                <w:szCs w:val="23"/>
              </w:rPr>
              <w:t>.</w:t>
            </w:r>
          </w:p>
        </w:tc>
      </w:tr>
      <w:tr w:rsidR="00E4799F" w:rsidRPr="00621FAA" w14:paraId="149CC04F" w14:textId="77777777" w:rsidTr="00995D66">
        <w:tc>
          <w:tcPr>
            <w:cnfStyle w:val="001000000000" w:firstRow="0" w:lastRow="0" w:firstColumn="1" w:lastColumn="0" w:oddVBand="0" w:evenVBand="0" w:oddHBand="0" w:evenHBand="0" w:firstRowFirstColumn="0" w:firstRowLastColumn="0" w:lastRowFirstColumn="0" w:lastRowLastColumn="0"/>
            <w:tcW w:w="667" w:type="pct"/>
            <w:hideMark/>
          </w:tcPr>
          <w:p w14:paraId="65E0066A"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BR-ANA-004</w:t>
            </w:r>
          </w:p>
        </w:tc>
        <w:tc>
          <w:tcPr>
            <w:tcW w:w="4333" w:type="pct"/>
            <w:hideMark/>
          </w:tcPr>
          <w:p w14:paraId="5E62EFF7"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إذا كانت البطاقة معطلة، فلا يجوز احتساب ظهور جديد لها بعد التعطيل</w:t>
            </w:r>
            <w:r w:rsidRPr="00621FAA">
              <w:rPr>
                <w:rFonts w:ascii="Segoe UI" w:hAnsi="Segoe UI" w:cs="Segoe UI"/>
                <w:sz w:val="23"/>
                <w:szCs w:val="23"/>
              </w:rPr>
              <w:t>.</w:t>
            </w:r>
          </w:p>
        </w:tc>
      </w:tr>
      <w:tr w:rsidR="00E4799F" w:rsidRPr="00621FAA" w14:paraId="3C1E890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7" w:type="pct"/>
            <w:hideMark/>
          </w:tcPr>
          <w:p w14:paraId="5C8A478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BR-ANA-005</w:t>
            </w:r>
          </w:p>
        </w:tc>
        <w:tc>
          <w:tcPr>
            <w:tcW w:w="4333" w:type="pct"/>
            <w:hideMark/>
          </w:tcPr>
          <w:p w14:paraId="3FE7D68C"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تحفظ البيانات التحليلية التاريخية حتى لو تم تعديل أو حذف البطاقة لاحقًا</w:t>
            </w:r>
            <w:r w:rsidRPr="00621FAA">
              <w:rPr>
                <w:rFonts w:ascii="Segoe UI" w:hAnsi="Segoe UI" w:cs="Segoe UI"/>
                <w:sz w:val="23"/>
                <w:szCs w:val="23"/>
              </w:rPr>
              <w:t>.</w:t>
            </w:r>
          </w:p>
        </w:tc>
      </w:tr>
      <w:tr w:rsidR="00E4799F" w:rsidRPr="00621FAA" w14:paraId="097686F1" w14:textId="77777777" w:rsidTr="00995D66">
        <w:tc>
          <w:tcPr>
            <w:cnfStyle w:val="001000000000" w:firstRow="0" w:lastRow="0" w:firstColumn="1" w:lastColumn="0" w:oddVBand="0" w:evenVBand="0" w:oddHBand="0" w:evenHBand="0" w:firstRowFirstColumn="0" w:firstRowLastColumn="0" w:lastRowFirstColumn="0" w:lastRowLastColumn="0"/>
            <w:tcW w:w="667" w:type="pct"/>
            <w:hideMark/>
          </w:tcPr>
          <w:p w14:paraId="7A7BDF6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BR-ANA-006</w:t>
            </w:r>
          </w:p>
        </w:tc>
        <w:tc>
          <w:tcPr>
            <w:tcW w:w="4333" w:type="pct"/>
            <w:hideMark/>
          </w:tcPr>
          <w:p w14:paraId="7D358685"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يجوز تعديل التحليلات التاريخية يدويًا إلا عبر إجراء إداري موثق</w:t>
            </w:r>
            <w:r w:rsidRPr="00621FAA">
              <w:rPr>
                <w:rFonts w:ascii="Segoe UI" w:hAnsi="Segoe UI" w:cs="Segoe UI"/>
                <w:sz w:val="23"/>
                <w:szCs w:val="23"/>
              </w:rPr>
              <w:t>.</w:t>
            </w:r>
          </w:p>
        </w:tc>
      </w:tr>
      <w:tr w:rsidR="00E4799F" w:rsidRPr="00621FAA" w14:paraId="25D161B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7" w:type="pct"/>
            <w:hideMark/>
          </w:tcPr>
          <w:p w14:paraId="23239150"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BR-ANA-007</w:t>
            </w:r>
          </w:p>
        </w:tc>
        <w:tc>
          <w:tcPr>
            <w:tcW w:w="4333" w:type="pct"/>
            <w:hideMark/>
          </w:tcPr>
          <w:p w14:paraId="268A61A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التحليلات يجب أن تستند إلى أحداث فعلية وليست إلى تقديرات غير مسجلة</w:t>
            </w:r>
            <w:r w:rsidRPr="00621FAA">
              <w:rPr>
                <w:rFonts w:ascii="Segoe UI" w:hAnsi="Segoe UI" w:cs="Segoe UI"/>
                <w:sz w:val="23"/>
                <w:szCs w:val="23"/>
              </w:rPr>
              <w:t>.</w:t>
            </w:r>
          </w:p>
        </w:tc>
      </w:tr>
      <w:tr w:rsidR="00E4799F" w:rsidRPr="00621FAA" w14:paraId="15BB77BC" w14:textId="77777777" w:rsidTr="00995D66">
        <w:tc>
          <w:tcPr>
            <w:cnfStyle w:val="001000000000" w:firstRow="0" w:lastRow="0" w:firstColumn="1" w:lastColumn="0" w:oddVBand="0" w:evenVBand="0" w:oddHBand="0" w:evenHBand="0" w:firstRowFirstColumn="0" w:firstRowLastColumn="0" w:lastRowFirstColumn="0" w:lastRowLastColumn="0"/>
            <w:tcW w:w="667" w:type="pct"/>
            <w:hideMark/>
          </w:tcPr>
          <w:p w14:paraId="6C9DA03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BR-ANA-008</w:t>
            </w:r>
          </w:p>
        </w:tc>
        <w:tc>
          <w:tcPr>
            <w:tcW w:w="4333" w:type="pct"/>
            <w:hideMark/>
          </w:tcPr>
          <w:p w14:paraId="76181A72"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يبقى سجل الأداء قابلًا للمراجعة حتى بعد انتهاء الحملة</w:t>
            </w:r>
            <w:r w:rsidRPr="00621FAA">
              <w:rPr>
                <w:rFonts w:ascii="Segoe UI" w:hAnsi="Segoe UI" w:cs="Segoe UI"/>
                <w:sz w:val="23"/>
                <w:szCs w:val="23"/>
              </w:rPr>
              <w:t>.</w:t>
            </w:r>
          </w:p>
        </w:tc>
      </w:tr>
    </w:tbl>
    <w:p w14:paraId="53ED2590" w14:textId="77777777" w:rsidR="00E4799F" w:rsidRPr="00B65A1B" w:rsidRDefault="00E4799F" w:rsidP="00B65A1B">
      <w:pPr>
        <w:pStyle w:val="30"/>
      </w:pPr>
      <w:bookmarkStart w:id="220" w:name="_Toc233322643"/>
      <w:r w:rsidRPr="00B65A1B">
        <w:t xml:space="preserve">7.4.5 </w:t>
      </w:r>
      <w:r w:rsidRPr="00B65A1B">
        <w:rPr>
          <w:rtl/>
        </w:rPr>
        <w:t>المدخلات الرئيسية</w:t>
      </w:r>
      <w:bookmarkEnd w:id="220"/>
    </w:p>
    <w:p w14:paraId="4BC6DCFA" w14:textId="77777777" w:rsidR="00E4799F" w:rsidRPr="00621FAA" w:rsidRDefault="00E4799F" w:rsidP="008163E7">
      <w:pPr>
        <w:pStyle w:val="ds-markdown-paragraph"/>
        <w:numPr>
          <w:ilvl w:val="0"/>
          <w:numId w:val="85"/>
        </w:numPr>
        <w:bidi/>
        <w:spacing w:after="0" w:afterAutospacing="0"/>
        <w:rPr>
          <w:rFonts w:ascii="Segoe UI" w:hAnsi="Segoe UI" w:cs="Segoe UI"/>
          <w:color w:val="0F1115"/>
        </w:rPr>
      </w:pPr>
      <w:r w:rsidRPr="00621FAA">
        <w:rPr>
          <w:rFonts w:ascii="Segoe UI" w:hAnsi="Segoe UI" w:cs="Segoe UI"/>
          <w:color w:val="0F1115"/>
          <w:rtl/>
        </w:rPr>
        <w:t>البطاقة أو المجموعة أو القاعدة أو الحملة</w:t>
      </w:r>
    </w:p>
    <w:p w14:paraId="27185098" w14:textId="77777777" w:rsidR="00E4799F" w:rsidRPr="00621FAA" w:rsidRDefault="00E4799F" w:rsidP="008163E7">
      <w:pPr>
        <w:pStyle w:val="ds-markdown-paragraph"/>
        <w:numPr>
          <w:ilvl w:val="0"/>
          <w:numId w:val="85"/>
        </w:numPr>
        <w:bidi/>
        <w:spacing w:after="0" w:afterAutospacing="0"/>
        <w:rPr>
          <w:rFonts w:ascii="Segoe UI" w:hAnsi="Segoe UI" w:cs="Segoe UI"/>
          <w:color w:val="0F1115"/>
        </w:rPr>
      </w:pPr>
      <w:r w:rsidRPr="00621FAA">
        <w:rPr>
          <w:rFonts w:ascii="Segoe UI" w:hAnsi="Segoe UI" w:cs="Segoe UI"/>
          <w:color w:val="0F1115"/>
          <w:rtl/>
        </w:rPr>
        <w:t>وقت الظهور</w:t>
      </w:r>
    </w:p>
    <w:p w14:paraId="6AD88EAA" w14:textId="77777777" w:rsidR="00E4799F" w:rsidRPr="00621FAA" w:rsidRDefault="00E4799F" w:rsidP="008163E7">
      <w:pPr>
        <w:pStyle w:val="ds-markdown-paragraph"/>
        <w:numPr>
          <w:ilvl w:val="0"/>
          <w:numId w:val="85"/>
        </w:numPr>
        <w:bidi/>
        <w:spacing w:after="0" w:afterAutospacing="0"/>
        <w:rPr>
          <w:rFonts w:ascii="Segoe UI" w:hAnsi="Segoe UI" w:cs="Segoe UI"/>
          <w:color w:val="0F1115"/>
        </w:rPr>
      </w:pPr>
      <w:r w:rsidRPr="00621FAA">
        <w:rPr>
          <w:rFonts w:ascii="Segoe UI" w:hAnsi="Segoe UI" w:cs="Segoe UI"/>
          <w:color w:val="0F1115"/>
          <w:rtl/>
        </w:rPr>
        <w:t>وقت النقرة</w:t>
      </w:r>
    </w:p>
    <w:p w14:paraId="10E5F97C" w14:textId="77777777" w:rsidR="00E4799F" w:rsidRPr="00621FAA" w:rsidRDefault="00E4799F" w:rsidP="008163E7">
      <w:pPr>
        <w:pStyle w:val="ds-markdown-paragraph"/>
        <w:numPr>
          <w:ilvl w:val="0"/>
          <w:numId w:val="85"/>
        </w:numPr>
        <w:bidi/>
        <w:spacing w:after="0" w:afterAutospacing="0"/>
        <w:rPr>
          <w:rFonts w:ascii="Segoe UI" w:hAnsi="Segoe UI" w:cs="Segoe UI"/>
          <w:color w:val="0F1115"/>
        </w:rPr>
      </w:pPr>
      <w:r w:rsidRPr="00621FAA">
        <w:rPr>
          <w:rFonts w:ascii="Segoe UI" w:hAnsi="Segoe UI" w:cs="Segoe UI"/>
          <w:color w:val="0F1115"/>
          <w:rtl/>
        </w:rPr>
        <w:t>وقت التحويل</w:t>
      </w:r>
    </w:p>
    <w:p w14:paraId="61A0C8E9" w14:textId="77777777" w:rsidR="00E4799F" w:rsidRPr="00621FAA" w:rsidRDefault="00E4799F" w:rsidP="008163E7">
      <w:pPr>
        <w:pStyle w:val="ds-markdown-paragraph"/>
        <w:numPr>
          <w:ilvl w:val="0"/>
          <w:numId w:val="85"/>
        </w:numPr>
        <w:bidi/>
        <w:spacing w:after="0" w:afterAutospacing="0"/>
        <w:rPr>
          <w:rFonts w:ascii="Segoe UI" w:hAnsi="Segoe UI" w:cs="Segoe UI"/>
          <w:color w:val="0F1115"/>
        </w:rPr>
      </w:pPr>
      <w:r w:rsidRPr="00621FAA">
        <w:rPr>
          <w:rFonts w:ascii="Segoe UI" w:hAnsi="Segoe UI" w:cs="Segoe UI"/>
          <w:color w:val="0F1115"/>
          <w:rtl/>
        </w:rPr>
        <w:t>العنصر المرتبط</w:t>
      </w:r>
    </w:p>
    <w:p w14:paraId="70487BB1" w14:textId="77777777" w:rsidR="00E4799F" w:rsidRPr="00621FAA" w:rsidRDefault="00E4799F" w:rsidP="008163E7">
      <w:pPr>
        <w:pStyle w:val="ds-markdown-paragraph"/>
        <w:numPr>
          <w:ilvl w:val="0"/>
          <w:numId w:val="85"/>
        </w:numPr>
        <w:bidi/>
        <w:spacing w:after="0" w:afterAutospacing="0"/>
        <w:rPr>
          <w:rFonts w:ascii="Segoe UI" w:hAnsi="Segoe UI" w:cs="Segoe UI"/>
          <w:color w:val="0F1115"/>
        </w:rPr>
      </w:pPr>
      <w:r w:rsidRPr="00621FAA">
        <w:rPr>
          <w:rFonts w:ascii="Segoe UI" w:hAnsi="Segoe UI" w:cs="Segoe UI"/>
          <w:color w:val="0F1115"/>
          <w:rtl/>
        </w:rPr>
        <w:t>الشريحة المستهدفة</w:t>
      </w:r>
    </w:p>
    <w:p w14:paraId="27BE2878" w14:textId="77777777" w:rsidR="00E4799F" w:rsidRPr="00621FAA" w:rsidRDefault="00E4799F" w:rsidP="008163E7">
      <w:pPr>
        <w:pStyle w:val="ds-markdown-paragraph"/>
        <w:numPr>
          <w:ilvl w:val="0"/>
          <w:numId w:val="85"/>
        </w:numPr>
        <w:bidi/>
        <w:spacing w:after="0" w:afterAutospacing="0"/>
        <w:rPr>
          <w:rFonts w:ascii="Segoe UI" w:hAnsi="Segoe UI" w:cs="Segoe UI"/>
          <w:color w:val="0F1115"/>
        </w:rPr>
      </w:pPr>
      <w:r w:rsidRPr="00621FAA">
        <w:rPr>
          <w:rFonts w:ascii="Segoe UI" w:hAnsi="Segoe UI" w:cs="Segoe UI"/>
          <w:color w:val="0F1115"/>
          <w:rtl/>
        </w:rPr>
        <w:t>المنطقة أو الجهاز أو المصدر</w:t>
      </w:r>
    </w:p>
    <w:p w14:paraId="45233E1D" w14:textId="77777777" w:rsidR="00E4799F" w:rsidRPr="00621FAA" w:rsidRDefault="00E4799F" w:rsidP="008163E7">
      <w:pPr>
        <w:pStyle w:val="ds-markdown-paragraph"/>
        <w:numPr>
          <w:ilvl w:val="0"/>
          <w:numId w:val="85"/>
        </w:numPr>
        <w:bidi/>
        <w:spacing w:after="0" w:afterAutospacing="0"/>
        <w:rPr>
          <w:rFonts w:ascii="Segoe UI" w:hAnsi="Segoe UI" w:cs="Segoe UI"/>
          <w:color w:val="0F1115"/>
        </w:rPr>
      </w:pPr>
      <w:r w:rsidRPr="00621FAA">
        <w:rPr>
          <w:rFonts w:ascii="Segoe UI" w:hAnsi="Segoe UI" w:cs="Segoe UI"/>
          <w:color w:val="0F1115"/>
          <w:rtl/>
        </w:rPr>
        <w:t>فترة التحليل</w:t>
      </w:r>
    </w:p>
    <w:p w14:paraId="7412B30D" w14:textId="77777777" w:rsidR="00E4799F" w:rsidRPr="00621FAA" w:rsidRDefault="00E4799F" w:rsidP="008163E7">
      <w:pPr>
        <w:pStyle w:val="ds-markdown-paragraph"/>
        <w:numPr>
          <w:ilvl w:val="0"/>
          <w:numId w:val="85"/>
        </w:numPr>
        <w:bidi/>
        <w:spacing w:after="0" w:afterAutospacing="0"/>
        <w:rPr>
          <w:rFonts w:ascii="Segoe UI" w:hAnsi="Segoe UI" w:cs="Segoe UI"/>
          <w:color w:val="0F1115"/>
        </w:rPr>
      </w:pPr>
      <w:r w:rsidRPr="00621FAA">
        <w:rPr>
          <w:rFonts w:ascii="Segoe UI" w:hAnsi="Segoe UI" w:cs="Segoe UI"/>
          <w:color w:val="0F1115"/>
          <w:rtl/>
        </w:rPr>
        <w:t>نوع المؤشر المطلوب</w:t>
      </w:r>
    </w:p>
    <w:p w14:paraId="0C6BF5BC" w14:textId="77777777" w:rsidR="00E4799F" w:rsidRPr="00B65A1B" w:rsidRDefault="00E4799F" w:rsidP="00B65A1B">
      <w:pPr>
        <w:pStyle w:val="30"/>
      </w:pPr>
      <w:bookmarkStart w:id="221" w:name="_Toc233322644"/>
      <w:r w:rsidRPr="00B65A1B">
        <w:t xml:space="preserve">7.4.6 </w:t>
      </w:r>
      <w:r w:rsidRPr="00B65A1B">
        <w:rPr>
          <w:rtl/>
        </w:rPr>
        <w:t>المخرجات المتوقعة</w:t>
      </w:r>
      <w:bookmarkEnd w:id="221"/>
    </w:p>
    <w:p w14:paraId="24BED217" w14:textId="77777777" w:rsidR="00E4799F" w:rsidRPr="00621FAA" w:rsidRDefault="00E4799F" w:rsidP="008163E7">
      <w:pPr>
        <w:pStyle w:val="ds-markdown-paragraph"/>
        <w:numPr>
          <w:ilvl w:val="0"/>
          <w:numId w:val="86"/>
        </w:numPr>
        <w:bidi/>
        <w:spacing w:after="0" w:afterAutospacing="0"/>
        <w:rPr>
          <w:rFonts w:ascii="Segoe UI" w:hAnsi="Segoe UI" w:cs="Segoe UI"/>
          <w:color w:val="0F1115"/>
        </w:rPr>
      </w:pPr>
      <w:r w:rsidRPr="00621FAA">
        <w:rPr>
          <w:rFonts w:ascii="Segoe UI" w:hAnsi="Segoe UI" w:cs="Segoe UI"/>
          <w:color w:val="0F1115"/>
          <w:rtl/>
        </w:rPr>
        <w:t>تقارير أداء دقيقة للحملات والعروض</w:t>
      </w:r>
    </w:p>
    <w:p w14:paraId="478E76F3" w14:textId="77777777" w:rsidR="00E4799F" w:rsidRPr="00621FAA" w:rsidRDefault="00E4799F" w:rsidP="008163E7">
      <w:pPr>
        <w:pStyle w:val="ds-markdown-paragraph"/>
        <w:numPr>
          <w:ilvl w:val="0"/>
          <w:numId w:val="86"/>
        </w:numPr>
        <w:bidi/>
        <w:spacing w:after="0" w:afterAutospacing="0"/>
        <w:rPr>
          <w:rFonts w:ascii="Segoe UI" w:hAnsi="Segoe UI" w:cs="Segoe UI"/>
          <w:color w:val="0F1115"/>
        </w:rPr>
      </w:pPr>
      <w:r w:rsidRPr="00621FAA">
        <w:rPr>
          <w:rFonts w:ascii="Segoe UI" w:hAnsi="Segoe UI" w:cs="Segoe UI"/>
          <w:color w:val="0F1115"/>
          <w:rtl/>
        </w:rPr>
        <w:t>نسب نقر وتحويل واضحة</w:t>
      </w:r>
    </w:p>
    <w:p w14:paraId="3F7623C4" w14:textId="77777777" w:rsidR="00E4799F" w:rsidRPr="00621FAA" w:rsidRDefault="00E4799F" w:rsidP="008163E7">
      <w:pPr>
        <w:pStyle w:val="ds-markdown-paragraph"/>
        <w:numPr>
          <w:ilvl w:val="0"/>
          <w:numId w:val="86"/>
        </w:numPr>
        <w:bidi/>
        <w:spacing w:after="0" w:afterAutospacing="0"/>
        <w:rPr>
          <w:rFonts w:ascii="Segoe UI" w:hAnsi="Segoe UI" w:cs="Segoe UI"/>
          <w:color w:val="0F1115"/>
        </w:rPr>
      </w:pPr>
      <w:r w:rsidRPr="00621FAA">
        <w:rPr>
          <w:rFonts w:ascii="Segoe UI" w:hAnsi="Segoe UI" w:cs="Segoe UI"/>
          <w:color w:val="0F1115"/>
          <w:rtl/>
        </w:rPr>
        <w:t>ترتيب الحملات بحسب الأداء</w:t>
      </w:r>
    </w:p>
    <w:p w14:paraId="3246E7BA" w14:textId="77777777" w:rsidR="00E4799F" w:rsidRPr="00621FAA" w:rsidRDefault="00E4799F" w:rsidP="008163E7">
      <w:pPr>
        <w:pStyle w:val="ds-markdown-paragraph"/>
        <w:numPr>
          <w:ilvl w:val="0"/>
          <w:numId w:val="86"/>
        </w:numPr>
        <w:bidi/>
        <w:spacing w:after="0" w:afterAutospacing="0"/>
        <w:rPr>
          <w:rFonts w:ascii="Segoe UI" w:hAnsi="Segoe UI" w:cs="Segoe UI"/>
          <w:color w:val="0F1115"/>
        </w:rPr>
      </w:pPr>
      <w:r w:rsidRPr="00621FAA">
        <w:rPr>
          <w:rFonts w:ascii="Segoe UI" w:hAnsi="Segoe UI" w:cs="Segoe UI"/>
          <w:color w:val="0F1115"/>
          <w:rtl/>
        </w:rPr>
        <w:t>اكتشاف العروض الناجحة وغير الناجحة</w:t>
      </w:r>
    </w:p>
    <w:p w14:paraId="65349605" w14:textId="77777777" w:rsidR="00E4799F" w:rsidRPr="00621FAA" w:rsidRDefault="00E4799F" w:rsidP="008163E7">
      <w:pPr>
        <w:pStyle w:val="ds-markdown-paragraph"/>
        <w:numPr>
          <w:ilvl w:val="0"/>
          <w:numId w:val="86"/>
        </w:numPr>
        <w:bidi/>
        <w:spacing w:after="0" w:afterAutospacing="0"/>
        <w:rPr>
          <w:rFonts w:ascii="Segoe UI" w:hAnsi="Segoe UI" w:cs="Segoe UI"/>
          <w:color w:val="0F1115"/>
        </w:rPr>
      </w:pPr>
      <w:r w:rsidRPr="00621FAA">
        <w:rPr>
          <w:rFonts w:ascii="Segoe UI" w:hAnsi="Segoe UI" w:cs="Segoe UI"/>
          <w:color w:val="0F1115"/>
          <w:rtl/>
        </w:rPr>
        <w:t>تحسين القرارات التسويقية بناءً على البيانات</w:t>
      </w:r>
    </w:p>
    <w:p w14:paraId="2D6C3AA6" w14:textId="77777777" w:rsidR="00E4799F" w:rsidRPr="00621FAA" w:rsidRDefault="00E4799F" w:rsidP="00B65A1B">
      <w:pPr>
        <w:pStyle w:val="30"/>
        <w:rPr>
          <w:rFonts w:ascii="Segoe UI" w:hAnsi="Segoe UI" w:cs="Segoe UI"/>
          <w:color w:val="0F1115"/>
          <w:sz w:val="30"/>
          <w:szCs w:val="30"/>
        </w:rPr>
      </w:pPr>
      <w:bookmarkStart w:id="222" w:name="_Toc233322645"/>
      <w:r w:rsidRPr="00B65A1B">
        <w:t xml:space="preserve">7.4.7 </w:t>
      </w:r>
      <w:r w:rsidRPr="00B65A1B">
        <w:rPr>
          <w:rtl/>
        </w:rPr>
        <w:t>معايير القبول</w:t>
      </w:r>
      <w:bookmarkEnd w:id="222"/>
    </w:p>
    <w:tbl>
      <w:tblPr>
        <w:tblStyle w:val="22"/>
        <w:bidiVisual/>
        <w:tblW w:w="5000" w:type="pct"/>
        <w:tblLook w:val="04A0" w:firstRow="1" w:lastRow="0" w:firstColumn="1" w:lastColumn="0" w:noHBand="0" w:noVBand="1"/>
      </w:tblPr>
      <w:tblGrid>
        <w:gridCol w:w="1335"/>
        <w:gridCol w:w="7952"/>
      </w:tblGrid>
      <w:tr w:rsidR="00E4799F" w:rsidRPr="00621FAA" w14:paraId="0F734094"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hideMark/>
          </w:tcPr>
          <w:p w14:paraId="2C12BD4F" w14:textId="77777777" w:rsidR="00E4799F" w:rsidRPr="00621FAA" w:rsidRDefault="00E4799F"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81" w:type="pct"/>
            <w:hideMark/>
          </w:tcPr>
          <w:p w14:paraId="65F552B8" w14:textId="77777777" w:rsidR="00E4799F" w:rsidRPr="00621FAA" w:rsidRDefault="00E4799F"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E4799F" w:rsidRPr="00621FAA" w14:paraId="1FBC5FC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hideMark/>
          </w:tcPr>
          <w:p w14:paraId="5381182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AC-ANA-001</w:t>
            </w:r>
          </w:p>
        </w:tc>
        <w:tc>
          <w:tcPr>
            <w:tcW w:w="4281" w:type="pct"/>
            <w:hideMark/>
          </w:tcPr>
          <w:p w14:paraId="1A8948D9"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ظهور بطاقة عرض في الواجهة، يجب أن يسجل النظام الظهور بنجاح</w:t>
            </w:r>
            <w:r w:rsidRPr="00621FAA">
              <w:rPr>
                <w:rFonts w:ascii="Segoe UI" w:hAnsi="Segoe UI" w:cs="Segoe UI"/>
                <w:sz w:val="23"/>
                <w:szCs w:val="23"/>
              </w:rPr>
              <w:t>.</w:t>
            </w:r>
          </w:p>
        </w:tc>
      </w:tr>
      <w:tr w:rsidR="00E4799F" w:rsidRPr="00621FAA" w14:paraId="1E1FA3BA" w14:textId="77777777" w:rsidTr="00995D66">
        <w:tc>
          <w:tcPr>
            <w:cnfStyle w:val="001000000000" w:firstRow="0" w:lastRow="0" w:firstColumn="1" w:lastColumn="0" w:oddVBand="0" w:evenVBand="0" w:oddHBand="0" w:evenHBand="0" w:firstRowFirstColumn="0" w:firstRowLastColumn="0" w:lastRowFirstColumn="0" w:lastRowLastColumn="0"/>
            <w:tcW w:w="719" w:type="pct"/>
            <w:hideMark/>
          </w:tcPr>
          <w:p w14:paraId="18B36947"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AC-ANA-002</w:t>
            </w:r>
          </w:p>
        </w:tc>
        <w:tc>
          <w:tcPr>
            <w:tcW w:w="4281" w:type="pct"/>
            <w:hideMark/>
          </w:tcPr>
          <w:p w14:paraId="35DA98AB"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النقر على البطاقة أو زرها أو أحد عناصرها، يجب أن يسجل النظام النقرة بشكل صحيح</w:t>
            </w:r>
            <w:r w:rsidRPr="00621FAA">
              <w:rPr>
                <w:rFonts w:ascii="Segoe UI" w:hAnsi="Segoe UI" w:cs="Segoe UI"/>
                <w:sz w:val="23"/>
                <w:szCs w:val="23"/>
              </w:rPr>
              <w:t>.</w:t>
            </w:r>
          </w:p>
        </w:tc>
      </w:tr>
      <w:tr w:rsidR="00E4799F" w:rsidRPr="00621FAA" w14:paraId="72F25EE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hideMark/>
          </w:tcPr>
          <w:p w14:paraId="3ED8D49D"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AC-ANA-003</w:t>
            </w:r>
          </w:p>
        </w:tc>
        <w:tc>
          <w:tcPr>
            <w:tcW w:w="4281" w:type="pct"/>
            <w:hideMark/>
          </w:tcPr>
          <w:p w14:paraId="1F614DCC"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تنفيذ عملية شراء ناتجة عن العرض، يجب أن يسجل النظام التحويل ويربطه بالحملة أو البطاقة</w:t>
            </w:r>
            <w:r w:rsidRPr="00621FAA">
              <w:rPr>
                <w:rFonts w:ascii="Segoe UI" w:hAnsi="Segoe UI" w:cs="Segoe UI"/>
                <w:sz w:val="23"/>
                <w:szCs w:val="23"/>
              </w:rPr>
              <w:t>.</w:t>
            </w:r>
          </w:p>
        </w:tc>
      </w:tr>
      <w:tr w:rsidR="00E4799F" w:rsidRPr="00621FAA" w14:paraId="00ED8BCC" w14:textId="77777777" w:rsidTr="00995D66">
        <w:tc>
          <w:tcPr>
            <w:cnfStyle w:val="001000000000" w:firstRow="0" w:lastRow="0" w:firstColumn="1" w:lastColumn="0" w:oddVBand="0" w:evenVBand="0" w:oddHBand="0" w:evenHBand="0" w:firstRowFirstColumn="0" w:firstRowLastColumn="0" w:lastRowFirstColumn="0" w:lastRowLastColumn="0"/>
            <w:tcW w:w="719" w:type="pct"/>
            <w:hideMark/>
          </w:tcPr>
          <w:p w14:paraId="572EBA6C"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AC-ANA-004</w:t>
            </w:r>
          </w:p>
        </w:tc>
        <w:tc>
          <w:tcPr>
            <w:tcW w:w="4281" w:type="pct"/>
            <w:hideMark/>
          </w:tcPr>
          <w:p w14:paraId="36B2B599"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طلب تقرير لحملة معينة، يجب أن يعرض النظام الظهور والنقر والتحويل والقيمة الناتجة بدقة</w:t>
            </w:r>
            <w:r w:rsidRPr="00621FAA">
              <w:rPr>
                <w:rFonts w:ascii="Segoe UI" w:hAnsi="Segoe UI" w:cs="Segoe UI"/>
                <w:sz w:val="23"/>
                <w:szCs w:val="23"/>
              </w:rPr>
              <w:t>.</w:t>
            </w:r>
          </w:p>
        </w:tc>
      </w:tr>
      <w:tr w:rsidR="00E4799F" w:rsidRPr="00621FAA" w14:paraId="02D36A5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hideMark/>
          </w:tcPr>
          <w:p w14:paraId="3418C316"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AC-ANA-005</w:t>
            </w:r>
          </w:p>
        </w:tc>
        <w:tc>
          <w:tcPr>
            <w:tcW w:w="4281" w:type="pct"/>
            <w:hideMark/>
          </w:tcPr>
          <w:p w14:paraId="350102C1"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مقارنة حملتين، يجب أن يظهر النظام الفرق بينهما في الأداء بشكل واضح</w:t>
            </w:r>
            <w:r w:rsidRPr="00621FAA">
              <w:rPr>
                <w:rFonts w:ascii="Segoe UI" w:hAnsi="Segoe UI" w:cs="Segoe UI"/>
                <w:sz w:val="23"/>
                <w:szCs w:val="23"/>
              </w:rPr>
              <w:t>.</w:t>
            </w:r>
          </w:p>
        </w:tc>
      </w:tr>
      <w:tr w:rsidR="00E4799F" w:rsidRPr="00621FAA" w14:paraId="0EE10FDD" w14:textId="77777777" w:rsidTr="00995D66">
        <w:tc>
          <w:tcPr>
            <w:cnfStyle w:val="001000000000" w:firstRow="0" w:lastRow="0" w:firstColumn="1" w:lastColumn="0" w:oddVBand="0" w:evenVBand="0" w:oddHBand="0" w:evenHBand="0" w:firstRowFirstColumn="0" w:firstRowLastColumn="0" w:lastRowFirstColumn="0" w:lastRowLastColumn="0"/>
            <w:tcW w:w="719" w:type="pct"/>
            <w:hideMark/>
          </w:tcPr>
          <w:p w14:paraId="03A33AA1"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AC-ANA-006</w:t>
            </w:r>
          </w:p>
        </w:tc>
        <w:tc>
          <w:tcPr>
            <w:tcW w:w="4281" w:type="pct"/>
            <w:hideMark/>
          </w:tcPr>
          <w:p w14:paraId="280CD200" w14:textId="77777777" w:rsidR="00E4799F" w:rsidRPr="00621FAA" w:rsidRDefault="00E4799F"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تعطيل بطاقة العرض، يجب أن يتوقف احتساب ظهورها في التحليلات الجديدة</w:t>
            </w:r>
            <w:r w:rsidRPr="00621FAA">
              <w:rPr>
                <w:rFonts w:ascii="Segoe UI" w:hAnsi="Segoe UI" w:cs="Segoe UI"/>
                <w:sz w:val="23"/>
                <w:szCs w:val="23"/>
              </w:rPr>
              <w:t>.</w:t>
            </w:r>
          </w:p>
        </w:tc>
      </w:tr>
      <w:tr w:rsidR="00E4799F" w:rsidRPr="00621FAA" w14:paraId="3135AC0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hideMark/>
          </w:tcPr>
          <w:p w14:paraId="6B2A5744" w14:textId="77777777" w:rsidR="00E4799F" w:rsidRPr="00621FAA" w:rsidRDefault="00E4799F" w:rsidP="000B300F">
            <w:pPr>
              <w:spacing w:line="375" w:lineRule="atLeast"/>
              <w:rPr>
                <w:rFonts w:ascii="Segoe UI" w:hAnsi="Segoe UI" w:cs="Segoe UI"/>
                <w:sz w:val="23"/>
                <w:szCs w:val="23"/>
              </w:rPr>
            </w:pPr>
            <w:r w:rsidRPr="00621FAA">
              <w:rPr>
                <w:rStyle w:val="a7"/>
                <w:rFonts w:ascii="Segoe UI" w:hAnsi="Segoe UI" w:cs="Segoe UI"/>
                <w:sz w:val="23"/>
                <w:szCs w:val="23"/>
              </w:rPr>
              <w:t>AC-ANA-007</w:t>
            </w:r>
          </w:p>
        </w:tc>
        <w:tc>
          <w:tcPr>
            <w:tcW w:w="4281" w:type="pct"/>
            <w:hideMark/>
          </w:tcPr>
          <w:p w14:paraId="5262BE91" w14:textId="77777777" w:rsidR="00E4799F" w:rsidRPr="00621FAA" w:rsidRDefault="00E4799F"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تصدير تقرير تحليلي، يجب أن يسجل النظام عملية التصدير في سجل التدقيق</w:t>
            </w:r>
            <w:r w:rsidRPr="00621FAA">
              <w:rPr>
                <w:rFonts w:ascii="Segoe UI" w:hAnsi="Segoe UI" w:cs="Segoe UI"/>
                <w:sz w:val="23"/>
                <w:szCs w:val="23"/>
              </w:rPr>
              <w:t>.</w:t>
            </w:r>
          </w:p>
        </w:tc>
      </w:tr>
    </w:tbl>
    <w:p w14:paraId="73162D5C" w14:textId="77777777" w:rsidR="00E4799F" w:rsidRPr="00621FAA" w:rsidRDefault="00277BC9" w:rsidP="000B300F">
      <w:pPr>
        <w:spacing w:before="480" w:after="480"/>
        <w:rPr>
          <w:rFonts w:ascii="Times New Roman" w:hAnsi="Times New Roman" w:cs="Times New Roman"/>
          <w:sz w:val="24"/>
          <w:szCs w:val="24"/>
        </w:rPr>
      </w:pPr>
      <w:r>
        <w:pict w14:anchorId="58D0FCA6">
          <v:rect id="_x0000_i1058" style="width:0;height:.75pt" o:hralign="center" o:hrstd="t" o:hr="t" fillcolor="#a0a0a0" stroked="f"/>
        </w:pict>
      </w:r>
    </w:p>
    <w:p w14:paraId="74BD5C02" w14:textId="12D92114" w:rsidR="00401DEA" w:rsidRPr="00B65A1B" w:rsidRDefault="00682BCC" w:rsidP="00B65A1B">
      <w:pPr>
        <w:pStyle w:val="10"/>
      </w:pPr>
      <w:bookmarkStart w:id="223" w:name="_Toc233322646"/>
      <w:proofErr w:type="gramStart"/>
      <w:r w:rsidRPr="00B65A1B">
        <w:rPr>
          <w:rFonts w:hint="cs"/>
          <w:rtl/>
        </w:rPr>
        <w:t xml:space="preserve">8  </w:t>
      </w:r>
      <w:r w:rsidR="00401DEA" w:rsidRPr="00B65A1B">
        <w:rPr>
          <w:rtl/>
        </w:rPr>
        <w:t>الإدارة</w:t>
      </w:r>
      <w:proofErr w:type="gramEnd"/>
      <w:r w:rsidR="00401DEA" w:rsidRPr="00B65A1B">
        <w:rPr>
          <w:rtl/>
        </w:rPr>
        <w:t xml:space="preserve"> العامة للجودة وخدمة العملاء</w:t>
      </w:r>
      <w:bookmarkEnd w:id="223"/>
    </w:p>
    <w:p w14:paraId="1F7FBC87" w14:textId="77777777" w:rsidR="00401DEA" w:rsidRPr="00621FAA" w:rsidRDefault="00277BC9" w:rsidP="000B300F">
      <w:pPr>
        <w:spacing w:before="480" w:after="480"/>
        <w:rPr>
          <w:rFonts w:ascii="Times New Roman" w:hAnsi="Times New Roman" w:cs="Times New Roman"/>
          <w:sz w:val="24"/>
          <w:szCs w:val="24"/>
        </w:rPr>
      </w:pPr>
      <w:r>
        <w:pict w14:anchorId="5CF781B5">
          <v:rect id="_x0000_i1059" style="width:0;height:.75pt" o:hralign="center" o:hrstd="t" o:hr="t" fillcolor="#a0a0a0" stroked="f"/>
        </w:pict>
      </w:r>
    </w:p>
    <w:p w14:paraId="02704E01" w14:textId="77777777" w:rsidR="00401DEA" w:rsidRPr="00B65A1B" w:rsidRDefault="00401DEA" w:rsidP="00B65A1B">
      <w:pPr>
        <w:pStyle w:val="21"/>
      </w:pPr>
      <w:bookmarkStart w:id="224" w:name="_Toc233322647"/>
      <w:r w:rsidRPr="00B65A1B">
        <w:t xml:space="preserve">8.1 </w:t>
      </w:r>
      <w:r w:rsidRPr="00B65A1B">
        <w:rPr>
          <w:rtl/>
        </w:rPr>
        <w:t>إدارة تقييمات المنتجات</w:t>
      </w:r>
      <w:r w:rsidRPr="00B65A1B">
        <w:t xml:space="preserve"> (Reviews Management)</w:t>
      </w:r>
      <w:bookmarkEnd w:id="224"/>
    </w:p>
    <w:p w14:paraId="296D305D" w14:textId="77777777" w:rsidR="00401DEA" w:rsidRPr="00B65A1B" w:rsidRDefault="00401DEA" w:rsidP="00B65A1B">
      <w:pPr>
        <w:pStyle w:val="30"/>
      </w:pPr>
      <w:bookmarkStart w:id="225" w:name="_Toc233322648"/>
      <w:r w:rsidRPr="00B65A1B">
        <w:t xml:space="preserve">8.1.1 </w:t>
      </w:r>
      <w:r w:rsidRPr="00B65A1B">
        <w:rPr>
          <w:rtl/>
        </w:rPr>
        <w:t>الهدف</w:t>
      </w:r>
      <w:bookmarkEnd w:id="225"/>
    </w:p>
    <w:p w14:paraId="5CE53BDF" w14:textId="77777777" w:rsidR="00401DEA" w:rsidRPr="00621FAA" w:rsidRDefault="00401DEA"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إدارة تقييمات المنتجات المقدمة من العملاء بطريقة منظمة وخاضعة للمراجعة، بحيث يمكن فحص التقييمات قبل نشرها، والرد عليها، وتمييز التقييمات المفيدة أو البارزة، وحذف أو إخفاء التقييمات المخالفة، مع الحفاظ على سجل تاريخي واضح لجميع الإجراءات المتعلقة بها. كما يجب أن يدعم النظام ربط التقييمات بالمنتجات وعناصر الطلب عند الحاجة، بما يضمن أن التقييمات تعكس تجربة شراء حقيقية وتدعم جودة المحتوى وموثوقيته</w:t>
      </w:r>
      <w:r w:rsidRPr="00621FAA">
        <w:rPr>
          <w:rFonts w:ascii="Segoe UI" w:hAnsi="Segoe UI" w:cs="Segoe UI"/>
          <w:color w:val="0F1115"/>
        </w:rPr>
        <w:t>.</w:t>
      </w:r>
    </w:p>
    <w:p w14:paraId="6136D3EB" w14:textId="77777777" w:rsidR="00401DEA" w:rsidRPr="00B65A1B" w:rsidRDefault="00401DEA" w:rsidP="00B65A1B">
      <w:pPr>
        <w:pStyle w:val="30"/>
      </w:pPr>
      <w:bookmarkStart w:id="226" w:name="_Toc233322649"/>
      <w:r w:rsidRPr="00B65A1B">
        <w:t xml:space="preserve">8.1.2 </w:t>
      </w:r>
      <w:r w:rsidRPr="00B65A1B">
        <w:rPr>
          <w:rtl/>
        </w:rPr>
        <w:t>الجهات المستفيدة</w:t>
      </w:r>
      <w:bookmarkEnd w:id="226"/>
    </w:p>
    <w:p w14:paraId="0F6CCC85" w14:textId="77777777" w:rsidR="00401DEA" w:rsidRPr="00621FAA" w:rsidRDefault="00401DEA" w:rsidP="008163E7">
      <w:pPr>
        <w:pStyle w:val="ds-markdown-paragraph"/>
        <w:numPr>
          <w:ilvl w:val="0"/>
          <w:numId w:val="87"/>
        </w:numPr>
        <w:bidi/>
        <w:spacing w:after="0" w:afterAutospacing="0"/>
        <w:rPr>
          <w:rFonts w:ascii="Segoe UI" w:hAnsi="Segoe UI" w:cs="Segoe UI"/>
          <w:color w:val="0F1115"/>
        </w:rPr>
      </w:pPr>
      <w:r w:rsidRPr="00621FAA">
        <w:rPr>
          <w:rFonts w:ascii="Segoe UI" w:hAnsi="Segoe UI" w:cs="Segoe UI"/>
          <w:color w:val="0F1115"/>
          <w:rtl/>
        </w:rPr>
        <w:t>العملاء</w:t>
      </w:r>
    </w:p>
    <w:p w14:paraId="5BEEBE3E" w14:textId="77777777" w:rsidR="00401DEA" w:rsidRPr="00621FAA" w:rsidRDefault="00401DEA" w:rsidP="008163E7">
      <w:pPr>
        <w:pStyle w:val="ds-markdown-paragraph"/>
        <w:numPr>
          <w:ilvl w:val="0"/>
          <w:numId w:val="87"/>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710525A4" w14:textId="77777777" w:rsidR="00401DEA" w:rsidRPr="00621FAA" w:rsidRDefault="00401DEA" w:rsidP="008163E7">
      <w:pPr>
        <w:pStyle w:val="ds-markdown-paragraph"/>
        <w:numPr>
          <w:ilvl w:val="0"/>
          <w:numId w:val="87"/>
        </w:numPr>
        <w:bidi/>
        <w:spacing w:after="0" w:afterAutospacing="0"/>
        <w:rPr>
          <w:rFonts w:ascii="Segoe UI" w:hAnsi="Segoe UI" w:cs="Segoe UI"/>
          <w:color w:val="0F1115"/>
        </w:rPr>
      </w:pPr>
      <w:r w:rsidRPr="00621FAA">
        <w:rPr>
          <w:rFonts w:ascii="Segoe UI" w:hAnsi="Segoe UI" w:cs="Segoe UI"/>
          <w:color w:val="0F1115"/>
          <w:rtl/>
        </w:rPr>
        <w:t>موظفو الجودة</w:t>
      </w:r>
    </w:p>
    <w:p w14:paraId="6D81EB9A" w14:textId="77777777" w:rsidR="00401DEA" w:rsidRPr="00621FAA" w:rsidRDefault="00401DEA" w:rsidP="008163E7">
      <w:pPr>
        <w:pStyle w:val="ds-markdown-paragraph"/>
        <w:numPr>
          <w:ilvl w:val="0"/>
          <w:numId w:val="87"/>
        </w:numPr>
        <w:bidi/>
        <w:spacing w:after="0" w:afterAutospacing="0"/>
        <w:rPr>
          <w:rFonts w:ascii="Segoe UI" w:hAnsi="Segoe UI" w:cs="Segoe UI"/>
          <w:color w:val="0F1115"/>
        </w:rPr>
      </w:pPr>
      <w:r w:rsidRPr="00621FAA">
        <w:rPr>
          <w:rFonts w:ascii="Segoe UI" w:hAnsi="Segoe UI" w:cs="Segoe UI"/>
          <w:color w:val="0F1115"/>
          <w:rtl/>
        </w:rPr>
        <w:t>موظفو خدمة العملاء</w:t>
      </w:r>
    </w:p>
    <w:p w14:paraId="2C3869DC" w14:textId="77777777" w:rsidR="00401DEA" w:rsidRPr="00621FAA" w:rsidRDefault="00401DEA" w:rsidP="008163E7">
      <w:pPr>
        <w:pStyle w:val="ds-markdown-paragraph"/>
        <w:numPr>
          <w:ilvl w:val="0"/>
          <w:numId w:val="87"/>
        </w:numPr>
        <w:bidi/>
        <w:spacing w:after="0" w:afterAutospacing="0"/>
        <w:rPr>
          <w:rFonts w:ascii="Segoe UI" w:hAnsi="Segoe UI" w:cs="Segoe UI"/>
          <w:color w:val="0F1115"/>
        </w:rPr>
      </w:pPr>
      <w:r w:rsidRPr="00621FAA">
        <w:rPr>
          <w:rFonts w:ascii="Segoe UI" w:hAnsi="Segoe UI" w:cs="Segoe UI"/>
          <w:color w:val="0F1115"/>
          <w:rtl/>
        </w:rPr>
        <w:t>موظفو المحتوى</w:t>
      </w:r>
    </w:p>
    <w:p w14:paraId="0B41DA97" w14:textId="77777777" w:rsidR="00401DEA" w:rsidRPr="00621FAA" w:rsidRDefault="00401DEA" w:rsidP="008163E7">
      <w:pPr>
        <w:pStyle w:val="ds-markdown-paragraph"/>
        <w:numPr>
          <w:ilvl w:val="0"/>
          <w:numId w:val="87"/>
        </w:numPr>
        <w:bidi/>
        <w:spacing w:after="0" w:afterAutospacing="0"/>
        <w:rPr>
          <w:rFonts w:ascii="Segoe UI" w:hAnsi="Segoe UI" w:cs="Segoe UI"/>
          <w:color w:val="0F1115"/>
        </w:rPr>
      </w:pPr>
      <w:r w:rsidRPr="00621FAA">
        <w:rPr>
          <w:rFonts w:ascii="Segoe UI" w:hAnsi="Segoe UI" w:cs="Segoe UI"/>
          <w:color w:val="0F1115"/>
          <w:rtl/>
        </w:rPr>
        <w:t>موظفو المراجعة والإشراف</w:t>
      </w:r>
    </w:p>
    <w:p w14:paraId="786B9923" w14:textId="77777777" w:rsidR="00401DEA" w:rsidRPr="00621FAA" w:rsidRDefault="00401DEA" w:rsidP="008163E7">
      <w:pPr>
        <w:pStyle w:val="ds-markdown-paragraph"/>
        <w:numPr>
          <w:ilvl w:val="0"/>
          <w:numId w:val="87"/>
        </w:numPr>
        <w:bidi/>
        <w:spacing w:after="0" w:afterAutospacing="0"/>
        <w:rPr>
          <w:rFonts w:ascii="Segoe UI" w:hAnsi="Segoe UI" w:cs="Segoe UI"/>
          <w:color w:val="0F1115"/>
        </w:rPr>
      </w:pPr>
      <w:r w:rsidRPr="00621FAA">
        <w:rPr>
          <w:rFonts w:ascii="Segoe UI" w:hAnsi="Segoe UI" w:cs="Segoe UI"/>
          <w:color w:val="0F1115"/>
          <w:rtl/>
        </w:rPr>
        <w:t>أي مستخدم مخول بإدارة التقييمات</w:t>
      </w:r>
    </w:p>
    <w:p w14:paraId="52DEBC17" w14:textId="77777777" w:rsidR="00401DEA" w:rsidRPr="00B65A1B" w:rsidRDefault="00401DEA" w:rsidP="00B65A1B">
      <w:pPr>
        <w:pStyle w:val="30"/>
      </w:pPr>
      <w:bookmarkStart w:id="227" w:name="_Toc233322650"/>
      <w:r w:rsidRPr="00B65A1B">
        <w:t xml:space="preserve">8.1.3 </w:t>
      </w:r>
      <w:r w:rsidRPr="00B65A1B">
        <w:rPr>
          <w:rtl/>
        </w:rPr>
        <w:t>المتطلبات الوظيفية</w:t>
      </w:r>
      <w:bookmarkEnd w:id="227"/>
    </w:p>
    <w:p w14:paraId="45E2993E"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أولاً: إنشاء وإدارة التقييمات</w:t>
      </w:r>
    </w:p>
    <w:tbl>
      <w:tblPr>
        <w:tblStyle w:val="22"/>
        <w:bidiVisual/>
        <w:tblW w:w="5000" w:type="pct"/>
        <w:tblLook w:val="04A0" w:firstRow="1" w:lastRow="0" w:firstColumn="1" w:lastColumn="0" w:noHBand="0" w:noVBand="1"/>
      </w:tblPr>
      <w:tblGrid>
        <w:gridCol w:w="1854"/>
        <w:gridCol w:w="7433"/>
      </w:tblGrid>
      <w:tr w:rsidR="00401DEA" w:rsidRPr="00621FAA" w14:paraId="31E3A76B"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hideMark/>
          </w:tcPr>
          <w:p w14:paraId="211DC607"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002" w:type="pct"/>
            <w:hideMark/>
          </w:tcPr>
          <w:p w14:paraId="0E42C09B"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3FB9074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hideMark/>
          </w:tcPr>
          <w:p w14:paraId="059A74B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FR-REV-001</w:t>
            </w:r>
          </w:p>
        </w:tc>
        <w:tc>
          <w:tcPr>
            <w:tcW w:w="4002" w:type="pct"/>
            <w:hideMark/>
          </w:tcPr>
          <w:p w14:paraId="117B3BFD"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للعميل إنشاء تقييم جديد للمنتج</w:t>
            </w:r>
            <w:r w:rsidRPr="00621FAA">
              <w:rPr>
                <w:rFonts w:ascii="Segoe UI" w:hAnsi="Segoe UI" w:cs="Segoe UI"/>
                <w:sz w:val="23"/>
                <w:szCs w:val="23"/>
              </w:rPr>
              <w:t>.</w:t>
            </w:r>
          </w:p>
        </w:tc>
      </w:tr>
      <w:tr w:rsidR="00401DEA" w:rsidRPr="00621FAA" w14:paraId="1FCB83BF" w14:textId="77777777" w:rsidTr="00995D66">
        <w:tc>
          <w:tcPr>
            <w:cnfStyle w:val="001000000000" w:firstRow="0" w:lastRow="0" w:firstColumn="1" w:lastColumn="0" w:oddVBand="0" w:evenVBand="0" w:oddHBand="0" w:evenHBand="0" w:firstRowFirstColumn="0" w:firstRowLastColumn="0" w:lastRowFirstColumn="0" w:lastRowLastColumn="0"/>
            <w:tcW w:w="998" w:type="pct"/>
            <w:hideMark/>
          </w:tcPr>
          <w:p w14:paraId="38598C6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FR-REV-002</w:t>
            </w:r>
          </w:p>
        </w:tc>
        <w:tc>
          <w:tcPr>
            <w:tcW w:w="4002" w:type="pct"/>
            <w:hideMark/>
          </w:tcPr>
          <w:p w14:paraId="5E6D3D0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تعديل التقييم وفق القواعد المعتمدة</w:t>
            </w:r>
            <w:r w:rsidRPr="00621FAA">
              <w:rPr>
                <w:rFonts w:ascii="Segoe UI" w:hAnsi="Segoe UI" w:cs="Segoe UI"/>
                <w:sz w:val="23"/>
                <w:szCs w:val="23"/>
              </w:rPr>
              <w:t>.</w:t>
            </w:r>
          </w:p>
        </w:tc>
      </w:tr>
      <w:tr w:rsidR="00401DEA" w:rsidRPr="00621FAA" w14:paraId="60E1A36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hideMark/>
          </w:tcPr>
          <w:p w14:paraId="5D8A0B6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FR-REV-003</w:t>
            </w:r>
          </w:p>
        </w:tc>
        <w:tc>
          <w:tcPr>
            <w:tcW w:w="4002" w:type="pct"/>
            <w:hideMark/>
          </w:tcPr>
          <w:p w14:paraId="13E55B0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حذف التقييم وفق الصلاحيات المعتمدة</w:t>
            </w:r>
            <w:r w:rsidRPr="00621FAA">
              <w:rPr>
                <w:rFonts w:ascii="Segoe UI" w:hAnsi="Segoe UI" w:cs="Segoe UI"/>
                <w:sz w:val="23"/>
                <w:szCs w:val="23"/>
              </w:rPr>
              <w:t>.</w:t>
            </w:r>
          </w:p>
        </w:tc>
      </w:tr>
      <w:tr w:rsidR="00401DEA" w:rsidRPr="00621FAA" w14:paraId="01F2D8B1" w14:textId="77777777" w:rsidTr="00995D66">
        <w:tc>
          <w:tcPr>
            <w:cnfStyle w:val="001000000000" w:firstRow="0" w:lastRow="0" w:firstColumn="1" w:lastColumn="0" w:oddVBand="0" w:evenVBand="0" w:oddHBand="0" w:evenHBand="0" w:firstRowFirstColumn="0" w:firstRowLastColumn="0" w:lastRowFirstColumn="0" w:lastRowLastColumn="0"/>
            <w:tcW w:w="998" w:type="pct"/>
            <w:hideMark/>
          </w:tcPr>
          <w:p w14:paraId="4B46CFC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FR-REV-004</w:t>
            </w:r>
          </w:p>
        </w:tc>
        <w:tc>
          <w:tcPr>
            <w:tcW w:w="4002" w:type="pct"/>
            <w:hideMark/>
          </w:tcPr>
          <w:p w14:paraId="769D0C6E"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إخفاء التقييم بدل حذفه عند الحاجة</w:t>
            </w:r>
            <w:r w:rsidRPr="00621FAA">
              <w:rPr>
                <w:rFonts w:ascii="Segoe UI" w:hAnsi="Segoe UI" w:cs="Segoe UI"/>
                <w:sz w:val="23"/>
                <w:szCs w:val="23"/>
              </w:rPr>
              <w:t>.</w:t>
            </w:r>
          </w:p>
        </w:tc>
      </w:tr>
      <w:tr w:rsidR="00401DEA" w:rsidRPr="00621FAA" w14:paraId="2F0D60A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hideMark/>
          </w:tcPr>
          <w:p w14:paraId="5C6FB42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FR-REV-005</w:t>
            </w:r>
          </w:p>
        </w:tc>
        <w:tc>
          <w:tcPr>
            <w:tcW w:w="4002" w:type="pct"/>
            <w:hideMark/>
          </w:tcPr>
          <w:p w14:paraId="445FECD4"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جميع التقييمات في لوحة التحكم</w:t>
            </w:r>
            <w:r w:rsidRPr="00621FAA">
              <w:rPr>
                <w:rFonts w:ascii="Segoe UI" w:hAnsi="Segoe UI" w:cs="Segoe UI"/>
                <w:sz w:val="23"/>
                <w:szCs w:val="23"/>
              </w:rPr>
              <w:t>.</w:t>
            </w:r>
          </w:p>
        </w:tc>
      </w:tr>
      <w:tr w:rsidR="00401DEA" w:rsidRPr="00621FAA" w14:paraId="54E0397D" w14:textId="77777777" w:rsidTr="00995D66">
        <w:tc>
          <w:tcPr>
            <w:cnfStyle w:val="001000000000" w:firstRow="0" w:lastRow="0" w:firstColumn="1" w:lastColumn="0" w:oddVBand="0" w:evenVBand="0" w:oddHBand="0" w:evenHBand="0" w:firstRowFirstColumn="0" w:firstRowLastColumn="0" w:lastRowFirstColumn="0" w:lastRowLastColumn="0"/>
            <w:tcW w:w="998" w:type="pct"/>
            <w:hideMark/>
          </w:tcPr>
          <w:p w14:paraId="2F40AB4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FR-REV-006</w:t>
            </w:r>
          </w:p>
        </w:tc>
        <w:tc>
          <w:tcPr>
            <w:tcW w:w="4002" w:type="pct"/>
            <w:hideMark/>
          </w:tcPr>
          <w:p w14:paraId="5EF76B67"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التقييمات الخاصة بمنتج معين</w:t>
            </w:r>
            <w:r w:rsidRPr="00621FAA">
              <w:rPr>
                <w:rFonts w:ascii="Segoe UI" w:hAnsi="Segoe UI" w:cs="Segoe UI"/>
                <w:sz w:val="23"/>
                <w:szCs w:val="23"/>
              </w:rPr>
              <w:t>.</w:t>
            </w:r>
          </w:p>
        </w:tc>
      </w:tr>
      <w:tr w:rsidR="00401DEA" w:rsidRPr="00621FAA" w14:paraId="5AF7A38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hideMark/>
          </w:tcPr>
          <w:p w14:paraId="390A5FE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FR-REV-007</w:t>
            </w:r>
          </w:p>
        </w:tc>
        <w:tc>
          <w:tcPr>
            <w:tcW w:w="4002" w:type="pct"/>
            <w:hideMark/>
          </w:tcPr>
          <w:p w14:paraId="5E0E058C"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التقييمات بحسب حالتها</w:t>
            </w:r>
            <w:r w:rsidRPr="00621FAA">
              <w:rPr>
                <w:rFonts w:ascii="Segoe UI" w:hAnsi="Segoe UI" w:cs="Segoe UI"/>
                <w:sz w:val="23"/>
                <w:szCs w:val="23"/>
              </w:rPr>
              <w:t>.</w:t>
            </w:r>
          </w:p>
        </w:tc>
      </w:tr>
      <w:tr w:rsidR="00401DEA" w:rsidRPr="00621FAA" w14:paraId="2D5B3A38" w14:textId="77777777" w:rsidTr="00995D66">
        <w:tc>
          <w:tcPr>
            <w:cnfStyle w:val="001000000000" w:firstRow="0" w:lastRow="0" w:firstColumn="1" w:lastColumn="0" w:oddVBand="0" w:evenVBand="0" w:oddHBand="0" w:evenHBand="0" w:firstRowFirstColumn="0" w:firstRowLastColumn="0" w:lastRowFirstColumn="0" w:lastRowLastColumn="0"/>
            <w:tcW w:w="998" w:type="pct"/>
            <w:hideMark/>
          </w:tcPr>
          <w:p w14:paraId="6949397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FR-REV-008</w:t>
            </w:r>
          </w:p>
        </w:tc>
        <w:tc>
          <w:tcPr>
            <w:tcW w:w="4002" w:type="pct"/>
            <w:hideMark/>
          </w:tcPr>
          <w:p w14:paraId="392DCE97"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عن التقييمات</w:t>
            </w:r>
            <w:r w:rsidRPr="00621FAA">
              <w:rPr>
                <w:rFonts w:ascii="Segoe UI" w:hAnsi="Segoe UI" w:cs="Segoe UI"/>
                <w:sz w:val="23"/>
                <w:szCs w:val="23"/>
              </w:rPr>
              <w:t>.</w:t>
            </w:r>
          </w:p>
        </w:tc>
      </w:tr>
    </w:tbl>
    <w:p w14:paraId="1FD53523"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ثانياً: بيانات التقييم</w:t>
      </w:r>
    </w:p>
    <w:tbl>
      <w:tblPr>
        <w:tblStyle w:val="22"/>
        <w:bidiVisual/>
        <w:tblW w:w="5000" w:type="pct"/>
        <w:tblLook w:val="04A0" w:firstRow="1" w:lastRow="0" w:firstColumn="1" w:lastColumn="0" w:noHBand="0" w:noVBand="1"/>
      </w:tblPr>
      <w:tblGrid>
        <w:gridCol w:w="1354"/>
        <w:gridCol w:w="7933"/>
      </w:tblGrid>
      <w:tr w:rsidR="00401DEA" w:rsidRPr="00621FAA" w14:paraId="401C6B52"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pct"/>
            <w:hideMark/>
          </w:tcPr>
          <w:p w14:paraId="51643B6F"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71" w:type="pct"/>
            <w:hideMark/>
          </w:tcPr>
          <w:p w14:paraId="0D48E240"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24F6151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pct"/>
            <w:hideMark/>
          </w:tcPr>
          <w:p w14:paraId="1D4DF9D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FR-REV-009</w:t>
            </w:r>
          </w:p>
        </w:tc>
        <w:tc>
          <w:tcPr>
            <w:tcW w:w="4271" w:type="pct"/>
            <w:hideMark/>
          </w:tcPr>
          <w:p w14:paraId="53775B4A"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نص التقييم</w:t>
            </w:r>
            <w:r w:rsidRPr="00621FAA">
              <w:rPr>
                <w:rFonts w:ascii="Segoe UI" w:hAnsi="Segoe UI" w:cs="Segoe UI"/>
                <w:sz w:val="23"/>
                <w:szCs w:val="23"/>
              </w:rPr>
              <w:t>.</w:t>
            </w:r>
          </w:p>
        </w:tc>
      </w:tr>
      <w:tr w:rsidR="00401DEA" w:rsidRPr="00621FAA" w14:paraId="5C340C00" w14:textId="77777777" w:rsidTr="00995D66">
        <w:tc>
          <w:tcPr>
            <w:cnfStyle w:val="001000000000" w:firstRow="0" w:lastRow="0" w:firstColumn="1" w:lastColumn="0" w:oddVBand="0" w:evenVBand="0" w:oddHBand="0" w:evenHBand="0" w:firstRowFirstColumn="0" w:firstRowLastColumn="0" w:lastRowFirstColumn="0" w:lastRowLastColumn="0"/>
            <w:tcW w:w="729" w:type="pct"/>
            <w:hideMark/>
          </w:tcPr>
          <w:p w14:paraId="0F93690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FR-REV-010</w:t>
            </w:r>
          </w:p>
        </w:tc>
        <w:tc>
          <w:tcPr>
            <w:tcW w:w="4271" w:type="pct"/>
            <w:hideMark/>
          </w:tcPr>
          <w:p w14:paraId="2530CCF8"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درجة التقييم الرقمية</w:t>
            </w:r>
            <w:r w:rsidRPr="00621FAA">
              <w:rPr>
                <w:rFonts w:ascii="Segoe UI" w:hAnsi="Segoe UI" w:cs="Segoe UI"/>
                <w:sz w:val="23"/>
                <w:szCs w:val="23"/>
              </w:rPr>
              <w:t>.</w:t>
            </w:r>
          </w:p>
        </w:tc>
      </w:tr>
      <w:tr w:rsidR="00401DEA" w:rsidRPr="00621FAA" w14:paraId="74D63D5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pct"/>
            <w:hideMark/>
          </w:tcPr>
          <w:p w14:paraId="53BD47E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FR-REV-011</w:t>
            </w:r>
          </w:p>
        </w:tc>
        <w:tc>
          <w:tcPr>
            <w:tcW w:w="4271" w:type="pct"/>
            <w:hideMark/>
          </w:tcPr>
          <w:p w14:paraId="1F7C0B9D"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اسم العميل أو هويته المعروضة وفق سياسة الخصوصية</w:t>
            </w:r>
            <w:r w:rsidRPr="00621FAA">
              <w:rPr>
                <w:rFonts w:ascii="Segoe UI" w:hAnsi="Segoe UI" w:cs="Segoe UI"/>
                <w:sz w:val="23"/>
                <w:szCs w:val="23"/>
              </w:rPr>
              <w:t>.</w:t>
            </w:r>
          </w:p>
        </w:tc>
      </w:tr>
      <w:tr w:rsidR="00401DEA" w:rsidRPr="00621FAA" w14:paraId="2E7A8D5F" w14:textId="77777777" w:rsidTr="00995D66">
        <w:tc>
          <w:tcPr>
            <w:cnfStyle w:val="001000000000" w:firstRow="0" w:lastRow="0" w:firstColumn="1" w:lastColumn="0" w:oddVBand="0" w:evenVBand="0" w:oddHBand="0" w:evenHBand="0" w:firstRowFirstColumn="0" w:firstRowLastColumn="0" w:lastRowFirstColumn="0" w:lastRowLastColumn="0"/>
            <w:tcW w:w="729" w:type="pct"/>
            <w:hideMark/>
          </w:tcPr>
          <w:p w14:paraId="59FBC1A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FR-REV-012</w:t>
            </w:r>
          </w:p>
        </w:tc>
        <w:tc>
          <w:tcPr>
            <w:tcW w:w="4271" w:type="pct"/>
            <w:hideMark/>
          </w:tcPr>
          <w:p w14:paraId="2A41843B"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تاريخ ووقت التقييم</w:t>
            </w:r>
            <w:r w:rsidRPr="00621FAA">
              <w:rPr>
                <w:rFonts w:ascii="Segoe UI" w:hAnsi="Segoe UI" w:cs="Segoe UI"/>
                <w:sz w:val="23"/>
                <w:szCs w:val="23"/>
              </w:rPr>
              <w:t>.</w:t>
            </w:r>
          </w:p>
        </w:tc>
      </w:tr>
      <w:tr w:rsidR="00401DEA" w:rsidRPr="00621FAA" w14:paraId="744B354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pct"/>
            <w:hideMark/>
          </w:tcPr>
          <w:p w14:paraId="2E8E495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FR-REV-013</w:t>
            </w:r>
          </w:p>
        </w:tc>
        <w:tc>
          <w:tcPr>
            <w:tcW w:w="4271" w:type="pct"/>
            <w:hideMark/>
          </w:tcPr>
          <w:p w14:paraId="23A10BB7"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حالة التقييم: قيد المراجعة، منشور، مخفي، مرفوض، محذوف</w:t>
            </w:r>
            <w:r w:rsidRPr="00621FAA">
              <w:rPr>
                <w:rFonts w:ascii="Segoe UI" w:hAnsi="Segoe UI" w:cs="Segoe UI"/>
                <w:sz w:val="23"/>
                <w:szCs w:val="23"/>
              </w:rPr>
              <w:t>.</w:t>
            </w:r>
          </w:p>
        </w:tc>
      </w:tr>
      <w:tr w:rsidR="00401DEA" w:rsidRPr="00621FAA" w14:paraId="22989AD0" w14:textId="77777777" w:rsidTr="00995D66">
        <w:tc>
          <w:tcPr>
            <w:cnfStyle w:val="001000000000" w:firstRow="0" w:lastRow="0" w:firstColumn="1" w:lastColumn="0" w:oddVBand="0" w:evenVBand="0" w:oddHBand="0" w:evenHBand="0" w:firstRowFirstColumn="0" w:firstRowLastColumn="0" w:lastRowFirstColumn="0" w:lastRowLastColumn="0"/>
            <w:tcW w:w="729" w:type="pct"/>
            <w:hideMark/>
          </w:tcPr>
          <w:p w14:paraId="0448082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FR-REV-014</w:t>
            </w:r>
          </w:p>
        </w:tc>
        <w:tc>
          <w:tcPr>
            <w:tcW w:w="4271" w:type="pct"/>
            <w:hideMark/>
          </w:tcPr>
          <w:p w14:paraId="5A6CFFA7"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ما إذا كان التقييم مرتبطًا بعملية شراء موثقة أم لا</w:t>
            </w:r>
            <w:r w:rsidRPr="00621FAA">
              <w:rPr>
                <w:rFonts w:ascii="Segoe UI" w:hAnsi="Segoe UI" w:cs="Segoe UI"/>
                <w:sz w:val="23"/>
                <w:szCs w:val="23"/>
              </w:rPr>
              <w:t>.</w:t>
            </w:r>
          </w:p>
        </w:tc>
      </w:tr>
    </w:tbl>
    <w:p w14:paraId="5377DBAD"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ثالثاً: مراجعة التقييمات قبل النشر</w:t>
      </w:r>
    </w:p>
    <w:tbl>
      <w:tblPr>
        <w:tblStyle w:val="22"/>
        <w:bidiVisual/>
        <w:tblW w:w="5000" w:type="pct"/>
        <w:tblLook w:val="04A0" w:firstRow="1" w:lastRow="0" w:firstColumn="1" w:lastColumn="0" w:noHBand="0" w:noVBand="1"/>
      </w:tblPr>
      <w:tblGrid>
        <w:gridCol w:w="1475"/>
        <w:gridCol w:w="7812"/>
      </w:tblGrid>
      <w:tr w:rsidR="00401DEA" w:rsidRPr="00621FAA" w14:paraId="2A669D97"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pct"/>
            <w:hideMark/>
          </w:tcPr>
          <w:p w14:paraId="38336BF1"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06" w:type="pct"/>
            <w:hideMark/>
          </w:tcPr>
          <w:p w14:paraId="27C0CC34"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0413282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pct"/>
            <w:hideMark/>
          </w:tcPr>
          <w:p w14:paraId="3DB8744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FR-REV-015</w:t>
            </w:r>
          </w:p>
        </w:tc>
        <w:tc>
          <w:tcPr>
            <w:tcW w:w="4206" w:type="pct"/>
            <w:hideMark/>
          </w:tcPr>
          <w:p w14:paraId="6850EFFA"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مراجعة التقييمات قبل نشرها إذا كانت السياسة تتطلب ذلك</w:t>
            </w:r>
            <w:r w:rsidRPr="00621FAA">
              <w:rPr>
                <w:rFonts w:ascii="Segoe UI" w:hAnsi="Segoe UI" w:cs="Segoe UI"/>
                <w:sz w:val="23"/>
                <w:szCs w:val="23"/>
              </w:rPr>
              <w:t>.</w:t>
            </w:r>
          </w:p>
        </w:tc>
      </w:tr>
      <w:tr w:rsidR="00401DEA" w:rsidRPr="00621FAA" w14:paraId="7496C224" w14:textId="77777777" w:rsidTr="00995D66">
        <w:tc>
          <w:tcPr>
            <w:cnfStyle w:val="001000000000" w:firstRow="0" w:lastRow="0" w:firstColumn="1" w:lastColumn="0" w:oddVBand="0" w:evenVBand="0" w:oddHBand="0" w:evenHBand="0" w:firstRowFirstColumn="0" w:firstRowLastColumn="0" w:lastRowFirstColumn="0" w:lastRowLastColumn="0"/>
            <w:tcW w:w="794" w:type="pct"/>
            <w:hideMark/>
          </w:tcPr>
          <w:p w14:paraId="6DF8544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FR-REV-016</w:t>
            </w:r>
          </w:p>
        </w:tc>
        <w:tc>
          <w:tcPr>
            <w:tcW w:w="4206" w:type="pct"/>
            <w:hideMark/>
          </w:tcPr>
          <w:p w14:paraId="6AC72301"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اعتماد التقييم ونشره</w:t>
            </w:r>
            <w:r w:rsidRPr="00621FAA">
              <w:rPr>
                <w:rFonts w:ascii="Segoe UI" w:hAnsi="Segoe UI" w:cs="Segoe UI"/>
                <w:sz w:val="23"/>
                <w:szCs w:val="23"/>
              </w:rPr>
              <w:t>.</w:t>
            </w:r>
          </w:p>
        </w:tc>
      </w:tr>
      <w:tr w:rsidR="00401DEA" w:rsidRPr="00621FAA" w14:paraId="1BEA76F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pct"/>
            <w:hideMark/>
          </w:tcPr>
          <w:p w14:paraId="56A2C4C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FR-REV-017</w:t>
            </w:r>
          </w:p>
        </w:tc>
        <w:tc>
          <w:tcPr>
            <w:tcW w:w="4206" w:type="pct"/>
            <w:hideMark/>
          </w:tcPr>
          <w:p w14:paraId="3D630CA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رفض التقييم</w:t>
            </w:r>
            <w:r w:rsidRPr="00621FAA">
              <w:rPr>
                <w:rFonts w:ascii="Segoe UI" w:hAnsi="Segoe UI" w:cs="Segoe UI"/>
                <w:sz w:val="23"/>
                <w:szCs w:val="23"/>
              </w:rPr>
              <w:t>.</w:t>
            </w:r>
          </w:p>
        </w:tc>
      </w:tr>
      <w:tr w:rsidR="00401DEA" w:rsidRPr="00621FAA" w14:paraId="2245DD27" w14:textId="77777777" w:rsidTr="00995D66">
        <w:tc>
          <w:tcPr>
            <w:cnfStyle w:val="001000000000" w:firstRow="0" w:lastRow="0" w:firstColumn="1" w:lastColumn="0" w:oddVBand="0" w:evenVBand="0" w:oddHBand="0" w:evenHBand="0" w:firstRowFirstColumn="0" w:firstRowLastColumn="0" w:lastRowFirstColumn="0" w:lastRowLastColumn="0"/>
            <w:tcW w:w="794" w:type="pct"/>
            <w:hideMark/>
          </w:tcPr>
          <w:p w14:paraId="0CE35A1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FR-REV-018</w:t>
            </w:r>
          </w:p>
        </w:tc>
        <w:tc>
          <w:tcPr>
            <w:tcW w:w="4206" w:type="pct"/>
            <w:hideMark/>
          </w:tcPr>
          <w:p w14:paraId="09051010"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إعادة التقييم إلى حالة قيد المراجعة</w:t>
            </w:r>
            <w:r w:rsidRPr="00621FAA">
              <w:rPr>
                <w:rFonts w:ascii="Segoe UI" w:hAnsi="Segoe UI" w:cs="Segoe UI"/>
                <w:sz w:val="23"/>
                <w:szCs w:val="23"/>
              </w:rPr>
              <w:t>.</w:t>
            </w:r>
          </w:p>
        </w:tc>
      </w:tr>
      <w:tr w:rsidR="00401DEA" w:rsidRPr="00621FAA" w14:paraId="497FD94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pct"/>
            <w:hideMark/>
          </w:tcPr>
          <w:p w14:paraId="6D41E28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FR-REV-019</w:t>
            </w:r>
          </w:p>
        </w:tc>
        <w:tc>
          <w:tcPr>
            <w:tcW w:w="4206" w:type="pct"/>
            <w:hideMark/>
          </w:tcPr>
          <w:p w14:paraId="139B57B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إضافة ملاحظات داخلية أثناء المراجعة</w:t>
            </w:r>
            <w:r w:rsidRPr="00621FAA">
              <w:rPr>
                <w:rFonts w:ascii="Segoe UI" w:hAnsi="Segoe UI" w:cs="Segoe UI"/>
                <w:sz w:val="23"/>
                <w:szCs w:val="23"/>
              </w:rPr>
              <w:t>.</w:t>
            </w:r>
          </w:p>
        </w:tc>
      </w:tr>
      <w:tr w:rsidR="00401DEA" w:rsidRPr="00621FAA" w14:paraId="1DCFA7A8" w14:textId="77777777" w:rsidTr="00995D66">
        <w:tc>
          <w:tcPr>
            <w:cnfStyle w:val="001000000000" w:firstRow="0" w:lastRow="0" w:firstColumn="1" w:lastColumn="0" w:oddVBand="0" w:evenVBand="0" w:oddHBand="0" w:evenHBand="0" w:firstRowFirstColumn="0" w:firstRowLastColumn="0" w:lastRowFirstColumn="0" w:lastRowLastColumn="0"/>
            <w:tcW w:w="794" w:type="pct"/>
            <w:hideMark/>
          </w:tcPr>
          <w:p w14:paraId="48BF203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FR-REV-020</w:t>
            </w:r>
          </w:p>
        </w:tc>
        <w:tc>
          <w:tcPr>
            <w:tcW w:w="4206" w:type="pct"/>
            <w:hideMark/>
          </w:tcPr>
          <w:p w14:paraId="6743598F"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سبب الرفض أو الإخفاء</w:t>
            </w:r>
            <w:r w:rsidRPr="00621FAA">
              <w:rPr>
                <w:rFonts w:ascii="Segoe UI" w:hAnsi="Segoe UI" w:cs="Segoe UI"/>
                <w:sz w:val="23"/>
                <w:szCs w:val="23"/>
              </w:rPr>
              <w:t>.</w:t>
            </w:r>
          </w:p>
        </w:tc>
      </w:tr>
    </w:tbl>
    <w:p w14:paraId="425F904D"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رابعاً: الرد على التقييمات</w:t>
      </w:r>
    </w:p>
    <w:tbl>
      <w:tblPr>
        <w:tblStyle w:val="22"/>
        <w:bidiVisual/>
        <w:tblW w:w="5000" w:type="pct"/>
        <w:tblLook w:val="04A0" w:firstRow="1" w:lastRow="0" w:firstColumn="1" w:lastColumn="0" w:noHBand="0" w:noVBand="1"/>
      </w:tblPr>
      <w:tblGrid>
        <w:gridCol w:w="1419"/>
        <w:gridCol w:w="7868"/>
      </w:tblGrid>
      <w:tr w:rsidR="00401DEA" w:rsidRPr="00621FAA" w14:paraId="2E42921E"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hideMark/>
          </w:tcPr>
          <w:p w14:paraId="672FC39F"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36" w:type="pct"/>
            <w:hideMark/>
          </w:tcPr>
          <w:p w14:paraId="2E7088F3"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203B51D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hideMark/>
          </w:tcPr>
          <w:p w14:paraId="4AEC597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FR-REV-021</w:t>
            </w:r>
          </w:p>
        </w:tc>
        <w:tc>
          <w:tcPr>
            <w:tcW w:w="4236" w:type="pct"/>
            <w:hideMark/>
          </w:tcPr>
          <w:p w14:paraId="68304E5E"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للموظفين المخولين الرد على التقييمات</w:t>
            </w:r>
            <w:r w:rsidRPr="00621FAA">
              <w:rPr>
                <w:rFonts w:ascii="Segoe UI" w:hAnsi="Segoe UI" w:cs="Segoe UI"/>
                <w:sz w:val="23"/>
                <w:szCs w:val="23"/>
              </w:rPr>
              <w:t>.</w:t>
            </w:r>
          </w:p>
        </w:tc>
      </w:tr>
      <w:tr w:rsidR="00401DEA" w:rsidRPr="00621FAA" w14:paraId="5AA3C194" w14:textId="77777777" w:rsidTr="00995D66">
        <w:tc>
          <w:tcPr>
            <w:cnfStyle w:val="001000000000" w:firstRow="0" w:lastRow="0" w:firstColumn="1" w:lastColumn="0" w:oddVBand="0" w:evenVBand="0" w:oddHBand="0" w:evenHBand="0" w:firstRowFirstColumn="0" w:firstRowLastColumn="0" w:lastRowFirstColumn="0" w:lastRowLastColumn="0"/>
            <w:tcW w:w="764" w:type="pct"/>
            <w:hideMark/>
          </w:tcPr>
          <w:p w14:paraId="1EBEF82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FR-REV-022</w:t>
            </w:r>
          </w:p>
        </w:tc>
        <w:tc>
          <w:tcPr>
            <w:tcW w:w="4236" w:type="pct"/>
            <w:hideMark/>
          </w:tcPr>
          <w:p w14:paraId="1F42A43F"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الرد العام على التقييم</w:t>
            </w:r>
            <w:r w:rsidRPr="00621FAA">
              <w:rPr>
                <w:rFonts w:ascii="Segoe UI" w:hAnsi="Segoe UI" w:cs="Segoe UI"/>
                <w:sz w:val="23"/>
                <w:szCs w:val="23"/>
              </w:rPr>
              <w:t>.</w:t>
            </w:r>
          </w:p>
        </w:tc>
      </w:tr>
      <w:tr w:rsidR="00401DEA" w:rsidRPr="00621FAA" w14:paraId="69BA065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hideMark/>
          </w:tcPr>
          <w:p w14:paraId="5746298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FR-REV-023</w:t>
            </w:r>
          </w:p>
        </w:tc>
        <w:tc>
          <w:tcPr>
            <w:tcW w:w="4236" w:type="pct"/>
            <w:hideMark/>
          </w:tcPr>
          <w:p w14:paraId="39B4D772"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الرد باسم المتجر أو باسم موظف محدد وفق السياسة المعتمدة</w:t>
            </w:r>
            <w:r w:rsidRPr="00621FAA">
              <w:rPr>
                <w:rFonts w:ascii="Segoe UI" w:hAnsi="Segoe UI" w:cs="Segoe UI"/>
                <w:sz w:val="23"/>
                <w:szCs w:val="23"/>
              </w:rPr>
              <w:t>.</w:t>
            </w:r>
          </w:p>
        </w:tc>
      </w:tr>
      <w:tr w:rsidR="00401DEA" w:rsidRPr="00621FAA" w14:paraId="12E4EC54" w14:textId="77777777" w:rsidTr="00995D66">
        <w:tc>
          <w:tcPr>
            <w:cnfStyle w:val="001000000000" w:firstRow="0" w:lastRow="0" w:firstColumn="1" w:lastColumn="0" w:oddVBand="0" w:evenVBand="0" w:oddHBand="0" w:evenHBand="0" w:firstRowFirstColumn="0" w:firstRowLastColumn="0" w:lastRowFirstColumn="0" w:lastRowLastColumn="0"/>
            <w:tcW w:w="764" w:type="pct"/>
            <w:hideMark/>
          </w:tcPr>
          <w:p w14:paraId="2092B80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FR-REV-024</w:t>
            </w:r>
          </w:p>
        </w:tc>
        <w:tc>
          <w:tcPr>
            <w:tcW w:w="4236" w:type="pct"/>
            <w:hideMark/>
          </w:tcPr>
          <w:p w14:paraId="37AA1498"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تعديل أو حذف الرد من قبل المستخدم المخول</w:t>
            </w:r>
            <w:r w:rsidRPr="00621FAA">
              <w:rPr>
                <w:rFonts w:ascii="Segoe UI" w:hAnsi="Segoe UI" w:cs="Segoe UI"/>
                <w:sz w:val="23"/>
                <w:szCs w:val="23"/>
              </w:rPr>
              <w:t>.</w:t>
            </w:r>
          </w:p>
        </w:tc>
      </w:tr>
      <w:tr w:rsidR="00401DEA" w:rsidRPr="00621FAA" w14:paraId="46E0D0B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hideMark/>
          </w:tcPr>
          <w:p w14:paraId="734B159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FR-REV-025</w:t>
            </w:r>
          </w:p>
        </w:tc>
        <w:tc>
          <w:tcPr>
            <w:tcW w:w="4236" w:type="pct"/>
            <w:hideMark/>
          </w:tcPr>
          <w:p w14:paraId="2287980C"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الردود ضمن صفحة التقييم أو صفحة المنتج</w:t>
            </w:r>
            <w:r w:rsidRPr="00621FAA">
              <w:rPr>
                <w:rFonts w:ascii="Segoe UI" w:hAnsi="Segoe UI" w:cs="Segoe UI"/>
                <w:sz w:val="23"/>
                <w:szCs w:val="23"/>
              </w:rPr>
              <w:t>.</w:t>
            </w:r>
          </w:p>
        </w:tc>
      </w:tr>
    </w:tbl>
    <w:p w14:paraId="39B3B37B"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خامساً: تمييز التقييمات المفيدة</w:t>
      </w:r>
    </w:p>
    <w:tbl>
      <w:tblPr>
        <w:tblStyle w:val="22"/>
        <w:bidiVisual/>
        <w:tblW w:w="5000" w:type="pct"/>
        <w:tblLook w:val="04A0" w:firstRow="1" w:lastRow="0" w:firstColumn="1" w:lastColumn="0" w:noHBand="0" w:noVBand="1"/>
      </w:tblPr>
      <w:tblGrid>
        <w:gridCol w:w="1486"/>
        <w:gridCol w:w="7801"/>
      </w:tblGrid>
      <w:tr w:rsidR="00401DEA" w:rsidRPr="00621FAA" w14:paraId="7618CCEA"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hideMark/>
          </w:tcPr>
          <w:p w14:paraId="3DF93599"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00" w:type="pct"/>
            <w:hideMark/>
          </w:tcPr>
          <w:p w14:paraId="1C8A061A"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0C744E2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hideMark/>
          </w:tcPr>
          <w:p w14:paraId="307A131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FR-REV-026</w:t>
            </w:r>
          </w:p>
        </w:tc>
        <w:tc>
          <w:tcPr>
            <w:tcW w:w="4200" w:type="pct"/>
            <w:hideMark/>
          </w:tcPr>
          <w:p w14:paraId="563A0F93"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تمييز التقييمات المفيدة أو البارزة</w:t>
            </w:r>
            <w:r w:rsidRPr="00621FAA">
              <w:rPr>
                <w:rFonts w:ascii="Segoe UI" w:hAnsi="Segoe UI" w:cs="Segoe UI"/>
                <w:sz w:val="23"/>
                <w:szCs w:val="23"/>
              </w:rPr>
              <w:t>.</w:t>
            </w:r>
          </w:p>
        </w:tc>
      </w:tr>
      <w:tr w:rsidR="00401DEA" w:rsidRPr="00621FAA" w14:paraId="4237F063" w14:textId="77777777" w:rsidTr="00995D66">
        <w:tc>
          <w:tcPr>
            <w:cnfStyle w:val="001000000000" w:firstRow="0" w:lastRow="0" w:firstColumn="1" w:lastColumn="0" w:oddVBand="0" w:evenVBand="0" w:oddHBand="0" w:evenHBand="0" w:firstRowFirstColumn="0" w:firstRowLastColumn="0" w:lastRowFirstColumn="0" w:lastRowLastColumn="0"/>
            <w:tcW w:w="800" w:type="pct"/>
            <w:hideMark/>
          </w:tcPr>
          <w:p w14:paraId="64E7CAA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FR-REV-027</w:t>
            </w:r>
          </w:p>
        </w:tc>
        <w:tc>
          <w:tcPr>
            <w:tcW w:w="4200" w:type="pct"/>
            <w:hideMark/>
          </w:tcPr>
          <w:p w14:paraId="2B56F669"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التقييم كـ</w:t>
            </w:r>
            <w:r w:rsidRPr="00621FAA">
              <w:rPr>
                <w:rFonts w:ascii="Segoe UI" w:hAnsi="Segoe UI" w:cs="Segoe UI"/>
                <w:sz w:val="23"/>
                <w:szCs w:val="23"/>
              </w:rPr>
              <w:t xml:space="preserve"> featured </w:t>
            </w:r>
            <w:r w:rsidRPr="00621FAA">
              <w:rPr>
                <w:rFonts w:ascii="Segoe UI" w:hAnsi="Segoe UI" w:cs="Segoe UI"/>
                <w:sz w:val="23"/>
                <w:szCs w:val="23"/>
                <w:rtl/>
              </w:rPr>
              <w:t>أو</w:t>
            </w:r>
            <w:r w:rsidRPr="00621FAA">
              <w:rPr>
                <w:rFonts w:ascii="Segoe UI" w:hAnsi="Segoe UI" w:cs="Segoe UI"/>
                <w:sz w:val="23"/>
                <w:szCs w:val="23"/>
              </w:rPr>
              <w:t xml:space="preserve"> helpful </w:t>
            </w:r>
            <w:r w:rsidRPr="00621FAA">
              <w:rPr>
                <w:rFonts w:ascii="Segoe UI" w:hAnsi="Segoe UI" w:cs="Segoe UI"/>
                <w:sz w:val="23"/>
                <w:szCs w:val="23"/>
                <w:rtl/>
              </w:rPr>
              <w:t>عند الحاجة</w:t>
            </w:r>
            <w:r w:rsidRPr="00621FAA">
              <w:rPr>
                <w:rFonts w:ascii="Segoe UI" w:hAnsi="Segoe UI" w:cs="Segoe UI"/>
                <w:sz w:val="23"/>
                <w:szCs w:val="23"/>
              </w:rPr>
              <w:t>.</w:t>
            </w:r>
          </w:p>
        </w:tc>
      </w:tr>
      <w:tr w:rsidR="00401DEA" w:rsidRPr="00621FAA" w14:paraId="2246D5D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hideMark/>
          </w:tcPr>
          <w:p w14:paraId="770DE26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FR-REV-028</w:t>
            </w:r>
          </w:p>
        </w:tc>
        <w:tc>
          <w:tcPr>
            <w:tcW w:w="4200" w:type="pct"/>
            <w:hideMark/>
          </w:tcPr>
          <w:p w14:paraId="6AB44EFB"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إظهار التقييمات المميزة أولًا في صفحة المنتج</w:t>
            </w:r>
            <w:r w:rsidRPr="00621FAA">
              <w:rPr>
                <w:rFonts w:ascii="Segoe UI" w:hAnsi="Segoe UI" w:cs="Segoe UI"/>
                <w:sz w:val="23"/>
                <w:szCs w:val="23"/>
              </w:rPr>
              <w:t>.</w:t>
            </w:r>
          </w:p>
        </w:tc>
      </w:tr>
      <w:tr w:rsidR="00401DEA" w:rsidRPr="00621FAA" w14:paraId="1ADAE4A5" w14:textId="77777777" w:rsidTr="00995D66">
        <w:tc>
          <w:tcPr>
            <w:cnfStyle w:val="001000000000" w:firstRow="0" w:lastRow="0" w:firstColumn="1" w:lastColumn="0" w:oddVBand="0" w:evenVBand="0" w:oddHBand="0" w:evenHBand="0" w:firstRowFirstColumn="0" w:firstRowLastColumn="0" w:lastRowFirstColumn="0" w:lastRowLastColumn="0"/>
            <w:tcW w:w="800" w:type="pct"/>
            <w:hideMark/>
          </w:tcPr>
          <w:p w14:paraId="1287619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FR-REV-029</w:t>
            </w:r>
          </w:p>
        </w:tc>
        <w:tc>
          <w:tcPr>
            <w:tcW w:w="4200" w:type="pct"/>
            <w:hideMark/>
          </w:tcPr>
          <w:p w14:paraId="6EB7C3AE"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إلغاء تمييز التقييم عند الحاجة</w:t>
            </w:r>
            <w:r w:rsidRPr="00621FAA">
              <w:rPr>
                <w:rFonts w:ascii="Segoe UI" w:hAnsi="Segoe UI" w:cs="Segoe UI"/>
                <w:sz w:val="23"/>
                <w:szCs w:val="23"/>
              </w:rPr>
              <w:t>.</w:t>
            </w:r>
          </w:p>
        </w:tc>
      </w:tr>
      <w:tr w:rsidR="00401DEA" w:rsidRPr="00621FAA" w14:paraId="6F8D53D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hideMark/>
          </w:tcPr>
          <w:p w14:paraId="5A82604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FR-REV-030</w:t>
            </w:r>
          </w:p>
        </w:tc>
        <w:tc>
          <w:tcPr>
            <w:tcW w:w="4200" w:type="pct"/>
            <w:hideMark/>
          </w:tcPr>
          <w:p w14:paraId="56B4C242"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فرز التقييمات بحسب الأهمية أو التمييز أو التاريخ أو الدرجة</w:t>
            </w:r>
            <w:r w:rsidRPr="00621FAA">
              <w:rPr>
                <w:rFonts w:ascii="Segoe UI" w:hAnsi="Segoe UI" w:cs="Segoe UI"/>
                <w:sz w:val="23"/>
                <w:szCs w:val="23"/>
              </w:rPr>
              <w:t>.</w:t>
            </w:r>
          </w:p>
        </w:tc>
      </w:tr>
    </w:tbl>
    <w:p w14:paraId="1BD62E3B"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سادساً: التقييمات المرتبطة بالشراء</w:t>
      </w:r>
    </w:p>
    <w:tbl>
      <w:tblPr>
        <w:tblStyle w:val="22"/>
        <w:bidiVisual/>
        <w:tblW w:w="5000" w:type="pct"/>
        <w:tblLook w:val="04A0" w:firstRow="1" w:lastRow="0" w:firstColumn="1" w:lastColumn="0" w:noHBand="0" w:noVBand="1"/>
      </w:tblPr>
      <w:tblGrid>
        <w:gridCol w:w="1302"/>
        <w:gridCol w:w="7985"/>
      </w:tblGrid>
      <w:tr w:rsidR="00401DEA" w:rsidRPr="00621FAA" w14:paraId="2DAE9B56"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hideMark/>
          </w:tcPr>
          <w:p w14:paraId="02B86015"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99" w:type="pct"/>
            <w:hideMark/>
          </w:tcPr>
          <w:p w14:paraId="764AC684"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5D96DE3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hideMark/>
          </w:tcPr>
          <w:p w14:paraId="1E89F38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FR-REV-031</w:t>
            </w:r>
          </w:p>
        </w:tc>
        <w:tc>
          <w:tcPr>
            <w:tcW w:w="4299" w:type="pct"/>
            <w:hideMark/>
          </w:tcPr>
          <w:p w14:paraId="2D4F7DB9"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التقييم بعنصر طلب إذا كان العميل قد اشترى المنتج</w:t>
            </w:r>
            <w:r w:rsidRPr="00621FAA">
              <w:rPr>
                <w:rFonts w:ascii="Segoe UI" w:hAnsi="Segoe UI" w:cs="Segoe UI"/>
                <w:sz w:val="23"/>
                <w:szCs w:val="23"/>
              </w:rPr>
              <w:t>.</w:t>
            </w:r>
          </w:p>
        </w:tc>
      </w:tr>
      <w:tr w:rsidR="00401DEA" w:rsidRPr="00621FAA" w14:paraId="4C48D735" w14:textId="77777777" w:rsidTr="00995D66">
        <w:tc>
          <w:tcPr>
            <w:cnfStyle w:val="001000000000" w:firstRow="0" w:lastRow="0" w:firstColumn="1" w:lastColumn="0" w:oddVBand="0" w:evenVBand="0" w:oddHBand="0" w:evenHBand="0" w:firstRowFirstColumn="0" w:firstRowLastColumn="0" w:lastRowFirstColumn="0" w:lastRowLastColumn="0"/>
            <w:tcW w:w="701" w:type="pct"/>
            <w:hideMark/>
          </w:tcPr>
          <w:p w14:paraId="7FD81D8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FR-REV-032</w:t>
            </w:r>
          </w:p>
        </w:tc>
        <w:tc>
          <w:tcPr>
            <w:tcW w:w="4299" w:type="pct"/>
            <w:hideMark/>
          </w:tcPr>
          <w:p w14:paraId="20F0ADD0"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حالة "تم التقييم" أو "غير مقيم" للعنصر المرتبط</w:t>
            </w:r>
            <w:r w:rsidRPr="00621FAA">
              <w:rPr>
                <w:rFonts w:ascii="Segoe UI" w:hAnsi="Segoe UI" w:cs="Segoe UI"/>
                <w:sz w:val="23"/>
                <w:szCs w:val="23"/>
              </w:rPr>
              <w:t>.</w:t>
            </w:r>
          </w:p>
        </w:tc>
      </w:tr>
      <w:tr w:rsidR="00401DEA" w:rsidRPr="00621FAA" w14:paraId="27A0F82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hideMark/>
          </w:tcPr>
          <w:p w14:paraId="2174F38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FR-REV-033</w:t>
            </w:r>
          </w:p>
        </w:tc>
        <w:tc>
          <w:tcPr>
            <w:tcW w:w="4299" w:type="pct"/>
            <w:hideMark/>
          </w:tcPr>
          <w:p w14:paraId="1EAE813E"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يمنع النظام تقييم المنتج من قبل غير المشترين إذا كانت السياسة تتطلب إثبات شراء</w:t>
            </w:r>
            <w:r w:rsidRPr="00621FAA">
              <w:rPr>
                <w:rFonts w:ascii="Segoe UI" w:hAnsi="Segoe UI" w:cs="Segoe UI"/>
                <w:sz w:val="23"/>
                <w:szCs w:val="23"/>
              </w:rPr>
              <w:t>.</w:t>
            </w:r>
          </w:p>
        </w:tc>
      </w:tr>
      <w:tr w:rsidR="00401DEA" w:rsidRPr="00621FAA" w14:paraId="4B5F617A" w14:textId="77777777" w:rsidTr="00995D66">
        <w:tc>
          <w:tcPr>
            <w:cnfStyle w:val="001000000000" w:firstRow="0" w:lastRow="0" w:firstColumn="1" w:lastColumn="0" w:oddVBand="0" w:evenVBand="0" w:oddHBand="0" w:evenHBand="0" w:firstRowFirstColumn="0" w:firstRowLastColumn="0" w:lastRowFirstColumn="0" w:lastRowLastColumn="0"/>
            <w:tcW w:w="701" w:type="pct"/>
            <w:hideMark/>
          </w:tcPr>
          <w:p w14:paraId="655C8E5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FR-REV-034</w:t>
            </w:r>
          </w:p>
        </w:tc>
        <w:tc>
          <w:tcPr>
            <w:tcW w:w="4299" w:type="pct"/>
            <w:hideMark/>
          </w:tcPr>
          <w:p w14:paraId="2ACE6758"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التقييم بمنتج محدد أو بخيار بيع محدد عند الحاجة</w:t>
            </w:r>
            <w:r w:rsidRPr="00621FAA">
              <w:rPr>
                <w:rFonts w:ascii="Segoe UI" w:hAnsi="Segoe UI" w:cs="Segoe UI"/>
                <w:sz w:val="23"/>
                <w:szCs w:val="23"/>
              </w:rPr>
              <w:t>.</w:t>
            </w:r>
          </w:p>
        </w:tc>
      </w:tr>
    </w:tbl>
    <w:p w14:paraId="252B5C3D"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سابعاً: الوسائط المرفقة مع التقييم</w:t>
      </w:r>
    </w:p>
    <w:tbl>
      <w:tblPr>
        <w:tblStyle w:val="22"/>
        <w:bidiVisual/>
        <w:tblW w:w="5000" w:type="pct"/>
        <w:tblLook w:val="04A0" w:firstRow="1" w:lastRow="0" w:firstColumn="1" w:lastColumn="0" w:noHBand="0" w:noVBand="1"/>
      </w:tblPr>
      <w:tblGrid>
        <w:gridCol w:w="1213"/>
        <w:gridCol w:w="8074"/>
      </w:tblGrid>
      <w:tr w:rsidR="00401DEA" w:rsidRPr="00621FAA" w14:paraId="4C88E77E"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pct"/>
            <w:hideMark/>
          </w:tcPr>
          <w:p w14:paraId="0B7E5E9D"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47" w:type="pct"/>
            <w:hideMark/>
          </w:tcPr>
          <w:p w14:paraId="0A006755"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66845D3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pct"/>
            <w:hideMark/>
          </w:tcPr>
          <w:p w14:paraId="3B25AEC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FR-REV-035</w:t>
            </w:r>
          </w:p>
        </w:tc>
        <w:tc>
          <w:tcPr>
            <w:tcW w:w="4347" w:type="pct"/>
            <w:hideMark/>
          </w:tcPr>
          <w:p w14:paraId="2FAEF89D"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الصور مع التقييم</w:t>
            </w:r>
            <w:r w:rsidRPr="00621FAA">
              <w:rPr>
                <w:rFonts w:ascii="Segoe UI" w:hAnsi="Segoe UI" w:cs="Segoe UI"/>
                <w:sz w:val="23"/>
                <w:szCs w:val="23"/>
              </w:rPr>
              <w:t>.</w:t>
            </w:r>
          </w:p>
        </w:tc>
      </w:tr>
      <w:tr w:rsidR="00401DEA" w:rsidRPr="00621FAA" w14:paraId="34D2FD28" w14:textId="77777777" w:rsidTr="00995D66">
        <w:tc>
          <w:tcPr>
            <w:cnfStyle w:val="001000000000" w:firstRow="0" w:lastRow="0" w:firstColumn="1" w:lastColumn="0" w:oddVBand="0" w:evenVBand="0" w:oddHBand="0" w:evenHBand="0" w:firstRowFirstColumn="0" w:firstRowLastColumn="0" w:lastRowFirstColumn="0" w:lastRowLastColumn="0"/>
            <w:tcW w:w="653" w:type="pct"/>
            <w:hideMark/>
          </w:tcPr>
          <w:p w14:paraId="7EF94AC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FR-REV-036</w:t>
            </w:r>
          </w:p>
        </w:tc>
        <w:tc>
          <w:tcPr>
            <w:tcW w:w="4347" w:type="pct"/>
            <w:hideMark/>
          </w:tcPr>
          <w:p w14:paraId="3CB63318"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الفيديوهات مع التقييم إذا كانت السياسة تسمح بذلك</w:t>
            </w:r>
            <w:r w:rsidRPr="00621FAA">
              <w:rPr>
                <w:rFonts w:ascii="Segoe UI" w:hAnsi="Segoe UI" w:cs="Segoe UI"/>
                <w:sz w:val="23"/>
                <w:szCs w:val="23"/>
              </w:rPr>
              <w:t>.</w:t>
            </w:r>
          </w:p>
        </w:tc>
      </w:tr>
      <w:tr w:rsidR="00401DEA" w:rsidRPr="00621FAA" w14:paraId="346FDD2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pct"/>
            <w:hideMark/>
          </w:tcPr>
          <w:p w14:paraId="1D46AE6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FR-REV-037</w:t>
            </w:r>
          </w:p>
        </w:tc>
        <w:tc>
          <w:tcPr>
            <w:tcW w:w="4347" w:type="pct"/>
            <w:hideMark/>
          </w:tcPr>
          <w:p w14:paraId="3B9DEBE7"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مراجعة الوسائط المرفقة قبل النشر</w:t>
            </w:r>
            <w:r w:rsidRPr="00621FAA">
              <w:rPr>
                <w:rFonts w:ascii="Segoe UI" w:hAnsi="Segoe UI" w:cs="Segoe UI"/>
                <w:sz w:val="23"/>
                <w:szCs w:val="23"/>
              </w:rPr>
              <w:t>.</w:t>
            </w:r>
          </w:p>
        </w:tc>
      </w:tr>
      <w:tr w:rsidR="00401DEA" w:rsidRPr="00621FAA" w14:paraId="6E609E9F" w14:textId="77777777" w:rsidTr="00995D66">
        <w:tc>
          <w:tcPr>
            <w:cnfStyle w:val="001000000000" w:firstRow="0" w:lastRow="0" w:firstColumn="1" w:lastColumn="0" w:oddVBand="0" w:evenVBand="0" w:oddHBand="0" w:evenHBand="0" w:firstRowFirstColumn="0" w:firstRowLastColumn="0" w:lastRowFirstColumn="0" w:lastRowLastColumn="0"/>
            <w:tcW w:w="653" w:type="pct"/>
            <w:hideMark/>
          </w:tcPr>
          <w:p w14:paraId="4282F72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FR-REV-038</w:t>
            </w:r>
          </w:p>
        </w:tc>
        <w:tc>
          <w:tcPr>
            <w:tcW w:w="4347" w:type="pct"/>
            <w:hideMark/>
          </w:tcPr>
          <w:p w14:paraId="35508DE7"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حذف أو إخفاء الوسائط المخالفة دون التأثير على التقييم النصي إذا لم يكن مخالفًا</w:t>
            </w:r>
            <w:r w:rsidRPr="00621FAA">
              <w:rPr>
                <w:rFonts w:ascii="Segoe UI" w:hAnsi="Segoe UI" w:cs="Segoe UI"/>
                <w:sz w:val="23"/>
                <w:szCs w:val="23"/>
              </w:rPr>
              <w:t>.</w:t>
            </w:r>
          </w:p>
        </w:tc>
      </w:tr>
    </w:tbl>
    <w:p w14:paraId="0BB23373"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ثامناً: حالة التقييم ومحتواه</w:t>
      </w:r>
    </w:p>
    <w:tbl>
      <w:tblPr>
        <w:tblStyle w:val="22"/>
        <w:bidiVisual/>
        <w:tblW w:w="5000" w:type="pct"/>
        <w:tblLook w:val="04A0" w:firstRow="1" w:lastRow="0" w:firstColumn="1" w:lastColumn="0" w:noHBand="0" w:noVBand="1"/>
      </w:tblPr>
      <w:tblGrid>
        <w:gridCol w:w="1283"/>
        <w:gridCol w:w="8004"/>
      </w:tblGrid>
      <w:tr w:rsidR="00401DEA" w:rsidRPr="00621FAA" w14:paraId="099713CA"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pct"/>
            <w:hideMark/>
          </w:tcPr>
          <w:p w14:paraId="4E6C75A7"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09" w:type="pct"/>
            <w:hideMark/>
          </w:tcPr>
          <w:p w14:paraId="31EA6E52"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3C9913E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pct"/>
            <w:hideMark/>
          </w:tcPr>
          <w:p w14:paraId="03DED14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FR-REV-039</w:t>
            </w:r>
          </w:p>
        </w:tc>
        <w:tc>
          <w:tcPr>
            <w:tcW w:w="4309" w:type="pct"/>
            <w:hideMark/>
          </w:tcPr>
          <w:p w14:paraId="160E45D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تصنيف التقييم وفق حالته التشغيلية</w:t>
            </w:r>
            <w:r w:rsidRPr="00621FAA">
              <w:rPr>
                <w:rFonts w:ascii="Segoe UI" w:hAnsi="Segoe UI" w:cs="Segoe UI"/>
                <w:sz w:val="23"/>
                <w:szCs w:val="23"/>
              </w:rPr>
              <w:t>.</w:t>
            </w:r>
          </w:p>
        </w:tc>
      </w:tr>
      <w:tr w:rsidR="00401DEA" w:rsidRPr="00621FAA" w14:paraId="7CB9CCEB" w14:textId="77777777" w:rsidTr="00995D66">
        <w:tc>
          <w:tcPr>
            <w:cnfStyle w:val="001000000000" w:firstRow="0" w:lastRow="0" w:firstColumn="1" w:lastColumn="0" w:oddVBand="0" w:evenVBand="0" w:oddHBand="0" w:evenHBand="0" w:firstRowFirstColumn="0" w:firstRowLastColumn="0" w:lastRowFirstColumn="0" w:lastRowLastColumn="0"/>
            <w:tcW w:w="691" w:type="pct"/>
            <w:hideMark/>
          </w:tcPr>
          <w:p w14:paraId="579E635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FR-REV-040</w:t>
            </w:r>
          </w:p>
        </w:tc>
        <w:tc>
          <w:tcPr>
            <w:tcW w:w="4309" w:type="pct"/>
            <w:hideMark/>
          </w:tcPr>
          <w:p w14:paraId="7256885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إخفاء التقييم عن واجهة المتجر</w:t>
            </w:r>
            <w:r w:rsidRPr="00621FAA">
              <w:rPr>
                <w:rFonts w:ascii="Segoe UI" w:hAnsi="Segoe UI" w:cs="Segoe UI"/>
                <w:sz w:val="23"/>
                <w:szCs w:val="23"/>
              </w:rPr>
              <w:t>.</w:t>
            </w:r>
          </w:p>
        </w:tc>
      </w:tr>
      <w:tr w:rsidR="00401DEA" w:rsidRPr="00621FAA" w14:paraId="41196D0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pct"/>
            <w:hideMark/>
          </w:tcPr>
          <w:p w14:paraId="7EF746A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FR-REV-041</w:t>
            </w:r>
          </w:p>
        </w:tc>
        <w:tc>
          <w:tcPr>
            <w:tcW w:w="4309" w:type="pct"/>
            <w:hideMark/>
          </w:tcPr>
          <w:p w14:paraId="6F5F9664"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إظهار التقييم في صفحة المنتج بعد اعتماده</w:t>
            </w:r>
            <w:r w:rsidRPr="00621FAA">
              <w:rPr>
                <w:rFonts w:ascii="Segoe UI" w:hAnsi="Segoe UI" w:cs="Segoe UI"/>
                <w:sz w:val="23"/>
                <w:szCs w:val="23"/>
              </w:rPr>
              <w:t>.</w:t>
            </w:r>
          </w:p>
        </w:tc>
      </w:tr>
      <w:tr w:rsidR="00401DEA" w:rsidRPr="00621FAA" w14:paraId="7E1CE5A5" w14:textId="77777777" w:rsidTr="00995D66">
        <w:tc>
          <w:tcPr>
            <w:cnfStyle w:val="001000000000" w:firstRow="0" w:lastRow="0" w:firstColumn="1" w:lastColumn="0" w:oddVBand="0" w:evenVBand="0" w:oddHBand="0" w:evenHBand="0" w:firstRowFirstColumn="0" w:firstRowLastColumn="0" w:lastRowFirstColumn="0" w:lastRowLastColumn="0"/>
            <w:tcW w:w="691" w:type="pct"/>
            <w:hideMark/>
          </w:tcPr>
          <w:p w14:paraId="07791C6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FR-REV-042</w:t>
            </w:r>
          </w:p>
        </w:tc>
        <w:tc>
          <w:tcPr>
            <w:tcW w:w="4309" w:type="pct"/>
            <w:hideMark/>
          </w:tcPr>
          <w:p w14:paraId="4C449535"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حظر التقييمات المسيئة أو العشوائية</w:t>
            </w:r>
            <w:r w:rsidRPr="00621FAA">
              <w:rPr>
                <w:rFonts w:ascii="Segoe UI" w:hAnsi="Segoe UI" w:cs="Segoe UI"/>
                <w:sz w:val="23"/>
                <w:szCs w:val="23"/>
              </w:rPr>
              <w:t>.</w:t>
            </w:r>
          </w:p>
        </w:tc>
      </w:tr>
      <w:tr w:rsidR="00401DEA" w:rsidRPr="00621FAA" w14:paraId="0155A6A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pct"/>
            <w:hideMark/>
          </w:tcPr>
          <w:p w14:paraId="35A2F18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FR-REV-043</w:t>
            </w:r>
          </w:p>
        </w:tc>
        <w:tc>
          <w:tcPr>
            <w:tcW w:w="4309" w:type="pct"/>
            <w:hideMark/>
          </w:tcPr>
          <w:p w14:paraId="4718111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التقييمات المرفوضة أو المخفية في السجل الداخلي لأغراض التدقيق</w:t>
            </w:r>
            <w:r w:rsidRPr="00621FAA">
              <w:rPr>
                <w:rFonts w:ascii="Segoe UI" w:hAnsi="Segoe UI" w:cs="Segoe UI"/>
                <w:sz w:val="23"/>
                <w:szCs w:val="23"/>
              </w:rPr>
              <w:t>.</w:t>
            </w:r>
          </w:p>
        </w:tc>
      </w:tr>
    </w:tbl>
    <w:p w14:paraId="4DE65C8F"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تاسعاً: العرض والتصفية</w:t>
      </w:r>
    </w:p>
    <w:tbl>
      <w:tblPr>
        <w:tblStyle w:val="22"/>
        <w:bidiVisual/>
        <w:tblW w:w="5000" w:type="pct"/>
        <w:tblLook w:val="04A0" w:firstRow="1" w:lastRow="0" w:firstColumn="1" w:lastColumn="0" w:noHBand="0" w:noVBand="1"/>
      </w:tblPr>
      <w:tblGrid>
        <w:gridCol w:w="1588"/>
        <w:gridCol w:w="7699"/>
      </w:tblGrid>
      <w:tr w:rsidR="00401DEA" w:rsidRPr="00621FAA" w14:paraId="4D9EA833"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pct"/>
            <w:hideMark/>
          </w:tcPr>
          <w:p w14:paraId="1979AD46"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45" w:type="pct"/>
            <w:hideMark/>
          </w:tcPr>
          <w:p w14:paraId="6BF914C5"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1A02238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pct"/>
            <w:hideMark/>
          </w:tcPr>
          <w:p w14:paraId="5AA7964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FR-REV-044</w:t>
            </w:r>
          </w:p>
        </w:tc>
        <w:tc>
          <w:tcPr>
            <w:tcW w:w="4145" w:type="pct"/>
            <w:hideMark/>
          </w:tcPr>
          <w:p w14:paraId="6A3BFA67"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التقييمات داخل لوحة التحكم بشكل منظم</w:t>
            </w:r>
            <w:r w:rsidRPr="00621FAA">
              <w:rPr>
                <w:rFonts w:ascii="Segoe UI" w:hAnsi="Segoe UI" w:cs="Segoe UI"/>
                <w:sz w:val="23"/>
                <w:szCs w:val="23"/>
              </w:rPr>
              <w:t>.</w:t>
            </w:r>
          </w:p>
        </w:tc>
      </w:tr>
      <w:tr w:rsidR="00401DEA" w:rsidRPr="00621FAA" w14:paraId="77B3CA31" w14:textId="77777777" w:rsidTr="00995D66">
        <w:tc>
          <w:tcPr>
            <w:cnfStyle w:val="001000000000" w:firstRow="0" w:lastRow="0" w:firstColumn="1" w:lastColumn="0" w:oddVBand="0" w:evenVBand="0" w:oddHBand="0" w:evenHBand="0" w:firstRowFirstColumn="0" w:firstRowLastColumn="0" w:lastRowFirstColumn="0" w:lastRowLastColumn="0"/>
            <w:tcW w:w="855" w:type="pct"/>
            <w:hideMark/>
          </w:tcPr>
          <w:p w14:paraId="5F18B66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FR-REV-045</w:t>
            </w:r>
          </w:p>
        </w:tc>
        <w:tc>
          <w:tcPr>
            <w:tcW w:w="4145" w:type="pct"/>
            <w:hideMark/>
          </w:tcPr>
          <w:p w14:paraId="521B2DAB"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في التقييمات بالنص أو اسم المنتج أو العميل</w:t>
            </w:r>
            <w:r w:rsidRPr="00621FAA">
              <w:rPr>
                <w:rFonts w:ascii="Segoe UI" w:hAnsi="Segoe UI" w:cs="Segoe UI"/>
                <w:sz w:val="23"/>
                <w:szCs w:val="23"/>
              </w:rPr>
              <w:t>.</w:t>
            </w:r>
          </w:p>
        </w:tc>
      </w:tr>
      <w:tr w:rsidR="00401DEA" w:rsidRPr="00621FAA" w14:paraId="1064C28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pct"/>
            <w:hideMark/>
          </w:tcPr>
          <w:p w14:paraId="4760A82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FR-REV-046</w:t>
            </w:r>
          </w:p>
        </w:tc>
        <w:tc>
          <w:tcPr>
            <w:tcW w:w="4145" w:type="pct"/>
            <w:hideMark/>
          </w:tcPr>
          <w:p w14:paraId="622068E3"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حسب المنتج</w:t>
            </w:r>
            <w:r w:rsidRPr="00621FAA">
              <w:rPr>
                <w:rFonts w:ascii="Segoe UI" w:hAnsi="Segoe UI" w:cs="Segoe UI"/>
                <w:sz w:val="23"/>
                <w:szCs w:val="23"/>
              </w:rPr>
              <w:t>.</w:t>
            </w:r>
          </w:p>
        </w:tc>
      </w:tr>
      <w:tr w:rsidR="00401DEA" w:rsidRPr="00621FAA" w14:paraId="5FBD8791" w14:textId="77777777" w:rsidTr="00995D66">
        <w:tc>
          <w:tcPr>
            <w:cnfStyle w:val="001000000000" w:firstRow="0" w:lastRow="0" w:firstColumn="1" w:lastColumn="0" w:oddVBand="0" w:evenVBand="0" w:oddHBand="0" w:evenHBand="0" w:firstRowFirstColumn="0" w:firstRowLastColumn="0" w:lastRowFirstColumn="0" w:lastRowLastColumn="0"/>
            <w:tcW w:w="855" w:type="pct"/>
            <w:hideMark/>
          </w:tcPr>
          <w:p w14:paraId="04887F4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FR-REV-047</w:t>
            </w:r>
          </w:p>
        </w:tc>
        <w:tc>
          <w:tcPr>
            <w:tcW w:w="4145" w:type="pct"/>
            <w:hideMark/>
          </w:tcPr>
          <w:p w14:paraId="0386A6E6"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حسب حالة التقييم</w:t>
            </w:r>
            <w:r w:rsidRPr="00621FAA">
              <w:rPr>
                <w:rFonts w:ascii="Segoe UI" w:hAnsi="Segoe UI" w:cs="Segoe UI"/>
                <w:sz w:val="23"/>
                <w:szCs w:val="23"/>
              </w:rPr>
              <w:t>.</w:t>
            </w:r>
          </w:p>
        </w:tc>
      </w:tr>
      <w:tr w:rsidR="00401DEA" w:rsidRPr="00621FAA" w14:paraId="5CDBA01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pct"/>
            <w:hideMark/>
          </w:tcPr>
          <w:p w14:paraId="0506A07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FR-REV-048</w:t>
            </w:r>
          </w:p>
        </w:tc>
        <w:tc>
          <w:tcPr>
            <w:tcW w:w="4145" w:type="pct"/>
            <w:hideMark/>
          </w:tcPr>
          <w:p w14:paraId="6A47BAF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حسب الدرجة</w:t>
            </w:r>
            <w:r w:rsidRPr="00621FAA">
              <w:rPr>
                <w:rFonts w:ascii="Segoe UI" w:hAnsi="Segoe UI" w:cs="Segoe UI"/>
                <w:sz w:val="23"/>
                <w:szCs w:val="23"/>
              </w:rPr>
              <w:t>.</w:t>
            </w:r>
          </w:p>
        </w:tc>
      </w:tr>
      <w:tr w:rsidR="00401DEA" w:rsidRPr="00621FAA" w14:paraId="7E8BF7FD" w14:textId="77777777" w:rsidTr="00995D66">
        <w:tc>
          <w:tcPr>
            <w:cnfStyle w:val="001000000000" w:firstRow="0" w:lastRow="0" w:firstColumn="1" w:lastColumn="0" w:oddVBand="0" w:evenVBand="0" w:oddHBand="0" w:evenHBand="0" w:firstRowFirstColumn="0" w:firstRowLastColumn="0" w:lastRowFirstColumn="0" w:lastRowLastColumn="0"/>
            <w:tcW w:w="855" w:type="pct"/>
            <w:hideMark/>
          </w:tcPr>
          <w:p w14:paraId="70998BD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FR-REV-049</w:t>
            </w:r>
          </w:p>
        </w:tc>
        <w:tc>
          <w:tcPr>
            <w:tcW w:w="4145" w:type="pct"/>
            <w:hideMark/>
          </w:tcPr>
          <w:p w14:paraId="4D959543"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حسب التقييمات المميزة أو غير المميزة</w:t>
            </w:r>
            <w:r w:rsidRPr="00621FAA">
              <w:rPr>
                <w:rFonts w:ascii="Segoe UI" w:hAnsi="Segoe UI" w:cs="Segoe UI"/>
                <w:sz w:val="23"/>
                <w:szCs w:val="23"/>
              </w:rPr>
              <w:t>.</w:t>
            </w:r>
          </w:p>
        </w:tc>
      </w:tr>
      <w:tr w:rsidR="00401DEA" w:rsidRPr="00621FAA" w14:paraId="5B6DE18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pct"/>
            <w:hideMark/>
          </w:tcPr>
          <w:p w14:paraId="5AB59E2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FR-REV-050</w:t>
            </w:r>
          </w:p>
        </w:tc>
        <w:tc>
          <w:tcPr>
            <w:tcW w:w="4145" w:type="pct"/>
            <w:hideMark/>
          </w:tcPr>
          <w:p w14:paraId="0480C763"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حسب تاريخ الإنشاء أو المراجعة</w:t>
            </w:r>
            <w:r w:rsidRPr="00621FAA">
              <w:rPr>
                <w:rFonts w:ascii="Segoe UI" w:hAnsi="Segoe UI" w:cs="Segoe UI"/>
                <w:sz w:val="23"/>
                <w:szCs w:val="23"/>
              </w:rPr>
              <w:t>.</w:t>
            </w:r>
          </w:p>
        </w:tc>
      </w:tr>
    </w:tbl>
    <w:p w14:paraId="2172CE18"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عاشراً: التدقيق والسجل</w:t>
      </w:r>
    </w:p>
    <w:tbl>
      <w:tblPr>
        <w:tblStyle w:val="22"/>
        <w:bidiVisual/>
        <w:tblW w:w="5000" w:type="pct"/>
        <w:tblLook w:val="04A0" w:firstRow="1" w:lastRow="0" w:firstColumn="1" w:lastColumn="0" w:noHBand="0" w:noVBand="1"/>
      </w:tblPr>
      <w:tblGrid>
        <w:gridCol w:w="1287"/>
        <w:gridCol w:w="8000"/>
      </w:tblGrid>
      <w:tr w:rsidR="00401DEA" w:rsidRPr="00621FAA" w14:paraId="5C0B6F86"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pct"/>
            <w:hideMark/>
          </w:tcPr>
          <w:p w14:paraId="4C592976"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07" w:type="pct"/>
            <w:hideMark/>
          </w:tcPr>
          <w:p w14:paraId="13987D4B"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5FB8AF3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pct"/>
            <w:hideMark/>
          </w:tcPr>
          <w:p w14:paraId="3DC25A3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FR-REV-051</w:t>
            </w:r>
          </w:p>
        </w:tc>
        <w:tc>
          <w:tcPr>
            <w:tcW w:w="4307" w:type="pct"/>
            <w:hideMark/>
          </w:tcPr>
          <w:p w14:paraId="640CF24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جميع عمليات إنشاء التقييمات أو تعديلها أو حذفها أو إخفائها أو اعتمادها</w:t>
            </w:r>
            <w:r w:rsidRPr="00621FAA">
              <w:rPr>
                <w:rFonts w:ascii="Segoe UI" w:hAnsi="Segoe UI" w:cs="Segoe UI"/>
                <w:sz w:val="23"/>
                <w:szCs w:val="23"/>
              </w:rPr>
              <w:t>.</w:t>
            </w:r>
          </w:p>
        </w:tc>
      </w:tr>
      <w:tr w:rsidR="00401DEA" w:rsidRPr="00621FAA" w14:paraId="53888842" w14:textId="77777777" w:rsidTr="00995D66">
        <w:tc>
          <w:tcPr>
            <w:cnfStyle w:val="001000000000" w:firstRow="0" w:lastRow="0" w:firstColumn="1" w:lastColumn="0" w:oddVBand="0" w:evenVBand="0" w:oddHBand="0" w:evenHBand="0" w:firstRowFirstColumn="0" w:firstRowLastColumn="0" w:lastRowFirstColumn="0" w:lastRowLastColumn="0"/>
            <w:tcW w:w="693" w:type="pct"/>
            <w:hideMark/>
          </w:tcPr>
          <w:p w14:paraId="4B26CE1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FR-REV-052</w:t>
            </w:r>
          </w:p>
        </w:tc>
        <w:tc>
          <w:tcPr>
            <w:tcW w:w="4307" w:type="pct"/>
            <w:hideMark/>
          </w:tcPr>
          <w:p w14:paraId="2ABDEF0D"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هوية المستخدم الذي قام بأي إجراء على التقييم</w:t>
            </w:r>
            <w:r w:rsidRPr="00621FAA">
              <w:rPr>
                <w:rFonts w:ascii="Segoe UI" w:hAnsi="Segoe UI" w:cs="Segoe UI"/>
                <w:sz w:val="23"/>
                <w:szCs w:val="23"/>
              </w:rPr>
              <w:t>.</w:t>
            </w:r>
          </w:p>
        </w:tc>
      </w:tr>
      <w:tr w:rsidR="00401DEA" w:rsidRPr="00621FAA" w14:paraId="767B6A5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pct"/>
            <w:hideMark/>
          </w:tcPr>
          <w:p w14:paraId="37E0313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FR-REV-053</w:t>
            </w:r>
          </w:p>
        </w:tc>
        <w:tc>
          <w:tcPr>
            <w:tcW w:w="4307" w:type="pct"/>
            <w:hideMark/>
          </w:tcPr>
          <w:p w14:paraId="2ECC80F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تاريخ ووقت كل عملية</w:t>
            </w:r>
            <w:r w:rsidRPr="00621FAA">
              <w:rPr>
                <w:rFonts w:ascii="Segoe UI" w:hAnsi="Segoe UI" w:cs="Segoe UI"/>
                <w:sz w:val="23"/>
                <w:szCs w:val="23"/>
              </w:rPr>
              <w:t>.</w:t>
            </w:r>
          </w:p>
        </w:tc>
      </w:tr>
      <w:tr w:rsidR="00401DEA" w:rsidRPr="00621FAA" w14:paraId="756A2D58" w14:textId="77777777" w:rsidTr="00995D66">
        <w:tc>
          <w:tcPr>
            <w:cnfStyle w:val="001000000000" w:firstRow="0" w:lastRow="0" w:firstColumn="1" w:lastColumn="0" w:oddVBand="0" w:evenVBand="0" w:oddHBand="0" w:evenHBand="0" w:firstRowFirstColumn="0" w:firstRowLastColumn="0" w:lastRowFirstColumn="0" w:lastRowLastColumn="0"/>
            <w:tcW w:w="693" w:type="pct"/>
            <w:hideMark/>
          </w:tcPr>
          <w:p w14:paraId="77ABDF8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FR-REV-054</w:t>
            </w:r>
          </w:p>
        </w:tc>
        <w:tc>
          <w:tcPr>
            <w:tcW w:w="4307" w:type="pct"/>
            <w:hideMark/>
          </w:tcPr>
          <w:p w14:paraId="17AA256B"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يحتفظ النظام بالسجل التاريخي الكامل للتقييمات حتى بعد إخفائها أو رفضها</w:t>
            </w:r>
            <w:r w:rsidRPr="00621FAA">
              <w:rPr>
                <w:rFonts w:ascii="Segoe UI" w:hAnsi="Segoe UI" w:cs="Segoe UI"/>
                <w:sz w:val="23"/>
                <w:szCs w:val="23"/>
              </w:rPr>
              <w:t>.</w:t>
            </w:r>
          </w:p>
        </w:tc>
      </w:tr>
      <w:tr w:rsidR="00401DEA" w:rsidRPr="00621FAA" w14:paraId="210E661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pct"/>
            <w:hideMark/>
          </w:tcPr>
          <w:p w14:paraId="055A810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FR-REV-055</w:t>
            </w:r>
          </w:p>
        </w:tc>
        <w:tc>
          <w:tcPr>
            <w:tcW w:w="4307" w:type="pct"/>
            <w:hideMark/>
          </w:tcPr>
          <w:p w14:paraId="7C13DCE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أسباب الإخفاء أو الرفض أو الحذف</w:t>
            </w:r>
            <w:r w:rsidRPr="00621FAA">
              <w:rPr>
                <w:rFonts w:ascii="Segoe UI" w:hAnsi="Segoe UI" w:cs="Segoe UI"/>
                <w:sz w:val="23"/>
                <w:szCs w:val="23"/>
              </w:rPr>
              <w:t>.</w:t>
            </w:r>
          </w:p>
        </w:tc>
      </w:tr>
    </w:tbl>
    <w:p w14:paraId="406EF74A" w14:textId="77777777" w:rsidR="00401DEA" w:rsidRPr="00621FAA" w:rsidRDefault="00401DEA" w:rsidP="00B65A1B">
      <w:pPr>
        <w:pStyle w:val="30"/>
        <w:rPr>
          <w:rFonts w:ascii="Segoe UI" w:hAnsi="Segoe UI" w:cs="Segoe UI"/>
          <w:color w:val="0F1115"/>
          <w:sz w:val="30"/>
          <w:szCs w:val="30"/>
        </w:rPr>
      </w:pPr>
      <w:bookmarkStart w:id="228" w:name="_Toc233322651"/>
      <w:r w:rsidRPr="00B65A1B">
        <w:t xml:space="preserve">8.1.4 </w:t>
      </w:r>
      <w:r w:rsidRPr="00B65A1B">
        <w:rPr>
          <w:rtl/>
        </w:rPr>
        <w:t>قواعد العمل</w:t>
      </w:r>
      <w:bookmarkEnd w:id="228"/>
    </w:p>
    <w:tbl>
      <w:tblPr>
        <w:tblStyle w:val="22"/>
        <w:bidiVisual/>
        <w:tblW w:w="5000" w:type="pct"/>
        <w:tblLook w:val="04A0" w:firstRow="1" w:lastRow="0" w:firstColumn="1" w:lastColumn="0" w:noHBand="0" w:noVBand="1"/>
      </w:tblPr>
      <w:tblGrid>
        <w:gridCol w:w="1153"/>
        <w:gridCol w:w="8134"/>
      </w:tblGrid>
      <w:tr w:rsidR="00401DEA" w:rsidRPr="00621FAA" w14:paraId="44898300"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1" w:type="pct"/>
            <w:hideMark/>
          </w:tcPr>
          <w:p w14:paraId="7C11AC8B"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79" w:type="pct"/>
            <w:hideMark/>
          </w:tcPr>
          <w:p w14:paraId="4D154875"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0442FB7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1" w:type="pct"/>
            <w:hideMark/>
          </w:tcPr>
          <w:p w14:paraId="6A73705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BR-REV-001</w:t>
            </w:r>
          </w:p>
        </w:tc>
        <w:tc>
          <w:tcPr>
            <w:tcW w:w="4379" w:type="pct"/>
            <w:hideMark/>
          </w:tcPr>
          <w:p w14:paraId="69A89AAE"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ألا يُنشر التقييم إلا بعد اعتماده إذا كانت سياسة المراجعة المسبقة مفعلة</w:t>
            </w:r>
            <w:r w:rsidRPr="00621FAA">
              <w:rPr>
                <w:rFonts w:ascii="Segoe UI" w:hAnsi="Segoe UI" w:cs="Segoe UI"/>
                <w:sz w:val="23"/>
                <w:szCs w:val="23"/>
              </w:rPr>
              <w:t>.</w:t>
            </w:r>
          </w:p>
        </w:tc>
      </w:tr>
      <w:tr w:rsidR="00401DEA" w:rsidRPr="00621FAA" w14:paraId="7F6F7BB3" w14:textId="77777777" w:rsidTr="00995D66">
        <w:tc>
          <w:tcPr>
            <w:cnfStyle w:val="001000000000" w:firstRow="0" w:lastRow="0" w:firstColumn="1" w:lastColumn="0" w:oddVBand="0" w:evenVBand="0" w:oddHBand="0" w:evenHBand="0" w:firstRowFirstColumn="0" w:firstRowLastColumn="0" w:lastRowFirstColumn="0" w:lastRowLastColumn="0"/>
            <w:tcW w:w="621" w:type="pct"/>
            <w:hideMark/>
          </w:tcPr>
          <w:p w14:paraId="18B5366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BR-REV-002</w:t>
            </w:r>
          </w:p>
        </w:tc>
        <w:tc>
          <w:tcPr>
            <w:tcW w:w="4379" w:type="pct"/>
            <w:hideMark/>
          </w:tcPr>
          <w:p w14:paraId="7AF40BA4"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التقييم المرتبط بعملية شراء موثقة يكون أعلى موثوقية من غيره إذا كانت السياسة تعتمد ذلك</w:t>
            </w:r>
            <w:r w:rsidRPr="00621FAA">
              <w:rPr>
                <w:rFonts w:ascii="Segoe UI" w:hAnsi="Segoe UI" w:cs="Segoe UI"/>
                <w:sz w:val="23"/>
                <w:szCs w:val="23"/>
              </w:rPr>
              <w:t>.</w:t>
            </w:r>
          </w:p>
        </w:tc>
      </w:tr>
      <w:tr w:rsidR="00401DEA" w:rsidRPr="00621FAA" w14:paraId="4F5824E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1" w:type="pct"/>
            <w:hideMark/>
          </w:tcPr>
          <w:p w14:paraId="72E97C3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BR-REV-003</w:t>
            </w:r>
          </w:p>
        </w:tc>
        <w:tc>
          <w:tcPr>
            <w:tcW w:w="4379" w:type="pct"/>
            <w:hideMark/>
          </w:tcPr>
          <w:p w14:paraId="024FED8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يجوز حذف التقييمات المنشورة إلا وفق الصلاحيات والسياسات المعتمدة</w:t>
            </w:r>
            <w:r w:rsidRPr="00621FAA">
              <w:rPr>
                <w:rFonts w:ascii="Segoe UI" w:hAnsi="Segoe UI" w:cs="Segoe UI"/>
                <w:sz w:val="23"/>
                <w:szCs w:val="23"/>
              </w:rPr>
              <w:t>.</w:t>
            </w:r>
          </w:p>
        </w:tc>
      </w:tr>
      <w:tr w:rsidR="00401DEA" w:rsidRPr="00621FAA" w14:paraId="27B190FB" w14:textId="77777777" w:rsidTr="00995D66">
        <w:tc>
          <w:tcPr>
            <w:cnfStyle w:val="001000000000" w:firstRow="0" w:lastRow="0" w:firstColumn="1" w:lastColumn="0" w:oddVBand="0" w:evenVBand="0" w:oddHBand="0" w:evenHBand="0" w:firstRowFirstColumn="0" w:firstRowLastColumn="0" w:lastRowFirstColumn="0" w:lastRowLastColumn="0"/>
            <w:tcW w:w="621" w:type="pct"/>
            <w:hideMark/>
          </w:tcPr>
          <w:p w14:paraId="038C184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BR-REV-004</w:t>
            </w:r>
          </w:p>
        </w:tc>
        <w:tc>
          <w:tcPr>
            <w:tcW w:w="4379" w:type="pct"/>
            <w:hideMark/>
          </w:tcPr>
          <w:p w14:paraId="308CE172"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إخفاء التقييم لا يعني حذفه، بل يعني استبعاده من العرض العام مع الاحتفاظ به داخليًا</w:t>
            </w:r>
            <w:r w:rsidRPr="00621FAA">
              <w:rPr>
                <w:rFonts w:ascii="Segoe UI" w:hAnsi="Segoe UI" w:cs="Segoe UI"/>
                <w:sz w:val="23"/>
                <w:szCs w:val="23"/>
              </w:rPr>
              <w:t>.</w:t>
            </w:r>
          </w:p>
        </w:tc>
      </w:tr>
      <w:tr w:rsidR="00401DEA" w:rsidRPr="00621FAA" w14:paraId="4049571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1" w:type="pct"/>
            <w:hideMark/>
          </w:tcPr>
          <w:p w14:paraId="6213BA5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BR-REV-005</w:t>
            </w:r>
          </w:p>
        </w:tc>
        <w:tc>
          <w:tcPr>
            <w:tcW w:w="4379" w:type="pct"/>
            <w:hideMark/>
          </w:tcPr>
          <w:p w14:paraId="29E138B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التقييمات المميزة يجب أن تظهر قبل غيرها في صفحة المنتج وفق الترتيب المعتمد</w:t>
            </w:r>
            <w:r w:rsidRPr="00621FAA">
              <w:rPr>
                <w:rFonts w:ascii="Segoe UI" w:hAnsi="Segoe UI" w:cs="Segoe UI"/>
                <w:sz w:val="23"/>
                <w:szCs w:val="23"/>
              </w:rPr>
              <w:t>.</w:t>
            </w:r>
          </w:p>
        </w:tc>
      </w:tr>
      <w:tr w:rsidR="00401DEA" w:rsidRPr="00621FAA" w14:paraId="3065725F" w14:textId="77777777" w:rsidTr="00995D66">
        <w:tc>
          <w:tcPr>
            <w:cnfStyle w:val="001000000000" w:firstRow="0" w:lastRow="0" w:firstColumn="1" w:lastColumn="0" w:oddVBand="0" w:evenVBand="0" w:oddHBand="0" w:evenHBand="0" w:firstRowFirstColumn="0" w:firstRowLastColumn="0" w:lastRowFirstColumn="0" w:lastRowLastColumn="0"/>
            <w:tcW w:w="621" w:type="pct"/>
            <w:hideMark/>
          </w:tcPr>
          <w:p w14:paraId="589DDC7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BR-REV-006</w:t>
            </w:r>
          </w:p>
        </w:tc>
        <w:tc>
          <w:tcPr>
            <w:tcW w:w="4379" w:type="pct"/>
            <w:hideMark/>
          </w:tcPr>
          <w:p w14:paraId="3B1F073D"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الردود على التقييمات يجب أن تُحفظ كسجل مرتبط بالتقييم الأصلي</w:t>
            </w:r>
            <w:r w:rsidRPr="00621FAA">
              <w:rPr>
                <w:rFonts w:ascii="Segoe UI" w:hAnsi="Segoe UI" w:cs="Segoe UI"/>
                <w:sz w:val="23"/>
                <w:szCs w:val="23"/>
              </w:rPr>
              <w:t>.</w:t>
            </w:r>
          </w:p>
        </w:tc>
      </w:tr>
      <w:tr w:rsidR="00401DEA" w:rsidRPr="00621FAA" w14:paraId="222A4B5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1" w:type="pct"/>
            <w:hideMark/>
          </w:tcPr>
          <w:p w14:paraId="3EE17DB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BR-REV-007</w:t>
            </w:r>
          </w:p>
        </w:tc>
        <w:tc>
          <w:tcPr>
            <w:tcW w:w="4379" w:type="pct"/>
            <w:hideMark/>
          </w:tcPr>
          <w:p w14:paraId="6BA132E4"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إذا كانت الوسائط المرفقة مخالفة، يمكن حذفها أو إخفاؤها دون حذف التقييم نفسه ما لم يكن التقييم كله مخالفًا</w:t>
            </w:r>
            <w:r w:rsidRPr="00621FAA">
              <w:rPr>
                <w:rFonts w:ascii="Segoe UI" w:hAnsi="Segoe UI" w:cs="Segoe UI"/>
                <w:sz w:val="23"/>
                <w:szCs w:val="23"/>
              </w:rPr>
              <w:t>.</w:t>
            </w:r>
          </w:p>
        </w:tc>
      </w:tr>
      <w:tr w:rsidR="00401DEA" w:rsidRPr="00621FAA" w14:paraId="3C1F8E62" w14:textId="77777777" w:rsidTr="00995D66">
        <w:tc>
          <w:tcPr>
            <w:cnfStyle w:val="001000000000" w:firstRow="0" w:lastRow="0" w:firstColumn="1" w:lastColumn="0" w:oddVBand="0" w:evenVBand="0" w:oddHBand="0" w:evenHBand="0" w:firstRowFirstColumn="0" w:firstRowLastColumn="0" w:lastRowFirstColumn="0" w:lastRowLastColumn="0"/>
            <w:tcW w:w="621" w:type="pct"/>
            <w:hideMark/>
          </w:tcPr>
          <w:p w14:paraId="4B9A166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BR-REV-008</w:t>
            </w:r>
          </w:p>
        </w:tc>
        <w:tc>
          <w:tcPr>
            <w:tcW w:w="4379" w:type="pct"/>
            <w:hideMark/>
          </w:tcPr>
          <w:p w14:paraId="715A9C00"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يجوز تغيير محتوى التقييم بعد نشره إلا وفق سياسة التعديل المعتمدة مع حفظ نسخة تاريخية</w:t>
            </w:r>
            <w:r w:rsidRPr="00621FAA">
              <w:rPr>
                <w:rFonts w:ascii="Segoe UI" w:hAnsi="Segoe UI" w:cs="Segoe UI"/>
                <w:sz w:val="23"/>
                <w:szCs w:val="23"/>
              </w:rPr>
              <w:t>.</w:t>
            </w:r>
          </w:p>
        </w:tc>
      </w:tr>
      <w:tr w:rsidR="00401DEA" w:rsidRPr="00621FAA" w14:paraId="6DD1F1C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1" w:type="pct"/>
            <w:hideMark/>
          </w:tcPr>
          <w:p w14:paraId="21A60C1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BR-REV-009</w:t>
            </w:r>
          </w:p>
        </w:tc>
        <w:tc>
          <w:tcPr>
            <w:tcW w:w="4379" w:type="pct"/>
            <w:hideMark/>
          </w:tcPr>
          <w:p w14:paraId="7A2B651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التقييمات المخفية أو المرفوضة يجب أن تبقى قابلة للتدقيق ولا تُفقد من السجل</w:t>
            </w:r>
            <w:r w:rsidRPr="00621FAA">
              <w:rPr>
                <w:rFonts w:ascii="Segoe UI" w:hAnsi="Segoe UI" w:cs="Segoe UI"/>
                <w:sz w:val="23"/>
                <w:szCs w:val="23"/>
              </w:rPr>
              <w:t>.</w:t>
            </w:r>
          </w:p>
        </w:tc>
      </w:tr>
    </w:tbl>
    <w:p w14:paraId="2A364C92" w14:textId="77777777" w:rsidR="00401DEA" w:rsidRPr="00B65A1B" w:rsidRDefault="00401DEA" w:rsidP="00B65A1B">
      <w:pPr>
        <w:pStyle w:val="30"/>
      </w:pPr>
      <w:bookmarkStart w:id="229" w:name="_Toc233322652"/>
      <w:r w:rsidRPr="00B65A1B">
        <w:t xml:space="preserve">8.1.5 </w:t>
      </w:r>
      <w:r w:rsidRPr="00B65A1B">
        <w:rPr>
          <w:rtl/>
        </w:rPr>
        <w:t>المدخلات الرئيسية</w:t>
      </w:r>
      <w:bookmarkEnd w:id="229"/>
    </w:p>
    <w:p w14:paraId="002443B3" w14:textId="77777777" w:rsidR="00401DEA" w:rsidRPr="00621FAA" w:rsidRDefault="00401DEA" w:rsidP="008163E7">
      <w:pPr>
        <w:pStyle w:val="ds-markdown-paragraph"/>
        <w:numPr>
          <w:ilvl w:val="0"/>
          <w:numId w:val="88"/>
        </w:numPr>
        <w:bidi/>
        <w:spacing w:after="0" w:afterAutospacing="0"/>
        <w:rPr>
          <w:rFonts w:ascii="Segoe UI" w:hAnsi="Segoe UI" w:cs="Segoe UI"/>
          <w:color w:val="0F1115"/>
        </w:rPr>
      </w:pPr>
      <w:r w:rsidRPr="00621FAA">
        <w:rPr>
          <w:rFonts w:ascii="Segoe UI" w:hAnsi="Segoe UI" w:cs="Segoe UI"/>
          <w:color w:val="0F1115"/>
          <w:rtl/>
        </w:rPr>
        <w:t>المنتج المرتبط</w:t>
      </w:r>
    </w:p>
    <w:p w14:paraId="0A45E885" w14:textId="77777777" w:rsidR="00401DEA" w:rsidRPr="00621FAA" w:rsidRDefault="00401DEA" w:rsidP="008163E7">
      <w:pPr>
        <w:pStyle w:val="ds-markdown-paragraph"/>
        <w:numPr>
          <w:ilvl w:val="0"/>
          <w:numId w:val="88"/>
        </w:numPr>
        <w:bidi/>
        <w:spacing w:after="0" w:afterAutospacing="0"/>
        <w:rPr>
          <w:rFonts w:ascii="Segoe UI" w:hAnsi="Segoe UI" w:cs="Segoe UI"/>
          <w:color w:val="0F1115"/>
        </w:rPr>
      </w:pPr>
      <w:r w:rsidRPr="00621FAA">
        <w:rPr>
          <w:rFonts w:ascii="Segoe UI" w:hAnsi="Segoe UI" w:cs="Segoe UI"/>
          <w:color w:val="0F1115"/>
          <w:rtl/>
        </w:rPr>
        <w:t>نص التقييم</w:t>
      </w:r>
    </w:p>
    <w:p w14:paraId="36F5FC87" w14:textId="77777777" w:rsidR="00401DEA" w:rsidRPr="00621FAA" w:rsidRDefault="00401DEA" w:rsidP="008163E7">
      <w:pPr>
        <w:pStyle w:val="ds-markdown-paragraph"/>
        <w:numPr>
          <w:ilvl w:val="0"/>
          <w:numId w:val="88"/>
        </w:numPr>
        <w:bidi/>
        <w:spacing w:after="0" w:afterAutospacing="0"/>
        <w:rPr>
          <w:rFonts w:ascii="Segoe UI" w:hAnsi="Segoe UI" w:cs="Segoe UI"/>
          <w:color w:val="0F1115"/>
        </w:rPr>
      </w:pPr>
      <w:r w:rsidRPr="00621FAA">
        <w:rPr>
          <w:rFonts w:ascii="Segoe UI" w:hAnsi="Segoe UI" w:cs="Segoe UI"/>
          <w:color w:val="0F1115"/>
          <w:rtl/>
        </w:rPr>
        <w:t>درجة التقييم</w:t>
      </w:r>
    </w:p>
    <w:p w14:paraId="15E59077" w14:textId="77777777" w:rsidR="00401DEA" w:rsidRPr="00621FAA" w:rsidRDefault="00401DEA" w:rsidP="008163E7">
      <w:pPr>
        <w:pStyle w:val="ds-markdown-paragraph"/>
        <w:numPr>
          <w:ilvl w:val="0"/>
          <w:numId w:val="88"/>
        </w:numPr>
        <w:bidi/>
        <w:spacing w:after="0" w:afterAutospacing="0"/>
        <w:rPr>
          <w:rFonts w:ascii="Segoe UI" w:hAnsi="Segoe UI" w:cs="Segoe UI"/>
          <w:color w:val="0F1115"/>
        </w:rPr>
      </w:pPr>
      <w:r w:rsidRPr="00621FAA">
        <w:rPr>
          <w:rFonts w:ascii="Segoe UI" w:hAnsi="Segoe UI" w:cs="Segoe UI"/>
          <w:color w:val="0F1115"/>
          <w:rtl/>
        </w:rPr>
        <w:t>حالة الشراء</w:t>
      </w:r>
    </w:p>
    <w:p w14:paraId="22E3F016" w14:textId="77777777" w:rsidR="00401DEA" w:rsidRPr="00621FAA" w:rsidRDefault="00401DEA" w:rsidP="008163E7">
      <w:pPr>
        <w:pStyle w:val="ds-markdown-paragraph"/>
        <w:numPr>
          <w:ilvl w:val="0"/>
          <w:numId w:val="88"/>
        </w:numPr>
        <w:bidi/>
        <w:spacing w:after="0" w:afterAutospacing="0"/>
        <w:rPr>
          <w:rFonts w:ascii="Segoe UI" w:hAnsi="Segoe UI" w:cs="Segoe UI"/>
          <w:color w:val="0F1115"/>
        </w:rPr>
      </w:pPr>
      <w:r w:rsidRPr="00621FAA">
        <w:rPr>
          <w:rFonts w:ascii="Segoe UI" w:hAnsi="Segoe UI" w:cs="Segoe UI"/>
          <w:color w:val="0F1115"/>
          <w:rtl/>
        </w:rPr>
        <w:t>الصور أو الفيديوهات المرفقة</w:t>
      </w:r>
    </w:p>
    <w:p w14:paraId="1D7E4114" w14:textId="77777777" w:rsidR="00401DEA" w:rsidRPr="00621FAA" w:rsidRDefault="00401DEA" w:rsidP="008163E7">
      <w:pPr>
        <w:pStyle w:val="ds-markdown-paragraph"/>
        <w:numPr>
          <w:ilvl w:val="0"/>
          <w:numId w:val="88"/>
        </w:numPr>
        <w:bidi/>
        <w:spacing w:after="0" w:afterAutospacing="0"/>
        <w:rPr>
          <w:rFonts w:ascii="Segoe UI" w:hAnsi="Segoe UI" w:cs="Segoe UI"/>
          <w:color w:val="0F1115"/>
        </w:rPr>
      </w:pPr>
      <w:r w:rsidRPr="00621FAA">
        <w:rPr>
          <w:rFonts w:ascii="Segoe UI" w:hAnsi="Segoe UI" w:cs="Segoe UI"/>
          <w:color w:val="0F1115"/>
          <w:rtl/>
        </w:rPr>
        <w:t>حالة المراجعة</w:t>
      </w:r>
    </w:p>
    <w:p w14:paraId="0F9361E1" w14:textId="77777777" w:rsidR="00401DEA" w:rsidRPr="00621FAA" w:rsidRDefault="00401DEA" w:rsidP="008163E7">
      <w:pPr>
        <w:pStyle w:val="ds-markdown-paragraph"/>
        <w:numPr>
          <w:ilvl w:val="0"/>
          <w:numId w:val="88"/>
        </w:numPr>
        <w:bidi/>
        <w:spacing w:after="0" w:afterAutospacing="0"/>
        <w:rPr>
          <w:rFonts w:ascii="Segoe UI" w:hAnsi="Segoe UI" w:cs="Segoe UI"/>
          <w:color w:val="0F1115"/>
        </w:rPr>
      </w:pPr>
      <w:r w:rsidRPr="00621FAA">
        <w:rPr>
          <w:rFonts w:ascii="Segoe UI" w:hAnsi="Segoe UI" w:cs="Segoe UI"/>
          <w:color w:val="0F1115"/>
          <w:rtl/>
        </w:rPr>
        <w:t>الملاحظات الداخلية</w:t>
      </w:r>
    </w:p>
    <w:p w14:paraId="241E9E67" w14:textId="77777777" w:rsidR="00401DEA" w:rsidRPr="00621FAA" w:rsidRDefault="00401DEA" w:rsidP="008163E7">
      <w:pPr>
        <w:pStyle w:val="ds-markdown-paragraph"/>
        <w:numPr>
          <w:ilvl w:val="0"/>
          <w:numId w:val="88"/>
        </w:numPr>
        <w:bidi/>
        <w:spacing w:after="0" w:afterAutospacing="0"/>
        <w:rPr>
          <w:rFonts w:ascii="Segoe UI" w:hAnsi="Segoe UI" w:cs="Segoe UI"/>
          <w:color w:val="0F1115"/>
        </w:rPr>
      </w:pPr>
      <w:r w:rsidRPr="00621FAA">
        <w:rPr>
          <w:rFonts w:ascii="Segoe UI" w:hAnsi="Segoe UI" w:cs="Segoe UI"/>
          <w:color w:val="0F1115"/>
          <w:rtl/>
        </w:rPr>
        <w:t>الردود</w:t>
      </w:r>
    </w:p>
    <w:p w14:paraId="45AF8898" w14:textId="77777777" w:rsidR="00401DEA" w:rsidRPr="00621FAA" w:rsidRDefault="00401DEA" w:rsidP="008163E7">
      <w:pPr>
        <w:pStyle w:val="ds-markdown-paragraph"/>
        <w:numPr>
          <w:ilvl w:val="0"/>
          <w:numId w:val="88"/>
        </w:numPr>
        <w:bidi/>
        <w:spacing w:after="0" w:afterAutospacing="0"/>
        <w:rPr>
          <w:rFonts w:ascii="Segoe UI" w:hAnsi="Segoe UI" w:cs="Segoe UI"/>
          <w:color w:val="0F1115"/>
        </w:rPr>
      </w:pPr>
      <w:r w:rsidRPr="00621FAA">
        <w:rPr>
          <w:rFonts w:ascii="Segoe UI" w:hAnsi="Segoe UI" w:cs="Segoe UI"/>
          <w:color w:val="0F1115"/>
          <w:rtl/>
        </w:rPr>
        <w:t>حالة التمييز أو التثبيت</w:t>
      </w:r>
    </w:p>
    <w:p w14:paraId="7A180B61" w14:textId="77777777" w:rsidR="00401DEA" w:rsidRPr="00B65A1B" w:rsidRDefault="00401DEA" w:rsidP="00B65A1B">
      <w:pPr>
        <w:pStyle w:val="30"/>
      </w:pPr>
      <w:bookmarkStart w:id="230" w:name="_Toc233322653"/>
      <w:r w:rsidRPr="00B65A1B">
        <w:t xml:space="preserve">8.1.6 </w:t>
      </w:r>
      <w:r w:rsidRPr="00B65A1B">
        <w:rPr>
          <w:rtl/>
        </w:rPr>
        <w:t>المخرجات المتوقعة</w:t>
      </w:r>
      <w:bookmarkEnd w:id="230"/>
    </w:p>
    <w:p w14:paraId="0779721E" w14:textId="77777777" w:rsidR="00401DEA" w:rsidRPr="00621FAA" w:rsidRDefault="00401DEA" w:rsidP="008163E7">
      <w:pPr>
        <w:pStyle w:val="ds-markdown-paragraph"/>
        <w:numPr>
          <w:ilvl w:val="0"/>
          <w:numId w:val="89"/>
        </w:numPr>
        <w:bidi/>
        <w:spacing w:after="0" w:afterAutospacing="0"/>
        <w:rPr>
          <w:rFonts w:ascii="Segoe UI" w:hAnsi="Segoe UI" w:cs="Segoe UI"/>
          <w:color w:val="0F1115"/>
        </w:rPr>
      </w:pPr>
      <w:r w:rsidRPr="00621FAA">
        <w:rPr>
          <w:rFonts w:ascii="Segoe UI" w:hAnsi="Segoe UI" w:cs="Segoe UI"/>
          <w:color w:val="0F1115"/>
          <w:rtl/>
        </w:rPr>
        <w:t>تقييمات موثقة ومنظمة</w:t>
      </w:r>
    </w:p>
    <w:p w14:paraId="591B8F56" w14:textId="77777777" w:rsidR="00401DEA" w:rsidRPr="00621FAA" w:rsidRDefault="00401DEA" w:rsidP="008163E7">
      <w:pPr>
        <w:pStyle w:val="ds-markdown-paragraph"/>
        <w:numPr>
          <w:ilvl w:val="0"/>
          <w:numId w:val="89"/>
        </w:numPr>
        <w:bidi/>
        <w:spacing w:after="0" w:afterAutospacing="0"/>
        <w:rPr>
          <w:rFonts w:ascii="Segoe UI" w:hAnsi="Segoe UI" w:cs="Segoe UI"/>
          <w:color w:val="0F1115"/>
        </w:rPr>
      </w:pPr>
      <w:r w:rsidRPr="00621FAA">
        <w:rPr>
          <w:rFonts w:ascii="Segoe UI" w:hAnsi="Segoe UI" w:cs="Segoe UI"/>
          <w:color w:val="0F1115"/>
          <w:rtl/>
        </w:rPr>
        <w:t>تقييمات معتمدة أو مخفية أو مرفوضة</w:t>
      </w:r>
    </w:p>
    <w:p w14:paraId="1156B70D" w14:textId="77777777" w:rsidR="00401DEA" w:rsidRPr="00621FAA" w:rsidRDefault="00401DEA" w:rsidP="008163E7">
      <w:pPr>
        <w:pStyle w:val="ds-markdown-paragraph"/>
        <w:numPr>
          <w:ilvl w:val="0"/>
          <w:numId w:val="89"/>
        </w:numPr>
        <w:bidi/>
        <w:spacing w:after="0" w:afterAutospacing="0"/>
        <w:rPr>
          <w:rFonts w:ascii="Segoe UI" w:hAnsi="Segoe UI" w:cs="Segoe UI"/>
          <w:color w:val="0F1115"/>
        </w:rPr>
      </w:pPr>
      <w:r w:rsidRPr="00621FAA">
        <w:rPr>
          <w:rFonts w:ascii="Segoe UI" w:hAnsi="Segoe UI" w:cs="Segoe UI"/>
          <w:color w:val="0F1115"/>
          <w:rtl/>
        </w:rPr>
        <w:t>ردود رسمية من المتجر</w:t>
      </w:r>
    </w:p>
    <w:p w14:paraId="46B93B46" w14:textId="77777777" w:rsidR="00401DEA" w:rsidRPr="00621FAA" w:rsidRDefault="00401DEA" w:rsidP="008163E7">
      <w:pPr>
        <w:pStyle w:val="ds-markdown-paragraph"/>
        <w:numPr>
          <w:ilvl w:val="0"/>
          <w:numId w:val="89"/>
        </w:numPr>
        <w:bidi/>
        <w:spacing w:after="0" w:afterAutospacing="0"/>
        <w:rPr>
          <w:rFonts w:ascii="Segoe UI" w:hAnsi="Segoe UI" w:cs="Segoe UI"/>
          <w:color w:val="0F1115"/>
        </w:rPr>
      </w:pPr>
      <w:r w:rsidRPr="00621FAA">
        <w:rPr>
          <w:rFonts w:ascii="Segoe UI" w:hAnsi="Segoe UI" w:cs="Segoe UI"/>
          <w:color w:val="0F1115"/>
          <w:rtl/>
        </w:rPr>
        <w:t>تقييمات مفيدة مميزة في العرض</w:t>
      </w:r>
    </w:p>
    <w:p w14:paraId="4B23C632" w14:textId="77777777" w:rsidR="00401DEA" w:rsidRPr="00621FAA" w:rsidRDefault="00401DEA" w:rsidP="008163E7">
      <w:pPr>
        <w:pStyle w:val="ds-markdown-paragraph"/>
        <w:numPr>
          <w:ilvl w:val="0"/>
          <w:numId w:val="89"/>
        </w:numPr>
        <w:bidi/>
        <w:spacing w:after="0" w:afterAutospacing="0"/>
        <w:rPr>
          <w:rFonts w:ascii="Segoe UI" w:hAnsi="Segoe UI" w:cs="Segoe UI"/>
          <w:color w:val="0F1115"/>
        </w:rPr>
      </w:pPr>
      <w:r w:rsidRPr="00621FAA">
        <w:rPr>
          <w:rFonts w:ascii="Segoe UI" w:hAnsi="Segoe UI" w:cs="Segoe UI"/>
          <w:color w:val="0F1115"/>
          <w:rtl/>
        </w:rPr>
        <w:t>سجل كامل لمراجعة التقييمات والقرارات المتعلقة بها</w:t>
      </w:r>
    </w:p>
    <w:p w14:paraId="367736DE" w14:textId="77777777" w:rsidR="00401DEA" w:rsidRPr="00621FAA" w:rsidRDefault="00401DEA" w:rsidP="00B65A1B">
      <w:pPr>
        <w:pStyle w:val="30"/>
        <w:rPr>
          <w:rFonts w:ascii="Segoe UI" w:hAnsi="Segoe UI" w:cs="Segoe UI"/>
          <w:color w:val="0F1115"/>
          <w:sz w:val="30"/>
          <w:szCs w:val="30"/>
        </w:rPr>
      </w:pPr>
      <w:bookmarkStart w:id="231" w:name="_Toc233322654"/>
      <w:r w:rsidRPr="00B65A1B">
        <w:t xml:space="preserve">8.1.7 </w:t>
      </w:r>
      <w:r w:rsidRPr="00B65A1B">
        <w:rPr>
          <w:rtl/>
        </w:rPr>
        <w:t>معايير القبول</w:t>
      </w:r>
      <w:bookmarkEnd w:id="231"/>
    </w:p>
    <w:tbl>
      <w:tblPr>
        <w:tblStyle w:val="22"/>
        <w:bidiVisual/>
        <w:tblW w:w="5000" w:type="pct"/>
        <w:tblLook w:val="04A0" w:firstRow="1" w:lastRow="0" w:firstColumn="1" w:lastColumn="0" w:noHBand="0" w:noVBand="1"/>
      </w:tblPr>
      <w:tblGrid>
        <w:gridCol w:w="1176"/>
        <w:gridCol w:w="8111"/>
      </w:tblGrid>
      <w:tr w:rsidR="00401DEA" w:rsidRPr="00621FAA" w14:paraId="39CE18A9"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 w:type="pct"/>
            <w:hideMark/>
          </w:tcPr>
          <w:p w14:paraId="1680C029"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67" w:type="pct"/>
            <w:hideMark/>
          </w:tcPr>
          <w:p w14:paraId="6458B2BE"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727F0F2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 w:type="pct"/>
            <w:hideMark/>
          </w:tcPr>
          <w:p w14:paraId="3294EBF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AC-REV-001</w:t>
            </w:r>
          </w:p>
        </w:tc>
        <w:tc>
          <w:tcPr>
            <w:tcW w:w="4367" w:type="pct"/>
            <w:hideMark/>
          </w:tcPr>
          <w:p w14:paraId="162DB4D5"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إرسال تقييم جديد، يجب أن يظهر في حالة المراجعة أو النشر حسب السياسة المعتمدة</w:t>
            </w:r>
            <w:r w:rsidRPr="00621FAA">
              <w:rPr>
                <w:rFonts w:ascii="Segoe UI" w:hAnsi="Segoe UI" w:cs="Segoe UI"/>
                <w:sz w:val="23"/>
                <w:szCs w:val="23"/>
              </w:rPr>
              <w:t>.</w:t>
            </w:r>
          </w:p>
        </w:tc>
      </w:tr>
      <w:tr w:rsidR="00401DEA" w:rsidRPr="00621FAA" w14:paraId="084D82E0" w14:textId="77777777" w:rsidTr="00995D66">
        <w:tc>
          <w:tcPr>
            <w:cnfStyle w:val="001000000000" w:firstRow="0" w:lastRow="0" w:firstColumn="1" w:lastColumn="0" w:oddVBand="0" w:evenVBand="0" w:oddHBand="0" w:evenHBand="0" w:firstRowFirstColumn="0" w:firstRowLastColumn="0" w:lastRowFirstColumn="0" w:lastRowLastColumn="0"/>
            <w:tcW w:w="633" w:type="pct"/>
            <w:hideMark/>
          </w:tcPr>
          <w:p w14:paraId="0F74C80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AC-REV-002</w:t>
            </w:r>
          </w:p>
        </w:tc>
        <w:tc>
          <w:tcPr>
            <w:tcW w:w="4367" w:type="pct"/>
            <w:hideMark/>
          </w:tcPr>
          <w:p w14:paraId="0E2A500C"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اعتماد التقييم، يجب أن يظهر في صفحة المنتج بشكل صحيح</w:t>
            </w:r>
            <w:r w:rsidRPr="00621FAA">
              <w:rPr>
                <w:rFonts w:ascii="Segoe UI" w:hAnsi="Segoe UI" w:cs="Segoe UI"/>
                <w:sz w:val="23"/>
                <w:szCs w:val="23"/>
              </w:rPr>
              <w:t>.</w:t>
            </w:r>
          </w:p>
        </w:tc>
      </w:tr>
      <w:tr w:rsidR="00401DEA" w:rsidRPr="00621FAA" w14:paraId="72E007B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 w:type="pct"/>
            <w:hideMark/>
          </w:tcPr>
          <w:p w14:paraId="20A28CC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AC-REV-003</w:t>
            </w:r>
          </w:p>
        </w:tc>
        <w:tc>
          <w:tcPr>
            <w:tcW w:w="4367" w:type="pct"/>
            <w:hideMark/>
          </w:tcPr>
          <w:p w14:paraId="16FFEAD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رد الموظف على التقييم، يجب أن يظهر الرد مرتبطًا به</w:t>
            </w:r>
            <w:r w:rsidRPr="00621FAA">
              <w:rPr>
                <w:rFonts w:ascii="Segoe UI" w:hAnsi="Segoe UI" w:cs="Segoe UI"/>
                <w:sz w:val="23"/>
                <w:szCs w:val="23"/>
              </w:rPr>
              <w:t>.</w:t>
            </w:r>
          </w:p>
        </w:tc>
      </w:tr>
      <w:tr w:rsidR="00401DEA" w:rsidRPr="00621FAA" w14:paraId="1571D92B" w14:textId="77777777" w:rsidTr="00995D66">
        <w:tc>
          <w:tcPr>
            <w:cnfStyle w:val="001000000000" w:firstRow="0" w:lastRow="0" w:firstColumn="1" w:lastColumn="0" w:oddVBand="0" w:evenVBand="0" w:oddHBand="0" w:evenHBand="0" w:firstRowFirstColumn="0" w:firstRowLastColumn="0" w:lastRowFirstColumn="0" w:lastRowLastColumn="0"/>
            <w:tcW w:w="633" w:type="pct"/>
            <w:hideMark/>
          </w:tcPr>
          <w:p w14:paraId="17944B9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AC-REV-004</w:t>
            </w:r>
          </w:p>
        </w:tc>
        <w:tc>
          <w:tcPr>
            <w:tcW w:w="4367" w:type="pct"/>
            <w:hideMark/>
          </w:tcPr>
          <w:p w14:paraId="2F240F75"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تمييز التقييم كمفيد، يجب أن يظهر قبل التقييمات العادية</w:t>
            </w:r>
            <w:r w:rsidRPr="00621FAA">
              <w:rPr>
                <w:rFonts w:ascii="Segoe UI" w:hAnsi="Segoe UI" w:cs="Segoe UI"/>
                <w:sz w:val="23"/>
                <w:szCs w:val="23"/>
              </w:rPr>
              <w:t>.</w:t>
            </w:r>
          </w:p>
        </w:tc>
      </w:tr>
      <w:tr w:rsidR="00401DEA" w:rsidRPr="00621FAA" w14:paraId="4FCF20A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 w:type="pct"/>
            <w:hideMark/>
          </w:tcPr>
          <w:p w14:paraId="4BA4FC0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AC-REV-005</w:t>
            </w:r>
          </w:p>
        </w:tc>
        <w:tc>
          <w:tcPr>
            <w:tcW w:w="4367" w:type="pct"/>
            <w:hideMark/>
          </w:tcPr>
          <w:p w14:paraId="13661F65"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إخفاء التقييم، يجب ألا يظهر في الواجهة العامة مع بقائه محفوظًا داخليًا</w:t>
            </w:r>
            <w:r w:rsidRPr="00621FAA">
              <w:rPr>
                <w:rFonts w:ascii="Segoe UI" w:hAnsi="Segoe UI" w:cs="Segoe UI"/>
                <w:sz w:val="23"/>
                <w:szCs w:val="23"/>
              </w:rPr>
              <w:t>.</w:t>
            </w:r>
          </w:p>
        </w:tc>
      </w:tr>
      <w:tr w:rsidR="00401DEA" w:rsidRPr="00621FAA" w14:paraId="3D22A5B8" w14:textId="77777777" w:rsidTr="00995D66">
        <w:tc>
          <w:tcPr>
            <w:cnfStyle w:val="001000000000" w:firstRow="0" w:lastRow="0" w:firstColumn="1" w:lastColumn="0" w:oddVBand="0" w:evenVBand="0" w:oddHBand="0" w:evenHBand="0" w:firstRowFirstColumn="0" w:firstRowLastColumn="0" w:lastRowFirstColumn="0" w:lastRowLastColumn="0"/>
            <w:tcW w:w="633" w:type="pct"/>
            <w:hideMark/>
          </w:tcPr>
          <w:p w14:paraId="5824CB5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AC-REV-006</w:t>
            </w:r>
          </w:p>
        </w:tc>
        <w:tc>
          <w:tcPr>
            <w:tcW w:w="4367" w:type="pct"/>
            <w:hideMark/>
          </w:tcPr>
          <w:p w14:paraId="169A6BB4"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البحث عن تقييم، يجب أن يصل النظام إلى التقييم الصحيح وفق معايير البحث</w:t>
            </w:r>
            <w:r w:rsidRPr="00621FAA">
              <w:rPr>
                <w:rFonts w:ascii="Segoe UI" w:hAnsi="Segoe UI" w:cs="Segoe UI"/>
                <w:sz w:val="23"/>
                <w:szCs w:val="23"/>
              </w:rPr>
              <w:t>.</w:t>
            </w:r>
          </w:p>
        </w:tc>
      </w:tr>
      <w:tr w:rsidR="00401DEA" w:rsidRPr="00621FAA" w14:paraId="26F17D0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 w:type="pct"/>
            <w:hideMark/>
          </w:tcPr>
          <w:p w14:paraId="753C48B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AC-REV-007</w:t>
            </w:r>
          </w:p>
        </w:tc>
        <w:tc>
          <w:tcPr>
            <w:tcW w:w="4367" w:type="pct"/>
            <w:hideMark/>
          </w:tcPr>
          <w:p w14:paraId="24BDF87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حذف أو تعديل أي تقييم، يجب تسجيل العملية في سجل التدقيق مع هوية المستخدم وتاريخ ووقت التنفيذ</w:t>
            </w:r>
            <w:r w:rsidRPr="00621FAA">
              <w:rPr>
                <w:rFonts w:ascii="Segoe UI" w:hAnsi="Segoe UI" w:cs="Segoe UI"/>
                <w:sz w:val="23"/>
                <w:szCs w:val="23"/>
              </w:rPr>
              <w:t>.</w:t>
            </w:r>
          </w:p>
        </w:tc>
      </w:tr>
    </w:tbl>
    <w:p w14:paraId="1956CEFD" w14:textId="77777777" w:rsidR="00401DEA" w:rsidRPr="00621FAA" w:rsidRDefault="00277BC9" w:rsidP="000B300F">
      <w:pPr>
        <w:spacing w:before="480" w:after="480"/>
        <w:rPr>
          <w:rFonts w:ascii="Times New Roman" w:hAnsi="Times New Roman" w:cs="Times New Roman"/>
          <w:sz w:val="24"/>
          <w:szCs w:val="24"/>
        </w:rPr>
      </w:pPr>
      <w:r>
        <w:pict w14:anchorId="1E37DEC3">
          <v:rect id="_x0000_i1060" style="width:0;height:.75pt" o:hralign="center" o:hrstd="t" o:hr="t" fillcolor="#a0a0a0" stroked="f"/>
        </w:pict>
      </w:r>
    </w:p>
    <w:p w14:paraId="324F7808" w14:textId="77777777" w:rsidR="00401DEA" w:rsidRPr="00B65A1B" w:rsidRDefault="00401DEA" w:rsidP="00B65A1B">
      <w:pPr>
        <w:pStyle w:val="21"/>
      </w:pPr>
      <w:bookmarkStart w:id="232" w:name="_Toc233322655"/>
      <w:r w:rsidRPr="00B65A1B">
        <w:t xml:space="preserve">8.2 </w:t>
      </w:r>
      <w:r w:rsidRPr="00B65A1B">
        <w:rPr>
          <w:rtl/>
        </w:rPr>
        <w:t>إدارة وسائط التقييمات</w:t>
      </w:r>
      <w:r w:rsidRPr="00B65A1B">
        <w:t xml:space="preserve"> (Review Media Management)</w:t>
      </w:r>
      <w:bookmarkEnd w:id="232"/>
    </w:p>
    <w:p w14:paraId="2DBCA69F" w14:textId="77777777" w:rsidR="00401DEA" w:rsidRPr="00B65A1B" w:rsidRDefault="00401DEA" w:rsidP="00B65A1B">
      <w:pPr>
        <w:pStyle w:val="30"/>
      </w:pPr>
      <w:bookmarkStart w:id="233" w:name="_Toc233322656"/>
      <w:r w:rsidRPr="00B65A1B">
        <w:t xml:space="preserve">8.2.1 </w:t>
      </w:r>
      <w:r w:rsidRPr="00B65A1B">
        <w:rPr>
          <w:rtl/>
        </w:rPr>
        <w:t>الهدف</w:t>
      </w:r>
      <w:bookmarkEnd w:id="233"/>
    </w:p>
    <w:p w14:paraId="3950E1D3" w14:textId="77777777" w:rsidR="00401DEA" w:rsidRPr="00621FAA" w:rsidRDefault="00401DEA"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إدارة جميع الوسائط المرفقة مع تقييمات المنتجات، بما يشمل الصور والفيديوهات والملفات المرئية الأخرى، بحيث يمكن مراجعتها قبل النشر، واعتمادها أو رفضها أو إخفاؤها أو حذفها وفق السياسة المعتمدة، مع ربطها بالتقييم الأصلي والاحتفاظ بسجل تاريخي كامل لجميع الإجراءات. كما يجب أن يدعم النظام هذا القسم كطبقة حماية إضافية لضمان أن الوسائط المرافقة للتقييمات تعزز الثقة ولا تتحول إلى مصدر إساءة أو محتوى غير لائق</w:t>
      </w:r>
      <w:r w:rsidRPr="00621FAA">
        <w:rPr>
          <w:rFonts w:ascii="Segoe UI" w:hAnsi="Segoe UI" w:cs="Segoe UI"/>
          <w:color w:val="0F1115"/>
        </w:rPr>
        <w:t>.</w:t>
      </w:r>
    </w:p>
    <w:p w14:paraId="6EF4411A" w14:textId="77777777" w:rsidR="00401DEA" w:rsidRPr="00B65A1B" w:rsidRDefault="00401DEA" w:rsidP="00B65A1B">
      <w:pPr>
        <w:pStyle w:val="30"/>
      </w:pPr>
      <w:bookmarkStart w:id="234" w:name="_Toc233322657"/>
      <w:r w:rsidRPr="00B65A1B">
        <w:t xml:space="preserve">8.2.2 </w:t>
      </w:r>
      <w:r w:rsidRPr="00B65A1B">
        <w:rPr>
          <w:rtl/>
        </w:rPr>
        <w:t>الجهات المستفيدة</w:t>
      </w:r>
      <w:bookmarkEnd w:id="234"/>
    </w:p>
    <w:p w14:paraId="2B728067" w14:textId="77777777" w:rsidR="00401DEA" w:rsidRPr="00621FAA" w:rsidRDefault="00401DEA" w:rsidP="008163E7">
      <w:pPr>
        <w:pStyle w:val="ds-markdown-paragraph"/>
        <w:numPr>
          <w:ilvl w:val="0"/>
          <w:numId w:val="90"/>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62B4AFEE" w14:textId="77777777" w:rsidR="00401DEA" w:rsidRPr="00621FAA" w:rsidRDefault="00401DEA" w:rsidP="008163E7">
      <w:pPr>
        <w:pStyle w:val="ds-markdown-paragraph"/>
        <w:numPr>
          <w:ilvl w:val="0"/>
          <w:numId w:val="90"/>
        </w:numPr>
        <w:bidi/>
        <w:spacing w:after="0" w:afterAutospacing="0"/>
        <w:rPr>
          <w:rFonts w:ascii="Segoe UI" w:hAnsi="Segoe UI" w:cs="Segoe UI"/>
          <w:color w:val="0F1115"/>
        </w:rPr>
      </w:pPr>
      <w:r w:rsidRPr="00621FAA">
        <w:rPr>
          <w:rFonts w:ascii="Segoe UI" w:hAnsi="Segoe UI" w:cs="Segoe UI"/>
          <w:color w:val="0F1115"/>
          <w:rtl/>
        </w:rPr>
        <w:t>موظفو الجودة</w:t>
      </w:r>
    </w:p>
    <w:p w14:paraId="48CE265C" w14:textId="77777777" w:rsidR="00401DEA" w:rsidRPr="00621FAA" w:rsidRDefault="00401DEA" w:rsidP="008163E7">
      <w:pPr>
        <w:pStyle w:val="ds-markdown-paragraph"/>
        <w:numPr>
          <w:ilvl w:val="0"/>
          <w:numId w:val="90"/>
        </w:numPr>
        <w:bidi/>
        <w:spacing w:after="0" w:afterAutospacing="0"/>
        <w:rPr>
          <w:rFonts w:ascii="Segoe UI" w:hAnsi="Segoe UI" w:cs="Segoe UI"/>
          <w:color w:val="0F1115"/>
        </w:rPr>
      </w:pPr>
      <w:r w:rsidRPr="00621FAA">
        <w:rPr>
          <w:rFonts w:ascii="Segoe UI" w:hAnsi="Segoe UI" w:cs="Segoe UI"/>
          <w:color w:val="0F1115"/>
          <w:rtl/>
        </w:rPr>
        <w:t>موظفو خدمة العملاء</w:t>
      </w:r>
    </w:p>
    <w:p w14:paraId="27A27CA7" w14:textId="77777777" w:rsidR="00401DEA" w:rsidRPr="00621FAA" w:rsidRDefault="00401DEA" w:rsidP="008163E7">
      <w:pPr>
        <w:pStyle w:val="ds-markdown-paragraph"/>
        <w:numPr>
          <w:ilvl w:val="0"/>
          <w:numId w:val="90"/>
        </w:numPr>
        <w:bidi/>
        <w:spacing w:after="0" w:afterAutospacing="0"/>
        <w:rPr>
          <w:rFonts w:ascii="Segoe UI" w:hAnsi="Segoe UI" w:cs="Segoe UI"/>
          <w:color w:val="0F1115"/>
        </w:rPr>
      </w:pPr>
      <w:r w:rsidRPr="00621FAA">
        <w:rPr>
          <w:rFonts w:ascii="Segoe UI" w:hAnsi="Segoe UI" w:cs="Segoe UI"/>
          <w:color w:val="0F1115"/>
          <w:rtl/>
        </w:rPr>
        <w:t>موظفو المراجعة والإشراف</w:t>
      </w:r>
    </w:p>
    <w:p w14:paraId="1F94D55B" w14:textId="77777777" w:rsidR="00401DEA" w:rsidRPr="00621FAA" w:rsidRDefault="00401DEA" w:rsidP="008163E7">
      <w:pPr>
        <w:pStyle w:val="ds-markdown-paragraph"/>
        <w:numPr>
          <w:ilvl w:val="0"/>
          <w:numId w:val="90"/>
        </w:numPr>
        <w:bidi/>
        <w:spacing w:after="0" w:afterAutospacing="0"/>
        <w:rPr>
          <w:rFonts w:ascii="Segoe UI" w:hAnsi="Segoe UI" w:cs="Segoe UI"/>
          <w:color w:val="0F1115"/>
        </w:rPr>
      </w:pPr>
      <w:r w:rsidRPr="00621FAA">
        <w:rPr>
          <w:rFonts w:ascii="Segoe UI" w:hAnsi="Segoe UI" w:cs="Segoe UI"/>
          <w:color w:val="0F1115"/>
          <w:rtl/>
        </w:rPr>
        <w:t>موظفو المحتوى</w:t>
      </w:r>
    </w:p>
    <w:p w14:paraId="2BC9D0DD" w14:textId="77777777" w:rsidR="00401DEA" w:rsidRPr="00621FAA" w:rsidRDefault="00401DEA" w:rsidP="008163E7">
      <w:pPr>
        <w:pStyle w:val="ds-markdown-paragraph"/>
        <w:numPr>
          <w:ilvl w:val="0"/>
          <w:numId w:val="90"/>
        </w:numPr>
        <w:bidi/>
        <w:spacing w:after="0" w:afterAutospacing="0"/>
        <w:rPr>
          <w:rFonts w:ascii="Segoe UI" w:hAnsi="Segoe UI" w:cs="Segoe UI"/>
          <w:color w:val="0F1115"/>
        </w:rPr>
      </w:pPr>
      <w:r w:rsidRPr="00621FAA">
        <w:rPr>
          <w:rFonts w:ascii="Segoe UI" w:hAnsi="Segoe UI" w:cs="Segoe UI"/>
          <w:color w:val="0F1115"/>
          <w:rtl/>
        </w:rPr>
        <w:t>أي مستخدم مخول بمراجعة وسائط التقييمات</w:t>
      </w:r>
    </w:p>
    <w:p w14:paraId="785E68BA" w14:textId="77777777" w:rsidR="00401DEA" w:rsidRPr="00B65A1B" w:rsidRDefault="00401DEA" w:rsidP="00B65A1B">
      <w:pPr>
        <w:pStyle w:val="30"/>
      </w:pPr>
      <w:bookmarkStart w:id="235" w:name="_Toc233322658"/>
      <w:r w:rsidRPr="00B65A1B">
        <w:t xml:space="preserve">8.2.3 </w:t>
      </w:r>
      <w:r w:rsidRPr="00B65A1B">
        <w:rPr>
          <w:rtl/>
        </w:rPr>
        <w:t>المتطلبات الوظيفية</w:t>
      </w:r>
      <w:bookmarkEnd w:id="235"/>
    </w:p>
    <w:p w14:paraId="58E49B7C"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أولاً: إدارة الوسائط المرفقة</w:t>
      </w:r>
    </w:p>
    <w:tbl>
      <w:tblPr>
        <w:tblStyle w:val="22"/>
        <w:bidiVisual/>
        <w:tblW w:w="5000" w:type="pct"/>
        <w:tblLook w:val="04A0" w:firstRow="1" w:lastRow="0" w:firstColumn="1" w:lastColumn="0" w:noHBand="0" w:noVBand="1"/>
      </w:tblPr>
      <w:tblGrid>
        <w:gridCol w:w="1516"/>
        <w:gridCol w:w="7771"/>
      </w:tblGrid>
      <w:tr w:rsidR="00401DEA" w:rsidRPr="00621FAA" w14:paraId="174C3B1B"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pct"/>
            <w:hideMark/>
          </w:tcPr>
          <w:p w14:paraId="552DBDE3"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84" w:type="pct"/>
            <w:hideMark/>
          </w:tcPr>
          <w:p w14:paraId="56DA7F23"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0371742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pct"/>
            <w:hideMark/>
          </w:tcPr>
          <w:p w14:paraId="6284490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FR-RMW-001</w:t>
            </w:r>
          </w:p>
        </w:tc>
        <w:tc>
          <w:tcPr>
            <w:tcW w:w="4184" w:type="pct"/>
            <w:hideMark/>
          </w:tcPr>
          <w:p w14:paraId="07F2AA07"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جميع الوسائط المرفقة مع التقييمات</w:t>
            </w:r>
            <w:r w:rsidRPr="00621FAA">
              <w:rPr>
                <w:rFonts w:ascii="Segoe UI" w:hAnsi="Segoe UI" w:cs="Segoe UI"/>
                <w:sz w:val="23"/>
                <w:szCs w:val="23"/>
              </w:rPr>
              <w:t>.</w:t>
            </w:r>
          </w:p>
        </w:tc>
      </w:tr>
      <w:tr w:rsidR="00401DEA" w:rsidRPr="00621FAA" w14:paraId="18F1B830" w14:textId="77777777" w:rsidTr="00995D66">
        <w:tc>
          <w:tcPr>
            <w:cnfStyle w:val="001000000000" w:firstRow="0" w:lastRow="0" w:firstColumn="1" w:lastColumn="0" w:oddVBand="0" w:evenVBand="0" w:oddHBand="0" w:evenHBand="0" w:firstRowFirstColumn="0" w:firstRowLastColumn="0" w:lastRowFirstColumn="0" w:lastRowLastColumn="0"/>
            <w:tcW w:w="816" w:type="pct"/>
            <w:hideMark/>
          </w:tcPr>
          <w:p w14:paraId="3282036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FR-RMW-002</w:t>
            </w:r>
          </w:p>
        </w:tc>
        <w:tc>
          <w:tcPr>
            <w:tcW w:w="4184" w:type="pct"/>
            <w:hideMark/>
          </w:tcPr>
          <w:p w14:paraId="40C9CE07"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الوسائط المرتبطة بتقييم معين</w:t>
            </w:r>
            <w:r w:rsidRPr="00621FAA">
              <w:rPr>
                <w:rFonts w:ascii="Segoe UI" w:hAnsi="Segoe UI" w:cs="Segoe UI"/>
                <w:sz w:val="23"/>
                <w:szCs w:val="23"/>
              </w:rPr>
              <w:t>.</w:t>
            </w:r>
          </w:p>
        </w:tc>
      </w:tr>
      <w:tr w:rsidR="00401DEA" w:rsidRPr="00621FAA" w14:paraId="5226EE2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pct"/>
            <w:hideMark/>
          </w:tcPr>
          <w:p w14:paraId="0C33D48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FR-RMW-003</w:t>
            </w:r>
          </w:p>
        </w:tc>
        <w:tc>
          <w:tcPr>
            <w:tcW w:w="4184" w:type="pct"/>
            <w:hideMark/>
          </w:tcPr>
          <w:p w14:paraId="3B6CA5F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الوسائط بحسب نوعها</w:t>
            </w:r>
            <w:r w:rsidRPr="00621FAA">
              <w:rPr>
                <w:rFonts w:ascii="Segoe UI" w:hAnsi="Segoe UI" w:cs="Segoe UI"/>
                <w:sz w:val="23"/>
                <w:szCs w:val="23"/>
              </w:rPr>
              <w:t>.</w:t>
            </w:r>
          </w:p>
        </w:tc>
      </w:tr>
      <w:tr w:rsidR="00401DEA" w:rsidRPr="00621FAA" w14:paraId="0EDE052B" w14:textId="77777777" w:rsidTr="00995D66">
        <w:tc>
          <w:tcPr>
            <w:cnfStyle w:val="001000000000" w:firstRow="0" w:lastRow="0" w:firstColumn="1" w:lastColumn="0" w:oddVBand="0" w:evenVBand="0" w:oddHBand="0" w:evenHBand="0" w:firstRowFirstColumn="0" w:firstRowLastColumn="0" w:lastRowFirstColumn="0" w:lastRowLastColumn="0"/>
            <w:tcW w:w="816" w:type="pct"/>
            <w:hideMark/>
          </w:tcPr>
          <w:p w14:paraId="3A8B6C0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FR-RMW-004</w:t>
            </w:r>
          </w:p>
        </w:tc>
        <w:tc>
          <w:tcPr>
            <w:tcW w:w="4184" w:type="pct"/>
            <w:hideMark/>
          </w:tcPr>
          <w:p w14:paraId="11BCB0F9"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عن الوسائط</w:t>
            </w:r>
            <w:r w:rsidRPr="00621FAA">
              <w:rPr>
                <w:rFonts w:ascii="Segoe UI" w:hAnsi="Segoe UI" w:cs="Segoe UI"/>
                <w:sz w:val="23"/>
                <w:szCs w:val="23"/>
              </w:rPr>
              <w:t>.</w:t>
            </w:r>
          </w:p>
        </w:tc>
      </w:tr>
      <w:tr w:rsidR="00401DEA" w:rsidRPr="00621FAA" w14:paraId="3FA2C5F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pct"/>
            <w:hideMark/>
          </w:tcPr>
          <w:p w14:paraId="76790BC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FR-RMW-005</w:t>
            </w:r>
          </w:p>
        </w:tc>
        <w:tc>
          <w:tcPr>
            <w:tcW w:w="4184" w:type="pct"/>
            <w:hideMark/>
          </w:tcPr>
          <w:p w14:paraId="1CC4A962"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تصفية الوسائط بحسب الحالة أو النوع أو المنتج أو التقييم المرتبط</w:t>
            </w:r>
            <w:r w:rsidRPr="00621FAA">
              <w:rPr>
                <w:rFonts w:ascii="Segoe UI" w:hAnsi="Segoe UI" w:cs="Segoe UI"/>
                <w:sz w:val="23"/>
                <w:szCs w:val="23"/>
              </w:rPr>
              <w:t>.</w:t>
            </w:r>
          </w:p>
        </w:tc>
      </w:tr>
    </w:tbl>
    <w:p w14:paraId="6291FC8F"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ثانياً: أنواع الوسائط</w:t>
      </w:r>
    </w:p>
    <w:tbl>
      <w:tblPr>
        <w:tblStyle w:val="22"/>
        <w:bidiVisual/>
        <w:tblW w:w="5000" w:type="pct"/>
        <w:tblLook w:val="04A0" w:firstRow="1" w:lastRow="0" w:firstColumn="1" w:lastColumn="0" w:noHBand="0" w:noVBand="1"/>
      </w:tblPr>
      <w:tblGrid>
        <w:gridCol w:w="1553"/>
        <w:gridCol w:w="7734"/>
      </w:tblGrid>
      <w:tr w:rsidR="00401DEA" w:rsidRPr="00621FAA" w14:paraId="45A224B2"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 w:type="pct"/>
            <w:hideMark/>
          </w:tcPr>
          <w:p w14:paraId="1592D3A4"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64" w:type="pct"/>
            <w:hideMark/>
          </w:tcPr>
          <w:p w14:paraId="3CCDFE50"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5651D94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 w:type="pct"/>
            <w:hideMark/>
          </w:tcPr>
          <w:p w14:paraId="78668E2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FR-RMW-006</w:t>
            </w:r>
          </w:p>
        </w:tc>
        <w:tc>
          <w:tcPr>
            <w:tcW w:w="4164" w:type="pct"/>
            <w:hideMark/>
          </w:tcPr>
          <w:p w14:paraId="1167CDE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الصور المرفقة مع التقييمات</w:t>
            </w:r>
            <w:r w:rsidRPr="00621FAA">
              <w:rPr>
                <w:rFonts w:ascii="Segoe UI" w:hAnsi="Segoe UI" w:cs="Segoe UI"/>
                <w:sz w:val="23"/>
                <w:szCs w:val="23"/>
              </w:rPr>
              <w:t>.</w:t>
            </w:r>
          </w:p>
        </w:tc>
      </w:tr>
      <w:tr w:rsidR="00401DEA" w:rsidRPr="00621FAA" w14:paraId="4BE0EB12" w14:textId="77777777" w:rsidTr="00995D66">
        <w:tc>
          <w:tcPr>
            <w:cnfStyle w:val="001000000000" w:firstRow="0" w:lastRow="0" w:firstColumn="1" w:lastColumn="0" w:oddVBand="0" w:evenVBand="0" w:oddHBand="0" w:evenHBand="0" w:firstRowFirstColumn="0" w:firstRowLastColumn="0" w:lastRowFirstColumn="0" w:lastRowLastColumn="0"/>
            <w:tcW w:w="836" w:type="pct"/>
            <w:hideMark/>
          </w:tcPr>
          <w:p w14:paraId="1D09368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FR-RMW-007</w:t>
            </w:r>
          </w:p>
        </w:tc>
        <w:tc>
          <w:tcPr>
            <w:tcW w:w="4164" w:type="pct"/>
            <w:hideMark/>
          </w:tcPr>
          <w:p w14:paraId="057DF306"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الفيديوهات المرفقة مع التقييمات</w:t>
            </w:r>
            <w:r w:rsidRPr="00621FAA">
              <w:rPr>
                <w:rFonts w:ascii="Segoe UI" w:hAnsi="Segoe UI" w:cs="Segoe UI"/>
                <w:sz w:val="23"/>
                <w:szCs w:val="23"/>
              </w:rPr>
              <w:t>.</w:t>
            </w:r>
          </w:p>
        </w:tc>
      </w:tr>
      <w:tr w:rsidR="00401DEA" w:rsidRPr="00621FAA" w14:paraId="55FC6B1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 w:type="pct"/>
            <w:hideMark/>
          </w:tcPr>
          <w:p w14:paraId="0EA6ECB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FR-RMW-008</w:t>
            </w:r>
          </w:p>
        </w:tc>
        <w:tc>
          <w:tcPr>
            <w:tcW w:w="4164" w:type="pct"/>
            <w:hideMark/>
          </w:tcPr>
          <w:p w14:paraId="34D47795"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أي وسائط مرئية أخرى إذا كانت السياسة المعتمدة تسمح بذلك</w:t>
            </w:r>
            <w:r w:rsidRPr="00621FAA">
              <w:rPr>
                <w:rFonts w:ascii="Segoe UI" w:hAnsi="Segoe UI" w:cs="Segoe UI"/>
                <w:sz w:val="23"/>
                <w:szCs w:val="23"/>
              </w:rPr>
              <w:t>.</w:t>
            </w:r>
          </w:p>
        </w:tc>
      </w:tr>
      <w:tr w:rsidR="00401DEA" w:rsidRPr="00621FAA" w14:paraId="36DDCE1F" w14:textId="77777777" w:rsidTr="00995D66">
        <w:tc>
          <w:tcPr>
            <w:cnfStyle w:val="001000000000" w:firstRow="0" w:lastRow="0" w:firstColumn="1" w:lastColumn="0" w:oddVBand="0" w:evenVBand="0" w:oddHBand="0" w:evenHBand="0" w:firstRowFirstColumn="0" w:firstRowLastColumn="0" w:lastRowFirstColumn="0" w:lastRowLastColumn="0"/>
            <w:tcW w:w="836" w:type="pct"/>
            <w:hideMark/>
          </w:tcPr>
          <w:p w14:paraId="4FA4402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FR-RMW-009</w:t>
            </w:r>
          </w:p>
        </w:tc>
        <w:tc>
          <w:tcPr>
            <w:tcW w:w="4164" w:type="pct"/>
            <w:hideMark/>
          </w:tcPr>
          <w:p w14:paraId="6B3DA487"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يحدد النظام نوع الوسيط تلقائيًا عند الرفع</w:t>
            </w:r>
            <w:r w:rsidRPr="00621FAA">
              <w:rPr>
                <w:rFonts w:ascii="Segoe UI" w:hAnsi="Segoe UI" w:cs="Segoe UI"/>
                <w:sz w:val="23"/>
                <w:szCs w:val="23"/>
              </w:rPr>
              <w:t>.</w:t>
            </w:r>
          </w:p>
        </w:tc>
      </w:tr>
    </w:tbl>
    <w:p w14:paraId="7639577F"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ثالثاً: مراجعة الوسائط قبل النشر</w:t>
      </w:r>
    </w:p>
    <w:tbl>
      <w:tblPr>
        <w:tblStyle w:val="22"/>
        <w:bidiVisual/>
        <w:tblW w:w="5000" w:type="pct"/>
        <w:tblLook w:val="04A0" w:firstRow="1" w:lastRow="0" w:firstColumn="1" w:lastColumn="0" w:noHBand="0" w:noVBand="1"/>
      </w:tblPr>
      <w:tblGrid>
        <w:gridCol w:w="2095"/>
        <w:gridCol w:w="7192"/>
      </w:tblGrid>
      <w:tr w:rsidR="00401DEA" w:rsidRPr="00621FAA" w14:paraId="35C5FB57"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pct"/>
            <w:hideMark/>
          </w:tcPr>
          <w:p w14:paraId="10DE93FB"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3872" w:type="pct"/>
            <w:hideMark/>
          </w:tcPr>
          <w:p w14:paraId="45DFCCF0"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2AED2B7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pct"/>
            <w:hideMark/>
          </w:tcPr>
          <w:p w14:paraId="0747FE8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FR-RMW-010</w:t>
            </w:r>
          </w:p>
        </w:tc>
        <w:tc>
          <w:tcPr>
            <w:tcW w:w="3872" w:type="pct"/>
            <w:hideMark/>
          </w:tcPr>
          <w:p w14:paraId="6FFBD37C"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مراجعة الوسائط قبل نشرها</w:t>
            </w:r>
            <w:r w:rsidRPr="00621FAA">
              <w:rPr>
                <w:rFonts w:ascii="Segoe UI" w:hAnsi="Segoe UI" w:cs="Segoe UI"/>
                <w:sz w:val="23"/>
                <w:szCs w:val="23"/>
              </w:rPr>
              <w:t>.</w:t>
            </w:r>
          </w:p>
        </w:tc>
      </w:tr>
      <w:tr w:rsidR="00401DEA" w:rsidRPr="00621FAA" w14:paraId="3821A552" w14:textId="77777777" w:rsidTr="00995D66">
        <w:tc>
          <w:tcPr>
            <w:cnfStyle w:val="001000000000" w:firstRow="0" w:lastRow="0" w:firstColumn="1" w:lastColumn="0" w:oddVBand="0" w:evenVBand="0" w:oddHBand="0" w:evenHBand="0" w:firstRowFirstColumn="0" w:firstRowLastColumn="0" w:lastRowFirstColumn="0" w:lastRowLastColumn="0"/>
            <w:tcW w:w="1128" w:type="pct"/>
            <w:hideMark/>
          </w:tcPr>
          <w:p w14:paraId="67A951F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FR-RMW-011</w:t>
            </w:r>
          </w:p>
        </w:tc>
        <w:tc>
          <w:tcPr>
            <w:tcW w:w="3872" w:type="pct"/>
            <w:hideMark/>
          </w:tcPr>
          <w:p w14:paraId="65BA537C"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اعتماد الوسيط ونشره</w:t>
            </w:r>
            <w:r w:rsidRPr="00621FAA">
              <w:rPr>
                <w:rFonts w:ascii="Segoe UI" w:hAnsi="Segoe UI" w:cs="Segoe UI"/>
                <w:sz w:val="23"/>
                <w:szCs w:val="23"/>
              </w:rPr>
              <w:t>.</w:t>
            </w:r>
          </w:p>
        </w:tc>
      </w:tr>
      <w:tr w:rsidR="00401DEA" w:rsidRPr="00621FAA" w14:paraId="01700AE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pct"/>
            <w:hideMark/>
          </w:tcPr>
          <w:p w14:paraId="7DD01C7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FR-RMW-012</w:t>
            </w:r>
          </w:p>
        </w:tc>
        <w:tc>
          <w:tcPr>
            <w:tcW w:w="3872" w:type="pct"/>
            <w:hideMark/>
          </w:tcPr>
          <w:p w14:paraId="33E20895"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رفض الوسيط</w:t>
            </w:r>
            <w:r w:rsidRPr="00621FAA">
              <w:rPr>
                <w:rFonts w:ascii="Segoe UI" w:hAnsi="Segoe UI" w:cs="Segoe UI"/>
                <w:sz w:val="23"/>
                <w:szCs w:val="23"/>
              </w:rPr>
              <w:t>.</w:t>
            </w:r>
          </w:p>
        </w:tc>
      </w:tr>
      <w:tr w:rsidR="00401DEA" w:rsidRPr="00621FAA" w14:paraId="41D116E6" w14:textId="77777777" w:rsidTr="00995D66">
        <w:tc>
          <w:tcPr>
            <w:cnfStyle w:val="001000000000" w:firstRow="0" w:lastRow="0" w:firstColumn="1" w:lastColumn="0" w:oddVBand="0" w:evenVBand="0" w:oddHBand="0" w:evenHBand="0" w:firstRowFirstColumn="0" w:firstRowLastColumn="0" w:lastRowFirstColumn="0" w:lastRowLastColumn="0"/>
            <w:tcW w:w="1128" w:type="pct"/>
            <w:hideMark/>
          </w:tcPr>
          <w:p w14:paraId="425E2FE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FR-RMW-013</w:t>
            </w:r>
          </w:p>
        </w:tc>
        <w:tc>
          <w:tcPr>
            <w:tcW w:w="3872" w:type="pct"/>
            <w:hideMark/>
          </w:tcPr>
          <w:p w14:paraId="3260ACC7"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إخفاء الوسيط بدل حذفه عند الحاجة</w:t>
            </w:r>
            <w:r w:rsidRPr="00621FAA">
              <w:rPr>
                <w:rFonts w:ascii="Segoe UI" w:hAnsi="Segoe UI" w:cs="Segoe UI"/>
                <w:sz w:val="23"/>
                <w:szCs w:val="23"/>
              </w:rPr>
              <w:t>.</w:t>
            </w:r>
          </w:p>
        </w:tc>
      </w:tr>
      <w:tr w:rsidR="00401DEA" w:rsidRPr="00621FAA" w14:paraId="3C1385A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pct"/>
            <w:hideMark/>
          </w:tcPr>
          <w:p w14:paraId="0D684FC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FR-RMW-014</w:t>
            </w:r>
          </w:p>
        </w:tc>
        <w:tc>
          <w:tcPr>
            <w:tcW w:w="3872" w:type="pct"/>
            <w:hideMark/>
          </w:tcPr>
          <w:p w14:paraId="75C906B7"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إعادة الوسيط إلى حالة قيد المراجعة</w:t>
            </w:r>
            <w:r w:rsidRPr="00621FAA">
              <w:rPr>
                <w:rFonts w:ascii="Segoe UI" w:hAnsi="Segoe UI" w:cs="Segoe UI"/>
                <w:sz w:val="23"/>
                <w:szCs w:val="23"/>
              </w:rPr>
              <w:t>.</w:t>
            </w:r>
          </w:p>
        </w:tc>
      </w:tr>
      <w:tr w:rsidR="00401DEA" w:rsidRPr="00621FAA" w14:paraId="436DC3D2" w14:textId="77777777" w:rsidTr="00995D66">
        <w:tc>
          <w:tcPr>
            <w:cnfStyle w:val="001000000000" w:firstRow="0" w:lastRow="0" w:firstColumn="1" w:lastColumn="0" w:oddVBand="0" w:evenVBand="0" w:oddHBand="0" w:evenHBand="0" w:firstRowFirstColumn="0" w:firstRowLastColumn="0" w:lastRowFirstColumn="0" w:lastRowLastColumn="0"/>
            <w:tcW w:w="1128" w:type="pct"/>
            <w:hideMark/>
          </w:tcPr>
          <w:p w14:paraId="53FA41B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FR-RMW-015</w:t>
            </w:r>
          </w:p>
        </w:tc>
        <w:tc>
          <w:tcPr>
            <w:tcW w:w="3872" w:type="pct"/>
            <w:hideMark/>
          </w:tcPr>
          <w:p w14:paraId="42B8B7BE"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سبب الرفض أو الإخفاء</w:t>
            </w:r>
            <w:r w:rsidRPr="00621FAA">
              <w:rPr>
                <w:rFonts w:ascii="Segoe UI" w:hAnsi="Segoe UI" w:cs="Segoe UI"/>
                <w:sz w:val="23"/>
                <w:szCs w:val="23"/>
              </w:rPr>
              <w:t>.</w:t>
            </w:r>
          </w:p>
        </w:tc>
      </w:tr>
    </w:tbl>
    <w:p w14:paraId="64FE3A49"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رابعاً: الربط بالتقييم الأصلي</w:t>
      </w:r>
    </w:p>
    <w:tbl>
      <w:tblPr>
        <w:tblStyle w:val="22"/>
        <w:bidiVisual/>
        <w:tblW w:w="5000" w:type="pct"/>
        <w:tblLook w:val="04A0" w:firstRow="1" w:lastRow="0" w:firstColumn="1" w:lastColumn="0" w:noHBand="0" w:noVBand="1"/>
      </w:tblPr>
      <w:tblGrid>
        <w:gridCol w:w="1620"/>
        <w:gridCol w:w="7667"/>
      </w:tblGrid>
      <w:tr w:rsidR="00401DEA" w:rsidRPr="00621FAA" w14:paraId="44BC8FAE"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 w:type="pct"/>
            <w:hideMark/>
          </w:tcPr>
          <w:p w14:paraId="080EEB0C"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28" w:type="pct"/>
            <w:hideMark/>
          </w:tcPr>
          <w:p w14:paraId="3F5BEDBF"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4DC4BFD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 w:type="pct"/>
            <w:hideMark/>
          </w:tcPr>
          <w:p w14:paraId="10E0D12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FR-RMW-016</w:t>
            </w:r>
          </w:p>
        </w:tc>
        <w:tc>
          <w:tcPr>
            <w:tcW w:w="4128" w:type="pct"/>
            <w:hideMark/>
          </w:tcPr>
          <w:p w14:paraId="1BC41E22"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يربط النظام كل وسيط بالتقييم الذي أرفق معه</w:t>
            </w:r>
            <w:r w:rsidRPr="00621FAA">
              <w:rPr>
                <w:rFonts w:ascii="Segoe UI" w:hAnsi="Segoe UI" w:cs="Segoe UI"/>
                <w:sz w:val="23"/>
                <w:szCs w:val="23"/>
              </w:rPr>
              <w:t>.</w:t>
            </w:r>
          </w:p>
        </w:tc>
      </w:tr>
      <w:tr w:rsidR="00401DEA" w:rsidRPr="00621FAA" w14:paraId="706CEAA8" w14:textId="77777777" w:rsidTr="00995D66">
        <w:tc>
          <w:tcPr>
            <w:cnfStyle w:val="001000000000" w:firstRow="0" w:lastRow="0" w:firstColumn="1" w:lastColumn="0" w:oddVBand="0" w:evenVBand="0" w:oddHBand="0" w:evenHBand="0" w:firstRowFirstColumn="0" w:firstRowLastColumn="0" w:lastRowFirstColumn="0" w:lastRowLastColumn="0"/>
            <w:tcW w:w="872" w:type="pct"/>
            <w:hideMark/>
          </w:tcPr>
          <w:p w14:paraId="10006B8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FR-RMW-017</w:t>
            </w:r>
          </w:p>
        </w:tc>
        <w:tc>
          <w:tcPr>
            <w:tcW w:w="4128" w:type="pct"/>
            <w:hideMark/>
          </w:tcPr>
          <w:p w14:paraId="7B2909E1"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يربط النظام كل وسيط بالمنتج المرتبط بالتقييم</w:t>
            </w:r>
            <w:r w:rsidRPr="00621FAA">
              <w:rPr>
                <w:rFonts w:ascii="Segoe UI" w:hAnsi="Segoe UI" w:cs="Segoe UI"/>
                <w:sz w:val="23"/>
                <w:szCs w:val="23"/>
              </w:rPr>
              <w:t>.</w:t>
            </w:r>
          </w:p>
        </w:tc>
      </w:tr>
      <w:tr w:rsidR="00401DEA" w:rsidRPr="00621FAA" w14:paraId="3E1A4C9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 w:type="pct"/>
            <w:hideMark/>
          </w:tcPr>
          <w:p w14:paraId="1D731AD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FR-RMW-018</w:t>
            </w:r>
          </w:p>
        </w:tc>
        <w:tc>
          <w:tcPr>
            <w:tcW w:w="4128" w:type="pct"/>
            <w:hideMark/>
          </w:tcPr>
          <w:p w14:paraId="63DA05B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التقييم الأصلي من داخل صفحة الوسائط</w:t>
            </w:r>
            <w:r w:rsidRPr="00621FAA">
              <w:rPr>
                <w:rFonts w:ascii="Segoe UI" w:hAnsi="Segoe UI" w:cs="Segoe UI"/>
                <w:sz w:val="23"/>
                <w:szCs w:val="23"/>
              </w:rPr>
              <w:t>.</w:t>
            </w:r>
          </w:p>
        </w:tc>
      </w:tr>
      <w:tr w:rsidR="00401DEA" w:rsidRPr="00621FAA" w14:paraId="2870805F" w14:textId="77777777" w:rsidTr="00995D66">
        <w:tc>
          <w:tcPr>
            <w:cnfStyle w:val="001000000000" w:firstRow="0" w:lastRow="0" w:firstColumn="1" w:lastColumn="0" w:oddVBand="0" w:evenVBand="0" w:oddHBand="0" w:evenHBand="0" w:firstRowFirstColumn="0" w:firstRowLastColumn="0" w:lastRowFirstColumn="0" w:lastRowLastColumn="0"/>
            <w:tcW w:w="872" w:type="pct"/>
            <w:hideMark/>
          </w:tcPr>
          <w:p w14:paraId="11F93A8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FR-RMW-019</w:t>
            </w:r>
          </w:p>
        </w:tc>
        <w:tc>
          <w:tcPr>
            <w:tcW w:w="4128" w:type="pct"/>
            <w:hideMark/>
          </w:tcPr>
          <w:p w14:paraId="21467E85"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جميع الوسائط الخاصة بتقييم واحد في صفحة واحدة</w:t>
            </w:r>
            <w:r w:rsidRPr="00621FAA">
              <w:rPr>
                <w:rFonts w:ascii="Segoe UI" w:hAnsi="Segoe UI" w:cs="Segoe UI"/>
                <w:sz w:val="23"/>
                <w:szCs w:val="23"/>
              </w:rPr>
              <w:t>.</w:t>
            </w:r>
          </w:p>
        </w:tc>
      </w:tr>
    </w:tbl>
    <w:p w14:paraId="7EF97DFF"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خامساً: العرض داخل المتجر</w:t>
      </w:r>
    </w:p>
    <w:tbl>
      <w:tblPr>
        <w:tblStyle w:val="22"/>
        <w:bidiVisual/>
        <w:tblW w:w="5000" w:type="pct"/>
        <w:tblLook w:val="04A0" w:firstRow="1" w:lastRow="0" w:firstColumn="1" w:lastColumn="0" w:noHBand="0" w:noVBand="1"/>
      </w:tblPr>
      <w:tblGrid>
        <w:gridCol w:w="1393"/>
        <w:gridCol w:w="7894"/>
      </w:tblGrid>
      <w:tr w:rsidR="00401DEA" w:rsidRPr="00621FAA" w14:paraId="42D28954"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hideMark/>
          </w:tcPr>
          <w:p w14:paraId="44639666"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50" w:type="pct"/>
            <w:hideMark/>
          </w:tcPr>
          <w:p w14:paraId="3B8D9D26"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7666BC3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hideMark/>
          </w:tcPr>
          <w:p w14:paraId="21EB432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FR-RMW-020</w:t>
            </w:r>
          </w:p>
        </w:tc>
        <w:tc>
          <w:tcPr>
            <w:tcW w:w="4250" w:type="pct"/>
            <w:hideMark/>
          </w:tcPr>
          <w:p w14:paraId="597B9DE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الوسائط المعتمدة داخل صفحة المنتج إذا كانت السياسة تسمح بذلك</w:t>
            </w:r>
            <w:r w:rsidRPr="00621FAA">
              <w:rPr>
                <w:rFonts w:ascii="Segoe UI" w:hAnsi="Segoe UI" w:cs="Segoe UI"/>
                <w:sz w:val="23"/>
                <w:szCs w:val="23"/>
              </w:rPr>
              <w:t>.</w:t>
            </w:r>
          </w:p>
        </w:tc>
      </w:tr>
      <w:tr w:rsidR="00401DEA" w:rsidRPr="00621FAA" w14:paraId="67A54509" w14:textId="77777777" w:rsidTr="00995D66">
        <w:tc>
          <w:tcPr>
            <w:cnfStyle w:val="001000000000" w:firstRow="0" w:lastRow="0" w:firstColumn="1" w:lastColumn="0" w:oddVBand="0" w:evenVBand="0" w:oddHBand="0" w:evenHBand="0" w:firstRowFirstColumn="0" w:firstRowLastColumn="0" w:lastRowFirstColumn="0" w:lastRowLastColumn="0"/>
            <w:tcW w:w="750" w:type="pct"/>
            <w:hideMark/>
          </w:tcPr>
          <w:p w14:paraId="5E4F03A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FR-RMW-021</w:t>
            </w:r>
          </w:p>
        </w:tc>
        <w:tc>
          <w:tcPr>
            <w:tcW w:w="4250" w:type="pct"/>
            <w:hideMark/>
          </w:tcPr>
          <w:p w14:paraId="184D46E4"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الوسائط ضمن التقييم نفسه</w:t>
            </w:r>
            <w:r w:rsidRPr="00621FAA">
              <w:rPr>
                <w:rFonts w:ascii="Segoe UI" w:hAnsi="Segoe UI" w:cs="Segoe UI"/>
                <w:sz w:val="23"/>
                <w:szCs w:val="23"/>
              </w:rPr>
              <w:t>.</w:t>
            </w:r>
          </w:p>
        </w:tc>
      </w:tr>
      <w:tr w:rsidR="00401DEA" w:rsidRPr="00621FAA" w14:paraId="4C64457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hideMark/>
          </w:tcPr>
          <w:p w14:paraId="4A564A8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FR-RMW-022</w:t>
            </w:r>
          </w:p>
        </w:tc>
        <w:tc>
          <w:tcPr>
            <w:tcW w:w="4250" w:type="pct"/>
            <w:hideMark/>
          </w:tcPr>
          <w:p w14:paraId="6B76ECB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يمنع النظام ظهور الوسائط غير المعتمدة في الواجهة العامة</w:t>
            </w:r>
            <w:r w:rsidRPr="00621FAA">
              <w:rPr>
                <w:rFonts w:ascii="Segoe UI" w:hAnsi="Segoe UI" w:cs="Segoe UI"/>
                <w:sz w:val="23"/>
                <w:szCs w:val="23"/>
              </w:rPr>
              <w:t>.</w:t>
            </w:r>
          </w:p>
        </w:tc>
      </w:tr>
      <w:tr w:rsidR="00401DEA" w:rsidRPr="00621FAA" w14:paraId="30E676C6" w14:textId="77777777" w:rsidTr="00995D66">
        <w:tc>
          <w:tcPr>
            <w:cnfStyle w:val="001000000000" w:firstRow="0" w:lastRow="0" w:firstColumn="1" w:lastColumn="0" w:oddVBand="0" w:evenVBand="0" w:oddHBand="0" w:evenHBand="0" w:firstRowFirstColumn="0" w:firstRowLastColumn="0" w:lastRowFirstColumn="0" w:lastRowLastColumn="0"/>
            <w:tcW w:w="750" w:type="pct"/>
            <w:hideMark/>
          </w:tcPr>
          <w:p w14:paraId="3DC961A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FR-RMW-023</w:t>
            </w:r>
          </w:p>
        </w:tc>
        <w:tc>
          <w:tcPr>
            <w:tcW w:w="4250" w:type="pct"/>
            <w:hideMark/>
          </w:tcPr>
          <w:p w14:paraId="71B46729"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تمييز الوسائط المفيدة أو البارزة عند الحاجة</w:t>
            </w:r>
            <w:r w:rsidRPr="00621FAA">
              <w:rPr>
                <w:rFonts w:ascii="Segoe UI" w:hAnsi="Segoe UI" w:cs="Segoe UI"/>
                <w:sz w:val="23"/>
                <w:szCs w:val="23"/>
              </w:rPr>
              <w:t>.</w:t>
            </w:r>
          </w:p>
        </w:tc>
      </w:tr>
    </w:tbl>
    <w:p w14:paraId="14674C8B"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سادساً: التحكم في الحالة</w:t>
      </w:r>
    </w:p>
    <w:tbl>
      <w:tblPr>
        <w:tblStyle w:val="22"/>
        <w:bidiVisual/>
        <w:tblW w:w="5000" w:type="pct"/>
        <w:tblLook w:val="04A0" w:firstRow="1" w:lastRow="0" w:firstColumn="1" w:lastColumn="0" w:noHBand="0" w:noVBand="1"/>
      </w:tblPr>
      <w:tblGrid>
        <w:gridCol w:w="1460"/>
        <w:gridCol w:w="7827"/>
      </w:tblGrid>
      <w:tr w:rsidR="00401DEA" w:rsidRPr="00621FAA" w14:paraId="7B19F796"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6" w:type="pct"/>
            <w:hideMark/>
          </w:tcPr>
          <w:p w14:paraId="59F03654"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14" w:type="pct"/>
            <w:hideMark/>
          </w:tcPr>
          <w:p w14:paraId="6F611971"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4DC3DA4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6" w:type="pct"/>
            <w:hideMark/>
          </w:tcPr>
          <w:p w14:paraId="2E3C394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FR-RMW-024</w:t>
            </w:r>
          </w:p>
        </w:tc>
        <w:tc>
          <w:tcPr>
            <w:tcW w:w="4214" w:type="pct"/>
            <w:hideMark/>
          </w:tcPr>
          <w:p w14:paraId="576EB934"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حالة كل وسيط: قيد المراجعة، معتمد، مخفي، مرفوض، محذوف</w:t>
            </w:r>
            <w:r w:rsidRPr="00621FAA">
              <w:rPr>
                <w:rFonts w:ascii="Segoe UI" w:hAnsi="Segoe UI" w:cs="Segoe UI"/>
                <w:sz w:val="23"/>
                <w:szCs w:val="23"/>
              </w:rPr>
              <w:t>.</w:t>
            </w:r>
          </w:p>
        </w:tc>
      </w:tr>
      <w:tr w:rsidR="00401DEA" w:rsidRPr="00621FAA" w14:paraId="2D51C5AC" w14:textId="77777777" w:rsidTr="00995D66">
        <w:tc>
          <w:tcPr>
            <w:cnfStyle w:val="001000000000" w:firstRow="0" w:lastRow="0" w:firstColumn="1" w:lastColumn="0" w:oddVBand="0" w:evenVBand="0" w:oddHBand="0" w:evenHBand="0" w:firstRowFirstColumn="0" w:firstRowLastColumn="0" w:lastRowFirstColumn="0" w:lastRowLastColumn="0"/>
            <w:tcW w:w="786" w:type="pct"/>
            <w:hideMark/>
          </w:tcPr>
          <w:p w14:paraId="6D98CBB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FR-RMW-025</w:t>
            </w:r>
          </w:p>
        </w:tc>
        <w:tc>
          <w:tcPr>
            <w:tcW w:w="4214" w:type="pct"/>
            <w:hideMark/>
          </w:tcPr>
          <w:p w14:paraId="19CB74EF"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تعديل حالة الوسيط</w:t>
            </w:r>
            <w:r w:rsidRPr="00621FAA">
              <w:rPr>
                <w:rFonts w:ascii="Segoe UI" w:hAnsi="Segoe UI" w:cs="Segoe UI"/>
                <w:sz w:val="23"/>
                <w:szCs w:val="23"/>
              </w:rPr>
              <w:t>.</w:t>
            </w:r>
          </w:p>
        </w:tc>
      </w:tr>
      <w:tr w:rsidR="00401DEA" w:rsidRPr="00621FAA" w14:paraId="64937C9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6" w:type="pct"/>
            <w:hideMark/>
          </w:tcPr>
          <w:p w14:paraId="351930F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FR-RMW-026</w:t>
            </w:r>
          </w:p>
        </w:tc>
        <w:tc>
          <w:tcPr>
            <w:tcW w:w="4214" w:type="pct"/>
            <w:hideMark/>
          </w:tcPr>
          <w:p w14:paraId="2277AF79"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إظهار تاريخ آخر تعديل على الوسيط</w:t>
            </w:r>
            <w:r w:rsidRPr="00621FAA">
              <w:rPr>
                <w:rFonts w:ascii="Segoe UI" w:hAnsi="Segoe UI" w:cs="Segoe UI"/>
                <w:sz w:val="23"/>
                <w:szCs w:val="23"/>
              </w:rPr>
              <w:t>.</w:t>
            </w:r>
          </w:p>
        </w:tc>
      </w:tr>
      <w:tr w:rsidR="00401DEA" w:rsidRPr="00621FAA" w14:paraId="35524450" w14:textId="77777777" w:rsidTr="00995D66">
        <w:tc>
          <w:tcPr>
            <w:cnfStyle w:val="001000000000" w:firstRow="0" w:lastRow="0" w:firstColumn="1" w:lastColumn="0" w:oddVBand="0" w:evenVBand="0" w:oddHBand="0" w:evenHBand="0" w:firstRowFirstColumn="0" w:firstRowLastColumn="0" w:lastRowFirstColumn="0" w:lastRowLastColumn="0"/>
            <w:tcW w:w="786" w:type="pct"/>
            <w:hideMark/>
          </w:tcPr>
          <w:p w14:paraId="091F793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FR-RMW-027</w:t>
            </w:r>
          </w:p>
        </w:tc>
        <w:tc>
          <w:tcPr>
            <w:tcW w:w="4214" w:type="pct"/>
            <w:hideMark/>
          </w:tcPr>
          <w:p w14:paraId="1779C39E"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هوية المستخدم الذي غيّر حالة الوسيط</w:t>
            </w:r>
            <w:r w:rsidRPr="00621FAA">
              <w:rPr>
                <w:rFonts w:ascii="Segoe UI" w:hAnsi="Segoe UI" w:cs="Segoe UI"/>
                <w:sz w:val="23"/>
                <w:szCs w:val="23"/>
              </w:rPr>
              <w:t>.</w:t>
            </w:r>
          </w:p>
        </w:tc>
      </w:tr>
    </w:tbl>
    <w:p w14:paraId="30138894"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سابعاً: القيود الفنية والأمنية</w:t>
      </w:r>
    </w:p>
    <w:tbl>
      <w:tblPr>
        <w:tblStyle w:val="22"/>
        <w:bidiVisual/>
        <w:tblW w:w="5000" w:type="pct"/>
        <w:tblLook w:val="04A0" w:firstRow="1" w:lastRow="0" w:firstColumn="1" w:lastColumn="0" w:noHBand="0" w:noVBand="1"/>
      </w:tblPr>
      <w:tblGrid>
        <w:gridCol w:w="1744"/>
        <w:gridCol w:w="7543"/>
      </w:tblGrid>
      <w:tr w:rsidR="00401DEA" w:rsidRPr="00621FAA" w14:paraId="753AB3F9"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 w:type="pct"/>
            <w:hideMark/>
          </w:tcPr>
          <w:p w14:paraId="786B7599"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061" w:type="pct"/>
            <w:hideMark/>
          </w:tcPr>
          <w:p w14:paraId="4D8B54A2"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1BB5642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 w:type="pct"/>
            <w:hideMark/>
          </w:tcPr>
          <w:p w14:paraId="6817519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FR-RMW-028</w:t>
            </w:r>
          </w:p>
        </w:tc>
        <w:tc>
          <w:tcPr>
            <w:tcW w:w="4061" w:type="pct"/>
            <w:hideMark/>
          </w:tcPr>
          <w:p w14:paraId="61A1EAB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يتحقق النظام من نوع الملف قبل قبوله</w:t>
            </w:r>
            <w:r w:rsidRPr="00621FAA">
              <w:rPr>
                <w:rFonts w:ascii="Segoe UI" w:hAnsi="Segoe UI" w:cs="Segoe UI"/>
                <w:sz w:val="23"/>
                <w:szCs w:val="23"/>
              </w:rPr>
              <w:t>.</w:t>
            </w:r>
          </w:p>
        </w:tc>
      </w:tr>
      <w:tr w:rsidR="00401DEA" w:rsidRPr="00621FAA" w14:paraId="021CBBC8" w14:textId="77777777" w:rsidTr="00995D66">
        <w:tc>
          <w:tcPr>
            <w:cnfStyle w:val="001000000000" w:firstRow="0" w:lastRow="0" w:firstColumn="1" w:lastColumn="0" w:oddVBand="0" w:evenVBand="0" w:oddHBand="0" w:evenHBand="0" w:firstRowFirstColumn="0" w:firstRowLastColumn="0" w:lastRowFirstColumn="0" w:lastRowLastColumn="0"/>
            <w:tcW w:w="939" w:type="pct"/>
            <w:hideMark/>
          </w:tcPr>
          <w:p w14:paraId="18D06D4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FR-RMW-029</w:t>
            </w:r>
          </w:p>
        </w:tc>
        <w:tc>
          <w:tcPr>
            <w:tcW w:w="4061" w:type="pct"/>
            <w:hideMark/>
          </w:tcPr>
          <w:p w14:paraId="0EFC5A31"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يتحقق النظام من حجم الملف قبل حفظه</w:t>
            </w:r>
            <w:r w:rsidRPr="00621FAA">
              <w:rPr>
                <w:rFonts w:ascii="Segoe UI" w:hAnsi="Segoe UI" w:cs="Segoe UI"/>
                <w:sz w:val="23"/>
                <w:szCs w:val="23"/>
              </w:rPr>
              <w:t>.</w:t>
            </w:r>
          </w:p>
        </w:tc>
      </w:tr>
      <w:tr w:rsidR="00401DEA" w:rsidRPr="00621FAA" w14:paraId="682B38E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 w:type="pct"/>
            <w:hideMark/>
          </w:tcPr>
          <w:p w14:paraId="235CA10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FR-RMW-030</w:t>
            </w:r>
          </w:p>
        </w:tc>
        <w:tc>
          <w:tcPr>
            <w:tcW w:w="4061" w:type="pct"/>
            <w:hideMark/>
          </w:tcPr>
          <w:p w14:paraId="339B4EC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يتحقق النظام من امتداد الملف وصيغته</w:t>
            </w:r>
            <w:r w:rsidRPr="00621FAA">
              <w:rPr>
                <w:rFonts w:ascii="Segoe UI" w:hAnsi="Segoe UI" w:cs="Segoe UI"/>
                <w:sz w:val="23"/>
                <w:szCs w:val="23"/>
              </w:rPr>
              <w:t>.</w:t>
            </w:r>
          </w:p>
        </w:tc>
      </w:tr>
      <w:tr w:rsidR="00401DEA" w:rsidRPr="00621FAA" w14:paraId="7B335F56" w14:textId="77777777" w:rsidTr="00995D66">
        <w:tc>
          <w:tcPr>
            <w:cnfStyle w:val="001000000000" w:firstRow="0" w:lastRow="0" w:firstColumn="1" w:lastColumn="0" w:oddVBand="0" w:evenVBand="0" w:oddHBand="0" w:evenHBand="0" w:firstRowFirstColumn="0" w:firstRowLastColumn="0" w:lastRowFirstColumn="0" w:lastRowLastColumn="0"/>
            <w:tcW w:w="939" w:type="pct"/>
            <w:hideMark/>
          </w:tcPr>
          <w:p w14:paraId="5D340B9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FR-RMW-031</w:t>
            </w:r>
          </w:p>
        </w:tc>
        <w:tc>
          <w:tcPr>
            <w:tcW w:w="4061" w:type="pct"/>
            <w:hideMark/>
          </w:tcPr>
          <w:p w14:paraId="30AD160B"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يمنع النظام الوسائط غير المسموح بها وفق السياسة المعتمدة</w:t>
            </w:r>
            <w:r w:rsidRPr="00621FAA">
              <w:rPr>
                <w:rFonts w:ascii="Segoe UI" w:hAnsi="Segoe UI" w:cs="Segoe UI"/>
                <w:sz w:val="23"/>
                <w:szCs w:val="23"/>
              </w:rPr>
              <w:t>.</w:t>
            </w:r>
          </w:p>
        </w:tc>
      </w:tr>
      <w:tr w:rsidR="00401DEA" w:rsidRPr="00621FAA" w14:paraId="798F3E3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 w:type="pct"/>
            <w:hideMark/>
          </w:tcPr>
          <w:p w14:paraId="7CDD610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FR-RMW-032</w:t>
            </w:r>
          </w:p>
        </w:tc>
        <w:tc>
          <w:tcPr>
            <w:tcW w:w="4061" w:type="pct"/>
            <w:hideMark/>
          </w:tcPr>
          <w:p w14:paraId="53E0FE79"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حماية الوسائط الحساسة من العرض غير المصرح به</w:t>
            </w:r>
            <w:r w:rsidRPr="00621FAA">
              <w:rPr>
                <w:rFonts w:ascii="Segoe UI" w:hAnsi="Segoe UI" w:cs="Segoe UI"/>
                <w:sz w:val="23"/>
                <w:szCs w:val="23"/>
              </w:rPr>
              <w:t>.</w:t>
            </w:r>
          </w:p>
        </w:tc>
      </w:tr>
    </w:tbl>
    <w:p w14:paraId="075206FE"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ثامناً: البحث والتصفية</w:t>
      </w:r>
    </w:p>
    <w:tbl>
      <w:tblPr>
        <w:tblStyle w:val="22"/>
        <w:bidiVisual/>
        <w:tblW w:w="5000" w:type="pct"/>
        <w:tblLook w:val="04A0" w:firstRow="1" w:lastRow="0" w:firstColumn="1" w:lastColumn="0" w:noHBand="0" w:noVBand="1"/>
      </w:tblPr>
      <w:tblGrid>
        <w:gridCol w:w="2026"/>
        <w:gridCol w:w="7261"/>
      </w:tblGrid>
      <w:tr w:rsidR="00401DEA" w:rsidRPr="00621FAA" w14:paraId="5FA68C76"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1" w:type="pct"/>
            <w:hideMark/>
          </w:tcPr>
          <w:p w14:paraId="70E2F771"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3909" w:type="pct"/>
            <w:hideMark/>
          </w:tcPr>
          <w:p w14:paraId="4E3B9A98"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1E73410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1" w:type="pct"/>
            <w:hideMark/>
          </w:tcPr>
          <w:p w14:paraId="1367838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FR-RMW-033</w:t>
            </w:r>
          </w:p>
        </w:tc>
        <w:tc>
          <w:tcPr>
            <w:tcW w:w="3909" w:type="pct"/>
            <w:hideMark/>
          </w:tcPr>
          <w:p w14:paraId="052CB047"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في وسائط التقييمات</w:t>
            </w:r>
            <w:r w:rsidRPr="00621FAA">
              <w:rPr>
                <w:rFonts w:ascii="Segoe UI" w:hAnsi="Segoe UI" w:cs="Segoe UI"/>
                <w:sz w:val="23"/>
                <w:szCs w:val="23"/>
              </w:rPr>
              <w:t>.</w:t>
            </w:r>
          </w:p>
        </w:tc>
      </w:tr>
      <w:tr w:rsidR="00401DEA" w:rsidRPr="00621FAA" w14:paraId="663C871E" w14:textId="77777777" w:rsidTr="00995D66">
        <w:tc>
          <w:tcPr>
            <w:cnfStyle w:val="001000000000" w:firstRow="0" w:lastRow="0" w:firstColumn="1" w:lastColumn="0" w:oddVBand="0" w:evenVBand="0" w:oddHBand="0" w:evenHBand="0" w:firstRowFirstColumn="0" w:firstRowLastColumn="0" w:lastRowFirstColumn="0" w:lastRowLastColumn="0"/>
            <w:tcW w:w="1091" w:type="pct"/>
            <w:hideMark/>
          </w:tcPr>
          <w:p w14:paraId="46935E7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FR-RMW-034</w:t>
            </w:r>
          </w:p>
        </w:tc>
        <w:tc>
          <w:tcPr>
            <w:tcW w:w="3909" w:type="pct"/>
            <w:hideMark/>
          </w:tcPr>
          <w:p w14:paraId="1E9C1E20"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باسم العميل أو المنتج أو التقييم</w:t>
            </w:r>
            <w:r w:rsidRPr="00621FAA">
              <w:rPr>
                <w:rFonts w:ascii="Segoe UI" w:hAnsi="Segoe UI" w:cs="Segoe UI"/>
                <w:sz w:val="23"/>
                <w:szCs w:val="23"/>
              </w:rPr>
              <w:t>.</w:t>
            </w:r>
          </w:p>
        </w:tc>
      </w:tr>
      <w:tr w:rsidR="00401DEA" w:rsidRPr="00621FAA" w14:paraId="6A1BC12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1" w:type="pct"/>
            <w:hideMark/>
          </w:tcPr>
          <w:p w14:paraId="3B186D6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FR-RMW-035</w:t>
            </w:r>
          </w:p>
        </w:tc>
        <w:tc>
          <w:tcPr>
            <w:tcW w:w="3909" w:type="pct"/>
            <w:hideMark/>
          </w:tcPr>
          <w:p w14:paraId="3329EAA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حسب حالة الوسيط</w:t>
            </w:r>
            <w:r w:rsidRPr="00621FAA">
              <w:rPr>
                <w:rFonts w:ascii="Segoe UI" w:hAnsi="Segoe UI" w:cs="Segoe UI"/>
                <w:sz w:val="23"/>
                <w:szCs w:val="23"/>
              </w:rPr>
              <w:t>.</w:t>
            </w:r>
          </w:p>
        </w:tc>
      </w:tr>
      <w:tr w:rsidR="00401DEA" w:rsidRPr="00621FAA" w14:paraId="3F2CCDE9" w14:textId="77777777" w:rsidTr="00995D66">
        <w:tc>
          <w:tcPr>
            <w:cnfStyle w:val="001000000000" w:firstRow="0" w:lastRow="0" w:firstColumn="1" w:lastColumn="0" w:oddVBand="0" w:evenVBand="0" w:oddHBand="0" w:evenHBand="0" w:firstRowFirstColumn="0" w:firstRowLastColumn="0" w:lastRowFirstColumn="0" w:lastRowLastColumn="0"/>
            <w:tcW w:w="1091" w:type="pct"/>
            <w:hideMark/>
          </w:tcPr>
          <w:p w14:paraId="45CE407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FR-RMW-036</w:t>
            </w:r>
          </w:p>
        </w:tc>
        <w:tc>
          <w:tcPr>
            <w:tcW w:w="3909" w:type="pct"/>
            <w:hideMark/>
          </w:tcPr>
          <w:p w14:paraId="148B4D9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حسب نوع الوسيط</w:t>
            </w:r>
            <w:r w:rsidRPr="00621FAA">
              <w:rPr>
                <w:rFonts w:ascii="Segoe UI" w:hAnsi="Segoe UI" w:cs="Segoe UI"/>
                <w:sz w:val="23"/>
                <w:szCs w:val="23"/>
              </w:rPr>
              <w:t>.</w:t>
            </w:r>
          </w:p>
        </w:tc>
      </w:tr>
      <w:tr w:rsidR="00401DEA" w:rsidRPr="00621FAA" w14:paraId="030DC23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1" w:type="pct"/>
            <w:hideMark/>
          </w:tcPr>
          <w:p w14:paraId="34E429A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FR-RMW-037</w:t>
            </w:r>
          </w:p>
        </w:tc>
        <w:tc>
          <w:tcPr>
            <w:tcW w:w="3909" w:type="pct"/>
            <w:hideMark/>
          </w:tcPr>
          <w:p w14:paraId="301DD1FE"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حسب تاريخ الرفع أو المراجعة</w:t>
            </w:r>
            <w:r w:rsidRPr="00621FAA">
              <w:rPr>
                <w:rFonts w:ascii="Segoe UI" w:hAnsi="Segoe UI" w:cs="Segoe UI"/>
                <w:sz w:val="23"/>
                <w:szCs w:val="23"/>
              </w:rPr>
              <w:t>.</w:t>
            </w:r>
          </w:p>
        </w:tc>
      </w:tr>
    </w:tbl>
    <w:p w14:paraId="41E0494A"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تاسعاً: التدقيق والسجل</w:t>
      </w:r>
    </w:p>
    <w:tbl>
      <w:tblPr>
        <w:tblStyle w:val="22"/>
        <w:bidiVisual/>
        <w:tblW w:w="5000" w:type="pct"/>
        <w:tblLook w:val="04A0" w:firstRow="1" w:lastRow="0" w:firstColumn="1" w:lastColumn="0" w:noHBand="0" w:noVBand="1"/>
      </w:tblPr>
      <w:tblGrid>
        <w:gridCol w:w="1491"/>
        <w:gridCol w:w="7796"/>
      </w:tblGrid>
      <w:tr w:rsidR="00401DEA" w:rsidRPr="00621FAA" w14:paraId="247558B9"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pct"/>
            <w:hideMark/>
          </w:tcPr>
          <w:p w14:paraId="54687426"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97" w:type="pct"/>
            <w:hideMark/>
          </w:tcPr>
          <w:p w14:paraId="463CC599"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37C1968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pct"/>
            <w:hideMark/>
          </w:tcPr>
          <w:p w14:paraId="44D9786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FR-RMW-038</w:t>
            </w:r>
          </w:p>
        </w:tc>
        <w:tc>
          <w:tcPr>
            <w:tcW w:w="4197" w:type="pct"/>
            <w:hideMark/>
          </w:tcPr>
          <w:p w14:paraId="65EC5D3B"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جميع عمليات رفع الوسائط ومراجعتها واعتمادها ورفضها وإخفائها</w:t>
            </w:r>
            <w:r w:rsidRPr="00621FAA">
              <w:rPr>
                <w:rFonts w:ascii="Segoe UI" w:hAnsi="Segoe UI" w:cs="Segoe UI"/>
                <w:sz w:val="23"/>
                <w:szCs w:val="23"/>
              </w:rPr>
              <w:t>.</w:t>
            </w:r>
          </w:p>
        </w:tc>
      </w:tr>
      <w:tr w:rsidR="00401DEA" w:rsidRPr="00621FAA" w14:paraId="7F8F6B68" w14:textId="77777777" w:rsidTr="00995D66">
        <w:tc>
          <w:tcPr>
            <w:cnfStyle w:val="001000000000" w:firstRow="0" w:lastRow="0" w:firstColumn="1" w:lastColumn="0" w:oddVBand="0" w:evenVBand="0" w:oddHBand="0" w:evenHBand="0" w:firstRowFirstColumn="0" w:firstRowLastColumn="0" w:lastRowFirstColumn="0" w:lastRowLastColumn="0"/>
            <w:tcW w:w="803" w:type="pct"/>
            <w:hideMark/>
          </w:tcPr>
          <w:p w14:paraId="18B8505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FR-RMW-039</w:t>
            </w:r>
          </w:p>
        </w:tc>
        <w:tc>
          <w:tcPr>
            <w:tcW w:w="4197" w:type="pct"/>
            <w:hideMark/>
          </w:tcPr>
          <w:p w14:paraId="71EF2C9D"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هوية المستخدم الذي أجرى كل عملية</w:t>
            </w:r>
            <w:r w:rsidRPr="00621FAA">
              <w:rPr>
                <w:rFonts w:ascii="Segoe UI" w:hAnsi="Segoe UI" w:cs="Segoe UI"/>
                <w:sz w:val="23"/>
                <w:szCs w:val="23"/>
              </w:rPr>
              <w:t>.</w:t>
            </w:r>
          </w:p>
        </w:tc>
      </w:tr>
      <w:tr w:rsidR="00401DEA" w:rsidRPr="00621FAA" w14:paraId="4F471D1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pct"/>
            <w:hideMark/>
          </w:tcPr>
          <w:p w14:paraId="3C18760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FR-RMW-040</w:t>
            </w:r>
          </w:p>
        </w:tc>
        <w:tc>
          <w:tcPr>
            <w:tcW w:w="4197" w:type="pct"/>
            <w:hideMark/>
          </w:tcPr>
          <w:p w14:paraId="1174F77C"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تاريخ ووقت كل عملية</w:t>
            </w:r>
            <w:r w:rsidRPr="00621FAA">
              <w:rPr>
                <w:rFonts w:ascii="Segoe UI" w:hAnsi="Segoe UI" w:cs="Segoe UI"/>
                <w:sz w:val="23"/>
                <w:szCs w:val="23"/>
              </w:rPr>
              <w:t>.</w:t>
            </w:r>
          </w:p>
        </w:tc>
      </w:tr>
      <w:tr w:rsidR="00401DEA" w:rsidRPr="00621FAA" w14:paraId="7169D282" w14:textId="77777777" w:rsidTr="00995D66">
        <w:tc>
          <w:tcPr>
            <w:cnfStyle w:val="001000000000" w:firstRow="0" w:lastRow="0" w:firstColumn="1" w:lastColumn="0" w:oddVBand="0" w:evenVBand="0" w:oddHBand="0" w:evenHBand="0" w:firstRowFirstColumn="0" w:firstRowLastColumn="0" w:lastRowFirstColumn="0" w:lastRowLastColumn="0"/>
            <w:tcW w:w="803" w:type="pct"/>
            <w:hideMark/>
          </w:tcPr>
          <w:p w14:paraId="7633314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FR-RMW-041</w:t>
            </w:r>
          </w:p>
        </w:tc>
        <w:tc>
          <w:tcPr>
            <w:tcW w:w="4197" w:type="pct"/>
            <w:hideMark/>
          </w:tcPr>
          <w:p w14:paraId="24F54BCE"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يحتفظ النظام بالسجل التاريخي الكامل للوسائط حتى بعد إخفائها أو رفضها</w:t>
            </w:r>
            <w:r w:rsidRPr="00621FAA">
              <w:rPr>
                <w:rFonts w:ascii="Segoe UI" w:hAnsi="Segoe UI" w:cs="Segoe UI"/>
                <w:sz w:val="23"/>
                <w:szCs w:val="23"/>
              </w:rPr>
              <w:t>.</w:t>
            </w:r>
          </w:p>
        </w:tc>
      </w:tr>
    </w:tbl>
    <w:p w14:paraId="03BDB9AB" w14:textId="77777777" w:rsidR="00401DEA" w:rsidRPr="00621FAA" w:rsidRDefault="00401DEA" w:rsidP="00B65A1B">
      <w:pPr>
        <w:pStyle w:val="30"/>
        <w:rPr>
          <w:rFonts w:ascii="Segoe UI" w:hAnsi="Segoe UI" w:cs="Segoe UI"/>
          <w:color w:val="0F1115"/>
          <w:sz w:val="30"/>
          <w:szCs w:val="30"/>
        </w:rPr>
      </w:pPr>
      <w:bookmarkStart w:id="236" w:name="_Toc233322659"/>
      <w:r w:rsidRPr="00B65A1B">
        <w:t xml:space="preserve">8.2.4 </w:t>
      </w:r>
      <w:r w:rsidRPr="00B65A1B">
        <w:rPr>
          <w:rtl/>
        </w:rPr>
        <w:t>قواعد العمل</w:t>
      </w:r>
      <w:bookmarkEnd w:id="236"/>
    </w:p>
    <w:tbl>
      <w:tblPr>
        <w:tblStyle w:val="22"/>
        <w:bidiVisual/>
        <w:tblW w:w="5000" w:type="pct"/>
        <w:tblLook w:val="04A0" w:firstRow="1" w:lastRow="0" w:firstColumn="1" w:lastColumn="0" w:noHBand="0" w:noVBand="1"/>
      </w:tblPr>
      <w:tblGrid>
        <w:gridCol w:w="1612"/>
        <w:gridCol w:w="7675"/>
      </w:tblGrid>
      <w:tr w:rsidR="00401DEA" w:rsidRPr="00621FAA" w14:paraId="6389AAB2"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8" w:type="pct"/>
            <w:hideMark/>
          </w:tcPr>
          <w:p w14:paraId="20889317"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32" w:type="pct"/>
            <w:hideMark/>
          </w:tcPr>
          <w:p w14:paraId="327F9526"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08FD5D8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8" w:type="pct"/>
            <w:hideMark/>
          </w:tcPr>
          <w:p w14:paraId="33664AF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BR-RMW-001</w:t>
            </w:r>
          </w:p>
        </w:tc>
        <w:tc>
          <w:tcPr>
            <w:tcW w:w="4132" w:type="pct"/>
            <w:hideMark/>
          </w:tcPr>
          <w:p w14:paraId="76572A44"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كل وسيط يجب أن يرتبط بتقييم واحد على الأقل</w:t>
            </w:r>
            <w:r w:rsidRPr="00621FAA">
              <w:rPr>
                <w:rFonts w:ascii="Segoe UI" w:hAnsi="Segoe UI" w:cs="Segoe UI"/>
                <w:sz w:val="23"/>
                <w:szCs w:val="23"/>
              </w:rPr>
              <w:t>.</w:t>
            </w:r>
          </w:p>
        </w:tc>
      </w:tr>
      <w:tr w:rsidR="00401DEA" w:rsidRPr="00621FAA" w14:paraId="4AB54446" w14:textId="77777777" w:rsidTr="00995D66">
        <w:tc>
          <w:tcPr>
            <w:cnfStyle w:val="001000000000" w:firstRow="0" w:lastRow="0" w:firstColumn="1" w:lastColumn="0" w:oddVBand="0" w:evenVBand="0" w:oddHBand="0" w:evenHBand="0" w:firstRowFirstColumn="0" w:firstRowLastColumn="0" w:lastRowFirstColumn="0" w:lastRowLastColumn="0"/>
            <w:tcW w:w="868" w:type="pct"/>
            <w:hideMark/>
          </w:tcPr>
          <w:p w14:paraId="7AFAC4F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BR-RMW-002</w:t>
            </w:r>
          </w:p>
        </w:tc>
        <w:tc>
          <w:tcPr>
            <w:tcW w:w="4132" w:type="pct"/>
            <w:hideMark/>
          </w:tcPr>
          <w:p w14:paraId="0162E9F0"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يجوز نشر الوسائط قبل اعتمادها إذا كانت المراجعة المسبقة مفعلة</w:t>
            </w:r>
            <w:r w:rsidRPr="00621FAA">
              <w:rPr>
                <w:rFonts w:ascii="Segoe UI" w:hAnsi="Segoe UI" w:cs="Segoe UI"/>
                <w:sz w:val="23"/>
                <w:szCs w:val="23"/>
              </w:rPr>
              <w:t>.</w:t>
            </w:r>
          </w:p>
        </w:tc>
      </w:tr>
      <w:tr w:rsidR="00401DEA" w:rsidRPr="00621FAA" w14:paraId="1F7AC75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8" w:type="pct"/>
            <w:hideMark/>
          </w:tcPr>
          <w:p w14:paraId="2709121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BR-RMW-003</w:t>
            </w:r>
          </w:p>
        </w:tc>
        <w:tc>
          <w:tcPr>
            <w:tcW w:w="4132" w:type="pct"/>
            <w:hideMark/>
          </w:tcPr>
          <w:p w14:paraId="2207C770"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إخفاء الوسيط لا يعني حذفه، بل استبعاده من العرض العام مع الاحتفاظ به داخليًا</w:t>
            </w:r>
            <w:r w:rsidRPr="00621FAA">
              <w:rPr>
                <w:rFonts w:ascii="Segoe UI" w:hAnsi="Segoe UI" w:cs="Segoe UI"/>
                <w:sz w:val="23"/>
                <w:szCs w:val="23"/>
              </w:rPr>
              <w:t>.</w:t>
            </w:r>
          </w:p>
        </w:tc>
      </w:tr>
      <w:tr w:rsidR="00401DEA" w:rsidRPr="00621FAA" w14:paraId="05628FD4" w14:textId="77777777" w:rsidTr="00995D66">
        <w:tc>
          <w:tcPr>
            <w:cnfStyle w:val="001000000000" w:firstRow="0" w:lastRow="0" w:firstColumn="1" w:lastColumn="0" w:oddVBand="0" w:evenVBand="0" w:oddHBand="0" w:evenHBand="0" w:firstRowFirstColumn="0" w:firstRowLastColumn="0" w:lastRowFirstColumn="0" w:lastRowLastColumn="0"/>
            <w:tcW w:w="868" w:type="pct"/>
            <w:hideMark/>
          </w:tcPr>
          <w:p w14:paraId="443D27A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BR-RMW-004</w:t>
            </w:r>
          </w:p>
        </w:tc>
        <w:tc>
          <w:tcPr>
            <w:tcW w:w="4132" w:type="pct"/>
            <w:hideMark/>
          </w:tcPr>
          <w:p w14:paraId="7927C2A1"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إذا كان الوسيط مخالفًا، يجوز حذفه أو إخفاؤه وفق سياسة النظام</w:t>
            </w:r>
            <w:r w:rsidRPr="00621FAA">
              <w:rPr>
                <w:rFonts w:ascii="Segoe UI" w:hAnsi="Segoe UI" w:cs="Segoe UI"/>
                <w:sz w:val="23"/>
                <w:szCs w:val="23"/>
              </w:rPr>
              <w:t>.</w:t>
            </w:r>
          </w:p>
        </w:tc>
      </w:tr>
      <w:tr w:rsidR="00401DEA" w:rsidRPr="00621FAA" w14:paraId="442AEF7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8" w:type="pct"/>
            <w:hideMark/>
          </w:tcPr>
          <w:p w14:paraId="31347CE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BR-RMW-005</w:t>
            </w:r>
          </w:p>
        </w:tc>
        <w:tc>
          <w:tcPr>
            <w:tcW w:w="4132" w:type="pct"/>
            <w:hideMark/>
          </w:tcPr>
          <w:p w14:paraId="45A7747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يجوز أن تظهر الوسائط غير المعتمدة في واجهة المتجر</w:t>
            </w:r>
            <w:r w:rsidRPr="00621FAA">
              <w:rPr>
                <w:rFonts w:ascii="Segoe UI" w:hAnsi="Segoe UI" w:cs="Segoe UI"/>
                <w:sz w:val="23"/>
                <w:szCs w:val="23"/>
              </w:rPr>
              <w:t>.</w:t>
            </w:r>
          </w:p>
        </w:tc>
      </w:tr>
      <w:tr w:rsidR="00401DEA" w:rsidRPr="00621FAA" w14:paraId="1424A2F3" w14:textId="77777777" w:rsidTr="00995D66">
        <w:tc>
          <w:tcPr>
            <w:cnfStyle w:val="001000000000" w:firstRow="0" w:lastRow="0" w:firstColumn="1" w:lastColumn="0" w:oddVBand="0" w:evenVBand="0" w:oddHBand="0" w:evenHBand="0" w:firstRowFirstColumn="0" w:firstRowLastColumn="0" w:lastRowFirstColumn="0" w:lastRowLastColumn="0"/>
            <w:tcW w:w="868" w:type="pct"/>
            <w:hideMark/>
          </w:tcPr>
          <w:p w14:paraId="3E30741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BR-RMW-006</w:t>
            </w:r>
          </w:p>
        </w:tc>
        <w:tc>
          <w:tcPr>
            <w:tcW w:w="4132" w:type="pct"/>
            <w:hideMark/>
          </w:tcPr>
          <w:p w14:paraId="63E2F02C"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الوسائط المرفوضة أو المخفية يجب أن تبقى قابلة للتدقيق والمراجعة</w:t>
            </w:r>
            <w:r w:rsidRPr="00621FAA">
              <w:rPr>
                <w:rFonts w:ascii="Segoe UI" w:hAnsi="Segoe UI" w:cs="Segoe UI"/>
                <w:sz w:val="23"/>
                <w:szCs w:val="23"/>
              </w:rPr>
              <w:t>.</w:t>
            </w:r>
          </w:p>
        </w:tc>
      </w:tr>
      <w:tr w:rsidR="00401DEA" w:rsidRPr="00621FAA" w14:paraId="4FB2EFC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8" w:type="pct"/>
            <w:hideMark/>
          </w:tcPr>
          <w:p w14:paraId="5C8C0B6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BR-RMW-007</w:t>
            </w:r>
          </w:p>
        </w:tc>
        <w:tc>
          <w:tcPr>
            <w:tcW w:w="4132" w:type="pct"/>
            <w:hideMark/>
          </w:tcPr>
          <w:p w14:paraId="039D96E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تحقق النظام من نوع الملف وحجمه وصيغته شرط أساسي قبل القبول</w:t>
            </w:r>
            <w:r w:rsidRPr="00621FAA">
              <w:rPr>
                <w:rFonts w:ascii="Segoe UI" w:hAnsi="Segoe UI" w:cs="Segoe UI"/>
                <w:sz w:val="23"/>
                <w:szCs w:val="23"/>
              </w:rPr>
              <w:t>.</w:t>
            </w:r>
          </w:p>
        </w:tc>
      </w:tr>
      <w:tr w:rsidR="00401DEA" w:rsidRPr="00621FAA" w14:paraId="53B8882B" w14:textId="77777777" w:rsidTr="00995D66">
        <w:tc>
          <w:tcPr>
            <w:cnfStyle w:val="001000000000" w:firstRow="0" w:lastRow="0" w:firstColumn="1" w:lastColumn="0" w:oddVBand="0" w:evenVBand="0" w:oddHBand="0" w:evenHBand="0" w:firstRowFirstColumn="0" w:firstRowLastColumn="0" w:lastRowFirstColumn="0" w:lastRowLastColumn="0"/>
            <w:tcW w:w="868" w:type="pct"/>
            <w:hideMark/>
          </w:tcPr>
          <w:p w14:paraId="1EA4EF7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BR-RMW-008</w:t>
            </w:r>
          </w:p>
        </w:tc>
        <w:tc>
          <w:tcPr>
            <w:tcW w:w="4132" w:type="pct"/>
            <w:hideMark/>
          </w:tcPr>
          <w:p w14:paraId="3884A4F1"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أي تعديل في حالة الوسيط يجب أن يسجل في سجل التدقيق</w:t>
            </w:r>
            <w:r w:rsidRPr="00621FAA">
              <w:rPr>
                <w:rFonts w:ascii="Segoe UI" w:hAnsi="Segoe UI" w:cs="Segoe UI"/>
                <w:sz w:val="23"/>
                <w:szCs w:val="23"/>
              </w:rPr>
              <w:t>.</w:t>
            </w:r>
          </w:p>
        </w:tc>
      </w:tr>
      <w:tr w:rsidR="00401DEA" w:rsidRPr="00621FAA" w14:paraId="2B489BD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8" w:type="pct"/>
            <w:hideMark/>
          </w:tcPr>
          <w:p w14:paraId="694CB28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BR-RMW-009</w:t>
            </w:r>
          </w:p>
        </w:tc>
        <w:tc>
          <w:tcPr>
            <w:tcW w:w="4132" w:type="pct"/>
            <w:hideMark/>
          </w:tcPr>
          <w:p w14:paraId="3E6B0917"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يجوز تغيير ارتباط الوسيط بتقييمه الأصلي إلا بإجراء مصرح به</w:t>
            </w:r>
            <w:r w:rsidRPr="00621FAA">
              <w:rPr>
                <w:rFonts w:ascii="Segoe UI" w:hAnsi="Segoe UI" w:cs="Segoe UI"/>
                <w:sz w:val="23"/>
                <w:szCs w:val="23"/>
              </w:rPr>
              <w:t>.</w:t>
            </w:r>
          </w:p>
        </w:tc>
      </w:tr>
    </w:tbl>
    <w:p w14:paraId="1B8F2A79" w14:textId="77777777" w:rsidR="00401DEA" w:rsidRPr="00B65A1B" w:rsidRDefault="00401DEA" w:rsidP="00B65A1B">
      <w:pPr>
        <w:pStyle w:val="30"/>
      </w:pPr>
      <w:bookmarkStart w:id="237" w:name="_Toc233322660"/>
      <w:r w:rsidRPr="00B65A1B">
        <w:t xml:space="preserve">8.2.5 </w:t>
      </w:r>
      <w:r w:rsidRPr="00B65A1B">
        <w:rPr>
          <w:rtl/>
        </w:rPr>
        <w:t>المدخلات الرئيسية</w:t>
      </w:r>
      <w:bookmarkEnd w:id="237"/>
    </w:p>
    <w:p w14:paraId="5E5D339B" w14:textId="77777777" w:rsidR="00401DEA" w:rsidRPr="00621FAA" w:rsidRDefault="00401DEA" w:rsidP="008163E7">
      <w:pPr>
        <w:pStyle w:val="ds-markdown-paragraph"/>
        <w:numPr>
          <w:ilvl w:val="0"/>
          <w:numId w:val="91"/>
        </w:numPr>
        <w:bidi/>
        <w:spacing w:after="0" w:afterAutospacing="0"/>
        <w:rPr>
          <w:rFonts w:ascii="Segoe UI" w:hAnsi="Segoe UI" w:cs="Segoe UI"/>
          <w:color w:val="0F1115"/>
        </w:rPr>
      </w:pPr>
      <w:r w:rsidRPr="00621FAA">
        <w:rPr>
          <w:rFonts w:ascii="Segoe UI" w:hAnsi="Segoe UI" w:cs="Segoe UI"/>
          <w:color w:val="0F1115"/>
          <w:rtl/>
        </w:rPr>
        <w:t>ملف الصورة أو الفيديو</w:t>
      </w:r>
    </w:p>
    <w:p w14:paraId="38919E5F" w14:textId="77777777" w:rsidR="00401DEA" w:rsidRPr="00621FAA" w:rsidRDefault="00401DEA" w:rsidP="008163E7">
      <w:pPr>
        <w:pStyle w:val="ds-markdown-paragraph"/>
        <w:numPr>
          <w:ilvl w:val="0"/>
          <w:numId w:val="91"/>
        </w:numPr>
        <w:bidi/>
        <w:spacing w:after="0" w:afterAutospacing="0"/>
        <w:rPr>
          <w:rFonts w:ascii="Segoe UI" w:hAnsi="Segoe UI" w:cs="Segoe UI"/>
          <w:color w:val="0F1115"/>
        </w:rPr>
      </w:pPr>
      <w:r w:rsidRPr="00621FAA">
        <w:rPr>
          <w:rFonts w:ascii="Segoe UI" w:hAnsi="Segoe UI" w:cs="Segoe UI"/>
          <w:color w:val="0F1115"/>
          <w:rtl/>
        </w:rPr>
        <w:t>التقييم المرتبط</w:t>
      </w:r>
    </w:p>
    <w:p w14:paraId="45756CEA" w14:textId="77777777" w:rsidR="00401DEA" w:rsidRPr="00621FAA" w:rsidRDefault="00401DEA" w:rsidP="008163E7">
      <w:pPr>
        <w:pStyle w:val="ds-markdown-paragraph"/>
        <w:numPr>
          <w:ilvl w:val="0"/>
          <w:numId w:val="91"/>
        </w:numPr>
        <w:bidi/>
        <w:spacing w:after="0" w:afterAutospacing="0"/>
        <w:rPr>
          <w:rFonts w:ascii="Segoe UI" w:hAnsi="Segoe UI" w:cs="Segoe UI"/>
          <w:color w:val="0F1115"/>
        </w:rPr>
      </w:pPr>
      <w:r w:rsidRPr="00621FAA">
        <w:rPr>
          <w:rFonts w:ascii="Segoe UI" w:hAnsi="Segoe UI" w:cs="Segoe UI"/>
          <w:color w:val="0F1115"/>
          <w:rtl/>
        </w:rPr>
        <w:t>المنتج المرتبط</w:t>
      </w:r>
    </w:p>
    <w:p w14:paraId="44E03502" w14:textId="77777777" w:rsidR="00401DEA" w:rsidRPr="00621FAA" w:rsidRDefault="00401DEA" w:rsidP="008163E7">
      <w:pPr>
        <w:pStyle w:val="ds-markdown-paragraph"/>
        <w:numPr>
          <w:ilvl w:val="0"/>
          <w:numId w:val="91"/>
        </w:numPr>
        <w:bidi/>
        <w:spacing w:after="0" w:afterAutospacing="0"/>
        <w:rPr>
          <w:rFonts w:ascii="Segoe UI" w:hAnsi="Segoe UI" w:cs="Segoe UI"/>
          <w:color w:val="0F1115"/>
        </w:rPr>
      </w:pPr>
      <w:r w:rsidRPr="00621FAA">
        <w:rPr>
          <w:rFonts w:ascii="Segoe UI" w:hAnsi="Segoe UI" w:cs="Segoe UI"/>
          <w:color w:val="0F1115"/>
          <w:rtl/>
        </w:rPr>
        <w:t>حالة الوسيط</w:t>
      </w:r>
    </w:p>
    <w:p w14:paraId="685E6C0F" w14:textId="77777777" w:rsidR="00401DEA" w:rsidRPr="00621FAA" w:rsidRDefault="00401DEA" w:rsidP="008163E7">
      <w:pPr>
        <w:pStyle w:val="ds-markdown-paragraph"/>
        <w:numPr>
          <w:ilvl w:val="0"/>
          <w:numId w:val="91"/>
        </w:numPr>
        <w:bidi/>
        <w:spacing w:after="0" w:afterAutospacing="0"/>
        <w:rPr>
          <w:rFonts w:ascii="Segoe UI" w:hAnsi="Segoe UI" w:cs="Segoe UI"/>
          <w:color w:val="0F1115"/>
        </w:rPr>
      </w:pPr>
      <w:r w:rsidRPr="00621FAA">
        <w:rPr>
          <w:rFonts w:ascii="Segoe UI" w:hAnsi="Segoe UI" w:cs="Segoe UI"/>
          <w:color w:val="0F1115"/>
          <w:rtl/>
        </w:rPr>
        <w:t>نوع الوسيط</w:t>
      </w:r>
    </w:p>
    <w:p w14:paraId="09646F97" w14:textId="77777777" w:rsidR="00401DEA" w:rsidRPr="00621FAA" w:rsidRDefault="00401DEA" w:rsidP="008163E7">
      <w:pPr>
        <w:pStyle w:val="ds-markdown-paragraph"/>
        <w:numPr>
          <w:ilvl w:val="0"/>
          <w:numId w:val="91"/>
        </w:numPr>
        <w:bidi/>
        <w:spacing w:after="0" w:afterAutospacing="0"/>
        <w:rPr>
          <w:rFonts w:ascii="Segoe UI" w:hAnsi="Segoe UI" w:cs="Segoe UI"/>
          <w:color w:val="0F1115"/>
        </w:rPr>
      </w:pPr>
      <w:r w:rsidRPr="00621FAA">
        <w:rPr>
          <w:rFonts w:ascii="Segoe UI" w:hAnsi="Segoe UI" w:cs="Segoe UI"/>
          <w:color w:val="0F1115"/>
          <w:rtl/>
        </w:rPr>
        <w:t>سبب الرفض أو الإخفاء</w:t>
      </w:r>
    </w:p>
    <w:p w14:paraId="6D19BC29" w14:textId="77777777" w:rsidR="00401DEA" w:rsidRPr="00621FAA" w:rsidRDefault="00401DEA" w:rsidP="008163E7">
      <w:pPr>
        <w:pStyle w:val="ds-markdown-paragraph"/>
        <w:numPr>
          <w:ilvl w:val="0"/>
          <w:numId w:val="91"/>
        </w:numPr>
        <w:bidi/>
        <w:spacing w:after="0" w:afterAutospacing="0"/>
        <w:rPr>
          <w:rFonts w:ascii="Segoe UI" w:hAnsi="Segoe UI" w:cs="Segoe UI"/>
          <w:color w:val="0F1115"/>
        </w:rPr>
      </w:pPr>
      <w:r w:rsidRPr="00621FAA">
        <w:rPr>
          <w:rFonts w:ascii="Segoe UI" w:hAnsi="Segoe UI" w:cs="Segoe UI"/>
          <w:color w:val="0F1115"/>
          <w:rtl/>
        </w:rPr>
        <w:t>الملاحظات الداخلية</w:t>
      </w:r>
    </w:p>
    <w:p w14:paraId="0F54559A" w14:textId="77777777" w:rsidR="00401DEA" w:rsidRPr="00B65A1B" w:rsidRDefault="00401DEA" w:rsidP="00B65A1B">
      <w:pPr>
        <w:pStyle w:val="30"/>
      </w:pPr>
      <w:bookmarkStart w:id="238" w:name="_Toc233322661"/>
      <w:r w:rsidRPr="00B65A1B">
        <w:t xml:space="preserve">8.2.6 </w:t>
      </w:r>
      <w:r w:rsidRPr="00B65A1B">
        <w:rPr>
          <w:rtl/>
        </w:rPr>
        <w:t>المخرجات المتوقعة</w:t>
      </w:r>
      <w:bookmarkEnd w:id="238"/>
    </w:p>
    <w:p w14:paraId="3164AD38" w14:textId="77777777" w:rsidR="00401DEA" w:rsidRPr="00621FAA" w:rsidRDefault="00401DEA" w:rsidP="008163E7">
      <w:pPr>
        <w:pStyle w:val="ds-markdown-paragraph"/>
        <w:numPr>
          <w:ilvl w:val="0"/>
          <w:numId w:val="92"/>
        </w:numPr>
        <w:bidi/>
        <w:spacing w:after="0" w:afterAutospacing="0"/>
        <w:rPr>
          <w:rFonts w:ascii="Segoe UI" w:hAnsi="Segoe UI" w:cs="Segoe UI"/>
          <w:color w:val="0F1115"/>
        </w:rPr>
      </w:pPr>
      <w:r w:rsidRPr="00621FAA">
        <w:rPr>
          <w:rFonts w:ascii="Segoe UI" w:hAnsi="Segoe UI" w:cs="Segoe UI"/>
          <w:color w:val="0F1115"/>
          <w:rtl/>
        </w:rPr>
        <w:t>وسائط تقييمات منظمة ومراجعة</w:t>
      </w:r>
    </w:p>
    <w:p w14:paraId="7E5600A0" w14:textId="77777777" w:rsidR="00401DEA" w:rsidRPr="00621FAA" w:rsidRDefault="00401DEA" w:rsidP="008163E7">
      <w:pPr>
        <w:pStyle w:val="ds-markdown-paragraph"/>
        <w:numPr>
          <w:ilvl w:val="0"/>
          <w:numId w:val="92"/>
        </w:numPr>
        <w:bidi/>
        <w:spacing w:after="0" w:afterAutospacing="0"/>
        <w:rPr>
          <w:rFonts w:ascii="Segoe UI" w:hAnsi="Segoe UI" w:cs="Segoe UI"/>
          <w:color w:val="0F1115"/>
        </w:rPr>
      </w:pPr>
      <w:r w:rsidRPr="00621FAA">
        <w:rPr>
          <w:rFonts w:ascii="Segoe UI" w:hAnsi="Segoe UI" w:cs="Segoe UI"/>
          <w:color w:val="0F1115"/>
          <w:rtl/>
        </w:rPr>
        <w:t>وسائط معتمدة أو مخفية أو مرفوضة</w:t>
      </w:r>
    </w:p>
    <w:p w14:paraId="4462FEAC" w14:textId="77777777" w:rsidR="00401DEA" w:rsidRPr="00621FAA" w:rsidRDefault="00401DEA" w:rsidP="008163E7">
      <w:pPr>
        <w:pStyle w:val="ds-markdown-paragraph"/>
        <w:numPr>
          <w:ilvl w:val="0"/>
          <w:numId w:val="92"/>
        </w:numPr>
        <w:bidi/>
        <w:spacing w:after="0" w:afterAutospacing="0"/>
        <w:rPr>
          <w:rFonts w:ascii="Segoe UI" w:hAnsi="Segoe UI" w:cs="Segoe UI"/>
          <w:color w:val="0F1115"/>
        </w:rPr>
      </w:pPr>
      <w:r w:rsidRPr="00621FAA">
        <w:rPr>
          <w:rFonts w:ascii="Segoe UI" w:hAnsi="Segoe UI" w:cs="Segoe UI"/>
          <w:color w:val="0F1115"/>
          <w:rtl/>
        </w:rPr>
        <w:t>ربط واضح بين الوسيط والتقييم والمنتج</w:t>
      </w:r>
    </w:p>
    <w:p w14:paraId="24D0F2C3" w14:textId="77777777" w:rsidR="00401DEA" w:rsidRPr="00621FAA" w:rsidRDefault="00401DEA" w:rsidP="008163E7">
      <w:pPr>
        <w:pStyle w:val="ds-markdown-paragraph"/>
        <w:numPr>
          <w:ilvl w:val="0"/>
          <w:numId w:val="92"/>
        </w:numPr>
        <w:bidi/>
        <w:spacing w:after="0" w:afterAutospacing="0"/>
        <w:rPr>
          <w:rFonts w:ascii="Segoe UI" w:hAnsi="Segoe UI" w:cs="Segoe UI"/>
          <w:color w:val="0F1115"/>
        </w:rPr>
      </w:pPr>
      <w:r w:rsidRPr="00621FAA">
        <w:rPr>
          <w:rFonts w:ascii="Segoe UI" w:hAnsi="Segoe UI" w:cs="Segoe UI"/>
          <w:color w:val="0F1115"/>
          <w:rtl/>
        </w:rPr>
        <w:t>سجل تاريخي كامل لجميع الإجراءات</w:t>
      </w:r>
    </w:p>
    <w:p w14:paraId="7EFDFA5A" w14:textId="77777777" w:rsidR="00401DEA" w:rsidRPr="00621FAA" w:rsidRDefault="00401DEA" w:rsidP="008163E7">
      <w:pPr>
        <w:pStyle w:val="ds-markdown-paragraph"/>
        <w:numPr>
          <w:ilvl w:val="0"/>
          <w:numId w:val="92"/>
        </w:numPr>
        <w:bidi/>
        <w:spacing w:after="0" w:afterAutospacing="0"/>
        <w:rPr>
          <w:rFonts w:ascii="Segoe UI" w:hAnsi="Segoe UI" w:cs="Segoe UI"/>
          <w:color w:val="0F1115"/>
        </w:rPr>
      </w:pPr>
      <w:r w:rsidRPr="00621FAA">
        <w:rPr>
          <w:rFonts w:ascii="Segoe UI" w:hAnsi="Segoe UI" w:cs="Segoe UI"/>
          <w:color w:val="0F1115"/>
          <w:rtl/>
        </w:rPr>
        <w:t>حماية أفضل لمحتوى التقييمات</w:t>
      </w:r>
    </w:p>
    <w:p w14:paraId="707A54E4" w14:textId="77777777" w:rsidR="00401DEA" w:rsidRPr="00621FAA" w:rsidRDefault="00401DEA" w:rsidP="00B65A1B">
      <w:pPr>
        <w:pStyle w:val="30"/>
        <w:rPr>
          <w:rFonts w:ascii="Segoe UI" w:hAnsi="Segoe UI" w:cs="Segoe UI"/>
          <w:color w:val="0F1115"/>
          <w:sz w:val="30"/>
          <w:szCs w:val="30"/>
        </w:rPr>
      </w:pPr>
      <w:bookmarkStart w:id="239" w:name="_Toc233322662"/>
      <w:r w:rsidRPr="00B65A1B">
        <w:t xml:space="preserve">8.2.7 </w:t>
      </w:r>
      <w:r w:rsidRPr="00B65A1B">
        <w:rPr>
          <w:rtl/>
        </w:rPr>
        <w:t>معايير القبول</w:t>
      </w:r>
      <w:bookmarkEnd w:id="239"/>
    </w:p>
    <w:tbl>
      <w:tblPr>
        <w:tblStyle w:val="22"/>
        <w:bidiVisual/>
        <w:tblW w:w="5000" w:type="pct"/>
        <w:tblLook w:val="04A0" w:firstRow="1" w:lastRow="0" w:firstColumn="1" w:lastColumn="0" w:noHBand="0" w:noVBand="1"/>
      </w:tblPr>
      <w:tblGrid>
        <w:gridCol w:w="1373"/>
        <w:gridCol w:w="7914"/>
      </w:tblGrid>
      <w:tr w:rsidR="00401DEA" w:rsidRPr="00621FAA" w14:paraId="5BE8D013"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9" w:type="pct"/>
            <w:hideMark/>
          </w:tcPr>
          <w:p w14:paraId="201794F5"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61" w:type="pct"/>
            <w:hideMark/>
          </w:tcPr>
          <w:p w14:paraId="43BA44A9"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12E0C35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9" w:type="pct"/>
            <w:hideMark/>
          </w:tcPr>
          <w:p w14:paraId="0D834A1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AC-RMW-001</w:t>
            </w:r>
          </w:p>
        </w:tc>
        <w:tc>
          <w:tcPr>
            <w:tcW w:w="4261" w:type="pct"/>
            <w:hideMark/>
          </w:tcPr>
          <w:p w14:paraId="00BDF807"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رفع وسيط جديد، يجب أن يظهر في حالة المراجعة أو الاعتماد بحسب السياسة المعتمدة</w:t>
            </w:r>
            <w:r w:rsidRPr="00621FAA">
              <w:rPr>
                <w:rFonts w:ascii="Segoe UI" w:hAnsi="Segoe UI" w:cs="Segoe UI"/>
                <w:sz w:val="23"/>
                <w:szCs w:val="23"/>
              </w:rPr>
              <w:t>.</w:t>
            </w:r>
          </w:p>
        </w:tc>
      </w:tr>
      <w:tr w:rsidR="00401DEA" w:rsidRPr="00621FAA" w14:paraId="18E71FEC" w14:textId="77777777" w:rsidTr="00995D66">
        <w:tc>
          <w:tcPr>
            <w:cnfStyle w:val="001000000000" w:firstRow="0" w:lastRow="0" w:firstColumn="1" w:lastColumn="0" w:oddVBand="0" w:evenVBand="0" w:oddHBand="0" w:evenHBand="0" w:firstRowFirstColumn="0" w:firstRowLastColumn="0" w:lastRowFirstColumn="0" w:lastRowLastColumn="0"/>
            <w:tcW w:w="739" w:type="pct"/>
            <w:hideMark/>
          </w:tcPr>
          <w:p w14:paraId="53B2AD2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AC-RMW-002</w:t>
            </w:r>
          </w:p>
        </w:tc>
        <w:tc>
          <w:tcPr>
            <w:tcW w:w="4261" w:type="pct"/>
            <w:hideMark/>
          </w:tcPr>
          <w:p w14:paraId="08AABB7B"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اعتماد الوسيط، يجب أن يظهر ضمن التقييم المرتبط به في الواجهة العامة إذا كان ذلك مسموحًا</w:t>
            </w:r>
            <w:r w:rsidRPr="00621FAA">
              <w:rPr>
                <w:rFonts w:ascii="Segoe UI" w:hAnsi="Segoe UI" w:cs="Segoe UI"/>
                <w:sz w:val="23"/>
                <w:szCs w:val="23"/>
              </w:rPr>
              <w:t>.</w:t>
            </w:r>
          </w:p>
        </w:tc>
      </w:tr>
      <w:tr w:rsidR="00401DEA" w:rsidRPr="00621FAA" w14:paraId="729D517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9" w:type="pct"/>
            <w:hideMark/>
          </w:tcPr>
          <w:p w14:paraId="75C06A1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AC-RMW-003</w:t>
            </w:r>
          </w:p>
        </w:tc>
        <w:tc>
          <w:tcPr>
            <w:tcW w:w="4261" w:type="pct"/>
            <w:hideMark/>
          </w:tcPr>
          <w:p w14:paraId="71B2C78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رفض الوسيط، يجب أن يختفي من العرض العام مع حفظ سجل الرفض</w:t>
            </w:r>
            <w:r w:rsidRPr="00621FAA">
              <w:rPr>
                <w:rFonts w:ascii="Segoe UI" w:hAnsi="Segoe UI" w:cs="Segoe UI"/>
                <w:sz w:val="23"/>
                <w:szCs w:val="23"/>
              </w:rPr>
              <w:t>.</w:t>
            </w:r>
          </w:p>
        </w:tc>
      </w:tr>
      <w:tr w:rsidR="00401DEA" w:rsidRPr="00621FAA" w14:paraId="1A7BCDD9" w14:textId="77777777" w:rsidTr="00995D66">
        <w:tc>
          <w:tcPr>
            <w:cnfStyle w:val="001000000000" w:firstRow="0" w:lastRow="0" w:firstColumn="1" w:lastColumn="0" w:oddVBand="0" w:evenVBand="0" w:oddHBand="0" w:evenHBand="0" w:firstRowFirstColumn="0" w:firstRowLastColumn="0" w:lastRowFirstColumn="0" w:lastRowLastColumn="0"/>
            <w:tcW w:w="739" w:type="pct"/>
            <w:hideMark/>
          </w:tcPr>
          <w:p w14:paraId="184C4BA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AC-RMW-004</w:t>
            </w:r>
          </w:p>
        </w:tc>
        <w:tc>
          <w:tcPr>
            <w:tcW w:w="4261" w:type="pct"/>
            <w:hideMark/>
          </w:tcPr>
          <w:p w14:paraId="42002442"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البحث عن وسائط التقييمات، يجب أن تظهر النتائج المطابقة بدقة</w:t>
            </w:r>
            <w:r w:rsidRPr="00621FAA">
              <w:rPr>
                <w:rFonts w:ascii="Segoe UI" w:hAnsi="Segoe UI" w:cs="Segoe UI"/>
                <w:sz w:val="23"/>
                <w:szCs w:val="23"/>
              </w:rPr>
              <w:t>.</w:t>
            </w:r>
          </w:p>
        </w:tc>
      </w:tr>
      <w:tr w:rsidR="00401DEA" w:rsidRPr="00621FAA" w14:paraId="22FA01F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9" w:type="pct"/>
            <w:hideMark/>
          </w:tcPr>
          <w:p w14:paraId="1A94B77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AC-RMW-005</w:t>
            </w:r>
          </w:p>
        </w:tc>
        <w:tc>
          <w:tcPr>
            <w:tcW w:w="4261" w:type="pct"/>
            <w:hideMark/>
          </w:tcPr>
          <w:p w14:paraId="564EAAC4"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تعديل حالة الوسيط، يجب تسجيل العملية في سجل التدقيق</w:t>
            </w:r>
            <w:r w:rsidRPr="00621FAA">
              <w:rPr>
                <w:rFonts w:ascii="Segoe UI" w:hAnsi="Segoe UI" w:cs="Segoe UI"/>
                <w:sz w:val="23"/>
                <w:szCs w:val="23"/>
              </w:rPr>
              <w:t>.</w:t>
            </w:r>
          </w:p>
        </w:tc>
      </w:tr>
      <w:tr w:rsidR="00401DEA" w:rsidRPr="00621FAA" w14:paraId="6EAD8D8B" w14:textId="77777777" w:rsidTr="00995D66">
        <w:tc>
          <w:tcPr>
            <w:cnfStyle w:val="001000000000" w:firstRow="0" w:lastRow="0" w:firstColumn="1" w:lastColumn="0" w:oddVBand="0" w:evenVBand="0" w:oddHBand="0" w:evenHBand="0" w:firstRowFirstColumn="0" w:firstRowLastColumn="0" w:lastRowFirstColumn="0" w:lastRowLastColumn="0"/>
            <w:tcW w:w="739" w:type="pct"/>
            <w:hideMark/>
          </w:tcPr>
          <w:p w14:paraId="6C291AC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AC-RMW-006</w:t>
            </w:r>
          </w:p>
        </w:tc>
        <w:tc>
          <w:tcPr>
            <w:tcW w:w="4261" w:type="pct"/>
            <w:hideMark/>
          </w:tcPr>
          <w:p w14:paraId="7FF4D573"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فتح التقييم، يجب أن تظهر الوسائط المعتمدة المرتبطة به فقط</w:t>
            </w:r>
            <w:r w:rsidRPr="00621FAA">
              <w:rPr>
                <w:rFonts w:ascii="Segoe UI" w:hAnsi="Segoe UI" w:cs="Segoe UI"/>
                <w:sz w:val="23"/>
                <w:szCs w:val="23"/>
              </w:rPr>
              <w:t>.</w:t>
            </w:r>
          </w:p>
        </w:tc>
      </w:tr>
    </w:tbl>
    <w:p w14:paraId="131BF593" w14:textId="77777777" w:rsidR="00401DEA" w:rsidRPr="00621FAA" w:rsidRDefault="00277BC9" w:rsidP="000B300F">
      <w:pPr>
        <w:spacing w:before="480" w:after="480"/>
        <w:rPr>
          <w:rFonts w:ascii="Times New Roman" w:hAnsi="Times New Roman" w:cs="Times New Roman"/>
          <w:sz w:val="24"/>
          <w:szCs w:val="24"/>
        </w:rPr>
      </w:pPr>
      <w:r>
        <w:pict w14:anchorId="6069A8CB">
          <v:rect id="_x0000_i1061" style="width:0;height:.75pt" o:hralign="center" o:hrstd="t" o:hr="t" fillcolor="#a0a0a0" stroked="f"/>
        </w:pict>
      </w:r>
    </w:p>
    <w:p w14:paraId="32A8C76B" w14:textId="77777777" w:rsidR="00401DEA" w:rsidRPr="00B65A1B" w:rsidRDefault="00401DEA" w:rsidP="00B65A1B">
      <w:pPr>
        <w:pStyle w:val="21"/>
      </w:pPr>
      <w:bookmarkStart w:id="240" w:name="_Toc233322663"/>
      <w:r w:rsidRPr="00B65A1B">
        <w:t xml:space="preserve">8.3 </w:t>
      </w:r>
      <w:r w:rsidRPr="00B65A1B">
        <w:rPr>
          <w:rtl/>
        </w:rPr>
        <w:t>إدارة الشكاوى</w:t>
      </w:r>
      <w:r w:rsidRPr="00B65A1B">
        <w:t xml:space="preserve"> (Complaints Management)</w:t>
      </w:r>
      <w:bookmarkEnd w:id="240"/>
    </w:p>
    <w:p w14:paraId="0FF7247F" w14:textId="77777777" w:rsidR="00401DEA" w:rsidRPr="00B65A1B" w:rsidRDefault="00401DEA" w:rsidP="00B65A1B">
      <w:pPr>
        <w:pStyle w:val="30"/>
      </w:pPr>
      <w:bookmarkStart w:id="241" w:name="_Toc233322664"/>
      <w:r w:rsidRPr="00B65A1B">
        <w:t xml:space="preserve">8.3.1 </w:t>
      </w:r>
      <w:r w:rsidRPr="00B65A1B">
        <w:rPr>
          <w:rtl/>
        </w:rPr>
        <w:t>الهدف</w:t>
      </w:r>
      <w:bookmarkEnd w:id="241"/>
    </w:p>
    <w:p w14:paraId="173FE0B3" w14:textId="77777777" w:rsidR="00401DEA" w:rsidRPr="00621FAA" w:rsidRDefault="00401DEA"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استقبال وإدارة شكاوى العملاء المتعلقة بالمنتجات أو الطلبات أو الفواتير أو الشحن أو خدمة العملاء أو أي جانب تشغيلي آخر داخل المتجر، بحيث يمكن تصنيف الشكاوى بحسب النوع والأولوية، وإسنادها إلى الموظف أو الفريق المناسب، ومتابعتها حتى الحل، ثم إغلاقها بعد تأكيد رضا العميل وفق السياسة المعتمدة. كما يجب أن يدعم النظام تسجيل كل خطوة في مسار الشكوى، مع الاحتفاظ بسجل تاريخي كامل يضمن الشفافية، والمساءلة، وتحسين جودة الخدمة باستمرار</w:t>
      </w:r>
      <w:r w:rsidRPr="00621FAA">
        <w:rPr>
          <w:rFonts w:ascii="Segoe UI" w:hAnsi="Segoe UI" w:cs="Segoe UI"/>
          <w:color w:val="0F1115"/>
        </w:rPr>
        <w:t>.</w:t>
      </w:r>
    </w:p>
    <w:p w14:paraId="089BEE39" w14:textId="77777777" w:rsidR="00401DEA" w:rsidRPr="00B65A1B" w:rsidRDefault="00401DEA" w:rsidP="00B65A1B">
      <w:pPr>
        <w:pStyle w:val="30"/>
      </w:pPr>
      <w:bookmarkStart w:id="242" w:name="_Toc233322665"/>
      <w:r w:rsidRPr="00B65A1B">
        <w:t xml:space="preserve">8.3.2 </w:t>
      </w:r>
      <w:r w:rsidRPr="00B65A1B">
        <w:rPr>
          <w:rtl/>
        </w:rPr>
        <w:t>الجهات المستفيدة</w:t>
      </w:r>
      <w:bookmarkEnd w:id="242"/>
    </w:p>
    <w:p w14:paraId="610EC736" w14:textId="77777777" w:rsidR="00401DEA" w:rsidRPr="00621FAA" w:rsidRDefault="00401DEA" w:rsidP="008163E7">
      <w:pPr>
        <w:pStyle w:val="ds-markdown-paragraph"/>
        <w:numPr>
          <w:ilvl w:val="0"/>
          <w:numId w:val="93"/>
        </w:numPr>
        <w:bidi/>
        <w:spacing w:after="0" w:afterAutospacing="0"/>
        <w:rPr>
          <w:rFonts w:ascii="Segoe UI" w:hAnsi="Segoe UI" w:cs="Segoe UI"/>
          <w:color w:val="0F1115"/>
        </w:rPr>
      </w:pPr>
      <w:r w:rsidRPr="00621FAA">
        <w:rPr>
          <w:rFonts w:ascii="Segoe UI" w:hAnsi="Segoe UI" w:cs="Segoe UI"/>
          <w:color w:val="0F1115"/>
          <w:rtl/>
        </w:rPr>
        <w:t>العملاء</w:t>
      </w:r>
    </w:p>
    <w:p w14:paraId="0EFD5FE7" w14:textId="77777777" w:rsidR="00401DEA" w:rsidRPr="00621FAA" w:rsidRDefault="00401DEA" w:rsidP="008163E7">
      <w:pPr>
        <w:pStyle w:val="ds-markdown-paragraph"/>
        <w:numPr>
          <w:ilvl w:val="0"/>
          <w:numId w:val="93"/>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2954C902" w14:textId="77777777" w:rsidR="00401DEA" w:rsidRPr="00621FAA" w:rsidRDefault="00401DEA" w:rsidP="008163E7">
      <w:pPr>
        <w:pStyle w:val="ds-markdown-paragraph"/>
        <w:numPr>
          <w:ilvl w:val="0"/>
          <w:numId w:val="93"/>
        </w:numPr>
        <w:bidi/>
        <w:spacing w:after="0" w:afterAutospacing="0"/>
        <w:rPr>
          <w:rFonts w:ascii="Segoe UI" w:hAnsi="Segoe UI" w:cs="Segoe UI"/>
          <w:color w:val="0F1115"/>
        </w:rPr>
      </w:pPr>
      <w:r w:rsidRPr="00621FAA">
        <w:rPr>
          <w:rFonts w:ascii="Segoe UI" w:hAnsi="Segoe UI" w:cs="Segoe UI"/>
          <w:color w:val="0F1115"/>
          <w:rtl/>
        </w:rPr>
        <w:t>موظفو خدمة العملاء</w:t>
      </w:r>
    </w:p>
    <w:p w14:paraId="34B00C06" w14:textId="77777777" w:rsidR="00401DEA" w:rsidRPr="00621FAA" w:rsidRDefault="00401DEA" w:rsidP="008163E7">
      <w:pPr>
        <w:pStyle w:val="ds-markdown-paragraph"/>
        <w:numPr>
          <w:ilvl w:val="0"/>
          <w:numId w:val="93"/>
        </w:numPr>
        <w:bidi/>
        <w:spacing w:after="0" w:afterAutospacing="0"/>
        <w:rPr>
          <w:rFonts w:ascii="Segoe UI" w:hAnsi="Segoe UI" w:cs="Segoe UI"/>
          <w:color w:val="0F1115"/>
        </w:rPr>
      </w:pPr>
      <w:r w:rsidRPr="00621FAA">
        <w:rPr>
          <w:rFonts w:ascii="Segoe UI" w:hAnsi="Segoe UI" w:cs="Segoe UI"/>
          <w:color w:val="0F1115"/>
          <w:rtl/>
        </w:rPr>
        <w:t>موظفو الدعم الفني</w:t>
      </w:r>
    </w:p>
    <w:p w14:paraId="60CA01CB" w14:textId="77777777" w:rsidR="00401DEA" w:rsidRPr="00621FAA" w:rsidRDefault="00401DEA" w:rsidP="008163E7">
      <w:pPr>
        <w:pStyle w:val="ds-markdown-paragraph"/>
        <w:numPr>
          <w:ilvl w:val="0"/>
          <w:numId w:val="93"/>
        </w:numPr>
        <w:bidi/>
        <w:spacing w:after="0" w:afterAutospacing="0"/>
        <w:rPr>
          <w:rFonts w:ascii="Segoe UI" w:hAnsi="Segoe UI" w:cs="Segoe UI"/>
          <w:color w:val="0F1115"/>
        </w:rPr>
      </w:pPr>
      <w:r w:rsidRPr="00621FAA">
        <w:rPr>
          <w:rFonts w:ascii="Segoe UI" w:hAnsi="Segoe UI" w:cs="Segoe UI"/>
          <w:color w:val="0F1115"/>
          <w:rtl/>
        </w:rPr>
        <w:t>موظفو الجودة</w:t>
      </w:r>
    </w:p>
    <w:p w14:paraId="40B3AAC1" w14:textId="77777777" w:rsidR="00401DEA" w:rsidRPr="00621FAA" w:rsidRDefault="00401DEA" w:rsidP="008163E7">
      <w:pPr>
        <w:pStyle w:val="ds-markdown-paragraph"/>
        <w:numPr>
          <w:ilvl w:val="0"/>
          <w:numId w:val="93"/>
        </w:numPr>
        <w:bidi/>
        <w:spacing w:after="0" w:afterAutospacing="0"/>
        <w:rPr>
          <w:rFonts w:ascii="Segoe UI" w:hAnsi="Segoe UI" w:cs="Segoe UI"/>
          <w:color w:val="0F1115"/>
        </w:rPr>
      </w:pPr>
      <w:r w:rsidRPr="00621FAA">
        <w:rPr>
          <w:rFonts w:ascii="Segoe UI" w:hAnsi="Segoe UI" w:cs="Segoe UI"/>
          <w:color w:val="0F1115"/>
          <w:rtl/>
        </w:rPr>
        <w:t>موظفو العمليات</w:t>
      </w:r>
    </w:p>
    <w:p w14:paraId="47AA7811" w14:textId="77777777" w:rsidR="00401DEA" w:rsidRPr="00621FAA" w:rsidRDefault="00401DEA" w:rsidP="008163E7">
      <w:pPr>
        <w:pStyle w:val="ds-markdown-paragraph"/>
        <w:numPr>
          <w:ilvl w:val="0"/>
          <w:numId w:val="93"/>
        </w:numPr>
        <w:bidi/>
        <w:spacing w:after="0" w:afterAutospacing="0"/>
        <w:rPr>
          <w:rFonts w:ascii="Segoe UI" w:hAnsi="Segoe UI" w:cs="Segoe UI"/>
          <w:color w:val="0F1115"/>
        </w:rPr>
      </w:pPr>
      <w:r w:rsidRPr="00621FAA">
        <w:rPr>
          <w:rFonts w:ascii="Segoe UI" w:hAnsi="Segoe UI" w:cs="Segoe UI"/>
          <w:color w:val="0F1115"/>
          <w:rtl/>
        </w:rPr>
        <w:t>المشرفون والمديرون المخولون بمتابعة الشكاوى</w:t>
      </w:r>
    </w:p>
    <w:p w14:paraId="71CD08BA" w14:textId="77777777" w:rsidR="00401DEA" w:rsidRPr="00B65A1B" w:rsidRDefault="00401DEA" w:rsidP="00B65A1B">
      <w:pPr>
        <w:pStyle w:val="30"/>
      </w:pPr>
      <w:bookmarkStart w:id="243" w:name="_Toc233322666"/>
      <w:r w:rsidRPr="00B65A1B">
        <w:t xml:space="preserve">8.3.3 </w:t>
      </w:r>
      <w:r w:rsidRPr="00B65A1B">
        <w:rPr>
          <w:rtl/>
        </w:rPr>
        <w:t>المتطلبات الوظيفية</w:t>
      </w:r>
      <w:bookmarkEnd w:id="243"/>
    </w:p>
    <w:p w14:paraId="61D4BEA1"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أولاً: استقبال الشكاوى</w:t>
      </w:r>
    </w:p>
    <w:tbl>
      <w:tblPr>
        <w:tblStyle w:val="22"/>
        <w:bidiVisual/>
        <w:tblW w:w="5000" w:type="pct"/>
        <w:tblLook w:val="04A0" w:firstRow="1" w:lastRow="0" w:firstColumn="1" w:lastColumn="0" w:noHBand="0" w:noVBand="1"/>
      </w:tblPr>
      <w:tblGrid>
        <w:gridCol w:w="1356"/>
        <w:gridCol w:w="7931"/>
      </w:tblGrid>
      <w:tr w:rsidR="00401DEA" w:rsidRPr="00621FAA" w14:paraId="4782039F"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0" w:type="pct"/>
            <w:hideMark/>
          </w:tcPr>
          <w:p w14:paraId="39A21874"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70" w:type="pct"/>
            <w:hideMark/>
          </w:tcPr>
          <w:p w14:paraId="1A90FE8C"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4E4C1AA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0" w:type="pct"/>
            <w:hideMark/>
          </w:tcPr>
          <w:p w14:paraId="61D1BE8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FR-CMP-001</w:t>
            </w:r>
          </w:p>
        </w:tc>
        <w:tc>
          <w:tcPr>
            <w:tcW w:w="4270" w:type="pct"/>
            <w:hideMark/>
          </w:tcPr>
          <w:p w14:paraId="4687441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للعميل إنشاء شكوى جديدة</w:t>
            </w:r>
            <w:r w:rsidRPr="00621FAA">
              <w:rPr>
                <w:rFonts w:ascii="Segoe UI" w:hAnsi="Segoe UI" w:cs="Segoe UI"/>
                <w:sz w:val="23"/>
                <w:szCs w:val="23"/>
              </w:rPr>
              <w:t>.</w:t>
            </w:r>
          </w:p>
        </w:tc>
      </w:tr>
      <w:tr w:rsidR="00401DEA" w:rsidRPr="00621FAA" w14:paraId="4B40E427" w14:textId="77777777" w:rsidTr="00995D66">
        <w:tc>
          <w:tcPr>
            <w:cnfStyle w:val="001000000000" w:firstRow="0" w:lastRow="0" w:firstColumn="1" w:lastColumn="0" w:oddVBand="0" w:evenVBand="0" w:oddHBand="0" w:evenHBand="0" w:firstRowFirstColumn="0" w:firstRowLastColumn="0" w:lastRowFirstColumn="0" w:lastRowLastColumn="0"/>
            <w:tcW w:w="730" w:type="pct"/>
            <w:hideMark/>
          </w:tcPr>
          <w:p w14:paraId="58A7022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FR-CMP-002</w:t>
            </w:r>
          </w:p>
        </w:tc>
        <w:tc>
          <w:tcPr>
            <w:tcW w:w="4270" w:type="pct"/>
            <w:hideMark/>
          </w:tcPr>
          <w:p w14:paraId="1A0BA18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إنشاء شكوى من داخل حساب العميل</w:t>
            </w:r>
            <w:r w:rsidRPr="00621FAA">
              <w:rPr>
                <w:rFonts w:ascii="Segoe UI" w:hAnsi="Segoe UI" w:cs="Segoe UI"/>
                <w:sz w:val="23"/>
                <w:szCs w:val="23"/>
              </w:rPr>
              <w:t>.</w:t>
            </w:r>
          </w:p>
        </w:tc>
      </w:tr>
      <w:tr w:rsidR="00401DEA" w:rsidRPr="00621FAA" w14:paraId="3AFEA3A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0" w:type="pct"/>
            <w:hideMark/>
          </w:tcPr>
          <w:p w14:paraId="137D8EC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FR-CMP-003</w:t>
            </w:r>
          </w:p>
        </w:tc>
        <w:tc>
          <w:tcPr>
            <w:tcW w:w="4270" w:type="pct"/>
            <w:hideMark/>
          </w:tcPr>
          <w:p w14:paraId="52DB1D44"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إنشاء شكوى مرتبطة بطلب محدد</w:t>
            </w:r>
            <w:r w:rsidRPr="00621FAA">
              <w:rPr>
                <w:rFonts w:ascii="Segoe UI" w:hAnsi="Segoe UI" w:cs="Segoe UI"/>
                <w:sz w:val="23"/>
                <w:szCs w:val="23"/>
              </w:rPr>
              <w:t>.</w:t>
            </w:r>
          </w:p>
        </w:tc>
      </w:tr>
      <w:tr w:rsidR="00401DEA" w:rsidRPr="00621FAA" w14:paraId="451310E9" w14:textId="77777777" w:rsidTr="00995D66">
        <w:tc>
          <w:tcPr>
            <w:cnfStyle w:val="001000000000" w:firstRow="0" w:lastRow="0" w:firstColumn="1" w:lastColumn="0" w:oddVBand="0" w:evenVBand="0" w:oddHBand="0" w:evenHBand="0" w:firstRowFirstColumn="0" w:firstRowLastColumn="0" w:lastRowFirstColumn="0" w:lastRowLastColumn="0"/>
            <w:tcW w:w="730" w:type="pct"/>
            <w:hideMark/>
          </w:tcPr>
          <w:p w14:paraId="55D9115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FR-CMP-004</w:t>
            </w:r>
          </w:p>
        </w:tc>
        <w:tc>
          <w:tcPr>
            <w:tcW w:w="4270" w:type="pct"/>
            <w:hideMark/>
          </w:tcPr>
          <w:p w14:paraId="037BF282"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إنشاء شكوى مرتبطة بمنتج محدد</w:t>
            </w:r>
            <w:r w:rsidRPr="00621FAA">
              <w:rPr>
                <w:rFonts w:ascii="Segoe UI" w:hAnsi="Segoe UI" w:cs="Segoe UI"/>
                <w:sz w:val="23"/>
                <w:szCs w:val="23"/>
              </w:rPr>
              <w:t>.</w:t>
            </w:r>
          </w:p>
        </w:tc>
      </w:tr>
      <w:tr w:rsidR="00401DEA" w:rsidRPr="00621FAA" w14:paraId="1034C20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0" w:type="pct"/>
            <w:hideMark/>
          </w:tcPr>
          <w:p w14:paraId="077C908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FR-CMP-005</w:t>
            </w:r>
          </w:p>
        </w:tc>
        <w:tc>
          <w:tcPr>
            <w:tcW w:w="4270" w:type="pct"/>
            <w:hideMark/>
          </w:tcPr>
          <w:p w14:paraId="50C0D193"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إنشاء شكوى مرتبطة بفاتورة أو معاملة مالية عند الحاجة</w:t>
            </w:r>
            <w:r w:rsidRPr="00621FAA">
              <w:rPr>
                <w:rFonts w:ascii="Segoe UI" w:hAnsi="Segoe UI" w:cs="Segoe UI"/>
                <w:sz w:val="23"/>
                <w:szCs w:val="23"/>
              </w:rPr>
              <w:t>.</w:t>
            </w:r>
          </w:p>
        </w:tc>
      </w:tr>
      <w:tr w:rsidR="00401DEA" w:rsidRPr="00621FAA" w14:paraId="33D8A1C3" w14:textId="77777777" w:rsidTr="00995D66">
        <w:tc>
          <w:tcPr>
            <w:cnfStyle w:val="001000000000" w:firstRow="0" w:lastRow="0" w:firstColumn="1" w:lastColumn="0" w:oddVBand="0" w:evenVBand="0" w:oddHBand="0" w:evenHBand="0" w:firstRowFirstColumn="0" w:firstRowLastColumn="0" w:lastRowFirstColumn="0" w:lastRowLastColumn="0"/>
            <w:tcW w:w="730" w:type="pct"/>
            <w:hideMark/>
          </w:tcPr>
          <w:p w14:paraId="5304674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FR-CMP-006</w:t>
            </w:r>
          </w:p>
        </w:tc>
        <w:tc>
          <w:tcPr>
            <w:tcW w:w="4270" w:type="pct"/>
            <w:hideMark/>
          </w:tcPr>
          <w:p w14:paraId="6AFAD560"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إنشاء شكوى مرتبطة بالشحن أو التوصيل إذا كانت المشكلة تتعلق بذلك</w:t>
            </w:r>
            <w:r w:rsidRPr="00621FAA">
              <w:rPr>
                <w:rFonts w:ascii="Segoe UI" w:hAnsi="Segoe UI" w:cs="Segoe UI"/>
                <w:sz w:val="23"/>
                <w:szCs w:val="23"/>
              </w:rPr>
              <w:t>.</w:t>
            </w:r>
          </w:p>
        </w:tc>
      </w:tr>
      <w:tr w:rsidR="00401DEA" w:rsidRPr="00621FAA" w14:paraId="46D39D0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0" w:type="pct"/>
            <w:hideMark/>
          </w:tcPr>
          <w:p w14:paraId="18C2803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FR-CMP-007</w:t>
            </w:r>
          </w:p>
        </w:tc>
        <w:tc>
          <w:tcPr>
            <w:tcW w:w="4270" w:type="pct"/>
            <w:hideMark/>
          </w:tcPr>
          <w:p w14:paraId="78BEB285"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استلام الشكوى من قنوات متعددة إذا كانت السياسة المعتمدة تدعم ذلك</w:t>
            </w:r>
            <w:r w:rsidRPr="00621FAA">
              <w:rPr>
                <w:rFonts w:ascii="Segoe UI" w:hAnsi="Segoe UI" w:cs="Segoe UI"/>
                <w:sz w:val="23"/>
                <w:szCs w:val="23"/>
              </w:rPr>
              <w:t>.</w:t>
            </w:r>
          </w:p>
        </w:tc>
      </w:tr>
    </w:tbl>
    <w:p w14:paraId="3F3B704E"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ثانياً: بيانات الشكوى</w:t>
      </w:r>
    </w:p>
    <w:tbl>
      <w:tblPr>
        <w:tblStyle w:val="22"/>
        <w:bidiVisual/>
        <w:tblW w:w="5000" w:type="pct"/>
        <w:tblLook w:val="04A0" w:firstRow="1" w:lastRow="0" w:firstColumn="1" w:lastColumn="0" w:noHBand="0" w:noVBand="1"/>
      </w:tblPr>
      <w:tblGrid>
        <w:gridCol w:w="1683"/>
        <w:gridCol w:w="7604"/>
      </w:tblGrid>
      <w:tr w:rsidR="00401DEA" w:rsidRPr="00621FAA" w14:paraId="7190209F"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 w:type="pct"/>
            <w:hideMark/>
          </w:tcPr>
          <w:p w14:paraId="66502F9C"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094" w:type="pct"/>
            <w:hideMark/>
          </w:tcPr>
          <w:p w14:paraId="2D3F5442"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17A0E2B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 w:type="pct"/>
            <w:hideMark/>
          </w:tcPr>
          <w:p w14:paraId="414059E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FR-CMP-008</w:t>
            </w:r>
          </w:p>
        </w:tc>
        <w:tc>
          <w:tcPr>
            <w:tcW w:w="4094" w:type="pct"/>
            <w:hideMark/>
          </w:tcPr>
          <w:p w14:paraId="5CC5497B"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إدخال عنوان للشكوى</w:t>
            </w:r>
            <w:r w:rsidRPr="00621FAA">
              <w:rPr>
                <w:rFonts w:ascii="Segoe UI" w:hAnsi="Segoe UI" w:cs="Segoe UI"/>
                <w:sz w:val="23"/>
                <w:szCs w:val="23"/>
              </w:rPr>
              <w:t>.</w:t>
            </w:r>
          </w:p>
        </w:tc>
      </w:tr>
      <w:tr w:rsidR="00401DEA" w:rsidRPr="00621FAA" w14:paraId="3FB0989A" w14:textId="77777777" w:rsidTr="00995D66">
        <w:tc>
          <w:tcPr>
            <w:cnfStyle w:val="001000000000" w:firstRow="0" w:lastRow="0" w:firstColumn="1" w:lastColumn="0" w:oddVBand="0" w:evenVBand="0" w:oddHBand="0" w:evenHBand="0" w:firstRowFirstColumn="0" w:firstRowLastColumn="0" w:lastRowFirstColumn="0" w:lastRowLastColumn="0"/>
            <w:tcW w:w="906" w:type="pct"/>
            <w:hideMark/>
          </w:tcPr>
          <w:p w14:paraId="1226DAC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FR-CMP-009</w:t>
            </w:r>
          </w:p>
        </w:tc>
        <w:tc>
          <w:tcPr>
            <w:tcW w:w="4094" w:type="pct"/>
            <w:hideMark/>
          </w:tcPr>
          <w:p w14:paraId="77A2E824"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إدخال وصف تفصيلي لمحتوى الشكوى</w:t>
            </w:r>
            <w:r w:rsidRPr="00621FAA">
              <w:rPr>
                <w:rFonts w:ascii="Segoe UI" w:hAnsi="Segoe UI" w:cs="Segoe UI"/>
                <w:sz w:val="23"/>
                <w:szCs w:val="23"/>
              </w:rPr>
              <w:t>.</w:t>
            </w:r>
          </w:p>
        </w:tc>
      </w:tr>
      <w:tr w:rsidR="00401DEA" w:rsidRPr="00621FAA" w14:paraId="2E58D01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 w:type="pct"/>
            <w:hideMark/>
          </w:tcPr>
          <w:p w14:paraId="74DB189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FR-CMP-010</w:t>
            </w:r>
          </w:p>
        </w:tc>
        <w:tc>
          <w:tcPr>
            <w:tcW w:w="4094" w:type="pct"/>
            <w:hideMark/>
          </w:tcPr>
          <w:p w14:paraId="144B7875"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الجهة أو العنصر المرتبط بالشكوى</w:t>
            </w:r>
            <w:r w:rsidRPr="00621FAA">
              <w:rPr>
                <w:rFonts w:ascii="Segoe UI" w:hAnsi="Segoe UI" w:cs="Segoe UI"/>
                <w:sz w:val="23"/>
                <w:szCs w:val="23"/>
              </w:rPr>
              <w:t>.</w:t>
            </w:r>
          </w:p>
        </w:tc>
      </w:tr>
      <w:tr w:rsidR="00401DEA" w:rsidRPr="00621FAA" w14:paraId="73E62CF5" w14:textId="77777777" w:rsidTr="00995D66">
        <w:tc>
          <w:tcPr>
            <w:cnfStyle w:val="001000000000" w:firstRow="0" w:lastRow="0" w:firstColumn="1" w:lastColumn="0" w:oddVBand="0" w:evenVBand="0" w:oddHBand="0" w:evenHBand="0" w:firstRowFirstColumn="0" w:firstRowLastColumn="0" w:lastRowFirstColumn="0" w:lastRowLastColumn="0"/>
            <w:tcW w:w="906" w:type="pct"/>
            <w:hideMark/>
          </w:tcPr>
          <w:p w14:paraId="20339C9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FR-CMP-011</w:t>
            </w:r>
          </w:p>
        </w:tc>
        <w:tc>
          <w:tcPr>
            <w:tcW w:w="4094" w:type="pct"/>
            <w:hideMark/>
          </w:tcPr>
          <w:p w14:paraId="770AC9A1"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اسم مقدم الشكوى</w:t>
            </w:r>
            <w:r w:rsidRPr="00621FAA">
              <w:rPr>
                <w:rFonts w:ascii="Segoe UI" w:hAnsi="Segoe UI" w:cs="Segoe UI"/>
                <w:sz w:val="23"/>
                <w:szCs w:val="23"/>
              </w:rPr>
              <w:t>.</w:t>
            </w:r>
          </w:p>
        </w:tc>
      </w:tr>
      <w:tr w:rsidR="00401DEA" w:rsidRPr="00621FAA" w14:paraId="03EE839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 w:type="pct"/>
            <w:hideMark/>
          </w:tcPr>
          <w:p w14:paraId="60579C6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FR-CMP-012</w:t>
            </w:r>
          </w:p>
        </w:tc>
        <w:tc>
          <w:tcPr>
            <w:tcW w:w="4094" w:type="pct"/>
            <w:hideMark/>
          </w:tcPr>
          <w:p w14:paraId="1C18F15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رقم هاتف مقدم الشكوى</w:t>
            </w:r>
            <w:r w:rsidRPr="00621FAA">
              <w:rPr>
                <w:rFonts w:ascii="Segoe UI" w:hAnsi="Segoe UI" w:cs="Segoe UI"/>
                <w:sz w:val="23"/>
                <w:szCs w:val="23"/>
              </w:rPr>
              <w:t>.</w:t>
            </w:r>
          </w:p>
        </w:tc>
      </w:tr>
      <w:tr w:rsidR="00401DEA" w:rsidRPr="00621FAA" w14:paraId="465F2CE2" w14:textId="77777777" w:rsidTr="00995D66">
        <w:tc>
          <w:tcPr>
            <w:cnfStyle w:val="001000000000" w:firstRow="0" w:lastRow="0" w:firstColumn="1" w:lastColumn="0" w:oddVBand="0" w:evenVBand="0" w:oddHBand="0" w:evenHBand="0" w:firstRowFirstColumn="0" w:firstRowLastColumn="0" w:lastRowFirstColumn="0" w:lastRowLastColumn="0"/>
            <w:tcW w:w="906" w:type="pct"/>
            <w:hideMark/>
          </w:tcPr>
          <w:p w14:paraId="703B4FE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FR-CMP-013</w:t>
            </w:r>
          </w:p>
        </w:tc>
        <w:tc>
          <w:tcPr>
            <w:tcW w:w="4094" w:type="pct"/>
            <w:hideMark/>
          </w:tcPr>
          <w:p w14:paraId="2E747FFF"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البريد الإلكتروني لمقدم الشكوى عند الحاجة</w:t>
            </w:r>
            <w:r w:rsidRPr="00621FAA">
              <w:rPr>
                <w:rFonts w:ascii="Segoe UI" w:hAnsi="Segoe UI" w:cs="Segoe UI"/>
                <w:sz w:val="23"/>
                <w:szCs w:val="23"/>
              </w:rPr>
              <w:t>.</w:t>
            </w:r>
          </w:p>
        </w:tc>
      </w:tr>
      <w:tr w:rsidR="00401DEA" w:rsidRPr="00621FAA" w14:paraId="1992FB2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 w:type="pct"/>
            <w:hideMark/>
          </w:tcPr>
          <w:p w14:paraId="4C49AC5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FR-CMP-014</w:t>
            </w:r>
          </w:p>
        </w:tc>
        <w:tc>
          <w:tcPr>
            <w:tcW w:w="4094" w:type="pct"/>
            <w:hideMark/>
          </w:tcPr>
          <w:p w14:paraId="4166A349"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تاريخ ووقت إنشاء الشكوى</w:t>
            </w:r>
            <w:r w:rsidRPr="00621FAA">
              <w:rPr>
                <w:rFonts w:ascii="Segoe UI" w:hAnsi="Segoe UI" w:cs="Segoe UI"/>
                <w:sz w:val="23"/>
                <w:szCs w:val="23"/>
              </w:rPr>
              <w:t>.</w:t>
            </w:r>
          </w:p>
        </w:tc>
      </w:tr>
      <w:tr w:rsidR="00401DEA" w:rsidRPr="00621FAA" w14:paraId="0C322192" w14:textId="77777777" w:rsidTr="00995D66">
        <w:tc>
          <w:tcPr>
            <w:cnfStyle w:val="001000000000" w:firstRow="0" w:lastRow="0" w:firstColumn="1" w:lastColumn="0" w:oddVBand="0" w:evenVBand="0" w:oddHBand="0" w:evenHBand="0" w:firstRowFirstColumn="0" w:firstRowLastColumn="0" w:lastRowFirstColumn="0" w:lastRowLastColumn="0"/>
            <w:tcW w:w="906" w:type="pct"/>
            <w:hideMark/>
          </w:tcPr>
          <w:p w14:paraId="36B962D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FR-CMP-015</w:t>
            </w:r>
          </w:p>
        </w:tc>
        <w:tc>
          <w:tcPr>
            <w:tcW w:w="4094" w:type="pct"/>
            <w:hideMark/>
          </w:tcPr>
          <w:p w14:paraId="01113530"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حالة الشكوى الحالية</w:t>
            </w:r>
            <w:r w:rsidRPr="00621FAA">
              <w:rPr>
                <w:rFonts w:ascii="Segoe UI" w:hAnsi="Segoe UI" w:cs="Segoe UI"/>
                <w:sz w:val="23"/>
                <w:szCs w:val="23"/>
              </w:rPr>
              <w:t>.</w:t>
            </w:r>
          </w:p>
        </w:tc>
      </w:tr>
    </w:tbl>
    <w:p w14:paraId="7A3E9B2E"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ثالثاً: تصنيف الشكوى</w:t>
      </w:r>
    </w:p>
    <w:tbl>
      <w:tblPr>
        <w:tblStyle w:val="22"/>
        <w:bidiVisual/>
        <w:tblW w:w="5000" w:type="pct"/>
        <w:tblLook w:val="04A0" w:firstRow="1" w:lastRow="0" w:firstColumn="1" w:lastColumn="0" w:noHBand="0" w:noVBand="1"/>
      </w:tblPr>
      <w:tblGrid>
        <w:gridCol w:w="1473"/>
        <w:gridCol w:w="7814"/>
      </w:tblGrid>
      <w:tr w:rsidR="00401DEA" w:rsidRPr="00621FAA" w14:paraId="03926B5D"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hideMark/>
          </w:tcPr>
          <w:p w14:paraId="4ED42171"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07" w:type="pct"/>
            <w:hideMark/>
          </w:tcPr>
          <w:p w14:paraId="3B13D9AC"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3475B34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hideMark/>
          </w:tcPr>
          <w:p w14:paraId="232D740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FR-CMP-016</w:t>
            </w:r>
          </w:p>
        </w:tc>
        <w:tc>
          <w:tcPr>
            <w:tcW w:w="4207" w:type="pct"/>
            <w:hideMark/>
          </w:tcPr>
          <w:p w14:paraId="21C8EE9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تصنيف الشكوى حسب النوع</w:t>
            </w:r>
            <w:r w:rsidRPr="00621FAA">
              <w:rPr>
                <w:rFonts w:ascii="Segoe UI" w:hAnsi="Segoe UI" w:cs="Segoe UI"/>
                <w:sz w:val="23"/>
                <w:szCs w:val="23"/>
              </w:rPr>
              <w:t>.</w:t>
            </w:r>
          </w:p>
        </w:tc>
      </w:tr>
      <w:tr w:rsidR="00401DEA" w:rsidRPr="00621FAA" w14:paraId="2ACB18CF" w14:textId="77777777" w:rsidTr="00995D66">
        <w:tc>
          <w:tcPr>
            <w:cnfStyle w:val="001000000000" w:firstRow="0" w:lastRow="0" w:firstColumn="1" w:lastColumn="0" w:oddVBand="0" w:evenVBand="0" w:oddHBand="0" w:evenHBand="0" w:firstRowFirstColumn="0" w:firstRowLastColumn="0" w:lastRowFirstColumn="0" w:lastRowLastColumn="0"/>
            <w:tcW w:w="793" w:type="pct"/>
            <w:hideMark/>
          </w:tcPr>
          <w:p w14:paraId="226A986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FR-CMP-017</w:t>
            </w:r>
          </w:p>
        </w:tc>
        <w:tc>
          <w:tcPr>
            <w:tcW w:w="4207" w:type="pct"/>
            <w:hideMark/>
          </w:tcPr>
          <w:p w14:paraId="6E64C449"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تصنيف الشكاوى المتعلقة بالمنتجات</w:t>
            </w:r>
            <w:r w:rsidRPr="00621FAA">
              <w:rPr>
                <w:rFonts w:ascii="Segoe UI" w:hAnsi="Segoe UI" w:cs="Segoe UI"/>
                <w:sz w:val="23"/>
                <w:szCs w:val="23"/>
              </w:rPr>
              <w:t>.</w:t>
            </w:r>
          </w:p>
        </w:tc>
      </w:tr>
      <w:tr w:rsidR="00401DEA" w:rsidRPr="00621FAA" w14:paraId="44EAAAF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hideMark/>
          </w:tcPr>
          <w:p w14:paraId="4C83937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FR-CMP-018</w:t>
            </w:r>
          </w:p>
        </w:tc>
        <w:tc>
          <w:tcPr>
            <w:tcW w:w="4207" w:type="pct"/>
            <w:hideMark/>
          </w:tcPr>
          <w:p w14:paraId="6EBC3283"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تصنيف الشكاوى المتعلقة بالطلبات</w:t>
            </w:r>
            <w:r w:rsidRPr="00621FAA">
              <w:rPr>
                <w:rFonts w:ascii="Segoe UI" w:hAnsi="Segoe UI" w:cs="Segoe UI"/>
                <w:sz w:val="23"/>
                <w:szCs w:val="23"/>
              </w:rPr>
              <w:t>.</w:t>
            </w:r>
          </w:p>
        </w:tc>
      </w:tr>
      <w:tr w:rsidR="00401DEA" w:rsidRPr="00621FAA" w14:paraId="63FFFFA4" w14:textId="77777777" w:rsidTr="00995D66">
        <w:tc>
          <w:tcPr>
            <w:cnfStyle w:val="001000000000" w:firstRow="0" w:lastRow="0" w:firstColumn="1" w:lastColumn="0" w:oddVBand="0" w:evenVBand="0" w:oddHBand="0" w:evenHBand="0" w:firstRowFirstColumn="0" w:firstRowLastColumn="0" w:lastRowFirstColumn="0" w:lastRowLastColumn="0"/>
            <w:tcW w:w="793" w:type="pct"/>
            <w:hideMark/>
          </w:tcPr>
          <w:p w14:paraId="79ADF52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FR-CMP-019</w:t>
            </w:r>
          </w:p>
        </w:tc>
        <w:tc>
          <w:tcPr>
            <w:tcW w:w="4207" w:type="pct"/>
            <w:hideMark/>
          </w:tcPr>
          <w:p w14:paraId="21A22206"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تصنيف الشكاوى المتعلقة بالفواتير أو الأسعار</w:t>
            </w:r>
            <w:r w:rsidRPr="00621FAA">
              <w:rPr>
                <w:rFonts w:ascii="Segoe UI" w:hAnsi="Segoe UI" w:cs="Segoe UI"/>
                <w:sz w:val="23"/>
                <w:szCs w:val="23"/>
              </w:rPr>
              <w:t>.</w:t>
            </w:r>
          </w:p>
        </w:tc>
      </w:tr>
      <w:tr w:rsidR="00401DEA" w:rsidRPr="00621FAA" w14:paraId="03B25E6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hideMark/>
          </w:tcPr>
          <w:p w14:paraId="6EFF310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FR-CMP-020</w:t>
            </w:r>
          </w:p>
        </w:tc>
        <w:tc>
          <w:tcPr>
            <w:tcW w:w="4207" w:type="pct"/>
            <w:hideMark/>
          </w:tcPr>
          <w:p w14:paraId="4F081249"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تصنيف الشكاوى المتعلقة بالدفع أو المعاملات المالية</w:t>
            </w:r>
            <w:r w:rsidRPr="00621FAA">
              <w:rPr>
                <w:rFonts w:ascii="Segoe UI" w:hAnsi="Segoe UI" w:cs="Segoe UI"/>
                <w:sz w:val="23"/>
                <w:szCs w:val="23"/>
              </w:rPr>
              <w:t>.</w:t>
            </w:r>
          </w:p>
        </w:tc>
      </w:tr>
      <w:tr w:rsidR="00401DEA" w:rsidRPr="00621FAA" w14:paraId="4C56BCA4" w14:textId="77777777" w:rsidTr="00995D66">
        <w:tc>
          <w:tcPr>
            <w:cnfStyle w:val="001000000000" w:firstRow="0" w:lastRow="0" w:firstColumn="1" w:lastColumn="0" w:oddVBand="0" w:evenVBand="0" w:oddHBand="0" w:evenHBand="0" w:firstRowFirstColumn="0" w:firstRowLastColumn="0" w:lastRowFirstColumn="0" w:lastRowLastColumn="0"/>
            <w:tcW w:w="793" w:type="pct"/>
            <w:hideMark/>
          </w:tcPr>
          <w:p w14:paraId="6CDC4DC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FR-CMP-021</w:t>
            </w:r>
          </w:p>
        </w:tc>
        <w:tc>
          <w:tcPr>
            <w:tcW w:w="4207" w:type="pct"/>
            <w:hideMark/>
          </w:tcPr>
          <w:p w14:paraId="5AA02275"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تصنيف الشكاوى المتعلقة بالشحن أو التوصيل</w:t>
            </w:r>
            <w:r w:rsidRPr="00621FAA">
              <w:rPr>
                <w:rFonts w:ascii="Segoe UI" w:hAnsi="Segoe UI" w:cs="Segoe UI"/>
                <w:sz w:val="23"/>
                <w:szCs w:val="23"/>
              </w:rPr>
              <w:t>.</w:t>
            </w:r>
          </w:p>
        </w:tc>
      </w:tr>
      <w:tr w:rsidR="00401DEA" w:rsidRPr="00621FAA" w14:paraId="00BCEA2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hideMark/>
          </w:tcPr>
          <w:p w14:paraId="368FCD2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FR-CMP-022</w:t>
            </w:r>
          </w:p>
        </w:tc>
        <w:tc>
          <w:tcPr>
            <w:tcW w:w="4207" w:type="pct"/>
            <w:hideMark/>
          </w:tcPr>
          <w:p w14:paraId="45BD0D8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تصنيف الشكاوى المتعلقة بخدمة العملاء</w:t>
            </w:r>
            <w:r w:rsidRPr="00621FAA">
              <w:rPr>
                <w:rFonts w:ascii="Segoe UI" w:hAnsi="Segoe UI" w:cs="Segoe UI"/>
                <w:sz w:val="23"/>
                <w:szCs w:val="23"/>
              </w:rPr>
              <w:t>.</w:t>
            </w:r>
          </w:p>
        </w:tc>
      </w:tr>
      <w:tr w:rsidR="00401DEA" w:rsidRPr="00621FAA" w14:paraId="7F5DF8EB" w14:textId="77777777" w:rsidTr="00995D66">
        <w:tc>
          <w:tcPr>
            <w:cnfStyle w:val="001000000000" w:firstRow="0" w:lastRow="0" w:firstColumn="1" w:lastColumn="0" w:oddVBand="0" w:evenVBand="0" w:oddHBand="0" w:evenHBand="0" w:firstRowFirstColumn="0" w:firstRowLastColumn="0" w:lastRowFirstColumn="0" w:lastRowLastColumn="0"/>
            <w:tcW w:w="793" w:type="pct"/>
            <w:hideMark/>
          </w:tcPr>
          <w:p w14:paraId="6A6ED80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FR-CMP-023</w:t>
            </w:r>
          </w:p>
        </w:tc>
        <w:tc>
          <w:tcPr>
            <w:tcW w:w="4207" w:type="pct"/>
            <w:hideMark/>
          </w:tcPr>
          <w:p w14:paraId="3961FE1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تصنيف الشكاوى المتعلقة بحساب العميل أو الوصول أو الهوية</w:t>
            </w:r>
            <w:r w:rsidRPr="00621FAA">
              <w:rPr>
                <w:rFonts w:ascii="Segoe UI" w:hAnsi="Segoe UI" w:cs="Segoe UI"/>
                <w:sz w:val="23"/>
                <w:szCs w:val="23"/>
              </w:rPr>
              <w:t>.</w:t>
            </w:r>
          </w:p>
        </w:tc>
      </w:tr>
      <w:tr w:rsidR="00401DEA" w:rsidRPr="00621FAA" w14:paraId="6E228C7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hideMark/>
          </w:tcPr>
          <w:p w14:paraId="5323488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FR-CMP-024</w:t>
            </w:r>
          </w:p>
        </w:tc>
        <w:tc>
          <w:tcPr>
            <w:tcW w:w="4207" w:type="pct"/>
            <w:hideMark/>
          </w:tcPr>
          <w:p w14:paraId="0BA2584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تصنيفات إضافية قابلة للتوسع مستقبلًا</w:t>
            </w:r>
            <w:r w:rsidRPr="00621FAA">
              <w:rPr>
                <w:rFonts w:ascii="Segoe UI" w:hAnsi="Segoe UI" w:cs="Segoe UI"/>
                <w:sz w:val="23"/>
                <w:szCs w:val="23"/>
              </w:rPr>
              <w:t>.</w:t>
            </w:r>
          </w:p>
        </w:tc>
      </w:tr>
    </w:tbl>
    <w:p w14:paraId="3E72984D"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رابعاً: تحديد الأولوية</w:t>
      </w:r>
    </w:p>
    <w:tbl>
      <w:tblPr>
        <w:tblStyle w:val="22"/>
        <w:bidiVisual/>
        <w:tblW w:w="5000" w:type="pct"/>
        <w:tblLook w:val="04A0" w:firstRow="1" w:lastRow="0" w:firstColumn="1" w:lastColumn="0" w:noHBand="0" w:noVBand="1"/>
      </w:tblPr>
      <w:tblGrid>
        <w:gridCol w:w="1425"/>
        <w:gridCol w:w="7862"/>
      </w:tblGrid>
      <w:tr w:rsidR="00401DEA" w:rsidRPr="00621FAA" w14:paraId="7B5A5BE0"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hideMark/>
          </w:tcPr>
          <w:p w14:paraId="4D49A64D"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33" w:type="pct"/>
            <w:hideMark/>
          </w:tcPr>
          <w:p w14:paraId="1D7DBA22"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483A8B7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hideMark/>
          </w:tcPr>
          <w:p w14:paraId="5483A30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FR-CMP-025</w:t>
            </w:r>
          </w:p>
        </w:tc>
        <w:tc>
          <w:tcPr>
            <w:tcW w:w="4233" w:type="pct"/>
            <w:hideMark/>
          </w:tcPr>
          <w:p w14:paraId="5912FB2B"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أولوية الشكوى</w:t>
            </w:r>
            <w:r w:rsidRPr="00621FAA">
              <w:rPr>
                <w:rFonts w:ascii="Segoe UI" w:hAnsi="Segoe UI" w:cs="Segoe UI"/>
                <w:sz w:val="23"/>
                <w:szCs w:val="23"/>
              </w:rPr>
              <w:t>.</w:t>
            </w:r>
          </w:p>
        </w:tc>
      </w:tr>
      <w:tr w:rsidR="00401DEA" w:rsidRPr="00621FAA" w14:paraId="52EAEDEF" w14:textId="77777777" w:rsidTr="00995D66">
        <w:tc>
          <w:tcPr>
            <w:cnfStyle w:val="001000000000" w:firstRow="0" w:lastRow="0" w:firstColumn="1" w:lastColumn="0" w:oddVBand="0" w:evenVBand="0" w:oddHBand="0" w:evenHBand="0" w:firstRowFirstColumn="0" w:firstRowLastColumn="0" w:lastRowFirstColumn="0" w:lastRowLastColumn="0"/>
            <w:tcW w:w="767" w:type="pct"/>
            <w:hideMark/>
          </w:tcPr>
          <w:p w14:paraId="0905553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FR-CMP-026</w:t>
            </w:r>
          </w:p>
        </w:tc>
        <w:tc>
          <w:tcPr>
            <w:tcW w:w="4233" w:type="pct"/>
            <w:hideMark/>
          </w:tcPr>
          <w:p w14:paraId="2CA1B6B4"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الأولويات التالية: عاجل، مرتفع، متوسط، منخفض</w:t>
            </w:r>
            <w:r w:rsidRPr="00621FAA">
              <w:rPr>
                <w:rFonts w:ascii="Segoe UI" w:hAnsi="Segoe UI" w:cs="Segoe UI"/>
                <w:sz w:val="23"/>
                <w:szCs w:val="23"/>
              </w:rPr>
              <w:t>.</w:t>
            </w:r>
          </w:p>
        </w:tc>
      </w:tr>
      <w:tr w:rsidR="00401DEA" w:rsidRPr="00621FAA" w14:paraId="07BD40D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hideMark/>
          </w:tcPr>
          <w:p w14:paraId="19B6BBC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FR-CMP-027</w:t>
            </w:r>
          </w:p>
        </w:tc>
        <w:tc>
          <w:tcPr>
            <w:tcW w:w="4233" w:type="pct"/>
            <w:hideMark/>
          </w:tcPr>
          <w:p w14:paraId="124F5003"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تعديل الأولوية من قبل المستخدم المخول</w:t>
            </w:r>
            <w:r w:rsidRPr="00621FAA">
              <w:rPr>
                <w:rFonts w:ascii="Segoe UI" w:hAnsi="Segoe UI" w:cs="Segoe UI"/>
                <w:sz w:val="23"/>
                <w:szCs w:val="23"/>
              </w:rPr>
              <w:t>.</w:t>
            </w:r>
          </w:p>
        </w:tc>
      </w:tr>
      <w:tr w:rsidR="00401DEA" w:rsidRPr="00621FAA" w14:paraId="58DA8036" w14:textId="77777777" w:rsidTr="00995D66">
        <w:tc>
          <w:tcPr>
            <w:cnfStyle w:val="001000000000" w:firstRow="0" w:lastRow="0" w:firstColumn="1" w:lastColumn="0" w:oddVBand="0" w:evenVBand="0" w:oddHBand="0" w:evenHBand="0" w:firstRowFirstColumn="0" w:firstRowLastColumn="0" w:lastRowFirstColumn="0" w:lastRowLastColumn="0"/>
            <w:tcW w:w="767" w:type="pct"/>
            <w:hideMark/>
          </w:tcPr>
          <w:p w14:paraId="026CF8A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FR-CMP-028</w:t>
            </w:r>
          </w:p>
        </w:tc>
        <w:tc>
          <w:tcPr>
            <w:tcW w:w="4233" w:type="pct"/>
            <w:hideMark/>
          </w:tcPr>
          <w:p w14:paraId="298B1CBE"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رفع أولوية الشكوى تلقائيًا إذا استدعت القاعدة أو المدة الزمنية ذلك</w:t>
            </w:r>
            <w:r w:rsidRPr="00621FAA">
              <w:rPr>
                <w:rFonts w:ascii="Segoe UI" w:hAnsi="Segoe UI" w:cs="Segoe UI"/>
                <w:sz w:val="23"/>
                <w:szCs w:val="23"/>
              </w:rPr>
              <w:t>.</w:t>
            </w:r>
          </w:p>
        </w:tc>
      </w:tr>
      <w:tr w:rsidR="00401DEA" w:rsidRPr="00621FAA" w14:paraId="2B83FE0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hideMark/>
          </w:tcPr>
          <w:p w14:paraId="51758AA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FR-CMP-029</w:t>
            </w:r>
          </w:p>
        </w:tc>
        <w:tc>
          <w:tcPr>
            <w:tcW w:w="4233" w:type="pct"/>
            <w:hideMark/>
          </w:tcPr>
          <w:p w14:paraId="25543BB9"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فرز الشكاوى حسب الأولوية في لوحة التحكم</w:t>
            </w:r>
            <w:r w:rsidRPr="00621FAA">
              <w:rPr>
                <w:rFonts w:ascii="Segoe UI" w:hAnsi="Segoe UI" w:cs="Segoe UI"/>
                <w:sz w:val="23"/>
                <w:szCs w:val="23"/>
              </w:rPr>
              <w:t>.</w:t>
            </w:r>
          </w:p>
        </w:tc>
      </w:tr>
    </w:tbl>
    <w:p w14:paraId="01B41F05"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خامساً: الإسناد والمتابعة</w:t>
      </w:r>
    </w:p>
    <w:tbl>
      <w:tblPr>
        <w:tblStyle w:val="22"/>
        <w:bidiVisual/>
        <w:tblW w:w="5000" w:type="pct"/>
        <w:tblLook w:val="04A0" w:firstRow="1" w:lastRow="0" w:firstColumn="1" w:lastColumn="0" w:noHBand="0" w:noVBand="1"/>
      </w:tblPr>
      <w:tblGrid>
        <w:gridCol w:w="1692"/>
        <w:gridCol w:w="7595"/>
      </w:tblGrid>
      <w:tr w:rsidR="00401DEA" w:rsidRPr="00621FAA" w14:paraId="457F77A6"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hideMark/>
          </w:tcPr>
          <w:p w14:paraId="7616AE32"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089" w:type="pct"/>
            <w:hideMark/>
          </w:tcPr>
          <w:p w14:paraId="5F25BAE3"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3CE810F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hideMark/>
          </w:tcPr>
          <w:p w14:paraId="461DE55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FR-CMP-030</w:t>
            </w:r>
          </w:p>
        </w:tc>
        <w:tc>
          <w:tcPr>
            <w:tcW w:w="4089" w:type="pct"/>
            <w:hideMark/>
          </w:tcPr>
          <w:p w14:paraId="03F3D96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إسناد الشكوى إلى موظف دعم محدد</w:t>
            </w:r>
            <w:r w:rsidRPr="00621FAA">
              <w:rPr>
                <w:rFonts w:ascii="Segoe UI" w:hAnsi="Segoe UI" w:cs="Segoe UI"/>
                <w:sz w:val="23"/>
                <w:szCs w:val="23"/>
              </w:rPr>
              <w:t>.</w:t>
            </w:r>
          </w:p>
        </w:tc>
      </w:tr>
      <w:tr w:rsidR="00401DEA" w:rsidRPr="00621FAA" w14:paraId="1EFBEF00" w14:textId="77777777" w:rsidTr="00995D66">
        <w:tc>
          <w:tcPr>
            <w:cnfStyle w:val="001000000000" w:firstRow="0" w:lastRow="0" w:firstColumn="1" w:lastColumn="0" w:oddVBand="0" w:evenVBand="0" w:oddHBand="0" w:evenHBand="0" w:firstRowFirstColumn="0" w:firstRowLastColumn="0" w:lastRowFirstColumn="0" w:lastRowLastColumn="0"/>
            <w:tcW w:w="911" w:type="pct"/>
            <w:hideMark/>
          </w:tcPr>
          <w:p w14:paraId="2DE0D28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FR-CMP-031</w:t>
            </w:r>
          </w:p>
        </w:tc>
        <w:tc>
          <w:tcPr>
            <w:tcW w:w="4089" w:type="pct"/>
            <w:hideMark/>
          </w:tcPr>
          <w:p w14:paraId="24F9D20C"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إسناد الشكوى إلى فريق دعم أو دور وظيفي محدد</w:t>
            </w:r>
            <w:r w:rsidRPr="00621FAA">
              <w:rPr>
                <w:rFonts w:ascii="Segoe UI" w:hAnsi="Segoe UI" w:cs="Segoe UI"/>
                <w:sz w:val="23"/>
                <w:szCs w:val="23"/>
              </w:rPr>
              <w:t>.</w:t>
            </w:r>
          </w:p>
        </w:tc>
      </w:tr>
      <w:tr w:rsidR="00401DEA" w:rsidRPr="00621FAA" w14:paraId="6E04C15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hideMark/>
          </w:tcPr>
          <w:p w14:paraId="420CA84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FR-CMP-032</w:t>
            </w:r>
          </w:p>
        </w:tc>
        <w:tc>
          <w:tcPr>
            <w:tcW w:w="4089" w:type="pct"/>
            <w:hideMark/>
          </w:tcPr>
          <w:p w14:paraId="7AA02DAA"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إعادة إسناد الشكوى إلى موظف آخر عند الحاجة</w:t>
            </w:r>
            <w:r w:rsidRPr="00621FAA">
              <w:rPr>
                <w:rFonts w:ascii="Segoe UI" w:hAnsi="Segoe UI" w:cs="Segoe UI"/>
                <w:sz w:val="23"/>
                <w:szCs w:val="23"/>
              </w:rPr>
              <w:t>.</w:t>
            </w:r>
          </w:p>
        </w:tc>
      </w:tr>
      <w:tr w:rsidR="00401DEA" w:rsidRPr="00621FAA" w14:paraId="22CCCAA1" w14:textId="77777777" w:rsidTr="00995D66">
        <w:tc>
          <w:tcPr>
            <w:cnfStyle w:val="001000000000" w:firstRow="0" w:lastRow="0" w:firstColumn="1" w:lastColumn="0" w:oddVBand="0" w:evenVBand="0" w:oddHBand="0" w:evenHBand="0" w:firstRowFirstColumn="0" w:firstRowLastColumn="0" w:lastRowFirstColumn="0" w:lastRowLastColumn="0"/>
            <w:tcW w:w="911" w:type="pct"/>
            <w:hideMark/>
          </w:tcPr>
          <w:p w14:paraId="477A776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FR-CMP-033</w:t>
            </w:r>
          </w:p>
        </w:tc>
        <w:tc>
          <w:tcPr>
            <w:tcW w:w="4089" w:type="pct"/>
            <w:hideMark/>
          </w:tcPr>
          <w:p w14:paraId="404499CB"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إظهار الموظف المسؤول الحالي عن الشكوى</w:t>
            </w:r>
            <w:r w:rsidRPr="00621FAA">
              <w:rPr>
                <w:rFonts w:ascii="Segoe UI" w:hAnsi="Segoe UI" w:cs="Segoe UI"/>
                <w:sz w:val="23"/>
                <w:szCs w:val="23"/>
              </w:rPr>
              <w:t>.</w:t>
            </w:r>
          </w:p>
        </w:tc>
      </w:tr>
      <w:tr w:rsidR="00401DEA" w:rsidRPr="00621FAA" w14:paraId="0215F55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hideMark/>
          </w:tcPr>
          <w:p w14:paraId="258639B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FR-CMP-034</w:t>
            </w:r>
          </w:p>
        </w:tc>
        <w:tc>
          <w:tcPr>
            <w:tcW w:w="4089" w:type="pct"/>
            <w:hideMark/>
          </w:tcPr>
          <w:p w14:paraId="2960CFF0"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تتبع جميع عمليات الإسناد وإعادة الإسناد</w:t>
            </w:r>
            <w:r w:rsidRPr="00621FAA">
              <w:rPr>
                <w:rFonts w:ascii="Segoe UI" w:hAnsi="Segoe UI" w:cs="Segoe UI"/>
                <w:sz w:val="23"/>
                <w:szCs w:val="23"/>
              </w:rPr>
              <w:t>.</w:t>
            </w:r>
          </w:p>
        </w:tc>
      </w:tr>
      <w:tr w:rsidR="00401DEA" w:rsidRPr="00621FAA" w14:paraId="33187700" w14:textId="77777777" w:rsidTr="00995D66">
        <w:tc>
          <w:tcPr>
            <w:cnfStyle w:val="001000000000" w:firstRow="0" w:lastRow="0" w:firstColumn="1" w:lastColumn="0" w:oddVBand="0" w:evenVBand="0" w:oddHBand="0" w:evenHBand="0" w:firstRowFirstColumn="0" w:firstRowLastColumn="0" w:lastRowFirstColumn="0" w:lastRowLastColumn="0"/>
            <w:tcW w:w="911" w:type="pct"/>
            <w:hideMark/>
          </w:tcPr>
          <w:p w14:paraId="1F71EB9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FR-CMP-035</w:t>
            </w:r>
          </w:p>
        </w:tc>
        <w:tc>
          <w:tcPr>
            <w:tcW w:w="4089" w:type="pct"/>
            <w:hideMark/>
          </w:tcPr>
          <w:p w14:paraId="7066CECD"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ملاحظات داخلية أثناء معالجة الشكوى</w:t>
            </w:r>
            <w:r w:rsidRPr="00621FAA">
              <w:rPr>
                <w:rFonts w:ascii="Segoe UI" w:hAnsi="Segoe UI" w:cs="Segoe UI"/>
                <w:sz w:val="23"/>
                <w:szCs w:val="23"/>
              </w:rPr>
              <w:t>.</w:t>
            </w:r>
          </w:p>
        </w:tc>
      </w:tr>
      <w:tr w:rsidR="00401DEA" w:rsidRPr="00621FAA" w14:paraId="15C996C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hideMark/>
          </w:tcPr>
          <w:p w14:paraId="4C99FD7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FR-CMP-036</w:t>
            </w:r>
          </w:p>
        </w:tc>
        <w:tc>
          <w:tcPr>
            <w:tcW w:w="4089" w:type="pct"/>
            <w:hideMark/>
          </w:tcPr>
          <w:p w14:paraId="4A9D7620"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إضافة ردود داخلية لا يراها العميل</w:t>
            </w:r>
            <w:r w:rsidRPr="00621FAA">
              <w:rPr>
                <w:rFonts w:ascii="Segoe UI" w:hAnsi="Segoe UI" w:cs="Segoe UI"/>
                <w:sz w:val="23"/>
                <w:szCs w:val="23"/>
              </w:rPr>
              <w:t>.</w:t>
            </w:r>
          </w:p>
        </w:tc>
      </w:tr>
    </w:tbl>
    <w:p w14:paraId="71AADC89"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سادساً: حالة الشكوى ومسارها</w:t>
      </w:r>
    </w:p>
    <w:tbl>
      <w:tblPr>
        <w:tblStyle w:val="22"/>
        <w:bidiVisual/>
        <w:tblW w:w="5000" w:type="pct"/>
        <w:tblLook w:val="04A0" w:firstRow="1" w:lastRow="0" w:firstColumn="1" w:lastColumn="0" w:noHBand="0" w:noVBand="1"/>
      </w:tblPr>
      <w:tblGrid>
        <w:gridCol w:w="1098"/>
        <w:gridCol w:w="8189"/>
      </w:tblGrid>
      <w:tr w:rsidR="00401DEA" w:rsidRPr="00621FAA" w14:paraId="7E3970EB"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1" w:type="pct"/>
            <w:hideMark/>
          </w:tcPr>
          <w:p w14:paraId="42DB5819"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409" w:type="pct"/>
            <w:hideMark/>
          </w:tcPr>
          <w:p w14:paraId="73CF994F"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2686806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1" w:type="pct"/>
            <w:hideMark/>
          </w:tcPr>
          <w:p w14:paraId="7CADE61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FR-CMP-037</w:t>
            </w:r>
          </w:p>
        </w:tc>
        <w:tc>
          <w:tcPr>
            <w:tcW w:w="4409" w:type="pct"/>
            <w:hideMark/>
          </w:tcPr>
          <w:p w14:paraId="366046BD"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حالة الشكوى</w:t>
            </w:r>
            <w:r w:rsidRPr="00621FAA">
              <w:rPr>
                <w:rFonts w:ascii="Segoe UI" w:hAnsi="Segoe UI" w:cs="Segoe UI"/>
                <w:sz w:val="23"/>
                <w:szCs w:val="23"/>
              </w:rPr>
              <w:t>.</w:t>
            </w:r>
          </w:p>
        </w:tc>
      </w:tr>
      <w:tr w:rsidR="00401DEA" w:rsidRPr="00621FAA" w14:paraId="1B45398A" w14:textId="77777777" w:rsidTr="00995D66">
        <w:tc>
          <w:tcPr>
            <w:cnfStyle w:val="001000000000" w:firstRow="0" w:lastRow="0" w:firstColumn="1" w:lastColumn="0" w:oddVBand="0" w:evenVBand="0" w:oddHBand="0" w:evenHBand="0" w:firstRowFirstColumn="0" w:firstRowLastColumn="0" w:lastRowFirstColumn="0" w:lastRowLastColumn="0"/>
            <w:tcW w:w="591" w:type="pct"/>
            <w:hideMark/>
          </w:tcPr>
          <w:p w14:paraId="10F99F2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FR-CMP-038</w:t>
            </w:r>
          </w:p>
        </w:tc>
        <w:tc>
          <w:tcPr>
            <w:tcW w:w="4409" w:type="pct"/>
            <w:hideMark/>
          </w:tcPr>
          <w:p w14:paraId="535C696C"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 xml:space="preserve">يجب أن يدعم النظام الحالات التالية أو ما يعادلها: جديدة، قيد المراجعة، قيد المعالجة، بانتظار العميل، تم الحل، مغلقة، مرفوضة، </w:t>
            </w:r>
            <w:proofErr w:type="spellStart"/>
            <w:r w:rsidRPr="00621FAA">
              <w:rPr>
                <w:rFonts w:ascii="Segoe UI" w:hAnsi="Segoe UI" w:cs="Segoe UI"/>
                <w:sz w:val="23"/>
                <w:szCs w:val="23"/>
                <w:rtl/>
              </w:rPr>
              <w:t>مؤرشفة</w:t>
            </w:r>
            <w:proofErr w:type="spellEnd"/>
            <w:r w:rsidRPr="00621FAA">
              <w:rPr>
                <w:rFonts w:ascii="Segoe UI" w:hAnsi="Segoe UI" w:cs="Segoe UI"/>
                <w:sz w:val="23"/>
                <w:szCs w:val="23"/>
              </w:rPr>
              <w:t>.</w:t>
            </w:r>
          </w:p>
        </w:tc>
      </w:tr>
      <w:tr w:rsidR="00401DEA" w:rsidRPr="00621FAA" w14:paraId="40CAE8F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1" w:type="pct"/>
            <w:hideMark/>
          </w:tcPr>
          <w:p w14:paraId="49BD2CC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FR-CMP-039</w:t>
            </w:r>
          </w:p>
        </w:tc>
        <w:tc>
          <w:tcPr>
            <w:tcW w:w="4409" w:type="pct"/>
            <w:hideMark/>
          </w:tcPr>
          <w:p w14:paraId="796C0A0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تغيير حالة الشكوى وفق المسار المعتمد</w:t>
            </w:r>
            <w:r w:rsidRPr="00621FAA">
              <w:rPr>
                <w:rFonts w:ascii="Segoe UI" w:hAnsi="Segoe UI" w:cs="Segoe UI"/>
                <w:sz w:val="23"/>
                <w:szCs w:val="23"/>
              </w:rPr>
              <w:t>.</w:t>
            </w:r>
          </w:p>
        </w:tc>
      </w:tr>
      <w:tr w:rsidR="00401DEA" w:rsidRPr="00621FAA" w14:paraId="1C9039A0" w14:textId="77777777" w:rsidTr="00995D66">
        <w:tc>
          <w:tcPr>
            <w:cnfStyle w:val="001000000000" w:firstRow="0" w:lastRow="0" w:firstColumn="1" w:lastColumn="0" w:oddVBand="0" w:evenVBand="0" w:oddHBand="0" w:evenHBand="0" w:firstRowFirstColumn="0" w:firstRowLastColumn="0" w:lastRowFirstColumn="0" w:lastRowLastColumn="0"/>
            <w:tcW w:w="591" w:type="pct"/>
            <w:hideMark/>
          </w:tcPr>
          <w:p w14:paraId="435948B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FR-CMP-040</w:t>
            </w:r>
          </w:p>
        </w:tc>
        <w:tc>
          <w:tcPr>
            <w:tcW w:w="4409" w:type="pct"/>
            <w:hideMark/>
          </w:tcPr>
          <w:p w14:paraId="53486D26"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سبب تغيير الحالة</w:t>
            </w:r>
            <w:r w:rsidRPr="00621FAA">
              <w:rPr>
                <w:rFonts w:ascii="Segoe UI" w:hAnsi="Segoe UI" w:cs="Segoe UI"/>
                <w:sz w:val="23"/>
                <w:szCs w:val="23"/>
              </w:rPr>
              <w:t>.</w:t>
            </w:r>
          </w:p>
        </w:tc>
      </w:tr>
      <w:tr w:rsidR="00401DEA" w:rsidRPr="00621FAA" w14:paraId="0D15939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1" w:type="pct"/>
            <w:hideMark/>
          </w:tcPr>
          <w:p w14:paraId="63FF7B6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FR-CMP-041</w:t>
            </w:r>
          </w:p>
        </w:tc>
        <w:tc>
          <w:tcPr>
            <w:tcW w:w="4409" w:type="pct"/>
            <w:hideMark/>
          </w:tcPr>
          <w:p w14:paraId="5B2DF4C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يحتفظ النظام بسجل زمني كامل لكل حالة مرت بها الشكوى</w:t>
            </w:r>
            <w:r w:rsidRPr="00621FAA">
              <w:rPr>
                <w:rFonts w:ascii="Segoe UI" w:hAnsi="Segoe UI" w:cs="Segoe UI"/>
                <w:sz w:val="23"/>
                <w:szCs w:val="23"/>
              </w:rPr>
              <w:t>.</w:t>
            </w:r>
          </w:p>
        </w:tc>
      </w:tr>
      <w:tr w:rsidR="00401DEA" w:rsidRPr="00621FAA" w14:paraId="3817D79C" w14:textId="77777777" w:rsidTr="00995D66">
        <w:tc>
          <w:tcPr>
            <w:cnfStyle w:val="001000000000" w:firstRow="0" w:lastRow="0" w:firstColumn="1" w:lastColumn="0" w:oddVBand="0" w:evenVBand="0" w:oddHBand="0" w:evenHBand="0" w:firstRowFirstColumn="0" w:firstRowLastColumn="0" w:lastRowFirstColumn="0" w:lastRowLastColumn="0"/>
            <w:tcW w:w="591" w:type="pct"/>
            <w:hideMark/>
          </w:tcPr>
          <w:p w14:paraId="0FCC2BB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FR-CMP-042</w:t>
            </w:r>
          </w:p>
        </w:tc>
        <w:tc>
          <w:tcPr>
            <w:tcW w:w="4409" w:type="pct"/>
            <w:hideMark/>
          </w:tcPr>
          <w:p w14:paraId="26B63B90"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خط سير الشكوى بشكل واضح داخل لوحة التحكم</w:t>
            </w:r>
            <w:r w:rsidRPr="00621FAA">
              <w:rPr>
                <w:rFonts w:ascii="Segoe UI" w:hAnsi="Segoe UI" w:cs="Segoe UI"/>
                <w:sz w:val="23"/>
                <w:szCs w:val="23"/>
              </w:rPr>
              <w:t>.</w:t>
            </w:r>
          </w:p>
        </w:tc>
      </w:tr>
    </w:tbl>
    <w:p w14:paraId="05B73C6A"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سابعاً: الردود والتواصل</w:t>
      </w:r>
    </w:p>
    <w:tbl>
      <w:tblPr>
        <w:tblStyle w:val="22"/>
        <w:bidiVisual/>
        <w:tblW w:w="5000" w:type="pct"/>
        <w:tblLook w:val="04A0" w:firstRow="1" w:lastRow="0" w:firstColumn="1" w:lastColumn="0" w:noHBand="0" w:noVBand="1"/>
      </w:tblPr>
      <w:tblGrid>
        <w:gridCol w:w="1204"/>
        <w:gridCol w:w="8083"/>
      </w:tblGrid>
      <w:tr w:rsidR="00401DEA" w:rsidRPr="00621FAA" w14:paraId="7BAC4B3B"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pct"/>
            <w:hideMark/>
          </w:tcPr>
          <w:p w14:paraId="61955F96"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52" w:type="pct"/>
            <w:hideMark/>
          </w:tcPr>
          <w:p w14:paraId="3A80D65C"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711C5E4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pct"/>
            <w:hideMark/>
          </w:tcPr>
          <w:p w14:paraId="1BCEFF0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FR-CMP-043</w:t>
            </w:r>
          </w:p>
        </w:tc>
        <w:tc>
          <w:tcPr>
            <w:tcW w:w="4352" w:type="pct"/>
            <w:hideMark/>
          </w:tcPr>
          <w:p w14:paraId="6F1AC59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إرسال رد للعميل على الشكوى</w:t>
            </w:r>
            <w:r w:rsidRPr="00621FAA">
              <w:rPr>
                <w:rFonts w:ascii="Segoe UI" w:hAnsi="Segoe UI" w:cs="Segoe UI"/>
                <w:sz w:val="23"/>
                <w:szCs w:val="23"/>
              </w:rPr>
              <w:t>.</w:t>
            </w:r>
          </w:p>
        </w:tc>
      </w:tr>
      <w:tr w:rsidR="00401DEA" w:rsidRPr="00621FAA" w14:paraId="3D38FE08" w14:textId="77777777" w:rsidTr="00995D66">
        <w:tc>
          <w:tcPr>
            <w:cnfStyle w:val="001000000000" w:firstRow="0" w:lastRow="0" w:firstColumn="1" w:lastColumn="0" w:oddVBand="0" w:evenVBand="0" w:oddHBand="0" w:evenHBand="0" w:firstRowFirstColumn="0" w:firstRowLastColumn="0" w:lastRowFirstColumn="0" w:lastRowLastColumn="0"/>
            <w:tcW w:w="648" w:type="pct"/>
            <w:hideMark/>
          </w:tcPr>
          <w:p w14:paraId="685A550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FR-CMP-044</w:t>
            </w:r>
          </w:p>
        </w:tc>
        <w:tc>
          <w:tcPr>
            <w:tcW w:w="4352" w:type="pct"/>
            <w:hideMark/>
          </w:tcPr>
          <w:p w14:paraId="6C7E1D5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إرسال أكثر من رد خلال دورة الشكوى</w:t>
            </w:r>
            <w:r w:rsidRPr="00621FAA">
              <w:rPr>
                <w:rFonts w:ascii="Segoe UI" w:hAnsi="Segoe UI" w:cs="Segoe UI"/>
                <w:sz w:val="23"/>
                <w:szCs w:val="23"/>
              </w:rPr>
              <w:t>.</w:t>
            </w:r>
          </w:p>
        </w:tc>
      </w:tr>
      <w:tr w:rsidR="00401DEA" w:rsidRPr="00621FAA" w14:paraId="3BB7F79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pct"/>
            <w:hideMark/>
          </w:tcPr>
          <w:p w14:paraId="4E7647F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FR-CMP-045</w:t>
            </w:r>
          </w:p>
        </w:tc>
        <w:tc>
          <w:tcPr>
            <w:tcW w:w="4352" w:type="pct"/>
            <w:hideMark/>
          </w:tcPr>
          <w:p w14:paraId="2AB34DA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إرفاق ملاحظات مع الرد</w:t>
            </w:r>
            <w:r w:rsidRPr="00621FAA">
              <w:rPr>
                <w:rFonts w:ascii="Segoe UI" w:hAnsi="Segoe UI" w:cs="Segoe UI"/>
                <w:sz w:val="23"/>
                <w:szCs w:val="23"/>
              </w:rPr>
              <w:t>.</w:t>
            </w:r>
          </w:p>
        </w:tc>
      </w:tr>
      <w:tr w:rsidR="00401DEA" w:rsidRPr="00621FAA" w14:paraId="68F7314D" w14:textId="77777777" w:rsidTr="00995D66">
        <w:tc>
          <w:tcPr>
            <w:cnfStyle w:val="001000000000" w:firstRow="0" w:lastRow="0" w:firstColumn="1" w:lastColumn="0" w:oddVBand="0" w:evenVBand="0" w:oddHBand="0" w:evenHBand="0" w:firstRowFirstColumn="0" w:firstRowLastColumn="0" w:lastRowFirstColumn="0" w:lastRowLastColumn="0"/>
            <w:tcW w:w="648" w:type="pct"/>
            <w:hideMark/>
          </w:tcPr>
          <w:p w14:paraId="1BA1F42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FR-CMP-046</w:t>
            </w:r>
          </w:p>
        </w:tc>
        <w:tc>
          <w:tcPr>
            <w:tcW w:w="4352" w:type="pct"/>
            <w:hideMark/>
          </w:tcPr>
          <w:p w14:paraId="2F1F907F"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إرسال إشعارات تلقائية للعميل عند تحديث الشكوى</w:t>
            </w:r>
            <w:r w:rsidRPr="00621FAA">
              <w:rPr>
                <w:rFonts w:ascii="Segoe UI" w:hAnsi="Segoe UI" w:cs="Segoe UI"/>
                <w:sz w:val="23"/>
                <w:szCs w:val="23"/>
              </w:rPr>
              <w:t>.</w:t>
            </w:r>
          </w:p>
        </w:tc>
      </w:tr>
      <w:tr w:rsidR="00401DEA" w:rsidRPr="00621FAA" w14:paraId="4D6BB3A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pct"/>
            <w:hideMark/>
          </w:tcPr>
          <w:p w14:paraId="6E2B36A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FR-CMP-047</w:t>
            </w:r>
          </w:p>
        </w:tc>
        <w:tc>
          <w:tcPr>
            <w:tcW w:w="4352" w:type="pct"/>
            <w:hideMark/>
          </w:tcPr>
          <w:p w14:paraId="0ADCA327"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سجل كامل للمراسلات المرتبطة بالشكوى</w:t>
            </w:r>
            <w:r w:rsidRPr="00621FAA">
              <w:rPr>
                <w:rFonts w:ascii="Segoe UI" w:hAnsi="Segoe UI" w:cs="Segoe UI"/>
                <w:sz w:val="23"/>
                <w:szCs w:val="23"/>
              </w:rPr>
              <w:t>.</w:t>
            </w:r>
          </w:p>
        </w:tc>
      </w:tr>
      <w:tr w:rsidR="00401DEA" w:rsidRPr="00621FAA" w14:paraId="1FB94846" w14:textId="77777777" w:rsidTr="00995D66">
        <w:tc>
          <w:tcPr>
            <w:cnfStyle w:val="001000000000" w:firstRow="0" w:lastRow="0" w:firstColumn="1" w:lastColumn="0" w:oddVBand="0" w:evenVBand="0" w:oddHBand="0" w:evenHBand="0" w:firstRowFirstColumn="0" w:firstRowLastColumn="0" w:lastRowFirstColumn="0" w:lastRowLastColumn="0"/>
            <w:tcW w:w="648" w:type="pct"/>
            <w:hideMark/>
          </w:tcPr>
          <w:p w14:paraId="37D81F7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FR-CMP-048</w:t>
            </w:r>
          </w:p>
        </w:tc>
        <w:tc>
          <w:tcPr>
            <w:tcW w:w="4352" w:type="pct"/>
            <w:hideMark/>
          </w:tcPr>
          <w:p w14:paraId="793C774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تمكين الرد من داخل اللوحة أو من خلال قناة تواصل معتمدة إذا كانت السياسة تسمح بذلك</w:t>
            </w:r>
            <w:r w:rsidRPr="00621FAA">
              <w:rPr>
                <w:rFonts w:ascii="Segoe UI" w:hAnsi="Segoe UI" w:cs="Segoe UI"/>
                <w:sz w:val="23"/>
                <w:szCs w:val="23"/>
              </w:rPr>
              <w:t>.</w:t>
            </w:r>
          </w:p>
        </w:tc>
      </w:tr>
    </w:tbl>
    <w:p w14:paraId="2216589C"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ثامناً: المرفقات والأدلة</w:t>
      </w:r>
    </w:p>
    <w:tbl>
      <w:tblPr>
        <w:tblStyle w:val="22"/>
        <w:bidiVisual/>
        <w:tblW w:w="5000" w:type="pct"/>
        <w:tblLook w:val="04A0" w:firstRow="1" w:lastRow="0" w:firstColumn="1" w:lastColumn="0" w:noHBand="0" w:noVBand="1"/>
      </w:tblPr>
      <w:tblGrid>
        <w:gridCol w:w="1480"/>
        <w:gridCol w:w="7807"/>
      </w:tblGrid>
      <w:tr w:rsidR="00401DEA" w:rsidRPr="00621FAA" w14:paraId="1018F753"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7" w:type="pct"/>
            <w:hideMark/>
          </w:tcPr>
          <w:p w14:paraId="4E520E78"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03" w:type="pct"/>
            <w:hideMark/>
          </w:tcPr>
          <w:p w14:paraId="3D01FB78"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4C73364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7" w:type="pct"/>
            <w:hideMark/>
          </w:tcPr>
          <w:p w14:paraId="28D4DEA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FR-CMP-049</w:t>
            </w:r>
          </w:p>
        </w:tc>
        <w:tc>
          <w:tcPr>
            <w:tcW w:w="4203" w:type="pct"/>
            <w:hideMark/>
          </w:tcPr>
          <w:p w14:paraId="096D982A"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إرفاق ملفات أو صور أو مستندات مع الشكوى</w:t>
            </w:r>
            <w:r w:rsidRPr="00621FAA">
              <w:rPr>
                <w:rFonts w:ascii="Segoe UI" w:hAnsi="Segoe UI" w:cs="Segoe UI"/>
                <w:sz w:val="23"/>
                <w:szCs w:val="23"/>
              </w:rPr>
              <w:t>.</w:t>
            </w:r>
          </w:p>
        </w:tc>
      </w:tr>
      <w:tr w:rsidR="00401DEA" w:rsidRPr="00621FAA" w14:paraId="305A4C22" w14:textId="77777777" w:rsidTr="00995D66">
        <w:tc>
          <w:tcPr>
            <w:cnfStyle w:val="001000000000" w:firstRow="0" w:lastRow="0" w:firstColumn="1" w:lastColumn="0" w:oddVBand="0" w:evenVBand="0" w:oddHBand="0" w:evenHBand="0" w:firstRowFirstColumn="0" w:firstRowLastColumn="0" w:lastRowFirstColumn="0" w:lastRowLastColumn="0"/>
            <w:tcW w:w="797" w:type="pct"/>
            <w:hideMark/>
          </w:tcPr>
          <w:p w14:paraId="7AF65CB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FR-CMP-050</w:t>
            </w:r>
          </w:p>
        </w:tc>
        <w:tc>
          <w:tcPr>
            <w:tcW w:w="4203" w:type="pct"/>
            <w:hideMark/>
          </w:tcPr>
          <w:p w14:paraId="5850D723"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المرفقات داخل صفحة الشكوى</w:t>
            </w:r>
            <w:r w:rsidRPr="00621FAA">
              <w:rPr>
                <w:rFonts w:ascii="Segoe UI" w:hAnsi="Segoe UI" w:cs="Segoe UI"/>
                <w:sz w:val="23"/>
                <w:szCs w:val="23"/>
              </w:rPr>
              <w:t>.</w:t>
            </w:r>
          </w:p>
        </w:tc>
      </w:tr>
      <w:tr w:rsidR="00401DEA" w:rsidRPr="00621FAA" w14:paraId="2007EFE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7" w:type="pct"/>
            <w:hideMark/>
          </w:tcPr>
          <w:p w14:paraId="132775D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FR-CMP-051</w:t>
            </w:r>
          </w:p>
        </w:tc>
        <w:tc>
          <w:tcPr>
            <w:tcW w:w="4203" w:type="pct"/>
            <w:hideMark/>
          </w:tcPr>
          <w:p w14:paraId="6BE08980"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حذف أو إخفاء المرفقات غير الملائمة من قبل المستخدم المخول</w:t>
            </w:r>
            <w:r w:rsidRPr="00621FAA">
              <w:rPr>
                <w:rFonts w:ascii="Segoe UI" w:hAnsi="Segoe UI" w:cs="Segoe UI"/>
                <w:sz w:val="23"/>
                <w:szCs w:val="23"/>
              </w:rPr>
              <w:t>.</w:t>
            </w:r>
          </w:p>
        </w:tc>
      </w:tr>
      <w:tr w:rsidR="00401DEA" w:rsidRPr="00621FAA" w14:paraId="51E1A3EC" w14:textId="77777777" w:rsidTr="00995D66">
        <w:tc>
          <w:tcPr>
            <w:cnfStyle w:val="001000000000" w:firstRow="0" w:lastRow="0" w:firstColumn="1" w:lastColumn="0" w:oddVBand="0" w:evenVBand="0" w:oddHBand="0" w:evenHBand="0" w:firstRowFirstColumn="0" w:firstRowLastColumn="0" w:lastRowFirstColumn="0" w:lastRowLastColumn="0"/>
            <w:tcW w:w="797" w:type="pct"/>
            <w:hideMark/>
          </w:tcPr>
          <w:p w14:paraId="6B8A78A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FR-CMP-052</w:t>
            </w:r>
          </w:p>
        </w:tc>
        <w:tc>
          <w:tcPr>
            <w:tcW w:w="4203" w:type="pct"/>
            <w:hideMark/>
          </w:tcPr>
          <w:p w14:paraId="3A43B0C7"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يربط النظام المرفقات بالشكوى نفسها دون فقدان العلاقة التاريخية</w:t>
            </w:r>
            <w:r w:rsidRPr="00621FAA">
              <w:rPr>
                <w:rFonts w:ascii="Segoe UI" w:hAnsi="Segoe UI" w:cs="Segoe UI"/>
                <w:sz w:val="23"/>
                <w:szCs w:val="23"/>
              </w:rPr>
              <w:t>.</w:t>
            </w:r>
          </w:p>
        </w:tc>
      </w:tr>
    </w:tbl>
    <w:p w14:paraId="585A8893"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تاسعاً: إغلاق الشكوى</w:t>
      </w:r>
    </w:p>
    <w:tbl>
      <w:tblPr>
        <w:tblStyle w:val="22"/>
        <w:bidiVisual/>
        <w:tblW w:w="5000" w:type="pct"/>
        <w:tblLook w:val="04A0" w:firstRow="1" w:lastRow="0" w:firstColumn="1" w:lastColumn="0" w:noHBand="0" w:noVBand="1"/>
      </w:tblPr>
      <w:tblGrid>
        <w:gridCol w:w="1432"/>
        <w:gridCol w:w="7855"/>
      </w:tblGrid>
      <w:tr w:rsidR="00401DEA" w:rsidRPr="00621FAA" w14:paraId="35EDF2D5"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1" w:type="pct"/>
            <w:hideMark/>
          </w:tcPr>
          <w:p w14:paraId="24364233"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29" w:type="pct"/>
            <w:hideMark/>
          </w:tcPr>
          <w:p w14:paraId="50966D5A"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31FEBA3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1" w:type="pct"/>
            <w:hideMark/>
          </w:tcPr>
          <w:p w14:paraId="0489A6C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FR-CMP-053</w:t>
            </w:r>
          </w:p>
        </w:tc>
        <w:tc>
          <w:tcPr>
            <w:tcW w:w="4229" w:type="pct"/>
            <w:hideMark/>
          </w:tcPr>
          <w:p w14:paraId="2FCEF7A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إغلاق الشكوى بعد حلها</w:t>
            </w:r>
            <w:r w:rsidRPr="00621FAA">
              <w:rPr>
                <w:rFonts w:ascii="Segoe UI" w:hAnsi="Segoe UI" w:cs="Segoe UI"/>
                <w:sz w:val="23"/>
                <w:szCs w:val="23"/>
              </w:rPr>
              <w:t>.</w:t>
            </w:r>
          </w:p>
        </w:tc>
      </w:tr>
      <w:tr w:rsidR="00401DEA" w:rsidRPr="00621FAA" w14:paraId="086CC36D" w14:textId="77777777" w:rsidTr="00995D66">
        <w:tc>
          <w:tcPr>
            <w:cnfStyle w:val="001000000000" w:firstRow="0" w:lastRow="0" w:firstColumn="1" w:lastColumn="0" w:oddVBand="0" w:evenVBand="0" w:oddHBand="0" w:evenHBand="0" w:firstRowFirstColumn="0" w:firstRowLastColumn="0" w:lastRowFirstColumn="0" w:lastRowLastColumn="0"/>
            <w:tcW w:w="771" w:type="pct"/>
            <w:hideMark/>
          </w:tcPr>
          <w:p w14:paraId="143A00C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FR-CMP-054</w:t>
            </w:r>
          </w:p>
        </w:tc>
        <w:tc>
          <w:tcPr>
            <w:tcW w:w="4229" w:type="pct"/>
            <w:hideMark/>
          </w:tcPr>
          <w:p w14:paraId="103CD2B9"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إغلاق الشكوى بعد تأكيد رضا العميل إذا كانت هذه السياسة مطبقة</w:t>
            </w:r>
            <w:r w:rsidRPr="00621FAA">
              <w:rPr>
                <w:rFonts w:ascii="Segoe UI" w:hAnsi="Segoe UI" w:cs="Segoe UI"/>
                <w:sz w:val="23"/>
                <w:szCs w:val="23"/>
              </w:rPr>
              <w:t>.</w:t>
            </w:r>
          </w:p>
        </w:tc>
      </w:tr>
      <w:tr w:rsidR="00401DEA" w:rsidRPr="00621FAA" w14:paraId="65EFC77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1" w:type="pct"/>
            <w:hideMark/>
          </w:tcPr>
          <w:p w14:paraId="4F91D34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FR-CMP-055</w:t>
            </w:r>
          </w:p>
        </w:tc>
        <w:tc>
          <w:tcPr>
            <w:tcW w:w="4229" w:type="pct"/>
            <w:hideMark/>
          </w:tcPr>
          <w:p w14:paraId="286280B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سبب الإغلاق</w:t>
            </w:r>
            <w:r w:rsidRPr="00621FAA">
              <w:rPr>
                <w:rFonts w:ascii="Segoe UI" w:hAnsi="Segoe UI" w:cs="Segoe UI"/>
                <w:sz w:val="23"/>
                <w:szCs w:val="23"/>
              </w:rPr>
              <w:t>.</w:t>
            </w:r>
          </w:p>
        </w:tc>
      </w:tr>
      <w:tr w:rsidR="00401DEA" w:rsidRPr="00621FAA" w14:paraId="6B91A997" w14:textId="77777777" w:rsidTr="00995D66">
        <w:tc>
          <w:tcPr>
            <w:cnfStyle w:val="001000000000" w:firstRow="0" w:lastRow="0" w:firstColumn="1" w:lastColumn="0" w:oddVBand="0" w:evenVBand="0" w:oddHBand="0" w:evenHBand="0" w:firstRowFirstColumn="0" w:firstRowLastColumn="0" w:lastRowFirstColumn="0" w:lastRowLastColumn="0"/>
            <w:tcW w:w="771" w:type="pct"/>
            <w:hideMark/>
          </w:tcPr>
          <w:p w14:paraId="3AC4E14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FR-CMP-056</w:t>
            </w:r>
          </w:p>
        </w:tc>
        <w:tc>
          <w:tcPr>
            <w:tcW w:w="4229" w:type="pct"/>
            <w:hideMark/>
          </w:tcPr>
          <w:p w14:paraId="2E04071D"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تاريخ ووقت الإغلاق</w:t>
            </w:r>
            <w:r w:rsidRPr="00621FAA">
              <w:rPr>
                <w:rFonts w:ascii="Segoe UI" w:hAnsi="Segoe UI" w:cs="Segoe UI"/>
                <w:sz w:val="23"/>
                <w:szCs w:val="23"/>
              </w:rPr>
              <w:t>.</w:t>
            </w:r>
          </w:p>
        </w:tc>
      </w:tr>
      <w:tr w:rsidR="00401DEA" w:rsidRPr="00621FAA" w14:paraId="7B6BF8A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1" w:type="pct"/>
            <w:hideMark/>
          </w:tcPr>
          <w:p w14:paraId="4E23FFB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FR-CMP-057</w:t>
            </w:r>
          </w:p>
        </w:tc>
        <w:tc>
          <w:tcPr>
            <w:tcW w:w="4229" w:type="pct"/>
            <w:hideMark/>
          </w:tcPr>
          <w:p w14:paraId="5614EA43"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إعادة فتح الشكوى إذا كانت السياسة تسمح بذلك</w:t>
            </w:r>
            <w:r w:rsidRPr="00621FAA">
              <w:rPr>
                <w:rFonts w:ascii="Segoe UI" w:hAnsi="Segoe UI" w:cs="Segoe UI"/>
                <w:sz w:val="23"/>
                <w:szCs w:val="23"/>
              </w:rPr>
              <w:t>.</w:t>
            </w:r>
          </w:p>
        </w:tc>
      </w:tr>
      <w:tr w:rsidR="00401DEA" w:rsidRPr="00621FAA" w14:paraId="19AAEC88" w14:textId="77777777" w:rsidTr="00995D66">
        <w:tc>
          <w:tcPr>
            <w:cnfStyle w:val="001000000000" w:firstRow="0" w:lastRow="0" w:firstColumn="1" w:lastColumn="0" w:oddVBand="0" w:evenVBand="0" w:oddHBand="0" w:evenHBand="0" w:firstRowFirstColumn="0" w:firstRowLastColumn="0" w:lastRowFirstColumn="0" w:lastRowLastColumn="0"/>
            <w:tcW w:w="771" w:type="pct"/>
            <w:hideMark/>
          </w:tcPr>
          <w:p w14:paraId="7830447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FR-CMP-058</w:t>
            </w:r>
          </w:p>
        </w:tc>
        <w:tc>
          <w:tcPr>
            <w:tcW w:w="4229" w:type="pct"/>
            <w:hideMark/>
          </w:tcPr>
          <w:p w14:paraId="6EBE680F"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قفل الشكوى بعد الإغلاق لمنع التعديل غير المصرح به</w:t>
            </w:r>
            <w:r w:rsidRPr="00621FAA">
              <w:rPr>
                <w:rFonts w:ascii="Segoe UI" w:hAnsi="Segoe UI" w:cs="Segoe UI"/>
                <w:sz w:val="23"/>
                <w:szCs w:val="23"/>
              </w:rPr>
              <w:t>.</w:t>
            </w:r>
          </w:p>
        </w:tc>
      </w:tr>
    </w:tbl>
    <w:p w14:paraId="4D40D23B"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عاشراً: تقييم رضا العميل</w:t>
      </w:r>
    </w:p>
    <w:tbl>
      <w:tblPr>
        <w:tblStyle w:val="22"/>
        <w:bidiVisual/>
        <w:tblW w:w="5000" w:type="pct"/>
        <w:tblLook w:val="04A0" w:firstRow="1" w:lastRow="0" w:firstColumn="1" w:lastColumn="0" w:noHBand="0" w:noVBand="1"/>
      </w:tblPr>
      <w:tblGrid>
        <w:gridCol w:w="1707"/>
        <w:gridCol w:w="7580"/>
      </w:tblGrid>
      <w:tr w:rsidR="00401DEA" w:rsidRPr="00621FAA" w14:paraId="794583A9"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pct"/>
            <w:hideMark/>
          </w:tcPr>
          <w:p w14:paraId="4ACDFD72"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081" w:type="pct"/>
            <w:hideMark/>
          </w:tcPr>
          <w:p w14:paraId="5B80DA5A"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25C1710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pct"/>
            <w:hideMark/>
          </w:tcPr>
          <w:p w14:paraId="7AD8E9D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FR-CMP-059</w:t>
            </w:r>
          </w:p>
        </w:tc>
        <w:tc>
          <w:tcPr>
            <w:tcW w:w="4081" w:type="pct"/>
            <w:hideMark/>
          </w:tcPr>
          <w:p w14:paraId="6E90029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للعميل تقييم حل الشكوى بعد الإغلاق</w:t>
            </w:r>
            <w:r w:rsidRPr="00621FAA">
              <w:rPr>
                <w:rFonts w:ascii="Segoe UI" w:hAnsi="Segoe UI" w:cs="Segoe UI"/>
                <w:sz w:val="23"/>
                <w:szCs w:val="23"/>
              </w:rPr>
              <w:t>.</w:t>
            </w:r>
          </w:p>
        </w:tc>
      </w:tr>
      <w:tr w:rsidR="00401DEA" w:rsidRPr="00621FAA" w14:paraId="55A8750C" w14:textId="77777777" w:rsidTr="00995D66">
        <w:tc>
          <w:tcPr>
            <w:cnfStyle w:val="001000000000" w:firstRow="0" w:lastRow="0" w:firstColumn="1" w:lastColumn="0" w:oddVBand="0" w:evenVBand="0" w:oddHBand="0" w:evenHBand="0" w:firstRowFirstColumn="0" w:firstRowLastColumn="0" w:lastRowFirstColumn="0" w:lastRowLastColumn="0"/>
            <w:tcW w:w="919" w:type="pct"/>
            <w:hideMark/>
          </w:tcPr>
          <w:p w14:paraId="091A806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FR-CMP-060</w:t>
            </w:r>
          </w:p>
        </w:tc>
        <w:tc>
          <w:tcPr>
            <w:tcW w:w="4081" w:type="pct"/>
            <w:hideMark/>
          </w:tcPr>
          <w:p w14:paraId="58BC94E2"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للعميل تحديد درجة الرضا عن الحل</w:t>
            </w:r>
            <w:r w:rsidRPr="00621FAA">
              <w:rPr>
                <w:rFonts w:ascii="Segoe UI" w:hAnsi="Segoe UI" w:cs="Segoe UI"/>
                <w:sz w:val="23"/>
                <w:szCs w:val="23"/>
              </w:rPr>
              <w:t>.</w:t>
            </w:r>
          </w:p>
        </w:tc>
      </w:tr>
      <w:tr w:rsidR="00401DEA" w:rsidRPr="00621FAA" w14:paraId="67821CA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pct"/>
            <w:hideMark/>
          </w:tcPr>
          <w:p w14:paraId="3A9F2A1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FR-CMP-061</w:t>
            </w:r>
          </w:p>
        </w:tc>
        <w:tc>
          <w:tcPr>
            <w:tcW w:w="4081" w:type="pct"/>
            <w:hideMark/>
          </w:tcPr>
          <w:p w14:paraId="071FBC29"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للعميل إضافة تعليق على تجربة الحل</w:t>
            </w:r>
            <w:r w:rsidRPr="00621FAA">
              <w:rPr>
                <w:rFonts w:ascii="Segoe UI" w:hAnsi="Segoe UI" w:cs="Segoe UI"/>
                <w:sz w:val="23"/>
                <w:szCs w:val="23"/>
              </w:rPr>
              <w:t>.</w:t>
            </w:r>
          </w:p>
        </w:tc>
      </w:tr>
      <w:tr w:rsidR="00401DEA" w:rsidRPr="00621FAA" w14:paraId="22BAE493" w14:textId="77777777" w:rsidTr="00995D66">
        <w:tc>
          <w:tcPr>
            <w:cnfStyle w:val="001000000000" w:firstRow="0" w:lastRow="0" w:firstColumn="1" w:lastColumn="0" w:oddVBand="0" w:evenVBand="0" w:oddHBand="0" w:evenHBand="0" w:firstRowFirstColumn="0" w:firstRowLastColumn="0" w:lastRowFirstColumn="0" w:lastRowLastColumn="0"/>
            <w:tcW w:w="919" w:type="pct"/>
            <w:hideMark/>
          </w:tcPr>
          <w:p w14:paraId="05920F8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FR-CMP-062</w:t>
            </w:r>
          </w:p>
        </w:tc>
        <w:tc>
          <w:tcPr>
            <w:tcW w:w="4081" w:type="pct"/>
            <w:hideMark/>
          </w:tcPr>
          <w:p w14:paraId="4F69A3B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يحتفظ النظام بنتيجة الرضا ضمن سجل الشكوى</w:t>
            </w:r>
            <w:r w:rsidRPr="00621FAA">
              <w:rPr>
                <w:rFonts w:ascii="Segoe UI" w:hAnsi="Segoe UI" w:cs="Segoe UI"/>
                <w:sz w:val="23"/>
                <w:szCs w:val="23"/>
              </w:rPr>
              <w:t>.</w:t>
            </w:r>
          </w:p>
        </w:tc>
      </w:tr>
      <w:tr w:rsidR="00401DEA" w:rsidRPr="00621FAA" w14:paraId="191775B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pct"/>
            <w:hideMark/>
          </w:tcPr>
          <w:p w14:paraId="76DF923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FR-CMP-063</w:t>
            </w:r>
          </w:p>
        </w:tc>
        <w:tc>
          <w:tcPr>
            <w:tcW w:w="4081" w:type="pct"/>
            <w:hideMark/>
          </w:tcPr>
          <w:p w14:paraId="79FA799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استخدام تقييم الرضا في التقارير والجودة الداخلية</w:t>
            </w:r>
            <w:r w:rsidRPr="00621FAA">
              <w:rPr>
                <w:rFonts w:ascii="Segoe UI" w:hAnsi="Segoe UI" w:cs="Segoe UI"/>
                <w:sz w:val="23"/>
                <w:szCs w:val="23"/>
              </w:rPr>
              <w:t>.</w:t>
            </w:r>
          </w:p>
        </w:tc>
      </w:tr>
    </w:tbl>
    <w:p w14:paraId="340AC711"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الحادي عشر: البحث والتصفية</w:t>
      </w:r>
    </w:p>
    <w:tbl>
      <w:tblPr>
        <w:tblStyle w:val="22"/>
        <w:bidiVisual/>
        <w:tblW w:w="5000" w:type="pct"/>
        <w:tblLook w:val="04A0" w:firstRow="1" w:lastRow="0" w:firstColumn="1" w:lastColumn="0" w:noHBand="0" w:noVBand="1"/>
      </w:tblPr>
      <w:tblGrid>
        <w:gridCol w:w="1941"/>
        <w:gridCol w:w="7346"/>
      </w:tblGrid>
      <w:tr w:rsidR="00401DEA" w:rsidRPr="00621FAA" w14:paraId="1F36BABE"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pct"/>
            <w:hideMark/>
          </w:tcPr>
          <w:p w14:paraId="1C83A0C2"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3955" w:type="pct"/>
            <w:hideMark/>
          </w:tcPr>
          <w:p w14:paraId="00BAF431"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71084B2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pct"/>
            <w:hideMark/>
          </w:tcPr>
          <w:p w14:paraId="11A6D4A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FR-CMP-064</w:t>
            </w:r>
          </w:p>
        </w:tc>
        <w:tc>
          <w:tcPr>
            <w:tcW w:w="3955" w:type="pct"/>
            <w:hideMark/>
          </w:tcPr>
          <w:p w14:paraId="4839EB65"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جميع الشكاوى</w:t>
            </w:r>
            <w:r w:rsidRPr="00621FAA">
              <w:rPr>
                <w:rFonts w:ascii="Segoe UI" w:hAnsi="Segoe UI" w:cs="Segoe UI"/>
                <w:sz w:val="23"/>
                <w:szCs w:val="23"/>
              </w:rPr>
              <w:t>.</w:t>
            </w:r>
          </w:p>
        </w:tc>
      </w:tr>
      <w:tr w:rsidR="00401DEA" w:rsidRPr="00621FAA" w14:paraId="0A77C5A4" w14:textId="77777777" w:rsidTr="00995D66">
        <w:tc>
          <w:tcPr>
            <w:cnfStyle w:val="001000000000" w:firstRow="0" w:lastRow="0" w:firstColumn="1" w:lastColumn="0" w:oddVBand="0" w:evenVBand="0" w:oddHBand="0" w:evenHBand="0" w:firstRowFirstColumn="0" w:firstRowLastColumn="0" w:lastRowFirstColumn="0" w:lastRowLastColumn="0"/>
            <w:tcW w:w="1045" w:type="pct"/>
            <w:hideMark/>
          </w:tcPr>
          <w:p w14:paraId="66382E5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FR-CMP-065</w:t>
            </w:r>
          </w:p>
        </w:tc>
        <w:tc>
          <w:tcPr>
            <w:tcW w:w="3955" w:type="pct"/>
            <w:hideMark/>
          </w:tcPr>
          <w:p w14:paraId="1457E1A2"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في الشكاوى</w:t>
            </w:r>
            <w:r w:rsidRPr="00621FAA">
              <w:rPr>
                <w:rFonts w:ascii="Segoe UI" w:hAnsi="Segoe UI" w:cs="Segoe UI"/>
                <w:sz w:val="23"/>
                <w:szCs w:val="23"/>
              </w:rPr>
              <w:t>.</w:t>
            </w:r>
          </w:p>
        </w:tc>
      </w:tr>
      <w:tr w:rsidR="00401DEA" w:rsidRPr="00621FAA" w14:paraId="11E946F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pct"/>
            <w:hideMark/>
          </w:tcPr>
          <w:p w14:paraId="2FE5EA7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FR-CMP-066</w:t>
            </w:r>
          </w:p>
        </w:tc>
        <w:tc>
          <w:tcPr>
            <w:tcW w:w="3955" w:type="pct"/>
            <w:hideMark/>
          </w:tcPr>
          <w:p w14:paraId="226182F2"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برقم الشكوى</w:t>
            </w:r>
            <w:r w:rsidRPr="00621FAA">
              <w:rPr>
                <w:rFonts w:ascii="Segoe UI" w:hAnsi="Segoe UI" w:cs="Segoe UI"/>
                <w:sz w:val="23"/>
                <w:szCs w:val="23"/>
              </w:rPr>
              <w:t>.</w:t>
            </w:r>
          </w:p>
        </w:tc>
      </w:tr>
      <w:tr w:rsidR="00401DEA" w:rsidRPr="00621FAA" w14:paraId="79978CF2" w14:textId="77777777" w:rsidTr="00995D66">
        <w:tc>
          <w:tcPr>
            <w:cnfStyle w:val="001000000000" w:firstRow="0" w:lastRow="0" w:firstColumn="1" w:lastColumn="0" w:oddVBand="0" w:evenVBand="0" w:oddHBand="0" w:evenHBand="0" w:firstRowFirstColumn="0" w:firstRowLastColumn="0" w:lastRowFirstColumn="0" w:lastRowLastColumn="0"/>
            <w:tcW w:w="1045" w:type="pct"/>
            <w:hideMark/>
          </w:tcPr>
          <w:p w14:paraId="3D5475C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FR-CMP-067</w:t>
            </w:r>
          </w:p>
        </w:tc>
        <w:tc>
          <w:tcPr>
            <w:tcW w:w="3955" w:type="pct"/>
            <w:hideMark/>
          </w:tcPr>
          <w:p w14:paraId="6C3648E6"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باسم العميل</w:t>
            </w:r>
            <w:r w:rsidRPr="00621FAA">
              <w:rPr>
                <w:rFonts w:ascii="Segoe UI" w:hAnsi="Segoe UI" w:cs="Segoe UI"/>
                <w:sz w:val="23"/>
                <w:szCs w:val="23"/>
              </w:rPr>
              <w:t>.</w:t>
            </w:r>
          </w:p>
        </w:tc>
      </w:tr>
      <w:tr w:rsidR="00401DEA" w:rsidRPr="00621FAA" w14:paraId="3409275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pct"/>
            <w:hideMark/>
          </w:tcPr>
          <w:p w14:paraId="4607279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FR-CMP-068</w:t>
            </w:r>
          </w:p>
        </w:tc>
        <w:tc>
          <w:tcPr>
            <w:tcW w:w="3955" w:type="pct"/>
            <w:hideMark/>
          </w:tcPr>
          <w:p w14:paraId="1B8763B7"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برقم الطلب أو الفاتورة المرتبطة</w:t>
            </w:r>
            <w:r w:rsidRPr="00621FAA">
              <w:rPr>
                <w:rFonts w:ascii="Segoe UI" w:hAnsi="Segoe UI" w:cs="Segoe UI"/>
                <w:sz w:val="23"/>
                <w:szCs w:val="23"/>
              </w:rPr>
              <w:t>.</w:t>
            </w:r>
          </w:p>
        </w:tc>
      </w:tr>
      <w:tr w:rsidR="00401DEA" w:rsidRPr="00621FAA" w14:paraId="2E81B2CB" w14:textId="77777777" w:rsidTr="00995D66">
        <w:tc>
          <w:tcPr>
            <w:cnfStyle w:val="001000000000" w:firstRow="0" w:lastRow="0" w:firstColumn="1" w:lastColumn="0" w:oddVBand="0" w:evenVBand="0" w:oddHBand="0" w:evenHBand="0" w:firstRowFirstColumn="0" w:firstRowLastColumn="0" w:lastRowFirstColumn="0" w:lastRowLastColumn="0"/>
            <w:tcW w:w="1045" w:type="pct"/>
            <w:hideMark/>
          </w:tcPr>
          <w:p w14:paraId="5E380A5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FR-CMP-069</w:t>
            </w:r>
          </w:p>
        </w:tc>
        <w:tc>
          <w:tcPr>
            <w:tcW w:w="3955" w:type="pct"/>
            <w:hideMark/>
          </w:tcPr>
          <w:p w14:paraId="26F20A4B"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حسب النوع</w:t>
            </w:r>
            <w:r w:rsidRPr="00621FAA">
              <w:rPr>
                <w:rFonts w:ascii="Segoe UI" w:hAnsi="Segoe UI" w:cs="Segoe UI"/>
                <w:sz w:val="23"/>
                <w:szCs w:val="23"/>
              </w:rPr>
              <w:t>.</w:t>
            </w:r>
          </w:p>
        </w:tc>
      </w:tr>
      <w:tr w:rsidR="00401DEA" w:rsidRPr="00621FAA" w14:paraId="1766B80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pct"/>
            <w:hideMark/>
          </w:tcPr>
          <w:p w14:paraId="40B4DD8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FR-CMP-070</w:t>
            </w:r>
          </w:p>
        </w:tc>
        <w:tc>
          <w:tcPr>
            <w:tcW w:w="3955" w:type="pct"/>
            <w:hideMark/>
          </w:tcPr>
          <w:p w14:paraId="75A35E54"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حسب الأولوية</w:t>
            </w:r>
            <w:r w:rsidRPr="00621FAA">
              <w:rPr>
                <w:rFonts w:ascii="Segoe UI" w:hAnsi="Segoe UI" w:cs="Segoe UI"/>
                <w:sz w:val="23"/>
                <w:szCs w:val="23"/>
              </w:rPr>
              <w:t>.</w:t>
            </w:r>
          </w:p>
        </w:tc>
      </w:tr>
      <w:tr w:rsidR="00401DEA" w:rsidRPr="00621FAA" w14:paraId="6A7EEE6B" w14:textId="77777777" w:rsidTr="00995D66">
        <w:tc>
          <w:tcPr>
            <w:cnfStyle w:val="001000000000" w:firstRow="0" w:lastRow="0" w:firstColumn="1" w:lastColumn="0" w:oddVBand="0" w:evenVBand="0" w:oddHBand="0" w:evenHBand="0" w:firstRowFirstColumn="0" w:firstRowLastColumn="0" w:lastRowFirstColumn="0" w:lastRowLastColumn="0"/>
            <w:tcW w:w="1045" w:type="pct"/>
            <w:hideMark/>
          </w:tcPr>
          <w:p w14:paraId="5AAD98A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FR-CMP-071</w:t>
            </w:r>
          </w:p>
        </w:tc>
        <w:tc>
          <w:tcPr>
            <w:tcW w:w="3955" w:type="pct"/>
            <w:hideMark/>
          </w:tcPr>
          <w:p w14:paraId="50C6823B"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حسب الحالة</w:t>
            </w:r>
            <w:r w:rsidRPr="00621FAA">
              <w:rPr>
                <w:rFonts w:ascii="Segoe UI" w:hAnsi="Segoe UI" w:cs="Segoe UI"/>
                <w:sz w:val="23"/>
                <w:szCs w:val="23"/>
              </w:rPr>
              <w:t>.</w:t>
            </w:r>
          </w:p>
        </w:tc>
      </w:tr>
      <w:tr w:rsidR="00401DEA" w:rsidRPr="00621FAA" w14:paraId="4FADAC7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pct"/>
            <w:hideMark/>
          </w:tcPr>
          <w:p w14:paraId="228D68A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FR-CMP-072</w:t>
            </w:r>
          </w:p>
        </w:tc>
        <w:tc>
          <w:tcPr>
            <w:tcW w:w="3955" w:type="pct"/>
            <w:hideMark/>
          </w:tcPr>
          <w:p w14:paraId="25F5543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حسب الموظف المسؤول</w:t>
            </w:r>
            <w:r w:rsidRPr="00621FAA">
              <w:rPr>
                <w:rFonts w:ascii="Segoe UI" w:hAnsi="Segoe UI" w:cs="Segoe UI"/>
                <w:sz w:val="23"/>
                <w:szCs w:val="23"/>
              </w:rPr>
              <w:t>.</w:t>
            </w:r>
          </w:p>
        </w:tc>
      </w:tr>
      <w:tr w:rsidR="00401DEA" w:rsidRPr="00621FAA" w14:paraId="66266891" w14:textId="77777777" w:rsidTr="00995D66">
        <w:tc>
          <w:tcPr>
            <w:cnfStyle w:val="001000000000" w:firstRow="0" w:lastRow="0" w:firstColumn="1" w:lastColumn="0" w:oddVBand="0" w:evenVBand="0" w:oddHBand="0" w:evenHBand="0" w:firstRowFirstColumn="0" w:firstRowLastColumn="0" w:lastRowFirstColumn="0" w:lastRowLastColumn="0"/>
            <w:tcW w:w="1045" w:type="pct"/>
            <w:hideMark/>
          </w:tcPr>
          <w:p w14:paraId="54BEE25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FR-CMP-073</w:t>
            </w:r>
          </w:p>
        </w:tc>
        <w:tc>
          <w:tcPr>
            <w:tcW w:w="3955" w:type="pct"/>
            <w:hideMark/>
          </w:tcPr>
          <w:p w14:paraId="39FE26E1"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حسب الفترة الزمنية</w:t>
            </w:r>
            <w:r w:rsidRPr="00621FAA">
              <w:rPr>
                <w:rFonts w:ascii="Segoe UI" w:hAnsi="Segoe UI" w:cs="Segoe UI"/>
                <w:sz w:val="23"/>
                <w:szCs w:val="23"/>
              </w:rPr>
              <w:t>.</w:t>
            </w:r>
          </w:p>
        </w:tc>
      </w:tr>
    </w:tbl>
    <w:p w14:paraId="6A8672EB"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الثاني عشر: التقارير والمتابعة الإدارية</w:t>
      </w:r>
    </w:p>
    <w:tbl>
      <w:tblPr>
        <w:tblStyle w:val="22"/>
        <w:bidiVisual/>
        <w:tblW w:w="5000" w:type="pct"/>
        <w:tblLook w:val="04A0" w:firstRow="1" w:lastRow="0" w:firstColumn="1" w:lastColumn="0" w:noHBand="0" w:noVBand="1"/>
      </w:tblPr>
      <w:tblGrid>
        <w:gridCol w:w="1870"/>
        <w:gridCol w:w="7417"/>
      </w:tblGrid>
      <w:tr w:rsidR="00401DEA" w:rsidRPr="00621FAA" w14:paraId="2E01D6CF"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 w:type="pct"/>
            <w:hideMark/>
          </w:tcPr>
          <w:p w14:paraId="42F37EF5"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3993" w:type="pct"/>
            <w:hideMark/>
          </w:tcPr>
          <w:p w14:paraId="125A51D3"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3FEDBF5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 w:type="pct"/>
            <w:hideMark/>
          </w:tcPr>
          <w:p w14:paraId="179A7DC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FR-CMP-074</w:t>
            </w:r>
          </w:p>
        </w:tc>
        <w:tc>
          <w:tcPr>
            <w:tcW w:w="3993" w:type="pct"/>
            <w:hideMark/>
          </w:tcPr>
          <w:p w14:paraId="1CD8B03C"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عدد الشكاوى المفتوحة والمغلقة</w:t>
            </w:r>
            <w:r w:rsidRPr="00621FAA">
              <w:rPr>
                <w:rFonts w:ascii="Segoe UI" w:hAnsi="Segoe UI" w:cs="Segoe UI"/>
                <w:sz w:val="23"/>
                <w:szCs w:val="23"/>
              </w:rPr>
              <w:t>.</w:t>
            </w:r>
          </w:p>
        </w:tc>
      </w:tr>
      <w:tr w:rsidR="00401DEA" w:rsidRPr="00621FAA" w14:paraId="1B0BB347" w14:textId="77777777" w:rsidTr="00995D66">
        <w:tc>
          <w:tcPr>
            <w:cnfStyle w:val="001000000000" w:firstRow="0" w:lastRow="0" w:firstColumn="1" w:lastColumn="0" w:oddVBand="0" w:evenVBand="0" w:oddHBand="0" w:evenHBand="0" w:firstRowFirstColumn="0" w:firstRowLastColumn="0" w:lastRowFirstColumn="0" w:lastRowLastColumn="0"/>
            <w:tcW w:w="1007" w:type="pct"/>
            <w:hideMark/>
          </w:tcPr>
          <w:p w14:paraId="1ED1783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FR-CMP-075</w:t>
            </w:r>
          </w:p>
        </w:tc>
        <w:tc>
          <w:tcPr>
            <w:tcW w:w="3993" w:type="pct"/>
            <w:hideMark/>
          </w:tcPr>
          <w:p w14:paraId="64FEB8FD"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متوسط زمن حل الشكوى</w:t>
            </w:r>
            <w:r w:rsidRPr="00621FAA">
              <w:rPr>
                <w:rFonts w:ascii="Segoe UI" w:hAnsi="Segoe UI" w:cs="Segoe UI"/>
                <w:sz w:val="23"/>
                <w:szCs w:val="23"/>
              </w:rPr>
              <w:t>.</w:t>
            </w:r>
          </w:p>
        </w:tc>
      </w:tr>
      <w:tr w:rsidR="00401DEA" w:rsidRPr="00621FAA" w14:paraId="59EFA60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 w:type="pct"/>
            <w:hideMark/>
          </w:tcPr>
          <w:p w14:paraId="2AE97DD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FR-CMP-076</w:t>
            </w:r>
          </w:p>
        </w:tc>
        <w:tc>
          <w:tcPr>
            <w:tcW w:w="3993" w:type="pct"/>
            <w:hideMark/>
          </w:tcPr>
          <w:p w14:paraId="5A8C784A"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أكثر أنواع الشكاوى تكرارًا</w:t>
            </w:r>
            <w:r w:rsidRPr="00621FAA">
              <w:rPr>
                <w:rFonts w:ascii="Segoe UI" w:hAnsi="Segoe UI" w:cs="Segoe UI"/>
                <w:sz w:val="23"/>
                <w:szCs w:val="23"/>
              </w:rPr>
              <w:t>.</w:t>
            </w:r>
          </w:p>
        </w:tc>
      </w:tr>
      <w:tr w:rsidR="00401DEA" w:rsidRPr="00621FAA" w14:paraId="20B4EE7F" w14:textId="77777777" w:rsidTr="00995D66">
        <w:tc>
          <w:tcPr>
            <w:cnfStyle w:val="001000000000" w:firstRow="0" w:lastRow="0" w:firstColumn="1" w:lastColumn="0" w:oddVBand="0" w:evenVBand="0" w:oddHBand="0" w:evenHBand="0" w:firstRowFirstColumn="0" w:firstRowLastColumn="0" w:lastRowFirstColumn="0" w:lastRowLastColumn="0"/>
            <w:tcW w:w="1007" w:type="pct"/>
            <w:hideMark/>
          </w:tcPr>
          <w:p w14:paraId="59C0E05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FR-CMP-077</w:t>
            </w:r>
          </w:p>
        </w:tc>
        <w:tc>
          <w:tcPr>
            <w:tcW w:w="3993" w:type="pct"/>
            <w:hideMark/>
          </w:tcPr>
          <w:p w14:paraId="576A3660"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أداء الموظفين في معالجة الشكاوى</w:t>
            </w:r>
            <w:r w:rsidRPr="00621FAA">
              <w:rPr>
                <w:rFonts w:ascii="Segoe UI" w:hAnsi="Segoe UI" w:cs="Segoe UI"/>
                <w:sz w:val="23"/>
                <w:szCs w:val="23"/>
              </w:rPr>
              <w:t>.</w:t>
            </w:r>
          </w:p>
        </w:tc>
      </w:tr>
      <w:tr w:rsidR="00401DEA" w:rsidRPr="00621FAA" w14:paraId="041C2EB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 w:type="pct"/>
            <w:hideMark/>
          </w:tcPr>
          <w:p w14:paraId="582E4E0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FR-CMP-078</w:t>
            </w:r>
          </w:p>
        </w:tc>
        <w:tc>
          <w:tcPr>
            <w:tcW w:w="3993" w:type="pct"/>
            <w:hideMark/>
          </w:tcPr>
          <w:p w14:paraId="037394B2"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الشكاوى بالتقييمات الداخلية للجودة</w:t>
            </w:r>
            <w:r w:rsidRPr="00621FAA">
              <w:rPr>
                <w:rFonts w:ascii="Segoe UI" w:hAnsi="Segoe UI" w:cs="Segoe UI"/>
                <w:sz w:val="23"/>
                <w:szCs w:val="23"/>
              </w:rPr>
              <w:t>.</w:t>
            </w:r>
          </w:p>
        </w:tc>
      </w:tr>
      <w:tr w:rsidR="00401DEA" w:rsidRPr="00621FAA" w14:paraId="31AA3CE5" w14:textId="77777777" w:rsidTr="00995D66">
        <w:tc>
          <w:tcPr>
            <w:cnfStyle w:val="001000000000" w:firstRow="0" w:lastRow="0" w:firstColumn="1" w:lastColumn="0" w:oddVBand="0" w:evenVBand="0" w:oddHBand="0" w:evenHBand="0" w:firstRowFirstColumn="0" w:firstRowLastColumn="0" w:lastRowFirstColumn="0" w:lastRowLastColumn="0"/>
            <w:tcW w:w="1007" w:type="pct"/>
            <w:hideMark/>
          </w:tcPr>
          <w:p w14:paraId="4838988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FR-CMP-079</w:t>
            </w:r>
          </w:p>
        </w:tc>
        <w:tc>
          <w:tcPr>
            <w:tcW w:w="3993" w:type="pct"/>
            <w:hideMark/>
          </w:tcPr>
          <w:p w14:paraId="3E3FD3B9"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تصدير تقارير الشكاوى عند الحاجة</w:t>
            </w:r>
            <w:r w:rsidRPr="00621FAA">
              <w:rPr>
                <w:rFonts w:ascii="Segoe UI" w:hAnsi="Segoe UI" w:cs="Segoe UI"/>
                <w:sz w:val="23"/>
                <w:szCs w:val="23"/>
              </w:rPr>
              <w:t>.</w:t>
            </w:r>
          </w:p>
        </w:tc>
      </w:tr>
    </w:tbl>
    <w:p w14:paraId="6AEEEB1D"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الثالث عشر: التدقيق والسجل</w:t>
      </w:r>
    </w:p>
    <w:tbl>
      <w:tblPr>
        <w:tblStyle w:val="22"/>
        <w:bidiVisual/>
        <w:tblW w:w="5000" w:type="pct"/>
        <w:tblLook w:val="04A0" w:firstRow="1" w:lastRow="0" w:firstColumn="1" w:lastColumn="0" w:noHBand="0" w:noVBand="1"/>
      </w:tblPr>
      <w:tblGrid>
        <w:gridCol w:w="1371"/>
        <w:gridCol w:w="7916"/>
      </w:tblGrid>
      <w:tr w:rsidR="00401DEA" w:rsidRPr="00621FAA" w14:paraId="0D0B5E64"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pct"/>
            <w:hideMark/>
          </w:tcPr>
          <w:p w14:paraId="6ABEB423"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62" w:type="pct"/>
            <w:hideMark/>
          </w:tcPr>
          <w:p w14:paraId="3111A59E"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11C526D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pct"/>
            <w:hideMark/>
          </w:tcPr>
          <w:p w14:paraId="0830DA7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FR-CMP-080</w:t>
            </w:r>
          </w:p>
        </w:tc>
        <w:tc>
          <w:tcPr>
            <w:tcW w:w="4262" w:type="pct"/>
            <w:hideMark/>
          </w:tcPr>
          <w:p w14:paraId="5539497D"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جميع عمليات إنشاء الشكاوى وتعديلها وإسنادها وإغلاقها وإعادة فتحها</w:t>
            </w:r>
            <w:r w:rsidRPr="00621FAA">
              <w:rPr>
                <w:rFonts w:ascii="Segoe UI" w:hAnsi="Segoe UI" w:cs="Segoe UI"/>
                <w:sz w:val="23"/>
                <w:szCs w:val="23"/>
              </w:rPr>
              <w:t>.</w:t>
            </w:r>
          </w:p>
        </w:tc>
      </w:tr>
      <w:tr w:rsidR="00401DEA" w:rsidRPr="00621FAA" w14:paraId="785D60E9" w14:textId="77777777" w:rsidTr="00995D66">
        <w:tc>
          <w:tcPr>
            <w:cnfStyle w:val="001000000000" w:firstRow="0" w:lastRow="0" w:firstColumn="1" w:lastColumn="0" w:oddVBand="0" w:evenVBand="0" w:oddHBand="0" w:evenHBand="0" w:firstRowFirstColumn="0" w:firstRowLastColumn="0" w:lastRowFirstColumn="0" w:lastRowLastColumn="0"/>
            <w:tcW w:w="738" w:type="pct"/>
            <w:hideMark/>
          </w:tcPr>
          <w:p w14:paraId="536FC53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FR-CMP-081</w:t>
            </w:r>
          </w:p>
        </w:tc>
        <w:tc>
          <w:tcPr>
            <w:tcW w:w="4262" w:type="pct"/>
            <w:hideMark/>
          </w:tcPr>
          <w:p w14:paraId="01ECE6C2"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جميع الردود والملاحظات المرتبطة بالشكاوى</w:t>
            </w:r>
            <w:r w:rsidRPr="00621FAA">
              <w:rPr>
                <w:rFonts w:ascii="Segoe UI" w:hAnsi="Segoe UI" w:cs="Segoe UI"/>
                <w:sz w:val="23"/>
                <w:szCs w:val="23"/>
              </w:rPr>
              <w:t>.</w:t>
            </w:r>
          </w:p>
        </w:tc>
      </w:tr>
      <w:tr w:rsidR="00401DEA" w:rsidRPr="00621FAA" w14:paraId="79B72AB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pct"/>
            <w:hideMark/>
          </w:tcPr>
          <w:p w14:paraId="315BD2F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FR-CMP-082</w:t>
            </w:r>
          </w:p>
        </w:tc>
        <w:tc>
          <w:tcPr>
            <w:tcW w:w="4262" w:type="pct"/>
            <w:hideMark/>
          </w:tcPr>
          <w:p w14:paraId="2AB8418B"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هوية المستخدم الذي قام بكل إجراء</w:t>
            </w:r>
            <w:r w:rsidRPr="00621FAA">
              <w:rPr>
                <w:rFonts w:ascii="Segoe UI" w:hAnsi="Segoe UI" w:cs="Segoe UI"/>
                <w:sz w:val="23"/>
                <w:szCs w:val="23"/>
              </w:rPr>
              <w:t>.</w:t>
            </w:r>
          </w:p>
        </w:tc>
      </w:tr>
      <w:tr w:rsidR="00401DEA" w:rsidRPr="00621FAA" w14:paraId="6ED57BF2" w14:textId="77777777" w:rsidTr="00995D66">
        <w:tc>
          <w:tcPr>
            <w:cnfStyle w:val="001000000000" w:firstRow="0" w:lastRow="0" w:firstColumn="1" w:lastColumn="0" w:oddVBand="0" w:evenVBand="0" w:oddHBand="0" w:evenHBand="0" w:firstRowFirstColumn="0" w:firstRowLastColumn="0" w:lastRowFirstColumn="0" w:lastRowLastColumn="0"/>
            <w:tcW w:w="738" w:type="pct"/>
            <w:hideMark/>
          </w:tcPr>
          <w:p w14:paraId="02EF8C2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FR-CMP-083</w:t>
            </w:r>
          </w:p>
        </w:tc>
        <w:tc>
          <w:tcPr>
            <w:tcW w:w="4262" w:type="pct"/>
            <w:hideMark/>
          </w:tcPr>
          <w:p w14:paraId="3AE14309"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تاريخ ووقت كل عملية</w:t>
            </w:r>
            <w:r w:rsidRPr="00621FAA">
              <w:rPr>
                <w:rFonts w:ascii="Segoe UI" w:hAnsi="Segoe UI" w:cs="Segoe UI"/>
                <w:sz w:val="23"/>
                <w:szCs w:val="23"/>
              </w:rPr>
              <w:t>.</w:t>
            </w:r>
          </w:p>
        </w:tc>
      </w:tr>
      <w:tr w:rsidR="00401DEA" w:rsidRPr="00621FAA" w14:paraId="486C944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pct"/>
            <w:hideMark/>
          </w:tcPr>
          <w:p w14:paraId="0F00F54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FR-CMP-084</w:t>
            </w:r>
          </w:p>
        </w:tc>
        <w:tc>
          <w:tcPr>
            <w:tcW w:w="4262" w:type="pct"/>
            <w:hideMark/>
          </w:tcPr>
          <w:p w14:paraId="32CEF3D2"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يحتفظ النظام بسجل تاريخي كامل لكل شكوى حتى بعد إغلاقها أو أرشفتها</w:t>
            </w:r>
            <w:r w:rsidRPr="00621FAA">
              <w:rPr>
                <w:rFonts w:ascii="Segoe UI" w:hAnsi="Segoe UI" w:cs="Segoe UI"/>
                <w:sz w:val="23"/>
                <w:szCs w:val="23"/>
              </w:rPr>
              <w:t>.</w:t>
            </w:r>
          </w:p>
        </w:tc>
      </w:tr>
    </w:tbl>
    <w:p w14:paraId="08808112" w14:textId="77777777" w:rsidR="00401DEA" w:rsidRPr="00621FAA" w:rsidRDefault="00401DEA" w:rsidP="00B65A1B">
      <w:pPr>
        <w:pStyle w:val="30"/>
        <w:rPr>
          <w:rFonts w:ascii="Segoe UI" w:hAnsi="Segoe UI" w:cs="Segoe UI"/>
          <w:color w:val="0F1115"/>
          <w:sz w:val="30"/>
          <w:szCs w:val="30"/>
        </w:rPr>
      </w:pPr>
      <w:bookmarkStart w:id="244" w:name="_Toc233322667"/>
      <w:r w:rsidRPr="00B65A1B">
        <w:t xml:space="preserve">8.3.4 </w:t>
      </w:r>
      <w:r w:rsidRPr="00B65A1B">
        <w:rPr>
          <w:rtl/>
        </w:rPr>
        <w:t>قواعد العمل</w:t>
      </w:r>
      <w:bookmarkEnd w:id="244"/>
    </w:p>
    <w:tbl>
      <w:tblPr>
        <w:tblStyle w:val="22"/>
        <w:bidiVisual/>
        <w:tblW w:w="5000" w:type="pct"/>
        <w:tblLook w:val="04A0" w:firstRow="1" w:lastRow="0" w:firstColumn="1" w:lastColumn="0" w:noHBand="0" w:noVBand="1"/>
      </w:tblPr>
      <w:tblGrid>
        <w:gridCol w:w="1218"/>
        <w:gridCol w:w="8069"/>
      </w:tblGrid>
      <w:tr w:rsidR="00401DEA" w:rsidRPr="00621FAA" w14:paraId="1062EAA8"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 w:type="pct"/>
            <w:hideMark/>
          </w:tcPr>
          <w:p w14:paraId="44E441E4"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44" w:type="pct"/>
            <w:hideMark/>
          </w:tcPr>
          <w:p w14:paraId="03C0A412"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189F041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 w:type="pct"/>
            <w:hideMark/>
          </w:tcPr>
          <w:p w14:paraId="3DD0F7A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BR-CMP-001</w:t>
            </w:r>
          </w:p>
        </w:tc>
        <w:tc>
          <w:tcPr>
            <w:tcW w:w="4344" w:type="pct"/>
            <w:hideMark/>
          </w:tcPr>
          <w:p w14:paraId="14B9026E"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يجوز إغلاق الشكوى قبل اعتماد الحل أو تحقق رضا العميل إذا كانت السياسة المعتمدة تتطلب ذلك</w:t>
            </w:r>
            <w:r w:rsidRPr="00621FAA">
              <w:rPr>
                <w:rFonts w:ascii="Segoe UI" w:hAnsi="Segoe UI" w:cs="Segoe UI"/>
                <w:sz w:val="23"/>
                <w:szCs w:val="23"/>
              </w:rPr>
              <w:t>.</w:t>
            </w:r>
          </w:p>
        </w:tc>
      </w:tr>
      <w:tr w:rsidR="00401DEA" w:rsidRPr="00621FAA" w14:paraId="3516D2F9" w14:textId="77777777" w:rsidTr="00995D66">
        <w:tc>
          <w:tcPr>
            <w:cnfStyle w:val="001000000000" w:firstRow="0" w:lastRow="0" w:firstColumn="1" w:lastColumn="0" w:oddVBand="0" w:evenVBand="0" w:oddHBand="0" w:evenHBand="0" w:firstRowFirstColumn="0" w:firstRowLastColumn="0" w:lastRowFirstColumn="0" w:lastRowLastColumn="0"/>
            <w:tcW w:w="656" w:type="pct"/>
            <w:hideMark/>
          </w:tcPr>
          <w:p w14:paraId="276D915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BR-CMP-002</w:t>
            </w:r>
          </w:p>
        </w:tc>
        <w:tc>
          <w:tcPr>
            <w:tcW w:w="4344" w:type="pct"/>
            <w:hideMark/>
          </w:tcPr>
          <w:p w14:paraId="316CC6E3"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يكون لكل شكوى موظف مسؤول واحد على الأقل أثناء المعالجة</w:t>
            </w:r>
            <w:r w:rsidRPr="00621FAA">
              <w:rPr>
                <w:rFonts w:ascii="Segoe UI" w:hAnsi="Segoe UI" w:cs="Segoe UI"/>
                <w:sz w:val="23"/>
                <w:szCs w:val="23"/>
              </w:rPr>
              <w:t>.</w:t>
            </w:r>
          </w:p>
        </w:tc>
      </w:tr>
      <w:tr w:rsidR="00401DEA" w:rsidRPr="00621FAA" w14:paraId="610E0B2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 w:type="pct"/>
            <w:hideMark/>
          </w:tcPr>
          <w:p w14:paraId="47A8727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BR-CMP-003</w:t>
            </w:r>
          </w:p>
        </w:tc>
        <w:tc>
          <w:tcPr>
            <w:tcW w:w="4344" w:type="pct"/>
            <w:hideMark/>
          </w:tcPr>
          <w:p w14:paraId="243D5C63"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إعادة الإسناد لا تلغي السجل السابق، بل تضيف مسارًا تاريخيًا جديدًا</w:t>
            </w:r>
            <w:r w:rsidRPr="00621FAA">
              <w:rPr>
                <w:rFonts w:ascii="Segoe UI" w:hAnsi="Segoe UI" w:cs="Segoe UI"/>
                <w:sz w:val="23"/>
                <w:szCs w:val="23"/>
              </w:rPr>
              <w:t>.</w:t>
            </w:r>
          </w:p>
        </w:tc>
      </w:tr>
      <w:tr w:rsidR="00401DEA" w:rsidRPr="00621FAA" w14:paraId="77C929AE" w14:textId="77777777" w:rsidTr="00995D66">
        <w:tc>
          <w:tcPr>
            <w:cnfStyle w:val="001000000000" w:firstRow="0" w:lastRow="0" w:firstColumn="1" w:lastColumn="0" w:oddVBand="0" w:evenVBand="0" w:oddHBand="0" w:evenHBand="0" w:firstRowFirstColumn="0" w:firstRowLastColumn="0" w:lastRowFirstColumn="0" w:lastRowLastColumn="0"/>
            <w:tcW w:w="656" w:type="pct"/>
            <w:hideMark/>
          </w:tcPr>
          <w:p w14:paraId="72CF5C3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BR-CMP-004</w:t>
            </w:r>
          </w:p>
        </w:tc>
        <w:tc>
          <w:tcPr>
            <w:tcW w:w="4344" w:type="pct"/>
            <w:hideMark/>
          </w:tcPr>
          <w:p w14:paraId="1811A3E4"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إغلاق الشكوى لا يعني حذفها، بل يعني وقف المعالجة مع الاحتفاظ بها في السجل</w:t>
            </w:r>
            <w:r w:rsidRPr="00621FAA">
              <w:rPr>
                <w:rFonts w:ascii="Segoe UI" w:hAnsi="Segoe UI" w:cs="Segoe UI"/>
                <w:sz w:val="23"/>
                <w:szCs w:val="23"/>
              </w:rPr>
              <w:t>.</w:t>
            </w:r>
          </w:p>
        </w:tc>
      </w:tr>
      <w:tr w:rsidR="00401DEA" w:rsidRPr="00621FAA" w14:paraId="7E248D1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 w:type="pct"/>
            <w:hideMark/>
          </w:tcPr>
          <w:p w14:paraId="7B50FFD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BR-CMP-005</w:t>
            </w:r>
          </w:p>
        </w:tc>
        <w:tc>
          <w:tcPr>
            <w:tcW w:w="4344" w:type="pct"/>
            <w:hideMark/>
          </w:tcPr>
          <w:p w14:paraId="6D735F8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إذا كانت الشكوى مرتبطة بطلب أو فاتورة أو شحن، فيجب أن يحتفظ النظام بتلك العلاقة داخل السجل التاريخي</w:t>
            </w:r>
            <w:r w:rsidRPr="00621FAA">
              <w:rPr>
                <w:rFonts w:ascii="Segoe UI" w:hAnsi="Segoe UI" w:cs="Segoe UI"/>
                <w:sz w:val="23"/>
                <w:szCs w:val="23"/>
              </w:rPr>
              <w:t>.</w:t>
            </w:r>
          </w:p>
        </w:tc>
      </w:tr>
      <w:tr w:rsidR="00401DEA" w:rsidRPr="00621FAA" w14:paraId="3E2EEF94" w14:textId="77777777" w:rsidTr="00995D66">
        <w:tc>
          <w:tcPr>
            <w:cnfStyle w:val="001000000000" w:firstRow="0" w:lastRow="0" w:firstColumn="1" w:lastColumn="0" w:oddVBand="0" w:evenVBand="0" w:oddHBand="0" w:evenHBand="0" w:firstRowFirstColumn="0" w:firstRowLastColumn="0" w:lastRowFirstColumn="0" w:lastRowLastColumn="0"/>
            <w:tcW w:w="656" w:type="pct"/>
            <w:hideMark/>
          </w:tcPr>
          <w:p w14:paraId="5B459D7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BR-CMP-006</w:t>
            </w:r>
          </w:p>
        </w:tc>
        <w:tc>
          <w:tcPr>
            <w:tcW w:w="4344" w:type="pct"/>
            <w:hideMark/>
          </w:tcPr>
          <w:p w14:paraId="18B6F703"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الشكوى ذات الأولوية العالية يجب أن تظهر أعلى في قوائم المتابعة</w:t>
            </w:r>
            <w:r w:rsidRPr="00621FAA">
              <w:rPr>
                <w:rFonts w:ascii="Segoe UI" w:hAnsi="Segoe UI" w:cs="Segoe UI"/>
                <w:sz w:val="23"/>
                <w:szCs w:val="23"/>
              </w:rPr>
              <w:t>.</w:t>
            </w:r>
          </w:p>
        </w:tc>
      </w:tr>
      <w:tr w:rsidR="00401DEA" w:rsidRPr="00621FAA" w14:paraId="4C92815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 w:type="pct"/>
            <w:hideMark/>
          </w:tcPr>
          <w:p w14:paraId="29A9D12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BR-CMP-007</w:t>
            </w:r>
          </w:p>
        </w:tc>
        <w:tc>
          <w:tcPr>
            <w:tcW w:w="4344" w:type="pct"/>
            <w:hideMark/>
          </w:tcPr>
          <w:p w14:paraId="72CA0E4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تبقى المرفقات والردود جزءًا من سجل الشكوى حتى بعد الإغلاق</w:t>
            </w:r>
            <w:r w:rsidRPr="00621FAA">
              <w:rPr>
                <w:rFonts w:ascii="Segoe UI" w:hAnsi="Segoe UI" w:cs="Segoe UI"/>
                <w:sz w:val="23"/>
                <w:szCs w:val="23"/>
              </w:rPr>
              <w:t>.</w:t>
            </w:r>
          </w:p>
        </w:tc>
      </w:tr>
      <w:tr w:rsidR="00401DEA" w:rsidRPr="00621FAA" w14:paraId="6870A62D" w14:textId="77777777" w:rsidTr="00995D66">
        <w:tc>
          <w:tcPr>
            <w:cnfStyle w:val="001000000000" w:firstRow="0" w:lastRow="0" w:firstColumn="1" w:lastColumn="0" w:oddVBand="0" w:evenVBand="0" w:oddHBand="0" w:evenHBand="0" w:firstRowFirstColumn="0" w:firstRowLastColumn="0" w:lastRowFirstColumn="0" w:lastRowLastColumn="0"/>
            <w:tcW w:w="656" w:type="pct"/>
            <w:hideMark/>
          </w:tcPr>
          <w:p w14:paraId="2B791F2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BR-CMP-008</w:t>
            </w:r>
          </w:p>
        </w:tc>
        <w:tc>
          <w:tcPr>
            <w:tcW w:w="4344" w:type="pct"/>
            <w:hideMark/>
          </w:tcPr>
          <w:p w14:paraId="60AD039E"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إعادة فتح الشكوى بعد الإغلاق لا يجوز أن تتم إلا من قبل مستخدم مخول</w:t>
            </w:r>
            <w:r w:rsidRPr="00621FAA">
              <w:rPr>
                <w:rFonts w:ascii="Segoe UI" w:hAnsi="Segoe UI" w:cs="Segoe UI"/>
                <w:sz w:val="23"/>
                <w:szCs w:val="23"/>
              </w:rPr>
              <w:t>.</w:t>
            </w:r>
          </w:p>
        </w:tc>
      </w:tr>
      <w:tr w:rsidR="00401DEA" w:rsidRPr="00621FAA" w14:paraId="01E0304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 w:type="pct"/>
            <w:hideMark/>
          </w:tcPr>
          <w:p w14:paraId="44A40E2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BR-CMP-009</w:t>
            </w:r>
          </w:p>
        </w:tc>
        <w:tc>
          <w:tcPr>
            <w:tcW w:w="4344" w:type="pct"/>
            <w:hideMark/>
          </w:tcPr>
          <w:p w14:paraId="64BEAC2D"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الدرجة التي يمنحها العميل بعد الحل تعد جزءًا من مؤشرات الجودة الداخلية</w:t>
            </w:r>
            <w:r w:rsidRPr="00621FAA">
              <w:rPr>
                <w:rFonts w:ascii="Segoe UI" w:hAnsi="Segoe UI" w:cs="Segoe UI"/>
                <w:sz w:val="23"/>
                <w:szCs w:val="23"/>
              </w:rPr>
              <w:t>.</w:t>
            </w:r>
          </w:p>
        </w:tc>
      </w:tr>
    </w:tbl>
    <w:p w14:paraId="10A9369E" w14:textId="77777777" w:rsidR="00401DEA" w:rsidRPr="00B65A1B" w:rsidRDefault="00401DEA" w:rsidP="00B65A1B">
      <w:pPr>
        <w:pStyle w:val="30"/>
      </w:pPr>
      <w:bookmarkStart w:id="245" w:name="_Toc233322668"/>
      <w:r w:rsidRPr="00B65A1B">
        <w:t xml:space="preserve">8.3.5 </w:t>
      </w:r>
      <w:r w:rsidRPr="00B65A1B">
        <w:rPr>
          <w:rtl/>
        </w:rPr>
        <w:t>المدخلات الرئيسية</w:t>
      </w:r>
      <w:bookmarkEnd w:id="245"/>
    </w:p>
    <w:p w14:paraId="46A0F390" w14:textId="77777777" w:rsidR="00401DEA" w:rsidRPr="00621FAA" w:rsidRDefault="00401DEA" w:rsidP="008163E7">
      <w:pPr>
        <w:pStyle w:val="ds-markdown-paragraph"/>
        <w:numPr>
          <w:ilvl w:val="0"/>
          <w:numId w:val="94"/>
        </w:numPr>
        <w:bidi/>
        <w:spacing w:after="0" w:afterAutospacing="0"/>
        <w:rPr>
          <w:rFonts w:ascii="Segoe UI" w:hAnsi="Segoe UI" w:cs="Segoe UI"/>
          <w:color w:val="0F1115"/>
        </w:rPr>
      </w:pPr>
      <w:r w:rsidRPr="00621FAA">
        <w:rPr>
          <w:rFonts w:ascii="Segoe UI" w:hAnsi="Segoe UI" w:cs="Segoe UI"/>
          <w:color w:val="0F1115"/>
          <w:rtl/>
        </w:rPr>
        <w:t>عنوان الشكوى</w:t>
      </w:r>
    </w:p>
    <w:p w14:paraId="27ACB394" w14:textId="77777777" w:rsidR="00401DEA" w:rsidRPr="00621FAA" w:rsidRDefault="00401DEA" w:rsidP="008163E7">
      <w:pPr>
        <w:pStyle w:val="ds-markdown-paragraph"/>
        <w:numPr>
          <w:ilvl w:val="0"/>
          <w:numId w:val="94"/>
        </w:numPr>
        <w:bidi/>
        <w:spacing w:after="0" w:afterAutospacing="0"/>
        <w:rPr>
          <w:rFonts w:ascii="Segoe UI" w:hAnsi="Segoe UI" w:cs="Segoe UI"/>
          <w:color w:val="0F1115"/>
        </w:rPr>
      </w:pPr>
      <w:r w:rsidRPr="00621FAA">
        <w:rPr>
          <w:rFonts w:ascii="Segoe UI" w:hAnsi="Segoe UI" w:cs="Segoe UI"/>
          <w:color w:val="0F1115"/>
          <w:rtl/>
        </w:rPr>
        <w:t>وصف الشكوى</w:t>
      </w:r>
    </w:p>
    <w:p w14:paraId="27720D8F" w14:textId="77777777" w:rsidR="00401DEA" w:rsidRPr="00621FAA" w:rsidRDefault="00401DEA" w:rsidP="008163E7">
      <w:pPr>
        <w:pStyle w:val="ds-markdown-paragraph"/>
        <w:numPr>
          <w:ilvl w:val="0"/>
          <w:numId w:val="94"/>
        </w:numPr>
        <w:bidi/>
        <w:spacing w:after="0" w:afterAutospacing="0"/>
        <w:rPr>
          <w:rFonts w:ascii="Segoe UI" w:hAnsi="Segoe UI" w:cs="Segoe UI"/>
          <w:color w:val="0F1115"/>
        </w:rPr>
      </w:pPr>
      <w:r w:rsidRPr="00621FAA">
        <w:rPr>
          <w:rFonts w:ascii="Segoe UI" w:hAnsi="Segoe UI" w:cs="Segoe UI"/>
          <w:color w:val="0F1115"/>
          <w:rtl/>
        </w:rPr>
        <w:t>نوع الشكوى</w:t>
      </w:r>
    </w:p>
    <w:p w14:paraId="5D7EE3CA" w14:textId="77777777" w:rsidR="00401DEA" w:rsidRPr="00621FAA" w:rsidRDefault="00401DEA" w:rsidP="008163E7">
      <w:pPr>
        <w:pStyle w:val="ds-markdown-paragraph"/>
        <w:numPr>
          <w:ilvl w:val="0"/>
          <w:numId w:val="94"/>
        </w:numPr>
        <w:bidi/>
        <w:spacing w:after="0" w:afterAutospacing="0"/>
        <w:rPr>
          <w:rFonts w:ascii="Segoe UI" w:hAnsi="Segoe UI" w:cs="Segoe UI"/>
          <w:color w:val="0F1115"/>
        </w:rPr>
      </w:pPr>
      <w:r w:rsidRPr="00621FAA">
        <w:rPr>
          <w:rFonts w:ascii="Segoe UI" w:hAnsi="Segoe UI" w:cs="Segoe UI"/>
          <w:color w:val="0F1115"/>
          <w:rtl/>
        </w:rPr>
        <w:t>أولوية الشكوى</w:t>
      </w:r>
    </w:p>
    <w:p w14:paraId="67F5A91A" w14:textId="77777777" w:rsidR="00401DEA" w:rsidRPr="00621FAA" w:rsidRDefault="00401DEA" w:rsidP="008163E7">
      <w:pPr>
        <w:pStyle w:val="ds-markdown-paragraph"/>
        <w:numPr>
          <w:ilvl w:val="0"/>
          <w:numId w:val="94"/>
        </w:numPr>
        <w:bidi/>
        <w:spacing w:after="0" w:afterAutospacing="0"/>
        <w:rPr>
          <w:rFonts w:ascii="Segoe UI" w:hAnsi="Segoe UI" w:cs="Segoe UI"/>
          <w:color w:val="0F1115"/>
        </w:rPr>
      </w:pPr>
      <w:r w:rsidRPr="00621FAA">
        <w:rPr>
          <w:rFonts w:ascii="Segoe UI" w:hAnsi="Segoe UI" w:cs="Segoe UI"/>
          <w:color w:val="0F1115"/>
          <w:rtl/>
        </w:rPr>
        <w:t>الطلب أو الفاتورة أو المنتج المرتبط</w:t>
      </w:r>
    </w:p>
    <w:p w14:paraId="566539CA" w14:textId="77777777" w:rsidR="00401DEA" w:rsidRPr="00621FAA" w:rsidRDefault="00401DEA" w:rsidP="008163E7">
      <w:pPr>
        <w:pStyle w:val="ds-markdown-paragraph"/>
        <w:numPr>
          <w:ilvl w:val="0"/>
          <w:numId w:val="94"/>
        </w:numPr>
        <w:bidi/>
        <w:spacing w:after="0" w:afterAutospacing="0"/>
        <w:rPr>
          <w:rFonts w:ascii="Segoe UI" w:hAnsi="Segoe UI" w:cs="Segoe UI"/>
          <w:color w:val="0F1115"/>
        </w:rPr>
      </w:pPr>
      <w:r w:rsidRPr="00621FAA">
        <w:rPr>
          <w:rFonts w:ascii="Segoe UI" w:hAnsi="Segoe UI" w:cs="Segoe UI"/>
          <w:color w:val="0F1115"/>
          <w:rtl/>
        </w:rPr>
        <w:t>اسم العميل</w:t>
      </w:r>
    </w:p>
    <w:p w14:paraId="0466D114" w14:textId="77777777" w:rsidR="00401DEA" w:rsidRPr="00621FAA" w:rsidRDefault="00401DEA" w:rsidP="008163E7">
      <w:pPr>
        <w:pStyle w:val="ds-markdown-paragraph"/>
        <w:numPr>
          <w:ilvl w:val="0"/>
          <w:numId w:val="94"/>
        </w:numPr>
        <w:bidi/>
        <w:spacing w:after="0" w:afterAutospacing="0"/>
        <w:rPr>
          <w:rFonts w:ascii="Segoe UI" w:hAnsi="Segoe UI" w:cs="Segoe UI"/>
          <w:color w:val="0F1115"/>
        </w:rPr>
      </w:pPr>
      <w:r w:rsidRPr="00621FAA">
        <w:rPr>
          <w:rFonts w:ascii="Segoe UI" w:hAnsi="Segoe UI" w:cs="Segoe UI"/>
          <w:color w:val="0F1115"/>
          <w:rtl/>
        </w:rPr>
        <w:t>رقم الهاتف</w:t>
      </w:r>
    </w:p>
    <w:p w14:paraId="776FA5CF" w14:textId="77777777" w:rsidR="00401DEA" w:rsidRPr="00621FAA" w:rsidRDefault="00401DEA" w:rsidP="008163E7">
      <w:pPr>
        <w:pStyle w:val="ds-markdown-paragraph"/>
        <w:numPr>
          <w:ilvl w:val="0"/>
          <w:numId w:val="94"/>
        </w:numPr>
        <w:bidi/>
        <w:spacing w:after="0" w:afterAutospacing="0"/>
        <w:rPr>
          <w:rFonts w:ascii="Segoe UI" w:hAnsi="Segoe UI" w:cs="Segoe UI"/>
          <w:color w:val="0F1115"/>
        </w:rPr>
      </w:pPr>
      <w:r w:rsidRPr="00621FAA">
        <w:rPr>
          <w:rFonts w:ascii="Segoe UI" w:hAnsi="Segoe UI" w:cs="Segoe UI"/>
          <w:color w:val="0F1115"/>
          <w:rtl/>
        </w:rPr>
        <w:t>المرفقات</w:t>
      </w:r>
    </w:p>
    <w:p w14:paraId="1138E339" w14:textId="77777777" w:rsidR="00401DEA" w:rsidRPr="00621FAA" w:rsidRDefault="00401DEA" w:rsidP="008163E7">
      <w:pPr>
        <w:pStyle w:val="ds-markdown-paragraph"/>
        <w:numPr>
          <w:ilvl w:val="0"/>
          <w:numId w:val="94"/>
        </w:numPr>
        <w:bidi/>
        <w:spacing w:after="0" w:afterAutospacing="0"/>
        <w:rPr>
          <w:rFonts w:ascii="Segoe UI" w:hAnsi="Segoe UI" w:cs="Segoe UI"/>
          <w:color w:val="0F1115"/>
        </w:rPr>
      </w:pPr>
      <w:r w:rsidRPr="00621FAA">
        <w:rPr>
          <w:rFonts w:ascii="Segoe UI" w:hAnsi="Segoe UI" w:cs="Segoe UI"/>
          <w:color w:val="0F1115"/>
          <w:rtl/>
        </w:rPr>
        <w:t>الموظف المسؤول</w:t>
      </w:r>
    </w:p>
    <w:p w14:paraId="4E71C046" w14:textId="77777777" w:rsidR="00401DEA" w:rsidRPr="00621FAA" w:rsidRDefault="00401DEA" w:rsidP="008163E7">
      <w:pPr>
        <w:pStyle w:val="ds-markdown-paragraph"/>
        <w:numPr>
          <w:ilvl w:val="0"/>
          <w:numId w:val="94"/>
        </w:numPr>
        <w:bidi/>
        <w:spacing w:after="0" w:afterAutospacing="0"/>
        <w:rPr>
          <w:rFonts w:ascii="Segoe UI" w:hAnsi="Segoe UI" w:cs="Segoe UI"/>
          <w:color w:val="0F1115"/>
        </w:rPr>
      </w:pPr>
      <w:r w:rsidRPr="00621FAA">
        <w:rPr>
          <w:rFonts w:ascii="Segoe UI" w:hAnsi="Segoe UI" w:cs="Segoe UI"/>
          <w:color w:val="0F1115"/>
          <w:rtl/>
        </w:rPr>
        <w:t>الحالة الحالية</w:t>
      </w:r>
    </w:p>
    <w:p w14:paraId="7CEA0A9A" w14:textId="77777777" w:rsidR="00401DEA" w:rsidRPr="00621FAA" w:rsidRDefault="00401DEA" w:rsidP="008163E7">
      <w:pPr>
        <w:pStyle w:val="ds-markdown-paragraph"/>
        <w:numPr>
          <w:ilvl w:val="0"/>
          <w:numId w:val="94"/>
        </w:numPr>
        <w:bidi/>
        <w:spacing w:after="0" w:afterAutospacing="0"/>
        <w:rPr>
          <w:rFonts w:ascii="Segoe UI" w:hAnsi="Segoe UI" w:cs="Segoe UI"/>
          <w:color w:val="0F1115"/>
        </w:rPr>
      </w:pPr>
      <w:r w:rsidRPr="00621FAA">
        <w:rPr>
          <w:rFonts w:ascii="Segoe UI" w:hAnsi="Segoe UI" w:cs="Segoe UI"/>
          <w:color w:val="0F1115"/>
          <w:rtl/>
        </w:rPr>
        <w:t>ردود المعالجة</w:t>
      </w:r>
    </w:p>
    <w:p w14:paraId="39A5B998" w14:textId="77777777" w:rsidR="00401DEA" w:rsidRPr="00621FAA" w:rsidRDefault="00401DEA" w:rsidP="008163E7">
      <w:pPr>
        <w:pStyle w:val="ds-markdown-paragraph"/>
        <w:numPr>
          <w:ilvl w:val="0"/>
          <w:numId w:val="94"/>
        </w:numPr>
        <w:bidi/>
        <w:spacing w:after="0" w:afterAutospacing="0"/>
        <w:rPr>
          <w:rFonts w:ascii="Segoe UI" w:hAnsi="Segoe UI" w:cs="Segoe UI"/>
          <w:color w:val="0F1115"/>
        </w:rPr>
      </w:pPr>
      <w:r w:rsidRPr="00621FAA">
        <w:rPr>
          <w:rFonts w:ascii="Segoe UI" w:hAnsi="Segoe UI" w:cs="Segoe UI"/>
          <w:color w:val="0F1115"/>
          <w:rtl/>
        </w:rPr>
        <w:t>تقييم رضا العميل بعد الحل</w:t>
      </w:r>
    </w:p>
    <w:p w14:paraId="25CDDB9B" w14:textId="77777777" w:rsidR="00401DEA" w:rsidRPr="00B65A1B" w:rsidRDefault="00401DEA" w:rsidP="00B65A1B">
      <w:pPr>
        <w:pStyle w:val="30"/>
      </w:pPr>
      <w:bookmarkStart w:id="246" w:name="_Toc233322669"/>
      <w:r w:rsidRPr="00B65A1B">
        <w:t xml:space="preserve">8.3.6 </w:t>
      </w:r>
      <w:r w:rsidRPr="00B65A1B">
        <w:rPr>
          <w:rtl/>
        </w:rPr>
        <w:t>المخرجات المتوقعة</w:t>
      </w:r>
      <w:bookmarkEnd w:id="246"/>
    </w:p>
    <w:p w14:paraId="656E858D" w14:textId="77777777" w:rsidR="00401DEA" w:rsidRPr="00621FAA" w:rsidRDefault="00401DEA" w:rsidP="008163E7">
      <w:pPr>
        <w:pStyle w:val="ds-markdown-paragraph"/>
        <w:numPr>
          <w:ilvl w:val="0"/>
          <w:numId w:val="95"/>
        </w:numPr>
        <w:bidi/>
        <w:spacing w:after="0" w:afterAutospacing="0"/>
        <w:rPr>
          <w:rFonts w:ascii="Segoe UI" w:hAnsi="Segoe UI" w:cs="Segoe UI"/>
          <w:color w:val="0F1115"/>
        </w:rPr>
      </w:pPr>
      <w:r w:rsidRPr="00621FAA">
        <w:rPr>
          <w:rFonts w:ascii="Segoe UI" w:hAnsi="Segoe UI" w:cs="Segoe UI"/>
          <w:color w:val="0F1115"/>
          <w:rtl/>
        </w:rPr>
        <w:t>شكاوى مسجلة ومنظمة</w:t>
      </w:r>
    </w:p>
    <w:p w14:paraId="5C064D8F" w14:textId="77777777" w:rsidR="00401DEA" w:rsidRPr="00621FAA" w:rsidRDefault="00401DEA" w:rsidP="008163E7">
      <w:pPr>
        <w:pStyle w:val="ds-markdown-paragraph"/>
        <w:numPr>
          <w:ilvl w:val="0"/>
          <w:numId w:val="95"/>
        </w:numPr>
        <w:bidi/>
        <w:spacing w:after="0" w:afterAutospacing="0"/>
        <w:rPr>
          <w:rFonts w:ascii="Segoe UI" w:hAnsi="Segoe UI" w:cs="Segoe UI"/>
          <w:color w:val="0F1115"/>
        </w:rPr>
      </w:pPr>
      <w:r w:rsidRPr="00621FAA">
        <w:rPr>
          <w:rFonts w:ascii="Segoe UI" w:hAnsi="Segoe UI" w:cs="Segoe UI"/>
          <w:color w:val="0F1115"/>
          <w:rtl/>
        </w:rPr>
        <w:t>شكاوى مصنفة بحسب النوع والأولوية</w:t>
      </w:r>
    </w:p>
    <w:p w14:paraId="78DA50E5" w14:textId="77777777" w:rsidR="00401DEA" w:rsidRPr="00621FAA" w:rsidRDefault="00401DEA" w:rsidP="008163E7">
      <w:pPr>
        <w:pStyle w:val="ds-markdown-paragraph"/>
        <w:numPr>
          <w:ilvl w:val="0"/>
          <w:numId w:val="95"/>
        </w:numPr>
        <w:bidi/>
        <w:spacing w:after="0" w:afterAutospacing="0"/>
        <w:rPr>
          <w:rFonts w:ascii="Segoe UI" w:hAnsi="Segoe UI" w:cs="Segoe UI"/>
          <w:color w:val="0F1115"/>
        </w:rPr>
      </w:pPr>
      <w:r w:rsidRPr="00621FAA">
        <w:rPr>
          <w:rFonts w:ascii="Segoe UI" w:hAnsi="Segoe UI" w:cs="Segoe UI"/>
          <w:color w:val="0F1115"/>
          <w:rtl/>
        </w:rPr>
        <w:t>إسناد واضح للموظفين</w:t>
      </w:r>
    </w:p>
    <w:p w14:paraId="6A5E5B3F" w14:textId="77777777" w:rsidR="00401DEA" w:rsidRPr="00621FAA" w:rsidRDefault="00401DEA" w:rsidP="008163E7">
      <w:pPr>
        <w:pStyle w:val="ds-markdown-paragraph"/>
        <w:numPr>
          <w:ilvl w:val="0"/>
          <w:numId w:val="95"/>
        </w:numPr>
        <w:bidi/>
        <w:spacing w:after="0" w:afterAutospacing="0"/>
        <w:rPr>
          <w:rFonts w:ascii="Segoe UI" w:hAnsi="Segoe UI" w:cs="Segoe UI"/>
          <w:color w:val="0F1115"/>
        </w:rPr>
      </w:pPr>
      <w:r w:rsidRPr="00621FAA">
        <w:rPr>
          <w:rFonts w:ascii="Segoe UI" w:hAnsi="Segoe UI" w:cs="Segoe UI"/>
          <w:color w:val="0F1115"/>
          <w:rtl/>
        </w:rPr>
        <w:t>مسار معالجة كامل حتى الحل والإغلاق</w:t>
      </w:r>
    </w:p>
    <w:p w14:paraId="40DF7C0B" w14:textId="77777777" w:rsidR="00401DEA" w:rsidRPr="00621FAA" w:rsidRDefault="00401DEA" w:rsidP="008163E7">
      <w:pPr>
        <w:pStyle w:val="ds-markdown-paragraph"/>
        <w:numPr>
          <w:ilvl w:val="0"/>
          <w:numId w:val="95"/>
        </w:numPr>
        <w:bidi/>
        <w:spacing w:after="0" w:afterAutospacing="0"/>
        <w:rPr>
          <w:rFonts w:ascii="Segoe UI" w:hAnsi="Segoe UI" w:cs="Segoe UI"/>
          <w:color w:val="0F1115"/>
        </w:rPr>
      </w:pPr>
      <w:r w:rsidRPr="00621FAA">
        <w:rPr>
          <w:rFonts w:ascii="Segoe UI" w:hAnsi="Segoe UI" w:cs="Segoe UI"/>
          <w:color w:val="0F1115"/>
          <w:rtl/>
        </w:rPr>
        <w:t>تقييم رضا العميل بعد الإغلاق</w:t>
      </w:r>
    </w:p>
    <w:p w14:paraId="58A68B02" w14:textId="77777777" w:rsidR="00401DEA" w:rsidRPr="00621FAA" w:rsidRDefault="00401DEA" w:rsidP="008163E7">
      <w:pPr>
        <w:pStyle w:val="ds-markdown-paragraph"/>
        <w:numPr>
          <w:ilvl w:val="0"/>
          <w:numId w:val="95"/>
        </w:numPr>
        <w:bidi/>
        <w:spacing w:after="0" w:afterAutospacing="0"/>
        <w:rPr>
          <w:rFonts w:ascii="Segoe UI" w:hAnsi="Segoe UI" w:cs="Segoe UI"/>
          <w:color w:val="0F1115"/>
        </w:rPr>
      </w:pPr>
      <w:r w:rsidRPr="00621FAA">
        <w:rPr>
          <w:rFonts w:ascii="Segoe UI" w:hAnsi="Segoe UI" w:cs="Segoe UI"/>
          <w:color w:val="0F1115"/>
          <w:rtl/>
        </w:rPr>
        <w:t>تقارير تشغيلية وتحليلية للجودة</w:t>
      </w:r>
    </w:p>
    <w:p w14:paraId="082FC3D7" w14:textId="77777777" w:rsidR="00401DEA" w:rsidRPr="00621FAA" w:rsidRDefault="00401DEA" w:rsidP="00B65A1B">
      <w:pPr>
        <w:pStyle w:val="30"/>
        <w:rPr>
          <w:rFonts w:ascii="Segoe UI" w:hAnsi="Segoe UI" w:cs="Segoe UI"/>
          <w:color w:val="0F1115"/>
          <w:sz w:val="30"/>
          <w:szCs w:val="30"/>
        </w:rPr>
      </w:pPr>
      <w:bookmarkStart w:id="247" w:name="_Toc233322670"/>
      <w:r w:rsidRPr="00B65A1B">
        <w:t xml:space="preserve">8.3.7 </w:t>
      </w:r>
      <w:r w:rsidRPr="00B65A1B">
        <w:rPr>
          <w:rtl/>
        </w:rPr>
        <w:t>معايير القبول</w:t>
      </w:r>
      <w:bookmarkEnd w:id="247"/>
    </w:p>
    <w:tbl>
      <w:tblPr>
        <w:tblStyle w:val="22"/>
        <w:bidiVisual/>
        <w:tblW w:w="5000" w:type="pct"/>
        <w:tblLook w:val="04A0" w:firstRow="1" w:lastRow="0" w:firstColumn="1" w:lastColumn="0" w:noHBand="0" w:noVBand="1"/>
      </w:tblPr>
      <w:tblGrid>
        <w:gridCol w:w="1517"/>
        <w:gridCol w:w="7770"/>
      </w:tblGrid>
      <w:tr w:rsidR="00401DEA" w:rsidRPr="00621FAA" w14:paraId="2F66515A"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hideMark/>
          </w:tcPr>
          <w:p w14:paraId="2B78C91A"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83" w:type="pct"/>
            <w:hideMark/>
          </w:tcPr>
          <w:p w14:paraId="53C7B48C"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7C1441C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hideMark/>
          </w:tcPr>
          <w:p w14:paraId="034BB22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AC-CMP-001</w:t>
            </w:r>
          </w:p>
        </w:tc>
        <w:tc>
          <w:tcPr>
            <w:tcW w:w="4183" w:type="pct"/>
            <w:hideMark/>
          </w:tcPr>
          <w:p w14:paraId="09FE4E73"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إنشاء شكوى جديدة، يجب أن تُحفظ وتظهر في قائمة الشكاوى المفتوحة</w:t>
            </w:r>
            <w:r w:rsidRPr="00621FAA">
              <w:rPr>
                <w:rFonts w:ascii="Segoe UI" w:hAnsi="Segoe UI" w:cs="Segoe UI"/>
                <w:sz w:val="23"/>
                <w:szCs w:val="23"/>
              </w:rPr>
              <w:t>.</w:t>
            </w:r>
          </w:p>
        </w:tc>
      </w:tr>
      <w:tr w:rsidR="00401DEA" w:rsidRPr="00621FAA" w14:paraId="5233EFA8" w14:textId="77777777" w:rsidTr="00995D66">
        <w:tc>
          <w:tcPr>
            <w:cnfStyle w:val="001000000000" w:firstRow="0" w:lastRow="0" w:firstColumn="1" w:lastColumn="0" w:oddVBand="0" w:evenVBand="0" w:oddHBand="0" w:evenHBand="0" w:firstRowFirstColumn="0" w:firstRowLastColumn="0" w:lastRowFirstColumn="0" w:lastRowLastColumn="0"/>
            <w:tcW w:w="817" w:type="pct"/>
            <w:hideMark/>
          </w:tcPr>
          <w:p w14:paraId="302D7D3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AC-CMP-002</w:t>
            </w:r>
          </w:p>
        </w:tc>
        <w:tc>
          <w:tcPr>
            <w:tcW w:w="4183" w:type="pct"/>
            <w:hideMark/>
          </w:tcPr>
          <w:p w14:paraId="5C29FF4C"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تصنيف الشكوى، يجب أن تظهر في الفئة والأولوية الصحيحتين</w:t>
            </w:r>
            <w:r w:rsidRPr="00621FAA">
              <w:rPr>
                <w:rFonts w:ascii="Segoe UI" w:hAnsi="Segoe UI" w:cs="Segoe UI"/>
                <w:sz w:val="23"/>
                <w:szCs w:val="23"/>
              </w:rPr>
              <w:t>.</w:t>
            </w:r>
          </w:p>
        </w:tc>
      </w:tr>
      <w:tr w:rsidR="00401DEA" w:rsidRPr="00621FAA" w14:paraId="78D70F0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hideMark/>
          </w:tcPr>
          <w:p w14:paraId="2D7DF33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AC-CMP-003</w:t>
            </w:r>
          </w:p>
        </w:tc>
        <w:tc>
          <w:tcPr>
            <w:tcW w:w="4183" w:type="pct"/>
            <w:hideMark/>
          </w:tcPr>
          <w:p w14:paraId="53E7A5F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إسناد الشكوى إلى موظف، يجب أن يظهر اسم الموظف المسؤول الحالي</w:t>
            </w:r>
            <w:r w:rsidRPr="00621FAA">
              <w:rPr>
                <w:rFonts w:ascii="Segoe UI" w:hAnsi="Segoe UI" w:cs="Segoe UI"/>
                <w:sz w:val="23"/>
                <w:szCs w:val="23"/>
              </w:rPr>
              <w:t>.</w:t>
            </w:r>
          </w:p>
        </w:tc>
      </w:tr>
      <w:tr w:rsidR="00401DEA" w:rsidRPr="00621FAA" w14:paraId="327A82A6" w14:textId="77777777" w:rsidTr="00995D66">
        <w:tc>
          <w:tcPr>
            <w:cnfStyle w:val="001000000000" w:firstRow="0" w:lastRow="0" w:firstColumn="1" w:lastColumn="0" w:oddVBand="0" w:evenVBand="0" w:oddHBand="0" w:evenHBand="0" w:firstRowFirstColumn="0" w:firstRowLastColumn="0" w:lastRowFirstColumn="0" w:lastRowLastColumn="0"/>
            <w:tcW w:w="817" w:type="pct"/>
            <w:hideMark/>
          </w:tcPr>
          <w:p w14:paraId="6D67997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AC-CMP-004</w:t>
            </w:r>
          </w:p>
        </w:tc>
        <w:tc>
          <w:tcPr>
            <w:tcW w:w="4183" w:type="pct"/>
            <w:hideMark/>
          </w:tcPr>
          <w:p w14:paraId="3A7841A1"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تغيير حالة الشكوى، يجب تسجيل الانتقال في سجل الحالة التاريخي</w:t>
            </w:r>
            <w:r w:rsidRPr="00621FAA">
              <w:rPr>
                <w:rFonts w:ascii="Segoe UI" w:hAnsi="Segoe UI" w:cs="Segoe UI"/>
                <w:sz w:val="23"/>
                <w:szCs w:val="23"/>
              </w:rPr>
              <w:t>.</w:t>
            </w:r>
          </w:p>
        </w:tc>
      </w:tr>
      <w:tr w:rsidR="00401DEA" w:rsidRPr="00621FAA" w14:paraId="34C1584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hideMark/>
          </w:tcPr>
          <w:p w14:paraId="20F2E6E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AC-CMP-005</w:t>
            </w:r>
          </w:p>
        </w:tc>
        <w:tc>
          <w:tcPr>
            <w:tcW w:w="4183" w:type="pct"/>
            <w:hideMark/>
          </w:tcPr>
          <w:p w14:paraId="21903802"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إغلاق الشكوى، يجب أن تُحفظ كحالة نهائية مع سبب الإغلاق وتاريخه</w:t>
            </w:r>
            <w:r w:rsidRPr="00621FAA">
              <w:rPr>
                <w:rFonts w:ascii="Segoe UI" w:hAnsi="Segoe UI" w:cs="Segoe UI"/>
                <w:sz w:val="23"/>
                <w:szCs w:val="23"/>
              </w:rPr>
              <w:t>.</w:t>
            </w:r>
          </w:p>
        </w:tc>
      </w:tr>
      <w:tr w:rsidR="00401DEA" w:rsidRPr="00621FAA" w14:paraId="1104E4F9" w14:textId="77777777" w:rsidTr="00995D66">
        <w:tc>
          <w:tcPr>
            <w:cnfStyle w:val="001000000000" w:firstRow="0" w:lastRow="0" w:firstColumn="1" w:lastColumn="0" w:oddVBand="0" w:evenVBand="0" w:oddHBand="0" w:evenHBand="0" w:firstRowFirstColumn="0" w:firstRowLastColumn="0" w:lastRowFirstColumn="0" w:lastRowLastColumn="0"/>
            <w:tcW w:w="817" w:type="pct"/>
            <w:hideMark/>
          </w:tcPr>
          <w:p w14:paraId="7864746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AC-CMP-006</w:t>
            </w:r>
          </w:p>
        </w:tc>
        <w:tc>
          <w:tcPr>
            <w:tcW w:w="4183" w:type="pct"/>
            <w:hideMark/>
          </w:tcPr>
          <w:p w14:paraId="40D39B98"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إدخال تقييم رضا من العميل، يجب أن يظهر في سجل الشكوى والتقارير الداخلية</w:t>
            </w:r>
            <w:r w:rsidRPr="00621FAA">
              <w:rPr>
                <w:rFonts w:ascii="Segoe UI" w:hAnsi="Segoe UI" w:cs="Segoe UI"/>
                <w:sz w:val="23"/>
                <w:szCs w:val="23"/>
              </w:rPr>
              <w:t>.</w:t>
            </w:r>
          </w:p>
        </w:tc>
      </w:tr>
      <w:tr w:rsidR="00401DEA" w:rsidRPr="00621FAA" w14:paraId="2F1045E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hideMark/>
          </w:tcPr>
          <w:p w14:paraId="03D0D44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AC-CMP-007</w:t>
            </w:r>
          </w:p>
        </w:tc>
        <w:tc>
          <w:tcPr>
            <w:tcW w:w="4183" w:type="pct"/>
            <w:hideMark/>
          </w:tcPr>
          <w:p w14:paraId="7D6BE3D4"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البحث عن الشكاوى أو تصفيتها، يجب أن يعرض النظام النتائج المطابقة بدقة</w:t>
            </w:r>
            <w:r w:rsidRPr="00621FAA">
              <w:rPr>
                <w:rFonts w:ascii="Segoe UI" w:hAnsi="Segoe UI" w:cs="Segoe UI"/>
                <w:sz w:val="23"/>
                <w:szCs w:val="23"/>
              </w:rPr>
              <w:t>.</w:t>
            </w:r>
          </w:p>
        </w:tc>
      </w:tr>
    </w:tbl>
    <w:p w14:paraId="1E55D156" w14:textId="77777777" w:rsidR="00401DEA" w:rsidRPr="00621FAA" w:rsidRDefault="00277BC9" w:rsidP="000B300F">
      <w:pPr>
        <w:spacing w:before="480" w:after="480"/>
        <w:rPr>
          <w:rFonts w:ascii="Times New Roman" w:hAnsi="Times New Roman" w:cs="Times New Roman"/>
          <w:sz w:val="24"/>
          <w:szCs w:val="24"/>
        </w:rPr>
      </w:pPr>
      <w:r>
        <w:pict w14:anchorId="507D584D">
          <v:rect id="_x0000_i1062" style="width:0;height:.75pt" o:hralign="center" o:hrstd="t" o:hr="t" fillcolor="#a0a0a0" stroked="f"/>
        </w:pict>
      </w:r>
    </w:p>
    <w:p w14:paraId="5D4C88BD" w14:textId="77777777" w:rsidR="00401DEA" w:rsidRPr="00B65A1B" w:rsidRDefault="00401DEA" w:rsidP="00B65A1B">
      <w:pPr>
        <w:pStyle w:val="21"/>
      </w:pPr>
      <w:bookmarkStart w:id="248" w:name="_Toc233322671"/>
      <w:r w:rsidRPr="00B65A1B">
        <w:t xml:space="preserve">8.4 </w:t>
      </w:r>
      <w:r w:rsidRPr="00B65A1B">
        <w:rPr>
          <w:rtl/>
        </w:rPr>
        <w:t>إدارة بلاغات الإساءة</w:t>
      </w:r>
      <w:r w:rsidRPr="00B65A1B">
        <w:t xml:space="preserve"> (Abuse Reports Management)</w:t>
      </w:r>
      <w:bookmarkEnd w:id="248"/>
    </w:p>
    <w:p w14:paraId="5C2692D9" w14:textId="77777777" w:rsidR="00401DEA" w:rsidRPr="00B65A1B" w:rsidRDefault="00401DEA" w:rsidP="00B65A1B">
      <w:pPr>
        <w:pStyle w:val="30"/>
      </w:pPr>
      <w:bookmarkStart w:id="249" w:name="_Toc233322672"/>
      <w:r w:rsidRPr="00B65A1B">
        <w:t xml:space="preserve">8.4.1 </w:t>
      </w:r>
      <w:r w:rsidRPr="00B65A1B">
        <w:rPr>
          <w:rtl/>
        </w:rPr>
        <w:t>الهدف</w:t>
      </w:r>
      <w:bookmarkEnd w:id="249"/>
    </w:p>
    <w:p w14:paraId="4EDC8704" w14:textId="77777777" w:rsidR="00401DEA" w:rsidRPr="00621FAA" w:rsidRDefault="00401DEA"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استقبال وإدارة بلاغات الإساءة المقدمة من المستخدمين ضد التقييمات أو المنتجات أو المستخدمين الآخرين أو أي محتوى مخالف داخل المنصة، بحيث يمكن مراجعة البلاغات والتحقق منها واتخاذ الإجراء المناسب وفق السياسة المعتمدة، مثل حذف المحتوى أو إخفائه أو تحذير المستخدم أو حظر الحساب. كما يجب أن يضمن النظام سرية هوية المبلغ، وألا يكشفها لأي طرف آخر، مع حفظ سجل تاريخي كامل لكل البلاغات والإجراءات المتخذة بشأنها</w:t>
      </w:r>
      <w:r w:rsidRPr="00621FAA">
        <w:rPr>
          <w:rFonts w:ascii="Segoe UI" w:hAnsi="Segoe UI" w:cs="Segoe UI"/>
          <w:color w:val="0F1115"/>
        </w:rPr>
        <w:t>.</w:t>
      </w:r>
    </w:p>
    <w:p w14:paraId="7D348BC7" w14:textId="77777777" w:rsidR="00401DEA" w:rsidRPr="00B65A1B" w:rsidRDefault="00401DEA" w:rsidP="00B65A1B">
      <w:pPr>
        <w:pStyle w:val="30"/>
      </w:pPr>
      <w:bookmarkStart w:id="250" w:name="_Toc233322673"/>
      <w:r w:rsidRPr="00B65A1B">
        <w:t xml:space="preserve">8.4.2 </w:t>
      </w:r>
      <w:r w:rsidRPr="00B65A1B">
        <w:rPr>
          <w:rtl/>
        </w:rPr>
        <w:t>الجهات المستفيدة</w:t>
      </w:r>
      <w:bookmarkEnd w:id="250"/>
    </w:p>
    <w:p w14:paraId="63E33DA3" w14:textId="77777777" w:rsidR="00401DEA" w:rsidRPr="00621FAA" w:rsidRDefault="00401DEA" w:rsidP="008163E7">
      <w:pPr>
        <w:pStyle w:val="ds-markdown-paragraph"/>
        <w:numPr>
          <w:ilvl w:val="0"/>
          <w:numId w:val="96"/>
        </w:numPr>
        <w:bidi/>
        <w:spacing w:after="0" w:afterAutospacing="0"/>
        <w:rPr>
          <w:rFonts w:ascii="Segoe UI" w:hAnsi="Segoe UI" w:cs="Segoe UI"/>
          <w:color w:val="0F1115"/>
        </w:rPr>
      </w:pPr>
      <w:r w:rsidRPr="00621FAA">
        <w:rPr>
          <w:rFonts w:ascii="Segoe UI" w:hAnsi="Segoe UI" w:cs="Segoe UI"/>
          <w:color w:val="0F1115"/>
          <w:rtl/>
        </w:rPr>
        <w:t>العملاء</w:t>
      </w:r>
    </w:p>
    <w:p w14:paraId="1FC0893B" w14:textId="77777777" w:rsidR="00401DEA" w:rsidRPr="00621FAA" w:rsidRDefault="00401DEA" w:rsidP="008163E7">
      <w:pPr>
        <w:pStyle w:val="ds-markdown-paragraph"/>
        <w:numPr>
          <w:ilvl w:val="0"/>
          <w:numId w:val="96"/>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385D6F4E" w14:textId="77777777" w:rsidR="00401DEA" w:rsidRPr="00621FAA" w:rsidRDefault="00401DEA" w:rsidP="008163E7">
      <w:pPr>
        <w:pStyle w:val="ds-markdown-paragraph"/>
        <w:numPr>
          <w:ilvl w:val="0"/>
          <w:numId w:val="96"/>
        </w:numPr>
        <w:bidi/>
        <w:spacing w:after="0" w:afterAutospacing="0"/>
        <w:rPr>
          <w:rFonts w:ascii="Segoe UI" w:hAnsi="Segoe UI" w:cs="Segoe UI"/>
          <w:color w:val="0F1115"/>
        </w:rPr>
      </w:pPr>
      <w:r w:rsidRPr="00621FAA">
        <w:rPr>
          <w:rFonts w:ascii="Segoe UI" w:hAnsi="Segoe UI" w:cs="Segoe UI"/>
          <w:color w:val="0F1115"/>
          <w:rtl/>
        </w:rPr>
        <w:t>موظفو الجودة</w:t>
      </w:r>
    </w:p>
    <w:p w14:paraId="7383D920" w14:textId="77777777" w:rsidR="00401DEA" w:rsidRPr="00621FAA" w:rsidRDefault="00401DEA" w:rsidP="008163E7">
      <w:pPr>
        <w:pStyle w:val="ds-markdown-paragraph"/>
        <w:numPr>
          <w:ilvl w:val="0"/>
          <w:numId w:val="96"/>
        </w:numPr>
        <w:bidi/>
        <w:spacing w:after="0" w:afterAutospacing="0"/>
        <w:rPr>
          <w:rFonts w:ascii="Segoe UI" w:hAnsi="Segoe UI" w:cs="Segoe UI"/>
          <w:color w:val="0F1115"/>
        </w:rPr>
      </w:pPr>
      <w:r w:rsidRPr="00621FAA">
        <w:rPr>
          <w:rFonts w:ascii="Segoe UI" w:hAnsi="Segoe UI" w:cs="Segoe UI"/>
          <w:color w:val="0F1115"/>
          <w:rtl/>
        </w:rPr>
        <w:t>موظفو خدمة العملاء</w:t>
      </w:r>
    </w:p>
    <w:p w14:paraId="242DA001" w14:textId="77777777" w:rsidR="00401DEA" w:rsidRPr="00621FAA" w:rsidRDefault="00401DEA" w:rsidP="008163E7">
      <w:pPr>
        <w:pStyle w:val="ds-markdown-paragraph"/>
        <w:numPr>
          <w:ilvl w:val="0"/>
          <w:numId w:val="96"/>
        </w:numPr>
        <w:bidi/>
        <w:spacing w:after="0" w:afterAutospacing="0"/>
        <w:rPr>
          <w:rFonts w:ascii="Segoe UI" w:hAnsi="Segoe UI" w:cs="Segoe UI"/>
          <w:color w:val="0F1115"/>
        </w:rPr>
      </w:pPr>
      <w:r w:rsidRPr="00621FAA">
        <w:rPr>
          <w:rFonts w:ascii="Segoe UI" w:hAnsi="Segoe UI" w:cs="Segoe UI"/>
          <w:color w:val="0F1115"/>
          <w:rtl/>
        </w:rPr>
        <w:t>المشرفون</w:t>
      </w:r>
    </w:p>
    <w:p w14:paraId="0560181D" w14:textId="77777777" w:rsidR="00401DEA" w:rsidRPr="00621FAA" w:rsidRDefault="00401DEA" w:rsidP="008163E7">
      <w:pPr>
        <w:pStyle w:val="ds-markdown-paragraph"/>
        <w:numPr>
          <w:ilvl w:val="0"/>
          <w:numId w:val="96"/>
        </w:numPr>
        <w:bidi/>
        <w:spacing w:after="0" w:afterAutospacing="0"/>
        <w:rPr>
          <w:rFonts w:ascii="Segoe UI" w:hAnsi="Segoe UI" w:cs="Segoe UI"/>
          <w:color w:val="0F1115"/>
        </w:rPr>
      </w:pPr>
      <w:r w:rsidRPr="00621FAA">
        <w:rPr>
          <w:rFonts w:ascii="Segoe UI" w:hAnsi="Segoe UI" w:cs="Segoe UI"/>
          <w:color w:val="0F1115"/>
          <w:rtl/>
        </w:rPr>
        <w:t>موظفو المراجعة والإشراف</w:t>
      </w:r>
    </w:p>
    <w:p w14:paraId="5289CA87" w14:textId="77777777" w:rsidR="00401DEA" w:rsidRPr="00621FAA" w:rsidRDefault="00401DEA" w:rsidP="008163E7">
      <w:pPr>
        <w:pStyle w:val="ds-markdown-paragraph"/>
        <w:numPr>
          <w:ilvl w:val="0"/>
          <w:numId w:val="96"/>
        </w:numPr>
        <w:bidi/>
        <w:spacing w:after="0" w:afterAutospacing="0"/>
        <w:rPr>
          <w:rFonts w:ascii="Segoe UI" w:hAnsi="Segoe UI" w:cs="Segoe UI"/>
          <w:color w:val="0F1115"/>
        </w:rPr>
      </w:pPr>
      <w:r w:rsidRPr="00621FAA">
        <w:rPr>
          <w:rFonts w:ascii="Segoe UI" w:hAnsi="Segoe UI" w:cs="Segoe UI"/>
          <w:color w:val="0F1115"/>
          <w:rtl/>
        </w:rPr>
        <w:t>أي مستخدم مخول بمراجعة بلاغات الإساءة</w:t>
      </w:r>
    </w:p>
    <w:p w14:paraId="0B2B8D84" w14:textId="77777777" w:rsidR="00401DEA" w:rsidRPr="00B65A1B" w:rsidRDefault="00401DEA" w:rsidP="00B65A1B">
      <w:pPr>
        <w:pStyle w:val="30"/>
      </w:pPr>
      <w:bookmarkStart w:id="251" w:name="_Toc233322674"/>
      <w:r w:rsidRPr="00B65A1B">
        <w:t xml:space="preserve">8.4.3 </w:t>
      </w:r>
      <w:r w:rsidRPr="00B65A1B">
        <w:rPr>
          <w:rtl/>
        </w:rPr>
        <w:t>المتطلبات الوظيفية</w:t>
      </w:r>
      <w:bookmarkEnd w:id="251"/>
    </w:p>
    <w:p w14:paraId="20E0A6B8"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أولاً: إنشاء البلاغات</w:t>
      </w:r>
    </w:p>
    <w:tbl>
      <w:tblPr>
        <w:tblStyle w:val="22"/>
        <w:bidiVisual/>
        <w:tblW w:w="5000" w:type="pct"/>
        <w:tblLook w:val="04A0" w:firstRow="1" w:lastRow="0" w:firstColumn="1" w:lastColumn="0" w:noHBand="0" w:noVBand="1"/>
      </w:tblPr>
      <w:tblGrid>
        <w:gridCol w:w="1179"/>
        <w:gridCol w:w="8108"/>
      </w:tblGrid>
      <w:tr w:rsidR="00401DEA" w:rsidRPr="00621FAA" w14:paraId="0AA35CA5"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5" w:type="pct"/>
            <w:hideMark/>
          </w:tcPr>
          <w:p w14:paraId="6568A94C"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65" w:type="pct"/>
            <w:hideMark/>
          </w:tcPr>
          <w:p w14:paraId="7B33BB3F"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4BF5149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5" w:type="pct"/>
            <w:hideMark/>
          </w:tcPr>
          <w:p w14:paraId="3825EA0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FR-ABR-001</w:t>
            </w:r>
          </w:p>
        </w:tc>
        <w:tc>
          <w:tcPr>
            <w:tcW w:w="4365" w:type="pct"/>
            <w:hideMark/>
          </w:tcPr>
          <w:p w14:paraId="2190D2D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للمستخدم إنشاء بلاغ إساءة جديد</w:t>
            </w:r>
            <w:r w:rsidRPr="00621FAA">
              <w:rPr>
                <w:rFonts w:ascii="Segoe UI" w:hAnsi="Segoe UI" w:cs="Segoe UI"/>
                <w:sz w:val="23"/>
                <w:szCs w:val="23"/>
              </w:rPr>
              <w:t>.</w:t>
            </w:r>
          </w:p>
        </w:tc>
      </w:tr>
      <w:tr w:rsidR="00401DEA" w:rsidRPr="00621FAA" w14:paraId="5E78D64B" w14:textId="77777777" w:rsidTr="00995D66">
        <w:tc>
          <w:tcPr>
            <w:cnfStyle w:val="001000000000" w:firstRow="0" w:lastRow="0" w:firstColumn="1" w:lastColumn="0" w:oddVBand="0" w:evenVBand="0" w:oddHBand="0" w:evenHBand="0" w:firstRowFirstColumn="0" w:firstRowLastColumn="0" w:lastRowFirstColumn="0" w:lastRowLastColumn="0"/>
            <w:tcW w:w="635" w:type="pct"/>
            <w:hideMark/>
          </w:tcPr>
          <w:p w14:paraId="14249FB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FR-ABR-002</w:t>
            </w:r>
          </w:p>
        </w:tc>
        <w:tc>
          <w:tcPr>
            <w:tcW w:w="4365" w:type="pct"/>
            <w:hideMark/>
          </w:tcPr>
          <w:p w14:paraId="5C0F9FF8"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إنشاء بلاغ ضد تقييم</w:t>
            </w:r>
            <w:r w:rsidRPr="00621FAA">
              <w:rPr>
                <w:rFonts w:ascii="Segoe UI" w:hAnsi="Segoe UI" w:cs="Segoe UI"/>
                <w:sz w:val="23"/>
                <w:szCs w:val="23"/>
              </w:rPr>
              <w:t>.</w:t>
            </w:r>
          </w:p>
        </w:tc>
      </w:tr>
      <w:tr w:rsidR="00401DEA" w:rsidRPr="00621FAA" w14:paraId="590D0FD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5" w:type="pct"/>
            <w:hideMark/>
          </w:tcPr>
          <w:p w14:paraId="5CC1D5F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FR-ABR-003</w:t>
            </w:r>
          </w:p>
        </w:tc>
        <w:tc>
          <w:tcPr>
            <w:tcW w:w="4365" w:type="pct"/>
            <w:hideMark/>
          </w:tcPr>
          <w:p w14:paraId="133AFD1D"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إنشاء بلاغ ضد منتج</w:t>
            </w:r>
            <w:r w:rsidRPr="00621FAA">
              <w:rPr>
                <w:rFonts w:ascii="Segoe UI" w:hAnsi="Segoe UI" w:cs="Segoe UI"/>
                <w:sz w:val="23"/>
                <w:szCs w:val="23"/>
              </w:rPr>
              <w:t>.</w:t>
            </w:r>
          </w:p>
        </w:tc>
      </w:tr>
      <w:tr w:rsidR="00401DEA" w:rsidRPr="00621FAA" w14:paraId="6509853F" w14:textId="77777777" w:rsidTr="00995D66">
        <w:tc>
          <w:tcPr>
            <w:cnfStyle w:val="001000000000" w:firstRow="0" w:lastRow="0" w:firstColumn="1" w:lastColumn="0" w:oddVBand="0" w:evenVBand="0" w:oddHBand="0" w:evenHBand="0" w:firstRowFirstColumn="0" w:firstRowLastColumn="0" w:lastRowFirstColumn="0" w:lastRowLastColumn="0"/>
            <w:tcW w:w="635" w:type="pct"/>
            <w:hideMark/>
          </w:tcPr>
          <w:p w14:paraId="6525577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FR-ABR-004</w:t>
            </w:r>
          </w:p>
        </w:tc>
        <w:tc>
          <w:tcPr>
            <w:tcW w:w="4365" w:type="pct"/>
            <w:hideMark/>
          </w:tcPr>
          <w:p w14:paraId="64993816"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إنشاء بلاغ ضد مستخدم آخر</w:t>
            </w:r>
            <w:r w:rsidRPr="00621FAA">
              <w:rPr>
                <w:rFonts w:ascii="Segoe UI" w:hAnsi="Segoe UI" w:cs="Segoe UI"/>
                <w:sz w:val="23"/>
                <w:szCs w:val="23"/>
              </w:rPr>
              <w:t>.</w:t>
            </w:r>
          </w:p>
        </w:tc>
      </w:tr>
      <w:tr w:rsidR="00401DEA" w:rsidRPr="00621FAA" w14:paraId="32BD1CD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5" w:type="pct"/>
            <w:hideMark/>
          </w:tcPr>
          <w:p w14:paraId="3949B94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FR-ABR-005</w:t>
            </w:r>
          </w:p>
        </w:tc>
        <w:tc>
          <w:tcPr>
            <w:tcW w:w="4365" w:type="pct"/>
            <w:hideMark/>
          </w:tcPr>
          <w:p w14:paraId="5C548D49"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إنشاء بلاغ ضد أي محتوى مخالف داخل النظام إذا كانت السياسة المعتمدة تسمح بذلك</w:t>
            </w:r>
            <w:r w:rsidRPr="00621FAA">
              <w:rPr>
                <w:rFonts w:ascii="Segoe UI" w:hAnsi="Segoe UI" w:cs="Segoe UI"/>
                <w:sz w:val="23"/>
                <w:szCs w:val="23"/>
              </w:rPr>
              <w:t>.</w:t>
            </w:r>
          </w:p>
        </w:tc>
      </w:tr>
      <w:tr w:rsidR="00401DEA" w:rsidRPr="00621FAA" w14:paraId="74ACB156" w14:textId="77777777" w:rsidTr="00995D66">
        <w:tc>
          <w:tcPr>
            <w:cnfStyle w:val="001000000000" w:firstRow="0" w:lastRow="0" w:firstColumn="1" w:lastColumn="0" w:oddVBand="0" w:evenVBand="0" w:oddHBand="0" w:evenHBand="0" w:firstRowFirstColumn="0" w:firstRowLastColumn="0" w:lastRowFirstColumn="0" w:lastRowLastColumn="0"/>
            <w:tcW w:w="635" w:type="pct"/>
            <w:hideMark/>
          </w:tcPr>
          <w:p w14:paraId="1C08062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FR-ABR-006</w:t>
            </w:r>
          </w:p>
        </w:tc>
        <w:tc>
          <w:tcPr>
            <w:tcW w:w="4365" w:type="pct"/>
            <w:hideMark/>
          </w:tcPr>
          <w:p w14:paraId="7ADFBEEE"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إنشاء البلاغ من داخل صفحة المحتوى المرتبط به عند الحاجة</w:t>
            </w:r>
            <w:r w:rsidRPr="00621FAA">
              <w:rPr>
                <w:rFonts w:ascii="Segoe UI" w:hAnsi="Segoe UI" w:cs="Segoe UI"/>
                <w:sz w:val="23"/>
                <w:szCs w:val="23"/>
              </w:rPr>
              <w:t>.</w:t>
            </w:r>
          </w:p>
        </w:tc>
      </w:tr>
    </w:tbl>
    <w:p w14:paraId="201C1A45"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ثانياً: بيانات البلاغ</w:t>
      </w:r>
    </w:p>
    <w:tbl>
      <w:tblPr>
        <w:tblStyle w:val="22"/>
        <w:bidiVisual/>
        <w:tblW w:w="5000" w:type="pct"/>
        <w:tblLook w:val="04A0" w:firstRow="1" w:lastRow="0" w:firstColumn="1" w:lastColumn="0" w:noHBand="0" w:noVBand="1"/>
      </w:tblPr>
      <w:tblGrid>
        <w:gridCol w:w="1317"/>
        <w:gridCol w:w="7970"/>
      </w:tblGrid>
      <w:tr w:rsidR="00401DEA" w:rsidRPr="00621FAA" w14:paraId="6092EBD9"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pct"/>
            <w:hideMark/>
          </w:tcPr>
          <w:p w14:paraId="71287D70"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91" w:type="pct"/>
            <w:hideMark/>
          </w:tcPr>
          <w:p w14:paraId="3961309E"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382B190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pct"/>
            <w:hideMark/>
          </w:tcPr>
          <w:p w14:paraId="7F6EC47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FR-ABR-007</w:t>
            </w:r>
          </w:p>
        </w:tc>
        <w:tc>
          <w:tcPr>
            <w:tcW w:w="4291" w:type="pct"/>
            <w:hideMark/>
          </w:tcPr>
          <w:p w14:paraId="5774D563"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إدخال سبب البلاغ</w:t>
            </w:r>
            <w:r w:rsidRPr="00621FAA">
              <w:rPr>
                <w:rFonts w:ascii="Segoe UI" w:hAnsi="Segoe UI" w:cs="Segoe UI"/>
                <w:sz w:val="23"/>
                <w:szCs w:val="23"/>
              </w:rPr>
              <w:t>.</w:t>
            </w:r>
          </w:p>
        </w:tc>
      </w:tr>
      <w:tr w:rsidR="00401DEA" w:rsidRPr="00621FAA" w14:paraId="00B9F5EF" w14:textId="77777777" w:rsidTr="00995D66">
        <w:tc>
          <w:tcPr>
            <w:cnfStyle w:val="001000000000" w:firstRow="0" w:lastRow="0" w:firstColumn="1" w:lastColumn="0" w:oddVBand="0" w:evenVBand="0" w:oddHBand="0" w:evenHBand="0" w:firstRowFirstColumn="0" w:firstRowLastColumn="0" w:lastRowFirstColumn="0" w:lastRowLastColumn="0"/>
            <w:tcW w:w="709" w:type="pct"/>
            <w:hideMark/>
          </w:tcPr>
          <w:p w14:paraId="686CB24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FR-ABR-008</w:t>
            </w:r>
          </w:p>
        </w:tc>
        <w:tc>
          <w:tcPr>
            <w:tcW w:w="4291" w:type="pct"/>
            <w:hideMark/>
          </w:tcPr>
          <w:p w14:paraId="2D005497"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إدخال وصف تفصيلي للبلاغ</w:t>
            </w:r>
            <w:r w:rsidRPr="00621FAA">
              <w:rPr>
                <w:rFonts w:ascii="Segoe UI" w:hAnsi="Segoe UI" w:cs="Segoe UI"/>
                <w:sz w:val="23"/>
                <w:szCs w:val="23"/>
              </w:rPr>
              <w:t>.</w:t>
            </w:r>
          </w:p>
        </w:tc>
      </w:tr>
      <w:tr w:rsidR="00401DEA" w:rsidRPr="00621FAA" w14:paraId="6B9FA8E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pct"/>
            <w:hideMark/>
          </w:tcPr>
          <w:p w14:paraId="791C737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FR-ABR-009</w:t>
            </w:r>
          </w:p>
        </w:tc>
        <w:tc>
          <w:tcPr>
            <w:tcW w:w="4291" w:type="pct"/>
            <w:hideMark/>
          </w:tcPr>
          <w:p w14:paraId="53868B6D"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البلاغ بالمحتوى أو المستخدم أو التقييم المستهدف</w:t>
            </w:r>
            <w:r w:rsidRPr="00621FAA">
              <w:rPr>
                <w:rFonts w:ascii="Segoe UI" w:hAnsi="Segoe UI" w:cs="Segoe UI"/>
                <w:sz w:val="23"/>
                <w:szCs w:val="23"/>
              </w:rPr>
              <w:t>.</w:t>
            </w:r>
          </w:p>
        </w:tc>
      </w:tr>
      <w:tr w:rsidR="00401DEA" w:rsidRPr="00621FAA" w14:paraId="42D3F4C8" w14:textId="77777777" w:rsidTr="00995D66">
        <w:tc>
          <w:tcPr>
            <w:cnfStyle w:val="001000000000" w:firstRow="0" w:lastRow="0" w:firstColumn="1" w:lastColumn="0" w:oddVBand="0" w:evenVBand="0" w:oddHBand="0" w:evenHBand="0" w:firstRowFirstColumn="0" w:firstRowLastColumn="0" w:lastRowFirstColumn="0" w:lastRowLastColumn="0"/>
            <w:tcW w:w="709" w:type="pct"/>
            <w:hideMark/>
          </w:tcPr>
          <w:p w14:paraId="671F19E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FR-ABR-010</w:t>
            </w:r>
          </w:p>
        </w:tc>
        <w:tc>
          <w:tcPr>
            <w:tcW w:w="4291" w:type="pct"/>
            <w:hideMark/>
          </w:tcPr>
          <w:p w14:paraId="2F3296E7"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تاريخ ووقت إنشاء البلاغ</w:t>
            </w:r>
            <w:r w:rsidRPr="00621FAA">
              <w:rPr>
                <w:rFonts w:ascii="Segoe UI" w:hAnsi="Segoe UI" w:cs="Segoe UI"/>
                <w:sz w:val="23"/>
                <w:szCs w:val="23"/>
              </w:rPr>
              <w:t>.</w:t>
            </w:r>
          </w:p>
        </w:tc>
      </w:tr>
      <w:tr w:rsidR="00401DEA" w:rsidRPr="00621FAA" w14:paraId="385685C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pct"/>
            <w:hideMark/>
          </w:tcPr>
          <w:p w14:paraId="586286D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FR-ABR-011</w:t>
            </w:r>
          </w:p>
        </w:tc>
        <w:tc>
          <w:tcPr>
            <w:tcW w:w="4291" w:type="pct"/>
            <w:hideMark/>
          </w:tcPr>
          <w:p w14:paraId="56DB5B9D"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حالة البلاغ الحالية</w:t>
            </w:r>
            <w:r w:rsidRPr="00621FAA">
              <w:rPr>
                <w:rFonts w:ascii="Segoe UI" w:hAnsi="Segoe UI" w:cs="Segoe UI"/>
                <w:sz w:val="23"/>
                <w:szCs w:val="23"/>
              </w:rPr>
              <w:t>.</w:t>
            </w:r>
          </w:p>
        </w:tc>
      </w:tr>
      <w:tr w:rsidR="00401DEA" w:rsidRPr="00621FAA" w14:paraId="6FEFE62E" w14:textId="77777777" w:rsidTr="00995D66">
        <w:tc>
          <w:tcPr>
            <w:cnfStyle w:val="001000000000" w:firstRow="0" w:lastRow="0" w:firstColumn="1" w:lastColumn="0" w:oddVBand="0" w:evenVBand="0" w:oddHBand="0" w:evenHBand="0" w:firstRowFirstColumn="0" w:firstRowLastColumn="0" w:lastRowFirstColumn="0" w:lastRowLastColumn="0"/>
            <w:tcW w:w="709" w:type="pct"/>
            <w:hideMark/>
          </w:tcPr>
          <w:p w14:paraId="6A56104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FR-ABR-012</w:t>
            </w:r>
          </w:p>
        </w:tc>
        <w:tc>
          <w:tcPr>
            <w:tcW w:w="4291" w:type="pct"/>
            <w:hideMark/>
          </w:tcPr>
          <w:p w14:paraId="02BB8BD4"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هوية المبلغ بشكل سري داخليًا دون عرضها للمشرفين غير المخولين</w:t>
            </w:r>
            <w:r w:rsidRPr="00621FAA">
              <w:rPr>
                <w:rFonts w:ascii="Segoe UI" w:hAnsi="Segoe UI" w:cs="Segoe UI"/>
                <w:sz w:val="23"/>
                <w:szCs w:val="23"/>
              </w:rPr>
              <w:t>.</w:t>
            </w:r>
          </w:p>
        </w:tc>
      </w:tr>
    </w:tbl>
    <w:p w14:paraId="615E6C52"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ثالثاً: تصنيف البلاغات</w:t>
      </w:r>
    </w:p>
    <w:tbl>
      <w:tblPr>
        <w:tblStyle w:val="22"/>
        <w:bidiVisual/>
        <w:tblW w:w="5000" w:type="pct"/>
        <w:tblLook w:val="04A0" w:firstRow="1" w:lastRow="0" w:firstColumn="1" w:lastColumn="0" w:noHBand="0" w:noVBand="1"/>
      </w:tblPr>
      <w:tblGrid>
        <w:gridCol w:w="1174"/>
        <w:gridCol w:w="8113"/>
      </w:tblGrid>
      <w:tr w:rsidR="00401DEA" w:rsidRPr="00621FAA" w14:paraId="51DFB4C3"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2" w:type="pct"/>
            <w:hideMark/>
          </w:tcPr>
          <w:p w14:paraId="7E6E6F0F"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68" w:type="pct"/>
            <w:hideMark/>
          </w:tcPr>
          <w:p w14:paraId="6DA79A84"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08C2F9A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2" w:type="pct"/>
            <w:hideMark/>
          </w:tcPr>
          <w:p w14:paraId="0E266B9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FR-ABR-013</w:t>
            </w:r>
          </w:p>
        </w:tc>
        <w:tc>
          <w:tcPr>
            <w:tcW w:w="4368" w:type="pct"/>
            <w:hideMark/>
          </w:tcPr>
          <w:p w14:paraId="72FA5605"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تصنيف البلاغ حسب النوع</w:t>
            </w:r>
            <w:r w:rsidRPr="00621FAA">
              <w:rPr>
                <w:rFonts w:ascii="Segoe UI" w:hAnsi="Segoe UI" w:cs="Segoe UI"/>
                <w:sz w:val="23"/>
                <w:szCs w:val="23"/>
              </w:rPr>
              <w:t>.</w:t>
            </w:r>
          </w:p>
        </w:tc>
      </w:tr>
      <w:tr w:rsidR="00401DEA" w:rsidRPr="00621FAA" w14:paraId="218B57D5" w14:textId="77777777" w:rsidTr="00995D66">
        <w:tc>
          <w:tcPr>
            <w:cnfStyle w:val="001000000000" w:firstRow="0" w:lastRow="0" w:firstColumn="1" w:lastColumn="0" w:oddVBand="0" w:evenVBand="0" w:oddHBand="0" w:evenHBand="0" w:firstRowFirstColumn="0" w:firstRowLastColumn="0" w:lastRowFirstColumn="0" w:lastRowLastColumn="0"/>
            <w:tcW w:w="632" w:type="pct"/>
            <w:hideMark/>
          </w:tcPr>
          <w:p w14:paraId="3AF11F1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FR-ABR-014</w:t>
            </w:r>
          </w:p>
        </w:tc>
        <w:tc>
          <w:tcPr>
            <w:tcW w:w="4368" w:type="pct"/>
            <w:hideMark/>
          </w:tcPr>
          <w:p w14:paraId="4F419203"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البلاغات المتعلقة بالتقييمات</w:t>
            </w:r>
            <w:r w:rsidRPr="00621FAA">
              <w:rPr>
                <w:rFonts w:ascii="Segoe UI" w:hAnsi="Segoe UI" w:cs="Segoe UI"/>
                <w:sz w:val="23"/>
                <w:szCs w:val="23"/>
              </w:rPr>
              <w:t>.</w:t>
            </w:r>
          </w:p>
        </w:tc>
      </w:tr>
      <w:tr w:rsidR="00401DEA" w:rsidRPr="00621FAA" w14:paraId="4F8DA0C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2" w:type="pct"/>
            <w:hideMark/>
          </w:tcPr>
          <w:p w14:paraId="79B5389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FR-ABR-015</w:t>
            </w:r>
          </w:p>
        </w:tc>
        <w:tc>
          <w:tcPr>
            <w:tcW w:w="4368" w:type="pct"/>
            <w:hideMark/>
          </w:tcPr>
          <w:p w14:paraId="38487A6E"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البلاغات المتعلقة بالمنتجات</w:t>
            </w:r>
            <w:r w:rsidRPr="00621FAA">
              <w:rPr>
                <w:rFonts w:ascii="Segoe UI" w:hAnsi="Segoe UI" w:cs="Segoe UI"/>
                <w:sz w:val="23"/>
                <w:szCs w:val="23"/>
              </w:rPr>
              <w:t>.</w:t>
            </w:r>
          </w:p>
        </w:tc>
      </w:tr>
      <w:tr w:rsidR="00401DEA" w:rsidRPr="00621FAA" w14:paraId="42FB378B" w14:textId="77777777" w:rsidTr="00995D66">
        <w:tc>
          <w:tcPr>
            <w:cnfStyle w:val="001000000000" w:firstRow="0" w:lastRow="0" w:firstColumn="1" w:lastColumn="0" w:oddVBand="0" w:evenVBand="0" w:oddHBand="0" w:evenHBand="0" w:firstRowFirstColumn="0" w:firstRowLastColumn="0" w:lastRowFirstColumn="0" w:lastRowLastColumn="0"/>
            <w:tcW w:w="632" w:type="pct"/>
            <w:hideMark/>
          </w:tcPr>
          <w:p w14:paraId="075D014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FR-ABR-016</w:t>
            </w:r>
          </w:p>
        </w:tc>
        <w:tc>
          <w:tcPr>
            <w:tcW w:w="4368" w:type="pct"/>
            <w:hideMark/>
          </w:tcPr>
          <w:p w14:paraId="1607C41D"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البلاغات المتعلقة بالمستخدمين</w:t>
            </w:r>
            <w:r w:rsidRPr="00621FAA">
              <w:rPr>
                <w:rFonts w:ascii="Segoe UI" w:hAnsi="Segoe UI" w:cs="Segoe UI"/>
                <w:sz w:val="23"/>
                <w:szCs w:val="23"/>
              </w:rPr>
              <w:t>.</w:t>
            </w:r>
          </w:p>
        </w:tc>
      </w:tr>
      <w:tr w:rsidR="00401DEA" w:rsidRPr="00621FAA" w14:paraId="60E16CB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2" w:type="pct"/>
            <w:hideMark/>
          </w:tcPr>
          <w:p w14:paraId="3A8EB36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FR-ABR-017</w:t>
            </w:r>
          </w:p>
        </w:tc>
        <w:tc>
          <w:tcPr>
            <w:tcW w:w="4368" w:type="pct"/>
            <w:hideMark/>
          </w:tcPr>
          <w:p w14:paraId="0F84489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البلاغات المتعلقة بالمحتوى النصي أو المرئي المخالف إذا كان ذلك ضمن نطاق النظام</w:t>
            </w:r>
            <w:r w:rsidRPr="00621FAA">
              <w:rPr>
                <w:rFonts w:ascii="Segoe UI" w:hAnsi="Segoe UI" w:cs="Segoe UI"/>
                <w:sz w:val="23"/>
                <w:szCs w:val="23"/>
              </w:rPr>
              <w:t>.</w:t>
            </w:r>
          </w:p>
        </w:tc>
      </w:tr>
      <w:tr w:rsidR="00401DEA" w:rsidRPr="00621FAA" w14:paraId="2BC4E716" w14:textId="77777777" w:rsidTr="00995D66">
        <w:tc>
          <w:tcPr>
            <w:cnfStyle w:val="001000000000" w:firstRow="0" w:lastRow="0" w:firstColumn="1" w:lastColumn="0" w:oddVBand="0" w:evenVBand="0" w:oddHBand="0" w:evenHBand="0" w:firstRowFirstColumn="0" w:firstRowLastColumn="0" w:lastRowFirstColumn="0" w:lastRowLastColumn="0"/>
            <w:tcW w:w="632" w:type="pct"/>
            <w:hideMark/>
          </w:tcPr>
          <w:p w14:paraId="4315B57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FR-ABR-018</w:t>
            </w:r>
          </w:p>
        </w:tc>
        <w:tc>
          <w:tcPr>
            <w:tcW w:w="4368" w:type="pct"/>
            <w:hideMark/>
          </w:tcPr>
          <w:p w14:paraId="32DEE35B"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إضافة أنواع بلاغات جديدة مستقبلًا</w:t>
            </w:r>
            <w:r w:rsidRPr="00621FAA">
              <w:rPr>
                <w:rFonts w:ascii="Segoe UI" w:hAnsi="Segoe UI" w:cs="Segoe UI"/>
                <w:sz w:val="23"/>
                <w:szCs w:val="23"/>
              </w:rPr>
              <w:t>.</w:t>
            </w:r>
          </w:p>
        </w:tc>
      </w:tr>
    </w:tbl>
    <w:p w14:paraId="3BE20658"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رابعاً: تحديد الأولوية والجدية</w:t>
      </w:r>
    </w:p>
    <w:tbl>
      <w:tblPr>
        <w:tblStyle w:val="22"/>
        <w:bidiVisual/>
        <w:tblW w:w="5000" w:type="pct"/>
        <w:tblLook w:val="04A0" w:firstRow="1" w:lastRow="0" w:firstColumn="1" w:lastColumn="0" w:noHBand="0" w:noVBand="1"/>
      </w:tblPr>
      <w:tblGrid>
        <w:gridCol w:w="1532"/>
        <w:gridCol w:w="7755"/>
      </w:tblGrid>
      <w:tr w:rsidR="00401DEA" w:rsidRPr="00621FAA" w14:paraId="2C911B60"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5" w:type="pct"/>
            <w:hideMark/>
          </w:tcPr>
          <w:p w14:paraId="691A1F27"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75" w:type="pct"/>
            <w:hideMark/>
          </w:tcPr>
          <w:p w14:paraId="2A2A1C6C"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5DE3A76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5" w:type="pct"/>
            <w:hideMark/>
          </w:tcPr>
          <w:p w14:paraId="55D3F7E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FR-ABR-019</w:t>
            </w:r>
          </w:p>
        </w:tc>
        <w:tc>
          <w:tcPr>
            <w:tcW w:w="4175" w:type="pct"/>
            <w:hideMark/>
          </w:tcPr>
          <w:p w14:paraId="3FDB5F4B"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أولوية البلاغ</w:t>
            </w:r>
            <w:r w:rsidRPr="00621FAA">
              <w:rPr>
                <w:rFonts w:ascii="Segoe UI" w:hAnsi="Segoe UI" w:cs="Segoe UI"/>
                <w:sz w:val="23"/>
                <w:szCs w:val="23"/>
              </w:rPr>
              <w:t>.</w:t>
            </w:r>
          </w:p>
        </w:tc>
      </w:tr>
      <w:tr w:rsidR="00401DEA" w:rsidRPr="00621FAA" w14:paraId="4F32321F" w14:textId="77777777" w:rsidTr="00995D66">
        <w:tc>
          <w:tcPr>
            <w:cnfStyle w:val="001000000000" w:firstRow="0" w:lastRow="0" w:firstColumn="1" w:lastColumn="0" w:oddVBand="0" w:evenVBand="0" w:oddHBand="0" w:evenHBand="0" w:firstRowFirstColumn="0" w:firstRowLastColumn="0" w:lastRowFirstColumn="0" w:lastRowLastColumn="0"/>
            <w:tcW w:w="825" w:type="pct"/>
            <w:hideMark/>
          </w:tcPr>
          <w:p w14:paraId="019AB8A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FR-ABR-020</w:t>
            </w:r>
          </w:p>
        </w:tc>
        <w:tc>
          <w:tcPr>
            <w:tcW w:w="4175" w:type="pct"/>
            <w:hideMark/>
          </w:tcPr>
          <w:p w14:paraId="27AA66B0"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مستويات الأولوية مثل: عاجل، مرتفع، متوسط، منخفض</w:t>
            </w:r>
            <w:r w:rsidRPr="00621FAA">
              <w:rPr>
                <w:rFonts w:ascii="Segoe UI" w:hAnsi="Segoe UI" w:cs="Segoe UI"/>
                <w:sz w:val="23"/>
                <w:szCs w:val="23"/>
              </w:rPr>
              <w:t>.</w:t>
            </w:r>
          </w:p>
        </w:tc>
      </w:tr>
      <w:tr w:rsidR="00401DEA" w:rsidRPr="00621FAA" w14:paraId="0D547E0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5" w:type="pct"/>
            <w:hideMark/>
          </w:tcPr>
          <w:p w14:paraId="53B9BFD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FR-ABR-021</w:t>
            </w:r>
          </w:p>
        </w:tc>
        <w:tc>
          <w:tcPr>
            <w:tcW w:w="4175" w:type="pct"/>
            <w:hideMark/>
          </w:tcPr>
          <w:p w14:paraId="180184E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رفع أولوية البلاغ من قبل المستخدم المخول</w:t>
            </w:r>
            <w:r w:rsidRPr="00621FAA">
              <w:rPr>
                <w:rFonts w:ascii="Segoe UI" w:hAnsi="Segoe UI" w:cs="Segoe UI"/>
                <w:sz w:val="23"/>
                <w:szCs w:val="23"/>
              </w:rPr>
              <w:t>.</w:t>
            </w:r>
          </w:p>
        </w:tc>
      </w:tr>
      <w:tr w:rsidR="00401DEA" w:rsidRPr="00621FAA" w14:paraId="1AA557F1" w14:textId="77777777" w:rsidTr="00995D66">
        <w:tc>
          <w:tcPr>
            <w:cnfStyle w:val="001000000000" w:firstRow="0" w:lastRow="0" w:firstColumn="1" w:lastColumn="0" w:oddVBand="0" w:evenVBand="0" w:oddHBand="0" w:evenHBand="0" w:firstRowFirstColumn="0" w:firstRowLastColumn="0" w:lastRowFirstColumn="0" w:lastRowLastColumn="0"/>
            <w:tcW w:w="825" w:type="pct"/>
            <w:hideMark/>
          </w:tcPr>
          <w:p w14:paraId="7D74239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FR-ABR-022</w:t>
            </w:r>
          </w:p>
        </w:tc>
        <w:tc>
          <w:tcPr>
            <w:tcW w:w="4175" w:type="pct"/>
            <w:hideMark/>
          </w:tcPr>
          <w:p w14:paraId="6B864F83"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فرز البلاغات بحسب الأولوية أو التاريخ أو الحالة</w:t>
            </w:r>
            <w:r w:rsidRPr="00621FAA">
              <w:rPr>
                <w:rFonts w:ascii="Segoe UI" w:hAnsi="Segoe UI" w:cs="Segoe UI"/>
                <w:sz w:val="23"/>
                <w:szCs w:val="23"/>
              </w:rPr>
              <w:t>.</w:t>
            </w:r>
          </w:p>
        </w:tc>
      </w:tr>
      <w:tr w:rsidR="00401DEA" w:rsidRPr="00621FAA" w14:paraId="65C30DF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5" w:type="pct"/>
            <w:hideMark/>
          </w:tcPr>
          <w:p w14:paraId="542B7C0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FR-ABR-023</w:t>
            </w:r>
          </w:p>
        </w:tc>
        <w:tc>
          <w:tcPr>
            <w:tcW w:w="4175" w:type="pct"/>
            <w:hideMark/>
          </w:tcPr>
          <w:p w14:paraId="23433E8B"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تمييز البلاغات المتكررة ضد نفس الكيان</w:t>
            </w:r>
            <w:r w:rsidRPr="00621FAA">
              <w:rPr>
                <w:rFonts w:ascii="Segoe UI" w:hAnsi="Segoe UI" w:cs="Segoe UI"/>
                <w:sz w:val="23"/>
                <w:szCs w:val="23"/>
              </w:rPr>
              <w:t>.</w:t>
            </w:r>
          </w:p>
        </w:tc>
      </w:tr>
    </w:tbl>
    <w:p w14:paraId="06FBDB22"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خامساً: مراجعة البلاغات</w:t>
      </w:r>
    </w:p>
    <w:tbl>
      <w:tblPr>
        <w:tblStyle w:val="22"/>
        <w:bidiVisual/>
        <w:tblW w:w="5000" w:type="pct"/>
        <w:tblLook w:val="04A0" w:firstRow="1" w:lastRow="0" w:firstColumn="1" w:lastColumn="0" w:noHBand="0" w:noVBand="1"/>
      </w:tblPr>
      <w:tblGrid>
        <w:gridCol w:w="1748"/>
        <w:gridCol w:w="7539"/>
      </w:tblGrid>
      <w:tr w:rsidR="00401DEA" w:rsidRPr="00621FAA" w14:paraId="42D1E5FC"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pct"/>
            <w:hideMark/>
          </w:tcPr>
          <w:p w14:paraId="07125A62"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059" w:type="pct"/>
            <w:hideMark/>
          </w:tcPr>
          <w:p w14:paraId="66220976"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41C029D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pct"/>
            <w:hideMark/>
          </w:tcPr>
          <w:p w14:paraId="0970C08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FR-ABR-024</w:t>
            </w:r>
          </w:p>
        </w:tc>
        <w:tc>
          <w:tcPr>
            <w:tcW w:w="4059" w:type="pct"/>
            <w:hideMark/>
          </w:tcPr>
          <w:p w14:paraId="4596B590"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جميع البلاغات في لوحة التحكم</w:t>
            </w:r>
            <w:r w:rsidRPr="00621FAA">
              <w:rPr>
                <w:rFonts w:ascii="Segoe UI" w:hAnsi="Segoe UI" w:cs="Segoe UI"/>
                <w:sz w:val="23"/>
                <w:szCs w:val="23"/>
              </w:rPr>
              <w:t>.</w:t>
            </w:r>
          </w:p>
        </w:tc>
      </w:tr>
      <w:tr w:rsidR="00401DEA" w:rsidRPr="00621FAA" w14:paraId="0ABF60F8" w14:textId="77777777" w:rsidTr="00995D66">
        <w:tc>
          <w:tcPr>
            <w:cnfStyle w:val="001000000000" w:firstRow="0" w:lastRow="0" w:firstColumn="1" w:lastColumn="0" w:oddVBand="0" w:evenVBand="0" w:oddHBand="0" w:evenHBand="0" w:firstRowFirstColumn="0" w:firstRowLastColumn="0" w:lastRowFirstColumn="0" w:lastRowLastColumn="0"/>
            <w:tcW w:w="941" w:type="pct"/>
            <w:hideMark/>
          </w:tcPr>
          <w:p w14:paraId="0411A60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FR-ABR-025</w:t>
            </w:r>
          </w:p>
        </w:tc>
        <w:tc>
          <w:tcPr>
            <w:tcW w:w="4059" w:type="pct"/>
            <w:hideMark/>
          </w:tcPr>
          <w:p w14:paraId="341AFF42"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تفاصيل كل بلاغ</w:t>
            </w:r>
            <w:r w:rsidRPr="00621FAA">
              <w:rPr>
                <w:rFonts w:ascii="Segoe UI" w:hAnsi="Segoe UI" w:cs="Segoe UI"/>
                <w:sz w:val="23"/>
                <w:szCs w:val="23"/>
              </w:rPr>
              <w:t>.</w:t>
            </w:r>
          </w:p>
        </w:tc>
      </w:tr>
      <w:tr w:rsidR="00401DEA" w:rsidRPr="00621FAA" w14:paraId="2E69082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pct"/>
            <w:hideMark/>
          </w:tcPr>
          <w:p w14:paraId="6AF7C35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FR-ABR-026</w:t>
            </w:r>
          </w:p>
        </w:tc>
        <w:tc>
          <w:tcPr>
            <w:tcW w:w="4059" w:type="pct"/>
            <w:hideMark/>
          </w:tcPr>
          <w:p w14:paraId="3E0DB1C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مراجعة البلاغ من قبل المستخدم المخول</w:t>
            </w:r>
            <w:r w:rsidRPr="00621FAA">
              <w:rPr>
                <w:rFonts w:ascii="Segoe UI" w:hAnsi="Segoe UI" w:cs="Segoe UI"/>
                <w:sz w:val="23"/>
                <w:szCs w:val="23"/>
              </w:rPr>
              <w:t>.</w:t>
            </w:r>
          </w:p>
        </w:tc>
      </w:tr>
      <w:tr w:rsidR="00401DEA" w:rsidRPr="00621FAA" w14:paraId="09381D2C" w14:textId="77777777" w:rsidTr="00995D66">
        <w:tc>
          <w:tcPr>
            <w:cnfStyle w:val="001000000000" w:firstRow="0" w:lastRow="0" w:firstColumn="1" w:lastColumn="0" w:oddVBand="0" w:evenVBand="0" w:oddHBand="0" w:evenHBand="0" w:firstRowFirstColumn="0" w:firstRowLastColumn="0" w:lastRowFirstColumn="0" w:lastRowLastColumn="0"/>
            <w:tcW w:w="941" w:type="pct"/>
            <w:hideMark/>
          </w:tcPr>
          <w:p w14:paraId="0E6AFEF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FR-ABR-027</w:t>
            </w:r>
          </w:p>
        </w:tc>
        <w:tc>
          <w:tcPr>
            <w:tcW w:w="4059" w:type="pct"/>
            <w:hideMark/>
          </w:tcPr>
          <w:p w14:paraId="39C30232"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اعتماد البلاغ بعد التحقق منه</w:t>
            </w:r>
            <w:r w:rsidRPr="00621FAA">
              <w:rPr>
                <w:rFonts w:ascii="Segoe UI" w:hAnsi="Segoe UI" w:cs="Segoe UI"/>
                <w:sz w:val="23"/>
                <w:szCs w:val="23"/>
              </w:rPr>
              <w:t>.</w:t>
            </w:r>
          </w:p>
        </w:tc>
      </w:tr>
      <w:tr w:rsidR="00401DEA" w:rsidRPr="00621FAA" w14:paraId="20940BD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pct"/>
            <w:hideMark/>
          </w:tcPr>
          <w:p w14:paraId="48C3CEC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FR-ABR-028</w:t>
            </w:r>
          </w:p>
        </w:tc>
        <w:tc>
          <w:tcPr>
            <w:tcW w:w="4059" w:type="pct"/>
            <w:hideMark/>
          </w:tcPr>
          <w:p w14:paraId="1AE00E5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رفض البلاغ إذا لم يكن صحيحًا</w:t>
            </w:r>
            <w:r w:rsidRPr="00621FAA">
              <w:rPr>
                <w:rFonts w:ascii="Segoe UI" w:hAnsi="Segoe UI" w:cs="Segoe UI"/>
                <w:sz w:val="23"/>
                <w:szCs w:val="23"/>
              </w:rPr>
              <w:t>.</w:t>
            </w:r>
          </w:p>
        </w:tc>
      </w:tr>
      <w:tr w:rsidR="00401DEA" w:rsidRPr="00621FAA" w14:paraId="6A86715B" w14:textId="77777777" w:rsidTr="00995D66">
        <w:tc>
          <w:tcPr>
            <w:cnfStyle w:val="001000000000" w:firstRow="0" w:lastRow="0" w:firstColumn="1" w:lastColumn="0" w:oddVBand="0" w:evenVBand="0" w:oddHBand="0" w:evenHBand="0" w:firstRowFirstColumn="0" w:firstRowLastColumn="0" w:lastRowFirstColumn="0" w:lastRowLastColumn="0"/>
            <w:tcW w:w="941" w:type="pct"/>
            <w:hideMark/>
          </w:tcPr>
          <w:p w14:paraId="6A96C27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FR-ABR-029</w:t>
            </w:r>
          </w:p>
        </w:tc>
        <w:tc>
          <w:tcPr>
            <w:tcW w:w="4059" w:type="pct"/>
            <w:hideMark/>
          </w:tcPr>
          <w:p w14:paraId="34B04CFE"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إعادة البلاغ إلى حالة قيد المراجعة عند الحاجة</w:t>
            </w:r>
            <w:r w:rsidRPr="00621FAA">
              <w:rPr>
                <w:rFonts w:ascii="Segoe UI" w:hAnsi="Segoe UI" w:cs="Segoe UI"/>
                <w:sz w:val="23"/>
                <w:szCs w:val="23"/>
              </w:rPr>
              <w:t>.</w:t>
            </w:r>
          </w:p>
        </w:tc>
      </w:tr>
      <w:tr w:rsidR="00401DEA" w:rsidRPr="00621FAA" w14:paraId="57E8BA0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pct"/>
            <w:hideMark/>
          </w:tcPr>
          <w:p w14:paraId="42B79C0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FR-ABR-030</w:t>
            </w:r>
          </w:p>
        </w:tc>
        <w:tc>
          <w:tcPr>
            <w:tcW w:w="4059" w:type="pct"/>
            <w:hideMark/>
          </w:tcPr>
          <w:p w14:paraId="18E9AEE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ملاحظات داخلية أثناء مراجعة البلاغ</w:t>
            </w:r>
            <w:r w:rsidRPr="00621FAA">
              <w:rPr>
                <w:rFonts w:ascii="Segoe UI" w:hAnsi="Segoe UI" w:cs="Segoe UI"/>
                <w:sz w:val="23"/>
                <w:szCs w:val="23"/>
              </w:rPr>
              <w:t>.</w:t>
            </w:r>
          </w:p>
        </w:tc>
      </w:tr>
    </w:tbl>
    <w:p w14:paraId="16346E2A"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سادساً: إجراءات المعالجة</w:t>
      </w:r>
    </w:p>
    <w:tbl>
      <w:tblPr>
        <w:tblStyle w:val="22"/>
        <w:bidiVisual/>
        <w:tblW w:w="5000" w:type="pct"/>
        <w:tblLook w:val="04A0" w:firstRow="1" w:lastRow="0" w:firstColumn="1" w:lastColumn="0" w:noHBand="0" w:noVBand="1"/>
      </w:tblPr>
      <w:tblGrid>
        <w:gridCol w:w="1282"/>
        <w:gridCol w:w="8005"/>
      </w:tblGrid>
      <w:tr w:rsidR="00401DEA" w:rsidRPr="00621FAA" w14:paraId="15E60517"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pct"/>
            <w:hideMark/>
          </w:tcPr>
          <w:p w14:paraId="747304C4"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10" w:type="pct"/>
            <w:hideMark/>
          </w:tcPr>
          <w:p w14:paraId="7B8AC64A"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1F0CEEE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pct"/>
            <w:hideMark/>
          </w:tcPr>
          <w:p w14:paraId="345DEEB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FR-ABR-031</w:t>
            </w:r>
          </w:p>
        </w:tc>
        <w:tc>
          <w:tcPr>
            <w:tcW w:w="4310" w:type="pct"/>
            <w:hideMark/>
          </w:tcPr>
          <w:p w14:paraId="129CA905"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حذف المحتوى المخالف عند ثبوت الإساءة</w:t>
            </w:r>
            <w:r w:rsidRPr="00621FAA">
              <w:rPr>
                <w:rFonts w:ascii="Segoe UI" w:hAnsi="Segoe UI" w:cs="Segoe UI"/>
                <w:sz w:val="23"/>
                <w:szCs w:val="23"/>
              </w:rPr>
              <w:t>.</w:t>
            </w:r>
          </w:p>
        </w:tc>
      </w:tr>
      <w:tr w:rsidR="00401DEA" w:rsidRPr="00621FAA" w14:paraId="283FAA4D" w14:textId="77777777" w:rsidTr="00995D66">
        <w:tc>
          <w:tcPr>
            <w:cnfStyle w:val="001000000000" w:firstRow="0" w:lastRow="0" w:firstColumn="1" w:lastColumn="0" w:oddVBand="0" w:evenVBand="0" w:oddHBand="0" w:evenHBand="0" w:firstRowFirstColumn="0" w:firstRowLastColumn="0" w:lastRowFirstColumn="0" w:lastRowLastColumn="0"/>
            <w:tcW w:w="690" w:type="pct"/>
            <w:hideMark/>
          </w:tcPr>
          <w:p w14:paraId="4E369FD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FR-ABR-032</w:t>
            </w:r>
          </w:p>
        </w:tc>
        <w:tc>
          <w:tcPr>
            <w:tcW w:w="4310" w:type="pct"/>
            <w:hideMark/>
          </w:tcPr>
          <w:p w14:paraId="209FA9BE"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إخفاء المحتوى المخالف بدل حذفه عند الحاجة</w:t>
            </w:r>
            <w:r w:rsidRPr="00621FAA">
              <w:rPr>
                <w:rFonts w:ascii="Segoe UI" w:hAnsi="Segoe UI" w:cs="Segoe UI"/>
                <w:sz w:val="23"/>
                <w:szCs w:val="23"/>
              </w:rPr>
              <w:t>.</w:t>
            </w:r>
          </w:p>
        </w:tc>
      </w:tr>
      <w:tr w:rsidR="00401DEA" w:rsidRPr="00621FAA" w14:paraId="7942C63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pct"/>
            <w:hideMark/>
          </w:tcPr>
          <w:p w14:paraId="2D75225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FR-ABR-033</w:t>
            </w:r>
          </w:p>
        </w:tc>
        <w:tc>
          <w:tcPr>
            <w:tcW w:w="4310" w:type="pct"/>
            <w:hideMark/>
          </w:tcPr>
          <w:p w14:paraId="01B43430"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تحذير المستخدم المخالف</w:t>
            </w:r>
            <w:r w:rsidRPr="00621FAA">
              <w:rPr>
                <w:rFonts w:ascii="Segoe UI" w:hAnsi="Segoe UI" w:cs="Segoe UI"/>
                <w:sz w:val="23"/>
                <w:szCs w:val="23"/>
              </w:rPr>
              <w:t>.</w:t>
            </w:r>
          </w:p>
        </w:tc>
      </w:tr>
      <w:tr w:rsidR="00401DEA" w:rsidRPr="00621FAA" w14:paraId="7F0A0909" w14:textId="77777777" w:rsidTr="00995D66">
        <w:tc>
          <w:tcPr>
            <w:cnfStyle w:val="001000000000" w:firstRow="0" w:lastRow="0" w:firstColumn="1" w:lastColumn="0" w:oddVBand="0" w:evenVBand="0" w:oddHBand="0" w:evenHBand="0" w:firstRowFirstColumn="0" w:firstRowLastColumn="0" w:lastRowFirstColumn="0" w:lastRowLastColumn="0"/>
            <w:tcW w:w="690" w:type="pct"/>
            <w:hideMark/>
          </w:tcPr>
          <w:p w14:paraId="11BB0F5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FR-ABR-034</w:t>
            </w:r>
          </w:p>
        </w:tc>
        <w:tc>
          <w:tcPr>
            <w:tcW w:w="4310" w:type="pct"/>
            <w:hideMark/>
          </w:tcPr>
          <w:p w14:paraId="5048419D"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حظر المستخدم المخالف</w:t>
            </w:r>
            <w:r w:rsidRPr="00621FAA">
              <w:rPr>
                <w:rFonts w:ascii="Segoe UI" w:hAnsi="Segoe UI" w:cs="Segoe UI"/>
                <w:sz w:val="23"/>
                <w:szCs w:val="23"/>
              </w:rPr>
              <w:t>.</w:t>
            </w:r>
          </w:p>
        </w:tc>
      </w:tr>
      <w:tr w:rsidR="00401DEA" w:rsidRPr="00621FAA" w14:paraId="4AC3BF0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pct"/>
            <w:hideMark/>
          </w:tcPr>
          <w:p w14:paraId="3F0998C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FR-ABR-035</w:t>
            </w:r>
          </w:p>
        </w:tc>
        <w:tc>
          <w:tcPr>
            <w:tcW w:w="4310" w:type="pct"/>
            <w:hideMark/>
          </w:tcPr>
          <w:p w14:paraId="6E36E38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اتخاذ أكثر من إجراء على نفس البلاغ إذا كانت السياسة المعتمدة تسمح بذلك</w:t>
            </w:r>
            <w:r w:rsidRPr="00621FAA">
              <w:rPr>
                <w:rFonts w:ascii="Segoe UI" w:hAnsi="Segoe UI" w:cs="Segoe UI"/>
                <w:sz w:val="23"/>
                <w:szCs w:val="23"/>
              </w:rPr>
              <w:t>.</w:t>
            </w:r>
          </w:p>
        </w:tc>
      </w:tr>
      <w:tr w:rsidR="00401DEA" w:rsidRPr="00621FAA" w14:paraId="1DB4554A" w14:textId="77777777" w:rsidTr="00995D66">
        <w:tc>
          <w:tcPr>
            <w:cnfStyle w:val="001000000000" w:firstRow="0" w:lastRow="0" w:firstColumn="1" w:lastColumn="0" w:oddVBand="0" w:evenVBand="0" w:oddHBand="0" w:evenHBand="0" w:firstRowFirstColumn="0" w:firstRowLastColumn="0" w:lastRowFirstColumn="0" w:lastRowLastColumn="0"/>
            <w:tcW w:w="690" w:type="pct"/>
            <w:hideMark/>
          </w:tcPr>
          <w:p w14:paraId="5285769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FR-ABR-036</w:t>
            </w:r>
          </w:p>
        </w:tc>
        <w:tc>
          <w:tcPr>
            <w:tcW w:w="4310" w:type="pct"/>
            <w:hideMark/>
          </w:tcPr>
          <w:p w14:paraId="65237E62"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سبب الإجراء المتخذ</w:t>
            </w:r>
            <w:r w:rsidRPr="00621FAA">
              <w:rPr>
                <w:rFonts w:ascii="Segoe UI" w:hAnsi="Segoe UI" w:cs="Segoe UI"/>
                <w:sz w:val="23"/>
                <w:szCs w:val="23"/>
              </w:rPr>
              <w:t>.</w:t>
            </w:r>
          </w:p>
        </w:tc>
      </w:tr>
      <w:tr w:rsidR="00401DEA" w:rsidRPr="00621FAA" w14:paraId="102680A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pct"/>
            <w:hideMark/>
          </w:tcPr>
          <w:p w14:paraId="2A38A9A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FR-ABR-037</w:t>
            </w:r>
          </w:p>
        </w:tc>
        <w:tc>
          <w:tcPr>
            <w:tcW w:w="4310" w:type="pct"/>
            <w:hideMark/>
          </w:tcPr>
          <w:p w14:paraId="5AD09D1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تفاصيل الإجراء المتخذ داخل سجل البلاغ</w:t>
            </w:r>
            <w:r w:rsidRPr="00621FAA">
              <w:rPr>
                <w:rFonts w:ascii="Segoe UI" w:hAnsi="Segoe UI" w:cs="Segoe UI"/>
                <w:sz w:val="23"/>
                <w:szCs w:val="23"/>
              </w:rPr>
              <w:t>.</w:t>
            </w:r>
          </w:p>
        </w:tc>
      </w:tr>
    </w:tbl>
    <w:p w14:paraId="30213FBC"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سابعاً: سرية المبلغ</w:t>
      </w:r>
    </w:p>
    <w:tbl>
      <w:tblPr>
        <w:tblStyle w:val="22"/>
        <w:bidiVisual/>
        <w:tblW w:w="5000" w:type="pct"/>
        <w:tblLook w:val="04A0" w:firstRow="1" w:lastRow="0" w:firstColumn="1" w:lastColumn="0" w:noHBand="0" w:noVBand="1"/>
      </w:tblPr>
      <w:tblGrid>
        <w:gridCol w:w="1053"/>
        <w:gridCol w:w="8234"/>
      </w:tblGrid>
      <w:tr w:rsidR="00401DEA" w:rsidRPr="00621FAA" w14:paraId="1E8540AE"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pct"/>
            <w:hideMark/>
          </w:tcPr>
          <w:p w14:paraId="0696DF53"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433" w:type="pct"/>
            <w:hideMark/>
          </w:tcPr>
          <w:p w14:paraId="65022654"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16BD41A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pct"/>
            <w:hideMark/>
          </w:tcPr>
          <w:p w14:paraId="790F16B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FR-ABR-038</w:t>
            </w:r>
          </w:p>
        </w:tc>
        <w:tc>
          <w:tcPr>
            <w:tcW w:w="4433" w:type="pct"/>
            <w:hideMark/>
          </w:tcPr>
          <w:p w14:paraId="52E783E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يضمن النظام عدم كشف هوية المبلغ للمستخدم المبلغ ضده</w:t>
            </w:r>
            <w:r w:rsidRPr="00621FAA">
              <w:rPr>
                <w:rFonts w:ascii="Segoe UI" w:hAnsi="Segoe UI" w:cs="Segoe UI"/>
                <w:sz w:val="23"/>
                <w:szCs w:val="23"/>
              </w:rPr>
              <w:t>.</w:t>
            </w:r>
          </w:p>
        </w:tc>
      </w:tr>
      <w:tr w:rsidR="00401DEA" w:rsidRPr="00621FAA" w14:paraId="3A4A53FF" w14:textId="77777777" w:rsidTr="00995D66">
        <w:tc>
          <w:tcPr>
            <w:cnfStyle w:val="001000000000" w:firstRow="0" w:lastRow="0" w:firstColumn="1" w:lastColumn="0" w:oddVBand="0" w:evenVBand="0" w:oddHBand="0" w:evenHBand="0" w:firstRowFirstColumn="0" w:firstRowLastColumn="0" w:lastRowFirstColumn="0" w:lastRowLastColumn="0"/>
            <w:tcW w:w="567" w:type="pct"/>
            <w:hideMark/>
          </w:tcPr>
          <w:p w14:paraId="758CE86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FR-ABR-039</w:t>
            </w:r>
          </w:p>
        </w:tc>
        <w:tc>
          <w:tcPr>
            <w:tcW w:w="4433" w:type="pct"/>
            <w:hideMark/>
          </w:tcPr>
          <w:p w14:paraId="39BD9D5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يضمن النظام عدم عرض أي بيانات تعريفية للمبلغ في واجهة المراجعة إلا للمستخدمين المخولين جدًا إذا تطلبت السياسة ذلك</w:t>
            </w:r>
            <w:r w:rsidRPr="00621FAA">
              <w:rPr>
                <w:rFonts w:ascii="Segoe UI" w:hAnsi="Segoe UI" w:cs="Segoe UI"/>
                <w:sz w:val="23"/>
                <w:szCs w:val="23"/>
              </w:rPr>
              <w:t>.</w:t>
            </w:r>
          </w:p>
        </w:tc>
      </w:tr>
      <w:tr w:rsidR="00401DEA" w:rsidRPr="00621FAA" w14:paraId="4246E20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pct"/>
            <w:hideMark/>
          </w:tcPr>
          <w:p w14:paraId="5085305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FR-ABR-040</w:t>
            </w:r>
          </w:p>
        </w:tc>
        <w:tc>
          <w:tcPr>
            <w:tcW w:w="4433" w:type="pct"/>
            <w:hideMark/>
          </w:tcPr>
          <w:p w14:paraId="209D014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إظهار البلاغ بصيغة مجهولة الهوية للمراجعين غير المخولين</w:t>
            </w:r>
            <w:r w:rsidRPr="00621FAA">
              <w:rPr>
                <w:rFonts w:ascii="Segoe UI" w:hAnsi="Segoe UI" w:cs="Segoe UI"/>
                <w:sz w:val="23"/>
                <w:szCs w:val="23"/>
              </w:rPr>
              <w:t>.</w:t>
            </w:r>
          </w:p>
        </w:tc>
      </w:tr>
      <w:tr w:rsidR="00401DEA" w:rsidRPr="00621FAA" w14:paraId="0E6714D7" w14:textId="77777777" w:rsidTr="00995D66">
        <w:tc>
          <w:tcPr>
            <w:cnfStyle w:val="001000000000" w:firstRow="0" w:lastRow="0" w:firstColumn="1" w:lastColumn="0" w:oddVBand="0" w:evenVBand="0" w:oddHBand="0" w:evenHBand="0" w:firstRowFirstColumn="0" w:firstRowLastColumn="0" w:lastRowFirstColumn="0" w:lastRowLastColumn="0"/>
            <w:tcW w:w="567" w:type="pct"/>
            <w:hideMark/>
          </w:tcPr>
          <w:p w14:paraId="345ADDB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FR-ABR-041</w:t>
            </w:r>
          </w:p>
        </w:tc>
        <w:tc>
          <w:tcPr>
            <w:tcW w:w="4433" w:type="pct"/>
            <w:hideMark/>
          </w:tcPr>
          <w:p w14:paraId="1CF8C33F"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هوية المبلغ داخليًا لأغراض التدقيق فقط</w:t>
            </w:r>
            <w:r w:rsidRPr="00621FAA">
              <w:rPr>
                <w:rFonts w:ascii="Segoe UI" w:hAnsi="Segoe UI" w:cs="Segoe UI"/>
                <w:sz w:val="23"/>
                <w:szCs w:val="23"/>
              </w:rPr>
              <w:t>.</w:t>
            </w:r>
          </w:p>
        </w:tc>
      </w:tr>
    </w:tbl>
    <w:p w14:paraId="2397447D"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ثامناً: المرفقات والأدلة</w:t>
      </w:r>
    </w:p>
    <w:tbl>
      <w:tblPr>
        <w:tblStyle w:val="22"/>
        <w:bidiVisual/>
        <w:tblW w:w="5000" w:type="pct"/>
        <w:tblLook w:val="04A0" w:firstRow="1" w:lastRow="0" w:firstColumn="1" w:lastColumn="0" w:noHBand="0" w:noVBand="1"/>
      </w:tblPr>
      <w:tblGrid>
        <w:gridCol w:w="1430"/>
        <w:gridCol w:w="7857"/>
      </w:tblGrid>
      <w:tr w:rsidR="00401DEA" w:rsidRPr="00621FAA" w14:paraId="7147FA14"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0" w:type="pct"/>
            <w:hideMark/>
          </w:tcPr>
          <w:p w14:paraId="7D2B34B7"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30" w:type="pct"/>
            <w:hideMark/>
          </w:tcPr>
          <w:p w14:paraId="7D92515B"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028F72B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0" w:type="pct"/>
            <w:hideMark/>
          </w:tcPr>
          <w:p w14:paraId="7151D25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FR-ABR-042</w:t>
            </w:r>
          </w:p>
        </w:tc>
        <w:tc>
          <w:tcPr>
            <w:tcW w:w="4230" w:type="pct"/>
            <w:hideMark/>
          </w:tcPr>
          <w:p w14:paraId="6B0038C9"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إرفاق ملفات أو صور أو أدلة داعمة مع البلاغ</w:t>
            </w:r>
            <w:r w:rsidRPr="00621FAA">
              <w:rPr>
                <w:rFonts w:ascii="Segoe UI" w:hAnsi="Segoe UI" w:cs="Segoe UI"/>
                <w:sz w:val="23"/>
                <w:szCs w:val="23"/>
              </w:rPr>
              <w:t>.</w:t>
            </w:r>
          </w:p>
        </w:tc>
      </w:tr>
      <w:tr w:rsidR="00401DEA" w:rsidRPr="00621FAA" w14:paraId="107DCC72" w14:textId="77777777" w:rsidTr="00995D66">
        <w:tc>
          <w:tcPr>
            <w:cnfStyle w:val="001000000000" w:firstRow="0" w:lastRow="0" w:firstColumn="1" w:lastColumn="0" w:oddVBand="0" w:evenVBand="0" w:oddHBand="0" w:evenHBand="0" w:firstRowFirstColumn="0" w:firstRowLastColumn="0" w:lastRowFirstColumn="0" w:lastRowLastColumn="0"/>
            <w:tcW w:w="770" w:type="pct"/>
            <w:hideMark/>
          </w:tcPr>
          <w:p w14:paraId="54311F3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FR-ABR-043</w:t>
            </w:r>
          </w:p>
        </w:tc>
        <w:tc>
          <w:tcPr>
            <w:tcW w:w="4230" w:type="pct"/>
            <w:hideMark/>
          </w:tcPr>
          <w:p w14:paraId="7B874C0F"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المرفقات المرتبطة بالبلاغ داخل لوحة المراجعة</w:t>
            </w:r>
            <w:r w:rsidRPr="00621FAA">
              <w:rPr>
                <w:rFonts w:ascii="Segoe UI" w:hAnsi="Segoe UI" w:cs="Segoe UI"/>
                <w:sz w:val="23"/>
                <w:szCs w:val="23"/>
              </w:rPr>
              <w:t>.</w:t>
            </w:r>
          </w:p>
        </w:tc>
      </w:tr>
      <w:tr w:rsidR="00401DEA" w:rsidRPr="00621FAA" w14:paraId="3D5E64B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0" w:type="pct"/>
            <w:hideMark/>
          </w:tcPr>
          <w:p w14:paraId="4518E19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FR-ABR-044</w:t>
            </w:r>
          </w:p>
        </w:tc>
        <w:tc>
          <w:tcPr>
            <w:tcW w:w="4230" w:type="pct"/>
            <w:hideMark/>
          </w:tcPr>
          <w:p w14:paraId="66935630"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حذف أو إخفاء المرفقات غير الملائمة من قبل المستخدم المخول</w:t>
            </w:r>
            <w:r w:rsidRPr="00621FAA">
              <w:rPr>
                <w:rFonts w:ascii="Segoe UI" w:hAnsi="Segoe UI" w:cs="Segoe UI"/>
                <w:sz w:val="23"/>
                <w:szCs w:val="23"/>
              </w:rPr>
              <w:t>.</w:t>
            </w:r>
          </w:p>
        </w:tc>
      </w:tr>
      <w:tr w:rsidR="00401DEA" w:rsidRPr="00621FAA" w14:paraId="22E3CC34" w14:textId="77777777" w:rsidTr="00995D66">
        <w:tc>
          <w:tcPr>
            <w:cnfStyle w:val="001000000000" w:firstRow="0" w:lastRow="0" w:firstColumn="1" w:lastColumn="0" w:oddVBand="0" w:evenVBand="0" w:oddHBand="0" w:evenHBand="0" w:firstRowFirstColumn="0" w:firstRowLastColumn="0" w:lastRowFirstColumn="0" w:lastRowLastColumn="0"/>
            <w:tcW w:w="770" w:type="pct"/>
            <w:hideMark/>
          </w:tcPr>
          <w:p w14:paraId="694A0B2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FR-ABR-045</w:t>
            </w:r>
          </w:p>
        </w:tc>
        <w:tc>
          <w:tcPr>
            <w:tcW w:w="4230" w:type="pct"/>
            <w:hideMark/>
          </w:tcPr>
          <w:p w14:paraId="5899E49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يربط النظام المرفقات بالبلاغ نفسه دون فقدان العلاقة التاريخية</w:t>
            </w:r>
            <w:r w:rsidRPr="00621FAA">
              <w:rPr>
                <w:rFonts w:ascii="Segoe UI" w:hAnsi="Segoe UI" w:cs="Segoe UI"/>
                <w:sz w:val="23"/>
                <w:szCs w:val="23"/>
              </w:rPr>
              <w:t>.</w:t>
            </w:r>
          </w:p>
        </w:tc>
      </w:tr>
    </w:tbl>
    <w:p w14:paraId="181D9BB8"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تاسعاً: الحالة ومسار البلاغ</w:t>
      </w:r>
    </w:p>
    <w:tbl>
      <w:tblPr>
        <w:tblStyle w:val="22"/>
        <w:bidiVisual/>
        <w:tblW w:w="5000" w:type="pct"/>
        <w:tblLook w:val="04A0" w:firstRow="1" w:lastRow="0" w:firstColumn="1" w:lastColumn="0" w:noHBand="0" w:noVBand="1"/>
      </w:tblPr>
      <w:tblGrid>
        <w:gridCol w:w="1098"/>
        <w:gridCol w:w="8189"/>
      </w:tblGrid>
      <w:tr w:rsidR="00401DEA" w:rsidRPr="00621FAA" w14:paraId="4E325316"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1" w:type="pct"/>
            <w:hideMark/>
          </w:tcPr>
          <w:p w14:paraId="42EB977E"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409" w:type="pct"/>
            <w:hideMark/>
          </w:tcPr>
          <w:p w14:paraId="631F98B5"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566EFE3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1" w:type="pct"/>
            <w:hideMark/>
          </w:tcPr>
          <w:p w14:paraId="7BAA4C1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FR-ABR-046</w:t>
            </w:r>
          </w:p>
        </w:tc>
        <w:tc>
          <w:tcPr>
            <w:tcW w:w="4409" w:type="pct"/>
            <w:hideMark/>
          </w:tcPr>
          <w:p w14:paraId="4F359A5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حالة البلاغ</w:t>
            </w:r>
            <w:r w:rsidRPr="00621FAA">
              <w:rPr>
                <w:rFonts w:ascii="Segoe UI" w:hAnsi="Segoe UI" w:cs="Segoe UI"/>
                <w:sz w:val="23"/>
                <w:szCs w:val="23"/>
              </w:rPr>
              <w:t>.</w:t>
            </w:r>
          </w:p>
        </w:tc>
      </w:tr>
      <w:tr w:rsidR="00401DEA" w:rsidRPr="00621FAA" w14:paraId="6438E534" w14:textId="77777777" w:rsidTr="00995D66">
        <w:tc>
          <w:tcPr>
            <w:cnfStyle w:val="001000000000" w:firstRow="0" w:lastRow="0" w:firstColumn="1" w:lastColumn="0" w:oddVBand="0" w:evenVBand="0" w:oddHBand="0" w:evenHBand="0" w:firstRowFirstColumn="0" w:firstRowLastColumn="0" w:lastRowFirstColumn="0" w:lastRowLastColumn="0"/>
            <w:tcW w:w="591" w:type="pct"/>
            <w:hideMark/>
          </w:tcPr>
          <w:p w14:paraId="7B1B01B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FR-ABR-047</w:t>
            </w:r>
          </w:p>
        </w:tc>
        <w:tc>
          <w:tcPr>
            <w:tcW w:w="4409" w:type="pct"/>
            <w:hideMark/>
          </w:tcPr>
          <w:p w14:paraId="561E51E7"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 xml:space="preserve">يجب أن يدعم النظام الحالات التالية أو ما يعادلها: جديد، قيد المراجعة، تم الاعتماد، تم الرفض، تم اتخاذ إجراء، مغلق، </w:t>
            </w:r>
            <w:proofErr w:type="spellStart"/>
            <w:r w:rsidRPr="00621FAA">
              <w:rPr>
                <w:rFonts w:ascii="Segoe UI" w:hAnsi="Segoe UI" w:cs="Segoe UI"/>
                <w:sz w:val="23"/>
                <w:szCs w:val="23"/>
                <w:rtl/>
              </w:rPr>
              <w:t>مؤرشف</w:t>
            </w:r>
            <w:proofErr w:type="spellEnd"/>
            <w:r w:rsidRPr="00621FAA">
              <w:rPr>
                <w:rFonts w:ascii="Segoe UI" w:hAnsi="Segoe UI" w:cs="Segoe UI"/>
                <w:sz w:val="23"/>
                <w:szCs w:val="23"/>
              </w:rPr>
              <w:t>.</w:t>
            </w:r>
          </w:p>
        </w:tc>
      </w:tr>
      <w:tr w:rsidR="00401DEA" w:rsidRPr="00621FAA" w14:paraId="75B124A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1" w:type="pct"/>
            <w:hideMark/>
          </w:tcPr>
          <w:p w14:paraId="75BDF75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FR-ABR-048</w:t>
            </w:r>
          </w:p>
        </w:tc>
        <w:tc>
          <w:tcPr>
            <w:tcW w:w="4409" w:type="pct"/>
            <w:hideMark/>
          </w:tcPr>
          <w:p w14:paraId="13C7DE8B"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تغيير حالة البلاغ وفق المسار المعتمد</w:t>
            </w:r>
            <w:r w:rsidRPr="00621FAA">
              <w:rPr>
                <w:rFonts w:ascii="Segoe UI" w:hAnsi="Segoe UI" w:cs="Segoe UI"/>
                <w:sz w:val="23"/>
                <w:szCs w:val="23"/>
              </w:rPr>
              <w:t>.</w:t>
            </w:r>
          </w:p>
        </w:tc>
      </w:tr>
      <w:tr w:rsidR="00401DEA" w:rsidRPr="00621FAA" w14:paraId="05D79011" w14:textId="77777777" w:rsidTr="00995D66">
        <w:tc>
          <w:tcPr>
            <w:cnfStyle w:val="001000000000" w:firstRow="0" w:lastRow="0" w:firstColumn="1" w:lastColumn="0" w:oddVBand="0" w:evenVBand="0" w:oddHBand="0" w:evenHBand="0" w:firstRowFirstColumn="0" w:firstRowLastColumn="0" w:lastRowFirstColumn="0" w:lastRowLastColumn="0"/>
            <w:tcW w:w="591" w:type="pct"/>
            <w:hideMark/>
          </w:tcPr>
          <w:p w14:paraId="27D90B2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FR-ABR-049</w:t>
            </w:r>
          </w:p>
        </w:tc>
        <w:tc>
          <w:tcPr>
            <w:tcW w:w="4409" w:type="pct"/>
            <w:hideMark/>
          </w:tcPr>
          <w:p w14:paraId="4C8E3016"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جميع تغييرات الحالة</w:t>
            </w:r>
            <w:r w:rsidRPr="00621FAA">
              <w:rPr>
                <w:rFonts w:ascii="Segoe UI" w:hAnsi="Segoe UI" w:cs="Segoe UI"/>
                <w:sz w:val="23"/>
                <w:szCs w:val="23"/>
              </w:rPr>
              <w:t>.</w:t>
            </w:r>
          </w:p>
        </w:tc>
      </w:tr>
      <w:tr w:rsidR="00401DEA" w:rsidRPr="00621FAA" w14:paraId="5D0C712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1" w:type="pct"/>
            <w:hideMark/>
          </w:tcPr>
          <w:p w14:paraId="39BE880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FR-ABR-050</w:t>
            </w:r>
          </w:p>
        </w:tc>
        <w:tc>
          <w:tcPr>
            <w:tcW w:w="4409" w:type="pct"/>
            <w:hideMark/>
          </w:tcPr>
          <w:p w14:paraId="5D74988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خط سير البلاغ بشكل واضح داخل لوحة التحكم</w:t>
            </w:r>
            <w:r w:rsidRPr="00621FAA">
              <w:rPr>
                <w:rFonts w:ascii="Segoe UI" w:hAnsi="Segoe UI" w:cs="Segoe UI"/>
                <w:sz w:val="23"/>
                <w:szCs w:val="23"/>
              </w:rPr>
              <w:t>.</w:t>
            </w:r>
          </w:p>
        </w:tc>
      </w:tr>
    </w:tbl>
    <w:p w14:paraId="415D8D2E"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عاشراً: الإشعارات</w:t>
      </w:r>
    </w:p>
    <w:tbl>
      <w:tblPr>
        <w:tblStyle w:val="22"/>
        <w:bidiVisual/>
        <w:tblW w:w="5000" w:type="pct"/>
        <w:tblLook w:val="04A0" w:firstRow="1" w:lastRow="0" w:firstColumn="1" w:lastColumn="0" w:noHBand="0" w:noVBand="1"/>
      </w:tblPr>
      <w:tblGrid>
        <w:gridCol w:w="1165"/>
        <w:gridCol w:w="8122"/>
      </w:tblGrid>
      <w:tr w:rsidR="00401DEA" w:rsidRPr="00621FAA" w14:paraId="4FA52FCD"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pct"/>
            <w:hideMark/>
          </w:tcPr>
          <w:p w14:paraId="3CFDF767"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73" w:type="pct"/>
            <w:hideMark/>
          </w:tcPr>
          <w:p w14:paraId="7608EE26"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4295929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pct"/>
            <w:hideMark/>
          </w:tcPr>
          <w:p w14:paraId="0F27990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FR-ABR-051</w:t>
            </w:r>
          </w:p>
        </w:tc>
        <w:tc>
          <w:tcPr>
            <w:tcW w:w="4373" w:type="pct"/>
            <w:hideMark/>
          </w:tcPr>
          <w:p w14:paraId="7D2654F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إشعار المبلغ بنتيجة مراجعة البلاغ</w:t>
            </w:r>
            <w:r w:rsidRPr="00621FAA">
              <w:rPr>
                <w:rFonts w:ascii="Segoe UI" w:hAnsi="Segoe UI" w:cs="Segoe UI"/>
                <w:sz w:val="23"/>
                <w:szCs w:val="23"/>
              </w:rPr>
              <w:t>.</w:t>
            </w:r>
          </w:p>
        </w:tc>
      </w:tr>
      <w:tr w:rsidR="00401DEA" w:rsidRPr="00621FAA" w14:paraId="3B9A4D4D" w14:textId="77777777" w:rsidTr="00995D66">
        <w:tc>
          <w:tcPr>
            <w:cnfStyle w:val="001000000000" w:firstRow="0" w:lastRow="0" w:firstColumn="1" w:lastColumn="0" w:oddVBand="0" w:evenVBand="0" w:oddHBand="0" w:evenHBand="0" w:firstRowFirstColumn="0" w:firstRowLastColumn="0" w:lastRowFirstColumn="0" w:lastRowLastColumn="0"/>
            <w:tcW w:w="627" w:type="pct"/>
            <w:hideMark/>
          </w:tcPr>
          <w:p w14:paraId="7F2694F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FR-ABR-052</w:t>
            </w:r>
          </w:p>
        </w:tc>
        <w:tc>
          <w:tcPr>
            <w:tcW w:w="4373" w:type="pct"/>
            <w:hideMark/>
          </w:tcPr>
          <w:p w14:paraId="062E5C5F"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يرسل النظام إشعارًا عند قبول البلاغ</w:t>
            </w:r>
            <w:r w:rsidRPr="00621FAA">
              <w:rPr>
                <w:rFonts w:ascii="Segoe UI" w:hAnsi="Segoe UI" w:cs="Segoe UI"/>
                <w:sz w:val="23"/>
                <w:szCs w:val="23"/>
              </w:rPr>
              <w:t>.</w:t>
            </w:r>
          </w:p>
        </w:tc>
      </w:tr>
      <w:tr w:rsidR="00401DEA" w:rsidRPr="00621FAA" w14:paraId="3F2847C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pct"/>
            <w:hideMark/>
          </w:tcPr>
          <w:p w14:paraId="299463E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FR-ABR-053</w:t>
            </w:r>
          </w:p>
        </w:tc>
        <w:tc>
          <w:tcPr>
            <w:tcW w:w="4373" w:type="pct"/>
            <w:hideMark/>
          </w:tcPr>
          <w:p w14:paraId="3CCA7CF3"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يرسل النظام إشعارًا عند رفض البلاغ</w:t>
            </w:r>
            <w:r w:rsidRPr="00621FAA">
              <w:rPr>
                <w:rFonts w:ascii="Segoe UI" w:hAnsi="Segoe UI" w:cs="Segoe UI"/>
                <w:sz w:val="23"/>
                <w:szCs w:val="23"/>
              </w:rPr>
              <w:t>.</w:t>
            </w:r>
          </w:p>
        </w:tc>
      </w:tr>
      <w:tr w:rsidR="00401DEA" w:rsidRPr="00621FAA" w14:paraId="133175AF" w14:textId="77777777" w:rsidTr="00995D66">
        <w:tc>
          <w:tcPr>
            <w:cnfStyle w:val="001000000000" w:firstRow="0" w:lastRow="0" w:firstColumn="1" w:lastColumn="0" w:oddVBand="0" w:evenVBand="0" w:oddHBand="0" w:evenHBand="0" w:firstRowFirstColumn="0" w:firstRowLastColumn="0" w:lastRowFirstColumn="0" w:lastRowLastColumn="0"/>
            <w:tcW w:w="627" w:type="pct"/>
            <w:hideMark/>
          </w:tcPr>
          <w:p w14:paraId="07574EE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FR-ABR-054</w:t>
            </w:r>
          </w:p>
        </w:tc>
        <w:tc>
          <w:tcPr>
            <w:tcW w:w="4373" w:type="pct"/>
            <w:hideMark/>
          </w:tcPr>
          <w:p w14:paraId="3B7BB091"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يرسل النظام إشعارًا عند اتخاذ إجراء على المحتوى المبلغ عنه إذا كانت السياسة المعتمدة تسمح بذلك</w:t>
            </w:r>
            <w:r w:rsidRPr="00621FAA">
              <w:rPr>
                <w:rFonts w:ascii="Segoe UI" w:hAnsi="Segoe UI" w:cs="Segoe UI"/>
                <w:sz w:val="23"/>
                <w:szCs w:val="23"/>
              </w:rPr>
              <w:t>.</w:t>
            </w:r>
          </w:p>
        </w:tc>
      </w:tr>
      <w:tr w:rsidR="00401DEA" w:rsidRPr="00621FAA" w14:paraId="4171EA1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pct"/>
            <w:hideMark/>
          </w:tcPr>
          <w:p w14:paraId="6B7C673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FR-ABR-055</w:t>
            </w:r>
          </w:p>
        </w:tc>
        <w:tc>
          <w:tcPr>
            <w:tcW w:w="4373" w:type="pct"/>
            <w:hideMark/>
          </w:tcPr>
          <w:p w14:paraId="1E91262A"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يضمن النظام أن الإشعار المرسل للمبلغ لا يكشف هوية أي طرف آخر</w:t>
            </w:r>
            <w:r w:rsidRPr="00621FAA">
              <w:rPr>
                <w:rFonts w:ascii="Segoe UI" w:hAnsi="Segoe UI" w:cs="Segoe UI"/>
                <w:sz w:val="23"/>
                <w:szCs w:val="23"/>
              </w:rPr>
              <w:t>.</w:t>
            </w:r>
          </w:p>
        </w:tc>
      </w:tr>
      <w:tr w:rsidR="00401DEA" w:rsidRPr="00621FAA" w14:paraId="2127EAC2" w14:textId="77777777" w:rsidTr="00995D66">
        <w:tc>
          <w:tcPr>
            <w:cnfStyle w:val="001000000000" w:firstRow="0" w:lastRow="0" w:firstColumn="1" w:lastColumn="0" w:oddVBand="0" w:evenVBand="0" w:oddHBand="0" w:evenHBand="0" w:firstRowFirstColumn="0" w:firstRowLastColumn="0" w:lastRowFirstColumn="0" w:lastRowLastColumn="0"/>
            <w:tcW w:w="627" w:type="pct"/>
            <w:hideMark/>
          </w:tcPr>
          <w:p w14:paraId="4A2EE74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FR-ABR-056</w:t>
            </w:r>
          </w:p>
        </w:tc>
        <w:tc>
          <w:tcPr>
            <w:tcW w:w="4373" w:type="pct"/>
            <w:hideMark/>
          </w:tcPr>
          <w:p w14:paraId="046B3DA1"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نصوص إشعار قابلة للتخصيص بحسب نتيجة البلاغ</w:t>
            </w:r>
            <w:r w:rsidRPr="00621FAA">
              <w:rPr>
                <w:rFonts w:ascii="Segoe UI" w:hAnsi="Segoe UI" w:cs="Segoe UI"/>
                <w:sz w:val="23"/>
                <w:szCs w:val="23"/>
              </w:rPr>
              <w:t>.</w:t>
            </w:r>
          </w:p>
        </w:tc>
      </w:tr>
    </w:tbl>
    <w:p w14:paraId="1365E0D5"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الحادي عشر: البحث والتصفية</w:t>
      </w:r>
    </w:p>
    <w:tbl>
      <w:tblPr>
        <w:tblStyle w:val="22"/>
        <w:bidiVisual/>
        <w:tblW w:w="5000" w:type="pct"/>
        <w:tblLook w:val="04A0" w:firstRow="1" w:lastRow="0" w:firstColumn="1" w:lastColumn="0" w:noHBand="0" w:noVBand="1"/>
      </w:tblPr>
      <w:tblGrid>
        <w:gridCol w:w="1599"/>
        <w:gridCol w:w="7688"/>
      </w:tblGrid>
      <w:tr w:rsidR="00401DEA" w:rsidRPr="00621FAA" w14:paraId="4074C6AF"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 w:type="pct"/>
            <w:hideMark/>
          </w:tcPr>
          <w:p w14:paraId="466F0260"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39" w:type="pct"/>
            <w:hideMark/>
          </w:tcPr>
          <w:p w14:paraId="2BBB0327"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33E7025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 w:type="pct"/>
            <w:hideMark/>
          </w:tcPr>
          <w:p w14:paraId="5AF7076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FR-ABR-057</w:t>
            </w:r>
          </w:p>
        </w:tc>
        <w:tc>
          <w:tcPr>
            <w:tcW w:w="4139" w:type="pct"/>
            <w:hideMark/>
          </w:tcPr>
          <w:p w14:paraId="51E406D5"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جميع البلاغات</w:t>
            </w:r>
            <w:r w:rsidRPr="00621FAA">
              <w:rPr>
                <w:rFonts w:ascii="Segoe UI" w:hAnsi="Segoe UI" w:cs="Segoe UI"/>
                <w:sz w:val="23"/>
                <w:szCs w:val="23"/>
              </w:rPr>
              <w:t>.</w:t>
            </w:r>
          </w:p>
        </w:tc>
      </w:tr>
      <w:tr w:rsidR="00401DEA" w:rsidRPr="00621FAA" w14:paraId="791304A6" w14:textId="77777777" w:rsidTr="00995D66">
        <w:tc>
          <w:tcPr>
            <w:cnfStyle w:val="001000000000" w:firstRow="0" w:lastRow="0" w:firstColumn="1" w:lastColumn="0" w:oddVBand="0" w:evenVBand="0" w:oddHBand="0" w:evenHBand="0" w:firstRowFirstColumn="0" w:firstRowLastColumn="0" w:lastRowFirstColumn="0" w:lastRowLastColumn="0"/>
            <w:tcW w:w="861" w:type="pct"/>
            <w:hideMark/>
          </w:tcPr>
          <w:p w14:paraId="405222E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FR-ABR-058</w:t>
            </w:r>
          </w:p>
        </w:tc>
        <w:tc>
          <w:tcPr>
            <w:tcW w:w="4139" w:type="pct"/>
            <w:hideMark/>
          </w:tcPr>
          <w:p w14:paraId="2A1169C2"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في البلاغات</w:t>
            </w:r>
            <w:r w:rsidRPr="00621FAA">
              <w:rPr>
                <w:rFonts w:ascii="Segoe UI" w:hAnsi="Segoe UI" w:cs="Segoe UI"/>
                <w:sz w:val="23"/>
                <w:szCs w:val="23"/>
              </w:rPr>
              <w:t>.</w:t>
            </w:r>
          </w:p>
        </w:tc>
      </w:tr>
      <w:tr w:rsidR="00401DEA" w:rsidRPr="00621FAA" w14:paraId="7D78C7C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 w:type="pct"/>
            <w:hideMark/>
          </w:tcPr>
          <w:p w14:paraId="69A657F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FR-ABR-059</w:t>
            </w:r>
          </w:p>
        </w:tc>
        <w:tc>
          <w:tcPr>
            <w:tcW w:w="4139" w:type="pct"/>
            <w:hideMark/>
          </w:tcPr>
          <w:p w14:paraId="2D890B07"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برقم البلاغ</w:t>
            </w:r>
            <w:r w:rsidRPr="00621FAA">
              <w:rPr>
                <w:rFonts w:ascii="Segoe UI" w:hAnsi="Segoe UI" w:cs="Segoe UI"/>
                <w:sz w:val="23"/>
                <w:szCs w:val="23"/>
              </w:rPr>
              <w:t>.</w:t>
            </w:r>
          </w:p>
        </w:tc>
      </w:tr>
      <w:tr w:rsidR="00401DEA" w:rsidRPr="00621FAA" w14:paraId="4DC7664B" w14:textId="77777777" w:rsidTr="00995D66">
        <w:tc>
          <w:tcPr>
            <w:cnfStyle w:val="001000000000" w:firstRow="0" w:lastRow="0" w:firstColumn="1" w:lastColumn="0" w:oddVBand="0" w:evenVBand="0" w:oddHBand="0" w:evenHBand="0" w:firstRowFirstColumn="0" w:firstRowLastColumn="0" w:lastRowFirstColumn="0" w:lastRowLastColumn="0"/>
            <w:tcW w:w="861" w:type="pct"/>
            <w:hideMark/>
          </w:tcPr>
          <w:p w14:paraId="1D95455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FR-ABR-060</w:t>
            </w:r>
          </w:p>
        </w:tc>
        <w:tc>
          <w:tcPr>
            <w:tcW w:w="4139" w:type="pct"/>
            <w:hideMark/>
          </w:tcPr>
          <w:p w14:paraId="02929E16"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باسم المبلغ أو المحتوى المبلغ عنه عند الحاجة</w:t>
            </w:r>
            <w:r w:rsidRPr="00621FAA">
              <w:rPr>
                <w:rFonts w:ascii="Segoe UI" w:hAnsi="Segoe UI" w:cs="Segoe UI"/>
                <w:sz w:val="23"/>
                <w:szCs w:val="23"/>
              </w:rPr>
              <w:t>.</w:t>
            </w:r>
          </w:p>
        </w:tc>
      </w:tr>
      <w:tr w:rsidR="00401DEA" w:rsidRPr="00621FAA" w14:paraId="0BF9E18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 w:type="pct"/>
            <w:hideMark/>
          </w:tcPr>
          <w:p w14:paraId="75AC1CD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FR-ABR-061</w:t>
            </w:r>
          </w:p>
        </w:tc>
        <w:tc>
          <w:tcPr>
            <w:tcW w:w="4139" w:type="pct"/>
            <w:hideMark/>
          </w:tcPr>
          <w:p w14:paraId="66DB73E4"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بالتقييم أو المنتج أو المستخدم المستهدف</w:t>
            </w:r>
            <w:r w:rsidRPr="00621FAA">
              <w:rPr>
                <w:rFonts w:ascii="Segoe UI" w:hAnsi="Segoe UI" w:cs="Segoe UI"/>
                <w:sz w:val="23"/>
                <w:szCs w:val="23"/>
              </w:rPr>
              <w:t>.</w:t>
            </w:r>
          </w:p>
        </w:tc>
      </w:tr>
      <w:tr w:rsidR="00401DEA" w:rsidRPr="00621FAA" w14:paraId="5E284925" w14:textId="77777777" w:rsidTr="00995D66">
        <w:tc>
          <w:tcPr>
            <w:cnfStyle w:val="001000000000" w:firstRow="0" w:lastRow="0" w:firstColumn="1" w:lastColumn="0" w:oddVBand="0" w:evenVBand="0" w:oddHBand="0" w:evenHBand="0" w:firstRowFirstColumn="0" w:firstRowLastColumn="0" w:lastRowFirstColumn="0" w:lastRowLastColumn="0"/>
            <w:tcW w:w="861" w:type="pct"/>
            <w:hideMark/>
          </w:tcPr>
          <w:p w14:paraId="0C4E8B0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FR-ABR-062</w:t>
            </w:r>
          </w:p>
        </w:tc>
        <w:tc>
          <w:tcPr>
            <w:tcW w:w="4139" w:type="pct"/>
            <w:hideMark/>
          </w:tcPr>
          <w:p w14:paraId="3C387D36"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حسب النوع</w:t>
            </w:r>
            <w:r w:rsidRPr="00621FAA">
              <w:rPr>
                <w:rFonts w:ascii="Segoe UI" w:hAnsi="Segoe UI" w:cs="Segoe UI"/>
                <w:sz w:val="23"/>
                <w:szCs w:val="23"/>
              </w:rPr>
              <w:t>.</w:t>
            </w:r>
          </w:p>
        </w:tc>
      </w:tr>
      <w:tr w:rsidR="00401DEA" w:rsidRPr="00621FAA" w14:paraId="4435090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 w:type="pct"/>
            <w:hideMark/>
          </w:tcPr>
          <w:p w14:paraId="4A8B0A0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FR-ABR-063</w:t>
            </w:r>
          </w:p>
        </w:tc>
        <w:tc>
          <w:tcPr>
            <w:tcW w:w="4139" w:type="pct"/>
            <w:hideMark/>
          </w:tcPr>
          <w:p w14:paraId="530D66FE"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حسب الأولوية</w:t>
            </w:r>
            <w:r w:rsidRPr="00621FAA">
              <w:rPr>
                <w:rFonts w:ascii="Segoe UI" w:hAnsi="Segoe UI" w:cs="Segoe UI"/>
                <w:sz w:val="23"/>
                <w:szCs w:val="23"/>
              </w:rPr>
              <w:t>.</w:t>
            </w:r>
          </w:p>
        </w:tc>
      </w:tr>
      <w:tr w:rsidR="00401DEA" w:rsidRPr="00621FAA" w14:paraId="525289FE" w14:textId="77777777" w:rsidTr="00995D66">
        <w:tc>
          <w:tcPr>
            <w:cnfStyle w:val="001000000000" w:firstRow="0" w:lastRow="0" w:firstColumn="1" w:lastColumn="0" w:oddVBand="0" w:evenVBand="0" w:oddHBand="0" w:evenHBand="0" w:firstRowFirstColumn="0" w:firstRowLastColumn="0" w:lastRowFirstColumn="0" w:lastRowLastColumn="0"/>
            <w:tcW w:w="861" w:type="pct"/>
            <w:hideMark/>
          </w:tcPr>
          <w:p w14:paraId="41A8E4F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FR-ABR-064</w:t>
            </w:r>
          </w:p>
        </w:tc>
        <w:tc>
          <w:tcPr>
            <w:tcW w:w="4139" w:type="pct"/>
            <w:hideMark/>
          </w:tcPr>
          <w:p w14:paraId="07653FF0"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حسب الحالة</w:t>
            </w:r>
            <w:r w:rsidRPr="00621FAA">
              <w:rPr>
                <w:rFonts w:ascii="Segoe UI" w:hAnsi="Segoe UI" w:cs="Segoe UI"/>
                <w:sz w:val="23"/>
                <w:szCs w:val="23"/>
              </w:rPr>
              <w:t>.</w:t>
            </w:r>
          </w:p>
        </w:tc>
      </w:tr>
      <w:tr w:rsidR="00401DEA" w:rsidRPr="00621FAA" w14:paraId="09F975F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 w:type="pct"/>
            <w:hideMark/>
          </w:tcPr>
          <w:p w14:paraId="4384AAC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FR-ABR-065</w:t>
            </w:r>
          </w:p>
        </w:tc>
        <w:tc>
          <w:tcPr>
            <w:tcW w:w="4139" w:type="pct"/>
            <w:hideMark/>
          </w:tcPr>
          <w:p w14:paraId="539804B5"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حسب الفترة الزمنية</w:t>
            </w:r>
            <w:r w:rsidRPr="00621FAA">
              <w:rPr>
                <w:rFonts w:ascii="Segoe UI" w:hAnsi="Segoe UI" w:cs="Segoe UI"/>
                <w:sz w:val="23"/>
                <w:szCs w:val="23"/>
              </w:rPr>
              <w:t>.</w:t>
            </w:r>
          </w:p>
        </w:tc>
      </w:tr>
    </w:tbl>
    <w:p w14:paraId="42302368"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الثاني عشر: التقارير والمتابعة الإدارية</w:t>
      </w:r>
    </w:p>
    <w:tbl>
      <w:tblPr>
        <w:tblStyle w:val="22"/>
        <w:bidiVisual/>
        <w:tblW w:w="5000" w:type="pct"/>
        <w:tblLook w:val="04A0" w:firstRow="1" w:lastRow="0" w:firstColumn="1" w:lastColumn="0" w:noHBand="0" w:noVBand="1"/>
      </w:tblPr>
      <w:tblGrid>
        <w:gridCol w:w="1583"/>
        <w:gridCol w:w="7704"/>
      </w:tblGrid>
      <w:tr w:rsidR="00401DEA" w:rsidRPr="00621FAA" w14:paraId="456D291E"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hideMark/>
          </w:tcPr>
          <w:p w14:paraId="4BCB24F9"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48" w:type="pct"/>
            <w:hideMark/>
          </w:tcPr>
          <w:p w14:paraId="4B563647"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1F13BA4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hideMark/>
          </w:tcPr>
          <w:p w14:paraId="07CF504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FR-ABR-066</w:t>
            </w:r>
          </w:p>
        </w:tc>
        <w:tc>
          <w:tcPr>
            <w:tcW w:w="4148" w:type="pct"/>
            <w:hideMark/>
          </w:tcPr>
          <w:p w14:paraId="37464D64"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عدد البلاغات المفتوحة والمغلقة</w:t>
            </w:r>
            <w:r w:rsidRPr="00621FAA">
              <w:rPr>
                <w:rFonts w:ascii="Segoe UI" w:hAnsi="Segoe UI" w:cs="Segoe UI"/>
                <w:sz w:val="23"/>
                <w:szCs w:val="23"/>
              </w:rPr>
              <w:t>.</w:t>
            </w:r>
          </w:p>
        </w:tc>
      </w:tr>
      <w:tr w:rsidR="00401DEA" w:rsidRPr="00621FAA" w14:paraId="17AF76DF" w14:textId="77777777" w:rsidTr="00995D66">
        <w:tc>
          <w:tcPr>
            <w:cnfStyle w:val="001000000000" w:firstRow="0" w:lastRow="0" w:firstColumn="1" w:lastColumn="0" w:oddVBand="0" w:evenVBand="0" w:oddHBand="0" w:evenHBand="0" w:firstRowFirstColumn="0" w:firstRowLastColumn="0" w:lastRowFirstColumn="0" w:lastRowLastColumn="0"/>
            <w:tcW w:w="852" w:type="pct"/>
            <w:hideMark/>
          </w:tcPr>
          <w:p w14:paraId="52DD7A6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FR-ABR-067</w:t>
            </w:r>
          </w:p>
        </w:tc>
        <w:tc>
          <w:tcPr>
            <w:tcW w:w="4148" w:type="pct"/>
            <w:hideMark/>
          </w:tcPr>
          <w:p w14:paraId="15AC8D25"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أكثر أنواع البلاغات تكرارًا</w:t>
            </w:r>
            <w:r w:rsidRPr="00621FAA">
              <w:rPr>
                <w:rFonts w:ascii="Segoe UI" w:hAnsi="Segoe UI" w:cs="Segoe UI"/>
                <w:sz w:val="23"/>
                <w:szCs w:val="23"/>
              </w:rPr>
              <w:t>.</w:t>
            </w:r>
          </w:p>
        </w:tc>
      </w:tr>
      <w:tr w:rsidR="00401DEA" w:rsidRPr="00621FAA" w14:paraId="0ECEC85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hideMark/>
          </w:tcPr>
          <w:p w14:paraId="417005D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FR-ABR-068</w:t>
            </w:r>
          </w:p>
        </w:tc>
        <w:tc>
          <w:tcPr>
            <w:tcW w:w="4148" w:type="pct"/>
            <w:hideMark/>
          </w:tcPr>
          <w:p w14:paraId="019D68EC"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متوسط زمن معالجة البلاغ</w:t>
            </w:r>
            <w:r w:rsidRPr="00621FAA">
              <w:rPr>
                <w:rFonts w:ascii="Segoe UI" w:hAnsi="Segoe UI" w:cs="Segoe UI"/>
                <w:sz w:val="23"/>
                <w:szCs w:val="23"/>
              </w:rPr>
              <w:t>.</w:t>
            </w:r>
          </w:p>
        </w:tc>
      </w:tr>
      <w:tr w:rsidR="00401DEA" w:rsidRPr="00621FAA" w14:paraId="6512682E" w14:textId="77777777" w:rsidTr="00995D66">
        <w:tc>
          <w:tcPr>
            <w:cnfStyle w:val="001000000000" w:firstRow="0" w:lastRow="0" w:firstColumn="1" w:lastColumn="0" w:oddVBand="0" w:evenVBand="0" w:oddHBand="0" w:evenHBand="0" w:firstRowFirstColumn="0" w:firstRowLastColumn="0" w:lastRowFirstColumn="0" w:lastRowLastColumn="0"/>
            <w:tcW w:w="852" w:type="pct"/>
            <w:hideMark/>
          </w:tcPr>
          <w:p w14:paraId="2DE8FB6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FR-ABR-069</w:t>
            </w:r>
          </w:p>
        </w:tc>
        <w:tc>
          <w:tcPr>
            <w:tcW w:w="4148" w:type="pct"/>
            <w:hideMark/>
          </w:tcPr>
          <w:p w14:paraId="5E00F05F"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أداء الموظفين في معالجة البلاغات</w:t>
            </w:r>
            <w:r w:rsidRPr="00621FAA">
              <w:rPr>
                <w:rFonts w:ascii="Segoe UI" w:hAnsi="Segoe UI" w:cs="Segoe UI"/>
                <w:sz w:val="23"/>
                <w:szCs w:val="23"/>
              </w:rPr>
              <w:t>.</w:t>
            </w:r>
          </w:p>
        </w:tc>
      </w:tr>
      <w:tr w:rsidR="00401DEA" w:rsidRPr="00621FAA" w14:paraId="12E793D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hideMark/>
          </w:tcPr>
          <w:p w14:paraId="0E33920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FR-ABR-070</w:t>
            </w:r>
          </w:p>
        </w:tc>
        <w:tc>
          <w:tcPr>
            <w:tcW w:w="4148" w:type="pct"/>
            <w:hideMark/>
          </w:tcPr>
          <w:p w14:paraId="6B756D1B"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استخدام البلاغات في تقارير الجودة والسلامة الداخلية</w:t>
            </w:r>
            <w:r w:rsidRPr="00621FAA">
              <w:rPr>
                <w:rFonts w:ascii="Segoe UI" w:hAnsi="Segoe UI" w:cs="Segoe UI"/>
                <w:sz w:val="23"/>
                <w:szCs w:val="23"/>
              </w:rPr>
              <w:t>.</w:t>
            </w:r>
          </w:p>
        </w:tc>
      </w:tr>
    </w:tbl>
    <w:p w14:paraId="591FF387"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الثالث عشر: التدقيق والسجل</w:t>
      </w:r>
    </w:p>
    <w:tbl>
      <w:tblPr>
        <w:tblStyle w:val="22"/>
        <w:bidiVisual/>
        <w:tblW w:w="5000" w:type="pct"/>
        <w:tblLook w:val="04A0" w:firstRow="1" w:lastRow="0" w:firstColumn="1" w:lastColumn="0" w:noHBand="0" w:noVBand="1"/>
      </w:tblPr>
      <w:tblGrid>
        <w:gridCol w:w="1497"/>
        <w:gridCol w:w="7790"/>
      </w:tblGrid>
      <w:tr w:rsidR="00401DEA" w:rsidRPr="00621FAA" w14:paraId="456E340D"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6" w:type="pct"/>
            <w:hideMark/>
          </w:tcPr>
          <w:p w14:paraId="39CE5A02"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94" w:type="pct"/>
            <w:hideMark/>
          </w:tcPr>
          <w:p w14:paraId="3C5FE202"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3080749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6" w:type="pct"/>
            <w:hideMark/>
          </w:tcPr>
          <w:p w14:paraId="2FCFC1F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FR-ABR-071</w:t>
            </w:r>
          </w:p>
        </w:tc>
        <w:tc>
          <w:tcPr>
            <w:tcW w:w="4194" w:type="pct"/>
            <w:hideMark/>
          </w:tcPr>
          <w:p w14:paraId="505037FB"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جميع عمليات إنشاء البلاغات وتعديلها ومراجعتها وإغلاقها</w:t>
            </w:r>
            <w:r w:rsidRPr="00621FAA">
              <w:rPr>
                <w:rFonts w:ascii="Segoe UI" w:hAnsi="Segoe UI" w:cs="Segoe UI"/>
                <w:sz w:val="23"/>
                <w:szCs w:val="23"/>
              </w:rPr>
              <w:t>.</w:t>
            </w:r>
          </w:p>
        </w:tc>
      </w:tr>
      <w:tr w:rsidR="00401DEA" w:rsidRPr="00621FAA" w14:paraId="54D8CC9C" w14:textId="77777777" w:rsidTr="00995D66">
        <w:tc>
          <w:tcPr>
            <w:cnfStyle w:val="001000000000" w:firstRow="0" w:lastRow="0" w:firstColumn="1" w:lastColumn="0" w:oddVBand="0" w:evenVBand="0" w:oddHBand="0" w:evenHBand="0" w:firstRowFirstColumn="0" w:firstRowLastColumn="0" w:lastRowFirstColumn="0" w:lastRowLastColumn="0"/>
            <w:tcW w:w="806" w:type="pct"/>
            <w:hideMark/>
          </w:tcPr>
          <w:p w14:paraId="4B04DD7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FR-ABR-072</w:t>
            </w:r>
          </w:p>
        </w:tc>
        <w:tc>
          <w:tcPr>
            <w:tcW w:w="4194" w:type="pct"/>
            <w:hideMark/>
          </w:tcPr>
          <w:p w14:paraId="14B091DF"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جميع الإجراءات المتخذة على المحتوى المبلغ عنه</w:t>
            </w:r>
            <w:r w:rsidRPr="00621FAA">
              <w:rPr>
                <w:rFonts w:ascii="Segoe UI" w:hAnsi="Segoe UI" w:cs="Segoe UI"/>
                <w:sz w:val="23"/>
                <w:szCs w:val="23"/>
              </w:rPr>
              <w:t>.</w:t>
            </w:r>
          </w:p>
        </w:tc>
      </w:tr>
      <w:tr w:rsidR="00401DEA" w:rsidRPr="00621FAA" w14:paraId="22E2901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6" w:type="pct"/>
            <w:hideMark/>
          </w:tcPr>
          <w:p w14:paraId="1C2E6A2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FR-ABR-073</w:t>
            </w:r>
          </w:p>
        </w:tc>
        <w:tc>
          <w:tcPr>
            <w:tcW w:w="4194" w:type="pct"/>
            <w:hideMark/>
          </w:tcPr>
          <w:p w14:paraId="3BAACF6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هوية المستخدم الذي قام بكل إجراء</w:t>
            </w:r>
            <w:r w:rsidRPr="00621FAA">
              <w:rPr>
                <w:rFonts w:ascii="Segoe UI" w:hAnsi="Segoe UI" w:cs="Segoe UI"/>
                <w:sz w:val="23"/>
                <w:szCs w:val="23"/>
              </w:rPr>
              <w:t>.</w:t>
            </w:r>
          </w:p>
        </w:tc>
      </w:tr>
      <w:tr w:rsidR="00401DEA" w:rsidRPr="00621FAA" w14:paraId="247CB9C5" w14:textId="77777777" w:rsidTr="00995D66">
        <w:tc>
          <w:tcPr>
            <w:cnfStyle w:val="001000000000" w:firstRow="0" w:lastRow="0" w:firstColumn="1" w:lastColumn="0" w:oddVBand="0" w:evenVBand="0" w:oddHBand="0" w:evenHBand="0" w:firstRowFirstColumn="0" w:firstRowLastColumn="0" w:lastRowFirstColumn="0" w:lastRowLastColumn="0"/>
            <w:tcW w:w="806" w:type="pct"/>
            <w:hideMark/>
          </w:tcPr>
          <w:p w14:paraId="68BE594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FR-ABR-074</w:t>
            </w:r>
          </w:p>
        </w:tc>
        <w:tc>
          <w:tcPr>
            <w:tcW w:w="4194" w:type="pct"/>
            <w:hideMark/>
          </w:tcPr>
          <w:p w14:paraId="69740F52"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تاريخ ووقت كل عملية</w:t>
            </w:r>
            <w:r w:rsidRPr="00621FAA">
              <w:rPr>
                <w:rFonts w:ascii="Segoe UI" w:hAnsi="Segoe UI" w:cs="Segoe UI"/>
                <w:sz w:val="23"/>
                <w:szCs w:val="23"/>
              </w:rPr>
              <w:t>.</w:t>
            </w:r>
          </w:p>
        </w:tc>
      </w:tr>
      <w:tr w:rsidR="00401DEA" w:rsidRPr="00621FAA" w14:paraId="1FCBE3D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6" w:type="pct"/>
            <w:hideMark/>
          </w:tcPr>
          <w:p w14:paraId="5FEF938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FR-ABR-075</w:t>
            </w:r>
          </w:p>
        </w:tc>
        <w:tc>
          <w:tcPr>
            <w:tcW w:w="4194" w:type="pct"/>
            <w:hideMark/>
          </w:tcPr>
          <w:p w14:paraId="04FAAD02"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يحتفظ النظام بسجل تاريخي كامل لكل بلاغ حتى بعد إغلاقه أو أرشفته</w:t>
            </w:r>
            <w:r w:rsidRPr="00621FAA">
              <w:rPr>
                <w:rFonts w:ascii="Segoe UI" w:hAnsi="Segoe UI" w:cs="Segoe UI"/>
                <w:sz w:val="23"/>
                <w:szCs w:val="23"/>
              </w:rPr>
              <w:t>.</w:t>
            </w:r>
          </w:p>
        </w:tc>
      </w:tr>
    </w:tbl>
    <w:p w14:paraId="6BF09F32" w14:textId="77777777" w:rsidR="00401DEA" w:rsidRPr="00621FAA" w:rsidRDefault="00401DEA" w:rsidP="00B65A1B">
      <w:pPr>
        <w:pStyle w:val="30"/>
        <w:rPr>
          <w:rFonts w:ascii="Segoe UI" w:hAnsi="Segoe UI" w:cs="Segoe UI"/>
          <w:color w:val="0F1115"/>
          <w:sz w:val="30"/>
          <w:szCs w:val="30"/>
        </w:rPr>
      </w:pPr>
      <w:bookmarkStart w:id="252" w:name="_Toc233322675"/>
      <w:r w:rsidRPr="00B65A1B">
        <w:t xml:space="preserve">8.4.4 </w:t>
      </w:r>
      <w:r w:rsidRPr="00B65A1B">
        <w:rPr>
          <w:rtl/>
        </w:rPr>
        <w:t>قواعد العمل</w:t>
      </w:r>
      <w:bookmarkEnd w:id="252"/>
    </w:p>
    <w:tbl>
      <w:tblPr>
        <w:tblStyle w:val="22"/>
        <w:bidiVisual/>
        <w:tblW w:w="5000" w:type="pct"/>
        <w:tblLook w:val="04A0" w:firstRow="1" w:lastRow="0" w:firstColumn="1" w:lastColumn="0" w:noHBand="0" w:noVBand="1"/>
      </w:tblPr>
      <w:tblGrid>
        <w:gridCol w:w="1423"/>
        <w:gridCol w:w="7864"/>
      </w:tblGrid>
      <w:tr w:rsidR="00401DEA" w:rsidRPr="00621FAA" w14:paraId="67DEE46B"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pct"/>
            <w:hideMark/>
          </w:tcPr>
          <w:p w14:paraId="0918372E"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34" w:type="pct"/>
            <w:hideMark/>
          </w:tcPr>
          <w:p w14:paraId="0109967D"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76BA996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pct"/>
            <w:hideMark/>
          </w:tcPr>
          <w:p w14:paraId="6CEDC0C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BR-ABR-001</w:t>
            </w:r>
          </w:p>
        </w:tc>
        <w:tc>
          <w:tcPr>
            <w:tcW w:w="4234" w:type="pct"/>
            <w:hideMark/>
          </w:tcPr>
          <w:p w14:paraId="78086FEC"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تبقى هوية المبلغ سرية ولا يجوز كشفها للمبلغ ضده</w:t>
            </w:r>
            <w:r w:rsidRPr="00621FAA">
              <w:rPr>
                <w:rFonts w:ascii="Segoe UI" w:hAnsi="Segoe UI" w:cs="Segoe UI"/>
                <w:sz w:val="23"/>
                <w:szCs w:val="23"/>
              </w:rPr>
              <w:t>.</w:t>
            </w:r>
          </w:p>
        </w:tc>
      </w:tr>
      <w:tr w:rsidR="00401DEA" w:rsidRPr="00621FAA" w14:paraId="7A8D1A74" w14:textId="77777777" w:rsidTr="00995D66">
        <w:tc>
          <w:tcPr>
            <w:cnfStyle w:val="001000000000" w:firstRow="0" w:lastRow="0" w:firstColumn="1" w:lastColumn="0" w:oddVBand="0" w:evenVBand="0" w:oddHBand="0" w:evenHBand="0" w:firstRowFirstColumn="0" w:firstRowLastColumn="0" w:lastRowFirstColumn="0" w:lastRowLastColumn="0"/>
            <w:tcW w:w="766" w:type="pct"/>
            <w:hideMark/>
          </w:tcPr>
          <w:p w14:paraId="6F9C218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BR-ABR-002</w:t>
            </w:r>
          </w:p>
        </w:tc>
        <w:tc>
          <w:tcPr>
            <w:tcW w:w="4234" w:type="pct"/>
            <w:hideMark/>
          </w:tcPr>
          <w:p w14:paraId="53BFA796"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 xml:space="preserve">لا يجوز حذف البلاغات بعد إنشائها، وإنما تُغلق أو </w:t>
            </w:r>
            <w:proofErr w:type="spellStart"/>
            <w:r w:rsidRPr="00621FAA">
              <w:rPr>
                <w:rFonts w:ascii="Segoe UI" w:hAnsi="Segoe UI" w:cs="Segoe UI"/>
                <w:sz w:val="23"/>
                <w:szCs w:val="23"/>
                <w:rtl/>
              </w:rPr>
              <w:t>تُؤرشف</w:t>
            </w:r>
            <w:proofErr w:type="spellEnd"/>
            <w:r w:rsidRPr="00621FAA">
              <w:rPr>
                <w:rFonts w:ascii="Segoe UI" w:hAnsi="Segoe UI" w:cs="Segoe UI"/>
                <w:sz w:val="23"/>
                <w:szCs w:val="23"/>
                <w:rtl/>
              </w:rPr>
              <w:t xml:space="preserve"> وفق السياسة المعتمدة</w:t>
            </w:r>
            <w:r w:rsidRPr="00621FAA">
              <w:rPr>
                <w:rFonts w:ascii="Segoe UI" w:hAnsi="Segoe UI" w:cs="Segoe UI"/>
                <w:sz w:val="23"/>
                <w:szCs w:val="23"/>
              </w:rPr>
              <w:t>.</w:t>
            </w:r>
          </w:p>
        </w:tc>
      </w:tr>
      <w:tr w:rsidR="00401DEA" w:rsidRPr="00621FAA" w14:paraId="7B6109A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pct"/>
            <w:hideMark/>
          </w:tcPr>
          <w:p w14:paraId="123CC2B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BR-ABR-003</w:t>
            </w:r>
          </w:p>
        </w:tc>
        <w:tc>
          <w:tcPr>
            <w:tcW w:w="4234" w:type="pct"/>
            <w:hideMark/>
          </w:tcPr>
          <w:p w14:paraId="4007840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إذا ثبتت الإساءة، فيجب أن يتخذ النظام الإجراء المناسب حسب نوع المخالفة</w:t>
            </w:r>
            <w:r w:rsidRPr="00621FAA">
              <w:rPr>
                <w:rFonts w:ascii="Segoe UI" w:hAnsi="Segoe UI" w:cs="Segoe UI"/>
                <w:sz w:val="23"/>
                <w:szCs w:val="23"/>
              </w:rPr>
              <w:t>.</w:t>
            </w:r>
          </w:p>
        </w:tc>
      </w:tr>
      <w:tr w:rsidR="00401DEA" w:rsidRPr="00621FAA" w14:paraId="21909F55" w14:textId="77777777" w:rsidTr="00995D66">
        <w:tc>
          <w:tcPr>
            <w:cnfStyle w:val="001000000000" w:firstRow="0" w:lastRow="0" w:firstColumn="1" w:lastColumn="0" w:oddVBand="0" w:evenVBand="0" w:oddHBand="0" w:evenHBand="0" w:firstRowFirstColumn="0" w:firstRowLastColumn="0" w:lastRowFirstColumn="0" w:lastRowLastColumn="0"/>
            <w:tcW w:w="766" w:type="pct"/>
            <w:hideMark/>
          </w:tcPr>
          <w:p w14:paraId="54BC81A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BR-ABR-004</w:t>
            </w:r>
          </w:p>
        </w:tc>
        <w:tc>
          <w:tcPr>
            <w:tcW w:w="4234" w:type="pct"/>
            <w:hideMark/>
          </w:tcPr>
          <w:p w14:paraId="5EC75EE7"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إذا كان البلاغ غير صحيح، فيجب رفضه مع حفظ سبب الرفض</w:t>
            </w:r>
            <w:r w:rsidRPr="00621FAA">
              <w:rPr>
                <w:rFonts w:ascii="Segoe UI" w:hAnsi="Segoe UI" w:cs="Segoe UI"/>
                <w:sz w:val="23"/>
                <w:szCs w:val="23"/>
              </w:rPr>
              <w:t>.</w:t>
            </w:r>
          </w:p>
        </w:tc>
      </w:tr>
      <w:tr w:rsidR="00401DEA" w:rsidRPr="00621FAA" w14:paraId="5D6874A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pct"/>
            <w:hideMark/>
          </w:tcPr>
          <w:p w14:paraId="443D4A6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BR-ABR-005</w:t>
            </w:r>
          </w:p>
        </w:tc>
        <w:tc>
          <w:tcPr>
            <w:tcW w:w="4234" w:type="pct"/>
            <w:hideMark/>
          </w:tcPr>
          <w:p w14:paraId="7E5D53E5"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إجراء التحذير أو الحظر أو الحذف يجب أن يُسجل في السجل التاريخي</w:t>
            </w:r>
            <w:r w:rsidRPr="00621FAA">
              <w:rPr>
                <w:rFonts w:ascii="Segoe UI" w:hAnsi="Segoe UI" w:cs="Segoe UI"/>
                <w:sz w:val="23"/>
                <w:szCs w:val="23"/>
              </w:rPr>
              <w:t>.</w:t>
            </w:r>
          </w:p>
        </w:tc>
      </w:tr>
      <w:tr w:rsidR="00401DEA" w:rsidRPr="00621FAA" w14:paraId="07E43D54" w14:textId="77777777" w:rsidTr="00995D66">
        <w:tc>
          <w:tcPr>
            <w:cnfStyle w:val="001000000000" w:firstRow="0" w:lastRow="0" w:firstColumn="1" w:lastColumn="0" w:oddVBand="0" w:evenVBand="0" w:oddHBand="0" w:evenHBand="0" w:firstRowFirstColumn="0" w:firstRowLastColumn="0" w:lastRowFirstColumn="0" w:lastRowLastColumn="0"/>
            <w:tcW w:w="766" w:type="pct"/>
            <w:hideMark/>
          </w:tcPr>
          <w:p w14:paraId="0B4FD2E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BR-ABR-006</w:t>
            </w:r>
          </w:p>
        </w:tc>
        <w:tc>
          <w:tcPr>
            <w:tcW w:w="4234" w:type="pct"/>
            <w:hideMark/>
          </w:tcPr>
          <w:p w14:paraId="105AD684"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المحتوى المبلغ عنه يمكن أن يُحذف أو يُخفى حسب شدة المخالفة والسياسة المعتمدة</w:t>
            </w:r>
            <w:r w:rsidRPr="00621FAA">
              <w:rPr>
                <w:rFonts w:ascii="Segoe UI" w:hAnsi="Segoe UI" w:cs="Segoe UI"/>
                <w:sz w:val="23"/>
                <w:szCs w:val="23"/>
              </w:rPr>
              <w:t>.</w:t>
            </w:r>
          </w:p>
        </w:tc>
      </w:tr>
      <w:tr w:rsidR="00401DEA" w:rsidRPr="00621FAA" w14:paraId="73AA954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pct"/>
            <w:hideMark/>
          </w:tcPr>
          <w:p w14:paraId="5A117BE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BR-ABR-007</w:t>
            </w:r>
          </w:p>
        </w:tc>
        <w:tc>
          <w:tcPr>
            <w:tcW w:w="4234" w:type="pct"/>
            <w:hideMark/>
          </w:tcPr>
          <w:p w14:paraId="6BCB5C8E"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إشعار المبلغ بالقرار يجب أن يتم دون كشف أي بيانات حساسة عن الأطراف الأخرى</w:t>
            </w:r>
            <w:r w:rsidRPr="00621FAA">
              <w:rPr>
                <w:rFonts w:ascii="Segoe UI" w:hAnsi="Segoe UI" w:cs="Segoe UI"/>
                <w:sz w:val="23"/>
                <w:szCs w:val="23"/>
              </w:rPr>
              <w:t>.</w:t>
            </w:r>
          </w:p>
        </w:tc>
      </w:tr>
      <w:tr w:rsidR="00401DEA" w:rsidRPr="00621FAA" w14:paraId="5E25EBF7" w14:textId="77777777" w:rsidTr="00995D66">
        <w:tc>
          <w:tcPr>
            <w:cnfStyle w:val="001000000000" w:firstRow="0" w:lastRow="0" w:firstColumn="1" w:lastColumn="0" w:oddVBand="0" w:evenVBand="0" w:oddHBand="0" w:evenHBand="0" w:firstRowFirstColumn="0" w:firstRowLastColumn="0" w:lastRowFirstColumn="0" w:lastRowLastColumn="0"/>
            <w:tcW w:w="766" w:type="pct"/>
            <w:hideMark/>
          </w:tcPr>
          <w:p w14:paraId="722E32B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BR-ABR-008</w:t>
            </w:r>
          </w:p>
        </w:tc>
        <w:tc>
          <w:tcPr>
            <w:tcW w:w="4234" w:type="pct"/>
            <w:hideMark/>
          </w:tcPr>
          <w:p w14:paraId="715B7F0C"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البلاغات المتكررة ضد نفس الكيان يجب أن تكون قابلة للرصد ضمن التقارير</w:t>
            </w:r>
            <w:r w:rsidRPr="00621FAA">
              <w:rPr>
                <w:rFonts w:ascii="Segoe UI" w:hAnsi="Segoe UI" w:cs="Segoe UI"/>
                <w:sz w:val="23"/>
                <w:szCs w:val="23"/>
              </w:rPr>
              <w:t>.</w:t>
            </w:r>
          </w:p>
        </w:tc>
      </w:tr>
      <w:tr w:rsidR="00401DEA" w:rsidRPr="00621FAA" w14:paraId="53BAC9B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pct"/>
            <w:hideMark/>
          </w:tcPr>
          <w:p w14:paraId="6FDA3F4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BR-ABR-009</w:t>
            </w:r>
          </w:p>
        </w:tc>
        <w:tc>
          <w:tcPr>
            <w:tcW w:w="4234" w:type="pct"/>
            <w:hideMark/>
          </w:tcPr>
          <w:p w14:paraId="22B9FA0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تغيير حالة البلاغ لا يجوز أن يتم إلا من قبل مستخدم مخول</w:t>
            </w:r>
            <w:r w:rsidRPr="00621FAA">
              <w:rPr>
                <w:rFonts w:ascii="Segoe UI" w:hAnsi="Segoe UI" w:cs="Segoe UI"/>
                <w:sz w:val="23"/>
                <w:szCs w:val="23"/>
              </w:rPr>
              <w:t>.</w:t>
            </w:r>
          </w:p>
        </w:tc>
      </w:tr>
      <w:tr w:rsidR="00401DEA" w:rsidRPr="00621FAA" w14:paraId="21174935" w14:textId="77777777" w:rsidTr="00995D66">
        <w:tc>
          <w:tcPr>
            <w:cnfStyle w:val="001000000000" w:firstRow="0" w:lastRow="0" w:firstColumn="1" w:lastColumn="0" w:oddVBand="0" w:evenVBand="0" w:oddHBand="0" w:evenHBand="0" w:firstRowFirstColumn="0" w:firstRowLastColumn="0" w:lastRowFirstColumn="0" w:lastRowLastColumn="0"/>
            <w:tcW w:w="766" w:type="pct"/>
            <w:hideMark/>
          </w:tcPr>
          <w:p w14:paraId="3FD9817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BR-ABR-010</w:t>
            </w:r>
          </w:p>
        </w:tc>
        <w:tc>
          <w:tcPr>
            <w:tcW w:w="4234" w:type="pct"/>
            <w:hideMark/>
          </w:tcPr>
          <w:p w14:paraId="16499CF6"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تبقى جميع الأدلة والمرفقات مرتبطة بالبلاغ حتى بعد إغلاقه أو أرشفته</w:t>
            </w:r>
            <w:r w:rsidRPr="00621FAA">
              <w:rPr>
                <w:rFonts w:ascii="Segoe UI" w:hAnsi="Segoe UI" w:cs="Segoe UI"/>
                <w:sz w:val="23"/>
                <w:szCs w:val="23"/>
              </w:rPr>
              <w:t>.</w:t>
            </w:r>
          </w:p>
        </w:tc>
      </w:tr>
    </w:tbl>
    <w:p w14:paraId="156046CE" w14:textId="77777777" w:rsidR="00401DEA" w:rsidRPr="00B65A1B" w:rsidRDefault="00401DEA" w:rsidP="00B65A1B">
      <w:pPr>
        <w:pStyle w:val="30"/>
      </w:pPr>
      <w:bookmarkStart w:id="253" w:name="_Toc233322676"/>
      <w:r w:rsidRPr="00B65A1B">
        <w:t xml:space="preserve">8.4.5 </w:t>
      </w:r>
      <w:r w:rsidRPr="00B65A1B">
        <w:rPr>
          <w:rtl/>
        </w:rPr>
        <w:t>المدخلات الرئيسية</w:t>
      </w:r>
      <w:bookmarkEnd w:id="253"/>
    </w:p>
    <w:p w14:paraId="29890A6E" w14:textId="77777777" w:rsidR="00401DEA" w:rsidRPr="00621FAA" w:rsidRDefault="00401DEA" w:rsidP="008163E7">
      <w:pPr>
        <w:pStyle w:val="ds-markdown-paragraph"/>
        <w:numPr>
          <w:ilvl w:val="0"/>
          <w:numId w:val="97"/>
        </w:numPr>
        <w:bidi/>
        <w:spacing w:after="0" w:afterAutospacing="0"/>
        <w:rPr>
          <w:rFonts w:ascii="Segoe UI" w:hAnsi="Segoe UI" w:cs="Segoe UI"/>
          <w:color w:val="0F1115"/>
        </w:rPr>
      </w:pPr>
      <w:r w:rsidRPr="00621FAA">
        <w:rPr>
          <w:rFonts w:ascii="Segoe UI" w:hAnsi="Segoe UI" w:cs="Segoe UI"/>
          <w:color w:val="0F1115"/>
          <w:rtl/>
        </w:rPr>
        <w:t>نوع البلاغ</w:t>
      </w:r>
    </w:p>
    <w:p w14:paraId="0961DD47" w14:textId="77777777" w:rsidR="00401DEA" w:rsidRPr="00621FAA" w:rsidRDefault="00401DEA" w:rsidP="008163E7">
      <w:pPr>
        <w:pStyle w:val="ds-markdown-paragraph"/>
        <w:numPr>
          <w:ilvl w:val="0"/>
          <w:numId w:val="97"/>
        </w:numPr>
        <w:bidi/>
        <w:spacing w:after="0" w:afterAutospacing="0"/>
        <w:rPr>
          <w:rFonts w:ascii="Segoe UI" w:hAnsi="Segoe UI" w:cs="Segoe UI"/>
          <w:color w:val="0F1115"/>
        </w:rPr>
      </w:pPr>
      <w:r w:rsidRPr="00621FAA">
        <w:rPr>
          <w:rFonts w:ascii="Segoe UI" w:hAnsi="Segoe UI" w:cs="Segoe UI"/>
          <w:color w:val="0F1115"/>
          <w:rtl/>
        </w:rPr>
        <w:t>المحتوى المبلغ عنه</w:t>
      </w:r>
    </w:p>
    <w:p w14:paraId="0A72B2EE" w14:textId="77777777" w:rsidR="00401DEA" w:rsidRPr="00621FAA" w:rsidRDefault="00401DEA" w:rsidP="008163E7">
      <w:pPr>
        <w:pStyle w:val="ds-markdown-paragraph"/>
        <w:numPr>
          <w:ilvl w:val="0"/>
          <w:numId w:val="97"/>
        </w:numPr>
        <w:bidi/>
        <w:spacing w:after="0" w:afterAutospacing="0"/>
        <w:rPr>
          <w:rFonts w:ascii="Segoe UI" w:hAnsi="Segoe UI" w:cs="Segoe UI"/>
          <w:color w:val="0F1115"/>
        </w:rPr>
      </w:pPr>
      <w:r w:rsidRPr="00621FAA">
        <w:rPr>
          <w:rFonts w:ascii="Segoe UI" w:hAnsi="Segoe UI" w:cs="Segoe UI"/>
          <w:color w:val="0F1115"/>
          <w:rtl/>
        </w:rPr>
        <w:t>سبب البلاغ</w:t>
      </w:r>
    </w:p>
    <w:p w14:paraId="6D470889" w14:textId="77777777" w:rsidR="00401DEA" w:rsidRPr="00621FAA" w:rsidRDefault="00401DEA" w:rsidP="008163E7">
      <w:pPr>
        <w:pStyle w:val="ds-markdown-paragraph"/>
        <w:numPr>
          <w:ilvl w:val="0"/>
          <w:numId w:val="97"/>
        </w:numPr>
        <w:bidi/>
        <w:spacing w:after="0" w:afterAutospacing="0"/>
        <w:rPr>
          <w:rFonts w:ascii="Segoe UI" w:hAnsi="Segoe UI" w:cs="Segoe UI"/>
          <w:color w:val="0F1115"/>
        </w:rPr>
      </w:pPr>
      <w:r w:rsidRPr="00621FAA">
        <w:rPr>
          <w:rFonts w:ascii="Segoe UI" w:hAnsi="Segoe UI" w:cs="Segoe UI"/>
          <w:color w:val="0F1115"/>
          <w:rtl/>
        </w:rPr>
        <w:t>وصف تفصيلي</w:t>
      </w:r>
    </w:p>
    <w:p w14:paraId="591F52D3" w14:textId="77777777" w:rsidR="00401DEA" w:rsidRPr="00621FAA" w:rsidRDefault="00401DEA" w:rsidP="008163E7">
      <w:pPr>
        <w:pStyle w:val="ds-markdown-paragraph"/>
        <w:numPr>
          <w:ilvl w:val="0"/>
          <w:numId w:val="97"/>
        </w:numPr>
        <w:bidi/>
        <w:spacing w:after="0" w:afterAutospacing="0"/>
        <w:rPr>
          <w:rFonts w:ascii="Segoe UI" w:hAnsi="Segoe UI" w:cs="Segoe UI"/>
          <w:color w:val="0F1115"/>
        </w:rPr>
      </w:pPr>
      <w:r w:rsidRPr="00621FAA">
        <w:rPr>
          <w:rFonts w:ascii="Segoe UI" w:hAnsi="Segoe UI" w:cs="Segoe UI"/>
          <w:color w:val="0F1115"/>
          <w:rtl/>
        </w:rPr>
        <w:t>المرفقات أو الأدلة</w:t>
      </w:r>
    </w:p>
    <w:p w14:paraId="21B94797" w14:textId="77777777" w:rsidR="00401DEA" w:rsidRPr="00621FAA" w:rsidRDefault="00401DEA" w:rsidP="008163E7">
      <w:pPr>
        <w:pStyle w:val="ds-markdown-paragraph"/>
        <w:numPr>
          <w:ilvl w:val="0"/>
          <w:numId w:val="97"/>
        </w:numPr>
        <w:bidi/>
        <w:spacing w:after="0" w:afterAutospacing="0"/>
        <w:rPr>
          <w:rFonts w:ascii="Segoe UI" w:hAnsi="Segoe UI" w:cs="Segoe UI"/>
          <w:color w:val="0F1115"/>
        </w:rPr>
      </w:pPr>
      <w:r w:rsidRPr="00621FAA">
        <w:rPr>
          <w:rFonts w:ascii="Segoe UI" w:hAnsi="Segoe UI" w:cs="Segoe UI"/>
          <w:color w:val="0F1115"/>
          <w:rtl/>
        </w:rPr>
        <w:t>أولوية البلاغ</w:t>
      </w:r>
    </w:p>
    <w:p w14:paraId="5BFC24A6" w14:textId="77777777" w:rsidR="00401DEA" w:rsidRPr="00621FAA" w:rsidRDefault="00401DEA" w:rsidP="008163E7">
      <w:pPr>
        <w:pStyle w:val="ds-markdown-paragraph"/>
        <w:numPr>
          <w:ilvl w:val="0"/>
          <w:numId w:val="97"/>
        </w:numPr>
        <w:bidi/>
        <w:spacing w:after="0" w:afterAutospacing="0"/>
        <w:rPr>
          <w:rFonts w:ascii="Segoe UI" w:hAnsi="Segoe UI" w:cs="Segoe UI"/>
          <w:color w:val="0F1115"/>
        </w:rPr>
      </w:pPr>
      <w:r w:rsidRPr="00621FAA">
        <w:rPr>
          <w:rFonts w:ascii="Segoe UI" w:hAnsi="Segoe UI" w:cs="Segoe UI"/>
          <w:color w:val="0F1115"/>
          <w:rtl/>
        </w:rPr>
        <w:t>حالة البلاغ</w:t>
      </w:r>
    </w:p>
    <w:p w14:paraId="7316E85E" w14:textId="77777777" w:rsidR="00401DEA" w:rsidRPr="00621FAA" w:rsidRDefault="00401DEA" w:rsidP="008163E7">
      <w:pPr>
        <w:pStyle w:val="ds-markdown-paragraph"/>
        <w:numPr>
          <w:ilvl w:val="0"/>
          <w:numId w:val="97"/>
        </w:numPr>
        <w:bidi/>
        <w:spacing w:after="0" w:afterAutospacing="0"/>
        <w:rPr>
          <w:rFonts w:ascii="Segoe UI" w:hAnsi="Segoe UI" w:cs="Segoe UI"/>
          <w:color w:val="0F1115"/>
        </w:rPr>
      </w:pPr>
      <w:r w:rsidRPr="00621FAA">
        <w:rPr>
          <w:rFonts w:ascii="Segoe UI" w:hAnsi="Segoe UI" w:cs="Segoe UI"/>
          <w:color w:val="0F1115"/>
          <w:rtl/>
        </w:rPr>
        <w:t>القرار المتخذ</w:t>
      </w:r>
    </w:p>
    <w:p w14:paraId="50DD45D9" w14:textId="77777777" w:rsidR="00401DEA" w:rsidRPr="00621FAA" w:rsidRDefault="00401DEA" w:rsidP="008163E7">
      <w:pPr>
        <w:pStyle w:val="ds-markdown-paragraph"/>
        <w:numPr>
          <w:ilvl w:val="0"/>
          <w:numId w:val="97"/>
        </w:numPr>
        <w:bidi/>
        <w:spacing w:after="0" w:afterAutospacing="0"/>
        <w:rPr>
          <w:rFonts w:ascii="Segoe UI" w:hAnsi="Segoe UI" w:cs="Segoe UI"/>
          <w:color w:val="0F1115"/>
        </w:rPr>
      </w:pPr>
      <w:r w:rsidRPr="00621FAA">
        <w:rPr>
          <w:rFonts w:ascii="Segoe UI" w:hAnsi="Segoe UI" w:cs="Segoe UI"/>
          <w:color w:val="0F1115"/>
          <w:rtl/>
        </w:rPr>
        <w:t>الملاحظات الداخلية</w:t>
      </w:r>
    </w:p>
    <w:p w14:paraId="53CD7EA8" w14:textId="77777777" w:rsidR="00401DEA" w:rsidRPr="00B65A1B" w:rsidRDefault="00401DEA" w:rsidP="00B65A1B">
      <w:pPr>
        <w:pStyle w:val="30"/>
      </w:pPr>
      <w:bookmarkStart w:id="254" w:name="_Toc233322677"/>
      <w:r w:rsidRPr="00B65A1B">
        <w:t xml:space="preserve">8.4.6 </w:t>
      </w:r>
      <w:r w:rsidRPr="00B65A1B">
        <w:rPr>
          <w:rtl/>
        </w:rPr>
        <w:t>المخرجات المتوقعة</w:t>
      </w:r>
      <w:bookmarkEnd w:id="254"/>
    </w:p>
    <w:p w14:paraId="0D80D14B" w14:textId="77777777" w:rsidR="00401DEA" w:rsidRPr="00621FAA" w:rsidRDefault="00401DEA" w:rsidP="008163E7">
      <w:pPr>
        <w:pStyle w:val="ds-markdown-paragraph"/>
        <w:numPr>
          <w:ilvl w:val="0"/>
          <w:numId w:val="98"/>
        </w:numPr>
        <w:bidi/>
        <w:spacing w:after="0" w:afterAutospacing="0"/>
        <w:rPr>
          <w:rFonts w:ascii="Segoe UI" w:hAnsi="Segoe UI" w:cs="Segoe UI"/>
          <w:color w:val="0F1115"/>
        </w:rPr>
      </w:pPr>
      <w:r w:rsidRPr="00621FAA">
        <w:rPr>
          <w:rFonts w:ascii="Segoe UI" w:hAnsi="Segoe UI" w:cs="Segoe UI"/>
          <w:color w:val="0F1115"/>
          <w:rtl/>
        </w:rPr>
        <w:t>بلاغات إساءة منظمة وقابلة للمراجعة</w:t>
      </w:r>
    </w:p>
    <w:p w14:paraId="21E9F10E" w14:textId="77777777" w:rsidR="00401DEA" w:rsidRPr="00621FAA" w:rsidRDefault="00401DEA" w:rsidP="008163E7">
      <w:pPr>
        <w:pStyle w:val="ds-markdown-paragraph"/>
        <w:numPr>
          <w:ilvl w:val="0"/>
          <w:numId w:val="98"/>
        </w:numPr>
        <w:bidi/>
        <w:spacing w:after="0" w:afterAutospacing="0"/>
        <w:rPr>
          <w:rFonts w:ascii="Segoe UI" w:hAnsi="Segoe UI" w:cs="Segoe UI"/>
          <w:color w:val="0F1115"/>
        </w:rPr>
      </w:pPr>
      <w:r w:rsidRPr="00621FAA">
        <w:rPr>
          <w:rFonts w:ascii="Segoe UI" w:hAnsi="Segoe UI" w:cs="Segoe UI"/>
          <w:color w:val="0F1115"/>
          <w:rtl/>
        </w:rPr>
        <w:t>قرارات واضحة: حذف، إخفاء، تحذير، حظر</w:t>
      </w:r>
    </w:p>
    <w:p w14:paraId="26D17284" w14:textId="77777777" w:rsidR="00401DEA" w:rsidRPr="00621FAA" w:rsidRDefault="00401DEA" w:rsidP="008163E7">
      <w:pPr>
        <w:pStyle w:val="ds-markdown-paragraph"/>
        <w:numPr>
          <w:ilvl w:val="0"/>
          <w:numId w:val="98"/>
        </w:numPr>
        <w:bidi/>
        <w:spacing w:after="0" w:afterAutospacing="0"/>
        <w:rPr>
          <w:rFonts w:ascii="Segoe UI" w:hAnsi="Segoe UI" w:cs="Segoe UI"/>
          <w:color w:val="0F1115"/>
        </w:rPr>
      </w:pPr>
      <w:r w:rsidRPr="00621FAA">
        <w:rPr>
          <w:rFonts w:ascii="Segoe UI" w:hAnsi="Segoe UI" w:cs="Segoe UI"/>
          <w:color w:val="0F1115"/>
          <w:rtl/>
        </w:rPr>
        <w:t>إشعار للمبلغ بنتيجة البلاغ</w:t>
      </w:r>
    </w:p>
    <w:p w14:paraId="4C22EFEB" w14:textId="77777777" w:rsidR="00401DEA" w:rsidRPr="00621FAA" w:rsidRDefault="00401DEA" w:rsidP="008163E7">
      <w:pPr>
        <w:pStyle w:val="ds-markdown-paragraph"/>
        <w:numPr>
          <w:ilvl w:val="0"/>
          <w:numId w:val="98"/>
        </w:numPr>
        <w:bidi/>
        <w:spacing w:after="0" w:afterAutospacing="0"/>
        <w:rPr>
          <w:rFonts w:ascii="Segoe UI" w:hAnsi="Segoe UI" w:cs="Segoe UI"/>
          <w:color w:val="0F1115"/>
        </w:rPr>
      </w:pPr>
      <w:r w:rsidRPr="00621FAA">
        <w:rPr>
          <w:rFonts w:ascii="Segoe UI" w:hAnsi="Segoe UI" w:cs="Segoe UI"/>
          <w:color w:val="0F1115"/>
          <w:rtl/>
        </w:rPr>
        <w:t>سجل تاريخي كامل لكل الإجراءات</w:t>
      </w:r>
    </w:p>
    <w:p w14:paraId="735AEC86" w14:textId="77777777" w:rsidR="00401DEA" w:rsidRPr="00621FAA" w:rsidRDefault="00401DEA" w:rsidP="008163E7">
      <w:pPr>
        <w:pStyle w:val="ds-markdown-paragraph"/>
        <w:numPr>
          <w:ilvl w:val="0"/>
          <w:numId w:val="98"/>
        </w:numPr>
        <w:bidi/>
        <w:spacing w:after="0" w:afterAutospacing="0"/>
        <w:rPr>
          <w:rFonts w:ascii="Segoe UI" w:hAnsi="Segoe UI" w:cs="Segoe UI"/>
          <w:color w:val="0F1115"/>
        </w:rPr>
      </w:pPr>
      <w:r w:rsidRPr="00621FAA">
        <w:rPr>
          <w:rFonts w:ascii="Segoe UI" w:hAnsi="Segoe UI" w:cs="Segoe UI"/>
          <w:color w:val="0F1115"/>
          <w:rtl/>
        </w:rPr>
        <w:t>حماية أكبر للمحتوى والمجتمع داخل النظام</w:t>
      </w:r>
    </w:p>
    <w:p w14:paraId="0230CEF0" w14:textId="77777777" w:rsidR="00401DEA" w:rsidRPr="00621FAA" w:rsidRDefault="00401DEA" w:rsidP="00B65A1B">
      <w:pPr>
        <w:pStyle w:val="30"/>
        <w:rPr>
          <w:rFonts w:ascii="Segoe UI" w:hAnsi="Segoe UI" w:cs="Segoe UI"/>
          <w:color w:val="0F1115"/>
          <w:sz w:val="30"/>
          <w:szCs w:val="30"/>
        </w:rPr>
      </w:pPr>
      <w:bookmarkStart w:id="255" w:name="_Toc233322678"/>
      <w:r w:rsidRPr="00B65A1B">
        <w:t xml:space="preserve">8.4.7 </w:t>
      </w:r>
      <w:r w:rsidRPr="00B65A1B">
        <w:rPr>
          <w:rtl/>
        </w:rPr>
        <w:t>معايير القبول</w:t>
      </w:r>
      <w:bookmarkEnd w:id="255"/>
    </w:p>
    <w:tbl>
      <w:tblPr>
        <w:tblStyle w:val="22"/>
        <w:bidiVisual/>
        <w:tblW w:w="5000" w:type="pct"/>
        <w:tblLook w:val="04A0" w:firstRow="1" w:lastRow="0" w:firstColumn="1" w:lastColumn="0" w:noHBand="0" w:noVBand="1"/>
      </w:tblPr>
      <w:tblGrid>
        <w:gridCol w:w="1367"/>
        <w:gridCol w:w="7920"/>
      </w:tblGrid>
      <w:tr w:rsidR="00401DEA" w:rsidRPr="00621FAA" w14:paraId="5F1E3BA2"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hideMark/>
          </w:tcPr>
          <w:p w14:paraId="257F8336"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64" w:type="pct"/>
            <w:hideMark/>
          </w:tcPr>
          <w:p w14:paraId="27D98709"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6687FB7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hideMark/>
          </w:tcPr>
          <w:p w14:paraId="25E2AE1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AC-ABR-001</w:t>
            </w:r>
          </w:p>
        </w:tc>
        <w:tc>
          <w:tcPr>
            <w:tcW w:w="4264" w:type="pct"/>
            <w:hideMark/>
          </w:tcPr>
          <w:p w14:paraId="043E567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إنشاء بلاغ جديد، يجب أن يُحفظ ويظهر في قائمة البلاغات المفتوحة</w:t>
            </w:r>
            <w:r w:rsidRPr="00621FAA">
              <w:rPr>
                <w:rFonts w:ascii="Segoe UI" w:hAnsi="Segoe UI" w:cs="Segoe UI"/>
                <w:sz w:val="23"/>
                <w:szCs w:val="23"/>
              </w:rPr>
              <w:t>.</w:t>
            </w:r>
          </w:p>
        </w:tc>
      </w:tr>
      <w:tr w:rsidR="00401DEA" w:rsidRPr="00621FAA" w14:paraId="3F1D13E2" w14:textId="77777777" w:rsidTr="00995D66">
        <w:tc>
          <w:tcPr>
            <w:cnfStyle w:val="001000000000" w:firstRow="0" w:lastRow="0" w:firstColumn="1" w:lastColumn="0" w:oddVBand="0" w:evenVBand="0" w:oddHBand="0" w:evenHBand="0" w:firstRowFirstColumn="0" w:firstRowLastColumn="0" w:lastRowFirstColumn="0" w:lastRowLastColumn="0"/>
            <w:tcW w:w="736" w:type="pct"/>
            <w:hideMark/>
          </w:tcPr>
          <w:p w14:paraId="09C6846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AC-ABR-002</w:t>
            </w:r>
          </w:p>
        </w:tc>
        <w:tc>
          <w:tcPr>
            <w:tcW w:w="4264" w:type="pct"/>
            <w:hideMark/>
          </w:tcPr>
          <w:p w14:paraId="1FD16504"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اعتماد البلاغ، يجب أن يتمكن المستخدم المخول من تنفيذ الإجراء المناسب على المحتوى</w:t>
            </w:r>
            <w:r w:rsidRPr="00621FAA">
              <w:rPr>
                <w:rFonts w:ascii="Segoe UI" w:hAnsi="Segoe UI" w:cs="Segoe UI"/>
                <w:sz w:val="23"/>
                <w:szCs w:val="23"/>
              </w:rPr>
              <w:t>.</w:t>
            </w:r>
          </w:p>
        </w:tc>
      </w:tr>
      <w:tr w:rsidR="00401DEA" w:rsidRPr="00621FAA" w14:paraId="71A1ECA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hideMark/>
          </w:tcPr>
          <w:p w14:paraId="59909F3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AC-ABR-003</w:t>
            </w:r>
          </w:p>
        </w:tc>
        <w:tc>
          <w:tcPr>
            <w:tcW w:w="4264" w:type="pct"/>
            <w:hideMark/>
          </w:tcPr>
          <w:p w14:paraId="1C39D4B5"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رفض البلاغ، يجب حفظ سبب الرفض وإشعار المبلغ دون كشف الهوية</w:t>
            </w:r>
            <w:r w:rsidRPr="00621FAA">
              <w:rPr>
                <w:rFonts w:ascii="Segoe UI" w:hAnsi="Segoe UI" w:cs="Segoe UI"/>
                <w:sz w:val="23"/>
                <w:szCs w:val="23"/>
              </w:rPr>
              <w:t>.</w:t>
            </w:r>
          </w:p>
        </w:tc>
      </w:tr>
      <w:tr w:rsidR="00401DEA" w:rsidRPr="00621FAA" w14:paraId="575F21D1" w14:textId="77777777" w:rsidTr="00995D66">
        <w:tc>
          <w:tcPr>
            <w:cnfStyle w:val="001000000000" w:firstRow="0" w:lastRow="0" w:firstColumn="1" w:lastColumn="0" w:oddVBand="0" w:evenVBand="0" w:oddHBand="0" w:evenHBand="0" w:firstRowFirstColumn="0" w:firstRowLastColumn="0" w:lastRowFirstColumn="0" w:lastRowLastColumn="0"/>
            <w:tcW w:w="736" w:type="pct"/>
            <w:hideMark/>
          </w:tcPr>
          <w:p w14:paraId="6C00DF1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AC-ABR-004</w:t>
            </w:r>
          </w:p>
        </w:tc>
        <w:tc>
          <w:tcPr>
            <w:tcW w:w="4264" w:type="pct"/>
            <w:hideMark/>
          </w:tcPr>
          <w:p w14:paraId="787C65ED"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اتخاذ إجراء على المحتوى، يجب تسجيل نوع الإجراء في السجل التاريخي</w:t>
            </w:r>
            <w:r w:rsidRPr="00621FAA">
              <w:rPr>
                <w:rFonts w:ascii="Segoe UI" w:hAnsi="Segoe UI" w:cs="Segoe UI"/>
                <w:sz w:val="23"/>
                <w:szCs w:val="23"/>
              </w:rPr>
              <w:t>.</w:t>
            </w:r>
          </w:p>
        </w:tc>
      </w:tr>
      <w:tr w:rsidR="00401DEA" w:rsidRPr="00621FAA" w14:paraId="0BE9636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hideMark/>
          </w:tcPr>
          <w:p w14:paraId="77A13E5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AC-ABR-005</w:t>
            </w:r>
          </w:p>
        </w:tc>
        <w:tc>
          <w:tcPr>
            <w:tcW w:w="4264" w:type="pct"/>
            <w:hideMark/>
          </w:tcPr>
          <w:p w14:paraId="7FE193A0"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البحث عن بلاغ، يجب أن يعرض النظام النتائج الصحيحة وفق معايير البحث</w:t>
            </w:r>
            <w:r w:rsidRPr="00621FAA">
              <w:rPr>
                <w:rFonts w:ascii="Segoe UI" w:hAnsi="Segoe UI" w:cs="Segoe UI"/>
                <w:sz w:val="23"/>
                <w:szCs w:val="23"/>
              </w:rPr>
              <w:t>.</w:t>
            </w:r>
          </w:p>
        </w:tc>
      </w:tr>
      <w:tr w:rsidR="00401DEA" w:rsidRPr="00621FAA" w14:paraId="58A0F1CF" w14:textId="77777777" w:rsidTr="00995D66">
        <w:tc>
          <w:tcPr>
            <w:cnfStyle w:val="001000000000" w:firstRow="0" w:lastRow="0" w:firstColumn="1" w:lastColumn="0" w:oddVBand="0" w:evenVBand="0" w:oddHBand="0" w:evenHBand="0" w:firstRowFirstColumn="0" w:firstRowLastColumn="0" w:lastRowFirstColumn="0" w:lastRowLastColumn="0"/>
            <w:tcW w:w="736" w:type="pct"/>
            <w:hideMark/>
          </w:tcPr>
          <w:p w14:paraId="139821A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AC-ABR-006</w:t>
            </w:r>
          </w:p>
        </w:tc>
        <w:tc>
          <w:tcPr>
            <w:tcW w:w="4264" w:type="pct"/>
            <w:hideMark/>
          </w:tcPr>
          <w:p w14:paraId="4E4F70A3"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إغلاق البلاغ، يجب أن يبقى محفوظًا في السجل الداخلي مع كامل تفاصيله</w:t>
            </w:r>
            <w:r w:rsidRPr="00621FAA">
              <w:rPr>
                <w:rFonts w:ascii="Segoe UI" w:hAnsi="Segoe UI" w:cs="Segoe UI"/>
                <w:sz w:val="23"/>
                <w:szCs w:val="23"/>
              </w:rPr>
              <w:t>.</w:t>
            </w:r>
          </w:p>
        </w:tc>
      </w:tr>
      <w:tr w:rsidR="00401DEA" w:rsidRPr="00621FAA" w14:paraId="340110A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hideMark/>
          </w:tcPr>
          <w:p w14:paraId="31696ED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AC-ABR-007</w:t>
            </w:r>
          </w:p>
        </w:tc>
        <w:tc>
          <w:tcPr>
            <w:tcW w:w="4264" w:type="pct"/>
            <w:hideMark/>
          </w:tcPr>
          <w:p w14:paraId="34CCE885"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إرسال إشعار للمبلغ، يجب ألا يحتوي الإشعار على أي معلومة تكشف هوية الطرف الآخر</w:t>
            </w:r>
            <w:r w:rsidRPr="00621FAA">
              <w:rPr>
                <w:rFonts w:ascii="Segoe UI" w:hAnsi="Segoe UI" w:cs="Segoe UI"/>
                <w:sz w:val="23"/>
                <w:szCs w:val="23"/>
              </w:rPr>
              <w:t>.</w:t>
            </w:r>
          </w:p>
        </w:tc>
      </w:tr>
    </w:tbl>
    <w:p w14:paraId="27E9BF4D" w14:textId="77777777" w:rsidR="00401DEA" w:rsidRPr="00621FAA" w:rsidRDefault="00277BC9" w:rsidP="000B300F">
      <w:pPr>
        <w:spacing w:before="480" w:after="480"/>
        <w:rPr>
          <w:rFonts w:ascii="Times New Roman" w:hAnsi="Times New Roman" w:cs="Times New Roman"/>
          <w:sz w:val="24"/>
          <w:szCs w:val="24"/>
        </w:rPr>
      </w:pPr>
      <w:r>
        <w:pict w14:anchorId="73B152AB">
          <v:rect id="_x0000_i1063" style="width:0;height:.75pt" o:hralign="center" o:hrstd="t" o:hr="t" fillcolor="#a0a0a0" stroked="f"/>
        </w:pict>
      </w:r>
    </w:p>
    <w:p w14:paraId="6A9A1023" w14:textId="7CC49B12" w:rsidR="00401DEA" w:rsidRPr="00B65A1B" w:rsidRDefault="00682BCC" w:rsidP="00B65A1B">
      <w:pPr>
        <w:pStyle w:val="10"/>
      </w:pPr>
      <w:bookmarkStart w:id="256" w:name="_Toc233322679"/>
      <w:proofErr w:type="gramStart"/>
      <w:r w:rsidRPr="00B65A1B">
        <w:rPr>
          <w:rFonts w:hint="cs"/>
          <w:rtl/>
        </w:rPr>
        <w:t xml:space="preserve">9  </w:t>
      </w:r>
      <w:r w:rsidR="00401DEA" w:rsidRPr="00B65A1B">
        <w:rPr>
          <w:rtl/>
        </w:rPr>
        <w:t>الإدارة</w:t>
      </w:r>
      <w:proofErr w:type="gramEnd"/>
      <w:r w:rsidR="00401DEA" w:rsidRPr="00B65A1B">
        <w:rPr>
          <w:rtl/>
        </w:rPr>
        <w:t xml:space="preserve"> العامة للرقابة والتدقيق</w:t>
      </w:r>
      <w:bookmarkEnd w:id="256"/>
    </w:p>
    <w:p w14:paraId="3369F7EA" w14:textId="77777777" w:rsidR="00401DEA" w:rsidRPr="00621FAA" w:rsidRDefault="00277BC9" w:rsidP="000B300F">
      <w:pPr>
        <w:spacing w:before="480" w:after="480"/>
        <w:rPr>
          <w:rFonts w:ascii="Times New Roman" w:hAnsi="Times New Roman" w:cs="Times New Roman"/>
          <w:sz w:val="24"/>
          <w:szCs w:val="24"/>
        </w:rPr>
      </w:pPr>
      <w:r>
        <w:pict w14:anchorId="4BB5DC66">
          <v:rect id="_x0000_i1064" style="width:0;height:.75pt" o:hralign="center" o:hrstd="t" o:hr="t" fillcolor="#a0a0a0" stroked="f"/>
        </w:pict>
      </w:r>
    </w:p>
    <w:p w14:paraId="0358A6C0" w14:textId="77777777" w:rsidR="00401DEA" w:rsidRPr="00B65A1B" w:rsidRDefault="00401DEA" w:rsidP="00B65A1B">
      <w:pPr>
        <w:pStyle w:val="21"/>
      </w:pPr>
      <w:bookmarkStart w:id="257" w:name="_Toc233322680"/>
      <w:r w:rsidRPr="00B65A1B">
        <w:t xml:space="preserve">9.1 </w:t>
      </w:r>
      <w:r w:rsidRPr="00B65A1B">
        <w:rPr>
          <w:rtl/>
        </w:rPr>
        <w:t>إدارة سجلات النشاط</w:t>
      </w:r>
      <w:r w:rsidRPr="00B65A1B">
        <w:t xml:space="preserve"> (Activity Logs Management)</w:t>
      </w:r>
      <w:bookmarkEnd w:id="257"/>
    </w:p>
    <w:p w14:paraId="7B01C5F3" w14:textId="77777777" w:rsidR="00401DEA" w:rsidRPr="00B65A1B" w:rsidRDefault="00401DEA" w:rsidP="00B65A1B">
      <w:pPr>
        <w:pStyle w:val="30"/>
      </w:pPr>
      <w:bookmarkStart w:id="258" w:name="_Toc233322681"/>
      <w:r w:rsidRPr="00B65A1B">
        <w:t xml:space="preserve">9.1.1 </w:t>
      </w:r>
      <w:r w:rsidRPr="00B65A1B">
        <w:rPr>
          <w:rtl/>
        </w:rPr>
        <w:t>الهدف</w:t>
      </w:r>
      <w:bookmarkEnd w:id="258"/>
    </w:p>
    <w:p w14:paraId="0E13EFF2" w14:textId="77777777" w:rsidR="00401DEA" w:rsidRPr="00621FAA" w:rsidRDefault="00401DEA"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تسجيل ومراقبة جميع الأنشطة والأحداث التي تقع داخل النظام ولوحة التحكم، بما يشمل عمليات تسجيل الدخول والخروج، الإنشاء، التعديل، الحذف، التفعيل، التعطيل، تغيير الصلاحيات، المحاولات الفاشلة، التغييرات الحرجة، والعمليات الإدارية والتشغيلية كافة، وذلك لضمان الأمن، والشفافية، والقابلية للتتبع، والمساءلة، والتحقيق عند الحاجة. كما يجب أن يتيح النظام عرض هذه السجلات وتحليلها وتصفية بياناتها، مع إظهار تفاصيل التغيير القديمة والجديدة، وتسجيل معلومات السياق الفني والتشغيلي مثل المستخدم، نوع الحدث، درجة الخطورة، الفترة الزمنية، وعنوان الـ</w:t>
      </w:r>
      <w:r w:rsidRPr="00621FAA">
        <w:rPr>
          <w:rFonts w:ascii="Segoe UI" w:hAnsi="Segoe UI" w:cs="Segoe UI"/>
          <w:color w:val="0F1115"/>
        </w:rPr>
        <w:t xml:space="preserve"> IP.</w:t>
      </w:r>
    </w:p>
    <w:p w14:paraId="2DE8C359" w14:textId="77777777" w:rsidR="00401DEA" w:rsidRPr="00B65A1B" w:rsidRDefault="00401DEA" w:rsidP="00B65A1B">
      <w:pPr>
        <w:pStyle w:val="30"/>
      </w:pPr>
      <w:bookmarkStart w:id="259" w:name="_Toc233322682"/>
      <w:r w:rsidRPr="00B65A1B">
        <w:t xml:space="preserve">9.1.2 </w:t>
      </w:r>
      <w:r w:rsidRPr="00B65A1B">
        <w:rPr>
          <w:rtl/>
        </w:rPr>
        <w:t>الجهات المستفيدة</w:t>
      </w:r>
      <w:bookmarkEnd w:id="259"/>
    </w:p>
    <w:p w14:paraId="559AFC28" w14:textId="77777777" w:rsidR="00401DEA" w:rsidRPr="00621FAA" w:rsidRDefault="00401DEA" w:rsidP="008163E7">
      <w:pPr>
        <w:pStyle w:val="ds-markdown-paragraph"/>
        <w:numPr>
          <w:ilvl w:val="0"/>
          <w:numId w:val="99"/>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35C867AB" w14:textId="77777777" w:rsidR="00401DEA" w:rsidRPr="00621FAA" w:rsidRDefault="00401DEA" w:rsidP="008163E7">
      <w:pPr>
        <w:pStyle w:val="ds-markdown-paragraph"/>
        <w:numPr>
          <w:ilvl w:val="0"/>
          <w:numId w:val="99"/>
        </w:numPr>
        <w:bidi/>
        <w:spacing w:after="0" w:afterAutospacing="0"/>
        <w:rPr>
          <w:rFonts w:ascii="Segoe UI" w:hAnsi="Segoe UI" w:cs="Segoe UI"/>
          <w:color w:val="0F1115"/>
        </w:rPr>
      </w:pPr>
      <w:r w:rsidRPr="00621FAA">
        <w:rPr>
          <w:rFonts w:ascii="Segoe UI" w:hAnsi="Segoe UI" w:cs="Segoe UI"/>
          <w:color w:val="0F1115"/>
          <w:rtl/>
        </w:rPr>
        <w:t>مدير النظام</w:t>
      </w:r>
    </w:p>
    <w:p w14:paraId="643DDC7E" w14:textId="77777777" w:rsidR="00401DEA" w:rsidRPr="00621FAA" w:rsidRDefault="00401DEA" w:rsidP="008163E7">
      <w:pPr>
        <w:pStyle w:val="ds-markdown-paragraph"/>
        <w:numPr>
          <w:ilvl w:val="0"/>
          <w:numId w:val="99"/>
        </w:numPr>
        <w:bidi/>
        <w:spacing w:after="0" w:afterAutospacing="0"/>
        <w:rPr>
          <w:rFonts w:ascii="Segoe UI" w:hAnsi="Segoe UI" w:cs="Segoe UI"/>
          <w:color w:val="0F1115"/>
        </w:rPr>
      </w:pPr>
      <w:r w:rsidRPr="00621FAA">
        <w:rPr>
          <w:rFonts w:ascii="Segoe UI" w:hAnsi="Segoe UI" w:cs="Segoe UI"/>
          <w:color w:val="0F1115"/>
          <w:rtl/>
        </w:rPr>
        <w:t>موظفو الأمن والصلاحيات</w:t>
      </w:r>
    </w:p>
    <w:p w14:paraId="3440B1A7" w14:textId="77777777" w:rsidR="00401DEA" w:rsidRPr="00621FAA" w:rsidRDefault="00401DEA" w:rsidP="008163E7">
      <w:pPr>
        <w:pStyle w:val="ds-markdown-paragraph"/>
        <w:numPr>
          <w:ilvl w:val="0"/>
          <w:numId w:val="99"/>
        </w:numPr>
        <w:bidi/>
        <w:spacing w:after="0" w:afterAutospacing="0"/>
        <w:rPr>
          <w:rFonts w:ascii="Segoe UI" w:hAnsi="Segoe UI" w:cs="Segoe UI"/>
          <w:color w:val="0F1115"/>
        </w:rPr>
      </w:pPr>
      <w:r w:rsidRPr="00621FAA">
        <w:rPr>
          <w:rFonts w:ascii="Segoe UI" w:hAnsi="Segoe UI" w:cs="Segoe UI"/>
          <w:color w:val="0F1115"/>
          <w:rtl/>
        </w:rPr>
        <w:t>المدققون الداخليون</w:t>
      </w:r>
    </w:p>
    <w:p w14:paraId="30EC3261" w14:textId="77777777" w:rsidR="00401DEA" w:rsidRPr="00621FAA" w:rsidRDefault="00401DEA" w:rsidP="008163E7">
      <w:pPr>
        <w:pStyle w:val="ds-markdown-paragraph"/>
        <w:numPr>
          <w:ilvl w:val="0"/>
          <w:numId w:val="99"/>
        </w:numPr>
        <w:bidi/>
        <w:spacing w:after="0" w:afterAutospacing="0"/>
        <w:rPr>
          <w:rFonts w:ascii="Segoe UI" w:hAnsi="Segoe UI" w:cs="Segoe UI"/>
          <w:color w:val="0F1115"/>
        </w:rPr>
      </w:pPr>
      <w:r w:rsidRPr="00621FAA">
        <w:rPr>
          <w:rFonts w:ascii="Segoe UI" w:hAnsi="Segoe UI" w:cs="Segoe UI"/>
          <w:color w:val="0F1115"/>
          <w:rtl/>
        </w:rPr>
        <w:t>الإدارة العليا</w:t>
      </w:r>
    </w:p>
    <w:p w14:paraId="70557D7D" w14:textId="77777777" w:rsidR="00401DEA" w:rsidRPr="00621FAA" w:rsidRDefault="00401DEA" w:rsidP="008163E7">
      <w:pPr>
        <w:pStyle w:val="ds-markdown-paragraph"/>
        <w:numPr>
          <w:ilvl w:val="0"/>
          <w:numId w:val="99"/>
        </w:numPr>
        <w:bidi/>
        <w:spacing w:after="0" w:afterAutospacing="0"/>
        <w:rPr>
          <w:rFonts w:ascii="Segoe UI" w:hAnsi="Segoe UI" w:cs="Segoe UI"/>
          <w:color w:val="0F1115"/>
        </w:rPr>
      </w:pPr>
      <w:r w:rsidRPr="00621FAA">
        <w:rPr>
          <w:rFonts w:ascii="Segoe UI" w:hAnsi="Segoe UI" w:cs="Segoe UI"/>
          <w:color w:val="0F1115"/>
          <w:rtl/>
        </w:rPr>
        <w:t>فرق الدعم الفني</w:t>
      </w:r>
    </w:p>
    <w:p w14:paraId="1ABC24D7" w14:textId="77777777" w:rsidR="00401DEA" w:rsidRPr="00621FAA" w:rsidRDefault="00401DEA" w:rsidP="008163E7">
      <w:pPr>
        <w:pStyle w:val="ds-markdown-paragraph"/>
        <w:numPr>
          <w:ilvl w:val="0"/>
          <w:numId w:val="99"/>
        </w:numPr>
        <w:bidi/>
        <w:spacing w:after="0" w:afterAutospacing="0"/>
        <w:rPr>
          <w:rFonts w:ascii="Segoe UI" w:hAnsi="Segoe UI" w:cs="Segoe UI"/>
          <w:color w:val="0F1115"/>
        </w:rPr>
      </w:pPr>
      <w:r w:rsidRPr="00621FAA">
        <w:rPr>
          <w:rFonts w:ascii="Segoe UI" w:hAnsi="Segoe UI" w:cs="Segoe UI"/>
          <w:color w:val="0F1115"/>
          <w:rtl/>
        </w:rPr>
        <w:t>أي مستخدم مخول بمراجعة السجلات</w:t>
      </w:r>
    </w:p>
    <w:p w14:paraId="3EDE0C78" w14:textId="77777777" w:rsidR="00401DEA" w:rsidRPr="00B65A1B" w:rsidRDefault="00401DEA" w:rsidP="00B65A1B">
      <w:pPr>
        <w:pStyle w:val="30"/>
      </w:pPr>
      <w:bookmarkStart w:id="260" w:name="_Toc233322683"/>
      <w:r w:rsidRPr="00B65A1B">
        <w:t xml:space="preserve">9.1.3 </w:t>
      </w:r>
      <w:r w:rsidRPr="00B65A1B">
        <w:rPr>
          <w:rtl/>
        </w:rPr>
        <w:t>المتطلبات الوظيفية</w:t>
      </w:r>
      <w:bookmarkEnd w:id="260"/>
    </w:p>
    <w:p w14:paraId="6791328E"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أولاً: تسجيل الأحداث</w:t>
      </w:r>
    </w:p>
    <w:tbl>
      <w:tblPr>
        <w:tblStyle w:val="22"/>
        <w:bidiVisual/>
        <w:tblW w:w="5000" w:type="pct"/>
        <w:tblLook w:val="04A0" w:firstRow="1" w:lastRow="0" w:firstColumn="1" w:lastColumn="0" w:noHBand="0" w:noVBand="1"/>
      </w:tblPr>
      <w:tblGrid>
        <w:gridCol w:w="1506"/>
        <w:gridCol w:w="7781"/>
      </w:tblGrid>
      <w:tr w:rsidR="00401DEA" w:rsidRPr="00621FAA" w14:paraId="6E979DCF"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1" w:type="pct"/>
            <w:hideMark/>
          </w:tcPr>
          <w:p w14:paraId="484D5F0E"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89" w:type="pct"/>
            <w:hideMark/>
          </w:tcPr>
          <w:p w14:paraId="5B448463"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1A130E2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1" w:type="pct"/>
            <w:hideMark/>
          </w:tcPr>
          <w:p w14:paraId="498DF1D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FR-LOG-001</w:t>
            </w:r>
          </w:p>
        </w:tc>
        <w:tc>
          <w:tcPr>
            <w:tcW w:w="4189" w:type="pct"/>
            <w:hideMark/>
          </w:tcPr>
          <w:p w14:paraId="65842883"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جميع الأحداث التي تحدث داخل النظام</w:t>
            </w:r>
            <w:r w:rsidRPr="00621FAA">
              <w:rPr>
                <w:rFonts w:ascii="Segoe UI" w:hAnsi="Segoe UI" w:cs="Segoe UI"/>
                <w:sz w:val="23"/>
                <w:szCs w:val="23"/>
              </w:rPr>
              <w:t>.</w:t>
            </w:r>
          </w:p>
        </w:tc>
      </w:tr>
      <w:tr w:rsidR="00401DEA" w:rsidRPr="00621FAA" w14:paraId="068509BF" w14:textId="77777777" w:rsidTr="00995D66">
        <w:tc>
          <w:tcPr>
            <w:cnfStyle w:val="001000000000" w:firstRow="0" w:lastRow="0" w:firstColumn="1" w:lastColumn="0" w:oddVBand="0" w:evenVBand="0" w:oddHBand="0" w:evenHBand="0" w:firstRowFirstColumn="0" w:firstRowLastColumn="0" w:lastRowFirstColumn="0" w:lastRowLastColumn="0"/>
            <w:tcW w:w="811" w:type="pct"/>
            <w:hideMark/>
          </w:tcPr>
          <w:p w14:paraId="6812722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FR-LOG-002</w:t>
            </w:r>
          </w:p>
        </w:tc>
        <w:tc>
          <w:tcPr>
            <w:tcW w:w="4189" w:type="pct"/>
            <w:hideMark/>
          </w:tcPr>
          <w:p w14:paraId="26B19A9C"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عمليات تسجيل الدخول الناجحة</w:t>
            </w:r>
            <w:r w:rsidRPr="00621FAA">
              <w:rPr>
                <w:rFonts w:ascii="Segoe UI" w:hAnsi="Segoe UI" w:cs="Segoe UI"/>
                <w:sz w:val="23"/>
                <w:szCs w:val="23"/>
              </w:rPr>
              <w:t>.</w:t>
            </w:r>
          </w:p>
        </w:tc>
      </w:tr>
      <w:tr w:rsidR="00401DEA" w:rsidRPr="00621FAA" w14:paraId="5B35141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1" w:type="pct"/>
            <w:hideMark/>
          </w:tcPr>
          <w:p w14:paraId="38D3AB4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FR-LOG-003</w:t>
            </w:r>
          </w:p>
        </w:tc>
        <w:tc>
          <w:tcPr>
            <w:tcW w:w="4189" w:type="pct"/>
            <w:hideMark/>
          </w:tcPr>
          <w:p w14:paraId="2B5E4977"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عمليات تسجيل الدخول الفاشلة</w:t>
            </w:r>
            <w:r w:rsidRPr="00621FAA">
              <w:rPr>
                <w:rFonts w:ascii="Segoe UI" w:hAnsi="Segoe UI" w:cs="Segoe UI"/>
                <w:sz w:val="23"/>
                <w:szCs w:val="23"/>
              </w:rPr>
              <w:t>.</w:t>
            </w:r>
          </w:p>
        </w:tc>
      </w:tr>
      <w:tr w:rsidR="00401DEA" w:rsidRPr="00621FAA" w14:paraId="7171895E" w14:textId="77777777" w:rsidTr="00995D66">
        <w:tc>
          <w:tcPr>
            <w:cnfStyle w:val="001000000000" w:firstRow="0" w:lastRow="0" w:firstColumn="1" w:lastColumn="0" w:oddVBand="0" w:evenVBand="0" w:oddHBand="0" w:evenHBand="0" w:firstRowFirstColumn="0" w:firstRowLastColumn="0" w:lastRowFirstColumn="0" w:lastRowLastColumn="0"/>
            <w:tcW w:w="811" w:type="pct"/>
            <w:hideMark/>
          </w:tcPr>
          <w:p w14:paraId="1E4FFF6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FR-LOG-004</w:t>
            </w:r>
          </w:p>
        </w:tc>
        <w:tc>
          <w:tcPr>
            <w:tcW w:w="4189" w:type="pct"/>
            <w:hideMark/>
          </w:tcPr>
          <w:p w14:paraId="7E0719B1"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عمليات تسجيل الخروج</w:t>
            </w:r>
            <w:r w:rsidRPr="00621FAA">
              <w:rPr>
                <w:rFonts w:ascii="Segoe UI" w:hAnsi="Segoe UI" w:cs="Segoe UI"/>
                <w:sz w:val="23"/>
                <w:szCs w:val="23"/>
              </w:rPr>
              <w:t>.</w:t>
            </w:r>
          </w:p>
        </w:tc>
      </w:tr>
      <w:tr w:rsidR="00401DEA" w:rsidRPr="00621FAA" w14:paraId="565A85C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1" w:type="pct"/>
            <w:hideMark/>
          </w:tcPr>
          <w:p w14:paraId="2BAFD4E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FR-LOG-005</w:t>
            </w:r>
          </w:p>
        </w:tc>
        <w:tc>
          <w:tcPr>
            <w:tcW w:w="4189" w:type="pct"/>
            <w:hideMark/>
          </w:tcPr>
          <w:p w14:paraId="1387A89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عمليات إنشاء السجلات أو الكيانات الجديدة</w:t>
            </w:r>
            <w:r w:rsidRPr="00621FAA">
              <w:rPr>
                <w:rFonts w:ascii="Segoe UI" w:hAnsi="Segoe UI" w:cs="Segoe UI"/>
                <w:sz w:val="23"/>
                <w:szCs w:val="23"/>
              </w:rPr>
              <w:t>.</w:t>
            </w:r>
          </w:p>
        </w:tc>
      </w:tr>
      <w:tr w:rsidR="00401DEA" w:rsidRPr="00621FAA" w14:paraId="19B27CBE" w14:textId="77777777" w:rsidTr="00995D66">
        <w:tc>
          <w:tcPr>
            <w:cnfStyle w:val="001000000000" w:firstRow="0" w:lastRow="0" w:firstColumn="1" w:lastColumn="0" w:oddVBand="0" w:evenVBand="0" w:oddHBand="0" w:evenHBand="0" w:firstRowFirstColumn="0" w:firstRowLastColumn="0" w:lastRowFirstColumn="0" w:lastRowLastColumn="0"/>
            <w:tcW w:w="811" w:type="pct"/>
            <w:hideMark/>
          </w:tcPr>
          <w:p w14:paraId="69CC4CC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FR-LOG-006</w:t>
            </w:r>
          </w:p>
        </w:tc>
        <w:tc>
          <w:tcPr>
            <w:tcW w:w="4189" w:type="pct"/>
            <w:hideMark/>
          </w:tcPr>
          <w:p w14:paraId="5DAB8FA4"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عمليات تعديل السجلات أو الكيانات الموجودة</w:t>
            </w:r>
            <w:r w:rsidRPr="00621FAA">
              <w:rPr>
                <w:rFonts w:ascii="Segoe UI" w:hAnsi="Segoe UI" w:cs="Segoe UI"/>
                <w:sz w:val="23"/>
                <w:szCs w:val="23"/>
              </w:rPr>
              <w:t>.</w:t>
            </w:r>
          </w:p>
        </w:tc>
      </w:tr>
      <w:tr w:rsidR="00401DEA" w:rsidRPr="00621FAA" w14:paraId="0CDC226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1" w:type="pct"/>
            <w:hideMark/>
          </w:tcPr>
          <w:p w14:paraId="6F6849A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FR-LOG-007</w:t>
            </w:r>
          </w:p>
        </w:tc>
        <w:tc>
          <w:tcPr>
            <w:tcW w:w="4189" w:type="pct"/>
            <w:hideMark/>
          </w:tcPr>
          <w:p w14:paraId="0EDE9A8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عمليات حذف السجلات أو الكيانات</w:t>
            </w:r>
            <w:r w:rsidRPr="00621FAA">
              <w:rPr>
                <w:rFonts w:ascii="Segoe UI" w:hAnsi="Segoe UI" w:cs="Segoe UI"/>
                <w:sz w:val="23"/>
                <w:szCs w:val="23"/>
              </w:rPr>
              <w:t>.</w:t>
            </w:r>
          </w:p>
        </w:tc>
      </w:tr>
      <w:tr w:rsidR="00401DEA" w:rsidRPr="00621FAA" w14:paraId="381C6D5C" w14:textId="77777777" w:rsidTr="00995D66">
        <w:tc>
          <w:tcPr>
            <w:cnfStyle w:val="001000000000" w:firstRow="0" w:lastRow="0" w:firstColumn="1" w:lastColumn="0" w:oddVBand="0" w:evenVBand="0" w:oddHBand="0" w:evenHBand="0" w:firstRowFirstColumn="0" w:firstRowLastColumn="0" w:lastRowFirstColumn="0" w:lastRowLastColumn="0"/>
            <w:tcW w:w="811" w:type="pct"/>
            <w:hideMark/>
          </w:tcPr>
          <w:p w14:paraId="7420F46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FR-LOG-008</w:t>
            </w:r>
          </w:p>
        </w:tc>
        <w:tc>
          <w:tcPr>
            <w:tcW w:w="4189" w:type="pct"/>
            <w:hideMark/>
          </w:tcPr>
          <w:p w14:paraId="2F4D0097"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عمليات التفعيل والتعطيل</w:t>
            </w:r>
            <w:r w:rsidRPr="00621FAA">
              <w:rPr>
                <w:rFonts w:ascii="Segoe UI" w:hAnsi="Segoe UI" w:cs="Segoe UI"/>
                <w:sz w:val="23"/>
                <w:szCs w:val="23"/>
              </w:rPr>
              <w:t>.</w:t>
            </w:r>
          </w:p>
        </w:tc>
      </w:tr>
      <w:tr w:rsidR="00401DEA" w:rsidRPr="00621FAA" w14:paraId="5C3CECF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1" w:type="pct"/>
            <w:hideMark/>
          </w:tcPr>
          <w:p w14:paraId="359C275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FR-LOG-009</w:t>
            </w:r>
          </w:p>
        </w:tc>
        <w:tc>
          <w:tcPr>
            <w:tcW w:w="4189" w:type="pct"/>
            <w:hideMark/>
          </w:tcPr>
          <w:p w14:paraId="429EAC1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عمليات تغيير الصلاحيات والأدوار</w:t>
            </w:r>
            <w:r w:rsidRPr="00621FAA">
              <w:rPr>
                <w:rFonts w:ascii="Segoe UI" w:hAnsi="Segoe UI" w:cs="Segoe UI"/>
                <w:sz w:val="23"/>
                <w:szCs w:val="23"/>
              </w:rPr>
              <w:t>.</w:t>
            </w:r>
          </w:p>
        </w:tc>
      </w:tr>
      <w:tr w:rsidR="00401DEA" w:rsidRPr="00621FAA" w14:paraId="4C580822" w14:textId="77777777" w:rsidTr="00995D66">
        <w:tc>
          <w:tcPr>
            <w:cnfStyle w:val="001000000000" w:firstRow="0" w:lastRow="0" w:firstColumn="1" w:lastColumn="0" w:oddVBand="0" w:evenVBand="0" w:oddHBand="0" w:evenHBand="0" w:firstRowFirstColumn="0" w:firstRowLastColumn="0" w:lastRowFirstColumn="0" w:lastRowLastColumn="0"/>
            <w:tcW w:w="811" w:type="pct"/>
            <w:hideMark/>
          </w:tcPr>
          <w:p w14:paraId="285C585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FR-LOG-010</w:t>
            </w:r>
          </w:p>
        </w:tc>
        <w:tc>
          <w:tcPr>
            <w:tcW w:w="4189" w:type="pct"/>
            <w:hideMark/>
          </w:tcPr>
          <w:p w14:paraId="79B5BE72"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محاولات الوصول غير المصرح بها</w:t>
            </w:r>
            <w:r w:rsidRPr="00621FAA">
              <w:rPr>
                <w:rFonts w:ascii="Segoe UI" w:hAnsi="Segoe UI" w:cs="Segoe UI"/>
                <w:sz w:val="23"/>
                <w:szCs w:val="23"/>
              </w:rPr>
              <w:t>.</w:t>
            </w:r>
          </w:p>
        </w:tc>
      </w:tr>
      <w:tr w:rsidR="00401DEA" w:rsidRPr="00621FAA" w14:paraId="69782AD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1" w:type="pct"/>
            <w:hideMark/>
          </w:tcPr>
          <w:p w14:paraId="683CEFC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FR-LOG-011</w:t>
            </w:r>
          </w:p>
        </w:tc>
        <w:tc>
          <w:tcPr>
            <w:tcW w:w="4189" w:type="pct"/>
            <w:hideMark/>
          </w:tcPr>
          <w:p w14:paraId="04C7363B"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المحاولات الفاشلة في تنفيذ العمليات الحساسة</w:t>
            </w:r>
            <w:r w:rsidRPr="00621FAA">
              <w:rPr>
                <w:rFonts w:ascii="Segoe UI" w:hAnsi="Segoe UI" w:cs="Segoe UI"/>
                <w:sz w:val="23"/>
                <w:szCs w:val="23"/>
              </w:rPr>
              <w:t>.</w:t>
            </w:r>
          </w:p>
        </w:tc>
      </w:tr>
      <w:tr w:rsidR="00401DEA" w:rsidRPr="00621FAA" w14:paraId="3F47356C" w14:textId="77777777" w:rsidTr="00995D66">
        <w:tc>
          <w:tcPr>
            <w:cnfStyle w:val="001000000000" w:firstRow="0" w:lastRow="0" w:firstColumn="1" w:lastColumn="0" w:oddVBand="0" w:evenVBand="0" w:oddHBand="0" w:evenHBand="0" w:firstRowFirstColumn="0" w:firstRowLastColumn="0" w:lastRowFirstColumn="0" w:lastRowLastColumn="0"/>
            <w:tcW w:w="811" w:type="pct"/>
            <w:hideMark/>
          </w:tcPr>
          <w:p w14:paraId="421100F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FR-LOG-012</w:t>
            </w:r>
          </w:p>
        </w:tc>
        <w:tc>
          <w:tcPr>
            <w:tcW w:w="4189" w:type="pct"/>
            <w:hideMark/>
          </w:tcPr>
          <w:p w14:paraId="215E71F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أي حدث إداري أو تشغيلي أو أمني مهم داخل النظام</w:t>
            </w:r>
            <w:r w:rsidRPr="00621FAA">
              <w:rPr>
                <w:rFonts w:ascii="Segoe UI" w:hAnsi="Segoe UI" w:cs="Segoe UI"/>
                <w:sz w:val="23"/>
                <w:szCs w:val="23"/>
              </w:rPr>
              <w:t>.</w:t>
            </w:r>
          </w:p>
        </w:tc>
      </w:tr>
    </w:tbl>
    <w:p w14:paraId="29D95384"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ثانياً: هوية الحدث</w:t>
      </w:r>
    </w:p>
    <w:tbl>
      <w:tblPr>
        <w:tblStyle w:val="22"/>
        <w:bidiVisual/>
        <w:tblW w:w="5000" w:type="pct"/>
        <w:tblLook w:val="04A0" w:firstRow="1" w:lastRow="0" w:firstColumn="1" w:lastColumn="0" w:noHBand="0" w:noVBand="1"/>
      </w:tblPr>
      <w:tblGrid>
        <w:gridCol w:w="1560"/>
        <w:gridCol w:w="7727"/>
      </w:tblGrid>
      <w:tr w:rsidR="00401DEA" w:rsidRPr="00621FAA" w14:paraId="7A82FF84"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hideMark/>
          </w:tcPr>
          <w:p w14:paraId="1165BC48"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60" w:type="pct"/>
            <w:hideMark/>
          </w:tcPr>
          <w:p w14:paraId="06F4DB05"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0253277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hideMark/>
          </w:tcPr>
          <w:p w14:paraId="0E916DB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FR-LOG-013</w:t>
            </w:r>
          </w:p>
        </w:tc>
        <w:tc>
          <w:tcPr>
            <w:tcW w:w="4160" w:type="pct"/>
            <w:hideMark/>
          </w:tcPr>
          <w:p w14:paraId="7C2A6AE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يربط النظام كل سجل نشاط بالمستخدم الذي نفذ العملية</w:t>
            </w:r>
            <w:r w:rsidRPr="00621FAA">
              <w:rPr>
                <w:rFonts w:ascii="Segoe UI" w:hAnsi="Segoe UI" w:cs="Segoe UI"/>
                <w:sz w:val="23"/>
                <w:szCs w:val="23"/>
              </w:rPr>
              <w:t>.</w:t>
            </w:r>
          </w:p>
        </w:tc>
      </w:tr>
      <w:tr w:rsidR="00401DEA" w:rsidRPr="00621FAA" w14:paraId="46135A3A" w14:textId="77777777" w:rsidTr="00995D66">
        <w:tc>
          <w:tcPr>
            <w:cnfStyle w:val="001000000000" w:firstRow="0" w:lastRow="0" w:firstColumn="1" w:lastColumn="0" w:oddVBand="0" w:evenVBand="0" w:oddHBand="0" w:evenHBand="0" w:firstRowFirstColumn="0" w:firstRowLastColumn="0" w:lastRowFirstColumn="0" w:lastRowLastColumn="0"/>
            <w:tcW w:w="840" w:type="pct"/>
            <w:hideMark/>
          </w:tcPr>
          <w:p w14:paraId="4B1CA42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FR-LOG-014</w:t>
            </w:r>
          </w:p>
        </w:tc>
        <w:tc>
          <w:tcPr>
            <w:tcW w:w="4160" w:type="pct"/>
            <w:hideMark/>
          </w:tcPr>
          <w:p w14:paraId="24D2CD1B"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نوع المستخدم أو الدور عند الحاجة</w:t>
            </w:r>
            <w:r w:rsidRPr="00621FAA">
              <w:rPr>
                <w:rFonts w:ascii="Segoe UI" w:hAnsi="Segoe UI" w:cs="Segoe UI"/>
                <w:sz w:val="23"/>
                <w:szCs w:val="23"/>
              </w:rPr>
              <w:t>.</w:t>
            </w:r>
          </w:p>
        </w:tc>
      </w:tr>
      <w:tr w:rsidR="00401DEA" w:rsidRPr="00621FAA" w14:paraId="5EBB490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hideMark/>
          </w:tcPr>
          <w:p w14:paraId="6F793F9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FR-LOG-015</w:t>
            </w:r>
          </w:p>
        </w:tc>
        <w:tc>
          <w:tcPr>
            <w:tcW w:w="4160" w:type="pct"/>
            <w:hideMark/>
          </w:tcPr>
          <w:p w14:paraId="198A03AA"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معرفة الجهة أو الوحدة أو الشاشة التي صدر منها الحدث</w:t>
            </w:r>
            <w:r w:rsidRPr="00621FAA">
              <w:rPr>
                <w:rFonts w:ascii="Segoe UI" w:hAnsi="Segoe UI" w:cs="Segoe UI"/>
                <w:sz w:val="23"/>
                <w:szCs w:val="23"/>
              </w:rPr>
              <w:t>.</w:t>
            </w:r>
          </w:p>
        </w:tc>
      </w:tr>
      <w:tr w:rsidR="00401DEA" w:rsidRPr="00621FAA" w14:paraId="5DAC7DBF" w14:textId="77777777" w:rsidTr="00995D66">
        <w:tc>
          <w:tcPr>
            <w:cnfStyle w:val="001000000000" w:firstRow="0" w:lastRow="0" w:firstColumn="1" w:lastColumn="0" w:oddVBand="0" w:evenVBand="0" w:oddHBand="0" w:evenHBand="0" w:firstRowFirstColumn="0" w:firstRowLastColumn="0" w:lastRowFirstColumn="0" w:lastRowLastColumn="0"/>
            <w:tcW w:w="840" w:type="pct"/>
            <w:hideMark/>
          </w:tcPr>
          <w:p w14:paraId="51ED7B3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FR-LOG-016</w:t>
            </w:r>
          </w:p>
        </w:tc>
        <w:tc>
          <w:tcPr>
            <w:tcW w:w="4160" w:type="pct"/>
            <w:hideMark/>
          </w:tcPr>
          <w:p w14:paraId="1E9BE4FD"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الكيان أو السجل المتأثر بالعملية</w:t>
            </w:r>
            <w:r w:rsidRPr="00621FAA">
              <w:rPr>
                <w:rFonts w:ascii="Segoe UI" w:hAnsi="Segoe UI" w:cs="Segoe UI"/>
                <w:sz w:val="23"/>
                <w:szCs w:val="23"/>
              </w:rPr>
              <w:t>.</w:t>
            </w:r>
          </w:p>
        </w:tc>
      </w:tr>
      <w:tr w:rsidR="00401DEA" w:rsidRPr="00621FAA" w14:paraId="1BE97BF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hideMark/>
          </w:tcPr>
          <w:p w14:paraId="3D60FF4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FR-LOG-017</w:t>
            </w:r>
          </w:p>
        </w:tc>
        <w:tc>
          <w:tcPr>
            <w:tcW w:w="4160" w:type="pct"/>
            <w:hideMark/>
          </w:tcPr>
          <w:p w14:paraId="4D2EEA90"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معرف السجل أو العنصر المرتبط بالحدث</w:t>
            </w:r>
            <w:r w:rsidRPr="00621FAA">
              <w:rPr>
                <w:rFonts w:ascii="Segoe UI" w:hAnsi="Segoe UI" w:cs="Segoe UI"/>
                <w:sz w:val="23"/>
                <w:szCs w:val="23"/>
              </w:rPr>
              <w:t>.</w:t>
            </w:r>
          </w:p>
        </w:tc>
      </w:tr>
    </w:tbl>
    <w:p w14:paraId="67468567"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ثالثاً: تفاصيل التغيير</w:t>
      </w:r>
    </w:p>
    <w:tbl>
      <w:tblPr>
        <w:tblStyle w:val="22"/>
        <w:bidiVisual/>
        <w:tblW w:w="5000" w:type="pct"/>
        <w:tblLook w:val="04A0" w:firstRow="1" w:lastRow="0" w:firstColumn="1" w:lastColumn="0" w:noHBand="0" w:noVBand="1"/>
      </w:tblPr>
      <w:tblGrid>
        <w:gridCol w:w="1191"/>
        <w:gridCol w:w="8096"/>
      </w:tblGrid>
      <w:tr w:rsidR="00401DEA" w:rsidRPr="00621FAA" w14:paraId="2DAD7BD7"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1" w:type="pct"/>
            <w:hideMark/>
          </w:tcPr>
          <w:p w14:paraId="1778C139"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59" w:type="pct"/>
            <w:hideMark/>
          </w:tcPr>
          <w:p w14:paraId="0E996467"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53DF238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1" w:type="pct"/>
            <w:hideMark/>
          </w:tcPr>
          <w:p w14:paraId="7374B85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FR-LOG-018</w:t>
            </w:r>
          </w:p>
        </w:tc>
        <w:tc>
          <w:tcPr>
            <w:tcW w:w="4359" w:type="pct"/>
            <w:hideMark/>
          </w:tcPr>
          <w:p w14:paraId="5FD04475"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القيمة القديمة قبل التعديل</w:t>
            </w:r>
            <w:r w:rsidRPr="00621FAA">
              <w:rPr>
                <w:rFonts w:ascii="Segoe UI" w:hAnsi="Segoe UI" w:cs="Segoe UI"/>
                <w:sz w:val="23"/>
                <w:szCs w:val="23"/>
              </w:rPr>
              <w:t>.</w:t>
            </w:r>
          </w:p>
        </w:tc>
      </w:tr>
      <w:tr w:rsidR="00401DEA" w:rsidRPr="00621FAA" w14:paraId="11FC8F02" w14:textId="77777777" w:rsidTr="00995D66">
        <w:tc>
          <w:tcPr>
            <w:cnfStyle w:val="001000000000" w:firstRow="0" w:lastRow="0" w:firstColumn="1" w:lastColumn="0" w:oddVBand="0" w:evenVBand="0" w:oddHBand="0" w:evenHBand="0" w:firstRowFirstColumn="0" w:firstRowLastColumn="0" w:lastRowFirstColumn="0" w:lastRowLastColumn="0"/>
            <w:tcW w:w="641" w:type="pct"/>
            <w:hideMark/>
          </w:tcPr>
          <w:p w14:paraId="3262E8E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FR-LOG-019</w:t>
            </w:r>
          </w:p>
        </w:tc>
        <w:tc>
          <w:tcPr>
            <w:tcW w:w="4359" w:type="pct"/>
            <w:hideMark/>
          </w:tcPr>
          <w:p w14:paraId="178CDCB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القيمة الجديدة بعد التعديل</w:t>
            </w:r>
            <w:r w:rsidRPr="00621FAA">
              <w:rPr>
                <w:rFonts w:ascii="Segoe UI" w:hAnsi="Segoe UI" w:cs="Segoe UI"/>
                <w:sz w:val="23"/>
                <w:szCs w:val="23"/>
              </w:rPr>
              <w:t>.</w:t>
            </w:r>
          </w:p>
        </w:tc>
      </w:tr>
      <w:tr w:rsidR="00401DEA" w:rsidRPr="00621FAA" w14:paraId="78BFD20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1" w:type="pct"/>
            <w:hideMark/>
          </w:tcPr>
          <w:p w14:paraId="2107057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FR-LOG-020</w:t>
            </w:r>
          </w:p>
        </w:tc>
        <w:tc>
          <w:tcPr>
            <w:tcW w:w="4359" w:type="pct"/>
            <w:hideMark/>
          </w:tcPr>
          <w:p w14:paraId="256A4402"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الفروقات الجوهرية بين القيمتين عند الحاجة</w:t>
            </w:r>
            <w:r w:rsidRPr="00621FAA">
              <w:rPr>
                <w:rFonts w:ascii="Segoe UI" w:hAnsi="Segoe UI" w:cs="Segoe UI"/>
                <w:sz w:val="23"/>
                <w:szCs w:val="23"/>
              </w:rPr>
              <w:t>.</w:t>
            </w:r>
          </w:p>
        </w:tc>
      </w:tr>
      <w:tr w:rsidR="00401DEA" w:rsidRPr="00621FAA" w14:paraId="0E351165" w14:textId="77777777" w:rsidTr="00995D66">
        <w:tc>
          <w:tcPr>
            <w:cnfStyle w:val="001000000000" w:firstRow="0" w:lastRow="0" w:firstColumn="1" w:lastColumn="0" w:oddVBand="0" w:evenVBand="0" w:oddHBand="0" w:evenHBand="0" w:firstRowFirstColumn="0" w:firstRowLastColumn="0" w:lastRowFirstColumn="0" w:lastRowLastColumn="0"/>
            <w:tcW w:w="641" w:type="pct"/>
            <w:hideMark/>
          </w:tcPr>
          <w:p w14:paraId="71E90D1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FR-LOG-021</w:t>
            </w:r>
          </w:p>
        </w:tc>
        <w:tc>
          <w:tcPr>
            <w:tcW w:w="4359" w:type="pct"/>
            <w:hideMark/>
          </w:tcPr>
          <w:p w14:paraId="14A80E30"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يعرض النظام تفاصيل التغيير بصيغة</w:t>
            </w:r>
            <w:r w:rsidRPr="00621FAA">
              <w:rPr>
                <w:rFonts w:ascii="Segoe UI" w:hAnsi="Segoe UI" w:cs="Segoe UI"/>
                <w:sz w:val="23"/>
                <w:szCs w:val="23"/>
              </w:rPr>
              <w:t xml:space="preserve"> JSON </w:t>
            </w:r>
            <w:r w:rsidRPr="00621FAA">
              <w:rPr>
                <w:rFonts w:ascii="Segoe UI" w:hAnsi="Segoe UI" w:cs="Segoe UI"/>
                <w:sz w:val="23"/>
                <w:szCs w:val="23"/>
                <w:rtl/>
              </w:rPr>
              <w:t>أو صيغة منظمة قابلة للقراءة الآلية</w:t>
            </w:r>
            <w:r w:rsidRPr="00621FAA">
              <w:rPr>
                <w:rFonts w:ascii="Segoe UI" w:hAnsi="Segoe UI" w:cs="Segoe UI"/>
                <w:sz w:val="23"/>
                <w:szCs w:val="23"/>
              </w:rPr>
              <w:t>.</w:t>
            </w:r>
          </w:p>
        </w:tc>
      </w:tr>
      <w:tr w:rsidR="00401DEA" w:rsidRPr="00621FAA" w14:paraId="2588EF0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1" w:type="pct"/>
            <w:hideMark/>
          </w:tcPr>
          <w:p w14:paraId="24E90DE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FR-LOG-022</w:t>
            </w:r>
          </w:p>
        </w:tc>
        <w:tc>
          <w:tcPr>
            <w:tcW w:w="4359" w:type="pct"/>
            <w:hideMark/>
          </w:tcPr>
          <w:p w14:paraId="1BC667CD"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جميع الحقول التي تغيرت داخل السجل الواحد</w:t>
            </w:r>
            <w:r w:rsidRPr="00621FAA">
              <w:rPr>
                <w:rFonts w:ascii="Segoe UI" w:hAnsi="Segoe UI" w:cs="Segoe UI"/>
                <w:sz w:val="23"/>
                <w:szCs w:val="23"/>
              </w:rPr>
              <w:t>.</w:t>
            </w:r>
          </w:p>
        </w:tc>
      </w:tr>
      <w:tr w:rsidR="00401DEA" w:rsidRPr="00621FAA" w14:paraId="2AC0D770" w14:textId="77777777" w:rsidTr="00995D66">
        <w:tc>
          <w:tcPr>
            <w:cnfStyle w:val="001000000000" w:firstRow="0" w:lastRow="0" w:firstColumn="1" w:lastColumn="0" w:oddVBand="0" w:evenVBand="0" w:oddHBand="0" w:evenHBand="0" w:firstRowFirstColumn="0" w:firstRowLastColumn="0" w:lastRowFirstColumn="0" w:lastRowLastColumn="0"/>
            <w:tcW w:w="641" w:type="pct"/>
            <w:hideMark/>
          </w:tcPr>
          <w:p w14:paraId="1145B07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FR-LOG-023</w:t>
            </w:r>
          </w:p>
        </w:tc>
        <w:tc>
          <w:tcPr>
            <w:tcW w:w="4359" w:type="pct"/>
            <w:hideMark/>
          </w:tcPr>
          <w:p w14:paraId="398E7F92"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التغيير على مستوى الحقول وليس فقط على مستوى السجل الكامل عند الحاجة</w:t>
            </w:r>
            <w:r w:rsidRPr="00621FAA">
              <w:rPr>
                <w:rFonts w:ascii="Segoe UI" w:hAnsi="Segoe UI" w:cs="Segoe UI"/>
                <w:sz w:val="23"/>
                <w:szCs w:val="23"/>
              </w:rPr>
              <w:t>.</w:t>
            </w:r>
          </w:p>
        </w:tc>
      </w:tr>
    </w:tbl>
    <w:p w14:paraId="43159D88"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رابعاً: البيانات السياقية</w:t>
      </w:r>
    </w:p>
    <w:tbl>
      <w:tblPr>
        <w:tblStyle w:val="22"/>
        <w:bidiVisual/>
        <w:tblW w:w="5000" w:type="pct"/>
        <w:tblLook w:val="04A0" w:firstRow="1" w:lastRow="0" w:firstColumn="1" w:lastColumn="0" w:noHBand="0" w:noVBand="1"/>
      </w:tblPr>
      <w:tblGrid>
        <w:gridCol w:w="1540"/>
        <w:gridCol w:w="7747"/>
      </w:tblGrid>
      <w:tr w:rsidR="00401DEA" w:rsidRPr="00621FAA" w14:paraId="2BA6A0A8"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 w:type="pct"/>
            <w:hideMark/>
          </w:tcPr>
          <w:p w14:paraId="2F494CF0"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71" w:type="pct"/>
            <w:hideMark/>
          </w:tcPr>
          <w:p w14:paraId="2A19678F"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2276B87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 w:type="pct"/>
            <w:hideMark/>
          </w:tcPr>
          <w:p w14:paraId="326E205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FR-LOG-024</w:t>
            </w:r>
          </w:p>
        </w:tc>
        <w:tc>
          <w:tcPr>
            <w:tcW w:w="4171" w:type="pct"/>
            <w:hideMark/>
          </w:tcPr>
          <w:p w14:paraId="45DBF5E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تاريخ ووقت الحدث</w:t>
            </w:r>
            <w:r w:rsidRPr="00621FAA">
              <w:rPr>
                <w:rFonts w:ascii="Segoe UI" w:hAnsi="Segoe UI" w:cs="Segoe UI"/>
                <w:sz w:val="23"/>
                <w:szCs w:val="23"/>
              </w:rPr>
              <w:t>.</w:t>
            </w:r>
          </w:p>
        </w:tc>
      </w:tr>
      <w:tr w:rsidR="00401DEA" w:rsidRPr="00621FAA" w14:paraId="61B2F897" w14:textId="77777777" w:rsidTr="00995D66">
        <w:tc>
          <w:tcPr>
            <w:cnfStyle w:val="001000000000" w:firstRow="0" w:lastRow="0" w:firstColumn="1" w:lastColumn="0" w:oddVBand="0" w:evenVBand="0" w:oddHBand="0" w:evenHBand="0" w:firstRowFirstColumn="0" w:firstRowLastColumn="0" w:lastRowFirstColumn="0" w:lastRowLastColumn="0"/>
            <w:tcW w:w="829" w:type="pct"/>
            <w:hideMark/>
          </w:tcPr>
          <w:p w14:paraId="3F8FF45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FR-LOG-025</w:t>
            </w:r>
          </w:p>
        </w:tc>
        <w:tc>
          <w:tcPr>
            <w:tcW w:w="4171" w:type="pct"/>
            <w:hideMark/>
          </w:tcPr>
          <w:p w14:paraId="109C92A8"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عنوان الـ</w:t>
            </w:r>
            <w:r w:rsidRPr="00621FAA">
              <w:rPr>
                <w:rFonts w:ascii="Segoe UI" w:hAnsi="Segoe UI" w:cs="Segoe UI"/>
                <w:sz w:val="23"/>
                <w:szCs w:val="23"/>
              </w:rPr>
              <w:t xml:space="preserve"> IP </w:t>
            </w:r>
            <w:r w:rsidRPr="00621FAA">
              <w:rPr>
                <w:rFonts w:ascii="Segoe UI" w:hAnsi="Segoe UI" w:cs="Segoe UI"/>
                <w:sz w:val="23"/>
                <w:szCs w:val="23"/>
                <w:rtl/>
              </w:rPr>
              <w:t>المستخدم وقت تنفيذ العملية</w:t>
            </w:r>
            <w:r w:rsidRPr="00621FAA">
              <w:rPr>
                <w:rFonts w:ascii="Segoe UI" w:hAnsi="Segoe UI" w:cs="Segoe UI"/>
                <w:sz w:val="23"/>
                <w:szCs w:val="23"/>
              </w:rPr>
              <w:t>.</w:t>
            </w:r>
          </w:p>
        </w:tc>
      </w:tr>
      <w:tr w:rsidR="00401DEA" w:rsidRPr="00621FAA" w14:paraId="5312464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 w:type="pct"/>
            <w:hideMark/>
          </w:tcPr>
          <w:p w14:paraId="29F7B69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FR-LOG-026</w:t>
            </w:r>
          </w:p>
        </w:tc>
        <w:tc>
          <w:tcPr>
            <w:tcW w:w="4171" w:type="pct"/>
            <w:hideMark/>
          </w:tcPr>
          <w:p w14:paraId="1F246A64"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نوع الجهاز أو المتصفح عند توفر البيانات</w:t>
            </w:r>
            <w:r w:rsidRPr="00621FAA">
              <w:rPr>
                <w:rFonts w:ascii="Segoe UI" w:hAnsi="Segoe UI" w:cs="Segoe UI"/>
                <w:sz w:val="23"/>
                <w:szCs w:val="23"/>
              </w:rPr>
              <w:t>.</w:t>
            </w:r>
          </w:p>
        </w:tc>
      </w:tr>
      <w:tr w:rsidR="00401DEA" w:rsidRPr="00621FAA" w14:paraId="659CAC20" w14:textId="77777777" w:rsidTr="00995D66">
        <w:tc>
          <w:tcPr>
            <w:cnfStyle w:val="001000000000" w:firstRow="0" w:lastRow="0" w:firstColumn="1" w:lastColumn="0" w:oddVBand="0" w:evenVBand="0" w:oddHBand="0" w:evenHBand="0" w:firstRowFirstColumn="0" w:firstRowLastColumn="0" w:lastRowFirstColumn="0" w:lastRowLastColumn="0"/>
            <w:tcW w:w="829" w:type="pct"/>
            <w:hideMark/>
          </w:tcPr>
          <w:p w14:paraId="7F1E3A3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FR-LOG-027</w:t>
            </w:r>
          </w:p>
        </w:tc>
        <w:tc>
          <w:tcPr>
            <w:tcW w:w="4171" w:type="pct"/>
            <w:hideMark/>
          </w:tcPr>
          <w:p w14:paraId="45ABA9C4"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الجلسة أو المرجع التشغيلي المرتبط بالحدث عند الحاجة</w:t>
            </w:r>
            <w:r w:rsidRPr="00621FAA">
              <w:rPr>
                <w:rFonts w:ascii="Segoe UI" w:hAnsi="Segoe UI" w:cs="Segoe UI"/>
                <w:sz w:val="23"/>
                <w:szCs w:val="23"/>
              </w:rPr>
              <w:t>.</w:t>
            </w:r>
          </w:p>
        </w:tc>
      </w:tr>
      <w:tr w:rsidR="00401DEA" w:rsidRPr="00621FAA" w14:paraId="60D0CFE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 w:type="pct"/>
            <w:hideMark/>
          </w:tcPr>
          <w:p w14:paraId="4684455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FR-LOG-028</w:t>
            </w:r>
          </w:p>
        </w:tc>
        <w:tc>
          <w:tcPr>
            <w:tcW w:w="4171" w:type="pct"/>
            <w:hideMark/>
          </w:tcPr>
          <w:p w14:paraId="5B6585F4"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حالة نجاح أو فشل الحدث</w:t>
            </w:r>
            <w:r w:rsidRPr="00621FAA">
              <w:rPr>
                <w:rFonts w:ascii="Segoe UI" w:hAnsi="Segoe UI" w:cs="Segoe UI"/>
                <w:sz w:val="23"/>
                <w:szCs w:val="23"/>
              </w:rPr>
              <w:t>.</w:t>
            </w:r>
          </w:p>
        </w:tc>
      </w:tr>
      <w:tr w:rsidR="00401DEA" w:rsidRPr="00621FAA" w14:paraId="1B7B845C" w14:textId="77777777" w:rsidTr="00995D66">
        <w:tc>
          <w:tcPr>
            <w:cnfStyle w:val="001000000000" w:firstRow="0" w:lastRow="0" w:firstColumn="1" w:lastColumn="0" w:oddVBand="0" w:evenVBand="0" w:oddHBand="0" w:evenHBand="0" w:firstRowFirstColumn="0" w:firstRowLastColumn="0" w:lastRowFirstColumn="0" w:lastRowLastColumn="0"/>
            <w:tcW w:w="829" w:type="pct"/>
            <w:hideMark/>
          </w:tcPr>
          <w:p w14:paraId="45C5EC0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FR-LOG-029</w:t>
            </w:r>
          </w:p>
        </w:tc>
        <w:tc>
          <w:tcPr>
            <w:tcW w:w="4171" w:type="pct"/>
            <w:hideMark/>
          </w:tcPr>
          <w:p w14:paraId="54FD7B99"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الرسالة أو الوصف الفني المختصر للحدث</w:t>
            </w:r>
            <w:r w:rsidRPr="00621FAA">
              <w:rPr>
                <w:rFonts w:ascii="Segoe UI" w:hAnsi="Segoe UI" w:cs="Segoe UI"/>
                <w:sz w:val="23"/>
                <w:szCs w:val="23"/>
              </w:rPr>
              <w:t>.</w:t>
            </w:r>
          </w:p>
        </w:tc>
      </w:tr>
    </w:tbl>
    <w:p w14:paraId="6C9186D9"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خامساً: درجة الخطورة</w:t>
      </w:r>
    </w:p>
    <w:tbl>
      <w:tblPr>
        <w:tblStyle w:val="22"/>
        <w:bidiVisual/>
        <w:tblW w:w="5000" w:type="pct"/>
        <w:tblLook w:val="04A0" w:firstRow="1" w:lastRow="0" w:firstColumn="1" w:lastColumn="0" w:noHBand="0" w:noVBand="1"/>
      </w:tblPr>
      <w:tblGrid>
        <w:gridCol w:w="1386"/>
        <w:gridCol w:w="7901"/>
      </w:tblGrid>
      <w:tr w:rsidR="00401DEA" w:rsidRPr="00621FAA" w14:paraId="3124CB60"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pct"/>
            <w:hideMark/>
          </w:tcPr>
          <w:p w14:paraId="25EF3356"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54" w:type="pct"/>
            <w:hideMark/>
          </w:tcPr>
          <w:p w14:paraId="6491317F"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46A0B35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pct"/>
            <w:hideMark/>
          </w:tcPr>
          <w:p w14:paraId="6B9AED7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FR-LOG-030</w:t>
            </w:r>
          </w:p>
        </w:tc>
        <w:tc>
          <w:tcPr>
            <w:tcW w:w="4254" w:type="pct"/>
            <w:hideMark/>
          </w:tcPr>
          <w:p w14:paraId="319545BA"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درجة خطورة كل حدث</w:t>
            </w:r>
            <w:r w:rsidRPr="00621FAA">
              <w:rPr>
                <w:rFonts w:ascii="Segoe UI" w:hAnsi="Segoe UI" w:cs="Segoe UI"/>
                <w:sz w:val="23"/>
                <w:szCs w:val="23"/>
              </w:rPr>
              <w:t>.</w:t>
            </w:r>
          </w:p>
        </w:tc>
      </w:tr>
      <w:tr w:rsidR="00401DEA" w:rsidRPr="00621FAA" w14:paraId="1E2DB934" w14:textId="77777777" w:rsidTr="00995D66">
        <w:tc>
          <w:tcPr>
            <w:cnfStyle w:val="001000000000" w:firstRow="0" w:lastRow="0" w:firstColumn="1" w:lastColumn="0" w:oddVBand="0" w:evenVBand="0" w:oddHBand="0" w:evenHBand="0" w:firstRowFirstColumn="0" w:firstRowLastColumn="0" w:lastRowFirstColumn="0" w:lastRowLastColumn="0"/>
            <w:tcW w:w="746" w:type="pct"/>
            <w:hideMark/>
          </w:tcPr>
          <w:p w14:paraId="1E0C97A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FR-LOG-031</w:t>
            </w:r>
          </w:p>
        </w:tc>
        <w:tc>
          <w:tcPr>
            <w:tcW w:w="4254" w:type="pct"/>
            <w:hideMark/>
          </w:tcPr>
          <w:p w14:paraId="642297FD"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مستويات الخطورة التالية أو ما يعادلها: معلومات، تحذير، خطأ، حرج</w:t>
            </w:r>
            <w:r w:rsidRPr="00621FAA">
              <w:rPr>
                <w:rFonts w:ascii="Segoe UI" w:hAnsi="Segoe UI" w:cs="Segoe UI"/>
                <w:sz w:val="23"/>
                <w:szCs w:val="23"/>
              </w:rPr>
              <w:t>.</w:t>
            </w:r>
          </w:p>
        </w:tc>
      </w:tr>
      <w:tr w:rsidR="00401DEA" w:rsidRPr="00621FAA" w14:paraId="7591ECE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pct"/>
            <w:hideMark/>
          </w:tcPr>
          <w:p w14:paraId="5B26AFC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FR-LOG-032</w:t>
            </w:r>
          </w:p>
        </w:tc>
        <w:tc>
          <w:tcPr>
            <w:tcW w:w="4254" w:type="pct"/>
            <w:hideMark/>
          </w:tcPr>
          <w:p w14:paraId="7631F50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فرز الأحداث بحسب درجة الخطورة</w:t>
            </w:r>
            <w:r w:rsidRPr="00621FAA">
              <w:rPr>
                <w:rFonts w:ascii="Segoe UI" w:hAnsi="Segoe UI" w:cs="Segoe UI"/>
                <w:sz w:val="23"/>
                <w:szCs w:val="23"/>
              </w:rPr>
              <w:t>.</w:t>
            </w:r>
          </w:p>
        </w:tc>
      </w:tr>
      <w:tr w:rsidR="00401DEA" w:rsidRPr="00621FAA" w14:paraId="4EE9C95B" w14:textId="77777777" w:rsidTr="00995D66">
        <w:tc>
          <w:tcPr>
            <w:cnfStyle w:val="001000000000" w:firstRow="0" w:lastRow="0" w:firstColumn="1" w:lastColumn="0" w:oddVBand="0" w:evenVBand="0" w:oddHBand="0" w:evenHBand="0" w:firstRowFirstColumn="0" w:firstRowLastColumn="0" w:lastRowFirstColumn="0" w:lastRowLastColumn="0"/>
            <w:tcW w:w="746" w:type="pct"/>
            <w:hideMark/>
          </w:tcPr>
          <w:p w14:paraId="7A3B22C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FR-LOG-033</w:t>
            </w:r>
          </w:p>
        </w:tc>
        <w:tc>
          <w:tcPr>
            <w:tcW w:w="4254" w:type="pct"/>
            <w:hideMark/>
          </w:tcPr>
          <w:p w14:paraId="49B20EAC"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يميز النظام الأحداث الحرجة لإظهارها بوضوح في لوحة المراقبة</w:t>
            </w:r>
            <w:r w:rsidRPr="00621FAA">
              <w:rPr>
                <w:rFonts w:ascii="Segoe UI" w:hAnsi="Segoe UI" w:cs="Segoe UI"/>
                <w:sz w:val="23"/>
                <w:szCs w:val="23"/>
              </w:rPr>
              <w:t>.</w:t>
            </w:r>
          </w:p>
        </w:tc>
      </w:tr>
      <w:tr w:rsidR="00401DEA" w:rsidRPr="00621FAA" w14:paraId="674F36C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pct"/>
            <w:hideMark/>
          </w:tcPr>
          <w:p w14:paraId="79DE7EF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FR-LOG-034</w:t>
            </w:r>
          </w:p>
        </w:tc>
        <w:tc>
          <w:tcPr>
            <w:tcW w:w="4254" w:type="pct"/>
            <w:hideMark/>
          </w:tcPr>
          <w:p w14:paraId="67BA0B45"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استخدام درجة الخطورة في التنبيهات والتقارير</w:t>
            </w:r>
            <w:r w:rsidRPr="00621FAA">
              <w:rPr>
                <w:rFonts w:ascii="Segoe UI" w:hAnsi="Segoe UI" w:cs="Segoe UI"/>
                <w:sz w:val="23"/>
                <w:szCs w:val="23"/>
              </w:rPr>
              <w:t>.</w:t>
            </w:r>
          </w:p>
        </w:tc>
      </w:tr>
    </w:tbl>
    <w:p w14:paraId="64F61D0E"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سادساً: عرض السجلات</w:t>
      </w:r>
    </w:p>
    <w:tbl>
      <w:tblPr>
        <w:tblStyle w:val="22"/>
        <w:bidiVisual/>
        <w:tblW w:w="5000" w:type="pct"/>
        <w:tblLook w:val="04A0" w:firstRow="1" w:lastRow="0" w:firstColumn="1" w:lastColumn="0" w:noHBand="0" w:noVBand="1"/>
      </w:tblPr>
      <w:tblGrid>
        <w:gridCol w:w="1605"/>
        <w:gridCol w:w="7682"/>
      </w:tblGrid>
      <w:tr w:rsidR="00401DEA" w:rsidRPr="00621FAA" w14:paraId="670E290D"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hideMark/>
          </w:tcPr>
          <w:p w14:paraId="50C57FF8"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36" w:type="pct"/>
            <w:hideMark/>
          </w:tcPr>
          <w:p w14:paraId="43CB3DC9"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58D9D85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hideMark/>
          </w:tcPr>
          <w:p w14:paraId="2549BA2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FR-LOG-035</w:t>
            </w:r>
          </w:p>
        </w:tc>
        <w:tc>
          <w:tcPr>
            <w:tcW w:w="4136" w:type="pct"/>
            <w:hideMark/>
          </w:tcPr>
          <w:p w14:paraId="1878441D"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جميع سجلات النشاط داخل لوحة التحكم</w:t>
            </w:r>
            <w:r w:rsidRPr="00621FAA">
              <w:rPr>
                <w:rFonts w:ascii="Segoe UI" w:hAnsi="Segoe UI" w:cs="Segoe UI"/>
                <w:sz w:val="23"/>
                <w:szCs w:val="23"/>
              </w:rPr>
              <w:t>.</w:t>
            </w:r>
          </w:p>
        </w:tc>
      </w:tr>
      <w:tr w:rsidR="00401DEA" w:rsidRPr="00621FAA" w14:paraId="46CB258F" w14:textId="77777777" w:rsidTr="00995D66">
        <w:tc>
          <w:tcPr>
            <w:cnfStyle w:val="001000000000" w:firstRow="0" w:lastRow="0" w:firstColumn="1" w:lastColumn="0" w:oddVBand="0" w:evenVBand="0" w:oddHBand="0" w:evenHBand="0" w:firstRowFirstColumn="0" w:firstRowLastColumn="0" w:lastRowFirstColumn="0" w:lastRowLastColumn="0"/>
            <w:tcW w:w="864" w:type="pct"/>
            <w:hideMark/>
          </w:tcPr>
          <w:p w14:paraId="384E3AB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FR-LOG-036</w:t>
            </w:r>
          </w:p>
        </w:tc>
        <w:tc>
          <w:tcPr>
            <w:tcW w:w="4136" w:type="pct"/>
            <w:hideMark/>
          </w:tcPr>
          <w:p w14:paraId="2C2FF4B2"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السجل الكامل لكل حدث على حدة</w:t>
            </w:r>
            <w:r w:rsidRPr="00621FAA">
              <w:rPr>
                <w:rFonts w:ascii="Segoe UI" w:hAnsi="Segoe UI" w:cs="Segoe UI"/>
                <w:sz w:val="23"/>
                <w:szCs w:val="23"/>
              </w:rPr>
              <w:t>.</w:t>
            </w:r>
          </w:p>
        </w:tc>
      </w:tr>
      <w:tr w:rsidR="00401DEA" w:rsidRPr="00621FAA" w14:paraId="2C002AD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hideMark/>
          </w:tcPr>
          <w:p w14:paraId="7A6CB11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FR-LOG-037</w:t>
            </w:r>
          </w:p>
        </w:tc>
        <w:tc>
          <w:tcPr>
            <w:tcW w:w="4136" w:type="pct"/>
            <w:hideMark/>
          </w:tcPr>
          <w:p w14:paraId="36D1DC60"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السجلات في جدول منظم وقابل للفرز</w:t>
            </w:r>
            <w:r w:rsidRPr="00621FAA">
              <w:rPr>
                <w:rFonts w:ascii="Segoe UI" w:hAnsi="Segoe UI" w:cs="Segoe UI"/>
                <w:sz w:val="23"/>
                <w:szCs w:val="23"/>
              </w:rPr>
              <w:t>.</w:t>
            </w:r>
          </w:p>
        </w:tc>
      </w:tr>
      <w:tr w:rsidR="00401DEA" w:rsidRPr="00621FAA" w14:paraId="512AC4DA" w14:textId="77777777" w:rsidTr="00995D66">
        <w:tc>
          <w:tcPr>
            <w:cnfStyle w:val="001000000000" w:firstRow="0" w:lastRow="0" w:firstColumn="1" w:lastColumn="0" w:oddVBand="0" w:evenVBand="0" w:oddHBand="0" w:evenHBand="0" w:firstRowFirstColumn="0" w:firstRowLastColumn="0" w:lastRowFirstColumn="0" w:lastRowLastColumn="0"/>
            <w:tcW w:w="864" w:type="pct"/>
            <w:hideMark/>
          </w:tcPr>
          <w:p w14:paraId="1D77428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FR-LOG-038</w:t>
            </w:r>
          </w:p>
        </w:tc>
        <w:tc>
          <w:tcPr>
            <w:tcW w:w="4136" w:type="pct"/>
            <w:hideMark/>
          </w:tcPr>
          <w:p w14:paraId="03403480"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تفاصيل السجل في صفحة أو نافذة مستقلة</w:t>
            </w:r>
            <w:r w:rsidRPr="00621FAA">
              <w:rPr>
                <w:rFonts w:ascii="Segoe UI" w:hAnsi="Segoe UI" w:cs="Segoe UI"/>
                <w:sz w:val="23"/>
                <w:szCs w:val="23"/>
              </w:rPr>
              <w:t>.</w:t>
            </w:r>
          </w:p>
        </w:tc>
      </w:tr>
      <w:tr w:rsidR="00401DEA" w:rsidRPr="00621FAA" w14:paraId="0DB62ED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hideMark/>
          </w:tcPr>
          <w:p w14:paraId="70CEBB6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FR-LOG-039</w:t>
            </w:r>
          </w:p>
        </w:tc>
        <w:tc>
          <w:tcPr>
            <w:tcW w:w="4136" w:type="pct"/>
            <w:hideMark/>
          </w:tcPr>
          <w:p w14:paraId="45F972CE"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السجل الخام عند الحاجة لأغراض التحقيق الفني</w:t>
            </w:r>
            <w:r w:rsidRPr="00621FAA">
              <w:rPr>
                <w:rFonts w:ascii="Segoe UI" w:hAnsi="Segoe UI" w:cs="Segoe UI"/>
                <w:sz w:val="23"/>
                <w:szCs w:val="23"/>
              </w:rPr>
              <w:t>.</w:t>
            </w:r>
          </w:p>
        </w:tc>
      </w:tr>
    </w:tbl>
    <w:p w14:paraId="212EC392"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سابعاً: التصفية والبحث</w:t>
      </w:r>
    </w:p>
    <w:tbl>
      <w:tblPr>
        <w:tblStyle w:val="22"/>
        <w:bidiVisual/>
        <w:tblW w:w="5000" w:type="pct"/>
        <w:tblLook w:val="04A0" w:firstRow="1" w:lastRow="0" w:firstColumn="1" w:lastColumn="0" w:noHBand="0" w:noVBand="1"/>
      </w:tblPr>
      <w:tblGrid>
        <w:gridCol w:w="1465"/>
        <w:gridCol w:w="7822"/>
      </w:tblGrid>
      <w:tr w:rsidR="00401DEA" w:rsidRPr="00621FAA" w14:paraId="2FE282B7"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9" w:type="pct"/>
            <w:hideMark/>
          </w:tcPr>
          <w:p w14:paraId="1A1181FF"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11" w:type="pct"/>
            <w:hideMark/>
          </w:tcPr>
          <w:p w14:paraId="2CB4D1D4"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39FFD62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9" w:type="pct"/>
            <w:hideMark/>
          </w:tcPr>
          <w:p w14:paraId="1FBD720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FR-LOG-040</w:t>
            </w:r>
          </w:p>
        </w:tc>
        <w:tc>
          <w:tcPr>
            <w:tcW w:w="4211" w:type="pct"/>
            <w:hideMark/>
          </w:tcPr>
          <w:p w14:paraId="41CB942A"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في سجلات النشاط</w:t>
            </w:r>
            <w:r w:rsidRPr="00621FAA">
              <w:rPr>
                <w:rFonts w:ascii="Segoe UI" w:hAnsi="Segoe UI" w:cs="Segoe UI"/>
                <w:sz w:val="23"/>
                <w:szCs w:val="23"/>
              </w:rPr>
              <w:t>.</w:t>
            </w:r>
          </w:p>
        </w:tc>
      </w:tr>
      <w:tr w:rsidR="00401DEA" w:rsidRPr="00621FAA" w14:paraId="6F780DC9" w14:textId="77777777" w:rsidTr="00995D66">
        <w:tc>
          <w:tcPr>
            <w:cnfStyle w:val="001000000000" w:firstRow="0" w:lastRow="0" w:firstColumn="1" w:lastColumn="0" w:oddVBand="0" w:evenVBand="0" w:oddHBand="0" w:evenHBand="0" w:firstRowFirstColumn="0" w:firstRowLastColumn="0" w:lastRowFirstColumn="0" w:lastRowLastColumn="0"/>
            <w:tcW w:w="789" w:type="pct"/>
            <w:hideMark/>
          </w:tcPr>
          <w:p w14:paraId="26C6F67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FR-LOG-041</w:t>
            </w:r>
          </w:p>
        </w:tc>
        <w:tc>
          <w:tcPr>
            <w:tcW w:w="4211" w:type="pct"/>
            <w:hideMark/>
          </w:tcPr>
          <w:p w14:paraId="39EA602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حسب المستخدم</w:t>
            </w:r>
            <w:r w:rsidRPr="00621FAA">
              <w:rPr>
                <w:rFonts w:ascii="Segoe UI" w:hAnsi="Segoe UI" w:cs="Segoe UI"/>
                <w:sz w:val="23"/>
                <w:szCs w:val="23"/>
              </w:rPr>
              <w:t>.</w:t>
            </w:r>
          </w:p>
        </w:tc>
      </w:tr>
      <w:tr w:rsidR="00401DEA" w:rsidRPr="00621FAA" w14:paraId="25B5F46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9" w:type="pct"/>
            <w:hideMark/>
          </w:tcPr>
          <w:p w14:paraId="6BB5D2C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FR-LOG-042</w:t>
            </w:r>
          </w:p>
        </w:tc>
        <w:tc>
          <w:tcPr>
            <w:tcW w:w="4211" w:type="pct"/>
            <w:hideMark/>
          </w:tcPr>
          <w:p w14:paraId="3962FDF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حسب نوع الحدث</w:t>
            </w:r>
            <w:r w:rsidRPr="00621FAA">
              <w:rPr>
                <w:rFonts w:ascii="Segoe UI" w:hAnsi="Segoe UI" w:cs="Segoe UI"/>
                <w:sz w:val="23"/>
                <w:szCs w:val="23"/>
              </w:rPr>
              <w:t>.</w:t>
            </w:r>
          </w:p>
        </w:tc>
      </w:tr>
      <w:tr w:rsidR="00401DEA" w:rsidRPr="00621FAA" w14:paraId="7AA1E88B" w14:textId="77777777" w:rsidTr="00995D66">
        <w:tc>
          <w:tcPr>
            <w:cnfStyle w:val="001000000000" w:firstRow="0" w:lastRow="0" w:firstColumn="1" w:lastColumn="0" w:oddVBand="0" w:evenVBand="0" w:oddHBand="0" w:evenHBand="0" w:firstRowFirstColumn="0" w:firstRowLastColumn="0" w:lastRowFirstColumn="0" w:lastRowLastColumn="0"/>
            <w:tcW w:w="789" w:type="pct"/>
            <w:hideMark/>
          </w:tcPr>
          <w:p w14:paraId="506ED19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FR-LOG-043</w:t>
            </w:r>
          </w:p>
        </w:tc>
        <w:tc>
          <w:tcPr>
            <w:tcW w:w="4211" w:type="pct"/>
            <w:hideMark/>
          </w:tcPr>
          <w:p w14:paraId="466A6498"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حسب درجة الخطورة</w:t>
            </w:r>
            <w:r w:rsidRPr="00621FAA">
              <w:rPr>
                <w:rFonts w:ascii="Segoe UI" w:hAnsi="Segoe UI" w:cs="Segoe UI"/>
                <w:sz w:val="23"/>
                <w:szCs w:val="23"/>
              </w:rPr>
              <w:t>.</w:t>
            </w:r>
          </w:p>
        </w:tc>
      </w:tr>
      <w:tr w:rsidR="00401DEA" w:rsidRPr="00621FAA" w14:paraId="4B624AE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9" w:type="pct"/>
            <w:hideMark/>
          </w:tcPr>
          <w:p w14:paraId="306307B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FR-LOG-044</w:t>
            </w:r>
          </w:p>
        </w:tc>
        <w:tc>
          <w:tcPr>
            <w:tcW w:w="4211" w:type="pct"/>
            <w:hideMark/>
          </w:tcPr>
          <w:p w14:paraId="622BF4FC"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حسب الفترة الزمنية</w:t>
            </w:r>
            <w:r w:rsidRPr="00621FAA">
              <w:rPr>
                <w:rFonts w:ascii="Segoe UI" w:hAnsi="Segoe UI" w:cs="Segoe UI"/>
                <w:sz w:val="23"/>
                <w:szCs w:val="23"/>
              </w:rPr>
              <w:t>.</w:t>
            </w:r>
          </w:p>
        </w:tc>
      </w:tr>
      <w:tr w:rsidR="00401DEA" w:rsidRPr="00621FAA" w14:paraId="3DA2A449" w14:textId="77777777" w:rsidTr="00995D66">
        <w:tc>
          <w:tcPr>
            <w:cnfStyle w:val="001000000000" w:firstRow="0" w:lastRow="0" w:firstColumn="1" w:lastColumn="0" w:oddVBand="0" w:evenVBand="0" w:oddHBand="0" w:evenHBand="0" w:firstRowFirstColumn="0" w:firstRowLastColumn="0" w:lastRowFirstColumn="0" w:lastRowLastColumn="0"/>
            <w:tcW w:w="789" w:type="pct"/>
            <w:hideMark/>
          </w:tcPr>
          <w:p w14:paraId="14E0543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FR-LOG-045</w:t>
            </w:r>
          </w:p>
        </w:tc>
        <w:tc>
          <w:tcPr>
            <w:tcW w:w="4211" w:type="pct"/>
            <w:hideMark/>
          </w:tcPr>
          <w:p w14:paraId="7D0B82B7"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حسب عنوان الـ</w:t>
            </w:r>
            <w:r w:rsidRPr="00621FAA">
              <w:rPr>
                <w:rFonts w:ascii="Segoe UI" w:hAnsi="Segoe UI" w:cs="Segoe UI"/>
                <w:sz w:val="23"/>
                <w:szCs w:val="23"/>
              </w:rPr>
              <w:t xml:space="preserve"> IP.</w:t>
            </w:r>
          </w:p>
        </w:tc>
      </w:tr>
      <w:tr w:rsidR="00401DEA" w:rsidRPr="00621FAA" w14:paraId="378C986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9" w:type="pct"/>
            <w:hideMark/>
          </w:tcPr>
          <w:p w14:paraId="23855D7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FR-LOG-046</w:t>
            </w:r>
          </w:p>
        </w:tc>
        <w:tc>
          <w:tcPr>
            <w:tcW w:w="4211" w:type="pct"/>
            <w:hideMark/>
          </w:tcPr>
          <w:p w14:paraId="4E5F42A5"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حسب الكيان أو السجل المرتبط</w:t>
            </w:r>
            <w:r w:rsidRPr="00621FAA">
              <w:rPr>
                <w:rFonts w:ascii="Segoe UI" w:hAnsi="Segoe UI" w:cs="Segoe UI"/>
                <w:sz w:val="23"/>
                <w:szCs w:val="23"/>
              </w:rPr>
              <w:t>.</w:t>
            </w:r>
          </w:p>
        </w:tc>
      </w:tr>
      <w:tr w:rsidR="00401DEA" w:rsidRPr="00621FAA" w14:paraId="4ADCBD4D" w14:textId="77777777" w:rsidTr="00995D66">
        <w:tc>
          <w:tcPr>
            <w:cnfStyle w:val="001000000000" w:firstRow="0" w:lastRow="0" w:firstColumn="1" w:lastColumn="0" w:oddVBand="0" w:evenVBand="0" w:oddHBand="0" w:evenHBand="0" w:firstRowFirstColumn="0" w:firstRowLastColumn="0" w:lastRowFirstColumn="0" w:lastRowLastColumn="0"/>
            <w:tcW w:w="789" w:type="pct"/>
            <w:hideMark/>
          </w:tcPr>
          <w:p w14:paraId="27C030F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FR-LOG-047</w:t>
            </w:r>
          </w:p>
        </w:tc>
        <w:tc>
          <w:tcPr>
            <w:tcW w:w="4211" w:type="pct"/>
            <w:hideMark/>
          </w:tcPr>
          <w:p w14:paraId="13234362"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بحسب حالة النجاح أو الفشل</w:t>
            </w:r>
            <w:r w:rsidRPr="00621FAA">
              <w:rPr>
                <w:rFonts w:ascii="Segoe UI" w:hAnsi="Segoe UI" w:cs="Segoe UI"/>
                <w:sz w:val="23"/>
                <w:szCs w:val="23"/>
              </w:rPr>
              <w:t>.</w:t>
            </w:r>
          </w:p>
        </w:tc>
      </w:tr>
      <w:tr w:rsidR="00401DEA" w:rsidRPr="00621FAA" w14:paraId="1A29F6B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9" w:type="pct"/>
            <w:hideMark/>
          </w:tcPr>
          <w:p w14:paraId="1156FD6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FR-LOG-048</w:t>
            </w:r>
          </w:p>
        </w:tc>
        <w:tc>
          <w:tcPr>
            <w:tcW w:w="4211" w:type="pct"/>
            <w:hideMark/>
          </w:tcPr>
          <w:p w14:paraId="514333E0"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بحسب الوحدة الإدارية أو الشاشة أو المجال التشغيلي</w:t>
            </w:r>
            <w:r w:rsidRPr="00621FAA">
              <w:rPr>
                <w:rFonts w:ascii="Segoe UI" w:hAnsi="Segoe UI" w:cs="Segoe UI"/>
                <w:sz w:val="23"/>
                <w:szCs w:val="23"/>
              </w:rPr>
              <w:t>.</w:t>
            </w:r>
          </w:p>
        </w:tc>
      </w:tr>
    </w:tbl>
    <w:p w14:paraId="56EA71E4"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ثامناً: التحليل والتقارير</w:t>
      </w:r>
    </w:p>
    <w:tbl>
      <w:tblPr>
        <w:tblStyle w:val="22"/>
        <w:bidiVisual/>
        <w:tblW w:w="5000" w:type="pct"/>
        <w:tblLook w:val="04A0" w:firstRow="1" w:lastRow="0" w:firstColumn="1" w:lastColumn="0" w:noHBand="0" w:noVBand="1"/>
      </w:tblPr>
      <w:tblGrid>
        <w:gridCol w:w="1525"/>
        <w:gridCol w:w="7762"/>
      </w:tblGrid>
      <w:tr w:rsidR="00401DEA" w:rsidRPr="00621FAA" w14:paraId="7519A8BD"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 w:type="pct"/>
            <w:hideMark/>
          </w:tcPr>
          <w:p w14:paraId="7B20267E"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79" w:type="pct"/>
            <w:hideMark/>
          </w:tcPr>
          <w:p w14:paraId="1B71BAD8"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73524C1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 w:type="pct"/>
            <w:hideMark/>
          </w:tcPr>
          <w:p w14:paraId="746B444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FR-LOG-049</w:t>
            </w:r>
          </w:p>
        </w:tc>
        <w:tc>
          <w:tcPr>
            <w:tcW w:w="4179" w:type="pct"/>
            <w:hideMark/>
          </w:tcPr>
          <w:p w14:paraId="5228690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تقارير الأداء الخاصة بالأحداث</w:t>
            </w:r>
            <w:r w:rsidRPr="00621FAA">
              <w:rPr>
                <w:rFonts w:ascii="Segoe UI" w:hAnsi="Segoe UI" w:cs="Segoe UI"/>
                <w:sz w:val="23"/>
                <w:szCs w:val="23"/>
              </w:rPr>
              <w:t>.</w:t>
            </w:r>
          </w:p>
        </w:tc>
      </w:tr>
      <w:tr w:rsidR="00401DEA" w:rsidRPr="00621FAA" w14:paraId="4B067372" w14:textId="77777777" w:rsidTr="00995D66">
        <w:tc>
          <w:tcPr>
            <w:cnfStyle w:val="001000000000" w:firstRow="0" w:lastRow="0" w:firstColumn="1" w:lastColumn="0" w:oddVBand="0" w:evenVBand="0" w:oddHBand="0" w:evenHBand="0" w:firstRowFirstColumn="0" w:firstRowLastColumn="0" w:lastRowFirstColumn="0" w:lastRowLastColumn="0"/>
            <w:tcW w:w="821" w:type="pct"/>
            <w:hideMark/>
          </w:tcPr>
          <w:p w14:paraId="373F108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FR-LOG-050</w:t>
            </w:r>
          </w:p>
        </w:tc>
        <w:tc>
          <w:tcPr>
            <w:tcW w:w="4179" w:type="pct"/>
            <w:hideMark/>
          </w:tcPr>
          <w:p w14:paraId="096A3881"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عدد الأحداث خلال فترة محددة</w:t>
            </w:r>
            <w:r w:rsidRPr="00621FAA">
              <w:rPr>
                <w:rFonts w:ascii="Segoe UI" w:hAnsi="Segoe UI" w:cs="Segoe UI"/>
                <w:sz w:val="23"/>
                <w:szCs w:val="23"/>
              </w:rPr>
              <w:t>.</w:t>
            </w:r>
          </w:p>
        </w:tc>
      </w:tr>
      <w:tr w:rsidR="00401DEA" w:rsidRPr="00621FAA" w14:paraId="0D49F90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 w:type="pct"/>
            <w:hideMark/>
          </w:tcPr>
          <w:p w14:paraId="5187BA4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FR-LOG-051</w:t>
            </w:r>
          </w:p>
        </w:tc>
        <w:tc>
          <w:tcPr>
            <w:tcW w:w="4179" w:type="pct"/>
            <w:hideMark/>
          </w:tcPr>
          <w:p w14:paraId="5F02E64D"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أكثر الأحداث تكرارًا</w:t>
            </w:r>
            <w:r w:rsidRPr="00621FAA">
              <w:rPr>
                <w:rFonts w:ascii="Segoe UI" w:hAnsi="Segoe UI" w:cs="Segoe UI"/>
                <w:sz w:val="23"/>
                <w:szCs w:val="23"/>
              </w:rPr>
              <w:t>.</w:t>
            </w:r>
          </w:p>
        </w:tc>
      </w:tr>
      <w:tr w:rsidR="00401DEA" w:rsidRPr="00621FAA" w14:paraId="28978821" w14:textId="77777777" w:rsidTr="00995D66">
        <w:tc>
          <w:tcPr>
            <w:cnfStyle w:val="001000000000" w:firstRow="0" w:lastRow="0" w:firstColumn="1" w:lastColumn="0" w:oddVBand="0" w:evenVBand="0" w:oddHBand="0" w:evenHBand="0" w:firstRowFirstColumn="0" w:firstRowLastColumn="0" w:lastRowFirstColumn="0" w:lastRowLastColumn="0"/>
            <w:tcW w:w="821" w:type="pct"/>
            <w:hideMark/>
          </w:tcPr>
          <w:p w14:paraId="69E27DD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FR-LOG-052</w:t>
            </w:r>
          </w:p>
        </w:tc>
        <w:tc>
          <w:tcPr>
            <w:tcW w:w="4179" w:type="pct"/>
            <w:hideMark/>
          </w:tcPr>
          <w:p w14:paraId="3101AEB1"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أكثر المستخدمين نشاطًا</w:t>
            </w:r>
            <w:r w:rsidRPr="00621FAA">
              <w:rPr>
                <w:rFonts w:ascii="Segoe UI" w:hAnsi="Segoe UI" w:cs="Segoe UI"/>
                <w:sz w:val="23"/>
                <w:szCs w:val="23"/>
              </w:rPr>
              <w:t>.</w:t>
            </w:r>
          </w:p>
        </w:tc>
      </w:tr>
      <w:tr w:rsidR="00401DEA" w:rsidRPr="00621FAA" w14:paraId="155CB46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 w:type="pct"/>
            <w:hideMark/>
          </w:tcPr>
          <w:p w14:paraId="584E2CE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FR-LOG-053</w:t>
            </w:r>
          </w:p>
        </w:tc>
        <w:tc>
          <w:tcPr>
            <w:tcW w:w="4179" w:type="pct"/>
            <w:hideMark/>
          </w:tcPr>
          <w:p w14:paraId="4A1EA99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أكثر عناوين الـ</w:t>
            </w:r>
            <w:r w:rsidRPr="00621FAA">
              <w:rPr>
                <w:rFonts w:ascii="Segoe UI" w:hAnsi="Segoe UI" w:cs="Segoe UI"/>
                <w:sz w:val="23"/>
                <w:szCs w:val="23"/>
              </w:rPr>
              <w:t xml:space="preserve"> IP </w:t>
            </w:r>
            <w:r w:rsidRPr="00621FAA">
              <w:rPr>
                <w:rFonts w:ascii="Segoe UI" w:hAnsi="Segoe UI" w:cs="Segoe UI"/>
                <w:sz w:val="23"/>
                <w:szCs w:val="23"/>
                <w:rtl/>
              </w:rPr>
              <w:t>نشاطًا أو اشتباهًا</w:t>
            </w:r>
            <w:r w:rsidRPr="00621FAA">
              <w:rPr>
                <w:rFonts w:ascii="Segoe UI" w:hAnsi="Segoe UI" w:cs="Segoe UI"/>
                <w:sz w:val="23"/>
                <w:szCs w:val="23"/>
              </w:rPr>
              <w:t>.</w:t>
            </w:r>
          </w:p>
        </w:tc>
      </w:tr>
      <w:tr w:rsidR="00401DEA" w:rsidRPr="00621FAA" w14:paraId="152994E1" w14:textId="77777777" w:rsidTr="00995D66">
        <w:tc>
          <w:tcPr>
            <w:cnfStyle w:val="001000000000" w:firstRow="0" w:lastRow="0" w:firstColumn="1" w:lastColumn="0" w:oddVBand="0" w:evenVBand="0" w:oddHBand="0" w:evenHBand="0" w:firstRowFirstColumn="0" w:firstRowLastColumn="0" w:lastRowFirstColumn="0" w:lastRowLastColumn="0"/>
            <w:tcW w:w="821" w:type="pct"/>
            <w:hideMark/>
          </w:tcPr>
          <w:p w14:paraId="20810C1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FR-LOG-054</w:t>
            </w:r>
          </w:p>
        </w:tc>
        <w:tc>
          <w:tcPr>
            <w:tcW w:w="4179" w:type="pct"/>
            <w:hideMark/>
          </w:tcPr>
          <w:p w14:paraId="11B984D5"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الأحداث الحرجة والمتكررة بشكل تحليلي</w:t>
            </w:r>
            <w:r w:rsidRPr="00621FAA">
              <w:rPr>
                <w:rFonts w:ascii="Segoe UI" w:hAnsi="Segoe UI" w:cs="Segoe UI"/>
                <w:sz w:val="23"/>
                <w:szCs w:val="23"/>
              </w:rPr>
              <w:t>.</w:t>
            </w:r>
          </w:p>
        </w:tc>
      </w:tr>
      <w:tr w:rsidR="00401DEA" w:rsidRPr="00621FAA" w14:paraId="6245A75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 w:type="pct"/>
            <w:hideMark/>
          </w:tcPr>
          <w:p w14:paraId="774149B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FR-LOG-055</w:t>
            </w:r>
          </w:p>
        </w:tc>
        <w:tc>
          <w:tcPr>
            <w:tcW w:w="4179" w:type="pct"/>
            <w:hideMark/>
          </w:tcPr>
          <w:p w14:paraId="1EB6B4E0"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زمن تنفيذ العمليات المهمة إذا كانت البيانات متوفرة</w:t>
            </w:r>
            <w:r w:rsidRPr="00621FAA">
              <w:rPr>
                <w:rFonts w:ascii="Segoe UI" w:hAnsi="Segoe UI" w:cs="Segoe UI"/>
                <w:sz w:val="23"/>
                <w:szCs w:val="23"/>
              </w:rPr>
              <w:t>.</w:t>
            </w:r>
          </w:p>
        </w:tc>
      </w:tr>
      <w:tr w:rsidR="00401DEA" w:rsidRPr="00621FAA" w14:paraId="4F2B93CD" w14:textId="77777777" w:rsidTr="00995D66">
        <w:tc>
          <w:tcPr>
            <w:cnfStyle w:val="001000000000" w:firstRow="0" w:lastRow="0" w:firstColumn="1" w:lastColumn="0" w:oddVBand="0" w:evenVBand="0" w:oddHBand="0" w:evenHBand="0" w:firstRowFirstColumn="0" w:firstRowLastColumn="0" w:lastRowFirstColumn="0" w:lastRowLastColumn="0"/>
            <w:tcW w:w="821" w:type="pct"/>
            <w:hideMark/>
          </w:tcPr>
          <w:p w14:paraId="2532077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FR-LOG-056</w:t>
            </w:r>
          </w:p>
        </w:tc>
        <w:tc>
          <w:tcPr>
            <w:tcW w:w="4179" w:type="pct"/>
            <w:hideMark/>
          </w:tcPr>
          <w:p w14:paraId="0B54CC3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رصد الأخطاء المتكررة وتحليلها</w:t>
            </w:r>
            <w:r w:rsidRPr="00621FAA">
              <w:rPr>
                <w:rFonts w:ascii="Segoe UI" w:hAnsi="Segoe UI" w:cs="Segoe UI"/>
                <w:sz w:val="23"/>
                <w:szCs w:val="23"/>
              </w:rPr>
              <w:t>.</w:t>
            </w:r>
          </w:p>
        </w:tc>
      </w:tr>
    </w:tbl>
    <w:p w14:paraId="55D20B4B"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تاسعاً: التنبيهات والمراقبة</w:t>
      </w:r>
    </w:p>
    <w:tbl>
      <w:tblPr>
        <w:tblStyle w:val="22"/>
        <w:bidiVisual/>
        <w:tblW w:w="5000" w:type="pct"/>
        <w:tblLook w:val="04A0" w:firstRow="1" w:lastRow="0" w:firstColumn="1" w:lastColumn="0" w:noHBand="0" w:noVBand="1"/>
      </w:tblPr>
      <w:tblGrid>
        <w:gridCol w:w="1653"/>
        <w:gridCol w:w="7634"/>
      </w:tblGrid>
      <w:tr w:rsidR="00401DEA" w:rsidRPr="00621FAA" w14:paraId="6288CAE6"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pct"/>
            <w:hideMark/>
          </w:tcPr>
          <w:p w14:paraId="760824B1"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10" w:type="pct"/>
            <w:hideMark/>
          </w:tcPr>
          <w:p w14:paraId="3174A272"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5535D65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pct"/>
            <w:hideMark/>
          </w:tcPr>
          <w:p w14:paraId="34DCD17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FR-LOG-057</w:t>
            </w:r>
          </w:p>
        </w:tc>
        <w:tc>
          <w:tcPr>
            <w:tcW w:w="4110" w:type="pct"/>
            <w:hideMark/>
          </w:tcPr>
          <w:p w14:paraId="165BA782"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إصدار تنبيه عند وقوع حدث حرج</w:t>
            </w:r>
            <w:r w:rsidRPr="00621FAA">
              <w:rPr>
                <w:rFonts w:ascii="Segoe UI" w:hAnsi="Segoe UI" w:cs="Segoe UI"/>
                <w:sz w:val="23"/>
                <w:szCs w:val="23"/>
              </w:rPr>
              <w:t>.</w:t>
            </w:r>
          </w:p>
        </w:tc>
      </w:tr>
      <w:tr w:rsidR="00401DEA" w:rsidRPr="00621FAA" w14:paraId="5D4102FD" w14:textId="77777777" w:rsidTr="00995D66">
        <w:tc>
          <w:tcPr>
            <w:cnfStyle w:val="001000000000" w:firstRow="0" w:lastRow="0" w:firstColumn="1" w:lastColumn="0" w:oddVBand="0" w:evenVBand="0" w:oddHBand="0" w:evenHBand="0" w:firstRowFirstColumn="0" w:firstRowLastColumn="0" w:lastRowFirstColumn="0" w:lastRowLastColumn="0"/>
            <w:tcW w:w="890" w:type="pct"/>
            <w:hideMark/>
          </w:tcPr>
          <w:p w14:paraId="0D6C45E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FR-LOG-058</w:t>
            </w:r>
          </w:p>
        </w:tc>
        <w:tc>
          <w:tcPr>
            <w:tcW w:w="4110" w:type="pct"/>
            <w:hideMark/>
          </w:tcPr>
          <w:p w14:paraId="0DC1C220"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إصدار تنبيه عند تكرار المحاولات الفاشلة</w:t>
            </w:r>
            <w:r w:rsidRPr="00621FAA">
              <w:rPr>
                <w:rFonts w:ascii="Segoe UI" w:hAnsi="Segoe UI" w:cs="Segoe UI"/>
                <w:sz w:val="23"/>
                <w:szCs w:val="23"/>
              </w:rPr>
              <w:t>.</w:t>
            </w:r>
          </w:p>
        </w:tc>
      </w:tr>
      <w:tr w:rsidR="00401DEA" w:rsidRPr="00621FAA" w14:paraId="26D5C3E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pct"/>
            <w:hideMark/>
          </w:tcPr>
          <w:p w14:paraId="221C9B0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FR-LOG-059</w:t>
            </w:r>
          </w:p>
        </w:tc>
        <w:tc>
          <w:tcPr>
            <w:tcW w:w="4110" w:type="pct"/>
            <w:hideMark/>
          </w:tcPr>
          <w:p w14:paraId="3E74EDDB"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إصدار تنبيه عند وجود نمط غير طبيعي في النشاط</w:t>
            </w:r>
            <w:r w:rsidRPr="00621FAA">
              <w:rPr>
                <w:rFonts w:ascii="Segoe UI" w:hAnsi="Segoe UI" w:cs="Segoe UI"/>
                <w:sz w:val="23"/>
                <w:szCs w:val="23"/>
              </w:rPr>
              <w:t>.</w:t>
            </w:r>
          </w:p>
        </w:tc>
      </w:tr>
      <w:tr w:rsidR="00401DEA" w:rsidRPr="00621FAA" w14:paraId="2AC59053" w14:textId="77777777" w:rsidTr="00995D66">
        <w:tc>
          <w:tcPr>
            <w:cnfStyle w:val="001000000000" w:firstRow="0" w:lastRow="0" w:firstColumn="1" w:lastColumn="0" w:oddVBand="0" w:evenVBand="0" w:oddHBand="0" w:evenHBand="0" w:firstRowFirstColumn="0" w:firstRowLastColumn="0" w:lastRowFirstColumn="0" w:lastRowLastColumn="0"/>
            <w:tcW w:w="890" w:type="pct"/>
            <w:hideMark/>
          </w:tcPr>
          <w:p w14:paraId="71C82FA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FR-LOG-060</w:t>
            </w:r>
          </w:p>
        </w:tc>
        <w:tc>
          <w:tcPr>
            <w:tcW w:w="4110" w:type="pct"/>
            <w:hideMark/>
          </w:tcPr>
          <w:p w14:paraId="27D829B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السجلات بالنظام التنبيهي الداخلي عند الحاجة</w:t>
            </w:r>
            <w:r w:rsidRPr="00621FAA">
              <w:rPr>
                <w:rFonts w:ascii="Segoe UI" w:hAnsi="Segoe UI" w:cs="Segoe UI"/>
                <w:sz w:val="23"/>
                <w:szCs w:val="23"/>
              </w:rPr>
              <w:t>.</w:t>
            </w:r>
          </w:p>
        </w:tc>
      </w:tr>
    </w:tbl>
    <w:p w14:paraId="783E8C20"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عاشراً: التدقيق والاحتفاظ</w:t>
      </w:r>
    </w:p>
    <w:tbl>
      <w:tblPr>
        <w:tblStyle w:val="22"/>
        <w:bidiVisual/>
        <w:tblW w:w="5000" w:type="pct"/>
        <w:tblLook w:val="04A0" w:firstRow="1" w:lastRow="0" w:firstColumn="1" w:lastColumn="0" w:noHBand="0" w:noVBand="1"/>
      </w:tblPr>
      <w:tblGrid>
        <w:gridCol w:w="1668"/>
        <w:gridCol w:w="7619"/>
      </w:tblGrid>
      <w:tr w:rsidR="00401DEA" w:rsidRPr="00621FAA" w14:paraId="09EB97EC"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pct"/>
            <w:hideMark/>
          </w:tcPr>
          <w:p w14:paraId="1292AEE0"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02" w:type="pct"/>
            <w:hideMark/>
          </w:tcPr>
          <w:p w14:paraId="204B759C"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44A66CD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pct"/>
            <w:hideMark/>
          </w:tcPr>
          <w:p w14:paraId="2E2FFFB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FR-LOG-061</w:t>
            </w:r>
          </w:p>
        </w:tc>
        <w:tc>
          <w:tcPr>
            <w:tcW w:w="4102" w:type="pct"/>
            <w:hideMark/>
          </w:tcPr>
          <w:p w14:paraId="027103AB"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يحتفظ النظام بسجلات النشاط للفترة الزمنية المعتمدة</w:t>
            </w:r>
            <w:r w:rsidRPr="00621FAA">
              <w:rPr>
                <w:rFonts w:ascii="Segoe UI" w:hAnsi="Segoe UI" w:cs="Segoe UI"/>
                <w:sz w:val="23"/>
                <w:szCs w:val="23"/>
              </w:rPr>
              <w:t>.</w:t>
            </w:r>
          </w:p>
        </w:tc>
      </w:tr>
      <w:tr w:rsidR="00401DEA" w:rsidRPr="00621FAA" w14:paraId="1F33B6F8" w14:textId="77777777" w:rsidTr="00995D66">
        <w:tc>
          <w:tcPr>
            <w:cnfStyle w:val="001000000000" w:firstRow="0" w:lastRow="0" w:firstColumn="1" w:lastColumn="0" w:oddVBand="0" w:evenVBand="0" w:oddHBand="0" w:evenHBand="0" w:firstRowFirstColumn="0" w:firstRowLastColumn="0" w:lastRowFirstColumn="0" w:lastRowLastColumn="0"/>
            <w:tcW w:w="898" w:type="pct"/>
            <w:hideMark/>
          </w:tcPr>
          <w:p w14:paraId="3FAA7D6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FR-LOG-062</w:t>
            </w:r>
          </w:p>
        </w:tc>
        <w:tc>
          <w:tcPr>
            <w:tcW w:w="4102" w:type="pct"/>
            <w:hideMark/>
          </w:tcPr>
          <w:p w14:paraId="0A98B3BB"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أرشفة السجلات القديمة</w:t>
            </w:r>
            <w:r w:rsidRPr="00621FAA">
              <w:rPr>
                <w:rFonts w:ascii="Segoe UI" w:hAnsi="Segoe UI" w:cs="Segoe UI"/>
                <w:sz w:val="23"/>
                <w:szCs w:val="23"/>
              </w:rPr>
              <w:t>.</w:t>
            </w:r>
          </w:p>
        </w:tc>
      </w:tr>
      <w:tr w:rsidR="00401DEA" w:rsidRPr="00621FAA" w14:paraId="437D8C1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pct"/>
            <w:hideMark/>
          </w:tcPr>
          <w:p w14:paraId="1DFF1E1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FR-LOG-063</w:t>
            </w:r>
          </w:p>
        </w:tc>
        <w:tc>
          <w:tcPr>
            <w:tcW w:w="4102" w:type="pct"/>
            <w:hideMark/>
          </w:tcPr>
          <w:p w14:paraId="5F330617"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يمنع النظام حذف السجلات إلا وفق سياسة الاحتفاظ المعتمدة</w:t>
            </w:r>
            <w:r w:rsidRPr="00621FAA">
              <w:rPr>
                <w:rFonts w:ascii="Segoe UI" w:hAnsi="Segoe UI" w:cs="Segoe UI"/>
                <w:sz w:val="23"/>
                <w:szCs w:val="23"/>
              </w:rPr>
              <w:t>.</w:t>
            </w:r>
          </w:p>
        </w:tc>
      </w:tr>
      <w:tr w:rsidR="00401DEA" w:rsidRPr="00621FAA" w14:paraId="528C8F09" w14:textId="77777777" w:rsidTr="00995D66">
        <w:tc>
          <w:tcPr>
            <w:cnfStyle w:val="001000000000" w:firstRow="0" w:lastRow="0" w:firstColumn="1" w:lastColumn="0" w:oddVBand="0" w:evenVBand="0" w:oddHBand="0" w:evenHBand="0" w:firstRowFirstColumn="0" w:firstRowLastColumn="0" w:lastRowFirstColumn="0" w:lastRowLastColumn="0"/>
            <w:tcW w:w="898" w:type="pct"/>
            <w:hideMark/>
          </w:tcPr>
          <w:p w14:paraId="4274A2E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FR-LOG-064</w:t>
            </w:r>
          </w:p>
        </w:tc>
        <w:tc>
          <w:tcPr>
            <w:tcW w:w="4102" w:type="pct"/>
            <w:hideMark/>
          </w:tcPr>
          <w:p w14:paraId="0F9B4401"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تصدير السجلات عند الحاجة وبحسب الصلاحيات</w:t>
            </w:r>
            <w:r w:rsidRPr="00621FAA">
              <w:rPr>
                <w:rFonts w:ascii="Segoe UI" w:hAnsi="Segoe UI" w:cs="Segoe UI"/>
                <w:sz w:val="23"/>
                <w:szCs w:val="23"/>
              </w:rPr>
              <w:t>.</w:t>
            </w:r>
          </w:p>
        </w:tc>
      </w:tr>
      <w:tr w:rsidR="00401DEA" w:rsidRPr="00621FAA" w14:paraId="72B5FC1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pct"/>
            <w:hideMark/>
          </w:tcPr>
          <w:p w14:paraId="755840B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FR-LOG-065</w:t>
            </w:r>
          </w:p>
        </w:tc>
        <w:tc>
          <w:tcPr>
            <w:tcW w:w="4102" w:type="pct"/>
            <w:hideMark/>
          </w:tcPr>
          <w:p w14:paraId="55B743E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عملية التصدير نفسها ضمن سجل النشاط</w:t>
            </w:r>
            <w:r w:rsidRPr="00621FAA">
              <w:rPr>
                <w:rFonts w:ascii="Segoe UI" w:hAnsi="Segoe UI" w:cs="Segoe UI"/>
                <w:sz w:val="23"/>
                <w:szCs w:val="23"/>
              </w:rPr>
              <w:t>.</w:t>
            </w:r>
          </w:p>
        </w:tc>
      </w:tr>
    </w:tbl>
    <w:p w14:paraId="4A95F200"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الحادي عشر: التكامل مع بقية النظام</w:t>
      </w:r>
    </w:p>
    <w:tbl>
      <w:tblPr>
        <w:tblStyle w:val="22"/>
        <w:bidiVisual/>
        <w:tblW w:w="5000" w:type="pct"/>
        <w:tblLook w:val="04A0" w:firstRow="1" w:lastRow="0" w:firstColumn="1" w:lastColumn="0" w:noHBand="0" w:noVBand="1"/>
      </w:tblPr>
      <w:tblGrid>
        <w:gridCol w:w="1107"/>
        <w:gridCol w:w="8180"/>
      </w:tblGrid>
      <w:tr w:rsidR="00401DEA" w:rsidRPr="00621FAA" w14:paraId="1158CF56"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hideMark/>
          </w:tcPr>
          <w:p w14:paraId="7571C170"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404" w:type="pct"/>
            <w:hideMark/>
          </w:tcPr>
          <w:p w14:paraId="2816E4EB"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50726A7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hideMark/>
          </w:tcPr>
          <w:p w14:paraId="1716C00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FR-LOG-066</w:t>
            </w:r>
          </w:p>
        </w:tc>
        <w:tc>
          <w:tcPr>
            <w:tcW w:w="4404" w:type="pct"/>
            <w:hideMark/>
          </w:tcPr>
          <w:p w14:paraId="5ED29A32"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الأنشطة القادمة من جميع الإدارات الفرعية داخل النظام</w:t>
            </w:r>
            <w:r w:rsidRPr="00621FAA">
              <w:rPr>
                <w:rFonts w:ascii="Segoe UI" w:hAnsi="Segoe UI" w:cs="Segoe UI"/>
                <w:sz w:val="23"/>
                <w:szCs w:val="23"/>
              </w:rPr>
              <w:t>.</w:t>
            </w:r>
          </w:p>
        </w:tc>
      </w:tr>
      <w:tr w:rsidR="00401DEA" w:rsidRPr="00621FAA" w14:paraId="51201D6B" w14:textId="77777777" w:rsidTr="00995D66">
        <w:tc>
          <w:tcPr>
            <w:cnfStyle w:val="001000000000" w:firstRow="0" w:lastRow="0" w:firstColumn="1" w:lastColumn="0" w:oddVBand="0" w:evenVBand="0" w:oddHBand="0" w:evenHBand="0" w:firstRowFirstColumn="0" w:firstRowLastColumn="0" w:lastRowFirstColumn="0" w:lastRowLastColumn="0"/>
            <w:tcW w:w="596" w:type="pct"/>
            <w:hideMark/>
          </w:tcPr>
          <w:p w14:paraId="506A820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FR-LOG-067</w:t>
            </w:r>
          </w:p>
        </w:tc>
        <w:tc>
          <w:tcPr>
            <w:tcW w:w="4404" w:type="pct"/>
            <w:hideMark/>
          </w:tcPr>
          <w:p w14:paraId="210B7F51"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التغييرات المرتبطة بالمنتجات والطلبات والعملاء والمدفوعات والشحن والتسويق والجودة والصلاحيات</w:t>
            </w:r>
            <w:r w:rsidRPr="00621FAA">
              <w:rPr>
                <w:rFonts w:ascii="Segoe UI" w:hAnsi="Segoe UI" w:cs="Segoe UI"/>
                <w:sz w:val="23"/>
                <w:szCs w:val="23"/>
              </w:rPr>
              <w:t>.</w:t>
            </w:r>
          </w:p>
        </w:tc>
      </w:tr>
      <w:tr w:rsidR="00401DEA" w:rsidRPr="00621FAA" w14:paraId="4FBB153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hideMark/>
          </w:tcPr>
          <w:p w14:paraId="5815674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FR-LOG-068</w:t>
            </w:r>
          </w:p>
        </w:tc>
        <w:tc>
          <w:tcPr>
            <w:tcW w:w="4404" w:type="pct"/>
            <w:hideMark/>
          </w:tcPr>
          <w:p w14:paraId="48285E6B"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تتبع أي سجل أو إجراء من مصدره الأصلي داخل النظام</w:t>
            </w:r>
            <w:r w:rsidRPr="00621FAA">
              <w:rPr>
                <w:rFonts w:ascii="Segoe UI" w:hAnsi="Segoe UI" w:cs="Segoe UI"/>
                <w:sz w:val="23"/>
                <w:szCs w:val="23"/>
              </w:rPr>
              <w:t>.</w:t>
            </w:r>
          </w:p>
        </w:tc>
      </w:tr>
      <w:tr w:rsidR="00401DEA" w:rsidRPr="00621FAA" w14:paraId="606CE904" w14:textId="77777777" w:rsidTr="00995D66">
        <w:tc>
          <w:tcPr>
            <w:cnfStyle w:val="001000000000" w:firstRow="0" w:lastRow="0" w:firstColumn="1" w:lastColumn="0" w:oddVBand="0" w:evenVBand="0" w:oddHBand="0" w:evenHBand="0" w:firstRowFirstColumn="0" w:firstRowLastColumn="0" w:lastRowFirstColumn="0" w:lastRowLastColumn="0"/>
            <w:tcW w:w="596" w:type="pct"/>
            <w:hideMark/>
          </w:tcPr>
          <w:p w14:paraId="572A0A3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FR-LOG-069</w:t>
            </w:r>
          </w:p>
        </w:tc>
        <w:tc>
          <w:tcPr>
            <w:tcW w:w="4404" w:type="pct"/>
            <w:hideMark/>
          </w:tcPr>
          <w:p w14:paraId="02D5D584"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يربط النظام السجلات بعمليات التدقيق الداخلية عند الحاجة</w:t>
            </w:r>
            <w:r w:rsidRPr="00621FAA">
              <w:rPr>
                <w:rFonts w:ascii="Segoe UI" w:hAnsi="Segoe UI" w:cs="Segoe UI"/>
                <w:sz w:val="23"/>
                <w:szCs w:val="23"/>
              </w:rPr>
              <w:t>.</w:t>
            </w:r>
          </w:p>
        </w:tc>
      </w:tr>
    </w:tbl>
    <w:p w14:paraId="4D3423E8"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الثاني عشر: الواجهة التحليلية</w:t>
      </w:r>
    </w:p>
    <w:tbl>
      <w:tblPr>
        <w:tblStyle w:val="22"/>
        <w:bidiVisual/>
        <w:tblW w:w="5000" w:type="pct"/>
        <w:tblLook w:val="04A0" w:firstRow="1" w:lastRow="0" w:firstColumn="1" w:lastColumn="0" w:noHBand="0" w:noVBand="1"/>
      </w:tblPr>
      <w:tblGrid>
        <w:gridCol w:w="1675"/>
        <w:gridCol w:w="7612"/>
      </w:tblGrid>
      <w:tr w:rsidR="00401DEA" w:rsidRPr="00621FAA" w14:paraId="52A2D8ED"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pct"/>
            <w:hideMark/>
          </w:tcPr>
          <w:p w14:paraId="645269E0"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098" w:type="pct"/>
            <w:hideMark/>
          </w:tcPr>
          <w:p w14:paraId="48B4941C"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44CFEBC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pct"/>
            <w:hideMark/>
          </w:tcPr>
          <w:p w14:paraId="4C68E55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FR-LOG-070</w:t>
            </w:r>
          </w:p>
        </w:tc>
        <w:tc>
          <w:tcPr>
            <w:tcW w:w="4098" w:type="pct"/>
            <w:hideMark/>
          </w:tcPr>
          <w:p w14:paraId="6F344F37"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لوحة مختصرة لملخص النشاط العام</w:t>
            </w:r>
            <w:r w:rsidRPr="00621FAA">
              <w:rPr>
                <w:rFonts w:ascii="Segoe UI" w:hAnsi="Segoe UI" w:cs="Segoe UI"/>
                <w:sz w:val="23"/>
                <w:szCs w:val="23"/>
              </w:rPr>
              <w:t>.</w:t>
            </w:r>
          </w:p>
        </w:tc>
      </w:tr>
      <w:tr w:rsidR="00401DEA" w:rsidRPr="00621FAA" w14:paraId="213684F6" w14:textId="77777777" w:rsidTr="00995D66">
        <w:tc>
          <w:tcPr>
            <w:cnfStyle w:val="001000000000" w:firstRow="0" w:lastRow="0" w:firstColumn="1" w:lastColumn="0" w:oddVBand="0" w:evenVBand="0" w:oddHBand="0" w:evenHBand="0" w:firstRowFirstColumn="0" w:firstRowLastColumn="0" w:lastRowFirstColumn="0" w:lastRowLastColumn="0"/>
            <w:tcW w:w="902" w:type="pct"/>
            <w:hideMark/>
          </w:tcPr>
          <w:p w14:paraId="7795732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FR-LOG-071</w:t>
            </w:r>
          </w:p>
        </w:tc>
        <w:tc>
          <w:tcPr>
            <w:tcW w:w="4098" w:type="pct"/>
            <w:hideMark/>
          </w:tcPr>
          <w:p w14:paraId="3B6EB585"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عدد الأحداث اليومي والأسبوعي والشهري</w:t>
            </w:r>
            <w:r w:rsidRPr="00621FAA">
              <w:rPr>
                <w:rFonts w:ascii="Segoe UI" w:hAnsi="Segoe UI" w:cs="Segoe UI"/>
                <w:sz w:val="23"/>
                <w:szCs w:val="23"/>
              </w:rPr>
              <w:t>.</w:t>
            </w:r>
          </w:p>
        </w:tc>
      </w:tr>
      <w:tr w:rsidR="00401DEA" w:rsidRPr="00621FAA" w14:paraId="4AAB9E0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pct"/>
            <w:hideMark/>
          </w:tcPr>
          <w:p w14:paraId="43979C7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FR-LOG-072</w:t>
            </w:r>
          </w:p>
        </w:tc>
        <w:tc>
          <w:tcPr>
            <w:tcW w:w="4098" w:type="pct"/>
            <w:hideMark/>
          </w:tcPr>
          <w:p w14:paraId="2A599B6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إبراز التغيرات الحساسة أو غير الطبيعية</w:t>
            </w:r>
            <w:r w:rsidRPr="00621FAA">
              <w:rPr>
                <w:rFonts w:ascii="Segoe UI" w:hAnsi="Segoe UI" w:cs="Segoe UI"/>
                <w:sz w:val="23"/>
                <w:szCs w:val="23"/>
              </w:rPr>
              <w:t>.</w:t>
            </w:r>
          </w:p>
        </w:tc>
      </w:tr>
      <w:tr w:rsidR="00401DEA" w:rsidRPr="00621FAA" w14:paraId="6ED4E480" w14:textId="77777777" w:rsidTr="00995D66">
        <w:tc>
          <w:tcPr>
            <w:cnfStyle w:val="001000000000" w:firstRow="0" w:lastRow="0" w:firstColumn="1" w:lastColumn="0" w:oddVBand="0" w:evenVBand="0" w:oddHBand="0" w:evenHBand="0" w:firstRowFirstColumn="0" w:firstRowLastColumn="0" w:lastRowFirstColumn="0" w:lastRowLastColumn="0"/>
            <w:tcW w:w="902" w:type="pct"/>
            <w:hideMark/>
          </w:tcPr>
          <w:p w14:paraId="34DA43B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FR-LOG-073</w:t>
            </w:r>
          </w:p>
        </w:tc>
        <w:tc>
          <w:tcPr>
            <w:tcW w:w="4098" w:type="pct"/>
            <w:hideMark/>
          </w:tcPr>
          <w:p w14:paraId="3463AC47"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المسارات الزمنية لبعض العمليات المهمة</w:t>
            </w:r>
            <w:r w:rsidRPr="00621FAA">
              <w:rPr>
                <w:rFonts w:ascii="Segoe UI" w:hAnsi="Segoe UI" w:cs="Segoe UI"/>
                <w:sz w:val="23"/>
                <w:szCs w:val="23"/>
              </w:rPr>
              <w:t>.</w:t>
            </w:r>
          </w:p>
        </w:tc>
      </w:tr>
      <w:tr w:rsidR="00401DEA" w:rsidRPr="00621FAA" w14:paraId="19D252A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pct"/>
            <w:hideMark/>
          </w:tcPr>
          <w:p w14:paraId="784EF1F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FR-LOG-074</w:t>
            </w:r>
          </w:p>
        </w:tc>
        <w:tc>
          <w:tcPr>
            <w:tcW w:w="4098" w:type="pct"/>
            <w:hideMark/>
          </w:tcPr>
          <w:p w14:paraId="07A681E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مقارنة النشاط بين المستخدمين أو الفترات الزمنية</w:t>
            </w:r>
            <w:r w:rsidRPr="00621FAA">
              <w:rPr>
                <w:rFonts w:ascii="Segoe UI" w:hAnsi="Segoe UI" w:cs="Segoe UI"/>
                <w:sz w:val="23"/>
                <w:szCs w:val="23"/>
              </w:rPr>
              <w:t>.</w:t>
            </w:r>
          </w:p>
        </w:tc>
      </w:tr>
    </w:tbl>
    <w:p w14:paraId="34B9EBC5"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الثالث عشر: الصلاحيات والتحكم</w:t>
      </w:r>
    </w:p>
    <w:tbl>
      <w:tblPr>
        <w:tblStyle w:val="22"/>
        <w:bidiVisual/>
        <w:tblW w:w="5000" w:type="pct"/>
        <w:tblLook w:val="04A0" w:firstRow="1" w:lastRow="0" w:firstColumn="1" w:lastColumn="0" w:noHBand="0" w:noVBand="1"/>
      </w:tblPr>
      <w:tblGrid>
        <w:gridCol w:w="1674"/>
        <w:gridCol w:w="7613"/>
      </w:tblGrid>
      <w:tr w:rsidR="00401DEA" w:rsidRPr="00621FAA" w14:paraId="44CE00C0"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hideMark/>
          </w:tcPr>
          <w:p w14:paraId="5B96BE41"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099" w:type="pct"/>
            <w:hideMark/>
          </w:tcPr>
          <w:p w14:paraId="410DADB6"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1DA2157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hideMark/>
          </w:tcPr>
          <w:p w14:paraId="2DFF933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FR-LOG-075</w:t>
            </w:r>
          </w:p>
        </w:tc>
        <w:tc>
          <w:tcPr>
            <w:tcW w:w="4099" w:type="pct"/>
            <w:hideMark/>
          </w:tcPr>
          <w:p w14:paraId="40BFEADE"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 xml:space="preserve">يجب أن يتيح النظام التحكم </w:t>
            </w:r>
            <w:proofErr w:type="gramStart"/>
            <w:r w:rsidRPr="00621FAA">
              <w:rPr>
                <w:rFonts w:ascii="Segoe UI" w:hAnsi="Segoe UI" w:cs="Segoe UI"/>
                <w:sz w:val="23"/>
                <w:szCs w:val="23"/>
                <w:rtl/>
              </w:rPr>
              <w:t>في من</w:t>
            </w:r>
            <w:proofErr w:type="gramEnd"/>
            <w:r w:rsidRPr="00621FAA">
              <w:rPr>
                <w:rFonts w:ascii="Segoe UI" w:hAnsi="Segoe UI" w:cs="Segoe UI"/>
                <w:sz w:val="23"/>
                <w:szCs w:val="23"/>
                <w:rtl/>
              </w:rPr>
              <w:t xml:space="preserve"> يمكنه مشاهدة السجلات</w:t>
            </w:r>
            <w:r w:rsidRPr="00621FAA">
              <w:rPr>
                <w:rFonts w:ascii="Segoe UI" w:hAnsi="Segoe UI" w:cs="Segoe UI"/>
                <w:sz w:val="23"/>
                <w:szCs w:val="23"/>
              </w:rPr>
              <w:t>.</w:t>
            </w:r>
          </w:p>
        </w:tc>
      </w:tr>
      <w:tr w:rsidR="00401DEA" w:rsidRPr="00621FAA" w14:paraId="51EE7862" w14:textId="77777777" w:rsidTr="00995D66">
        <w:tc>
          <w:tcPr>
            <w:cnfStyle w:val="001000000000" w:firstRow="0" w:lastRow="0" w:firstColumn="1" w:lastColumn="0" w:oddVBand="0" w:evenVBand="0" w:oddHBand="0" w:evenHBand="0" w:firstRowFirstColumn="0" w:firstRowLastColumn="0" w:lastRowFirstColumn="0" w:lastRowLastColumn="0"/>
            <w:tcW w:w="901" w:type="pct"/>
            <w:hideMark/>
          </w:tcPr>
          <w:p w14:paraId="6E1EA01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FR-LOG-076</w:t>
            </w:r>
          </w:p>
        </w:tc>
        <w:tc>
          <w:tcPr>
            <w:tcW w:w="4099" w:type="pct"/>
            <w:hideMark/>
          </w:tcPr>
          <w:p w14:paraId="27F08A18"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 xml:space="preserve">يجب أن يتيح النظام التحكم </w:t>
            </w:r>
            <w:proofErr w:type="gramStart"/>
            <w:r w:rsidRPr="00621FAA">
              <w:rPr>
                <w:rFonts w:ascii="Segoe UI" w:hAnsi="Segoe UI" w:cs="Segoe UI"/>
                <w:sz w:val="23"/>
                <w:szCs w:val="23"/>
                <w:rtl/>
              </w:rPr>
              <w:t>في من</w:t>
            </w:r>
            <w:proofErr w:type="gramEnd"/>
            <w:r w:rsidRPr="00621FAA">
              <w:rPr>
                <w:rFonts w:ascii="Segoe UI" w:hAnsi="Segoe UI" w:cs="Segoe UI"/>
                <w:sz w:val="23"/>
                <w:szCs w:val="23"/>
                <w:rtl/>
              </w:rPr>
              <w:t xml:space="preserve"> يمكنه تصدير السجلات</w:t>
            </w:r>
            <w:r w:rsidRPr="00621FAA">
              <w:rPr>
                <w:rFonts w:ascii="Segoe UI" w:hAnsi="Segoe UI" w:cs="Segoe UI"/>
                <w:sz w:val="23"/>
                <w:szCs w:val="23"/>
              </w:rPr>
              <w:t>.</w:t>
            </w:r>
          </w:p>
        </w:tc>
      </w:tr>
      <w:tr w:rsidR="00401DEA" w:rsidRPr="00621FAA" w14:paraId="21AD0E2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hideMark/>
          </w:tcPr>
          <w:p w14:paraId="448D343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FR-LOG-077</w:t>
            </w:r>
          </w:p>
        </w:tc>
        <w:tc>
          <w:tcPr>
            <w:tcW w:w="4099" w:type="pct"/>
            <w:hideMark/>
          </w:tcPr>
          <w:p w14:paraId="781A3D42"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 xml:space="preserve">يجب أن يتيح النظام التحكم </w:t>
            </w:r>
            <w:proofErr w:type="gramStart"/>
            <w:r w:rsidRPr="00621FAA">
              <w:rPr>
                <w:rFonts w:ascii="Segoe UI" w:hAnsi="Segoe UI" w:cs="Segoe UI"/>
                <w:sz w:val="23"/>
                <w:szCs w:val="23"/>
                <w:rtl/>
              </w:rPr>
              <w:t>في من</w:t>
            </w:r>
            <w:proofErr w:type="gramEnd"/>
            <w:r w:rsidRPr="00621FAA">
              <w:rPr>
                <w:rFonts w:ascii="Segoe UI" w:hAnsi="Segoe UI" w:cs="Segoe UI"/>
                <w:sz w:val="23"/>
                <w:szCs w:val="23"/>
                <w:rtl/>
              </w:rPr>
              <w:t xml:space="preserve"> يمكنه البحث المتقدم في السجلات</w:t>
            </w:r>
            <w:r w:rsidRPr="00621FAA">
              <w:rPr>
                <w:rFonts w:ascii="Segoe UI" w:hAnsi="Segoe UI" w:cs="Segoe UI"/>
                <w:sz w:val="23"/>
                <w:szCs w:val="23"/>
              </w:rPr>
              <w:t>.</w:t>
            </w:r>
          </w:p>
        </w:tc>
      </w:tr>
      <w:tr w:rsidR="00401DEA" w:rsidRPr="00621FAA" w14:paraId="60A48022" w14:textId="77777777" w:rsidTr="00995D66">
        <w:tc>
          <w:tcPr>
            <w:cnfStyle w:val="001000000000" w:firstRow="0" w:lastRow="0" w:firstColumn="1" w:lastColumn="0" w:oddVBand="0" w:evenVBand="0" w:oddHBand="0" w:evenHBand="0" w:firstRowFirstColumn="0" w:firstRowLastColumn="0" w:lastRowFirstColumn="0" w:lastRowLastColumn="0"/>
            <w:tcW w:w="901" w:type="pct"/>
            <w:hideMark/>
          </w:tcPr>
          <w:p w14:paraId="0704CDB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FR-LOG-078</w:t>
            </w:r>
          </w:p>
        </w:tc>
        <w:tc>
          <w:tcPr>
            <w:tcW w:w="4099" w:type="pct"/>
            <w:hideMark/>
          </w:tcPr>
          <w:p w14:paraId="5E543C91"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تقييد الوصول إلى السجلات الحساسة جدًا</w:t>
            </w:r>
            <w:r w:rsidRPr="00621FAA">
              <w:rPr>
                <w:rFonts w:ascii="Segoe UI" w:hAnsi="Segoe UI" w:cs="Segoe UI"/>
                <w:sz w:val="23"/>
                <w:szCs w:val="23"/>
              </w:rPr>
              <w:t>.</w:t>
            </w:r>
          </w:p>
        </w:tc>
      </w:tr>
    </w:tbl>
    <w:p w14:paraId="21D4830D" w14:textId="77777777" w:rsidR="00401DEA" w:rsidRPr="00621FAA" w:rsidRDefault="00401DEA" w:rsidP="00B65A1B">
      <w:pPr>
        <w:pStyle w:val="30"/>
        <w:rPr>
          <w:rFonts w:ascii="Segoe UI" w:hAnsi="Segoe UI" w:cs="Segoe UI"/>
          <w:color w:val="0F1115"/>
          <w:sz w:val="30"/>
          <w:szCs w:val="30"/>
        </w:rPr>
      </w:pPr>
      <w:bookmarkStart w:id="261" w:name="_Toc233322684"/>
      <w:r w:rsidRPr="00B65A1B">
        <w:t xml:space="preserve">9.1.4 </w:t>
      </w:r>
      <w:r w:rsidRPr="00B65A1B">
        <w:rPr>
          <w:rtl/>
        </w:rPr>
        <w:t>قواعد العمل</w:t>
      </w:r>
      <w:bookmarkEnd w:id="261"/>
    </w:p>
    <w:tbl>
      <w:tblPr>
        <w:tblStyle w:val="22"/>
        <w:bidiVisual/>
        <w:tblW w:w="5000" w:type="pct"/>
        <w:tblLook w:val="04A0" w:firstRow="1" w:lastRow="0" w:firstColumn="1" w:lastColumn="0" w:noHBand="0" w:noVBand="1"/>
      </w:tblPr>
      <w:tblGrid>
        <w:gridCol w:w="1408"/>
        <w:gridCol w:w="7879"/>
      </w:tblGrid>
      <w:tr w:rsidR="00401DEA" w:rsidRPr="00621FAA" w14:paraId="48FF3C54"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pct"/>
            <w:hideMark/>
          </w:tcPr>
          <w:p w14:paraId="70B4565F"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42" w:type="pct"/>
            <w:hideMark/>
          </w:tcPr>
          <w:p w14:paraId="516273BF"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29A4823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pct"/>
            <w:hideMark/>
          </w:tcPr>
          <w:p w14:paraId="02BA497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BR-LOG-001</w:t>
            </w:r>
          </w:p>
        </w:tc>
        <w:tc>
          <w:tcPr>
            <w:tcW w:w="4242" w:type="pct"/>
            <w:hideMark/>
          </w:tcPr>
          <w:p w14:paraId="3FA14A19"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كل حدث مهم داخل النظام يجب أن يُسجل تلقائيًا</w:t>
            </w:r>
            <w:r w:rsidRPr="00621FAA">
              <w:rPr>
                <w:rFonts w:ascii="Segoe UI" w:hAnsi="Segoe UI" w:cs="Segoe UI"/>
                <w:sz w:val="23"/>
                <w:szCs w:val="23"/>
              </w:rPr>
              <w:t>.</w:t>
            </w:r>
          </w:p>
        </w:tc>
      </w:tr>
      <w:tr w:rsidR="00401DEA" w:rsidRPr="00621FAA" w14:paraId="054B6251" w14:textId="77777777" w:rsidTr="00995D66">
        <w:tc>
          <w:tcPr>
            <w:cnfStyle w:val="001000000000" w:firstRow="0" w:lastRow="0" w:firstColumn="1" w:lastColumn="0" w:oddVBand="0" w:evenVBand="0" w:oddHBand="0" w:evenHBand="0" w:firstRowFirstColumn="0" w:firstRowLastColumn="0" w:lastRowFirstColumn="0" w:lastRowLastColumn="0"/>
            <w:tcW w:w="758" w:type="pct"/>
            <w:hideMark/>
          </w:tcPr>
          <w:p w14:paraId="27236BD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BR-LOG-002</w:t>
            </w:r>
          </w:p>
        </w:tc>
        <w:tc>
          <w:tcPr>
            <w:tcW w:w="4242" w:type="pct"/>
            <w:hideMark/>
          </w:tcPr>
          <w:p w14:paraId="14EDE3DD"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سجلات النشاط لا يجوز تعديلها يدويًا بعد حفظها إلا وفق سياسة مصرح بها ومقيدة جدًا</w:t>
            </w:r>
            <w:r w:rsidRPr="00621FAA">
              <w:rPr>
                <w:rFonts w:ascii="Segoe UI" w:hAnsi="Segoe UI" w:cs="Segoe UI"/>
                <w:sz w:val="23"/>
                <w:szCs w:val="23"/>
              </w:rPr>
              <w:t>.</w:t>
            </w:r>
          </w:p>
        </w:tc>
      </w:tr>
      <w:tr w:rsidR="00401DEA" w:rsidRPr="00621FAA" w14:paraId="42DDD48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pct"/>
            <w:hideMark/>
          </w:tcPr>
          <w:p w14:paraId="3807666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BR-LOG-003</w:t>
            </w:r>
          </w:p>
        </w:tc>
        <w:tc>
          <w:tcPr>
            <w:tcW w:w="4242" w:type="pct"/>
            <w:hideMark/>
          </w:tcPr>
          <w:p w14:paraId="0EF0B1B3"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يجوز حذف السجلات التشغيلية أو الأمنية إلا وفق سياسة الاحتفاظ والأرشفة</w:t>
            </w:r>
            <w:r w:rsidRPr="00621FAA">
              <w:rPr>
                <w:rFonts w:ascii="Segoe UI" w:hAnsi="Segoe UI" w:cs="Segoe UI"/>
                <w:sz w:val="23"/>
                <w:szCs w:val="23"/>
              </w:rPr>
              <w:t>.</w:t>
            </w:r>
          </w:p>
        </w:tc>
      </w:tr>
      <w:tr w:rsidR="00401DEA" w:rsidRPr="00621FAA" w14:paraId="7F3E87F4" w14:textId="77777777" w:rsidTr="00995D66">
        <w:tc>
          <w:tcPr>
            <w:cnfStyle w:val="001000000000" w:firstRow="0" w:lastRow="0" w:firstColumn="1" w:lastColumn="0" w:oddVBand="0" w:evenVBand="0" w:oddHBand="0" w:evenHBand="0" w:firstRowFirstColumn="0" w:firstRowLastColumn="0" w:lastRowFirstColumn="0" w:lastRowLastColumn="0"/>
            <w:tcW w:w="758" w:type="pct"/>
            <w:hideMark/>
          </w:tcPr>
          <w:p w14:paraId="53300BB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BR-LOG-004</w:t>
            </w:r>
          </w:p>
        </w:tc>
        <w:tc>
          <w:tcPr>
            <w:tcW w:w="4242" w:type="pct"/>
            <w:hideMark/>
          </w:tcPr>
          <w:p w14:paraId="753EA4A0"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يبقى سجل التغيير التاريخي ثابتًا حتى لو تغيرت البيانات الأصلية لاحقًا</w:t>
            </w:r>
            <w:r w:rsidRPr="00621FAA">
              <w:rPr>
                <w:rFonts w:ascii="Segoe UI" w:hAnsi="Segoe UI" w:cs="Segoe UI"/>
                <w:sz w:val="23"/>
                <w:szCs w:val="23"/>
              </w:rPr>
              <w:t>.</w:t>
            </w:r>
          </w:p>
        </w:tc>
      </w:tr>
      <w:tr w:rsidR="00401DEA" w:rsidRPr="00621FAA" w14:paraId="350CB5A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pct"/>
            <w:hideMark/>
          </w:tcPr>
          <w:p w14:paraId="1CF2A95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BR-LOG-005</w:t>
            </w:r>
          </w:p>
        </w:tc>
        <w:tc>
          <w:tcPr>
            <w:tcW w:w="4242" w:type="pct"/>
            <w:hideMark/>
          </w:tcPr>
          <w:p w14:paraId="2456E7F0"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الحدث الحرج يجب أن يظهر بوضوح في المراقبة والتنبيهات</w:t>
            </w:r>
            <w:r w:rsidRPr="00621FAA">
              <w:rPr>
                <w:rFonts w:ascii="Segoe UI" w:hAnsi="Segoe UI" w:cs="Segoe UI"/>
                <w:sz w:val="23"/>
                <w:szCs w:val="23"/>
              </w:rPr>
              <w:t>.</w:t>
            </w:r>
          </w:p>
        </w:tc>
      </w:tr>
      <w:tr w:rsidR="00401DEA" w:rsidRPr="00621FAA" w14:paraId="07C0BE81" w14:textId="77777777" w:rsidTr="00995D66">
        <w:tc>
          <w:tcPr>
            <w:cnfStyle w:val="001000000000" w:firstRow="0" w:lastRow="0" w:firstColumn="1" w:lastColumn="0" w:oddVBand="0" w:evenVBand="0" w:oddHBand="0" w:evenHBand="0" w:firstRowFirstColumn="0" w:firstRowLastColumn="0" w:lastRowFirstColumn="0" w:lastRowLastColumn="0"/>
            <w:tcW w:w="758" w:type="pct"/>
            <w:hideMark/>
          </w:tcPr>
          <w:p w14:paraId="43A1D53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BR-LOG-006</w:t>
            </w:r>
          </w:p>
        </w:tc>
        <w:tc>
          <w:tcPr>
            <w:tcW w:w="4242" w:type="pct"/>
            <w:hideMark/>
          </w:tcPr>
          <w:p w14:paraId="327D30A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كل عملية تصدير للسجلات يجب أن تُسجل في سجل النشاط نفسه</w:t>
            </w:r>
            <w:r w:rsidRPr="00621FAA">
              <w:rPr>
                <w:rFonts w:ascii="Segoe UI" w:hAnsi="Segoe UI" w:cs="Segoe UI"/>
                <w:sz w:val="23"/>
                <w:szCs w:val="23"/>
              </w:rPr>
              <w:t>.</w:t>
            </w:r>
          </w:p>
        </w:tc>
      </w:tr>
      <w:tr w:rsidR="00401DEA" w:rsidRPr="00621FAA" w14:paraId="189647C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pct"/>
            <w:hideMark/>
          </w:tcPr>
          <w:p w14:paraId="08591F0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BR-LOG-007</w:t>
            </w:r>
          </w:p>
        </w:tc>
        <w:tc>
          <w:tcPr>
            <w:tcW w:w="4242" w:type="pct"/>
            <w:hideMark/>
          </w:tcPr>
          <w:p w14:paraId="5E08F470"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وجود قيم قديمة وجديدة، يجب أن يحتفظ النظام بهما معًا لأغراض المراجعة</w:t>
            </w:r>
            <w:r w:rsidRPr="00621FAA">
              <w:rPr>
                <w:rFonts w:ascii="Segoe UI" w:hAnsi="Segoe UI" w:cs="Segoe UI"/>
                <w:sz w:val="23"/>
                <w:szCs w:val="23"/>
              </w:rPr>
              <w:t>.</w:t>
            </w:r>
          </w:p>
        </w:tc>
      </w:tr>
      <w:tr w:rsidR="00401DEA" w:rsidRPr="00621FAA" w14:paraId="658C67AF" w14:textId="77777777" w:rsidTr="00995D66">
        <w:tc>
          <w:tcPr>
            <w:cnfStyle w:val="001000000000" w:firstRow="0" w:lastRow="0" w:firstColumn="1" w:lastColumn="0" w:oddVBand="0" w:evenVBand="0" w:oddHBand="0" w:evenHBand="0" w:firstRowFirstColumn="0" w:firstRowLastColumn="0" w:lastRowFirstColumn="0" w:lastRowLastColumn="0"/>
            <w:tcW w:w="758" w:type="pct"/>
            <w:hideMark/>
          </w:tcPr>
          <w:p w14:paraId="584D588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BR-LOG-008</w:t>
            </w:r>
          </w:p>
        </w:tc>
        <w:tc>
          <w:tcPr>
            <w:tcW w:w="4242" w:type="pct"/>
            <w:hideMark/>
          </w:tcPr>
          <w:p w14:paraId="2A49A003"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تكون السجلات قابلة للتدقيق حتى بعد مرور فترة طويلة وفق السياسة المعتمدة</w:t>
            </w:r>
            <w:r w:rsidRPr="00621FAA">
              <w:rPr>
                <w:rFonts w:ascii="Segoe UI" w:hAnsi="Segoe UI" w:cs="Segoe UI"/>
                <w:sz w:val="23"/>
                <w:szCs w:val="23"/>
              </w:rPr>
              <w:t>.</w:t>
            </w:r>
          </w:p>
        </w:tc>
      </w:tr>
      <w:tr w:rsidR="00401DEA" w:rsidRPr="00621FAA" w14:paraId="10515E0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pct"/>
            <w:hideMark/>
          </w:tcPr>
          <w:p w14:paraId="5672812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BR-LOG-009</w:t>
            </w:r>
          </w:p>
        </w:tc>
        <w:tc>
          <w:tcPr>
            <w:tcW w:w="4242" w:type="pct"/>
            <w:hideMark/>
          </w:tcPr>
          <w:p w14:paraId="01D2D56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إذا حدثت محاولات فاشلة متكررة، فيجب أن تكون قابلة للرصد الآلي والتنبيه</w:t>
            </w:r>
            <w:r w:rsidRPr="00621FAA">
              <w:rPr>
                <w:rFonts w:ascii="Segoe UI" w:hAnsi="Segoe UI" w:cs="Segoe UI"/>
                <w:sz w:val="23"/>
                <w:szCs w:val="23"/>
              </w:rPr>
              <w:t>.</w:t>
            </w:r>
          </w:p>
        </w:tc>
      </w:tr>
    </w:tbl>
    <w:p w14:paraId="1C921B2D" w14:textId="77777777" w:rsidR="00401DEA" w:rsidRPr="00B65A1B" w:rsidRDefault="00401DEA" w:rsidP="00B65A1B">
      <w:pPr>
        <w:pStyle w:val="30"/>
      </w:pPr>
      <w:bookmarkStart w:id="262" w:name="_Toc233322685"/>
      <w:r w:rsidRPr="00B65A1B">
        <w:t xml:space="preserve">9.1.5 </w:t>
      </w:r>
      <w:r w:rsidRPr="00B65A1B">
        <w:rPr>
          <w:rtl/>
        </w:rPr>
        <w:t>المدخلات الرئيسية</w:t>
      </w:r>
      <w:bookmarkEnd w:id="262"/>
    </w:p>
    <w:p w14:paraId="2C2960E5" w14:textId="77777777" w:rsidR="00401DEA" w:rsidRPr="00621FAA" w:rsidRDefault="00401DEA" w:rsidP="008163E7">
      <w:pPr>
        <w:pStyle w:val="ds-markdown-paragraph"/>
        <w:numPr>
          <w:ilvl w:val="0"/>
          <w:numId w:val="100"/>
        </w:numPr>
        <w:bidi/>
        <w:spacing w:after="0" w:afterAutospacing="0"/>
        <w:rPr>
          <w:rFonts w:ascii="Segoe UI" w:hAnsi="Segoe UI" w:cs="Segoe UI"/>
          <w:color w:val="0F1115"/>
        </w:rPr>
      </w:pPr>
      <w:r w:rsidRPr="00621FAA">
        <w:rPr>
          <w:rFonts w:ascii="Segoe UI" w:hAnsi="Segoe UI" w:cs="Segoe UI"/>
          <w:color w:val="0F1115"/>
          <w:rtl/>
        </w:rPr>
        <w:t>المستخدم المنفذ</w:t>
      </w:r>
    </w:p>
    <w:p w14:paraId="4A76F8F9" w14:textId="77777777" w:rsidR="00401DEA" w:rsidRPr="00621FAA" w:rsidRDefault="00401DEA" w:rsidP="008163E7">
      <w:pPr>
        <w:pStyle w:val="ds-markdown-paragraph"/>
        <w:numPr>
          <w:ilvl w:val="0"/>
          <w:numId w:val="100"/>
        </w:numPr>
        <w:bidi/>
        <w:spacing w:after="0" w:afterAutospacing="0"/>
        <w:rPr>
          <w:rFonts w:ascii="Segoe UI" w:hAnsi="Segoe UI" w:cs="Segoe UI"/>
          <w:color w:val="0F1115"/>
        </w:rPr>
      </w:pPr>
      <w:r w:rsidRPr="00621FAA">
        <w:rPr>
          <w:rFonts w:ascii="Segoe UI" w:hAnsi="Segoe UI" w:cs="Segoe UI"/>
          <w:color w:val="0F1115"/>
          <w:rtl/>
        </w:rPr>
        <w:t>نوع الحدث</w:t>
      </w:r>
    </w:p>
    <w:p w14:paraId="513A42BF" w14:textId="77777777" w:rsidR="00401DEA" w:rsidRPr="00621FAA" w:rsidRDefault="00401DEA" w:rsidP="008163E7">
      <w:pPr>
        <w:pStyle w:val="ds-markdown-paragraph"/>
        <w:numPr>
          <w:ilvl w:val="0"/>
          <w:numId w:val="100"/>
        </w:numPr>
        <w:bidi/>
        <w:spacing w:after="0" w:afterAutospacing="0"/>
        <w:rPr>
          <w:rFonts w:ascii="Segoe UI" w:hAnsi="Segoe UI" w:cs="Segoe UI"/>
          <w:color w:val="0F1115"/>
        </w:rPr>
      </w:pPr>
      <w:r w:rsidRPr="00621FAA">
        <w:rPr>
          <w:rFonts w:ascii="Segoe UI" w:hAnsi="Segoe UI" w:cs="Segoe UI"/>
          <w:color w:val="0F1115"/>
          <w:rtl/>
        </w:rPr>
        <w:t>الكيان المرتبط</w:t>
      </w:r>
    </w:p>
    <w:p w14:paraId="431F6E81" w14:textId="77777777" w:rsidR="00401DEA" w:rsidRPr="00621FAA" w:rsidRDefault="00401DEA" w:rsidP="008163E7">
      <w:pPr>
        <w:pStyle w:val="ds-markdown-paragraph"/>
        <w:numPr>
          <w:ilvl w:val="0"/>
          <w:numId w:val="100"/>
        </w:numPr>
        <w:bidi/>
        <w:spacing w:after="0" w:afterAutospacing="0"/>
        <w:rPr>
          <w:rFonts w:ascii="Segoe UI" w:hAnsi="Segoe UI" w:cs="Segoe UI"/>
          <w:color w:val="0F1115"/>
        </w:rPr>
      </w:pPr>
      <w:r w:rsidRPr="00621FAA">
        <w:rPr>
          <w:rFonts w:ascii="Segoe UI" w:hAnsi="Segoe UI" w:cs="Segoe UI"/>
          <w:color w:val="0F1115"/>
          <w:rtl/>
        </w:rPr>
        <w:t>القيمة القديمة</w:t>
      </w:r>
    </w:p>
    <w:p w14:paraId="27DF31E4" w14:textId="77777777" w:rsidR="00401DEA" w:rsidRPr="00621FAA" w:rsidRDefault="00401DEA" w:rsidP="008163E7">
      <w:pPr>
        <w:pStyle w:val="ds-markdown-paragraph"/>
        <w:numPr>
          <w:ilvl w:val="0"/>
          <w:numId w:val="100"/>
        </w:numPr>
        <w:bidi/>
        <w:spacing w:after="0" w:afterAutospacing="0"/>
        <w:rPr>
          <w:rFonts w:ascii="Segoe UI" w:hAnsi="Segoe UI" w:cs="Segoe UI"/>
          <w:color w:val="0F1115"/>
        </w:rPr>
      </w:pPr>
      <w:r w:rsidRPr="00621FAA">
        <w:rPr>
          <w:rFonts w:ascii="Segoe UI" w:hAnsi="Segoe UI" w:cs="Segoe UI"/>
          <w:color w:val="0F1115"/>
          <w:rtl/>
        </w:rPr>
        <w:t>القيمة الجديدة</w:t>
      </w:r>
    </w:p>
    <w:p w14:paraId="3889C84D" w14:textId="77777777" w:rsidR="00401DEA" w:rsidRPr="00621FAA" w:rsidRDefault="00401DEA" w:rsidP="008163E7">
      <w:pPr>
        <w:pStyle w:val="ds-markdown-paragraph"/>
        <w:numPr>
          <w:ilvl w:val="0"/>
          <w:numId w:val="100"/>
        </w:numPr>
        <w:bidi/>
        <w:spacing w:after="0" w:afterAutospacing="0"/>
        <w:rPr>
          <w:rFonts w:ascii="Segoe UI" w:hAnsi="Segoe UI" w:cs="Segoe UI"/>
          <w:color w:val="0F1115"/>
        </w:rPr>
      </w:pPr>
      <w:r w:rsidRPr="00621FAA">
        <w:rPr>
          <w:rFonts w:ascii="Segoe UI" w:hAnsi="Segoe UI" w:cs="Segoe UI"/>
          <w:color w:val="0F1115"/>
          <w:rtl/>
        </w:rPr>
        <w:t>درجة الخطورة</w:t>
      </w:r>
    </w:p>
    <w:p w14:paraId="18D60EF6" w14:textId="77777777" w:rsidR="00401DEA" w:rsidRPr="00621FAA" w:rsidRDefault="00401DEA" w:rsidP="008163E7">
      <w:pPr>
        <w:pStyle w:val="ds-markdown-paragraph"/>
        <w:numPr>
          <w:ilvl w:val="0"/>
          <w:numId w:val="100"/>
        </w:numPr>
        <w:bidi/>
        <w:spacing w:after="0" w:afterAutospacing="0"/>
        <w:rPr>
          <w:rFonts w:ascii="Segoe UI" w:hAnsi="Segoe UI" w:cs="Segoe UI"/>
          <w:color w:val="0F1115"/>
        </w:rPr>
      </w:pPr>
      <w:r w:rsidRPr="00621FAA">
        <w:rPr>
          <w:rFonts w:ascii="Segoe UI" w:hAnsi="Segoe UI" w:cs="Segoe UI"/>
          <w:color w:val="0F1115"/>
          <w:rtl/>
        </w:rPr>
        <w:t>عنوان الـ</w:t>
      </w:r>
      <w:r w:rsidRPr="00621FAA">
        <w:rPr>
          <w:rFonts w:ascii="Segoe UI" w:hAnsi="Segoe UI" w:cs="Segoe UI"/>
          <w:color w:val="0F1115"/>
        </w:rPr>
        <w:t xml:space="preserve"> IP</w:t>
      </w:r>
    </w:p>
    <w:p w14:paraId="6708B6CD" w14:textId="77777777" w:rsidR="00401DEA" w:rsidRPr="00621FAA" w:rsidRDefault="00401DEA" w:rsidP="008163E7">
      <w:pPr>
        <w:pStyle w:val="ds-markdown-paragraph"/>
        <w:numPr>
          <w:ilvl w:val="0"/>
          <w:numId w:val="100"/>
        </w:numPr>
        <w:bidi/>
        <w:spacing w:after="0" w:afterAutospacing="0"/>
        <w:rPr>
          <w:rFonts w:ascii="Segoe UI" w:hAnsi="Segoe UI" w:cs="Segoe UI"/>
          <w:color w:val="0F1115"/>
        </w:rPr>
      </w:pPr>
      <w:r w:rsidRPr="00621FAA">
        <w:rPr>
          <w:rFonts w:ascii="Segoe UI" w:hAnsi="Segoe UI" w:cs="Segoe UI"/>
          <w:color w:val="0F1115"/>
          <w:rtl/>
        </w:rPr>
        <w:t>وقت التنفيذ</w:t>
      </w:r>
    </w:p>
    <w:p w14:paraId="5459C298" w14:textId="77777777" w:rsidR="00401DEA" w:rsidRPr="00621FAA" w:rsidRDefault="00401DEA" w:rsidP="008163E7">
      <w:pPr>
        <w:pStyle w:val="ds-markdown-paragraph"/>
        <w:numPr>
          <w:ilvl w:val="0"/>
          <w:numId w:val="100"/>
        </w:numPr>
        <w:bidi/>
        <w:spacing w:after="0" w:afterAutospacing="0"/>
        <w:rPr>
          <w:rFonts w:ascii="Segoe UI" w:hAnsi="Segoe UI" w:cs="Segoe UI"/>
          <w:color w:val="0F1115"/>
        </w:rPr>
      </w:pPr>
      <w:r w:rsidRPr="00621FAA">
        <w:rPr>
          <w:rFonts w:ascii="Segoe UI" w:hAnsi="Segoe UI" w:cs="Segoe UI"/>
          <w:color w:val="0F1115"/>
          <w:rtl/>
        </w:rPr>
        <w:t>نتيجة العملية</w:t>
      </w:r>
    </w:p>
    <w:p w14:paraId="128B1F2F" w14:textId="77777777" w:rsidR="00401DEA" w:rsidRPr="00621FAA" w:rsidRDefault="00401DEA" w:rsidP="008163E7">
      <w:pPr>
        <w:pStyle w:val="ds-markdown-paragraph"/>
        <w:numPr>
          <w:ilvl w:val="0"/>
          <w:numId w:val="100"/>
        </w:numPr>
        <w:bidi/>
        <w:spacing w:after="0" w:afterAutospacing="0"/>
        <w:rPr>
          <w:rFonts w:ascii="Segoe UI" w:hAnsi="Segoe UI" w:cs="Segoe UI"/>
          <w:color w:val="0F1115"/>
        </w:rPr>
      </w:pPr>
      <w:r w:rsidRPr="00621FAA">
        <w:rPr>
          <w:rFonts w:ascii="Segoe UI" w:hAnsi="Segoe UI" w:cs="Segoe UI"/>
          <w:color w:val="0F1115"/>
          <w:rtl/>
        </w:rPr>
        <w:t>الرسالة أو الوصف الفني</w:t>
      </w:r>
    </w:p>
    <w:p w14:paraId="7E37F901" w14:textId="77777777" w:rsidR="00401DEA" w:rsidRPr="00621FAA" w:rsidRDefault="00401DEA" w:rsidP="008163E7">
      <w:pPr>
        <w:pStyle w:val="ds-markdown-paragraph"/>
        <w:numPr>
          <w:ilvl w:val="0"/>
          <w:numId w:val="100"/>
        </w:numPr>
        <w:bidi/>
        <w:spacing w:after="0" w:afterAutospacing="0"/>
        <w:rPr>
          <w:rFonts w:ascii="Segoe UI" w:hAnsi="Segoe UI" w:cs="Segoe UI"/>
          <w:color w:val="0F1115"/>
        </w:rPr>
      </w:pPr>
      <w:r w:rsidRPr="00621FAA">
        <w:rPr>
          <w:rFonts w:ascii="Segoe UI" w:hAnsi="Segoe UI" w:cs="Segoe UI"/>
          <w:color w:val="0F1115"/>
          <w:rtl/>
        </w:rPr>
        <w:t>الجهة أو الشاشة الصادرة منها العملية</w:t>
      </w:r>
    </w:p>
    <w:p w14:paraId="44589EA3" w14:textId="77777777" w:rsidR="00401DEA" w:rsidRPr="00B65A1B" w:rsidRDefault="00401DEA" w:rsidP="00B65A1B">
      <w:pPr>
        <w:pStyle w:val="30"/>
      </w:pPr>
      <w:bookmarkStart w:id="263" w:name="_Toc233322686"/>
      <w:r w:rsidRPr="00B65A1B">
        <w:t xml:space="preserve">9.1.6 </w:t>
      </w:r>
      <w:r w:rsidRPr="00B65A1B">
        <w:rPr>
          <w:rtl/>
        </w:rPr>
        <w:t>المخرجات المتوقعة</w:t>
      </w:r>
      <w:bookmarkEnd w:id="263"/>
    </w:p>
    <w:p w14:paraId="16CAB60C" w14:textId="77777777" w:rsidR="00401DEA" w:rsidRPr="00621FAA" w:rsidRDefault="00401DEA" w:rsidP="008163E7">
      <w:pPr>
        <w:pStyle w:val="ds-markdown-paragraph"/>
        <w:numPr>
          <w:ilvl w:val="0"/>
          <w:numId w:val="101"/>
        </w:numPr>
        <w:bidi/>
        <w:spacing w:after="0" w:afterAutospacing="0"/>
        <w:rPr>
          <w:rFonts w:ascii="Segoe UI" w:hAnsi="Segoe UI" w:cs="Segoe UI"/>
          <w:color w:val="0F1115"/>
        </w:rPr>
      </w:pPr>
      <w:r w:rsidRPr="00621FAA">
        <w:rPr>
          <w:rFonts w:ascii="Segoe UI" w:hAnsi="Segoe UI" w:cs="Segoe UI"/>
          <w:color w:val="0F1115"/>
          <w:rtl/>
        </w:rPr>
        <w:t>سجل نشاط كامل ومركزي</w:t>
      </w:r>
    </w:p>
    <w:p w14:paraId="79B6B43C" w14:textId="77777777" w:rsidR="00401DEA" w:rsidRPr="00621FAA" w:rsidRDefault="00401DEA" w:rsidP="008163E7">
      <w:pPr>
        <w:pStyle w:val="ds-markdown-paragraph"/>
        <w:numPr>
          <w:ilvl w:val="0"/>
          <w:numId w:val="101"/>
        </w:numPr>
        <w:bidi/>
        <w:spacing w:after="0" w:afterAutospacing="0"/>
        <w:rPr>
          <w:rFonts w:ascii="Segoe UI" w:hAnsi="Segoe UI" w:cs="Segoe UI"/>
          <w:color w:val="0F1115"/>
        </w:rPr>
      </w:pPr>
      <w:r w:rsidRPr="00621FAA">
        <w:rPr>
          <w:rFonts w:ascii="Segoe UI" w:hAnsi="Segoe UI" w:cs="Segoe UI"/>
          <w:color w:val="0F1115"/>
          <w:rtl/>
        </w:rPr>
        <w:t>تفاصيل تغيير دقيقة بصيغة</w:t>
      </w:r>
      <w:r w:rsidRPr="00621FAA">
        <w:rPr>
          <w:rFonts w:ascii="Segoe UI" w:hAnsi="Segoe UI" w:cs="Segoe UI"/>
          <w:color w:val="0F1115"/>
        </w:rPr>
        <w:t xml:space="preserve"> JSON</w:t>
      </w:r>
    </w:p>
    <w:p w14:paraId="712D65BE" w14:textId="77777777" w:rsidR="00401DEA" w:rsidRPr="00621FAA" w:rsidRDefault="00401DEA" w:rsidP="008163E7">
      <w:pPr>
        <w:pStyle w:val="ds-markdown-paragraph"/>
        <w:numPr>
          <w:ilvl w:val="0"/>
          <w:numId w:val="101"/>
        </w:numPr>
        <w:bidi/>
        <w:spacing w:after="0" w:afterAutospacing="0"/>
        <w:rPr>
          <w:rFonts w:ascii="Segoe UI" w:hAnsi="Segoe UI" w:cs="Segoe UI"/>
          <w:color w:val="0F1115"/>
        </w:rPr>
      </w:pPr>
      <w:r w:rsidRPr="00621FAA">
        <w:rPr>
          <w:rFonts w:ascii="Segoe UI" w:hAnsi="Segoe UI" w:cs="Segoe UI"/>
          <w:color w:val="0F1115"/>
          <w:rtl/>
        </w:rPr>
        <w:t>تقارير نشاط وتحليل أداء</w:t>
      </w:r>
    </w:p>
    <w:p w14:paraId="75A52547" w14:textId="77777777" w:rsidR="00401DEA" w:rsidRPr="00621FAA" w:rsidRDefault="00401DEA" w:rsidP="008163E7">
      <w:pPr>
        <w:pStyle w:val="ds-markdown-paragraph"/>
        <w:numPr>
          <w:ilvl w:val="0"/>
          <w:numId w:val="101"/>
        </w:numPr>
        <w:bidi/>
        <w:spacing w:after="0" w:afterAutospacing="0"/>
        <w:rPr>
          <w:rFonts w:ascii="Segoe UI" w:hAnsi="Segoe UI" w:cs="Segoe UI"/>
          <w:color w:val="0F1115"/>
        </w:rPr>
      </w:pPr>
      <w:r w:rsidRPr="00621FAA">
        <w:rPr>
          <w:rFonts w:ascii="Segoe UI" w:hAnsi="Segoe UI" w:cs="Segoe UI"/>
          <w:color w:val="0F1115"/>
          <w:rtl/>
        </w:rPr>
        <w:t>كشف الأحداث الحرجة والفاشلة</w:t>
      </w:r>
    </w:p>
    <w:p w14:paraId="5B940D5A" w14:textId="77777777" w:rsidR="00401DEA" w:rsidRPr="00621FAA" w:rsidRDefault="00401DEA" w:rsidP="008163E7">
      <w:pPr>
        <w:pStyle w:val="ds-markdown-paragraph"/>
        <w:numPr>
          <w:ilvl w:val="0"/>
          <w:numId w:val="101"/>
        </w:numPr>
        <w:bidi/>
        <w:spacing w:after="0" w:afterAutospacing="0"/>
        <w:rPr>
          <w:rFonts w:ascii="Segoe UI" w:hAnsi="Segoe UI" w:cs="Segoe UI"/>
          <w:color w:val="0F1115"/>
        </w:rPr>
      </w:pPr>
      <w:r w:rsidRPr="00621FAA">
        <w:rPr>
          <w:rFonts w:ascii="Segoe UI" w:hAnsi="Segoe UI" w:cs="Segoe UI"/>
          <w:color w:val="0F1115"/>
          <w:rtl/>
        </w:rPr>
        <w:t>قابلية تتبع شاملة لكل عملية داخل النظام</w:t>
      </w:r>
    </w:p>
    <w:p w14:paraId="59D11993" w14:textId="77777777" w:rsidR="00401DEA" w:rsidRPr="00621FAA" w:rsidRDefault="00401DEA" w:rsidP="00B65A1B">
      <w:pPr>
        <w:pStyle w:val="30"/>
        <w:rPr>
          <w:rFonts w:ascii="Segoe UI" w:hAnsi="Segoe UI" w:cs="Segoe UI"/>
          <w:color w:val="0F1115"/>
          <w:sz w:val="30"/>
          <w:szCs w:val="30"/>
        </w:rPr>
      </w:pPr>
      <w:bookmarkStart w:id="264" w:name="_Toc233322687"/>
      <w:r w:rsidRPr="00B65A1B">
        <w:t xml:space="preserve">9.1.7 </w:t>
      </w:r>
      <w:r w:rsidRPr="00B65A1B">
        <w:rPr>
          <w:rtl/>
        </w:rPr>
        <w:t>معايير القبول</w:t>
      </w:r>
      <w:bookmarkEnd w:id="264"/>
    </w:p>
    <w:tbl>
      <w:tblPr>
        <w:tblStyle w:val="22"/>
        <w:bidiVisual/>
        <w:tblW w:w="5000" w:type="pct"/>
        <w:tblLook w:val="04A0" w:firstRow="1" w:lastRow="0" w:firstColumn="1" w:lastColumn="0" w:noHBand="0" w:noVBand="1"/>
      </w:tblPr>
      <w:tblGrid>
        <w:gridCol w:w="1231"/>
        <w:gridCol w:w="8056"/>
      </w:tblGrid>
      <w:tr w:rsidR="00401DEA" w:rsidRPr="00621FAA" w14:paraId="5F428C72"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3" w:type="pct"/>
            <w:hideMark/>
          </w:tcPr>
          <w:p w14:paraId="45CEFB1D"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37" w:type="pct"/>
            <w:hideMark/>
          </w:tcPr>
          <w:p w14:paraId="308451CA"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78E6715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3" w:type="pct"/>
            <w:hideMark/>
          </w:tcPr>
          <w:p w14:paraId="1712D7F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AC-LOG-001</w:t>
            </w:r>
          </w:p>
        </w:tc>
        <w:tc>
          <w:tcPr>
            <w:tcW w:w="4337" w:type="pct"/>
            <w:hideMark/>
          </w:tcPr>
          <w:p w14:paraId="48F4F84D"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تنفيذ أي عملية مهمة داخل النظام، يجب أن تُسجل تلقائيًا في سجل النشاط</w:t>
            </w:r>
            <w:r w:rsidRPr="00621FAA">
              <w:rPr>
                <w:rFonts w:ascii="Segoe UI" w:hAnsi="Segoe UI" w:cs="Segoe UI"/>
                <w:sz w:val="23"/>
                <w:szCs w:val="23"/>
              </w:rPr>
              <w:t>.</w:t>
            </w:r>
          </w:p>
        </w:tc>
      </w:tr>
      <w:tr w:rsidR="00401DEA" w:rsidRPr="00621FAA" w14:paraId="42220A04" w14:textId="77777777" w:rsidTr="00995D66">
        <w:tc>
          <w:tcPr>
            <w:cnfStyle w:val="001000000000" w:firstRow="0" w:lastRow="0" w:firstColumn="1" w:lastColumn="0" w:oddVBand="0" w:evenVBand="0" w:oddHBand="0" w:evenHBand="0" w:firstRowFirstColumn="0" w:firstRowLastColumn="0" w:lastRowFirstColumn="0" w:lastRowLastColumn="0"/>
            <w:tcW w:w="663" w:type="pct"/>
            <w:hideMark/>
          </w:tcPr>
          <w:p w14:paraId="3B963E5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AC-LOG-002</w:t>
            </w:r>
          </w:p>
        </w:tc>
        <w:tc>
          <w:tcPr>
            <w:tcW w:w="4337" w:type="pct"/>
            <w:hideMark/>
          </w:tcPr>
          <w:p w14:paraId="0DE26AA6"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تعديل أي قيمة، يجب أن يظهر النظام القيمة القديمة والجديدة بوضوح</w:t>
            </w:r>
            <w:r w:rsidRPr="00621FAA">
              <w:rPr>
                <w:rFonts w:ascii="Segoe UI" w:hAnsi="Segoe UI" w:cs="Segoe UI"/>
                <w:sz w:val="23"/>
                <w:szCs w:val="23"/>
              </w:rPr>
              <w:t>.</w:t>
            </w:r>
          </w:p>
        </w:tc>
      </w:tr>
      <w:tr w:rsidR="00401DEA" w:rsidRPr="00621FAA" w14:paraId="0FE6B8A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3" w:type="pct"/>
            <w:hideMark/>
          </w:tcPr>
          <w:p w14:paraId="2EE71FA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AC-LOG-003</w:t>
            </w:r>
          </w:p>
        </w:tc>
        <w:tc>
          <w:tcPr>
            <w:tcW w:w="4337" w:type="pct"/>
            <w:hideMark/>
          </w:tcPr>
          <w:p w14:paraId="73B55E1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البحث عن السجلات حسب المستخدم أو الحدث أو الفترة، يجب أن يعرض النظام النتائج المطابقة بدقة</w:t>
            </w:r>
            <w:r w:rsidRPr="00621FAA">
              <w:rPr>
                <w:rFonts w:ascii="Segoe UI" w:hAnsi="Segoe UI" w:cs="Segoe UI"/>
                <w:sz w:val="23"/>
                <w:szCs w:val="23"/>
              </w:rPr>
              <w:t>.</w:t>
            </w:r>
          </w:p>
        </w:tc>
      </w:tr>
      <w:tr w:rsidR="00401DEA" w:rsidRPr="00621FAA" w14:paraId="764E3A6A" w14:textId="77777777" w:rsidTr="00995D66">
        <w:tc>
          <w:tcPr>
            <w:cnfStyle w:val="001000000000" w:firstRow="0" w:lastRow="0" w:firstColumn="1" w:lastColumn="0" w:oddVBand="0" w:evenVBand="0" w:oddHBand="0" w:evenHBand="0" w:firstRowFirstColumn="0" w:firstRowLastColumn="0" w:lastRowFirstColumn="0" w:lastRowLastColumn="0"/>
            <w:tcW w:w="663" w:type="pct"/>
            <w:hideMark/>
          </w:tcPr>
          <w:p w14:paraId="21477A2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AC-LOG-004</w:t>
            </w:r>
          </w:p>
        </w:tc>
        <w:tc>
          <w:tcPr>
            <w:tcW w:w="4337" w:type="pct"/>
            <w:hideMark/>
          </w:tcPr>
          <w:p w14:paraId="4E24D6B8"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وقوع حدث حرج، يجب أن يظهر في التقارير والتنبيهات بشكل واضح</w:t>
            </w:r>
            <w:r w:rsidRPr="00621FAA">
              <w:rPr>
                <w:rFonts w:ascii="Segoe UI" w:hAnsi="Segoe UI" w:cs="Segoe UI"/>
                <w:sz w:val="23"/>
                <w:szCs w:val="23"/>
              </w:rPr>
              <w:t>.</w:t>
            </w:r>
          </w:p>
        </w:tc>
      </w:tr>
      <w:tr w:rsidR="00401DEA" w:rsidRPr="00621FAA" w14:paraId="4DE3939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3" w:type="pct"/>
            <w:hideMark/>
          </w:tcPr>
          <w:p w14:paraId="3223F21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AC-LOG-005</w:t>
            </w:r>
          </w:p>
        </w:tc>
        <w:tc>
          <w:tcPr>
            <w:tcW w:w="4337" w:type="pct"/>
            <w:hideMark/>
          </w:tcPr>
          <w:p w14:paraId="280B205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محاولة وصول غير مصرح به، يجب أن يسجل النظام الحدث كفشل أمني</w:t>
            </w:r>
            <w:r w:rsidRPr="00621FAA">
              <w:rPr>
                <w:rFonts w:ascii="Segoe UI" w:hAnsi="Segoe UI" w:cs="Segoe UI"/>
                <w:sz w:val="23"/>
                <w:szCs w:val="23"/>
              </w:rPr>
              <w:t>.</w:t>
            </w:r>
          </w:p>
        </w:tc>
      </w:tr>
      <w:tr w:rsidR="00401DEA" w:rsidRPr="00621FAA" w14:paraId="541403C5" w14:textId="77777777" w:rsidTr="00995D66">
        <w:tc>
          <w:tcPr>
            <w:cnfStyle w:val="001000000000" w:firstRow="0" w:lastRow="0" w:firstColumn="1" w:lastColumn="0" w:oddVBand="0" w:evenVBand="0" w:oddHBand="0" w:evenHBand="0" w:firstRowFirstColumn="0" w:firstRowLastColumn="0" w:lastRowFirstColumn="0" w:lastRowLastColumn="0"/>
            <w:tcW w:w="663" w:type="pct"/>
            <w:hideMark/>
          </w:tcPr>
          <w:p w14:paraId="2EA23C0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AC-LOG-006</w:t>
            </w:r>
          </w:p>
        </w:tc>
        <w:tc>
          <w:tcPr>
            <w:tcW w:w="4337" w:type="pct"/>
            <w:hideMark/>
          </w:tcPr>
          <w:p w14:paraId="20E6DF5F"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تصدير السجلات، يجب أن تُسجل العملية نفسها في السجل</w:t>
            </w:r>
            <w:r w:rsidRPr="00621FAA">
              <w:rPr>
                <w:rFonts w:ascii="Segoe UI" w:hAnsi="Segoe UI" w:cs="Segoe UI"/>
                <w:sz w:val="23"/>
                <w:szCs w:val="23"/>
              </w:rPr>
              <w:t>.</w:t>
            </w:r>
          </w:p>
        </w:tc>
      </w:tr>
      <w:tr w:rsidR="00401DEA" w:rsidRPr="00621FAA" w14:paraId="15B3CFF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3" w:type="pct"/>
            <w:hideMark/>
          </w:tcPr>
          <w:p w14:paraId="1EE1889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AC-LOG-007</w:t>
            </w:r>
          </w:p>
        </w:tc>
        <w:tc>
          <w:tcPr>
            <w:tcW w:w="4337" w:type="pct"/>
            <w:hideMark/>
          </w:tcPr>
          <w:p w14:paraId="4D42C607"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عرض تفاصيل الحدث، يجب أن تظهر جميع البيانات السياقية والتغييرية الصحيحة</w:t>
            </w:r>
            <w:r w:rsidRPr="00621FAA">
              <w:rPr>
                <w:rFonts w:ascii="Segoe UI" w:hAnsi="Segoe UI" w:cs="Segoe UI"/>
                <w:sz w:val="23"/>
                <w:szCs w:val="23"/>
              </w:rPr>
              <w:t>.</w:t>
            </w:r>
          </w:p>
        </w:tc>
      </w:tr>
    </w:tbl>
    <w:p w14:paraId="2E3DECE8" w14:textId="77777777" w:rsidR="00401DEA" w:rsidRPr="00621FAA" w:rsidRDefault="00277BC9" w:rsidP="000B300F">
      <w:pPr>
        <w:spacing w:before="480" w:after="480"/>
        <w:rPr>
          <w:rFonts w:ascii="Times New Roman" w:hAnsi="Times New Roman" w:cs="Times New Roman"/>
          <w:sz w:val="24"/>
          <w:szCs w:val="24"/>
        </w:rPr>
      </w:pPr>
      <w:r>
        <w:pict w14:anchorId="1AD503CF">
          <v:rect id="_x0000_i1065" style="width:0;height:.75pt" o:hralign="center" o:hrstd="t" o:hr="t" fillcolor="#a0a0a0" stroked="f"/>
        </w:pict>
      </w:r>
    </w:p>
    <w:p w14:paraId="18B64046" w14:textId="77777777" w:rsidR="00401DEA" w:rsidRPr="00B65A1B" w:rsidRDefault="00401DEA" w:rsidP="00B65A1B">
      <w:pPr>
        <w:pStyle w:val="21"/>
      </w:pPr>
      <w:bookmarkStart w:id="265" w:name="_Toc233322688"/>
      <w:r w:rsidRPr="00B65A1B">
        <w:t xml:space="preserve">9.2 </w:t>
      </w:r>
      <w:r w:rsidRPr="00B65A1B">
        <w:rPr>
          <w:rtl/>
        </w:rPr>
        <w:t>مراجعات الجودة الداخلية</w:t>
      </w:r>
      <w:r w:rsidRPr="00B65A1B">
        <w:t xml:space="preserve"> (Quality Audits Management)</w:t>
      </w:r>
      <w:bookmarkEnd w:id="265"/>
    </w:p>
    <w:p w14:paraId="22CC758E" w14:textId="77777777" w:rsidR="00401DEA" w:rsidRPr="00B65A1B" w:rsidRDefault="00401DEA" w:rsidP="00B65A1B">
      <w:pPr>
        <w:pStyle w:val="30"/>
      </w:pPr>
      <w:bookmarkStart w:id="266" w:name="_Toc233322689"/>
      <w:r w:rsidRPr="00B65A1B">
        <w:t xml:space="preserve">9.2.1 </w:t>
      </w:r>
      <w:r w:rsidRPr="00B65A1B">
        <w:rPr>
          <w:rtl/>
        </w:rPr>
        <w:t>الهدف</w:t>
      </w:r>
      <w:bookmarkEnd w:id="266"/>
    </w:p>
    <w:p w14:paraId="18C67DF0" w14:textId="77777777" w:rsidR="00401DEA" w:rsidRPr="00621FAA" w:rsidRDefault="00401DEA"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إنشاء وإدارة مراجعات جودة داخلية دورية أو عند الحاجة، بهدف تقييم جودة المنتجات، ودقة الأوصاف، ومطابقة الصور، وسرعة الشحن، وجودة خدمة العملاء، وأي جانب تشغيلي آخر يؤثر على تجربة العميل أو سلامة العمل. كما يجب أن يدعم النظام تسجيل نتائج المراجعة بدرجات معيارية، وتوثيق الملاحظات والتوصيات، وربطها بمهام تحسين قابلة للمتابعة، بحيث تتحول المراجعة من تقرير ساكن إلى أداة تحسين مستمرة داخل النظام</w:t>
      </w:r>
      <w:r w:rsidRPr="00621FAA">
        <w:rPr>
          <w:rFonts w:ascii="Segoe UI" w:hAnsi="Segoe UI" w:cs="Segoe UI"/>
          <w:color w:val="0F1115"/>
        </w:rPr>
        <w:t>.</w:t>
      </w:r>
    </w:p>
    <w:p w14:paraId="11DA2041" w14:textId="77777777" w:rsidR="00401DEA" w:rsidRPr="00B65A1B" w:rsidRDefault="00401DEA" w:rsidP="00B65A1B">
      <w:pPr>
        <w:pStyle w:val="30"/>
      </w:pPr>
      <w:bookmarkStart w:id="267" w:name="_Toc233322690"/>
      <w:r w:rsidRPr="00B65A1B">
        <w:t xml:space="preserve">9.2.2 </w:t>
      </w:r>
      <w:r w:rsidRPr="00B65A1B">
        <w:rPr>
          <w:rtl/>
        </w:rPr>
        <w:t>الجهات المستفيدة</w:t>
      </w:r>
      <w:bookmarkEnd w:id="267"/>
    </w:p>
    <w:p w14:paraId="78141CB3" w14:textId="77777777" w:rsidR="00401DEA" w:rsidRPr="00621FAA" w:rsidRDefault="00401DEA" w:rsidP="008163E7">
      <w:pPr>
        <w:pStyle w:val="ds-markdown-paragraph"/>
        <w:numPr>
          <w:ilvl w:val="0"/>
          <w:numId w:val="102"/>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369DFCFC" w14:textId="77777777" w:rsidR="00401DEA" w:rsidRPr="00621FAA" w:rsidRDefault="00401DEA" w:rsidP="008163E7">
      <w:pPr>
        <w:pStyle w:val="ds-markdown-paragraph"/>
        <w:numPr>
          <w:ilvl w:val="0"/>
          <w:numId w:val="102"/>
        </w:numPr>
        <w:bidi/>
        <w:spacing w:after="0" w:afterAutospacing="0"/>
        <w:rPr>
          <w:rFonts w:ascii="Segoe UI" w:hAnsi="Segoe UI" w:cs="Segoe UI"/>
          <w:color w:val="0F1115"/>
        </w:rPr>
      </w:pPr>
      <w:r w:rsidRPr="00621FAA">
        <w:rPr>
          <w:rFonts w:ascii="Segoe UI" w:hAnsi="Segoe UI" w:cs="Segoe UI"/>
          <w:color w:val="0F1115"/>
          <w:rtl/>
        </w:rPr>
        <w:t>إدارة الجودة</w:t>
      </w:r>
    </w:p>
    <w:p w14:paraId="65FF100F" w14:textId="77777777" w:rsidR="00401DEA" w:rsidRPr="00621FAA" w:rsidRDefault="00401DEA" w:rsidP="008163E7">
      <w:pPr>
        <w:pStyle w:val="ds-markdown-paragraph"/>
        <w:numPr>
          <w:ilvl w:val="0"/>
          <w:numId w:val="102"/>
        </w:numPr>
        <w:bidi/>
        <w:spacing w:after="0" w:afterAutospacing="0"/>
        <w:rPr>
          <w:rFonts w:ascii="Segoe UI" w:hAnsi="Segoe UI" w:cs="Segoe UI"/>
          <w:color w:val="0F1115"/>
        </w:rPr>
      </w:pPr>
      <w:r w:rsidRPr="00621FAA">
        <w:rPr>
          <w:rFonts w:ascii="Segoe UI" w:hAnsi="Segoe UI" w:cs="Segoe UI"/>
          <w:color w:val="0F1115"/>
          <w:rtl/>
        </w:rPr>
        <w:t>موظفو التدقيق الداخلي</w:t>
      </w:r>
    </w:p>
    <w:p w14:paraId="0517F85A" w14:textId="77777777" w:rsidR="00401DEA" w:rsidRPr="00621FAA" w:rsidRDefault="00401DEA" w:rsidP="008163E7">
      <w:pPr>
        <w:pStyle w:val="ds-markdown-paragraph"/>
        <w:numPr>
          <w:ilvl w:val="0"/>
          <w:numId w:val="102"/>
        </w:numPr>
        <w:bidi/>
        <w:spacing w:after="0" w:afterAutospacing="0"/>
        <w:rPr>
          <w:rFonts w:ascii="Segoe UI" w:hAnsi="Segoe UI" w:cs="Segoe UI"/>
          <w:color w:val="0F1115"/>
        </w:rPr>
      </w:pPr>
      <w:r w:rsidRPr="00621FAA">
        <w:rPr>
          <w:rFonts w:ascii="Segoe UI" w:hAnsi="Segoe UI" w:cs="Segoe UI"/>
          <w:color w:val="0F1115"/>
          <w:rtl/>
        </w:rPr>
        <w:t>مدير العمليات</w:t>
      </w:r>
    </w:p>
    <w:p w14:paraId="039F5390" w14:textId="77777777" w:rsidR="00401DEA" w:rsidRPr="00621FAA" w:rsidRDefault="00401DEA" w:rsidP="008163E7">
      <w:pPr>
        <w:pStyle w:val="ds-markdown-paragraph"/>
        <w:numPr>
          <w:ilvl w:val="0"/>
          <w:numId w:val="102"/>
        </w:numPr>
        <w:bidi/>
        <w:spacing w:after="0" w:afterAutospacing="0"/>
        <w:rPr>
          <w:rFonts w:ascii="Segoe UI" w:hAnsi="Segoe UI" w:cs="Segoe UI"/>
          <w:color w:val="0F1115"/>
        </w:rPr>
      </w:pPr>
      <w:r w:rsidRPr="00621FAA">
        <w:rPr>
          <w:rFonts w:ascii="Segoe UI" w:hAnsi="Segoe UI" w:cs="Segoe UI"/>
          <w:color w:val="0F1115"/>
          <w:rtl/>
        </w:rPr>
        <w:t>موظفو خدمة العملاء</w:t>
      </w:r>
    </w:p>
    <w:p w14:paraId="12557E00" w14:textId="77777777" w:rsidR="00401DEA" w:rsidRPr="00621FAA" w:rsidRDefault="00401DEA" w:rsidP="008163E7">
      <w:pPr>
        <w:pStyle w:val="ds-markdown-paragraph"/>
        <w:numPr>
          <w:ilvl w:val="0"/>
          <w:numId w:val="102"/>
        </w:numPr>
        <w:bidi/>
        <w:spacing w:after="0" w:afterAutospacing="0"/>
        <w:rPr>
          <w:rFonts w:ascii="Segoe UI" w:hAnsi="Segoe UI" w:cs="Segoe UI"/>
          <w:color w:val="0F1115"/>
        </w:rPr>
      </w:pPr>
      <w:r w:rsidRPr="00621FAA">
        <w:rPr>
          <w:rFonts w:ascii="Segoe UI" w:hAnsi="Segoe UI" w:cs="Segoe UI"/>
          <w:color w:val="0F1115"/>
          <w:rtl/>
        </w:rPr>
        <w:t>موظفو الشحن</w:t>
      </w:r>
    </w:p>
    <w:p w14:paraId="74CF92CC" w14:textId="77777777" w:rsidR="00401DEA" w:rsidRPr="00621FAA" w:rsidRDefault="00401DEA" w:rsidP="008163E7">
      <w:pPr>
        <w:pStyle w:val="ds-markdown-paragraph"/>
        <w:numPr>
          <w:ilvl w:val="0"/>
          <w:numId w:val="102"/>
        </w:numPr>
        <w:bidi/>
        <w:spacing w:after="0" w:afterAutospacing="0"/>
        <w:rPr>
          <w:rFonts w:ascii="Segoe UI" w:hAnsi="Segoe UI" w:cs="Segoe UI"/>
          <w:color w:val="0F1115"/>
        </w:rPr>
      </w:pPr>
      <w:r w:rsidRPr="00621FAA">
        <w:rPr>
          <w:rFonts w:ascii="Segoe UI" w:hAnsi="Segoe UI" w:cs="Segoe UI"/>
          <w:color w:val="0F1115"/>
          <w:rtl/>
        </w:rPr>
        <w:t>موظفو المحتوى</w:t>
      </w:r>
    </w:p>
    <w:p w14:paraId="5A3FA347" w14:textId="77777777" w:rsidR="00401DEA" w:rsidRPr="00621FAA" w:rsidRDefault="00401DEA" w:rsidP="008163E7">
      <w:pPr>
        <w:pStyle w:val="ds-markdown-paragraph"/>
        <w:numPr>
          <w:ilvl w:val="0"/>
          <w:numId w:val="102"/>
        </w:numPr>
        <w:bidi/>
        <w:spacing w:after="0" w:afterAutospacing="0"/>
        <w:rPr>
          <w:rFonts w:ascii="Segoe UI" w:hAnsi="Segoe UI" w:cs="Segoe UI"/>
          <w:color w:val="0F1115"/>
        </w:rPr>
      </w:pPr>
      <w:r w:rsidRPr="00621FAA">
        <w:rPr>
          <w:rFonts w:ascii="Segoe UI" w:hAnsi="Segoe UI" w:cs="Segoe UI"/>
          <w:color w:val="0F1115"/>
          <w:rtl/>
        </w:rPr>
        <w:t>أي مستخدم مخول بإجراء المراجعات</w:t>
      </w:r>
    </w:p>
    <w:p w14:paraId="5667CEB5" w14:textId="77777777" w:rsidR="00401DEA" w:rsidRPr="00B65A1B" w:rsidRDefault="00401DEA" w:rsidP="00B65A1B">
      <w:pPr>
        <w:pStyle w:val="30"/>
      </w:pPr>
      <w:bookmarkStart w:id="268" w:name="_Toc233322691"/>
      <w:r w:rsidRPr="00B65A1B">
        <w:t xml:space="preserve">9.2.3 </w:t>
      </w:r>
      <w:r w:rsidRPr="00B65A1B">
        <w:rPr>
          <w:rtl/>
        </w:rPr>
        <w:t>المتطلبات الوظيفية</w:t>
      </w:r>
      <w:bookmarkEnd w:id="268"/>
    </w:p>
    <w:p w14:paraId="6771CF84"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أولاً: إنشاء مراجعات الجودة</w:t>
      </w:r>
    </w:p>
    <w:tbl>
      <w:tblPr>
        <w:tblStyle w:val="22"/>
        <w:bidiVisual/>
        <w:tblW w:w="5000" w:type="pct"/>
        <w:tblLook w:val="04A0" w:firstRow="1" w:lastRow="0" w:firstColumn="1" w:lastColumn="0" w:noHBand="0" w:noVBand="1"/>
      </w:tblPr>
      <w:tblGrid>
        <w:gridCol w:w="1306"/>
        <w:gridCol w:w="7981"/>
      </w:tblGrid>
      <w:tr w:rsidR="00401DEA" w:rsidRPr="00621FAA" w14:paraId="7C90B95D"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pct"/>
            <w:hideMark/>
          </w:tcPr>
          <w:p w14:paraId="1432EC06"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97" w:type="pct"/>
            <w:hideMark/>
          </w:tcPr>
          <w:p w14:paraId="00955955"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3F39BA0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pct"/>
            <w:hideMark/>
          </w:tcPr>
          <w:p w14:paraId="57241A6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FR-AUD-001</w:t>
            </w:r>
          </w:p>
        </w:tc>
        <w:tc>
          <w:tcPr>
            <w:tcW w:w="4297" w:type="pct"/>
            <w:hideMark/>
          </w:tcPr>
          <w:p w14:paraId="1F168D5C"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إنشاء مراجعة جودة داخلية جديدة</w:t>
            </w:r>
            <w:r w:rsidRPr="00621FAA">
              <w:rPr>
                <w:rFonts w:ascii="Segoe UI" w:hAnsi="Segoe UI" w:cs="Segoe UI"/>
                <w:sz w:val="23"/>
                <w:szCs w:val="23"/>
              </w:rPr>
              <w:t>.</w:t>
            </w:r>
          </w:p>
        </w:tc>
      </w:tr>
      <w:tr w:rsidR="00401DEA" w:rsidRPr="00621FAA" w14:paraId="1260B43F" w14:textId="77777777" w:rsidTr="00995D66">
        <w:tc>
          <w:tcPr>
            <w:cnfStyle w:val="001000000000" w:firstRow="0" w:lastRow="0" w:firstColumn="1" w:lastColumn="0" w:oddVBand="0" w:evenVBand="0" w:oddHBand="0" w:evenHBand="0" w:firstRowFirstColumn="0" w:firstRowLastColumn="0" w:lastRowFirstColumn="0" w:lastRowLastColumn="0"/>
            <w:tcW w:w="703" w:type="pct"/>
            <w:hideMark/>
          </w:tcPr>
          <w:p w14:paraId="24A2231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FR-AUD-002</w:t>
            </w:r>
          </w:p>
        </w:tc>
        <w:tc>
          <w:tcPr>
            <w:tcW w:w="4297" w:type="pct"/>
            <w:hideMark/>
          </w:tcPr>
          <w:p w14:paraId="7B29EC71"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إنشاء مراجعات دورية وفق جدول زمني محدد</w:t>
            </w:r>
            <w:r w:rsidRPr="00621FAA">
              <w:rPr>
                <w:rFonts w:ascii="Segoe UI" w:hAnsi="Segoe UI" w:cs="Segoe UI"/>
                <w:sz w:val="23"/>
                <w:szCs w:val="23"/>
              </w:rPr>
              <w:t>.</w:t>
            </w:r>
          </w:p>
        </w:tc>
      </w:tr>
      <w:tr w:rsidR="00401DEA" w:rsidRPr="00621FAA" w14:paraId="647A5E1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pct"/>
            <w:hideMark/>
          </w:tcPr>
          <w:p w14:paraId="22EF9ED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FR-AUD-003</w:t>
            </w:r>
          </w:p>
        </w:tc>
        <w:tc>
          <w:tcPr>
            <w:tcW w:w="4297" w:type="pct"/>
            <w:hideMark/>
          </w:tcPr>
          <w:p w14:paraId="5DAD82A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إنشاء مراجعات عند الحاجة دون جدول مسبق</w:t>
            </w:r>
            <w:r w:rsidRPr="00621FAA">
              <w:rPr>
                <w:rFonts w:ascii="Segoe UI" w:hAnsi="Segoe UI" w:cs="Segoe UI"/>
                <w:sz w:val="23"/>
                <w:szCs w:val="23"/>
              </w:rPr>
              <w:t>.</w:t>
            </w:r>
          </w:p>
        </w:tc>
      </w:tr>
      <w:tr w:rsidR="00401DEA" w:rsidRPr="00621FAA" w14:paraId="414DE709" w14:textId="77777777" w:rsidTr="00995D66">
        <w:tc>
          <w:tcPr>
            <w:cnfStyle w:val="001000000000" w:firstRow="0" w:lastRow="0" w:firstColumn="1" w:lastColumn="0" w:oddVBand="0" w:evenVBand="0" w:oddHBand="0" w:evenHBand="0" w:firstRowFirstColumn="0" w:firstRowLastColumn="0" w:lastRowFirstColumn="0" w:lastRowLastColumn="0"/>
            <w:tcW w:w="703" w:type="pct"/>
            <w:hideMark/>
          </w:tcPr>
          <w:p w14:paraId="45788A3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FR-AUD-004</w:t>
            </w:r>
          </w:p>
        </w:tc>
        <w:tc>
          <w:tcPr>
            <w:tcW w:w="4297" w:type="pct"/>
            <w:hideMark/>
          </w:tcPr>
          <w:p w14:paraId="3C5C7053"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جميع مراجعات الجودة</w:t>
            </w:r>
            <w:r w:rsidRPr="00621FAA">
              <w:rPr>
                <w:rFonts w:ascii="Segoe UI" w:hAnsi="Segoe UI" w:cs="Segoe UI"/>
                <w:sz w:val="23"/>
                <w:szCs w:val="23"/>
              </w:rPr>
              <w:t>.</w:t>
            </w:r>
          </w:p>
        </w:tc>
      </w:tr>
      <w:tr w:rsidR="00401DEA" w:rsidRPr="00621FAA" w14:paraId="39F04A4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pct"/>
            <w:hideMark/>
          </w:tcPr>
          <w:p w14:paraId="64A517A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FR-AUD-005</w:t>
            </w:r>
          </w:p>
        </w:tc>
        <w:tc>
          <w:tcPr>
            <w:tcW w:w="4297" w:type="pct"/>
            <w:hideMark/>
          </w:tcPr>
          <w:p w14:paraId="2C89B4F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عن مراجعات الجودة</w:t>
            </w:r>
            <w:r w:rsidRPr="00621FAA">
              <w:rPr>
                <w:rFonts w:ascii="Segoe UI" w:hAnsi="Segoe UI" w:cs="Segoe UI"/>
                <w:sz w:val="23"/>
                <w:szCs w:val="23"/>
              </w:rPr>
              <w:t>.</w:t>
            </w:r>
          </w:p>
        </w:tc>
      </w:tr>
      <w:tr w:rsidR="00401DEA" w:rsidRPr="00621FAA" w14:paraId="0D02EAFA" w14:textId="77777777" w:rsidTr="00995D66">
        <w:tc>
          <w:tcPr>
            <w:cnfStyle w:val="001000000000" w:firstRow="0" w:lastRow="0" w:firstColumn="1" w:lastColumn="0" w:oddVBand="0" w:evenVBand="0" w:oddHBand="0" w:evenHBand="0" w:firstRowFirstColumn="0" w:firstRowLastColumn="0" w:lastRowFirstColumn="0" w:lastRowLastColumn="0"/>
            <w:tcW w:w="703" w:type="pct"/>
            <w:hideMark/>
          </w:tcPr>
          <w:p w14:paraId="525DC0B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FR-AUD-006</w:t>
            </w:r>
          </w:p>
        </w:tc>
        <w:tc>
          <w:tcPr>
            <w:tcW w:w="4297" w:type="pct"/>
            <w:hideMark/>
          </w:tcPr>
          <w:p w14:paraId="71B6CDD2"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تصفية المراجعات بحسب الحالة أو النوع أو الفترة الزمنية أو الجهة المستهدفة</w:t>
            </w:r>
            <w:r w:rsidRPr="00621FAA">
              <w:rPr>
                <w:rFonts w:ascii="Segoe UI" w:hAnsi="Segoe UI" w:cs="Segoe UI"/>
                <w:sz w:val="23"/>
                <w:szCs w:val="23"/>
              </w:rPr>
              <w:t>.</w:t>
            </w:r>
          </w:p>
        </w:tc>
      </w:tr>
    </w:tbl>
    <w:p w14:paraId="43FD2BB2"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ثانياً: نطاق المراجعة</w:t>
      </w:r>
    </w:p>
    <w:tbl>
      <w:tblPr>
        <w:tblStyle w:val="22"/>
        <w:bidiVisual/>
        <w:tblW w:w="5000" w:type="pct"/>
        <w:tblLook w:val="04A0" w:firstRow="1" w:lastRow="0" w:firstColumn="1" w:lastColumn="0" w:noHBand="0" w:noVBand="1"/>
      </w:tblPr>
      <w:tblGrid>
        <w:gridCol w:w="1908"/>
        <w:gridCol w:w="7379"/>
      </w:tblGrid>
      <w:tr w:rsidR="00401DEA" w:rsidRPr="00621FAA" w14:paraId="6CFBF776"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pct"/>
            <w:hideMark/>
          </w:tcPr>
          <w:p w14:paraId="62823250"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3973" w:type="pct"/>
            <w:hideMark/>
          </w:tcPr>
          <w:p w14:paraId="37D1216C"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3E62FA4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pct"/>
            <w:hideMark/>
          </w:tcPr>
          <w:p w14:paraId="195151C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FR-AUD-007</w:t>
            </w:r>
          </w:p>
        </w:tc>
        <w:tc>
          <w:tcPr>
            <w:tcW w:w="3973" w:type="pct"/>
            <w:hideMark/>
          </w:tcPr>
          <w:p w14:paraId="5FBBB030"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نوع المراجعة</w:t>
            </w:r>
            <w:r w:rsidRPr="00621FAA">
              <w:rPr>
                <w:rFonts w:ascii="Segoe UI" w:hAnsi="Segoe UI" w:cs="Segoe UI"/>
                <w:sz w:val="23"/>
                <w:szCs w:val="23"/>
              </w:rPr>
              <w:t>.</w:t>
            </w:r>
          </w:p>
        </w:tc>
      </w:tr>
      <w:tr w:rsidR="00401DEA" w:rsidRPr="00621FAA" w14:paraId="2710895A" w14:textId="77777777" w:rsidTr="00995D66">
        <w:tc>
          <w:tcPr>
            <w:cnfStyle w:val="001000000000" w:firstRow="0" w:lastRow="0" w:firstColumn="1" w:lastColumn="0" w:oddVBand="0" w:evenVBand="0" w:oddHBand="0" w:evenHBand="0" w:firstRowFirstColumn="0" w:firstRowLastColumn="0" w:lastRowFirstColumn="0" w:lastRowLastColumn="0"/>
            <w:tcW w:w="1027" w:type="pct"/>
            <w:hideMark/>
          </w:tcPr>
          <w:p w14:paraId="7629462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FR-AUD-008</w:t>
            </w:r>
          </w:p>
        </w:tc>
        <w:tc>
          <w:tcPr>
            <w:tcW w:w="3973" w:type="pct"/>
            <w:hideMark/>
          </w:tcPr>
          <w:p w14:paraId="2874E20B"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مراجعات جودة المنتجات</w:t>
            </w:r>
            <w:r w:rsidRPr="00621FAA">
              <w:rPr>
                <w:rFonts w:ascii="Segoe UI" w:hAnsi="Segoe UI" w:cs="Segoe UI"/>
                <w:sz w:val="23"/>
                <w:szCs w:val="23"/>
              </w:rPr>
              <w:t>.</w:t>
            </w:r>
          </w:p>
        </w:tc>
      </w:tr>
      <w:tr w:rsidR="00401DEA" w:rsidRPr="00621FAA" w14:paraId="0F7C802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pct"/>
            <w:hideMark/>
          </w:tcPr>
          <w:p w14:paraId="407214D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FR-AUD-009</w:t>
            </w:r>
          </w:p>
        </w:tc>
        <w:tc>
          <w:tcPr>
            <w:tcW w:w="3973" w:type="pct"/>
            <w:hideMark/>
          </w:tcPr>
          <w:p w14:paraId="739753F3"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مراجعات دقة الأوصاف</w:t>
            </w:r>
            <w:r w:rsidRPr="00621FAA">
              <w:rPr>
                <w:rFonts w:ascii="Segoe UI" w:hAnsi="Segoe UI" w:cs="Segoe UI"/>
                <w:sz w:val="23"/>
                <w:szCs w:val="23"/>
              </w:rPr>
              <w:t>.</w:t>
            </w:r>
          </w:p>
        </w:tc>
      </w:tr>
      <w:tr w:rsidR="00401DEA" w:rsidRPr="00621FAA" w14:paraId="27C8CC2A" w14:textId="77777777" w:rsidTr="00995D66">
        <w:tc>
          <w:tcPr>
            <w:cnfStyle w:val="001000000000" w:firstRow="0" w:lastRow="0" w:firstColumn="1" w:lastColumn="0" w:oddVBand="0" w:evenVBand="0" w:oddHBand="0" w:evenHBand="0" w:firstRowFirstColumn="0" w:firstRowLastColumn="0" w:lastRowFirstColumn="0" w:lastRowLastColumn="0"/>
            <w:tcW w:w="1027" w:type="pct"/>
            <w:hideMark/>
          </w:tcPr>
          <w:p w14:paraId="364DEB3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FR-AUD-010</w:t>
            </w:r>
          </w:p>
        </w:tc>
        <w:tc>
          <w:tcPr>
            <w:tcW w:w="3973" w:type="pct"/>
            <w:hideMark/>
          </w:tcPr>
          <w:p w14:paraId="664608B4"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مراجعات مطابقة الصور مع المنتج</w:t>
            </w:r>
            <w:r w:rsidRPr="00621FAA">
              <w:rPr>
                <w:rFonts w:ascii="Segoe UI" w:hAnsi="Segoe UI" w:cs="Segoe UI"/>
                <w:sz w:val="23"/>
                <w:szCs w:val="23"/>
              </w:rPr>
              <w:t>.</w:t>
            </w:r>
          </w:p>
        </w:tc>
      </w:tr>
      <w:tr w:rsidR="00401DEA" w:rsidRPr="00621FAA" w14:paraId="6E5EC99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pct"/>
            <w:hideMark/>
          </w:tcPr>
          <w:p w14:paraId="5D4D3AE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FR-AUD-011</w:t>
            </w:r>
          </w:p>
        </w:tc>
        <w:tc>
          <w:tcPr>
            <w:tcW w:w="3973" w:type="pct"/>
            <w:hideMark/>
          </w:tcPr>
          <w:p w14:paraId="76D8987C"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مراجعات سرعة الشحن</w:t>
            </w:r>
            <w:r w:rsidRPr="00621FAA">
              <w:rPr>
                <w:rFonts w:ascii="Segoe UI" w:hAnsi="Segoe UI" w:cs="Segoe UI"/>
                <w:sz w:val="23"/>
                <w:szCs w:val="23"/>
              </w:rPr>
              <w:t>.</w:t>
            </w:r>
          </w:p>
        </w:tc>
      </w:tr>
      <w:tr w:rsidR="00401DEA" w:rsidRPr="00621FAA" w14:paraId="75159790" w14:textId="77777777" w:rsidTr="00995D66">
        <w:tc>
          <w:tcPr>
            <w:cnfStyle w:val="001000000000" w:firstRow="0" w:lastRow="0" w:firstColumn="1" w:lastColumn="0" w:oddVBand="0" w:evenVBand="0" w:oddHBand="0" w:evenHBand="0" w:firstRowFirstColumn="0" w:firstRowLastColumn="0" w:lastRowFirstColumn="0" w:lastRowLastColumn="0"/>
            <w:tcW w:w="1027" w:type="pct"/>
            <w:hideMark/>
          </w:tcPr>
          <w:p w14:paraId="4568086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FR-AUD-012</w:t>
            </w:r>
          </w:p>
        </w:tc>
        <w:tc>
          <w:tcPr>
            <w:tcW w:w="3973" w:type="pct"/>
            <w:hideMark/>
          </w:tcPr>
          <w:p w14:paraId="43176F4C"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مراجعات جودة خدمة العملاء</w:t>
            </w:r>
            <w:r w:rsidRPr="00621FAA">
              <w:rPr>
                <w:rFonts w:ascii="Segoe UI" w:hAnsi="Segoe UI" w:cs="Segoe UI"/>
                <w:sz w:val="23"/>
                <w:szCs w:val="23"/>
              </w:rPr>
              <w:t>.</w:t>
            </w:r>
          </w:p>
        </w:tc>
      </w:tr>
      <w:tr w:rsidR="00401DEA" w:rsidRPr="00621FAA" w14:paraId="249088F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pct"/>
            <w:hideMark/>
          </w:tcPr>
          <w:p w14:paraId="5864712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FR-AUD-013</w:t>
            </w:r>
          </w:p>
        </w:tc>
        <w:tc>
          <w:tcPr>
            <w:tcW w:w="3973" w:type="pct"/>
            <w:hideMark/>
          </w:tcPr>
          <w:p w14:paraId="205629DB"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مراجعات إضافية قابلة للتوسع مستقبلًا</w:t>
            </w:r>
            <w:r w:rsidRPr="00621FAA">
              <w:rPr>
                <w:rFonts w:ascii="Segoe UI" w:hAnsi="Segoe UI" w:cs="Segoe UI"/>
                <w:sz w:val="23"/>
                <w:szCs w:val="23"/>
              </w:rPr>
              <w:t>.</w:t>
            </w:r>
          </w:p>
        </w:tc>
      </w:tr>
    </w:tbl>
    <w:p w14:paraId="57E3D787"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ثالثاً: بيانات المراجعة</w:t>
      </w:r>
    </w:p>
    <w:tbl>
      <w:tblPr>
        <w:tblStyle w:val="22"/>
        <w:bidiVisual/>
        <w:tblW w:w="5000" w:type="pct"/>
        <w:tblLook w:val="04A0" w:firstRow="1" w:lastRow="0" w:firstColumn="1" w:lastColumn="0" w:noHBand="0" w:noVBand="1"/>
      </w:tblPr>
      <w:tblGrid>
        <w:gridCol w:w="1439"/>
        <w:gridCol w:w="7848"/>
      </w:tblGrid>
      <w:tr w:rsidR="00401DEA" w:rsidRPr="00621FAA" w14:paraId="63FFF270"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pct"/>
            <w:hideMark/>
          </w:tcPr>
          <w:p w14:paraId="5AD047C8"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25" w:type="pct"/>
            <w:hideMark/>
          </w:tcPr>
          <w:p w14:paraId="035EB986"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784BA08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pct"/>
            <w:hideMark/>
          </w:tcPr>
          <w:p w14:paraId="6D04ABB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FR-AUD-014</w:t>
            </w:r>
          </w:p>
        </w:tc>
        <w:tc>
          <w:tcPr>
            <w:tcW w:w="4225" w:type="pct"/>
            <w:hideMark/>
          </w:tcPr>
          <w:p w14:paraId="673BB2EA"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إدخال عنوان للمراجعة</w:t>
            </w:r>
            <w:r w:rsidRPr="00621FAA">
              <w:rPr>
                <w:rFonts w:ascii="Segoe UI" w:hAnsi="Segoe UI" w:cs="Segoe UI"/>
                <w:sz w:val="23"/>
                <w:szCs w:val="23"/>
              </w:rPr>
              <w:t>.</w:t>
            </w:r>
          </w:p>
        </w:tc>
      </w:tr>
      <w:tr w:rsidR="00401DEA" w:rsidRPr="00621FAA" w14:paraId="19524B37" w14:textId="77777777" w:rsidTr="00995D66">
        <w:tc>
          <w:tcPr>
            <w:cnfStyle w:val="001000000000" w:firstRow="0" w:lastRow="0" w:firstColumn="1" w:lastColumn="0" w:oddVBand="0" w:evenVBand="0" w:oddHBand="0" w:evenHBand="0" w:firstRowFirstColumn="0" w:firstRowLastColumn="0" w:lastRowFirstColumn="0" w:lastRowLastColumn="0"/>
            <w:tcW w:w="775" w:type="pct"/>
            <w:hideMark/>
          </w:tcPr>
          <w:p w14:paraId="085A865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FR-AUD-015</w:t>
            </w:r>
          </w:p>
        </w:tc>
        <w:tc>
          <w:tcPr>
            <w:tcW w:w="4225" w:type="pct"/>
            <w:hideMark/>
          </w:tcPr>
          <w:p w14:paraId="13E02759"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إدخال وصف تفصيلي للمراجعة</w:t>
            </w:r>
            <w:r w:rsidRPr="00621FAA">
              <w:rPr>
                <w:rFonts w:ascii="Segoe UI" w:hAnsi="Segoe UI" w:cs="Segoe UI"/>
                <w:sz w:val="23"/>
                <w:szCs w:val="23"/>
              </w:rPr>
              <w:t>.</w:t>
            </w:r>
          </w:p>
        </w:tc>
      </w:tr>
      <w:tr w:rsidR="00401DEA" w:rsidRPr="00621FAA" w14:paraId="22C8A84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pct"/>
            <w:hideMark/>
          </w:tcPr>
          <w:p w14:paraId="051C343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FR-AUD-016</w:t>
            </w:r>
          </w:p>
        </w:tc>
        <w:tc>
          <w:tcPr>
            <w:tcW w:w="4225" w:type="pct"/>
            <w:hideMark/>
          </w:tcPr>
          <w:p w14:paraId="260B83B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الجهة أو الكيان الخاضع للمراجعة</w:t>
            </w:r>
            <w:r w:rsidRPr="00621FAA">
              <w:rPr>
                <w:rFonts w:ascii="Segoe UI" w:hAnsi="Segoe UI" w:cs="Segoe UI"/>
                <w:sz w:val="23"/>
                <w:szCs w:val="23"/>
              </w:rPr>
              <w:t>.</w:t>
            </w:r>
          </w:p>
        </w:tc>
      </w:tr>
      <w:tr w:rsidR="00401DEA" w:rsidRPr="00621FAA" w14:paraId="1489CEA5" w14:textId="77777777" w:rsidTr="00995D66">
        <w:tc>
          <w:tcPr>
            <w:cnfStyle w:val="001000000000" w:firstRow="0" w:lastRow="0" w:firstColumn="1" w:lastColumn="0" w:oddVBand="0" w:evenVBand="0" w:oddHBand="0" w:evenHBand="0" w:firstRowFirstColumn="0" w:firstRowLastColumn="0" w:lastRowFirstColumn="0" w:lastRowLastColumn="0"/>
            <w:tcW w:w="775" w:type="pct"/>
            <w:hideMark/>
          </w:tcPr>
          <w:p w14:paraId="06EC400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FR-AUD-017</w:t>
            </w:r>
          </w:p>
        </w:tc>
        <w:tc>
          <w:tcPr>
            <w:tcW w:w="4225" w:type="pct"/>
            <w:hideMark/>
          </w:tcPr>
          <w:p w14:paraId="306101AB"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المراجعة بمنتج أو فئة أو طلب أو عملية أو موظف عند الحاجة</w:t>
            </w:r>
            <w:r w:rsidRPr="00621FAA">
              <w:rPr>
                <w:rFonts w:ascii="Segoe UI" w:hAnsi="Segoe UI" w:cs="Segoe UI"/>
                <w:sz w:val="23"/>
                <w:szCs w:val="23"/>
              </w:rPr>
              <w:t>.</w:t>
            </w:r>
          </w:p>
        </w:tc>
      </w:tr>
      <w:tr w:rsidR="00401DEA" w:rsidRPr="00621FAA" w14:paraId="3379D7E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pct"/>
            <w:hideMark/>
          </w:tcPr>
          <w:p w14:paraId="05C95B6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FR-AUD-018</w:t>
            </w:r>
          </w:p>
        </w:tc>
        <w:tc>
          <w:tcPr>
            <w:tcW w:w="4225" w:type="pct"/>
            <w:hideMark/>
          </w:tcPr>
          <w:p w14:paraId="18C40829"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تاريخ ووقت المراجعة</w:t>
            </w:r>
            <w:r w:rsidRPr="00621FAA">
              <w:rPr>
                <w:rFonts w:ascii="Segoe UI" w:hAnsi="Segoe UI" w:cs="Segoe UI"/>
                <w:sz w:val="23"/>
                <w:szCs w:val="23"/>
              </w:rPr>
              <w:t>.</w:t>
            </w:r>
          </w:p>
        </w:tc>
      </w:tr>
      <w:tr w:rsidR="00401DEA" w:rsidRPr="00621FAA" w14:paraId="03BF9521" w14:textId="77777777" w:rsidTr="00995D66">
        <w:tc>
          <w:tcPr>
            <w:cnfStyle w:val="001000000000" w:firstRow="0" w:lastRow="0" w:firstColumn="1" w:lastColumn="0" w:oddVBand="0" w:evenVBand="0" w:oddHBand="0" w:evenHBand="0" w:firstRowFirstColumn="0" w:firstRowLastColumn="0" w:lastRowFirstColumn="0" w:lastRowLastColumn="0"/>
            <w:tcW w:w="775" w:type="pct"/>
            <w:hideMark/>
          </w:tcPr>
          <w:p w14:paraId="645C659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FR-AUD-019</w:t>
            </w:r>
          </w:p>
        </w:tc>
        <w:tc>
          <w:tcPr>
            <w:tcW w:w="4225" w:type="pct"/>
            <w:hideMark/>
          </w:tcPr>
          <w:p w14:paraId="47B19C22"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المراجع المسؤول</w:t>
            </w:r>
            <w:r w:rsidRPr="00621FAA">
              <w:rPr>
                <w:rFonts w:ascii="Segoe UI" w:hAnsi="Segoe UI" w:cs="Segoe UI"/>
                <w:sz w:val="23"/>
                <w:szCs w:val="23"/>
              </w:rPr>
              <w:t>.</w:t>
            </w:r>
          </w:p>
        </w:tc>
      </w:tr>
      <w:tr w:rsidR="00401DEA" w:rsidRPr="00621FAA" w14:paraId="3BD2B20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pct"/>
            <w:hideMark/>
          </w:tcPr>
          <w:p w14:paraId="67C8BF1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FR-AUD-020</w:t>
            </w:r>
          </w:p>
        </w:tc>
        <w:tc>
          <w:tcPr>
            <w:tcW w:w="4225" w:type="pct"/>
            <w:hideMark/>
          </w:tcPr>
          <w:p w14:paraId="1B58E194"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حفظ حالة المراجعة</w:t>
            </w:r>
            <w:r w:rsidRPr="00621FAA">
              <w:rPr>
                <w:rFonts w:ascii="Segoe UI" w:hAnsi="Segoe UI" w:cs="Segoe UI"/>
                <w:sz w:val="23"/>
                <w:szCs w:val="23"/>
              </w:rPr>
              <w:t>.</w:t>
            </w:r>
          </w:p>
        </w:tc>
      </w:tr>
    </w:tbl>
    <w:p w14:paraId="1D04600E"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رابعاً: التقييم الرقمي</w:t>
      </w:r>
    </w:p>
    <w:tbl>
      <w:tblPr>
        <w:tblStyle w:val="22"/>
        <w:bidiVisual/>
        <w:tblW w:w="5000" w:type="pct"/>
        <w:tblLook w:val="04A0" w:firstRow="1" w:lastRow="0" w:firstColumn="1" w:lastColumn="0" w:noHBand="0" w:noVBand="1"/>
      </w:tblPr>
      <w:tblGrid>
        <w:gridCol w:w="1490"/>
        <w:gridCol w:w="7797"/>
      </w:tblGrid>
      <w:tr w:rsidR="00401DEA" w:rsidRPr="00621FAA" w14:paraId="41908ABB"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2" w:type="pct"/>
            <w:hideMark/>
          </w:tcPr>
          <w:p w14:paraId="4BE5C4B0"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98" w:type="pct"/>
            <w:hideMark/>
          </w:tcPr>
          <w:p w14:paraId="48B77857"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36369E3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2" w:type="pct"/>
            <w:hideMark/>
          </w:tcPr>
          <w:p w14:paraId="6126FBB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FR-AUD-021</w:t>
            </w:r>
          </w:p>
        </w:tc>
        <w:tc>
          <w:tcPr>
            <w:tcW w:w="4198" w:type="pct"/>
            <w:hideMark/>
          </w:tcPr>
          <w:p w14:paraId="2F930514"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درجة للمراجعة</w:t>
            </w:r>
            <w:r w:rsidRPr="00621FAA">
              <w:rPr>
                <w:rFonts w:ascii="Segoe UI" w:hAnsi="Segoe UI" w:cs="Segoe UI"/>
                <w:sz w:val="23"/>
                <w:szCs w:val="23"/>
              </w:rPr>
              <w:t>.</w:t>
            </w:r>
          </w:p>
        </w:tc>
      </w:tr>
      <w:tr w:rsidR="00401DEA" w:rsidRPr="00621FAA" w14:paraId="05FED5E4" w14:textId="77777777" w:rsidTr="00995D66">
        <w:tc>
          <w:tcPr>
            <w:cnfStyle w:val="001000000000" w:firstRow="0" w:lastRow="0" w:firstColumn="1" w:lastColumn="0" w:oddVBand="0" w:evenVBand="0" w:oddHBand="0" w:evenHBand="0" w:firstRowFirstColumn="0" w:firstRowLastColumn="0" w:lastRowFirstColumn="0" w:lastRowLastColumn="0"/>
            <w:tcW w:w="802" w:type="pct"/>
            <w:hideMark/>
          </w:tcPr>
          <w:p w14:paraId="685F940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FR-AUD-022</w:t>
            </w:r>
          </w:p>
        </w:tc>
        <w:tc>
          <w:tcPr>
            <w:tcW w:w="4198" w:type="pct"/>
            <w:hideMark/>
          </w:tcPr>
          <w:p w14:paraId="35BF4675"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درجات من 0 إلى 5</w:t>
            </w:r>
            <w:r w:rsidRPr="00621FAA">
              <w:rPr>
                <w:rFonts w:ascii="Segoe UI" w:hAnsi="Segoe UI" w:cs="Segoe UI"/>
                <w:sz w:val="23"/>
                <w:szCs w:val="23"/>
              </w:rPr>
              <w:t>.</w:t>
            </w:r>
          </w:p>
        </w:tc>
      </w:tr>
      <w:tr w:rsidR="00401DEA" w:rsidRPr="00621FAA" w14:paraId="53833C5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2" w:type="pct"/>
            <w:hideMark/>
          </w:tcPr>
          <w:p w14:paraId="1C60481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FR-AUD-023</w:t>
            </w:r>
          </w:p>
        </w:tc>
        <w:tc>
          <w:tcPr>
            <w:tcW w:w="4198" w:type="pct"/>
            <w:hideMark/>
          </w:tcPr>
          <w:p w14:paraId="34B9B5E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معنى كل درجة وفق السياسة المعتمدة</w:t>
            </w:r>
            <w:r w:rsidRPr="00621FAA">
              <w:rPr>
                <w:rFonts w:ascii="Segoe UI" w:hAnsi="Segoe UI" w:cs="Segoe UI"/>
                <w:sz w:val="23"/>
                <w:szCs w:val="23"/>
              </w:rPr>
              <w:t>.</w:t>
            </w:r>
          </w:p>
        </w:tc>
      </w:tr>
      <w:tr w:rsidR="00401DEA" w:rsidRPr="00621FAA" w14:paraId="3CB46C45" w14:textId="77777777" w:rsidTr="00995D66">
        <w:tc>
          <w:tcPr>
            <w:cnfStyle w:val="001000000000" w:firstRow="0" w:lastRow="0" w:firstColumn="1" w:lastColumn="0" w:oddVBand="0" w:evenVBand="0" w:oddHBand="0" w:evenHBand="0" w:firstRowFirstColumn="0" w:firstRowLastColumn="0" w:lastRowFirstColumn="0" w:lastRowLastColumn="0"/>
            <w:tcW w:w="802" w:type="pct"/>
            <w:hideMark/>
          </w:tcPr>
          <w:p w14:paraId="6CAE0FD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FR-AUD-024</w:t>
            </w:r>
          </w:p>
        </w:tc>
        <w:tc>
          <w:tcPr>
            <w:tcW w:w="4198" w:type="pct"/>
            <w:hideMark/>
          </w:tcPr>
          <w:p w14:paraId="6CA2CD8C"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درجة منفصلة لكل محور من محاور الجودة إذا لزم الأمر</w:t>
            </w:r>
            <w:r w:rsidRPr="00621FAA">
              <w:rPr>
                <w:rFonts w:ascii="Segoe UI" w:hAnsi="Segoe UI" w:cs="Segoe UI"/>
                <w:sz w:val="23"/>
                <w:szCs w:val="23"/>
              </w:rPr>
              <w:t>.</w:t>
            </w:r>
          </w:p>
        </w:tc>
      </w:tr>
      <w:tr w:rsidR="00401DEA" w:rsidRPr="00621FAA" w14:paraId="00D5D4D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2" w:type="pct"/>
            <w:hideMark/>
          </w:tcPr>
          <w:p w14:paraId="70AA690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FR-AUD-025</w:t>
            </w:r>
          </w:p>
        </w:tc>
        <w:tc>
          <w:tcPr>
            <w:tcW w:w="4198" w:type="pct"/>
            <w:hideMark/>
          </w:tcPr>
          <w:p w14:paraId="548B58AD"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حساب متوسط الدرجات للمراجعة الكلية</w:t>
            </w:r>
            <w:r w:rsidRPr="00621FAA">
              <w:rPr>
                <w:rFonts w:ascii="Segoe UI" w:hAnsi="Segoe UI" w:cs="Segoe UI"/>
                <w:sz w:val="23"/>
                <w:szCs w:val="23"/>
              </w:rPr>
              <w:t>.</w:t>
            </w:r>
          </w:p>
        </w:tc>
      </w:tr>
    </w:tbl>
    <w:p w14:paraId="26541155"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خامساً: محاور الجودة</w:t>
      </w:r>
    </w:p>
    <w:tbl>
      <w:tblPr>
        <w:tblStyle w:val="22"/>
        <w:bidiVisual/>
        <w:tblW w:w="5000" w:type="pct"/>
        <w:tblLook w:val="04A0" w:firstRow="1" w:lastRow="0" w:firstColumn="1" w:lastColumn="0" w:noHBand="0" w:noVBand="1"/>
      </w:tblPr>
      <w:tblGrid>
        <w:gridCol w:w="1722"/>
        <w:gridCol w:w="7565"/>
      </w:tblGrid>
      <w:tr w:rsidR="00401DEA" w:rsidRPr="00621FAA" w14:paraId="28400DC3"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7" w:type="pct"/>
            <w:hideMark/>
          </w:tcPr>
          <w:p w14:paraId="0229A4B4"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073" w:type="pct"/>
            <w:hideMark/>
          </w:tcPr>
          <w:p w14:paraId="12A03C90"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6B53329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7" w:type="pct"/>
            <w:hideMark/>
          </w:tcPr>
          <w:p w14:paraId="3C5CAF7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FR-AUD-026</w:t>
            </w:r>
          </w:p>
        </w:tc>
        <w:tc>
          <w:tcPr>
            <w:tcW w:w="4073" w:type="pct"/>
            <w:hideMark/>
          </w:tcPr>
          <w:p w14:paraId="4AC46493"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تقييم جودة المنتج نفسه</w:t>
            </w:r>
            <w:r w:rsidRPr="00621FAA">
              <w:rPr>
                <w:rFonts w:ascii="Segoe UI" w:hAnsi="Segoe UI" w:cs="Segoe UI"/>
                <w:sz w:val="23"/>
                <w:szCs w:val="23"/>
              </w:rPr>
              <w:t>.</w:t>
            </w:r>
          </w:p>
        </w:tc>
      </w:tr>
      <w:tr w:rsidR="00401DEA" w:rsidRPr="00621FAA" w14:paraId="47139EA9" w14:textId="77777777" w:rsidTr="00995D66">
        <w:tc>
          <w:tcPr>
            <w:cnfStyle w:val="001000000000" w:firstRow="0" w:lastRow="0" w:firstColumn="1" w:lastColumn="0" w:oddVBand="0" w:evenVBand="0" w:oddHBand="0" w:evenHBand="0" w:firstRowFirstColumn="0" w:firstRowLastColumn="0" w:lastRowFirstColumn="0" w:lastRowLastColumn="0"/>
            <w:tcW w:w="927" w:type="pct"/>
            <w:hideMark/>
          </w:tcPr>
          <w:p w14:paraId="71C9C1B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FR-AUD-027</w:t>
            </w:r>
          </w:p>
        </w:tc>
        <w:tc>
          <w:tcPr>
            <w:tcW w:w="4073" w:type="pct"/>
            <w:hideMark/>
          </w:tcPr>
          <w:p w14:paraId="6419A674"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تقييم دقة الوصف مقابل الواقع</w:t>
            </w:r>
            <w:r w:rsidRPr="00621FAA">
              <w:rPr>
                <w:rFonts w:ascii="Segoe UI" w:hAnsi="Segoe UI" w:cs="Segoe UI"/>
                <w:sz w:val="23"/>
                <w:szCs w:val="23"/>
              </w:rPr>
              <w:t>.</w:t>
            </w:r>
          </w:p>
        </w:tc>
      </w:tr>
      <w:tr w:rsidR="00401DEA" w:rsidRPr="00621FAA" w14:paraId="09827D7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7" w:type="pct"/>
            <w:hideMark/>
          </w:tcPr>
          <w:p w14:paraId="56BA902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FR-AUD-028</w:t>
            </w:r>
          </w:p>
        </w:tc>
        <w:tc>
          <w:tcPr>
            <w:tcW w:w="4073" w:type="pct"/>
            <w:hideMark/>
          </w:tcPr>
          <w:p w14:paraId="4E395BC5"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تقييم مطابقة الصور للمنتج أو الخدمة</w:t>
            </w:r>
            <w:r w:rsidRPr="00621FAA">
              <w:rPr>
                <w:rFonts w:ascii="Segoe UI" w:hAnsi="Segoe UI" w:cs="Segoe UI"/>
                <w:sz w:val="23"/>
                <w:szCs w:val="23"/>
              </w:rPr>
              <w:t>.</w:t>
            </w:r>
          </w:p>
        </w:tc>
      </w:tr>
      <w:tr w:rsidR="00401DEA" w:rsidRPr="00621FAA" w14:paraId="629D9C89" w14:textId="77777777" w:rsidTr="00995D66">
        <w:tc>
          <w:tcPr>
            <w:cnfStyle w:val="001000000000" w:firstRow="0" w:lastRow="0" w:firstColumn="1" w:lastColumn="0" w:oddVBand="0" w:evenVBand="0" w:oddHBand="0" w:evenHBand="0" w:firstRowFirstColumn="0" w:firstRowLastColumn="0" w:lastRowFirstColumn="0" w:lastRowLastColumn="0"/>
            <w:tcW w:w="927" w:type="pct"/>
            <w:hideMark/>
          </w:tcPr>
          <w:p w14:paraId="6E14237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FR-AUD-029</w:t>
            </w:r>
          </w:p>
        </w:tc>
        <w:tc>
          <w:tcPr>
            <w:tcW w:w="4073" w:type="pct"/>
            <w:hideMark/>
          </w:tcPr>
          <w:p w14:paraId="15A1288E"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تقييم سرعة الشحن</w:t>
            </w:r>
            <w:r w:rsidRPr="00621FAA">
              <w:rPr>
                <w:rFonts w:ascii="Segoe UI" w:hAnsi="Segoe UI" w:cs="Segoe UI"/>
                <w:sz w:val="23"/>
                <w:szCs w:val="23"/>
              </w:rPr>
              <w:t>.</w:t>
            </w:r>
          </w:p>
        </w:tc>
      </w:tr>
      <w:tr w:rsidR="00401DEA" w:rsidRPr="00621FAA" w14:paraId="792FCFD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7" w:type="pct"/>
            <w:hideMark/>
          </w:tcPr>
          <w:p w14:paraId="538B228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FR-AUD-030</w:t>
            </w:r>
          </w:p>
        </w:tc>
        <w:tc>
          <w:tcPr>
            <w:tcW w:w="4073" w:type="pct"/>
            <w:hideMark/>
          </w:tcPr>
          <w:p w14:paraId="1BB7E744"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تقييم جودة خدمة العملاء</w:t>
            </w:r>
            <w:r w:rsidRPr="00621FAA">
              <w:rPr>
                <w:rFonts w:ascii="Segoe UI" w:hAnsi="Segoe UI" w:cs="Segoe UI"/>
                <w:sz w:val="23"/>
                <w:szCs w:val="23"/>
              </w:rPr>
              <w:t>.</w:t>
            </w:r>
          </w:p>
        </w:tc>
      </w:tr>
      <w:tr w:rsidR="00401DEA" w:rsidRPr="00621FAA" w14:paraId="1693E932" w14:textId="77777777" w:rsidTr="00995D66">
        <w:tc>
          <w:tcPr>
            <w:cnfStyle w:val="001000000000" w:firstRow="0" w:lastRow="0" w:firstColumn="1" w:lastColumn="0" w:oddVBand="0" w:evenVBand="0" w:oddHBand="0" w:evenHBand="0" w:firstRowFirstColumn="0" w:firstRowLastColumn="0" w:lastRowFirstColumn="0" w:lastRowLastColumn="0"/>
            <w:tcW w:w="927" w:type="pct"/>
            <w:hideMark/>
          </w:tcPr>
          <w:p w14:paraId="3A45C83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FR-AUD-031</w:t>
            </w:r>
          </w:p>
        </w:tc>
        <w:tc>
          <w:tcPr>
            <w:tcW w:w="4073" w:type="pct"/>
            <w:hideMark/>
          </w:tcPr>
          <w:p w14:paraId="221EE716"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تقييم التزام العملية أو القسم بالمعايير التشغيلية</w:t>
            </w:r>
            <w:r w:rsidRPr="00621FAA">
              <w:rPr>
                <w:rFonts w:ascii="Segoe UI" w:hAnsi="Segoe UI" w:cs="Segoe UI"/>
                <w:sz w:val="23"/>
                <w:szCs w:val="23"/>
              </w:rPr>
              <w:t>.</w:t>
            </w:r>
          </w:p>
        </w:tc>
      </w:tr>
    </w:tbl>
    <w:p w14:paraId="4365F177"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سادساً: النتائج والتوصيات</w:t>
      </w:r>
    </w:p>
    <w:tbl>
      <w:tblPr>
        <w:tblStyle w:val="22"/>
        <w:bidiVisual/>
        <w:tblW w:w="5000" w:type="pct"/>
        <w:tblLook w:val="04A0" w:firstRow="1" w:lastRow="0" w:firstColumn="1" w:lastColumn="0" w:noHBand="0" w:noVBand="1"/>
      </w:tblPr>
      <w:tblGrid>
        <w:gridCol w:w="1477"/>
        <w:gridCol w:w="7810"/>
      </w:tblGrid>
      <w:tr w:rsidR="00401DEA" w:rsidRPr="00621FAA" w14:paraId="6CBEB564"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5" w:type="pct"/>
            <w:hideMark/>
          </w:tcPr>
          <w:p w14:paraId="38ED34F4"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05" w:type="pct"/>
            <w:hideMark/>
          </w:tcPr>
          <w:p w14:paraId="7F153C7E"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2DF2A94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5" w:type="pct"/>
            <w:hideMark/>
          </w:tcPr>
          <w:p w14:paraId="6B41B4D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FR-AUD-032</w:t>
            </w:r>
          </w:p>
        </w:tc>
        <w:tc>
          <w:tcPr>
            <w:tcW w:w="4205" w:type="pct"/>
            <w:hideMark/>
          </w:tcPr>
          <w:p w14:paraId="52C36B27"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نتيجة المراجعة</w:t>
            </w:r>
            <w:r w:rsidRPr="00621FAA">
              <w:rPr>
                <w:rFonts w:ascii="Segoe UI" w:hAnsi="Segoe UI" w:cs="Segoe UI"/>
                <w:sz w:val="23"/>
                <w:szCs w:val="23"/>
              </w:rPr>
              <w:t>.</w:t>
            </w:r>
          </w:p>
        </w:tc>
      </w:tr>
      <w:tr w:rsidR="00401DEA" w:rsidRPr="00621FAA" w14:paraId="066F2257" w14:textId="77777777" w:rsidTr="00995D66">
        <w:tc>
          <w:tcPr>
            <w:cnfStyle w:val="001000000000" w:firstRow="0" w:lastRow="0" w:firstColumn="1" w:lastColumn="0" w:oddVBand="0" w:evenVBand="0" w:oddHBand="0" w:evenHBand="0" w:firstRowFirstColumn="0" w:firstRowLastColumn="0" w:lastRowFirstColumn="0" w:lastRowLastColumn="0"/>
            <w:tcW w:w="795" w:type="pct"/>
            <w:hideMark/>
          </w:tcPr>
          <w:p w14:paraId="5155217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FR-AUD-033</w:t>
            </w:r>
          </w:p>
        </w:tc>
        <w:tc>
          <w:tcPr>
            <w:tcW w:w="4205" w:type="pct"/>
            <w:hideMark/>
          </w:tcPr>
          <w:p w14:paraId="49F2E605"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ملاحظات تفصيلية عن النتائج</w:t>
            </w:r>
            <w:r w:rsidRPr="00621FAA">
              <w:rPr>
                <w:rFonts w:ascii="Segoe UI" w:hAnsi="Segoe UI" w:cs="Segoe UI"/>
                <w:sz w:val="23"/>
                <w:szCs w:val="23"/>
              </w:rPr>
              <w:t>.</w:t>
            </w:r>
          </w:p>
        </w:tc>
      </w:tr>
      <w:tr w:rsidR="00401DEA" w:rsidRPr="00621FAA" w14:paraId="72A203A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5" w:type="pct"/>
            <w:hideMark/>
          </w:tcPr>
          <w:p w14:paraId="708512E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FR-AUD-034</w:t>
            </w:r>
          </w:p>
        </w:tc>
        <w:tc>
          <w:tcPr>
            <w:tcW w:w="4205" w:type="pct"/>
            <w:hideMark/>
          </w:tcPr>
          <w:p w14:paraId="3C32598B"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توصيات التحسين</w:t>
            </w:r>
            <w:r w:rsidRPr="00621FAA">
              <w:rPr>
                <w:rFonts w:ascii="Segoe UI" w:hAnsi="Segoe UI" w:cs="Segoe UI"/>
                <w:sz w:val="23"/>
                <w:szCs w:val="23"/>
              </w:rPr>
              <w:t>.</w:t>
            </w:r>
          </w:p>
        </w:tc>
      </w:tr>
      <w:tr w:rsidR="00401DEA" w:rsidRPr="00621FAA" w14:paraId="7B0B7CD4" w14:textId="77777777" w:rsidTr="00995D66">
        <w:tc>
          <w:tcPr>
            <w:cnfStyle w:val="001000000000" w:firstRow="0" w:lastRow="0" w:firstColumn="1" w:lastColumn="0" w:oddVBand="0" w:evenVBand="0" w:oddHBand="0" w:evenHBand="0" w:firstRowFirstColumn="0" w:firstRowLastColumn="0" w:lastRowFirstColumn="0" w:lastRowLastColumn="0"/>
            <w:tcW w:w="795" w:type="pct"/>
            <w:hideMark/>
          </w:tcPr>
          <w:p w14:paraId="4C724B6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FR-AUD-035</w:t>
            </w:r>
          </w:p>
        </w:tc>
        <w:tc>
          <w:tcPr>
            <w:tcW w:w="4205" w:type="pct"/>
            <w:hideMark/>
          </w:tcPr>
          <w:p w14:paraId="57C3511C"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تصنيف التوصيات بحسب الأولوية</w:t>
            </w:r>
            <w:r w:rsidRPr="00621FAA">
              <w:rPr>
                <w:rFonts w:ascii="Segoe UI" w:hAnsi="Segoe UI" w:cs="Segoe UI"/>
                <w:sz w:val="23"/>
                <w:szCs w:val="23"/>
              </w:rPr>
              <w:t>.</w:t>
            </w:r>
          </w:p>
        </w:tc>
      </w:tr>
      <w:tr w:rsidR="00401DEA" w:rsidRPr="00621FAA" w14:paraId="3DA0CAE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5" w:type="pct"/>
            <w:hideMark/>
          </w:tcPr>
          <w:p w14:paraId="02C0D32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FR-AUD-036</w:t>
            </w:r>
          </w:p>
        </w:tc>
        <w:tc>
          <w:tcPr>
            <w:tcW w:w="4205" w:type="pct"/>
            <w:hideMark/>
          </w:tcPr>
          <w:p w14:paraId="3A71DFBB"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ربط التوصيات بكيان محدد مثل منتج أو فئة أو عملية أو موظف</w:t>
            </w:r>
            <w:r w:rsidRPr="00621FAA">
              <w:rPr>
                <w:rFonts w:ascii="Segoe UI" w:hAnsi="Segoe UI" w:cs="Segoe UI"/>
                <w:sz w:val="23"/>
                <w:szCs w:val="23"/>
              </w:rPr>
              <w:t>.</w:t>
            </w:r>
          </w:p>
        </w:tc>
      </w:tr>
    </w:tbl>
    <w:p w14:paraId="5C93B7DC"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سابعاً: مهام التحسين</w:t>
      </w:r>
    </w:p>
    <w:tbl>
      <w:tblPr>
        <w:tblStyle w:val="22"/>
        <w:bidiVisual/>
        <w:tblW w:w="5000" w:type="pct"/>
        <w:tblLook w:val="04A0" w:firstRow="1" w:lastRow="0" w:firstColumn="1" w:lastColumn="0" w:noHBand="0" w:noVBand="1"/>
      </w:tblPr>
      <w:tblGrid>
        <w:gridCol w:w="1856"/>
        <w:gridCol w:w="7431"/>
      </w:tblGrid>
      <w:tr w:rsidR="00401DEA" w:rsidRPr="00621FAA" w14:paraId="29C2EBE3"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hideMark/>
          </w:tcPr>
          <w:p w14:paraId="2A014D83"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001" w:type="pct"/>
            <w:hideMark/>
          </w:tcPr>
          <w:p w14:paraId="0F076539"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3877D69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hideMark/>
          </w:tcPr>
          <w:p w14:paraId="35E0357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FR-AUD-037</w:t>
            </w:r>
          </w:p>
        </w:tc>
        <w:tc>
          <w:tcPr>
            <w:tcW w:w="4001" w:type="pct"/>
            <w:hideMark/>
          </w:tcPr>
          <w:p w14:paraId="756ED89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تحويل توصيات المراجعة إلى مهام تحسين</w:t>
            </w:r>
            <w:r w:rsidRPr="00621FAA">
              <w:rPr>
                <w:rFonts w:ascii="Segoe UI" w:hAnsi="Segoe UI" w:cs="Segoe UI"/>
                <w:sz w:val="23"/>
                <w:szCs w:val="23"/>
              </w:rPr>
              <w:t>.</w:t>
            </w:r>
          </w:p>
        </w:tc>
      </w:tr>
      <w:tr w:rsidR="00401DEA" w:rsidRPr="00621FAA" w14:paraId="320C8D0A" w14:textId="77777777" w:rsidTr="00995D66">
        <w:tc>
          <w:tcPr>
            <w:cnfStyle w:val="001000000000" w:firstRow="0" w:lastRow="0" w:firstColumn="1" w:lastColumn="0" w:oddVBand="0" w:evenVBand="0" w:oddHBand="0" w:evenHBand="0" w:firstRowFirstColumn="0" w:firstRowLastColumn="0" w:lastRowFirstColumn="0" w:lastRowLastColumn="0"/>
            <w:tcW w:w="999" w:type="pct"/>
            <w:hideMark/>
          </w:tcPr>
          <w:p w14:paraId="687078D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FR-AUD-038</w:t>
            </w:r>
          </w:p>
        </w:tc>
        <w:tc>
          <w:tcPr>
            <w:tcW w:w="4001" w:type="pct"/>
            <w:hideMark/>
          </w:tcPr>
          <w:p w14:paraId="3DD867A2"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إسناد مهمة التحسين إلى موظف أو فريق</w:t>
            </w:r>
            <w:r w:rsidRPr="00621FAA">
              <w:rPr>
                <w:rFonts w:ascii="Segoe UI" w:hAnsi="Segoe UI" w:cs="Segoe UI"/>
                <w:sz w:val="23"/>
                <w:szCs w:val="23"/>
              </w:rPr>
              <w:t>.</w:t>
            </w:r>
          </w:p>
        </w:tc>
      </w:tr>
      <w:tr w:rsidR="00401DEA" w:rsidRPr="00621FAA" w14:paraId="47CEE1B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hideMark/>
          </w:tcPr>
          <w:p w14:paraId="268B94A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FR-AUD-039</w:t>
            </w:r>
          </w:p>
        </w:tc>
        <w:tc>
          <w:tcPr>
            <w:tcW w:w="4001" w:type="pct"/>
            <w:hideMark/>
          </w:tcPr>
          <w:p w14:paraId="53D259E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حالة مهمة التحسين</w:t>
            </w:r>
            <w:r w:rsidRPr="00621FAA">
              <w:rPr>
                <w:rFonts w:ascii="Segoe UI" w:hAnsi="Segoe UI" w:cs="Segoe UI"/>
                <w:sz w:val="23"/>
                <w:szCs w:val="23"/>
              </w:rPr>
              <w:t>.</w:t>
            </w:r>
          </w:p>
        </w:tc>
      </w:tr>
      <w:tr w:rsidR="00401DEA" w:rsidRPr="00621FAA" w14:paraId="06F6FF51" w14:textId="77777777" w:rsidTr="00995D66">
        <w:tc>
          <w:tcPr>
            <w:cnfStyle w:val="001000000000" w:firstRow="0" w:lastRow="0" w:firstColumn="1" w:lastColumn="0" w:oddVBand="0" w:evenVBand="0" w:oddHBand="0" w:evenHBand="0" w:firstRowFirstColumn="0" w:firstRowLastColumn="0" w:lastRowFirstColumn="0" w:lastRowLastColumn="0"/>
            <w:tcW w:w="999" w:type="pct"/>
            <w:hideMark/>
          </w:tcPr>
          <w:p w14:paraId="66B5B5D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FR-AUD-040</w:t>
            </w:r>
          </w:p>
        </w:tc>
        <w:tc>
          <w:tcPr>
            <w:tcW w:w="4001" w:type="pct"/>
            <w:hideMark/>
          </w:tcPr>
          <w:p w14:paraId="640DF82F"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متابعة تنفيذ المهام الناتجة عن المراجعة</w:t>
            </w:r>
            <w:r w:rsidRPr="00621FAA">
              <w:rPr>
                <w:rFonts w:ascii="Segoe UI" w:hAnsi="Segoe UI" w:cs="Segoe UI"/>
                <w:sz w:val="23"/>
                <w:szCs w:val="23"/>
              </w:rPr>
              <w:t>.</w:t>
            </w:r>
          </w:p>
        </w:tc>
      </w:tr>
      <w:tr w:rsidR="00401DEA" w:rsidRPr="00621FAA" w14:paraId="44FF02A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hideMark/>
          </w:tcPr>
          <w:p w14:paraId="4CAD6A8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FR-AUD-041</w:t>
            </w:r>
          </w:p>
        </w:tc>
        <w:tc>
          <w:tcPr>
            <w:tcW w:w="4001" w:type="pct"/>
            <w:hideMark/>
          </w:tcPr>
          <w:p w14:paraId="33DD1F1A"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إغلاق مهمة التحسين بعد اكتمالها</w:t>
            </w:r>
            <w:r w:rsidRPr="00621FAA">
              <w:rPr>
                <w:rFonts w:ascii="Segoe UI" w:hAnsi="Segoe UI" w:cs="Segoe UI"/>
                <w:sz w:val="23"/>
                <w:szCs w:val="23"/>
              </w:rPr>
              <w:t>.</w:t>
            </w:r>
          </w:p>
        </w:tc>
      </w:tr>
      <w:tr w:rsidR="00401DEA" w:rsidRPr="00621FAA" w14:paraId="4799E00A" w14:textId="77777777" w:rsidTr="00995D66">
        <w:tc>
          <w:tcPr>
            <w:cnfStyle w:val="001000000000" w:firstRow="0" w:lastRow="0" w:firstColumn="1" w:lastColumn="0" w:oddVBand="0" w:evenVBand="0" w:oddHBand="0" w:evenHBand="0" w:firstRowFirstColumn="0" w:firstRowLastColumn="0" w:lastRowFirstColumn="0" w:lastRowLastColumn="0"/>
            <w:tcW w:w="999" w:type="pct"/>
            <w:hideMark/>
          </w:tcPr>
          <w:p w14:paraId="0615DB8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FR-AUD-042</w:t>
            </w:r>
          </w:p>
        </w:tc>
        <w:tc>
          <w:tcPr>
            <w:tcW w:w="4001" w:type="pct"/>
            <w:hideMark/>
          </w:tcPr>
          <w:p w14:paraId="0F944EA6"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يربط النظام مهمة التحسين بالمراجعة الأصلية</w:t>
            </w:r>
            <w:r w:rsidRPr="00621FAA">
              <w:rPr>
                <w:rFonts w:ascii="Segoe UI" w:hAnsi="Segoe UI" w:cs="Segoe UI"/>
                <w:sz w:val="23"/>
                <w:szCs w:val="23"/>
              </w:rPr>
              <w:t>.</w:t>
            </w:r>
          </w:p>
        </w:tc>
      </w:tr>
    </w:tbl>
    <w:p w14:paraId="7534C023"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ثامناً: الجداول الدورية للمراجعة</w:t>
      </w:r>
    </w:p>
    <w:tbl>
      <w:tblPr>
        <w:tblStyle w:val="22"/>
        <w:bidiVisual/>
        <w:tblW w:w="5000" w:type="pct"/>
        <w:tblLook w:val="04A0" w:firstRow="1" w:lastRow="0" w:firstColumn="1" w:lastColumn="0" w:noHBand="0" w:noVBand="1"/>
      </w:tblPr>
      <w:tblGrid>
        <w:gridCol w:w="1787"/>
        <w:gridCol w:w="7500"/>
      </w:tblGrid>
      <w:tr w:rsidR="00401DEA" w:rsidRPr="00621FAA" w14:paraId="016124E2"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 w:type="pct"/>
            <w:hideMark/>
          </w:tcPr>
          <w:p w14:paraId="03BBFD1F"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038" w:type="pct"/>
            <w:hideMark/>
          </w:tcPr>
          <w:p w14:paraId="5DEA5238"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0D6025A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 w:type="pct"/>
            <w:hideMark/>
          </w:tcPr>
          <w:p w14:paraId="06D0B33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FR-AUD-043</w:t>
            </w:r>
          </w:p>
        </w:tc>
        <w:tc>
          <w:tcPr>
            <w:tcW w:w="4038" w:type="pct"/>
            <w:hideMark/>
          </w:tcPr>
          <w:p w14:paraId="0F7818E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جدولة مراجعات دورية</w:t>
            </w:r>
            <w:r w:rsidRPr="00621FAA">
              <w:rPr>
                <w:rFonts w:ascii="Segoe UI" w:hAnsi="Segoe UI" w:cs="Segoe UI"/>
                <w:sz w:val="23"/>
                <w:szCs w:val="23"/>
              </w:rPr>
              <w:t>.</w:t>
            </w:r>
          </w:p>
        </w:tc>
      </w:tr>
      <w:tr w:rsidR="00401DEA" w:rsidRPr="00621FAA" w14:paraId="37AB9728" w14:textId="77777777" w:rsidTr="00995D66">
        <w:tc>
          <w:tcPr>
            <w:cnfStyle w:val="001000000000" w:firstRow="0" w:lastRow="0" w:firstColumn="1" w:lastColumn="0" w:oddVBand="0" w:evenVBand="0" w:oddHBand="0" w:evenHBand="0" w:firstRowFirstColumn="0" w:firstRowLastColumn="0" w:lastRowFirstColumn="0" w:lastRowLastColumn="0"/>
            <w:tcW w:w="962" w:type="pct"/>
            <w:hideMark/>
          </w:tcPr>
          <w:p w14:paraId="3C92588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FR-AUD-044</w:t>
            </w:r>
          </w:p>
        </w:tc>
        <w:tc>
          <w:tcPr>
            <w:tcW w:w="4038" w:type="pct"/>
            <w:hideMark/>
          </w:tcPr>
          <w:p w14:paraId="555BA3E6"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فترة التكرار</w:t>
            </w:r>
            <w:r w:rsidRPr="00621FAA">
              <w:rPr>
                <w:rFonts w:ascii="Segoe UI" w:hAnsi="Segoe UI" w:cs="Segoe UI"/>
                <w:sz w:val="23"/>
                <w:szCs w:val="23"/>
              </w:rPr>
              <w:t>.</w:t>
            </w:r>
          </w:p>
        </w:tc>
      </w:tr>
      <w:tr w:rsidR="00401DEA" w:rsidRPr="00621FAA" w14:paraId="200E858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 w:type="pct"/>
            <w:hideMark/>
          </w:tcPr>
          <w:p w14:paraId="4CD2A2E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FR-AUD-045</w:t>
            </w:r>
          </w:p>
        </w:tc>
        <w:tc>
          <w:tcPr>
            <w:tcW w:w="4038" w:type="pct"/>
            <w:hideMark/>
          </w:tcPr>
          <w:p w14:paraId="47BFB1A3"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تاريخ بدء المراجعة الدورية</w:t>
            </w:r>
            <w:r w:rsidRPr="00621FAA">
              <w:rPr>
                <w:rFonts w:ascii="Segoe UI" w:hAnsi="Segoe UI" w:cs="Segoe UI"/>
                <w:sz w:val="23"/>
                <w:szCs w:val="23"/>
              </w:rPr>
              <w:t>.</w:t>
            </w:r>
          </w:p>
        </w:tc>
      </w:tr>
      <w:tr w:rsidR="00401DEA" w:rsidRPr="00621FAA" w14:paraId="09D6488A" w14:textId="77777777" w:rsidTr="00995D66">
        <w:tc>
          <w:tcPr>
            <w:cnfStyle w:val="001000000000" w:firstRow="0" w:lastRow="0" w:firstColumn="1" w:lastColumn="0" w:oddVBand="0" w:evenVBand="0" w:oddHBand="0" w:evenHBand="0" w:firstRowFirstColumn="0" w:firstRowLastColumn="0" w:lastRowFirstColumn="0" w:lastRowLastColumn="0"/>
            <w:tcW w:w="962" w:type="pct"/>
            <w:hideMark/>
          </w:tcPr>
          <w:p w14:paraId="682507D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FR-AUD-046</w:t>
            </w:r>
          </w:p>
        </w:tc>
        <w:tc>
          <w:tcPr>
            <w:tcW w:w="4038" w:type="pct"/>
            <w:hideMark/>
          </w:tcPr>
          <w:p w14:paraId="6FAAE313"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تاريخ انتهاء الجدولة عند الحاجة</w:t>
            </w:r>
            <w:r w:rsidRPr="00621FAA">
              <w:rPr>
                <w:rFonts w:ascii="Segoe UI" w:hAnsi="Segoe UI" w:cs="Segoe UI"/>
                <w:sz w:val="23"/>
                <w:szCs w:val="23"/>
              </w:rPr>
              <w:t>.</w:t>
            </w:r>
          </w:p>
        </w:tc>
      </w:tr>
      <w:tr w:rsidR="00401DEA" w:rsidRPr="00621FAA" w14:paraId="4FA4139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 w:type="pct"/>
            <w:hideMark/>
          </w:tcPr>
          <w:p w14:paraId="7CA99AB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FR-AUD-047</w:t>
            </w:r>
          </w:p>
        </w:tc>
        <w:tc>
          <w:tcPr>
            <w:tcW w:w="4038" w:type="pct"/>
            <w:hideMark/>
          </w:tcPr>
          <w:p w14:paraId="11A059DC"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إنشاء مراجعة تلقائيًا عند حلول موعدها</w:t>
            </w:r>
            <w:r w:rsidRPr="00621FAA">
              <w:rPr>
                <w:rFonts w:ascii="Segoe UI" w:hAnsi="Segoe UI" w:cs="Segoe UI"/>
                <w:sz w:val="23"/>
                <w:szCs w:val="23"/>
              </w:rPr>
              <w:t>.</w:t>
            </w:r>
          </w:p>
        </w:tc>
      </w:tr>
      <w:tr w:rsidR="00401DEA" w:rsidRPr="00621FAA" w14:paraId="6D132180" w14:textId="77777777" w:rsidTr="00995D66">
        <w:tc>
          <w:tcPr>
            <w:cnfStyle w:val="001000000000" w:firstRow="0" w:lastRow="0" w:firstColumn="1" w:lastColumn="0" w:oddVBand="0" w:evenVBand="0" w:oddHBand="0" w:evenHBand="0" w:firstRowFirstColumn="0" w:firstRowLastColumn="0" w:lastRowFirstColumn="0" w:lastRowLastColumn="0"/>
            <w:tcW w:w="962" w:type="pct"/>
            <w:hideMark/>
          </w:tcPr>
          <w:p w14:paraId="648FF99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FR-AUD-048</w:t>
            </w:r>
          </w:p>
        </w:tc>
        <w:tc>
          <w:tcPr>
            <w:tcW w:w="4038" w:type="pct"/>
            <w:hideMark/>
          </w:tcPr>
          <w:p w14:paraId="02680EF9"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تعطيل الجدولة دون حذف المراجعات السابقة</w:t>
            </w:r>
            <w:r w:rsidRPr="00621FAA">
              <w:rPr>
                <w:rFonts w:ascii="Segoe UI" w:hAnsi="Segoe UI" w:cs="Segoe UI"/>
                <w:sz w:val="23"/>
                <w:szCs w:val="23"/>
              </w:rPr>
              <w:t>.</w:t>
            </w:r>
          </w:p>
        </w:tc>
      </w:tr>
    </w:tbl>
    <w:p w14:paraId="11F90A71"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تاسعاً: الاستهداف والتحليل</w:t>
      </w:r>
    </w:p>
    <w:tbl>
      <w:tblPr>
        <w:tblStyle w:val="22"/>
        <w:bidiVisual/>
        <w:tblW w:w="5000" w:type="pct"/>
        <w:tblLook w:val="04A0" w:firstRow="1" w:lastRow="0" w:firstColumn="1" w:lastColumn="0" w:noHBand="0" w:noVBand="1"/>
      </w:tblPr>
      <w:tblGrid>
        <w:gridCol w:w="1597"/>
        <w:gridCol w:w="7690"/>
      </w:tblGrid>
      <w:tr w:rsidR="00401DEA" w:rsidRPr="00621FAA" w14:paraId="55A19885"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 w:type="pct"/>
            <w:hideMark/>
          </w:tcPr>
          <w:p w14:paraId="1A123A7D"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40" w:type="pct"/>
            <w:hideMark/>
          </w:tcPr>
          <w:p w14:paraId="485A920B"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5FD3848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 w:type="pct"/>
            <w:hideMark/>
          </w:tcPr>
          <w:p w14:paraId="33650F1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FR-AUD-049</w:t>
            </w:r>
          </w:p>
        </w:tc>
        <w:tc>
          <w:tcPr>
            <w:tcW w:w="4140" w:type="pct"/>
            <w:hideMark/>
          </w:tcPr>
          <w:p w14:paraId="46FFD67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استهداف منتجات محددة في المراجعة</w:t>
            </w:r>
            <w:r w:rsidRPr="00621FAA">
              <w:rPr>
                <w:rFonts w:ascii="Segoe UI" w:hAnsi="Segoe UI" w:cs="Segoe UI"/>
                <w:sz w:val="23"/>
                <w:szCs w:val="23"/>
              </w:rPr>
              <w:t>.</w:t>
            </w:r>
          </w:p>
        </w:tc>
      </w:tr>
      <w:tr w:rsidR="00401DEA" w:rsidRPr="00621FAA" w14:paraId="28A87C6B" w14:textId="77777777" w:rsidTr="00995D66">
        <w:tc>
          <w:tcPr>
            <w:cnfStyle w:val="001000000000" w:firstRow="0" w:lastRow="0" w:firstColumn="1" w:lastColumn="0" w:oddVBand="0" w:evenVBand="0" w:oddHBand="0" w:evenHBand="0" w:firstRowFirstColumn="0" w:firstRowLastColumn="0" w:lastRowFirstColumn="0" w:lastRowLastColumn="0"/>
            <w:tcW w:w="860" w:type="pct"/>
            <w:hideMark/>
          </w:tcPr>
          <w:p w14:paraId="508FD4B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FR-AUD-050</w:t>
            </w:r>
          </w:p>
        </w:tc>
        <w:tc>
          <w:tcPr>
            <w:tcW w:w="4140" w:type="pct"/>
            <w:hideMark/>
          </w:tcPr>
          <w:p w14:paraId="38E0F1C9"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استهداف فئات محددة</w:t>
            </w:r>
            <w:r w:rsidRPr="00621FAA">
              <w:rPr>
                <w:rFonts w:ascii="Segoe UI" w:hAnsi="Segoe UI" w:cs="Segoe UI"/>
                <w:sz w:val="23"/>
                <w:szCs w:val="23"/>
              </w:rPr>
              <w:t>.</w:t>
            </w:r>
          </w:p>
        </w:tc>
      </w:tr>
      <w:tr w:rsidR="00401DEA" w:rsidRPr="00621FAA" w14:paraId="4ED03F5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 w:type="pct"/>
            <w:hideMark/>
          </w:tcPr>
          <w:p w14:paraId="62B9EAE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FR-AUD-051</w:t>
            </w:r>
          </w:p>
        </w:tc>
        <w:tc>
          <w:tcPr>
            <w:tcW w:w="4140" w:type="pct"/>
            <w:hideMark/>
          </w:tcPr>
          <w:p w14:paraId="1174F463"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استهداف خدمات شحن محددة</w:t>
            </w:r>
            <w:r w:rsidRPr="00621FAA">
              <w:rPr>
                <w:rFonts w:ascii="Segoe UI" w:hAnsi="Segoe UI" w:cs="Segoe UI"/>
                <w:sz w:val="23"/>
                <w:szCs w:val="23"/>
              </w:rPr>
              <w:t>.</w:t>
            </w:r>
          </w:p>
        </w:tc>
      </w:tr>
      <w:tr w:rsidR="00401DEA" w:rsidRPr="00621FAA" w14:paraId="58204744" w14:textId="77777777" w:rsidTr="00995D66">
        <w:tc>
          <w:tcPr>
            <w:cnfStyle w:val="001000000000" w:firstRow="0" w:lastRow="0" w:firstColumn="1" w:lastColumn="0" w:oddVBand="0" w:evenVBand="0" w:oddHBand="0" w:evenHBand="0" w:firstRowFirstColumn="0" w:firstRowLastColumn="0" w:lastRowFirstColumn="0" w:lastRowLastColumn="0"/>
            <w:tcW w:w="860" w:type="pct"/>
            <w:hideMark/>
          </w:tcPr>
          <w:p w14:paraId="261B1AD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FR-AUD-052</w:t>
            </w:r>
          </w:p>
        </w:tc>
        <w:tc>
          <w:tcPr>
            <w:tcW w:w="4140" w:type="pct"/>
            <w:hideMark/>
          </w:tcPr>
          <w:p w14:paraId="78E08376"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استهداف موظفين أو فرق محددة</w:t>
            </w:r>
            <w:r w:rsidRPr="00621FAA">
              <w:rPr>
                <w:rFonts w:ascii="Segoe UI" w:hAnsi="Segoe UI" w:cs="Segoe UI"/>
                <w:sz w:val="23"/>
                <w:szCs w:val="23"/>
              </w:rPr>
              <w:t>.</w:t>
            </w:r>
          </w:p>
        </w:tc>
      </w:tr>
      <w:tr w:rsidR="00401DEA" w:rsidRPr="00621FAA" w14:paraId="016E171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 w:type="pct"/>
            <w:hideMark/>
          </w:tcPr>
          <w:p w14:paraId="695AF03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FR-AUD-053</w:t>
            </w:r>
          </w:p>
        </w:tc>
        <w:tc>
          <w:tcPr>
            <w:tcW w:w="4140" w:type="pct"/>
            <w:hideMark/>
          </w:tcPr>
          <w:p w14:paraId="60BE5920"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مقارنة نتائج المراجعات بين الفترات أو الكيانات المختلفة</w:t>
            </w:r>
            <w:r w:rsidRPr="00621FAA">
              <w:rPr>
                <w:rFonts w:ascii="Segoe UI" w:hAnsi="Segoe UI" w:cs="Segoe UI"/>
                <w:sz w:val="23"/>
                <w:szCs w:val="23"/>
              </w:rPr>
              <w:t>.</w:t>
            </w:r>
          </w:p>
        </w:tc>
      </w:tr>
    </w:tbl>
    <w:p w14:paraId="7778877F"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عاشراً: حالة المراجعة ومسارها</w:t>
      </w:r>
    </w:p>
    <w:tbl>
      <w:tblPr>
        <w:tblStyle w:val="22"/>
        <w:bidiVisual/>
        <w:tblW w:w="5000" w:type="pct"/>
        <w:tblLook w:val="04A0" w:firstRow="1" w:lastRow="0" w:firstColumn="1" w:lastColumn="0" w:noHBand="0" w:noVBand="1"/>
      </w:tblPr>
      <w:tblGrid>
        <w:gridCol w:w="1335"/>
        <w:gridCol w:w="7952"/>
      </w:tblGrid>
      <w:tr w:rsidR="00401DEA" w:rsidRPr="00621FAA" w14:paraId="230295C3"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hideMark/>
          </w:tcPr>
          <w:p w14:paraId="65F3118A"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81" w:type="pct"/>
            <w:hideMark/>
          </w:tcPr>
          <w:p w14:paraId="38F4D0FF"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3786E0F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hideMark/>
          </w:tcPr>
          <w:p w14:paraId="35382C7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FR-AUD-054</w:t>
            </w:r>
          </w:p>
        </w:tc>
        <w:tc>
          <w:tcPr>
            <w:tcW w:w="4281" w:type="pct"/>
            <w:hideMark/>
          </w:tcPr>
          <w:p w14:paraId="470F784C"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حالة المراجعة</w:t>
            </w:r>
            <w:r w:rsidRPr="00621FAA">
              <w:rPr>
                <w:rFonts w:ascii="Segoe UI" w:hAnsi="Segoe UI" w:cs="Segoe UI"/>
                <w:sz w:val="23"/>
                <w:szCs w:val="23"/>
              </w:rPr>
              <w:t>.</w:t>
            </w:r>
          </w:p>
        </w:tc>
      </w:tr>
      <w:tr w:rsidR="00401DEA" w:rsidRPr="00621FAA" w14:paraId="10427E13" w14:textId="77777777" w:rsidTr="00995D66">
        <w:tc>
          <w:tcPr>
            <w:cnfStyle w:val="001000000000" w:firstRow="0" w:lastRow="0" w:firstColumn="1" w:lastColumn="0" w:oddVBand="0" w:evenVBand="0" w:oddHBand="0" w:evenHBand="0" w:firstRowFirstColumn="0" w:firstRowLastColumn="0" w:lastRowFirstColumn="0" w:lastRowLastColumn="0"/>
            <w:tcW w:w="719" w:type="pct"/>
            <w:hideMark/>
          </w:tcPr>
          <w:p w14:paraId="4C721A8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FR-AUD-055</w:t>
            </w:r>
          </w:p>
        </w:tc>
        <w:tc>
          <w:tcPr>
            <w:tcW w:w="4281" w:type="pct"/>
            <w:hideMark/>
          </w:tcPr>
          <w:p w14:paraId="5070BE54"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 xml:space="preserve">يجب أن يدعم النظام حالات مثل: جديدة، قيد التنفيذ، مكتملة، بانتظار التحسين، مغلقة، </w:t>
            </w:r>
            <w:proofErr w:type="spellStart"/>
            <w:r w:rsidRPr="00621FAA">
              <w:rPr>
                <w:rFonts w:ascii="Segoe UI" w:hAnsi="Segoe UI" w:cs="Segoe UI"/>
                <w:sz w:val="23"/>
                <w:szCs w:val="23"/>
                <w:rtl/>
              </w:rPr>
              <w:t>مؤرشفة</w:t>
            </w:r>
            <w:proofErr w:type="spellEnd"/>
            <w:r w:rsidRPr="00621FAA">
              <w:rPr>
                <w:rFonts w:ascii="Segoe UI" w:hAnsi="Segoe UI" w:cs="Segoe UI"/>
                <w:sz w:val="23"/>
                <w:szCs w:val="23"/>
              </w:rPr>
              <w:t>.</w:t>
            </w:r>
          </w:p>
        </w:tc>
      </w:tr>
      <w:tr w:rsidR="00401DEA" w:rsidRPr="00621FAA" w14:paraId="38A5E84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hideMark/>
          </w:tcPr>
          <w:p w14:paraId="61EB656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FR-AUD-056</w:t>
            </w:r>
          </w:p>
        </w:tc>
        <w:tc>
          <w:tcPr>
            <w:tcW w:w="4281" w:type="pct"/>
            <w:hideMark/>
          </w:tcPr>
          <w:p w14:paraId="1E9E4410"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تغيير حالة المراجعة وفق المسار المعتمد</w:t>
            </w:r>
            <w:r w:rsidRPr="00621FAA">
              <w:rPr>
                <w:rFonts w:ascii="Segoe UI" w:hAnsi="Segoe UI" w:cs="Segoe UI"/>
                <w:sz w:val="23"/>
                <w:szCs w:val="23"/>
              </w:rPr>
              <w:t>.</w:t>
            </w:r>
          </w:p>
        </w:tc>
      </w:tr>
      <w:tr w:rsidR="00401DEA" w:rsidRPr="00621FAA" w14:paraId="491AD70B" w14:textId="77777777" w:rsidTr="00995D66">
        <w:tc>
          <w:tcPr>
            <w:cnfStyle w:val="001000000000" w:firstRow="0" w:lastRow="0" w:firstColumn="1" w:lastColumn="0" w:oddVBand="0" w:evenVBand="0" w:oddHBand="0" w:evenHBand="0" w:firstRowFirstColumn="0" w:firstRowLastColumn="0" w:lastRowFirstColumn="0" w:lastRowLastColumn="0"/>
            <w:tcW w:w="719" w:type="pct"/>
            <w:hideMark/>
          </w:tcPr>
          <w:p w14:paraId="4FCC32F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FR-AUD-057</w:t>
            </w:r>
          </w:p>
        </w:tc>
        <w:tc>
          <w:tcPr>
            <w:tcW w:w="4281" w:type="pct"/>
            <w:hideMark/>
          </w:tcPr>
          <w:p w14:paraId="67CD469D"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جميع تغييرات الحالة</w:t>
            </w:r>
            <w:r w:rsidRPr="00621FAA">
              <w:rPr>
                <w:rFonts w:ascii="Segoe UI" w:hAnsi="Segoe UI" w:cs="Segoe UI"/>
                <w:sz w:val="23"/>
                <w:szCs w:val="23"/>
              </w:rPr>
              <w:t>.</w:t>
            </w:r>
          </w:p>
        </w:tc>
      </w:tr>
      <w:tr w:rsidR="00401DEA" w:rsidRPr="00621FAA" w14:paraId="1F706C1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hideMark/>
          </w:tcPr>
          <w:p w14:paraId="25B88AF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FR-AUD-058</w:t>
            </w:r>
          </w:p>
        </w:tc>
        <w:tc>
          <w:tcPr>
            <w:tcW w:w="4281" w:type="pct"/>
            <w:hideMark/>
          </w:tcPr>
          <w:p w14:paraId="33B770D5"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المسار التاريخي للمراجعة</w:t>
            </w:r>
            <w:r w:rsidRPr="00621FAA">
              <w:rPr>
                <w:rFonts w:ascii="Segoe UI" w:hAnsi="Segoe UI" w:cs="Segoe UI"/>
                <w:sz w:val="23"/>
                <w:szCs w:val="23"/>
              </w:rPr>
              <w:t>.</w:t>
            </w:r>
          </w:p>
        </w:tc>
      </w:tr>
    </w:tbl>
    <w:p w14:paraId="36EF06CB"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الحادي عشر: البحث والتصفية</w:t>
      </w:r>
    </w:p>
    <w:tbl>
      <w:tblPr>
        <w:tblStyle w:val="22"/>
        <w:bidiVisual/>
        <w:tblW w:w="5000" w:type="pct"/>
        <w:tblLook w:val="04A0" w:firstRow="1" w:lastRow="0" w:firstColumn="1" w:lastColumn="0" w:noHBand="0" w:noVBand="1"/>
      </w:tblPr>
      <w:tblGrid>
        <w:gridCol w:w="1679"/>
        <w:gridCol w:w="7608"/>
      </w:tblGrid>
      <w:tr w:rsidR="00401DEA" w:rsidRPr="00621FAA" w14:paraId="64A6E666"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pct"/>
            <w:hideMark/>
          </w:tcPr>
          <w:p w14:paraId="0AE4772F"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096" w:type="pct"/>
            <w:hideMark/>
          </w:tcPr>
          <w:p w14:paraId="79BD0CF4"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5F24144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pct"/>
            <w:hideMark/>
          </w:tcPr>
          <w:p w14:paraId="71E1B75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FR-AUD-059</w:t>
            </w:r>
          </w:p>
        </w:tc>
        <w:tc>
          <w:tcPr>
            <w:tcW w:w="4096" w:type="pct"/>
            <w:hideMark/>
          </w:tcPr>
          <w:p w14:paraId="7B4347BD"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في مراجعات الجودة</w:t>
            </w:r>
            <w:r w:rsidRPr="00621FAA">
              <w:rPr>
                <w:rFonts w:ascii="Segoe UI" w:hAnsi="Segoe UI" w:cs="Segoe UI"/>
                <w:sz w:val="23"/>
                <w:szCs w:val="23"/>
              </w:rPr>
              <w:t>.</w:t>
            </w:r>
          </w:p>
        </w:tc>
      </w:tr>
      <w:tr w:rsidR="00401DEA" w:rsidRPr="00621FAA" w14:paraId="2A7BC8DB" w14:textId="77777777" w:rsidTr="00995D66">
        <w:tc>
          <w:tcPr>
            <w:cnfStyle w:val="001000000000" w:firstRow="0" w:lastRow="0" w:firstColumn="1" w:lastColumn="0" w:oddVBand="0" w:evenVBand="0" w:oddHBand="0" w:evenHBand="0" w:firstRowFirstColumn="0" w:firstRowLastColumn="0" w:lastRowFirstColumn="0" w:lastRowLastColumn="0"/>
            <w:tcW w:w="904" w:type="pct"/>
            <w:hideMark/>
          </w:tcPr>
          <w:p w14:paraId="062A899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FR-AUD-060</w:t>
            </w:r>
          </w:p>
        </w:tc>
        <w:tc>
          <w:tcPr>
            <w:tcW w:w="4096" w:type="pct"/>
            <w:hideMark/>
          </w:tcPr>
          <w:p w14:paraId="28ED1643"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بحسب المنتج أو الفئة أو الموظف أو الخدمة</w:t>
            </w:r>
            <w:r w:rsidRPr="00621FAA">
              <w:rPr>
                <w:rFonts w:ascii="Segoe UI" w:hAnsi="Segoe UI" w:cs="Segoe UI"/>
                <w:sz w:val="23"/>
                <w:szCs w:val="23"/>
              </w:rPr>
              <w:t>.</w:t>
            </w:r>
          </w:p>
        </w:tc>
      </w:tr>
      <w:tr w:rsidR="00401DEA" w:rsidRPr="00621FAA" w14:paraId="2C74B1F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pct"/>
            <w:hideMark/>
          </w:tcPr>
          <w:p w14:paraId="69D53C1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FR-AUD-061</w:t>
            </w:r>
          </w:p>
        </w:tc>
        <w:tc>
          <w:tcPr>
            <w:tcW w:w="4096" w:type="pct"/>
            <w:hideMark/>
          </w:tcPr>
          <w:p w14:paraId="346F49F3"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بحسب درجة المراجعة</w:t>
            </w:r>
            <w:r w:rsidRPr="00621FAA">
              <w:rPr>
                <w:rFonts w:ascii="Segoe UI" w:hAnsi="Segoe UI" w:cs="Segoe UI"/>
                <w:sz w:val="23"/>
                <w:szCs w:val="23"/>
              </w:rPr>
              <w:t>.</w:t>
            </w:r>
          </w:p>
        </w:tc>
      </w:tr>
      <w:tr w:rsidR="00401DEA" w:rsidRPr="00621FAA" w14:paraId="2231CA89" w14:textId="77777777" w:rsidTr="00995D66">
        <w:tc>
          <w:tcPr>
            <w:cnfStyle w:val="001000000000" w:firstRow="0" w:lastRow="0" w:firstColumn="1" w:lastColumn="0" w:oddVBand="0" w:evenVBand="0" w:oddHBand="0" w:evenHBand="0" w:firstRowFirstColumn="0" w:firstRowLastColumn="0" w:lastRowFirstColumn="0" w:lastRowLastColumn="0"/>
            <w:tcW w:w="904" w:type="pct"/>
            <w:hideMark/>
          </w:tcPr>
          <w:p w14:paraId="13DC1D8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FR-AUD-062</w:t>
            </w:r>
          </w:p>
        </w:tc>
        <w:tc>
          <w:tcPr>
            <w:tcW w:w="4096" w:type="pct"/>
            <w:hideMark/>
          </w:tcPr>
          <w:p w14:paraId="7E65CB36"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بحسب النوع</w:t>
            </w:r>
            <w:r w:rsidRPr="00621FAA">
              <w:rPr>
                <w:rFonts w:ascii="Segoe UI" w:hAnsi="Segoe UI" w:cs="Segoe UI"/>
                <w:sz w:val="23"/>
                <w:szCs w:val="23"/>
              </w:rPr>
              <w:t>.</w:t>
            </w:r>
          </w:p>
        </w:tc>
      </w:tr>
      <w:tr w:rsidR="00401DEA" w:rsidRPr="00621FAA" w14:paraId="2973867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pct"/>
            <w:hideMark/>
          </w:tcPr>
          <w:p w14:paraId="6B339D3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FR-AUD-063</w:t>
            </w:r>
          </w:p>
        </w:tc>
        <w:tc>
          <w:tcPr>
            <w:tcW w:w="4096" w:type="pct"/>
            <w:hideMark/>
          </w:tcPr>
          <w:p w14:paraId="36244B8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بحسب الحالة</w:t>
            </w:r>
            <w:r w:rsidRPr="00621FAA">
              <w:rPr>
                <w:rFonts w:ascii="Segoe UI" w:hAnsi="Segoe UI" w:cs="Segoe UI"/>
                <w:sz w:val="23"/>
                <w:szCs w:val="23"/>
              </w:rPr>
              <w:t>.</w:t>
            </w:r>
          </w:p>
        </w:tc>
      </w:tr>
      <w:tr w:rsidR="00401DEA" w:rsidRPr="00621FAA" w14:paraId="6A096CBB" w14:textId="77777777" w:rsidTr="00995D66">
        <w:tc>
          <w:tcPr>
            <w:cnfStyle w:val="001000000000" w:firstRow="0" w:lastRow="0" w:firstColumn="1" w:lastColumn="0" w:oddVBand="0" w:evenVBand="0" w:oddHBand="0" w:evenHBand="0" w:firstRowFirstColumn="0" w:firstRowLastColumn="0" w:lastRowFirstColumn="0" w:lastRowLastColumn="0"/>
            <w:tcW w:w="904" w:type="pct"/>
            <w:hideMark/>
          </w:tcPr>
          <w:p w14:paraId="4FFB459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FR-AUD-064</w:t>
            </w:r>
          </w:p>
        </w:tc>
        <w:tc>
          <w:tcPr>
            <w:tcW w:w="4096" w:type="pct"/>
            <w:hideMark/>
          </w:tcPr>
          <w:p w14:paraId="75A8DBE9"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التصفية بحسب الفترة الزمنية</w:t>
            </w:r>
            <w:r w:rsidRPr="00621FAA">
              <w:rPr>
                <w:rFonts w:ascii="Segoe UI" w:hAnsi="Segoe UI" w:cs="Segoe UI"/>
                <w:sz w:val="23"/>
                <w:szCs w:val="23"/>
              </w:rPr>
              <w:t>.</w:t>
            </w:r>
          </w:p>
        </w:tc>
      </w:tr>
    </w:tbl>
    <w:p w14:paraId="069D4224"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الثاني عشر: التقارير والمؤشرات</w:t>
      </w:r>
    </w:p>
    <w:tbl>
      <w:tblPr>
        <w:tblStyle w:val="22"/>
        <w:bidiVisual/>
        <w:tblW w:w="5000" w:type="pct"/>
        <w:tblLook w:val="04A0" w:firstRow="1" w:lastRow="0" w:firstColumn="1" w:lastColumn="0" w:noHBand="0" w:noVBand="1"/>
      </w:tblPr>
      <w:tblGrid>
        <w:gridCol w:w="1618"/>
        <w:gridCol w:w="7669"/>
      </w:tblGrid>
      <w:tr w:rsidR="00401DEA" w:rsidRPr="00621FAA" w14:paraId="79C3DE48"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1" w:type="pct"/>
            <w:hideMark/>
          </w:tcPr>
          <w:p w14:paraId="59FF0A63"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29" w:type="pct"/>
            <w:hideMark/>
          </w:tcPr>
          <w:p w14:paraId="283E515B"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571CCD8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1" w:type="pct"/>
            <w:hideMark/>
          </w:tcPr>
          <w:p w14:paraId="6A33624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FR-AUD-065</w:t>
            </w:r>
          </w:p>
        </w:tc>
        <w:tc>
          <w:tcPr>
            <w:tcW w:w="4129" w:type="pct"/>
            <w:hideMark/>
          </w:tcPr>
          <w:p w14:paraId="504DE37B"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متوسط درجات الجودة</w:t>
            </w:r>
            <w:r w:rsidRPr="00621FAA">
              <w:rPr>
                <w:rFonts w:ascii="Segoe UI" w:hAnsi="Segoe UI" w:cs="Segoe UI"/>
                <w:sz w:val="23"/>
                <w:szCs w:val="23"/>
              </w:rPr>
              <w:t>.</w:t>
            </w:r>
          </w:p>
        </w:tc>
      </w:tr>
      <w:tr w:rsidR="00401DEA" w:rsidRPr="00621FAA" w14:paraId="0B8E3F23" w14:textId="77777777" w:rsidTr="00995D66">
        <w:tc>
          <w:tcPr>
            <w:cnfStyle w:val="001000000000" w:firstRow="0" w:lastRow="0" w:firstColumn="1" w:lastColumn="0" w:oddVBand="0" w:evenVBand="0" w:oddHBand="0" w:evenHBand="0" w:firstRowFirstColumn="0" w:firstRowLastColumn="0" w:lastRowFirstColumn="0" w:lastRowLastColumn="0"/>
            <w:tcW w:w="871" w:type="pct"/>
            <w:hideMark/>
          </w:tcPr>
          <w:p w14:paraId="0705D12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FR-AUD-066</w:t>
            </w:r>
          </w:p>
        </w:tc>
        <w:tc>
          <w:tcPr>
            <w:tcW w:w="4129" w:type="pct"/>
            <w:hideMark/>
          </w:tcPr>
          <w:p w14:paraId="053634A5"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أكثر المجالات التي تحتاج تحسينًا</w:t>
            </w:r>
            <w:r w:rsidRPr="00621FAA">
              <w:rPr>
                <w:rFonts w:ascii="Segoe UI" w:hAnsi="Segoe UI" w:cs="Segoe UI"/>
                <w:sz w:val="23"/>
                <w:szCs w:val="23"/>
              </w:rPr>
              <w:t>.</w:t>
            </w:r>
          </w:p>
        </w:tc>
      </w:tr>
      <w:tr w:rsidR="00401DEA" w:rsidRPr="00621FAA" w14:paraId="3A04F94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1" w:type="pct"/>
            <w:hideMark/>
          </w:tcPr>
          <w:p w14:paraId="6B18E71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FR-AUD-067</w:t>
            </w:r>
          </w:p>
        </w:tc>
        <w:tc>
          <w:tcPr>
            <w:tcW w:w="4129" w:type="pct"/>
            <w:hideMark/>
          </w:tcPr>
          <w:p w14:paraId="35668B9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نتائج المراجعات حسب المنتج أو الفئة أو العملية</w:t>
            </w:r>
            <w:r w:rsidRPr="00621FAA">
              <w:rPr>
                <w:rFonts w:ascii="Segoe UI" w:hAnsi="Segoe UI" w:cs="Segoe UI"/>
                <w:sz w:val="23"/>
                <w:szCs w:val="23"/>
              </w:rPr>
              <w:t>.</w:t>
            </w:r>
          </w:p>
        </w:tc>
      </w:tr>
      <w:tr w:rsidR="00401DEA" w:rsidRPr="00621FAA" w14:paraId="32FC1649" w14:textId="77777777" w:rsidTr="00995D66">
        <w:tc>
          <w:tcPr>
            <w:cnfStyle w:val="001000000000" w:firstRow="0" w:lastRow="0" w:firstColumn="1" w:lastColumn="0" w:oddVBand="0" w:evenVBand="0" w:oddHBand="0" w:evenHBand="0" w:firstRowFirstColumn="0" w:firstRowLastColumn="0" w:lastRowFirstColumn="0" w:lastRowLastColumn="0"/>
            <w:tcW w:w="871" w:type="pct"/>
            <w:hideMark/>
          </w:tcPr>
          <w:p w14:paraId="6BDC6DE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FR-AUD-068</w:t>
            </w:r>
          </w:p>
        </w:tc>
        <w:tc>
          <w:tcPr>
            <w:tcW w:w="4129" w:type="pct"/>
            <w:hideMark/>
          </w:tcPr>
          <w:p w14:paraId="02708DC9"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عدد المراجعات المنفذة والمكتملة والمفتوحة</w:t>
            </w:r>
            <w:r w:rsidRPr="00621FAA">
              <w:rPr>
                <w:rFonts w:ascii="Segoe UI" w:hAnsi="Segoe UI" w:cs="Segoe UI"/>
                <w:sz w:val="23"/>
                <w:szCs w:val="23"/>
              </w:rPr>
              <w:t>.</w:t>
            </w:r>
          </w:p>
        </w:tc>
      </w:tr>
      <w:tr w:rsidR="00401DEA" w:rsidRPr="00621FAA" w14:paraId="0A21429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1" w:type="pct"/>
            <w:hideMark/>
          </w:tcPr>
          <w:p w14:paraId="0BEFC63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FR-AUD-069</w:t>
            </w:r>
          </w:p>
        </w:tc>
        <w:tc>
          <w:tcPr>
            <w:tcW w:w="4129" w:type="pct"/>
            <w:hideMark/>
          </w:tcPr>
          <w:p w14:paraId="0892FDDA"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تصدير تقارير الجودة عند الحاجة</w:t>
            </w:r>
            <w:r w:rsidRPr="00621FAA">
              <w:rPr>
                <w:rFonts w:ascii="Segoe UI" w:hAnsi="Segoe UI" w:cs="Segoe UI"/>
                <w:sz w:val="23"/>
                <w:szCs w:val="23"/>
              </w:rPr>
              <w:t>.</w:t>
            </w:r>
          </w:p>
        </w:tc>
      </w:tr>
    </w:tbl>
    <w:p w14:paraId="3903EBF3"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الثالث عشر: التدقيق والسجل</w:t>
      </w:r>
    </w:p>
    <w:tbl>
      <w:tblPr>
        <w:tblStyle w:val="22"/>
        <w:bidiVisual/>
        <w:tblW w:w="5000" w:type="pct"/>
        <w:tblLook w:val="04A0" w:firstRow="1" w:lastRow="0" w:firstColumn="1" w:lastColumn="0" w:noHBand="0" w:noVBand="1"/>
      </w:tblPr>
      <w:tblGrid>
        <w:gridCol w:w="1583"/>
        <w:gridCol w:w="7704"/>
      </w:tblGrid>
      <w:tr w:rsidR="00401DEA" w:rsidRPr="00621FAA" w14:paraId="721CD106"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hideMark/>
          </w:tcPr>
          <w:p w14:paraId="667FAE5B"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48" w:type="pct"/>
            <w:hideMark/>
          </w:tcPr>
          <w:p w14:paraId="4B50B42C"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65A4F37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hideMark/>
          </w:tcPr>
          <w:p w14:paraId="568BD99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FR-AUD-070</w:t>
            </w:r>
          </w:p>
        </w:tc>
        <w:tc>
          <w:tcPr>
            <w:tcW w:w="4148" w:type="pct"/>
            <w:hideMark/>
          </w:tcPr>
          <w:p w14:paraId="4E27BDB0"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جميع عمليات إنشاء مراجعات الجودة وتعديلها وإغلاقها</w:t>
            </w:r>
            <w:r w:rsidRPr="00621FAA">
              <w:rPr>
                <w:rFonts w:ascii="Segoe UI" w:hAnsi="Segoe UI" w:cs="Segoe UI"/>
                <w:sz w:val="23"/>
                <w:szCs w:val="23"/>
              </w:rPr>
              <w:t>.</w:t>
            </w:r>
          </w:p>
        </w:tc>
      </w:tr>
      <w:tr w:rsidR="00401DEA" w:rsidRPr="00621FAA" w14:paraId="410FFEB4" w14:textId="77777777" w:rsidTr="00995D66">
        <w:tc>
          <w:tcPr>
            <w:cnfStyle w:val="001000000000" w:firstRow="0" w:lastRow="0" w:firstColumn="1" w:lastColumn="0" w:oddVBand="0" w:evenVBand="0" w:oddHBand="0" w:evenHBand="0" w:firstRowFirstColumn="0" w:firstRowLastColumn="0" w:lastRowFirstColumn="0" w:lastRowLastColumn="0"/>
            <w:tcW w:w="852" w:type="pct"/>
            <w:hideMark/>
          </w:tcPr>
          <w:p w14:paraId="041DC12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FR-AUD-071</w:t>
            </w:r>
          </w:p>
        </w:tc>
        <w:tc>
          <w:tcPr>
            <w:tcW w:w="4148" w:type="pct"/>
            <w:hideMark/>
          </w:tcPr>
          <w:p w14:paraId="0486C3BE"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جميع الدرجات والتوصيات والملاحظات</w:t>
            </w:r>
            <w:r w:rsidRPr="00621FAA">
              <w:rPr>
                <w:rFonts w:ascii="Segoe UI" w:hAnsi="Segoe UI" w:cs="Segoe UI"/>
                <w:sz w:val="23"/>
                <w:szCs w:val="23"/>
              </w:rPr>
              <w:t>.</w:t>
            </w:r>
          </w:p>
        </w:tc>
      </w:tr>
      <w:tr w:rsidR="00401DEA" w:rsidRPr="00621FAA" w14:paraId="2DA5402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hideMark/>
          </w:tcPr>
          <w:p w14:paraId="1DAB1F7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FR-AUD-072</w:t>
            </w:r>
          </w:p>
        </w:tc>
        <w:tc>
          <w:tcPr>
            <w:tcW w:w="4148" w:type="pct"/>
            <w:hideMark/>
          </w:tcPr>
          <w:p w14:paraId="48E2535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هوية المستخدم الذي أجرى كل عملية</w:t>
            </w:r>
            <w:r w:rsidRPr="00621FAA">
              <w:rPr>
                <w:rFonts w:ascii="Segoe UI" w:hAnsi="Segoe UI" w:cs="Segoe UI"/>
                <w:sz w:val="23"/>
                <w:szCs w:val="23"/>
              </w:rPr>
              <w:t>.</w:t>
            </w:r>
          </w:p>
        </w:tc>
      </w:tr>
      <w:tr w:rsidR="00401DEA" w:rsidRPr="00621FAA" w14:paraId="158B55DD" w14:textId="77777777" w:rsidTr="00995D66">
        <w:tc>
          <w:tcPr>
            <w:cnfStyle w:val="001000000000" w:firstRow="0" w:lastRow="0" w:firstColumn="1" w:lastColumn="0" w:oddVBand="0" w:evenVBand="0" w:oddHBand="0" w:evenHBand="0" w:firstRowFirstColumn="0" w:firstRowLastColumn="0" w:lastRowFirstColumn="0" w:lastRowLastColumn="0"/>
            <w:tcW w:w="852" w:type="pct"/>
            <w:hideMark/>
          </w:tcPr>
          <w:p w14:paraId="3799D29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FR-AUD-073</w:t>
            </w:r>
          </w:p>
        </w:tc>
        <w:tc>
          <w:tcPr>
            <w:tcW w:w="4148" w:type="pct"/>
            <w:hideMark/>
          </w:tcPr>
          <w:p w14:paraId="2330787F"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تاريخ ووقت كل إجراء</w:t>
            </w:r>
            <w:r w:rsidRPr="00621FAA">
              <w:rPr>
                <w:rFonts w:ascii="Segoe UI" w:hAnsi="Segoe UI" w:cs="Segoe UI"/>
                <w:sz w:val="23"/>
                <w:szCs w:val="23"/>
              </w:rPr>
              <w:t>.</w:t>
            </w:r>
          </w:p>
        </w:tc>
      </w:tr>
      <w:tr w:rsidR="00401DEA" w:rsidRPr="00621FAA" w14:paraId="4490EBC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hideMark/>
          </w:tcPr>
          <w:p w14:paraId="1D69BBD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FR-AUD-074</w:t>
            </w:r>
          </w:p>
        </w:tc>
        <w:tc>
          <w:tcPr>
            <w:tcW w:w="4148" w:type="pct"/>
            <w:hideMark/>
          </w:tcPr>
          <w:p w14:paraId="7C5784DC"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يحتفظ النظام بسجل تاريخي كامل للمراجعات ومخرجاتها</w:t>
            </w:r>
            <w:r w:rsidRPr="00621FAA">
              <w:rPr>
                <w:rFonts w:ascii="Segoe UI" w:hAnsi="Segoe UI" w:cs="Segoe UI"/>
                <w:sz w:val="23"/>
                <w:szCs w:val="23"/>
              </w:rPr>
              <w:t>.</w:t>
            </w:r>
          </w:p>
        </w:tc>
      </w:tr>
    </w:tbl>
    <w:p w14:paraId="06B0FA19" w14:textId="77777777" w:rsidR="00401DEA" w:rsidRPr="00621FAA" w:rsidRDefault="00401DEA" w:rsidP="00B65A1B">
      <w:pPr>
        <w:pStyle w:val="30"/>
        <w:rPr>
          <w:rFonts w:ascii="Segoe UI" w:hAnsi="Segoe UI" w:cs="Segoe UI"/>
          <w:color w:val="0F1115"/>
          <w:sz w:val="30"/>
          <w:szCs w:val="30"/>
        </w:rPr>
      </w:pPr>
      <w:bookmarkStart w:id="269" w:name="_Toc233322692"/>
      <w:r w:rsidRPr="00B65A1B">
        <w:t xml:space="preserve">9.2.4 </w:t>
      </w:r>
      <w:r w:rsidRPr="00B65A1B">
        <w:rPr>
          <w:rtl/>
        </w:rPr>
        <w:t>قواعد العمل</w:t>
      </w:r>
      <w:bookmarkEnd w:id="269"/>
    </w:p>
    <w:tbl>
      <w:tblPr>
        <w:tblStyle w:val="22"/>
        <w:bidiVisual/>
        <w:tblW w:w="5000" w:type="pct"/>
        <w:tblLook w:val="04A0" w:firstRow="1" w:lastRow="0" w:firstColumn="1" w:lastColumn="0" w:noHBand="0" w:noVBand="1"/>
      </w:tblPr>
      <w:tblGrid>
        <w:gridCol w:w="1367"/>
        <w:gridCol w:w="7920"/>
      </w:tblGrid>
      <w:tr w:rsidR="00401DEA" w:rsidRPr="00621FAA" w14:paraId="631A6062"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hideMark/>
          </w:tcPr>
          <w:p w14:paraId="4E774049"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64" w:type="pct"/>
            <w:hideMark/>
          </w:tcPr>
          <w:p w14:paraId="4FEA1AFE"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618C8BB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hideMark/>
          </w:tcPr>
          <w:p w14:paraId="05F06ED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BR-AUD-001</w:t>
            </w:r>
          </w:p>
        </w:tc>
        <w:tc>
          <w:tcPr>
            <w:tcW w:w="4264" w:type="pct"/>
            <w:hideMark/>
          </w:tcPr>
          <w:p w14:paraId="73D8DC69"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تكون المراجعة قابلة للربط بكيان واضح داخل النظام</w:t>
            </w:r>
            <w:r w:rsidRPr="00621FAA">
              <w:rPr>
                <w:rFonts w:ascii="Segoe UI" w:hAnsi="Segoe UI" w:cs="Segoe UI"/>
                <w:sz w:val="23"/>
                <w:szCs w:val="23"/>
              </w:rPr>
              <w:t>.</w:t>
            </w:r>
          </w:p>
        </w:tc>
      </w:tr>
      <w:tr w:rsidR="00401DEA" w:rsidRPr="00621FAA" w14:paraId="1133C9C7" w14:textId="77777777" w:rsidTr="00995D66">
        <w:tc>
          <w:tcPr>
            <w:cnfStyle w:val="001000000000" w:firstRow="0" w:lastRow="0" w:firstColumn="1" w:lastColumn="0" w:oddVBand="0" w:evenVBand="0" w:oddHBand="0" w:evenHBand="0" w:firstRowFirstColumn="0" w:firstRowLastColumn="0" w:lastRowFirstColumn="0" w:lastRowLastColumn="0"/>
            <w:tcW w:w="736" w:type="pct"/>
            <w:hideMark/>
          </w:tcPr>
          <w:p w14:paraId="67D9217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BR-AUD-002</w:t>
            </w:r>
          </w:p>
        </w:tc>
        <w:tc>
          <w:tcPr>
            <w:tcW w:w="4264" w:type="pct"/>
            <w:hideMark/>
          </w:tcPr>
          <w:p w14:paraId="0FE64D65"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تُحفظ الدرجات والنتائج والتوصيات في سجل المراجعة التاريخي</w:t>
            </w:r>
            <w:r w:rsidRPr="00621FAA">
              <w:rPr>
                <w:rFonts w:ascii="Segoe UI" w:hAnsi="Segoe UI" w:cs="Segoe UI"/>
                <w:sz w:val="23"/>
                <w:szCs w:val="23"/>
              </w:rPr>
              <w:t>.</w:t>
            </w:r>
          </w:p>
        </w:tc>
      </w:tr>
      <w:tr w:rsidR="00401DEA" w:rsidRPr="00621FAA" w14:paraId="7D0450D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hideMark/>
          </w:tcPr>
          <w:p w14:paraId="0AD07F9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BR-AUD-003</w:t>
            </w:r>
          </w:p>
        </w:tc>
        <w:tc>
          <w:tcPr>
            <w:tcW w:w="4264" w:type="pct"/>
            <w:hideMark/>
          </w:tcPr>
          <w:p w14:paraId="7BBC2C8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يجوز حذف المراجعات المكتملة إلا وفق سياسة الأرشفة المعتمدة</w:t>
            </w:r>
            <w:r w:rsidRPr="00621FAA">
              <w:rPr>
                <w:rFonts w:ascii="Segoe UI" w:hAnsi="Segoe UI" w:cs="Segoe UI"/>
                <w:sz w:val="23"/>
                <w:szCs w:val="23"/>
              </w:rPr>
              <w:t>.</w:t>
            </w:r>
          </w:p>
        </w:tc>
      </w:tr>
      <w:tr w:rsidR="00401DEA" w:rsidRPr="00621FAA" w14:paraId="39B90832" w14:textId="77777777" w:rsidTr="00995D66">
        <w:tc>
          <w:tcPr>
            <w:cnfStyle w:val="001000000000" w:firstRow="0" w:lastRow="0" w:firstColumn="1" w:lastColumn="0" w:oddVBand="0" w:evenVBand="0" w:oddHBand="0" w:evenHBand="0" w:firstRowFirstColumn="0" w:firstRowLastColumn="0" w:lastRowFirstColumn="0" w:lastRowLastColumn="0"/>
            <w:tcW w:w="736" w:type="pct"/>
            <w:hideMark/>
          </w:tcPr>
          <w:p w14:paraId="299E2B3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BR-AUD-004</w:t>
            </w:r>
          </w:p>
        </w:tc>
        <w:tc>
          <w:tcPr>
            <w:tcW w:w="4264" w:type="pct"/>
            <w:hideMark/>
          </w:tcPr>
          <w:p w14:paraId="33ED82A0"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أي توصية قابلة للتحسين يجب أن يمكن تحويلها إلى مهمة متابعة</w:t>
            </w:r>
            <w:r w:rsidRPr="00621FAA">
              <w:rPr>
                <w:rFonts w:ascii="Segoe UI" w:hAnsi="Segoe UI" w:cs="Segoe UI"/>
                <w:sz w:val="23"/>
                <w:szCs w:val="23"/>
              </w:rPr>
              <w:t>.</w:t>
            </w:r>
          </w:p>
        </w:tc>
      </w:tr>
      <w:tr w:rsidR="00401DEA" w:rsidRPr="00621FAA" w14:paraId="225459D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hideMark/>
          </w:tcPr>
          <w:p w14:paraId="0A7C385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BR-AUD-005</w:t>
            </w:r>
          </w:p>
        </w:tc>
        <w:tc>
          <w:tcPr>
            <w:tcW w:w="4264" w:type="pct"/>
            <w:hideMark/>
          </w:tcPr>
          <w:p w14:paraId="5A8B053A"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الجدولة الدورية لا يجب أن تؤثر على المراجعات السابقة</w:t>
            </w:r>
            <w:r w:rsidRPr="00621FAA">
              <w:rPr>
                <w:rFonts w:ascii="Segoe UI" w:hAnsi="Segoe UI" w:cs="Segoe UI"/>
                <w:sz w:val="23"/>
                <w:szCs w:val="23"/>
              </w:rPr>
              <w:t>.</w:t>
            </w:r>
          </w:p>
        </w:tc>
      </w:tr>
      <w:tr w:rsidR="00401DEA" w:rsidRPr="00621FAA" w14:paraId="3A534979" w14:textId="77777777" w:rsidTr="00995D66">
        <w:tc>
          <w:tcPr>
            <w:cnfStyle w:val="001000000000" w:firstRow="0" w:lastRow="0" w:firstColumn="1" w:lastColumn="0" w:oddVBand="0" w:evenVBand="0" w:oddHBand="0" w:evenHBand="0" w:firstRowFirstColumn="0" w:firstRowLastColumn="0" w:lastRowFirstColumn="0" w:lastRowLastColumn="0"/>
            <w:tcW w:w="736" w:type="pct"/>
            <w:hideMark/>
          </w:tcPr>
          <w:p w14:paraId="19064EF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BR-AUD-006</w:t>
            </w:r>
          </w:p>
        </w:tc>
        <w:tc>
          <w:tcPr>
            <w:tcW w:w="4264" w:type="pct"/>
            <w:hideMark/>
          </w:tcPr>
          <w:p w14:paraId="220F26E1"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إذا كانت المراجعة مرتبطة بمنتج أو عملية متأثرة، فيجب أن تبقى هذه العلاقة محفوظة تاريخيًا</w:t>
            </w:r>
            <w:r w:rsidRPr="00621FAA">
              <w:rPr>
                <w:rFonts w:ascii="Segoe UI" w:hAnsi="Segoe UI" w:cs="Segoe UI"/>
                <w:sz w:val="23"/>
                <w:szCs w:val="23"/>
              </w:rPr>
              <w:t>.</w:t>
            </w:r>
          </w:p>
        </w:tc>
      </w:tr>
      <w:tr w:rsidR="00401DEA" w:rsidRPr="00621FAA" w14:paraId="06854DA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hideMark/>
          </w:tcPr>
          <w:p w14:paraId="2836889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BR-AUD-007</w:t>
            </w:r>
          </w:p>
        </w:tc>
        <w:tc>
          <w:tcPr>
            <w:tcW w:w="4264" w:type="pct"/>
            <w:hideMark/>
          </w:tcPr>
          <w:p w14:paraId="4F22D655"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يكون التقييم الرقمي متسقًا مع سياسة الدرجات المعتمدة في النظام</w:t>
            </w:r>
            <w:r w:rsidRPr="00621FAA">
              <w:rPr>
                <w:rFonts w:ascii="Segoe UI" w:hAnsi="Segoe UI" w:cs="Segoe UI"/>
                <w:sz w:val="23"/>
                <w:szCs w:val="23"/>
              </w:rPr>
              <w:t>.</w:t>
            </w:r>
          </w:p>
        </w:tc>
      </w:tr>
      <w:tr w:rsidR="00401DEA" w:rsidRPr="00621FAA" w14:paraId="5E9A3022" w14:textId="77777777" w:rsidTr="00995D66">
        <w:tc>
          <w:tcPr>
            <w:cnfStyle w:val="001000000000" w:firstRow="0" w:lastRow="0" w:firstColumn="1" w:lastColumn="0" w:oddVBand="0" w:evenVBand="0" w:oddHBand="0" w:evenHBand="0" w:firstRowFirstColumn="0" w:firstRowLastColumn="0" w:lastRowFirstColumn="0" w:lastRowLastColumn="0"/>
            <w:tcW w:w="736" w:type="pct"/>
            <w:hideMark/>
          </w:tcPr>
          <w:p w14:paraId="4301B4A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BR-AUD-008</w:t>
            </w:r>
          </w:p>
        </w:tc>
        <w:tc>
          <w:tcPr>
            <w:tcW w:w="4264" w:type="pct"/>
            <w:hideMark/>
          </w:tcPr>
          <w:p w14:paraId="337D079F"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إغلاق المراجعة لا يعني حذفها، بل وقف التعديل التشغيلي عليها</w:t>
            </w:r>
            <w:r w:rsidRPr="00621FAA">
              <w:rPr>
                <w:rFonts w:ascii="Segoe UI" w:hAnsi="Segoe UI" w:cs="Segoe UI"/>
                <w:sz w:val="23"/>
                <w:szCs w:val="23"/>
              </w:rPr>
              <w:t>.</w:t>
            </w:r>
          </w:p>
        </w:tc>
      </w:tr>
    </w:tbl>
    <w:p w14:paraId="5C356C3B" w14:textId="77777777" w:rsidR="00401DEA" w:rsidRPr="00B65A1B" w:rsidRDefault="00401DEA" w:rsidP="00B65A1B">
      <w:pPr>
        <w:pStyle w:val="30"/>
      </w:pPr>
      <w:bookmarkStart w:id="270" w:name="_Toc233322693"/>
      <w:r w:rsidRPr="00B65A1B">
        <w:t xml:space="preserve">9.2.5 </w:t>
      </w:r>
      <w:r w:rsidRPr="00B65A1B">
        <w:rPr>
          <w:rtl/>
        </w:rPr>
        <w:t>المدخلات الرئيسية</w:t>
      </w:r>
      <w:bookmarkEnd w:id="270"/>
    </w:p>
    <w:p w14:paraId="0885F226" w14:textId="77777777" w:rsidR="00401DEA" w:rsidRPr="00621FAA" w:rsidRDefault="00401DEA" w:rsidP="008163E7">
      <w:pPr>
        <w:pStyle w:val="ds-markdown-paragraph"/>
        <w:numPr>
          <w:ilvl w:val="0"/>
          <w:numId w:val="103"/>
        </w:numPr>
        <w:bidi/>
        <w:spacing w:after="0" w:afterAutospacing="0"/>
        <w:rPr>
          <w:rFonts w:ascii="Segoe UI" w:hAnsi="Segoe UI" w:cs="Segoe UI"/>
          <w:color w:val="0F1115"/>
        </w:rPr>
      </w:pPr>
      <w:r w:rsidRPr="00621FAA">
        <w:rPr>
          <w:rFonts w:ascii="Segoe UI" w:hAnsi="Segoe UI" w:cs="Segoe UI"/>
          <w:color w:val="0F1115"/>
          <w:rtl/>
        </w:rPr>
        <w:t>عنوان المراجعة</w:t>
      </w:r>
    </w:p>
    <w:p w14:paraId="15A73FB3" w14:textId="77777777" w:rsidR="00401DEA" w:rsidRPr="00621FAA" w:rsidRDefault="00401DEA" w:rsidP="008163E7">
      <w:pPr>
        <w:pStyle w:val="ds-markdown-paragraph"/>
        <w:numPr>
          <w:ilvl w:val="0"/>
          <w:numId w:val="103"/>
        </w:numPr>
        <w:bidi/>
        <w:spacing w:after="0" w:afterAutospacing="0"/>
        <w:rPr>
          <w:rFonts w:ascii="Segoe UI" w:hAnsi="Segoe UI" w:cs="Segoe UI"/>
          <w:color w:val="0F1115"/>
        </w:rPr>
      </w:pPr>
      <w:r w:rsidRPr="00621FAA">
        <w:rPr>
          <w:rFonts w:ascii="Segoe UI" w:hAnsi="Segoe UI" w:cs="Segoe UI"/>
          <w:color w:val="0F1115"/>
          <w:rtl/>
        </w:rPr>
        <w:t>نوعها</w:t>
      </w:r>
    </w:p>
    <w:p w14:paraId="4C4369BA" w14:textId="77777777" w:rsidR="00401DEA" w:rsidRPr="00621FAA" w:rsidRDefault="00401DEA" w:rsidP="008163E7">
      <w:pPr>
        <w:pStyle w:val="ds-markdown-paragraph"/>
        <w:numPr>
          <w:ilvl w:val="0"/>
          <w:numId w:val="103"/>
        </w:numPr>
        <w:bidi/>
        <w:spacing w:after="0" w:afterAutospacing="0"/>
        <w:rPr>
          <w:rFonts w:ascii="Segoe UI" w:hAnsi="Segoe UI" w:cs="Segoe UI"/>
          <w:color w:val="0F1115"/>
        </w:rPr>
      </w:pPr>
      <w:r w:rsidRPr="00621FAA">
        <w:rPr>
          <w:rFonts w:ascii="Segoe UI" w:hAnsi="Segoe UI" w:cs="Segoe UI"/>
          <w:color w:val="0F1115"/>
          <w:rtl/>
        </w:rPr>
        <w:t>الكيان الخاضع للمراجعة</w:t>
      </w:r>
    </w:p>
    <w:p w14:paraId="513BEB25" w14:textId="77777777" w:rsidR="00401DEA" w:rsidRPr="00621FAA" w:rsidRDefault="00401DEA" w:rsidP="008163E7">
      <w:pPr>
        <w:pStyle w:val="ds-markdown-paragraph"/>
        <w:numPr>
          <w:ilvl w:val="0"/>
          <w:numId w:val="103"/>
        </w:numPr>
        <w:bidi/>
        <w:spacing w:after="0" w:afterAutospacing="0"/>
        <w:rPr>
          <w:rFonts w:ascii="Segoe UI" w:hAnsi="Segoe UI" w:cs="Segoe UI"/>
          <w:color w:val="0F1115"/>
        </w:rPr>
      </w:pPr>
      <w:r w:rsidRPr="00621FAA">
        <w:rPr>
          <w:rFonts w:ascii="Segoe UI" w:hAnsi="Segoe UI" w:cs="Segoe UI"/>
          <w:color w:val="0F1115"/>
          <w:rtl/>
        </w:rPr>
        <w:t>الدرجة الرقمية</w:t>
      </w:r>
    </w:p>
    <w:p w14:paraId="02B8DDD6" w14:textId="77777777" w:rsidR="00401DEA" w:rsidRPr="00621FAA" w:rsidRDefault="00401DEA" w:rsidP="008163E7">
      <w:pPr>
        <w:pStyle w:val="ds-markdown-paragraph"/>
        <w:numPr>
          <w:ilvl w:val="0"/>
          <w:numId w:val="103"/>
        </w:numPr>
        <w:bidi/>
        <w:spacing w:after="0" w:afterAutospacing="0"/>
        <w:rPr>
          <w:rFonts w:ascii="Segoe UI" w:hAnsi="Segoe UI" w:cs="Segoe UI"/>
          <w:color w:val="0F1115"/>
        </w:rPr>
      </w:pPr>
      <w:r w:rsidRPr="00621FAA">
        <w:rPr>
          <w:rFonts w:ascii="Segoe UI" w:hAnsi="Segoe UI" w:cs="Segoe UI"/>
          <w:color w:val="0F1115"/>
          <w:rtl/>
        </w:rPr>
        <w:t>النتائج</w:t>
      </w:r>
    </w:p>
    <w:p w14:paraId="092303BB" w14:textId="77777777" w:rsidR="00401DEA" w:rsidRPr="00621FAA" w:rsidRDefault="00401DEA" w:rsidP="008163E7">
      <w:pPr>
        <w:pStyle w:val="ds-markdown-paragraph"/>
        <w:numPr>
          <w:ilvl w:val="0"/>
          <w:numId w:val="103"/>
        </w:numPr>
        <w:bidi/>
        <w:spacing w:after="0" w:afterAutospacing="0"/>
        <w:rPr>
          <w:rFonts w:ascii="Segoe UI" w:hAnsi="Segoe UI" w:cs="Segoe UI"/>
          <w:color w:val="0F1115"/>
        </w:rPr>
      </w:pPr>
      <w:r w:rsidRPr="00621FAA">
        <w:rPr>
          <w:rFonts w:ascii="Segoe UI" w:hAnsi="Segoe UI" w:cs="Segoe UI"/>
          <w:color w:val="0F1115"/>
          <w:rtl/>
        </w:rPr>
        <w:t>التوصيات</w:t>
      </w:r>
    </w:p>
    <w:p w14:paraId="1F52DE20" w14:textId="77777777" w:rsidR="00401DEA" w:rsidRPr="00621FAA" w:rsidRDefault="00401DEA" w:rsidP="008163E7">
      <w:pPr>
        <w:pStyle w:val="ds-markdown-paragraph"/>
        <w:numPr>
          <w:ilvl w:val="0"/>
          <w:numId w:val="103"/>
        </w:numPr>
        <w:bidi/>
        <w:spacing w:after="0" w:afterAutospacing="0"/>
        <w:rPr>
          <w:rFonts w:ascii="Segoe UI" w:hAnsi="Segoe UI" w:cs="Segoe UI"/>
          <w:color w:val="0F1115"/>
        </w:rPr>
      </w:pPr>
      <w:r w:rsidRPr="00621FAA">
        <w:rPr>
          <w:rFonts w:ascii="Segoe UI" w:hAnsi="Segoe UI" w:cs="Segoe UI"/>
          <w:color w:val="0F1115"/>
          <w:rtl/>
        </w:rPr>
        <w:t>المهمة التحسينية المرتبطة</w:t>
      </w:r>
    </w:p>
    <w:p w14:paraId="49203D25" w14:textId="77777777" w:rsidR="00401DEA" w:rsidRPr="00621FAA" w:rsidRDefault="00401DEA" w:rsidP="008163E7">
      <w:pPr>
        <w:pStyle w:val="ds-markdown-paragraph"/>
        <w:numPr>
          <w:ilvl w:val="0"/>
          <w:numId w:val="103"/>
        </w:numPr>
        <w:bidi/>
        <w:spacing w:after="0" w:afterAutospacing="0"/>
        <w:rPr>
          <w:rFonts w:ascii="Segoe UI" w:hAnsi="Segoe UI" w:cs="Segoe UI"/>
          <w:color w:val="0F1115"/>
        </w:rPr>
      </w:pPr>
      <w:r w:rsidRPr="00621FAA">
        <w:rPr>
          <w:rFonts w:ascii="Segoe UI" w:hAnsi="Segoe UI" w:cs="Segoe UI"/>
          <w:color w:val="0F1115"/>
          <w:rtl/>
        </w:rPr>
        <w:t>الحالة</w:t>
      </w:r>
    </w:p>
    <w:p w14:paraId="74D682A0" w14:textId="77777777" w:rsidR="00401DEA" w:rsidRPr="00621FAA" w:rsidRDefault="00401DEA" w:rsidP="008163E7">
      <w:pPr>
        <w:pStyle w:val="ds-markdown-paragraph"/>
        <w:numPr>
          <w:ilvl w:val="0"/>
          <w:numId w:val="103"/>
        </w:numPr>
        <w:bidi/>
        <w:spacing w:after="0" w:afterAutospacing="0"/>
        <w:rPr>
          <w:rFonts w:ascii="Segoe UI" w:hAnsi="Segoe UI" w:cs="Segoe UI"/>
          <w:color w:val="0F1115"/>
        </w:rPr>
      </w:pPr>
      <w:r w:rsidRPr="00621FAA">
        <w:rPr>
          <w:rFonts w:ascii="Segoe UI" w:hAnsi="Segoe UI" w:cs="Segoe UI"/>
          <w:color w:val="0F1115"/>
          <w:rtl/>
        </w:rPr>
        <w:t>الجدولة</w:t>
      </w:r>
    </w:p>
    <w:p w14:paraId="645E35E6" w14:textId="77777777" w:rsidR="00401DEA" w:rsidRPr="00621FAA" w:rsidRDefault="00401DEA" w:rsidP="008163E7">
      <w:pPr>
        <w:pStyle w:val="ds-markdown-paragraph"/>
        <w:numPr>
          <w:ilvl w:val="0"/>
          <w:numId w:val="103"/>
        </w:numPr>
        <w:bidi/>
        <w:spacing w:after="0" w:afterAutospacing="0"/>
        <w:rPr>
          <w:rFonts w:ascii="Segoe UI" w:hAnsi="Segoe UI" w:cs="Segoe UI"/>
          <w:color w:val="0F1115"/>
        </w:rPr>
      </w:pPr>
      <w:r w:rsidRPr="00621FAA">
        <w:rPr>
          <w:rFonts w:ascii="Segoe UI" w:hAnsi="Segoe UI" w:cs="Segoe UI"/>
          <w:color w:val="0F1115"/>
          <w:rtl/>
        </w:rPr>
        <w:t>الملاحظات الداخلية</w:t>
      </w:r>
    </w:p>
    <w:p w14:paraId="0D46A97A" w14:textId="77777777" w:rsidR="00401DEA" w:rsidRPr="00B65A1B" w:rsidRDefault="00401DEA" w:rsidP="00B65A1B">
      <w:pPr>
        <w:pStyle w:val="30"/>
      </w:pPr>
      <w:bookmarkStart w:id="271" w:name="_Toc233322694"/>
      <w:r w:rsidRPr="00B65A1B">
        <w:t xml:space="preserve">9.2.6 </w:t>
      </w:r>
      <w:r w:rsidRPr="00B65A1B">
        <w:rPr>
          <w:rtl/>
        </w:rPr>
        <w:t>المخرجات المتوقعة</w:t>
      </w:r>
      <w:bookmarkEnd w:id="271"/>
    </w:p>
    <w:p w14:paraId="6AE05687" w14:textId="77777777" w:rsidR="00401DEA" w:rsidRPr="00621FAA" w:rsidRDefault="00401DEA" w:rsidP="008163E7">
      <w:pPr>
        <w:pStyle w:val="ds-markdown-paragraph"/>
        <w:numPr>
          <w:ilvl w:val="0"/>
          <w:numId w:val="104"/>
        </w:numPr>
        <w:bidi/>
        <w:spacing w:after="0" w:afterAutospacing="0"/>
        <w:rPr>
          <w:rFonts w:ascii="Segoe UI" w:hAnsi="Segoe UI" w:cs="Segoe UI"/>
          <w:color w:val="0F1115"/>
        </w:rPr>
      </w:pPr>
      <w:r w:rsidRPr="00621FAA">
        <w:rPr>
          <w:rFonts w:ascii="Segoe UI" w:hAnsi="Segoe UI" w:cs="Segoe UI"/>
          <w:color w:val="0F1115"/>
          <w:rtl/>
        </w:rPr>
        <w:t>مراجعات جودة منظمة وقابلة للتدقيق</w:t>
      </w:r>
    </w:p>
    <w:p w14:paraId="3B647580" w14:textId="77777777" w:rsidR="00401DEA" w:rsidRPr="00621FAA" w:rsidRDefault="00401DEA" w:rsidP="008163E7">
      <w:pPr>
        <w:pStyle w:val="ds-markdown-paragraph"/>
        <w:numPr>
          <w:ilvl w:val="0"/>
          <w:numId w:val="104"/>
        </w:numPr>
        <w:bidi/>
        <w:spacing w:after="0" w:afterAutospacing="0"/>
        <w:rPr>
          <w:rFonts w:ascii="Segoe UI" w:hAnsi="Segoe UI" w:cs="Segoe UI"/>
          <w:color w:val="0F1115"/>
        </w:rPr>
      </w:pPr>
      <w:r w:rsidRPr="00621FAA">
        <w:rPr>
          <w:rFonts w:ascii="Segoe UI" w:hAnsi="Segoe UI" w:cs="Segoe UI"/>
          <w:color w:val="0F1115"/>
          <w:rtl/>
        </w:rPr>
        <w:t>درجات كمية واضحة لكل جانب من جوانب الجودة</w:t>
      </w:r>
    </w:p>
    <w:p w14:paraId="17FC7E1A" w14:textId="77777777" w:rsidR="00401DEA" w:rsidRPr="00621FAA" w:rsidRDefault="00401DEA" w:rsidP="008163E7">
      <w:pPr>
        <w:pStyle w:val="ds-markdown-paragraph"/>
        <w:numPr>
          <w:ilvl w:val="0"/>
          <w:numId w:val="104"/>
        </w:numPr>
        <w:bidi/>
        <w:spacing w:after="0" w:afterAutospacing="0"/>
        <w:rPr>
          <w:rFonts w:ascii="Segoe UI" w:hAnsi="Segoe UI" w:cs="Segoe UI"/>
          <w:color w:val="0F1115"/>
        </w:rPr>
      </w:pPr>
      <w:r w:rsidRPr="00621FAA">
        <w:rPr>
          <w:rFonts w:ascii="Segoe UI" w:hAnsi="Segoe UI" w:cs="Segoe UI"/>
          <w:color w:val="0F1115"/>
          <w:rtl/>
        </w:rPr>
        <w:t>توصيات وتحسينات عملية</w:t>
      </w:r>
    </w:p>
    <w:p w14:paraId="4C7E73AD" w14:textId="77777777" w:rsidR="00401DEA" w:rsidRPr="00621FAA" w:rsidRDefault="00401DEA" w:rsidP="008163E7">
      <w:pPr>
        <w:pStyle w:val="ds-markdown-paragraph"/>
        <w:numPr>
          <w:ilvl w:val="0"/>
          <w:numId w:val="104"/>
        </w:numPr>
        <w:bidi/>
        <w:spacing w:after="0" w:afterAutospacing="0"/>
        <w:rPr>
          <w:rFonts w:ascii="Segoe UI" w:hAnsi="Segoe UI" w:cs="Segoe UI"/>
          <w:color w:val="0F1115"/>
        </w:rPr>
      </w:pPr>
      <w:r w:rsidRPr="00621FAA">
        <w:rPr>
          <w:rFonts w:ascii="Segoe UI" w:hAnsi="Segoe UI" w:cs="Segoe UI"/>
          <w:color w:val="0F1115"/>
          <w:rtl/>
        </w:rPr>
        <w:t>مهام متابعة مرتبطة بالمراجعات</w:t>
      </w:r>
    </w:p>
    <w:p w14:paraId="2A289196" w14:textId="77777777" w:rsidR="00401DEA" w:rsidRPr="00621FAA" w:rsidRDefault="00401DEA" w:rsidP="008163E7">
      <w:pPr>
        <w:pStyle w:val="ds-markdown-paragraph"/>
        <w:numPr>
          <w:ilvl w:val="0"/>
          <w:numId w:val="104"/>
        </w:numPr>
        <w:bidi/>
        <w:spacing w:after="0" w:afterAutospacing="0"/>
        <w:rPr>
          <w:rFonts w:ascii="Segoe UI" w:hAnsi="Segoe UI" w:cs="Segoe UI"/>
          <w:color w:val="0F1115"/>
        </w:rPr>
      </w:pPr>
      <w:r w:rsidRPr="00621FAA">
        <w:rPr>
          <w:rFonts w:ascii="Segoe UI" w:hAnsi="Segoe UI" w:cs="Segoe UI"/>
          <w:color w:val="0F1115"/>
          <w:rtl/>
        </w:rPr>
        <w:t>تقارير جودة دورية وتحليلية</w:t>
      </w:r>
    </w:p>
    <w:p w14:paraId="7165E3E2" w14:textId="77777777" w:rsidR="00401DEA" w:rsidRPr="00621FAA" w:rsidRDefault="00401DEA" w:rsidP="00B65A1B">
      <w:pPr>
        <w:pStyle w:val="30"/>
        <w:rPr>
          <w:rFonts w:ascii="Segoe UI" w:hAnsi="Segoe UI" w:cs="Segoe UI"/>
          <w:color w:val="0F1115"/>
          <w:sz w:val="30"/>
          <w:szCs w:val="30"/>
        </w:rPr>
      </w:pPr>
      <w:bookmarkStart w:id="272" w:name="_Toc233322695"/>
      <w:r w:rsidRPr="00B65A1B">
        <w:t xml:space="preserve">9.2.7 </w:t>
      </w:r>
      <w:r w:rsidRPr="00B65A1B">
        <w:rPr>
          <w:rtl/>
        </w:rPr>
        <w:t>معايير القبول</w:t>
      </w:r>
      <w:bookmarkEnd w:id="272"/>
    </w:p>
    <w:tbl>
      <w:tblPr>
        <w:tblStyle w:val="22"/>
        <w:bidiVisual/>
        <w:tblW w:w="5000" w:type="pct"/>
        <w:tblLook w:val="04A0" w:firstRow="1" w:lastRow="0" w:firstColumn="1" w:lastColumn="0" w:noHBand="0" w:noVBand="1"/>
      </w:tblPr>
      <w:tblGrid>
        <w:gridCol w:w="1543"/>
        <w:gridCol w:w="7744"/>
      </w:tblGrid>
      <w:tr w:rsidR="00401DEA" w:rsidRPr="00621FAA" w14:paraId="43206A85"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hideMark/>
          </w:tcPr>
          <w:p w14:paraId="6CE43E60"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69" w:type="pct"/>
            <w:hideMark/>
          </w:tcPr>
          <w:p w14:paraId="0B39CAA9"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2419646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hideMark/>
          </w:tcPr>
          <w:p w14:paraId="4DA341D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AC-AUD-001</w:t>
            </w:r>
          </w:p>
        </w:tc>
        <w:tc>
          <w:tcPr>
            <w:tcW w:w="4169" w:type="pct"/>
            <w:hideMark/>
          </w:tcPr>
          <w:p w14:paraId="0B21A090"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إنشاء مراجعة جديدة ببيانات صحيحة، يجب حفظها وإتاحتها للمراجعة والمتابعة</w:t>
            </w:r>
            <w:r w:rsidRPr="00621FAA">
              <w:rPr>
                <w:rFonts w:ascii="Segoe UI" w:hAnsi="Segoe UI" w:cs="Segoe UI"/>
                <w:sz w:val="23"/>
                <w:szCs w:val="23"/>
              </w:rPr>
              <w:t>.</w:t>
            </w:r>
          </w:p>
        </w:tc>
      </w:tr>
      <w:tr w:rsidR="00401DEA" w:rsidRPr="00621FAA" w14:paraId="52D5F96C" w14:textId="77777777" w:rsidTr="00995D66">
        <w:tc>
          <w:tcPr>
            <w:cnfStyle w:val="001000000000" w:firstRow="0" w:lastRow="0" w:firstColumn="1" w:lastColumn="0" w:oddVBand="0" w:evenVBand="0" w:oddHBand="0" w:evenHBand="0" w:firstRowFirstColumn="0" w:firstRowLastColumn="0" w:lastRowFirstColumn="0" w:lastRowLastColumn="0"/>
            <w:tcW w:w="831" w:type="pct"/>
            <w:hideMark/>
          </w:tcPr>
          <w:p w14:paraId="7D2E27D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AC-AUD-002</w:t>
            </w:r>
          </w:p>
        </w:tc>
        <w:tc>
          <w:tcPr>
            <w:tcW w:w="4169" w:type="pct"/>
            <w:hideMark/>
          </w:tcPr>
          <w:p w14:paraId="6EBC8F65"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إدخال درجة للمراجعة، يجب أن تُسجل وتظهر ضمن التقرير النهائي</w:t>
            </w:r>
            <w:r w:rsidRPr="00621FAA">
              <w:rPr>
                <w:rFonts w:ascii="Segoe UI" w:hAnsi="Segoe UI" w:cs="Segoe UI"/>
                <w:sz w:val="23"/>
                <w:szCs w:val="23"/>
              </w:rPr>
              <w:t>.</w:t>
            </w:r>
          </w:p>
        </w:tc>
      </w:tr>
      <w:tr w:rsidR="00401DEA" w:rsidRPr="00621FAA" w14:paraId="0634EE1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hideMark/>
          </w:tcPr>
          <w:p w14:paraId="75CE751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AC-AUD-003</w:t>
            </w:r>
          </w:p>
        </w:tc>
        <w:tc>
          <w:tcPr>
            <w:tcW w:w="4169" w:type="pct"/>
            <w:hideMark/>
          </w:tcPr>
          <w:p w14:paraId="0C6E8019"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إضافة توصية، يجب أن يمكن تحويلها إلى مهمة تحسين مرتبطة</w:t>
            </w:r>
            <w:r w:rsidRPr="00621FAA">
              <w:rPr>
                <w:rFonts w:ascii="Segoe UI" w:hAnsi="Segoe UI" w:cs="Segoe UI"/>
                <w:sz w:val="23"/>
                <w:szCs w:val="23"/>
              </w:rPr>
              <w:t>.</w:t>
            </w:r>
          </w:p>
        </w:tc>
      </w:tr>
      <w:tr w:rsidR="00401DEA" w:rsidRPr="00621FAA" w14:paraId="2CAFE43B" w14:textId="77777777" w:rsidTr="00995D66">
        <w:tc>
          <w:tcPr>
            <w:cnfStyle w:val="001000000000" w:firstRow="0" w:lastRow="0" w:firstColumn="1" w:lastColumn="0" w:oddVBand="0" w:evenVBand="0" w:oddHBand="0" w:evenHBand="0" w:firstRowFirstColumn="0" w:firstRowLastColumn="0" w:lastRowFirstColumn="0" w:lastRowLastColumn="0"/>
            <w:tcW w:w="831" w:type="pct"/>
            <w:hideMark/>
          </w:tcPr>
          <w:p w14:paraId="379DB16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AC-AUD-004</w:t>
            </w:r>
          </w:p>
        </w:tc>
        <w:tc>
          <w:tcPr>
            <w:tcW w:w="4169" w:type="pct"/>
            <w:hideMark/>
          </w:tcPr>
          <w:p w14:paraId="37AAC0B6"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جدولة مراجعة دورية، يجب أن ينشئ النظام المراجعات في أوقاتها المحددة</w:t>
            </w:r>
            <w:r w:rsidRPr="00621FAA">
              <w:rPr>
                <w:rFonts w:ascii="Segoe UI" w:hAnsi="Segoe UI" w:cs="Segoe UI"/>
                <w:sz w:val="23"/>
                <w:szCs w:val="23"/>
              </w:rPr>
              <w:t>.</w:t>
            </w:r>
          </w:p>
        </w:tc>
      </w:tr>
      <w:tr w:rsidR="00401DEA" w:rsidRPr="00621FAA" w14:paraId="6B80DF17"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hideMark/>
          </w:tcPr>
          <w:p w14:paraId="72D3644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AC-AUD-005</w:t>
            </w:r>
          </w:p>
        </w:tc>
        <w:tc>
          <w:tcPr>
            <w:tcW w:w="4169" w:type="pct"/>
            <w:hideMark/>
          </w:tcPr>
          <w:p w14:paraId="32BBD902"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إغلاق المراجعة، يجب أن تبقى نتائجها التاريخية محفوظة وغير قابلة للفقد</w:t>
            </w:r>
            <w:r w:rsidRPr="00621FAA">
              <w:rPr>
                <w:rFonts w:ascii="Segoe UI" w:hAnsi="Segoe UI" w:cs="Segoe UI"/>
                <w:sz w:val="23"/>
                <w:szCs w:val="23"/>
              </w:rPr>
              <w:t>.</w:t>
            </w:r>
          </w:p>
        </w:tc>
      </w:tr>
      <w:tr w:rsidR="00401DEA" w:rsidRPr="00621FAA" w14:paraId="737D201F" w14:textId="77777777" w:rsidTr="00995D66">
        <w:tc>
          <w:tcPr>
            <w:cnfStyle w:val="001000000000" w:firstRow="0" w:lastRow="0" w:firstColumn="1" w:lastColumn="0" w:oddVBand="0" w:evenVBand="0" w:oddHBand="0" w:evenHBand="0" w:firstRowFirstColumn="0" w:firstRowLastColumn="0" w:lastRowFirstColumn="0" w:lastRowLastColumn="0"/>
            <w:tcW w:w="831" w:type="pct"/>
            <w:hideMark/>
          </w:tcPr>
          <w:p w14:paraId="49FB6C7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AC-AUD-006</w:t>
            </w:r>
          </w:p>
        </w:tc>
        <w:tc>
          <w:tcPr>
            <w:tcW w:w="4169" w:type="pct"/>
            <w:hideMark/>
          </w:tcPr>
          <w:p w14:paraId="4D7DF06B"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البحث أو التصفية، يجب أن يعرض النظام نتائج المراجعات المطابقة بدقة</w:t>
            </w:r>
            <w:r w:rsidRPr="00621FAA">
              <w:rPr>
                <w:rFonts w:ascii="Segoe UI" w:hAnsi="Segoe UI" w:cs="Segoe UI"/>
                <w:sz w:val="23"/>
                <w:szCs w:val="23"/>
              </w:rPr>
              <w:t>.</w:t>
            </w:r>
          </w:p>
        </w:tc>
      </w:tr>
    </w:tbl>
    <w:p w14:paraId="22462AA4" w14:textId="77777777" w:rsidR="00401DEA" w:rsidRPr="00621FAA" w:rsidRDefault="00277BC9" w:rsidP="000B300F">
      <w:pPr>
        <w:spacing w:before="480" w:after="480"/>
        <w:rPr>
          <w:rFonts w:ascii="Times New Roman" w:hAnsi="Times New Roman" w:cs="Times New Roman"/>
          <w:sz w:val="24"/>
          <w:szCs w:val="24"/>
        </w:rPr>
      </w:pPr>
      <w:r>
        <w:pict w14:anchorId="78FFCC00">
          <v:rect id="_x0000_i1066" style="width:0;height:.75pt" o:hralign="center" o:hrstd="t" o:hr="t" fillcolor="#a0a0a0" stroked="f"/>
        </w:pict>
      </w:r>
    </w:p>
    <w:p w14:paraId="78DEA646" w14:textId="77777777" w:rsidR="00401DEA" w:rsidRPr="00B65A1B" w:rsidRDefault="00401DEA" w:rsidP="00B65A1B">
      <w:pPr>
        <w:pStyle w:val="21"/>
      </w:pPr>
      <w:bookmarkStart w:id="273" w:name="_Toc233322696"/>
      <w:r w:rsidRPr="00B65A1B">
        <w:t xml:space="preserve">9.3 </w:t>
      </w:r>
      <w:r w:rsidRPr="00B65A1B">
        <w:rPr>
          <w:rtl/>
        </w:rPr>
        <w:t>سياسات الاحتفاظ بالبيانات والتدقيق</w:t>
      </w:r>
      <w:r w:rsidRPr="00B65A1B">
        <w:t xml:space="preserve"> (Data Retention &amp; Compliance)</w:t>
      </w:r>
      <w:bookmarkEnd w:id="273"/>
    </w:p>
    <w:p w14:paraId="109DBD53" w14:textId="77777777" w:rsidR="00401DEA" w:rsidRPr="00B65A1B" w:rsidRDefault="00401DEA" w:rsidP="00B65A1B">
      <w:pPr>
        <w:pStyle w:val="30"/>
      </w:pPr>
      <w:bookmarkStart w:id="274" w:name="_Toc233322697"/>
      <w:r w:rsidRPr="00B65A1B">
        <w:t xml:space="preserve">9.3.1 </w:t>
      </w:r>
      <w:r w:rsidRPr="00B65A1B">
        <w:rPr>
          <w:rtl/>
        </w:rPr>
        <w:t>الهدف</w:t>
      </w:r>
      <w:bookmarkEnd w:id="274"/>
    </w:p>
    <w:p w14:paraId="0E74D03A" w14:textId="77777777" w:rsidR="00401DEA" w:rsidRPr="00621FAA" w:rsidRDefault="00401DEA" w:rsidP="000B300F">
      <w:pPr>
        <w:pStyle w:val="ds-markdown-paragraph"/>
        <w:bidi/>
        <w:spacing w:before="240" w:beforeAutospacing="0" w:after="240" w:afterAutospacing="0"/>
        <w:rPr>
          <w:rFonts w:ascii="Segoe UI" w:hAnsi="Segoe UI" w:cs="Segoe UI"/>
          <w:color w:val="0F1115"/>
        </w:rPr>
      </w:pPr>
      <w:r w:rsidRPr="00621FAA">
        <w:rPr>
          <w:rFonts w:ascii="Segoe UI" w:hAnsi="Segoe UI" w:cs="Segoe UI"/>
          <w:color w:val="0F1115"/>
          <w:rtl/>
        </w:rPr>
        <w:t>يجب أن يتيح النظام إدارة سياسات الاحتفاظ بالبيانات والسجلات والملفات والمواد الرقمية وفق مدد حفظ محددة وقابلة للتخصيص، مع دعم الأرشفة التلقائية أو اليدوية بعد انتهاء مدة الاحتفاظ، ودعم متطلبات الخصوصية وحذف البيانات الشخصية عند طلب صاحب البيانات أو وفق الالتزامات القانونية، مع الاحتفاظ بالسجلات المجهولة أو غير القابلة للتعريف عند الحاجة لأغراض التدقيق والامتثال. كما يجب أن يضمن النظام عدم تضارب سياسة الاحتفاظ مع السجل المالي أو التشغيلي أو الأمني، وأن يطبق المعالجة المناسبة لكل نوع من البيانات بحسب حساسيتها وأهميتها التشريعية والتجارية</w:t>
      </w:r>
      <w:r w:rsidRPr="00621FAA">
        <w:rPr>
          <w:rFonts w:ascii="Segoe UI" w:hAnsi="Segoe UI" w:cs="Segoe UI"/>
          <w:color w:val="0F1115"/>
        </w:rPr>
        <w:t>.</w:t>
      </w:r>
    </w:p>
    <w:p w14:paraId="326507F4" w14:textId="77777777" w:rsidR="00401DEA" w:rsidRPr="00B65A1B" w:rsidRDefault="00401DEA" w:rsidP="00B65A1B">
      <w:pPr>
        <w:pStyle w:val="30"/>
      </w:pPr>
      <w:bookmarkStart w:id="275" w:name="_Toc233322698"/>
      <w:r w:rsidRPr="00B65A1B">
        <w:t xml:space="preserve">9.3.2 </w:t>
      </w:r>
      <w:r w:rsidRPr="00B65A1B">
        <w:rPr>
          <w:rtl/>
        </w:rPr>
        <w:t>الجهات المستفيدة</w:t>
      </w:r>
      <w:bookmarkEnd w:id="275"/>
    </w:p>
    <w:p w14:paraId="68EEEF09" w14:textId="77777777" w:rsidR="00401DEA" w:rsidRPr="00621FAA" w:rsidRDefault="00401DEA" w:rsidP="008163E7">
      <w:pPr>
        <w:pStyle w:val="ds-markdown-paragraph"/>
        <w:numPr>
          <w:ilvl w:val="0"/>
          <w:numId w:val="105"/>
        </w:numPr>
        <w:bidi/>
        <w:spacing w:after="0" w:afterAutospacing="0"/>
        <w:rPr>
          <w:rFonts w:ascii="Segoe UI" w:hAnsi="Segoe UI" w:cs="Segoe UI"/>
          <w:color w:val="0F1115"/>
        </w:rPr>
      </w:pPr>
      <w:r w:rsidRPr="00621FAA">
        <w:rPr>
          <w:rFonts w:ascii="Segoe UI" w:hAnsi="Segoe UI" w:cs="Segoe UI"/>
          <w:color w:val="0F1115"/>
          <w:rtl/>
        </w:rPr>
        <w:t>المدير العام</w:t>
      </w:r>
    </w:p>
    <w:p w14:paraId="31550C7B" w14:textId="77777777" w:rsidR="00401DEA" w:rsidRPr="00621FAA" w:rsidRDefault="00401DEA" w:rsidP="008163E7">
      <w:pPr>
        <w:pStyle w:val="ds-markdown-paragraph"/>
        <w:numPr>
          <w:ilvl w:val="0"/>
          <w:numId w:val="105"/>
        </w:numPr>
        <w:bidi/>
        <w:spacing w:after="0" w:afterAutospacing="0"/>
        <w:rPr>
          <w:rFonts w:ascii="Segoe UI" w:hAnsi="Segoe UI" w:cs="Segoe UI"/>
          <w:color w:val="0F1115"/>
        </w:rPr>
      </w:pPr>
      <w:r w:rsidRPr="00621FAA">
        <w:rPr>
          <w:rFonts w:ascii="Segoe UI" w:hAnsi="Segoe UI" w:cs="Segoe UI"/>
          <w:color w:val="0F1115"/>
          <w:rtl/>
        </w:rPr>
        <w:t>مدير النظام</w:t>
      </w:r>
    </w:p>
    <w:p w14:paraId="26CC86DA" w14:textId="77777777" w:rsidR="00401DEA" w:rsidRPr="00621FAA" w:rsidRDefault="00401DEA" w:rsidP="008163E7">
      <w:pPr>
        <w:pStyle w:val="ds-markdown-paragraph"/>
        <w:numPr>
          <w:ilvl w:val="0"/>
          <w:numId w:val="105"/>
        </w:numPr>
        <w:bidi/>
        <w:spacing w:after="0" w:afterAutospacing="0"/>
        <w:rPr>
          <w:rFonts w:ascii="Segoe UI" w:hAnsi="Segoe UI" w:cs="Segoe UI"/>
          <w:color w:val="0F1115"/>
        </w:rPr>
      </w:pPr>
      <w:r w:rsidRPr="00621FAA">
        <w:rPr>
          <w:rFonts w:ascii="Segoe UI" w:hAnsi="Segoe UI" w:cs="Segoe UI"/>
          <w:color w:val="0F1115"/>
          <w:rtl/>
        </w:rPr>
        <w:t>موظفو التدقيق</w:t>
      </w:r>
    </w:p>
    <w:p w14:paraId="0F5E2D91" w14:textId="77777777" w:rsidR="00401DEA" w:rsidRPr="00621FAA" w:rsidRDefault="00401DEA" w:rsidP="008163E7">
      <w:pPr>
        <w:pStyle w:val="ds-markdown-paragraph"/>
        <w:numPr>
          <w:ilvl w:val="0"/>
          <w:numId w:val="105"/>
        </w:numPr>
        <w:bidi/>
        <w:spacing w:after="0" w:afterAutospacing="0"/>
        <w:rPr>
          <w:rFonts w:ascii="Segoe UI" w:hAnsi="Segoe UI" w:cs="Segoe UI"/>
          <w:color w:val="0F1115"/>
        </w:rPr>
      </w:pPr>
      <w:r w:rsidRPr="00621FAA">
        <w:rPr>
          <w:rFonts w:ascii="Segoe UI" w:hAnsi="Segoe UI" w:cs="Segoe UI"/>
          <w:color w:val="0F1115"/>
          <w:rtl/>
        </w:rPr>
        <w:t>الفريق القانوني أو الامتثال</w:t>
      </w:r>
    </w:p>
    <w:p w14:paraId="2B06DB62" w14:textId="77777777" w:rsidR="00401DEA" w:rsidRPr="00621FAA" w:rsidRDefault="00401DEA" w:rsidP="008163E7">
      <w:pPr>
        <w:pStyle w:val="ds-markdown-paragraph"/>
        <w:numPr>
          <w:ilvl w:val="0"/>
          <w:numId w:val="105"/>
        </w:numPr>
        <w:bidi/>
        <w:spacing w:after="0" w:afterAutospacing="0"/>
        <w:rPr>
          <w:rFonts w:ascii="Segoe UI" w:hAnsi="Segoe UI" w:cs="Segoe UI"/>
          <w:color w:val="0F1115"/>
        </w:rPr>
      </w:pPr>
      <w:r w:rsidRPr="00621FAA">
        <w:rPr>
          <w:rFonts w:ascii="Segoe UI" w:hAnsi="Segoe UI" w:cs="Segoe UI"/>
          <w:color w:val="0F1115"/>
          <w:rtl/>
        </w:rPr>
        <w:t>مسؤولو الأمن والخصوصية</w:t>
      </w:r>
    </w:p>
    <w:p w14:paraId="411B11EC" w14:textId="77777777" w:rsidR="00401DEA" w:rsidRPr="00621FAA" w:rsidRDefault="00401DEA" w:rsidP="008163E7">
      <w:pPr>
        <w:pStyle w:val="ds-markdown-paragraph"/>
        <w:numPr>
          <w:ilvl w:val="0"/>
          <w:numId w:val="105"/>
        </w:numPr>
        <w:bidi/>
        <w:spacing w:after="0" w:afterAutospacing="0"/>
        <w:rPr>
          <w:rFonts w:ascii="Segoe UI" w:hAnsi="Segoe UI" w:cs="Segoe UI"/>
          <w:color w:val="0F1115"/>
        </w:rPr>
      </w:pPr>
      <w:r w:rsidRPr="00621FAA">
        <w:rPr>
          <w:rFonts w:ascii="Segoe UI" w:hAnsi="Segoe UI" w:cs="Segoe UI"/>
          <w:color w:val="0F1115"/>
          <w:rtl/>
        </w:rPr>
        <w:t>الإدارة العليا</w:t>
      </w:r>
    </w:p>
    <w:p w14:paraId="468B63F9" w14:textId="77777777" w:rsidR="00401DEA" w:rsidRPr="00621FAA" w:rsidRDefault="00401DEA" w:rsidP="008163E7">
      <w:pPr>
        <w:pStyle w:val="ds-markdown-paragraph"/>
        <w:numPr>
          <w:ilvl w:val="0"/>
          <w:numId w:val="105"/>
        </w:numPr>
        <w:bidi/>
        <w:spacing w:after="0" w:afterAutospacing="0"/>
        <w:rPr>
          <w:rFonts w:ascii="Segoe UI" w:hAnsi="Segoe UI" w:cs="Segoe UI"/>
          <w:color w:val="0F1115"/>
        </w:rPr>
      </w:pPr>
      <w:r w:rsidRPr="00621FAA">
        <w:rPr>
          <w:rFonts w:ascii="Segoe UI" w:hAnsi="Segoe UI" w:cs="Segoe UI"/>
          <w:color w:val="0F1115"/>
          <w:rtl/>
        </w:rPr>
        <w:t>أي مستخدم مخول بإدارة سياسات الاحتفاظ والامتثال</w:t>
      </w:r>
    </w:p>
    <w:p w14:paraId="6C872E1B" w14:textId="77777777" w:rsidR="00401DEA" w:rsidRPr="00B65A1B" w:rsidRDefault="00401DEA" w:rsidP="00B65A1B">
      <w:pPr>
        <w:pStyle w:val="30"/>
      </w:pPr>
      <w:bookmarkStart w:id="276" w:name="_Toc233322699"/>
      <w:r w:rsidRPr="00B65A1B">
        <w:t xml:space="preserve">9.3.3 </w:t>
      </w:r>
      <w:r w:rsidRPr="00B65A1B">
        <w:rPr>
          <w:rtl/>
        </w:rPr>
        <w:t>المتطلبات الوظيفية</w:t>
      </w:r>
      <w:bookmarkEnd w:id="276"/>
    </w:p>
    <w:p w14:paraId="1900BC2B"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أولاً: إدارة سياسات الاحتفاظ</w:t>
      </w:r>
    </w:p>
    <w:tbl>
      <w:tblPr>
        <w:tblStyle w:val="22"/>
        <w:bidiVisual/>
        <w:tblW w:w="5000" w:type="pct"/>
        <w:tblLook w:val="04A0" w:firstRow="1" w:lastRow="0" w:firstColumn="1" w:lastColumn="0" w:noHBand="0" w:noVBand="1"/>
      </w:tblPr>
      <w:tblGrid>
        <w:gridCol w:w="1517"/>
        <w:gridCol w:w="7770"/>
      </w:tblGrid>
      <w:tr w:rsidR="00401DEA" w:rsidRPr="00621FAA" w14:paraId="644257BB"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hideMark/>
          </w:tcPr>
          <w:p w14:paraId="4C3F88EC"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83" w:type="pct"/>
            <w:hideMark/>
          </w:tcPr>
          <w:p w14:paraId="3C74B4A1"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322B2166"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hideMark/>
          </w:tcPr>
          <w:p w14:paraId="602C999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FR-RET-001</w:t>
            </w:r>
          </w:p>
        </w:tc>
        <w:tc>
          <w:tcPr>
            <w:tcW w:w="4183" w:type="pct"/>
            <w:hideMark/>
          </w:tcPr>
          <w:p w14:paraId="2A0C3A73"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إنشاء سياسة احتفاظ جديدة</w:t>
            </w:r>
            <w:r w:rsidRPr="00621FAA">
              <w:rPr>
                <w:rFonts w:ascii="Segoe UI" w:hAnsi="Segoe UI" w:cs="Segoe UI"/>
                <w:sz w:val="23"/>
                <w:szCs w:val="23"/>
              </w:rPr>
              <w:t>.</w:t>
            </w:r>
          </w:p>
        </w:tc>
      </w:tr>
      <w:tr w:rsidR="00401DEA" w:rsidRPr="00621FAA" w14:paraId="057470DC" w14:textId="77777777" w:rsidTr="00995D66">
        <w:tc>
          <w:tcPr>
            <w:cnfStyle w:val="001000000000" w:firstRow="0" w:lastRow="0" w:firstColumn="1" w:lastColumn="0" w:oddVBand="0" w:evenVBand="0" w:oddHBand="0" w:evenHBand="0" w:firstRowFirstColumn="0" w:firstRowLastColumn="0" w:lastRowFirstColumn="0" w:lastRowLastColumn="0"/>
            <w:tcW w:w="817" w:type="pct"/>
            <w:hideMark/>
          </w:tcPr>
          <w:p w14:paraId="3BAD14C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FR-RET-002</w:t>
            </w:r>
          </w:p>
        </w:tc>
        <w:tc>
          <w:tcPr>
            <w:tcW w:w="4183" w:type="pct"/>
            <w:hideMark/>
          </w:tcPr>
          <w:p w14:paraId="7A03F900"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تعديل سياسة الاحتفاظ</w:t>
            </w:r>
            <w:r w:rsidRPr="00621FAA">
              <w:rPr>
                <w:rFonts w:ascii="Segoe UI" w:hAnsi="Segoe UI" w:cs="Segoe UI"/>
                <w:sz w:val="23"/>
                <w:szCs w:val="23"/>
              </w:rPr>
              <w:t>.</w:t>
            </w:r>
          </w:p>
        </w:tc>
      </w:tr>
      <w:tr w:rsidR="00401DEA" w:rsidRPr="00621FAA" w14:paraId="25DC63B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hideMark/>
          </w:tcPr>
          <w:p w14:paraId="5F1A652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FR-RET-003</w:t>
            </w:r>
          </w:p>
        </w:tc>
        <w:tc>
          <w:tcPr>
            <w:tcW w:w="4183" w:type="pct"/>
            <w:hideMark/>
          </w:tcPr>
          <w:p w14:paraId="12A6D8EB"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حذف السياسة وفق قواعد العمل المعتمدة</w:t>
            </w:r>
            <w:r w:rsidRPr="00621FAA">
              <w:rPr>
                <w:rFonts w:ascii="Segoe UI" w:hAnsi="Segoe UI" w:cs="Segoe UI"/>
                <w:sz w:val="23"/>
                <w:szCs w:val="23"/>
              </w:rPr>
              <w:t>.</w:t>
            </w:r>
          </w:p>
        </w:tc>
      </w:tr>
      <w:tr w:rsidR="00401DEA" w:rsidRPr="00621FAA" w14:paraId="0D237446" w14:textId="77777777" w:rsidTr="00995D66">
        <w:tc>
          <w:tcPr>
            <w:cnfStyle w:val="001000000000" w:firstRow="0" w:lastRow="0" w:firstColumn="1" w:lastColumn="0" w:oddVBand="0" w:evenVBand="0" w:oddHBand="0" w:evenHBand="0" w:firstRowFirstColumn="0" w:firstRowLastColumn="0" w:lastRowFirstColumn="0" w:lastRowLastColumn="0"/>
            <w:tcW w:w="817" w:type="pct"/>
            <w:hideMark/>
          </w:tcPr>
          <w:p w14:paraId="12EB6EF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FR-RET-004</w:t>
            </w:r>
          </w:p>
        </w:tc>
        <w:tc>
          <w:tcPr>
            <w:tcW w:w="4183" w:type="pct"/>
            <w:hideMark/>
          </w:tcPr>
          <w:p w14:paraId="6D0C54F0"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تعطيل السياسة بدل حذفها عند الحاجة</w:t>
            </w:r>
            <w:r w:rsidRPr="00621FAA">
              <w:rPr>
                <w:rFonts w:ascii="Segoe UI" w:hAnsi="Segoe UI" w:cs="Segoe UI"/>
                <w:sz w:val="23"/>
                <w:szCs w:val="23"/>
              </w:rPr>
              <w:t>.</w:t>
            </w:r>
          </w:p>
        </w:tc>
      </w:tr>
      <w:tr w:rsidR="00401DEA" w:rsidRPr="00621FAA" w14:paraId="7A5F014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hideMark/>
          </w:tcPr>
          <w:p w14:paraId="2430694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FR-RET-005</w:t>
            </w:r>
          </w:p>
        </w:tc>
        <w:tc>
          <w:tcPr>
            <w:tcW w:w="4183" w:type="pct"/>
            <w:hideMark/>
          </w:tcPr>
          <w:p w14:paraId="7043F6C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جميع سياسات الاحتفاظ المعرفة في النظام</w:t>
            </w:r>
            <w:r w:rsidRPr="00621FAA">
              <w:rPr>
                <w:rFonts w:ascii="Segoe UI" w:hAnsi="Segoe UI" w:cs="Segoe UI"/>
                <w:sz w:val="23"/>
                <w:szCs w:val="23"/>
              </w:rPr>
              <w:t>.</w:t>
            </w:r>
          </w:p>
        </w:tc>
      </w:tr>
      <w:tr w:rsidR="00401DEA" w:rsidRPr="00621FAA" w14:paraId="55155019" w14:textId="77777777" w:rsidTr="00995D66">
        <w:tc>
          <w:tcPr>
            <w:cnfStyle w:val="001000000000" w:firstRow="0" w:lastRow="0" w:firstColumn="1" w:lastColumn="0" w:oddVBand="0" w:evenVBand="0" w:oddHBand="0" w:evenHBand="0" w:firstRowFirstColumn="0" w:firstRowLastColumn="0" w:lastRowFirstColumn="0" w:lastRowLastColumn="0"/>
            <w:tcW w:w="817" w:type="pct"/>
            <w:hideMark/>
          </w:tcPr>
          <w:p w14:paraId="29C15B5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FR-RET-006</w:t>
            </w:r>
          </w:p>
        </w:tc>
        <w:tc>
          <w:tcPr>
            <w:tcW w:w="4183" w:type="pct"/>
            <w:hideMark/>
          </w:tcPr>
          <w:p w14:paraId="79DAAC6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عن سياسات الاحتفاظ</w:t>
            </w:r>
            <w:r w:rsidRPr="00621FAA">
              <w:rPr>
                <w:rFonts w:ascii="Segoe UI" w:hAnsi="Segoe UI" w:cs="Segoe UI"/>
                <w:sz w:val="23"/>
                <w:szCs w:val="23"/>
              </w:rPr>
              <w:t>.</w:t>
            </w:r>
          </w:p>
        </w:tc>
      </w:tr>
      <w:tr w:rsidR="00401DEA" w:rsidRPr="00621FAA" w14:paraId="46772D9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hideMark/>
          </w:tcPr>
          <w:p w14:paraId="2DAEB70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FR-RET-007</w:t>
            </w:r>
          </w:p>
        </w:tc>
        <w:tc>
          <w:tcPr>
            <w:tcW w:w="4183" w:type="pct"/>
            <w:hideMark/>
          </w:tcPr>
          <w:p w14:paraId="22AF9F1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تصفية السياسات بحسب نوع البيانات أو الحالة أو المدة</w:t>
            </w:r>
            <w:r w:rsidRPr="00621FAA">
              <w:rPr>
                <w:rFonts w:ascii="Segoe UI" w:hAnsi="Segoe UI" w:cs="Segoe UI"/>
                <w:sz w:val="23"/>
                <w:szCs w:val="23"/>
              </w:rPr>
              <w:t>.</w:t>
            </w:r>
          </w:p>
        </w:tc>
      </w:tr>
    </w:tbl>
    <w:p w14:paraId="651DCE54"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ثانياً: تحديد مدد الاحتفاظ</w:t>
      </w:r>
    </w:p>
    <w:tbl>
      <w:tblPr>
        <w:tblStyle w:val="22"/>
        <w:bidiVisual/>
        <w:tblW w:w="5000" w:type="pct"/>
        <w:tblLook w:val="04A0" w:firstRow="1" w:lastRow="0" w:firstColumn="1" w:lastColumn="0" w:noHBand="0" w:noVBand="1"/>
      </w:tblPr>
      <w:tblGrid>
        <w:gridCol w:w="1220"/>
        <w:gridCol w:w="8067"/>
      </w:tblGrid>
      <w:tr w:rsidR="00401DEA" w:rsidRPr="00621FAA" w14:paraId="40FA6455"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 w:type="pct"/>
            <w:hideMark/>
          </w:tcPr>
          <w:p w14:paraId="438154BE"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43" w:type="pct"/>
            <w:hideMark/>
          </w:tcPr>
          <w:p w14:paraId="539CC9E6"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0541194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 w:type="pct"/>
            <w:hideMark/>
          </w:tcPr>
          <w:p w14:paraId="60E7DA4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FR-RET-008</w:t>
            </w:r>
          </w:p>
        </w:tc>
        <w:tc>
          <w:tcPr>
            <w:tcW w:w="4343" w:type="pct"/>
            <w:hideMark/>
          </w:tcPr>
          <w:p w14:paraId="39AEE2D7"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مدة الاحتفاظ لكل نوع من أنواع البيانات</w:t>
            </w:r>
            <w:r w:rsidRPr="00621FAA">
              <w:rPr>
                <w:rFonts w:ascii="Segoe UI" w:hAnsi="Segoe UI" w:cs="Segoe UI"/>
                <w:sz w:val="23"/>
                <w:szCs w:val="23"/>
              </w:rPr>
              <w:t>.</w:t>
            </w:r>
          </w:p>
        </w:tc>
      </w:tr>
      <w:tr w:rsidR="00401DEA" w:rsidRPr="00621FAA" w14:paraId="360424D7" w14:textId="77777777" w:rsidTr="00995D66">
        <w:tc>
          <w:tcPr>
            <w:cnfStyle w:val="001000000000" w:firstRow="0" w:lastRow="0" w:firstColumn="1" w:lastColumn="0" w:oddVBand="0" w:evenVBand="0" w:oddHBand="0" w:evenHBand="0" w:firstRowFirstColumn="0" w:firstRowLastColumn="0" w:lastRowFirstColumn="0" w:lastRowLastColumn="0"/>
            <w:tcW w:w="657" w:type="pct"/>
            <w:hideMark/>
          </w:tcPr>
          <w:p w14:paraId="2D73F4C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FR-RET-009</w:t>
            </w:r>
          </w:p>
        </w:tc>
        <w:tc>
          <w:tcPr>
            <w:tcW w:w="4343" w:type="pct"/>
            <w:hideMark/>
          </w:tcPr>
          <w:p w14:paraId="5482B91B"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مدة احتفاظ لسجلات النشاط</w:t>
            </w:r>
            <w:r w:rsidRPr="00621FAA">
              <w:rPr>
                <w:rFonts w:ascii="Segoe UI" w:hAnsi="Segoe UI" w:cs="Segoe UI"/>
                <w:sz w:val="23"/>
                <w:szCs w:val="23"/>
              </w:rPr>
              <w:t>.</w:t>
            </w:r>
          </w:p>
        </w:tc>
      </w:tr>
      <w:tr w:rsidR="00401DEA" w:rsidRPr="00621FAA" w14:paraId="18700C6C"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 w:type="pct"/>
            <w:hideMark/>
          </w:tcPr>
          <w:p w14:paraId="5806126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FR-RET-010</w:t>
            </w:r>
          </w:p>
        </w:tc>
        <w:tc>
          <w:tcPr>
            <w:tcW w:w="4343" w:type="pct"/>
            <w:hideMark/>
          </w:tcPr>
          <w:p w14:paraId="7BFC485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مدة احتفاظ للسجلات المالية</w:t>
            </w:r>
            <w:r w:rsidRPr="00621FAA">
              <w:rPr>
                <w:rFonts w:ascii="Segoe UI" w:hAnsi="Segoe UI" w:cs="Segoe UI"/>
                <w:sz w:val="23"/>
                <w:szCs w:val="23"/>
              </w:rPr>
              <w:t>.</w:t>
            </w:r>
          </w:p>
        </w:tc>
      </w:tr>
      <w:tr w:rsidR="00401DEA" w:rsidRPr="00621FAA" w14:paraId="4B249776" w14:textId="77777777" w:rsidTr="00995D66">
        <w:tc>
          <w:tcPr>
            <w:cnfStyle w:val="001000000000" w:firstRow="0" w:lastRow="0" w:firstColumn="1" w:lastColumn="0" w:oddVBand="0" w:evenVBand="0" w:oddHBand="0" w:evenHBand="0" w:firstRowFirstColumn="0" w:firstRowLastColumn="0" w:lastRowFirstColumn="0" w:lastRowLastColumn="0"/>
            <w:tcW w:w="657" w:type="pct"/>
            <w:hideMark/>
          </w:tcPr>
          <w:p w14:paraId="1D99446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FR-RET-011</w:t>
            </w:r>
          </w:p>
        </w:tc>
        <w:tc>
          <w:tcPr>
            <w:tcW w:w="4343" w:type="pct"/>
            <w:hideMark/>
          </w:tcPr>
          <w:p w14:paraId="1BE213F6"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مدة احتفاظ لسجلات الشكاوى والتقييمات</w:t>
            </w:r>
            <w:r w:rsidRPr="00621FAA">
              <w:rPr>
                <w:rFonts w:ascii="Segoe UI" w:hAnsi="Segoe UI" w:cs="Segoe UI"/>
                <w:sz w:val="23"/>
                <w:szCs w:val="23"/>
              </w:rPr>
              <w:t>.</w:t>
            </w:r>
          </w:p>
        </w:tc>
      </w:tr>
      <w:tr w:rsidR="00401DEA" w:rsidRPr="00621FAA" w14:paraId="2258886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 w:type="pct"/>
            <w:hideMark/>
          </w:tcPr>
          <w:p w14:paraId="55D3749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FR-RET-012</w:t>
            </w:r>
          </w:p>
        </w:tc>
        <w:tc>
          <w:tcPr>
            <w:tcW w:w="4343" w:type="pct"/>
            <w:hideMark/>
          </w:tcPr>
          <w:p w14:paraId="2C2BAB54"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مدة احتفاظ للملفات المرفقة</w:t>
            </w:r>
            <w:r w:rsidRPr="00621FAA">
              <w:rPr>
                <w:rFonts w:ascii="Segoe UI" w:hAnsi="Segoe UI" w:cs="Segoe UI"/>
                <w:sz w:val="23"/>
                <w:szCs w:val="23"/>
              </w:rPr>
              <w:t>.</w:t>
            </w:r>
          </w:p>
        </w:tc>
      </w:tr>
      <w:tr w:rsidR="00401DEA" w:rsidRPr="00621FAA" w14:paraId="6B2EFD85" w14:textId="77777777" w:rsidTr="00995D66">
        <w:tc>
          <w:tcPr>
            <w:cnfStyle w:val="001000000000" w:firstRow="0" w:lastRow="0" w:firstColumn="1" w:lastColumn="0" w:oddVBand="0" w:evenVBand="0" w:oddHBand="0" w:evenHBand="0" w:firstRowFirstColumn="0" w:firstRowLastColumn="0" w:lastRowFirstColumn="0" w:lastRowLastColumn="0"/>
            <w:tcW w:w="657" w:type="pct"/>
            <w:hideMark/>
          </w:tcPr>
          <w:p w14:paraId="397513C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FR-RET-013</w:t>
            </w:r>
          </w:p>
        </w:tc>
        <w:tc>
          <w:tcPr>
            <w:tcW w:w="4343" w:type="pct"/>
            <w:hideMark/>
          </w:tcPr>
          <w:p w14:paraId="5B83D27D"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مدة احتفاظ للبيانات الشخصية</w:t>
            </w:r>
            <w:r w:rsidRPr="00621FAA">
              <w:rPr>
                <w:rFonts w:ascii="Segoe UI" w:hAnsi="Segoe UI" w:cs="Segoe UI"/>
                <w:sz w:val="23"/>
                <w:szCs w:val="23"/>
              </w:rPr>
              <w:t>.</w:t>
            </w:r>
          </w:p>
        </w:tc>
      </w:tr>
      <w:tr w:rsidR="00401DEA" w:rsidRPr="00621FAA" w14:paraId="42B5E98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 w:type="pct"/>
            <w:hideMark/>
          </w:tcPr>
          <w:p w14:paraId="04C0B7A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FR-RET-014</w:t>
            </w:r>
          </w:p>
        </w:tc>
        <w:tc>
          <w:tcPr>
            <w:tcW w:w="4343" w:type="pct"/>
            <w:hideMark/>
          </w:tcPr>
          <w:p w14:paraId="70533219"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مدة احتفاظ مختلفة لكل فئة من فئات البيانات حسب السياسة المعتمدة</w:t>
            </w:r>
            <w:r w:rsidRPr="00621FAA">
              <w:rPr>
                <w:rFonts w:ascii="Segoe UI" w:hAnsi="Segoe UI" w:cs="Segoe UI"/>
                <w:sz w:val="23"/>
                <w:szCs w:val="23"/>
              </w:rPr>
              <w:t>.</w:t>
            </w:r>
          </w:p>
        </w:tc>
      </w:tr>
    </w:tbl>
    <w:p w14:paraId="57CC06F4"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ثالثاً: أنواع البيانات الخاضعة للسياسة</w:t>
      </w:r>
    </w:p>
    <w:tbl>
      <w:tblPr>
        <w:tblStyle w:val="22"/>
        <w:bidiVisual/>
        <w:tblW w:w="5000" w:type="pct"/>
        <w:tblLook w:val="04A0" w:firstRow="1" w:lastRow="0" w:firstColumn="1" w:lastColumn="0" w:noHBand="0" w:noVBand="1"/>
      </w:tblPr>
      <w:tblGrid>
        <w:gridCol w:w="1815"/>
        <w:gridCol w:w="7472"/>
      </w:tblGrid>
      <w:tr w:rsidR="00401DEA" w:rsidRPr="00621FAA" w14:paraId="07CF48D0"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 w:type="pct"/>
            <w:hideMark/>
          </w:tcPr>
          <w:p w14:paraId="4933999A"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023" w:type="pct"/>
            <w:hideMark/>
          </w:tcPr>
          <w:p w14:paraId="5B98966A"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22B25E7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 w:type="pct"/>
            <w:hideMark/>
          </w:tcPr>
          <w:p w14:paraId="3629010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FR-RET-015</w:t>
            </w:r>
          </w:p>
        </w:tc>
        <w:tc>
          <w:tcPr>
            <w:tcW w:w="4023" w:type="pct"/>
            <w:hideMark/>
          </w:tcPr>
          <w:p w14:paraId="5E19E6A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تصنيف البيانات وفق نوعها</w:t>
            </w:r>
            <w:r w:rsidRPr="00621FAA">
              <w:rPr>
                <w:rFonts w:ascii="Segoe UI" w:hAnsi="Segoe UI" w:cs="Segoe UI"/>
                <w:sz w:val="23"/>
                <w:szCs w:val="23"/>
              </w:rPr>
              <w:t>.</w:t>
            </w:r>
          </w:p>
        </w:tc>
      </w:tr>
      <w:tr w:rsidR="00401DEA" w:rsidRPr="00621FAA" w14:paraId="5559E8BF" w14:textId="77777777" w:rsidTr="00995D66">
        <w:tc>
          <w:tcPr>
            <w:cnfStyle w:val="001000000000" w:firstRow="0" w:lastRow="0" w:firstColumn="1" w:lastColumn="0" w:oddVBand="0" w:evenVBand="0" w:oddHBand="0" w:evenHBand="0" w:firstRowFirstColumn="0" w:firstRowLastColumn="0" w:lastRowFirstColumn="0" w:lastRowLastColumn="0"/>
            <w:tcW w:w="977" w:type="pct"/>
            <w:hideMark/>
          </w:tcPr>
          <w:p w14:paraId="2FDF1E9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FR-RET-016</w:t>
            </w:r>
          </w:p>
        </w:tc>
        <w:tc>
          <w:tcPr>
            <w:tcW w:w="4023" w:type="pct"/>
            <w:hideMark/>
          </w:tcPr>
          <w:p w14:paraId="1DA4C658"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بيانات النشاط والسجلات الرقابية</w:t>
            </w:r>
            <w:r w:rsidRPr="00621FAA">
              <w:rPr>
                <w:rFonts w:ascii="Segoe UI" w:hAnsi="Segoe UI" w:cs="Segoe UI"/>
                <w:sz w:val="23"/>
                <w:szCs w:val="23"/>
              </w:rPr>
              <w:t>.</w:t>
            </w:r>
          </w:p>
        </w:tc>
      </w:tr>
      <w:tr w:rsidR="00401DEA" w:rsidRPr="00621FAA" w14:paraId="273AD1E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 w:type="pct"/>
            <w:hideMark/>
          </w:tcPr>
          <w:p w14:paraId="7542CBD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FR-RET-017</w:t>
            </w:r>
          </w:p>
        </w:tc>
        <w:tc>
          <w:tcPr>
            <w:tcW w:w="4023" w:type="pct"/>
            <w:hideMark/>
          </w:tcPr>
          <w:p w14:paraId="1E93CD6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البيانات المالية</w:t>
            </w:r>
            <w:r w:rsidRPr="00621FAA">
              <w:rPr>
                <w:rFonts w:ascii="Segoe UI" w:hAnsi="Segoe UI" w:cs="Segoe UI"/>
                <w:sz w:val="23"/>
                <w:szCs w:val="23"/>
              </w:rPr>
              <w:t>.</w:t>
            </w:r>
          </w:p>
        </w:tc>
      </w:tr>
      <w:tr w:rsidR="00401DEA" w:rsidRPr="00621FAA" w14:paraId="2A348C6B" w14:textId="77777777" w:rsidTr="00995D66">
        <w:tc>
          <w:tcPr>
            <w:cnfStyle w:val="001000000000" w:firstRow="0" w:lastRow="0" w:firstColumn="1" w:lastColumn="0" w:oddVBand="0" w:evenVBand="0" w:oddHBand="0" w:evenHBand="0" w:firstRowFirstColumn="0" w:firstRowLastColumn="0" w:lastRowFirstColumn="0" w:lastRowLastColumn="0"/>
            <w:tcW w:w="977" w:type="pct"/>
            <w:hideMark/>
          </w:tcPr>
          <w:p w14:paraId="1692CE8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FR-RET-018</w:t>
            </w:r>
          </w:p>
        </w:tc>
        <w:tc>
          <w:tcPr>
            <w:tcW w:w="4023" w:type="pct"/>
            <w:hideMark/>
          </w:tcPr>
          <w:p w14:paraId="1909DB73"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بيانات العملاء والموظفين</w:t>
            </w:r>
            <w:r w:rsidRPr="00621FAA">
              <w:rPr>
                <w:rFonts w:ascii="Segoe UI" w:hAnsi="Segoe UI" w:cs="Segoe UI"/>
                <w:sz w:val="23"/>
                <w:szCs w:val="23"/>
              </w:rPr>
              <w:t>.</w:t>
            </w:r>
          </w:p>
        </w:tc>
      </w:tr>
      <w:tr w:rsidR="00401DEA" w:rsidRPr="00621FAA" w14:paraId="36C0B13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 w:type="pct"/>
            <w:hideMark/>
          </w:tcPr>
          <w:p w14:paraId="3CFB9CD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FR-RET-019</w:t>
            </w:r>
          </w:p>
        </w:tc>
        <w:tc>
          <w:tcPr>
            <w:tcW w:w="4023" w:type="pct"/>
            <w:hideMark/>
          </w:tcPr>
          <w:p w14:paraId="1BBCD83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البيانات الشخصية الحساسة</w:t>
            </w:r>
            <w:r w:rsidRPr="00621FAA">
              <w:rPr>
                <w:rFonts w:ascii="Segoe UI" w:hAnsi="Segoe UI" w:cs="Segoe UI"/>
                <w:sz w:val="23"/>
                <w:szCs w:val="23"/>
              </w:rPr>
              <w:t>.</w:t>
            </w:r>
          </w:p>
        </w:tc>
      </w:tr>
      <w:tr w:rsidR="00401DEA" w:rsidRPr="00621FAA" w14:paraId="339F09C9" w14:textId="77777777" w:rsidTr="00995D66">
        <w:tc>
          <w:tcPr>
            <w:cnfStyle w:val="001000000000" w:firstRow="0" w:lastRow="0" w:firstColumn="1" w:lastColumn="0" w:oddVBand="0" w:evenVBand="0" w:oddHBand="0" w:evenHBand="0" w:firstRowFirstColumn="0" w:firstRowLastColumn="0" w:lastRowFirstColumn="0" w:lastRowLastColumn="0"/>
            <w:tcW w:w="977" w:type="pct"/>
            <w:hideMark/>
          </w:tcPr>
          <w:p w14:paraId="195A898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FR-RET-020</w:t>
            </w:r>
          </w:p>
        </w:tc>
        <w:tc>
          <w:tcPr>
            <w:tcW w:w="4023" w:type="pct"/>
            <w:hideMark/>
          </w:tcPr>
          <w:p w14:paraId="4159F87F"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الملفات والمرفقات</w:t>
            </w:r>
            <w:r w:rsidRPr="00621FAA">
              <w:rPr>
                <w:rFonts w:ascii="Segoe UI" w:hAnsi="Segoe UI" w:cs="Segoe UI"/>
                <w:sz w:val="23"/>
                <w:szCs w:val="23"/>
              </w:rPr>
              <w:t>.</w:t>
            </w:r>
          </w:p>
        </w:tc>
      </w:tr>
      <w:tr w:rsidR="00401DEA" w:rsidRPr="00621FAA" w14:paraId="0487884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 w:type="pct"/>
            <w:hideMark/>
          </w:tcPr>
          <w:p w14:paraId="7747423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FR-RET-021</w:t>
            </w:r>
          </w:p>
        </w:tc>
        <w:tc>
          <w:tcPr>
            <w:tcW w:w="4023" w:type="pct"/>
            <w:hideMark/>
          </w:tcPr>
          <w:p w14:paraId="03C3AB19"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البيانات القانونية أو الامتثالية إن وجدت</w:t>
            </w:r>
            <w:r w:rsidRPr="00621FAA">
              <w:rPr>
                <w:rFonts w:ascii="Segoe UI" w:hAnsi="Segoe UI" w:cs="Segoe UI"/>
                <w:sz w:val="23"/>
                <w:szCs w:val="23"/>
              </w:rPr>
              <w:t>.</w:t>
            </w:r>
          </w:p>
        </w:tc>
      </w:tr>
    </w:tbl>
    <w:p w14:paraId="5E837CA8"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رابعاً: الأرشفة التلقائية</w:t>
      </w:r>
    </w:p>
    <w:tbl>
      <w:tblPr>
        <w:tblStyle w:val="22"/>
        <w:bidiVisual/>
        <w:tblW w:w="5000" w:type="pct"/>
        <w:tblLook w:val="04A0" w:firstRow="1" w:lastRow="0" w:firstColumn="1" w:lastColumn="0" w:noHBand="0" w:noVBand="1"/>
      </w:tblPr>
      <w:tblGrid>
        <w:gridCol w:w="1525"/>
        <w:gridCol w:w="7762"/>
      </w:tblGrid>
      <w:tr w:rsidR="00401DEA" w:rsidRPr="00621FAA" w14:paraId="0A0A5BB1"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 w:type="pct"/>
            <w:hideMark/>
          </w:tcPr>
          <w:p w14:paraId="75521EB5"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179" w:type="pct"/>
            <w:hideMark/>
          </w:tcPr>
          <w:p w14:paraId="6A70F23F"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61E27CA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 w:type="pct"/>
            <w:hideMark/>
          </w:tcPr>
          <w:p w14:paraId="4A6C51F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FR-RET-022</w:t>
            </w:r>
          </w:p>
        </w:tc>
        <w:tc>
          <w:tcPr>
            <w:tcW w:w="4179" w:type="pct"/>
            <w:hideMark/>
          </w:tcPr>
          <w:p w14:paraId="38925C0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أرشفة البيانات تلقائيًا بعد انتهاء مدة الاحتفاظ</w:t>
            </w:r>
            <w:r w:rsidRPr="00621FAA">
              <w:rPr>
                <w:rFonts w:ascii="Segoe UI" w:hAnsi="Segoe UI" w:cs="Segoe UI"/>
                <w:sz w:val="23"/>
                <w:szCs w:val="23"/>
              </w:rPr>
              <w:t>.</w:t>
            </w:r>
          </w:p>
        </w:tc>
      </w:tr>
      <w:tr w:rsidR="00401DEA" w:rsidRPr="00621FAA" w14:paraId="10719EBB" w14:textId="77777777" w:rsidTr="00995D66">
        <w:tc>
          <w:tcPr>
            <w:cnfStyle w:val="001000000000" w:firstRow="0" w:lastRow="0" w:firstColumn="1" w:lastColumn="0" w:oddVBand="0" w:evenVBand="0" w:oddHBand="0" w:evenHBand="0" w:firstRowFirstColumn="0" w:firstRowLastColumn="0" w:lastRowFirstColumn="0" w:lastRowLastColumn="0"/>
            <w:tcW w:w="821" w:type="pct"/>
            <w:hideMark/>
          </w:tcPr>
          <w:p w14:paraId="48D5A86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FR-RET-023</w:t>
            </w:r>
          </w:p>
        </w:tc>
        <w:tc>
          <w:tcPr>
            <w:tcW w:w="4179" w:type="pct"/>
            <w:hideMark/>
          </w:tcPr>
          <w:p w14:paraId="47AB448D"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أرشفة السجلات بدل حذفها عندما تتطلب السياسة ذلك</w:t>
            </w:r>
            <w:r w:rsidRPr="00621FAA">
              <w:rPr>
                <w:rFonts w:ascii="Segoe UI" w:hAnsi="Segoe UI" w:cs="Segoe UI"/>
                <w:sz w:val="23"/>
                <w:szCs w:val="23"/>
              </w:rPr>
              <w:t>.</w:t>
            </w:r>
          </w:p>
        </w:tc>
      </w:tr>
      <w:tr w:rsidR="00401DEA" w:rsidRPr="00621FAA" w14:paraId="345DDAC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 w:type="pct"/>
            <w:hideMark/>
          </w:tcPr>
          <w:p w14:paraId="71E326A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FR-RET-024</w:t>
            </w:r>
          </w:p>
        </w:tc>
        <w:tc>
          <w:tcPr>
            <w:tcW w:w="4179" w:type="pct"/>
            <w:hideMark/>
          </w:tcPr>
          <w:p w14:paraId="324FA44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وجهة الأرشفة</w:t>
            </w:r>
            <w:r w:rsidRPr="00621FAA">
              <w:rPr>
                <w:rFonts w:ascii="Segoe UI" w:hAnsi="Segoe UI" w:cs="Segoe UI"/>
                <w:sz w:val="23"/>
                <w:szCs w:val="23"/>
              </w:rPr>
              <w:t>.</w:t>
            </w:r>
          </w:p>
        </w:tc>
      </w:tr>
      <w:tr w:rsidR="00401DEA" w:rsidRPr="00621FAA" w14:paraId="0C1ACF58" w14:textId="77777777" w:rsidTr="00995D66">
        <w:tc>
          <w:tcPr>
            <w:cnfStyle w:val="001000000000" w:firstRow="0" w:lastRow="0" w:firstColumn="1" w:lastColumn="0" w:oddVBand="0" w:evenVBand="0" w:oddHBand="0" w:evenHBand="0" w:firstRowFirstColumn="0" w:firstRowLastColumn="0" w:lastRowFirstColumn="0" w:lastRowLastColumn="0"/>
            <w:tcW w:w="821" w:type="pct"/>
            <w:hideMark/>
          </w:tcPr>
          <w:p w14:paraId="0F9F243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FR-RET-025</w:t>
            </w:r>
          </w:p>
        </w:tc>
        <w:tc>
          <w:tcPr>
            <w:tcW w:w="4179" w:type="pct"/>
            <w:hideMark/>
          </w:tcPr>
          <w:p w14:paraId="673C371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 xml:space="preserve">يجب أن يتيح النظام الاحتفاظ بالبيانات </w:t>
            </w:r>
            <w:proofErr w:type="spellStart"/>
            <w:r w:rsidRPr="00621FAA">
              <w:rPr>
                <w:rFonts w:ascii="Segoe UI" w:hAnsi="Segoe UI" w:cs="Segoe UI"/>
                <w:sz w:val="23"/>
                <w:szCs w:val="23"/>
                <w:rtl/>
              </w:rPr>
              <w:t>المؤرشفة</w:t>
            </w:r>
            <w:proofErr w:type="spellEnd"/>
            <w:r w:rsidRPr="00621FAA">
              <w:rPr>
                <w:rFonts w:ascii="Segoe UI" w:hAnsi="Segoe UI" w:cs="Segoe UI"/>
                <w:sz w:val="23"/>
                <w:szCs w:val="23"/>
                <w:rtl/>
              </w:rPr>
              <w:t xml:space="preserve"> في وضع للقراءة فقط</w:t>
            </w:r>
            <w:r w:rsidRPr="00621FAA">
              <w:rPr>
                <w:rFonts w:ascii="Segoe UI" w:hAnsi="Segoe UI" w:cs="Segoe UI"/>
                <w:sz w:val="23"/>
                <w:szCs w:val="23"/>
              </w:rPr>
              <w:t>.</w:t>
            </w:r>
          </w:p>
        </w:tc>
      </w:tr>
      <w:tr w:rsidR="00401DEA" w:rsidRPr="00621FAA" w14:paraId="092AF028"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 w:type="pct"/>
            <w:hideMark/>
          </w:tcPr>
          <w:p w14:paraId="7B910FD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FR-RET-026</w:t>
            </w:r>
          </w:p>
        </w:tc>
        <w:tc>
          <w:tcPr>
            <w:tcW w:w="4179" w:type="pct"/>
            <w:hideMark/>
          </w:tcPr>
          <w:p w14:paraId="0719F07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البحث داخل الأرشيف وفق الصلاحيات</w:t>
            </w:r>
            <w:r w:rsidRPr="00621FAA">
              <w:rPr>
                <w:rFonts w:ascii="Segoe UI" w:hAnsi="Segoe UI" w:cs="Segoe UI"/>
                <w:sz w:val="23"/>
                <w:szCs w:val="23"/>
              </w:rPr>
              <w:t>.</w:t>
            </w:r>
          </w:p>
        </w:tc>
      </w:tr>
      <w:tr w:rsidR="00401DEA" w:rsidRPr="00621FAA" w14:paraId="2617152F" w14:textId="77777777" w:rsidTr="00995D66">
        <w:tc>
          <w:tcPr>
            <w:cnfStyle w:val="001000000000" w:firstRow="0" w:lastRow="0" w:firstColumn="1" w:lastColumn="0" w:oddVBand="0" w:evenVBand="0" w:oddHBand="0" w:evenHBand="0" w:firstRowFirstColumn="0" w:firstRowLastColumn="0" w:lastRowFirstColumn="0" w:lastRowLastColumn="0"/>
            <w:tcW w:w="821" w:type="pct"/>
            <w:hideMark/>
          </w:tcPr>
          <w:p w14:paraId="4F4BE9B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FR-RET-027</w:t>
            </w:r>
          </w:p>
        </w:tc>
        <w:tc>
          <w:tcPr>
            <w:tcW w:w="4179" w:type="pct"/>
            <w:hideMark/>
          </w:tcPr>
          <w:p w14:paraId="2E524B14"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 xml:space="preserve">يجب أن يتيح النظام استعادة البيانات </w:t>
            </w:r>
            <w:proofErr w:type="spellStart"/>
            <w:r w:rsidRPr="00621FAA">
              <w:rPr>
                <w:rFonts w:ascii="Segoe UI" w:hAnsi="Segoe UI" w:cs="Segoe UI"/>
                <w:sz w:val="23"/>
                <w:szCs w:val="23"/>
                <w:rtl/>
              </w:rPr>
              <w:t>المؤرشفة</w:t>
            </w:r>
            <w:proofErr w:type="spellEnd"/>
            <w:r w:rsidRPr="00621FAA">
              <w:rPr>
                <w:rFonts w:ascii="Segoe UI" w:hAnsi="Segoe UI" w:cs="Segoe UI"/>
                <w:sz w:val="23"/>
                <w:szCs w:val="23"/>
                <w:rtl/>
              </w:rPr>
              <w:t xml:space="preserve"> إذا سمحت السياسة بذلك</w:t>
            </w:r>
            <w:r w:rsidRPr="00621FAA">
              <w:rPr>
                <w:rFonts w:ascii="Segoe UI" w:hAnsi="Segoe UI" w:cs="Segoe UI"/>
                <w:sz w:val="23"/>
                <w:szCs w:val="23"/>
              </w:rPr>
              <w:t>.</w:t>
            </w:r>
          </w:p>
        </w:tc>
      </w:tr>
    </w:tbl>
    <w:p w14:paraId="5E947A86"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خامساً: الحذف وفق الخصوصية</w:t>
      </w:r>
    </w:p>
    <w:tbl>
      <w:tblPr>
        <w:tblStyle w:val="22"/>
        <w:bidiVisual/>
        <w:tblW w:w="5000" w:type="pct"/>
        <w:tblLook w:val="04A0" w:firstRow="1" w:lastRow="0" w:firstColumn="1" w:lastColumn="0" w:noHBand="0" w:noVBand="1"/>
      </w:tblPr>
      <w:tblGrid>
        <w:gridCol w:w="1098"/>
        <w:gridCol w:w="8189"/>
      </w:tblGrid>
      <w:tr w:rsidR="00401DEA" w:rsidRPr="00621FAA" w14:paraId="1A410A5B"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1" w:type="pct"/>
            <w:hideMark/>
          </w:tcPr>
          <w:p w14:paraId="012D4757"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409" w:type="pct"/>
            <w:hideMark/>
          </w:tcPr>
          <w:p w14:paraId="41169438"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73776DE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1" w:type="pct"/>
            <w:hideMark/>
          </w:tcPr>
          <w:p w14:paraId="4C36F41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FR-RET-028</w:t>
            </w:r>
          </w:p>
        </w:tc>
        <w:tc>
          <w:tcPr>
            <w:tcW w:w="4409" w:type="pct"/>
            <w:hideMark/>
          </w:tcPr>
          <w:p w14:paraId="733FD912"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استقبال طلبات حذف البيانات الشخصية</w:t>
            </w:r>
            <w:r w:rsidRPr="00621FAA">
              <w:rPr>
                <w:rFonts w:ascii="Segoe UI" w:hAnsi="Segoe UI" w:cs="Segoe UI"/>
                <w:sz w:val="23"/>
                <w:szCs w:val="23"/>
              </w:rPr>
              <w:t>.</w:t>
            </w:r>
          </w:p>
        </w:tc>
      </w:tr>
      <w:tr w:rsidR="00401DEA" w:rsidRPr="00621FAA" w14:paraId="2DE0F003" w14:textId="77777777" w:rsidTr="00995D66">
        <w:tc>
          <w:tcPr>
            <w:cnfStyle w:val="001000000000" w:firstRow="0" w:lastRow="0" w:firstColumn="1" w:lastColumn="0" w:oddVBand="0" w:evenVBand="0" w:oddHBand="0" w:evenHBand="0" w:firstRowFirstColumn="0" w:firstRowLastColumn="0" w:lastRowFirstColumn="0" w:lastRowLastColumn="0"/>
            <w:tcW w:w="591" w:type="pct"/>
            <w:hideMark/>
          </w:tcPr>
          <w:p w14:paraId="47BFA27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FR-RET-029</w:t>
            </w:r>
          </w:p>
        </w:tc>
        <w:tc>
          <w:tcPr>
            <w:tcW w:w="4409" w:type="pct"/>
            <w:hideMark/>
          </w:tcPr>
          <w:p w14:paraId="1DC87298"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معالجة طلبات الحذف وفق متطلبات الخصوصية المعتمدة</w:t>
            </w:r>
            <w:r w:rsidRPr="00621FAA">
              <w:rPr>
                <w:rFonts w:ascii="Segoe UI" w:hAnsi="Segoe UI" w:cs="Segoe UI"/>
                <w:sz w:val="23"/>
                <w:szCs w:val="23"/>
              </w:rPr>
              <w:t>.</w:t>
            </w:r>
          </w:p>
        </w:tc>
      </w:tr>
      <w:tr w:rsidR="00401DEA" w:rsidRPr="00621FAA" w14:paraId="36F611B2"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1" w:type="pct"/>
            <w:hideMark/>
          </w:tcPr>
          <w:p w14:paraId="29645EC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FR-RET-030</w:t>
            </w:r>
          </w:p>
        </w:tc>
        <w:tc>
          <w:tcPr>
            <w:tcW w:w="4409" w:type="pct"/>
            <w:hideMark/>
          </w:tcPr>
          <w:p w14:paraId="0A95FC20"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يدعم النظام حذف البيانات الشخصية أو إخفاء معرّفاتها عند الاستحقاق القانوني</w:t>
            </w:r>
            <w:r w:rsidRPr="00621FAA">
              <w:rPr>
                <w:rFonts w:ascii="Segoe UI" w:hAnsi="Segoe UI" w:cs="Segoe UI"/>
                <w:sz w:val="23"/>
                <w:szCs w:val="23"/>
              </w:rPr>
              <w:t>.</w:t>
            </w:r>
          </w:p>
        </w:tc>
      </w:tr>
      <w:tr w:rsidR="00401DEA" w:rsidRPr="00621FAA" w14:paraId="225154F4" w14:textId="77777777" w:rsidTr="00995D66">
        <w:tc>
          <w:tcPr>
            <w:cnfStyle w:val="001000000000" w:firstRow="0" w:lastRow="0" w:firstColumn="1" w:lastColumn="0" w:oddVBand="0" w:evenVBand="0" w:oddHBand="0" w:evenHBand="0" w:firstRowFirstColumn="0" w:firstRowLastColumn="0" w:lastRowFirstColumn="0" w:lastRowLastColumn="0"/>
            <w:tcW w:w="591" w:type="pct"/>
            <w:hideMark/>
          </w:tcPr>
          <w:p w14:paraId="1911AAB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FR-RET-031</w:t>
            </w:r>
          </w:p>
        </w:tc>
        <w:tc>
          <w:tcPr>
            <w:tcW w:w="4409" w:type="pct"/>
            <w:hideMark/>
          </w:tcPr>
          <w:p w14:paraId="55CFDCA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استثناء البيانات التي يجب الاحتفاظ بها قانونيًا أو ماليًا من الحذف</w:t>
            </w:r>
            <w:r w:rsidRPr="00621FAA">
              <w:rPr>
                <w:rFonts w:ascii="Segoe UI" w:hAnsi="Segoe UI" w:cs="Segoe UI"/>
                <w:sz w:val="23"/>
                <w:szCs w:val="23"/>
              </w:rPr>
              <w:t>.</w:t>
            </w:r>
          </w:p>
        </w:tc>
      </w:tr>
      <w:tr w:rsidR="00401DEA" w:rsidRPr="00621FAA" w14:paraId="3E834B6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1" w:type="pct"/>
            <w:hideMark/>
          </w:tcPr>
          <w:p w14:paraId="2534DD6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FR-RET-032</w:t>
            </w:r>
          </w:p>
        </w:tc>
        <w:tc>
          <w:tcPr>
            <w:tcW w:w="4409" w:type="pct"/>
            <w:hideMark/>
          </w:tcPr>
          <w:p w14:paraId="781E53D7"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تحويل بعض البيانات إلى صيغة مجهولة الهوية بدل حذفها الكامل</w:t>
            </w:r>
            <w:r w:rsidRPr="00621FAA">
              <w:rPr>
                <w:rFonts w:ascii="Segoe UI" w:hAnsi="Segoe UI" w:cs="Segoe UI"/>
                <w:sz w:val="23"/>
                <w:szCs w:val="23"/>
              </w:rPr>
              <w:t>.</w:t>
            </w:r>
          </w:p>
        </w:tc>
      </w:tr>
      <w:tr w:rsidR="00401DEA" w:rsidRPr="00621FAA" w14:paraId="744BE418" w14:textId="77777777" w:rsidTr="00995D66">
        <w:tc>
          <w:tcPr>
            <w:cnfStyle w:val="001000000000" w:firstRow="0" w:lastRow="0" w:firstColumn="1" w:lastColumn="0" w:oddVBand="0" w:evenVBand="0" w:oddHBand="0" w:evenHBand="0" w:firstRowFirstColumn="0" w:firstRowLastColumn="0" w:lastRowFirstColumn="0" w:lastRowLastColumn="0"/>
            <w:tcW w:w="591" w:type="pct"/>
            <w:hideMark/>
          </w:tcPr>
          <w:p w14:paraId="4DEF8DD9"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FR-RET-033</w:t>
            </w:r>
          </w:p>
        </w:tc>
        <w:tc>
          <w:tcPr>
            <w:tcW w:w="4409" w:type="pct"/>
            <w:hideMark/>
          </w:tcPr>
          <w:p w14:paraId="7A218DD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حذف البيانات من السجلات التشغيلية مع الاحتفاظ بنسخ مجهولة عند الحاجة التحليلية أو الرقابية</w:t>
            </w:r>
            <w:r w:rsidRPr="00621FAA">
              <w:rPr>
                <w:rFonts w:ascii="Segoe UI" w:hAnsi="Segoe UI" w:cs="Segoe UI"/>
                <w:sz w:val="23"/>
                <w:szCs w:val="23"/>
              </w:rPr>
              <w:t>.</w:t>
            </w:r>
          </w:p>
        </w:tc>
      </w:tr>
    </w:tbl>
    <w:p w14:paraId="1E7A6F52"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سادساً: دعم طلبات الخصوصية</w:t>
      </w:r>
    </w:p>
    <w:tbl>
      <w:tblPr>
        <w:tblStyle w:val="22"/>
        <w:bidiVisual/>
        <w:tblW w:w="5000" w:type="pct"/>
        <w:tblLook w:val="04A0" w:firstRow="1" w:lastRow="0" w:firstColumn="1" w:lastColumn="0" w:noHBand="0" w:noVBand="1"/>
      </w:tblPr>
      <w:tblGrid>
        <w:gridCol w:w="1237"/>
        <w:gridCol w:w="8050"/>
      </w:tblGrid>
      <w:tr w:rsidR="00401DEA" w:rsidRPr="00621FAA" w14:paraId="41FE2C97"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 w:type="pct"/>
            <w:hideMark/>
          </w:tcPr>
          <w:p w14:paraId="5A0D6757"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34" w:type="pct"/>
            <w:hideMark/>
          </w:tcPr>
          <w:p w14:paraId="4F426A8B"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6FE1B324"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 w:type="pct"/>
            <w:hideMark/>
          </w:tcPr>
          <w:p w14:paraId="4F016B6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FR-RET-034</w:t>
            </w:r>
          </w:p>
        </w:tc>
        <w:tc>
          <w:tcPr>
            <w:tcW w:w="4334" w:type="pct"/>
            <w:hideMark/>
          </w:tcPr>
          <w:p w14:paraId="04814FDE"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استقبال طلبات الخصوصية من أصحاب البيانات</w:t>
            </w:r>
            <w:r w:rsidRPr="00621FAA">
              <w:rPr>
                <w:rFonts w:ascii="Segoe UI" w:hAnsi="Segoe UI" w:cs="Segoe UI"/>
                <w:sz w:val="23"/>
                <w:szCs w:val="23"/>
              </w:rPr>
              <w:t>.</w:t>
            </w:r>
          </w:p>
        </w:tc>
      </w:tr>
      <w:tr w:rsidR="00401DEA" w:rsidRPr="00621FAA" w14:paraId="3F8EF8CB" w14:textId="77777777" w:rsidTr="00995D66">
        <w:tc>
          <w:tcPr>
            <w:cnfStyle w:val="001000000000" w:firstRow="0" w:lastRow="0" w:firstColumn="1" w:lastColumn="0" w:oddVBand="0" w:evenVBand="0" w:oddHBand="0" w:evenHBand="0" w:firstRowFirstColumn="0" w:firstRowLastColumn="0" w:lastRowFirstColumn="0" w:lastRowLastColumn="0"/>
            <w:tcW w:w="666" w:type="pct"/>
            <w:hideMark/>
          </w:tcPr>
          <w:p w14:paraId="40A24E7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FR-RET-035</w:t>
            </w:r>
          </w:p>
        </w:tc>
        <w:tc>
          <w:tcPr>
            <w:tcW w:w="4334" w:type="pct"/>
            <w:hideMark/>
          </w:tcPr>
          <w:p w14:paraId="2DA8CB60"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طلبات حذف البيانات الشخصية</w:t>
            </w:r>
            <w:r w:rsidRPr="00621FAA">
              <w:rPr>
                <w:rFonts w:ascii="Segoe UI" w:hAnsi="Segoe UI" w:cs="Segoe UI"/>
                <w:sz w:val="23"/>
                <w:szCs w:val="23"/>
              </w:rPr>
              <w:t>.</w:t>
            </w:r>
          </w:p>
        </w:tc>
      </w:tr>
      <w:tr w:rsidR="00401DEA" w:rsidRPr="00621FAA" w14:paraId="53D3E66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 w:type="pct"/>
            <w:hideMark/>
          </w:tcPr>
          <w:p w14:paraId="6AEB523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FR-RET-036</w:t>
            </w:r>
          </w:p>
        </w:tc>
        <w:tc>
          <w:tcPr>
            <w:tcW w:w="4334" w:type="pct"/>
            <w:hideMark/>
          </w:tcPr>
          <w:p w14:paraId="60BD28D2"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طلبات الوصول إلى البيانات الشخصية</w:t>
            </w:r>
            <w:r w:rsidRPr="00621FAA">
              <w:rPr>
                <w:rFonts w:ascii="Segoe UI" w:hAnsi="Segoe UI" w:cs="Segoe UI"/>
                <w:sz w:val="23"/>
                <w:szCs w:val="23"/>
              </w:rPr>
              <w:t>.</w:t>
            </w:r>
          </w:p>
        </w:tc>
      </w:tr>
      <w:tr w:rsidR="00401DEA" w:rsidRPr="00621FAA" w14:paraId="6DD0A780" w14:textId="77777777" w:rsidTr="00995D66">
        <w:tc>
          <w:tcPr>
            <w:cnfStyle w:val="001000000000" w:firstRow="0" w:lastRow="0" w:firstColumn="1" w:lastColumn="0" w:oddVBand="0" w:evenVBand="0" w:oddHBand="0" w:evenHBand="0" w:firstRowFirstColumn="0" w:firstRowLastColumn="0" w:lastRowFirstColumn="0" w:lastRowLastColumn="0"/>
            <w:tcW w:w="666" w:type="pct"/>
            <w:hideMark/>
          </w:tcPr>
          <w:p w14:paraId="033B607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FR-RET-037</w:t>
            </w:r>
          </w:p>
        </w:tc>
        <w:tc>
          <w:tcPr>
            <w:tcW w:w="4334" w:type="pct"/>
            <w:hideMark/>
          </w:tcPr>
          <w:p w14:paraId="17F003DB"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طلبات تصحيح البيانات الشخصية</w:t>
            </w:r>
            <w:r w:rsidRPr="00621FAA">
              <w:rPr>
                <w:rFonts w:ascii="Segoe UI" w:hAnsi="Segoe UI" w:cs="Segoe UI"/>
                <w:sz w:val="23"/>
                <w:szCs w:val="23"/>
              </w:rPr>
              <w:t>.</w:t>
            </w:r>
          </w:p>
        </w:tc>
      </w:tr>
      <w:tr w:rsidR="00401DEA" w:rsidRPr="00621FAA" w14:paraId="33A4FB0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 w:type="pct"/>
            <w:hideMark/>
          </w:tcPr>
          <w:p w14:paraId="78B6BA2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FR-RET-038</w:t>
            </w:r>
          </w:p>
        </w:tc>
        <w:tc>
          <w:tcPr>
            <w:tcW w:w="4334" w:type="pct"/>
            <w:hideMark/>
          </w:tcPr>
          <w:p w14:paraId="151076A9"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طلبات تقييد المعالجة أو الاعتراض عليها إذا كانت السياسة تدعم ذلك</w:t>
            </w:r>
            <w:r w:rsidRPr="00621FAA">
              <w:rPr>
                <w:rFonts w:ascii="Segoe UI" w:hAnsi="Segoe UI" w:cs="Segoe UI"/>
                <w:sz w:val="23"/>
                <w:szCs w:val="23"/>
              </w:rPr>
              <w:t>.</w:t>
            </w:r>
          </w:p>
        </w:tc>
      </w:tr>
      <w:tr w:rsidR="00401DEA" w:rsidRPr="00621FAA" w14:paraId="133DA7FA" w14:textId="77777777" w:rsidTr="00995D66">
        <w:tc>
          <w:tcPr>
            <w:cnfStyle w:val="001000000000" w:firstRow="0" w:lastRow="0" w:firstColumn="1" w:lastColumn="0" w:oddVBand="0" w:evenVBand="0" w:oddHBand="0" w:evenHBand="0" w:firstRowFirstColumn="0" w:firstRowLastColumn="0" w:lastRowFirstColumn="0" w:lastRowLastColumn="0"/>
            <w:tcW w:w="666" w:type="pct"/>
            <w:hideMark/>
          </w:tcPr>
          <w:p w14:paraId="5B3FEA6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FR-RET-039</w:t>
            </w:r>
          </w:p>
        </w:tc>
        <w:tc>
          <w:tcPr>
            <w:tcW w:w="4334" w:type="pct"/>
            <w:hideMark/>
          </w:tcPr>
          <w:p w14:paraId="3E10529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متابعة حالة طلب الخصوصية من الإنشاء حتى الإغلاق</w:t>
            </w:r>
            <w:r w:rsidRPr="00621FAA">
              <w:rPr>
                <w:rFonts w:ascii="Segoe UI" w:hAnsi="Segoe UI" w:cs="Segoe UI"/>
                <w:sz w:val="23"/>
                <w:szCs w:val="23"/>
              </w:rPr>
              <w:t>.</w:t>
            </w:r>
          </w:p>
        </w:tc>
      </w:tr>
    </w:tbl>
    <w:p w14:paraId="3F61E6FB"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سابعاً: الاحتفاظ بالسجلات المجهولة</w:t>
      </w:r>
    </w:p>
    <w:tbl>
      <w:tblPr>
        <w:tblStyle w:val="22"/>
        <w:bidiVisual/>
        <w:tblW w:w="5000" w:type="pct"/>
        <w:tblLook w:val="04A0" w:firstRow="1" w:lastRow="0" w:firstColumn="1" w:lastColumn="0" w:noHBand="0" w:noVBand="1"/>
      </w:tblPr>
      <w:tblGrid>
        <w:gridCol w:w="1077"/>
        <w:gridCol w:w="8210"/>
      </w:tblGrid>
      <w:tr w:rsidR="00401DEA" w:rsidRPr="00621FAA" w14:paraId="69B7B5EF"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 w:type="pct"/>
            <w:hideMark/>
          </w:tcPr>
          <w:p w14:paraId="29E6F7C3"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420" w:type="pct"/>
            <w:hideMark/>
          </w:tcPr>
          <w:p w14:paraId="1CBBBFBF"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314BC11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 w:type="pct"/>
            <w:hideMark/>
          </w:tcPr>
          <w:p w14:paraId="47CB90D4"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FR-RET-040</w:t>
            </w:r>
          </w:p>
        </w:tc>
        <w:tc>
          <w:tcPr>
            <w:tcW w:w="4420" w:type="pct"/>
            <w:hideMark/>
          </w:tcPr>
          <w:p w14:paraId="677FEA4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إخفاء أو تجريد البيانات الشخصية من السجلات عند الحاجة</w:t>
            </w:r>
            <w:r w:rsidRPr="00621FAA">
              <w:rPr>
                <w:rFonts w:ascii="Segoe UI" w:hAnsi="Segoe UI" w:cs="Segoe UI"/>
                <w:sz w:val="23"/>
                <w:szCs w:val="23"/>
              </w:rPr>
              <w:t>.</w:t>
            </w:r>
          </w:p>
        </w:tc>
      </w:tr>
      <w:tr w:rsidR="00401DEA" w:rsidRPr="00621FAA" w14:paraId="556D1AFB" w14:textId="77777777" w:rsidTr="00995D66">
        <w:tc>
          <w:tcPr>
            <w:cnfStyle w:val="001000000000" w:firstRow="0" w:lastRow="0" w:firstColumn="1" w:lastColumn="0" w:oddVBand="0" w:evenVBand="0" w:oddHBand="0" w:evenHBand="0" w:firstRowFirstColumn="0" w:firstRowLastColumn="0" w:lastRowFirstColumn="0" w:lastRowLastColumn="0"/>
            <w:tcW w:w="580" w:type="pct"/>
            <w:hideMark/>
          </w:tcPr>
          <w:p w14:paraId="423C8A7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FR-RET-041</w:t>
            </w:r>
          </w:p>
        </w:tc>
        <w:tc>
          <w:tcPr>
            <w:tcW w:w="4420" w:type="pct"/>
            <w:hideMark/>
          </w:tcPr>
          <w:p w14:paraId="2799E183"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الاحتفاظ بسجلات مجهولة الهوية لأغراض التدقيق</w:t>
            </w:r>
            <w:r w:rsidRPr="00621FAA">
              <w:rPr>
                <w:rFonts w:ascii="Segoe UI" w:hAnsi="Segoe UI" w:cs="Segoe UI"/>
                <w:sz w:val="23"/>
                <w:szCs w:val="23"/>
              </w:rPr>
              <w:t>.</w:t>
            </w:r>
          </w:p>
        </w:tc>
      </w:tr>
      <w:tr w:rsidR="00401DEA" w:rsidRPr="00621FAA" w14:paraId="6FE8260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 w:type="pct"/>
            <w:hideMark/>
          </w:tcPr>
          <w:p w14:paraId="55B0F875"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FR-RET-042</w:t>
            </w:r>
          </w:p>
        </w:tc>
        <w:tc>
          <w:tcPr>
            <w:tcW w:w="4420" w:type="pct"/>
            <w:hideMark/>
          </w:tcPr>
          <w:p w14:paraId="01388237"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الاحتفاظ بالسجلات المجهولة لأغراض التحليل الإحصائي</w:t>
            </w:r>
            <w:r w:rsidRPr="00621FAA">
              <w:rPr>
                <w:rFonts w:ascii="Segoe UI" w:hAnsi="Segoe UI" w:cs="Segoe UI"/>
                <w:sz w:val="23"/>
                <w:szCs w:val="23"/>
              </w:rPr>
              <w:t>.</w:t>
            </w:r>
          </w:p>
        </w:tc>
      </w:tr>
      <w:tr w:rsidR="00401DEA" w:rsidRPr="00621FAA" w14:paraId="495C9A5F" w14:textId="77777777" w:rsidTr="00995D66">
        <w:tc>
          <w:tcPr>
            <w:cnfStyle w:val="001000000000" w:firstRow="0" w:lastRow="0" w:firstColumn="1" w:lastColumn="0" w:oddVBand="0" w:evenVBand="0" w:oddHBand="0" w:evenHBand="0" w:firstRowFirstColumn="0" w:firstRowLastColumn="0" w:lastRowFirstColumn="0" w:lastRowLastColumn="0"/>
            <w:tcW w:w="580" w:type="pct"/>
            <w:hideMark/>
          </w:tcPr>
          <w:p w14:paraId="3809027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FR-RET-043</w:t>
            </w:r>
          </w:p>
        </w:tc>
        <w:tc>
          <w:tcPr>
            <w:tcW w:w="4420" w:type="pct"/>
            <w:hideMark/>
          </w:tcPr>
          <w:p w14:paraId="4CB15026"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الاحتفاظ بالسجلات المجهولة لأغراض الامتثال القانوني أو المالي عند الحاجة</w:t>
            </w:r>
            <w:r w:rsidRPr="00621FAA">
              <w:rPr>
                <w:rFonts w:ascii="Segoe UI" w:hAnsi="Segoe UI" w:cs="Segoe UI"/>
                <w:sz w:val="23"/>
                <w:szCs w:val="23"/>
              </w:rPr>
              <w:t>.</w:t>
            </w:r>
          </w:p>
        </w:tc>
      </w:tr>
      <w:tr w:rsidR="00401DEA" w:rsidRPr="00621FAA" w14:paraId="6B82DA60"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 w:type="pct"/>
            <w:hideMark/>
          </w:tcPr>
          <w:p w14:paraId="009AFCD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FR-RET-044</w:t>
            </w:r>
          </w:p>
        </w:tc>
        <w:tc>
          <w:tcPr>
            <w:tcW w:w="4420" w:type="pct"/>
            <w:hideMark/>
          </w:tcPr>
          <w:p w14:paraId="54E18A4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يضمن النظام عدم إمكانية الرجوع إلى هوية الشخص من السجل المجهول إذا تم تجريده وفق السياسة المعتمدة</w:t>
            </w:r>
            <w:r w:rsidRPr="00621FAA">
              <w:rPr>
                <w:rFonts w:ascii="Segoe UI" w:hAnsi="Segoe UI" w:cs="Segoe UI"/>
                <w:sz w:val="23"/>
                <w:szCs w:val="23"/>
              </w:rPr>
              <w:t>.</w:t>
            </w:r>
          </w:p>
        </w:tc>
      </w:tr>
    </w:tbl>
    <w:p w14:paraId="16008199"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ثامناً: التحقق من الاستحقاق</w:t>
      </w:r>
    </w:p>
    <w:tbl>
      <w:tblPr>
        <w:tblStyle w:val="22"/>
        <w:bidiVisual/>
        <w:tblW w:w="5000" w:type="pct"/>
        <w:tblLook w:val="04A0" w:firstRow="1" w:lastRow="0" w:firstColumn="1" w:lastColumn="0" w:noHBand="0" w:noVBand="1"/>
      </w:tblPr>
      <w:tblGrid>
        <w:gridCol w:w="1363"/>
        <w:gridCol w:w="7924"/>
      </w:tblGrid>
      <w:tr w:rsidR="00401DEA" w:rsidRPr="00621FAA" w14:paraId="1CE8BA2A"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hideMark/>
          </w:tcPr>
          <w:p w14:paraId="2C7893A3"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66" w:type="pct"/>
            <w:hideMark/>
          </w:tcPr>
          <w:p w14:paraId="28C4B1E0"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75B8F1F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hideMark/>
          </w:tcPr>
          <w:p w14:paraId="273AA44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FR-RET-045</w:t>
            </w:r>
          </w:p>
        </w:tc>
        <w:tc>
          <w:tcPr>
            <w:tcW w:w="4266" w:type="pct"/>
            <w:hideMark/>
          </w:tcPr>
          <w:p w14:paraId="0FBD8C3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التحقق من أهلية البيانات للحذف قبل تنفيذ العملية</w:t>
            </w:r>
            <w:r w:rsidRPr="00621FAA">
              <w:rPr>
                <w:rFonts w:ascii="Segoe UI" w:hAnsi="Segoe UI" w:cs="Segoe UI"/>
                <w:sz w:val="23"/>
                <w:szCs w:val="23"/>
              </w:rPr>
              <w:t>.</w:t>
            </w:r>
          </w:p>
        </w:tc>
      </w:tr>
      <w:tr w:rsidR="00401DEA" w:rsidRPr="00621FAA" w14:paraId="1CEB1981" w14:textId="77777777" w:rsidTr="00995D66">
        <w:tc>
          <w:tcPr>
            <w:cnfStyle w:val="001000000000" w:firstRow="0" w:lastRow="0" w:firstColumn="1" w:lastColumn="0" w:oddVBand="0" w:evenVBand="0" w:oddHBand="0" w:evenHBand="0" w:firstRowFirstColumn="0" w:firstRowLastColumn="0" w:lastRowFirstColumn="0" w:lastRowLastColumn="0"/>
            <w:tcW w:w="734" w:type="pct"/>
            <w:hideMark/>
          </w:tcPr>
          <w:p w14:paraId="5326B43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FR-RET-046</w:t>
            </w:r>
          </w:p>
        </w:tc>
        <w:tc>
          <w:tcPr>
            <w:tcW w:w="4266" w:type="pct"/>
            <w:hideMark/>
          </w:tcPr>
          <w:p w14:paraId="0EDBAF91"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التحقق من وجود التزامات قانونية أو مالية تمنع الحذف</w:t>
            </w:r>
            <w:r w:rsidRPr="00621FAA">
              <w:rPr>
                <w:rFonts w:ascii="Segoe UI" w:hAnsi="Segoe UI" w:cs="Segoe UI"/>
                <w:sz w:val="23"/>
                <w:szCs w:val="23"/>
              </w:rPr>
              <w:t>.</w:t>
            </w:r>
          </w:p>
        </w:tc>
      </w:tr>
      <w:tr w:rsidR="00401DEA" w:rsidRPr="00621FAA" w14:paraId="76B18B4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hideMark/>
          </w:tcPr>
          <w:p w14:paraId="023E3CD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FR-RET-047</w:t>
            </w:r>
          </w:p>
        </w:tc>
        <w:tc>
          <w:tcPr>
            <w:tcW w:w="4266" w:type="pct"/>
            <w:hideMark/>
          </w:tcPr>
          <w:p w14:paraId="28AFADF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إظهار سبب رفض طلب الحذف عند وجود مانع</w:t>
            </w:r>
            <w:r w:rsidRPr="00621FAA">
              <w:rPr>
                <w:rFonts w:ascii="Segoe UI" w:hAnsi="Segoe UI" w:cs="Segoe UI"/>
                <w:sz w:val="23"/>
                <w:szCs w:val="23"/>
              </w:rPr>
              <w:t>.</w:t>
            </w:r>
          </w:p>
        </w:tc>
      </w:tr>
      <w:tr w:rsidR="00401DEA" w:rsidRPr="00621FAA" w14:paraId="1CC4A38F" w14:textId="77777777" w:rsidTr="00995D66">
        <w:tc>
          <w:tcPr>
            <w:cnfStyle w:val="001000000000" w:firstRow="0" w:lastRow="0" w:firstColumn="1" w:lastColumn="0" w:oddVBand="0" w:evenVBand="0" w:oddHBand="0" w:evenHBand="0" w:firstRowFirstColumn="0" w:firstRowLastColumn="0" w:lastRowFirstColumn="0" w:lastRowLastColumn="0"/>
            <w:tcW w:w="734" w:type="pct"/>
            <w:hideMark/>
          </w:tcPr>
          <w:p w14:paraId="14387278"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FR-RET-048</w:t>
            </w:r>
          </w:p>
        </w:tc>
        <w:tc>
          <w:tcPr>
            <w:tcW w:w="4266" w:type="pct"/>
            <w:hideMark/>
          </w:tcPr>
          <w:p w14:paraId="548C1313"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البيانات التي يمكن حذفها وتلك التي يجب الاحتفاظ بها</w:t>
            </w:r>
            <w:r w:rsidRPr="00621FAA">
              <w:rPr>
                <w:rFonts w:ascii="Segoe UI" w:hAnsi="Segoe UI" w:cs="Segoe UI"/>
                <w:sz w:val="23"/>
                <w:szCs w:val="23"/>
              </w:rPr>
              <w:t>.</w:t>
            </w:r>
          </w:p>
        </w:tc>
      </w:tr>
      <w:tr w:rsidR="00401DEA" w:rsidRPr="00621FAA" w14:paraId="4DC7B6D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hideMark/>
          </w:tcPr>
          <w:p w14:paraId="3EC36EC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FR-RET-049</w:t>
            </w:r>
          </w:p>
        </w:tc>
        <w:tc>
          <w:tcPr>
            <w:tcW w:w="4266" w:type="pct"/>
            <w:hideMark/>
          </w:tcPr>
          <w:p w14:paraId="6A7CB8BA"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تقديم مخرجات واضحة لمسؤول الامتثال قبل تنفيذ الحذف النهائي</w:t>
            </w:r>
            <w:r w:rsidRPr="00621FAA">
              <w:rPr>
                <w:rFonts w:ascii="Segoe UI" w:hAnsi="Segoe UI" w:cs="Segoe UI"/>
                <w:sz w:val="23"/>
                <w:szCs w:val="23"/>
              </w:rPr>
              <w:t>.</w:t>
            </w:r>
          </w:p>
        </w:tc>
      </w:tr>
    </w:tbl>
    <w:p w14:paraId="01BF7A28"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تاسعاً: إدارة دورة حياة السجل</w:t>
      </w:r>
    </w:p>
    <w:tbl>
      <w:tblPr>
        <w:tblStyle w:val="22"/>
        <w:bidiVisual/>
        <w:tblW w:w="5000" w:type="pct"/>
        <w:tblLook w:val="04A0" w:firstRow="1" w:lastRow="0" w:firstColumn="1" w:lastColumn="0" w:noHBand="0" w:noVBand="1"/>
      </w:tblPr>
      <w:tblGrid>
        <w:gridCol w:w="1365"/>
        <w:gridCol w:w="7922"/>
      </w:tblGrid>
      <w:tr w:rsidR="00401DEA" w:rsidRPr="00621FAA" w14:paraId="1787FFED"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5" w:type="pct"/>
            <w:hideMark/>
          </w:tcPr>
          <w:p w14:paraId="29BE0EA6"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65" w:type="pct"/>
            <w:hideMark/>
          </w:tcPr>
          <w:p w14:paraId="7B44C008"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425D419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5" w:type="pct"/>
            <w:hideMark/>
          </w:tcPr>
          <w:p w14:paraId="5771D4E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FR-RET-050</w:t>
            </w:r>
          </w:p>
        </w:tc>
        <w:tc>
          <w:tcPr>
            <w:tcW w:w="4265" w:type="pct"/>
            <w:hideMark/>
          </w:tcPr>
          <w:p w14:paraId="450094E7"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تحديد تاريخ انتهاء صلاحية السجل</w:t>
            </w:r>
            <w:r w:rsidRPr="00621FAA">
              <w:rPr>
                <w:rFonts w:ascii="Segoe UI" w:hAnsi="Segoe UI" w:cs="Segoe UI"/>
                <w:sz w:val="23"/>
                <w:szCs w:val="23"/>
              </w:rPr>
              <w:t>.</w:t>
            </w:r>
          </w:p>
        </w:tc>
      </w:tr>
      <w:tr w:rsidR="00401DEA" w:rsidRPr="00621FAA" w14:paraId="52D56634" w14:textId="77777777" w:rsidTr="00995D66">
        <w:tc>
          <w:tcPr>
            <w:cnfStyle w:val="001000000000" w:firstRow="0" w:lastRow="0" w:firstColumn="1" w:lastColumn="0" w:oddVBand="0" w:evenVBand="0" w:oddHBand="0" w:evenHBand="0" w:firstRowFirstColumn="0" w:firstRowLastColumn="0" w:lastRowFirstColumn="0" w:lastRowLastColumn="0"/>
            <w:tcW w:w="735" w:type="pct"/>
            <w:hideMark/>
          </w:tcPr>
          <w:p w14:paraId="0EAA891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FR-RET-051</w:t>
            </w:r>
          </w:p>
        </w:tc>
        <w:tc>
          <w:tcPr>
            <w:tcW w:w="4265" w:type="pct"/>
            <w:hideMark/>
          </w:tcPr>
          <w:p w14:paraId="3F58F5AB"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إظهار السجلات التي اقتربت من انتهاء مدة الاحتفاظ</w:t>
            </w:r>
            <w:r w:rsidRPr="00621FAA">
              <w:rPr>
                <w:rFonts w:ascii="Segoe UI" w:hAnsi="Segoe UI" w:cs="Segoe UI"/>
                <w:sz w:val="23"/>
                <w:szCs w:val="23"/>
              </w:rPr>
              <w:t>.</w:t>
            </w:r>
          </w:p>
        </w:tc>
      </w:tr>
      <w:tr w:rsidR="00401DEA" w:rsidRPr="00621FAA" w14:paraId="0B980A3E"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5" w:type="pct"/>
            <w:hideMark/>
          </w:tcPr>
          <w:p w14:paraId="5FBEC4D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FR-RET-052</w:t>
            </w:r>
          </w:p>
        </w:tc>
        <w:tc>
          <w:tcPr>
            <w:tcW w:w="4265" w:type="pct"/>
            <w:hideMark/>
          </w:tcPr>
          <w:p w14:paraId="3493224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إرسال تنبيه قبل تنفيذ الأرشفة أو الحذف</w:t>
            </w:r>
            <w:r w:rsidRPr="00621FAA">
              <w:rPr>
                <w:rFonts w:ascii="Segoe UI" w:hAnsi="Segoe UI" w:cs="Segoe UI"/>
                <w:sz w:val="23"/>
                <w:szCs w:val="23"/>
              </w:rPr>
              <w:t>.</w:t>
            </w:r>
          </w:p>
        </w:tc>
      </w:tr>
      <w:tr w:rsidR="00401DEA" w:rsidRPr="00621FAA" w14:paraId="72EDFF7B" w14:textId="77777777" w:rsidTr="00995D66">
        <w:tc>
          <w:tcPr>
            <w:cnfStyle w:val="001000000000" w:firstRow="0" w:lastRow="0" w:firstColumn="1" w:lastColumn="0" w:oddVBand="0" w:evenVBand="0" w:oddHBand="0" w:evenHBand="0" w:firstRowFirstColumn="0" w:firstRowLastColumn="0" w:lastRowFirstColumn="0" w:lastRowLastColumn="0"/>
            <w:tcW w:w="735" w:type="pct"/>
            <w:hideMark/>
          </w:tcPr>
          <w:p w14:paraId="62CDA25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FR-RET-053</w:t>
            </w:r>
          </w:p>
        </w:tc>
        <w:tc>
          <w:tcPr>
            <w:tcW w:w="4265" w:type="pct"/>
            <w:hideMark/>
          </w:tcPr>
          <w:p w14:paraId="05D90DAB"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تنفيذ سياسة الاحتفاظ بشكل مجدول أو يدوي</w:t>
            </w:r>
            <w:r w:rsidRPr="00621FAA">
              <w:rPr>
                <w:rFonts w:ascii="Segoe UI" w:hAnsi="Segoe UI" w:cs="Segoe UI"/>
                <w:sz w:val="23"/>
                <w:szCs w:val="23"/>
              </w:rPr>
              <w:t>.</w:t>
            </w:r>
          </w:p>
        </w:tc>
      </w:tr>
      <w:tr w:rsidR="00401DEA" w:rsidRPr="00621FAA" w14:paraId="5B9E0EF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5" w:type="pct"/>
            <w:hideMark/>
          </w:tcPr>
          <w:p w14:paraId="2F6F11E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FR-RET-054</w:t>
            </w:r>
          </w:p>
        </w:tc>
        <w:tc>
          <w:tcPr>
            <w:tcW w:w="4265" w:type="pct"/>
            <w:hideMark/>
          </w:tcPr>
          <w:p w14:paraId="530E033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تسجيل نتيجة تنفيذ سياسة الاحتفاظ لكل سجل أو مجموعة سجلات</w:t>
            </w:r>
            <w:r w:rsidRPr="00621FAA">
              <w:rPr>
                <w:rFonts w:ascii="Segoe UI" w:hAnsi="Segoe UI" w:cs="Segoe UI"/>
                <w:sz w:val="23"/>
                <w:szCs w:val="23"/>
              </w:rPr>
              <w:t>.</w:t>
            </w:r>
          </w:p>
        </w:tc>
      </w:tr>
    </w:tbl>
    <w:p w14:paraId="59B156EC"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عاشراً: التقارير والامتثال</w:t>
      </w:r>
    </w:p>
    <w:tbl>
      <w:tblPr>
        <w:tblStyle w:val="22"/>
        <w:bidiVisual/>
        <w:tblW w:w="5000" w:type="pct"/>
        <w:tblLook w:val="04A0" w:firstRow="1" w:lastRow="0" w:firstColumn="1" w:lastColumn="0" w:noHBand="0" w:noVBand="1"/>
      </w:tblPr>
      <w:tblGrid>
        <w:gridCol w:w="1391"/>
        <w:gridCol w:w="7896"/>
      </w:tblGrid>
      <w:tr w:rsidR="00401DEA" w:rsidRPr="00621FAA" w14:paraId="03897A53"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pct"/>
            <w:hideMark/>
          </w:tcPr>
          <w:p w14:paraId="03608E3B"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51" w:type="pct"/>
            <w:hideMark/>
          </w:tcPr>
          <w:p w14:paraId="2A3D0F87"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1C56BE5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pct"/>
            <w:hideMark/>
          </w:tcPr>
          <w:p w14:paraId="4C26722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FR-RET-055</w:t>
            </w:r>
          </w:p>
        </w:tc>
        <w:tc>
          <w:tcPr>
            <w:tcW w:w="4251" w:type="pct"/>
            <w:hideMark/>
          </w:tcPr>
          <w:p w14:paraId="79F7391B"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 xml:space="preserve">يجب أن يتيح النظام عرض تقارير عن السجلات </w:t>
            </w:r>
            <w:proofErr w:type="spellStart"/>
            <w:r w:rsidRPr="00621FAA">
              <w:rPr>
                <w:rFonts w:ascii="Segoe UI" w:hAnsi="Segoe UI" w:cs="Segoe UI"/>
                <w:sz w:val="23"/>
                <w:szCs w:val="23"/>
                <w:rtl/>
              </w:rPr>
              <w:t>المؤرشفة</w:t>
            </w:r>
            <w:proofErr w:type="spellEnd"/>
            <w:r w:rsidRPr="00621FAA">
              <w:rPr>
                <w:rFonts w:ascii="Segoe UI" w:hAnsi="Segoe UI" w:cs="Segoe UI"/>
                <w:sz w:val="23"/>
                <w:szCs w:val="23"/>
              </w:rPr>
              <w:t>.</w:t>
            </w:r>
          </w:p>
        </w:tc>
      </w:tr>
      <w:tr w:rsidR="00401DEA" w:rsidRPr="00621FAA" w14:paraId="5BAD7B40" w14:textId="77777777" w:rsidTr="00995D66">
        <w:tc>
          <w:tcPr>
            <w:cnfStyle w:val="001000000000" w:firstRow="0" w:lastRow="0" w:firstColumn="1" w:lastColumn="0" w:oddVBand="0" w:evenVBand="0" w:oddHBand="0" w:evenHBand="0" w:firstRowFirstColumn="0" w:firstRowLastColumn="0" w:lastRowFirstColumn="0" w:lastRowLastColumn="0"/>
            <w:tcW w:w="749" w:type="pct"/>
            <w:hideMark/>
          </w:tcPr>
          <w:p w14:paraId="46CFE67E"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FR-RET-056</w:t>
            </w:r>
          </w:p>
        </w:tc>
        <w:tc>
          <w:tcPr>
            <w:tcW w:w="4251" w:type="pct"/>
            <w:hideMark/>
          </w:tcPr>
          <w:p w14:paraId="30CA4B0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تقارير عن السجلات المحذوفة وفق الخصوصية</w:t>
            </w:r>
            <w:r w:rsidRPr="00621FAA">
              <w:rPr>
                <w:rFonts w:ascii="Segoe UI" w:hAnsi="Segoe UI" w:cs="Segoe UI"/>
                <w:sz w:val="23"/>
                <w:szCs w:val="23"/>
              </w:rPr>
              <w:t>.</w:t>
            </w:r>
          </w:p>
        </w:tc>
      </w:tr>
      <w:tr w:rsidR="00401DEA" w:rsidRPr="00621FAA" w14:paraId="11288EE3"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pct"/>
            <w:hideMark/>
          </w:tcPr>
          <w:p w14:paraId="295E1E1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FR-RET-057</w:t>
            </w:r>
          </w:p>
        </w:tc>
        <w:tc>
          <w:tcPr>
            <w:tcW w:w="4251" w:type="pct"/>
            <w:hideMark/>
          </w:tcPr>
          <w:p w14:paraId="1AB44786"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تقارير عن طلبات الخصوصية المفتوحة والمغلقة</w:t>
            </w:r>
            <w:r w:rsidRPr="00621FAA">
              <w:rPr>
                <w:rFonts w:ascii="Segoe UI" w:hAnsi="Segoe UI" w:cs="Segoe UI"/>
                <w:sz w:val="23"/>
                <w:szCs w:val="23"/>
              </w:rPr>
              <w:t>.</w:t>
            </w:r>
          </w:p>
        </w:tc>
      </w:tr>
      <w:tr w:rsidR="00401DEA" w:rsidRPr="00621FAA" w14:paraId="4CE97FD3" w14:textId="77777777" w:rsidTr="00995D66">
        <w:tc>
          <w:tcPr>
            <w:cnfStyle w:val="001000000000" w:firstRow="0" w:lastRow="0" w:firstColumn="1" w:lastColumn="0" w:oddVBand="0" w:evenVBand="0" w:oddHBand="0" w:evenHBand="0" w:firstRowFirstColumn="0" w:firstRowLastColumn="0" w:lastRowFirstColumn="0" w:lastRowLastColumn="0"/>
            <w:tcW w:w="749" w:type="pct"/>
            <w:hideMark/>
          </w:tcPr>
          <w:p w14:paraId="5BFE5E9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FR-RET-058</w:t>
            </w:r>
          </w:p>
        </w:tc>
        <w:tc>
          <w:tcPr>
            <w:tcW w:w="4251" w:type="pct"/>
            <w:hideMark/>
          </w:tcPr>
          <w:p w14:paraId="487F0B83"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تقارير عن البيانات التي ما زالت خاضعة للاحتفاظ الإلزامي</w:t>
            </w:r>
            <w:r w:rsidRPr="00621FAA">
              <w:rPr>
                <w:rFonts w:ascii="Segoe UI" w:hAnsi="Segoe UI" w:cs="Segoe UI"/>
                <w:sz w:val="23"/>
                <w:szCs w:val="23"/>
              </w:rPr>
              <w:t>.</w:t>
            </w:r>
          </w:p>
        </w:tc>
      </w:tr>
      <w:tr w:rsidR="00401DEA" w:rsidRPr="00621FAA" w14:paraId="3C831E5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pct"/>
            <w:hideMark/>
          </w:tcPr>
          <w:p w14:paraId="34D99653"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FR-RET-059</w:t>
            </w:r>
          </w:p>
        </w:tc>
        <w:tc>
          <w:tcPr>
            <w:tcW w:w="4251" w:type="pct"/>
            <w:hideMark/>
          </w:tcPr>
          <w:p w14:paraId="1A68AB5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يتيح النظام عرض ملخصات امتثال دورية للإدارة العليا</w:t>
            </w:r>
            <w:r w:rsidRPr="00621FAA">
              <w:rPr>
                <w:rFonts w:ascii="Segoe UI" w:hAnsi="Segoe UI" w:cs="Segoe UI"/>
                <w:sz w:val="23"/>
                <w:szCs w:val="23"/>
              </w:rPr>
              <w:t>.</w:t>
            </w:r>
          </w:p>
        </w:tc>
      </w:tr>
    </w:tbl>
    <w:p w14:paraId="0D301713" w14:textId="77777777" w:rsidR="00401DEA" w:rsidRPr="00F0047A" w:rsidRDefault="00401DEA" w:rsidP="000B300F">
      <w:pPr>
        <w:pStyle w:val="40"/>
        <w:spacing w:before="240" w:after="240" w:line="420" w:lineRule="atLeast"/>
        <w:rPr>
          <w:rFonts w:ascii="Arial" w:hAnsi="Arial" w:cs="Arial"/>
          <w:i w:val="0"/>
          <w:iCs w:val="0"/>
          <w:color w:val="0F1115"/>
          <w:sz w:val="24"/>
          <w:szCs w:val="24"/>
        </w:rPr>
      </w:pPr>
      <w:r w:rsidRPr="00F0047A">
        <w:rPr>
          <w:rFonts w:ascii="Arial" w:hAnsi="Arial" w:cs="Arial"/>
          <w:i w:val="0"/>
          <w:iCs w:val="0"/>
          <w:color w:val="auto"/>
          <w:sz w:val="24"/>
          <w:szCs w:val="24"/>
          <w:rtl/>
        </w:rPr>
        <w:t>الحادي عشر: التدقيق والتاريخ</w:t>
      </w:r>
    </w:p>
    <w:tbl>
      <w:tblPr>
        <w:tblStyle w:val="22"/>
        <w:bidiVisual/>
        <w:tblW w:w="5000" w:type="pct"/>
        <w:tblLook w:val="04A0" w:firstRow="1" w:lastRow="0" w:firstColumn="1" w:lastColumn="0" w:noHBand="0" w:noVBand="1"/>
      </w:tblPr>
      <w:tblGrid>
        <w:gridCol w:w="1447"/>
        <w:gridCol w:w="7840"/>
      </w:tblGrid>
      <w:tr w:rsidR="00401DEA" w:rsidRPr="00621FAA" w14:paraId="2747CCE5"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pct"/>
            <w:hideMark/>
          </w:tcPr>
          <w:p w14:paraId="08F1E61C"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221" w:type="pct"/>
            <w:hideMark/>
          </w:tcPr>
          <w:p w14:paraId="4315681C"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615DF46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pct"/>
            <w:hideMark/>
          </w:tcPr>
          <w:p w14:paraId="088C350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FR-RET-060</w:t>
            </w:r>
          </w:p>
        </w:tc>
        <w:tc>
          <w:tcPr>
            <w:tcW w:w="4221" w:type="pct"/>
            <w:hideMark/>
          </w:tcPr>
          <w:p w14:paraId="05DBEE9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جميع عمليات إنشاء سياسات الاحتفاظ وتعديلها وتعطيلها</w:t>
            </w:r>
            <w:r w:rsidRPr="00621FAA">
              <w:rPr>
                <w:rFonts w:ascii="Segoe UI" w:hAnsi="Segoe UI" w:cs="Segoe UI"/>
                <w:sz w:val="23"/>
                <w:szCs w:val="23"/>
              </w:rPr>
              <w:t>.</w:t>
            </w:r>
          </w:p>
        </w:tc>
      </w:tr>
      <w:tr w:rsidR="00401DEA" w:rsidRPr="00621FAA" w14:paraId="3AF4DDF1" w14:textId="77777777" w:rsidTr="00995D66">
        <w:tc>
          <w:tcPr>
            <w:cnfStyle w:val="001000000000" w:firstRow="0" w:lastRow="0" w:firstColumn="1" w:lastColumn="0" w:oddVBand="0" w:evenVBand="0" w:oddHBand="0" w:evenHBand="0" w:firstRowFirstColumn="0" w:firstRowLastColumn="0" w:lastRowFirstColumn="0" w:lastRowLastColumn="0"/>
            <w:tcW w:w="779" w:type="pct"/>
            <w:hideMark/>
          </w:tcPr>
          <w:p w14:paraId="6C75AE1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FR-RET-061</w:t>
            </w:r>
          </w:p>
        </w:tc>
        <w:tc>
          <w:tcPr>
            <w:tcW w:w="4221" w:type="pct"/>
            <w:hideMark/>
          </w:tcPr>
          <w:p w14:paraId="79A49BAB"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جميع عمليات الأرشفة والحذف والتجريد من الهوية</w:t>
            </w:r>
            <w:r w:rsidRPr="00621FAA">
              <w:rPr>
                <w:rFonts w:ascii="Segoe UI" w:hAnsi="Segoe UI" w:cs="Segoe UI"/>
                <w:sz w:val="23"/>
                <w:szCs w:val="23"/>
              </w:rPr>
              <w:t>.</w:t>
            </w:r>
          </w:p>
        </w:tc>
      </w:tr>
      <w:tr w:rsidR="00401DEA" w:rsidRPr="00621FAA" w14:paraId="6E757B1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pct"/>
            <w:hideMark/>
          </w:tcPr>
          <w:p w14:paraId="5EF332E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FR-RET-062</w:t>
            </w:r>
          </w:p>
        </w:tc>
        <w:tc>
          <w:tcPr>
            <w:tcW w:w="4221" w:type="pct"/>
            <w:hideMark/>
          </w:tcPr>
          <w:p w14:paraId="32F4A548"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جميع طلبات الخصوصية والإجراءات المتخذة بشأنها</w:t>
            </w:r>
            <w:r w:rsidRPr="00621FAA">
              <w:rPr>
                <w:rFonts w:ascii="Segoe UI" w:hAnsi="Segoe UI" w:cs="Segoe UI"/>
                <w:sz w:val="23"/>
                <w:szCs w:val="23"/>
              </w:rPr>
              <w:t>.</w:t>
            </w:r>
          </w:p>
        </w:tc>
      </w:tr>
      <w:tr w:rsidR="00401DEA" w:rsidRPr="00621FAA" w14:paraId="27E8F66D" w14:textId="77777777" w:rsidTr="00995D66">
        <w:tc>
          <w:tcPr>
            <w:cnfStyle w:val="001000000000" w:firstRow="0" w:lastRow="0" w:firstColumn="1" w:lastColumn="0" w:oddVBand="0" w:evenVBand="0" w:oddHBand="0" w:evenHBand="0" w:firstRowFirstColumn="0" w:firstRowLastColumn="0" w:lastRowFirstColumn="0" w:lastRowLastColumn="0"/>
            <w:tcW w:w="779" w:type="pct"/>
            <w:hideMark/>
          </w:tcPr>
          <w:p w14:paraId="2BFF390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FR-RET-063</w:t>
            </w:r>
          </w:p>
        </w:tc>
        <w:tc>
          <w:tcPr>
            <w:tcW w:w="4221" w:type="pct"/>
            <w:hideMark/>
          </w:tcPr>
          <w:p w14:paraId="793CADEB"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هوية المستخدم الذي نفذ الإجراء</w:t>
            </w:r>
            <w:r w:rsidRPr="00621FAA">
              <w:rPr>
                <w:rFonts w:ascii="Segoe UI" w:hAnsi="Segoe UI" w:cs="Segoe UI"/>
                <w:sz w:val="23"/>
                <w:szCs w:val="23"/>
              </w:rPr>
              <w:t>.</w:t>
            </w:r>
          </w:p>
        </w:tc>
      </w:tr>
      <w:tr w:rsidR="00401DEA" w:rsidRPr="00621FAA" w14:paraId="1D59E37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pct"/>
            <w:hideMark/>
          </w:tcPr>
          <w:p w14:paraId="2F42765C"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FR-RET-064</w:t>
            </w:r>
          </w:p>
        </w:tc>
        <w:tc>
          <w:tcPr>
            <w:tcW w:w="4221" w:type="pct"/>
            <w:hideMark/>
          </w:tcPr>
          <w:p w14:paraId="23C37B32"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يسجل النظام التاريخ والوقت والسبب القانوني أو التشغيلي عند الحاجة</w:t>
            </w:r>
            <w:r w:rsidRPr="00621FAA">
              <w:rPr>
                <w:rFonts w:ascii="Segoe UI" w:hAnsi="Segoe UI" w:cs="Segoe UI"/>
                <w:sz w:val="23"/>
                <w:szCs w:val="23"/>
              </w:rPr>
              <w:t>.</w:t>
            </w:r>
          </w:p>
        </w:tc>
      </w:tr>
      <w:tr w:rsidR="00401DEA" w:rsidRPr="00621FAA" w14:paraId="74EEA681" w14:textId="77777777" w:rsidTr="00995D66">
        <w:tc>
          <w:tcPr>
            <w:cnfStyle w:val="001000000000" w:firstRow="0" w:lastRow="0" w:firstColumn="1" w:lastColumn="0" w:oddVBand="0" w:evenVBand="0" w:oddHBand="0" w:evenHBand="0" w:firstRowFirstColumn="0" w:firstRowLastColumn="0" w:lastRowFirstColumn="0" w:lastRowLastColumn="0"/>
            <w:tcW w:w="779" w:type="pct"/>
            <w:hideMark/>
          </w:tcPr>
          <w:p w14:paraId="1C79005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FR-RET-065</w:t>
            </w:r>
          </w:p>
        </w:tc>
        <w:tc>
          <w:tcPr>
            <w:tcW w:w="4221" w:type="pct"/>
            <w:hideMark/>
          </w:tcPr>
          <w:p w14:paraId="690EB97C"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يجب أن يحتفظ النظام بسجل تدقيق لعمليات الاحتفاظ والحذف حتى بعد تنفيذها</w:t>
            </w:r>
            <w:r w:rsidRPr="00621FAA">
              <w:rPr>
                <w:rFonts w:ascii="Segoe UI" w:hAnsi="Segoe UI" w:cs="Segoe UI"/>
                <w:sz w:val="23"/>
                <w:szCs w:val="23"/>
              </w:rPr>
              <w:t>.</w:t>
            </w:r>
          </w:p>
        </w:tc>
      </w:tr>
    </w:tbl>
    <w:p w14:paraId="0276A89D" w14:textId="77777777" w:rsidR="00401DEA" w:rsidRPr="00621FAA" w:rsidRDefault="00401DEA" w:rsidP="00B65A1B">
      <w:pPr>
        <w:pStyle w:val="30"/>
        <w:rPr>
          <w:rFonts w:ascii="Segoe UI" w:hAnsi="Segoe UI" w:cs="Segoe UI"/>
          <w:color w:val="0F1115"/>
          <w:sz w:val="30"/>
          <w:szCs w:val="30"/>
        </w:rPr>
      </w:pPr>
      <w:bookmarkStart w:id="277" w:name="_Toc233322700"/>
      <w:r w:rsidRPr="00B65A1B">
        <w:t xml:space="preserve">9.3.4 </w:t>
      </w:r>
      <w:r w:rsidRPr="00B65A1B">
        <w:rPr>
          <w:rtl/>
        </w:rPr>
        <w:t>قواعد العمل</w:t>
      </w:r>
      <w:bookmarkEnd w:id="277"/>
    </w:p>
    <w:tbl>
      <w:tblPr>
        <w:tblStyle w:val="22"/>
        <w:bidiVisual/>
        <w:tblW w:w="5000" w:type="pct"/>
        <w:tblLook w:val="04A0" w:firstRow="1" w:lastRow="0" w:firstColumn="1" w:lastColumn="0" w:noHBand="0" w:noVBand="1"/>
      </w:tblPr>
      <w:tblGrid>
        <w:gridCol w:w="1100"/>
        <w:gridCol w:w="8187"/>
      </w:tblGrid>
      <w:tr w:rsidR="00401DEA" w:rsidRPr="00621FAA" w14:paraId="273C62D5"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2" w:type="pct"/>
            <w:hideMark/>
          </w:tcPr>
          <w:p w14:paraId="1D2F4B5B"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408" w:type="pct"/>
            <w:hideMark/>
          </w:tcPr>
          <w:p w14:paraId="3A6A9E01"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62A5C17D"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2" w:type="pct"/>
            <w:hideMark/>
          </w:tcPr>
          <w:p w14:paraId="52A8506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BR-RET-001</w:t>
            </w:r>
          </w:p>
        </w:tc>
        <w:tc>
          <w:tcPr>
            <w:tcW w:w="4408" w:type="pct"/>
            <w:hideMark/>
          </w:tcPr>
          <w:p w14:paraId="1E2092A0"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تحدد سياسة الاحتفاظ لكل نوع من البيانات مدة مختلفة بحسب طبيعته وحساسيته ومتطلبات الامتثال</w:t>
            </w:r>
            <w:r w:rsidRPr="00621FAA">
              <w:rPr>
                <w:rFonts w:ascii="Segoe UI" w:hAnsi="Segoe UI" w:cs="Segoe UI"/>
                <w:sz w:val="23"/>
                <w:szCs w:val="23"/>
              </w:rPr>
              <w:t>.</w:t>
            </w:r>
          </w:p>
        </w:tc>
      </w:tr>
      <w:tr w:rsidR="00401DEA" w:rsidRPr="00621FAA" w14:paraId="7A217C5F" w14:textId="77777777" w:rsidTr="00995D66">
        <w:tc>
          <w:tcPr>
            <w:cnfStyle w:val="001000000000" w:firstRow="0" w:lastRow="0" w:firstColumn="1" w:lastColumn="0" w:oddVBand="0" w:evenVBand="0" w:oddHBand="0" w:evenHBand="0" w:firstRowFirstColumn="0" w:firstRowLastColumn="0" w:lastRowFirstColumn="0" w:lastRowLastColumn="0"/>
            <w:tcW w:w="592" w:type="pct"/>
            <w:hideMark/>
          </w:tcPr>
          <w:p w14:paraId="0BFCCF8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BR-RET-002</w:t>
            </w:r>
          </w:p>
        </w:tc>
        <w:tc>
          <w:tcPr>
            <w:tcW w:w="4408" w:type="pct"/>
            <w:hideMark/>
          </w:tcPr>
          <w:p w14:paraId="7CB3005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 xml:space="preserve">عند انتهاء مدة الاحتفاظ، يجب أن </w:t>
            </w:r>
            <w:proofErr w:type="spellStart"/>
            <w:r w:rsidRPr="00621FAA">
              <w:rPr>
                <w:rFonts w:ascii="Segoe UI" w:hAnsi="Segoe UI" w:cs="Segoe UI"/>
                <w:sz w:val="23"/>
                <w:szCs w:val="23"/>
                <w:rtl/>
              </w:rPr>
              <w:t>تُؤرشف</w:t>
            </w:r>
            <w:proofErr w:type="spellEnd"/>
            <w:r w:rsidRPr="00621FAA">
              <w:rPr>
                <w:rFonts w:ascii="Segoe UI" w:hAnsi="Segoe UI" w:cs="Segoe UI"/>
                <w:sz w:val="23"/>
                <w:szCs w:val="23"/>
                <w:rtl/>
              </w:rPr>
              <w:t xml:space="preserve"> البيانات أو تُحذف أو تُجرد من الهوية وفق السياسة المعتمدة</w:t>
            </w:r>
            <w:r w:rsidRPr="00621FAA">
              <w:rPr>
                <w:rFonts w:ascii="Segoe UI" w:hAnsi="Segoe UI" w:cs="Segoe UI"/>
                <w:sz w:val="23"/>
                <w:szCs w:val="23"/>
              </w:rPr>
              <w:t>.</w:t>
            </w:r>
          </w:p>
        </w:tc>
      </w:tr>
      <w:tr w:rsidR="00401DEA" w:rsidRPr="00621FAA" w14:paraId="04E70A9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2" w:type="pct"/>
            <w:hideMark/>
          </w:tcPr>
          <w:p w14:paraId="71AD362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BR-RET-003</w:t>
            </w:r>
          </w:p>
        </w:tc>
        <w:tc>
          <w:tcPr>
            <w:tcW w:w="4408" w:type="pct"/>
            <w:hideMark/>
          </w:tcPr>
          <w:p w14:paraId="1D02864D"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يجوز حذف السجلات المالية أو القانونية إذا كانت هناك التزامات قانونية تفرض الاحتفاظ بها</w:t>
            </w:r>
            <w:r w:rsidRPr="00621FAA">
              <w:rPr>
                <w:rFonts w:ascii="Segoe UI" w:hAnsi="Segoe UI" w:cs="Segoe UI"/>
                <w:sz w:val="23"/>
                <w:szCs w:val="23"/>
              </w:rPr>
              <w:t>.</w:t>
            </w:r>
          </w:p>
        </w:tc>
      </w:tr>
      <w:tr w:rsidR="00401DEA" w:rsidRPr="00621FAA" w14:paraId="266D0133" w14:textId="77777777" w:rsidTr="00995D66">
        <w:tc>
          <w:tcPr>
            <w:cnfStyle w:val="001000000000" w:firstRow="0" w:lastRow="0" w:firstColumn="1" w:lastColumn="0" w:oddVBand="0" w:evenVBand="0" w:oddHBand="0" w:evenHBand="0" w:firstRowFirstColumn="0" w:firstRowLastColumn="0" w:lastRowFirstColumn="0" w:lastRowLastColumn="0"/>
            <w:tcW w:w="592" w:type="pct"/>
            <w:hideMark/>
          </w:tcPr>
          <w:p w14:paraId="2E8F36A7"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BR-RET-004</w:t>
            </w:r>
          </w:p>
        </w:tc>
        <w:tc>
          <w:tcPr>
            <w:tcW w:w="4408" w:type="pct"/>
            <w:hideMark/>
          </w:tcPr>
          <w:p w14:paraId="473063AF"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البيانات الشخصية يمكن حذفها أو تجريدها من الهوية فقط إذا لم يكن هناك مانع قانوني أو مالي</w:t>
            </w:r>
            <w:r w:rsidRPr="00621FAA">
              <w:rPr>
                <w:rFonts w:ascii="Segoe UI" w:hAnsi="Segoe UI" w:cs="Segoe UI"/>
                <w:sz w:val="23"/>
                <w:szCs w:val="23"/>
              </w:rPr>
              <w:t>.</w:t>
            </w:r>
          </w:p>
        </w:tc>
      </w:tr>
      <w:tr w:rsidR="00401DEA" w:rsidRPr="00621FAA" w14:paraId="3E24B6BB"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2" w:type="pct"/>
            <w:hideMark/>
          </w:tcPr>
          <w:p w14:paraId="3ED3C616"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BR-RET-005</w:t>
            </w:r>
          </w:p>
        </w:tc>
        <w:tc>
          <w:tcPr>
            <w:tcW w:w="4408" w:type="pct"/>
            <w:hideMark/>
          </w:tcPr>
          <w:p w14:paraId="5D631B8C"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السجلات المجهولة يجوز الاحتفاظ بها لأغراض التدقيق أو التحليل أو الامتثال إذا لم تعد ترتبط بشخص محدد</w:t>
            </w:r>
            <w:r w:rsidRPr="00621FAA">
              <w:rPr>
                <w:rFonts w:ascii="Segoe UI" w:hAnsi="Segoe UI" w:cs="Segoe UI"/>
                <w:sz w:val="23"/>
                <w:szCs w:val="23"/>
              </w:rPr>
              <w:t>.</w:t>
            </w:r>
          </w:p>
        </w:tc>
      </w:tr>
      <w:tr w:rsidR="00401DEA" w:rsidRPr="00621FAA" w14:paraId="4308D999" w14:textId="77777777" w:rsidTr="00995D66">
        <w:tc>
          <w:tcPr>
            <w:cnfStyle w:val="001000000000" w:firstRow="0" w:lastRow="0" w:firstColumn="1" w:lastColumn="0" w:oddVBand="0" w:evenVBand="0" w:oddHBand="0" w:evenHBand="0" w:firstRowFirstColumn="0" w:firstRowLastColumn="0" w:lastRowFirstColumn="0" w:lastRowLastColumn="0"/>
            <w:tcW w:w="592" w:type="pct"/>
            <w:hideMark/>
          </w:tcPr>
          <w:p w14:paraId="2182FADA"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BR-RET-006</w:t>
            </w:r>
          </w:p>
        </w:tc>
        <w:tc>
          <w:tcPr>
            <w:tcW w:w="4408" w:type="pct"/>
            <w:hideMark/>
          </w:tcPr>
          <w:p w14:paraId="38DE4BA5"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لا يجوز أن يؤدي حذف البيانات الشخصية إلى فقدان السجل التشغيلي أو المالي اللازم للامتثال</w:t>
            </w:r>
            <w:r w:rsidRPr="00621FAA">
              <w:rPr>
                <w:rFonts w:ascii="Segoe UI" w:hAnsi="Segoe UI" w:cs="Segoe UI"/>
                <w:sz w:val="23"/>
                <w:szCs w:val="23"/>
              </w:rPr>
              <w:t>.</w:t>
            </w:r>
          </w:p>
        </w:tc>
      </w:tr>
      <w:tr w:rsidR="00401DEA" w:rsidRPr="00621FAA" w14:paraId="50FE1BF5"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2" w:type="pct"/>
            <w:hideMark/>
          </w:tcPr>
          <w:p w14:paraId="4590A88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BR-RET-007</w:t>
            </w:r>
          </w:p>
        </w:tc>
        <w:tc>
          <w:tcPr>
            <w:tcW w:w="4408" w:type="pct"/>
            <w:hideMark/>
          </w:tcPr>
          <w:p w14:paraId="599F57F4"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كل عملية أرشفة أو حذف أو تجريد من الهوية يجب أن تكون قابلة للتدقيق الكامل</w:t>
            </w:r>
            <w:r w:rsidRPr="00621FAA">
              <w:rPr>
                <w:rFonts w:ascii="Segoe UI" w:hAnsi="Segoe UI" w:cs="Segoe UI"/>
                <w:sz w:val="23"/>
                <w:szCs w:val="23"/>
              </w:rPr>
              <w:t>.</w:t>
            </w:r>
          </w:p>
        </w:tc>
      </w:tr>
      <w:tr w:rsidR="00401DEA" w:rsidRPr="00621FAA" w14:paraId="053A6BD6" w14:textId="77777777" w:rsidTr="00995D66">
        <w:tc>
          <w:tcPr>
            <w:cnfStyle w:val="001000000000" w:firstRow="0" w:lastRow="0" w:firstColumn="1" w:lastColumn="0" w:oddVBand="0" w:evenVBand="0" w:oddHBand="0" w:evenHBand="0" w:firstRowFirstColumn="0" w:firstRowLastColumn="0" w:lastRowFirstColumn="0" w:lastRowLastColumn="0"/>
            <w:tcW w:w="592" w:type="pct"/>
            <w:hideMark/>
          </w:tcPr>
          <w:p w14:paraId="3F836A8F"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BR-RET-008</w:t>
            </w:r>
          </w:p>
        </w:tc>
        <w:tc>
          <w:tcPr>
            <w:tcW w:w="4408" w:type="pct"/>
            <w:hideMark/>
          </w:tcPr>
          <w:p w14:paraId="2F9BC0A6"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طلب الخصوصية لا ينفذ تلقائيًا قبل التحقق من الاستحقاق والسياسات القانونية المعتمدة</w:t>
            </w:r>
            <w:r w:rsidRPr="00621FAA">
              <w:rPr>
                <w:rFonts w:ascii="Segoe UI" w:hAnsi="Segoe UI" w:cs="Segoe UI"/>
                <w:sz w:val="23"/>
                <w:szCs w:val="23"/>
              </w:rPr>
              <w:t>.</w:t>
            </w:r>
          </w:p>
        </w:tc>
      </w:tr>
      <w:tr w:rsidR="00401DEA" w:rsidRPr="00621FAA" w14:paraId="124DAF99"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2" w:type="pct"/>
            <w:hideMark/>
          </w:tcPr>
          <w:p w14:paraId="2D47A7D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BR-RET-009</w:t>
            </w:r>
          </w:p>
        </w:tc>
        <w:tc>
          <w:tcPr>
            <w:tcW w:w="4408" w:type="pct"/>
            <w:hideMark/>
          </w:tcPr>
          <w:p w14:paraId="30FDC3CF"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رفض طلب الحذف، يجب تسجيل سبب الرفض وإشعار صاحب البيانات وفق السياسة المعتمدة</w:t>
            </w:r>
            <w:r w:rsidRPr="00621FAA">
              <w:rPr>
                <w:rFonts w:ascii="Segoe UI" w:hAnsi="Segoe UI" w:cs="Segoe UI"/>
                <w:sz w:val="23"/>
                <w:szCs w:val="23"/>
              </w:rPr>
              <w:t>.</w:t>
            </w:r>
          </w:p>
        </w:tc>
      </w:tr>
      <w:tr w:rsidR="00401DEA" w:rsidRPr="00621FAA" w14:paraId="4E84A85B" w14:textId="77777777" w:rsidTr="00995D66">
        <w:tc>
          <w:tcPr>
            <w:cnfStyle w:val="001000000000" w:firstRow="0" w:lastRow="0" w:firstColumn="1" w:lastColumn="0" w:oddVBand="0" w:evenVBand="0" w:oddHBand="0" w:evenHBand="0" w:firstRowFirstColumn="0" w:firstRowLastColumn="0" w:lastRowFirstColumn="0" w:lastRowLastColumn="0"/>
            <w:tcW w:w="592" w:type="pct"/>
            <w:hideMark/>
          </w:tcPr>
          <w:p w14:paraId="49563A6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BR-RET-010</w:t>
            </w:r>
          </w:p>
        </w:tc>
        <w:tc>
          <w:tcPr>
            <w:tcW w:w="4408" w:type="pct"/>
            <w:hideMark/>
          </w:tcPr>
          <w:p w14:paraId="0C0C4A22"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 xml:space="preserve">يجب أن تبقى السجلات </w:t>
            </w:r>
            <w:proofErr w:type="spellStart"/>
            <w:r w:rsidRPr="00621FAA">
              <w:rPr>
                <w:rFonts w:ascii="Segoe UI" w:hAnsi="Segoe UI" w:cs="Segoe UI"/>
                <w:sz w:val="23"/>
                <w:szCs w:val="23"/>
                <w:rtl/>
              </w:rPr>
              <w:t>المؤرشفة</w:t>
            </w:r>
            <w:proofErr w:type="spellEnd"/>
            <w:r w:rsidRPr="00621FAA">
              <w:rPr>
                <w:rFonts w:ascii="Segoe UI" w:hAnsi="Segoe UI" w:cs="Segoe UI"/>
                <w:sz w:val="23"/>
                <w:szCs w:val="23"/>
                <w:rtl/>
              </w:rPr>
              <w:t xml:space="preserve"> أو المجهولة قابلة للاسترجاع أو المراجعة فقط حسب الصلاحيات والسياسات المحددة</w:t>
            </w:r>
            <w:r w:rsidRPr="00621FAA">
              <w:rPr>
                <w:rFonts w:ascii="Segoe UI" w:hAnsi="Segoe UI" w:cs="Segoe UI"/>
                <w:sz w:val="23"/>
                <w:szCs w:val="23"/>
              </w:rPr>
              <w:t>.</w:t>
            </w:r>
          </w:p>
        </w:tc>
      </w:tr>
    </w:tbl>
    <w:p w14:paraId="523B9921" w14:textId="77777777" w:rsidR="00401DEA" w:rsidRPr="00B65A1B" w:rsidRDefault="00401DEA" w:rsidP="00B65A1B">
      <w:pPr>
        <w:pStyle w:val="30"/>
      </w:pPr>
      <w:bookmarkStart w:id="278" w:name="_Toc233322701"/>
      <w:r w:rsidRPr="00B65A1B">
        <w:t xml:space="preserve">9.3.5 </w:t>
      </w:r>
      <w:r w:rsidRPr="00B65A1B">
        <w:rPr>
          <w:rtl/>
        </w:rPr>
        <w:t>المدخلات الرئيسية</w:t>
      </w:r>
      <w:bookmarkEnd w:id="278"/>
    </w:p>
    <w:p w14:paraId="536E5A4F" w14:textId="77777777" w:rsidR="00401DEA" w:rsidRPr="00621FAA" w:rsidRDefault="00401DEA" w:rsidP="008163E7">
      <w:pPr>
        <w:pStyle w:val="ds-markdown-paragraph"/>
        <w:numPr>
          <w:ilvl w:val="0"/>
          <w:numId w:val="106"/>
        </w:numPr>
        <w:bidi/>
        <w:spacing w:after="0" w:afterAutospacing="0"/>
        <w:rPr>
          <w:rFonts w:ascii="Segoe UI" w:hAnsi="Segoe UI" w:cs="Segoe UI"/>
          <w:color w:val="0F1115"/>
        </w:rPr>
      </w:pPr>
      <w:r w:rsidRPr="00621FAA">
        <w:rPr>
          <w:rFonts w:ascii="Segoe UI" w:hAnsi="Segoe UI" w:cs="Segoe UI"/>
          <w:color w:val="0F1115"/>
          <w:rtl/>
        </w:rPr>
        <w:t>نوع البيانات</w:t>
      </w:r>
    </w:p>
    <w:p w14:paraId="4B8B61F0" w14:textId="77777777" w:rsidR="00401DEA" w:rsidRPr="00621FAA" w:rsidRDefault="00401DEA" w:rsidP="008163E7">
      <w:pPr>
        <w:pStyle w:val="ds-markdown-paragraph"/>
        <w:numPr>
          <w:ilvl w:val="0"/>
          <w:numId w:val="106"/>
        </w:numPr>
        <w:bidi/>
        <w:spacing w:after="0" w:afterAutospacing="0"/>
        <w:rPr>
          <w:rFonts w:ascii="Segoe UI" w:hAnsi="Segoe UI" w:cs="Segoe UI"/>
          <w:color w:val="0F1115"/>
        </w:rPr>
      </w:pPr>
      <w:r w:rsidRPr="00621FAA">
        <w:rPr>
          <w:rFonts w:ascii="Segoe UI" w:hAnsi="Segoe UI" w:cs="Segoe UI"/>
          <w:color w:val="0F1115"/>
          <w:rtl/>
        </w:rPr>
        <w:t>مدة الاحتفاظ</w:t>
      </w:r>
    </w:p>
    <w:p w14:paraId="3D391AD7" w14:textId="77777777" w:rsidR="00401DEA" w:rsidRPr="00621FAA" w:rsidRDefault="00401DEA" w:rsidP="008163E7">
      <w:pPr>
        <w:pStyle w:val="ds-markdown-paragraph"/>
        <w:numPr>
          <w:ilvl w:val="0"/>
          <w:numId w:val="106"/>
        </w:numPr>
        <w:bidi/>
        <w:spacing w:after="0" w:afterAutospacing="0"/>
        <w:rPr>
          <w:rFonts w:ascii="Segoe UI" w:hAnsi="Segoe UI" w:cs="Segoe UI"/>
          <w:color w:val="0F1115"/>
        </w:rPr>
      </w:pPr>
      <w:r w:rsidRPr="00621FAA">
        <w:rPr>
          <w:rFonts w:ascii="Segoe UI" w:hAnsi="Segoe UI" w:cs="Segoe UI"/>
          <w:color w:val="0F1115"/>
          <w:rtl/>
        </w:rPr>
        <w:t>سياسة الأرشفة</w:t>
      </w:r>
    </w:p>
    <w:p w14:paraId="52C77E19" w14:textId="77777777" w:rsidR="00401DEA" w:rsidRPr="00621FAA" w:rsidRDefault="00401DEA" w:rsidP="008163E7">
      <w:pPr>
        <w:pStyle w:val="ds-markdown-paragraph"/>
        <w:numPr>
          <w:ilvl w:val="0"/>
          <w:numId w:val="106"/>
        </w:numPr>
        <w:bidi/>
        <w:spacing w:after="0" w:afterAutospacing="0"/>
        <w:rPr>
          <w:rFonts w:ascii="Segoe UI" w:hAnsi="Segoe UI" w:cs="Segoe UI"/>
          <w:color w:val="0F1115"/>
        </w:rPr>
      </w:pPr>
      <w:r w:rsidRPr="00621FAA">
        <w:rPr>
          <w:rFonts w:ascii="Segoe UI" w:hAnsi="Segoe UI" w:cs="Segoe UI"/>
          <w:color w:val="0F1115"/>
          <w:rtl/>
        </w:rPr>
        <w:t>سياسة الحذف</w:t>
      </w:r>
    </w:p>
    <w:p w14:paraId="4A3D76AC" w14:textId="77777777" w:rsidR="00401DEA" w:rsidRPr="00621FAA" w:rsidRDefault="00401DEA" w:rsidP="008163E7">
      <w:pPr>
        <w:pStyle w:val="ds-markdown-paragraph"/>
        <w:numPr>
          <w:ilvl w:val="0"/>
          <w:numId w:val="106"/>
        </w:numPr>
        <w:bidi/>
        <w:spacing w:after="0" w:afterAutospacing="0"/>
        <w:rPr>
          <w:rFonts w:ascii="Segoe UI" w:hAnsi="Segoe UI" w:cs="Segoe UI"/>
          <w:color w:val="0F1115"/>
        </w:rPr>
      </w:pPr>
      <w:r w:rsidRPr="00621FAA">
        <w:rPr>
          <w:rFonts w:ascii="Segoe UI" w:hAnsi="Segoe UI" w:cs="Segoe UI"/>
          <w:color w:val="0F1115"/>
          <w:rtl/>
        </w:rPr>
        <w:t>طلب الخصوصية</w:t>
      </w:r>
    </w:p>
    <w:p w14:paraId="32FE8C69" w14:textId="77777777" w:rsidR="00401DEA" w:rsidRPr="00621FAA" w:rsidRDefault="00401DEA" w:rsidP="008163E7">
      <w:pPr>
        <w:pStyle w:val="ds-markdown-paragraph"/>
        <w:numPr>
          <w:ilvl w:val="0"/>
          <w:numId w:val="106"/>
        </w:numPr>
        <w:bidi/>
        <w:spacing w:after="0" w:afterAutospacing="0"/>
        <w:rPr>
          <w:rFonts w:ascii="Segoe UI" w:hAnsi="Segoe UI" w:cs="Segoe UI"/>
          <w:color w:val="0F1115"/>
        </w:rPr>
      </w:pPr>
      <w:r w:rsidRPr="00621FAA">
        <w:rPr>
          <w:rFonts w:ascii="Segoe UI" w:hAnsi="Segoe UI" w:cs="Segoe UI"/>
          <w:color w:val="0F1115"/>
          <w:rtl/>
        </w:rPr>
        <w:t>سبب الحذف أو التجريد</w:t>
      </w:r>
    </w:p>
    <w:p w14:paraId="6A5D6F82" w14:textId="77777777" w:rsidR="00401DEA" w:rsidRPr="00621FAA" w:rsidRDefault="00401DEA" w:rsidP="008163E7">
      <w:pPr>
        <w:pStyle w:val="ds-markdown-paragraph"/>
        <w:numPr>
          <w:ilvl w:val="0"/>
          <w:numId w:val="106"/>
        </w:numPr>
        <w:bidi/>
        <w:spacing w:after="0" w:afterAutospacing="0"/>
        <w:rPr>
          <w:rFonts w:ascii="Segoe UI" w:hAnsi="Segoe UI" w:cs="Segoe UI"/>
          <w:color w:val="0F1115"/>
        </w:rPr>
      </w:pPr>
      <w:r w:rsidRPr="00621FAA">
        <w:rPr>
          <w:rFonts w:ascii="Segoe UI" w:hAnsi="Segoe UI" w:cs="Segoe UI"/>
          <w:color w:val="0F1115"/>
          <w:rtl/>
        </w:rPr>
        <w:t>حالة الاستحقاق القانوني</w:t>
      </w:r>
    </w:p>
    <w:p w14:paraId="1D8BC67D" w14:textId="77777777" w:rsidR="00401DEA" w:rsidRPr="00621FAA" w:rsidRDefault="00401DEA" w:rsidP="008163E7">
      <w:pPr>
        <w:pStyle w:val="ds-markdown-paragraph"/>
        <w:numPr>
          <w:ilvl w:val="0"/>
          <w:numId w:val="106"/>
        </w:numPr>
        <w:bidi/>
        <w:spacing w:after="0" w:afterAutospacing="0"/>
        <w:rPr>
          <w:rFonts w:ascii="Segoe UI" w:hAnsi="Segoe UI" w:cs="Segoe UI"/>
          <w:color w:val="0F1115"/>
        </w:rPr>
      </w:pPr>
      <w:r w:rsidRPr="00621FAA">
        <w:rPr>
          <w:rFonts w:ascii="Segoe UI" w:hAnsi="Segoe UI" w:cs="Segoe UI"/>
          <w:color w:val="0F1115"/>
          <w:rtl/>
        </w:rPr>
        <w:t>وجهة الأرشيف</w:t>
      </w:r>
    </w:p>
    <w:p w14:paraId="164A7158" w14:textId="77777777" w:rsidR="00401DEA" w:rsidRPr="00621FAA" w:rsidRDefault="00401DEA" w:rsidP="008163E7">
      <w:pPr>
        <w:pStyle w:val="ds-markdown-paragraph"/>
        <w:numPr>
          <w:ilvl w:val="0"/>
          <w:numId w:val="106"/>
        </w:numPr>
        <w:bidi/>
        <w:spacing w:after="0" w:afterAutospacing="0"/>
        <w:rPr>
          <w:rFonts w:ascii="Segoe UI" w:hAnsi="Segoe UI" w:cs="Segoe UI"/>
          <w:color w:val="0F1115"/>
        </w:rPr>
      </w:pPr>
      <w:r w:rsidRPr="00621FAA">
        <w:rPr>
          <w:rFonts w:ascii="Segoe UI" w:hAnsi="Segoe UI" w:cs="Segoe UI"/>
          <w:color w:val="0F1115"/>
          <w:rtl/>
        </w:rPr>
        <w:t>حالة السجل</w:t>
      </w:r>
    </w:p>
    <w:p w14:paraId="40EAFED5" w14:textId="77777777" w:rsidR="00401DEA" w:rsidRPr="00621FAA" w:rsidRDefault="00401DEA" w:rsidP="008163E7">
      <w:pPr>
        <w:pStyle w:val="ds-markdown-paragraph"/>
        <w:numPr>
          <w:ilvl w:val="0"/>
          <w:numId w:val="106"/>
        </w:numPr>
        <w:bidi/>
        <w:spacing w:after="0" w:afterAutospacing="0"/>
        <w:rPr>
          <w:rFonts w:ascii="Segoe UI" w:hAnsi="Segoe UI" w:cs="Segoe UI"/>
          <w:color w:val="0F1115"/>
        </w:rPr>
      </w:pPr>
      <w:r w:rsidRPr="00621FAA">
        <w:rPr>
          <w:rFonts w:ascii="Segoe UI" w:hAnsi="Segoe UI" w:cs="Segoe UI"/>
          <w:color w:val="0F1115"/>
          <w:rtl/>
        </w:rPr>
        <w:t>درجة الحساسية</w:t>
      </w:r>
    </w:p>
    <w:p w14:paraId="123EFE42" w14:textId="77777777" w:rsidR="00401DEA" w:rsidRPr="00B65A1B" w:rsidRDefault="00401DEA" w:rsidP="00B65A1B">
      <w:pPr>
        <w:pStyle w:val="30"/>
      </w:pPr>
      <w:bookmarkStart w:id="279" w:name="_Toc233322702"/>
      <w:r w:rsidRPr="00B65A1B">
        <w:t xml:space="preserve">9.3.6 </w:t>
      </w:r>
      <w:r w:rsidRPr="00B65A1B">
        <w:rPr>
          <w:rtl/>
        </w:rPr>
        <w:t>المخرجات المتوقعة</w:t>
      </w:r>
      <w:bookmarkEnd w:id="279"/>
    </w:p>
    <w:p w14:paraId="15ACEB64" w14:textId="77777777" w:rsidR="00401DEA" w:rsidRPr="00621FAA" w:rsidRDefault="00401DEA" w:rsidP="008163E7">
      <w:pPr>
        <w:pStyle w:val="ds-markdown-paragraph"/>
        <w:numPr>
          <w:ilvl w:val="0"/>
          <w:numId w:val="107"/>
        </w:numPr>
        <w:bidi/>
        <w:spacing w:after="0" w:afterAutospacing="0"/>
        <w:rPr>
          <w:rFonts w:ascii="Segoe UI" w:hAnsi="Segoe UI" w:cs="Segoe UI"/>
          <w:color w:val="0F1115"/>
        </w:rPr>
      </w:pPr>
      <w:r w:rsidRPr="00621FAA">
        <w:rPr>
          <w:rFonts w:ascii="Segoe UI" w:hAnsi="Segoe UI" w:cs="Segoe UI"/>
          <w:color w:val="0F1115"/>
          <w:rtl/>
        </w:rPr>
        <w:t>سياسات احتفاظ واضحة ومفصلة</w:t>
      </w:r>
    </w:p>
    <w:p w14:paraId="25CF24C3" w14:textId="77777777" w:rsidR="00401DEA" w:rsidRPr="00621FAA" w:rsidRDefault="00401DEA" w:rsidP="008163E7">
      <w:pPr>
        <w:pStyle w:val="ds-markdown-paragraph"/>
        <w:numPr>
          <w:ilvl w:val="0"/>
          <w:numId w:val="107"/>
        </w:numPr>
        <w:bidi/>
        <w:spacing w:after="0" w:afterAutospacing="0"/>
        <w:rPr>
          <w:rFonts w:ascii="Segoe UI" w:hAnsi="Segoe UI" w:cs="Segoe UI"/>
          <w:color w:val="0F1115"/>
        </w:rPr>
      </w:pPr>
      <w:r w:rsidRPr="00621FAA">
        <w:rPr>
          <w:rFonts w:ascii="Segoe UI" w:hAnsi="Segoe UI" w:cs="Segoe UI"/>
          <w:color w:val="0F1115"/>
          <w:rtl/>
        </w:rPr>
        <w:t>أرشفة تلقائية بعد انتهاء المدة</w:t>
      </w:r>
    </w:p>
    <w:p w14:paraId="16C2009E" w14:textId="77777777" w:rsidR="00401DEA" w:rsidRPr="00621FAA" w:rsidRDefault="00401DEA" w:rsidP="008163E7">
      <w:pPr>
        <w:pStyle w:val="ds-markdown-paragraph"/>
        <w:numPr>
          <w:ilvl w:val="0"/>
          <w:numId w:val="107"/>
        </w:numPr>
        <w:bidi/>
        <w:spacing w:after="0" w:afterAutospacing="0"/>
        <w:rPr>
          <w:rFonts w:ascii="Segoe UI" w:hAnsi="Segoe UI" w:cs="Segoe UI"/>
          <w:color w:val="0F1115"/>
        </w:rPr>
      </w:pPr>
      <w:r w:rsidRPr="00621FAA">
        <w:rPr>
          <w:rFonts w:ascii="Segoe UI" w:hAnsi="Segoe UI" w:cs="Segoe UI"/>
          <w:color w:val="0F1115"/>
          <w:rtl/>
        </w:rPr>
        <w:t>معالجة منضبطة لطلبات الخصوصية</w:t>
      </w:r>
    </w:p>
    <w:p w14:paraId="2B9E7495" w14:textId="77777777" w:rsidR="00401DEA" w:rsidRPr="00621FAA" w:rsidRDefault="00401DEA" w:rsidP="008163E7">
      <w:pPr>
        <w:pStyle w:val="ds-markdown-paragraph"/>
        <w:numPr>
          <w:ilvl w:val="0"/>
          <w:numId w:val="107"/>
        </w:numPr>
        <w:bidi/>
        <w:spacing w:after="0" w:afterAutospacing="0"/>
        <w:rPr>
          <w:rFonts w:ascii="Segoe UI" w:hAnsi="Segoe UI" w:cs="Segoe UI"/>
          <w:color w:val="0F1115"/>
        </w:rPr>
      </w:pPr>
      <w:r w:rsidRPr="00621FAA">
        <w:rPr>
          <w:rFonts w:ascii="Segoe UI" w:hAnsi="Segoe UI" w:cs="Segoe UI"/>
          <w:color w:val="0F1115"/>
          <w:rtl/>
        </w:rPr>
        <w:t>بيانات مجهولة الهوية عند الحاجة</w:t>
      </w:r>
    </w:p>
    <w:p w14:paraId="78EB4108" w14:textId="77777777" w:rsidR="00401DEA" w:rsidRPr="00621FAA" w:rsidRDefault="00401DEA" w:rsidP="008163E7">
      <w:pPr>
        <w:pStyle w:val="ds-markdown-paragraph"/>
        <w:numPr>
          <w:ilvl w:val="0"/>
          <w:numId w:val="107"/>
        </w:numPr>
        <w:bidi/>
        <w:spacing w:after="0" w:afterAutospacing="0"/>
        <w:rPr>
          <w:rFonts w:ascii="Segoe UI" w:hAnsi="Segoe UI" w:cs="Segoe UI"/>
          <w:color w:val="0F1115"/>
        </w:rPr>
      </w:pPr>
      <w:r w:rsidRPr="00621FAA">
        <w:rPr>
          <w:rFonts w:ascii="Segoe UI" w:hAnsi="Segoe UI" w:cs="Segoe UI"/>
          <w:color w:val="0F1115"/>
          <w:rtl/>
        </w:rPr>
        <w:t>تقارير امتثال وتدقيق دقيقة</w:t>
      </w:r>
    </w:p>
    <w:p w14:paraId="742AC5FE" w14:textId="77777777" w:rsidR="00401DEA" w:rsidRPr="00621FAA" w:rsidRDefault="00401DEA" w:rsidP="00B65A1B">
      <w:pPr>
        <w:pStyle w:val="30"/>
        <w:rPr>
          <w:rFonts w:ascii="Segoe UI" w:hAnsi="Segoe UI" w:cs="Segoe UI"/>
          <w:color w:val="0F1115"/>
          <w:sz w:val="30"/>
          <w:szCs w:val="30"/>
        </w:rPr>
      </w:pPr>
      <w:bookmarkStart w:id="280" w:name="_Toc233322703"/>
      <w:r w:rsidRPr="00B65A1B">
        <w:t xml:space="preserve">9.3.7 </w:t>
      </w:r>
      <w:r w:rsidRPr="00B65A1B">
        <w:rPr>
          <w:rtl/>
        </w:rPr>
        <w:t>معايير القبول</w:t>
      </w:r>
      <w:bookmarkEnd w:id="280"/>
    </w:p>
    <w:tbl>
      <w:tblPr>
        <w:tblStyle w:val="22"/>
        <w:bidiVisual/>
        <w:tblW w:w="5000" w:type="pct"/>
        <w:tblLook w:val="04A0" w:firstRow="1" w:lastRow="0" w:firstColumn="1" w:lastColumn="0" w:noHBand="0" w:noVBand="1"/>
      </w:tblPr>
      <w:tblGrid>
        <w:gridCol w:w="1161"/>
        <w:gridCol w:w="8126"/>
      </w:tblGrid>
      <w:tr w:rsidR="00401DEA" w:rsidRPr="00621FAA" w14:paraId="2771C0A5" w14:textId="77777777" w:rsidTr="00995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pct"/>
            <w:hideMark/>
          </w:tcPr>
          <w:p w14:paraId="27FA854E" w14:textId="77777777" w:rsidR="00401DEA" w:rsidRPr="00621FAA" w:rsidRDefault="00401DEA" w:rsidP="000B300F">
            <w:pPr>
              <w:spacing w:line="375" w:lineRule="atLeast"/>
              <w:rPr>
                <w:rFonts w:ascii="Segoe UI" w:hAnsi="Segoe UI" w:cs="Segoe UI"/>
                <w:sz w:val="23"/>
                <w:szCs w:val="23"/>
              </w:rPr>
            </w:pPr>
            <w:r w:rsidRPr="00621FAA">
              <w:rPr>
                <w:rFonts w:ascii="Segoe UI" w:hAnsi="Segoe UI" w:cs="Segoe UI"/>
                <w:sz w:val="23"/>
                <w:szCs w:val="23"/>
                <w:rtl/>
              </w:rPr>
              <w:t>الرمز</w:t>
            </w:r>
          </w:p>
        </w:tc>
        <w:tc>
          <w:tcPr>
            <w:tcW w:w="4375" w:type="pct"/>
            <w:hideMark/>
          </w:tcPr>
          <w:p w14:paraId="50D8C7B1" w14:textId="77777777" w:rsidR="00401DEA" w:rsidRPr="00621FAA" w:rsidRDefault="00401DEA" w:rsidP="000B300F">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الوصف</w:t>
            </w:r>
          </w:p>
        </w:tc>
      </w:tr>
      <w:tr w:rsidR="00401DEA" w:rsidRPr="00621FAA" w14:paraId="5A539D7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pct"/>
            <w:hideMark/>
          </w:tcPr>
          <w:p w14:paraId="51F850A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AC-RET-001</w:t>
            </w:r>
          </w:p>
        </w:tc>
        <w:tc>
          <w:tcPr>
            <w:tcW w:w="4375" w:type="pct"/>
            <w:hideMark/>
          </w:tcPr>
          <w:p w14:paraId="3E3A36C3"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انتهاء مدة الاحتفاظ، يجب أن ينقل النظام السجل إلى الأرشيف أو ينفذ الحذف وفق السياسة المعتمدة</w:t>
            </w:r>
            <w:r w:rsidRPr="00621FAA">
              <w:rPr>
                <w:rFonts w:ascii="Segoe UI" w:hAnsi="Segoe UI" w:cs="Segoe UI"/>
                <w:sz w:val="23"/>
                <w:szCs w:val="23"/>
              </w:rPr>
              <w:t>.</w:t>
            </w:r>
          </w:p>
        </w:tc>
      </w:tr>
      <w:tr w:rsidR="00401DEA" w:rsidRPr="00621FAA" w14:paraId="76F16B16" w14:textId="77777777" w:rsidTr="00995D66">
        <w:tc>
          <w:tcPr>
            <w:cnfStyle w:val="001000000000" w:firstRow="0" w:lastRow="0" w:firstColumn="1" w:lastColumn="0" w:oddVBand="0" w:evenVBand="0" w:oddHBand="0" w:evenHBand="0" w:firstRowFirstColumn="0" w:firstRowLastColumn="0" w:lastRowFirstColumn="0" w:lastRowLastColumn="0"/>
            <w:tcW w:w="625" w:type="pct"/>
            <w:hideMark/>
          </w:tcPr>
          <w:p w14:paraId="54CDF5F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AC-RET-002</w:t>
            </w:r>
          </w:p>
        </w:tc>
        <w:tc>
          <w:tcPr>
            <w:tcW w:w="4375" w:type="pct"/>
            <w:hideMark/>
          </w:tcPr>
          <w:p w14:paraId="7C62D77A"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إنشاء طلب خصوصية، يجب أن يظهر في سجل المتابعة حتى إغلاقه</w:t>
            </w:r>
            <w:r w:rsidRPr="00621FAA">
              <w:rPr>
                <w:rFonts w:ascii="Segoe UI" w:hAnsi="Segoe UI" w:cs="Segoe UI"/>
                <w:sz w:val="23"/>
                <w:szCs w:val="23"/>
              </w:rPr>
              <w:t>.</w:t>
            </w:r>
          </w:p>
        </w:tc>
      </w:tr>
      <w:tr w:rsidR="00401DEA" w:rsidRPr="00621FAA" w14:paraId="5B356191"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pct"/>
            <w:hideMark/>
          </w:tcPr>
          <w:p w14:paraId="26A6304B"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AC-RET-003</w:t>
            </w:r>
          </w:p>
        </w:tc>
        <w:tc>
          <w:tcPr>
            <w:tcW w:w="4375" w:type="pct"/>
            <w:hideMark/>
          </w:tcPr>
          <w:p w14:paraId="5097661E"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طلب حذف بيانات شخصية، يجب أن يتحقق النظام أولًا من وجود أي التزامات تمنع الحذف</w:t>
            </w:r>
            <w:r w:rsidRPr="00621FAA">
              <w:rPr>
                <w:rFonts w:ascii="Segoe UI" w:hAnsi="Segoe UI" w:cs="Segoe UI"/>
                <w:sz w:val="23"/>
                <w:szCs w:val="23"/>
              </w:rPr>
              <w:t>.</w:t>
            </w:r>
          </w:p>
        </w:tc>
      </w:tr>
      <w:tr w:rsidR="00401DEA" w:rsidRPr="00621FAA" w14:paraId="7CB1474C" w14:textId="77777777" w:rsidTr="00995D66">
        <w:tc>
          <w:tcPr>
            <w:cnfStyle w:val="001000000000" w:firstRow="0" w:lastRow="0" w:firstColumn="1" w:lastColumn="0" w:oddVBand="0" w:evenVBand="0" w:oddHBand="0" w:evenHBand="0" w:firstRowFirstColumn="0" w:firstRowLastColumn="0" w:lastRowFirstColumn="0" w:lastRowLastColumn="0"/>
            <w:tcW w:w="625" w:type="pct"/>
            <w:hideMark/>
          </w:tcPr>
          <w:p w14:paraId="29ECDB42"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AC-RET-004</w:t>
            </w:r>
          </w:p>
        </w:tc>
        <w:tc>
          <w:tcPr>
            <w:tcW w:w="4375" w:type="pct"/>
            <w:hideMark/>
          </w:tcPr>
          <w:p w14:paraId="7EA435CF"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تحويل سجل إلى مجهول الهوية، يجب ألا يكون بالإمكان ربطه بصاحبه الأصلي من خلال الواجهة التشغيلية</w:t>
            </w:r>
            <w:r w:rsidRPr="00621FAA">
              <w:rPr>
                <w:rFonts w:ascii="Segoe UI" w:hAnsi="Segoe UI" w:cs="Segoe UI"/>
                <w:sz w:val="23"/>
                <w:szCs w:val="23"/>
              </w:rPr>
              <w:t>.</w:t>
            </w:r>
          </w:p>
        </w:tc>
      </w:tr>
      <w:tr w:rsidR="00401DEA" w:rsidRPr="00621FAA" w14:paraId="35661FCF"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pct"/>
            <w:hideMark/>
          </w:tcPr>
          <w:p w14:paraId="38092D9D"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AC-RET-005</w:t>
            </w:r>
          </w:p>
        </w:tc>
        <w:tc>
          <w:tcPr>
            <w:tcW w:w="4375" w:type="pct"/>
            <w:hideMark/>
          </w:tcPr>
          <w:p w14:paraId="5327B561"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تنفيذ الأرشفة، يجب أن تبقى البيانات قابلة للمراجعة حسب الصلاحيات</w:t>
            </w:r>
            <w:r w:rsidRPr="00621FAA">
              <w:rPr>
                <w:rFonts w:ascii="Segoe UI" w:hAnsi="Segoe UI" w:cs="Segoe UI"/>
                <w:sz w:val="23"/>
                <w:szCs w:val="23"/>
              </w:rPr>
              <w:t>.</w:t>
            </w:r>
          </w:p>
        </w:tc>
      </w:tr>
      <w:tr w:rsidR="00401DEA" w:rsidRPr="00621FAA" w14:paraId="1DD9B46F" w14:textId="77777777" w:rsidTr="00995D66">
        <w:tc>
          <w:tcPr>
            <w:cnfStyle w:val="001000000000" w:firstRow="0" w:lastRow="0" w:firstColumn="1" w:lastColumn="0" w:oddVBand="0" w:evenVBand="0" w:oddHBand="0" w:evenHBand="0" w:firstRowFirstColumn="0" w:firstRowLastColumn="0" w:lastRowFirstColumn="0" w:lastRowLastColumn="0"/>
            <w:tcW w:w="625" w:type="pct"/>
            <w:hideMark/>
          </w:tcPr>
          <w:p w14:paraId="29DF0C50"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AC-RET-006</w:t>
            </w:r>
          </w:p>
        </w:tc>
        <w:tc>
          <w:tcPr>
            <w:tcW w:w="4375" w:type="pct"/>
            <w:hideMark/>
          </w:tcPr>
          <w:p w14:paraId="6CE810CF" w14:textId="77777777" w:rsidR="00401DEA" w:rsidRPr="00621FAA" w:rsidRDefault="00401DEA" w:rsidP="000B300F">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عند رفض طلب حذف، يجب أن يسجل النظام السبب ويُظهر حالة الطلب بوضوح</w:t>
            </w:r>
            <w:r w:rsidRPr="00621FAA">
              <w:rPr>
                <w:rFonts w:ascii="Segoe UI" w:hAnsi="Segoe UI" w:cs="Segoe UI"/>
                <w:sz w:val="23"/>
                <w:szCs w:val="23"/>
              </w:rPr>
              <w:t>.</w:t>
            </w:r>
          </w:p>
        </w:tc>
      </w:tr>
      <w:tr w:rsidR="00401DEA" w:rsidRPr="00621FAA" w14:paraId="15286F4A" w14:textId="77777777" w:rsidTr="00995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pct"/>
            <w:hideMark/>
          </w:tcPr>
          <w:p w14:paraId="43EBDB11" w14:textId="77777777" w:rsidR="00401DEA" w:rsidRPr="00621FAA" w:rsidRDefault="00401DEA" w:rsidP="000B300F">
            <w:pPr>
              <w:spacing w:line="375" w:lineRule="atLeast"/>
              <w:rPr>
                <w:rFonts w:ascii="Segoe UI" w:hAnsi="Segoe UI" w:cs="Segoe UI"/>
                <w:sz w:val="23"/>
                <w:szCs w:val="23"/>
              </w:rPr>
            </w:pPr>
            <w:r w:rsidRPr="00621FAA">
              <w:rPr>
                <w:rStyle w:val="a7"/>
                <w:rFonts w:ascii="Segoe UI" w:hAnsi="Segoe UI" w:cs="Segoe UI"/>
                <w:sz w:val="23"/>
                <w:szCs w:val="23"/>
              </w:rPr>
              <w:t>AC-RET-007</w:t>
            </w:r>
          </w:p>
        </w:tc>
        <w:tc>
          <w:tcPr>
            <w:tcW w:w="4375" w:type="pct"/>
            <w:hideMark/>
          </w:tcPr>
          <w:p w14:paraId="4A4005B9" w14:textId="77777777" w:rsidR="00401DEA" w:rsidRPr="00621FAA" w:rsidRDefault="00401DEA" w:rsidP="000B300F">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621FAA">
              <w:rPr>
                <w:rFonts w:ascii="Segoe UI" w:hAnsi="Segoe UI" w:cs="Segoe UI"/>
                <w:sz w:val="23"/>
                <w:szCs w:val="23"/>
                <w:rtl/>
              </w:rPr>
              <w:t xml:space="preserve">عند مراجعة التقارير، يجب أن تعرض الأعداد الصحيحة للسجلات </w:t>
            </w:r>
            <w:proofErr w:type="spellStart"/>
            <w:r w:rsidRPr="00621FAA">
              <w:rPr>
                <w:rFonts w:ascii="Segoe UI" w:hAnsi="Segoe UI" w:cs="Segoe UI"/>
                <w:sz w:val="23"/>
                <w:szCs w:val="23"/>
                <w:rtl/>
              </w:rPr>
              <w:t>المؤرشفة</w:t>
            </w:r>
            <w:proofErr w:type="spellEnd"/>
            <w:r w:rsidRPr="00621FAA">
              <w:rPr>
                <w:rFonts w:ascii="Segoe UI" w:hAnsi="Segoe UI" w:cs="Segoe UI"/>
                <w:sz w:val="23"/>
                <w:szCs w:val="23"/>
                <w:rtl/>
              </w:rPr>
              <w:t xml:space="preserve"> والمحذوفة وطلبات الخصوصية</w:t>
            </w:r>
            <w:r w:rsidRPr="00621FAA">
              <w:rPr>
                <w:rFonts w:ascii="Segoe UI" w:hAnsi="Segoe UI" w:cs="Segoe UI"/>
                <w:sz w:val="23"/>
                <w:szCs w:val="23"/>
              </w:rPr>
              <w:t>.</w:t>
            </w:r>
          </w:p>
        </w:tc>
      </w:tr>
    </w:tbl>
    <w:p w14:paraId="4B421EA2" w14:textId="77777777" w:rsidR="00401DEA" w:rsidRDefault="00277BC9" w:rsidP="000B300F">
      <w:pPr>
        <w:spacing w:before="480" w:after="480"/>
        <w:rPr>
          <w:rFonts w:ascii="Times New Roman" w:hAnsi="Times New Roman" w:cs="Times New Roman"/>
          <w:sz w:val="24"/>
          <w:szCs w:val="24"/>
        </w:rPr>
      </w:pPr>
      <w:r>
        <w:pict w14:anchorId="084217DC">
          <v:rect id="_x0000_i1067" style="width:0;height:.75pt" o:hralign="center" o:hrstd="t" o:hr="t" fillcolor="#a0a0a0" stroked="f"/>
        </w:pict>
      </w:r>
    </w:p>
    <w:p w14:paraId="1CA4D5D5" w14:textId="56D19729" w:rsidR="00C01EC0" w:rsidRPr="00401DEA" w:rsidRDefault="00C01EC0" w:rsidP="000B300F">
      <w:pPr>
        <w:spacing w:before="480" w:after="480"/>
        <w:rPr>
          <w:rFonts w:ascii="Times New Roman" w:hAnsi="Times New Roman" w:cs="Times New Roman"/>
          <w:sz w:val="24"/>
          <w:szCs w:val="24"/>
        </w:rPr>
      </w:pPr>
    </w:p>
    <w:sectPr w:rsidR="00C01EC0" w:rsidRPr="00401DEA" w:rsidSect="00BE1034">
      <w:headerReference w:type="even" r:id="rId8"/>
      <w:headerReference w:type="default" r:id="rId9"/>
      <w:headerReference w:type="first" r:id="rId10"/>
      <w:pgSz w:w="11906" w:h="16838" w:code="133"/>
      <w:pgMar w:top="1418" w:right="1701" w:bottom="1418" w:left="1134" w:header="709" w:footer="709" w:gutter="0"/>
      <w:pgBorders w:offsetFrom="page">
        <w:top w:val="cornerTriangles" w:sz="8" w:space="24" w:color="auto"/>
        <w:left w:val="cornerTriangles" w:sz="8" w:space="24" w:color="auto"/>
        <w:bottom w:val="cornerTriangles" w:sz="8" w:space="24" w:color="auto"/>
        <w:right w:val="cornerTriangles" w:sz="8" w:space="24" w:color="auto"/>
      </w:pgBorders>
      <w:pgNumType w:start="0"/>
      <w:cols w:space="708"/>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8D4B6" w14:textId="77777777" w:rsidR="00277BC9" w:rsidRDefault="00277BC9" w:rsidP="00411D84">
      <w:r>
        <w:separator/>
      </w:r>
    </w:p>
  </w:endnote>
  <w:endnote w:type="continuationSeparator" w:id="0">
    <w:p w14:paraId="61D43640" w14:textId="77777777" w:rsidR="00277BC9" w:rsidRDefault="00277BC9" w:rsidP="00411D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w Cen MT Condensed Extra Bold">
    <w:panose1 w:val="020B0803020202020204"/>
    <w:charset w:val="00"/>
    <w:family w:val="swiss"/>
    <w:pitch w:val="variable"/>
    <w:sig w:usb0="00000007" w:usb1="00000000" w:usb2="00000000" w:usb3="00000000" w:csb0="00000003"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6EDF3" w14:textId="77777777" w:rsidR="00277BC9" w:rsidRDefault="00277BC9" w:rsidP="00411D84">
      <w:r>
        <w:separator/>
      </w:r>
    </w:p>
  </w:footnote>
  <w:footnote w:type="continuationSeparator" w:id="0">
    <w:p w14:paraId="7509336F" w14:textId="77777777" w:rsidR="00277BC9" w:rsidRDefault="00277BC9" w:rsidP="00411D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437DD" w14:textId="344EB34C" w:rsidR="00411D84" w:rsidRDefault="00277BC9">
    <w:pPr>
      <w:pStyle w:val="a4"/>
    </w:pPr>
    <w:r>
      <w:rPr>
        <w:noProof/>
      </w:rPr>
      <w:pict w14:anchorId="4A4145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48785594" o:spid="_x0000_s2050" type="#_x0000_t75" style="position:absolute;left:0;text-align:left;margin-left:0;margin-top:0;width:453.5pt;height:314.65pt;z-index:-251657216;mso-position-horizontal:center;mso-position-horizontal-relative:margin;mso-position-vertical:center;mso-position-vertical-relative:margin" o:allowincell="f">
          <v:imagedata r:id="rId1" o:title="وا0و"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E5944" w14:textId="4516DF82" w:rsidR="00411D84" w:rsidRDefault="00277BC9">
    <w:pPr>
      <w:pStyle w:val="a4"/>
    </w:pPr>
    <w:r>
      <w:rPr>
        <w:noProof/>
      </w:rPr>
      <w:pict w14:anchorId="198966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48785595" o:spid="_x0000_s2051" type="#_x0000_t75" style="position:absolute;left:0;text-align:left;margin-left:0;margin-top:0;width:453.5pt;height:314.65pt;z-index:-251656192;mso-position-horizontal:center;mso-position-horizontal-relative:margin;mso-position-vertical:center;mso-position-vertical-relative:margin" o:allowincell="f">
          <v:imagedata r:id="rId1" o:title="وا0و"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AC139" w14:textId="503BA990" w:rsidR="00411D84" w:rsidRDefault="00277BC9">
    <w:pPr>
      <w:pStyle w:val="a4"/>
    </w:pPr>
    <w:r>
      <w:rPr>
        <w:noProof/>
      </w:rPr>
      <w:pict w14:anchorId="1BE4D1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48785593" o:spid="_x0000_s2049" type="#_x0000_t75" style="position:absolute;left:0;text-align:left;margin-left:0;margin-top:0;width:453.5pt;height:314.65pt;z-index:-251658240;mso-position-horizontal:center;mso-position-horizontal-relative:margin;mso-position-vertical:center;mso-position-vertical-relative:margin" o:allowincell="f">
          <v:imagedata r:id="rId1" o:title="وا0و"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45" style="width:0;height:.75pt" o:hralign="center" o:bullet="t" o:hrstd="t" o:hr="t" fillcolor="#a0a0a0" stroked="f"/>
    </w:pict>
  </w:numPicBullet>
  <w:abstractNum w:abstractNumId="0" w15:restartNumberingAfterBreak="0">
    <w:nsid w:val="06371076"/>
    <w:multiLevelType w:val="multilevel"/>
    <w:tmpl w:val="7E9E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050E9"/>
    <w:multiLevelType w:val="multilevel"/>
    <w:tmpl w:val="877C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31D69"/>
    <w:multiLevelType w:val="multilevel"/>
    <w:tmpl w:val="D938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E0FB9"/>
    <w:multiLevelType w:val="multilevel"/>
    <w:tmpl w:val="B2C0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C08E4"/>
    <w:multiLevelType w:val="multilevel"/>
    <w:tmpl w:val="668E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809E8"/>
    <w:multiLevelType w:val="multilevel"/>
    <w:tmpl w:val="6DA2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85F8D"/>
    <w:multiLevelType w:val="multilevel"/>
    <w:tmpl w:val="DAF8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325EE"/>
    <w:multiLevelType w:val="multilevel"/>
    <w:tmpl w:val="AD30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374E2"/>
    <w:multiLevelType w:val="multilevel"/>
    <w:tmpl w:val="A606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E157E"/>
    <w:multiLevelType w:val="multilevel"/>
    <w:tmpl w:val="51B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760EA"/>
    <w:multiLevelType w:val="multilevel"/>
    <w:tmpl w:val="9BCE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87273"/>
    <w:multiLevelType w:val="multilevel"/>
    <w:tmpl w:val="0DFC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8276B"/>
    <w:multiLevelType w:val="multilevel"/>
    <w:tmpl w:val="E53C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63BF3"/>
    <w:multiLevelType w:val="multilevel"/>
    <w:tmpl w:val="35F8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62100"/>
    <w:multiLevelType w:val="multilevel"/>
    <w:tmpl w:val="8D50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CC0D44"/>
    <w:multiLevelType w:val="multilevel"/>
    <w:tmpl w:val="3FA0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F34D18"/>
    <w:multiLevelType w:val="multilevel"/>
    <w:tmpl w:val="DA84A808"/>
    <w:lvl w:ilvl="0">
      <w:start w:val="1"/>
      <w:numFmt w:val="decimal"/>
      <w:lvlText w:val="%1."/>
      <w:lvlJc w:val="left"/>
      <w:pPr>
        <w:ind w:left="360" w:hanging="360"/>
      </w:pPr>
      <w:rPr>
        <w:rFonts w:hint="default"/>
        <w:bCs/>
        <w:iCs w:val="0"/>
        <w:szCs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pStyle w:val="4"/>
      <w:lvlText w:val="%1.%2.%3.%4."/>
      <w:lvlJc w:val="left"/>
      <w:pPr>
        <w:ind w:left="1728" w:hanging="648"/>
      </w:pPr>
      <w:rPr>
        <w:rFonts w:ascii="Traditional Arabic" w:hAnsi="Traditional Arabic" w:cs="Traditional Arabic"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5FC20BD"/>
    <w:multiLevelType w:val="multilevel"/>
    <w:tmpl w:val="3032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C7679C"/>
    <w:multiLevelType w:val="multilevel"/>
    <w:tmpl w:val="2948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D311F9"/>
    <w:multiLevelType w:val="multilevel"/>
    <w:tmpl w:val="7AE0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001805"/>
    <w:multiLevelType w:val="multilevel"/>
    <w:tmpl w:val="5722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46EBD"/>
    <w:multiLevelType w:val="multilevel"/>
    <w:tmpl w:val="16CC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055113"/>
    <w:multiLevelType w:val="multilevel"/>
    <w:tmpl w:val="2918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8D19D5"/>
    <w:multiLevelType w:val="multilevel"/>
    <w:tmpl w:val="84B6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0267E0"/>
    <w:multiLevelType w:val="multilevel"/>
    <w:tmpl w:val="711C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BB0F98"/>
    <w:multiLevelType w:val="multilevel"/>
    <w:tmpl w:val="F3C4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EB7F3D"/>
    <w:multiLevelType w:val="multilevel"/>
    <w:tmpl w:val="1B08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712B50"/>
    <w:multiLevelType w:val="multilevel"/>
    <w:tmpl w:val="CBA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A20CD7"/>
    <w:multiLevelType w:val="multilevel"/>
    <w:tmpl w:val="7B66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C41DF1"/>
    <w:multiLevelType w:val="multilevel"/>
    <w:tmpl w:val="E068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2D457E"/>
    <w:multiLevelType w:val="multilevel"/>
    <w:tmpl w:val="667C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B24730"/>
    <w:multiLevelType w:val="multilevel"/>
    <w:tmpl w:val="6F7A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291DA9"/>
    <w:multiLevelType w:val="multilevel"/>
    <w:tmpl w:val="228C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80179D"/>
    <w:multiLevelType w:val="multilevel"/>
    <w:tmpl w:val="3FEC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FA5FF4"/>
    <w:multiLevelType w:val="multilevel"/>
    <w:tmpl w:val="E04E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B66B83"/>
    <w:multiLevelType w:val="multilevel"/>
    <w:tmpl w:val="8AA4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A93E33"/>
    <w:multiLevelType w:val="multilevel"/>
    <w:tmpl w:val="C78C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3D1C34"/>
    <w:multiLevelType w:val="multilevel"/>
    <w:tmpl w:val="3600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A52ABD"/>
    <w:multiLevelType w:val="multilevel"/>
    <w:tmpl w:val="A4FA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951B8A"/>
    <w:multiLevelType w:val="multilevel"/>
    <w:tmpl w:val="5AB2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9C0F93"/>
    <w:multiLevelType w:val="multilevel"/>
    <w:tmpl w:val="7A46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B601F1"/>
    <w:multiLevelType w:val="multilevel"/>
    <w:tmpl w:val="58F0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CA75A8"/>
    <w:multiLevelType w:val="multilevel"/>
    <w:tmpl w:val="057A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9C5DE0"/>
    <w:multiLevelType w:val="multilevel"/>
    <w:tmpl w:val="479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7C0C63"/>
    <w:multiLevelType w:val="multilevel"/>
    <w:tmpl w:val="AB88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A24793"/>
    <w:multiLevelType w:val="multilevel"/>
    <w:tmpl w:val="1632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B5224F"/>
    <w:multiLevelType w:val="multilevel"/>
    <w:tmpl w:val="DB36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E83696"/>
    <w:multiLevelType w:val="multilevel"/>
    <w:tmpl w:val="AA68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3172DA"/>
    <w:multiLevelType w:val="multilevel"/>
    <w:tmpl w:val="B2BE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456B8E"/>
    <w:multiLevelType w:val="multilevel"/>
    <w:tmpl w:val="E398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4F569A"/>
    <w:multiLevelType w:val="multilevel"/>
    <w:tmpl w:val="3DBE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C12B91"/>
    <w:multiLevelType w:val="multilevel"/>
    <w:tmpl w:val="1FEE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C16DD3"/>
    <w:multiLevelType w:val="multilevel"/>
    <w:tmpl w:val="0C80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BE5E3C"/>
    <w:multiLevelType w:val="multilevel"/>
    <w:tmpl w:val="0054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E6552E"/>
    <w:multiLevelType w:val="multilevel"/>
    <w:tmpl w:val="1400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777E82"/>
    <w:multiLevelType w:val="multilevel"/>
    <w:tmpl w:val="26EC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CD2BB8"/>
    <w:multiLevelType w:val="hybridMultilevel"/>
    <w:tmpl w:val="E7C4FFBA"/>
    <w:lvl w:ilvl="0" w:tplc="FFFFFFFF">
      <w:start w:val="1"/>
      <w:numFmt w:val="bullet"/>
      <w:lvlText w:val=""/>
      <w:lvlPicBulletId w:val="0"/>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57" w15:restartNumberingAfterBreak="0">
    <w:nsid w:val="46A15733"/>
    <w:multiLevelType w:val="multilevel"/>
    <w:tmpl w:val="03D2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B3796A"/>
    <w:multiLevelType w:val="multilevel"/>
    <w:tmpl w:val="6586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B35BB7"/>
    <w:multiLevelType w:val="multilevel"/>
    <w:tmpl w:val="7444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BE26D2"/>
    <w:multiLevelType w:val="multilevel"/>
    <w:tmpl w:val="F570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A46E08"/>
    <w:multiLevelType w:val="multilevel"/>
    <w:tmpl w:val="DE3C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B90509"/>
    <w:multiLevelType w:val="multilevel"/>
    <w:tmpl w:val="B02E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C85D90"/>
    <w:multiLevelType w:val="multilevel"/>
    <w:tmpl w:val="59E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FB45B3"/>
    <w:multiLevelType w:val="multilevel"/>
    <w:tmpl w:val="484E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A07975"/>
    <w:multiLevelType w:val="multilevel"/>
    <w:tmpl w:val="B10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AC190B"/>
    <w:multiLevelType w:val="multilevel"/>
    <w:tmpl w:val="CBA0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F021AC"/>
    <w:multiLevelType w:val="multilevel"/>
    <w:tmpl w:val="E528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2C776A"/>
    <w:multiLevelType w:val="multilevel"/>
    <w:tmpl w:val="DD70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452599"/>
    <w:multiLevelType w:val="multilevel"/>
    <w:tmpl w:val="4ACC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D477CA"/>
    <w:multiLevelType w:val="multilevel"/>
    <w:tmpl w:val="AB26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59447E"/>
    <w:multiLevelType w:val="multilevel"/>
    <w:tmpl w:val="90F0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9942C6"/>
    <w:multiLevelType w:val="multilevel"/>
    <w:tmpl w:val="E668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8107B3"/>
    <w:multiLevelType w:val="multilevel"/>
    <w:tmpl w:val="F9EC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967A46"/>
    <w:multiLevelType w:val="multilevel"/>
    <w:tmpl w:val="5FB6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2D1E67"/>
    <w:multiLevelType w:val="multilevel"/>
    <w:tmpl w:val="1F8E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4B7C88"/>
    <w:multiLevelType w:val="multilevel"/>
    <w:tmpl w:val="921A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C50403"/>
    <w:multiLevelType w:val="multilevel"/>
    <w:tmpl w:val="2E00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F301A4"/>
    <w:multiLevelType w:val="multilevel"/>
    <w:tmpl w:val="2900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D53942"/>
    <w:multiLevelType w:val="multilevel"/>
    <w:tmpl w:val="BD32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CF2A55"/>
    <w:multiLevelType w:val="multilevel"/>
    <w:tmpl w:val="5D88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4D64B2"/>
    <w:multiLevelType w:val="multilevel"/>
    <w:tmpl w:val="8408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C72EBD"/>
    <w:multiLevelType w:val="multilevel"/>
    <w:tmpl w:val="A278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0F6F77"/>
    <w:multiLevelType w:val="multilevel"/>
    <w:tmpl w:val="092A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AE3DAA"/>
    <w:multiLevelType w:val="multilevel"/>
    <w:tmpl w:val="D660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EB5BAF"/>
    <w:multiLevelType w:val="multilevel"/>
    <w:tmpl w:val="325A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534593"/>
    <w:multiLevelType w:val="multilevel"/>
    <w:tmpl w:val="A392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516A11"/>
    <w:multiLevelType w:val="hybridMultilevel"/>
    <w:tmpl w:val="0B786424"/>
    <w:lvl w:ilvl="0" w:tplc="0A9421CA">
      <w:start w:val="1"/>
      <w:numFmt w:val="decimal"/>
      <w:pStyle w:val="1"/>
      <w:lvlText w:val="1.1.%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88" w15:restartNumberingAfterBreak="0">
    <w:nsid w:val="6FC52B59"/>
    <w:multiLevelType w:val="multilevel"/>
    <w:tmpl w:val="7DFC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B0697C"/>
    <w:multiLevelType w:val="multilevel"/>
    <w:tmpl w:val="F368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644D9E"/>
    <w:multiLevelType w:val="multilevel"/>
    <w:tmpl w:val="DC76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9F031E"/>
    <w:multiLevelType w:val="multilevel"/>
    <w:tmpl w:val="6E10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4E3623"/>
    <w:multiLevelType w:val="hybridMultilevel"/>
    <w:tmpl w:val="56D6AAAC"/>
    <w:lvl w:ilvl="0" w:tplc="86804052">
      <w:start w:val="1"/>
      <w:numFmt w:val="decimal"/>
      <w:pStyle w:val="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3F42893"/>
    <w:multiLevelType w:val="multilevel"/>
    <w:tmpl w:val="81EA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AF2957"/>
    <w:multiLevelType w:val="multilevel"/>
    <w:tmpl w:val="5284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9816AC"/>
    <w:multiLevelType w:val="multilevel"/>
    <w:tmpl w:val="CEFA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A201AE"/>
    <w:multiLevelType w:val="multilevel"/>
    <w:tmpl w:val="3EDC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4825AC"/>
    <w:multiLevelType w:val="multilevel"/>
    <w:tmpl w:val="C946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281961"/>
    <w:multiLevelType w:val="multilevel"/>
    <w:tmpl w:val="9BB2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D47BED"/>
    <w:multiLevelType w:val="multilevel"/>
    <w:tmpl w:val="1CDE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26391A"/>
    <w:multiLevelType w:val="multilevel"/>
    <w:tmpl w:val="D6E8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387240"/>
    <w:multiLevelType w:val="multilevel"/>
    <w:tmpl w:val="C7EA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6242F7"/>
    <w:multiLevelType w:val="multilevel"/>
    <w:tmpl w:val="6CD4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7538C2"/>
    <w:multiLevelType w:val="multilevel"/>
    <w:tmpl w:val="73A2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9C1A02"/>
    <w:multiLevelType w:val="hybridMultilevel"/>
    <w:tmpl w:val="2CA8905C"/>
    <w:lvl w:ilvl="0" w:tplc="6EC8604E">
      <w:start w:val="1"/>
      <w:numFmt w:val="decimal"/>
      <w:lvlText w:val="%1."/>
      <w:lvlJc w:val="left"/>
      <w:pPr>
        <w:ind w:left="720" w:hanging="360"/>
      </w:pPr>
    </w:lvl>
    <w:lvl w:ilvl="1" w:tplc="04090019" w:tentative="1">
      <w:start w:val="1"/>
      <w:numFmt w:val="lowerLetter"/>
      <w:pStyle w:val="20"/>
      <w:lvlText w:val="%2."/>
      <w:lvlJc w:val="left"/>
      <w:pPr>
        <w:ind w:left="1440" w:hanging="360"/>
      </w:pPr>
    </w:lvl>
    <w:lvl w:ilvl="2" w:tplc="0409001B" w:tentative="1">
      <w:start w:val="1"/>
      <w:numFmt w:val="lowerRoman"/>
      <w:pStyle w:val="3"/>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E624A1D"/>
    <w:multiLevelType w:val="multilevel"/>
    <w:tmpl w:val="DFA8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B359DE"/>
    <w:multiLevelType w:val="multilevel"/>
    <w:tmpl w:val="A974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2"/>
  </w:num>
  <w:num w:numId="2">
    <w:abstractNumId w:val="104"/>
  </w:num>
  <w:num w:numId="3">
    <w:abstractNumId w:val="87"/>
  </w:num>
  <w:num w:numId="4">
    <w:abstractNumId w:val="16"/>
  </w:num>
  <w:num w:numId="5">
    <w:abstractNumId w:val="79"/>
  </w:num>
  <w:num w:numId="6">
    <w:abstractNumId w:val="57"/>
  </w:num>
  <w:num w:numId="7">
    <w:abstractNumId w:val="68"/>
  </w:num>
  <w:num w:numId="8">
    <w:abstractNumId w:val="0"/>
  </w:num>
  <w:num w:numId="9">
    <w:abstractNumId w:val="25"/>
  </w:num>
  <w:num w:numId="10">
    <w:abstractNumId w:val="34"/>
  </w:num>
  <w:num w:numId="11">
    <w:abstractNumId w:val="10"/>
  </w:num>
  <w:num w:numId="12">
    <w:abstractNumId w:val="70"/>
  </w:num>
  <w:num w:numId="13">
    <w:abstractNumId w:val="9"/>
  </w:num>
  <w:num w:numId="14">
    <w:abstractNumId w:val="40"/>
  </w:num>
  <w:num w:numId="15">
    <w:abstractNumId w:val="43"/>
  </w:num>
  <w:num w:numId="16">
    <w:abstractNumId w:val="46"/>
  </w:num>
  <w:num w:numId="17">
    <w:abstractNumId w:val="61"/>
  </w:num>
  <w:num w:numId="18">
    <w:abstractNumId w:val="22"/>
  </w:num>
  <w:num w:numId="19">
    <w:abstractNumId w:val="78"/>
  </w:num>
  <w:num w:numId="20">
    <w:abstractNumId w:val="56"/>
  </w:num>
  <w:num w:numId="21">
    <w:abstractNumId w:val="54"/>
  </w:num>
  <w:num w:numId="22">
    <w:abstractNumId w:val="93"/>
  </w:num>
  <w:num w:numId="23">
    <w:abstractNumId w:val="3"/>
  </w:num>
  <w:num w:numId="24">
    <w:abstractNumId w:val="53"/>
  </w:num>
  <w:num w:numId="25">
    <w:abstractNumId w:val="76"/>
  </w:num>
  <w:num w:numId="26">
    <w:abstractNumId w:val="23"/>
  </w:num>
  <w:num w:numId="27">
    <w:abstractNumId w:val="67"/>
  </w:num>
  <w:num w:numId="28">
    <w:abstractNumId w:val="35"/>
  </w:num>
  <w:num w:numId="29">
    <w:abstractNumId w:val="49"/>
  </w:num>
  <w:num w:numId="30">
    <w:abstractNumId w:val="103"/>
  </w:num>
  <w:num w:numId="31">
    <w:abstractNumId w:val="63"/>
  </w:num>
  <w:num w:numId="32">
    <w:abstractNumId w:val="60"/>
  </w:num>
  <w:num w:numId="33">
    <w:abstractNumId w:val="75"/>
  </w:num>
  <w:num w:numId="34">
    <w:abstractNumId w:val="33"/>
  </w:num>
  <w:num w:numId="35">
    <w:abstractNumId w:val="86"/>
  </w:num>
  <w:num w:numId="36">
    <w:abstractNumId w:val="96"/>
  </w:num>
  <w:num w:numId="37">
    <w:abstractNumId w:val="7"/>
  </w:num>
  <w:num w:numId="38">
    <w:abstractNumId w:val="105"/>
  </w:num>
  <w:num w:numId="39">
    <w:abstractNumId w:val="83"/>
  </w:num>
  <w:num w:numId="40">
    <w:abstractNumId w:val="65"/>
  </w:num>
  <w:num w:numId="41">
    <w:abstractNumId w:val="48"/>
  </w:num>
  <w:num w:numId="42">
    <w:abstractNumId w:val="82"/>
  </w:num>
  <w:num w:numId="43">
    <w:abstractNumId w:val="72"/>
  </w:num>
  <w:num w:numId="44">
    <w:abstractNumId w:val="90"/>
  </w:num>
  <w:num w:numId="45">
    <w:abstractNumId w:val="94"/>
  </w:num>
  <w:num w:numId="46">
    <w:abstractNumId w:val="97"/>
  </w:num>
  <w:num w:numId="47">
    <w:abstractNumId w:val="91"/>
  </w:num>
  <w:num w:numId="48">
    <w:abstractNumId w:val="15"/>
  </w:num>
  <w:num w:numId="49">
    <w:abstractNumId w:val="74"/>
  </w:num>
  <w:num w:numId="50">
    <w:abstractNumId w:val="19"/>
  </w:num>
  <w:num w:numId="51">
    <w:abstractNumId w:val="102"/>
  </w:num>
  <w:num w:numId="52">
    <w:abstractNumId w:val="62"/>
  </w:num>
  <w:num w:numId="53">
    <w:abstractNumId w:val="38"/>
  </w:num>
  <w:num w:numId="54">
    <w:abstractNumId w:val="59"/>
  </w:num>
  <w:num w:numId="55">
    <w:abstractNumId w:val="99"/>
  </w:num>
  <w:num w:numId="56">
    <w:abstractNumId w:val="77"/>
  </w:num>
  <w:num w:numId="57">
    <w:abstractNumId w:val="4"/>
  </w:num>
  <w:num w:numId="58">
    <w:abstractNumId w:val="30"/>
  </w:num>
  <w:num w:numId="59">
    <w:abstractNumId w:val="14"/>
  </w:num>
  <w:num w:numId="60">
    <w:abstractNumId w:val="95"/>
  </w:num>
  <w:num w:numId="61">
    <w:abstractNumId w:val="41"/>
  </w:num>
  <w:num w:numId="62">
    <w:abstractNumId w:val="69"/>
  </w:num>
  <w:num w:numId="63">
    <w:abstractNumId w:val="1"/>
  </w:num>
  <w:num w:numId="64">
    <w:abstractNumId w:val="26"/>
  </w:num>
  <w:num w:numId="65">
    <w:abstractNumId w:val="29"/>
  </w:num>
  <w:num w:numId="66">
    <w:abstractNumId w:val="44"/>
  </w:num>
  <w:num w:numId="67">
    <w:abstractNumId w:val="39"/>
  </w:num>
  <w:num w:numId="68">
    <w:abstractNumId w:val="71"/>
  </w:num>
  <w:num w:numId="69">
    <w:abstractNumId w:val="80"/>
  </w:num>
  <w:num w:numId="70">
    <w:abstractNumId w:val="13"/>
  </w:num>
  <w:num w:numId="71">
    <w:abstractNumId w:val="24"/>
  </w:num>
  <w:num w:numId="72">
    <w:abstractNumId w:val="27"/>
  </w:num>
  <w:num w:numId="73">
    <w:abstractNumId w:val="106"/>
  </w:num>
  <w:num w:numId="74">
    <w:abstractNumId w:val="8"/>
  </w:num>
  <w:num w:numId="75">
    <w:abstractNumId w:val="17"/>
  </w:num>
  <w:num w:numId="76">
    <w:abstractNumId w:val="18"/>
  </w:num>
  <w:num w:numId="77">
    <w:abstractNumId w:val="51"/>
  </w:num>
  <w:num w:numId="78">
    <w:abstractNumId w:val="85"/>
  </w:num>
  <w:num w:numId="79">
    <w:abstractNumId w:val="21"/>
  </w:num>
  <w:num w:numId="80">
    <w:abstractNumId w:val="36"/>
  </w:num>
  <w:num w:numId="81">
    <w:abstractNumId w:val="2"/>
  </w:num>
  <w:num w:numId="82">
    <w:abstractNumId w:val="6"/>
  </w:num>
  <w:num w:numId="83">
    <w:abstractNumId w:val="88"/>
  </w:num>
  <w:num w:numId="84">
    <w:abstractNumId w:val="45"/>
  </w:num>
  <w:num w:numId="85">
    <w:abstractNumId w:val="11"/>
  </w:num>
  <w:num w:numId="86">
    <w:abstractNumId w:val="101"/>
  </w:num>
  <w:num w:numId="87">
    <w:abstractNumId w:val="47"/>
  </w:num>
  <w:num w:numId="88">
    <w:abstractNumId w:val="66"/>
  </w:num>
  <w:num w:numId="89">
    <w:abstractNumId w:val="52"/>
  </w:num>
  <w:num w:numId="90">
    <w:abstractNumId w:val="55"/>
  </w:num>
  <w:num w:numId="91">
    <w:abstractNumId w:val="64"/>
  </w:num>
  <w:num w:numId="92">
    <w:abstractNumId w:val="37"/>
  </w:num>
  <w:num w:numId="93">
    <w:abstractNumId w:val="98"/>
  </w:num>
  <w:num w:numId="94">
    <w:abstractNumId w:val="31"/>
  </w:num>
  <w:num w:numId="95">
    <w:abstractNumId w:val="28"/>
  </w:num>
  <w:num w:numId="96">
    <w:abstractNumId w:val="5"/>
  </w:num>
  <w:num w:numId="97">
    <w:abstractNumId w:val="81"/>
  </w:num>
  <w:num w:numId="98">
    <w:abstractNumId w:val="20"/>
  </w:num>
  <w:num w:numId="99">
    <w:abstractNumId w:val="73"/>
  </w:num>
  <w:num w:numId="100">
    <w:abstractNumId w:val="42"/>
  </w:num>
  <w:num w:numId="101">
    <w:abstractNumId w:val="12"/>
  </w:num>
  <w:num w:numId="102">
    <w:abstractNumId w:val="32"/>
  </w:num>
  <w:num w:numId="103">
    <w:abstractNumId w:val="84"/>
  </w:num>
  <w:num w:numId="104">
    <w:abstractNumId w:val="89"/>
  </w:num>
  <w:num w:numId="105">
    <w:abstractNumId w:val="58"/>
  </w:num>
  <w:num w:numId="106">
    <w:abstractNumId w:val="100"/>
  </w:num>
  <w:num w:numId="107">
    <w:abstractNumId w:val="50"/>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gutterAtTop/>
  <w:proofState w:spelling="clean" w:grammar="clean"/>
  <w:documentProtection w:edit="readOnly" w:enforcement="0"/>
  <w:defaultTabStop w:val="720"/>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B41E6"/>
    <w:rsid w:val="000B300F"/>
    <w:rsid w:val="00147EAD"/>
    <w:rsid w:val="001564CC"/>
    <w:rsid w:val="001665BD"/>
    <w:rsid w:val="001D7300"/>
    <w:rsid w:val="00277BC9"/>
    <w:rsid w:val="002E4595"/>
    <w:rsid w:val="003A6D1A"/>
    <w:rsid w:val="003D31A6"/>
    <w:rsid w:val="003E1389"/>
    <w:rsid w:val="003F0540"/>
    <w:rsid w:val="003F5085"/>
    <w:rsid w:val="00401DEA"/>
    <w:rsid w:val="00411D84"/>
    <w:rsid w:val="004930E1"/>
    <w:rsid w:val="0049581B"/>
    <w:rsid w:val="004D1ACD"/>
    <w:rsid w:val="004F67FB"/>
    <w:rsid w:val="00506BB8"/>
    <w:rsid w:val="00522BF2"/>
    <w:rsid w:val="00584D38"/>
    <w:rsid w:val="005D40C8"/>
    <w:rsid w:val="005F5336"/>
    <w:rsid w:val="00616263"/>
    <w:rsid w:val="00621FAA"/>
    <w:rsid w:val="0062455B"/>
    <w:rsid w:val="00682BCC"/>
    <w:rsid w:val="00682DCC"/>
    <w:rsid w:val="00696009"/>
    <w:rsid w:val="006D0D6A"/>
    <w:rsid w:val="006D3309"/>
    <w:rsid w:val="0071596B"/>
    <w:rsid w:val="007302D3"/>
    <w:rsid w:val="0073288F"/>
    <w:rsid w:val="00781733"/>
    <w:rsid w:val="007869AB"/>
    <w:rsid w:val="007D4E35"/>
    <w:rsid w:val="007F1ACF"/>
    <w:rsid w:val="008163E7"/>
    <w:rsid w:val="008346C7"/>
    <w:rsid w:val="0083599F"/>
    <w:rsid w:val="00862ED1"/>
    <w:rsid w:val="008B66C6"/>
    <w:rsid w:val="00995D66"/>
    <w:rsid w:val="009D0C73"/>
    <w:rsid w:val="009D7F90"/>
    <w:rsid w:val="00A26CC7"/>
    <w:rsid w:val="00AB5C1E"/>
    <w:rsid w:val="00B4355C"/>
    <w:rsid w:val="00B65A1B"/>
    <w:rsid w:val="00B87D02"/>
    <w:rsid w:val="00BE1034"/>
    <w:rsid w:val="00C01EC0"/>
    <w:rsid w:val="00D163B8"/>
    <w:rsid w:val="00D5512A"/>
    <w:rsid w:val="00DE6BE8"/>
    <w:rsid w:val="00E4799F"/>
    <w:rsid w:val="00EB41E6"/>
    <w:rsid w:val="00EC2FCE"/>
    <w:rsid w:val="00EE5127"/>
    <w:rsid w:val="00F0047A"/>
    <w:rsid w:val="00F00D84"/>
    <w:rsid w:val="00F47A82"/>
    <w:rsid w:val="00F50CC8"/>
    <w:rsid w:val="00F663EC"/>
    <w:rsid w:val="00FE0B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75C5D83"/>
  <w15:docId w15:val="{73D8EF3B-AA7D-48BD-96A4-8741A55F1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عادي1"/>
    <w:qFormat/>
    <w:rsid w:val="004F67FB"/>
    <w:rPr>
      <w:rFonts w:cs="Traditional Arabic"/>
      <w:bCs/>
      <w:szCs w:val="28"/>
    </w:rPr>
  </w:style>
  <w:style w:type="paragraph" w:styleId="10">
    <w:name w:val="heading 1"/>
    <w:basedOn w:val="a"/>
    <w:next w:val="a"/>
    <w:link w:val="1Char"/>
    <w:uiPriority w:val="9"/>
    <w:qFormat/>
    <w:rsid w:val="00C01EC0"/>
    <w:pPr>
      <w:keepNext/>
      <w:keepLines/>
      <w:spacing w:before="360" w:after="360" w:line="360" w:lineRule="auto"/>
      <w:jc w:val="center"/>
      <w:outlineLvl w:val="0"/>
    </w:pPr>
    <w:rPr>
      <w:rFonts w:ascii="Traditional Arabic" w:eastAsiaTheme="majorEastAsia" w:hAnsi="Traditional Arabic"/>
      <w:b/>
      <w:color w:val="1A365D"/>
      <w:sz w:val="36"/>
      <w:szCs w:val="36"/>
    </w:rPr>
  </w:style>
  <w:style w:type="paragraph" w:styleId="21">
    <w:name w:val="heading 2"/>
    <w:basedOn w:val="a"/>
    <w:next w:val="a"/>
    <w:link w:val="2Char"/>
    <w:uiPriority w:val="9"/>
    <w:unhideWhenUsed/>
    <w:qFormat/>
    <w:rsid w:val="00C01EC0"/>
    <w:pPr>
      <w:keepNext/>
      <w:keepLines/>
      <w:spacing w:before="240" w:after="240"/>
      <w:outlineLvl w:val="1"/>
    </w:pPr>
    <w:rPr>
      <w:rFonts w:ascii="Traditional Arabic" w:eastAsiaTheme="majorEastAsia" w:hAnsi="Traditional Arabic"/>
      <w:b/>
      <w:color w:val="2B6CB0"/>
      <w:sz w:val="32"/>
      <w:szCs w:val="32"/>
    </w:rPr>
  </w:style>
  <w:style w:type="paragraph" w:styleId="30">
    <w:name w:val="heading 3"/>
    <w:basedOn w:val="a"/>
    <w:next w:val="a"/>
    <w:link w:val="3Char"/>
    <w:uiPriority w:val="9"/>
    <w:unhideWhenUsed/>
    <w:qFormat/>
    <w:rsid w:val="00AB5C1E"/>
    <w:pPr>
      <w:keepNext/>
      <w:keepLines/>
      <w:spacing w:after="120"/>
      <w:outlineLvl w:val="2"/>
    </w:pPr>
    <w:rPr>
      <w:rFonts w:ascii="Traditional Arabic" w:eastAsiaTheme="majorEastAsia" w:hAnsi="Traditional Arabic"/>
      <w:b/>
      <w:color w:val="000000"/>
      <w:sz w:val="28"/>
    </w:rPr>
  </w:style>
  <w:style w:type="paragraph" w:styleId="40">
    <w:name w:val="heading 4"/>
    <w:basedOn w:val="a"/>
    <w:next w:val="a"/>
    <w:link w:val="4Char"/>
    <w:uiPriority w:val="9"/>
    <w:unhideWhenUsed/>
    <w:qFormat/>
    <w:rsid w:val="00C01EC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0"/>
    <w:uiPriority w:val="9"/>
    <w:rsid w:val="00C01EC0"/>
    <w:rPr>
      <w:rFonts w:ascii="Traditional Arabic" w:eastAsiaTheme="majorEastAsia" w:hAnsi="Traditional Arabic" w:cs="Traditional Arabic"/>
      <w:b/>
      <w:bCs/>
      <w:color w:val="1A365D"/>
      <w:sz w:val="36"/>
      <w:szCs w:val="36"/>
    </w:rPr>
  </w:style>
  <w:style w:type="character" w:customStyle="1" w:styleId="2Char">
    <w:name w:val="عنوان 2 Char"/>
    <w:basedOn w:val="a0"/>
    <w:link w:val="21"/>
    <w:uiPriority w:val="9"/>
    <w:rsid w:val="00C01EC0"/>
    <w:rPr>
      <w:rFonts w:ascii="Traditional Arabic" w:eastAsiaTheme="majorEastAsia" w:hAnsi="Traditional Arabic" w:cs="Traditional Arabic"/>
      <w:b/>
      <w:bCs/>
      <w:color w:val="2B6CB0"/>
      <w:sz w:val="32"/>
      <w:szCs w:val="32"/>
    </w:rPr>
  </w:style>
  <w:style w:type="character" w:customStyle="1" w:styleId="3Char">
    <w:name w:val="عنوان 3 Char"/>
    <w:basedOn w:val="a0"/>
    <w:link w:val="30"/>
    <w:uiPriority w:val="9"/>
    <w:rsid w:val="00AB5C1E"/>
    <w:rPr>
      <w:rFonts w:ascii="Traditional Arabic" w:eastAsiaTheme="majorEastAsia" w:hAnsi="Traditional Arabic" w:cs="Traditional Arabic"/>
      <w:b/>
      <w:bCs/>
      <w:color w:val="000000"/>
      <w:sz w:val="28"/>
      <w:szCs w:val="28"/>
    </w:rPr>
  </w:style>
  <w:style w:type="character" w:customStyle="1" w:styleId="4Char">
    <w:name w:val="عنوان 4 Char"/>
    <w:basedOn w:val="a0"/>
    <w:link w:val="40"/>
    <w:uiPriority w:val="9"/>
    <w:rsid w:val="00C01EC0"/>
    <w:rPr>
      <w:rFonts w:asciiTheme="majorHAnsi" w:eastAsiaTheme="majorEastAsia" w:hAnsiTheme="majorHAnsi" w:cstheme="majorBidi"/>
      <w:bCs/>
      <w:i/>
      <w:iCs/>
      <w:color w:val="2F5496" w:themeColor="accent1" w:themeShade="BF"/>
      <w:szCs w:val="28"/>
    </w:rPr>
  </w:style>
  <w:style w:type="table" w:customStyle="1" w:styleId="11">
    <w:name w:val="نمط1"/>
    <w:basedOn w:val="a1"/>
    <w:uiPriority w:val="99"/>
    <w:rsid w:val="005F5336"/>
    <w:pPr>
      <w:bidi w:val="0"/>
    </w:pPr>
    <w:rPr>
      <w:rFonts w:ascii="Arial" w:eastAsia="Arial" w:hAnsi="Arial" w:cs="Arial Black"/>
      <w:bCs/>
      <w:szCs w:val="2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Table Columns 4"/>
    <w:basedOn w:val="a1"/>
    <w:uiPriority w:val="99"/>
    <w:semiHidden/>
    <w:unhideWhenUsed/>
    <w:rsid w:val="001D730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a3">
    <w:name w:val="قاعدة"/>
    <w:basedOn w:val="a1"/>
    <w:uiPriority w:val="99"/>
    <w:rsid w:val="005F5336"/>
    <w:pPr>
      <w:bidi w:val="0"/>
    </w:pPr>
    <w:rPr>
      <w:rFonts w:ascii="Arial" w:eastAsia="Arial" w:hAnsi="Arial" w:cs="Arial"/>
    </w:rPr>
    <w:tblPr/>
  </w:style>
  <w:style w:type="paragraph" w:customStyle="1" w:styleId="2">
    <w:name w:val="نمط2"/>
    <w:basedOn w:val="30"/>
    <w:next w:val="30"/>
    <w:link w:val="2Char0"/>
    <w:qFormat/>
    <w:rsid w:val="00AB5C1E"/>
    <w:pPr>
      <w:numPr>
        <w:numId w:val="1"/>
      </w:numPr>
    </w:pPr>
    <w:rPr>
      <w:bCs w:val="0"/>
      <w:szCs w:val="40"/>
    </w:rPr>
  </w:style>
  <w:style w:type="character" w:customStyle="1" w:styleId="2Char0">
    <w:name w:val="نمط2 Char"/>
    <w:basedOn w:val="3Char"/>
    <w:link w:val="2"/>
    <w:rsid w:val="00AB5C1E"/>
    <w:rPr>
      <w:rFonts w:ascii="Traditional Arabic" w:eastAsiaTheme="majorEastAsia" w:hAnsi="Traditional Arabic" w:cs="Traditional Arabic"/>
      <w:b/>
      <w:bCs w:val="0"/>
      <w:color w:val="000000"/>
      <w:sz w:val="28"/>
      <w:szCs w:val="40"/>
    </w:rPr>
  </w:style>
  <w:style w:type="table" w:styleId="5-6">
    <w:name w:val="Grid Table 5 Dark Accent 6"/>
    <w:basedOn w:val="a1"/>
    <w:uiPriority w:val="50"/>
    <w:rsid w:val="00506BB8"/>
    <w:rPr>
      <w:bC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rFonts w:cstheme="majorHAnsi"/>
        <w:b/>
        <w:bCs/>
        <w:iCs w:val="0"/>
        <w:color w:val="auto"/>
        <w:szCs w:val="24"/>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auto"/>
        <w:szCs w:val="24"/>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customStyle="1" w:styleId="12">
    <w:name w:val="عنوان 1"/>
    <w:basedOn w:val="a"/>
    <w:next w:val="a"/>
    <w:qFormat/>
    <w:rsid w:val="004F67FB"/>
    <w:pPr>
      <w:spacing w:before="360" w:after="240"/>
    </w:pPr>
    <w:rPr>
      <w:bCs w:val="0"/>
      <w:color w:val="000000" w:themeColor="text1"/>
      <w:szCs w:val="36"/>
    </w:rPr>
  </w:style>
  <w:style w:type="paragraph" w:customStyle="1" w:styleId="1">
    <w:name w:val="عنوان 1 م محمد"/>
    <w:basedOn w:val="a"/>
    <w:next w:val="a"/>
    <w:link w:val="1Char0"/>
    <w:autoRedefine/>
    <w:qFormat/>
    <w:rsid w:val="003F0540"/>
    <w:pPr>
      <w:keepNext/>
      <w:keepLines/>
      <w:pageBreakBefore/>
      <w:numPr>
        <w:numId w:val="3"/>
      </w:numPr>
      <w:spacing w:before="360" w:after="240"/>
      <w:ind w:left="360"/>
      <w:outlineLvl w:val="0"/>
    </w:pPr>
    <w:rPr>
      <w:color w:val="000000" w:themeColor="text1"/>
      <w:szCs w:val="36"/>
    </w:rPr>
  </w:style>
  <w:style w:type="character" w:customStyle="1" w:styleId="1Char0">
    <w:name w:val="عنوان 1 م محمد Char"/>
    <w:basedOn w:val="a0"/>
    <w:link w:val="1"/>
    <w:rsid w:val="003F0540"/>
    <w:rPr>
      <w:rFonts w:cs="Traditional Arabic"/>
      <w:bCs/>
      <w:color w:val="000000" w:themeColor="text1"/>
      <w:szCs w:val="36"/>
    </w:rPr>
  </w:style>
  <w:style w:type="paragraph" w:customStyle="1" w:styleId="20">
    <w:name w:val="عنوان 2م"/>
    <w:basedOn w:val="1"/>
    <w:next w:val="a"/>
    <w:link w:val="2Char1"/>
    <w:autoRedefine/>
    <w:qFormat/>
    <w:rsid w:val="00696009"/>
    <w:pPr>
      <w:pageBreakBefore w:val="0"/>
      <w:numPr>
        <w:ilvl w:val="1"/>
        <w:numId w:val="2"/>
      </w:numPr>
      <w:spacing w:before="240" w:after="120" w:line="259" w:lineRule="auto"/>
      <w:ind w:left="0" w:firstLine="0"/>
      <w:outlineLvl w:val="1"/>
    </w:pPr>
    <w:rPr>
      <w:szCs w:val="32"/>
    </w:rPr>
  </w:style>
  <w:style w:type="character" w:customStyle="1" w:styleId="2Char1">
    <w:name w:val="عنوان 2م Char"/>
    <w:basedOn w:val="a0"/>
    <w:link w:val="20"/>
    <w:rsid w:val="00696009"/>
    <w:rPr>
      <w:rFonts w:cs="Traditional Arabic"/>
      <w:bCs/>
      <w:color w:val="000000" w:themeColor="text1"/>
      <w:szCs w:val="32"/>
    </w:rPr>
  </w:style>
  <w:style w:type="paragraph" w:customStyle="1" w:styleId="3">
    <w:name w:val="عنوان3م"/>
    <w:basedOn w:val="20"/>
    <w:next w:val="a"/>
    <w:autoRedefine/>
    <w:qFormat/>
    <w:rsid w:val="0083599F"/>
    <w:pPr>
      <w:numPr>
        <w:ilvl w:val="2"/>
      </w:numPr>
      <w:spacing w:before="120" w:after="60"/>
      <w:outlineLvl w:val="2"/>
    </w:pPr>
    <w:rPr>
      <w:rFonts w:ascii="Tw Cen MT Condensed Extra Bold" w:hAnsi="Tw Cen MT Condensed Extra Bold"/>
      <w:szCs w:val="28"/>
    </w:rPr>
  </w:style>
  <w:style w:type="paragraph" w:customStyle="1" w:styleId="4">
    <w:name w:val="عنوان4م"/>
    <w:basedOn w:val="3"/>
    <w:next w:val="a"/>
    <w:autoRedefine/>
    <w:qFormat/>
    <w:rsid w:val="003F0540"/>
    <w:pPr>
      <w:numPr>
        <w:ilvl w:val="3"/>
        <w:numId w:val="4"/>
      </w:numPr>
      <w:spacing w:before="60" w:after="0"/>
      <w:outlineLvl w:val="3"/>
    </w:pPr>
    <w:rPr>
      <w:sz w:val="26"/>
      <w:szCs w:val="26"/>
    </w:rPr>
  </w:style>
  <w:style w:type="paragraph" w:customStyle="1" w:styleId="a4">
    <w:name w:val="نص"/>
    <w:basedOn w:val="a"/>
    <w:next w:val="a"/>
    <w:link w:val="Char"/>
    <w:autoRedefine/>
    <w:qFormat/>
    <w:rsid w:val="0083599F"/>
    <w:pPr>
      <w:spacing w:after="100" w:afterAutospacing="1"/>
    </w:pPr>
    <w:rPr>
      <w:rFonts w:ascii="Traditional Arabic" w:eastAsiaTheme="majorEastAsia" w:hAnsi="Traditional Arabic"/>
      <w:bCs w:val="0"/>
      <w:color w:val="0F1115"/>
      <w:sz w:val="28"/>
    </w:rPr>
  </w:style>
  <w:style w:type="character" w:customStyle="1" w:styleId="Char">
    <w:name w:val="نص Char"/>
    <w:basedOn w:val="a0"/>
    <w:link w:val="a4"/>
    <w:rsid w:val="0083599F"/>
    <w:rPr>
      <w:rFonts w:ascii="Traditional Arabic" w:eastAsiaTheme="majorEastAsia" w:hAnsi="Traditional Arabic" w:cs="Traditional Arabic"/>
      <w:color w:val="0F1115"/>
      <w:sz w:val="28"/>
      <w:szCs w:val="28"/>
    </w:rPr>
  </w:style>
  <w:style w:type="table" w:customStyle="1" w:styleId="31">
    <w:name w:val="نمط3"/>
    <w:basedOn w:val="a1"/>
    <w:uiPriority w:val="99"/>
    <w:rsid w:val="00F663EC"/>
    <w:pPr>
      <w:bidi w:val="0"/>
      <w:jc w:val="center"/>
    </w:pPr>
    <w:rPr>
      <w:rFonts w:ascii="Arial" w:hAnsi="Arial" w:cs="Arial"/>
      <w:b/>
      <w:bCs/>
    </w:rPr>
    <w:tblPr>
      <w:tblBorders>
        <w:top w:val="double" w:sz="2" w:space="0" w:color="7F7F7F"/>
        <w:left w:val="double" w:sz="2" w:space="0" w:color="7F7F7F"/>
        <w:bottom w:val="double" w:sz="2" w:space="0" w:color="7F7F7F"/>
        <w:right w:val="double" w:sz="2" w:space="0" w:color="7F7F7F"/>
        <w:insideH w:val="double" w:sz="2" w:space="0" w:color="7F7F7F"/>
        <w:insideV w:val="double" w:sz="2" w:space="0" w:color="7F7F7F"/>
      </w:tblBorders>
    </w:tblPr>
    <w:tcPr>
      <w:shd w:val="clear" w:color="auto" w:fill="FFFFFF" w:themeFill="background1"/>
    </w:tcPr>
    <w:tblStylePr w:type="firstRow">
      <w:pPr>
        <w:wordWrap/>
        <w:spacing w:beforeLines="0" w:before="0" w:beforeAutospacing="0" w:afterLines="0" w:after="0" w:afterAutospacing="0"/>
        <w:ind w:leftChars="0" w:left="0" w:rightChars="0" w:right="0" w:firstLineChars="0" w:firstLine="0"/>
        <w:jc w:val="center"/>
      </w:pPr>
      <w:rPr>
        <w:rFonts w:cs="Traditional Arabic"/>
        <w:bCs/>
        <w:color w:val="FFFFFF" w:themeColor="background1"/>
        <w:szCs w:val="28"/>
      </w:rPr>
      <w:tblPr/>
      <w:tcPr>
        <w:shd w:val="clear" w:color="auto" w:fill="2F5597"/>
        <w:vAlign w:val="center"/>
      </w:tcPr>
    </w:tblStylePr>
    <w:tblStylePr w:type="firstCol">
      <w:pPr>
        <w:jc w:val="center"/>
      </w:pPr>
      <w:rPr>
        <w:rFonts w:ascii="Segoe UI Emoji" w:hAnsi="Segoe UI Emoji" w:cs="Traditional Arabic"/>
        <w:b/>
        <w:bCs w:val="0"/>
        <w:i w:val="0"/>
        <w:iCs w:val="0"/>
        <w:caps w:val="0"/>
        <w:smallCaps w:val="0"/>
        <w:strike w:val="0"/>
        <w:dstrike w:val="0"/>
        <w:vanish w:val="0"/>
        <w:color w:val="4472C4" w:themeColor="accent1"/>
        <w:sz w:val="24"/>
        <w:szCs w:val="26"/>
        <w:vertAlign w:val="baseline"/>
      </w:rPr>
      <w:tblPr/>
      <w:tcPr>
        <w:shd w:val="clear" w:color="auto" w:fill="E7E6E6"/>
      </w:tcPr>
    </w:tblStylePr>
    <w:tblStylePr w:type="lastCol">
      <w:rPr>
        <w:rFonts w:ascii="Arial" w:hAnsi="Arial" w:cs="Arial"/>
        <w:b/>
        <w:bCs/>
        <w:i w:val="0"/>
        <w:iCs w:val="0"/>
        <w:sz w:val="22"/>
        <w:szCs w:val="22"/>
      </w:rPr>
      <w:tblPr/>
      <w:tcPr>
        <w:shd w:val="clear" w:color="auto" w:fill="E7E6E6"/>
      </w:tcPr>
    </w:tblStylePr>
  </w:style>
  <w:style w:type="paragraph" w:styleId="a5">
    <w:name w:val="header"/>
    <w:basedOn w:val="a"/>
    <w:link w:val="Char0"/>
    <w:uiPriority w:val="99"/>
    <w:unhideWhenUsed/>
    <w:rsid w:val="00411D84"/>
    <w:pPr>
      <w:tabs>
        <w:tab w:val="center" w:pos="4153"/>
        <w:tab w:val="right" w:pos="8306"/>
      </w:tabs>
    </w:pPr>
  </w:style>
  <w:style w:type="character" w:customStyle="1" w:styleId="Char0">
    <w:name w:val="رأس الصفحة Char"/>
    <w:basedOn w:val="a0"/>
    <w:link w:val="a5"/>
    <w:uiPriority w:val="99"/>
    <w:rsid w:val="00411D84"/>
    <w:rPr>
      <w:rFonts w:cs="Traditional Arabic"/>
      <w:bCs/>
      <w:szCs w:val="28"/>
    </w:rPr>
  </w:style>
  <w:style w:type="paragraph" w:styleId="a6">
    <w:name w:val="footer"/>
    <w:basedOn w:val="a"/>
    <w:link w:val="Char1"/>
    <w:uiPriority w:val="99"/>
    <w:unhideWhenUsed/>
    <w:rsid w:val="00411D84"/>
    <w:pPr>
      <w:tabs>
        <w:tab w:val="center" w:pos="4153"/>
        <w:tab w:val="right" w:pos="8306"/>
      </w:tabs>
    </w:pPr>
  </w:style>
  <w:style w:type="character" w:customStyle="1" w:styleId="Char1">
    <w:name w:val="تذييل الصفحة Char"/>
    <w:basedOn w:val="a0"/>
    <w:link w:val="a6"/>
    <w:uiPriority w:val="99"/>
    <w:rsid w:val="00411D84"/>
    <w:rPr>
      <w:rFonts w:cs="Traditional Arabic"/>
      <w:bCs/>
      <w:szCs w:val="28"/>
    </w:rPr>
  </w:style>
  <w:style w:type="paragraph" w:customStyle="1" w:styleId="msonormal0">
    <w:name w:val="msonormal"/>
    <w:basedOn w:val="a"/>
    <w:rsid w:val="00C01EC0"/>
    <w:pPr>
      <w:bidi w:val="0"/>
      <w:spacing w:before="100" w:beforeAutospacing="1" w:after="100" w:afterAutospacing="1"/>
    </w:pPr>
    <w:rPr>
      <w:rFonts w:ascii="Times New Roman" w:eastAsia="Times New Roman" w:hAnsi="Times New Roman" w:cs="Times New Roman"/>
      <w:bCs w:val="0"/>
      <w:sz w:val="24"/>
      <w:szCs w:val="24"/>
    </w:rPr>
  </w:style>
  <w:style w:type="paragraph" w:customStyle="1" w:styleId="ds-markdown-paragraph">
    <w:name w:val="ds-markdown-paragraph"/>
    <w:basedOn w:val="a"/>
    <w:rsid w:val="00C01EC0"/>
    <w:pPr>
      <w:bidi w:val="0"/>
      <w:spacing w:before="100" w:beforeAutospacing="1" w:after="100" w:afterAutospacing="1"/>
    </w:pPr>
    <w:rPr>
      <w:rFonts w:ascii="Times New Roman" w:eastAsia="Times New Roman" w:hAnsi="Times New Roman" w:cs="Times New Roman"/>
      <w:bCs w:val="0"/>
      <w:sz w:val="24"/>
      <w:szCs w:val="24"/>
    </w:rPr>
  </w:style>
  <w:style w:type="character" w:styleId="a7">
    <w:name w:val="Strong"/>
    <w:basedOn w:val="a0"/>
    <w:uiPriority w:val="22"/>
    <w:qFormat/>
    <w:rsid w:val="00C01EC0"/>
    <w:rPr>
      <w:b/>
      <w:bCs/>
    </w:rPr>
  </w:style>
  <w:style w:type="paragraph" w:styleId="a8">
    <w:name w:val="List Paragraph"/>
    <w:basedOn w:val="a"/>
    <w:uiPriority w:val="34"/>
    <w:qFormat/>
    <w:rsid w:val="00C01EC0"/>
    <w:pPr>
      <w:ind w:left="720"/>
      <w:contextualSpacing/>
    </w:pPr>
  </w:style>
  <w:style w:type="character" w:styleId="a9">
    <w:name w:val="Emphasis"/>
    <w:basedOn w:val="a0"/>
    <w:uiPriority w:val="20"/>
    <w:qFormat/>
    <w:rsid w:val="003A6D1A"/>
    <w:rPr>
      <w:i/>
      <w:iCs/>
    </w:rPr>
  </w:style>
  <w:style w:type="table" w:styleId="22">
    <w:name w:val="Plain Table 2"/>
    <w:basedOn w:val="a1"/>
    <w:uiPriority w:val="42"/>
    <w:rsid w:val="0071596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a">
    <w:name w:val="annotation reference"/>
    <w:basedOn w:val="a0"/>
    <w:uiPriority w:val="99"/>
    <w:semiHidden/>
    <w:unhideWhenUsed/>
    <w:rsid w:val="00B87D02"/>
    <w:rPr>
      <w:sz w:val="16"/>
      <w:szCs w:val="16"/>
    </w:rPr>
  </w:style>
  <w:style w:type="paragraph" w:styleId="ab">
    <w:name w:val="annotation text"/>
    <w:basedOn w:val="a"/>
    <w:link w:val="Char2"/>
    <w:uiPriority w:val="99"/>
    <w:semiHidden/>
    <w:unhideWhenUsed/>
    <w:rsid w:val="00B87D02"/>
    <w:rPr>
      <w:sz w:val="20"/>
      <w:szCs w:val="20"/>
    </w:rPr>
  </w:style>
  <w:style w:type="character" w:customStyle="1" w:styleId="Char2">
    <w:name w:val="نص تعليق Char"/>
    <w:basedOn w:val="a0"/>
    <w:link w:val="ab"/>
    <w:uiPriority w:val="99"/>
    <w:semiHidden/>
    <w:rsid w:val="00B87D02"/>
    <w:rPr>
      <w:rFonts w:cs="Traditional Arabic"/>
      <w:bCs/>
      <w:sz w:val="20"/>
      <w:szCs w:val="20"/>
    </w:rPr>
  </w:style>
  <w:style w:type="paragraph" w:styleId="ac">
    <w:name w:val="annotation subject"/>
    <w:basedOn w:val="ab"/>
    <w:next w:val="ab"/>
    <w:link w:val="Char3"/>
    <w:uiPriority w:val="99"/>
    <w:semiHidden/>
    <w:unhideWhenUsed/>
    <w:rsid w:val="00B87D02"/>
    <w:rPr>
      <w:b/>
    </w:rPr>
  </w:style>
  <w:style w:type="character" w:customStyle="1" w:styleId="Char3">
    <w:name w:val="موضوع تعليق Char"/>
    <w:basedOn w:val="Char2"/>
    <w:link w:val="ac"/>
    <w:uiPriority w:val="99"/>
    <w:semiHidden/>
    <w:rsid w:val="00B87D02"/>
    <w:rPr>
      <w:rFonts w:cs="Traditional Arabic"/>
      <w:b/>
      <w:bCs/>
      <w:sz w:val="20"/>
      <w:szCs w:val="20"/>
    </w:rPr>
  </w:style>
  <w:style w:type="paragraph" w:styleId="ad">
    <w:name w:val="TOC Heading"/>
    <w:basedOn w:val="10"/>
    <w:next w:val="a"/>
    <w:uiPriority w:val="39"/>
    <w:unhideWhenUsed/>
    <w:qFormat/>
    <w:rsid w:val="00D163B8"/>
    <w:pPr>
      <w:spacing w:before="240" w:after="0" w:line="259" w:lineRule="auto"/>
      <w:jc w:val="left"/>
      <w:outlineLvl w:val="9"/>
    </w:pPr>
    <w:rPr>
      <w:rFonts w:asciiTheme="majorHAnsi" w:hAnsiTheme="majorHAnsi" w:cstheme="majorBidi"/>
      <w:b w:val="0"/>
      <w:bCs w:val="0"/>
      <w:color w:val="2F5496" w:themeColor="accent1" w:themeShade="BF"/>
      <w:sz w:val="32"/>
      <w:szCs w:val="32"/>
      <w:rtl/>
    </w:rPr>
  </w:style>
  <w:style w:type="paragraph" w:styleId="13">
    <w:name w:val="toc 1"/>
    <w:basedOn w:val="a"/>
    <w:next w:val="a"/>
    <w:autoRedefine/>
    <w:uiPriority w:val="39"/>
    <w:unhideWhenUsed/>
    <w:rsid w:val="00D163B8"/>
    <w:pPr>
      <w:spacing w:before="120" w:after="120"/>
    </w:pPr>
    <w:rPr>
      <w:rFonts w:cstheme="minorHAnsi"/>
      <w:b/>
      <w:caps/>
      <w:sz w:val="20"/>
      <w:szCs w:val="24"/>
    </w:rPr>
  </w:style>
  <w:style w:type="paragraph" w:styleId="23">
    <w:name w:val="toc 2"/>
    <w:basedOn w:val="a"/>
    <w:next w:val="a"/>
    <w:autoRedefine/>
    <w:uiPriority w:val="39"/>
    <w:unhideWhenUsed/>
    <w:rsid w:val="00BE1034"/>
    <w:pPr>
      <w:tabs>
        <w:tab w:val="right" w:leader="dot" w:pos="9061"/>
      </w:tabs>
      <w:ind w:left="220"/>
    </w:pPr>
    <w:rPr>
      <w:rFonts w:ascii="Traditional Arabic" w:hAnsi="Traditional Arabic"/>
      <w:bCs w:val="0"/>
      <w:smallCaps/>
      <w:noProof/>
      <w:sz w:val="28"/>
    </w:rPr>
  </w:style>
  <w:style w:type="paragraph" w:styleId="32">
    <w:name w:val="toc 3"/>
    <w:basedOn w:val="a"/>
    <w:next w:val="a"/>
    <w:autoRedefine/>
    <w:uiPriority w:val="39"/>
    <w:unhideWhenUsed/>
    <w:rsid w:val="00D163B8"/>
    <w:pPr>
      <w:ind w:left="440"/>
    </w:pPr>
    <w:rPr>
      <w:rFonts w:cstheme="minorHAnsi"/>
      <w:bCs w:val="0"/>
      <w:i/>
      <w:iCs/>
      <w:sz w:val="20"/>
      <w:szCs w:val="24"/>
    </w:rPr>
  </w:style>
  <w:style w:type="paragraph" w:styleId="42">
    <w:name w:val="toc 4"/>
    <w:basedOn w:val="a"/>
    <w:next w:val="a"/>
    <w:autoRedefine/>
    <w:uiPriority w:val="39"/>
    <w:unhideWhenUsed/>
    <w:rsid w:val="00D163B8"/>
    <w:pPr>
      <w:ind w:left="660"/>
    </w:pPr>
    <w:rPr>
      <w:rFonts w:cstheme="minorHAnsi"/>
      <w:bCs w:val="0"/>
      <w:sz w:val="18"/>
      <w:szCs w:val="21"/>
    </w:rPr>
  </w:style>
  <w:style w:type="paragraph" w:styleId="5">
    <w:name w:val="toc 5"/>
    <w:basedOn w:val="a"/>
    <w:next w:val="a"/>
    <w:autoRedefine/>
    <w:uiPriority w:val="39"/>
    <w:unhideWhenUsed/>
    <w:rsid w:val="00D163B8"/>
    <w:pPr>
      <w:ind w:left="880"/>
    </w:pPr>
    <w:rPr>
      <w:rFonts w:cstheme="minorHAnsi"/>
      <w:bCs w:val="0"/>
      <w:sz w:val="18"/>
      <w:szCs w:val="21"/>
    </w:rPr>
  </w:style>
  <w:style w:type="paragraph" w:styleId="6">
    <w:name w:val="toc 6"/>
    <w:basedOn w:val="a"/>
    <w:next w:val="a"/>
    <w:autoRedefine/>
    <w:uiPriority w:val="39"/>
    <w:unhideWhenUsed/>
    <w:rsid w:val="00D163B8"/>
    <w:pPr>
      <w:ind w:left="1100"/>
    </w:pPr>
    <w:rPr>
      <w:rFonts w:cstheme="minorHAnsi"/>
      <w:bCs w:val="0"/>
      <w:sz w:val="18"/>
      <w:szCs w:val="21"/>
    </w:rPr>
  </w:style>
  <w:style w:type="paragraph" w:styleId="7">
    <w:name w:val="toc 7"/>
    <w:basedOn w:val="a"/>
    <w:next w:val="a"/>
    <w:autoRedefine/>
    <w:uiPriority w:val="39"/>
    <w:unhideWhenUsed/>
    <w:rsid w:val="00D163B8"/>
    <w:pPr>
      <w:ind w:left="1320"/>
    </w:pPr>
    <w:rPr>
      <w:rFonts w:cstheme="minorHAnsi"/>
      <w:bCs w:val="0"/>
      <w:sz w:val="18"/>
      <w:szCs w:val="21"/>
    </w:rPr>
  </w:style>
  <w:style w:type="paragraph" w:styleId="8">
    <w:name w:val="toc 8"/>
    <w:basedOn w:val="a"/>
    <w:next w:val="a"/>
    <w:autoRedefine/>
    <w:uiPriority w:val="39"/>
    <w:unhideWhenUsed/>
    <w:rsid w:val="00D163B8"/>
    <w:pPr>
      <w:ind w:left="1540"/>
    </w:pPr>
    <w:rPr>
      <w:rFonts w:cstheme="minorHAnsi"/>
      <w:bCs w:val="0"/>
      <w:sz w:val="18"/>
      <w:szCs w:val="21"/>
    </w:rPr>
  </w:style>
  <w:style w:type="paragraph" w:styleId="9">
    <w:name w:val="toc 9"/>
    <w:basedOn w:val="a"/>
    <w:next w:val="a"/>
    <w:autoRedefine/>
    <w:uiPriority w:val="39"/>
    <w:unhideWhenUsed/>
    <w:rsid w:val="00D163B8"/>
    <w:pPr>
      <w:ind w:left="1760"/>
    </w:pPr>
    <w:rPr>
      <w:rFonts w:cstheme="minorHAnsi"/>
      <w:bCs w:val="0"/>
      <w:sz w:val="18"/>
      <w:szCs w:val="21"/>
    </w:rPr>
  </w:style>
  <w:style w:type="paragraph" w:styleId="Index1">
    <w:name w:val="index 1"/>
    <w:basedOn w:val="a"/>
    <w:next w:val="a"/>
    <w:autoRedefine/>
    <w:uiPriority w:val="99"/>
    <w:unhideWhenUsed/>
    <w:rsid w:val="00BE1034"/>
    <w:pPr>
      <w:ind w:left="220" w:hanging="220"/>
    </w:pPr>
    <w:rPr>
      <w:rFonts w:cstheme="minorHAnsi"/>
      <w:bCs w:val="0"/>
      <w:sz w:val="20"/>
      <w:szCs w:val="24"/>
    </w:rPr>
  </w:style>
  <w:style w:type="paragraph" w:styleId="Index2">
    <w:name w:val="index 2"/>
    <w:basedOn w:val="a"/>
    <w:next w:val="a"/>
    <w:autoRedefine/>
    <w:uiPriority w:val="99"/>
    <w:unhideWhenUsed/>
    <w:rsid w:val="00BE1034"/>
    <w:pPr>
      <w:ind w:left="440" w:hanging="220"/>
    </w:pPr>
    <w:rPr>
      <w:rFonts w:cstheme="minorHAnsi"/>
      <w:bCs w:val="0"/>
      <w:sz w:val="20"/>
      <w:szCs w:val="24"/>
    </w:rPr>
  </w:style>
  <w:style w:type="paragraph" w:styleId="Index3">
    <w:name w:val="index 3"/>
    <w:basedOn w:val="a"/>
    <w:next w:val="a"/>
    <w:autoRedefine/>
    <w:uiPriority w:val="99"/>
    <w:unhideWhenUsed/>
    <w:rsid w:val="00BE1034"/>
    <w:pPr>
      <w:ind w:left="660" w:hanging="220"/>
    </w:pPr>
    <w:rPr>
      <w:rFonts w:cstheme="minorHAnsi"/>
      <w:bCs w:val="0"/>
      <w:sz w:val="20"/>
      <w:szCs w:val="24"/>
    </w:rPr>
  </w:style>
  <w:style w:type="paragraph" w:styleId="Index4">
    <w:name w:val="index 4"/>
    <w:basedOn w:val="a"/>
    <w:next w:val="a"/>
    <w:autoRedefine/>
    <w:uiPriority w:val="99"/>
    <w:unhideWhenUsed/>
    <w:rsid w:val="00BE1034"/>
    <w:pPr>
      <w:ind w:left="880" w:hanging="220"/>
    </w:pPr>
    <w:rPr>
      <w:rFonts w:cstheme="minorHAnsi"/>
      <w:bCs w:val="0"/>
      <w:sz w:val="20"/>
      <w:szCs w:val="24"/>
    </w:rPr>
  </w:style>
  <w:style w:type="paragraph" w:styleId="Index5">
    <w:name w:val="index 5"/>
    <w:basedOn w:val="a"/>
    <w:next w:val="a"/>
    <w:autoRedefine/>
    <w:uiPriority w:val="99"/>
    <w:unhideWhenUsed/>
    <w:rsid w:val="00BE1034"/>
    <w:pPr>
      <w:ind w:left="1100" w:hanging="220"/>
    </w:pPr>
    <w:rPr>
      <w:rFonts w:cstheme="minorHAnsi"/>
      <w:bCs w:val="0"/>
      <w:sz w:val="20"/>
      <w:szCs w:val="24"/>
    </w:rPr>
  </w:style>
  <w:style w:type="paragraph" w:styleId="Index6">
    <w:name w:val="index 6"/>
    <w:basedOn w:val="a"/>
    <w:next w:val="a"/>
    <w:autoRedefine/>
    <w:uiPriority w:val="99"/>
    <w:unhideWhenUsed/>
    <w:rsid w:val="00BE1034"/>
    <w:pPr>
      <w:ind w:left="1320" w:hanging="220"/>
    </w:pPr>
    <w:rPr>
      <w:rFonts w:cstheme="minorHAnsi"/>
      <w:bCs w:val="0"/>
      <w:sz w:val="20"/>
      <w:szCs w:val="24"/>
    </w:rPr>
  </w:style>
  <w:style w:type="paragraph" w:styleId="Index7">
    <w:name w:val="index 7"/>
    <w:basedOn w:val="a"/>
    <w:next w:val="a"/>
    <w:autoRedefine/>
    <w:uiPriority w:val="99"/>
    <w:unhideWhenUsed/>
    <w:rsid w:val="00BE1034"/>
    <w:pPr>
      <w:ind w:left="1540" w:hanging="220"/>
    </w:pPr>
    <w:rPr>
      <w:rFonts w:cstheme="minorHAnsi"/>
      <w:bCs w:val="0"/>
      <w:sz w:val="20"/>
      <w:szCs w:val="24"/>
    </w:rPr>
  </w:style>
  <w:style w:type="paragraph" w:styleId="Index8">
    <w:name w:val="index 8"/>
    <w:basedOn w:val="a"/>
    <w:next w:val="a"/>
    <w:autoRedefine/>
    <w:uiPriority w:val="99"/>
    <w:unhideWhenUsed/>
    <w:rsid w:val="00BE1034"/>
    <w:pPr>
      <w:ind w:left="1760" w:hanging="220"/>
    </w:pPr>
    <w:rPr>
      <w:rFonts w:cstheme="minorHAnsi"/>
      <w:bCs w:val="0"/>
      <w:sz w:val="20"/>
      <w:szCs w:val="24"/>
    </w:rPr>
  </w:style>
  <w:style w:type="paragraph" w:styleId="Index9">
    <w:name w:val="index 9"/>
    <w:basedOn w:val="a"/>
    <w:next w:val="a"/>
    <w:autoRedefine/>
    <w:uiPriority w:val="99"/>
    <w:unhideWhenUsed/>
    <w:rsid w:val="00BE1034"/>
    <w:pPr>
      <w:ind w:left="1980" w:hanging="220"/>
    </w:pPr>
    <w:rPr>
      <w:rFonts w:cstheme="minorHAnsi"/>
      <w:bCs w:val="0"/>
      <w:sz w:val="20"/>
      <w:szCs w:val="24"/>
    </w:rPr>
  </w:style>
  <w:style w:type="paragraph" w:styleId="ae">
    <w:name w:val="index heading"/>
    <w:basedOn w:val="a"/>
    <w:next w:val="Index1"/>
    <w:uiPriority w:val="99"/>
    <w:unhideWhenUsed/>
    <w:rsid w:val="00BE1034"/>
    <w:pPr>
      <w:spacing w:before="120" w:after="120"/>
    </w:pPr>
    <w:rPr>
      <w:rFonts w:cstheme="minorHAnsi"/>
      <w:b/>
      <w:i/>
      <w:iCs/>
      <w:sz w:val="20"/>
      <w:szCs w:val="24"/>
    </w:rPr>
  </w:style>
  <w:style w:type="paragraph" w:styleId="af">
    <w:name w:val="No Spacing"/>
    <w:link w:val="Char4"/>
    <w:uiPriority w:val="1"/>
    <w:qFormat/>
    <w:rsid w:val="00BE1034"/>
    <w:rPr>
      <w:rFonts w:eastAsiaTheme="minorEastAsia"/>
    </w:rPr>
  </w:style>
  <w:style w:type="character" w:customStyle="1" w:styleId="Char4">
    <w:name w:val="بلا تباعد Char"/>
    <w:basedOn w:val="a0"/>
    <w:link w:val="af"/>
    <w:uiPriority w:val="1"/>
    <w:rsid w:val="00BE1034"/>
    <w:rPr>
      <w:rFonts w:eastAsiaTheme="minorEastAsia"/>
    </w:rPr>
  </w:style>
  <w:style w:type="character" w:styleId="Hyperlink">
    <w:name w:val="Hyperlink"/>
    <w:basedOn w:val="a0"/>
    <w:uiPriority w:val="99"/>
    <w:unhideWhenUsed/>
    <w:rsid w:val="00D163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46788">
      <w:bodyDiv w:val="1"/>
      <w:marLeft w:val="0"/>
      <w:marRight w:val="0"/>
      <w:marTop w:val="0"/>
      <w:marBottom w:val="0"/>
      <w:divBdr>
        <w:top w:val="none" w:sz="0" w:space="0" w:color="auto"/>
        <w:left w:val="none" w:sz="0" w:space="0" w:color="auto"/>
        <w:bottom w:val="none" w:sz="0" w:space="0" w:color="auto"/>
        <w:right w:val="none" w:sz="0" w:space="0" w:color="auto"/>
      </w:divBdr>
      <w:divsChild>
        <w:div w:id="19402505">
          <w:marLeft w:val="0"/>
          <w:marRight w:val="0"/>
          <w:marTop w:val="0"/>
          <w:marBottom w:val="0"/>
          <w:divBdr>
            <w:top w:val="none" w:sz="0" w:space="0" w:color="auto"/>
            <w:left w:val="none" w:sz="0" w:space="0" w:color="auto"/>
            <w:bottom w:val="none" w:sz="0" w:space="0" w:color="auto"/>
            <w:right w:val="none" w:sz="0" w:space="0" w:color="auto"/>
          </w:divBdr>
        </w:div>
        <w:div w:id="130365917">
          <w:marLeft w:val="0"/>
          <w:marRight w:val="0"/>
          <w:marTop w:val="0"/>
          <w:marBottom w:val="0"/>
          <w:divBdr>
            <w:top w:val="none" w:sz="0" w:space="0" w:color="auto"/>
            <w:left w:val="none" w:sz="0" w:space="0" w:color="auto"/>
            <w:bottom w:val="none" w:sz="0" w:space="0" w:color="auto"/>
            <w:right w:val="none" w:sz="0" w:space="0" w:color="auto"/>
          </w:divBdr>
        </w:div>
        <w:div w:id="186528944">
          <w:marLeft w:val="0"/>
          <w:marRight w:val="0"/>
          <w:marTop w:val="0"/>
          <w:marBottom w:val="0"/>
          <w:divBdr>
            <w:top w:val="none" w:sz="0" w:space="0" w:color="auto"/>
            <w:left w:val="none" w:sz="0" w:space="0" w:color="auto"/>
            <w:bottom w:val="none" w:sz="0" w:space="0" w:color="auto"/>
            <w:right w:val="none" w:sz="0" w:space="0" w:color="auto"/>
          </w:divBdr>
        </w:div>
        <w:div w:id="226653566">
          <w:marLeft w:val="0"/>
          <w:marRight w:val="0"/>
          <w:marTop w:val="0"/>
          <w:marBottom w:val="0"/>
          <w:divBdr>
            <w:top w:val="none" w:sz="0" w:space="0" w:color="auto"/>
            <w:left w:val="none" w:sz="0" w:space="0" w:color="auto"/>
            <w:bottom w:val="none" w:sz="0" w:space="0" w:color="auto"/>
            <w:right w:val="none" w:sz="0" w:space="0" w:color="auto"/>
          </w:divBdr>
        </w:div>
        <w:div w:id="249896800">
          <w:marLeft w:val="0"/>
          <w:marRight w:val="0"/>
          <w:marTop w:val="0"/>
          <w:marBottom w:val="0"/>
          <w:divBdr>
            <w:top w:val="none" w:sz="0" w:space="0" w:color="auto"/>
            <w:left w:val="none" w:sz="0" w:space="0" w:color="auto"/>
            <w:bottom w:val="none" w:sz="0" w:space="0" w:color="auto"/>
            <w:right w:val="none" w:sz="0" w:space="0" w:color="auto"/>
          </w:divBdr>
        </w:div>
        <w:div w:id="252783395">
          <w:marLeft w:val="0"/>
          <w:marRight w:val="0"/>
          <w:marTop w:val="0"/>
          <w:marBottom w:val="0"/>
          <w:divBdr>
            <w:top w:val="none" w:sz="0" w:space="0" w:color="auto"/>
            <w:left w:val="none" w:sz="0" w:space="0" w:color="auto"/>
            <w:bottom w:val="none" w:sz="0" w:space="0" w:color="auto"/>
            <w:right w:val="none" w:sz="0" w:space="0" w:color="auto"/>
          </w:divBdr>
        </w:div>
        <w:div w:id="357850267">
          <w:marLeft w:val="0"/>
          <w:marRight w:val="0"/>
          <w:marTop w:val="0"/>
          <w:marBottom w:val="0"/>
          <w:divBdr>
            <w:top w:val="none" w:sz="0" w:space="0" w:color="auto"/>
            <w:left w:val="none" w:sz="0" w:space="0" w:color="auto"/>
            <w:bottom w:val="none" w:sz="0" w:space="0" w:color="auto"/>
            <w:right w:val="none" w:sz="0" w:space="0" w:color="auto"/>
          </w:divBdr>
        </w:div>
        <w:div w:id="375860589">
          <w:marLeft w:val="0"/>
          <w:marRight w:val="0"/>
          <w:marTop w:val="0"/>
          <w:marBottom w:val="0"/>
          <w:divBdr>
            <w:top w:val="none" w:sz="0" w:space="0" w:color="auto"/>
            <w:left w:val="none" w:sz="0" w:space="0" w:color="auto"/>
            <w:bottom w:val="none" w:sz="0" w:space="0" w:color="auto"/>
            <w:right w:val="none" w:sz="0" w:space="0" w:color="auto"/>
          </w:divBdr>
        </w:div>
        <w:div w:id="477960757">
          <w:marLeft w:val="0"/>
          <w:marRight w:val="0"/>
          <w:marTop w:val="0"/>
          <w:marBottom w:val="0"/>
          <w:divBdr>
            <w:top w:val="none" w:sz="0" w:space="0" w:color="auto"/>
            <w:left w:val="none" w:sz="0" w:space="0" w:color="auto"/>
            <w:bottom w:val="none" w:sz="0" w:space="0" w:color="auto"/>
            <w:right w:val="none" w:sz="0" w:space="0" w:color="auto"/>
          </w:divBdr>
        </w:div>
        <w:div w:id="482280315">
          <w:marLeft w:val="0"/>
          <w:marRight w:val="0"/>
          <w:marTop w:val="0"/>
          <w:marBottom w:val="0"/>
          <w:divBdr>
            <w:top w:val="none" w:sz="0" w:space="0" w:color="auto"/>
            <w:left w:val="none" w:sz="0" w:space="0" w:color="auto"/>
            <w:bottom w:val="none" w:sz="0" w:space="0" w:color="auto"/>
            <w:right w:val="none" w:sz="0" w:space="0" w:color="auto"/>
          </w:divBdr>
        </w:div>
        <w:div w:id="563223328">
          <w:marLeft w:val="0"/>
          <w:marRight w:val="0"/>
          <w:marTop w:val="0"/>
          <w:marBottom w:val="0"/>
          <w:divBdr>
            <w:top w:val="none" w:sz="0" w:space="0" w:color="auto"/>
            <w:left w:val="none" w:sz="0" w:space="0" w:color="auto"/>
            <w:bottom w:val="none" w:sz="0" w:space="0" w:color="auto"/>
            <w:right w:val="none" w:sz="0" w:space="0" w:color="auto"/>
          </w:divBdr>
        </w:div>
        <w:div w:id="568879256">
          <w:marLeft w:val="0"/>
          <w:marRight w:val="0"/>
          <w:marTop w:val="0"/>
          <w:marBottom w:val="0"/>
          <w:divBdr>
            <w:top w:val="none" w:sz="0" w:space="0" w:color="auto"/>
            <w:left w:val="none" w:sz="0" w:space="0" w:color="auto"/>
            <w:bottom w:val="none" w:sz="0" w:space="0" w:color="auto"/>
            <w:right w:val="none" w:sz="0" w:space="0" w:color="auto"/>
          </w:divBdr>
        </w:div>
        <w:div w:id="689378588">
          <w:marLeft w:val="0"/>
          <w:marRight w:val="0"/>
          <w:marTop w:val="0"/>
          <w:marBottom w:val="0"/>
          <w:divBdr>
            <w:top w:val="none" w:sz="0" w:space="0" w:color="auto"/>
            <w:left w:val="none" w:sz="0" w:space="0" w:color="auto"/>
            <w:bottom w:val="none" w:sz="0" w:space="0" w:color="auto"/>
            <w:right w:val="none" w:sz="0" w:space="0" w:color="auto"/>
          </w:divBdr>
        </w:div>
        <w:div w:id="703486611">
          <w:marLeft w:val="0"/>
          <w:marRight w:val="0"/>
          <w:marTop w:val="0"/>
          <w:marBottom w:val="0"/>
          <w:divBdr>
            <w:top w:val="none" w:sz="0" w:space="0" w:color="auto"/>
            <w:left w:val="none" w:sz="0" w:space="0" w:color="auto"/>
            <w:bottom w:val="none" w:sz="0" w:space="0" w:color="auto"/>
            <w:right w:val="none" w:sz="0" w:space="0" w:color="auto"/>
          </w:divBdr>
        </w:div>
        <w:div w:id="703948574">
          <w:marLeft w:val="0"/>
          <w:marRight w:val="0"/>
          <w:marTop w:val="0"/>
          <w:marBottom w:val="0"/>
          <w:divBdr>
            <w:top w:val="none" w:sz="0" w:space="0" w:color="auto"/>
            <w:left w:val="none" w:sz="0" w:space="0" w:color="auto"/>
            <w:bottom w:val="none" w:sz="0" w:space="0" w:color="auto"/>
            <w:right w:val="none" w:sz="0" w:space="0" w:color="auto"/>
          </w:divBdr>
        </w:div>
        <w:div w:id="795876619">
          <w:marLeft w:val="0"/>
          <w:marRight w:val="0"/>
          <w:marTop w:val="0"/>
          <w:marBottom w:val="0"/>
          <w:divBdr>
            <w:top w:val="none" w:sz="0" w:space="0" w:color="auto"/>
            <w:left w:val="none" w:sz="0" w:space="0" w:color="auto"/>
            <w:bottom w:val="none" w:sz="0" w:space="0" w:color="auto"/>
            <w:right w:val="none" w:sz="0" w:space="0" w:color="auto"/>
          </w:divBdr>
        </w:div>
        <w:div w:id="913734144">
          <w:marLeft w:val="0"/>
          <w:marRight w:val="0"/>
          <w:marTop w:val="0"/>
          <w:marBottom w:val="0"/>
          <w:divBdr>
            <w:top w:val="none" w:sz="0" w:space="0" w:color="auto"/>
            <w:left w:val="none" w:sz="0" w:space="0" w:color="auto"/>
            <w:bottom w:val="none" w:sz="0" w:space="0" w:color="auto"/>
            <w:right w:val="none" w:sz="0" w:space="0" w:color="auto"/>
          </w:divBdr>
        </w:div>
        <w:div w:id="915943811">
          <w:blockQuote w:val="1"/>
          <w:marLeft w:val="0"/>
          <w:marRight w:val="0"/>
          <w:marTop w:val="240"/>
          <w:marBottom w:val="100"/>
          <w:divBdr>
            <w:top w:val="none" w:sz="0" w:space="0" w:color="auto"/>
            <w:left w:val="single" w:sz="12" w:space="11" w:color="ADB2B8"/>
            <w:bottom w:val="none" w:sz="0" w:space="0" w:color="auto"/>
            <w:right w:val="none" w:sz="0" w:space="0" w:color="auto"/>
          </w:divBdr>
        </w:div>
        <w:div w:id="971834585">
          <w:marLeft w:val="0"/>
          <w:marRight w:val="0"/>
          <w:marTop w:val="0"/>
          <w:marBottom w:val="0"/>
          <w:divBdr>
            <w:top w:val="none" w:sz="0" w:space="0" w:color="auto"/>
            <w:left w:val="none" w:sz="0" w:space="0" w:color="auto"/>
            <w:bottom w:val="none" w:sz="0" w:space="0" w:color="auto"/>
            <w:right w:val="none" w:sz="0" w:space="0" w:color="auto"/>
          </w:divBdr>
        </w:div>
        <w:div w:id="1015614737">
          <w:marLeft w:val="0"/>
          <w:marRight w:val="0"/>
          <w:marTop w:val="0"/>
          <w:marBottom w:val="0"/>
          <w:divBdr>
            <w:top w:val="none" w:sz="0" w:space="0" w:color="auto"/>
            <w:left w:val="none" w:sz="0" w:space="0" w:color="auto"/>
            <w:bottom w:val="none" w:sz="0" w:space="0" w:color="auto"/>
            <w:right w:val="none" w:sz="0" w:space="0" w:color="auto"/>
          </w:divBdr>
        </w:div>
        <w:div w:id="1028212647">
          <w:marLeft w:val="0"/>
          <w:marRight w:val="0"/>
          <w:marTop w:val="0"/>
          <w:marBottom w:val="0"/>
          <w:divBdr>
            <w:top w:val="none" w:sz="0" w:space="0" w:color="auto"/>
            <w:left w:val="none" w:sz="0" w:space="0" w:color="auto"/>
            <w:bottom w:val="none" w:sz="0" w:space="0" w:color="auto"/>
            <w:right w:val="none" w:sz="0" w:space="0" w:color="auto"/>
          </w:divBdr>
        </w:div>
        <w:div w:id="1032656107">
          <w:marLeft w:val="0"/>
          <w:marRight w:val="0"/>
          <w:marTop w:val="0"/>
          <w:marBottom w:val="0"/>
          <w:divBdr>
            <w:top w:val="none" w:sz="0" w:space="0" w:color="auto"/>
            <w:left w:val="none" w:sz="0" w:space="0" w:color="auto"/>
            <w:bottom w:val="none" w:sz="0" w:space="0" w:color="auto"/>
            <w:right w:val="none" w:sz="0" w:space="0" w:color="auto"/>
          </w:divBdr>
        </w:div>
        <w:div w:id="1075056522">
          <w:marLeft w:val="0"/>
          <w:marRight w:val="0"/>
          <w:marTop w:val="0"/>
          <w:marBottom w:val="0"/>
          <w:divBdr>
            <w:top w:val="none" w:sz="0" w:space="0" w:color="auto"/>
            <w:left w:val="none" w:sz="0" w:space="0" w:color="auto"/>
            <w:bottom w:val="none" w:sz="0" w:space="0" w:color="auto"/>
            <w:right w:val="none" w:sz="0" w:space="0" w:color="auto"/>
          </w:divBdr>
        </w:div>
        <w:div w:id="1124537655">
          <w:marLeft w:val="0"/>
          <w:marRight w:val="0"/>
          <w:marTop w:val="0"/>
          <w:marBottom w:val="0"/>
          <w:divBdr>
            <w:top w:val="none" w:sz="0" w:space="0" w:color="auto"/>
            <w:left w:val="none" w:sz="0" w:space="0" w:color="auto"/>
            <w:bottom w:val="none" w:sz="0" w:space="0" w:color="auto"/>
            <w:right w:val="none" w:sz="0" w:space="0" w:color="auto"/>
          </w:divBdr>
        </w:div>
        <w:div w:id="1178468419">
          <w:marLeft w:val="0"/>
          <w:marRight w:val="0"/>
          <w:marTop w:val="0"/>
          <w:marBottom w:val="0"/>
          <w:divBdr>
            <w:top w:val="none" w:sz="0" w:space="0" w:color="auto"/>
            <w:left w:val="none" w:sz="0" w:space="0" w:color="auto"/>
            <w:bottom w:val="none" w:sz="0" w:space="0" w:color="auto"/>
            <w:right w:val="none" w:sz="0" w:space="0" w:color="auto"/>
          </w:divBdr>
        </w:div>
        <w:div w:id="1214081113">
          <w:marLeft w:val="0"/>
          <w:marRight w:val="0"/>
          <w:marTop w:val="0"/>
          <w:marBottom w:val="0"/>
          <w:divBdr>
            <w:top w:val="none" w:sz="0" w:space="0" w:color="auto"/>
            <w:left w:val="none" w:sz="0" w:space="0" w:color="auto"/>
            <w:bottom w:val="none" w:sz="0" w:space="0" w:color="auto"/>
            <w:right w:val="none" w:sz="0" w:space="0" w:color="auto"/>
          </w:divBdr>
        </w:div>
        <w:div w:id="1231113320">
          <w:marLeft w:val="0"/>
          <w:marRight w:val="0"/>
          <w:marTop w:val="0"/>
          <w:marBottom w:val="0"/>
          <w:divBdr>
            <w:top w:val="none" w:sz="0" w:space="0" w:color="auto"/>
            <w:left w:val="none" w:sz="0" w:space="0" w:color="auto"/>
            <w:bottom w:val="none" w:sz="0" w:space="0" w:color="auto"/>
            <w:right w:val="none" w:sz="0" w:space="0" w:color="auto"/>
          </w:divBdr>
        </w:div>
        <w:div w:id="1247812735">
          <w:marLeft w:val="0"/>
          <w:marRight w:val="0"/>
          <w:marTop w:val="0"/>
          <w:marBottom w:val="0"/>
          <w:divBdr>
            <w:top w:val="none" w:sz="0" w:space="0" w:color="auto"/>
            <w:left w:val="none" w:sz="0" w:space="0" w:color="auto"/>
            <w:bottom w:val="none" w:sz="0" w:space="0" w:color="auto"/>
            <w:right w:val="none" w:sz="0" w:space="0" w:color="auto"/>
          </w:divBdr>
        </w:div>
        <w:div w:id="1260480069">
          <w:marLeft w:val="0"/>
          <w:marRight w:val="0"/>
          <w:marTop w:val="0"/>
          <w:marBottom w:val="0"/>
          <w:divBdr>
            <w:top w:val="none" w:sz="0" w:space="0" w:color="auto"/>
            <w:left w:val="none" w:sz="0" w:space="0" w:color="auto"/>
            <w:bottom w:val="none" w:sz="0" w:space="0" w:color="auto"/>
            <w:right w:val="none" w:sz="0" w:space="0" w:color="auto"/>
          </w:divBdr>
        </w:div>
        <w:div w:id="1328482320">
          <w:marLeft w:val="0"/>
          <w:marRight w:val="0"/>
          <w:marTop w:val="0"/>
          <w:marBottom w:val="0"/>
          <w:divBdr>
            <w:top w:val="none" w:sz="0" w:space="0" w:color="auto"/>
            <w:left w:val="none" w:sz="0" w:space="0" w:color="auto"/>
            <w:bottom w:val="none" w:sz="0" w:space="0" w:color="auto"/>
            <w:right w:val="none" w:sz="0" w:space="0" w:color="auto"/>
          </w:divBdr>
        </w:div>
        <w:div w:id="1337150343">
          <w:marLeft w:val="0"/>
          <w:marRight w:val="0"/>
          <w:marTop w:val="0"/>
          <w:marBottom w:val="0"/>
          <w:divBdr>
            <w:top w:val="none" w:sz="0" w:space="0" w:color="auto"/>
            <w:left w:val="none" w:sz="0" w:space="0" w:color="auto"/>
            <w:bottom w:val="none" w:sz="0" w:space="0" w:color="auto"/>
            <w:right w:val="none" w:sz="0" w:space="0" w:color="auto"/>
          </w:divBdr>
        </w:div>
        <w:div w:id="1418870265">
          <w:marLeft w:val="0"/>
          <w:marRight w:val="0"/>
          <w:marTop w:val="0"/>
          <w:marBottom w:val="0"/>
          <w:divBdr>
            <w:top w:val="none" w:sz="0" w:space="0" w:color="auto"/>
            <w:left w:val="none" w:sz="0" w:space="0" w:color="auto"/>
            <w:bottom w:val="none" w:sz="0" w:space="0" w:color="auto"/>
            <w:right w:val="none" w:sz="0" w:space="0" w:color="auto"/>
          </w:divBdr>
        </w:div>
        <w:div w:id="1462110024">
          <w:marLeft w:val="0"/>
          <w:marRight w:val="0"/>
          <w:marTop w:val="0"/>
          <w:marBottom w:val="0"/>
          <w:divBdr>
            <w:top w:val="none" w:sz="0" w:space="0" w:color="auto"/>
            <w:left w:val="none" w:sz="0" w:space="0" w:color="auto"/>
            <w:bottom w:val="none" w:sz="0" w:space="0" w:color="auto"/>
            <w:right w:val="none" w:sz="0" w:space="0" w:color="auto"/>
          </w:divBdr>
        </w:div>
        <w:div w:id="1488936369">
          <w:marLeft w:val="0"/>
          <w:marRight w:val="0"/>
          <w:marTop w:val="0"/>
          <w:marBottom w:val="0"/>
          <w:divBdr>
            <w:top w:val="none" w:sz="0" w:space="0" w:color="auto"/>
            <w:left w:val="none" w:sz="0" w:space="0" w:color="auto"/>
            <w:bottom w:val="none" w:sz="0" w:space="0" w:color="auto"/>
            <w:right w:val="none" w:sz="0" w:space="0" w:color="auto"/>
          </w:divBdr>
        </w:div>
        <w:div w:id="1531457015">
          <w:marLeft w:val="0"/>
          <w:marRight w:val="0"/>
          <w:marTop w:val="0"/>
          <w:marBottom w:val="0"/>
          <w:divBdr>
            <w:top w:val="none" w:sz="0" w:space="0" w:color="auto"/>
            <w:left w:val="none" w:sz="0" w:space="0" w:color="auto"/>
            <w:bottom w:val="none" w:sz="0" w:space="0" w:color="auto"/>
            <w:right w:val="none" w:sz="0" w:space="0" w:color="auto"/>
          </w:divBdr>
        </w:div>
        <w:div w:id="1550459946">
          <w:marLeft w:val="0"/>
          <w:marRight w:val="0"/>
          <w:marTop w:val="0"/>
          <w:marBottom w:val="0"/>
          <w:divBdr>
            <w:top w:val="none" w:sz="0" w:space="0" w:color="auto"/>
            <w:left w:val="none" w:sz="0" w:space="0" w:color="auto"/>
            <w:bottom w:val="none" w:sz="0" w:space="0" w:color="auto"/>
            <w:right w:val="none" w:sz="0" w:space="0" w:color="auto"/>
          </w:divBdr>
        </w:div>
        <w:div w:id="1563952991">
          <w:marLeft w:val="0"/>
          <w:marRight w:val="0"/>
          <w:marTop w:val="0"/>
          <w:marBottom w:val="0"/>
          <w:divBdr>
            <w:top w:val="none" w:sz="0" w:space="0" w:color="auto"/>
            <w:left w:val="none" w:sz="0" w:space="0" w:color="auto"/>
            <w:bottom w:val="none" w:sz="0" w:space="0" w:color="auto"/>
            <w:right w:val="none" w:sz="0" w:space="0" w:color="auto"/>
          </w:divBdr>
        </w:div>
        <w:div w:id="1566337508">
          <w:marLeft w:val="0"/>
          <w:marRight w:val="0"/>
          <w:marTop w:val="0"/>
          <w:marBottom w:val="0"/>
          <w:divBdr>
            <w:top w:val="none" w:sz="0" w:space="0" w:color="auto"/>
            <w:left w:val="none" w:sz="0" w:space="0" w:color="auto"/>
            <w:bottom w:val="none" w:sz="0" w:space="0" w:color="auto"/>
            <w:right w:val="none" w:sz="0" w:space="0" w:color="auto"/>
          </w:divBdr>
        </w:div>
        <w:div w:id="1575243251">
          <w:marLeft w:val="0"/>
          <w:marRight w:val="0"/>
          <w:marTop w:val="0"/>
          <w:marBottom w:val="0"/>
          <w:divBdr>
            <w:top w:val="none" w:sz="0" w:space="0" w:color="auto"/>
            <w:left w:val="none" w:sz="0" w:space="0" w:color="auto"/>
            <w:bottom w:val="none" w:sz="0" w:space="0" w:color="auto"/>
            <w:right w:val="none" w:sz="0" w:space="0" w:color="auto"/>
          </w:divBdr>
        </w:div>
        <w:div w:id="1616249338">
          <w:marLeft w:val="0"/>
          <w:marRight w:val="0"/>
          <w:marTop w:val="0"/>
          <w:marBottom w:val="0"/>
          <w:divBdr>
            <w:top w:val="none" w:sz="0" w:space="0" w:color="auto"/>
            <w:left w:val="none" w:sz="0" w:space="0" w:color="auto"/>
            <w:bottom w:val="none" w:sz="0" w:space="0" w:color="auto"/>
            <w:right w:val="none" w:sz="0" w:space="0" w:color="auto"/>
          </w:divBdr>
        </w:div>
        <w:div w:id="1684093959">
          <w:marLeft w:val="0"/>
          <w:marRight w:val="0"/>
          <w:marTop w:val="0"/>
          <w:marBottom w:val="0"/>
          <w:divBdr>
            <w:top w:val="none" w:sz="0" w:space="0" w:color="auto"/>
            <w:left w:val="none" w:sz="0" w:space="0" w:color="auto"/>
            <w:bottom w:val="none" w:sz="0" w:space="0" w:color="auto"/>
            <w:right w:val="none" w:sz="0" w:space="0" w:color="auto"/>
          </w:divBdr>
        </w:div>
        <w:div w:id="1773668338">
          <w:marLeft w:val="0"/>
          <w:marRight w:val="0"/>
          <w:marTop w:val="0"/>
          <w:marBottom w:val="0"/>
          <w:divBdr>
            <w:top w:val="none" w:sz="0" w:space="0" w:color="auto"/>
            <w:left w:val="none" w:sz="0" w:space="0" w:color="auto"/>
            <w:bottom w:val="none" w:sz="0" w:space="0" w:color="auto"/>
            <w:right w:val="none" w:sz="0" w:space="0" w:color="auto"/>
          </w:divBdr>
        </w:div>
        <w:div w:id="1898080266">
          <w:marLeft w:val="0"/>
          <w:marRight w:val="0"/>
          <w:marTop w:val="0"/>
          <w:marBottom w:val="0"/>
          <w:divBdr>
            <w:top w:val="none" w:sz="0" w:space="0" w:color="auto"/>
            <w:left w:val="none" w:sz="0" w:space="0" w:color="auto"/>
            <w:bottom w:val="none" w:sz="0" w:space="0" w:color="auto"/>
            <w:right w:val="none" w:sz="0" w:space="0" w:color="auto"/>
          </w:divBdr>
        </w:div>
        <w:div w:id="1939410798">
          <w:marLeft w:val="0"/>
          <w:marRight w:val="0"/>
          <w:marTop w:val="0"/>
          <w:marBottom w:val="0"/>
          <w:divBdr>
            <w:top w:val="none" w:sz="0" w:space="0" w:color="auto"/>
            <w:left w:val="none" w:sz="0" w:space="0" w:color="auto"/>
            <w:bottom w:val="none" w:sz="0" w:space="0" w:color="auto"/>
            <w:right w:val="none" w:sz="0" w:space="0" w:color="auto"/>
          </w:divBdr>
        </w:div>
        <w:div w:id="1988821424">
          <w:marLeft w:val="0"/>
          <w:marRight w:val="0"/>
          <w:marTop w:val="0"/>
          <w:marBottom w:val="0"/>
          <w:divBdr>
            <w:top w:val="none" w:sz="0" w:space="0" w:color="auto"/>
            <w:left w:val="none" w:sz="0" w:space="0" w:color="auto"/>
            <w:bottom w:val="none" w:sz="0" w:space="0" w:color="auto"/>
            <w:right w:val="none" w:sz="0" w:space="0" w:color="auto"/>
          </w:divBdr>
        </w:div>
        <w:div w:id="2052075563">
          <w:marLeft w:val="0"/>
          <w:marRight w:val="0"/>
          <w:marTop w:val="0"/>
          <w:marBottom w:val="0"/>
          <w:divBdr>
            <w:top w:val="none" w:sz="0" w:space="0" w:color="auto"/>
            <w:left w:val="none" w:sz="0" w:space="0" w:color="auto"/>
            <w:bottom w:val="none" w:sz="0" w:space="0" w:color="auto"/>
            <w:right w:val="none" w:sz="0" w:space="0" w:color="auto"/>
          </w:divBdr>
        </w:div>
        <w:div w:id="2066640483">
          <w:marLeft w:val="0"/>
          <w:marRight w:val="0"/>
          <w:marTop w:val="0"/>
          <w:marBottom w:val="0"/>
          <w:divBdr>
            <w:top w:val="none" w:sz="0" w:space="0" w:color="auto"/>
            <w:left w:val="none" w:sz="0" w:space="0" w:color="auto"/>
            <w:bottom w:val="none" w:sz="0" w:space="0" w:color="auto"/>
            <w:right w:val="none" w:sz="0" w:space="0" w:color="auto"/>
          </w:divBdr>
        </w:div>
        <w:div w:id="2098135398">
          <w:marLeft w:val="0"/>
          <w:marRight w:val="0"/>
          <w:marTop w:val="0"/>
          <w:marBottom w:val="0"/>
          <w:divBdr>
            <w:top w:val="none" w:sz="0" w:space="0" w:color="auto"/>
            <w:left w:val="none" w:sz="0" w:space="0" w:color="auto"/>
            <w:bottom w:val="none" w:sz="0" w:space="0" w:color="auto"/>
            <w:right w:val="none" w:sz="0" w:space="0" w:color="auto"/>
          </w:divBdr>
        </w:div>
        <w:div w:id="2127262854">
          <w:marLeft w:val="0"/>
          <w:marRight w:val="0"/>
          <w:marTop w:val="0"/>
          <w:marBottom w:val="0"/>
          <w:divBdr>
            <w:top w:val="none" w:sz="0" w:space="0" w:color="auto"/>
            <w:left w:val="none" w:sz="0" w:space="0" w:color="auto"/>
            <w:bottom w:val="none" w:sz="0" w:space="0" w:color="auto"/>
            <w:right w:val="none" w:sz="0" w:space="0" w:color="auto"/>
          </w:divBdr>
        </w:div>
      </w:divsChild>
    </w:div>
    <w:div w:id="110176648">
      <w:bodyDiv w:val="1"/>
      <w:marLeft w:val="0"/>
      <w:marRight w:val="0"/>
      <w:marTop w:val="0"/>
      <w:marBottom w:val="0"/>
      <w:divBdr>
        <w:top w:val="none" w:sz="0" w:space="0" w:color="auto"/>
        <w:left w:val="none" w:sz="0" w:space="0" w:color="auto"/>
        <w:bottom w:val="none" w:sz="0" w:space="0" w:color="auto"/>
        <w:right w:val="none" w:sz="0" w:space="0" w:color="auto"/>
      </w:divBdr>
      <w:divsChild>
        <w:div w:id="252008622">
          <w:marLeft w:val="0"/>
          <w:marRight w:val="0"/>
          <w:marTop w:val="0"/>
          <w:marBottom w:val="0"/>
          <w:divBdr>
            <w:top w:val="none" w:sz="0" w:space="0" w:color="auto"/>
            <w:left w:val="none" w:sz="0" w:space="0" w:color="auto"/>
            <w:bottom w:val="none" w:sz="0" w:space="0" w:color="auto"/>
            <w:right w:val="none" w:sz="0" w:space="0" w:color="auto"/>
          </w:divBdr>
        </w:div>
        <w:div w:id="298465357">
          <w:marLeft w:val="0"/>
          <w:marRight w:val="0"/>
          <w:marTop w:val="0"/>
          <w:marBottom w:val="0"/>
          <w:divBdr>
            <w:top w:val="none" w:sz="0" w:space="0" w:color="auto"/>
            <w:left w:val="none" w:sz="0" w:space="0" w:color="auto"/>
            <w:bottom w:val="none" w:sz="0" w:space="0" w:color="auto"/>
            <w:right w:val="none" w:sz="0" w:space="0" w:color="auto"/>
          </w:divBdr>
        </w:div>
        <w:div w:id="450511270">
          <w:marLeft w:val="0"/>
          <w:marRight w:val="0"/>
          <w:marTop w:val="0"/>
          <w:marBottom w:val="0"/>
          <w:divBdr>
            <w:top w:val="none" w:sz="0" w:space="0" w:color="auto"/>
            <w:left w:val="none" w:sz="0" w:space="0" w:color="auto"/>
            <w:bottom w:val="none" w:sz="0" w:space="0" w:color="auto"/>
            <w:right w:val="none" w:sz="0" w:space="0" w:color="auto"/>
          </w:divBdr>
        </w:div>
        <w:div w:id="677193746">
          <w:marLeft w:val="0"/>
          <w:marRight w:val="0"/>
          <w:marTop w:val="0"/>
          <w:marBottom w:val="0"/>
          <w:divBdr>
            <w:top w:val="none" w:sz="0" w:space="0" w:color="auto"/>
            <w:left w:val="none" w:sz="0" w:space="0" w:color="auto"/>
            <w:bottom w:val="none" w:sz="0" w:space="0" w:color="auto"/>
            <w:right w:val="none" w:sz="0" w:space="0" w:color="auto"/>
          </w:divBdr>
        </w:div>
        <w:div w:id="927495306">
          <w:marLeft w:val="0"/>
          <w:marRight w:val="0"/>
          <w:marTop w:val="0"/>
          <w:marBottom w:val="0"/>
          <w:divBdr>
            <w:top w:val="none" w:sz="0" w:space="0" w:color="auto"/>
            <w:left w:val="none" w:sz="0" w:space="0" w:color="auto"/>
            <w:bottom w:val="none" w:sz="0" w:space="0" w:color="auto"/>
            <w:right w:val="none" w:sz="0" w:space="0" w:color="auto"/>
          </w:divBdr>
        </w:div>
        <w:div w:id="1158573002">
          <w:marLeft w:val="0"/>
          <w:marRight w:val="0"/>
          <w:marTop w:val="0"/>
          <w:marBottom w:val="0"/>
          <w:divBdr>
            <w:top w:val="none" w:sz="0" w:space="0" w:color="auto"/>
            <w:left w:val="none" w:sz="0" w:space="0" w:color="auto"/>
            <w:bottom w:val="none" w:sz="0" w:space="0" w:color="auto"/>
            <w:right w:val="none" w:sz="0" w:space="0" w:color="auto"/>
          </w:divBdr>
        </w:div>
        <w:div w:id="1184129350">
          <w:marLeft w:val="0"/>
          <w:marRight w:val="0"/>
          <w:marTop w:val="0"/>
          <w:marBottom w:val="0"/>
          <w:divBdr>
            <w:top w:val="none" w:sz="0" w:space="0" w:color="auto"/>
            <w:left w:val="none" w:sz="0" w:space="0" w:color="auto"/>
            <w:bottom w:val="none" w:sz="0" w:space="0" w:color="auto"/>
            <w:right w:val="none" w:sz="0" w:space="0" w:color="auto"/>
          </w:divBdr>
        </w:div>
        <w:div w:id="1210844681">
          <w:marLeft w:val="0"/>
          <w:marRight w:val="0"/>
          <w:marTop w:val="0"/>
          <w:marBottom w:val="0"/>
          <w:divBdr>
            <w:top w:val="none" w:sz="0" w:space="0" w:color="auto"/>
            <w:left w:val="none" w:sz="0" w:space="0" w:color="auto"/>
            <w:bottom w:val="none" w:sz="0" w:space="0" w:color="auto"/>
            <w:right w:val="none" w:sz="0" w:space="0" w:color="auto"/>
          </w:divBdr>
        </w:div>
        <w:div w:id="1273442966">
          <w:marLeft w:val="0"/>
          <w:marRight w:val="0"/>
          <w:marTop w:val="0"/>
          <w:marBottom w:val="0"/>
          <w:divBdr>
            <w:top w:val="none" w:sz="0" w:space="0" w:color="auto"/>
            <w:left w:val="none" w:sz="0" w:space="0" w:color="auto"/>
            <w:bottom w:val="none" w:sz="0" w:space="0" w:color="auto"/>
            <w:right w:val="none" w:sz="0" w:space="0" w:color="auto"/>
          </w:divBdr>
        </w:div>
        <w:div w:id="1379086765">
          <w:marLeft w:val="0"/>
          <w:marRight w:val="0"/>
          <w:marTop w:val="0"/>
          <w:marBottom w:val="0"/>
          <w:divBdr>
            <w:top w:val="none" w:sz="0" w:space="0" w:color="auto"/>
            <w:left w:val="none" w:sz="0" w:space="0" w:color="auto"/>
            <w:bottom w:val="none" w:sz="0" w:space="0" w:color="auto"/>
            <w:right w:val="none" w:sz="0" w:space="0" w:color="auto"/>
          </w:divBdr>
        </w:div>
        <w:div w:id="1474448766">
          <w:marLeft w:val="0"/>
          <w:marRight w:val="0"/>
          <w:marTop w:val="0"/>
          <w:marBottom w:val="0"/>
          <w:divBdr>
            <w:top w:val="none" w:sz="0" w:space="0" w:color="auto"/>
            <w:left w:val="none" w:sz="0" w:space="0" w:color="auto"/>
            <w:bottom w:val="none" w:sz="0" w:space="0" w:color="auto"/>
            <w:right w:val="none" w:sz="0" w:space="0" w:color="auto"/>
          </w:divBdr>
        </w:div>
        <w:div w:id="1502819404">
          <w:marLeft w:val="0"/>
          <w:marRight w:val="0"/>
          <w:marTop w:val="0"/>
          <w:marBottom w:val="0"/>
          <w:divBdr>
            <w:top w:val="none" w:sz="0" w:space="0" w:color="auto"/>
            <w:left w:val="none" w:sz="0" w:space="0" w:color="auto"/>
            <w:bottom w:val="none" w:sz="0" w:space="0" w:color="auto"/>
            <w:right w:val="none" w:sz="0" w:space="0" w:color="auto"/>
          </w:divBdr>
        </w:div>
        <w:div w:id="1558783802">
          <w:marLeft w:val="0"/>
          <w:marRight w:val="0"/>
          <w:marTop w:val="0"/>
          <w:marBottom w:val="0"/>
          <w:divBdr>
            <w:top w:val="none" w:sz="0" w:space="0" w:color="auto"/>
            <w:left w:val="none" w:sz="0" w:space="0" w:color="auto"/>
            <w:bottom w:val="none" w:sz="0" w:space="0" w:color="auto"/>
            <w:right w:val="none" w:sz="0" w:space="0" w:color="auto"/>
          </w:divBdr>
        </w:div>
        <w:div w:id="1570382641">
          <w:marLeft w:val="0"/>
          <w:marRight w:val="0"/>
          <w:marTop w:val="0"/>
          <w:marBottom w:val="0"/>
          <w:divBdr>
            <w:top w:val="none" w:sz="0" w:space="0" w:color="auto"/>
            <w:left w:val="none" w:sz="0" w:space="0" w:color="auto"/>
            <w:bottom w:val="none" w:sz="0" w:space="0" w:color="auto"/>
            <w:right w:val="none" w:sz="0" w:space="0" w:color="auto"/>
          </w:divBdr>
        </w:div>
        <w:div w:id="1595822628">
          <w:marLeft w:val="0"/>
          <w:marRight w:val="0"/>
          <w:marTop w:val="0"/>
          <w:marBottom w:val="0"/>
          <w:divBdr>
            <w:top w:val="none" w:sz="0" w:space="0" w:color="auto"/>
            <w:left w:val="none" w:sz="0" w:space="0" w:color="auto"/>
            <w:bottom w:val="none" w:sz="0" w:space="0" w:color="auto"/>
            <w:right w:val="none" w:sz="0" w:space="0" w:color="auto"/>
          </w:divBdr>
        </w:div>
        <w:div w:id="1626931304">
          <w:marLeft w:val="0"/>
          <w:marRight w:val="0"/>
          <w:marTop w:val="0"/>
          <w:marBottom w:val="0"/>
          <w:divBdr>
            <w:top w:val="none" w:sz="0" w:space="0" w:color="auto"/>
            <w:left w:val="none" w:sz="0" w:space="0" w:color="auto"/>
            <w:bottom w:val="none" w:sz="0" w:space="0" w:color="auto"/>
            <w:right w:val="none" w:sz="0" w:space="0" w:color="auto"/>
          </w:divBdr>
        </w:div>
        <w:div w:id="1672098353">
          <w:marLeft w:val="0"/>
          <w:marRight w:val="0"/>
          <w:marTop w:val="0"/>
          <w:marBottom w:val="0"/>
          <w:divBdr>
            <w:top w:val="none" w:sz="0" w:space="0" w:color="auto"/>
            <w:left w:val="none" w:sz="0" w:space="0" w:color="auto"/>
            <w:bottom w:val="none" w:sz="0" w:space="0" w:color="auto"/>
            <w:right w:val="none" w:sz="0" w:space="0" w:color="auto"/>
          </w:divBdr>
        </w:div>
        <w:div w:id="1707487820">
          <w:marLeft w:val="0"/>
          <w:marRight w:val="0"/>
          <w:marTop w:val="0"/>
          <w:marBottom w:val="0"/>
          <w:divBdr>
            <w:top w:val="none" w:sz="0" w:space="0" w:color="auto"/>
            <w:left w:val="none" w:sz="0" w:space="0" w:color="auto"/>
            <w:bottom w:val="none" w:sz="0" w:space="0" w:color="auto"/>
            <w:right w:val="none" w:sz="0" w:space="0" w:color="auto"/>
          </w:divBdr>
        </w:div>
        <w:div w:id="1877497464">
          <w:marLeft w:val="0"/>
          <w:marRight w:val="0"/>
          <w:marTop w:val="0"/>
          <w:marBottom w:val="0"/>
          <w:divBdr>
            <w:top w:val="none" w:sz="0" w:space="0" w:color="auto"/>
            <w:left w:val="none" w:sz="0" w:space="0" w:color="auto"/>
            <w:bottom w:val="none" w:sz="0" w:space="0" w:color="auto"/>
            <w:right w:val="none" w:sz="0" w:space="0" w:color="auto"/>
          </w:divBdr>
        </w:div>
        <w:div w:id="1966495459">
          <w:marLeft w:val="0"/>
          <w:marRight w:val="0"/>
          <w:marTop w:val="0"/>
          <w:marBottom w:val="0"/>
          <w:divBdr>
            <w:top w:val="none" w:sz="0" w:space="0" w:color="auto"/>
            <w:left w:val="none" w:sz="0" w:space="0" w:color="auto"/>
            <w:bottom w:val="none" w:sz="0" w:space="0" w:color="auto"/>
            <w:right w:val="none" w:sz="0" w:space="0" w:color="auto"/>
          </w:divBdr>
        </w:div>
        <w:div w:id="1979070039">
          <w:marLeft w:val="0"/>
          <w:marRight w:val="0"/>
          <w:marTop w:val="0"/>
          <w:marBottom w:val="0"/>
          <w:divBdr>
            <w:top w:val="none" w:sz="0" w:space="0" w:color="auto"/>
            <w:left w:val="none" w:sz="0" w:space="0" w:color="auto"/>
            <w:bottom w:val="none" w:sz="0" w:space="0" w:color="auto"/>
            <w:right w:val="none" w:sz="0" w:space="0" w:color="auto"/>
          </w:divBdr>
        </w:div>
        <w:div w:id="1997564820">
          <w:marLeft w:val="0"/>
          <w:marRight w:val="0"/>
          <w:marTop w:val="0"/>
          <w:marBottom w:val="0"/>
          <w:divBdr>
            <w:top w:val="none" w:sz="0" w:space="0" w:color="auto"/>
            <w:left w:val="none" w:sz="0" w:space="0" w:color="auto"/>
            <w:bottom w:val="none" w:sz="0" w:space="0" w:color="auto"/>
            <w:right w:val="none" w:sz="0" w:space="0" w:color="auto"/>
          </w:divBdr>
        </w:div>
        <w:div w:id="2040204073">
          <w:marLeft w:val="0"/>
          <w:marRight w:val="0"/>
          <w:marTop w:val="0"/>
          <w:marBottom w:val="0"/>
          <w:divBdr>
            <w:top w:val="none" w:sz="0" w:space="0" w:color="auto"/>
            <w:left w:val="none" w:sz="0" w:space="0" w:color="auto"/>
            <w:bottom w:val="none" w:sz="0" w:space="0" w:color="auto"/>
            <w:right w:val="none" w:sz="0" w:space="0" w:color="auto"/>
          </w:divBdr>
        </w:div>
      </w:divsChild>
    </w:div>
    <w:div w:id="305857882">
      <w:bodyDiv w:val="1"/>
      <w:marLeft w:val="0"/>
      <w:marRight w:val="0"/>
      <w:marTop w:val="0"/>
      <w:marBottom w:val="0"/>
      <w:divBdr>
        <w:top w:val="none" w:sz="0" w:space="0" w:color="auto"/>
        <w:left w:val="none" w:sz="0" w:space="0" w:color="auto"/>
        <w:bottom w:val="none" w:sz="0" w:space="0" w:color="auto"/>
        <w:right w:val="none" w:sz="0" w:space="0" w:color="auto"/>
      </w:divBdr>
      <w:divsChild>
        <w:div w:id="18481860">
          <w:marLeft w:val="0"/>
          <w:marRight w:val="0"/>
          <w:marTop w:val="0"/>
          <w:marBottom w:val="0"/>
          <w:divBdr>
            <w:top w:val="none" w:sz="0" w:space="0" w:color="auto"/>
            <w:left w:val="none" w:sz="0" w:space="0" w:color="auto"/>
            <w:bottom w:val="none" w:sz="0" w:space="0" w:color="auto"/>
            <w:right w:val="none" w:sz="0" w:space="0" w:color="auto"/>
          </w:divBdr>
        </w:div>
        <w:div w:id="36124223">
          <w:marLeft w:val="0"/>
          <w:marRight w:val="0"/>
          <w:marTop w:val="0"/>
          <w:marBottom w:val="0"/>
          <w:divBdr>
            <w:top w:val="none" w:sz="0" w:space="0" w:color="auto"/>
            <w:left w:val="none" w:sz="0" w:space="0" w:color="auto"/>
            <w:bottom w:val="none" w:sz="0" w:space="0" w:color="auto"/>
            <w:right w:val="none" w:sz="0" w:space="0" w:color="auto"/>
          </w:divBdr>
        </w:div>
        <w:div w:id="39983281">
          <w:marLeft w:val="0"/>
          <w:marRight w:val="0"/>
          <w:marTop w:val="0"/>
          <w:marBottom w:val="0"/>
          <w:divBdr>
            <w:top w:val="none" w:sz="0" w:space="0" w:color="auto"/>
            <w:left w:val="none" w:sz="0" w:space="0" w:color="auto"/>
            <w:bottom w:val="none" w:sz="0" w:space="0" w:color="auto"/>
            <w:right w:val="none" w:sz="0" w:space="0" w:color="auto"/>
          </w:divBdr>
        </w:div>
        <w:div w:id="54007809">
          <w:marLeft w:val="0"/>
          <w:marRight w:val="0"/>
          <w:marTop w:val="0"/>
          <w:marBottom w:val="0"/>
          <w:divBdr>
            <w:top w:val="none" w:sz="0" w:space="0" w:color="auto"/>
            <w:left w:val="none" w:sz="0" w:space="0" w:color="auto"/>
            <w:bottom w:val="none" w:sz="0" w:space="0" w:color="auto"/>
            <w:right w:val="none" w:sz="0" w:space="0" w:color="auto"/>
          </w:divBdr>
        </w:div>
        <w:div w:id="62531665">
          <w:marLeft w:val="0"/>
          <w:marRight w:val="0"/>
          <w:marTop w:val="0"/>
          <w:marBottom w:val="0"/>
          <w:divBdr>
            <w:top w:val="none" w:sz="0" w:space="0" w:color="auto"/>
            <w:left w:val="none" w:sz="0" w:space="0" w:color="auto"/>
            <w:bottom w:val="none" w:sz="0" w:space="0" w:color="auto"/>
            <w:right w:val="none" w:sz="0" w:space="0" w:color="auto"/>
          </w:divBdr>
        </w:div>
        <w:div w:id="91048362">
          <w:marLeft w:val="0"/>
          <w:marRight w:val="0"/>
          <w:marTop w:val="0"/>
          <w:marBottom w:val="0"/>
          <w:divBdr>
            <w:top w:val="none" w:sz="0" w:space="0" w:color="auto"/>
            <w:left w:val="none" w:sz="0" w:space="0" w:color="auto"/>
            <w:bottom w:val="none" w:sz="0" w:space="0" w:color="auto"/>
            <w:right w:val="none" w:sz="0" w:space="0" w:color="auto"/>
          </w:divBdr>
        </w:div>
        <w:div w:id="112789529">
          <w:marLeft w:val="0"/>
          <w:marRight w:val="0"/>
          <w:marTop w:val="0"/>
          <w:marBottom w:val="0"/>
          <w:divBdr>
            <w:top w:val="none" w:sz="0" w:space="0" w:color="auto"/>
            <w:left w:val="none" w:sz="0" w:space="0" w:color="auto"/>
            <w:bottom w:val="none" w:sz="0" w:space="0" w:color="auto"/>
            <w:right w:val="none" w:sz="0" w:space="0" w:color="auto"/>
          </w:divBdr>
        </w:div>
        <w:div w:id="153569549">
          <w:marLeft w:val="0"/>
          <w:marRight w:val="0"/>
          <w:marTop w:val="0"/>
          <w:marBottom w:val="0"/>
          <w:divBdr>
            <w:top w:val="none" w:sz="0" w:space="0" w:color="auto"/>
            <w:left w:val="none" w:sz="0" w:space="0" w:color="auto"/>
            <w:bottom w:val="none" w:sz="0" w:space="0" w:color="auto"/>
            <w:right w:val="none" w:sz="0" w:space="0" w:color="auto"/>
          </w:divBdr>
        </w:div>
        <w:div w:id="276327887">
          <w:marLeft w:val="0"/>
          <w:marRight w:val="0"/>
          <w:marTop w:val="0"/>
          <w:marBottom w:val="0"/>
          <w:divBdr>
            <w:top w:val="none" w:sz="0" w:space="0" w:color="auto"/>
            <w:left w:val="none" w:sz="0" w:space="0" w:color="auto"/>
            <w:bottom w:val="none" w:sz="0" w:space="0" w:color="auto"/>
            <w:right w:val="none" w:sz="0" w:space="0" w:color="auto"/>
          </w:divBdr>
        </w:div>
        <w:div w:id="288046928">
          <w:marLeft w:val="0"/>
          <w:marRight w:val="0"/>
          <w:marTop w:val="0"/>
          <w:marBottom w:val="0"/>
          <w:divBdr>
            <w:top w:val="none" w:sz="0" w:space="0" w:color="auto"/>
            <w:left w:val="none" w:sz="0" w:space="0" w:color="auto"/>
            <w:bottom w:val="none" w:sz="0" w:space="0" w:color="auto"/>
            <w:right w:val="none" w:sz="0" w:space="0" w:color="auto"/>
          </w:divBdr>
        </w:div>
        <w:div w:id="303782206">
          <w:marLeft w:val="0"/>
          <w:marRight w:val="0"/>
          <w:marTop w:val="0"/>
          <w:marBottom w:val="0"/>
          <w:divBdr>
            <w:top w:val="none" w:sz="0" w:space="0" w:color="auto"/>
            <w:left w:val="none" w:sz="0" w:space="0" w:color="auto"/>
            <w:bottom w:val="none" w:sz="0" w:space="0" w:color="auto"/>
            <w:right w:val="none" w:sz="0" w:space="0" w:color="auto"/>
          </w:divBdr>
        </w:div>
        <w:div w:id="368532400">
          <w:marLeft w:val="0"/>
          <w:marRight w:val="0"/>
          <w:marTop w:val="0"/>
          <w:marBottom w:val="0"/>
          <w:divBdr>
            <w:top w:val="none" w:sz="0" w:space="0" w:color="auto"/>
            <w:left w:val="none" w:sz="0" w:space="0" w:color="auto"/>
            <w:bottom w:val="none" w:sz="0" w:space="0" w:color="auto"/>
            <w:right w:val="none" w:sz="0" w:space="0" w:color="auto"/>
          </w:divBdr>
        </w:div>
        <w:div w:id="375743532">
          <w:marLeft w:val="0"/>
          <w:marRight w:val="0"/>
          <w:marTop w:val="0"/>
          <w:marBottom w:val="0"/>
          <w:divBdr>
            <w:top w:val="none" w:sz="0" w:space="0" w:color="auto"/>
            <w:left w:val="none" w:sz="0" w:space="0" w:color="auto"/>
            <w:bottom w:val="none" w:sz="0" w:space="0" w:color="auto"/>
            <w:right w:val="none" w:sz="0" w:space="0" w:color="auto"/>
          </w:divBdr>
        </w:div>
        <w:div w:id="452216697">
          <w:marLeft w:val="0"/>
          <w:marRight w:val="0"/>
          <w:marTop w:val="0"/>
          <w:marBottom w:val="0"/>
          <w:divBdr>
            <w:top w:val="none" w:sz="0" w:space="0" w:color="auto"/>
            <w:left w:val="none" w:sz="0" w:space="0" w:color="auto"/>
            <w:bottom w:val="none" w:sz="0" w:space="0" w:color="auto"/>
            <w:right w:val="none" w:sz="0" w:space="0" w:color="auto"/>
          </w:divBdr>
        </w:div>
        <w:div w:id="530533988">
          <w:marLeft w:val="0"/>
          <w:marRight w:val="0"/>
          <w:marTop w:val="0"/>
          <w:marBottom w:val="0"/>
          <w:divBdr>
            <w:top w:val="none" w:sz="0" w:space="0" w:color="auto"/>
            <w:left w:val="none" w:sz="0" w:space="0" w:color="auto"/>
            <w:bottom w:val="none" w:sz="0" w:space="0" w:color="auto"/>
            <w:right w:val="none" w:sz="0" w:space="0" w:color="auto"/>
          </w:divBdr>
        </w:div>
        <w:div w:id="536746288">
          <w:marLeft w:val="0"/>
          <w:marRight w:val="0"/>
          <w:marTop w:val="0"/>
          <w:marBottom w:val="0"/>
          <w:divBdr>
            <w:top w:val="none" w:sz="0" w:space="0" w:color="auto"/>
            <w:left w:val="none" w:sz="0" w:space="0" w:color="auto"/>
            <w:bottom w:val="none" w:sz="0" w:space="0" w:color="auto"/>
            <w:right w:val="none" w:sz="0" w:space="0" w:color="auto"/>
          </w:divBdr>
        </w:div>
        <w:div w:id="549001436">
          <w:marLeft w:val="0"/>
          <w:marRight w:val="0"/>
          <w:marTop w:val="0"/>
          <w:marBottom w:val="0"/>
          <w:divBdr>
            <w:top w:val="none" w:sz="0" w:space="0" w:color="auto"/>
            <w:left w:val="none" w:sz="0" w:space="0" w:color="auto"/>
            <w:bottom w:val="none" w:sz="0" w:space="0" w:color="auto"/>
            <w:right w:val="none" w:sz="0" w:space="0" w:color="auto"/>
          </w:divBdr>
        </w:div>
        <w:div w:id="551619345">
          <w:marLeft w:val="0"/>
          <w:marRight w:val="0"/>
          <w:marTop w:val="0"/>
          <w:marBottom w:val="0"/>
          <w:divBdr>
            <w:top w:val="none" w:sz="0" w:space="0" w:color="auto"/>
            <w:left w:val="none" w:sz="0" w:space="0" w:color="auto"/>
            <w:bottom w:val="none" w:sz="0" w:space="0" w:color="auto"/>
            <w:right w:val="none" w:sz="0" w:space="0" w:color="auto"/>
          </w:divBdr>
        </w:div>
        <w:div w:id="621233911">
          <w:marLeft w:val="0"/>
          <w:marRight w:val="0"/>
          <w:marTop w:val="0"/>
          <w:marBottom w:val="0"/>
          <w:divBdr>
            <w:top w:val="none" w:sz="0" w:space="0" w:color="auto"/>
            <w:left w:val="none" w:sz="0" w:space="0" w:color="auto"/>
            <w:bottom w:val="none" w:sz="0" w:space="0" w:color="auto"/>
            <w:right w:val="none" w:sz="0" w:space="0" w:color="auto"/>
          </w:divBdr>
        </w:div>
        <w:div w:id="625545700">
          <w:marLeft w:val="0"/>
          <w:marRight w:val="0"/>
          <w:marTop w:val="0"/>
          <w:marBottom w:val="0"/>
          <w:divBdr>
            <w:top w:val="none" w:sz="0" w:space="0" w:color="auto"/>
            <w:left w:val="none" w:sz="0" w:space="0" w:color="auto"/>
            <w:bottom w:val="none" w:sz="0" w:space="0" w:color="auto"/>
            <w:right w:val="none" w:sz="0" w:space="0" w:color="auto"/>
          </w:divBdr>
        </w:div>
        <w:div w:id="665480837">
          <w:marLeft w:val="0"/>
          <w:marRight w:val="0"/>
          <w:marTop w:val="0"/>
          <w:marBottom w:val="0"/>
          <w:divBdr>
            <w:top w:val="none" w:sz="0" w:space="0" w:color="auto"/>
            <w:left w:val="none" w:sz="0" w:space="0" w:color="auto"/>
            <w:bottom w:val="none" w:sz="0" w:space="0" w:color="auto"/>
            <w:right w:val="none" w:sz="0" w:space="0" w:color="auto"/>
          </w:divBdr>
        </w:div>
        <w:div w:id="678234740">
          <w:marLeft w:val="0"/>
          <w:marRight w:val="0"/>
          <w:marTop w:val="0"/>
          <w:marBottom w:val="0"/>
          <w:divBdr>
            <w:top w:val="none" w:sz="0" w:space="0" w:color="auto"/>
            <w:left w:val="none" w:sz="0" w:space="0" w:color="auto"/>
            <w:bottom w:val="none" w:sz="0" w:space="0" w:color="auto"/>
            <w:right w:val="none" w:sz="0" w:space="0" w:color="auto"/>
          </w:divBdr>
        </w:div>
        <w:div w:id="707412143">
          <w:marLeft w:val="0"/>
          <w:marRight w:val="0"/>
          <w:marTop w:val="0"/>
          <w:marBottom w:val="0"/>
          <w:divBdr>
            <w:top w:val="none" w:sz="0" w:space="0" w:color="auto"/>
            <w:left w:val="none" w:sz="0" w:space="0" w:color="auto"/>
            <w:bottom w:val="none" w:sz="0" w:space="0" w:color="auto"/>
            <w:right w:val="none" w:sz="0" w:space="0" w:color="auto"/>
          </w:divBdr>
        </w:div>
        <w:div w:id="722869696">
          <w:marLeft w:val="0"/>
          <w:marRight w:val="0"/>
          <w:marTop w:val="0"/>
          <w:marBottom w:val="0"/>
          <w:divBdr>
            <w:top w:val="none" w:sz="0" w:space="0" w:color="auto"/>
            <w:left w:val="none" w:sz="0" w:space="0" w:color="auto"/>
            <w:bottom w:val="none" w:sz="0" w:space="0" w:color="auto"/>
            <w:right w:val="none" w:sz="0" w:space="0" w:color="auto"/>
          </w:divBdr>
        </w:div>
        <w:div w:id="727727519">
          <w:marLeft w:val="0"/>
          <w:marRight w:val="0"/>
          <w:marTop w:val="0"/>
          <w:marBottom w:val="0"/>
          <w:divBdr>
            <w:top w:val="none" w:sz="0" w:space="0" w:color="auto"/>
            <w:left w:val="none" w:sz="0" w:space="0" w:color="auto"/>
            <w:bottom w:val="none" w:sz="0" w:space="0" w:color="auto"/>
            <w:right w:val="none" w:sz="0" w:space="0" w:color="auto"/>
          </w:divBdr>
        </w:div>
        <w:div w:id="836651477">
          <w:marLeft w:val="0"/>
          <w:marRight w:val="0"/>
          <w:marTop w:val="0"/>
          <w:marBottom w:val="0"/>
          <w:divBdr>
            <w:top w:val="none" w:sz="0" w:space="0" w:color="auto"/>
            <w:left w:val="none" w:sz="0" w:space="0" w:color="auto"/>
            <w:bottom w:val="none" w:sz="0" w:space="0" w:color="auto"/>
            <w:right w:val="none" w:sz="0" w:space="0" w:color="auto"/>
          </w:divBdr>
        </w:div>
        <w:div w:id="916088320">
          <w:marLeft w:val="0"/>
          <w:marRight w:val="0"/>
          <w:marTop w:val="0"/>
          <w:marBottom w:val="0"/>
          <w:divBdr>
            <w:top w:val="none" w:sz="0" w:space="0" w:color="auto"/>
            <w:left w:val="none" w:sz="0" w:space="0" w:color="auto"/>
            <w:bottom w:val="none" w:sz="0" w:space="0" w:color="auto"/>
            <w:right w:val="none" w:sz="0" w:space="0" w:color="auto"/>
          </w:divBdr>
        </w:div>
        <w:div w:id="943732710">
          <w:marLeft w:val="0"/>
          <w:marRight w:val="0"/>
          <w:marTop w:val="0"/>
          <w:marBottom w:val="0"/>
          <w:divBdr>
            <w:top w:val="none" w:sz="0" w:space="0" w:color="auto"/>
            <w:left w:val="none" w:sz="0" w:space="0" w:color="auto"/>
            <w:bottom w:val="none" w:sz="0" w:space="0" w:color="auto"/>
            <w:right w:val="none" w:sz="0" w:space="0" w:color="auto"/>
          </w:divBdr>
        </w:div>
        <w:div w:id="947469721">
          <w:marLeft w:val="0"/>
          <w:marRight w:val="0"/>
          <w:marTop w:val="0"/>
          <w:marBottom w:val="0"/>
          <w:divBdr>
            <w:top w:val="none" w:sz="0" w:space="0" w:color="auto"/>
            <w:left w:val="none" w:sz="0" w:space="0" w:color="auto"/>
            <w:bottom w:val="none" w:sz="0" w:space="0" w:color="auto"/>
            <w:right w:val="none" w:sz="0" w:space="0" w:color="auto"/>
          </w:divBdr>
        </w:div>
        <w:div w:id="991369867">
          <w:marLeft w:val="0"/>
          <w:marRight w:val="0"/>
          <w:marTop w:val="0"/>
          <w:marBottom w:val="0"/>
          <w:divBdr>
            <w:top w:val="none" w:sz="0" w:space="0" w:color="auto"/>
            <w:left w:val="none" w:sz="0" w:space="0" w:color="auto"/>
            <w:bottom w:val="none" w:sz="0" w:space="0" w:color="auto"/>
            <w:right w:val="none" w:sz="0" w:space="0" w:color="auto"/>
          </w:divBdr>
        </w:div>
        <w:div w:id="1072388708">
          <w:marLeft w:val="0"/>
          <w:marRight w:val="0"/>
          <w:marTop w:val="0"/>
          <w:marBottom w:val="0"/>
          <w:divBdr>
            <w:top w:val="none" w:sz="0" w:space="0" w:color="auto"/>
            <w:left w:val="none" w:sz="0" w:space="0" w:color="auto"/>
            <w:bottom w:val="none" w:sz="0" w:space="0" w:color="auto"/>
            <w:right w:val="none" w:sz="0" w:space="0" w:color="auto"/>
          </w:divBdr>
        </w:div>
        <w:div w:id="1080180350">
          <w:marLeft w:val="0"/>
          <w:marRight w:val="0"/>
          <w:marTop w:val="0"/>
          <w:marBottom w:val="0"/>
          <w:divBdr>
            <w:top w:val="none" w:sz="0" w:space="0" w:color="auto"/>
            <w:left w:val="none" w:sz="0" w:space="0" w:color="auto"/>
            <w:bottom w:val="none" w:sz="0" w:space="0" w:color="auto"/>
            <w:right w:val="none" w:sz="0" w:space="0" w:color="auto"/>
          </w:divBdr>
        </w:div>
        <w:div w:id="1081832689">
          <w:marLeft w:val="0"/>
          <w:marRight w:val="0"/>
          <w:marTop w:val="0"/>
          <w:marBottom w:val="0"/>
          <w:divBdr>
            <w:top w:val="none" w:sz="0" w:space="0" w:color="auto"/>
            <w:left w:val="none" w:sz="0" w:space="0" w:color="auto"/>
            <w:bottom w:val="none" w:sz="0" w:space="0" w:color="auto"/>
            <w:right w:val="none" w:sz="0" w:space="0" w:color="auto"/>
          </w:divBdr>
        </w:div>
        <w:div w:id="1139107194">
          <w:marLeft w:val="0"/>
          <w:marRight w:val="0"/>
          <w:marTop w:val="0"/>
          <w:marBottom w:val="0"/>
          <w:divBdr>
            <w:top w:val="none" w:sz="0" w:space="0" w:color="auto"/>
            <w:left w:val="none" w:sz="0" w:space="0" w:color="auto"/>
            <w:bottom w:val="none" w:sz="0" w:space="0" w:color="auto"/>
            <w:right w:val="none" w:sz="0" w:space="0" w:color="auto"/>
          </w:divBdr>
        </w:div>
        <w:div w:id="1170027573">
          <w:marLeft w:val="0"/>
          <w:marRight w:val="0"/>
          <w:marTop w:val="0"/>
          <w:marBottom w:val="0"/>
          <w:divBdr>
            <w:top w:val="none" w:sz="0" w:space="0" w:color="auto"/>
            <w:left w:val="none" w:sz="0" w:space="0" w:color="auto"/>
            <w:bottom w:val="none" w:sz="0" w:space="0" w:color="auto"/>
            <w:right w:val="none" w:sz="0" w:space="0" w:color="auto"/>
          </w:divBdr>
        </w:div>
        <w:div w:id="1181235401">
          <w:marLeft w:val="0"/>
          <w:marRight w:val="0"/>
          <w:marTop w:val="0"/>
          <w:marBottom w:val="0"/>
          <w:divBdr>
            <w:top w:val="none" w:sz="0" w:space="0" w:color="auto"/>
            <w:left w:val="none" w:sz="0" w:space="0" w:color="auto"/>
            <w:bottom w:val="none" w:sz="0" w:space="0" w:color="auto"/>
            <w:right w:val="none" w:sz="0" w:space="0" w:color="auto"/>
          </w:divBdr>
        </w:div>
        <w:div w:id="1181510822">
          <w:marLeft w:val="0"/>
          <w:marRight w:val="0"/>
          <w:marTop w:val="0"/>
          <w:marBottom w:val="0"/>
          <w:divBdr>
            <w:top w:val="none" w:sz="0" w:space="0" w:color="auto"/>
            <w:left w:val="none" w:sz="0" w:space="0" w:color="auto"/>
            <w:bottom w:val="none" w:sz="0" w:space="0" w:color="auto"/>
            <w:right w:val="none" w:sz="0" w:space="0" w:color="auto"/>
          </w:divBdr>
        </w:div>
        <w:div w:id="1249264850">
          <w:marLeft w:val="0"/>
          <w:marRight w:val="0"/>
          <w:marTop w:val="0"/>
          <w:marBottom w:val="0"/>
          <w:divBdr>
            <w:top w:val="none" w:sz="0" w:space="0" w:color="auto"/>
            <w:left w:val="none" w:sz="0" w:space="0" w:color="auto"/>
            <w:bottom w:val="none" w:sz="0" w:space="0" w:color="auto"/>
            <w:right w:val="none" w:sz="0" w:space="0" w:color="auto"/>
          </w:divBdr>
        </w:div>
        <w:div w:id="1252007953">
          <w:marLeft w:val="0"/>
          <w:marRight w:val="0"/>
          <w:marTop w:val="0"/>
          <w:marBottom w:val="0"/>
          <w:divBdr>
            <w:top w:val="none" w:sz="0" w:space="0" w:color="auto"/>
            <w:left w:val="none" w:sz="0" w:space="0" w:color="auto"/>
            <w:bottom w:val="none" w:sz="0" w:space="0" w:color="auto"/>
            <w:right w:val="none" w:sz="0" w:space="0" w:color="auto"/>
          </w:divBdr>
        </w:div>
        <w:div w:id="1372920071">
          <w:marLeft w:val="0"/>
          <w:marRight w:val="0"/>
          <w:marTop w:val="0"/>
          <w:marBottom w:val="0"/>
          <w:divBdr>
            <w:top w:val="none" w:sz="0" w:space="0" w:color="auto"/>
            <w:left w:val="none" w:sz="0" w:space="0" w:color="auto"/>
            <w:bottom w:val="none" w:sz="0" w:space="0" w:color="auto"/>
            <w:right w:val="none" w:sz="0" w:space="0" w:color="auto"/>
          </w:divBdr>
        </w:div>
        <w:div w:id="1434983743">
          <w:blockQuote w:val="1"/>
          <w:marLeft w:val="0"/>
          <w:marRight w:val="0"/>
          <w:marTop w:val="240"/>
          <w:marBottom w:val="100"/>
          <w:divBdr>
            <w:top w:val="none" w:sz="0" w:space="0" w:color="auto"/>
            <w:left w:val="single" w:sz="12" w:space="11" w:color="ADB2B8"/>
            <w:bottom w:val="none" w:sz="0" w:space="0" w:color="auto"/>
            <w:right w:val="none" w:sz="0" w:space="0" w:color="auto"/>
          </w:divBdr>
        </w:div>
        <w:div w:id="1457218604">
          <w:marLeft w:val="0"/>
          <w:marRight w:val="0"/>
          <w:marTop w:val="0"/>
          <w:marBottom w:val="0"/>
          <w:divBdr>
            <w:top w:val="none" w:sz="0" w:space="0" w:color="auto"/>
            <w:left w:val="none" w:sz="0" w:space="0" w:color="auto"/>
            <w:bottom w:val="none" w:sz="0" w:space="0" w:color="auto"/>
            <w:right w:val="none" w:sz="0" w:space="0" w:color="auto"/>
          </w:divBdr>
        </w:div>
        <w:div w:id="1496067080">
          <w:marLeft w:val="0"/>
          <w:marRight w:val="0"/>
          <w:marTop w:val="0"/>
          <w:marBottom w:val="0"/>
          <w:divBdr>
            <w:top w:val="none" w:sz="0" w:space="0" w:color="auto"/>
            <w:left w:val="none" w:sz="0" w:space="0" w:color="auto"/>
            <w:bottom w:val="none" w:sz="0" w:space="0" w:color="auto"/>
            <w:right w:val="none" w:sz="0" w:space="0" w:color="auto"/>
          </w:divBdr>
        </w:div>
        <w:div w:id="1576822163">
          <w:marLeft w:val="0"/>
          <w:marRight w:val="0"/>
          <w:marTop w:val="0"/>
          <w:marBottom w:val="0"/>
          <w:divBdr>
            <w:top w:val="none" w:sz="0" w:space="0" w:color="auto"/>
            <w:left w:val="none" w:sz="0" w:space="0" w:color="auto"/>
            <w:bottom w:val="none" w:sz="0" w:space="0" w:color="auto"/>
            <w:right w:val="none" w:sz="0" w:space="0" w:color="auto"/>
          </w:divBdr>
        </w:div>
        <w:div w:id="1603413785">
          <w:marLeft w:val="0"/>
          <w:marRight w:val="0"/>
          <w:marTop w:val="0"/>
          <w:marBottom w:val="0"/>
          <w:divBdr>
            <w:top w:val="none" w:sz="0" w:space="0" w:color="auto"/>
            <w:left w:val="none" w:sz="0" w:space="0" w:color="auto"/>
            <w:bottom w:val="none" w:sz="0" w:space="0" w:color="auto"/>
            <w:right w:val="none" w:sz="0" w:space="0" w:color="auto"/>
          </w:divBdr>
        </w:div>
        <w:div w:id="1614559054">
          <w:marLeft w:val="0"/>
          <w:marRight w:val="0"/>
          <w:marTop w:val="0"/>
          <w:marBottom w:val="0"/>
          <w:divBdr>
            <w:top w:val="none" w:sz="0" w:space="0" w:color="auto"/>
            <w:left w:val="none" w:sz="0" w:space="0" w:color="auto"/>
            <w:bottom w:val="none" w:sz="0" w:space="0" w:color="auto"/>
            <w:right w:val="none" w:sz="0" w:space="0" w:color="auto"/>
          </w:divBdr>
        </w:div>
        <w:div w:id="1772360881">
          <w:marLeft w:val="0"/>
          <w:marRight w:val="0"/>
          <w:marTop w:val="0"/>
          <w:marBottom w:val="0"/>
          <w:divBdr>
            <w:top w:val="none" w:sz="0" w:space="0" w:color="auto"/>
            <w:left w:val="none" w:sz="0" w:space="0" w:color="auto"/>
            <w:bottom w:val="none" w:sz="0" w:space="0" w:color="auto"/>
            <w:right w:val="none" w:sz="0" w:space="0" w:color="auto"/>
          </w:divBdr>
        </w:div>
        <w:div w:id="1789465582">
          <w:marLeft w:val="0"/>
          <w:marRight w:val="0"/>
          <w:marTop w:val="0"/>
          <w:marBottom w:val="0"/>
          <w:divBdr>
            <w:top w:val="none" w:sz="0" w:space="0" w:color="auto"/>
            <w:left w:val="none" w:sz="0" w:space="0" w:color="auto"/>
            <w:bottom w:val="none" w:sz="0" w:space="0" w:color="auto"/>
            <w:right w:val="none" w:sz="0" w:space="0" w:color="auto"/>
          </w:divBdr>
        </w:div>
        <w:div w:id="1940137243">
          <w:marLeft w:val="0"/>
          <w:marRight w:val="0"/>
          <w:marTop w:val="0"/>
          <w:marBottom w:val="0"/>
          <w:divBdr>
            <w:top w:val="none" w:sz="0" w:space="0" w:color="auto"/>
            <w:left w:val="none" w:sz="0" w:space="0" w:color="auto"/>
            <w:bottom w:val="none" w:sz="0" w:space="0" w:color="auto"/>
            <w:right w:val="none" w:sz="0" w:space="0" w:color="auto"/>
          </w:divBdr>
        </w:div>
        <w:div w:id="1967158766">
          <w:marLeft w:val="0"/>
          <w:marRight w:val="0"/>
          <w:marTop w:val="0"/>
          <w:marBottom w:val="0"/>
          <w:divBdr>
            <w:top w:val="none" w:sz="0" w:space="0" w:color="auto"/>
            <w:left w:val="none" w:sz="0" w:space="0" w:color="auto"/>
            <w:bottom w:val="none" w:sz="0" w:space="0" w:color="auto"/>
            <w:right w:val="none" w:sz="0" w:space="0" w:color="auto"/>
          </w:divBdr>
        </w:div>
        <w:div w:id="1998680956">
          <w:marLeft w:val="0"/>
          <w:marRight w:val="0"/>
          <w:marTop w:val="0"/>
          <w:marBottom w:val="0"/>
          <w:divBdr>
            <w:top w:val="none" w:sz="0" w:space="0" w:color="auto"/>
            <w:left w:val="none" w:sz="0" w:space="0" w:color="auto"/>
            <w:bottom w:val="none" w:sz="0" w:space="0" w:color="auto"/>
            <w:right w:val="none" w:sz="0" w:space="0" w:color="auto"/>
          </w:divBdr>
        </w:div>
        <w:div w:id="2054422538">
          <w:marLeft w:val="0"/>
          <w:marRight w:val="0"/>
          <w:marTop w:val="0"/>
          <w:marBottom w:val="0"/>
          <w:divBdr>
            <w:top w:val="none" w:sz="0" w:space="0" w:color="auto"/>
            <w:left w:val="none" w:sz="0" w:space="0" w:color="auto"/>
            <w:bottom w:val="none" w:sz="0" w:space="0" w:color="auto"/>
            <w:right w:val="none" w:sz="0" w:space="0" w:color="auto"/>
          </w:divBdr>
        </w:div>
        <w:div w:id="2095281381">
          <w:marLeft w:val="0"/>
          <w:marRight w:val="0"/>
          <w:marTop w:val="0"/>
          <w:marBottom w:val="0"/>
          <w:divBdr>
            <w:top w:val="none" w:sz="0" w:space="0" w:color="auto"/>
            <w:left w:val="none" w:sz="0" w:space="0" w:color="auto"/>
            <w:bottom w:val="none" w:sz="0" w:space="0" w:color="auto"/>
            <w:right w:val="none" w:sz="0" w:space="0" w:color="auto"/>
          </w:divBdr>
        </w:div>
        <w:div w:id="2147232754">
          <w:marLeft w:val="0"/>
          <w:marRight w:val="0"/>
          <w:marTop w:val="0"/>
          <w:marBottom w:val="0"/>
          <w:divBdr>
            <w:top w:val="none" w:sz="0" w:space="0" w:color="auto"/>
            <w:left w:val="none" w:sz="0" w:space="0" w:color="auto"/>
            <w:bottom w:val="none" w:sz="0" w:space="0" w:color="auto"/>
            <w:right w:val="none" w:sz="0" w:space="0" w:color="auto"/>
          </w:divBdr>
        </w:div>
      </w:divsChild>
    </w:div>
    <w:div w:id="612059030">
      <w:bodyDiv w:val="1"/>
      <w:marLeft w:val="0"/>
      <w:marRight w:val="0"/>
      <w:marTop w:val="0"/>
      <w:marBottom w:val="0"/>
      <w:divBdr>
        <w:top w:val="none" w:sz="0" w:space="0" w:color="auto"/>
        <w:left w:val="none" w:sz="0" w:space="0" w:color="auto"/>
        <w:bottom w:val="none" w:sz="0" w:space="0" w:color="auto"/>
        <w:right w:val="none" w:sz="0" w:space="0" w:color="auto"/>
      </w:divBdr>
      <w:divsChild>
        <w:div w:id="11731967">
          <w:marLeft w:val="0"/>
          <w:marRight w:val="0"/>
          <w:marTop w:val="0"/>
          <w:marBottom w:val="0"/>
          <w:divBdr>
            <w:top w:val="none" w:sz="0" w:space="0" w:color="auto"/>
            <w:left w:val="none" w:sz="0" w:space="0" w:color="auto"/>
            <w:bottom w:val="none" w:sz="0" w:space="0" w:color="auto"/>
            <w:right w:val="none" w:sz="0" w:space="0" w:color="auto"/>
          </w:divBdr>
        </w:div>
        <w:div w:id="94642955">
          <w:marLeft w:val="0"/>
          <w:marRight w:val="0"/>
          <w:marTop w:val="0"/>
          <w:marBottom w:val="0"/>
          <w:divBdr>
            <w:top w:val="none" w:sz="0" w:space="0" w:color="auto"/>
            <w:left w:val="none" w:sz="0" w:space="0" w:color="auto"/>
            <w:bottom w:val="none" w:sz="0" w:space="0" w:color="auto"/>
            <w:right w:val="none" w:sz="0" w:space="0" w:color="auto"/>
          </w:divBdr>
        </w:div>
        <w:div w:id="136270008">
          <w:marLeft w:val="0"/>
          <w:marRight w:val="0"/>
          <w:marTop w:val="0"/>
          <w:marBottom w:val="0"/>
          <w:divBdr>
            <w:top w:val="none" w:sz="0" w:space="0" w:color="auto"/>
            <w:left w:val="none" w:sz="0" w:space="0" w:color="auto"/>
            <w:bottom w:val="none" w:sz="0" w:space="0" w:color="auto"/>
            <w:right w:val="none" w:sz="0" w:space="0" w:color="auto"/>
          </w:divBdr>
        </w:div>
        <w:div w:id="237255358">
          <w:marLeft w:val="0"/>
          <w:marRight w:val="0"/>
          <w:marTop w:val="0"/>
          <w:marBottom w:val="0"/>
          <w:divBdr>
            <w:top w:val="none" w:sz="0" w:space="0" w:color="auto"/>
            <w:left w:val="none" w:sz="0" w:space="0" w:color="auto"/>
            <w:bottom w:val="none" w:sz="0" w:space="0" w:color="auto"/>
            <w:right w:val="none" w:sz="0" w:space="0" w:color="auto"/>
          </w:divBdr>
        </w:div>
        <w:div w:id="313293896">
          <w:marLeft w:val="0"/>
          <w:marRight w:val="0"/>
          <w:marTop w:val="0"/>
          <w:marBottom w:val="0"/>
          <w:divBdr>
            <w:top w:val="none" w:sz="0" w:space="0" w:color="auto"/>
            <w:left w:val="none" w:sz="0" w:space="0" w:color="auto"/>
            <w:bottom w:val="none" w:sz="0" w:space="0" w:color="auto"/>
            <w:right w:val="none" w:sz="0" w:space="0" w:color="auto"/>
          </w:divBdr>
        </w:div>
        <w:div w:id="317029515">
          <w:marLeft w:val="0"/>
          <w:marRight w:val="0"/>
          <w:marTop w:val="0"/>
          <w:marBottom w:val="0"/>
          <w:divBdr>
            <w:top w:val="none" w:sz="0" w:space="0" w:color="auto"/>
            <w:left w:val="none" w:sz="0" w:space="0" w:color="auto"/>
            <w:bottom w:val="none" w:sz="0" w:space="0" w:color="auto"/>
            <w:right w:val="none" w:sz="0" w:space="0" w:color="auto"/>
          </w:divBdr>
        </w:div>
        <w:div w:id="399250967">
          <w:marLeft w:val="0"/>
          <w:marRight w:val="0"/>
          <w:marTop w:val="0"/>
          <w:marBottom w:val="0"/>
          <w:divBdr>
            <w:top w:val="none" w:sz="0" w:space="0" w:color="auto"/>
            <w:left w:val="none" w:sz="0" w:space="0" w:color="auto"/>
            <w:bottom w:val="none" w:sz="0" w:space="0" w:color="auto"/>
            <w:right w:val="none" w:sz="0" w:space="0" w:color="auto"/>
          </w:divBdr>
        </w:div>
        <w:div w:id="406612082">
          <w:marLeft w:val="0"/>
          <w:marRight w:val="0"/>
          <w:marTop w:val="0"/>
          <w:marBottom w:val="0"/>
          <w:divBdr>
            <w:top w:val="none" w:sz="0" w:space="0" w:color="auto"/>
            <w:left w:val="none" w:sz="0" w:space="0" w:color="auto"/>
            <w:bottom w:val="none" w:sz="0" w:space="0" w:color="auto"/>
            <w:right w:val="none" w:sz="0" w:space="0" w:color="auto"/>
          </w:divBdr>
        </w:div>
        <w:div w:id="531235591">
          <w:marLeft w:val="0"/>
          <w:marRight w:val="0"/>
          <w:marTop w:val="0"/>
          <w:marBottom w:val="0"/>
          <w:divBdr>
            <w:top w:val="none" w:sz="0" w:space="0" w:color="auto"/>
            <w:left w:val="none" w:sz="0" w:space="0" w:color="auto"/>
            <w:bottom w:val="none" w:sz="0" w:space="0" w:color="auto"/>
            <w:right w:val="none" w:sz="0" w:space="0" w:color="auto"/>
          </w:divBdr>
        </w:div>
        <w:div w:id="600799950">
          <w:marLeft w:val="0"/>
          <w:marRight w:val="0"/>
          <w:marTop w:val="0"/>
          <w:marBottom w:val="0"/>
          <w:divBdr>
            <w:top w:val="none" w:sz="0" w:space="0" w:color="auto"/>
            <w:left w:val="none" w:sz="0" w:space="0" w:color="auto"/>
            <w:bottom w:val="none" w:sz="0" w:space="0" w:color="auto"/>
            <w:right w:val="none" w:sz="0" w:space="0" w:color="auto"/>
          </w:divBdr>
        </w:div>
        <w:div w:id="618952916">
          <w:marLeft w:val="0"/>
          <w:marRight w:val="0"/>
          <w:marTop w:val="0"/>
          <w:marBottom w:val="0"/>
          <w:divBdr>
            <w:top w:val="none" w:sz="0" w:space="0" w:color="auto"/>
            <w:left w:val="none" w:sz="0" w:space="0" w:color="auto"/>
            <w:bottom w:val="none" w:sz="0" w:space="0" w:color="auto"/>
            <w:right w:val="none" w:sz="0" w:space="0" w:color="auto"/>
          </w:divBdr>
        </w:div>
        <w:div w:id="623854951">
          <w:marLeft w:val="0"/>
          <w:marRight w:val="0"/>
          <w:marTop w:val="0"/>
          <w:marBottom w:val="0"/>
          <w:divBdr>
            <w:top w:val="none" w:sz="0" w:space="0" w:color="auto"/>
            <w:left w:val="none" w:sz="0" w:space="0" w:color="auto"/>
            <w:bottom w:val="none" w:sz="0" w:space="0" w:color="auto"/>
            <w:right w:val="none" w:sz="0" w:space="0" w:color="auto"/>
          </w:divBdr>
        </w:div>
        <w:div w:id="635381420">
          <w:marLeft w:val="0"/>
          <w:marRight w:val="0"/>
          <w:marTop w:val="0"/>
          <w:marBottom w:val="0"/>
          <w:divBdr>
            <w:top w:val="none" w:sz="0" w:space="0" w:color="auto"/>
            <w:left w:val="none" w:sz="0" w:space="0" w:color="auto"/>
            <w:bottom w:val="none" w:sz="0" w:space="0" w:color="auto"/>
            <w:right w:val="none" w:sz="0" w:space="0" w:color="auto"/>
          </w:divBdr>
        </w:div>
        <w:div w:id="669912922">
          <w:marLeft w:val="0"/>
          <w:marRight w:val="0"/>
          <w:marTop w:val="0"/>
          <w:marBottom w:val="0"/>
          <w:divBdr>
            <w:top w:val="none" w:sz="0" w:space="0" w:color="auto"/>
            <w:left w:val="none" w:sz="0" w:space="0" w:color="auto"/>
            <w:bottom w:val="none" w:sz="0" w:space="0" w:color="auto"/>
            <w:right w:val="none" w:sz="0" w:space="0" w:color="auto"/>
          </w:divBdr>
        </w:div>
        <w:div w:id="738214607">
          <w:marLeft w:val="0"/>
          <w:marRight w:val="0"/>
          <w:marTop w:val="0"/>
          <w:marBottom w:val="0"/>
          <w:divBdr>
            <w:top w:val="none" w:sz="0" w:space="0" w:color="auto"/>
            <w:left w:val="none" w:sz="0" w:space="0" w:color="auto"/>
            <w:bottom w:val="none" w:sz="0" w:space="0" w:color="auto"/>
            <w:right w:val="none" w:sz="0" w:space="0" w:color="auto"/>
          </w:divBdr>
        </w:div>
        <w:div w:id="755784851">
          <w:marLeft w:val="0"/>
          <w:marRight w:val="0"/>
          <w:marTop w:val="0"/>
          <w:marBottom w:val="0"/>
          <w:divBdr>
            <w:top w:val="none" w:sz="0" w:space="0" w:color="auto"/>
            <w:left w:val="none" w:sz="0" w:space="0" w:color="auto"/>
            <w:bottom w:val="none" w:sz="0" w:space="0" w:color="auto"/>
            <w:right w:val="none" w:sz="0" w:space="0" w:color="auto"/>
          </w:divBdr>
        </w:div>
        <w:div w:id="778791606">
          <w:marLeft w:val="0"/>
          <w:marRight w:val="0"/>
          <w:marTop w:val="0"/>
          <w:marBottom w:val="0"/>
          <w:divBdr>
            <w:top w:val="none" w:sz="0" w:space="0" w:color="auto"/>
            <w:left w:val="none" w:sz="0" w:space="0" w:color="auto"/>
            <w:bottom w:val="none" w:sz="0" w:space="0" w:color="auto"/>
            <w:right w:val="none" w:sz="0" w:space="0" w:color="auto"/>
          </w:divBdr>
        </w:div>
        <w:div w:id="786436061">
          <w:marLeft w:val="0"/>
          <w:marRight w:val="0"/>
          <w:marTop w:val="0"/>
          <w:marBottom w:val="0"/>
          <w:divBdr>
            <w:top w:val="none" w:sz="0" w:space="0" w:color="auto"/>
            <w:left w:val="none" w:sz="0" w:space="0" w:color="auto"/>
            <w:bottom w:val="none" w:sz="0" w:space="0" w:color="auto"/>
            <w:right w:val="none" w:sz="0" w:space="0" w:color="auto"/>
          </w:divBdr>
        </w:div>
        <w:div w:id="842472615">
          <w:marLeft w:val="0"/>
          <w:marRight w:val="0"/>
          <w:marTop w:val="0"/>
          <w:marBottom w:val="0"/>
          <w:divBdr>
            <w:top w:val="none" w:sz="0" w:space="0" w:color="auto"/>
            <w:left w:val="none" w:sz="0" w:space="0" w:color="auto"/>
            <w:bottom w:val="none" w:sz="0" w:space="0" w:color="auto"/>
            <w:right w:val="none" w:sz="0" w:space="0" w:color="auto"/>
          </w:divBdr>
        </w:div>
        <w:div w:id="963969787">
          <w:marLeft w:val="0"/>
          <w:marRight w:val="0"/>
          <w:marTop w:val="0"/>
          <w:marBottom w:val="0"/>
          <w:divBdr>
            <w:top w:val="none" w:sz="0" w:space="0" w:color="auto"/>
            <w:left w:val="none" w:sz="0" w:space="0" w:color="auto"/>
            <w:bottom w:val="none" w:sz="0" w:space="0" w:color="auto"/>
            <w:right w:val="none" w:sz="0" w:space="0" w:color="auto"/>
          </w:divBdr>
        </w:div>
        <w:div w:id="1175416950">
          <w:marLeft w:val="0"/>
          <w:marRight w:val="0"/>
          <w:marTop w:val="0"/>
          <w:marBottom w:val="0"/>
          <w:divBdr>
            <w:top w:val="none" w:sz="0" w:space="0" w:color="auto"/>
            <w:left w:val="none" w:sz="0" w:space="0" w:color="auto"/>
            <w:bottom w:val="none" w:sz="0" w:space="0" w:color="auto"/>
            <w:right w:val="none" w:sz="0" w:space="0" w:color="auto"/>
          </w:divBdr>
        </w:div>
        <w:div w:id="1179924812">
          <w:marLeft w:val="0"/>
          <w:marRight w:val="0"/>
          <w:marTop w:val="0"/>
          <w:marBottom w:val="0"/>
          <w:divBdr>
            <w:top w:val="none" w:sz="0" w:space="0" w:color="auto"/>
            <w:left w:val="none" w:sz="0" w:space="0" w:color="auto"/>
            <w:bottom w:val="none" w:sz="0" w:space="0" w:color="auto"/>
            <w:right w:val="none" w:sz="0" w:space="0" w:color="auto"/>
          </w:divBdr>
        </w:div>
        <w:div w:id="1301424917">
          <w:marLeft w:val="0"/>
          <w:marRight w:val="0"/>
          <w:marTop w:val="0"/>
          <w:marBottom w:val="0"/>
          <w:divBdr>
            <w:top w:val="none" w:sz="0" w:space="0" w:color="auto"/>
            <w:left w:val="none" w:sz="0" w:space="0" w:color="auto"/>
            <w:bottom w:val="none" w:sz="0" w:space="0" w:color="auto"/>
            <w:right w:val="none" w:sz="0" w:space="0" w:color="auto"/>
          </w:divBdr>
        </w:div>
        <w:div w:id="1374385823">
          <w:marLeft w:val="0"/>
          <w:marRight w:val="0"/>
          <w:marTop w:val="0"/>
          <w:marBottom w:val="0"/>
          <w:divBdr>
            <w:top w:val="none" w:sz="0" w:space="0" w:color="auto"/>
            <w:left w:val="none" w:sz="0" w:space="0" w:color="auto"/>
            <w:bottom w:val="none" w:sz="0" w:space="0" w:color="auto"/>
            <w:right w:val="none" w:sz="0" w:space="0" w:color="auto"/>
          </w:divBdr>
        </w:div>
        <w:div w:id="1475217306">
          <w:marLeft w:val="0"/>
          <w:marRight w:val="0"/>
          <w:marTop w:val="0"/>
          <w:marBottom w:val="0"/>
          <w:divBdr>
            <w:top w:val="none" w:sz="0" w:space="0" w:color="auto"/>
            <w:left w:val="none" w:sz="0" w:space="0" w:color="auto"/>
            <w:bottom w:val="none" w:sz="0" w:space="0" w:color="auto"/>
            <w:right w:val="none" w:sz="0" w:space="0" w:color="auto"/>
          </w:divBdr>
        </w:div>
        <w:div w:id="1487160453">
          <w:marLeft w:val="0"/>
          <w:marRight w:val="0"/>
          <w:marTop w:val="0"/>
          <w:marBottom w:val="0"/>
          <w:divBdr>
            <w:top w:val="none" w:sz="0" w:space="0" w:color="auto"/>
            <w:left w:val="none" w:sz="0" w:space="0" w:color="auto"/>
            <w:bottom w:val="none" w:sz="0" w:space="0" w:color="auto"/>
            <w:right w:val="none" w:sz="0" w:space="0" w:color="auto"/>
          </w:divBdr>
        </w:div>
        <w:div w:id="1497260750">
          <w:marLeft w:val="0"/>
          <w:marRight w:val="0"/>
          <w:marTop w:val="0"/>
          <w:marBottom w:val="0"/>
          <w:divBdr>
            <w:top w:val="none" w:sz="0" w:space="0" w:color="auto"/>
            <w:left w:val="none" w:sz="0" w:space="0" w:color="auto"/>
            <w:bottom w:val="none" w:sz="0" w:space="0" w:color="auto"/>
            <w:right w:val="none" w:sz="0" w:space="0" w:color="auto"/>
          </w:divBdr>
        </w:div>
        <w:div w:id="1690327407">
          <w:marLeft w:val="0"/>
          <w:marRight w:val="0"/>
          <w:marTop w:val="0"/>
          <w:marBottom w:val="0"/>
          <w:divBdr>
            <w:top w:val="none" w:sz="0" w:space="0" w:color="auto"/>
            <w:left w:val="none" w:sz="0" w:space="0" w:color="auto"/>
            <w:bottom w:val="none" w:sz="0" w:space="0" w:color="auto"/>
            <w:right w:val="none" w:sz="0" w:space="0" w:color="auto"/>
          </w:divBdr>
        </w:div>
        <w:div w:id="1731073444">
          <w:marLeft w:val="0"/>
          <w:marRight w:val="0"/>
          <w:marTop w:val="0"/>
          <w:marBottom w:val="0"/>
          <w:divBdr>
            <w:top w:val="none" w:sz="0" w:space="0" w:color="auto"/>
            <w:left w:val="none" w:sz="0" w:space="0" w:color="auto"/>
            <w:bottom w:val="none" w:sz="0" w:space="0" w:color="auto"/>
            <w:right w:val="none" w:sz="0" w:space="0" w:color="auto"/>
          </w:divBdr>
        </w:div>
        <w:div w:id="1844272313">
          <w:marLeft w:val="0"/>
          <w:marRight w:val="0"/>
          <w:marTop w:val="0"/>
          <w:marBottom w:val="0"/>
          <w:divBdr>
            <w:top w:val="none" w:sz="0" w:space="0" w:color="auto"/>
            <w:left w:val="none" w:sz="0" w:space="0" w:color="auto"/>
            <w:bottom w:val="none" w:sz="0" w:space="0" w:color="auto"/>
            <w:right w:val="none" w:sz="0" w:space="0" w:color="auto"/>
          </w:divBdr>
        </w:div>
        <w:div w:id="2008093713">
          <w:marLeft w:val="0"/>
          <w:marRight w:val="0"/>
          <w:marTop w:val="0"/>
          <w:marBottom w:val="0"/>
          <w:divBdr>
            <w:top w:val="none" w:sz="0" w:space="0" w:color="auto"/>
            <w:left w:val="none" w:sz="0" w:space="0" w:color="auto"/>
            <w:bottom w:val="none" w:sz="0" w:space="0" w:color="auto"/>
            <w:right w:val="none" w:sz="0" w:space="0" w:color="auto"/>
          </w:divBdr>
        </w:div>
        <w:div w:id="2044093715">
          <w:blockQuote w:val="1"/>
          <w:marLeft w:val="0"/>
          <w:marRight w:val="0"/>
          <w:marTop w:val="240"/>
          <w:marBottom w:val="100"/>
          <w:divBdr>
            <w:top w:val="none" w:sz="0" w:space="0" w:color="auto"/>
            <w:left w:val="single" w:sz="8" w:space="11" w:color="ADB2B8"/>
            <w:bottom w:val="none" w:sz="0" w:space="0" w:color="auto"/>
            <w:right w:val="none" w:sz="0" w:space="0" w:color="auto"/>
          </w:divBdr>
        </w:div>
      </w:divsChild>
    </w:div>
    <w:div w:id="1036269239">
      <w:bodyDiv w:val="1"/>
      <w:marLeft w:val="0"/>
      <w:marRight w:val="0"/>
      <w:marTop w:val="0"/>
      <w:marBottom w:val="0"/>
      <w:divBdr>
        <w:top w:val="none" w:sz="0" w:space="0" w:color="auto"/>
        <w:left w:val="none" w:sz="0" w:space="0" w:color="auto"/>
        <w:bottom w:val="none" w:sz="0" w:space="0" w:color="auto"/>
        <w:right w:val="none" w:sz="0" w:space="0" w:color="auto"/>
      </w:divBdr>
      <w:divsChild>
        <w:div w:id="26151547">
          <w:marLeft w:val="0"/>
          <w:marRight w:val="0"/>
          <w:marTop w:val="0"/>
          <w:marBottom w:val="0"/>
          <w:divBdr>
            <w:top w:val="none" w:sz="0" w:space="0" w:color="auto"/>
            <w:left w:val="none" w:sz="0" w:space="0" w:color="auto"/>
            <w:bottom w:val="none" w:sz="0" w:space="0" w:color="auto"/>
            <w:right w:val="none" w:sz="0" w:space="0" w:color="auto"/>
          </w:divBdr>
        </w:div>
        <w:div w:id="68426011">
          <w:marLeft w:val="0"/>
          <w:marRight w:val="0"/>
          <w:marTop w:val="0"/>
          <w:marBottom w:val="0"/>
          <w:divBdr>
            <w:top w:val="none" w:sz="0" w:space="0" w:color="auto"/>
            <w:left w:val="none" w:sz="0" w:space="0" w:color="auto"/>
            <w:bottom w:val="none" w:sz="0" w:space="0" w:color="auto"/>
            <w:right w:val="none" w:sz="0" w:space="0" w:color="auto"/>
          </w:divBdr>
        </w:div>
        <w:div w:id="178013502">
          <w:marLeft w:val="0"/>
          <w:marRight w:val="0"/>
          <w:marTop w:val="0"/>
          <w:marBottom w:val="0"/>
          <w:divBdr>
            <w:top w:val="none" w:sz="0" w:space="0" w:color="auto"/>
            <w:left w:val="none" w:sz="0" w:space="0" w:color="auto"/>
            <w:bottom w:val="none" w:sz="0" w:space="0" w:color="auto"/>
            <w:right w:val="none" w:sz="0" w:space="0" w:color="auto"/>
          </w:divBdr>
        </w:div>
        <w:div w:id="183328390">
          <w:marLeft w:val="0"/>
          <w:marRight w:val="0"/>
          <w:marTop w:val="0"/>
          <w:marBottom w:val="0"/>
          <w:divBdr>
            <w:top w:val="none" w:sz="0" w:space="0" w:color="auto"/>
            <w:left w:val="none" w:sz="0" w:space="0" w:color="auto"/>
            <w:bottom w:val="none" w:sz="0" w:space="0" w:color="auto"/>
            <w:right w:val="none" w:sz="0" w:space="0" w:color="auto"/>
          </w:divBdr>
        </w:div>
        <w:div w:id="232350879">
          <w:marLeft w:val="0"/>
          <w:marRight w:val="0"/>
          <w:marTop w:val="0"/>
          <w:marBottom w:val="0"/>
          <w:divBdr>
            <w:top w:val="none" w:sz="0" w:space="0" w:color="auto"/>
            <w:left w:val="none" w:sz="0" w:space="0" w:color="auto"/>
            <w:bottom w:val="none" w:sz="0" w:space="0" w:color="auto"/>
            <w:right w:val="none" w:sz="0" w:space="0" w:color="auto"/>
          </w:divBdr>
        </w:div>
        <w:div w:id="261186663">
          <w:marLeft w:val="0"/>
          <w:marRight w:val="0"/>
          <w:marTop w:val="0"/>
          <w:marBottom w:val="0"/>
          <w:divBdr>
            <w:top w:val="none" w:sz="0" w:space="0" w:color="auto"/>
            <w:left w:val="none" w:sz="0" w:space="0" w:color="auto"/>
            <w:bottom w:val="none" w:sz="0" w:space="0" w:color="auto"/>
            <w:right w:val="none" w:sz="0" w:space="0" w:color="auto"/>
          </w:divBdr>
        </w:div>
        <w:div w:id="269435779">
          <w:marLeft w:val="0"/>
          <w:marRight w:val="0"/>
          <w:marTop w:val="0"/>
          <w:marBottom w:val="0"/>
          <w:divBdr>
            <w:top w:val="none" w:sz="0" w:space="0" w:color="auto"/>
            <w:left w:val="none" w:sz="0" w:space="0" w:color="auto"/>
            <w:bottom w:val="none" w:sz="0" w:space="0" w:color="auto"/>
            <w:right w:val="none" w:sz="0" w:space="0" w:color="auto"/>
          </w:divBdr>
        </w:div>
        <w:div w:id="303851529">
          <w:marLeft w:val="0"/>
          <w:marRight w:val="0"/>
          <w:marTop w:val="0"/>
          <w:marBottom w:val="0"/>
          <w:divBdr>
            <w:top w:val="none" w:sz="0" w:space="0" w:color="auto"/>
            <w:left w:val="none" w:sz="0" w:space="0" w:color="auto"/>
            <w:bottom w:val="none" w:sz="0" w:space="0" w:color="auto"/>
            <w:right w:val="none" w:sz="0" w:space="0" w:color="auto"/>
          </w:divBdr>
        </w:div>
        <w:div w:id="522865193">
          <w:marLeft w:val="0"/>
          <w:marRight w:val="0"/>
          <w:marTop w:val="0"/>
          <w:marBottom w:val="0"/>
          <w:divBdr>
            <w:top w:val="none" w:sz="0" w:space="0" w:color="auto"/>
            <w:left w:val="none" w:sz="0" w:space="0" w:color="auto"/>
            <w:bottom w:val="none" w:sz="0" w:space="0" w:color="auto"/>
            <w:right w:val="none" w:sz="0" w:space="0" w:color="auto"/>
          </w:divBdr>
        </w:div>
        <w:div w:id="616722596">
          <w:marLeft w:val="0"/>
          <w:marRight w:val="0"/>
          <w:marTop w:val="0"/>
          <w:marBottom w:val="0"/>
          <w:divBdr>
            <w:top w:val="none" w:sz="0" w:space="0" w:color="auto"/>
            <w:left w:val="none" w:sz="0" w:space="0" w:color="auto"/>
            <w:bottom w:val="none" w:sz="0" w:space="0" w:color="auto"/>
            <w:right w:val="none" w:sz="0" w:space="0" w:color="auto"/>
          </w:divBdr>
        </w:div>
        <w:div w:id="696321180">
          <w:marLeft w:val="0"/>
          <w:marRight w:val="0"/>
          <w:marTop w:val="0"/>
          <w:marBottom w:val="0"/>
          <w:divBdr>
            <w:top w:val="none" w:sz="0" w:space="0" w:color="auto"/>
            <w:left w:val="none" w:sz="0" w:space="0" w:color="auto"/>
            <w:bottom w:val="none" w:sz="0" w:space="0" w:color="auto"/>
            <w:right w:val="none" w:sz="0" w:space="0" w:color="auto"/>
          </w:divBdr>
        </w:div>
        <w:div w:id="720011233">
          <w:marLeft w:val="0"/>
          <w:marRight w:val="0"/>
          <w:marTop w:val="0"/>
          <w:marBottom w:val="0"/>
          <w:divBdr>
            <w:top w:val="none" w:sz="0" w:space="0" w:color="auto"/>
            <w:left w:val="none" w:sz="0" w:space="0" w:color="auto"/>
            <w:bottom w:val="none" w:sz="0" w:space="0" w:color="auto"/>
            <w:right w:val="none" w:sz="0" w:space="0" w:color="auto"/>
          </w:divBdr>
        </w:div>
        <w:div w:id="853958975">
          <w:marLeft w:val="0"/>
          <w:marRight w:val="0"/>
          <w:marTop w:val="0"/>
          <w:marBottom w:val="0"/>
          <w:divBdr>
            <w:top w:val="none" w:sz="0" w:space="0" w:color="auto"/>
            <w:left w:val="none" w:sz="0" w:space="0" w:color="auto"/>
            <w:bottom w:val="none" w:sz="0" w:space="0" w:color="auto"/>
            <w:right w:val="none" w:sz="0" w:space="0" w:color="auto"/>
          </w:divBdr>
        </w:div>
        <w:div w:id="865023436">
          <w:marLeft w:val="0"/>
          <w:marRight w:val="0"/>
          <w:marTop w:val="0"/>
          <w:marBottom w:val="0"/>
          <w:divBdr>
            <w:top w:val="none" w:sz="0" w:space="0" w:color="auto"/>
            <w:left w:val="none" w:sz="0" w:space="0" w:color="auto"/>
            <w:bottom w:val="none" w:sz="0" w:space="0" w:color="auto"/>
            <w:right w:val="none" w:sz="0" w:space="0" w:color="auto"/>
          </w:divBdr>
        </w:div>
        <w:div w:id="899636912">
          <w:marLeft w:val="0"/>
          <w:marRight w:val="0"/>
          <w:marTop w:val="0"/>
          <w:marBottom w:val="0"/>
          <w:divBdr>
            <w:top w:val="none" w:sz="0" w:space="0" w:color="auto"/>
            <w:left w:val="none" w:sz="0" w:space="0" w:color="auto"/>
            <w:bottom w:val="none" w:sz="0" w:space="0" w:color="auto"/>
            <w:right w:val="none" w:sz="0" w:space="0" w:color="auto"/>
          </w:divBdr>
        </w:div>
        <w:div w:id="998078334">
          <w:marLeft w:val="0"/>
          <w:marRight w:val="0"/>
          <w:marTop w:val="0"/>
          <w:marBottom w:val="0"/>
          <w:divBdr>
            <w:top w:val="none" w:sz="0" w:space="0" w:color="auto"/>
            <w:left w:val="none" w:sz="0" w:space="0" w:color="auto"/>
            <w:bottom w:val="none" w:sz="0" w:space="0" w:color="auto"/>
            <w:right w:val="none" w:sz="0" w:space="0" w:color="auto"/>
          </w:divBdr>
        </w:div>
        <w:div w:id="1155032343">
          <w:blockQuote w:val="1"/>
          <w:marLeft w:val="0"/>
          <w:marRight w:val="0"/>
          <w:marTop w:val="240"/>
          <w:marBottom w:val="100"/>
          <w:divBdr>
            <w:top w:val="none" w:sz="0" w:space="0" w:color="auto"/>
            <w:left w:val="single" w:sz="12" w:space="11" w:color="ADB2B8"/>
            <w:bottom w:val="none" w:sz="0" w:space="0" w:color="auto"/>
            <w:right w:val="none" w:sz="0" w:space="0" w:color="auto"/>
          </w:divBdr>
        </w:div>
        <w:div w:id="1209416446">
          <w:marLeft w:val="0"/>
          <w:marRight w:val="0"/>
          <w:marTop w:val="0"/>
          <w:marBottom w:val="0"/>
          <w:divBdr>
            <w:top w:val="none" w:sz="0" w:space="0" w:color="auto"/>
            <w:left w:val="none" w:sz="0" w:space="0" w:color="auto"/>
            <w:bottom w:val="none" w:sz="0" w:space="0" w:color="auto"/>
            <w:right w:val="none" w:sz="0" w:space="0" w:color="auto"/>
          </w:divBdr>
        </w:div>
        <w:div w:id="1223755296">
          <w:marLeft w:val="0"/>
          <w:marRight w:val="0"/>
          <w:marTop w:val="0"/>
          <w:marBottom w:val="0"/>
          <w:divBdr>
            <w:top w:val="none" w:sz="0" w:space="0" w:color="auto"/>
            <w:left w:val="none" w:sz="0" w:space="0" w:color="auto"/>
            <w:bottom w:val="none" w:sz="0" w:space="0" w:color="auto"/>
            <w:right w:val="none" w:sz="0" w:space="0" w:color="auto"/>
          </w:divBdr>
        </w:div>
        <w:div w:id="1423599452">
          <w:marLeft w:val="0"/>
          <w:marRight w:val="0"/>
          <w:marTop w:val="0"/>
          <w:marBottom w:val="0"/>
          <w:divBdr>
            <w:top w:val="none" w:sz="0" w:space="0" w:color="auto"/>
            <w:left w:val="none" w:sz="0" w:space="0" w:color="auto"/>
            <w:bottom w:val="none" w:sz="0" w:space="0" w:color="auto"/>
            <w:right w:val="none" w:sz="0" w:space="0" w:color="auto"/>
          </w:divBdr>
        </w:div>
        <w:div w:id="1584097093">
          <w:marLeft w:val="0"/>
          <w:marRight w:val="0"/>
          <w:marTop w:val="0"/>
          <w:marBottom w:val="0"/>
          <w:divBdr>
            <w:top w:val="none" w:sz="0" w:space="0" w:color="auto"/>
            <w:left w:val="none" w:sz="0" w:space="0" w:color="auto"/>
            <w:bottom w:val="none" w:sz="0" w:space="0" w:color="auto"/>
            <w:right w:val="none" w:sz="0" w:space="0" w:color="auto"/>
          </w:divBdr>
        </w:div>
        <w:div w:id="1604997294">
          <w:marLeft w:val="0"/>
          <w:marRight w:val="0"/>
          <w:marTop w:val="0"/>
          <w:marBottom w:val="0"/>
          <w:divBdr>
            <w:top w:val="none" w:sz="0" w:space="0" w:color="auto"/>
            <w:left w:val="none" w:sz="0" w:space="0" w:color="auto"/>
            <w:bottom w:val="none" w:sz="0" w:space="0" w:color="auto"/>
            <w:right w:val="none" w:sz="0" w:space="0" w:color="auto"/>
          </w:divBdr>
        </w:div>
        <w:div w:id="1648122052">
          <w:marLeft w:val="0"/>
          <w:marRight w:val="0"/>
          <w:marTop w:val="0"/>
          <w:marBottom w:val="0"/>
          <w:divBdr>
            <w:top w:val="none" w:sz="0" w:space="0" w:color="auto"/>
            <w:left w:val="none" w:sz="0" w:space="0" w:color="auto"/>
            <w:bottom w:val="none" w:sz="0" w:space="0" w:color="auto"/>
            <w:right w:val="none" w:sz="0" w:space="0" w:color="auto"/>
          </w:divBdr>
        </w:div>
        <w:div w:id="1706953151">
          <w:marLeft w:val="0"/>
          <w:marRight w:val="0"/>
          <w:marTop w:val="0"/>
          <w:marBottom w:val="0"/>
          <w:divBdr>
            <w:top w:val="none" w:sz="0" w:space="0" w:color="auto"/>
            <w:left w:val="none" w:sz="0" w:space="0" w:color="auto"/>
            <w:bottom w:val="none" w:sz="0" w:space="0" w:color="auto"/>
            <w:right w:val="none" w:sz="0" w:space="0" w:color="auto"/>
          </w:divBdr>
        </w:div>
        <w:div w:id="1734086320">
          <w:marLeft w:val="0"/>
          <w:marRight w:val="0"/>
          <w:marTop w:val="0"/>
          <w:marBottom w:val="0"/>
          <w:divBdr>
            <w:top w:val="none" w:sz="0" w:space="0" w:color="auto"/>
            <w:left w:val="none" w:sz="0" w:space="0" w:color="auto"/>
            <w:bottom w:val="none" w:sz="0" w:space="0" w:color="auto"/>
            <w:right w:val="none" w:sz="0" w:space="0" w:color="auto"/>
          </w:divBdr>
        </w:div>
        <w:div w:id="1785034130">
          <w:marLeft w:val="0"/>
          <w:marRight w:val="0"/>
          <w:marTop w:val="0"/>
          <w:marBottom w:val="0"/>
          <w:divBdr>
            <w:top w:val="none" w:sz="0" w:space="0" w:color="auto"/>
            <w:left w:val="none" w:sz="0" w:space="0" w:color="auto"/>
            <w:bottom w:val="none" w:sz="0" w:space="0" w:color="auto"/>
            <w:right w:val="none" w:sz="0" w:space="0" w:color="auto"/>
          </w:divBdr>
        </w:div>
        <w:div w:id="1794517892">
          <w:marLeft w:val="0"/>
          <w:marRight w:val="0"/>
          <w:marTop w:val="0"/>
          <w:marBottom w:val="0"/>
          <w:divBdr>
            <w:top w:val="none" w:sz="0" w:space="0" w:color="auto"/>
            <w:left w:val="none" w:sz="0" w:space="0" w:color="auto"/>
            <w:bottom w:val="none" w:sz="0" w:space="0" w:color="auto"/>
            <w:right w:val="none" w:sz="0" w:space="0" w:color="auto"/>
          </w:divBdr>
        </w:div>
        <w:div w:id="1865439550">
          <w:marLeft w:val="0"/>
          <w:marRight w:val="0"/>
          <w:marTop w:val="0"/>
          <w:marBottom w:val="0"/>
          <w:divBdr>
            <w:top w:val="none" w:sz="0" w:space="0" w:color="auto"/>
            <w:left w:val="none" w:sz="0" w:space="0" w:color="auto"/>
            <w:bottom w:val="none" w:sz="0" w:space="0" w:color="auto"/>
            <w:right w:val="none" w:sz="0" w:space="0" w:color="auto"/>
          </w:divBdr>
        </w:div>
        <w:div w:id="1917083184">
          <w:marLeft w:val="0"/>
          <w:marRight w:val="0"/>
          <w:marTop w:val="0"/>
          <w:marBottom w:val="0"/>
          <w:divBdr>
            <w:top w:val="none" w:sz="0" w:space="0" w:color="auto"/>
            <w:left w:val="none" w:sz="0" w:space="0" w:color="auto"/>
            <w:bottom w:val="none" w:sz="0" w:space="0" w:color="auto"/>
            <w:right w:val="none" w:sz="0" w:space="0" w:color="auto"/>
          </w:divBdr>
        </w:div>
        <w:div w:id="1963996651">
          <w:marLeft w:val="0"/>
          <w:marRight w:val="0"/>
          <w:marTop w:val="0"/>
          <w:marBottom w:val="0"/>
          <w:divBdr>
            <w:top w:val="none" w:sz="0" w:space="0" w:color="auto"/>
            <w:left w:val="none" w:sz="0" w:space="0" w:color="auto"/>
            <w:bottom w:val="none" w:sz="0" w:space="0" w:color="auto"/>
            <w:right w:val="none" w:sz="0" w:space="0" w:color="auto"/>
          </w:divBdr>
        </w:div>
        <w:div w:id="2032340334">
          <w:marLeft w:val="0"/>
          <w:marRight w:val="0"/>
          <w:marTop w:val="0"/>
          <w:marBottom w:val="0"/>
          <w:divBdr>
            <w:top w:val="none" w:sz="0" w:space="0" w:color="auto"/>
            <w:left w:val="none" w:sz="0" w:space="0" w:color="auto"/>
            <w:bottom w:val="none" w:sz="0" w:space="0" w:color="auto"/>
            <w:right w:val="none" w:sz="0" w:space="0" w:color="auto"/>
          </w:divBdr>
        </w:div>
        <w:div w:id="2067875195">
          <w:marLeft w:val="0"/>
          <w:marRight w:val="0"/>
          <w:marTop w:val="0"/>
          <w:marBottom w:val="0"/>
          <w:divBdr>
            <w:top w:val="none" w:sz="0" w:space="0" w:color="auto"/>
            <w:left w:val="none" w:sz="0" w:space="0" w:color="auto"/>
            <w:bottom w:val="none" w:sz="0" w:space="0" w:color="auto"/>
            <w:right w:val="none" w:sz="0" w:space="0" w:color="auto"/>
          </w:divBdr>
        </w:div>
        <w:div w:id="2070692153">
          <w:marLeft w:val="0"/>
          <w:marRight w:val="0"/>
          <w:marTop w:val="0"/>
          <w:marBottom w:val="0"/>
          <w:divBdr>
            <w:top w:val="none" w:sz="0" w:space="0" w:color="auto"/>
            <w:left w:val="none" w:sz="0" w:space="0" w:color="auto"/>
            <w:bottom w:val="none" w:sz="0" w:space="0" w:color="auto"/>
            <w:right w:val="none" w:sz="0" w:space="0" w:color="auto"/>
          </w:divBdr>
        </w:div>
        <w:div w:id="2071075326">
          <w:marLeft w:val="0"/>
          <w:marRight w:val="0"/>
          <w:marTop w:val="0"/>
          <w:marBottom w:val="0"/>
          <w:divBdr>
            <w:top w:val="none" w:sz="0" w:space="0" w:color="auto"/>
            <w:left w:val="none" w:sz="0" w:space="0" w:color="auto"/>
            <w:bottom w:val="none" w:sz="0" w:space="0" w:color="auto"/>
            <w:right w:val="none" w:sz="0" w:space="0" w:color="auto"/>
          </w:divBdr>
        </w:div>
        <w:div w:id="2127917783">
          <w:marLeft w:val="0"/>
          <w:marRight w:val="0"/>
          <w:marTop w:val="0"/>
          <w:marBottom w:val="0"/>
          <w:divBdr>
            <w:top w:val="none" w:sz="0" w:space="0" w:color="auto"/>
            <w:left w:val="none" w:sz="0" w:space="0" w:color="auto"/>
            <w:bottom w:val="none" w:sz="0" w:space="0" w:color="auto"/>
            <w:right w:val="none" w:sz="0" w:space="0" w:color="auto"/>
          </w:divBdr>
        </w:div>
        <w:div w:id="2128425299">
          <w:marLeft w:val="0"/>
          <w:marRight w:val="0"/>
          <w:marTop w:val="0"/>
          <w:marBottom w:val="0"/>
          <w:divBdr>
            <w:top w:val="none" w:sz="0" w:space="0" w:color="auto"/>
            <w:left w:val="none" w:sz="0" w:space="0" w:color="auto"/>
            <w:bottom w:val="none" w:sz="0" w:space="0" w:color="auto"/>
            <w:right w:val="none" w:sz="0" w:space="0" w:color="auto"/>
          </w:divBdr>
        </w:div>
      </w:divsChild>
    </w:div>
    <w:div w:id="1400009352">
      <w:bodyDiv w:val="1"/>
      <w:marLeft w:val="0"/>
      <w:marRight w:val="0"/>
      <w:marTop w:val="0"/>
      <w:marBottom w:val="0"/>
      <w:divBdr>
        <w:top w:val="none" w:sz="0" w:space="0" w:color="auto"/>
        <w:left w:val="none" w:sz="0" w:space="0" w:color="auto"/>
        <w:bottom w:val="none" w:sz="0" w:space="0" w:color="auto"/>
        <w:right w:val="none" w:sz="0" w:space="0" w:color="auto"/>
      </w:divBdr>
      <w:divsChild>
        <w:div w:id="50080528">
          <w:marLeft w:val="0"/>
          <w:marRight w:val="0"/>
          <w:marTop w:val="0"/>
          <w:marBottom w:val="0"/>
          <w:divBdr>
            <w:top w:val="none" w:sz="0" w:space="0" w:color="auto"/>
            <w:left w:val="none" w:sz="0" w:space="0" w:color="auto"/>
            <w:bottom w:val="none" w:sz="0" w:space="0" w:color="auto"/>
            <w:right w:val="none" w:sz="0" w:space="0" w:color="auto"/>
          </w:divBdr>
        </w:div>
        <w:div w:id="95949665">
          <w:marLeft w:val="0"/>
          <w:marRight w:val="0"/>
          <w:marTop w:val="0"/>
          <w:marBottom w:val="0"/>
          <w:divBdr>
            <w:top w:val="none" w:sz="0" w:space="0" w:color="auto"/>
            <w:left w:val="none" w:sz="0" w:space="0" w:color="auto"/>
            <w:bottom w:val="none" w:sz="0" w:space="0" w:color="auto"/>
            <w:right w:val="none" w:sz="0" w:space="0" w:color="auto"/>
          </w:divBdr>
        </w:div>
        <w:div w:id="109015156">
          <w:marLeft w:val="0"/>
          <w:marRight w:val="0"/>
          <w:marTop w:val="0"/>
          <w:marBottom w:val="0"/>
          <w:divBdr>
            <w:top w:val="none" w:sz="0" w:space="0" w:color="auto"/>
            <w:left w:val="none" w:sz="0" w:space="0" w:color="auto"/>
            <w:bottom w:val="none" w:sz="0" w:space="0" w:color="auto"/>
            <w:right w:val="none" w:sz="0" w:space="0" w:color="auto"/>
          </w:divBdr>
        </w:div>
        <w:div w:id="147408151">
          <w:marLeft w:val="0"/>
          <w:marRight w:val="0"/>
          <w:marTop w:val="0"/>
          <w:marBottom w:val="0"/>
          <w:divBdr>
            <w:top w:val="none" w:sz="0" w:space="0" w:color="auto"/>
            <w:left w:val="none" w:sz="0" w:space="0" w:color="auto"/>
            <w:bottom w:val="none" w:sz="0" w:space="0" w:color="auto"/>
            <w:right w:val="none" w:sz="0" w:space="0" w:color="auto"/>
          </w:divBdr>
        </w:div>
        <w:div w:id="186532294">
          <w:marLeft w:val="0"/>
          <w:marRight w:val="0"/>
          <w:marTop w:val="0"/>
          <w:marBottom w:val="0"/>
          <w:divBdr>
            <w:top w:val="none" w:sz="0" w:space="0" w:color="auto"/>
            <w:left w:val="none" w:sz="0" w:space="0" w:color="auto"/>
            <w:bottom w:val="none" w:sz="0" w:space="0" w:color="auto"/>
            <w:right w:val="none" w:sz="0" w:space="0" w:color="auto"/>
          </w:divBdr>
        </w:div>
        <w:div w:id="198128651">
          <w:marLeft w:val="0"/>
          <w:marRight w:val="0"/>
          <w:marTop w:val="0"/>
          <w:marBottom w:val="0"/>
          <w:divBdr>
            <w:top w:val="none" w:sz="0" w:space="0" w:color="auto"/>
            <w:left w:val="none" w:sz="0" w:space="0" w:color="auto"/>
            <w:bottom w:val="none" w:sz="0" w:space="0" w:color="auto"/>
            <w:right w:val="none" w:sz="0" w:space="0" w:color="auto"/>
          </w:divBdr>
        </w:div>
        <w:div w:id="284775167">
          <w:marLeft w:val="0"/>
          <w:marRight w:val="0"/>
          <w:marTop w:val="0"/>
          <w:marBottom w:val="0"/>
          <w:divBdr>
            <w:top w:val="none" w:sz="0" w:space="0" w:color="auto"/>
            <w:left w:val="none" w:sz="0" w:space="0" w:color="auto"/>
            <w:bottom w:val="none" w:sz="0" w:space="0" w:color="auto"/>
            <w:right w:val="none" w:sz="0" w:space="0" w:color="auto"/>
          </w:divBdr>
        </w:div>
        <w:div w:id="329141094">
          <w:marLeft w:val="0"/>
          <w:marRight w:val="0"/>
          <w:marTop w:val="0"/>
          <w:marBottom w:val="0"/>
          <w:divBdr>
            <w:top w:val="none" w:sz="0" w:space="0" w:color="auto"/>
            <w:left w:val="none" w:sz="0" w:space="0" w:color="auto"/>
            <w:bottom w:val="none" w:sz="0" w:space="0" w:color="auto"/>
            <w:right w:val="none" w:sz="0" w:space="0" w:color="auto"/>
          </w:divBdr>
        </w:div>
        <w:div w:id="332419320">
          <w:blockQuote w:val="1"/>
          <w:marLeft w:val="0"/>
          <w:marRight w:val="0"/>
          <w:marTop w:val="240"/>
          <w:marBottom w:val="100"/>
          <w:divBdr>
            <w:top w:val="none" w:sz="0" w:space="0" w:color="auto"/>
            <w:left w:val="single" w:sz="12" w:space="11" w:color="ADB2B8"/>
            <w:bottom w:val="none" w:sz="0" w:space="0" w:color="auto"/>
            <w:right w:val="none" w:sz="0" w:space="0" w:color="auto"/>
          </w:divBdr>
        </w:div>
        <w:div w:id="344479470">
          <w:marLeft w:val="0"/>
          <w:marRight w:val="0"/>
          <w:marTop w:val="0"/>
          <w:marBottom w:val="0"/>
          <w:divBdr>
            <w:top w:val="none" w:sz="0" w:space="0" w:color="auto"/>
            <w:left w:val="none" w:sz="0" w:space="0" w:color="auto"/>
            <w:bottom w:val="none" w:sz="0" w:space="0" w:color="auto"/>
            <w:right w:val="none" w:sz="0" w:space="0" w:color="auto"/>
          </w:divBdr>
        </w:div>
        <w:div w:id="414398706">
          <w:marLeft w:val="0"/>
          <w:marRight w:val="0"/>
          <w:marTop w:val="0"/>
          <w:marBottom w:val="0"/>
          <w:divBdr>
            <w:top w:val="none" w:sz="0" w:space="0" w:color="auto"/>
            <w:left w:val="none" w:sz="0" w:space="0" w:color="auto"/>
            <w:bottom w:val="none" w:sz="0" w:space="0" w:color="auto"/>
            <w:right w:val="none" w:sz="0" w:space="0" w:color="auto"/>
          </w:divBdr>
        </w:div>
        <w:div w:id="488374320">
          <w:marLeft w:val="0"/>
          <w:marRight w:val="0"/>
          <w:marTop w:val="0"/>
          <w:marBottom w:val="0"/>
          <w:divBdr>
            <w:top w:val="none" w:sz="0" w:space="0" w:color="auto"/>
            <w:left w:val="none" w:sz="0" w:space="0" w:color="auto"/>
            <w:bottom w:val="none" w:sz="0" w:space="0" w:color="auto"/>
            <w:right w:val="none" w:sz="0" w:space="0" w:color="auto"/>
          </w:divBdr>
        </w:div>
        <w:div w:id="511184354">
          <w:marLeft w:val="0"/>
          <w:marRight w:val="0"/>
          <w:marTop w:val="0"/>
          <w:marBottom w:val="0"/>
          <w:divBdr>
            <w:top w:val="none" w:sz="0" w:space="0" w:color="auto"/>
            <w:left w:val="none" w:sz="0" w:space="0" w:color="auto"/>
            <w:bottom w:val="none" w:sz="0" w:space="0" w:color="auto"/>
            <w:right w:val="none" w:sz="0" w:space="0" w:color="auto"/>
          </w:divBdr>
        </w:div>
        <w:div w:id="520243642">
          <w:marLeft w:val="0"/>
          <w:marRight w:val="0"/>
          <w:marTop w:val="0"/>
          <w:marBottom w:val="0"/>
          <w:divBdr>
            <w:top w:val="none" w:sz="0" w:space="0" w:color="auto"/>
            <w:left w:val="none" w:sz="0" w:space="0" w:color="auto"/>
            <w:bottom w:val="none" w:sz="0" w:space="0" w:color="auto"/>
            <w:right w:val="none" w:sz="0" w:space="0" w:color="auto"/>
          </w:divBdr>
        </w:div>
        <w:div w:id="564412236">
          <w:marLeft w:val="0"/>
          <w:marRight w:val="0"/>
          <w:marTop w:val="0"/>
          <w:marBottom w:val="0"/>
          <w:divBdr>
            <w:top w:val="none" w:sz="0" w:space="0" w:color="auto"/>
            <w:left w:val="none" w:sz="0" w:space="0" w:color="auto"/>
            <w:bottom w:val="none" w:sz="0" w:space="0" w:color="auto"/>
            <w:right w:val="none" w:sz="0" w:space="0" w:color="auto"/>
          </w:divBdr>
        </w:div>
        <w:div w:id="577253674">
          <w:marLeft w:val="0"/>
          <w:marRight w:val="0"/>
          <w:marTop w:val="0"/>
          <w:marBottom w:val="0"/>
          <w:divBdr>
            <w:top w:val="none" w:sz="0" w:space="0" w:color="auto"/>
            <w:left w:val="none" w:sz="0" w:space="0" w:color="auto"/>
            <w:bottom w:val="none" w:sz="0" w:space="0" w:color="auto"/>
            <w:right w:val="none" w:sz="0" w:space="0" w:color="auto"/>
          </w:divBdr>
        </w:div>
        <w:div w:id="579632081">
          <w:marLeft w:val="0"/>
          <w:marRight w:val="0"/>
          <w:marTop w:val="0"/>
          <w:marBottom w:val="0"/>
          <w:divBdr>
            <w:top w:val="none" w:sz="0" w:space="0" w:color="auto"/>
            <w:left w:val="none" w:sz="0" w:space="0" w:color="auto"/>
            <w:bottom w:val="none" w:sz="0" w:space="0" w:color="auto"/>
            <w:right w:val="none" w:sz="0" w:space="0" w:color="auto"/>
          </w:divBdr>
        </w:div>
        <w:div w:id="641040248">
          <w:marLeft w:val="0"/>
          <w:marRight w:val="0"/>
          <w:marTop w:val="0"/>
          <w:marBottom w:val="0"/>
          <w:divBdr>
            <w:top w:val="none" w:sz="0" w:space="0" w:color="auto"/>
            <w:left w:val="none" w:sz="0" w:space="0" w:color="auto"/>
            <w:bottom w:val="none" w:sz="0" w:space="0" w:color="auto"/>
            <w:right w:val="none" w:sz="0" w:space="0" w:color="auto"/>
          </w:divBdr>
        </w:div>
        <w:div w:id="708918749">
          <w:marLeft w:val="0"/>
          <w:marRight w:val="0"/>
          <w:marTop w:val="0"/>
          <w:marBottom w:val="0"/>
          <w:divBdr>
            <w:top w:val="none" w:sz="0" w:space="0" w:color="auto"/>
            <w:left w:val="none" w:sz="0" w:space="0" w:color="auto"/>
            <w:bottom w:val="none" w:sz="0" w:space="0" w:color="auto"/>
            <w:right w:val="none" w:sz="0" w:space="0" w:color="auto"/>
          </w:divBdr>
        </w:div>
        <w:div w:id="793207973">
          <w:marLeft w:val="0"/>
          <w:marRight w:val="0"/>
          <w:marTop w:val="0"/>
          <w:marBottom w:val="0"/>
          <w:divBdr>
            <w:top w:val="none" w:sz="0" w:space="0" w:color="auto"/>
            <w:left w:val="none" w:sz="0" w:space="0" w:color="auto"/>
            <w:bottom w:val="none" w:sz="0" w:space="0" w:color="auto"/>
            <w:right w:val="none" w:sz="0" w:space="0" w:color="auto"/>
          </w:divBdr>
        </w:div>
        <w:div w:id="801850104">
          <w:marLeft w:val="0"/>
          <w:marRight w:val="0"/>
          <w:marTop w:val="0"/>
          <w:marBottom w:val="0"/>
          <w:divBdr>
            <w:top w:val="none" w:sz="0" w:space="0" w:color="auto"/>
            <w:left w:val="none" w:sz="0" w:space="0" w:color="auto"/>
            <w:bottom w:val="none" w:sz="0" w:space="0" w:color="auto"/>
            <w:right w:val="none" w:sz="0" w:space="0" w:color="auto"/>
          </w:divBdr>
        </w:div>
        <w:div w:id="839345047">
          <w:marLeft w:val="0"/>
          <w:marRight w:val="0"/>
          <w:marTop w:val="0"/>
          <w:marBottom w:val="0"/>
          <w:divBdr>
            <w:top w:val="none" w:sz="0" w:space="0" w:color="auto"/>
            <w:left w:val="none" w:sz="0" w:space="0" w:color="auto"/>
            <w:bottom w:val="none" w:sz="0" w:space="0" w:color="auto"/>
            <w:right w:val="none" w:sz="0" w:space="0" w:color="auto"/>
          </w:divBdr>
        </w:div>
        <w:div w:id="909972023">
          <w:marLeft w:val="0"/>
          <w:marRight w:val="0"/>
          <w:marTop w:val="0"/>
          <w:marBottom w:val="0"/>
          <w:divBdr>
            <w:top w:val="none" w:sz="0" w:space="0" w:color="auto"/>
            <w:left w:val="none" w:sz="0" w:space="0" w:color="auto"/>
            <w:bottom w:val="none" w:sz="0" w:space="0" w:color="auto"/>
            <w:right w:val="none" w:sz="0" w:space="0" w:color="auto"/>
          </w:divBdr>
        </w:div>
        <w:div w:id="919027680">
          <w:marLeft w:val="0"/>
          <w:marRight w:val="0"/>
          <w:marTop w:val="0"/>
          <w:marBottom w:val="0"/>
          <w:divBdr>
            <w:top w:val="none" w:sz="0" w:space="0" w:color="auto"/>
            <w:left w:val="none" w:sz="0" w:space="0" w:color="auto"/>
            <w:bottom w:val="none" w:sz="0" w:space="0" w:color="auto"/>
            <w:right w:val="none" w:sz="0" w:space="0" w:color="auto"/>
          </w:divBdr>
        </w:div>
        <w:div w:id="970401770">
          <w:marLeft w:val="0"/>
          <w:marRight w:val="0"/>
          <w:marTop w:val="0"/>
          <w:marBottom w:val="0"/>
          <w:divBdr>
            <w:top w:val="none" w:sz="0" w:space="0" w:color="auto"/>
            <w:left w:val="none" w:sz="0" w:space="0" w:color="auto"/>
            <w:bottom w:val="none" w:sz="0" w:space="0" w:color="auto"/>
            <w:right w:val="none" w:sz="0" w:space="0" w:color="auto"/>
          </w:divBdr>
        </w:div>
        <w:div w:id="1026753896">
          <w:marLeft w:val="0"/>
          <w:marRight w:val="0"/>
          <w:marTop w:val="0"/>
          <w:marBottom w:val="0"/>
          <w:divBdr>
            <w:top w:val="none" w:sz="0" w:space="0" w:color="auto"/>
            <w:left w:val="none" w:sz="0" w:space="0" w:color="auto"/>
            <w:bottom w:val="none" w:sz="0" w:space="0" w:color="auto"/>
            <w:right w:val="none" w:sz="0" w:space="0" w:color="auto"/>
          </w:divBdr>
        </w:div>
        <w:div w:id="1071973529">
          <w:marLeft w:val="0"/>
          <w:marRight w:val="0"/>
          <w:marTop w:val="0"/>
          <w:marBottom w:val="0"/>
          <w:divBdr>
            <w:top w:val="none" w:sz="0" w:space="0" w:color="auto"/>
            <w:left w:val="none" w:sz="0" w:space="0" w:color="auto"/>
            <w:bottom w:val="none" w:sz="0" w:space="0" w:color="auto"/>
            <w:right w:val="none" w:sz="0" w:space="0" w:color="auto"/>
          </w:divBdr>
        </w:div>
        <w:div w:id="1119370776">
          <w:marLeft w:val="0"/>
          <w:marRight w:val="0"/>
          <w:marTop w:val="0"/>
          <w:marBottom w:val="0"/>
          <w:divBdr>
            <w:top w:val="none" w:sz="0" w:space="0" w:color="auto"/>
            <w:left w:val="none" w:sz="0" w:space="0" w:color="auto"/>
            <w:bottom w:val="none" w:sz="0" w:space="0" w:color="auto"/>
            <w:right w:val="none" w:sz="0" w:space="0" w:color="auto"/>
          </w:divBdr>
        </w:div>
        <w:div w:id="1130325062">
          <w:marLeft w:val="0"/>
          <w:marRight w:val="0"/>
          <w:marTop w:val="0"/>
          <w:marBottom w:val="0"/>
          <w:divBdr>
            <w:top w:val="none" w:sz="0" w:space="0" w:color="auto"/>
            <w:left w:val="none" w:sz="0" w:space="0" w:color="auto"/>
            <w:bottom w:val="none" w:sz="0" w:space="0" w:color="auto"/>
            <w:right w:val="none" w:sz="0" w:space="0" w:color="auto"/>
          </w:divBdr>
        </w:div>
        <w:div w:id="1149251383">
          <w:marLeft w:val="0"/>
          <w:marRight w:val="0"/>
          <w:marTop w:val="0"/>
          <w:marBottom w:val="0"/>
          <w:divBdr>
            <w:top w:val="none" w:sz="0" w:space="0" w:color="auto"/>
            <w:left w:val="none" w:sz="0" w:space="0" w:color="auto"/>
            <w:bottom w:val="none" w:sz="0" w:space="0" w:color="auto"/>
            <w:right w:val="none" w:sz="0" w:space="0" w:color="auto"/>
          </w:divBdr>
        </w:div>
        <w:div w:id="1155611286">
          <w:marLeft w:val="0"/>
          <w:marRight w:val="0"/>
          <w:marTop w:val="0"/>
          <w:marBottom w:val="0"/>
          <w:divBdr>
            <w:top w:val="none" w:sz="0" w:space="0" w:color="auto"/>
            <w:left w:val="none" w:sz="0" w:space="0" w:color="auto"/>
            <w:bottom w:val="none" w:sz="0" w:space="0" w:color="auto"/>
            <w:right w:val="none" w:sz="0" w:space="0" w:color="auto"/>
          </w:divBdr>
        </w:div>
        <w:div w:id="1163936580">
          <w:marLeft w:val="0"/>
          <w:marRight w:val="0"/>
          <w:marTop w:val="0"/>
          <w:marBottom w:val="0"/>
          <w:divBdr>
            <w:top w:val="none" w:sz="0" w:space="0" w:color="auto"/>
            <w:left w:val="none" w:sz="0" w:space="0" w:color="auto"/>
            <w:bottom w:val="none" w:sz="0" w:space="0" w:color="auto"/>
            <w:right w:val="none" w:sz="0" w:space="0" w:color="auto"/>
          </w:divBdr>
        </w:div>
        <w:div w:id="1210606426">
          <w:marLeft w:val="0"/>
          <w:marRight w:val="0"/>
          <w:marTop w:val="0"/>
          <w:marBottom w:val="0"/>
          <w:divBdr>
            <w:top w:val="none" w:sz="0" w:space="0" w:color="auto"/>
            <w:left w:val="none" w:sz="0" w:space="0" w:color="auto"/>
            <w:bottom w:val="none" w:sz="0" w:space="0" w:color="auto"/>
            <w:right w:val="none" w:sz="0" w:space="0" w:color="auto"/>
          </w:divBdr>
        </w:div>
        <w:div w:id="1236818618">
          <w:marLeft w:val="0"/>
          <w:marRight w:val="0"/>
          <w:marTop w:val="0"/>
          <w:marBottom w:val="0"/>
          <w:divBdr>
            <w:top w:val="none" w:sz="0" w:space="0" w:color="auto"/>
            <w:left w:val="none" w:sz="0" w:space="0" w:color="auto"/>
            <w:bottom w:val="none" w:sz="0" w:space="0" w:color="auto"/>
            <w:right w:val="none" w:sz="0" w:space="0" w:color="auto"/>
          </w:divBdr>
        </w:div>
        <w:div w:id="1256018163">
          <w:marLeft w:val="0"/>
          <w:marRight w:val="0"/>
          <w:marTop w:val="0"/>
          <w:marBottom w:val="0"/>
          <w:divBdr>
            <w:top w:val="none" w:sz="0" w:space="0" w:color="auto"/>
            <w:left w:val="none" w:sz="0" w:space="0" w:color="auto"/>
            <w:bottom w:val="none" w:sz="0" w:space="0" w:color="auto"/>
            <w:right w:val="none" w:sz="0" w:space="0" w:color="auto"/>
          </w:divBdr>
        </w:div>
        <w:div w:id="1257514496">
          <w:marLeft w:val="0"/>
          <w:marRight w:val="0"/>
          <w:marTop w:val="0"/>
          <w:marBottom w:val="0"/>
          <w:divBdr>
            <w:top w:val="none" w:sz="0" w:space="0" w:color="auto"/>
            <w:left w:val="none" w:sz="0" w:space="0" w:color="auto"/>
            <w:bottom w:val="none" w:sz="0" w:space="0" w:color="auto"/>
            <w:right w:val="none" w:sz="0" w:space="0" w:color="auto"/>
          </w:divBdr>
        </w:div>
        <w:div w:id="1292980388">
          <w:marLeft w:val="0"/>
          <w:marRight w:val="0"/>
          <w:marTop w:val="0"/>
          <w:marBottom w:val="0"/>
          <w:divBdr>
            <w:top w:val="none" w:sz="0" w:space="0" w:color="auto"/>
            <w:left w:val="none" w:sz="0" w:space="0" w:color="auto"/>
            <w:bottom w:val="none" w:sz="0" w:space="0" w:color="auto"/>
            <w:right w:val="none" w:sz="0" w:space="0" w:color="auto"/>
          </w:divBdr>
        </w:div>
        <w:div w:id="1318455807">
          <w:marLeft w:val="0"/>
          <w:marRight w:val="0"/>
          <w:marTop w:val="0"/>
          <w:marBottom w:val="0"/>
          <w:divBdr>
            <w:top w:val="none" w:sz="0" w:space="0" w:color="auto"/>
            <w:left w:val="none" w:sz="0" w:space="0" w:color="auto"/>
            <w:bottom w:val="none" w:sz="0" w:space="0" w:color="auto"/>
            <w:right w:val="none" w:sz="0" w:space="0" w:color="auto"/>
          </w:divBdr>
        </w:div>
        <w:div w:id="1350528866">
          <w:marLeft w:val="0"/>
          <w:marRight w:val="0"/>
          <w:marTop w:val="0"/>
          <w:marBottom w:val="0"/>
          <w:divBdr>
            <w:top w:val="none" w:sz="0" w:space="0" w:color="auto"/>
            <w:left w:val="none" w:sz="0" w:space="0" w:color="auto"/>
            <w:bottom w:val="none" w:sz="0" w:space="0" w:color="auto"/>
            <w:right w:val="none" w:sz="0" w:space="0" w:color="auto"/>
          </w:divBdr>
        </w:div>
        <w:div w:id="1433475500">
          <w:marLeft w:val="0"/>
          <w:marRight w:val="0"/>
          <w:marTop w:val="0"/>
          <w:marBottom w:val="0"/>
          <w:divBdr>
            <w:top w:val="none" w:sz="0" w:space="0" w:color="auto"/>
            <w:left w:val="none" w:sz="0" w:space="0" w:color="auto"/>
            <w:bottom w:val="none" w:sz="0" w:space="0" w:color="auto"/>
            <w:right w:val="none" w:sz="0" w:space="0" w:color="auto"/>
          </w:divBdr>
        </w:div>
        <w:div w:id="1500384206">
          <w:marLeft w:val="0"/>
          <w:marRight w:val="0"/>
          <w:marTop w:val="0"/>
          <w:marBottom w:val="0"/>
          <w:divBdr>
            <w:top w:val="none" w:sz="0" w:space="0" w:color="auto"/>
            <w:left w:val="none" w:sz="0" w:space="0" w:color="auto"/>
            <w:bottom w:val="none" w:sz="0" w:space="0" w:color="auto"/>
            <w:right w:val="none" w:sz="0" w:space="0" w:color="auto"/>
          </w:divBdr>
        </w:div>
        <w:div w:id="1516655119">
          <w:marLeft w:val="0"/>
          <w:marRight w:val="0"/>
          <w:marTop w:val="0"/>
          <w:marBottom w:val="0"/>
          <w:divBdr>
            <w:top w:val="none" w:sz="0" w:space="0" w:color="auto"/>
            <w:left w:val="none" w:sz="0" w:space="0" w:color="auto"/>
            <w:bottom w:val="none" w:sz="0" w:space="0" w:color="auto"/>
            <w:right w:val="none" w:sz="0" w:space="0" w:color="auto"/>
          </w:divBdr>
        </w:div>
        <w:div w:id="1540557145">
          <w:marLeft w:val="0"/>
          <w:marRight w:val="0"/>
          <w:marTop w:val="0"/>
          <w:marBottom w:val="0"/>
          <w:divBdr>
            <w:top w:val="none" w:sz="0" w:space="0" w:color="auto"/>
            <w:left w:val="none" w:sz="0" w:space="0" w:color="auto"/>
            <w:bottom w:val="none" w:sz="0" w:space="0" w:color="auto"/>
            <w:right w:val="none" w:sz="0" w:space="0" w:color="auto"/>
          </w:divBdr>
        </w:div>
        <w:div w:id="1558978115">
          <w:marLeft w:val="0"/>
          <w:marRight w:val="0"/>
          <w:marTop w:val="0"/>
          <w:marBottom w:val="0"/>
          <w:divBdr>
            <w:top w:val="none" w:sz="0" w:space="0" w:color="auto"/>
            <w:left w:val="none" w:sz="0" w:space="0" w:color="auto"/>
            <w:bottom w:val="none" w:sz="0" w:space="0" w:color="auto"/>
            <w:right w:val="none" w:sz="0" w:space="0" w:color="auto"/>
          </w:divBdr>
        </w:div>
        <w:div w:id="1613897772">
          <w:marLeft w:val="0"/>
          <w:marRight w:val="0"/>
          <w:marTop w:val="0"/>
          <w:marBottom w:val="0"/>
          <w:divBdr>
            <w:top w:val="none" w:sz="0" w:space="0" w:color="auto"/>
            <w:left w:val="none" w:sz="0" w:space="0" w:color="auto"/>
            <w:bottom w:val="none" w:sz="0" w:space="0" w:color="auto"/>
            <w:right w:val="none" w:sz="0" w:space="0" w:color="auto"/>
          </w:divBdr>
        </w:div>
        <w:div w:id="1624337260">
          <w:marLeft w:val="0"/>
          <w:marRight w:val="0"/>
          <w:marTop w:val="0"/>
          <w:marBottom w:val="0"/>
          <w:divBdr>
            <w:top w:val="none" w:sz="0" w:space="0" w:color="auto"/>
            <w:left w:val="none" w:sz="0" w:space="0" w:color="auto"/>
            <w:bottom w:val="none" w:sz="0" w:space="0" w:color="auto"/>
            <w:right w:val="none" w:sz="0" w:space="0" w:color="auto"/>
          </w:divBdr>
        </w:div>
        <w:div w:id="1695418282">
          <w:marLeft w:val="0"/>
          <w:marRight w:val="0"/>
          <w:marTop w:val="0"/>
          <w:marBottom w:val="0"/>
          <w:divBdr>
            <w:top w:val="none" w:sz="0" w:space="0" w:color="auto"/>
            <w:left w:val="none" w:sz="0" w:space="0" w:color="auto"/>
            <w:bottom w:val="none" w:sz="0" w:space="0" w:color="auto"/>
            <w:right w:val="none" w:sz="0" w:space="0" w:color="auto"/>
          </w:divBdr>
        </w:div>
        <w:div w:id="1713656171">
          <w:marLeft w:val="0"/>
          <w:marRight w:val="0"/>
          <w:marTop w:val="0"/>
          <w:marBottom w:val="0"/>
          <w:divBdr>
            <w:top w:val="none" w:sz="0" w:space="0" w:color="auto"/>
            <w:left w:val="none" w:sz="0" w:space="0" w:color="auto"/>
            <w:bottom w:val="none" w:sz="0" w:space="0" w:color="auto"/>
            <w:right w:val="none" w:sz="0" w:space="0" w:color="auto"/>
          </w:divBdr>
        </w:div>
        <w:div w:id="1750344483">
          <w:marLeft w:val="0"/>
          <w:marRight w:val="0"/>
          <w:marTop w:val="0"/>
          <w:marBottom w:val="0"/>
          <w:divBdr>
            <w:top w:val="none" w:sz="0" w:space="0" w:color="auto"/>
            <w:left w:val="none" w:sz="0" w:space="0" w:color="auto"/>
            <w:bottom w:val="none" w:sz="0" w:space="0" w:color="auto"/>
            <w:right w:val="none" w:sz="0" w:space="0" w:color="auto"/>
          </w:divBdr>
        </w:div>
        <w:div w:id="1790859083">
          <w:marLeft w:val="0"/>
          <w:marRight w:val="0"/>
          <w:marTop w:val="0"/>
          <w:marBottom w:val="0"/>
          <w:divBdr>
            <w:top w:val="none" w:sz="0" w:space="0" w:color="auto"/>
            <w:left w:val="none" w:sz="0" w:space="0" w:color="auto"/>
            <w:bottom w:val="none" w:sz="0" w:space="0" w:color="auto"/>
            <w:right w:val="none" w:sz="0" w:space="0" w:color="auto"/>
          </w:divBdr>
        </w:div>
        <w:div w:id="1837456443">
          <w:marLeft w:val="0"/>
          <w:marRight w:val="0"/>
          <w:marTop w:val="0"/>
          <w:marBottom w:val="0"/>
          <w:divBdr>
            <w:top w:val="none" w:sz="0" w:space="0" w:color="auto"/>
            <w:left w:val="none" w:sz="0" w:space="0" w:color="auto"/>
            <w:bottom w:val="none" w:sz="0" w:space="0" w:color="auto"/>
            <w:right w:val="none" w:sz="0" w:space="0" w:color="auto"/>
          </w:divBdr>
        </w:div>
        <w:div w:id="1972710001">
          <w:marLeft w:val="0"/>
          <w:marRight w:val="0"/>
          <w:marTop w:val="0"/>
          <w:marBottom w:val="0"/>
          <w:divBdr>
            <w:top w:val="none" w:sz="0" w:space="0" w:color="auto"/>
            <w:left w:val="none" w:sz="0" w:space="0" w:color="auto"/>
            <w:bottom w:val="none" w:sz="0" w:space="0" w:color="auto"/>
            <w:right w:val="none" w:sz="0" w:space="0" w:color="auto"/>
          </w:divBdr>
        </w:div>
        <w:div w:id="2007588110">
          <w:marLeft w:val="0"/>
          <w:marRight w:val="0"/>
          <w:marTop w:val="0"/>
          <w:marBottom w:val="0"/>
          <w:divBdr>
            <w:top w:val="none" w:sz="0" w:space="0" w:color="auto"/>
            <w:left w:val="none" w:sz="0" w:space="0" w:color="auto"/>
            <w:bottom w:val="none" w:sz="0" w:space="0" w:color="auto"/>
            <w:right w:val="none" w:sz="0" w:space="0" w:color="auto"/>
          </w:divBdr>
        </w:div>
        <w:div w:id="2016036983">
          <w:marLeft w:val="0"/>
          <w:marRight w:val="0"/>
          <w:marTop w:val="0"/>
          <w:marBottom w:val="0"/>
          <w:divBdr>
            <w:top w:val="none" w:sz="0" w:space="0" w:color="auto"/>
            <w:left w:val="none" w:sz="0" w:space="0" w:color="auto"/>
            <w:bottom w:val="none" w:sz="0" w:space="0" w:color="auto"/>
            <w:right w:val="none" w:sz="0" w:space="0" w:color="auto"/>
          </w:divBdr>
        </w:div>
        <w:div w:id="2043162513">
          <w:marLeft w:val="0"/>
          <w:marRight w:val="0"/>
          <w:marTop w:val="0"/>
          <w:marBottom w:val="0"/>
          <w:divBdr>
            <w:top w:val="none" w:sz="0" w:space="0" w:color="auto"/>
            <w:left w:val="none" w:sz="0" w:space="0" w:color="auto"/>
            <w:bottom w:val="none" w:sz="0" w:space="0" w:color="auto"/>
            <w:right w:val="none" w:sz="0" w:space="0" w:color="auto"/>
          </w:divBdr>
        </w:div>
        <w:div w:id="2077436580">
          <w:marLeft w:val="0"/>
          <w:marRight w:val="0"/>
          <w:marTop w:val="0"/>
          <w:marBottom w:val="0"/>
          <w:divBdr>
            <w:top w:val="none" w:sz="0" w:space="0" w:color="auto"/>
            <w:left w:val="none" w:sz="0" w:space="0" w:color="auto"/>
            <w:bottom w:val="none" w:sz="0" w:space="0" w:color="auto"/>
            <w:right w:val="none" w:sz="0" w:space="0" w:color="auto"/>
          </w:divBdr>
        </w:div>
        <w:div w:id="2108113062">
          <w:marLeft w:val="0"/>
          <w:marRight w:val="0"/>
          <w:marTop w:val="0"/>
          <w:marBottom w:val="0"/>
          <w:divBdr>
            <w:top w:val="none" w:sz="0" w:space="0" w:color="auto"/>
            <w:left w:val="none" w:sz="0" w:space="0" w:color="auto"/>
            <w:bottom w:val="none" w:sz="0" w:space="0" w:color="auto"/>
            <w:right w:val="none" w:sz="0" w:space="0" w:color="auto"/>
          </w:divBdr>
        </w:div>
        <w:div w:id="2124496884">
          <w:marLeft w:val="0"/>
          <w:marRight w:val="0"/>
          <w:marTop w:val="0"/>
          <w:marBottom w:val="0"/>
          <w:divBdr>
            <w:top w:val="none" w:sz="0" w:space="0" w:color="auto"/>
            <w:left w:val="none" w:sz="0" w:space="0" w:color="auto"/>
            <w:bottom w:val="none" w:sz="0" w:space="0" w:color="auto"/>
            <w:right w:val="none" w:sz="0" w:space="0" w:color="auto"/>
          </w:divBdr>
        </w:div>
        <w:div w:id="2125538337">
          <w:marLeft w:val="0"/>
          <w:marRight w:val="0"/>
          <w:marTop w:val="0"/>
          <w:marBottom w:val="0"/>
          <w:divBdr>
            <w:top w:val="none" w:sz="0" w:space="0" w:color="auto"/>
            <w:left w:val="none" w:sz="0" w:space="0" w:color="auto"/>
            <w:bottom w:val="none" w:sz="0" w:space="0" w:color="auto"/>
            <w:right w:val="none" w:sz="0" w:space="0" w:color="auto"/>
          </w:divBdr>
        </w:div>
        <w:div w:id="2128811594">
          <w:marLeft w:val="0"/>
          <w:marRight w:val="0"/>
          <w:marTop w:val="0"/>
          <w:marBottom w:val="0"/>
          <w:divBdr>
            <w:top w:val="none" w:sz="0" w:space="0" w:color="auto"/>
            <w:left w:val="none" w:sz="0" w:space="0" w:color="auto"/>
            <w:bottom w:val="none" w:sz="0" w:space="0" w:color="auto"/>
            <w:right w:val="none" w:sz="0" w:space="0" w:color="auto"/>
          </w:divBdr>
        </w:div>
      </w:divsChild>
    </w:div>
    <w:div w:id="1669822818">
      <w:bodyDiv w:val="1"/>
      <w:marLeft w:val="0"/>
      <w:marRight w:val="0"/>
      <w:marTop w:val="0"/>
      <w:marBottom w:val="0"/>
      <w:divBdr>
        <w:top w:val="none" w:sz="0" w:space="0" w:color="auto"/>
        <w:left w:val="none" w:sz="0" w:space="0" w:color="auto"/>
        <w:bottom w:val="none" w:sz="0" w:space="0" w:color="auto"/>
        <w:right w:val="none" w:sz="0" w:space="0" w:color="auto"/>
      </w:divBdr>
      <w:divsChild>
        <w:div w:id="13922454">
          <w:marLeft w:val="0"/>
          <w:marRight w:val="0"/>
          <w:marTop w:val="0"/>
          <w:marBottom w:val="0"/>
          <w:divBdr>
            <w:top w:val="none" w:sz="0" w:space="0" w:color="auto"/>
            <w:left w:val="none" w:sz="0" w:space="0" w:color="auto"/>
            <w:bottom w:val="none" w:sz="0" w:space="0" w:color="auto"/>
            <w:right w:val="none" w:sz="0" w:space="0" w:color="auto"/>
          </w:divBdr>
        </w:div>
        <w:div w:id="89131858">
          <w:marLeft w:val="0"/>
          <w:marRight w:val="0"/>
          <w:marTop w:val="0"/>
          <w:marBottom w:val="0"/>
          <w:divBdr>
            <w:top w:val="none" w:sz="0" w:space="0" w:color="auto"/>
            <w:left w:val="none" w:sz="0" w:space="0" w:color="auto"/>
            <w:bottom w:val="none" w:sz="0" w:space="0" w:color="auto"/>
            <w:right w:val="none" w:sz="0" w:space="0" w:color="auto"/>
          </w:divBdr>
        </w:div>
        <w:div w:id="121123237">
          <w:marLeft w:val="0"/>
          <w:marRight w:val="0"/>
          <w:marTop w:val="0"/>
          <w:marBottom w:val="0"/>
          <w:divBdr>
            <w:top w:val="none" w:sz="0" w:space="0" w:color="auto"/>
            <w:left w:val="none" w:sz="0" w:space="0" w:color="auto"/>
            <w:bottom w:val="none" w:sz="0" w:space="0" w:color="auto"/>
            <w:right w:val="none" w:sz="0" w:space="0" w:color="auto"/>
          </w:divBdr>
        </w:div>
        <w:div w:id="160660292">
          <w:marLeft w:val="0"/>
          <w:marRight w:val="0"/>
          <w:marTop w:val="0"/>
          <w:marBottom w:val="0"/>
          <w:divBdr>
            <w:top w:val="none" w:sz="0" w:space="0" w:color="auto"/>
            <w:left w:val="none" w:sz="0" w:space="0" w:color="auto"/>
            <w:bottom w:val="none" w:sz="0" w:space="0" w:color="auto"/>
            <w:right w:val="none" w:sz="0" w:space="0" w:color="auto"/>
          </w:divBdr>
        </w:div>
        <w:div w:id="165747633">
          <w:marLeft w:val="0"/>
          <w:marRight w:val="0"/>
          <w:marTop w:val="0"/>
          <w:marBottom w:val="0"/>
          <w:divBdr>
            <w:top w:val="none" w:sz="0" w:space="0" w:color="auto"/>
            <w:left w:val="none" w:sz="0" w:space="0" w:color="auto"/>
            <w:bottom w:val="none" w:sz="0" w:space="0" w:color="auto"/>
            <w:right w:val="none" w:sz="0" w:space="0" w:color="auto"/>
          </w:divBdr>
        </w:div>
        <w:div w:id="203713284">
          <w:marLeft w:val="0"/>
          <w:marRight w:val="0"/>
          <w:marTop w:val="0"/>
          <w:marBottom w:val="0"/>
          <w:divBdr>
            <w:top w:val="none" w:sz="0" w:space="0" w:color="auto"/>
            <w:left w:val="none" w:sz="0" w:space="0" w:color="auto"/>
            <w:bottom w:val="none" w:sz="0" w:space="0" w:color="auto"/>
            <w:right w:val="none" w:sz="0" w:space="0" w:color="auto"/>
          </w:divBdr>
        </w:div>
        <w:div w:id="236402304">
          <w:marLeft w:val="0"/>
          <w:marRight w:val="0"/>
          <w:marTop w:val="0"/>
          <w:marBottom w:val="0"/>
          <w:divBdr>
            <w:top w:val="none" w:sz="0" w:space="0" w:color="auto"/>
            <w:left w:val="none" w:sz="0" w:space="0" w:color="auto"/>
            <w:bottom w:val="none" w:sz="0" w:space="0" w:color="auto"/>
            <w:right w:val="none" w:sz="0" w:space="0" w:color="auto"/>
          </w:divBdr>
        </w:div>
        <w:div w:id="267079060">
          <w:marLeft w:val="0"/>
          <w:marRight w:val="0"/>
          <w:marTop w:val="0"/>
          <w:marBottom w:val="0"/>
          <w:divBdr>
            <w:top w:val="none" w:sz="0" w:space="0" w:color="auto"/>
            <w:left w:val="none" w:sz="0" w:space="0" w:color="auto"/>
            <w:bottom w:val="none" w:sz="0" w:space="0" w:color="auto"/>
            <w:right w:val="none" w:sz="0" w:space="0" w:color="auto"/>
          </w:divBdr>
        </w:div>
        <w:div w:id="318844515">
          <w:marLeft w:val="0"/>
          <w:marRight w:val="0"/>
          <w:marTop w:val="0"/>
          <w:marBottom w:val="0"/>
          <w:divBdr>
            <w:top w:val="none" w:sz="0" w:space="0" w:color="auto"/>
            <w:left w:val="none" w:sz="0" w:space="0" w:color="auto"/>
            <w:bottom w:val="none" w:sz="0" w:space="0" w:color="auto"/>
            <w:right w:val="none" w:sz="0" w:space="0" w:color="auto"/>
          </w:divBdr>
        </w:div>
        <w:div w:id="388069005">
          <w:marLeft w:val="0"/>
          <w:marRight w:val="0"/>
          <w:marTop w:val="0"/>
          <w:marBottom w:val="0"/>
          <w:divBdr>
            <w:top w:val="none" w:sz="0" w:space="0" w:color="auto"/>
            <w:left w:val="none" w:sz="0" w:space="0" w:color="auto"/>
            <w:bottom w:val="none" w:sz="0" w:space="0" w:color="auto"/>
            <w:right w:val="none" w:sz="0" w:space="0" w:color="auto"/>
          </w:divBdr>
        </w:div>
        <w:div w:id="540023798">
          <w:marLeft w:val="0"/>
          <w:marRight w:val="0"/>
          <w:marTop w:val="0"/>
          <w:marBottom w:val="0"/>
          <w:divBdr>
            <w:top w:val="none" w:sz="0" w:space="0" w:color="auto"/>
            <w:left w:val="none" w:sz="0" w:space="0" w:color="auto"/>
            <w:bottom w:val="none" w:sz="0" w:space="0" w:color="auto"/>
            <w:right w:val="none" w:sz="0" w:space="0" w:color="auto"/>
          </w:divBdr>
        </w:div>
        <w:div w:id="700589377">
          <w:marLeft w:val="0"/>
          <w:marRight w:val="0"/>
          <w:marTop w:val="0"/>
          <w:marBottom w:val="0"/>
          <w:divBdr>
            <w:top w:val="none" w:sz="0" w:space="0" w:color="auto"/>
            <w:left w:val="none" w:sz="0" w:space="0" w:color="auto"/>
            <w:bottom w:val="none" w:sz="0" w:space="0" w:color="auto"/>
            <w:right w:val="none" w:sz="0" w:space="0" w:color="auto"/>
          </w:divBdr>
        </w:div>
        <w:div w:id="709766697">
          <w:marLeft w:val="0"/>
          <w:marRight w:val="0"/>
          <w:marTop w:val="0"/>
          <w:marBottom w:val="0"/>
          <w:divBdr>
            <w:top w:val="none" w:sz="0" w:space="0" w:color="auto"/>
            <w:left w:val="none" w:sz="0" w:space="0" w:color="auto"/>
            <w:bottom w:val="none" w:sz="0" w:space="0" w:color="auto"/>
            <w:right w:val="none" w:sz="0" w:space="0" w:color="auto"/>
          </w:divBdr>
        </w:div>
        <w:div w:id="774787840">
          <w:marLeft w:val="0"/>
          <w:marRight w:val="0"/>
          <w:marTop w:val="0"/>
          <w:marBottom w:val="0"/>
          <w:divBdr>
            <w:top w:val="none" w:sz="0" w:space="0" w:color="auto"/>
            <w:left w:val="none" w:sz="0" w:space="0" w:color="auto"/>
            <w:bottom w:val="none" w:sz="0" w:space="0" w:color="auto"/>
            <w:right w:val="none" w:sz="0" w:space="0" w:color="auto"/>
          </w:divBdr>
        </w:div>
        <w:div w:id="803474696">
          <w:marLeft w:val="0"/>
          <w:marRight w:val="0"/>
          <w:marTop w:val="0"/>
          <w:marBottom w:val="0"/>
          <w:divBdr>
            <w:top w:val="none" w:sz="0" w:space="0" w:color="auto"/>
            <w:left w:val="none" w:sz="0" w:space="0" w:color="auto"/>
            <w:bottom w:val="none" w:sz="0" w:space="0" w:color="auto"/>
            <w:right w:val="none" w:sz="0" w:space="0" w:color="auto"/>
          </w:divBdr>
        </w:div>
        <w:div w:id="863444856">
          <w:marLeft w:val="0"/>
          <w:marRight w:val="0"/>
          <w:marTop w:val="0"/>
          <w:marBottom w:val="0"/>
          <w:divBdr>
            <w:top w:val="none" w:sz="0" w:space="0" w:color="auto"/>
            <w:left w:val="none" w:sz="0" w:space="0" w:color="auto"/>
            <w:bottom w:val="none" w:sz="0" w:space="0" w:color="auto"/>
            <w:right w:val="none" w:sz="0" w:space="0" w:color="auto"/>
          </w:divBdr>
        </w:div>
        <w:div w:id="866329454">
          <w:marLeft w:val="0"/>
          <w:marRight w:val="0"/>
          <w:marTop w:val="0"/>
          <w:marBottom w:val="0"/>
          <w:divBdr>
            <w:top w:val="none" w:sz="0" w:space="0" w:color="auto"/>
            <w:left w:val="none" w:sz="0" w:space="0" w:color="auto"/>
            <w:bottom w:val="none" w:sz="0" w:space="0" w:color="auto"/>
            <w:right w:val="none" w:sz="0" w:space="0" w:color="auto"/>
          </w:divBdr>
        </w:div>
        <w:div w:id="890533085">
          <w:marLeft w:val="0"/>
          <w:marRight w:val="0"/>
          <w:marTop w:val="0"/>
          <w:marBottom w:val="0"/>
          <w:divBdr>
            <w:top w:val="none" w:sz="0" w:space="0" w:color="auto"/>
            <w:left w:val="none" w:sz="0" w:space="0" w:color="auto"/>
            <w:bottom w:val="none" w:sz="0" w:space="0" w:color="auto"/>
            <w:right w:val="none" w:sz="0" w:space="0" w:color="auto"/>
          </w:divBdr>
        </w:div>
        <w:div w:id="1011175688">
          <w:marLeft w:val="0"/>
          <w:marRight w:val="0"/>
          <w:marTop w:val="0"/>
          <w:marBottom w:val="0"/>
          <w:divBdr>
            <w:top w:val="none" w:sz="0" w:space="0" w:color="auto"/>
            <w:left w:val="none" w:sz="0" w:space="0" w:color="auto"/>
            <w:bottom w:val="none" w:sz="0" w:space="0" w:color="auto"/>
            <w:right w:val="none" w:sz="0" w:space="0" w:color="auto"/>
          </w:divBdr>
        </w:div>
        <w:div w:id="1011957265">
          <w:marLeft w:val="0"/>
          <w:marRight w:val="0"/>
          <w:marTop w:val="0"/>
          <w:marBottom w:val="0"/>
          <w:divBdr>
            <w:top w:val="none" w:sz="0" w:space="0" w:color="auto"/>
            <w:left w:val="none" w:sz="0" w:space="0" w:color="auto"/>
            <w:bottom w:val="none" w:sz="0" w:space="0" w:color="auto"/>
            <w:right w:val="none" w:sz="0" w:space="0" w:color="auto"/>
          </w:divBdr>
        </w:div>
        <w:div w:id="1035231299">
          <w:marLeft w:val="0"/>
          <w:marRight w:val="0"/>
          <w:marTop w:val="0"/>
          <w:marBottom w:val="0"/>
          <w:divBdr>
            <w:top w:val="none" w:sz="0" w:space="0" w:color="auto"/>
            <w:left w:val="none" w:sz="0" w:space="0" w:color="auto"/>
            <w:bottom w:val="none" w:sz="0" w:space="0" w:color="auto"/>
            <w:right w:val="none" w:sz="0" w:space="0" w:color="auto"/>
          </w:divBdr>
        </w:div>
        <w:div w:id="1106273218">
          <w:marLeft w:val="0"/>
          <w:marRight w:val="0"/>
          <w:marTop w:val="0"/>
          <w:marBottom w:val="0"/>
          <w:divBdr>
            <w:top w:val="none" w:sz="0" w:space="0" w:color="auto"/>
            <w:left w:val="none" w:sz="0" w:space="0" w:color="auto"/>
            <w:bottom w:val="none" w:sz="0" w:space="0" w:color="auto"/>
            <w:right w:val="none" w:sz="0" w:space="0" w:color="auto"/>
          </w:divBdr>
        </w:div>
        <w:div w:id="1127702938">
          <w:marLeft w:val="0"/>
          <w:marRight w:val="0"/>
          <w:marTop w:val="0"/>
          <w:marBottom w:val="0"/>
          <w:divBdr>
            <w:top w:val="none" w:sz="0" w:space="0" w:color="auto"/>
            <w:left w:val="none" w:sz="0" w:space="0" w:color="auto"/>
            <w:bottom w:val="none" w:sz="0" w:space="0" w:color="auto"/>
            <w:right w:val="none" w:sz="0" w:space="0" w:color="auto"/>
          </w:divBdr>
        </w:div>
        <w:div w:id="1179464931">
          <w:marLeft w:val="0"/>
          <w:marRight w:val="0"/>
          <w:marTop w:val="0"/>
          <w:marBottom w:val="0"/>
          <w:divBdr>
            <w:top w:val="none" w:sz="0" w:space="0" w:color="auto"/>
            <w:left w:val="none" w:sz="0" w:space="0" w:color="auto"/>
            <w:bottom w:val="none" w:sz="0" w:space="0" w:color="auto"/>
            <w:right w:val="none" w:sz="0" w:space="0" w:color="auto"/>
          </w:divBdr>
        </w:div>
        <w:div w:id="1252008709">
          <w:marLeft w:val="0"/>
          <w:marRight w:val="0"/>
          <w:marTop w:val="0"/>
          <w:marBottom w:val="0"/>
          <w:divBdr>
            <w:top w:val="none" w:sz="0" w:space="0" w:color="auto"/>
            <w:left w:val="none" w:sz="0" w:space="0" w:color="auto"/>
            <w:bottom w:val="none" w:sz="0" w:space="0" w:color="auto"/>
            <w:right w:val="none" w:sz="0" w:space="0" w:color="auto"/>
          </w:divBdr>
        </w:div>
        <w:div w:id="1291745050">
          <w:marLeft w:val="0"/>
          <w:marRight w:val="0"/>
          <w:marTop w:val="0"/>
          <w:marBottom w:val="0"/>
          <w:divBdr>
            <w:top w:val="none" w:sz="0" w:space="0" w:color="auto"/>
            <w:left w:val="none" w:sz="0" w:space="0" w:color="auto"/>
            <w:bottom w:val="none" w:sz="0" w:space="0" w:color="auto"/>
            <w:right w:val="none" w:sz="0" w:space="0" w:color="auto"/>
          </w:divBdr>
        </w:div>
        <w:div w:id="1291784709">
          <w:marLeft w:val="0"/>
          <w:marRight w:val="0"/>
          <w:marTop w:val="0"/>
          <w:marBottom w:val="0"/>
          <w:divBdr>
            <w:top w:val="none" w:sz="0" w:space="0" w:color="auto"/>
            <w:left w:val="none" w:sz="0" w:space="0" w:color="auto"/>
            <w:bottom w:val="none" w:sz="0" w:space="0" w:color="auto"/>
            <w:right w:val="none" w:sz="0" w:space="0" w:color="auto"/>
          </w:divBdr>
        </w:div>
        <w:div w:id="1327051031">
          <w:marLeft w:val="0"/>
          <w:marRight w:val="0"/>
          <w:marTop w:val="0"/>
          <w:marBottom w:val="0"/>
          <w:divBdr>
            <w:top w:val="none" w:sz="0" w:space="0" w:color="auto"/>
            <w:left w:val="none" w:sz="0" w:space="0" w:color="auto"/>
            <w:bottom w:val="none" w:sz="0" w:space="0" w:color="auto"/>
            <w:right w:val="none" w:sz="0" w:space="0" w:color="auto"/>
          </w:divBdr>
        </w:div>
        <w:div w:id="1337884216">
          <w:marLeft w:val="0"/>
          <w:marRight w:val="0"/>
          <w:marTop w:val="0"/>
          <w:marBottom w:val="0"/>
          <w:divBdr>
            <w:top w:val="none" w:sz="0" w:space="0" w:color="auto"/>
            <w:left w:val="none" w:sz="0" w:space="0" w:color="auto"/>
            <w:bottom w:val="none" w:sz="0" w:space="0" w:color="auto"/>
            <w:right w:val="none" w:sz="0" w:space="0" w:color="auto"/>
          </w:divBdr>
        </w:div>
        <w:div w:id="1344667769">
          <w:marLeft w:val="0"/>
          <w:marRight w:val="0"/>
          <w:marTop w:val="0"/>
          <w:marBottom w:val="0"/>
          <w:divBdr>
            <w:top w:val="none" w:sz="0" w:space="0" w:color="auto"/>
            <w:left w:val="none" w:sz="0" w:space="0" w:color="auto"/>
            <w:bottom w:val="none" w:sz="0" w:space="0" w:color="auto"/>
            <w:right w:val="none" w:sz="0" w:space="0" w:color="auto"/>
          </w:divBdr>
        </w:div>
        <w:div w:id="1375345112">
          <w:marLeft w:val="0"/>
          <w:marRight w:val="0"/>
          <w:marTop w:val="0"/>
          <w:marBottom w:val="0"/>
          <w:divBdr>
            <w:top w:val="none" w:sz="0" w:space="0" w:color="auto"/>
            <w:left w:val="none" w:sz="0" w:space="0" w:color="auto"/>
            <w:bottom w:val="none" w:sz="0" w:space="0" w:color="auto"/>
            <w:right w:val="none" w:sz="0" w:space="0" w:color="auto"/>
          </w:divBdr>
        </w:div>
        <w:div w:id="1387603613">
          <w:marLeft w:val="0"/>
          <w:marRight w:val="0"/>
          <w:marTop w:val="0"/>
          <w:marBottom w:val="0"/>
          <w:divBdr>
            <w:top w:val="none" w:sz="0" w:space="0" w:color="auto"/>
            <w:left w:val="none" w:sz="0" w:space="0" w:color="auto"/>
            <w:bottom w:val="none" w:sz="0" w:space="0" w:color="auto"/>
            <w:right w:val="none" w:sz="0" w:space="0" w:color="auto"/>
          </w:divBdr>
        </w:div>
        <w:div w:id="1408728930">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
        <w:div w:id="1713113760">
          <w:marLeft w:val="0"/>
          <w:marRight w:val="0"/>
          <w:marTop w:val="0"/>
          <w:marBottom w:val="0"/>
          <w:divBdr>
            <w:top w:val="none" w:sz="0" w:space="0" w:color="auto"/>
            <w:left w:val="none" w:sz="0" w:space="0" w:color="auto"/>
            <w:bottom w:val="none" w:sz="0" w:space="0" w:color="auto"/>
            <w:right w:val="none" w:sz="0" w:space="0" w:color="auto"/>
          </w:divBdr>
        </w:div>
        <w:div w:id="1826970377">
          <w:marLeft w:val="0"/>
          <w:marRight w:val="0"/>
          <w:marTop w:val="0"/>
          <w:marBottom w:val="0"/>
          <w:divBdr>
            <w:top w:val="none" w:sz="0" w:space="0" w:color="auto"/>
            <w:left w:val="none" w:sz="0" w:space="0" w:color="auto"/>
            <w:bottom w:val="none" w:sz="0" w:space="0" w:color="auto"/>
            <w:right w:val="none" w:sz="0" w:space="0" w:color="auto"/>
          </w:divBdr>
        </w:div>
        <w:div w:id="1894658263">
          <w:marLeft w:val="0"/>
          <w:marRight w:val="0"/>
          <w:marTop w:val="0"/>
          <w:marBottom w:val="0"/>
          <w:divBdr>
            <w:top w:val="none" w:sz="0" w:space="0" w:color="auto"/>
            <w:left w:val="none" w:sz="0" w:space="0" w:color="auto"/>
            <w:bottom w:val="none" w:sz="0" w:space="0" w:color="auto"/>
            <w:right w:val="none" w:sz="0" w:space="0" w:color="auto"/>
          </w:divBdr>
        </w:div>
        <w:div w:id="1900557982">
          <w:marLeft w:val="0"/>
          <w:marRight w:val="0"/>
          <w:marTop w:val="0"/>
          <w:marBottom w:val="0"/>
          <w:divBdr>
            <w:top w:val="none" w:sz="0" w:space="0" w:color="auto"/>
            <w:left w:val="none" w:sz="0" w:space="0" w:color="auto"/>
            <w:bottom w:val="none" w:sz="0" w:space="0" w:color="auto"/>
            <w:right w:val="none" w:sz="0" w:space="0" w:color="auto"/>
          </w:divBdr>
        </w:div>
        <w:div w:id="1902250577">
          <w:marLeft w:val="0"/>
          <w:marRight w:val="0"/>
          <w:marTop w:val="0"/>
          <w:marBottom w:val="0"/>
          <w:divBdr>
            <w:top w:val="none" w:sz="0" w:space="0" w:color="auto"/>
            <w:left w:val="none" w:sz="0" w:space="0" w:color="auto"/>
            <w:bottom w:val="none" w:sz="0" w:space="0" w:color="auto"/>
            <w:right w:val="none" w:sz="0" w:space="0" w:color="auto"/>
          </w:divBdr>
        </w:div>
        <w:div w:id="1955670629">
          <w:marLeft w:val="0"/>
          <w:marRight w:val="0"/>
          <w:marTop w:val="0"/>
          <w:marBottom w:val="0"/>
          <w:divBdr>
            <w:top w:val="none" w:sz="0" w:space="0" w:color="auto"/>
            <w:left w:val="none" w:sz="0" w:space="0" w:color="auto"/>
            <w:bottom w:val="none" w:sz="0" w:space="0" w:color="auto"/>
            <w:right w:val="none" w:sz="0" w:space="0" w:color="auto"/>
          </w:divBdr>
        </w:div>
        <w:div w:id="1961498805">
          <w:marLeft w:val="0"/>
          <w:marRight w:val="0"/>
          <w:marTop w:val="0"/>
          <w:marBottom w:val="0"/>
          <w:divBdr>
            <w:top w:val="none" w:sz="0" w:space="0" w:color="auto"/>
            <w:left w:val="none" w:sz="0" w:space="0" w:color="auto"/>
            <w:bottom w:val="none" w:sz="0" w:space="0" w:color="auto"/>
            <w:right w:val="none" w:sz="0" w:space="0" w:color="auto"/>
          </w:divBdr>
        </w:div>
        <w:div w:id="1979802777">
          <w:marLeft w:val="0"/>
          <w:marRight w:val="0"/>
          <w:marTop w:val="0"/>
          <w:marBottom w:val="0"/>
          <w:divBdr>
            <w:top w:val="none" w:sz="0" w:space="0" w:color="auto"/>
            <w:left w:val="none" w:sz="0" w:space="0" w:color="auto"/>
            <w:bottom w:val="none" w:sz="0" w:space="0" w:color="auto"/>
            <w:right w:val="none" w:sz="0" w:space="0" w:color="auto"/>
          </w:divBdr>
        </w:div>
        <w:div w:id="2098280102">
          <w:marLeft w:val="0"/>
          <w:marRight w:val="0"/>
          <w:marTop w:val="0"/>
          <w:marBottom w:val="0"/>
          <w:divBdr>
            <w:top w:val="none" w:sz="0" w:space="0" w:color="auto"/>
            <w:left w:val="none" w:sz="0" w:space="0" w:color="auto"/>
            <w:bottom w:val="none" w:sz="0" w:space="0" w:color="auto"/>
            <w:right w:val="none" w:sz="0" w:space="0" w:color="auto"/>
          </w:divBdr>
        </w:div>
      </w:divsChild>
    </w:div>
    <w:div w:id="1691367721">
      <w:bodyDiv w:val="1"/>
      <w:marLeft w:val="0"/>
      <w:marRight w:val="0"/>
      <w:marTop w:val="0"/>
      <w:marBottom w:val="0"/>
      <w:divBdr>
        <w:top w:val="none" w:sz="0" w:space="0" w:color="auto"/>
        <w:left w:val="none" w:sz="0" w:space="0" w:color="auto"/>
        <w:bottom w:val="none" w:sz="0" w:space="0" w:color="auto"/>
        <w:right w:val="none" w:sz="0" w:space="0" w:color="auto"/>
      </w:divBdr>
      <w:divsChild>
        <w:div w:id="29184542">
          <w:marLeft w:val="0"/>
          <w:marRight w:val="0"/>
          <w:marTop w:val="0"/>
          <w:marBottom w:val="0"/>
          <w:divBdr>
            <w:top w:val="none" w:sz="0" w:space="0" w:color="auto"/>
            <w:left w:val="none" w:sz="0" w:space="0" w:color="auto"/>
            <w:bottom w:val="none" w:sz="0" w:space="0" w:color="auto"/>
            <w:right w:val="none" w:sz="0" w:space="0" w:color="auto"/>
          </w:divBdr>
        </w:div>
        <w:div w:id="158737273">
          <w:marLeft w:val="0"/>
          <w:marRight w:val="0"/>
          <w:marTop w:val="0"/>
          <w:marBottom w:val="0"/>
          <w:divBdr>
            <w:top w:val="none" w:sz="0" w:space="0" w:color="auto"/>
            <w:left w:val="none" w:sz="0" w:space="0" w:color="auto"/>
            <w:bottom w:val="none" w:sz="0" w:space="0" w:color="auto"/>
            <w:right w:val="none" w:sz="0" w:space="0" w:color="auto"/>
          </w:divBdr>
        </w:div>
        <w:div w:id="232787810">
          <w:marLeft w:val="0"/>
          <w:marRight w:val="0"/>
          <w:marTop w:val="0"/>
          <w:marBottom w:val="0"/>
          <w:divBdr>
            <w:top w:val="none" w:sz="0" w:space="0" w:color="auto"/>
            <w:left w:val="none" w:sz="0" w:space="0" w:color="auto"/>
            <w:bottom w:val="none" w:sz="0" w:space="0" w:color="auto"/>
            <w:right w:val="none" w:sz="0" w:space="0" w:color="auto"/>
          </w:divBdr>
        </w:div>
        <w:div w:id="426073077">
          <w:marLeft w:val="0"/>
          <w:marRight w:val="0"/>
          <w:marTop w:val="0"/>
          <w:marBottom w:val="0"/>
          <w:divBdr>
            <w:top w:val="none" w:sz="0" w:space="0" w:color="auto"/>
            <w:left w:val="none" w:sz="0" w:space="0" w:color="auto"/>
            <w:bottom w:val="none" w:sz="0" w:space="0" w:color="auto"/>
            <w:right w:val="none" w:sz="0" w:space="0" w:color="auto"/>
          </w:divBdr>
        </w:div>
        <w:div w:id="558514647">
          <w:marLeft w:val="0"/>
          <w:marRight w:val="0"/>
          <w:marTop w:val="0"/>
          <w:marBottom w:val="0"/>
          <w:divBdr>
            <w:top w:val="none" w:sz="0" w:space="0" w:color="auto"/>
            <w:left w:val="none" w:sz="0" w:space="0" w:color="auto"/>
            <w:bottom w:val="none" w:sz="0" w:space="0" w:color="auto"/>
            <w:right w:val="none" w:sz="0" w:space="0" w:color="auto"/>
          </w:divBdr>
        </w:div>
        <w:div w:id="579828765">
          <w:marLeft w:val="0"/>
          <w:marRight w:val="0"/>
          <w:marTop w:val="0"/>
          <w:marBottom w:val="0"/>
          <w:divBdr>
            <w:top w:val="none" w:sz="0" w:space="0" w:color="auto"/>
            <w:left w:val="none" w:sz="0" w:space="0" w:color="auto"/>
            <w:bottom w:val="none" w:sz="0" w:space="0" w:color="auto"/>
            <w:right w:val="none" w:sz="0" w:space="0" w:color="auto"/>
          </w:divBdr>
        </w:div>
        <w:div w:id="728772883">
          <w:marLeft w:val="0"/>
          <w:marRight w:val="0"/>
          <w:marTop w:val="0"/>
          <w:marBottom w:val="0"/>
          <w:divBdr>
            <w:top w:val="none" w:sz="0" w:space="0" w:color="auto"/>
            <w:left w:val="none" w:sz="0" w:space="0" w:color="auto"/>
            <w:bottom w:val="none" w:sz="0" w:space="0" w:color="auto"/>
            <w:right w:val="none" w:sz="0" w:space="0" w:color="auto"/>
          </w:divBdr>
        </w:div>
        <w:div w:id="755520388">
          <w:marLeft w:val="0"/>
          <w:marRight w:val="0"/>
          <w:marTop w:val="0"/>
          <w:marBottom w:val="0"/>
          <w:divBdr>
            <w:top w:val="none" w:sz="0" w:space="0" w:color="auto"/>
            <w:left w:val="none" w:sz="0" w:space="0" w:color="auto"/>
            <w:bottom w:val="none" w:sz="0" w:space="0" w:color="auto"/>
            <w:right w:val="none" w:sz="0" w:space="0" w:color="auto"/>
          </w:divBdr>
        </w:div>
        <w:div w:id="769158612">
          <w:marLeft w:val="0"/>
          <w:marRight w:val="0"/>
          <w:marTop w:val="0"/>
          <w:marBottom w:val="0"/>
          <w:divBdr>
            <w:top w:val="none" w:sz="0" w:space="0" w:color="auto"/>
            <w:left w:val="none" w:sz="0" w:space="0" w:color="auto"/>
            <w:bottom w:val="none" w:sz="0" w:space="0" w:color="auto"/>
            <w:right w:val="none" w:sz="0" w:space="0" w:color="auto"/>
          </w:divBdr>
        </w:div>
        <w:div w:id="856192674">
          <w:marLeft w:val="0"/>
          <w:marRight w:val="0"/>
          <w:marTop w:val="0"/>
          <w:marBottom w:val="0"/>
          <w:divBdr>
            <w:top w:val="none" w:sz="0" w:space="0" w:color="auto"/>
            <w:left w:val="none" w:sz="0" w:space="0" w:color="auto"/>
            <w:bottom w:val="none" w:sz="0" w:space="0" w:color="auto"/>
            <w:right w:val="none" w:sz="0" w:space="0" w:color="auto"/>
          </w:divBdr>
        </w:div>
        <w:div w:id="1011225897">
          <w:marLeft w:val="0"/>
          <w:marRight w:val="0"/>
          <w:marTop w:val="0"/>
          <w:marBottom w:val="0"/>
          <w:divBdr>
            <w:top w:val="none" w:sz="0" w:space="0" w:color="auto"/>
            <w:left w:val="none" w:sz="0" w:space="0" w:color="auto"/>
            <w:bottom w:val="none" w:sz="0" w:space="0" w:color="auto"/>
            <w:right w:val="none" w:sz="0" w:space="0" w:color="auto"/>
          </w:divBdr>
        </w:div>
        <w:div w:id="1139109369">
          <w:marLeft w:val="0"/>
          <w:marRight w:val="0"/>
          <w:marTop w:val="0"/>
          <w:marBottom w:val="0"/>
          <w:divBdr>
            <w:top w:val="none" w:sz="0" w:space="0" w:color="auto"/>
            <w:left w:val="none" w:sz="0" w:space="0" w:color="auto"/>
            <w:bottom w:val="none" w:sz="0" w:space="0" w:color="auto"/>
            <w:right w:val="none" w:sz="0" w:space="0" w:color="auto"/>
          </w:divBdr>
        </w:div>
        <w:div w:id="1257859969">
          <w:marLeft w:val="0"/>
          <w:marRight w:val="0"/>
          <w:marTop w:val="0"/>
          <w:marBottom w:val="0"/>
          <w:divBdr>
            <w:top w:val="none" w:sz="0" w:space="0" w:color="auto"/>
            <w:left w:val="none" w:sz="0" w:space="0" w:color="auto"/>
            <w:bottom w:val="none" w:sz="0" w:space="0" w:color="auto"/>
            <w:right w:val="none" w:sz="0" w:space="0" w:color="auto"/>
          </w:divBdr>
        </w:div>
        <w:div w:id="1275558400">
          <w:marLeft w:val="0"/>
          <w:marRight w:val="0"/>
          <w:marTop w:val="0"/>
          <w:marBottom w:val="0"/>
          <w:divBdr>
            <w:top w:val="none" w:sz="0" w:space="0" w:color="auto"/>
            <w:left w:val="none" w:sz="0" w:space="0" w:color="auto"/>
            <w:bottom w:val="none" w:sz="0" w:space="0" w:color="auto"/>
            <w:right w:val="none" w:sz="0" w:space="0" w:color="auto"/>
          </w:divBdr>
        </w:div>
        <w:div w:id="1538080124">
          <w:marLeft w:val="0"/>
          <w:marRight w:val="0"/>
          <w:marTop w:val="0"/>
          <w:marBottom w:val="0"/>
          <w:divBdr>
            <w:top w:val="none" w:sz="0" w:space="0" w:color="auto"/>
            <w:left w:val="none" w:sz="0" w:space="0" w:color="auto"/>
            <w:bottom w:val="none" w:sz="0" w:space="0" w:color="auto"/>
            <w:right w:val="none" w:sz="0" w:space="0" w:color="auto"/>
          </w:divBdr>
        </w:div>
        <w:div w:id="1566063519">
          <w:marLeft w:val="0"/>
          <w:marRight w:val="0"/>
          <w:marTop w:val="0"/>
          <w:marBottom w:val="0"/>
          <w:divBdr>
            <w:top w:val="none" w:sz="0" w:space="0" w:color="auto"/>
            <w:left w:val="none" w:sz="0" w:space="0" w:color="auto"/>
            <w:bottom w:val="none" w:sz="0" w:space="0" w:color="auto"/>
            <w:right w:val="none" w:sz="0" w:space="0" w:color="auto"/>
          </w:divBdr>
        </w:div>
        <w:div w:id="1754156725">
          <w:marLeft w:val="0"/>
          <w:marRight w:val="0"/>
          <w:marTop w:val="0"/>
          <w:marBottom w:val="0"/>
          <w:divBdr>
            <w:top w:val="none" w:sz="0" w:space="0" w:color="auto"/>
            <w:left w:val="none" w:sz="0" w:space="0" w:color="auto"/>
            <w:bottom w:val="none" w:sz="0" w:space="0" w:color="auto"/>
            <w:right w:val="none" w:sz="0" w:space="0" w:color="auto"/>
          </w:divBdr>
        </w:div>
        <w:div w:id="1784497377">
          <w:marLeft w:val="0"/>
          <w:marRight w:val="0"/>
          <w:marTop w:val="0"/>
          <w:marBottom w:val="0"/>
          <w:divBdr>
            <w:top w:val="none" w:sz="0" w:space="0" w:color="auto"/>
            <w:left w:val="none" w:sz="0" w:space="0" w:color="auto"/>
            <w:bottom w:val="none" w:sz="0" w:space="0" w:color="auto"/>
            <w:right w:val="none" w:sz="0" w:space="0" w:color="auto"/>
          </w:divBdr>
        </w:div>
        <w:div w:id="1808014794">
          <w:marLeft w:val="0"/>
          <w:marRight w:val="0"/>
          <w:marTop w:val="0"/>
          <w:marBottom w:val="0"/>
          <w:divBdr>
            <w:top w:val="none" w:sz="0" w:space="0" w:color="auto"/>
            <w:left w:val="none" w:sz="0" w:space="0" w:color="auto"/>
            <w:bottom w:val="none" w:sz="0" w:space="0" w:color="auto"/>
            <w:right w:val="none" w:sz="0" w:space="0" w:color="auto"/>
          </w:divBdr>
        </w:div>
        <w:div w:id="1971667592">
          <w:blockQuote w:val="1"/>
          <w:marLeft w:val="0"/>
          <w:marRight w:val="0"/>
          <w:marTop w:val="240"/>
          <w:marBottom w:val="100"/>
          <w:divBdr>
            <w:top w:val="none" w:sz="0" w:space="0" w:color="auto"/>
            <w:left w:val="single" w:sz="12" w:space="11" w:color="ADB2B8"/>
            <w:bottom w:val="none" w:sz="0" w:space="0" w:color="auto"/>
            <w:right w:val="none" w:sz="0" w:space="0" w:color="auto"/>
          </w:divBdr>
        </w:div>
        <w:div w:id="2099518557">
          <w:marLeft w:val="0"/>
          <w:marRight w:val="0"/>
          <w:marTop w:val="0"/>
          <w:marBottom w:val="0"/>
          <w:divBdr>
            <w:top w:val="none" w:sz="0" w:space="0" w:color="auto"/>
            <w:left w:val="none" w:sz="0" w:space="0" w:color="auto"/>
            <w:bottom w:val="none" w:sz="0" w:space="0" w:color="auto"/>
            <w:right w:val="none" w:sz="0" w:space="0" w:color="auto"/>
          </w:divBdr>
        </w:div>
        <w:div w:id="2103984595">
          <w:marLeft w:val="0"/>
          <w:marRight w:val="0"/>
          <w:marTop w:val="0"/>
          <w:marBottom w:val="0"/>
          <w:divBdr>
            <w:top w:val="none" w:sz="0" w:space="0" w:color="auto"/>
            <w:left w:val="none" w:sz="0" w:space="0" w:color="auto"/>
            <w:bottom w:val="none" w:sz="0" w:space="0" w:color="auto"/>
            <w:right w:val="none" w:sz="0" w:space="0" w:color="auto"/>
          </w:divBdr>
        </w:div>
      </w:divsChild>
    </w:div>
    <w:div w:id="1739741347">
      <w:bodyDiv w:val="1"/>
      <w:marLeft w:val="0"/>
      <w:marRight w:val="0"/>
      <w:marTop w:val="0"/>
      <w:marBottom w:val="0"/>
      <w:divBdr>
        <w:top w:val="none" w:sz="0" w:space="0" w:color="auto"/>
        <w:left w:val="none" w:sz="0" w:space="0" w:color="auto"/>
        <w:bottom w:val="none" w:sz="0" w:space="0" w:color="auto"/>
        <w:right w:val="none" w:sz="0" w:space="0" w:color="auto"/>
      </w:divBdr>
      <w:divsChild>
        <w:div w:id="36128055">
          <w:marLeft w:val="0"/>
          <w:marRight w:val="0"/>
          <w:marTop w:val="0"/>
          <w:marBottom w:val="0"/>
          <w:divBdr>
            <w:top w:val="none" w:sz="0" w:space="0" w:color="auto"/>
            <w:left w:val="none" w:sz="0" w:space="0" w:color="auto"/>
            <w:bottom w:val="none" w:sz="0" w:space="0" w:color="auto"/>
            <w:right w:val="none" w:sz="0" w:space="0" w:color="auto"/>
          </w:divBdr>
        </w:div>
        <w:div w:id="58092283">
          <w:marLeft w:val="0"/>
          <w:marRight w:val="0"/>
          <w:marTop w:val="0"/>
          <w:marBottom w:val="0"/>
          <w:divBdr>
            <w:top w:val="none" w:sz="0" w:space="0" w:color="auto"/>
            <w:left w:val="none" w:sz="0" w:space="0" w:color="auto"/>
            <w:bottom w:val="none" w:sz="0" w:space="0" w:color="auto"/>
            <w:right w:val="none" w:sz="0" w:space="0" w:color="auto"/>
          </w:divBdr>
        </w:div>
        <w:div w:id="156575394">
          <w:marLeft w:val="0"/>
          <w:marRight w:val="0"/>
          <w:marTop w:val="0"/>
          <w:marBottom w:val="0"/>
          <w:divBdr>
            <w:top w:val="none" w:sz="0" w:space="0" w:color="auto"/>
            <w:left w:val="none" w:sz="0" w:space="0" w:color="auto"/>
            <w:bottom w:val="none" w:sz="0" w:space="0" w:color="auto"/>
            <w:right w:val="none" w:sz="0" w:space="0" w:color="auto"/>
          </w:divBdr>
        </w:div>
        <w:div w:id="163937610">
          <w:marLeft w:val="0"/>
          <w:marRight w:val="0"/>
          <w:marTop w:val="0"/>
          <w:marBottom w:val="0"/>
          <w:divBdr>
            <w:top w:val="none" w:sz="0" w:space="0" w:color="auto"/>
            <w:left w:val="none" w:sz="0" w:space="0" w:color="auto"/>
            <w:bottom w:val="none" w:sz="0" w:space="0" w:color="auto"/>
            <w:right w:val="none" w:sz="0" w:space="0" w:color="auto"/>
          </w:divBdr>
        </w:div>
        <w:div w:id="214971929">
          <w:marLeft w:val="0"/>
          <w:marRight w:val="0"/>
          <w:marTop w:val="0"/>
          <w:marBottom w:val="0"/>
          <w:divBdr>
            <w:top w:val="none" w:sz="0" w:space="0" w:color="auto"/>
            <w:left w:val="none" w:sz="0" w:space="0" w:color="auto"/>
            <w:bottom w:val="none" w:sz="0" w:space="0" w:color="auto"/>
            <w:right w:val="none" w:sz="0" w:space="0" w:color="auto"/>
          </w:divBdr>
        </w:div>
        <w:div w:id="236206571">
          <w:marLeft w:val="0"/>
          <w:marRight w:val="0"/>
          <w:marTop w:val="0"/>
          <w:marBottom w:val="0"/>
          <w:divBdr>
            <w:top w:val="none" w:sz="0" w:space="0" w:color="auto"/>
            <w:left w:val="none" w:sz="0" w:space="0" w:color="auto"/>
            <w:bottom w:val="none" w:sz="0" w:space="0" w:color="auto"/>
            <w:right w:val="none" w:sz="0" w:space="0" w:color="auto"/>
          </w:divBdr>
        </w:div>
        <w:div w:id="258177004">
          <w:marLeft w:val="0"/>
          <w:marRight w:val="0"/>
          <w:marTop w:val="0"/>
          <w:marBottom w:val="0"/>
          <w:divBdr>
            <w:top w:val="none" w:sz="0" w:space="0" w:color="auto"/>
            <w:left w:val="none" w:sz="0" w:space="0" w:color="auto"/>
            <w:bottom w:val="none" w:sz="0" w:space="0" w:color="auto"/>
            <w:right w:val="none" w:sz="0" w:space="0" w:color="auto"/>
          </w:divBdr>
        </w:div>
        <w:div w:id="293217844">
          <w:marLeft w:val="0"/>
          <w:marRight w:val="0"/>
          <w:marTop w:val="0"/>
          <w:marBottom w:val="0"/>
          <w:divBdr>
            <w:top w:val="none" w:sz="0" w:space="0" w:color="auto"/>
            <w:left w:val="none" w:sz="0" w:space="0" w:color="auto"/>
            <w:bottom w:val="none" w:sz="0" w:space="0" w:color="auto"/>
            <w:right w:val="none" w:sz="0" w:space="0" w:color="auto"/>
          </w:divBdr>
        </w:div>
        <w:div w:id="316617418">
          <w:marLeft w:val="0"/>
          <w:marRight w:val="0"/>
          <w:marTop w:val="0"/>
          <w:marBottom w:val="0"/>
          <w:divBdr>
            <w:top w:val="none" w:sz="0" w:space="0" w:color="auto"/>
            <w:left w:val="none" w:sz="0" w:space="0" w:color="auto"/>
            <w:bottom w:val="none" w:sz="0" w:space="0" w:color="auto"/>
            <w:right w:val="none" w:sz="0" w:space="0" w:color="auto"/>
          </w:divBdr>
        </w:div>
        <w:div w:id="352457899">
          <w:marLeft w:val="0"/>
          <w:marRight w:val="0"/>
          <w:marTop w:val="0"/>
          <w:marBottom w:val="0"/>
          <w:divBdr>
            <w:top w:val="none" w:sz="0" w:space="0" w:color="auto"/>
            <w:left w:val="none" w:sz="0" w:space="0" w:color="auto"/>
            <w:bottom w:val="none" w:sz="0" w:space="0" w:color="auto"/>
            <w:right w:val="none" w:sz="0" w:space="0" w:color="auto"/>
          </w:divBdr>
        </w:div>
        <w:div w:id="378483014">
          <w:marLeft w:val="0"/>
          <w:marRight w:val="0"/>
          <w:marTop w:val="0"/>
          <w:marBottom w:val="0"/>
          <w:divBdr>
            <w:top w:val="none" w:sz="0" w:space="0" w:color="auto"/>
            <w:left w:val="none" w:sz="0" w:space="0" w:color="auto"/>
            <w:bottom w:val="none" w:sz="0" w:space="0" w:color="auto"/>
            <w:right w:val="none" w:sz="0" w:space="0" w:color="auto"/>
          </w:divBdr>
        </w:div>
        <w:div w:id="389499818">
          <w:marLeft w:val="0"/>
          <w:marRight w:val="0"/>
          <w:marTop w:val="0"/>
          <w:marBottom w:val="0"/>
          <w:divBdr>
            <w:top w:val="none" w:sz="0" w:space="0" w:color="auto"/>
            <w:left w:val="none" w:sz="0" w:space="0" w:color="auto"/>
            <w:bottom w:val="none" w:sz="0" w:space="0" w:color="auto"/>
            <w:right w:val="none" w:sz="0" w:space="0" w:color="auto"/>
          </w:divBdr>
        </w:div>
        <w:div w:id="449789506">
          <w:marLeft w:val="0"/>
          <w:marRight w:val="0"/>
          <w:marTop w:val="0"/>
          <w:marBottom w:val="0"/>
          <w:divBdr>
            <w:top w:val="none" w:sz="0" w:space="0" w:color="auto"/>
            <w:left w:val="none" w:sz="0" w:space="0" w:color="auto"/>
            <w:bottom w:val="none" w:sz="0" w:space="0" w:color="auto"/>
            <w:right w:val="none" w:sz="0" w:space="0" w:color="auto"/>
          </w:divBdr>
        </w:div>
        <w:div w:id="542325707">
          <w:marLeft w:val="0"/>
          <w:marRight w:val="0"/>
          <w:marTop w:val="0"/>
          <w:marBottom w:val="0"/>
          <w:divBdr>
            <w:top w:val="none" w:sz="0" w:space="0" w:color="auto"/>
            <w:left w:val="none" w:sz="0" w:space="0" w:color="auto"/>
            <w:bottom w:val="none" w:sz="0" w:space="0" w:color="auto"/>
            <w:right w:val="none" w:sz="0" w:space="0" w:color="auto"/>
          </w:divBdr>
        </w:div>
        <w:div w:id="558906731">
          <w:marLeft w:val="0"/>
          <w:marRight w:val="0"/>
          <w:marTop w:val="0"/>
          <w:marBottom w:val="0"/>
          <w:divBdr>
            <w:top w:val="none" w:sz="0" w:space="0" w:color="auto"/>
            <w:left w:val="none" w:sz="0" w:space="0" w:color="auto"/>
            <w:bottom w:val="none" w:sz="0" w:space="0" w:color="auto"/>
            <w:right w:val="none" w:sz="0" w:space="0" w:color="auto"/>
          </w:divBdr>
        </w:div>
        <w:div w:id="633869162">
          <w:marLeft w:val="0"/>
          <w:marRight w:val="0"/>
          <w:marTop w:val="0"/>
          <w:marBottom w:val="0"/>
          <w:divBdr>
            <w:top w:val="none" w:sz="0" w:space="0" w:color="auto"/>
            <w:left w:val="none" w:sz="0" w:space="0" w:color="auto"/>
            <w:bottom w:val="none" w:sz="0" w:space="0" w:color="auto"/>
            <w:right w:val="none" w:sz="0" w:space="0" w:color="auto"/>
          </w:divBdr>
        </w:div>
        <w:div w:id="669137421">
          <w:marLeft w:val="0"/>
          <w:marRight w:val="0"/>
          <w:marTop w:val="0"/>
          <w:marBottom w:val="0"/>
          <w:divBdr>
            <w:top w:val="none" w:sz="0" w:space="0" w:color="auto"/>
            <w:left w:val="none" w:sz="0" w:space="0" w:color="auto"/>
            <w:bottom w:val="none" w:sz="0" w:space="0" w:color="auto"/>
            <w:right w:val="none" w:sz="0" w:space="0" w:color="auto"/>
          </w:divBdr>
        </w:div>
        <w:div w:id="672029635">
          <w:blockQuote w:val="1"/>
          <w:marLeft w:val="0"/>
          <w:marRight w:val="0"/>
          <w:marTop w:val="240"/>
          <w:marBottom w:val="100"/>
          <w:divBdr>
            <w:top w:val="none" w:sz="0" w:space="0" w:color="auto"/>
            <w:left w:val="single" w:sz="12" w:space="11" w:color="ADB2B8"/>
            <w:bottom w:val="none" w:sz="0" w:space="0" w:color="auto"/>
            <w:right w:val="none" w:sz="0" w:space="0" w:color="auto"/>
          </w:divBdr>
        </w:div>
        <w:div w:id="695693599">
          <w:marLeft w:val="0"/>
          <w:marRight w:val="0"/>
          <w:marTop w:val="0"/>
          <w:marBottom w:val="0"/>
          <w:divBdr>
            <w:top w:val="none" w:sz="0" w:space="0" w:color="auto"/>
            <w:left w:val="none" w:sz="0" w:space="0" w:color="auto"/>
            <w:bottom w:val="none" w:sz="0" w:space="0" w:color="auto"/>
            <w:right w:val="none" w:sz="0" w:space="0" w:color="auto"/>
          </w:divBdr>
        </w:div>
        <w:div w:id="709955793">
          <w:marLeft w:val="0"/>
          <w:marRight w:val="0"/>
          <w:marTop w:val="0"/>
          <w:marBottom w:val="0"/>
          <w:divBdr>
            <w:top w:val="none" w:sz="0" w:space="0" w:color="auto"/>
            <w:left w:val="none" w:sz="0" w:space="0" w:color="auto"/>
            <w:bottom w:val="none" w:sz="0" w:space="0" w:color="auto"/>
            <w:right w:val="none" w:sz="0" w:space="0" w:color="auto"/>
          </w:divBdr>
        </w:div>
        <w:div w:id="729116728">
          <w:marLeft w:val="0"/>
          <w:marRight w:val="0"/>
          <w:marTop w:val="0"/>
          <w:marBottom w:val="0"/>
          <w:divBdr>
            <w:top w:val="none" w:sz="0" w:space="0" w:color="auto"/>
            <w:left w:val="none" w:sz="0" w:space="0" w:color="auto"/>
            <w:bottom w:val="none" w:sz="0" w:space="0" w:color="auto"/>
            <w:right w:val="none" w:sz="0" w:space="0" w:color="auto"/>
          </w:divBdr>
        </w:div>
        <w:div w:id="743602976">
          <w:marLeft w:val="0"/>
          <w:marRight w:val="0"/>
          <w:marTop w:val="0"/>
          <w:marBottom w:val="0"/>
          <w:divBdr>
            <w:top w:val="none" w:sz="0" w:space="0" w:color="auto"/>
            <w:left w:val="none" w:sz="0" w:space="0" w:color="auto"/>
            <w:bottom w:val="none" w:sz="0" w:space="0" w:color="auto"/>
            <w:right w:val="none" w:sz="0" w:space="0" w:color="auto"/>
          </w:divBdr>
        </w:div>
        <w:div w:id="749888448">
          <w:marLeft w:val="0"/>
          <w:marRight w:val="0"/>
          <w:marTop w:val="0"/>
          <w:marBottom w:val="0"/>
          <w:divBdr>
            <w:top w:val="none" w:sz="0" w:space="0" w:color="auto"/>
            <w:left w:val="none" w:sz="0" w:space="0" w:color="auto"/>
            <w:bottom w:val="none" w:sz="0" w:space="0" w:color="auto"/>
            <w:right w:val="none" w:sz="0" w:space="0" w:color="auto"/>
          </w:divBdr>
        </w:div>
        <w:div w:id="800924729">
          <w:marLeft w:val="0"/>
          <w:marRight w:val="0"/>
          <w:marTop w:val="0"/>
          <w:marBottom w:val="0"/>
          <w:divBdr>
            <w:top w:val="none" w:sz="0" w:space="0" w:color="auto"/>
            <w:left w:val="none" w:sz="0" w:space="0" w:color="auto"/>
            <w:bottom w:val="none" w:sz="0" w:space="0" w:color="auto"/>
            <w:right w:val="none" w:sz="0" w:space="0" w:color="auto"/>
          </w:divBdr>
        </w:div>
        <w:div w:id="844318034">
          <w:marLeft w:val="0"/>
          <w:marRight w:val="0"/>
          <w:marTop w:val="0"/>
          <w:marBottom w:val="0"/>
          <w:divBdr>
            <w:top w:val="none" w:sz="0" w:space="0" w:color="auto"/>
            <w:left w:val="none" w:sz="0" w:space="0" w:color="auto"/>
            <w:bottom w:val="none" w:sz="0" w:space="0" w:color="auto"/>
            <w:right w:val="none" w:sz="0" w:space="0" w:color="auto"/>
          </w:divBdr>
        </w:div>
        <w:div w:id="877083273">
          <w:marLeft w:val="0"/>
          <w:marRight w:val="0"/>
          <w:marTop w:val="0"/>
          <w:marBottom w:val="0"/>
          <w:divBdr>
            <w:top w:val="none" w:sz="0" w:space="0" w:color="auto"/>
            <w:left w:val="none" w:sz="0" w:space="0" w:color="auto"/>
            <w:bottom w:val="none" w:sz="0" w:space="0" w:color="auto"/>
            <w:right w:val="none" w:sz="0" w:space="0" w:color="auto"/>
          </w:divBdr>
        </w:div>
        <w:div w:id="966937877">
          <w:marLeft w:val="0"/>
          <w:marRight w:val="0"/>
          <w:marTop w:val="0"/>
          <w:marBottom w:val="0"/>
          <w:divBdr>
            <w:top w:val="none" w:sz="0" w:space="0" w:color="auto"/>
            <w:left w:val="none" w:sz="0" w:space="0" w:color="auto"/>
            <w:bottom w:val="none" w:sz="0" w:space="0" w:color="auto"/>
            <w:right w:val="none" w:sz="0" w:space="0" w:color="auto"/>
          </w:divBdr>
        </w:div>
        <w:div w:id="972632788">
          <w:marLeft w:val="0"/>
          <w:marRight w:val="0"/>
          <w:marTop w:val="0"/>
          <w:marBottom w:val="0"/>
          <w:divBdr>
            <w:top w:val="none" w:sz="0" w:space="0" w:color="auto"/>
            <w:left w:val="none" w:sz="0" w:space="0" w:color="auto"/>
            <w:bottom w:val="none" w:sz="0" w:space="0" w:color="auto"/>
            <w:right w:val="none" w:sz="0" w:space="0" w:color="auto"/>
          </w:divBdr>
        </w:div>
        <w:div w:id="1006204033">
          <w:marLeft w:val="0"/>
          <w:marRight w:val="0"/>
          <w:marTop w:val="0"/>
          <w:marBottom w:val="0"/>
          <w:divBdr>
            <w:top w:val="none" w:sz="0" w:space="0" w:color="auto"/>
            <w:left w:val="none" w:sz="0" w:space="0" w:color="auto"/>
            <w:bottom w:val="none" w:sz="0" w:space="0" w:color="auto"/>
            <w:right w:val="none" w:sz="0" w:space="0" w:color="auto"/>
          </w:divBdr>
        </w:div>
        <w:div w:id="1072656305">
          <w:marLeft w:val="0"/>
          <w:marRight w:val="0"/>
          <w:marTop w:val="0"/>
          <w:marBottom w:val="0"/>
          <w:divBdr>
            <w:top w:val="none" w:sz="0" w:space="0" w:color="auto"/>
            <w:left w:val="none" w:sz="0" w:space="0" w:color="auto"/>
            <w:bottom w:val="none" w:sz="0" w:space="0" w:color="auto"/>
            <w:right w:val="none" w:sz="0" w:space="0" w:color="auto"/>
          </w:divBdr>
        </w:div>
        <w:div w:id="1073503008">
          <w:marLeft w:val="0"/>
          <w:marRight w:val="0"/>
          <w:marTop w:val="0"/>
          <w:marBottom w:val="0"/>
          <w:divBdr>
            <w:top w:val="none" w:sz="0" w:space="0" w:color="auto"/>
            <w:left w:val="none" w:sz="0" w:space="0" w:color="auto"/>
            <w:bottom w:val="none" w:sz="0" w:space="0" w:color="auto"/>
            <w:right w:val="none" w:sz="0" w:space="0" w:color="auto"/>
          </w:divBdr>
        </w:div>
        <w:div w:id="1081803179">
          <w:marLeft w:val="0"/>
          <w:marRight w:val="0"/>
          <w:marTop w:val="0"/>
          <w:marBottom w:val="0"/>
          <w:divBdr>
            <w:top w:val="none" w:sz="0" w:space="0" w:color="auto"/>
            <w:left w:val="none" w:sz="0" w:space="0" w:color="auto"/>
            <w:bottom w:val="none" w:sz="0" w:space="0" w:color="auto"/>
            <w:right w:val="none" w:sz="0" w:space="0" w:color="auto"/>
          </w:divBdr>
        </w:div>
        <w:div w:id="1106732022">
          <w:marLeft w:val="0"/>
          <w:marRight w:val="0"/>
          <w:marTop w:val="0"/>
          <w:marBottom w:val="0"/>
          <w:divBdr>
            <w:top w:val="none" w:sz="0" w:space="0" w:color="auto"/>
            <w:left w:val="none" w:sz="0" w:space="0" w:color="auto"/>
            <w:bottom w:val="none" w:sz="0" w:space="0" w:color="auto"/>
            <w:right w:val="none" w:sz="0" w:space="0" w:color="auto"/>
          </w:divBdr>
        </w:div>
        <w:div w:id="1140850846">
          <w:marLeft w:val="0"/>
          <w:marRight w:val="0"/>
          <w:marTop w:val="0"/>
          <w:marBottom w:val="0"/>
          <w:divBdr>
            <w:top w:val="none" w:sz="0" w:space="0" w:color="auto"/>
            <w:left w:val="none" w:sz="0" w:space="0" w:color="auto"/>
            <w:bottom w:val="none" w:sz="0" w:space="0" w:color="auto"/>
            <w:right w:val="none" w:sz="0" w:space="0" w:color="auto"/>
          </w:divBdr>
        </w:div>
        <w:div w:id="1142623971">
          <w:marLeft w:val="0"/>
          <w:marRight w:val="0"/>
          <w:marTop w:val="0"/>
          <w:marBottom w:val="0"/>
          <w:divBdr>
            <w:top w:val="none" w:sz="0" w:space="0" w:color="auto"/>
            <w:left w:val="none" w:sz="0" w:space="0" w:color="auto"/>
            <w:bottom w:val="none" w:sz="0" w:space="0" w:color="auto"/>
            <w:right w:val="none" w:sz="0" w:space="0" w:color="auto"/>
          </w:divBdr>
        </w:div>
        <w:div w:id="1193149789">
          <w:marLeft w:val="0"/>
          <w:marRight w:val="0"/>
          <w:marTop w:val="0"/>
          <w:marBottom w:val="0"/>
          <w:divBdr>
            <w:top w:val="none" w:sz="0" w:space="0" w:color="auto"/>
            <w:left w:val="none" w:sz="0" w:space="0" w:color="auto"/>
            <w:bottom w:val="none" w:sz="0" w:space="0" w:color="auto"/>
            <w:right w:val="none" w:sz="0" w:space="0" w:color="auto"/>
          </w:divBdr>
        </w:div>
        <w:div w:id="1232933765">
          <w:marLeft w:val="0"/>
          <w:marRight w:val="0"/>
          <w:marTop w:val="0"/>
          <w:marBottom w:val="0"/>
          <w:divBdr>
            <w:top w:val="none" w:sz="0" w:space="0" w:color="auto"/>
            <w:left w:val="none" w:sz="0" w:space="0" w:color="auto"/>
            <w:bottom w:val="none" w:sz="0" w:space="0" w:color="auto"/>
            <w:right w:val="none" w:sz="0" w:space="0" w:color="auto"/>
          </w:divBdr>
        </w:div>
        <w:div w:id="1251544384">
          <w:marLeft w:val="0"/>
          <w:marRight w:val="0"/>
          <w:marTop w:val="0"/>
          <w:marBottom w:val="0"/>
          <w:divBdr>
            <w:top w:val="none" w:sz="0" w:space="0" w:color="auto"/>
            <w:left w:val="none" w:sz="0" w:space="0" w:color="auto"/>
            <w:bottom w:val="none" w:sz="0" w:space="0" w:color="auto"/>
            <w:right w:val="none" w:sz="0" w:space="0" w:color="auto"/>
          </w:divBdr>
        </w:div>
        <w:div w:id="1298729862">
          <w:marLeft w:val="0"/>
          <w:marRight w:val="0"/>
          <w:marTop w:val="0"/>
          <w:marBottom w:val="0"/>
          <w:divBdr>
            <w:top w:val="none" w:sz="0" w:space="0" w:color="auto"/>
            <w:left w:val="none" w:sz="0" w:space="0" w:color="auto"/>
            <w:bottom w:val="none" w:sz="0" w:space="0" w:color="auto"/>
            <w:right w:val="none" w:sz="0" w:space="0" w:color="auto"/>
          </w:divBdr>
        </w:div>
        <w:div w:id="1362710399">
          <w:marLeft w:val="0"/>
          <w:marRight w:val="0"/>
          <w:marTop w:val="0"/>
          <w:marBottom w:val="0"/>
          <w:divBdr>
            <w:top w:val="none" w:sz="0" w:space="0" w:color="auto"/>
            <w:left w:val="none" w:sz="0" w:space="0" w:color="auto"/>
            <w:bottom w:val="none" w:sz="0" w:space="0" w:color="auto"/>
            <w:right w:val="none" w:sz="0" w:space="0" w:color="auto"/>
          </w:divBdr>
        </w:div>
        <w:div w:id="1379277145">
          <w:marLeft w:val="0"/>
          <w:marRight w:val="0"/>
          <w:marTop w:val="0"/>
          <w:marBottom w:val="0"/>
          <w:divBdr>
            <w:top w:val="none" w:sz="0" w:space="0" w:color="auto"/>
            <w:left w:val="none" w:sz="0" w:space="0" w:color="auto"/>
            <w:bottom w:val="none" w:sz="0" w:space="0" w:color="auto"/>
            <w:right w:val="none" w:sz="0" w:space="0" w:color="auto"/>
          </w:divBdr>
        </w:div>
        <w:div w:id="1394113212">
          <w:marLeft w:val="0"/>
          <w:marRight w:val="0"/>
          <w:marTop w:val="0"/>
          <w:marBottom w:val="0"/>
          <w:divBdr>
            <w:top w:val="none" w:sz="0" w:space="0" w:color="auto"/>
            <w:left w:val="none" w:sz="0" w:space="0" w:color="auto"/>
            <w:bottom w:val="none" w:sz="0" w:space="0" w:color="auto"/>
            <w:right w:val="none" w:sz="0" w:space="0" w:color="auto"/>
          </w:divBdr>
        </w:div>
        <w:div w:id="1423910358">
          <w:marLeft w:val="0"/>
          <w:marRight w:val="0"/>
          <w:marTop w:val="0"/>
          <w:marBottom w:val="0"/>
          <w:divBdr>
            <w:top w:val="none" w:sz="0" w:space="0" w:color="auto"/>
            <w:left w:val="none" w:sz="0" w:space="0" w:color="auto"/>
            <w:bottom w:val="none" w:sz="0" w:space="0" w:color="auto"/>
            <w:right w:val="none" w:sz="0" w:space="0" w:color="auto"/>
          </w:divBdr>
        </w:div>
        <w:div w:id="1457606264">
          <w:marLeft w:val="0"/>
          <w:marRight w:val="0"/>
          <w:marTop w:val="0"/>
          <w:marBottom w:val="0"/>
          <w:divBdr>
            <w:top w:val="none" w:sz="0" w:space="0" w:color="auto"/>
            <w:left w:val="none" w:sz="0" w:space="0" w:color="auto"/>
            <w:bottom w:val="none" w:sz="0" w:space="0" w:color="auto"/>
            <w:right w:val="none" w:sz="0" w:space="0" w:color="auto"/>
          </w:divBdr>
        </w:div>
        <w:div w:id="1464807831">
          <w:marLeft w:val="0"/>
          <w:marRight w:val="0"/>
          <w:marTop w:val="0"/>
          <w:marBottom w:val="0"/>
          <w:divBdr>
            <w:top w:val="none" w:sz="0" w:space="0" w:color="auto"/>
            <w:left w:val="none" w:sz="0" w:space="0" w:color="auto"/>
            <w:bottom w:val="none" w:sz="0" w:space="0" w:color="auto"/>
            <w:right w:val="none" w:sz="0" w:space="0" w:color="auto"/>
          </w:divBdr>
        </w:div>
        <w:div w:id="1541867071">
          <w:marLeft w:val="0"/>
          <w:marRight w:val="0"/>
          <w:marTop w:val="0"/>
          <w:marBottom w:val="0"/>
          <w:divBdr>
            <w:top w:val="none" w:sz="0" w:space="0" w:color="auto"/>
            <w:left w:val="none" w:sz="0" w:space="0" w:color="auto"/>
            <w:bottom w:val="none" w:sz="0" w:space="0" w:color="auto"/>
            <w:right w:val="none" w:sz="0" w:space="0" w:color="auto"/>
          </w:divBdr>
        </w:div>
        <w:div w:id="1581670879">
          <w:marLeft w:val="0"/>
          <w:marRight w:val="0"/>
          <w:marTop w:val="0"/>
          <w:marBottom w:val="0"/>
          <w:divBdr>
            <w:top w:val="none" w:sz="0" w:space="0" w:color="auto"/>
            <w:left w:val="none" w:sz="0" w:space="0" w:color="auto"/>
            <w:bottom w:val="none" w:sz="0" w:space="0" w:color="auto"/>
            <w:right w:val="none" w:sz="0" w:space="0" w:color="auto"/>
          </w:divBdr>
        </w:div>
        <w:div w:id="1669598567">
          <w:marLeft w:val="0"/>
          <w:marRight w:val="0"/>
          <w:marTop w:val="0"/>
          <w:marBottom w:val="0"/>
          <w:divBdr>
            <w:top w:val="none" w:sz="0" w:space="0" w:color="auto"/>
            <w:left w:val="none" w:sz="0" w:space="0" w:color="auto"/>
            <w:bottom w:val="none" w:sz="0" w:space="0" w:color="auto"/>
            <w:right w:val="none" w:sz="0" w:space="0" w:color="auto"/>
          </w:divBdr>
        </w:div>
        <w:div w:id="1670062838">
          <w:marLeft w:val="0"/>
          <w:marRight w:val="0"/>
          <w:marTop w:val="0"/>
          <w:marBottom w:val="0"/>
          <w:divBdr>
            <w:top w:val="none" w:sz="0" w:space="0" w:color="auto"/>
            <w:left w:val="none" w:sz="0" w:space="0" w:color="auto"/>
            <w:bottom w:val="none" w:sz="0" w:space="0" w:color="auto"/>
            <w:right w:val="none" w:sz="0" w:space="0" w:color="auto"/>
          </w:divBdr>
        </w:div>
        <w:div w:id="1683049886">
          <w:marLeft w:val="0"/>
          <w:marRight w:val="0"/>
          <w:marTop w:val="0"/>
          <w:marBottom w:val="0"/>
          <w:divBdr>
            <w:top w:val="none" w:sz="0" w:space="0" w:color="auto"/>
            <w:left w:val="none" w:sz="0" w:space="0" w:color="auto"/>
            <w:bottom w:val="none" w:sz="0" w:space="0" w:color="auto"/>
            <w:right w:val="none" w:sz="0" w:space="0" w:color="auto"/>
          </w:divBdr>
        </w:div>
        <w:div w:id="1703360897">
          <w:marLeft w:val="0"/>
          <w:marRight w:val="0"/>
          <w:marTop w:val="0"/>
          <w:marBottom w:val="0"/>
          <w:divBdr>
            <w:top w:val="none" w:sz="0" w:space="0" w:color="auto"/>
            <w:left w:val="none" w:sz="0" w:space="0" w:color="auto"/>
            <w:bottom w:val="none" w:sz="0" w:space="0" w:color="auto"/>
            <w:right w:val="none" w:sz="0" w:space="0" w:color="auto"/>
          </w:divBdr>
        </w:div>
        <w:div w:id="1718433909">
          <w:marLeft w:val="0"/>
          <w:marRight w:val="0"/>
          <w:marTop w:val="0"/>
          <w:marBottom w:val="0"/>
          <w:divBdr>
            <w:top w:val="none" w:sz="0" w:space="0" w:color="auto"/>
            <w:left w:val="none" w:sz="0" w:space="0" w:color="auto"/>
            <w:bottom w:val="none" w:sz="0" w:space="0" w:color="auto"/>
            <w:right w:val="none" w:sz="0" w:space="0" w:color="auto"/>
          </w:divBdr>
        </w:div>
        <w:div w:id="1793743652">
          <w:marLeft w:val="0"/>
          <w:marRight w:val="0"/>
          <w:marTop w:val="0"/>
          <w:marBottom w:val="0"/>
          <w:divBdr>
            <w:top w:val="none" w:sz="0" w:space="0" w:color="auto"/>
            <w:left w:val="none" w:sz="0" w:space="0" w:color="auto"/>
            <w:bottom w:val="none" w:sz="0" w:space="0" w:color="auto"/>
            <w:right w:val="none" w:sz="0" w:space="0" w:color="auto"/>
          </w:divBdr>
        </w:div>
        <w:div w:id="1940914432">
          <w:marLeft w:val="0"/>
          <w:marRight w:val="0"/>
          <w:marTop w:val="0"/>
          <w:marBottom w:val="0"/>
          <w:divBdr>
            <w:top w:val="none" w:sz="0" w:space="0" w:color="auto"/>
            <w:left w:val="none" w:sz="0" w:space="0" w:color="auto"/>
            <w:bottom w:val="none" w:sz="0" w:space="0" w:color="auto"/>
            <w:right w:val="none" w:sz="0" w:space="0" w:color="auto"/>
          </w:divBdr>
        </w:div>
        <w:div w:id="1964730294">
          <w:marLeft w:val="0"/>
          <w:marRight w:val="0"/>
          <w:marTop w:val="0"/>
          <w:marBottom w:val="0"/>
          <w:divBdr>
            <w:top w:val="none" w:sz="0" w:space="0" w:color="auto"/>
            <w:left w:val="none" w:sz="0" w:space="0" w:color="auto"/>
            <w:bottom w:val="none" w:sz="0" w:space="0" w:color="auto"/>
            <w:right w:val="none" w:sz="0" w:space="0" w:color="auto"/>
          </w:divBdr>
        </w:div>
        <w:div w:id="1970744737">
          <w:marLeft w:val="0"/>
          <w:marRight w:val="0"/>
          <w:marTop w:val="0"/>
          <w:marBottom w:val="0"/>
          <w:divBdr>
            <w:top w:val="none" w:sz="0" w:space="0" w:color="auto"/>
            <w:left w:val="none" w:sz="0" w:space="0" w:color="auto"/>
            <w:bottom w:val="none" w:sz="0" w:space="0" w:color="auto"/>
            <w:right w:val="none" w:sz="0" w:space="0" w:color="auto"/>
          </w:divBdr>
        </w:div>
        <w:div w:id="213177591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C9BCD-1C57-4764-B251-C7A48E719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197</Pages>
  <Words>35939</Words>
  <Characters>204857</Characters>
  <Application>Microsoft Office Word</Application>
  <DocSecurity>0</DocSecurity>
  <Lines>1707</Lines>
  <Paragraphs>480</Paragraphs>
  <ScaleCrop>false</ScaleCrop>
  <HeadingPairs>
    <vt:vector size="4" baseType="variant">
      <vt:variant>
        <vt:lpstr>العنوان</vt:lpstr>
      </vt:variant>
      <vt:variant>
        <vt:i4>1</vt:i4>
      </vt:variant>
      <vt:variant>
        <vt:lpstr>عناوين</vt:lpstr>
      </vt:variant>
      <vt:variant>
        <vt:i4>100</vt:i4>
      </vt:variant>
    </vt:vector>
  </HeadingPairs>
  <TitlesOfParts>
    <vt:vector size="101" baseType="lpstr">
      <vt:lpstr/>
      <vt:lpstr>1  الإدارة العامة للمنتجات والمخزون</vt:lpstr>
      <vt:lpstr>    1.1 إدارة الفئات (Categories Management)</vt:lpstr>
      <vt:lpstr>        1.1.1 الهدف</vt:lpstr>
      <vt:lpstr>        1.1.2 الجهات المستفيدة</vt:lpstr>
      <vt:lpstr>        1.1.3 المتطلبات الوظيفية</vt:lpstr>
      <vt:lpstr>        1.1.4 قواعد العمل</vt:lpstr>
      <vt:lpstr>        1.1.5 المدخلات الرئيسية</vt:lpstr>
      <vt:lpstr>        1.1.6 المخرجات المتوقعة</vt:lpstr>
      <vt:lpstr>        1.1.7 معايير القبول</vt:lpstr>
      <vt:lpstr>    1.2 إدارة المنتجات الأساسية (Products Management)</vt:lpstr>
      <vt:lpstr>        1.2.1 الهدف</vt:lpstr>
      <vt:lpstr>        1.2.2 الجهات المستفيدة</vt:lpstr>
      <vt:lpstr>        1.2.3 المتطلبات الوظيفية</vt:lpstr>
      <vt:lpstr>        1.2.4 قواعد العمل</vt:lpstr>
      <vt:lpstr>        1.2.5 المدخلات الرئيسية</vt:lpstr>
      <vt:lpstr>        1.2.6 المخرجات المتوقعة</vt:lpstr>
      <vt:lpstr>        1.2.7 معايير القبول</vt:lpstr>
      <vt:lpstr>    1.3 إدارة الخصائص والسمات (Attributes Management)</vt:lpstr>
      <vt:lpstr>        1.3.1 الهدف</vt:lpstr>
      <vt:lpstr>        1.3.2 الجهات المستفيدة</vt:lpstr>
      <vt:lpstr>        1.3.3 المتطلبات الوظيفية</vt:lpstr>
      <vt:lpstr>        1.3.4 قواعد العمل</vt:lpstr>
      <vt:lpstr>        1.3.5 المدخلات الرئيسية</vt:lpstr>
      <vt:lpstr>        1.3.6 المخرجات المتوقعة</vt:lpstr>
      <vt:lpstr>        1.3.7 معايير القبول</vt:lpstr>
      <vt:lpstr>    1.4 إدارة خيارات البيع والمخزون (Variants &amp; Inventory Management)</vt:lpstr>
      <vt:lpstr>        1.4.1 الهدف</vt:lpstr>
      <vt:lpstr>        1.4.2 الجهات المستفيدة</vt:lpstr>
      <vt:lpstr>        1.4.3 المتطلبات الوظيفية</vt:lpstr>
      <vt:lpstr>        1.4.4 قواعد العمل</vt:lpstr>
      <vt:lpstr>        1.4.5 المدخلات الرئيسية</vt:lpstr>
      <vt:lpstr>        1.4.6 المخرجات المتوقعة</vt:lpstr>
      <vt:lpstr>        1.4.7 معايير القبول</vt:lpstr>
      <vt:lpstr>    1.5 إدارة الوسائط المتعددة (Media Management)</vt:lpstr>
      <vt:lpstr>        1.5.1 الهدف</vt:lpstr>
      <vt:lpstr>        1.5.2 الجهات المستفيدة</vt:lpstr>
      <vt:lpstr>        1.5.3 المتطلبات الوظيفية</vt:lpstr>
      <vt:lpstr>        1.5.4 قواعد العمل</vt:lpstr>
      <vt:lpstr>        1.5.5 المدخلات الرئيسية</vt:lpstr>
      <vt:lpstr>        1.5.6 المخرجات المتوقعة</vt:lpstr>
      <vt:lpstr>        1.5.7 معايير القبول</vt:lpstr>
      <vt:lpstr>2  الإدارة العامة للمبيعات والطلبات</vt:lpstr>
      <vt:lpstr>    2.1 إدارة سلة التسوق (Cart Management)</vt:lpstr>
      <vt:lpstr>        2.1.1 الهدف</vt:lpstr>
      <vt:lpstr>        2.1.2 الجهات المستفيدة</vt:lpstr>
      <vt:lpstr>        2.1.3 المتطلبات الوظيفية</vt:lpstr>
      <vt:lpstr>        2.1.4 قواعد العمل</vt:lpstr>
      <vt:lpstr>        2.1.5 المدخلات الرئيسية</vt:lpstr>
      <vt:lpstr>        2.1.6 المخرجات المتوقعة</vt:lpstr>
      <vt:lpstr>        2.1.7 معايير القبول</vt:lpstr>
      <vt:lpstr>    2.2 إدارة الطلبات (Orders Management)</vt:lpstr>
      <vt:lpstr>        2.2.1 الهدف</vt:lpstr>
      <vt:lpstr>        2.2.2 الجهات المستفيدة</vt:lpstr>
      <vt:lpstr>        2.2.3 المتطلبات الوظيفية</vt:lpstr>
      <vt:lpstr>        2.2.4 قواعد العمل</vt:lpstr>
      <vt:lpstr>        2.2.5 المدخلات الرئيسية</vt:lpstr>
      <vt:lpstr>        2.2.6 المخرجات المتوقعة</vt:lpstr>
      <vt:lpstr>        2.2.7 معايير القبول</vt:lpstr>
      <vt:lpstr>    2.3 إدارة عناصر الطلب (Order Items Management)</vt:lpstr>
      <vt:lpstr>        2.3.1 الهدف</vt:lpstr>
      <vt:lpstr>        2.3.2 الجهات المستفيدة</vt:lpstr>
      <vt:lpstr>        2.3.3 المتطلبات الوظيفية</vt:lpstr>
      <vt:lpstr>        2.3.4 قواعد العمل</vt:lpstr>
      <vt:lpstr>        2.3.5 المدخلات الرئيسية</vt:lpstr>
      <vt:lpstr>        2.3.6 المخرجات المتوقعة</vt:lpstr>
      <vt:lpstr>        2.3.7 معايير القبول</vt:lpstr>
      <vt:lpstr>3  الإدارة العامة للعملاء والهوية</vt:lpstr>
      <vt:lpstr>    3.1 إدارة العملاء (Customers Management)</vt:lpstr>
      <vt:lpstr>        3.1.1 الهدف</vt:lpstr>
      <vt:lpstr>        3.1.2 الجهات المستفيدة</vt:lpstr>
      <vt:lpstr>        3.1.3 المتطلبات الوظيفية</vt:lpstr>
      <vt:lpstr>        3.1.4 قواعد العمل</vt:lpstr>
      <vt:lpstr>        3.1.5 المدخلات الرئيسية</vt:lpstr>
      <vt:lpstr>        3.1.6 المخرجات المتوقعة</vt:lpstr>
      <vt:lpstr>        3.1.7 معايير القبول</vt:lpstr>
      <vt:lpstr>    3.2 إدارة عناوين العملاء (Addresses Management)</vt:lpstr>
      <vt:lpstr>        3.2.1 الهدف</vt:lpstr>
      <vt:lpstr>        3.2.2 الجهات المستفيدة</vt:lpstr>
      <vt:lpstr>        3.2.3 المتطلبات الوظيفية</vt:lpstr>
      <vt:lpstr>        3.2.4 قواعد العمل</vt:lpstr>
      <vt:lpstr>        3.2.5 المدخلات الرئيسية</vt:lpstr>
      <vt:lpstr>        3.2.6 المخرجات المتوقعة</vt:lpstr>
      <vt:lpstr>        3.2.7 معايير القبول</vt:lpstr>
      <vt:lpstr>    3.3 إدارة الموظفين (Staff Management)</vt:lpstr>
      <vt:lpstr>        3.3.1 الهدف</vt:lpstr>
      <vt:lpstr>        3.3.2 الجهات المستفيدة</vt:lpstr>
      <vt:lpstr>        3.3.3 المتطلبات الوظيفية</vt:lpstr>
      <vt:lpstr>        3.3.4 قواعد العمل</vt:lpstr>
      <vt:lpstr>        3.3.5 المدخلات الرئيسية</vt:lpstr>
      <vt:lpstr>        3.3.6 المخرجات المتوقعة</vt:lpstr>
      <vt:lpstr>        3.3.7 معايير القبول</vt:lpstr>
      <vt:lpstr>    3.4 إدارة الصلاحيات والأدوار (Roles &amp; Permissions Management)</vt:lpstr>
      <vt:lpstr>        3.4.1 الهدف</vt:lpstr>
      <vt:lpstr>        3.4.2 الجهات المستفيدة</vt:lpstr>
      <vt:lpstr>        3.4.3 المتطلبات الوظيفية</vt:lpstr>
      <vt:lpstr>        3.4.4 قواعد العمل</vt:lpstr>
      <vt:lpstr>        3.4.5 المدخلات الرئيسية</vt:lpstr>
      <vt:lpstr>        3.4.6 المخرجات المتوقعة</vt:lpstr>
      <vt:lpstr>        3.4.7 معايير القبول</vt:lpstr>
      <vt:lpstr>4  الإدارة العامة للمسارات والحالات</vt:lpstr>
    </vt:vector>
  </TitlesOfParts>
  <Company/>
  <LinksUpToDate>false</LinksUpToDate>
  <CharactersWithSpaces>240316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عبده عبد الله هزاع القحطاني</dc:creator>
  <cp:keywords/>
  <dc:description/>
  <cp:lastModifiedBy>محمد  عبده عبد الله هزاع القحطاني </cp:lastModifiedBy>
  <cp:revision>2</cp:revision>
  <dcterms:created xsi:type="dcterms:W3CDTF">2026-06-25T19:06:00Z</dcterms:created>
  <dcterms:modified xsi:type="dcterms:W3CDTF">2026-06-25T21:19:00Z</dcterms:modified>
</cp:coreProperties>
</file>