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AAEA2" w14:textId="77777777" w:rsidR="00A50771" w:rsidRDefault="00A50771" w:rsidP="006B6D09">
      <w:pPr>
        <w:rPr>
          <w:b/>
          <w:bCs/>
        </w:rPr>
      </w:pPr>
    </w:p>
    <w:p w14:paraId="7762B522" w14:textId="77777777" w:rsidR="00A50771" w:rsidRPr="007415E8" w:rsidRDefault="00A50771" w:rsidP="00A50771">
      <w:pPr>
        <w:jc w:val="center"/>
        <w:rPr>
          <w:rFonts w:ascii="Arial Black" w:hAnsi="Arial Black"/>
          <w:sz w:val="40"/>
          <w:szCs w:val="40"/>
        </w:rPr>
      </w:pPr>
      <w:r w:rsidRPr="007415E8">
        <w:rPr>
          <w:rFonts w:ascii="Arial Black" w:hAnsi="Arial Black"/>
          <w:sz w:val="40"/>
          <w:szCs w:val="40"/>
        </w:rPr>
        <w:t>PROJECT DOCUMENTATION</w:t>
      </w:r>
    </w:p>
    <w:p w14:paraId="20CBC64D" w14:textId="77777777" w:rsidR="00A50771" w:rsidRPr="007415E8" w:rsidRDefault="00A50771" w:rsidP="00A50771">
      <w:pPr>
        <w:jc w:val="center"/>
        <w:rPr>
          <w:rFonts w:ascii="Arial Black" w:hAnsi="Arial Black" w:cstheme="majorBidi"/>
          <w:sz w:val="40"/>
          <w:szCs w:val="40"/>
        </w:rPr>
      </w:pPr>
      <w:r w:rsidRPr="007415E8">
        <w:rPr>
          <w:rFonts w:ascii="Arial Black" w:hAnsi="Arial Black" w:cstheme="majorBidi"/>
          <w:sz w:val="40"/>
          <w:szCs w:val="40"/>
        </w:rPr>
        <w:t>FINAL REPORT</w:t>
      </w:r>
    </w:p>
    <w:p w14:paraId="44832FA5" w14:textId="77777777" w:rsidR="00A50771" w:rsidRDefault="00A50771" w:rsidP="00A50771">
      <w:pPr>
        <w:rPr>
          <w:rFonts w:asciiTheme="majorBidi" w:hAnsiTheme="majorBidi" w:cstheme="majorBidi"/>
          <w:sz w:val="40"/>
          <w:szCs w:val="40"/>
        </w:rPr>
      </w:pPr>
      <w:r>
        <w:rPr>
          <w:rFonts w:ascii="New roman" w:hAnsi="New roman"/>
          <w:b/>
          <w:bCs/>
          <w:noProof/>
          <w:sz w:val="40"/>
          <w:szCs w:val="40"/>
          <w:lang w:val="en-GB" w:eastAsia="en-GB"/>
        </w:rPr>
        <w:drawing>
          <wp:anchor distT="0" distB="0" distL="114300" distR="114300" simplePos="0" relativeHeight="251665408" behindDoc="1" locked="0" layoutInCell="1" allowOverlap="1" wp14:anchorId="25B10DC8" wp14:editId="146A8847">
            <wp:simplePos x="0" y="0"/>
            <wp:positionH relativeFrom="margin">
              <wp:align>center</wp:align>
            </wp:positionH>
            <wp:positionV relativeFrom="paragraph">
              <wp:posOffset>419735</wp:posOffset>
            </wp:positionV>
            <wp:extent cx="2361565" cy="2171700"/>
            <wp:effectExtent l="19050" t="19050" r="19685" b="57150"/>
            <wp:wrapNone/>
            <wp:docPr id="152824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45277" name="Picture 15282452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21717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tx1"/>
                      </a:solidFill>
                    </a:ln>
                    <a:effectLst>
                      <a:reflection blurRad="6350" stA="0" endPos="5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C7A534" w14:textId="77777777" w:rsidR="00A50771" w:rsidRDefault="00A50771" w:rsidP="00A50771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 xml:space="preserve">                                           </w:t>
      </w:r>
    </w:p>
    <w:p w14:paraId="4119BB0B" w14:textId="77777777" w:rsidR="00A50771" w:rsidRDefault="00A50771" w:rsidP="00A50771">
      <w:pPr>
        <w:rPr>
          <w:rFonts w:asciiTheme="majorBidi" w:hAnsiTheme="majorBidi" w:cstheme="majorBidi"/>
          <w:sz w:val="40"/>
          <w:szCs w:val="40"/>
        </w:rPr>
      </w:pPr>
    </w:p>
    <w:p w14:paraId="13297847" w14:textId="77777777" w:rsidR="00A50771" w:rsidRDefault="00A50771" w:rsidP="00A50771">
      <w:pPr>
        <w:rPr>
          <w:rFonts w:asciiTheme="majorBidi" w:hAnsiTheme="majorBidi" w:cstheme="majorBidi"/>
          <w:sz w:val="40"/>
          <w:szCs w:val="40"/>
        </w:rPr>
      </w:pPr>
    </w:p>
    <w:p w14:paraId="38F8091F" w14:textId="77777777" w:rsidR="00A50771" w:rsidRDefault="00A50771" w:rsidP="00A50771">
      <w:pPr>
        <w:rPr>
          <w:rFonts w:asciiTheme="majorBidi" w:hAnsiTheme="majorBidi" w:cstheme="majorBidi"/>
          <w:sz w:val="40"/>
          <w:szCs w:val="40"/>
        </w:rPr>
      </w:pPr>
    </w:p>
    <w:p w14:paraId="1E82AF20" w14:textId="77777777" w:rsidR="00A50771" w:rsidRDefault="00A50771" w:rsidP="00A50771">
      <w:pPr>
        <w:rPr>
          <w:rFonts w:asciiTheme="majorBidi" w:hAnsiTheme="majorBidi" w:cstheme="majorBidi"/>
          <w:sz w:val="40"/>
          <w:szCs w:val="40"/>
        </w:rPr>
      </w:pPr>
    </w:p>
    <w:p w14:paraId="16850F55" w14:textId="77777777" w:rsidR="00A50771" w:rsidRDefault="00A50771" w:rsidP="00A50771">
      <w:pPr>
        <w:rPr>
          <w:rFonts w:asciiTheme="majorBidi" w:hAnsiTheme="majorBidi" w:cstheme="majorBidi"/>
          <w:sz w:val="40"/>
          <w:szCs w:val="40"/>
        </w:rPr>
      </w:pPr>
    </w:p>
    <w:p w14:paraId="09A9E5E8" w14:textId="77777777" w:rsidR="00A50771" w:rsidRPr="007415E8" w:rsidRDefault="00A50771" w:rsidP="00A50771">
      <w:pPr>
        <w:jc w:val="center"/>
        <w:rPr>
          <w:rFonts w:ascii="Arial Black" w:hAnsi="Arial Black"/>
          <w:b/>
          <w:bCs/>
          <w:sz w:val="52"/>
          <w:szCs w:val="52"/>
          <w:u w:val="single"/>
        </w:rPr>
      </w:pPr>
      <w:r w:rsidRPr="007415E8">
        <w:rPr>
          <w:rFonts w:ascii="Arial Black" w:hAnsi="Arial Black"/>
          <w:b/>
          <w:bCs/>
          <w:sz w:val="52"/>
          <w:szCs w:val="52"/>
          <w:u w:val="single"/>
        </w:rPr>
        <w:t>TOPIC:</w:t>
      </w:r>
    </w:p>
    <w:p w14:paraId="55E5A755" w14:textId="55FDE21A" w:rsidR="00A50771" w:rsidRDefault="00A50771" w:rsidP="00A50771">
      <w:pPr>
        <w:jc w:val="center"/>
        <w:rPr>
          <w:rFonts w:ascii="Arial Black" w:hAnsi="Arial Black"/>
          <w:b/>
          <w:bCs/>
          <w:sz w:val="52"/>
          <w:szCs w:val="52"/>
          <w:u w:val="single"/>
        </w:rPr>
      </w:pPr>
      <w:r>
        <w:rPr>
          <w:rFonts w:ascii="Arial Black" w:hAnsi="Arial Black"/>
          <w:b/>
          <w:bCs/>
          <w:sz w:val="52"/>
          <w:szCs w:val="52"/>
          <w:u w:val="single"/>
        </w:rPr>
        <w:t>6x6 PlayFair Cipher</w:t>
      </w:r>
    </w:p>
    <w:p w14:paraId="1AB1B29C" w14:textId="77777777" w:rsidR="00A50771" w:rsidRDefault="00A50771" w:rsidP="00A50771">
      <w:pPr>
        <w:jc w:val="center"/>
        <w:rPr>
          <w:rFonts w:ascii="Arial Black" w:hAnsi="Arial Black"/>
          <w:b/>
          <w:bCs/>
          <w:sz w:val="52"/>
          <w:szCs w:val="52"/>
          <w:u w:val="single"/>
        </w:rPr>
      </w:pPr>
    </w:p>
    <w:p w14:paraId="47761992" w14:textId="77777777" w:rsidR="00A50771" w:rsidRPr="007415E8" w:rsidRDefault="00A50771" w:rsidP="00A50771">
      <w:pPr>
        <w:jc w:val="center"/>
        <w:rPr>
          <w:rFonts w:ascii="Arial Black" w:hAnsi="Arial Black"/>
          <w:b/>
          <w:bCs/>
          <w:sz w:val="52"/>
          <w:szCs w:val="52"/>
          <w:u w:val="single"/>
        </w:rPr>
      </w:pPr>
    </w:p>
    <w:p w14:paraId="019D8674" w14:textId="0BD595ED" w:rsidR="00A50771" w:rsidRPr="00A50771" w:rsidRDefault="00A50771" w:rsidP="00A50771">
      <w:pPr>
        <w:rPr>
          <w:rFonts w:ascii="Arial Black" w:hAnsi="Arial Black"/>
          <w:sz w:val="32"/>
          <w:szCs w:val="32"/>
        </w:rPr>
      </w:pPr>
      <w:r w:rsidRPr="00A50771">
        <w:rPr>
          <w:rFonts w:ascii="Arial Black" w:hAnsi="Arial Black"/>
          <w:sz w:val="32"/>
          <w:szCs w:val="32"/>
        </w:rPr>
        <w:t>Submitted By:</w:t>
      </w:r>
    </w:p>
    <w:p w14:paraId="60BD2389" w14:textId="27223820" w:rsidR="00A50771" w:rsidRPr="00A50771" w:rsidRDefault="00A50771" w:rsidP="00A50771">
      <w:pPr>
        <w:ind w:firstLine="720"/>
        <w:rPr>
          <w:rFonts w:cstheme="majorBidi"/>
          <w:sz w:val="32"/>
          <w:szCs w:val="32"/>
        </w:rPr>
      </w:pPr>
      <w:r w:rsidRPr="00A50771">
        <w:rPr>
          <w:rFonts w:cstheme="majorBidi"/>
          <w:sz w:val="32"/>
          <w:szCs w:val="32"/>
        </w:rPr>
        <w:t>M. Abu Hurairah Nazar                    BITF24A037</w:t>
      </w:r>
    </w:p>
    <w:p w14:paraId="4A9DE042" w14:textId="76183C6D" w:rsidR="00A50771" w:rsidRPr="00A50771" w:rsidRDefault="00A50771" w:rsidP="00A50771">
      <w:pPr>
        <w:rPr>
          <w:rFonts w:ascii="Arial Black" w:hAnsi="Arial Black"/>
          <w:b/>
          <w:bCs/>
          <w:sz w:val="32"/>
          <w:szCs w:val="32"/>
        </w:rPr>
      </w:pPr>
      <w:r w:rsidRPr="00A50771">
        <w:rPr>
          <w:rFonts w:ascii="Arial Black" w:hAnsi="Arial Black"/>
          <w:b/>
          <w:bCs/>
          <w:sz w:val="32"/>
          <w:szCs w:val="32"/>
        </w:rPr>
        <w:t>Submitted to:</w:t>
      </w:r>
    </w:p>
    <w:p w14:paraId="21B0F122" w14:textId="1950214D" w:rsidR="00A50771" w:rsidRDefault="00A50771" w:rsidP="006B6D09">
      <w:pPr>
        <w:rPr>
          <w:sz w:val="32"/>
          <w:szCs w:val="32"/>
        </w:rPr>
      </w:pPr>
      <w:r>
        <w:rPr>
          <w:b/>
          <w:bCs/>
        </w:rPr>
        <w:tab/>
      </w:r>
      <w:r w:rsidRPr="00A50771">
        <w:rPr>
          <w:sz w:val="32"/>
          <w:szCs w:val="32"/>
        </w:rPr>
        <w:t>Mr. Huzaifa Nazir</w:t>
      </w:r>
    </w:p>
    <w:p w14:paraId="22635098" w14:textId="77777777" w:rsidR="00A50771" w:rsidRDefault="00A50771" w:rsidP="006B6D09">
      <w:pPr>
        <w:rPr>
          <w:sz w:val="32"/>
          <w:szCs w:val="32"/>
        </w:rPr>
      </w:pPr>
    </w:p>
    <w:p w14:paraId="64B93DD6" w14:textId="77777777" w:rsidR="00A50771" w:rsidRDefault="00A50771" w:rsidP="006B6D09">
      <w:pPr>
        <w:rPr>
          <w:b/>
          <w:bCs/>
        </w:rPr>
      </w:pPr>
    </w:p>
    <w:p w14:paraId="61120607" w14:textId="20A13D4C" w:rsidR="006B6D09" w:rsidRPr="00A50771" w:rsidRDefault="006B6D09" w:rsidP="006B6D09">
      <w:pPr>
        <w:rPr>
          <w:b/>
          <w:bCs/>
          <w:sz w:val="36"/>
          <w:szCs w:val="36"/>
        </w:rPr>
      </w:pPr>
      <w:r w:rsidRPr="00A50771">
        <w:rPr>
          <w:b/>
          <w:bCs/>
          <w:sz w:val="36"/>
          <w:szCs w:val="36"/>
        </w:rPr>
        <w:t>Briefing Document: Extended 6x6 Playfair Cryptographic System</w:t>
      </w:r>
    </w:p>
    <w:p w14:paraId="499F7C2F" w14:textId="77777777" w:rsidR="00D959B1" w:rsidRPr="006B6D09" w:rsidRDefault="00D959B1" w:rsidP="006B6D09">
      <w:pPr>
        <w:rPr>
          <w:b/>
          <w:bCs/>
        </w:rPr>
      </w:pPr>
    </w:p>
    <w:p w14:paraId="7F23C75A" w14:textId="4DCFC84F" w:rsidR="00545ADC" w:rsidRPr="00545ADC" w:rsidRDefault="00D959B1" w:rsidP="00545ADC">
      <w:pPr>
        <w:rPr>
          <w:b/>
          <w:bCs/>
          <w:sz w:val="32"/>
          <w:szCs w:val="32"/>
        </w:rPr>
      </w:pPr>
      <w:r w:rsidRPr="00545ADC">
        <w:rPr>
          <w:b/>
          <w:bCs/>
          <w:sz w:val="32"/>
          <w:szCs w:val="32"/>
        </w:rPr>
        <w:t>Introduction</w:t>
      </w:r>
    </w:p>
    <w:p w14:paraId="1AA3C49A" w14:textId="2046FBA0" w:rsidR="00545ADC" w:rsidRPr="00545ADC" w:rsidRDefault="00545ADC" w:rsidP="00545ADC">
      <w:r w:rsidRPr="00545ADC">
        <w:t xml:space="preserve">The </w:t>
      </w:r>
      <w:r w:rsidRPr="00545ADC">
        <w:rPr>
          <w:b/>
          <w:bCs/>
        </w:rPr>
        <w:t>Extended 6x6 Playfair Cryptographic System</w:t>
      </w:r>
      <w:r w:rsidRPr="00545ADC">
        <w:t xml:space="preserve"> is a C++ security application providing robust alphanumeric encryption. By expanding the traditional </w:t>
      </w:r>
      <w:r>
        <w:t>5x5</w:t>
      </w:r>
      <w:r w:rsidRPr="00545ADC">
        <w:t xml:space="preserve"> matrix to a </w:t>
      </w:r>
      <w:r w:rsidRPr="00545ADC">
        <w:rPr>
          <w:b/>
          <w:bCs/>
        </w:rPr>
        <w:t>36-character grid (A-Z, 0-9)</w:t>
      </w:r>
      <w:r w:rsidRPr="00545ADC">
        <w:t>, the system eliminates character merging (like 'I'/'J') and ensures full data integrity for modern files containing numeric data.</w:t>
      </w:r>
    </w:p>
    <w:p w14:paraId="17BA19FF" w14:textId="77777777" w:rsidR="00545ADC" w:rsidRPr="00545ADC" w:rsidRDefault="00545ADC" w:rsidP="00545ADC">
      <w:pPr>
        <w:rPr>
          <w:b/>
          <w:bCs/>
        </w:rPr>
      </w:pPr>
      <w:r w:rsidRPr="00545ADC">
        <w:rPr>
          <w:b/>
          <w:bCs/>
        </w:rPr>
        <w:t>Key Technical Features</w:t>
      </w:r>
    </w:p>
    <w:p w14:paraId="5983FB24" w14:textId="45A94E77" w:rsidR="00545ADC" w:rsidRPr="00545ADC" w:rsidRDefault="00545ADC" w:rsidP="00545ADC">
      <w:pPr>
        <w:numPr>
          <w:ilvl w:val="0"/>
          <w:numId w:val="9"/>
        </w:numPr>
      </w:pPr>
      <w:r w:rsidRPr="00545ADC">
        <w:rPr>
          <w:b/>
          <w:bCs/>
        </w:rPr>
        <w:t>Enhanced Matrix:</w:t>
      </w:r>
      <w:r w:rsidRPr="00545ADC">
        <w:t xml:space="preserve"> A </w:t>
      </w:r>
      <w:r>
        <w:t xml:space="preserve">6x6 </w:t>
      </w:r>
      <w:r w:rsidRPr="00545ADC">
        <w:t xml:space="preserve"> grid supporting all 26 letters and 10 digits without character loss.</w:t>
      </w:r>
    </w:p>
    <w:p w14:paraId="37467410" w14:textId="77777777" w:rsidR="00545ADC" w:rsidRPr="00545ADC" w:rsidRDefault="00545ADC" w:rsidP="00545ADC">
      <w:pPr>
        <w:numPr>
          <w:ilvl w:val="0"/>
          <w:numId w:val="9"/>
        </w:numPr>
      </w:pPr>
      <w:r w:rsidRPr="00545ADC">
        <w:rPr>
          <w:b/>
          <w:bCs/>
        </w:rPr>
        <w:t>"Double-Lock" Security:</w:t>
      </w:r>
      <w:r w:rsidRPr="00545ADC">
        <w:t xml:space="preserve"> Implements a multi-layered key management protocol where a </w:t>
      </w:r>
      <w:r w:rsidRPr="00545ADC">
        <w:rPr>
          <w:b/>
          <w:bCs/>
        </w:rPr>
        <w:t>Master Password</w:t>
      </w:r>
      <w:r w:rsidRPr="00545ADC">
        <w:t xml:space="preserve"> is required to unlock the keyword that generates the cipher matrix.</w:t>
      </w:r>
    </w:p>
    <w:p w14:paraId="24DF5771" w14:textId="77777777" w:rsidR="00545ADC" w:rsidRPr="00545ADC" w:rsidRDefault="00545ADC" w:rsidP="00545ADC">
      <w:pPr>
        <w:numPr>
          <w:ilvl w:val="0"/>
          <w:numId w:val="9"/>
        </w:numPr>
      </w:pPr>
      <w:r w:rsidRPr="00545ADC">
        <w:rPr>
          <w:b/>
          <w:bCs/>
        </w:rPr>
        <w:t>Robust Processing:</w:t>
      </w:r>
      <w:r w:rsidRPr="00545ADC">
        <w:t xml:space="preserve"> Utilizes digraph-based substitution and format-preserving file I/O to maintain original file structures.</w:t>
      </w:r>
    </w:p>
    <w:p w14:paraId="272A446C" w14:textId="77777777" w:rsidR="00545ADC" w:rsidRDefault="00545ADC" w:rsidP="00545ADC">
      <w:pPr>
        <w:numPr>
          <w:ilvl w:val="0"/>
          <w:numId w:val="9"/>
        </w:numPr>
      </w:pPr>
      <w:r w:rsidRPr="00545ADC">
        <w:rPr>
          <w:b/>
          <w:bCs/>
        </w:rPr>
        <w:t>Professional UI:</w:t>
      </w:r>
      <w:r w:rsidRPr="00545ADC">
        <w:t xml:space="preserve"> Features a streamlined terminal-based interface designed for efficiency and ease of use.</w:t>
      </w:r>
    </w:p>
    <w:p w14:paraId="64768E0D" w14:textId="77777777" w:rsidR="00A50771" w:rsidRDefault="00A50771" w:rsidP="00A50771"/>
    <w:p w14:paraId="470BB581" w14:textId="33347BBD" w:rsidR="00A50771" w:rsidRPr="00545ADC" w:rsidRDefault="00A50771" w:rsidP="00A50771">
      <w:r w:rsidRPr="006B6D09">
        <w:t>--------------------------------------------------------------------------------</w:t>
      </w:r>
      <w:r>
        <w:t>------------------------------------------------</w:t>
      </w:r>
    </w:p>
    <w:p w14:paraId="2784539F" w14:textId="3BFEC721" w:rsidR="006B6D09" w:rsidRPr="00545ADC" w:rsidRDefault="006B6D09" w:rsidP="006B6D09">
      <w:pPr>
        <w:rPr>
          <w:sz w:val="32"/>
          <w:szCs w:val="32"/>
        </w:rPr>
      </w:pPr>
      <w:r w:rsidRPr="00545ADC">
        <w:rPr>
          <w:b/>
          <w:bCs/>
          <w:sz w:val="32"/>
          <w:szCs w:val="32"/>
        </w:rPr>
        <w:t>Problem Statement</w:t>
      </w:r>
    </w:p>
    <w:p w14:paraId="1A88BA14" w14:textId="77777777" w:rsidR="006B6D09" w:rsidRPr="006B6D09" w:rsidRDefault="006B6D09" w:rsidP="006B6D09">
      <w:r w:rsidRPr="006B6D09">
        <w:t>Introductory cryptographic projects often suffer from two primary weaknesses: character limitation and insecure key storage. This project addresses these by:</w:t>
      </w:r>
    </w:p>
    <w:p w14:paraId="0A575767" w14:textId="77777777" w:rsidR="006B6D09" w:rsidRPr="006B6D09" w:rsidRDefault="006B6D09" w:rsidP="006B6D09">
      <w:pPr>
        <w:numPr>
          <w:ilvl w:val="0"/>
          <w:numId w:val="1"/>
        </w:numPr>
      </w:pPr>
      <w:r w:rsidRPr="006B6D09">
        <w:rPr>
          <w:b/>
          <w:bCs/>
        </w:rPr>
        <w:t>Eliminating Data Loss:</w:t>
      </w:r>
      <w:r w:rsidRPr="006B6D09">
        <w:t xml:space="preserve"> Standard 5x5 matrices cannot handle numbers, which often remain unencrypted or are deleted entirely. The 6x6 implementation provides full alphanumeric support.</w:t>
      </w:r>
    </w:p>
    <w:p w14:paraId="53C0BE7E" w14:textId="2D6AD3AC" w:rsidR="006B6D09" w:rsidRPr="006B6D09" w:rsidRDefault="006B6D09" w:rsidP="006B6D09">
      <w:pPr>
        <w:numPr>
          <w:ilvl w:val="0"/>
          <w:numId w:val="1"/>
        </w:numPr>
      </w:pPr>
      <w:r w:rsidRPr="006B6D09">
        <w:rPr>
          <w:b/>
          <w:bCs/>
        </w:rPr>
        <w:t>Securing the Key Vault:</w:t>
      </w:r>
      <w:r w:rsidRPr="006B6D09">
        <w:t xml:space="preserve"> Storing encryption keys in plain text is a significant vulnerability. This system implements "Key Wrapping," where the primary keyword is encrypted via a Master Password using XOR logic before being stored in an external secret</w:t>
      </w:r>
      <w:r w:rsidR="00A50771">
        <w:t xml:space="preserve"> </w:t>
      </w:r>
      <w:r w:rsidRPr="006B6D09">
        <w:t>key file.</w:t>
      </w:r>
    </w:p>
    <w:p w14:paraId="74AE5C63" w14:textId="35D5237B" w:rsidR="00A50771" w:rsidRDefault="006B6D09" w:rsidP="00A50771">
      <w:pPr>
        <w:numPr>
          <w:ilvl w:val="0"/>
          <w:numId w:val="1"/>
        </w:numPr>
      </w:pPr>
      <w:r w:rsidRPr="006B6D09">
        <w:rPr>
          <w:b/>
          <w:bCs/>
        </w:rPr>
        <w:t>Balancing Complexity and Security:</w:t>
      </w:r>
      <w:r w:rsidRPr="006B6D09">
        <w:t xml:space="preserve"> While simpler ciphers like Caesar or Vigenère are vulnerable to brute-force or basic frequency analysis, the Playfair cipher's use of digraphs (pairs of letters) flattens frequency distribution, making it significantly more resistant to manual cryptanalysis.</w:t>
      </w:r>
    </w:p>
    <w:p w14:paraId="5332EDD2" w14:textId="77777777" w:rsidR="00A50771" w:rsidRDefault="00A50771" w:rsidP="00A50771">
      <w:pPr>
        <w:ind w:left="720"/>
      </w:pPr>
    </w:p>
    <w:p w14:paraId="7F7BD487" w14:textId="5813E06D" w:rsidR="00A50771" w:rsidRPr="006B6D09" w:rsidRDefault="00A50771" w:rsidP="00A50771">
      <w:r w:rsidRPr="006B6D09">
        <w:t>--------------------------------------------------------------------------------</w:t>
      </w:r>
      <w:r>
        <w:t>------------------------------------------------</w:t>
      </w:r>
    </w:p>
    <w:p w14:paraId="676D5AB1" w14:textId="77777777" w:rsidR="006B6D09" w:rsidRPr="00545ADC" w:rsidRDefault="006B6D09" w:rsidP="006B6D09">
      <w:pPr>
        <w:rPr>
          <w:b/>
          <w:bCs/>
          <w:sz w:val="32"/>
          <w:szCs w:val="32"/>
        </w:rPr>
      </w:pPr>
      <w:r w:rsidRPr="00545ADC">
        <w:rPr>
          <w:b/>
          <w:bCs/>
          <w:sz w:val="32"/>
          <w:szCs w:val="32"/>
        </w:rPr>
        <w:lastRenderedPageBreak/>
        <w:t>Technical Architecture and Encryption Logic</w:t>
      </w:r>
    </w:p>
    <w:p w14:paraId="693D349B" w14:textId="77777777" w:rsidR="006B6D09" w:rsidRPr="006B6D09" w:rsidRDefault="006B6D09" w:rsidP="006B6D09">
      <w:r w:rsidRPr="006B6D09">
        <w:t>The system is built using Object-Oriented Programming (OOP) in C++, encapsulating all logic within a PlayfairCipher class.</w:t>
      </w:r>
    </w:p>
    <w:p w14:paraId="6C180542" w14:textId="77777777" w:rsidR="006B6D09" w:rsidRPr="006B6D09" w:rsidRDefault="006B6D09" w:rsidP="006B6D09">
      <w:pPr>
        <w:rPr>
          <w:b/>
          <w:bCs/>
        </w:rPr>
      </w:pPr>
      <w:r w:rsidRPr="006B6D09">
        <w:rPr>
          <w:b/>
          <w:bCs/>
        </w:rPr>
        <w:t>1. The 6x6 Cipher Matrix</w:t>
      </w:r>
    </w:p>
    <w:p w14:paraId="708EA4D8" w14:textId="77777777" w:rsidR="006B6D09" w:rsidRPr="006B6D09" w:rsidRDefault="006B6D09" w:rsidP="006B6D09">
      <w:r w:rsidRPr="006B6D09">
        <w:t>The "Engine" of the system is a 2D array (char matrix[6][6]).</w:t>
      </w:r>
    </w:p>
    <w:p w14:paraId="2B56D3A7" w14:textId="77777777" w:rsidR="006B6D09" w:rsidRPr="006B6D09" w:rsidRDefault="006B6D09" w:rsidP="006B6D09">
      <w:pPr>
        <w:numPr>
          <w:ilvl w:val="0"/>
          <w:numId w:val="2"/>
        </w:numPr>
      </w:pPr>
      <w:r w:rsidRPr="006B6D09">
        <w:rPr>
          <w:b/>
          <w:bCs/>
        </w:rPr>
        <w:t>Matrix Generation:</w:t>
      </w:r>
      <w:r w:rsidRPr="006B6D09">
        <w:t xml:space="preserve"> The matrix is populated first by a cleaned version of the user's keyword (removing duplicates) and then filled with the remaining characters of the alphabet and numbers 0-9.</w:t>
      </w:r>
    </w:p>
    <w:p w14:paraId="3D0277C6" w14:textId="77777777" w:rsidR="006B6D09" w:rsidRPr="006B6D09" w:rsidRDefault="006B6D09" w:rsidP="006B6D09">
      <w:pPr>
        <w:numPr>
          <w:ilvl w:val="0"/>
          <w:numId w:val="2"/>
        </w:numPr>
      </w:pPr>
      <w:r w:rsidRPr="006B6D09">
        <w:rPr>
          <w:b/>
          <w:bCs/>
        </w:rPr>
        <w:t>Alphanumeric Support:</w:t>
      </w:r>
      <w:r w:rsidRPr="006B6D09">
        <w:t xml:space="preserve"> By including digits, the system avoids the "I/J" merging problem, ensuring that every character in the matrix is unique and identifiable.</w:t>
      </w:r>
    </w:p>
    <w:p w14:paraId="22B9B30F" w14:textId="77777777" w:rsidR="006B6D09" w:rsidRPr="006B6D09" w:rsidRDefault="006B6D09" w:rsidP="006B6D09">
      <w:pPr>
        <w:rPr>
          <w:b/>
          <w:bCs/>
        </w:rPr>
      </w:pPr>
      <w:r w:rsidRPr="006B6D09">
        <w:rPr>
          <w:b/>
          <w:bCs/>
        </w:rPr>
        <w:t>2. Digraph Substitution Rules</w:t>
      </w:r>
    </w:p>
    <w:p w14:paraId="49170EE8" w14:textId="77777777" w:rsidR="006B6D09" w:rsidRPr="006B6D09" w:rsidRDefault="006B6D09" w:rsidP="006B6D09">
      <w:r w:rsidRPr="006B6D09">
        <w:t>Playfair encryption operates on pairs of characters. The system identifies the coordinates of each pair in the matrix and applies one of three geometric rules: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918"/>
        <w:gridCol w:w="3242"/>
        <w:gridCol w:w="3180"/>
      </w:tblGrid>
      <w:tr w:rsidR="006B6D09" w:rsidRPr="006B6D09" w14:paraId="231A8F4C" w14:textId="77777777" w:rsidTr="00D959B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3A690" w14:textId="77777777" w:rsidR="006B6D09" w:rsidRPr="00D959B1" w:rsidRDefault="006B6D09" w:rsidP="00D959B1">
            <w:pPr>
              <w:jc w:val="center"/>
              <w:rPr>
                <w:b/>
                <w:bCs/>
              </w:rPr>
            </w:pPr>
            <w:r w:rsidRPr="00D959B1"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99257" w14:textId="77777777" w:rsidR="006B6D09" w:rsidRPr="00D959B1" w:rsidRDefault="006B6D09" w:rsidP="00D959B1">
            <w:pPr>
              <w:jc w:val="center"/>
              <w:rPr>
                <w:b/>
                <w:bCs/>
              </w:rPr>
            </w:pPr>
            <w:r w:rsidRPr="00D959B1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FFE00" w14:textId="77777777" w:rsidR="006B6D09" w:rsidRPr="00D959B1" w:rsidRDefault="006B6D09" w:rsidP="00D959B1">
            <w:pPr>
              <w:jc w:val="center"/>
              <w:rPr>
                <w:b/>
                <w:bCs/>
              </w:rPr>
            </w:pPr>
            <w:r w:rsidRPr="00D959B1">
              <w:rPr>
                <w:b/>
                <w:bCs/>
              </w:rPr>
              <w:t>Encryption Action (Right/Down)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04381" w14:textId="77777777" w:rsidR="006B6D09" w:rsidRPr="00D959B1" w:rsidRDefault="006B6D09" w:rsidP="00D959B1">
            <w:pPr>
              <w:jc w:val="center"/>
              <w:rPr>
                <w:b/>
                <w:bCs/>
              </w:rPr>
            </w:pPr>
            <w:r w:rsidRPr="00D959B1">
              <w:rPr>
                <w:b/>
                <w:bCs/>
              </w:rPr>
              <w:t>Decryption Action (Left/Up)</w:t>
            </w:r>
          </w:p>
        </w:tc>
      </w:tr>
      <w:tr w:rsidR="006B6D09" w:rsidRPr="006B6D09" w14:paraId="1E9360AC" w14:textId="77777777" w:rsidTr="00D959B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80B82" w14:textId="77777777" w:rsidR="006B6D09" w:rsidRPr="006B6D09" w:rsidRDefault="006B6D09" w:rsidP="00D959B1">
            <w:pPr>
              <w:jc w:val="center"/>
            </w:pPr>
            <w:r w:rsidRPr="006B6D09">
              <w:rPr>
                <w:b/>
                <w:bCs/>
              </w:rPr>
              <w:t>Rectangle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E5D34" w14:textId="77777777" w:rsidR="006B6D09" w:rsidRPr="006B6D09" w:rsidRDefault="006B6D09" w:rsidP="006B6D09">
            <w:r w:rsidRPr="006B6D09">
              <w:t>Different rows and columns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A9213" w14:textId="77777777" w:rsidR="006B6D09" w:rsidRPr="006B6D09" w:rsidRDefault="006B6D09" w:rsidP="006B6D09">
            <w:r w:rsidRPr="006B6D09">
              <w:t>Swap column indices; stay in own row.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291E2" w14:textId="77777777" w:rsidR="006B6D09" w:rsidRPr="006B6D09" w:rsidRDefault="006B6D09" w:rsidP="006B6D09">
            <w:r w:rsidRPr="006B6D09">
              <w:t>Swap column indices; stay in own row.</w:t>
            </w:r>
          </w:p>
        </w:tc>
      </w:tr>
      <w:tr w:rsidR="006B6D09" w:rsidRPr="006B6D09" w14:paraId="17FA7E74" w14:textId="77777777" w:rsidTr="00D959B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06A99" w14:textId="77777777" w:rsidR="006B6D09" w:rsidRPr="006B6D09" w:rsidRDefault="006B6D09" w:rsidP="00D959B1">
            <w:pPr>
              <w:jc w:val="center"/>
            </w:pPr>
            <w:r w:rsidRPr="006B6D09">
              <w:rPr>
                <w:b/>
                <w:bCs/>
              </w:rPr>
              <w:t>Same Row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62755" w14:textId="77777777" w:rsidR="006B6D09" w:rsidRPr="006B6D09" w:rsidRDefault="006B6D09" w:rsidP="006B6D09">
            <w:r w:rsidRPr="006B6D09">
              <w:t>Characters are in the same row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FA0C0" w14:textId="77777777" w:rsidR="006B6D09" w:rsidRPr="006B6D09" w:rsidRDefault="006B6D09" w:rsidP="006B6D09">
            <w:r w:rsidRPr="006B6D09">
              <w:t>Shift both right: (col + 1) %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6BA6C" w14:textId="77777777" w:rsidR="006B6D09" w:rsidRPr="006B6D09" w:rsidRDefault="006B6D09" w:rsidP="006B6D09">
            <w:r w:rsidRPr="006B6D09">
              <w:t>Shift both left: (col + 5) % 6</w:t>
            </w:r>
          </w:p>
        </w:tc>
      </w:tr>
      <w:tr w:rsidR="006B6D09" w:rsidRPr="006B6D09" w14:paraId="39D80D3A" w14:textId="77777777" w:rsidTr="00D959B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1EAF9" w14:textId="77777777" w:rsidR="006B6D09" w:rsidRPr="006B6D09" w:rsidRDefault="006B6D09" w:rsidP="00D959B1">
            <w:pPr>
              <w:jc w:val="center"/>
            </w:pPr>
            <w:r w:rsidRPr="006B6D09">
              <w:rPr>
                <w:b/>
                <w:bCs/>
              </w:rPr>
              <w:t>Same Column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0538F" w14:textId="77777777" w:rsidR="006B6D09" w:rsidRPr="006B6D09" w:rsidRDefault="006B6D09" w:rsidP="006B6D09">
            <w:r w:rsidRPr="006B6D09">
              <w:t>Characters are in the same column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26D96" w14:textId="77777777" w:rsidR="006B6D09" w:rsidRPr="006B6D09" w:rsidRDefault="006B6D09" w:rsidP="006B6D09">
            <w:r w:rsidRPr="006B6D09">
              <w:t>Shift both down: (row + 1) %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30F1F" w14:textId="77777777" w:rsidR="006B6D09" w:rsidRPr="006B6D09" w:rsidRDefault="006B6D09" w:rsidP="006B6D09">
            <w:r w:rsidRPr="006B6D09">
              <w:t>Shift both up: (row + 5) % 6</w:t>
            </w:r>
          </w:p>
        </w:tc>
      </w:tr>
    </w:tbl>
    <w:p w14:paraId="59648E30" w14:textId="77777777" w:rsidR="00D959B1" w:rsidRDefault="00D959B1" w:rsidP="006B6D09">
      <w:pPr>
        <w:rPr>
          <w:b/>
          <w:bCs/>
        </w:rPr>
      </w:pPr>
    </w:p>
    <w:p w14:paraId="3080324D" w14:textId="693CB7D0" w:rsidR="006B6D09" w:rsidRPr="006B6D09" w:rsidRDefault="006B6D09" w:rsidP="006B6D09">
      <w:pPr>
        <w:rPr>
          <w:b/>
          <w:bCs/>
        </w:rPr>
      </w:pPr>
      <w:r w:rsidRPr="006B6D09">
        <w:rPr>
          <w:b/>
          <w:bCs/>
        </w:rPr>
        <w:t>3. Text Processing and Padding</w:t>
      </w:r>
    </w:p>
    <w:p w14:paraId="411691B5" w14:textId="77777777" w:rsidR="006B6D09" w:rsidRPr="006B6D09" w:rsidRDefault="006B6D09" w:rsidP="006B6D09">
      <w:r w:rsidRPr="006B6D09">
        <w:t>To ensure the digraph logic never fails, the system applies specific "cleaning" rules:</w:t>
      </w:r>
    </w:p>
    <w:p w14:paraId="19E0AF83" w14:textId="77777777" w:rsidR="006B6D09" w:rsidRPr="006B6D09" w:rsidRDefault="006B6D09" w:rsidP="006B6D09">
      <w:pPr>
        <w:numPr>
          <w:ilvl w:val="0"/>
          <w:numId w:val="3"/>
        </w:numPr>
      </w:pPr>
      <w:r w:rsidRPr="006B6D09">
        <w:rPr>
          <w:b/>
          <w:bCs/>
        </w:rPr>
        <w:t>Double-Letter Rule:</w:t>
      </w:r>
      <w:r w:rsidRPr="006B6D09">
        <w:t xml:space="preserve"> If a pair contains the same letter (e.g., "EE"), an 'X' is inserted (e.g., "EX", "EX").</w:t>
      </w:r>
    </w:p>
    <w:p w14:paraId="5BB9F780" w14:textId="77777777" w:rsidR="006B6D09" w:rsidRDefault="006B6D09" w:rsidP="006B6D09">
      <w:pPr>
        <w:numPr>
          <w:ilvl w:val="0"/>
          <w:numId w:val="3"/>
        </w:numPr>
      </w:pPr>
      <w:r w:rsidRPr="006B6D09">
        <w:rPr>
          <w:b/>
          <w:bCs/>
        </w:rPr>
        <w:t>Odd-Ending Rule:</w:t>
      </w:r>
      <w:r w:rsidRPr="006B6D09">
        <w:t xml:space="preserve"> If the final message length is odd, an 'X' is appended to complete the final pair.</w:t>
      </w:r>
    </w:p>
    <w:p w14:paraId="4AFE84A0" w14:textId="287D8573" w:rsidR="00D959B1" w:rsidRPr="006B6D09" w:rsidRDefault="00D959B1" w:rsidP="006B6D09">
      <w:pPr>
        <w:numPr>
          <w:ilvl w:val="0"/>
          <w:numId w:val="3"/>
        </w:numPr>
      </w:pPr>
      <w:r>
        <w:rPr>
          <w:b/>
          <w:bCs/>
        </w:rPr>
        <w:t xml:space="preserve">Infinite-Iteration: </w:t>
      </w:r>
      <w:r>
        <w:t>If a word has letters “XX” in it, an ‘Q’ is inserted instead of an ‘X’ to avoid logic errors while decryption (e.g. “XX” becomes “XQ”, “XQ”)</w:t>
      </w:r>
    </w:p>
    <w:p w14:paraId="0858CB36" w14:textId="77777777" w:rsidR="006B6D09" w:rsidRPr="006B6D09" w:rsidRDefault="006B6D09" w:rsidP="006B6D09">
      <w:pPr>
        <w:numPr>
          <w:ilvl w:val="0"/>
          <w:numId w:val="3"/>
        </w:numPr>
      </w:pPr>
      <w:r w:rsidRPr="006B6D09">
        <w:rPr>
          <w:b/>
          <w:bCs/>
        </w:rPr>
        <w:t>Format Preservation:</w:t>
      </w:r>
      <w:r w:rsidRPr="006B6D09">
        <w:t xml:space="preserve"> During file I/O, the system uses a "pass-through" strategy. Spaces, newlines, and special symbols are written directly to the output file in their original positions, ensuring the document's structure remains intact after decryption.</w:t>
      </w:r>
    </w:p>
    <w:p w14:paraId="517884B3" w14:textId="604DD9FB" w:rsidR="006B6D09" w:rsidRPr="006B6D09" w:rsidRDefault="006B6D09" w:rsidP="006B6D09">
      <w:r w:rsidRPr="006B6D09">
        <w:lastRenderedPageBreak/>
        <w:t>--------------------------------------------------------------------------------</w:t>
      </w:r>
      <w:r w:rsidR="00A50771">
        <w:t>------------------------------------------------</w:t>
      </w:r>
    </w:p>
    <w:p w14:paraId="178795B4" w14:textId="77777777" w:rsidR="006B6D09" w:rsidRPr="00545ADC" w:rsidRDefault="006B6D09" w:rsidP="006B6D09">
      <w:pPr>
        <w:rPr>
          <w:b/>
          <w:bCs/>
          <w:sz w:val="32"/>
          <w:szCs w:val="32"/>
        </w:rPr>
      </w:pPr>
      <w:r w:rsidRPr="00545ADC">
        <w:rPr>
          <w:b/>
          <w:bCs/>
          <w:sz w:val="32"/>
          <w:szCs w:val="32"/>
        </w:rPr>
        <w:t>Security Mechanisms</w:t>
      </w:r>
    </w:p>
    <w:p w14:paraId="4786E997" w14:textId="77777777" w:rsidR="006B6D09" w:rsidRPr="006B6D09" w:rsidRDefault="006B6D09" w:rsidP="006B6D09">
      <w:r w:rsidRPr="006B6D09">
        <w:t>The project implements a three-layered security approach:</w:t>
      </w:r>
    </w:p>
    <w:p w14:paraId="1DBC1F79" w14:textId="77777777" w:rsidR="006B6D09" w:rsidRPr="006B6D09" w:rsidRDefault="006B6D09" w:rsidP="006B6D09">
      <w:pPr>
        <w:numPr>
          <w:ilvl w:val="0"/>
          <w:numId w:val="4"/>
        </w:numPr>
      </w:pPr>
      <w:r w:rsidRPr="006B6D09">
        <w:rPr>
          <w:b/>
          <w:bCs/>
        </w:rPr>
        <w:t>Layer 1: The Master Password (Something you know):</w:t>
      </w:r>
      <w:r w:rsidRPr="006B6D09">
        <w:t xml:space="preserve"> A user-defined code that XOR-encrypts the keyword.</w:t>
      </w:r>
    </w:p>
    <w:p w14:paraId="551021B9" w14:textId="77777777" w:rsidR="006B6D09" w:rsidRPr="006B6D09" w:rsidRDefault="006B6D09" w:rsidP="006B6D09">
      <w:pPr>
        <w:numPr>
          <w:ilvl w:val="0"/>
          <w:numId w:val="4"/>
        </w:numPr>
      </w:pPr>
      <w:r w:rsidRPr="006B6D09">
        <w:rPr>
          <w:b/>
          <w:bCs/>
        </w:rPr>
        <w:t>Layer 2: The Key File (Something you have):</w:t>
      </w:r>
      <w:r w:rsidRPr="006B6D09">
        <w:t xml:space="preserve"> An external secret.key file containing the "wrapped" (encrypted) keyword.</w:t>
      </w:r>
    </w:p>
    <w:p w14:paraId="66EA9BF5" w14:textId="77777777" w:rsidR="006B6D09" w:rsidRPr="006B6D09" w:rsidRDefault="006B6D09" w:rsidP="006B6D09">
      <w:pPr>
        <w:numPr>
          <w:ilvl w:val="0"/>
          <w:numId w:val="4"/>
        </w:numPr>
      </w:pPr>
      <w:r w:rsidRPr="006B6D09">
        <w:rPr>
          <w:b/>
          <w:bCs/>
        </w:rPr>
        <w:t>Layer 3: The 6x6 Scrambler:</w:t>
      </w:r>
      <w:r w:rsidRPr="006B6D09">
        <w:t xml:space="preserve"> The algorithmic logic that performs the digraph substitution on the actual data.</w:t>
      </w:r>
    </w:p>
    <w:p w14:paraId="7B46C6F9" w14:textId="77777777" w:rsidR="00A50771" w:rsidRPr="006B6D09" w:rsidRDefault="00A50771" w:rsidP="00A50771">
      <w:r w:rsidRPr="006B6D09">
        <w:t>--------------------------------------------------------------------------------</w:t>
      </w:r>
      <w:r>
        <w:t>------------------------------------------------</w:t>
      </w:r>
    </w:p>
    <w:p w14:paraId="4B2E802B" w14:textId="77777777" w:rsidR="006B6D09" w:rsidRPr="00545ADC" w:rsidRDefault="006B6D09" w:rsidP="006B6D09">
      <w:pPr>
        <w:rPr>
          <w:b/>
          <w:bCs/>
          <w:sz w:val="32"/>
          <w:szCs w:val="32"/>
        </w:rPr>
      </w:pPr>
      <w:r w:rsidRPr="00545ADC">
        <w:rPr>
          <w:b/>
          <w:bCs/>
          <w:sz w:val="32"/>
          <w:szCs w:val="32"/>
        </w:rPr>
        <w:t>User Interface and Functionality</w:t>
      </w:r>
    </w:p>
    <w:p w14:paraId="51F7C551" w14:textId="6A664A89" w:rsidR="006B6D09" w:rsidRPr="006B6D09" w:rsidRDefault="006B6D09" w:rsidP="006B6D09">
      <w:r w:rsidRPr="006B6D09">
        <w:t>The application is presented as a professional Command Line Interface (CLI) using ANSI color codes characters to simulate a "Security Terminal."</w:t>
      </w:r>
    </w:p>
    <w:p w14:paraId="29598A25" w14:textId="77777777" w:rsidR="006B6D09" w:rsidRPr="006B6D09" w:rsidRDefault="006B6D09" w:rsidP="006B6D09">
      <w:r w:rsidRPr="006B6D09">
        <w:rPr>
          <w:b/>
          <w:bCs/>
        </w:rPr>
        <w:t>Key Features of the Interface:</w:t>
      </w:r>
    </w:p>
    <w:p w14:paraId="6B157F7C" w14:textId="77777777" w:rsidR="006B6D09" w:rsidRPr="006B6D09" w:rsidRDefault="006B6D09" w:rsidP="006B6D09">
      <w:pPr>
        <w:numPr>
          <w:ilvl w:val="0"/>
          <w:numId w:val="5"/>
        </w:numPr>
      </w:pPr>
      <w:r w:rsidRPr="006B6D09">
        <w:rPr>
          <w:b/>
          <w:bCs/>
        </w:rPr>
        <w:t>File Analysis:</w:t>
      </w:r>
      <w:r w:rsidRPr="006B6D09">
        <w:t xml:space="preserve"> A built-in tool to analyze text statistics (alphanumeric count, uppercase/lowercase distribution) for both original and encrypted files.</w:t>
      </w:r>
    </w:p>
    <w:p w14:paraId="32C8B447" w14:textId="77777777" w:rsidR="006B6D09" w:rsidRPr="006B6D09" w:rsidRDefault="006B6D09" w:rsidP="006B6D09">
      <w:pPr>
        <w:numPr>
          <w:ilvl w:val="0"/>
          <w:numId w:val="5"/>
        </w:numPr>
      </w:pPr>
      <w:r w:rsidRPr="006B6D09">
        <w:rPr>
          <w:b/>
          <w:bCs/>
        </w:rPr>
        <w:t>Bulk Processing:</w:t>
      </w:r>
      <w:r w:rsidRPr="006B6D09">
        <w:t xml:space="preserve"> Functions for encryptFile and decryptFile that handle large documents while preserving formatting.</w:t>
      </w:r>
    </w:p>
    <w:p w14:paraId="48ABADF2" w14:textId="00FB5F18" w:rsidR="00545ADC" w:rsidRDefault="006B6D09" w:rsidP="00545ADC">
      <w:pPr>
        <w:numPr>
          <w:ilvl w:val="0"/>
          <w:numId w:val="5"/>
        </w:numPr>
      </w:pPr>
      <w:r w:rsidRPr="006B6D09">
        <w:rPr>
          <w:b/>
          <w:bCs/>
        </w:rPr>
        <w:t>Input Validation:</w:t>
      </w:r>
      <w:r w:rsidRPr="006B6D09">
        <w:t xml:space="preserve"> Robust error-handling for menu selections and keyword inputs to prevent program crashes.</w:t>
      </w:r>
    </w:p>
    <w:p w14:paraId="023DADEB" w14:textId="77777777" w:rsidR="00545ADC" w:rsidRDefault="00545ADC" w:rsidP="00545ADC">
      <w:pPr>
        <w:ind w:left="360"/>
      </w:pPr>
    </w:p>
    <w:p w14:paraId="1BAD4216" w14:textId="3F47A655" w:rsidR="00545ADC" w:rsidRPr="00E26F68" w:rsidRDefault="00A50771" w:rsidP="00A50771">
      <w:r w:rsidRPr="006B6D09">
        <w:t>--------------------------------------------------------------------------------</w:t>
      </w:r>
      <w:r>
        <w:t>------------------------------------------------</w:t>
      </w:r>
    </w:p>
    <w:p w14:paraId="5D333C7D" w14:textId="383C0DE1" w:rsidR="00865A10" w:rsidRPr="00545ADC" w:rsidRDefault="00865A10" w:rsidP="00865A10">
      <w:pPr>
        <w:rPr>
          <w:b/>
          <w:bCs/>
          <w:sz w:val="32"/>
          <w:szCs w:val="32"/>
        </w:rPr>
      </w:pPr>
      <w:r w:rsidRPr="00545ADC">
        <w:rPr>
          <w:b/>
          <w:bCs/>
          <w:sz w:val="32"/>
          <w:szCs w:val="32"/>
        </w:rPr>
        <w:t>Proof Of Implementation</w:t>
      </w:r>
    </w:p>
    <w:p w14:paraId="5BA4C446" w14:textId="63DA75EA" w:rsidR="00545ADC" w:rsidRDefault="00865A10" w:rsidP="00865A10">
      <w:r w:rsidRPr="00865A10">
        <w:drawing>
          <wp:inline distT="0" distB="0" distL="0" distR="0" wp14:anchorId="4F385DB4" wp14:editId="652C839C">
            <wp:extent cx="3348111" cy="187071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7" t="212" r="43423" b="43461"/>
                    <a:stretch/>
                  </pic:blipFill>
                  <pic:spPr bwMode="auto">
                    <a:xfrm>
                      <a:off x="0" y="0"/>
                      <a:ext cx="3348111" cy="1870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C51CF" w14:textId="77777777" w:rsidR="00545ADC" w:rsidRDefault="00545ADC" w:rsidP="00865A10"/>
    <w:p w14:paraId="5B02C070" w14:textId="2F6C6FA0" w:rsidR="00865A10" w:rsidRDefault="00C11777" w:rsidP="00C11777">
      <w:pPr>
        <w:pStyle w:val="ListParagraph"/>
        <w:numPr>
          <w:ilvl w:val="0"/>
          <w:numId w:val="8"/>
        </w:numPr>
      </w:pPr>
      <w:r>
        <w:lastRenderedPageBreak/>
        <w:t>Manually writing text to encrypt</w:t>
      </w:r>
    </w:p>
    <w:p w14:paraId="1850246B" w14:textId="7BC497A5" w:rsidR="00C11777" w:rsidRDefault="00C11777" w:rsidP="00865A10">
      <w:r w:rsidRPr="00C11777">
        <w:drawing>
          <wp:inline distT="0" distB="0" distL="0" distR="0" wp14:anchorId="1AC7F24A" wp14:editId="07F9C3A4">
            <wp:extent cx="3143885" cy="2679589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355" r="47453" b="21600"/>
                    <a:stretch/>
                  </pic:blipFill>
                  <pic:spPr bwMode="auto">
                    <a:xfrm>
                      <a:off x="0" y="0"/>
                      <a:ext cx="3147627" cy="2682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F0C93" w14:textId="1B124209" w:rsidR="00C11777" w:rsidRDefault="00C11777" w:rsidP="00865A10"/>
    <w:p w14:paraId="6D3069AB" w14:textId="573ED511" w:rsidR="00C11777" w:rsidRDefault="00C11777" w:rsidP="00C11777">
      <w:pPr>
        <w:pStyle w:val="ListParagraph"/>
        <w:numPr>
          <w:ilvl w:val="0"/>
          <w:numId w:val="8"/>
        </w:numPr>
      </w:pPr>
      <w:r>
        <w:t>Encrypting a file “message.txt” with preserved Format</w:t>
      </w:r>
    </w:p>
    <w:p w14:paraId="343E99A8" w14:textId="78A280F3" w:rsidR="00E26F68" w:rsidRDefault="00E26F68" w:rsidP="00E26F68">
      <w:pPr>
        <w:pStyle w:val="ListParagraph"/>
      </w:pPr>
    </w:p>
    <w:p w14:paraId="4C2CDFD3" w14:textId="4DC6E76E" w:rsidR="00545ADC" w:rsidRDefault="00545ADC" w:rsidP="00545ADC">
      <w:pPr>
        <w:ind w:left="360"/>
      </w:pPr>
      <w:r w:rsidRPr="00E26F68">
        <w:drawing>
          <wp:anchor distT="0" distB="0" distL="114300" distR="114300" simplePos="0" relativeHeight="251659264" behindDoc="0" locked="0" layoutInCell="1" allowOverlap="1" wp14:anchorId="07AC1569" wp14:editId="46C6788B">
            <wp:simplePos x="0" y="0"/>
            <wp:positionH relativeFrom="margin">
              <wp:posOffset>3755583</wp:posOffset>
            </wp:positionH>
            <wp:positionV relativeFrom="margin">
              <wp:posOffset>4210244</wp:posOffset>
            </wp:positionV>
            <wp:extent cx="3275330" cy="1565910"/>
            <wp:effectExtent l="0" t="0" r="127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6F68">
        <w:drawing>
          <wp:anchor distT="0" distB="0" distL="114300" distR="114300" simplePos="0" relativeHeight="251660288" behindDoc="0" locked="0" layoutInCell="1" allowOverlap="1" wp14:anchorId="31A7E07E" wp14:editId="3A46CC91">
            <wp:simplePos x="0" y="0"/>
            <wp:positionH relativeFrom="margin">
              <wp:posOffset>3754673</wp:posOffset>
            </wp:positionH>
            <wp:positionV relativeFrom="margin">
              <wp:posOffset>6597015</wp:posOffset>
            </wp:positionV>
            <wp:extent cx="3238500" cy="1497965"/>
            <wp:effectExtent l="0" t="0" r="0" b="698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F68" w:rsidRPr="00E26F68">
        <w:drawing>
          <wp:inline distT="0" distB="0" distL="0" distR="0" wp14:anchorId="114FECFD" wp14:editId="13787644">
            <wp:extent cx="3227561" cy="41414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7469" cy="415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2CA4" w14:textId="77777777" w:rsidR="00545ADC" w:rsidRDefault="00545ADC" w:rsidP="00545ADC">
      <w:pPr>
        <w:ind w:left="360"/>
      </w:pPr>
    </w:p>
    <w:p w14:paraId="5A84A139" w14:textId="77777777" w:rsidR="00545ADC" w:rsidRDefault="00545ADC" w:rsidP="00545ADC">
      <w:pPr>
        <w:ind w:left="360"/>
      </w:pPr>
    </w:p>
    <w:p w14:paraId="3CF4D00E" w14:textId="77777777" w:rsidR="00545ADC" w:rsidRDefault="00545ADC" w:rsidP="00545ADC">
      <w:pPr>
        <w:ind w:left="360"/>
      </w:pPr>
    </w:p>
    <w:p w14:paraId="7051BB47" w14:textId="29D6A8F7" w:rsidR="00545ADC" w:rsidRDefault="00545ADC" w:rsidP="00545ADC">
      <w:pPr>
        <w:pStyle w:val="ListParagraph"/>
        <w:numPr>
          <w:ilvl w:val="0"/>
          <w:numId w:val="8"/>
        </w:numPr>
      </w:pPr>
      <w:r>
        <w:lastRenderedPageBreak/>
        <w:t>Decrypting an encrypted File with preserved Formatting</w:t>
      </w:r>
    </w:p>
    <w:p w14:paraId="6D4A9B31" w14:textId="233AB0CD" w:rsidR="00C11777" w:rsidRDefault="00545ADC" w:rsidP="00545ADC">
      <w:pPr>
        <w:pStyle w:val="ListParagraph"/>
      </w:pPr>
      <w:r w:rsidRPr="00667CE4">
        <w:drawing>
          <wp:anchor distT="0" distB="0" distL="114300" distR="114300" simplePos="0" relativeHeight="251663360" behindDoc="0" locked="0" layoutInCell="1" allowOverlap="1" wp14:anchorId="7AA81CCC" wp14:editId="1D9D6A1D">
            <wp:simplePos x="0" y="0"/>
            <wp:positionH relativeFrom="margin">
              <wp:align>right</wp:align>
            </wp:positionH>
            <wp:positionV relativeFrom="margin">
              <wp:posOffset>1855885</wp:posOffset>
            </wp:positionV>
            <wp:extent cx="3642995" cy="145605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99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26F68">
        <w:drawing>
          <wp:anchor distT="0" distB="0" distL="114300" distR="114300" simplePos="0" relativeHeight="251662336" behindDoc="0" locked="0" layoutInCell="1" allowOverlap="1" wp14:anchorId="5EDBB5D7" wp14:editId="086AF7BE">
            <wp:simplePos x="0" y="0"/>
            <wp:positionH relativeFrom="margin">
              <wp:align>right</wp:align>
            </wp:positionH>
            <wp:positionV relativeFrom="margin">
              <wp:posOffset>298726</wp:posOffset>
            </wp:positionV>
            <wp:extent cx="3671570" cy="1497965"/>
            <wp:effectExtent l="0" t="0" r="5080" b="698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6F68">
        <w:drawing>
          <wp:inline distT="0" distB="0" distL="0" distR="0" wp14:anchorId="45A4AD27" wp14:editId="108E6E95">
            <wp:extent cx="2537971" cy="3566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48994"/>
                    <a:stretch/>
                  </pic:blipFill>
                  <pic:spPr bwMode="auto">
                    <a:xfrm>
                      <a:off x="0" y="0"/>
                      <a:ext cx="2569761" cy="3610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9A4D2" w14:textId="3A6E438F" w:rsidR="00667CE4" w:rsidRDefault="00667CE4" w:rsidP="00C11777">
      <w:pPr>
        <w:ind w:left="360"/>
      </w:pPr>
    </w:p>
    <w:p w14:paraId="568E4141" w14:textId="540665CC" w:rsidR="00667CE4" w:rsidRDefault="00667CE4" w:rsidP="00667CE4">
      <w:pPr>
        <w:pStyle w:val="ListParagraph"/>
        <w:numPr>
          <w:ilvl w:val="0"/>
          <w:numId w:val="8"/>
        </w:numPr>
      </w:pPr>
      <w:r>
        <w:t>Displaying Cipher</w:t>
      </w:r>
    </w:p>
    <w:p w14:paraId="05CAD40A" w14:textId="6149C177" w:rsidR="00667CE4" w:rsidRDefault="00667CE4" w:rsidP="00667CE4">
      <w:pPr>
        <w:pStyle w:val="ListParagraph"/>
      </w:pPr>
      <w:r w:rsidRPr="00667CE4">
        <w:drawing>
          <wp:inline distT="0" distB="0" distL="0" distR="0" wp14:anchorId="658FE9BD" wp14:editId="341C99D8">
            <wp:extent cx="3587262" cy="411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888" cy="41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FF5A" w14:textId="77777777" w:rsidR="00667CE4" w:rsidRDefault="00667CE4" w:rsidP="00667CE4">
      <w:pPr>
        <w:pStyle w:val="ListParagraph"/>
      </w:pPr>
    </w:p>
    <w:p w14:paraId="068D5302" w14:textId="77777777" w:rsidR="00545ADC" w:rsidRDefault="00545ADC" w:rsidP="00667CE4">
      <w:pPr>
        <w:pStyle w:val="ListParagraph"/>
      </w:pPr>
    </w:p>
    <w:p w14:paraId="59FDDE04" w14:textId="322043D1" w:rsidR="00667CE4" w:rsidRDefault="00667CE4" w:rsidP="00667CE4">
      <w:pPr>
        <w:pStyle w:val="ListParagraph"/>
        <w:numPr>
          <w:ilvl w:val="0"/>
          <w:numId w:val="8"/>
        </w:numPr>
      </w:pPr>
      <w:r>
        <w:lastRenderedPageBreak/>
        <w:t>File Analysis</w:t>
      </w:r>
    </w:p>
    <w:p w14:paraId="55ACFB0B" w14:textId="043B6B0B" w:rsidR="00545ADC" w:rsidRPr="006B6D09" w:rsidRDefault="00545ADC" w:rsidP="00A50771">
      <w:pPr>
        <w:pStyle w:val="ListParagraph"/>
      </w:pPr>
      <w:r w:rsidRPr="00667CE4">
        <w:drawing>
          <wp:inline distT="0" distB="0" distL="0" distR="0" wp14:anchorId="33170E43" wp14:editId="2EBBC3F6">
            <wp:extent cx="2987040" cy="3960055"/>
            <wp:effectExtent l="0" t="0" r="381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7665" cy="397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8140" w14:textId="77777777" w:rsidR="00A50771" w:rsidRPr="006B6D09" w:rsidRDefault="00A50771" w:rsidP="00A50771">
      <w:r w:rsidRPr="006B6D09">
        <w:t>--------------------------------------------------------------------------------</w:t>
      </w:r>
      <w:r>
        <w:t>------------------------------------------------</w:t>
      </w:r>
    </w:p>
    <w:p w14:paraId="2E8B0DE3" w14:textId="6CE9BA5E" w:rsidR="006B6D09" w:rsidRPr="00545ADC" w:rsidRDefault="006B6D09" w:rsidP="006B6D09">
      <w:pPr>
        <w:rPr>
          <w:b/>
          <w:bCs/>
          <w:sz w:val="32"/>
          <w:szCs w:val="32"/>
        </w:rPr>
      </w:pPr>
      <w:r w:rsidRPr="00545ADC">
        <w:rPr>
          <w:b/>
          <w:bCs/>
          <w:sz w:val="32"/>
          <w:szCs w:val="32"/>
        </w:rPr>
        <w:t>Scope, Limitations, and Future Roadmap</w:t>
      </w:r>
    </w:p>
    <w:p w14:paraId="27A084CC" w14:textId="77777777" w:rsidR="006B6D09" w:rsidRPr="006B6D09" w:rsidRDefault="006B6D09" w:rsidP="006B6D09">
      <w:pPr>
        <w:rPr>
          <w:b/>
          <w:bCs/>
        </w:rPr>
      </w:pPr>
      <w:r w:rsidRPr="006B6D09">
        <w:rPr>
          <w:b/>
          <w:bCs/>
        </w:rPr>
        <w:t>Current Scope and Limitations</w:t>
      </w:r>
    </w:p>
    <w:p w14:paraId="54135CF3" w14:textId="4A771D76" w:rsidR="006B6D09" w:rsidRPr="006B6D09" w:rsidRDefault="006B6D09" w:rsidP="006B6D09">
      <w:pPr>
        <w:numPr>
          <w:ilvl w:val="0"/>
          <w:numId w:val="6"/>
        </w:numPr>
      </w:pPr>
      <w:r w:rsidRPr="006B6D09">
        <w:rPr>
          <w:b/>
          <w:bCs/>
        </w:rPr>
        <w:t>In-Scope:</w:t>
      </w:r>
      <w:r w:rsidRPr="006B6D09">
        <w:t xml:space="preserve"> Full alphanumeric encryption, key wrapping, format preservation, and class-based C++ architecture.</w:t>
      </w:r>
    </w:p>
    <w:p w14:paraId="05E1C420" w14:textId="77777777" w:rsidR="006B6D09" w:rsidRPr="006B6D09" w:rsidRDefault="006B6D09" w:rsidP="006B6D09">
      <w:pPr>
        <w:numPr>
          <w:ilvl w:val="0"/>
          <w:numId w:val="6"/>
        </w:numPr>
      </w:pPr>
      <w:r w:rsidRPr="006B6D09">
        <w:rPr>
          <w:b/>
          <w:bCs/>
        </w:rPr>
        <w:t>Case Sensitivity:</w:t>
      </w:r>
      <w:r w:rsidRPr="006B6D09">
        <w:t xml:space="preserve"> The current matrix converts all input to uppercase, meaning case information is lost during the transformation.</w:t>
      </w:r>
    </w:p>
    <w:p w14:paraId="412DBE0A" w14:textId="77777777" w:rsidR="006B6D09" w:rsidRPr="006B6D09" w:rsidRDefault="006B6D09" w:rsidP="006B6D09">
      <w:pPr>
        <w:numPr>
          <w:ilvl w:val="0"/>
          <w:numId w:val="6"/>
        </w:numPr>
      </w:pPr>
      <w:r w:rsidRPr="006B6D09">
        <w:rPr>
          <w:b/>
          <w:bCs/>
        </w:rPr>
        <w:t>Special Character Exposure:</w:t>
      </w:r>
      <w:r w:rsidRPr="006B6D09">
        <w:t xml:space="preserve"> While symbols like @ or # are preserved, they are not encrypted, which could potentially reveal patterns to an attacker.</w:t>
      </w:r>
    </w:p>
    <w:p w14:paraId="12E06B3D" w14:textId="77777777" w:rsidR="006B6D09" w:rsidRPr="006B6D09" w:rsidRDefault="006B6D09" w:rsidP="006B6D09">
      <w:pPr>
        <w:rPr>
          <w:b/>
          <w:bCs/>
        </w:rPr>
      </w:pPr>
      <w:r w:rsidRPr="006B6D09">
        <w:rPr>
          <w:b/>
          <w:bCs/>
        </w:rPr>
        <w:t>Future Roadmap</w:t>
      </w:r>
    </w:p>
    <w:p w14:paraId="467EC253" w14:textId="77777777" w:rsidR="006B6D09" w:rsidRPr="006B6D09" w:rsidRDefault="006B6D09" w:rsidP="006B6D09">
      <w:pPr>
        <w:numPr>
          <w:ilvl w:val="0"/>
          <w:numId w:val="7"/>
        </w:numPr>
      </w:pPr>
      <w:r w:rsidRPr="006B6D09">
        <w:rPr>
          <w:b/>
          <w:bCs/>
        </w:rPr>
        <w:t>8x8 Matrix Expansion:</w:t>
      </w:r>
      <w:r w:rsidRPr="006B6D09">
        <w:t xml:space="preserve"> Upgrading the grid to include all 256 ASCII characters, allowing for the encryption of binary files (images/PDFs) and all special symbols.</w:t>
      </w:r>
    </w:p>
    <w:p w14:paraId="07F1C8B7" w14:textId="77777777" w:rsidR="006B6D09" w:rsidRPr="006B6D09" w:rsidRDefault="006B6D09" w:rsidP="006B6D09">
      <w:pPr>
        <w:numPr>
          <w:ilvl w:val="0"/>
          <w:numId w:val="7"/>
        </w:numPr>
      </w:pPr>
      <w:r w:rsidRPr="006B6D09">
        <w:rPr>
          <w:b/>
          <w:bCs/>
        </w:rPr>
        <w:t>Salted Key Hashing:</w:t>
      </w:r>
      <w:r w:rsidRPr="006B6D09">
        <w:t xml:space="preserve"> Replacing XOR logic with SHA-256 hashing combined with a "salt" to secure the secret.key file against brute-force attacks.</w:t>
      </w:r>
    </w:p>
    <w:p w14:paraId="00BBFB41" w14:textId="1D0BF097" w:rsidR="00371944" w:rsidRDefault="006B6D09" w:rsidP="00667CE4">
      <w:pPr>
        <w:numPr>
          <w:ilvl w:val="0"/>
          <w:numId w:val="7"/>
        </w:numPr>
      </w:pPr>
      <w:r w:rsidRPr="006B6D09">
        <w:rPr>
          <w:b/>
          <w:bCs/>
        </w:rPr>
        <w:t>Integrity Checksums:</w:t>
      </w:r>
      <w:r w:rsidRPr="006B6D09">
        <w:t xml:space="preserve"> Implementing HMAC (Hash-based Message Authentication Code) to detect if an encrypted file has been tampered with by an unauthorized party.</w:t>
      </w:r>
    </w:p>
    <w:sectPr w:rsidR="00371944" w:rsidSect="00E26F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D2269"/>
    <w:multiLevelType w:val="multilevel"/>
    <w:tmpl w:val="7F9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518B0"/>
    <w:multiLevelType w:val="hybridMultilevel"/>
    <w:tmpl w:val="DF569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154A7"/>
    <w:multiLevelType w:val="multilevel"/>
    <w:tmpl w:val="8FF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37C0F"/>
    <w:multiLevelType w:val="multilevel"/>
    <w:tmpl w:val="28D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420A0"/>
    <w:multiLevelType w:val="multilevel"/>
    <w:tmpl w:val="97A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D762B"/>
    <w:multiLevelType w:val="multilevel"/>
    <w:tmpl w:val="2A9E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8B2D7A"/>
    <w:multiLevelType w:val="multilevel"/>
    <w:tmpl w:val="9E18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072B5"/>
    <w:multiLevelType w:val="multilevel"/>
    <w:tmpl w:val="919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843E9"/>
    <w:multiLevelType w:val="multilevel"/>
    <w:tmpl w:val="E67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649719">
    <w:abstractNumId w:val="3"/>
  </w:num>
  <w:num w:numId="2" w16cid:durableId="1363282311">
    <w:abstractNumId w:val="8"/>
  </w:num>
  <w:num w:numId="3" w16cid:durableId="2032609603">
    <w:abstractNumId w:val="6"/>
  </w:num>
  <w:num w:numId="4" w16cid:durableId="997995618">
    <w:abstractNumId w:val="5"/>
  </w:num>
  <w:num w:numId="5" w16cid:durableId="1311790549">
    <w:abstractNumId w:val="7"/>
  </w:num>
  <w:num w:numId="6" w16cid:durableId="412050502">
    <w:abstractNumId w:val="0"/>
  </w:num>
  <w:num w:numId="7" w16cid:durableId="1898007235">
    <w:abstractNumId w:val="2"/>
  </w:num>
  <w:num w:numId="8" w16cid:durableId="1155099685">
    <w:abstractNumId w:val="1"/>
  </w:num>
  <w:num w:numId="9" w16cid:durableId="324088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D09"/>
    <w:rsid w:val="002E4D5B"/>
    <w:rsid w:val="00371944"/>
    <w:rsid w:val="00545ADC"/>
    <w:rsid w:val="00667CE4"/>
    <w:rsid w:val="006B6D09"/>
    <w:rsid w:val="00865A10"/>
    <w:rsid w:val="00A50771"/>
    <w:rsid w:val="00B145A2"/>
    <w:rsid w:val="00C11777"/>
    <w:rsid w:val="00CE5FA0"/>
    <w:rsid w:val="00D959B1"/>
    <w:rsid w:val="00E2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88ED"/>
  <w15:chartTrackingRefBased/>
  <w15:docId w15:val="{D6CC0715-3897-4127-9BFD-5C050050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771"/>
  </w:style>
  <w:style w:type="paragraph" w:styleId="Heading1">
    <w:name w:val="heading 1"/>
    <w:basedOn w:val="Normal"/>
    <w:next w:val="Normal"/>
    <w:link w:val="Heading1Char"/>
    <w:uiPriority w:val="9"/>
    <w:qFormat/>
    <w:rsid w:val="006B6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7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C327F-0105-44DC-A471-0FC136F95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hurairah Nazar</dc:creator>
  <cp:keywords/>
  <dc:description/>
  <cp:lastModifiedBy>Abu hurairah Nazar</cp:lastModifiedBy>
  <cp:revision>3</cp:revision>
  <cp:lastPrinted>2026-04-19T15:15:00Z</cp:lastPrinted>
  <dcterms:created xsi:type="dcterms:W3CDTF">2026-04-18T18:56:00Z</dcterms:created>
  <dcterms:modified xsi:type="dcterms:W3CDTF">2026-04-19T16:44:00Z</dcterms:modified>
</cp:coreProperties>
</file>