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B2BAB" w14:textId="77777777" w:rsidR="00C248F1" w:rsidRPr="00C248F1" w:rsidRDefault="00C248F1" w:rsidP="00C248F1">
      <w:pPr>
        <w:pStyle w:val="Header"/>
        <w:jc w:val="center"/>
        <w:rPr>
          <w:rFonts w:asciiTheme="majorHAnsi" w:hAnsiTheme="majorHAnsi"/>
          <w:b/>
          <w:color w:val="004678"/>
          <w:sz w:val="28"/>
          <w:szCs w:val="28"/>
        </w:rPr>
      </w:pPr>
      <w:bookmarkStart w:id="0" w:name="_Hlk55224462"/>
      <w:r w:rsidRPr="00C248F1">
        <w:rPr>
          <w:rFonts w:asciiTheme="majorHAnsi" w:hAnsiTheme="majorHAnsi"/>
          <w:b/>
          <w:color w:val="004678"/>
          <w:sz w:val="28"/>
          <w:szCs w:val="28"/>
        </w:rPr>
        <w:t xml:space="preserve">National University of Sciences &amp; Technology </w:t>
      </w:r>
    </w:p>
    <w:p w14:paraId="61F6FDE9" w14:textId="77777777" w:rsidR="00C248F1" w:rsidRPr="00C248F1" w:rsidRDefault="00C248F1" w:rsidP="00C248F1">
      <w:pPr>
        <w:pStyle w:val="Header"/>
        <w:jc w:val="center"/>
        <w:rPr>
          <w:rFonts w:asciiTheme="majorHAnsi" w:hAnsiTheme="majorHAnsi"/>
          <w:b/>
          <w:color w:val="004678"/>
          <w:sz w:val="28"/>
          <w:szCs w:val="28"/>
        </w:rPr>
      </w:pPr>
      <w:r w:rsidRPr="00C248F1">
        <w:rPr>
          <w:rFonts w:asciiTheme="majorHAnsi" w:hAnsiTheme="majorHAnsi"/>
          <w:b/>
          <w:color w:val="004678"/>
          <w:sz w:val="28"/>
          <w:szCs w:val="28"/>
        </w:rPr>
        <w:t>School of Electrical Engineering and Computer Science</w:t>
      </w:r>
    </w:p>
    <w:p w14:paraId="5B77B5B9" w14:textId="77777777" w:rsidR="00C248F1" w:rsidRPr="00C248F1" w:rsidRDefault="00C248F1" w:rsidP="00C248F1">
      <w:pPr>
        <w:jc w:val="center"/>
        <w:rPr>
          <w:rFonts w:asciiTheme="majorHAnsi" w:hAnsiTheme="majorHAnsi"/>
          <w:color w:val="004678"/>
          <w:sz w:val="28"/>
          <w:szCs w:val="28"/>
        </w:rPr>
      </w:pPr>
      <w:r w:rsidRPr="00C248F1">
        <w:rPr>
          <w:rFonts w:asciiTheme="majorHAnsi" w:hAnsiTheme="majorHAnsi"/>
          <w:b/>
          <w:color w:val="004678"/>
          <w:sz w:val="28"/>
          <w:szCs w:val="28"/>
        </w:rPr>
        <w:t>Department of Computing</w:t>
      </w:r>
    </w:p>
    <w:p w14:paraId="1A83717F" w14:textId="2A8A2911" w:rsidR="00C248F1" w:rsidRPr="007C0941" w:rsidRDefault="00A86A82" w:rsidP="00C248F1">
      <w:pPr>
        <w:pStyle w:val="Header"/>
        <w:jc w:val="center"/>
        <w:rPr>
          <w:rFonts w:asciiTheme="majorHAnsi" w:hAnsiTheme="majorHAnsi"/>
          <w:b/>
          <w:color w:val="004678"/>
          <w:sz w:val="28"/>
          <w:szCs w:val="28"/>
        </w:rPr>
      </w:pPr>
      <w:r w:rsidRPr="00A86A82">
        <w:rPr>
          <w:rFonts w:asciiTheme="majorHAnsi" w:hAnsiTheme="majorHAnsi"/>
          <w:b/>
          <w:color w:val="004678"/>
          <w:sz w:val="28"/>
          <w:szCs w:val="28"/>
        </w:rPr>
        <w:t>CS867 Computer Vision</w:t>
      </w:r>
    </w:p>
    <w:tbl>
      <w:tblPr>
        <w:tblStyle w:val="LightList-Accent1"/>
        <w:tblW w:w="10381" w:type="dxa"/>
        <w:tblBorders>
          <w:insideH w:val="single" w:sz="8" w:space="0" w:color="5B9BD5" w:themeColor="accent1"/>
          <w:insideV w:val="single" w:sz="8" w:space="0" w:color="5B9BD5" w:themeColor="accent1"/>
        </w:tblBorders>
        <w:tblLook w:val="04A0" w:firstRow="1" w:lastRow="0" w:firstColumn="1" w:lastColumn="0" w:noHBand="0" w:noVBand="1"/>
      </w:tblPr>
      <w:tblGrid>
        <w:gridCol w:w="3385"/>
        <w:gridCol w:w="1805"/>
        <w:gridCol w:w="2595"/>
        <w:gridCol w:w="2596"/>
      </w:tblGrid>
      <w:tr w:rsidR="00C248F1" w:rsidRPr="00E139A0" w14:paraId="570AF553" w14:textId="77777777" w:rsidTr="00C248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81" w:type="dxa"/>
            <w:gridSpan w:val="4"/>
            <w:shd w:val="clear" w:color="auto" w:fill="auto"/>
            <w:tcMar>
              <w:left w:w="14" w:type="dxa"/>
              <w:right w:w="14" w:type="dxa"/>
            </w:tcMar>
          </w:tcPr>
          <w:p w14:paraId="3FA5CF35" w14:textId="320C82F4" w:rsidR="00C248F1" w:rsidRPr="007E3679" w:rsidRDefault="00C248F1" w:rsidP="002221E3">
            <w:pPr>
              <w:jc w:val="center"/>
              <w:rPr>
                <w:b w:val="0"/>
                <w:bCs w:val="0"/>
                <w:color w:val="004678"/>
                <w:sz w:val="20"/>
                <w:szCs w:val="14"/>
              </w:rPr>
            </w:pPr>
            <w:r>
              <w:rPr>
                <w:bCs w:val="0"/>
                <w:color w:val="000000" w:themeColor="text1"/>
                <w:sz w:val="20"/>
                <w:szCs w:val="14"/>
              </w:rPr>
              <w:t>Assignment 1</w:t>
            </w:r>
          </w:p>
        </w:tc>
      </w:tr>
      <w:tr w:rsidR="00C248F1" w:rsidRPr="00E139A0" w14:paraId="2BCE4A59" w14:textId="77777777" w:rsidTr="00C24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0" w:type="dxa"/>
            <w:gridSpan w:val="2"/>
            <w:shd w:val="clear" w:color="auto" w:fill="auto"/>
            <w:tcMar>
              <w:left w:w="14" w:type="dxa"/>
              <w:right w:w="14" w:type="dxa"/>
            </w:tcMar>
          </w:tcPr>
          <w:p w14:paraId="5A725F85" w14:textId="25088B61" w:rsidR="00C248F1" w:rsidRPr="007E3679" w:rsidRDefault="00C248F1" w:rsidP="00C248F1">
            <w:pPr>
              <w:rPr>
                <w:b w:val="0"/>
                <w:bCs w:val="0"/>
                <w:color w:val="404040" w:themeColor="text1" w:themeTint="BF"/>
                <w:sz w:val="20"/>
                <w:szCs w:val="14"/>
              </w:rPr>
            </w:pPr>
            <w:r w:rsidRPr="007E3679">
              <w:rPr>
                <w:b w:val="0"/>
                <w:bCs w:val="0"/>
                <w:color w:val="404040" w:themeColor="text1" w:themeTint="BF"/>
                <w:sz w:val="20"/>
                <w:szCs w:val="14"/>
              </w:rPr>
              <w:t xml:space="preserve">Maximum Marks:                                                                                                                    </w:t>
            </w:r>
          </w:p>
        </w:tc>
        <w:tc>
          <w:tcPr>
            <w:tcW w:w="5191" w:type="dxa"/>
            <w:gridSpan w:val="2"/>
            <w:shd w:val="clear" w:color="auto" w:fill="auto"/>
            <w:tcMar>
              <w:left w:w="14" w:type="dxa"/>
              <w:right w:w="14" w:type="dxa"/>
            </w:tcMar>
          </w:tcPr>
          <w:p w14:paraId="70C76082" w14:textId="777A5728" w:rsidR="00C248F1" w:rsidRPr="007E3679" w:rsidRDefault="00C248F1" w:rsidP="00144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04040" w:themeColor="text1" w:themeTint="BF"/>
                <w:sz w:val="20"/>
                <w:szCs w:val="14"/>
              </w:rPr>
            </w:pPr>
            <w:r w:rsidRPr="007E3679">
              <w:rPr>
                <w:color w:val="404040" w:themeColor="text1" w:themeTint="BF"/>
                <w:sz w:val="20"/>
                <w:szCs w:val="14"/>
              </w:rPr>
              <w:t xml:space="preserve">Instructor: </w:t>
            </w:r>
            <w:r>
              <w:rPr>
                <w:color w:val="404040" w:themeColor="text1" w:themeTint="BF"/>
                <w:sz w:val="20"/>
                <w:szCs w:val="14"/>
              </w:rPr>
              <w:t xml:space="preserve">Dr. </w:t>
            </w:r>
            <w:r w:rsidR="00A86A82">
              <w:rPr>
                <w:color w:val="404040" w:themeColor="text1" w:themeTint="BF"/>
                <w:sz w:val="20"/>
                <w:szCs w:val="14"/>
              </w:rPr>
              <w:t xml:space="preserve">Muhammad </w:t>
            </w:r>
            <w:proofErr w:type="spellStart"/>
            <w:r w:rsidR="00A86A82">
              <w:rPr>
                <w:color w:val="404040" w:themeColor="text1" w:themeTint="BF"/>
                <w:sz w:val="20"/>
                <w:szCs w:val="14"/>
              </w:rPr>
              <w:t>Moazam</w:t>
            </w:r>
            <w:proofErr w:type="spellEnd"/>
            <w:r w:rsidR="00A86A82">
              <w:rPr>
                <w:color w:val="404040" w:themeColor="text1" w:themeTint="BF"/>
                <w:sz w:val="20"/>
                <w:szCs w:val="14"/>
              </w:rPr>
              <w:t xml:space="preserve"> Fraz</w:t>
            </w:r>
            <w:r w:rsidRPr="007E3679">
              <w:rPr>
                <w:color w:val="404040" w:themeColor="text1" w:themeTint="BF"/>
                <w:sz w:val="20"/>
                <w:szCs w:val="14"/>
              </w:rPr>
              <w:t xml:space="preserve">      </w:t>
            </w:r>
          </w:p>
        </w:tc>
      </w:tr>
      <w:tr w:rsidR="00C248F1" w:rsidRPr="00E139A0" w14:paraId="6A9BF068" w14:textId="77777777" w:rsidTr="00C248F1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0" w:type="dxa"/>
            <w:gridSpan w:val="2"/>
            <w:shd w:val="clear" w:color="auto" w:fill="auto"/>
            <w:tcMar>
              <w:left w:w="14" w:type="dxa"/>
              <w:right w:w="14" w:type="dxa"/>
            </w:tcMar>
          </w:tcPr>
          <w:p w14:paraId="2406FA32" w14:textId="2CFA1951" w:rsidR="00C248F1" w:rsidRPr="007E3679" w:rsidRDefault="00C248F1" w:rsidP="008615CF">
            <w:pPr>
              <w:rPr>
                <w:b w:val="0"/>
                <w:bCs w:val="0"/>
                <w:color w:val="404040" w:themeColor="text1" w:themeTint="BF"/>
                <w:sz w:val="20"/>
                <w:szCs w:val="14"/>
              </w:rPr>
            </w:pPr>
            <w:r>
              <w:rPr>
                <w:b w:val="0"/>
                <w:bCs w:val="0"/>
                <w:color w:val="404040" w:themeColor="text1" w:themeTint="BF"/>
                <w:sz w:val="20"/>
                <w:szCs w:val="14"/>
              </w:rPr>
              <w:t xml:space="preserve">Submission </w:t>
            </w:r>
            <w:r w:rsidRPr="007E3679">
              <w:rPr>
                <w:b w:val="0"/>
                <w:bCs w:val="0"/>
                <w:color w:val="404040" w:themeColor="text1" w:themeTint="BF"/>
                <w:sz w:val="20"/>
                <w:szCs w:val="14"/>
              </w:rPr>
              <w:t xml:space="preserve">Date: </w:t>
            </w:r>
            <w:r w:rsidR="00A86A82">
              <w:rPr>
                <w:b w:val="0"/>
                <w:bCs w:val="0"/>
                <w:color w:val="404040" w:themeColor="text1" w:themeTint="BF"/>
                <w:sz w:val="20"/>
                <w:szCs w:val="14"/>
              </w:rPr>
              <w:t>13/10/2021</w:t>
            </w:r>
          </w:p>
        </w:tc>
        <w:tc>
          <w:tcPr>
            <w:tcW w:w="5191" w:type="dxa"/>
            <w:gridSpan w:val="2"/>
            <w:shd w:val="clear" w:color="auto" w:fill="auto"/>
            <w:tcMar>
              <w:left w:w="14" w:type="dxa"/>
              <w:right w:w="14" w:type="dxa"/>
            </w:tcMar>
          </w:tcPr>
          <w:p w14:paraId="3AB91D0B" w14:textId="6563E078" w:rsidR="00C248F1" w:rsidRPr="007E3679" w:rsidRDefault="00C248F1" w:rsidP="001440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 w:val="20"/>
                <w:szCs w:val="14"/>
              </w:rPr>
            </w:pPr>
            <w:r>
              <w:rPr>
                <w:color w:val="404040" w:themeColor="text1" w:themeTint="BF"/>
                <w:sz w:val="20"/>
                <w:szCs w:val="14"/>
              </w:rPr>
              <w:t>Type</w:t>
            </w:r>
            <w:r w:rsidR="003407FE">
              <w:rPr>
                <w:color w:val="404040" w:themeColor="text1" w:themeTint="BF"/>
                <w:sz w:val="20"/>
                <w:szCs w:val="14"/>
              </w:rPr>
              <w:t>:</w:t>
            </w:r>
            <w:r w:rsidR="00F900DD">
              <w:rPr>
                <w:color w:val="404040" w:themeColor="text1" w:themeTint="BF"/>
                <w:sz w:val="20"/>
                <w:szCs w:val="14"/>
              </w:rPr>
              <w:t xml:space="preserve"> Code Report</w:t>
            </w:r>
            <w:r w:rsidR="003407FE">
              <w:rPr>
                <w:color w:val="404040" w:themeColor="text1" w:themeTint="BF"/>
                <w:sz w:val="20"/>
                <w:szCs w:val="14"/>
              </w:rPr>
              <w:t xml:space="preserve"> </w:t>
            </w:r>
          </w:p>
        </w:tc>
      </w:tr>
      <w:tr w:rsidR="00C248F1" w:rsidRPr="00E139A0" w14:paraId="39CE81AA" w14:textId="77777777" w:rsidTr="00C24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  <w:shd w:val="clear" w:color="auto" w:fill="auto"/>
            <w:tcMar>
              <w:left w:w="14" w:type="dxa"/>
              <w:right w:w="14" w:type="dxa"/>
            </w:tcMar>
          </w:tcPr>
          <w:p w14:paraId="7B62B592" w14:textId="36B1D304" w:rsidR="00C248F1" w:rsidRPr="00FB750B" w:rsidRDefault="00C248F1" w:rsidP="001440D3">
            <w:pPr>
              <w:rPr>
                <w:color w:val="404040" w:themeColor="text1" w:themeTint="BF"/>
                <w:sz w:val="20"/>
                <w:szCs w:val="14"/>
              </w:rPr>
            </w:pPr>
            <w:r w:rsidRPr="00FB750B">
              <w:rPr>
                <w:b w:val="0"/>
                <w:bCs w:val="0"/>
                <w:color w:val="404040" w:themeColor="text1" w:themeTint="BF"/>
                <w:sz w:val="20"/>
                <w:szCs w:val="14"/>
              </w:rPr>
              <w:t xml:space="preserve">Name:   </w:t>
            </w:r>
            <w:r w:rsidR="00397E9C">
              <w:rPr>
                <w:b w:val="0"/>
                <w:bCs w:val="0"/>
                <w:color w:val="404040" w:themeColor="text1" w:themeTint="BF"/>
                <w:sz w:val="20"/>
                <w:szCs w:val="14"/>
              </w:rPr>
              <w:t>Muhammad Ali</w:t>
            </w:r>
            <w:r w:rsidRPr="00FB750B">
              <w:rPr>
                <w:b w:val="0"/>
                <w:bCs w:val="0"/>
                <w:color w:val="404040" w:themeColor="text1" w:themeTint="BF"/>
                <w:sz w:val="20"/>
                <w:szCs w:val="14"/>
              </w:rPr>
              <w:t xml:space="preserve">                     </w:t>
            </w:r>
          </w:p>
        </w:tc>
        <w:tc>
          <w:tcPr>
            <w:tcW w:w="1804" w:type="dxa"/>
            <w:shd w:val="clear" w:color="auto" w:fill="auto"/>
            <w:tcMar>
              <w:left w:w="14" w:type="dxa"/>
              <w:right w:w="14" w:type="dxa"/>
            </w:tcMar>
          </w:tcPr>
          <w:p w14:paraId="14DCA28B" w14:textId="7A558C1C" w:rsidR="00C248F1" w:rsidRPr="00FB750B" w:rsidRDefault="00C248F1" w:rsidP="00144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 w:val="20"/>
                <w:szCs w:val="14"/>
              </w:rPr>
            </w:pPr>
            <w:r w:rsidRPr="000D2215">
              <w:rPr>
                <w:color w:val="404040" w:themeColor="text1" w:themeTint="BF"/>
                <w:sz w:val="20"/>
                <w:szCs w:val="14"/>
              </w:rPr>
              <w:t>Reg. #</w:t>
            </w:r>
            <w:r>
              <w:rPr>
                <w:color w:val="404040" w:themeColor="text1" w:themeTint="BF"/>
                <w:sz w:val="20"/>
                <w:szCs w:val="14"/>
              </w:rPr>
              <w:t>:</w:t>
            </w:r>
            <w:r w:rsidR="006A6AE7">
              <w:rPr>
                <w:color w:val="404040" w:themeColor="text1" w:themeTint="BF"/>
                <w:sz w:val="20"/>
                <w:szCs w:val="14"/>
              </w:rPr>
              <w:t xml:space="preserve">  </w:t>
            </w:r>
            <w:r w:rsidR="00397E9C">
              <w:rPr>
                <w:color w:val="404040" w:themeColor="text1" w:themeTint="BF"/>
                <w:sz w:val="20"/>
                <w:szCs w:val="14"/>
              </w:rPr>
              <w:t xml:space="preserve"> 329159</w:t>
            </w:r>
          </w:p>
        </w:tc>
        <w:tc>
          <w:tcPr>
            <w:tcW w:w="2595" w:type="dxa"/>
            <w:shd w:val="clear" w:color="auto" w:fill="auto"/>
            <w:tcMar>
              <w:left w:w="14" w:type="dxa"/>
              <w:right w:w="14" w:type="dxa"/>
            </w:tcMar>
          </w:tcPr>
          <w:p w14:paraId="6F5475C0" w14:textId="0BD27DDA" w:rsidR="00C248F1" w:rsidRPr="000D2215" w:rsidRDefault="00C248F1" w:rsidP="00144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04040" w:themeColor="text1" w:themeTint="BF"/>
                <w:sz w:val="20"/>
                <w:szCs w:val="14"/>
              </w:rPr>
            </w:pPr>
            <w:r>
              <w:rPr>
                <w:color w:val="404040" w:themeColor="text1" w:themeTint="BF"/>
                <w:sz w:val="20"/>
                <w:szCs w:val="14"/>
              </w:rPr>
              <w:t>Degree:</w:t>
            </w:r>
            <w:r w:rsidR="00397E9C">
              <w:rPr>
                <w:color w:val="404040" w:themeColor="text1" w:themeTint="BF"/>
                <w:sz w:val="20"/>
                <w:szCs w:val="14"/>
              </w:rPr>
              <w:t xml:space="preserve"> MS DS F20</w:t>
            </w:r>
          </w:p>
        </w:tc>
        <w:tc>
          <w:tcPr>
            <w:tcW w:w="2595" w:type="dxa"/>
            <w:shd w:val="clear" w:color="auto" w:fill="auto"/>
            <w:tcMar>
              <w:left w:w="14" w:type="dxa"/>
              <w:right w:w="14" w:type="dxa"/>
            </w:tcMar>
          </w:tcPr>
          <w:p w14:paraId="16363CFD" w14:textId="25C6E735" w:rsidR="00C248F1" w:rsidRPr="000D2215" w:rsidRDefault="00C248F1" w:rsidP="001440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04040" w:themeColor="text1" w:themeTint="BF"/>
                <w:sz w:val="20"/>
                <w:szCs w:val="14"/>
              </w:rPr>
            </w:pPr>
            <w:r>
              <w:rPr>
                <w:color w:val="404040" w:themeColor="text1" w:themeTint="BF"/>
                <w:sz w:val="20"/>
                <w:szCs w:val="14"/>
              </w:rPr>
              <w:t>Section:</w:t>
            </w:r>
            <w:r w:rsidR="00397E9C">
              <w:rPr>
                <w:color w:val="404040" w:themeColor="text1" w:themeTint="BF"/>
                <w:sz w:val="20"/>
                <w:szCs w:val="14"/>
              </w:rPr>
              <w:t xml:space="preserve"> Fall 2020</w:t>
            </w:r>
          </w:p>
        </w:tc>
      </w:tr>
      <w:bookmarkEnd w:id="0"/>
    </w:tbl>
    <w:p w14:paraId="1096D5B8" w14:textId="11AA071B" w:rsidR="003407FE" w:rsidRDefault="003407FE" w:rsidP="00397E9C"/>
    <w:p w14:paraId="42DF3FA5" w14:textId="7763AD69" w:rsidR="00A86A82" w:rsidRDefault="00A86A82" w:rsidP="00A86A82">
      <w:pPr>
        <w:pStyle w:val="Heading1"/>
        <w:rPr>
          <w:sz w:val="36"/>
          <w:szCs w:val="36"/>
        </w:rPr>
      </w:pPr>
      <w:r w:rsidRPr="00A86A82">
        <w:rPr>
          <w:sz w:val="36"/>
          <w:szCs w:val="36"/>
        </w:rPr>
        <w:t>Task 1</w:t>
      </w:r>
    </w:p>
    <w:p w14:paraId="4600816A" w14:textId="3304381A" w:rsidR="00A86A82" w:rsidRPr="003C1298" w:rsidRDefault="00A86A82" w:rsidP="00A86A82">
      <w:pPr>
        <w:pStyle w:val="Heading2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3C1298">
        <w:rPr>
          <w:rFonts w:ascii="Times New Roman" w:hAnsi="Times New Roman" w:cs="Times New Roman"/>
          <w:b/>
          <w:bCs/>
          <w:color w:val="000000" w:themeColor="text1"/>
          <w:u w:val="single"/>
        </w:rPr>
        <w:t>SVM Classifier using HOG features</w:t>
      </w:r>
    </w:p>
    <w:p w14:paraId="66904778" w14:textId="7DA82CB2" w:rsidR="00AF2A26" w:rsidRPr="00AF2A26" w:rsidRDefault="00AF2A26" w:rsidP="00AF2A2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2A26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</w:rPr>
        <w:t>Accuracy: 0.9684542586750788</w:t>
      </w:r>
    </w:p>
    <w:p w14:paraId="4812ACDF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0F7EBE88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0C6020E1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2A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precision    recall  </w:t>
      </w:r>
      <w:r w:rsidRPr="00AF2A26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</w:rPr>
        <w:t>f1-score</w:t>
      </w:r>
      <w:r w:rsidRPr="00AF2A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support</w:t>
      </w:r>
    </w:p>
    <w:p w14:paraId="5EDA176D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6FC19992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2A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neg       0.95      0.93      0.94       453</w:t>
      </w:r>
    </w:p>
    <w:p w14:paraId="712D623C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2A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pos       0.97      0.98      0.98      1132</w:t>
      </w:r>
    </w:p>
    <w:p w14:paraId="751E7CB9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2DA3B8D3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2A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accuracy                           0.97      1585</w:t>
      </w:r>
    </w:p>
    <w:p w14:paraId="7CF6349D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2A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macro avg       0.96      0.96      0.96      1585</w:t>
      </w:r>
    </w:p>
    <w:p w14:paraId="0C4D738F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2A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weighted avg       0.97      0.97      0.97      1585</w:t>
      </w:r>
    </w:p>
    <w:p w14:paraId="1256E6A1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2ADA7260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19629615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</w:rPr>
      </w:pPr>
      <w:r w:rsidRPr="00AF2A26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</w:rPr>
        <w:t>True Positive are 1112</w:t>
      </w:r>
    </w:p>
    <w:p w14:paraId="762468DC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</w:rPr>
      </w:pPr>
    </w:p>
    <w:p w14:paraId="09FF9D0C" w14:textId="73CB1C6A" w:rsidR="00A86A82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2A26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</w:rPr>
        <w:t>False Positive are 30</w:t>
      </w:r>
    </w:p>
    <w:p w14:paraId="6B52E7F4" w14:textId="73B7D29C" w:rsidR="00A86A82" w:rsidRPr="003C1298" w:rsidRDefault="00A86A82" w:rsidP="00A86A82">
      <w:pPr>
        <w:pStyle w:val="Heading2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3C1298">
        <w:rPr>
          <w:rFonts w:ascii="Times New Roman" w:hAnsi="Times New Roman" w:cs="Times New Roman"/>
          <w:b/>
          <w:bCs/>
          <w:color w:val="000000" w:themeColor="text1"/>
          <w:u w:val="single"/>
        </w:rPr>
        <w:t>Random Forest Classifier using HOG features</w:t>
      </w:r>
    </w:p>
    <w:p w14:paraId="6C43E037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2A26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</w:rPr>
        <w:t>Accuracy: 0.9539432176656152</w:t>
      </w:r>
    </w:p>
    <w:p w14:paraId="02FD7DF8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51D63A6E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228C75AB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2A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precision    recall  </w:t>
      </w:r>
      <w:r w:rsidRPr="00AF2A26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</w:rPr>
        <w:t>f1-score</w:t>
      </w:r>
      <w:r w:rsidRPr="00AF2A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support</w:t>
      </w:r>
    </w:p>
    <w:p w14:paraId="018AD43A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45FC63E7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2A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neg       0.96      0.88      0.92       453</w:t>
      </w:r>
    </w:p>
    <w:p w14:paraId="7E915C8C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2A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pos       0.95      0.98      0.97      1132</w:t>
      </w:r>
    </w:p>
    <w:p w14:paraId="2998650A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566905FA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2A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accuracy                           0.95      1585</w:t>
      </w:r>
    </w:p>
    <w:p w14:paraId="16171D64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2A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macro avg       0.96      0.93      0.94      1585</w:t>
      </w:r>
    </w:p>
    <w:p w14:paraId="0FCF4971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AF2A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weighted avg       0.95      0.95      0.95      1585</w:t>
      </w:r>
    </w:p>
    <w:p w14:paraId="1E412BCD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453A1058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5F91D4A3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</w:rPr>
      </w:pPr>
      <w:r w:rsidRPr="00AF2A26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</w:rPr>
        <w:t>True Positive are 1115</w:t>
      </w:r>
    </w:p>
    <w:p w14:paraId="789754CB" w14:textId="77777777" w:rsidR="00AF2A26" w:rsidRPr="00AF2A26" w:rsidRDefault="00AF2A26" w:rsidP="00AF2A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</w:rPr>
      </w:pPr>
    </w:p>
    <w:p w14:paraId="1E34B5EE" w14:textId="609CD8F2" w:rsidR="00777EE1" w:rsidRDefault="00AF2A26" w:rsidP="00AF2A26">
      <w:pPr>
        <w:spacing w:after="160" w:line="259" w:lineRule="auto"/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</w:pPr>
      <w:r w:rsidRPr="00AF2A26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</w:rPr>
        <w:t>False Positive are 56</w:t>
      </w:r>
      <w:r w:rsidR="00777EE1">
        <w:rPr>
          <w:rFonts w:ascii="Times New Roman" w:hAnsi="Times New Roman" w:cs="Times New Roman"/>
          <w:color w:val="000000" w:themeColor="text1"/>
        </w:rPr>
        <w:br w:type="page"/>
      </w:r>
    </w:p>
    <w:p w14:paraId="78A62C43" w14:textId="1CC3CA4D" w:rsidR="00777EE1" w:rsidRPr="003C1298" w:rsidRDefault="00777EE1" w:rsidP="00777EE1">
      <w:pPr>
        <w:pStyle w:val="Heading2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3C1298">
        <w:rPr>
          <w:rFonts w:ascii="Times New Roman" w:hAnsi="Times New Roman" w:cs="Times New Roman"/>
          <w:b/>
          <w:bCs/>
          <w:color w:val="000000" w:themeColor="text1"/>
          <w:u w:val="single"/>
        </w:rPr>
        <w:lastRenderedPageBreak/>
        <w:t>SVM Classifier Pos Neg Examples</w:t>
      </w:r>
    </w:p>
    <w:p w14:paraId="070EC8D1" w14:textId="77777777" w:rsidR="00777EE1" w:rsidRDefault="00777EE1" w:rsidP="00A86A82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038B51AF" w14:textId="7D0F961F" w:rsidR="00777EE1" w:rsidRDefault="00777EE1" w:rsidP="00A86A82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9FF0DF5" wp14:editId="2FE14A8B">
            <wp:extent cx="4171950" cy="28199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5831" cy="282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5F19" w14:textId="27F2AB98" w:rsidR="00777EE1" w:rsidRPr="003C1298" w:rsidRDefault="00777EE1" w:rsidP="00777EE1">
      <w:pPr>
        <w:pStyle w:val="Heading2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3C1298">
        <w:rPr>
          <w:rFonts w:ascii="Times New Roman" w:hAnsi="Times New Roman" w:cs="Times New Roman"/>
          <w:b/>
          <w:bCs/>
          <w:color w:val="000000" w:themeColor="text1"/>
          <w:u w:val="single"/>
        </w:rPr>
        <w:t>Random Forest Classifier Pos Neg Examples</w:t>
      </w:r>
    </w:p>
    <w:p w14:paraId="0E3FB478" w14:textId="0EC5D996" w:rsidR="00930845" w:rsidRDefault="00777EE1">
      <w:pPr>
        <w:spacing w:after="160" w:line="259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7390FA1" wp14:editId="734D7832">
            <wp:extent cx="3975100" cy="295501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1472" cy="296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84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br w:type="page"/>
      </w:r>
    </w:p>
    <w:p w14:paraId="2A798E3A" w14:textId="145212AD" w:rsidR="00930845" w:rsidRDefault="00930845" w:rsidP="00930845">
      <w:pPr>
        <w:pStyle w:val="Heading1"/>
        <w:rPr>
          <w:sz w:val="36"/>
          <w:szCs w:val="36"/>
        </w:rPr>
      </w:pPr>
      <w:r w:rsidRPr="00A86A82">
        <w:rPr>
          <w:sz w:val="36"/>
          <w:szCs w:val="36"/>
        </w:rPr>
        <w:lastRenderedPageBreak/>
        <w:t xml:space="preserve">Task </w:t>
      </w:r>
      <w:r>
        <w:rPr>
          <w:sz w:val="36"/>
          <w:szCs w:val="36"/>
        </w:rPr>
        <w:t>2</w:t>
      </w:r>
    </w:p>
    <w:p w14:paraId="3CF2019E" w14:textId="76B9ED67" w:rsidR="00D33B58" w:rsidRPr="003C1298" w:rsidRDefault="00193698" w:rsidP="00854367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proofErr w:type="spellStart"/>
      <w:r w:rsidRPr="003C1298">
        <w:rPr>
          <w:rFonts w:ascii="Times New Roman" w:hAnsi="Times New Roman" w:cs="Times New Roman"/>
          <w:b/>
          <w:bCs/>
          <w:color w:val="000000" w:themeColor="text1"/>
          <w:u w:val="single"/>
        </w:rPr>
        <w:t>BoVW</w:t>
      </w:r>
      <w:proofErr w:type="spellEnd"/>
      <w:r w:rsidRPr="003C1298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 Objects Dataset Results</w:t>
      </w:r>
    </w:p>
    <w:p w14:paraId="091D3D99" w14:textId="1B79F1F8" w:rsidR="00193698" w:rsidRPr="00193698" w:rsidRDefault="00193698" w:rsidP="0019369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193698">
        <w:rPr>
          <w:rFonts w:ascii="Roboto" w:eastAsia="Times New Roman" w:hAnsi="Roboto" w:cs="Times New Roman"/>
          <w:noProof/>
          <w:color w:val="212121"/>
          <w:sz w:val="21"/>
          <w:szCs w:val="21"/>
        </w:rPr>
        <w:drawing>
          <wp:inline distT="0" distB="0" distL="0" distR="0" wp14:anchorId="044A6A0E" wp14:editId="5E55C52B">
            <wp:extent cx="4203700" cy="355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0C03E" w14:textId="3D1AB3D1" w:rsidR="00193698" w:rsidRPr="00193698" w:rsidRDefault="00193698" w:rsidP="0019369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193698">
        <w:rPr>
          <w:rFonts w:ascii="Roboto" w:eastAsia="Times New Roman" w:hAnsi="Roboto" w:cs="Times New Roman"/>
          <w:noProof/>
          <w:color w:val="212121"/>
          <w:sz w:val="21"/>
          <w:szCs w:val="21"/>
        </w:rPr>
        <w:drawing>
          <wp:inline distT="0" distB="0" distL="0" distR="0" wp14:anchorId="35D3602C" wp14:editId="45934068">
            <wp:extent cx="4114800" cy="355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BE411" w14:textId="77777777" w:rsidR="00193698" w:rsidRPr="00193698" w:rsidRDefault="00193698" w:rsidP="001936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93698">
        <w:rPr>
          <w:rFonts w:ascii="Courier New" w:eastAsia="Times New Roman" w:hAnsi="Courier New" w:cs="Courier New"/>
          <w:color w:val="212121"/>
          <w:sz w:val="20"/>
          <w:szCs w:val="20"/>
        </w:rPr>
        <w:t>Confusion matrixes plotted.</w:t>
      </w:r>
    </w:p>
    <w:p w14:paraId="461915F9" w14:textId="77777777" w:rsidR="00193698" w:rsidRPr="00193698" w:rsidRDefault="00193698" w:rsidP="001936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8C0881">
        <w:rPr>
          <w:rFonts w:ascii="Courier New" w:eastAsia="Times New Roman" w:hAnsi="Courier New" w:cs="Courier New"/>
          <w:color w:val="212121"/>
          <w:sz w:val="20"/>
          <w:szCs w:val="20"/>
          <w:highlight w:val="yellow"/>
        </w:rPr>
        <w:t>accuracy score: 0.750</w:t>
      </w:r>
    </w:p>
    <w:p w14:paraId="4B6CDB55" w14:textId="77777777" w:rsidR="00193698" w:rsidRPr="00193698" w:rsidRDefault="00193698" w:rsidP="001936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93698">
        <w:rPr>
          <w:rFonts w:ascii="Courier New" w:eastAsia="Times New Roman" w:hAnsi="Courier New" w:cs="Courier New"/>
          <w:color w:val="212121"/>
          <w:sz w:val="20"/>
          <w:szCs w:val="20"/>
        </w:rPr>
        <w:t>Accuracy calculated.</w:t>
      </w:r>
    </w:p>
    <w:p w14:paraId="2A272412" w14:textId="77777777" w:rsidR="00193698" w:rsidRPr="00193698" w:rsidRDefault="00193698" w:rsidP="001936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93698">
        <w:rPr>
          <w:rFonts w:ascii="Courier New" w:eastAsia="Times New Roman" w:hAnsi="Courier New" w:cs="Courier New"/>
          <w:color w:val="212121"/>
          <w:sz w:val="20"/>
          <w:szCs w:val="20"/>
        </w:rPr>
        <w:t>Execution done.</w:t>
      </w:r>
    </w:p>
    <w:p w14:paraId="3A9F985D" w14:textId="4312F4EC" w:rsidR="00193698" w:rsidRDefault="00193698" w:rsidP="001936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93698">
        <w:rPr>
          <w:rFonts w:ascii="Courier New" w:eastAsia="Times New Roman" w:hAnsi="Courier New" w:cs="Courier New"/>
          <w:color w:val="212121"/>
          <w:sz w:val="20"/>
          <w:szCs w:val="20"/>
        </w:rPr>
        <w:t>--- 1.6906065940856934 seconds ---</w:t>
      </w:r>
    </w:p>
    <w:p w14:paraId="494AE025" w14:textId="093889C6" w:rsidR="008C0881" w:rsidRPr="00193698" w:rsidRDefault="008C0881" w:rsidP="001936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3BC2E07" w14:textId="25737A8B" w:rsidR="008C0881" w:rsidRPr="003C1298" w:rsidRDefault="008C0881" w:rsidP="003C1298">
      <w:pPr>
        <w:pStyle w:val="Heading3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  <w:u w:val="single"/>
        </w:rPr>
      </w:pPr>
      <w:proofErr w:type="spellStart"/>
      <w:r w:rsidRPr="003C1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BoVW</w:t>
      </w:r>
      <w:proofErr w:type="spellEnd"/>
      <w:r w:rsidRPr="003C1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Objects</w:t>
      </w:r>
      <w:r w:rsidRPr="003C1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Prediction Examples</w:t>
      </w:r>
    </w:p>
    <w:p w14:paraId="353E7F89" w14:textId="304A0306" w:rsidR="008C0881" w:rsidRPr="008C0881" w:rsidRDefault="008C0881" w:rsidP="008C088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8C0881">
        <w:rPr>
          <w:rFonts w:ascii="Roboto" w:eastAsia="Times New Roman" w:hAnsi="Roboto" w:cs="Times New Roman"/>
          <w:noProof/>
          <w:color w:val="212121"/>
          <w:sz w:val="21"/>
          <w:szCs w:val="21"/>
        </w:rPr>
        <w:drawing>
          <wp:inline distT="0" distB="0" distL="0" distR="0" wp14:anchorId="0071404B" wp14:editId="78FA2AD4">
            <wp:extent cx="1244600" cy="335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8D9C5" w14:textId="09CF9B05" w:rsidR="008C0881" w:rsidRPr="00930845" w:rsidRDefault="008C0881" w:rsidP="00930845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</w:p>
    <w:p w14:paraId="2F4170A3" w14:textId="36EDA45B" w:rsidR="00930845" w:rsidRPr="003C1298" w:rsidRDefault="00B159B4" w:rsidP="00854367">
      <w:pPr>
        <w:pStyle w:val="Heading3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proofErr w:type="spellStart"/>
      <w:r w:rsidRPr="003C1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BoVW</w:t>
      </w:r>
      <w:proofErr w:type="spellEnd"/>
      <w:r w:rsidRPr="003C1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Flower Dataset Results</w:t>
      </w:r>
    </w:p>
    <w:p w14:paraId="22D45D33" w14:textId="0E392C84" w:rsidR="00B159B4" w:rsidRPr="00B159B4" w:rsidRDefault="00B159B4" w:rsidP="00B159B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B159B4">
        <w:rPr>
          <w:noProof/>
        </w:rPr>
        <w:drawing>
          <wp:inline distT="0" distB="0" distL="0" distR="0" wp14:anchorId="080FBC31" wp14:editId="16E299F6">
            <wp:extent cx="4074160" cy="3557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82054" w14:textId="7C5D1014" w:rsidR="00B159B4" w:rsidRPr="00B159B4" w:rsidRDefault="00B159B4" w:rsidP="00B159B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B159B4">
        <w:rPr>
          <w:noProof/>
        </w:rPr>
        <w:lastRenderedPageBreak/>
        <w:drawing>
          <wp:inline distT="0" distB="0" distL="0" distR="0" wp14:anchorId="5EB36270" wp14:editId="4FC2B9C1">
            <wp:extent cx="4119245" cy="3557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45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D1632" w14:textId="77777777" w:rsidR="00B159B4" w:rsidRPr="00B159B4" w:rsidRDefault="00B159B4" w:rsidP="00B15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159B4">
        <w:rPr>
          <w:rFonts w:ascii="Courier New" w:eastAsia="Times New Roman" w:hAnsi="Courier New" w:cs="Courier New"/>
          <w:color w:val="212121"/>
          <w:sz w:val="20"/>
          <w:szCs w:val="20"/>
        </w:rPr>
        <w:t>Confusion matrixes plotted.</w:t>
      </w:r>
    </w:p>
    <w:p w14:paraId="28D97AA5" w14:textId="77777777" w:rsidR="00B159B4" w:rsidRPr="00B159B4" w:rsidRDefault="00B159B4" w:rsidP="00B15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8C0881">
        <w:rPr>
          <w:rFonts w:ascii="Courier New" w:eastAsia="Times New Roman" w:hAnsi="Courier New" w:cs="Courier New"/>
          <w:color w:val="212121"/>
          <w:sz w:val="20"/>
          <w:szCs w:val="20"/>
          <w:highlight w:val="yellow"/>
        </w:rPr>
        <w:t>accuracy score: 0.465</w:t>
      </w:r>
    </w:p>
    <w:p w14:paraId="3A42D6CC" w14:textId="77777777" w:rsidR="00B159B4" w:rsidRPr="00B159B4" w:rsidRDefault="00B159B4" w:rsidP="00B15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159B4">
        <w:rPr>
          <w:rFonts w:ascii="Courier New" w:eastAsia="Times New Roman" w:hAnsi="Courier New" w:cs="Courier New"/>
          <w:color w:val="212121"/>
          <w:sz w:val="20"/>
          <w:szCs w:val="20"/>
        </w:rPr>
        <w:t>Accuracy calculated.</w:t>
      </w:r>
    </w:p>
    <w:p w14:paraId="31371532" w14:textId="77777777" w:rsidR="00B159B4" w:rsidRPr="00B159B4" w:rsidRDefault="00B159B4" w:rsidP="00B15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159B4">
        <w:rPr>
          <w:rFonts w:ascii="Courier New" w:eastAsia="Times New Roman" w:hAnsi="Courier New" w:cs="Courier New"/>
          <w:color w:val="212121"/>
          <w:sz w:val="20"/>
          <w:szCs w:val="20"/>
        </w:rPr>
        <w:t>Execution done.</w:t>
      </w:r>
    </w:p>
    <w:p w14:paraId="2934E4C6" w14:textId="77777777" w:rsidR="00B159B4" w:rsidRPr="00B159B4" w:rsidRDefault="00B159B4" w:rsidP="00B15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159B4">
        <w:rPr>
          <w:rFonts w:ascii="Courier New" w:eastAsia="Times New Roman" w:hAnsi="Courier New" w:cs="Courier New"/>
          <w:color w:val="212121"/>
          <w:sz w:val="20"/>
          <w:szCs w:val="20"/>
        </w:rPr>
        <w:t>--- 181.15880513191223 seconds ---</w:t>
      </w:r>
    </w:p>
    <w:p w14:paraId="6F8D7D50" w14:textId="2CB71E3F" w:rsidR="003C1298" w:rsidRPr="003C1298" w:rsidRDefault="003C1298" w:rsidP="003C1298">
      <w:pPr>
        <w:pStyle w:val="Heading3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  <w:u w:val="single"/>
        </w:rPr>
      </w:pPr>
      <w:proofErr w:type="spellStart"/>
      <w:r w:rsidRPr="003C1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BoVW</w:t>
      </w:r>
      <w:proofErr w:type="spellEnd"/>
      <w:r w:rsidRPr="003C1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Flower</w:t>
      </w:r>
      <w:r w:rsidRPr="003C1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prediction example</w:t>
      </w:r>
    </w:p>
    <w:p w14:paraId="220D48E5" w14:textId="07ACC9C9" w:rsidR="003C1298" w:rsidRPr="003C1298" w:rsidRDefault="003C1298" w:rsidP="003C129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3C1298">
        <w:rPr>
          <w:noProof/>
        </w:rPr>
        <w:drawing>
          <wp:inline distT="0" distB="0" distL="0" distR="0" wp14:anchorId="49196D93" wp14:editId="78F26F82">
            <wp:extent cx="1117600" cy="335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0A99F" w14:textId="77777777" w:rsidR="003C1298" w:rsidRPr="00930845" w:rsidRDefault="003C1298" w:rsidP="00930845"/>
    <w:sectPr w:rsidR="003C1298" w:rsidRPr="00930845" w:rsidSect="003E76F0">
      <w:pgSz w:w="12240" w:h="15840"/>
      <w:pgMar w:top="720" w:right="720" w:bottom="144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3337E"/>
    <w:multiLevelType w:val="hybridMultilevel"/>
    <w:tmpl w:val="2760E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D47A7B"/>
    <w:multiLevelType w:val="hybridMultilevel"/>
    <w:tmpl w:val="524487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6650"/>
    <w:rsid w:val="000373AE"/>
    <w:rsid w:val="00166803"/>
    <w:rsid w:val="00193698"/>
    <w:rsid w:val="001A3329"/>
    <w:rsid w:val="002221E3"/>
    <w:rsid w:val="002C4FCC"/>
    <w:rsid w:val="003407FE"/>
    <w:rsid w:val="00342DEF"/>
    <w:rsid w:val="00397E9C"/>
    <w:rsid w:val="003C1298"/>
    <w:rsid w:val="003E76F0"/>
    <w:rsid w:val="004571E9"/>
    <w:rsid w:val="00474BA2"/>
    <w:rsid w:val="00571055"/>
    <w:rsid w:val="006A6AE7"/>
    <w:rsid w:val="006B49AA"/>
    <w:rsid w:val="00777EE1"/>
    <w:rsid w:val="007C0941"/>
    <w:rsid w:val="007F6650"/>
    <w:rsid w:val="00854367"/>
    <w:rsid w:val="008615CF"/>
    <w:rsid w:val="008C0881"/>
    <w:rsid w:val="00930845"/>
    <w:rsid w:val="00A86A82"/>
    <w:rsid w:val="00AF2A26"/>
    <w:rsid w:val="00B159B4"/>
    <w:rsid w:val="00C248F1"/>
    <w:rsid w:val="00D33B58"/>
    <w:rsid w:val="00F60F64"/>
    <w:rsid w:val="00F90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36E68"/>
  <w15:chartTrackingRefBased/>
  <w15:docId w15:val="{626C0CE3-4870-4A31-9CED-D24A714AB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8F1"/>
    <w:pPr>
      <w:spacing w:after="200" w:line="276" w:lineRule="auto"/>
    </w:pPr>
  </w:style>
  <w:style w:type="paragraph" w:styleId="Heading1">
    <w:name w:val="heading 1"/>
    <w:basedOn w:val="Normal"/>
    <w:link w:val="Heading1Char"/>
    <w:uiPriority w:val="9"/>
    <w:qFormat/>
    <w:rsid w:val="00C248F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A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12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C248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248F1"/>
  </w:style>
  <w:style w:type="table" w:styleId="LightList-Accent1">
    <w:name w:val="Light List Accent 1"/>
    <w:basedOn w:val="TableNormal"/>
    <w:uiPriority w:val="61"/>
    <w:rsid w:val="00C248F1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C248F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248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48F1"/>
    <w:rPr>
      <w:color w:val="0000FF"/>
      <w:u w:val="single"/>
    </w:rPr>
  </w:style>
  <w:style w:type="table" w:styleId="TableGrid">
    <w:name w:val="Table Grid"/>
    <w:basedOn w:val="TableNormal"/>
    <w:uiPriority w:val="39"/>
    <w:rsid w:val="003407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86A8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08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0845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C12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5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0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6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84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4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54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1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93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7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D84B8D59E53B46B0B6F37151BE62C8" ma:contentTypeVersion="0" ma:contentTypeDescription="Create a new document." ma:contentTypeScope="" ma:versionID="28257ea7c7e36107142affb09bac635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a8898fd043fd830b20f0b6098ebec2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CF19752-37E6-45A4-889A-27D6814B7B2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BE6CB0-57BD-49BA-9496-544B70933B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361D340-CEA2-4ED7-9FDC-75E1BB4E730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1530</TotalTime>
  <Pages>5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KKK</dc:creator>
  <cp:keywords/>
  <dc:description/>
  <cp:lastModifiedBy>Muhammad  Ali</cp:lastModifiedBy>
  <cp:revision>19</cp:revision>
  <dcterms:created xsi:type="dcterms:W3CDTF">2020-02-03T06:37:00Z</dcterms:created>
  <dcterms:modified xsi:type="dcterms:W3CDTF">2021-10-21T18:38:00Z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0x010100DCD84B8D59E53B46B0B6F37151BE62C8</vt:lpwstr>
  </property>
</Properties>
</file>