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9A58" w14:textId="1FDCD4B4" w:rsidR="000F6C78" w:rsidRDefault="00FA729E" w:rsidP="00FA729E">
      <w:pPr>
        <w:rPr>
          <w:sz w:val="144"/>
          <w:szCs w:val="144"/>
        </w:rPr>
      </w:pPr>
      <w:r>
        <w:rPr>
          <w:sz w:val="144"/>
          <w:szCs w:val="144"/>
        </w:rPr>
        <w:t xml:space="preserve">     </w:t>
      </w:r>
      <w:r w:rsidRPr="00FA729E">
        <w:rPr>
          <w:sz w:val="144"/>
          <w:szCs w:val="144"/>
        </w:rPr>
        <w:t>Coal Lab 2</w:t>
      </w:r>
    </w:p>
    <w:p w14:paraId="75D8CD56" w14:textId="1F42D3C5" w:rsidR="00FA729E" w:rsidRDefault="00FA729E" w:rsidP="00FA729E">
      <w:pPr>
        <w:rPr>
          <w:sz w:val="44"/>
          <w:szCs w:val="44"/>
        </w:rPr>
      </w:pPr>
      <w:r w:rsidRPr="00FA729E">
        <w:rPr>
          <w:sz w:val="44"/>
          <w:szCs w:val="44"/>
        </w:rPr>
        <w:t>Name</w:t>
      </w:r>
      <w:r>
        <w:rPr>
          <w:sz w:val="44"/>
          <w:szCs w:val="44"/>
        </w:rPr>
        <w:t xml:space="preserve"> = Abubaker Attique</w:t>
      </w:r>
    </w:p>
    <w:p w14:paraId="61C2F6AB" w14:textId="2FEB0741" w:rsidR="00FA729E" w:rsidRDefault="00FA729E" w:rsidP="00FA729E">
      <w:pPr>
        <w:rPr>
          <w:sz w:val="44"/>
          <w:szCs w:val="44"/>
        </w:rPr>
      </w:pPr>
      <w:r>
        <w:rPr>
          <w:sz w:val="44"/>
          <w:szCs w:val="44"/>
        </w:rPr>
        <w:t>Class = 3A</w:t>
      </w:r>
    </w:p>
    <w:p w14:paraId="668227EC" w14:textId="14A13926" w:rsidR="00FA729E" w:rsidRDefault="00FA729E" w:rsidP="00FA729E">
      <w:pPr>
        <w:pBdr>
          <w:bottom w:val="single" w:sz="6" w:space="1" w:color="auto"/>
        </w:pBdr>
        <w:rPr>
          <w:sz w:val="44"/>
          <w:szCs w:val="44"/>
        </w:rPr>
      </w:pPr>
      <w:r>
        <w:rPr>
          <w:sz w:val="44"/>
          <w:szCs w:val="44"/>
        </w:rPr>
        <w:t>Roll No= P20-0560</w:t>
      </w:r>
    </w:p>
    <w:p w14:paraId="081A2D04" w14:textId="77777777" w:rsidR="00FA729E" w:rsidRDefault="00FA729E" w:rsidP="00FA729E">
      <w:pPr>
        <w:pBdr>
          <w:bottom w:val="single" w:sz="6" w:space="1" w:color="auto"/>
        </w:pBdr>
        <w:rPr>
          <w:sz w:val="44"/>
          <w:szCs w:val="44"/>
        </w:rPr>
      </w:pPr>
    </w:p>
    <w:p w14:paraId="778DC6BA" w14:textId="4786B5BB" w:rsidR="00FA729E" w:rsidRDefault="00FA729E" w:rsidP="00FA729E">
      <w:pPr>
        <w:rPr>
          <w:sz w:val="44"/>
          <w:szCs w:val="44"/>
        </w:rPr>
      </w:pPr>
      <w:r>
        <w:rPr>
          <w:sz w:val="44"/>
          <w:szCs w:val="44"/>
        </w:rPr>
        <w:t>In our second lab we know the difference between MASM vs Nasm.</w:t>
      </w:r>
    </w:p>
    <w:p w14:paraId="15F69F47" w14:textId="0781DF13" w:rsidR="00FA729E" w:rsidRDefault="00FA729E" w:rsidP="00FA729E">
      <w:pPr>
        <w:rPr>
          <w:sz w:val="44"/>
          <w:szCs w:val="44"/>
        </w:rPr>
      </w:pPr>
      <w:r>
        <w:rPr>
          <w:sz w:val="44"/>
          <w:szCs w:val="44"/>
        </w:rPr>
        <w:t>Then we install the Nasm and DoxBox for the assembly programming.</w:t>
      </w:r>
    </w:p>
    <w:p w14:paraId="1C578D5C" w14:textId="678FBB11" w:rsidR="00FA729E" w:rsidRDefault="00FA729E" w:rsidP="00FA729E">
      <w:pPr>
        <w:rPr>
          <w:sz w:val="44"/>
          <w:szCs w:val="44"/>
        </w:rPr>
      </w:pPr>
      <w:r>
        <w:rPr>
          <w:sz w:val="44"/>
          <w:szCs w:val="44"/>
        </w:rPr>
        <w:t xml:space="preserve">DoxBox is the assembler debugger where our </w:t>
      </w:r>
      <w:r w:rsidR="002F2B18">
        <w:rPr>
          <w:sz w:val="44"/>
          <w:szCs w:val="44"/>
        </w:rPr>
        <w:t>programming is executed in the memory.</w:t>
      </w:r>
    </w:p>
    <w:p w14:paraId="100862CE" w14:textId="6B4FC7D8" w:rsidR="002F2B18" w:rsidRDefault="002F2B18" w:rsidP="00FA729E">
      <w:pPr>
        <w:rPr>
          <w:sz w:val="44"/>
          <w:szCs w:val="44"/>
        </w:rPr>
      </w:pPr>
      <w:r>
        <w:rPr>
          <w:sz w:val="44"/>
          <w:szCs w:val="44"/>
        </w:rPr>
        <w:t>INSTALLATION PROCESS:</w:t>
      </w:r>
    </w:p>
    <w:p w14:paraId="6EB2A985" w14:textId="66878D37" w:rsidR="002F2B18" w:rsidRDefault="002F2B18" w:rsidP="00FA729E">
      <w:pPr>
        <w:rPr>
          <w:sz w:val="44"/>
          <w:szCs w:val="44"/>
        </w:rPr>
      </w:pPr>
      <w:r>
        <w:rPr>
          <w:sz w:val="44"/>
          <w:szCs w:val="44"/>
        </w:rPr>
        <w:t>We install the DoxBox  from the usb provided by the sir.</w:t>
      </w:r>
    </w:p>
    <w:p w14:paraId="794161FA" w14:textId="1DA8E129" w:rsidR="00555E06" w:rsidRDefault="00555E06" w:rsidP="00FA729E">
      <w:pPr>
        <w:rPr>
          <w:sz w:val="44"/>
          <w:szCs w:val="44"/>
        </w:rPr>
      </w:pPr>
      <w:r>
        <w:rPr>
          <w:sz w:val="44"/>
          <w:szCs w:val="44"/>
        </w:rPr>
        <w:t>Installing DOXBOX:</w:t>
      </w:r>
    </w:p>
    <w:p w14:paraId="64FA7A58" w14:textId="72D2A1CE" w:rsidR="002F2B18" w:rsidRDefault="00A365FF" w:rsidP="00FA729E">
      <w:pPr>
        <w:rPr>
          <w:sz w:val="44"/>
          <w:szCs w:val="44"/>
        </w:rPr>
      </w:pPr>
      <w:r>
        <w:rPr>
          <w:noProof/>
          <w:sz w:val="44"/>
          <w:szCs w:val="44"/>
        </w:rPr>
        <w:lastRenderedPageBreak/>
        <w:drawing>
          <wp:inline distT="0" distB="0" distL="0" distR="0" wp14:anchorId="114FD7EE" wp14:editId="0D4A5550">
            <wp:extent cx="4039164" cy="2753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39164" cy="2753109"/>
                    </a:xfrm>
                    <a:prstGeom prst="rect">
                      <a:avLst/>
                    </a:prstGeom>
                  </pic:spPr>
                </pic:pic>
              </a:graphicData>
            </a:graphic>
          </wp:inline>
        </w:drawing>
      </w:r>
    </w:p>
    <w:p w14:paraId="159659B8" w14:textId="6E487539" w:rsidR="00555E06" w:rsidRDefault="00555E06" w:rsidP="00FA729E">
      <w:pPr>
        <w:rPr>
          <w:sz w:val="44"/>
          <w:szCs w:val="44"/>
        </w:rPr>
      </w:pPr>
      <w:r>
        <w:rPr>
          <w:sz w:val="44"/>
          <w:szCs w:val="44"/>
        </w:rPr>
        <w:t>INSTALLATION COMPLETE:</w:t>
      </w:r>
    </w:p>
    <w:p w14:paraId="6CC5EFE2" w14:textId="77777777" w:rsidR="00555E06" w:rsidRDefault="00555E06" w:rsidP="00FA729E">
      <w:pPr>
        <w:rPr>
          <w:sz w:val="44"/>
          <w:szCs w:val="44"/>
        </w:rPr>
      </w:pPr>
    </w:p>
    <w:p w14:paraId="56D03E64" w14:textId="0090ABC3" w:rsidR="00A365FF" w:rsidRDefault="00A365FF" w:rsidP="00FA729E">
      <w:pPr>
        <w:rPr>
          <w:sz w:val="44"/>
          <w:szCs w:val="44"/>
        </w:rPr>
      </w:pPr>
      <w:r>
        <w:rPr>
          <w:noProof/>
          <w:sz w:val="44"/>
          <w:szCs w:val="44"/>
        </w:rPr>
        <w:drawing>
          <wp:inline distT="0" distB="0" distL="0" distR="0" wp14:anchorId="761B0FF5" wp14:editId="41EDF874">
            <wp:extent cx="4001058" cy="2705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01058" cy="2705478"/>
                    </a:xfrm>
                    <a:prstGeom prst="rect">
                      <a:avLst/>
                    </a:prstGeom>
                  </pic:spPr>
                </pic:pic>
              </a:graphicData>
            </a:graphic>
          </wp:inline>
        </w:drawing>
      </w:r>
    </w:p>
    <w:p w14:paraId="491A18A7" w14:textId="635D1792" w:rsidR="00555E06" w:rsidRDefault="00555E06" w:rsidP="00FA729E">
      <w:pPr>
        <w:rPr>
          <w:sz w:val="44"/>
          <w:szCs w:val="44"/>
        </w:rPr>
      </w:pPr>
      <w:r>
        <w:rPr>
          <w:sz w:val="44"/>
          <w:szCs w:val="44"/>
        </w:rPr>
        <w:t>Dox window:</w:t>
      </w:r>
    </w:p>
    <w:p w14:paraId="055E2D42" w14:textId="77777777" w:rsidR="00555E06" w:rsidRDefault="00555E06" w:rsidP="00FA729E">
      <w:pPr>
        <w:rPr>
          <w:sz w:val="44"/>
          <w:szCs w:val="44"/>
        </w:rPr>
      </w:pPr>
    </w:p>
    <w:p w14:paraId="6F132804" w14:textId="34B6377C" w:rsidR="00A365FF" w:rsidRDefault="00A365FF" w:rsidP="00FA729E">
      <w:pPr>
        <w:rPr>
          <w:sz w:val="44"/>
          <w:szCs w:val="44"/>
        </w:rPr>
      </w:pPr>
      <w:r>
        <w:rPr>
          <w:noProof/>
          <w:sz w:val="44"/>
          <w:szCs w:val="44"/>
        </w:rPr>
        <w:lastRenderedPageBreak/>
        <w:drawing>
          <wp:inline distT="0" distB="0" distL="0" distR="0" wp14:anchorId="6FE3CCC4" wp14:editId="4A367882">
            <wp:extent cx="5943600" cy="3839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4D7B5834" w14:textId="64C9802C" w:rsidR="00555E06" w:rsidRDefault="00555E06" w:rsidP="00FA729E">
      <w:pPr>
        <w:rPr>
          <w:sz w:val="44"/>
          <w:szCs w:val="44"/>
        </w:rPr>
      </w:pPr>
      <w:r>
        <w:rPr>
          <w:sz w:val="44"/>
          <w:szCs w:val="44"/>
        </w:rPr>
        <w:t>Mount :</w:t>
      </w:r>
    </w:p>
    <w:p w14:paraId="208AE56C" w14:textId="0E2D2619" w:rsidR="00555E06" w:rsidRPr="00555E06" w:rsidRDefault="00555E06" w:rsidP="00555E06">
      <w:pPr>
        <w:pStyle w:val="ListParagraph"/>
        <w:numPr>
          <w:ilvl w:val="0"/>
          <w:numId w:val="1"/>
        </w:numPr>
        <w:rPr>
          <w:sz w:val="44"/>
          <w:szCs w:val="44"/>
        </w:rPr>
      </w:pPr>
      <w:r>
        <w:rPr>
          <w:sz w:val="44"/>
          <w:szCs w:val="44"/>
        </w:rPr>
        <w:t>We need to mount the path where our folder is save.</w:t>
      </w:r>
    </w:p>
    <w:p w14:paraId="447825FB" w14:textId="072472CD" w:rsidR="00A365FF" w:rsidRDefault="00A365FF" w:rsidP="00FA729E">
      <w:pPr>
        <w:rPr>
          <w:sz w:val="44"/>
          <w:szCs w:val="44"/>
        </w:rPr>
      </w:pPr>
      <w:r>
        <w:rPr>
          <w:noProof/>
          <w:sz w:val="44"/>
          <w:szCs w:val="44"/>
        </w:rPr>
        <w:lastRenderedPageBreak/>
        <w:drawing>
          <wp:inline distT="0" distB="0" distL="0" distR="0" wp14:anchorId="5AAED6CC" wp14:editId="7CFA986B">
            <wp:extent cx="4143375" cy="3321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8571" cy="3325715"/>
                    </a:xfrm>
                    <a:prstGeom prst="rect">
                      <a:avLst/>
                    </a:prstGeom>
                  </pic:spPr>
                </pic:pic>
              </a:graphicData>
            </a:graphic>
          </wp:inline>
        </w:drawing>
      </w:r>
    </w:p>
    <w:p w14:paraId="1C54D86C" w14:textId="21470BE7" w:rsidR="00A365FF" w:rsidRDefault="00A365FF" w:rsidP="00FA729E">
      <w:pPr>
        <w:rPr>
          <w:noProof/>
          <w:sz w:val="44"/>
          <w:szCs w:val="44"/>
        </w:rPr>
      </w:pPr>
      <w:r>
        <w:rPr>
          <w:noProof/>
          <w:sz w:val="44"/>
          <w:szCs w:val="44"/>
        </w:rPr>
        <w:drawing>
          <wp:inline distT="0" distB="0" distL="0" distR="0" wp14:anchorId="0D75C27B" wp14:editId="3AC2F07A">
            <wp:extent cx="4582164" cy="26673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582164" cy="2667372"/>
                    </a:xfrm>
                    <a:prstGeom prst="rect">
                      <a:avLst/>
                    </a:prstGeom>
                  </pic:spPr>
                </pic:pic>
              </a:graphicData>
            </a:graphic>
          </wp:inline>
        </w:drawing>
      </w:r>
    </w:p>
    <w:p w14:paraId="3DA05052" w14:textId="4A36247E" w:rsidR="00555E06" w:rsidRDefault="00555E06" w:rsidP="00555E06">
      <w:pPr>
        <w:rPr>
          <w:noProof/>
          <w:sz w:val="44"/>
          <w:szCs w:val="44"/>
        </w:rPr>
      </w:pPr>
    </w:p>
    <w:p w14:paraId="1A22D349" w14:textId="445E932D" w:rsidR="00555E06" w:rsidRPr="00555E06" w:rsidRDefault="00555E06" w:rsidP="00555E06">
      <w:pPr>
        <w:pStyle w:val="ListParagraph"/>
        <w:numPr>
          <w:ilvl w:val="0"/>
          <w:numId w:val="1"/>
        </w:numPr>
        <w:tabs>
          <w:tab w:val="left" w:pos="3840"/>
        </w:tabs>
        <w:rPr>
          <w:sz w:val="44"/>
          <w:szCs w:val="44"/>
        </w:rPr>
      </w:pPr>
      <w:r w:rsidRPr="00555E06">
        <w:rPr>
          <w:sz w:val="44"/>
          <w:szCs w:val="44"/>
        </w:rPr>
        <w:t>By typing the AFD the debugger will be opened.</w:t>
      </w:r>
    </w:p>
    <w:p w14:paraId="310BF352" w14:textId="714FDF45" w:rsidR="00A365FF" w:rsidRDefault="00A365FF" w:rsidP="00FA729E">
      <w:pPr>
        <w:rPr>
          <w:sz w:val="44"/>
          <w:szCs w:val="44"/>
        </w:rPr>
      </w:pPr>
      <w:r>
        <w:rPr>
          <w:noProof/>
          <w:sz w:val="44"/>
          <w:szCs w:val="44"/>
        </w:rPr>
        <w:lastRenderedPageBreak/>
        <w:drawing>
          <wp:inline distT="0" distB="0" distL="0" distR="0" wp14:anchorId="2FC09FEC" wp14:editId="14147EC4">
            <wp:extent cx="5943600" cy="3906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20355181" w14:textId="418E748F" w:rsidR="00A365FF" w:rsidRDefault="00A365FF" w:rsidP="00FA729E">
      <w:pPr>
        <w:rPr>
          <w:sz w:val="44"/>
          <w:szCs w:val="44"/>
        </w:rPr>
      </w:pPr>
      <w:r>
        <w:rPr>
          <w:noProof/>
          <w:sz w:val="44"/>
          <w:szCs w:val="44"/>
        </w:rPr>
        <w:drawing>
          <wp:inline distT="0" distB="0" distL="0" distR="0" wp14:anchorId="5C8A9CB9" wp14:editId="54C0B857">
            <wp:extent cx="3496163" cy="153373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496163" cy="1533739"/>
                    </a:xfrm>
                    <a:prstGeom prst="rect">
                      <a:avLst/>
                    </a:prstGeom>
                  </pic:spPr>
                </pic:pic>
              </a:graphicData>
            </a:graphic>
          </wp:inline>
        </w:drawing>
      </w:r>
    </w:p>
    <w:p w14:paraId="111A5FBA" w14:textId="05238E36" w:rsidR="00555E06" w:rsidRPr="00555E06" w:rsidRDefault="00555E06" w:rsidP="00555E06">
      <w:pPr>
        <w:pStyle w:val="ListParagraph"/>
        <w:numPr>
          <w:ilvl w:val="0"/>
          <w:numId w:val="1"/>
        </w:numPr>
        <w:rPr>
          <w:sz w:val="44"/>
          <w:szCs w:val="44"/>
        </w:rPr>
      </w:pPr>
      <w:r>
        <w:rPr>
          <w:sz w:val="44"/>
          <w:szCs w:val="44"/>
        </w:rPr>
        <w:t>Debugger will log like this.</w:t>
      </w:r>
    </w:p>
    <w:p w14:paraId="665CF637" w14:textId="4013679D" w:rsidR="00A365FF" w:rsidRDefault="00A365FF" w:rsidP="00FA729E">
      <w:pPr>
        <w:rPr>
          <w:sz w:val="44"/>
          <w:szCs w:val="44"/>
        </w:rPr>
      </w:pPr>
      <w:r>
        <w:rPr>
          <w:noProof/>
          <w:sz w:val="44"/>
          <w:szCs w:val="44"/>
        </w:rPr>
        <w:lastRenderedPageBreak/>
        <w:drawing>
          <wp:inline distT="0" distB="0" distL="0" distR="0" wp14:anchorId="16C4C64B" wp14:editId="49500694">
            <wp:extent cx="5943600" cy="3922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p>
    <w:p w14:paraId="437ABC24" w14:textId="56907D34" w:rsidR="00555E06" w:rsidRDefault="00555E06" w:rsidP="00FA729E">
      <w:pPr>
        <w:rPr>
          <w:sz w:val="44"/>
          <w:szCs w:val="44"/>
        </w:rPr>
      </w:pPr>
    </w:p>
    <w:p w14:paraId="002022B7" w14:textId="39943B0E" w:rsidR="00555E06" w:rsidRDefault="00555E06" w:rsidP="00FA729E">
      <w:pPr>
        <w:rPr>
          <w:sz w:val="44"/>
          <w:szCs w:val="44"/>
        </w:rPr>
      </w:pPr>
      <w:r>
        <w:rPr>
          <w:sz w:val="44"/>
          <w:szCs w:val="44"/>
        </w:rPr>
        <w:t>Now we will write the first code in the notebook and save this save as first.asm and save this file in the AssmSoft folder so that doxbox can easily debug this program file.</w:t>
      </w:r>
    </w:p>
    <w:p w14:paraId="47A05330" w14:textId="7FA2EB30" w:rsidR="00A365FF" w:rsidRDefault="00A365FF" w:rsidP="00FA729E">
      <w:pPr>
        <w:rPr>
          <w:sz w:val="44"/>
          <w:szCs w:val="44"/>
        </w:rPr>
      </w:pPr>
      <w:r>
        <w:rPr>
          <w:noProof/>
          <w:sz w:val="44"/>
          <w:szCs w:val="44"/>
        </w:rPr>
        <w:lastRenderedPageBreak/>
        <w:drawing>
          <wp:inline distT="0" distB="0" distL="0" distR="0" wp14:anchorId="156265DB" wp14:editId="48765B8C">
            <wp:extent cx="2886075" cy="2975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890918" cy="2980098"/>
                    </a:xfrm>
                    <a:prstGeom prst="rect">
                      <a:avLst/>
                    </a:prstGeom>
                  </pic:spPr>
                </pic:pic>
              </a:graphicData>
            </a:graphic>
          </wp:inline>
        </w:drawing>
      </w:r>
    </w:p>
    <w:p w14:paraId="28258EC5" w14:textId="3BF570D8" w:rsidR="00D47B62" w:rsidRDefault="00D47B62" w:rsidP="00FA729E">
      <w:pPr>
        <w:rPr>
          <w:sz w:val="44"/>
          <w:szCs w:val="44"/>
        </w:rPr>
      </w:pPr>
      <w:r>
        <w:rPr>
          <w:sz w:val="44"/>
          <w:szCs w:val="44"/>
        </w:rPr>
        <w:t>Now we need to convert the .asm file into .com</w:t>
      </w:r>
    </w:p>
    <w:p w14:paraId="01D7A60B" w14:textId="51F6F127" w:rsidR="00A365FF" w:rsidRDefault="00A365FF" w:rsidP="00FA729E">
      <w:pPr>
        <w:rPr>
          <w:sz w:val="44"/>
          <w:szCs w:val="44"/>
        </w:rPr>
      </w:pPr>
      <w:r>
        <w:rPr>
          <w:noProof/>
          <w:sz w:val="44"/>
          <w:szCs w:val="44"/>
        </w:rPr>
        <w:drawing>
          <wp:inline distT="0" distB="0" distL="0" distR="0" wp14:anchorId="7BB012EC" wp14:editId="26118FEA">
            <wp:extent cx="3162741" cy="1857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62741" cy="1857634"/>
                    </a:xfrm>
                    <a:prstGeom prst="rect">
                      <a:avLst/>
                    </a:prstGeom>
                  </pic:spPr>
                </pic:pic>
              </a:graphicData>
            </a:graphic>
          </wp:inline>
        </w:drawing>
      </w:r>
    </w:p>
    <w:p w14:paraId="098E381E" w14:textId="5B9BFC0B" w:rsidR="00D47B62" w:rsidRDefault="00D47B62" w:rsidP="00FA729E">
      <w:pPr>
        <w:rPr>
          <w:sz w:val="44"/>
          <w:szCs w:val="44"/>
        </w:rPr>
      </w:pPr>
      <w:r>
        <w:rPr>
          <w:sz w:val="44"/>
          <w:szCs w:val="44"/>
        </w:rPr>
        <w:t>After this type afd first.com</w:t>
      </w:r>
    </w:p>
    <w:p w14:paraId="0A212A1C" w14:textId="681AED16" w:rsidR="00D47B62" w:rsidRDefault="00D47B62" w:rsidP="00FA729E">
      <w:pPr>
        <w:rPr>
          <w:sz w:val="44"/>
          <w:szCs w:val="44"/>
        </w:rPr>
      </w:pPr>
      <w:r>
        <w:rPr>
          <w:sz w:val="44"/>
          <w:szCs w:val="44"/>
        </w:rPr>
        <w:t>The debugger will be open and start debugging the program.aa</w:t>
      </w:r>
    </w:p>
    <w:p w14:paraId="1FBF8CC5" w14:textId="57F02DDC" w:rsidR="00A365FF" w:rsidRDefault="00A365FF" w:rsidP="00FA729E">
      <w:pPr>
        <w:rPr>
          <w:sz w:val="44"/>
          <w:szCs w:val="44"/>
        </w:rPr>
      </w:pPr>
      <w:r>
        <w:rPr>
          <w:noProof/>
          <w:sz w:val="44"/>
          <w:szCs w:val="44"/>
        </w:rPr>
        <w:lastRenderedPageBreak/>
        <w:drawing>
          <wp:inline distT="0" distB="0" distL="0" distR="0" wp14:anchorId="651BEC1E" wp14:editId="35FA21D1">
            <wp:extent cx="5943600" cy="4244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4975"/>
                    </a:xfrm>
                    <a:prstGeom prst="rect">
                      <a:avLst/>
                    </a:prstGeom>
                  </pic:spPr>
                </pic:pic>
              </a:graphicData>
            </a:graphic>
          </wp:inline>
        </w:drawing>
      </w:r>
    </w:p>
    <w:p w14:paraId="7CD4624B" w14:textId="77777777" w:rsidR="00A365FF" w:rsidRDefault="00A365FF" w:rsidP="00FA729E">
      <w:pPr>
        <w:rPr>
          <w:noProof/>
          <w:sz w:val="44"/>
          <w:szCs w:val="44"/>
        </w:rPr>
      </w:pPr>
    </w:p>
    <w:p w14:paraId="7C2CF5C8" w14:textId="10F547EB" w:rsidR="00A365FF" w:rsidRDefault="00D47B62" w:rsidP="00FA729E">
      <w:pPr>
        <w:rPr>
          <w:noProof/>
          <w:sz w:val="44"/>
          <w:szCs w:val="44"/>
        </w:rPr>
      </w:pPr>
      <w:r>
        <w:rPr>
          <w:noProof/>
          <w:sz w:val="44"/>
          <w:szCs w:val="44"/>
        </w:rPr>
        <w:t>As we have assing the value to the ax which is 5.</w:t>
      </w:r>
    </w:p>
    <w:p w14:paraId="56991527" w14:textId="2CD4CD3A" w:rsidR="00A365FF" w:rsidRDefault="00A365FF" w:rsidP="00FA729E">
      <w:pPr>
        <w:rPr>
          <w:sz w:val="44"/>
          <w:szCs w:val="44"/>
        </w:rPr>
      </w:pPr>
      <w:r>
        <w:rPr>
          <w:noProof/>
          <w:sz w:val="44"/>
          <w:szCs w:val="44"/>
        </w:rPr>
        <w:lastRenderedPageBreak/>
        <w:drawing>
          <wp:inline distT="0" distB="0" distL="0" distR="0" wp14:anchorId="0A80A006" wp14:editId="7CAA6E7F">
            <wp:extent cx="5943600" cy="4302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2125"/>
                    </a:xfrm>
                    <a:prstGeom prst="rect">
                      <a:avLst/>
                    </a:prstGeom>
                  </pic:spPr>
                </pic:pic>
              </a:graphicData>
            </a:graphic>
          </wp:inline>
        </w:drawing>
      </w:r>
    </w:p>
    <w:p w14:paraId="7AD1EF27" w14:textId="4D64E643" w:rsidR="00D47B62" w:rsidRDefault="00D47B62" w:rsidP="00FA729E">
      <w:pPr>
        <w:rPr>
          <w:sz w:val="44"/>
          <w:szCs w:val="44"/>
        </w:rPr>
      </w:pPr>
      <w:r>
        <w:rPr>
          <w:sz w:val="44"/>
          <w:szCs w:val="44"/>
        </w:rPr>
        <w:t>Now by looking the second line line of the program we have giving the bx = 10.</w:t>
      </w:r>
    </w:p>
    <w:p w14:paraId="32E28895" w14:textId="77777777" w:rsidR="00D47B62" w:rsidRDefault="00D47B62" w:rsidP="00FA729E">
      <w:pPr>
        <w:rPr>
          <w:sz w:val="44"/>
          <w:szCs w:val="44"/>
        </w:rPr>
      </w:pPr>
    </w:p>
    <w:p w14:paraId="341C3015" w14:textId="379E99B7" w:rsidR="00A365FF" w:rsidRDefault="00A365FF" w:rsidP="00FA729E">
      <w:pPr>
        <w:rPr>
          <w:sz w:val="44"/>
          <w:szCs w:val="44"/>
        </w:rPr>
      </w:pPr>
      <w:r>
        <w:rPr>
          <w:noProof/>
          <w:sz w:val="44"/>
          <w:szCs w:val="44"/>
        </w:rPr>
        <w:lastRenderedPageBreak/>
        <w:drawing>
          <wp:inline distT="0" distB="0" distL="0" distR="0" wp14:anchorId="6361F041" wp14:editId="20CD9D41">
            <wp:extent cx="5943600" cy="4188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p>
    <w:p w14:paraId="5A7BD64C" w14:textId="0E01108A" w:rsidR="00D47B62" w:rsidRDefault="00D47B62" w:rsidP="00FA729E">
      <w:pPr>
        <w:rPr>
          <w:sz w:val="44"/>
          <w:szCs w:val="44"/>
        </w:rPr>
      </w:pPr>
      <w:r>
        <w:rPr>
          <w:sz w:val="44"/>
          <w:szCs w:val="44"/>
        </w:rPr>
        <w:t>In 3 line of the program ax and bx both will be added.</w:t>
      </w:r>
    </w:p>
    <w:p w14:paraId="73FC3B5A" w14:textId="65CDDBB2" w:rsidR="00A365FF" w:rsidRDefault="00A365FF" w:rsidP="00FA729E">
      <w:pPr>
        <w:rPr>
          <w:sz w:val="44"/>
          <w:szCs w:val="44"/>
        </w:rPr>
      </w:pPr>
      <w:r>
        <w:rPr>
          <w:noProof/>
          <w:sz w:val="44"/>
          <w:szCs w:val="44"/>
        </w:rPr>
        <w:lastRenderedPageBreak/>
        <w:drawing>
          <wp:inline distT="0" distB="0" distL="0" distR="0" wp14:anchorId="2572393F" wp14:editId="7B700F19">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4057015"/>
                    </a:xfrm>
                    <a:prstGeom prst="rect">
                      <a:avLst/>
                    </a:prstGeom>
                  </pic:spPr>
                </pic:pic>
              </a:graphicData>
            </a:graphic>
          </wp:inline>
        </w:drawing>
      </w:r>
    </w:p>
    <w:p w14:paraId="4B081C63" w14:textId="77777777" w:rsidR="00A365FF" w:rsidRDefault="00A365FF" w:rsidP="00FA729E">
      <w:pPr>
        <w:rPr>
          <w:noProof/>
          <w:sz w:val="44"/>
          <w:szCs w:val="44"/>
        </w:rPr>
      </w:pPr>
    </w:p>
    <w:p w14:paraId="4EA46AC7" w14:textId="09ADB98B" w:rsidR="00FA729E" w:rsidRDefault="00A365FF" w:rsidP="00FA729E">
      <w:pPr>
        <w:rPr>
          <w:noProof/>
          <w:sz w:val="44"/>
          <w:szCs w:val="44"/>
        </w:rPr>
      </w:pPr>
      <w:r>
        <w:rPr>
          <w:noProof/>
          <w:sz w:val="44"/>
          <w:szCs w:val="44"/>
        </w:rPr>
        <w:lastRenderedPageBreak/>
        <w:drawing>
          <wp:inline distT="0" distB="0" distL="0" distR="0" wp14:anchorId="69F04482" wp14:editId="043127D6">
            <wp:extent cx="5943600" cy="4063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14:paraId="68B3CC1B" w14:textId="4F5616D7" w:rsidR="00A365FF" w:rsidRDefault="00D47B62" w:rsidP="00A365FF">
      <w:pPr>
        <w:rPr>
          <w:noProof/>
          <w:sz w:val="44"/>
          <w:szCs w:val="44"/>
        </w:rPr>
      </w:pPr>
      <w:r>
        <w:rPr>
          <w:noProof/>
          <w:sz w:val="44"/>
          <w:szCs w:val="44"/>
        </w:rPr>
        <w:t>Now the program is finished.</w:t>
      </w:r>
    </w:p>
    <w:p w14:paraId="1BCE4F4B" w14:textId="50CE5D70" w:rsidR="00A365FF" w:rsidRDefault="00A365FF" w:rsidP="00A365FF">
      <w:pPr>
        <w:rPr>
          <w:noProof/>
          <w:sz w:val="44"/>
          <w:szCs w:val="44"/>
        </w:rPr>
      </w:pPr>
      <w:r>
        <w:rPr>
          <w:noProof/>
          <w:sz w:val="44"/>
          <w:szCs w:val="44"/>
        </w:rPr>
        <w:lastRenderedPageBreak/>
        <w:drawing>
          <wp:inline distT="0" distB="0" distL="0" distR="0" wp14:anchorId="15778EA1" wp14:editId="01650830">
            <wp:extent cx="5943600" cy="4001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17E362B0" w14:textId="1365FBF4" w:rsidR="00A365FF" w:rsidRDefault="00D47B62" w:rsidP="00A365FF">
      <w:pPr>
        <w:rPr>
          <w:noProof/>
          <w:sz w:val="44"/>
          <w:szCs w:val="44"/>
        </w:rPr>
      </w:pPr>
      <w:r>
        <w:rPr>
          <w:noProof/>
          <w:sz w:val="44"/>
          <w:szCs w:val="44"/>
        </w:rPr>
        <w:t>By writing the quit the debugger will be closed.</w:t>
      </w:r>
    </w:p>
    <w:p w14:paraId="7B7CCE06" w14:textId="400D2816" w:rsidR="00A365FF" w:rsidRDefault="00A365FF" w:rsidP="00A365FF">
      <w:pPr>
        <w:rPr>
          <w:sz w:val="44"/>
          <w:szCs w:val="44"/>
        </w:rPr>
      </w:pPr>
      <w:r>
        <w:rPr>
          <w:noProof/>
          <w:sz w:val="44"/>
          <w:szCs w:val="44"/>
        </w:rPr>
        <w:drawing>
          <wp:inline distT="0" distB="0" distL="0" distR="0" wp14:anchorId="56EB4021" wp14:editId="410B3D94">
            <wp:extent cx="2743583" cy="819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43583" cy="819264"/>
                    </a:xfrm>
                    <a:prstGeom prst="rect">
                      <a:avLst/>
                    </a:prstGeom>
                  </pic:spPr>
                </pic:pic>
              </a:graphicData>
            </a:graphic>
          </wp:inline>
        </w:drawing>
      </w:r>
    </w:p>
    <w:p w14:paraId="53C7A690" w14:textId="4993C1B3" w:rsidR="00E0052D" w:rsidRDefault="00E0052D" w:rsidP="00A365FF">
      <w:pPr>
        <w:rPr>
          <w:sz w:val="44"/>
          <w:szCs w:val="44"/>
        </w:rPr>
      </w:pPr>
      <w:r>
        <w:rPr>
          <w:sz w:val="44"/>
          <w:szCs w:val="44"/>
        </w:rPr>
        <w:t>We will return to this again.</w:t>
      </w:r>
    </w:p>
    <w:p w14:paraId="081FFA60" w14:textId="447AC299" w:rsidR="00A365FF" w:rsidRDefault="00A365FF" w:rsidP="00A365FF">
      <w:pPr>
        <w:rPr>
          <w:sz w:val="44"/>
          <w:szCs w:val="44"/>
        </w:rPr>
      </w:pPr>
      <w:r>
        <w:rPr>
          <w:noProof/>
          <w:sz w:val="44"/>
          <w:szCs w:val="44"/>
        </w:rPr>
        <w:drawing>
          <wp:inline distT="0" distB="0" distL="0" distR="0" wp14:anchorId="34CE4DBB" wp14:editId="41C017CD">
            <wp:extent cx="2857899" cy="762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2857899" cy="762106"/>
                    </a:xfrm>
                    <a:prstGeom prst="rect">
                      <a:avLst/>
                    </a:prstGeom>
                  </pic:spPr>
                </pic:pic>
              </a:graphicData>
            </a:graphic>
          </wp:inline>
        </w:drawing>
      </w:r>
    </w:p>
    <w:p w14:paraId="348847DE" w14:textId="6B39D2C8" w:rsidR="00E0052D" w:rsidRDefault="00E0052D" w:rsidP="00A365FF">
      <w:pPr>
        <w:pBdr>
          <w:bottom w:val="single" w:sz="6" w:space="1" w:color="auto"/>
        </w:pBdr>
        <w:rPr>
          <w:sz w:val="44"/>
          <w:szCs w:val="44"/>
        </w:rPr>
      </w:pPr>
    </w:p>
    <w:p w14:paraId="47DD25B1" w14:textId="2AD43829" w:rsidR="00E0052D" w:rsidRPr="00A365FF" w:rsidRDefault="00E0052D" w:rsidP="00A365FF">
      <w:pPr>
        <w:rPr>
          <w:sz w:val="44"/>
          <w:szCs w:val="44"/>
        </w:rPr>
      </w:pPr>
      <w:r>
        <w:rPr>
          <w:sz w:val="44"/>
          <w:szCs w:val="44"/>
        </w:rPr>
        <w:t>Thx</w:t>
      </w:r>
    </w:p>
    <w:sectPr w:rsidR="00E0052D" w:rsidRPr="00A3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23C1C"/>
    <w:multiLevelType w:val="hybridMultilevel"/>
    <w:tmpl w:val="77AC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9E"/>
    <w:rsid w:val="000F6C78"/>
    <w:rsid w:val="002F2B18"/>
    <w:rsid w:val="00555E06"/>
    <w:rsid w:val="009F6CD8"/>
    <w:rsid w:val="00A365FF"/>
    <w:rsid w:val="00B35B72"/>
    <w:rsid w:val="00D47B62"/>
    <w:rsid w:val="00E0052D"/>
    <w:rsid w:val="00FA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C17A"/>
  <w15:chartTrackingRefBased/>
  <w15:docId w15:val="{56FC9384-CCB3-4394-AD4F-4735B4A7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Khan</dc:creator>
  <cp:keywords/>
  <dc:description/>
  <cp:lastModifiedBy>Abubaker Khan</cp:lastModifiedBy>
  <cp:revision>2</cp:revision>
  <dcterms:created xsi:type="dcterms:W3CDTF">2021-09-29T11:45:00Z</dcterms:created>
  <dcterms:modified xsi:type="dcterms:W3CDTF">2021-09-29T12:31:00Z</dcterms:modified>
</cp:coreProperties>
</file>