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C3E37" w14:textId="4E0004ED" w:rsidR="00727207" w:rsidRDefault="00727207" w:rsidP="00120706">
      <w:pPr>
        <w:ind w:left="1440" w:firstLine="720"/>
        <w:rPr>
          <w:rFonts w:ascii="Algerian" w:hAnsi="Algerian"/>
          <w:b/>
          <w:bCs/>
          <w:sz w:val="52"/>
          <w:szCs w:val="52"/>
        </w:rPr>
      </w:pPr>
      <w:bookmarkStart w:id="0" w:name="_Hlk84450051"/>
      <w:bookmarkEnd w:id="0"/>
      <w:r w:rsidRPr="00120706">
        <w:rPr>
          <w:rFonts w:ascii="Algerian" w:hAnsi="Algerian"/>
          <w:b/>
          <w:bCs/>
          <w:sz w:val="52"/>
          <w:szCs w:val="52"/>
        </w:rPr>
        <w:t>COAL LAB 06</w:t>
      </w:r>
    </w:p>
    <w:p w14:paraId="71C9E9FC" w14:textId="462413B5" w:rsidR="00120706" w:rsidRPr="00120706" w:rsidRDefault="00120706" w:rsidP="00120706">
      <w:pPr>
        <w:rPr>
          <w:rFonts w:ascii="Algerian" w:hAnsi="Algerian"/>
          <w:b/>
          <w:bCs/>
          <w:sz w:val="52"/>
          <w:szCs w:val="52"/>
        </w:rPr>
      </w:pPr>
      <w:r>
        <w:rPr>
          <w:rFonts w:ascii="Algerian" w:hAnsi="Algerian"/>
          <w:b/>
          <w:bCs/>
          <w:sz w:val="52"/>
          <w:szCs w:val="52"/>
        </w:rPr>
        <w:t>---------------------------------------------------------</w:t>
      </w:r>
    </w:p>
    <w:p w14:paraId="0376976B" w14:textId="1A5CEB75" w:rsidR="00727207" w:rsidRPr="00BC29C7" w:rsidRDefault="00727207" w:rsidP="00120706">
      <w:pPr>
        <w:ind w:left="2880"/>
        <w:rPr>
          <w:rFonts w:asciiTheme="minorBidi" w:hAnsiTheme="minorBidi"/>
          <w:b/>
          <w:bCs/>
          <w:sz w:val="28"/>
          <w:szCs w:val="28"/>
        </w:rPr>
      </w:pPr>
      <w:r w:rsidRPr="00BC29C7">
        <w:rPr>
          <w:rFonts w:asciiTheme="minorBidi" w:hAnsiTheme="minorBidi"/>
          <w:b/>
          <w:bCs/>
          <w:sz w:val="28"/>
          <w:szCs w:val="28"/>
        </w:rPr>
        <w:t>Name:</w:t>
      </w:r>
      <w:r w:rsidR="00120706">
        <w:rPr>
          <w:rFonts w:asciiTheme="minorBidi" w:hAnsiTheme="minorBidi"/>
          <w:b/>
          <w:bCs/>
          <w:sz w:val="28"/>
          <w:szCs w:val="28"/>
        </w:rPr>
        <w:t xml:space="preserve"> Abubaker</w:t>
      </w:r>
    </w:p>
    <w:p w14:paraId="4AB23514" w14:textId="09BF6A62" w:rsidR="00120706" w:rsidRDefault="00727207" w:rsidP="00120706">
      <w:pPr>
        <w:ind w:left="2880"/>
        <w:rPr>
          <w:rFonts w:asciiTheme="minorBidi" w:hAnsiTheme="minorBidi"/>
          <w:b/>
          <w:bCs/>
          <w:sz w:val="28"/>
          <w:szCs w:val="28"/>
        </w:rPr>
      </w:pPr>
      <w:r w:rsidRPr="00BC29C7">
        <w:rPr>
          <w:rFonts w:asciiTheme="minorBidi" w:hAnsiTheme="minorBidi"/>
          <w:b/>
          <w:bCs/>
          <w:sz w:val="28"/>
          <w:szCs w:val="28"/>
        </w:rPr>
        <w:t>Roll no: P20</w:t>
      </w:r>
      <w:r w:rsidR="00120706">
        <w:rPr>
          <w:rFonts w:asciiTheme="minorBidi" w:hAnsiTheme="minorBidi"/>
          <w:b/>
          <w:bCs/>
          <w:sz w:val="28"/>
          <w:szCs w:val="28"/>
        </w:rPr>
        <w:t>-0560</w:t>
      </w:r>
    </w:p>
    <w:p w14:paraId="0F60F1D2" w14:textId="49BE0601" w:rsidR="00120706" w:rsidRPr="00A87F2C" w:rsidRDefault="00120706" w:rsidP="00120706">
      <w:pPr>
        <w:rPr>
          <w:rFonts w:asciiTheme="minorBidi" w:hAnsiTheme="minorBidi"/>
          <w:b/>
          <w:bCs/>
          <w:sz w:val="28"/>
          <w:szCs w:val="28"/>
        </w:rPr>
      </w:pPr>
      <w:r>
        <w:rPr>
          <w:rFonts w:asciiTheme="minorBidi" w:hAnsiTheme="minorBidi"/>
          <w:b/>
          <w:bCs/>
          <w:sz w:val="28"/>
          <w:szCs w:val="28"/>
        </w:rPr>
        <w:t>=========================================================</w:t>
      </w:r>
    </w:p>
    <w:p w14:paraId="06E2FC78" w14:textId="77777777" w:rsidR="00727207" w:rsidRDefault="00727207"/>
    <w:p w14:paraId="6E2D3718" w14:textId="0DF9598C" w:rsidR="0041149F" w:rsidRPr="00727207" w:rsidRDefault="006F7CCD">
      <w:pPr>
        <w:rPr>
          <w:b/>
          <w:bCs/>
        </w:rPr>
      </w:pPr>
      <w:r w:rsidRPr="00727207">
        <w:rPr>
          <w:b/>
          <w:bCs/>
        </w:rPr>
        <w:t>MULTIPLICATION ALGORITHM</w:t>
      </w:r>
    </w:p>
    <w:p w14:paraId="640AAB17" w14:textId="09EB3F88" w:rsidR="006F7CCD" w:rsidRDefault="006F7CCD" w:rsidP="006F7CCD">
      <w:r>
        <w:t xml:space="preserve">The multiplication method we used to do in early classes is same as our computer does i.e. </w:t>
      </w:r>
      <w:r w:rsidR="008B1ED5">
        <w:t xml:space="preserve"> </w:t>
      </w:r>
      <w:r>
        <w:t>multiplying by a digit and then crossing it, multiplying by the next digit and crossing it again, and so on, totaling the intermediate values at the end. The procedure is well-known, however. We've never thought of the process as an algorithm, but we need to. To get it to the CPU, we'll need to use an algorithm.</w:t>
      </w:r>
      <w:r w:rsidR="008B1ED5">
        <w:t xml:space="preserve"> </w:t>
      </w:r>
      <w:r w:rsidR="008B1ED5" w:rsidRPr="008B1ED5">
        <w:t>It is also used to speed up the performance of the multiplication process. It is very efficient too.</w:t>
      </w:r>
    </w:p>
    <w:p w14:paraId="0143CD2B" w14:textId="13383F57" w:rsidR="00093533" w:rsidRPr="00093533" w:rsidRDefault="00CE620B" w:rsidP="00CE620B">
      <w:pPr>
        <w:tabs>
          <w:tab w:val="left" w:pos="1875"/>
        </w:tabs>
      </w:pPr>
      <w:r>
        <w:t xml:space="preserve"> </w:t>
      </w:r>
      <w:r w:rsidR="00093533" w:rsidRPr="00093533">
        <w:t xml:space="preserve">1101 </w:t>
      </w:r>
    </w:p>
    <w:p w14:paraId="02C64C9E" w14:textId="18AF2C03" w:rsidR="00093533" w:rsidRPr="00093533" w:rsidRDefault="00CE620B" w:rsidP="006F7CCD">
      <w:r>
        <w:t xml:space="preserve"> </w:t>
      </w:r>
      <w:r w:rsidR="00093533" w:rsidRPr="00093533">
        <w:t xml:space="preserve">0101 </w:t>
      </w:r>
    </w:p>
    <w:p w14:paraId="25B7EBF3" w14:textId="282A1262" w:rsidR="00093533" w:rsidRPr="00093533" w:rsidRDefault="00093533" w:rsidP="006F7CCD">
      <w:r w:rsidRPr="00093533">
        <w:t>----------</w:t>
      </w:r>
    </w:p>
    <w:p w14:paraId="0F7C1699" w14:textId="0EB5C251" w:rsidR="00093533" w:rsidRPr="00093533" w:rsidRDefault="00093533" w:rsidP="006F7CCD">
      <w:r>
        <w:t xml:space="preserve">   </w:t>
      </w:r>
      <w:r w:rsidRPr="00093533">
        <w:t xml:space="preserve">1101 </w:t>
      </w:r>
    </w:p>
    <w:p w14:paraId="38119479" w14:textId="75606954" w:rsidR="00093533" w:rsidRPr="00093533" w:rsidRDefault="00093533" w:rsidP="00093533">
      <w:r>
        <w:t xml:space="preserve">  </w:t>
      </w:r>
      <w:r w:rsidRPr="00093533">
        <w:t xml:space="preserve">0000x </w:t>
      </w:r>
    </w:p>
    <w:p w14:paraId="79023AD3" w14:textId="78B2908D" w:rsidR="00093533" w:rsidRPr="00093533" w:rsidRDefault="00093533" w:rsidP="006F7CCD">
      <w:r>
        <w:t xml:space="preserve"> </w:t>
      </w:r>
      <w:r w:rsidRPr="00093533">
        <w:t xml:space="preserve">1101xx </w:t>
      </w:r>
    </w:p>
    <w:p w14:paraId="0554CB4F" w14:textId="77777777" w:rsidR="00093533" w:rsidRPr="00093533" w:rsidRDefault="00093533" w:rsidP="006F7CCD">
      <w:r w:rsidRPr="00093533">
        <w:t xml:space="preserve">0000xxx </w:t>
      </w:r>
    </w:p>
    <w:p w14:paraId="5736A625" w14:textId="6208A252" w:rsidR="00093533" w:rsidRPr="00093533" w:rsidRDefault="00093533" w:rsidP="006F7CCD">
      <w:r w:rsidRPr="00093533">
        <w:t>---------------</w:t>
      </w:r>
    </w:p>
    <w:p w14:paraId="3D2F6DB2" w14:textId="210851CB" w:rsidR="00093533" w:rsidRPr="00093533" w:rsidRDefault="00093533" w:rsidP="006F7CCD">
      <w:r w:rsidRPr="00093533">
        <w:t>01000001 = 65</w:t>
      </w:r>
    </w:p>
    <w:p w14:paraId="364952B8" w14:textId="35F727EC" w:rsidR="00093533" w:rsidRDefault="00093533" w:rsidP="006F7CCD"/>
    <w:p w14:paraId="6AF89598" w14:textId="77777777" w:rsidR="008B1ED5" w:rsidRDefault="008B1ED5" w:rsidP="00093533"/>
    <w:p w14:paraId="4B7C4416" w14:textId="20F0F0EA" w:rsidR="008B1ED5" w:rsidRPr="00727207" w:rsidRDefault="008B1ED5" w:rsidP="00093533">
      <w:pPr>
        <w:rPr>
          <w:b/>
          <w:bCs/>
        </w:rPr>
      </w:pPr>
      <w:r w:rsidRPr="00727207">
        <w:rPr>
          <w:b/>
          <w:bCs/>
        </w:rPr>
        <w:t>SHIFTING AND ROTATIONS</w:t>
      </w:r>
    </w:p>
    <w:p w14:paraId="3F880D72" w14:textId="3CB8300B" w:rsidR="00E20478" w:rsidRDefault="008B1ED5" w:rsidP="00CE620B">
      <w:r>
        <w:tab/>
        <w:t xml:space="preserve">The shift operations allow bits to be moved to the left or right in a word. There are three types of shift operations: logical, rotate and arithmetic. </w:t>
      </w:r>
    </w:p>
    <w:p w14:paraId="647AB4A0" w14:textId="3FEEEEA2" w:rsidR="008B1ED5" w:rsidRDefault="008B1ED5" w:rsidP="008B1ED5"/>
    <w:p w14:paraId="02C0DFFE" w14:textId="5645EF48" w:rsidR="00E20478" w:rsidRDefault="00E20478" w:rsidP="00E20478">
      <w:r>
        <w:t>The major Shift Instructions use for bit shifting.</w:t>
      </w:r>
    </w:p>
    <w:p w14:paraId="3B279677" w14:textId="77777777" w:rsidR="008B1ED5" w:rsidRDefault="00E20478" w:rsidP="008B1ED5">
      <w:r>
        <w:rPr>
          <w:noProof/>
        </w:rPr>
        <w:lastRenderedPageBreak/>
        <w:drawing>
          <wp:inline distT="0" distB="0" distL="0" distR="0" wp14:anchorId="4EBC861D" wp14:editId="3CD7DABA">
            <wp:extent cx="3284173" cy="3188034"/>
            <wp:effectExtent l="0" t="0" r="0" b="0"/>
            <wp:docPr id="1" name="Picture 1" descr="Programming SeekerzZ: Shift And Rotate Instructions in Assembly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ing SeekerzZ: Shift And Rotate Instructions in Assembly Langu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9206" cy="3231749"/>
                    </a:xfrm>
                    <a:prstGeom prst="rect">
                      <a:avLst/>
                    </a:prstGeom>
                    <a:noFill/>
                    <a:ln>
                      <a:noFill/>
                    </a:ln>
                  </pic:spPr>
                </pic:pic>
              </a:graphicData>
            </a:graphic>
          </wp:inline>
        </w:drawing>
      </w:r>
    </w:p>
    <w:p w14:paraId="269B8C30" w14:textId="385DCC01" w:rsidR="00E20478" w:rsidRDefault="00E20478" w:rsidP="008B1ED5"/>
    <w:p w14:paraId="5EB27C12" w14:textId="77777777" w:rsidR="00E20478" w:rsidRPr="00727207" w:rsidRDefault="00E20478" w:rsidP="00E20478">
      <w:pPr>
        <w:rPr>
          <w:b/>
          <w:bCs/>
        </w:rPr>
      </w:pPr>
      <w:r w:rsidRPr="00727207">
        <w:rPr>
          <w:b/>
          <w:bCs/>
        </w:rPr>
        <w:t xml:space="preserve">SHL </w:t>
      </w:r>
    </w:p>
    <w:p w14:paraId="38018DB7" w14:textId="7388AA3B" w:rsidR="00E20478" w:rsidRDefault="00E20478" w:rsidP="00727207">
      <w:r>
        <w:t>The shift logical right operation inserts a zero from the left and moves</w:t>
      </w:r>
      <w:r w:rsidR="00727207">
        <w:t xml:space="preserve"> </w:t>
      </w:r>
      <w:r>
        <w:t xml:space="preserve">every bit one position to the right and copies the rightmost bit in the carry flag. </w:t>
      </w:r>
    </w:p>
    <w:p w14:paraId="4588F1C9" w14:textId="1E891A3A" w:rsidR="00E20478" w:rsidRPr="00727207" w:rsidRDefault="00E20478" w:rsidP="00E20478">
      <w:pPr>
        <w:rPr>
          <w:b/>
          <w:bCs/>
        </w:rPr>
      </w:pPr>
      <w:r w:rsidRPr="00727207">
        <w:rPr>
          <w:b/>
          <w:bCs/>
        </w:rPr>
        <w:t>SHL and SAL</w:t>
      </w:r>
    </w:p>
    <w:p w14:paraId="36518DA3" w14:textId="14B734B3" w:rsidR="00E20478" w:rsidRDefault="00E20478" w:rsidP="00727207">
      <w:r>
        <w:t xml:space="preserve"> The shift logical left operation is the exact opposite of shift logical right. In</w:t>
      </w:r>
      <w:r w:rsidR="00727207">
        <w:t xml:space="preserve"> </w:t>
      </w:r>
      <w:r>
        <w:t>this operation the zero bit is inserted from the right and every bit moves one</w:t>
      </w:r>
      <w:r w:rsidR="00727207">
        <w:t xml:space="preserve"> </w:t>
      </w:r>
      <w:r>
        <w:t>position to its left with the most significant bit dropping into the carry flag.</w:t>
      </w:r>
    </w:p>
    <w:p w14:paraId="0BC64779" w14:textId="4169C4BC" w:rsidR="00E20478" w:rsidRPr="00727207" w:rsidRDefault="00E20478" w:rsidP="00E20478">
      <w:pPr>
        <w:rPr>
          <w:b/>
          <w:bCs/>
        </w:rPr>
      </w:pPr>
      <w:r w:rsidRPr="00727207">
        <w:rPr>
          <w:b/>
          <w:bCs/>
        </w:rPr>
        <w:t>SAR</w:t>
      </w:r>
    </w:p>
    <w:p w14:paraId="11AD4754" w14:textId="730259C3" w:rsidR="00E20478" w:rsidRDefault="00E20478" w:rsidP="00E20478">
      <w:r w:rsidRPr="00E20478">
        <w:t>A Right Arithmetic Shift of one position moves each bit to the right by one. The least significant bit is discarded and the vacant MSB is filled with the value of the previous (now shifted one position to the right) MSB.</w:t>
      </w:r>
    </w:p>
    <w:p w14:paraId="485F0FFF" w14:textId="77777777" w:rsidR="003112FA" w:rsidRPr="00727207" w:rsidRDefault="003112FA" w:rsidP="00E20478">
      <w:pPr>
        <w:rPr>
          <w:b/>
          <w:bCs/>
        </w:rPr>
      </w:pPr>
      <w:r w:rsidRPr="00727207">
        <w:rPr>
          <w:b/>
          <w:bCs/>
        </w:rPr>
        <w:t>ROR</w:t>
      </w:r>
    </w:p>
    <w:p w14:paraId="3C3A7F5B" w14:textId="01F591A4" w:rsidR="003112FA" w:rsidRDefault="003112FA" w:rsidP="00E20478">
      <w:r w:rsidRPr="003112FA">
        <w:t>The right rotate instruction shifts all bits in the register or memory operand specified. The least significant bit is rotated to the carry flag, the carry flag is rotated to the most significant bit position, all other bits are shifted to the right.</w:t>
      </w:r>
    </w:p>
    <w:p w14:paraId="44E0F88D" w14:textId="47622110" w:rsidR="003112FA" w:rsidRPr="00727207" w:rsidRDefault="003112FA" w:rsidP="00E20478">
      <w:pPr>
        <w:rPr>
          <w:b/>
          <w:bCs/>
        </w:rPr>
      </w:pPr>
      <w:r w:rsidRPr="00727207">
        <w:rPr>
          <w:b/>
          <w:bCs/>
        </w:rPr>
        <w:t>ROL</w:t>
      </w:r>
    </w:p>
    <w:p w14:paraId="1A9B2ECB" w14:textId="7B425E4D" w:rsidR="003112FA" w:rsidRDefault="003112FA" w:rsidP="00E20478">
      <w:r w:rsidRPr="003112FA">
        <w:t>In the operation of rotate left instruction, the most significant bit is copied</w:t>
      </w:r>
      <w:r>
        <w:t xml:space="preserve"> </w:t>
      </w:r>
      <w:r w:rsidRPr="003112FA">
        <w:t>to the carry flag and is inserted from the right, causing every bit to move one</w:t>
      </w:r>
      <w:r>
        <w:t xml:space="preserve"> </w:t>
      </w:r>
      <w:r w:rsidRPr="003112FA">
        <w:t>position to the left. It is the reverse of the rotate right instruction</w:t>
      </w:r>
    </w:p>
    <w:p w14:paraId="7EA98CA2" w14:textId="72E9F94C" w:rsidR="003112FA" w:rsidRPr="00727207" w:rsidRDefault="003112FA" w:rsidP="00E20478">
      <w:pPr>
        <w:rPr>
          <w:b/>
          <w:bCs/>
        </w:rPr>
      </w:pPr>
      <w:r w:rsidRPr="00727207">
        <w:rPr>
          <w:b/>
          <w:bCs/>
        </w:rPr>
        <w:lastRenderedPageBreak/>
        <w:t>RCR</w:t>
      </w:r>
    </w:p>
    <w:p w14:paraId="150DD1EC" w14:textId="4E9E4CD3" w:rsidR="003112FA" w:rsidRDefault="003112FA" w:rsidP="00E20478">
      <w:r w:rsidRPr="003112FA">
        <w:t>In the rotate through carry right instruction, the carry flag is inserted from</w:t>
      </w:r>
      <w:r>
        <w:t xml:space="preserve"> </w:t>
      </w:r>
      <w:r w:rsidRPr="003112FA">
        <w:t>the left, every bit moves one position to the right, and the right most bit is</w:t>
      </w:r>
      <w:r>
        <w:t xml:space="preserve"> </w:t>
      </w:r>
      <w:r w:rsidRPr="003112FA">
        <w:t>dropped in the carry flag. Effectively this is a nine bit or a seventeen-bit</w:t>
      </w:r>
      <w:r>
        <w:t xml:space="preserve"> </w:t>
      </w:r>
      <w:r w:rsidRPr="003112FA">
        <w:t xml:space="preserve">rotation instead of the </w:t>
      </w:r>
      <w:r w:rsidR="00AB5F4C" w:rsidRPr="003112FA">
        <w:t>eight- or sixteen-bit</w:t>
      </w:r>
      <w:r w:rsidRPr="003112FA">
        <w:t xml:space="preserve"> rotation as in the case of simple</w:t>
      </w:r>
      <w:r>
        <w:t xml:space="preserve"> </w:t>
      </w:r>
      <w:r w:rsidRPr="003112FA">
        <w:t>rotations</w:t>
      </w:r>
    </w:p>
    <w:p w14:paraId="37BE8438" w14:textId="7EED7B5D" w:rsidR="003112FA" w:rsidRPr="00727207" w:rsidRDefault="003112FA" w:rsidP="00E20478">
      <w:pPr>
        <w:rPr>
          <w:b/>
          <w:bCs/>
        </w:rPr>
      </w:pPr>
      <w:r w:rsidRPr="00727207">
        <w:rPr>
          <w:b/>
          <w:bCs/>
        </w:rPr>
        <w:t>RCL</w:t>
      </w:r>
    </w:p>
    <w:p w14:paraId="77A28A4E" w14:textId="29F62234" w:rsidR="003112FA" w:rsidRDefault="003112FA" w:rsidP="00E20478">
      <w:r w:rsidRPr="003112FA">
        <w:t>The exact opposite of rotate through carry right instruction is the rotate through carry left instruction. In its operation the carry flag is inserted from the right causing every bit to move one location to its left and the most significant bit occupying the carry flag.</w:t>
      </w:r>
    </w:p>
    <w:p w14:paraId="628AFFC7" w14:textId="09835BCC" w:rsidR="00AB5F4C" w:rsidRDefault="00AB5F4C" w:rsidP="00E20478"/>
    <w:p w14:paraId="1DB4DCBA" w14:textId="3E848471" w:rsidR="00AB5F4C" w:rsidRDefault="00AB5F4C" w:rsidP="00AB5F4C">
      <w:pPr>
        <w:rPr>
          <w:rFonts w:cstheme="minorHAnsi"/>
          <w:color w:val="000000"/>
          <w:shd w:val="clear" w:color="auto" w:fill="FFFFFF"/>
        </w:rPr>
      </w:pPr>
    </w:p>
    <w:p w14:paraId="62D56DE3" w14:textId="4F7AC11F" w:rsidR="00AB5F4C" w:rsidRPr="00727207" w:rsidRDefault="00AB5F4C" w:rsidP="00AB5F4C">
      <w:pPr>
        <w:rPr>
          <w:rFonts w:cstheme="minorHAnsi"/>
          <w:b/>
          <w:bCs/>
          <w:color w:val="000000"/>
          <w:sz w:val="24"/>
          <w:szCs w:val="24"/>
          <w:shd w:val="clear" w:color="auto" w:fill="FFFFFF"/>
        </w:rPr>
      </w:pPr>
      <w:r w:rsidRPr="00727207">
        <w:rPr>
          <w:rFonts w:cstheme="minorHAnsi"/>
          <w:b/>
          <w:bCs/>
          <w:color w:val="000000"/>
          <w:sz w:val="24"/>
          <w:szCs w:val="24"/>
          <w:shd w:val="clear" w:color="auto" w:fill="FFFFFF"/>
        </w:rPr>
        <w:t>Code:</w:t>
      </w:r>
    </w:p>
    <w:p w14:paraId="334F9A27" w14:textId="3AE5236F" w:rsidR="00AB5F4C" w:rsidRDefault="00AB5F4C" w:rsidP="00AB5F4C">
      <w:pPr>
        <w:rPr>
          <w:rFonts w:cstheme="minorHAnsi"/>
          <w:color w:val="000000"/>
          <w:shd w:val="clear" w:color="auto" w:fill="FFFFFF"/>
        </w:rPr>
      </w:pPr>
      <w:r>
        <w:rPr>
          <w:noProof/>
        </w:rPr>
        <w:drawing>
          <wp:inline distT="0" distB="0" distL="0" distR="0" wp14:anchorId="038D2288" wp14:editId="00F63613">
            <wp:extent cx="5943600" cy="4556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56125"/>
                    </a:xfrm>
                    <a:prstGeom prst="rect">
                      <a:avLst/>
                    </a:prstGeom>
                  </pic:spPr>
                </pic:pic>
              </a:graphicData>
            </a:graphic>
          </wp:inline>
        </w:drawing>
      </w:r>
    </w:p>
    <w:p w14:paraId="41445073" w14:textId="008644AC" w:rsidR="00727207" w:rsidRDefault="00FD1113" w:rsidP="00727207">
      <w:pPr>
        <w:rPr>
          <w:rFonts w:cstheme="minorHAnsi"/>
          <w:b/>
          <w:bCs/>
          <w:color w:val="000000"/>
          <w:sz w:val="24"/>
          <w:szCs w:val="24"/>
          <w:shd w:val="clear" w:color="auto" w:fill="FFFFFF"/>
        </w:rPr>
      </w:pPr>
      <w:r w:rsidRPr="00727207">
        <w:rPr>
          <w:rFonts w:cstheme="minorHAnsi"/>
          <w:b/>
          <w:bCs/>
          <w:color w:val="000000"/>
          <w:sz w:val="24"/>
          <w:szCs w:val="24"/>
          <w:shd w:val="clear" w:color="auto" w:fill="FFFFFF"/>
        </w:rPr>
        <w:lastRenderedPageBreak/>
        <w:t xml:space="preserve">AFD </w:t>
      </w:r>
      <w:r w:rsidR="00727207" w:rsidRPr="00727207">
        <w:rPr>
          <w:rFonts w:cstheme="minorHAnsi"/>
          <w:b/>
          <w:bCs/>
          <w:color w:val="000000"/>
          <w:sz w:val="24"/>
          <w:szCs w:val="24"/>
          <w:shd w:val="clear" w:color="auto" w:fill="FFFFFF"/>
        </w:rPr>
        <w:t>Window</w:t>
      </w:r>
      <w:r w:rsidR="00727207">
        <w:rPr>
          <w:noProof/>
        </w:rPr>
        <w:drawing>
          <wp:inline distT="0" distB="0" distL="0" distR="0" wp14:anchorId="26AA2504" wp14:editId="05252175">
            <wp:extent cx="5943600" cy="3928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28110"/>
                    </a:xfrm>
                    <a:prstGeom prst="rect">
                      <a:avLst/>
                    </a:prstGeom>
                  </pic:spPr>
                </pic:pic>
              </a:graphicData>
            </a:graphic>
          </wp:inline>
        </w:drawing>
      </w:r>
    </w:p>
    <w:p w14:paraId="3A051E27" w14:textId="71628353" w:rsidR="000A0C0A" w:rsidRDefault="000A0C0A" w:rsidP="00727207">
      <w:pPr>
        <w:rPr>
          <w:rFonts w:cstheme="minorHAnsi"/>
          <w:b/>
          <w:bCs/>
          <w:color w:val="000000"/>
          <w:sz w:val="24"/>
          <w:szCs w:val="24"/>
          <w:shd w:val="clear" w:color="auto" w:fill="FFFFFF"/>
        </w:rPr>
      </w:pPr>
    </w:p>
    <w:p w14:paraId="6B55058E" w14:textId="7AFD05E1" w:rsidR="000A0C0A" w:rsidRDefault="000A0C0A" w:rsidP="00727207">
      <w:pPr>
        <w:rPr>
          <w:rFonts w:cstheme="minorHAnsi"/>
          <w:b/>
          <w:bCs/>
          <w:color w:val="000000"/>
          <w:sz w:val="24"/>
          <w:szCs w:val="24"/>
          <w:shd w:val="clear" w:color="auto" w:fill="FFFFFF"/>
        </w:rPr>
      </w:pPr>
      <w:r>
        <w:rPr>
          <w:noProof/>
        </w:rPr>
        <w:lastRenderedPageBreak/>
        <w:drawing>
          <wp:inline distT="0" distB="0" distL="0" distR="0" wp14:anchorId="776A7A5E" wp14:editId="0F1385B4">
            <wp:extent cx="5943600" cy="40112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11295"/>
                    </a:xfrm>
                    <a:prstGeom prst="rect">
                      <a:avLst/>
                    </a:prstGeom>
                  </pic:spPr>
                </pic:pic>
              </a:graphicData>
            </a:graphic>
          </wp:inline>
        </w:drawing>
      </w:r>
    </w:p>
    <w:p w14:paraId="57D7917B" w14:textId="34F04AB9" w:rsidR="000A0C0A" w:rsidRDefault="000A0C0A" w:rsidP="00727207">
      <w:pPr>
        <w:rPr>
          <w:rFonts w:cstheme="minorHAnsi"/>
          <w:b/>
          <w:bCs/>
          <w:color w:val="000000"/>
          <w:sz w:val="24"/>
          <w:szCs w:val="24"/>
          <w:shd w:val="clear" w:color="auto" w:fill="FFFFFF"/>
        </w:rPr>
      </w:pPr>
    </w:p>
    <w:p w14:paraId="016F5AD4" w14:textId="77777777" w:rsidR="000A0C0A" w:rsidRPr="00727207" w:rsidRDefault="000A0C0A" w:rsidP="00727207">
      <w:pPr>
        <w:rPr>
          <w:rFonts w:cstheme="minorHAnsi"/>
          <w:b/>
          <w:bCs/>
          <w:color w:val="000000"/>
          <w:sz w:val="24"/>
          <w:szCs w:val="24"/>
          <w:shd w:val="clear" w:color="auto" w:fill="FFFFFF"/>
        </w:rPr>
      </w:pPr>
    </w:p>
    <w:sectPr w:rsidR="000A0C0A" w:rsidRPr="00727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54B60"/>
    <w:multiLevelType w:val="hybridMultilevel"/>
    <w:tmpl w:val="A77E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D7"/>
    <w:rsid w:val="00093533"/>
    <w:rsid w:val="000A0C0A"/>
    <w:rsid w:val="000D7ED8"/>
    <w:rsid w:val="00120706"/>
    <w:rsid w:val="001979D7"/>
    <w:rsid w:val="003112FA"/>
    <w:rsid w:val="0041149F"/>
    <w:rsid w:val="006F7CCD"/>
    <w:rsid w:val="00727207"/>
    <w:rsid w:val="008B1ED5"/>
    <w:rsid w:val="00AB5F4C"/>
    <w:rsid w:val="00B3753E"/>
    <w:rsid w:val="00CE620B"/>
    <w:rsid w:val="00E20478"/>
    <w:rsid w:val="00FD11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6CC3"/>
  <w15:chartTrackingRefBased/>
  <w15:docId w15:val="{9DF75DA4-F630-4205-BF39-B12DDC50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75393">
      <w:bodyDiv w:val="1"/>
      <w:marLeft w:val="0"/>
      <w:marRight w:val="0"/>
      <w:marTop w:val="0"/>
      <w:marBottom w:val="0"/>
      <w:divBdr>
        <w:top w:val="none" w:sz="0" w:space="0" w:color="auto"/>
        <w:left w:val="none" w:sz="0" w:space="0" w:color="auto"/>
        <w:bottom w:val="none" w:sz="0" w:space="0" w:color="auto"/>
        <w:right w:val="none" w:sz="0" w:space="0" w:color="auto"/>
      </w:divBdr>
      <w:divsChild>
        <w:div w:id="583488975">
          <w:marLeft w:val="0"/>
          <w:marRight w:val="0"/>
          <w:marTop w:val="0"/>
          <w:marBottom w:val="0"/>
          <w:divBdr>
            <w:top w:val="none" w:sz="0" w:space="0" w:color="auto"/>
            <w:left w:val="none" w:sz="0" w:space="0" w:color="auto"/>
            <w:bottom w:val="none" w:sz="0" w:space="0" w:color="auto"/>
            <w:right w:val="none" w:sz="0" w:space="0" w:color="auto"/>
          </w:divBdr>
        </w:div>
        <w:div w:id="362436637">
          <w:marLeft w:val="0"/>
          <w:marRight w:val="0"/>
          <w:marTop w:val="0"/>
          <w:marBottom w:val="0"/>
          <w:divBdr>
            <w:top w:val="none" w:sz="0" w:space="0" w:color="auto"/>
            <w:left w:val="none" w:sz="0" w:space="0" w:color="auto"/>
            <w:bottom w:val="none" w:sz="0" w:space="0" w:color="auto"/>
            <w:right w:val="none" w:sz="0" w:space="0" w:color="auto"/>
          </w:divBdr>
        </w:div>
        <w:div w:id="1684043298">
          <w:marLeft w:val="0"/>
          <w:marRight w:val="0"/>
          <w:marTop w:val="0"/>
          <w:marBottom w:val="0"/>
          <w:divBdr>
            <w:top w:val="none" w:sz="0" w:space="0" w:color="auto"/>
            <w:left w:val="none" w:sz="0" w:space="0" w:color="auto"/>
            <w:bottom w:val="none" w:sz="0" w:space="0" w:color="auto"/>
            <w:right w:val="none" w:sz="0" w:space="0" w:color="auto"/>
          </w:divBdr>
        </w:div>
        <w:div w:id="884758366">
          <w:marLeft w:val="0"/>
          <w:marRight w:val="0"/>
          <w:marTop w:val="0"/>
          <w:marBottom w:val="0"/>
          <w:divBdr>
            <w:top w:val="none" w:sz="0" w:space="0" w:color="auto"/>
            <w:left w:val="none" w:sz="0" w:space="0" w:color="auto"/>
            <w:bottom w:val="none" w:sz="0" w:space="0" w:color="auto"/>
            <w:right w:val="none" w:sz="0" w:space="0" w:color="auto"/>
          </w:divBdr>
        </w:div>
        <w:div w:id="1603342919">
          <w:marLeft w:val="0"/>
          <w:marRight w:val="0"/>
          <w:marTop w:val="0"/>
          <w:marBottom w:val="0"/>
          <w:divBdr>
            <w:top w:val="none" w:sz="0" w:space="0" w:color="auto"/>
            <w:left w:val="none" w:sz="0" w:space="0" w:color="auto"/>
            <w:bottom w:val="none" w:sz="0" w:space="0" w:color="auto"/>
            <w:right w:val="none" w:sz="0" w:space="0" w:color="auto"/>
          </w:divBdr>
        </w:div>
        <w:div w:id="684016670">
          <w:marLeft w:val="0"/>
          <w:marRight w:val="0"/>
          <w:marTop w:val="0"/>
          <w:marBottom w:val="0"/>
          <w:divBdr>
            <w:top w:val="none" w:sz="0" w:space="0" w:color="auto"/>
            <w:left w:val="none" w:sz="0" w:space="0" w:color="auto"/>
            <w:bottom w:val="none" w:sz="0" w:space="0" w:color="auto"/>
            <w:right w:val="none" w:sz="0" w:space="0" w:color="auto"/>
          </w:divBdr>
        </w:div>
        <w:div w:id="1242181081">
          <w:marLeft w:val="0"/>
          <w:marRight w:val="0"/>
          <w:marTop w:val="0"/>
          <w:marBottom w:val="0"/>
          <w:divBdr>
            <w:top w:val="none" w:sz="0" w:space="0" w:color="auto"/>
            <w:left w:val="none" w:sz="0" w:space="0" w:color="auto"/>
            <w:bottom w:val="none" w:sz="0" w:space="0" w:color="auto"/>
            <w:right w:val="none" w:sz="0" w:space="0" w:color="auto"/>
          </w:divBdr>
        </w:div>
        <w:div w:id="39742839">
          <w:marLeft w:val="0"/>
          <w:marRight w:val="0"/>
          <w:marTop w:val="0"/>
          <w:marBottom w:val="0"/>
          <w:divBdr>
            <w:top w:val="none" w:sz="0" w:space="0" w:color="auto"/>
            <w:left w:val="none" w:sz="0" w:space="0" w:color="auto"/>
            <w:bottom w:val="none" w:sz="0" w:space="0" w:color="auto"/>
            <w:right w:val="none" w:sz="0" w:space="0" w:color="auto"/>
          </w:divBdr>
        </w:div>
        <w:div w:id="586421323">
          <w:marLeft w:val="0"/>
          <w:marRight w:val="0"/>
          <w:marTop w:val="0"/>
          <w:marBottom w:val="0"/>
          <w:divBdr>
            <w:top w:val="none" w:sz="0" w:space="0" w:color="auto"/>
            <w:left w:val="none" w:sz="0" w:space="0" w:color="auto"/>
            <w:bottom w:val="none" w:sz="0" w:space="0" w:color="auto"/>
            <w:right w:val="none" w:sz="0" w:space="0" w:color="auto"/>
          </w:divBdr>
        </w:div>
        <w:div w:id="107890671">
          <w:marLeft w:val="0"/>
          <w:marRight w:val="0"/>
          <w:marTop w:val="0"/>
          <w:marBottom w:val="0"/>
          <w:divBdr>
            <w:top w:val="none" w:sz="0" w:space="0" w:color="auto"/>
            <w:left w:val="none" w:sz="0" w:space="0" w:color="auto"/>
            <w:bottom w:val="none" w:sz="0" w:space="0" w:color="auto"/>
            <w:right w:val="none" w:sz="0" w:space="0" w:color="auto"/>
          </w:divBdr>
        </w:div>
        <w:div w:id="1228372618">
          <w:marLeft w:val="0"/>
          <w:marRight w:val="0"/>
          <w:marTop w:val="0"/>
          <w:marBottom w:val="0"/>
          <w:divBdr>
            <w:top w:val="none" w:sz="0" w:space="0" w:color="auto"/>
            <w:left w:val="none" w:sz="0" w:space="0" w:color="auto"/>
            <w:bottom w:val="none" w:sz="0" w:space="0" w:color="auto"/>
            <w:right w:val="none" w:sz="0" w:space="0" w:color="auto"/>
          </w:divBdr>
        </w:div>
        <w:div w:id="718162219">
          <w:marLeft w:val="0"/>
          <w:marRight w:val="0"/>
          <w:marTop w:val="0"/>
          <w:marBottom w:val="0"/>
          <w:divBdr>
            <w:top w:val="none" w:sz="0" w:space="0" w:color="auto"/>
            <w:left w:val="none" w:sz="0" w:space="0" w:color="auto"/>
            <w:bottom w:val="none" w:sz="0" w:space="0" w:color="auto"/>
            <w:right w:val="none" w:sz="0" w:space="0" w:color="auto"/>
          </w:divBdr>
        </w:div>
        <w:div w:id="383407939">
          <w:marLeft w:val="0"/>
          <w:marRight w:val="0"/>
          <w:marTop w:val="0"/>
          <w:marBottom w:val="0"/>
          <w:divBdr>
            <w:top w:val="none" w:sz="0" w:space="0" w:color="auto"/>
            <w:left w:val="none" w:sz="0" w:space="0" w:color="auto"/>
            <w:bottom w:val="none" w:sz="0" w:space="0" w:color="auto"/>
            <w:right w:val="none" w:sz="0" w:space="0" w:color="auto"/>
          </w:divBdr>
        </w:div>
        <w:div w:id="1217012994">
          <w:marLeft w:val="0"/>
          <w:marRight w:val="0"/>
          <w:marTop w:val="0"/>
          <w:marBottom w:val="0"/>
          <w:divBdr>
            <w:top w:val="none" w:sz="0" w:space="0" w:color="auto"/>
            <w:left w:val="none" w:sz="0" w:space="0" w:color="auto"/>
            <w:bottom w:val="none" w:sz="0" w:space="0" w:color="auto"/>
            <w:right w:val="none" w:sz="0" w:space="0" w:color="auto"/>
          </w:divBdr>
        </w:div>
        <w:div w:id="1315646400">
          <w:marLeft w:val="0"/>
          <w:marRight w:val="0"/>
          <w:marTop w:val="0"/>
          <w:marBottom w:val="0"/>
          <w:divBdr>
            <w:top w:val="none" w:sz="0" w:space="0" w:color="auto"/>
            <w:left w:val="none" w:sz="0" w:space="0" w:color="auto"/>
            <w:bottom w:val="none" w:sz="0" w:space="0" w:color="auto"/>
            <w:right w:val="none" w:sz="0" w:space="0" w:color="auto"/>
          </w:divBdr>
        </w:div>
        <w:div w:id="212624234">
          <w:marLeft w:val="0"/>
          <w:marRight w:val="0"/>
          <w:marTop w:val="0"/>
          <w:marBottom w:val="0"/>
          <w:divBdr>
            <w:top w:val="none" w:sz="0" w:space="0" w:color="auto"/>
            <w:left w:val="none" w:sz="0" w:space="0" w:color="auto"/>
            <w:bottom w:val="none" w:sz="0" w:space="0" w:color="auto"/>
            <w:right w:val="none" w:sz="0" w:space="0" w:color="auto"/>
          </w:divBdr>
        </w:div>
        <w:div w:id="2038509138">
          <w:marLeft w:val="0"/>
          <w:marRight w:val="0"/>
          <w:marTop w:val="0"/>
          <w:marBottom w:val="0"/>
          <w:divBdr>
            <w:top w:val="none" w:sz="0" w:space="0" w:color="auto"/>
            <w:left w:val="none" w:sz="0" w:space="0" w:color="auto"/>
            <w:bottom w:val="none" w:sz="0" w:space="0" w:color="auto"/>
            <w:right w:val="none" w:sz="0" w:space="0" w:color="auto"/>
          </w:divBdr>
        </w:div>
      </w:divsChild>
    </w:div>
    <w:div w:id="1949969368">
      <w:bodyDiv w:val="1"/>
      <w:marLeft w:val="0"/>
      <w:marRight w:val="0"/>
      <w:marTop w:val="0"/>
      <w:marBottom w:val="0"/>
      <w:divBdr>
        <w:top w:val="none" w:sz="0" w:space="0" w:color="auto"/>
        <w:left w:val="none" w:sz="0" w:space="0" w:color="auto"/>
        <w:bottom w:val="none" w:sz="0" w:space="0" w:color="auto"/>
        <w:right w:val="none" w:sz="0" w:space="0" w:color="auto"/>
      </w:divBdr>
      <w:divsChild>
        <w:div w:id="621621033">
          <w:marLeft w:val="0"/>
          <w:marRight w:val="0"/>
          <w:marTop w:val="0"/>
          <w:marBottom w:val="0"/>
          <w:divBdr>
            <w:top w:val="none" w:sz="0" w:space="0" w:color="auto"/>
            <w:left w:val="none" w:sz="0" w:space="0" w:color="auto"/>
            <w:bottom w:val="none" w:sz="0" w:space="0" w:color="auto"/>
            <w:right w:val="none" w:sz="0" w:space="0" w:color="auto"/>
          </w:divBdr>
          <w:divsChild>
            <w:div w:id="1659917993">
              <w:marLeft w:val="0"/>
              <w:marRight w:val="0"/>
              <w:marTop w:val="180"/>
              <w:marBottom w:val="180"/>
              <w:divBdr>
                <w:top w:val="none" w:sz="0" w:space="0" w:color="auto"/>
                <w:left w:val="none" w:sz="0" w:space="0" w:color="auto"/>
                <w:bottom w:val="none" w:sz="0" w:space="0" w:color="auto"/>
                <w:right w:val="none" w:sz="0" w:space="0" w:color="auto"/>
              </w:divBdr>
            </w:div>
          </w:divsChild>
        </w:div>
        <w:div w:id="1244487930">
          <w:marLeft w:val="0"/>
          <w:marRight w:val="0"/>
          <w:marTop w:val="0"/>
          <w:marBottom w:val="0"/>
          <w:divBdr>
            <w:top w:val="none" w:sz="0" w:space="0" w:color="auto"/>
            <w:left w:val="none" w:sz="0" w:space="0" w:color="auto"/>
            <w:bottom w:val="none" w:sz="0" w:space="0" w:color="auto"/>
            <w:right w:val="none" w:sz="0" w:space="0" w:color="auto"/>
          </w:divBdr>
          <w:divsChild>
            <w:div w:id="1985354652">
              <w:marLeft w:val="0"/>
              <w:marRight w:val="0"/>
              <w:marTop w:val="0"/>
              <w:marBottom w:val="0"/>
              <w:divBdr>
                <w:top w:val="none" w:sz="0" w:space="0" w:color="auto"/>
                <w:left w:val="none" w:sz="0" w:space="0" w:color="auto"/>
                <w:bottom w:val="none" w:sz="0" w:space="0" w:color="auto"/>
                <w:right w:val="none" w:sz="0" w:space="0" w:color="auto"/>
              </w:divBdr>
              <w:divsChild>
                <w:div w:id="366835893">
                  <w:marLeft w:val="0"/>
                  <w:marRight w:val="0"/>
                  <w:marTop w:val="0"/>
                  <w:marBottom w:val="0"/>
                  <w:divBdr>
                    <w:top w:val="none" w:sz="0" w:space="0" w:color="auto"/>
                    <w:left w:val="none" w:sz="0" w:space="0" w:color="auto"/>
                    <w:bottom w:val="none" w:sz="0" w:space="0" w:color="auto"/>
                    <w:right w:val="none" w:sz="0" w:space="0" w:color="auto"/>
                  </w:divBdr>
                  <w:divsChild>
                    <w:div w:id="1655600440">
                      <w:marLeft w:val="0"/>
                      <w:marRight w:val="0"/>
                      <w:marTop w:val="0"/>
                      <w:marBottom w:val="0"/>
                      <w:divBdr>
                        <w:top w:val="none" w:sz="0" w:space="0" w:color="auto"/>
                        <w:left w:val="none" w:sz="0" w:space="0" w:color="auto"/>
                        <w:bottom w:val="none" w:sz="0" w:space="0" w:color="auto"/>
                        <w:right w:val="none" w:sz="0" w:space="0" w:color="auto"/>
                      </w:divBdr>
                      <w:divsChild>
                        <w:div w:id="906305447">
                          <w:marLeft w:val="0"/>
                          <w:marRight w:val="0"/>
                          <w:marTop w:val="0"/>
                          <w:marBottom w:val="0"/>
                          <w:divBdr>
                            <w:top w:val="none" w:sz="0" w:space="0" w:color="auto"/>
                            <w:left w:val="none" w:sz="0" w:space="0" w:color="auto"/>
                            <w:bottom w:val="none" w:sz="0" w:space="0" w:color="auto"/>
                            <w:right w:val="none" w:sz="0" w:space="0" w:color="auto"/>
                          </w:divBdr>
                          <w:divsChild>
                            <w:div w:id="10666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Abubaker Khan</cp:lastModifiedBy>
  <cp:revision>2</cp:revision>
  <dcterms:created xsi:type="dcterms:W3CDTF">2021-11-10T18:15:00Z</dcterms:created>
  <dcterms:modified xsi:type="dcterms:W3CDTF">2021-11-10T18:15:00Z</dcterms:modified>
</cp:coreProperties>
</file>