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3341B" w14:textId="2B7DBD77" w:rsidR="00935FE3" w:rsidRPr="00935FE3" w:rsidRDefault="00935FE3" w:rsidP="00935FE3">
      <w:pPr>
        <w:ind w:left="800" w:hanging="360"/>
        <w:jc w:val="center"/>
        <w:rPr>
          <w:rFonts w:hint="eastAsia"/>
          <w:b/>
          <w:bCs/>
          <w:sz w:val="24"/>
          <w:szCs w:val="28"/>
        </w:rPr>
      </w:pPr>
      <w:r w:rsidRPr="00935FE3">
        <w:rPr>
          <w:rFonts w:hint="eastAsia"/>
          <w:b/>
          <w:bCs/>
          <w:sz w:val="24"/>
          <w:szCs w:val="28"/>
        </w:rPr>
        <w:t>FAQ</w:t>
      </w:r>
      <w:r w:rsidR="00F00DE2">
        <w:rPr>
          <w:rFonts w:hint="eastAsia"/>
          <w:b/>
          <w:bCs/>
          <w:sz w:val="24"/>
          <w:szCs w:val="28"/>
        </w:rPr>
        <w:t xml:space="preserve"> (English version)</w:t>
      </w:r>
    </w:p>
    <w:p w14:paraId="47B02E92" w14:textId="6C688079" w:rsidR="008E38C1" w:rsidRPr="00935FE3" w:rsidRDefault="007A486A" w:rsidP="00637962">
      <w:pPr>
        <w:pStyle w:val="a6"/>
        <w:numPr>
          <w:ilvl w:val="0"/>
          <w:numId w:val="1"/>
        </w:numPr>
        <w:rPr>
          <w:sz w:val="18"/>
          <w:szCs w:val="20"/>
        </w:rPr>
      </w:pPr>
      <w:r>
        <w:rPr>
          <w:rFonts w:hint="eastAsia"/>
          <w:sz w:val="18"/>
          <w:szCs w:val="20"/>
        </w:rPr>
        <w:t>Hotel a</w:t>
      </w:r>
      <w:r w:rsidR="008C3444">
        <w:rPr>
          <w:rFonts w:hint="eastAsia"/>
          <w:sz w:val="18"/>
          <w:szCs w:val="20"/>
        </w:rPr>
        <w:t>ccom</w:t>
      </w:r>
      <w:r w:rsidR="003B464D">
        <w:rPr>
          <w:rFonts w:hint="eastAsia"/>
          <w:sz w:val="18"/>
          <w:szCs w:val="20"/>
        </w:rPr>
        <w:t>m</w:t>
      </w:r>
      <w:r w:rsidR="008C3444">
        <w:rPr>
          <w:rFonts w:hint="eastAsia"/>
          <w:sz w:val="18"/>
          <w:szCs w:val="20"/>
        </w:rPr>
        <w:t xml:space="preserve">odation </w:t>
      </w:r>
      <w:r w:rsidR="00F60579">
        <w:rPr>
          <w:rFonts w:hint="eastAsia"/>
          <w:sz w:val="18"/>
          <w:szCs w:val="20"/>
        </w:rPr>
        <w:t xml:space="preserve">support for </w:t>
      </w:r>
      <w:r w:rsidR="003B464D">
        <w:rPr>
          <w:rFonts w:hint="eastAsia"/>
          <w:sz w:val="18"/>
          <w:szCs w:val="20"/>
        </w:rPr>
        <w:t>Finalist</w:t>
      </w:r>
      <w:r w:rsidR="006D0928">
        <w:rPr>
          <w:rFonts w:hint="eastAsia"/>
          <w:sz w:val="18"/>
          <w:szCs w:val="20"/>
        </w:rPr>
        <w:t>.</w:t>
      </w:r>
    </w:p>
    <w:p w14:paraId="3F23218E" w14:textId="6E7E1B07" w:rsidR="001E3FF0" w:rsidRDefault="00B80664" w:rsidP="00637962">
      <w:pPr>
        <w:pStyle w:val="a6"/>
        <w:ind w:left="80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2 people per </w:t>
      </w:r>
      <w:r w:rsidR="00F34033">
        <w:rPr>
          <w:rFonts w:hint="eastAsia"/>
          <w:sz w:val="18"/>
          <w:szCs w:val="20"/>
        </w:rPr>
        <w:t xml:space="preserve">a </w:t>
      </w:r>
      <w:r>
        <w:rPr>
          <w:rFonts w:hint="eastAsia"/>
          <w:sz w:val="18"/>
          <w:szCs w:val="20"/>
        </w:rPr>
        <w:t>room basis</w:t>
      </w:r>
    </w:p>
    <w:p w14:paraId="0BD4581A" w14:textId="76DFBC46" w:rsidR="00B80664" w:rsidRDefault="00D92AE0" w:rsidP="00637962">
      <w:pPr>
        <w:pStyle w:val="a6"/>
        <w:ind w:left="800"/>
        <w:rPr>
          <w:sz w:val="18"/>
          <w:szCs w:val="20"/>
        </w:rPr>
      </w:pPr>
      <w:r>
        <w:rPr>
          <w:rFonts w:hint="eastAsia"/>
          <w:sz w:val="18"/>
          <w:szCs w:val="20"/>
        </w:rPr>
        <w:t>Foreign participants: 2night</w:t>
      </w:r>
      <w:r w:rsidR="00F34033">
        <w:rPr>
          <w:rFonts w:hint="eastAsia"/>
          <w:sz w:val="18"/>
          <w:szCs w:val="20"/>
        </w:rPr>
        <w:t>s</w:t>
      </w:r>
      <w:r>
        <w:rPr>
          <w:rFonts w:hint="eastAsia"/>
          <w:sz w:val="18"/>
          <w:szCs w:val="20"/>
        </w:rPr>
        <w:t xml:space="preserve"> 3days (</w:t>
      </w:r>
      <w:r w:rsidR="00C91C96">
        <w:rPr>
          <w:rFonts w:hint="eastAsia"/>
          <w:sz w:val="18"/>
          <w:szCs w:val="20"/>
        </w:rPr>
        <w:t>check in: June 18</w:t>
      </w:r>
      <w:r w:rsidR="00C91C96" w:rsidRPr="00F8561D">
        <w:rPr>
          <w:rFonts w:hint="eastAsia"/>
          <w:sz w:val="18"/>
          <w:szCs w:val="20"/>
          <w:vertAlign w:val="superscript"/>
        </w:rPr>
        <w:t>th</w:t>
      </w:r>
      <w:r w:rsidR="007C737C">
        <w:rPr>
          <w:rFonts w:hint="eastAsia"/>
          <w:sz w:val="18"/>
          <w:szCs w:val="20"/>
          <w:vertAlign w:val="superscript"/>
        </w:rPr>
        <w:t xml:space="preserve"> </w:t>
      </w:r>
      <w:r w:rsidR="007C737C">
        <w:rPr>
          <w:rFonts w:hint="eastAsia"/>
          <w:sz w:val="18"/>
          <w:szCs w:val="20"/>
        </w:rPr>
        <w:t>/</w:t>
      </w:r>
      <w:r w:rsidR="00F8561D">
        <w:rPr>
          <w:rFonts w:hint="eastAsia"/>
          <w:sz w:val="18"/>
          <w:szCs w:val="20"/>
        </w:rPr>
        <w:t xml:space="preserve"> check out: June 20</w:t>
      </w:r>
      <w:r w:rsidR="00F8561D" w:rsidRPr="00F8561D">
        <w:rPr>
          <w:rFonts w:hint="eastAsia"/>
          <w:sz w:val="18"/>
          <w:szCs w:val="20"/>
          <w:vertAlign w:val="superscript"/>
        </w:rPr>
        <w:t>th</w:t>
      </w:r>
      <w:r w:rsidR="00F8561D">
        <w:rPr>
          <w:rFonts w:hint="eastAsia"/>
          <w:sz w:val="18"/>
          <w:szCs w:val="20"/>
        </w:rPr>
        <w:t>)</w:t>
      </w:r>
    </w:p>
    <w:p w14:paraId="3D0194FF" w14:textId="33D23EB5" w:rsidR="00F8561D" w:rsidRPr="00F8561D" w:rsidRDefault="00F8561D" w:rsidP="00637962">
      <w:pPr>
        <w:pStyle w:val="a6"/>
        <w:ind w:left="8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Korean participants: 1</w:t>
      </w:r>
      <w:r>
        <w:rPr>
          <w:rFonts w:hint="eastAsia"/>
          <w:sz w:val="18"/>
          <w:szCs w:val="20"/>
        </w:rPr>
        <w:t xml:space="preserve">night </w:t>
      </w:r>
      <w:r>
        <w:rPr>
          <w:rFonts w:hint="eastAsia"/>
          <w:sz w:val="18"/>
          <w:szCs w:val="20"/>
        </w:rPr>
        <w:t>2</w:t>
      </w:r>
      <w:r>
        <w:rPr>
          <w:rFonts w:hint="eastAsia"/>
          <w:sz w:val="18"/>
          <w:szCs w:val="20"/>
        </w:rPr>
        <w:t>days (check in: June 1</w:t>
      </w:r>
      <w:r>
        <w:rPr>
          <w:rFonts w:hint="eastAsia"/>
          <w:sz w:val="18"/>
          <w:szCs w:val="20"/>
        </w:rPr>
        <w:t>9</w:t>
      </w:r>
      <w:r w:rsidRPr="00F8561D">
        <w:rPr>
          <w:rFonts w:hint="eastAsia"/>
          <w:sz w:val="18"/>
          <w:szCs w:val="20"/>
          <w:vertAlign w:val="superscript"/>
        </w:rPr>
        <w:t>th</w:t>
      </w:r>
      <w:r>
        <w:rPr>
          <w:rFonts w:hint="eastAsia"/>
          <w:sz w:val="18"/>
          <w:szCs w:val="20"/>
        </w:rPr>
        <w:t>,</w:t>
      </w:r>
      <w:r w:rsidR="007C737C">
        <w:rPr>
          <w:rFonts w:hint="eastAsia"/>
          <w:sz w:val="18"/>
          <w:szCs w:val="20"/>
        </w:rPr>
        <w:t xml:space="preserve"> after </w:t>
      </w:r>
      <w:r w:rsidR="000646FF">
        <w:rPr>
          <w:rFonts w:hint="eastAsia"/>
          <w:sz w:val="18"/>
          <w:szCs w:val="20"/>
        </w:rPr>
        <w:t>final</w:t>
      </w:r>
      <w:r w:rsidR="00847B06">
        <w:rPr>
          <w:rFonts w:hint="eastAsia"/>
          <w:sz w:val="18"/>
          <w:szCs w:val="20"/>
        </w:rPr>
        <w:t xml:space="preserve"> stage is finished</w:t>
      </w:r>
      <w:r w:rsidR="000646FF">
        <w:rPr>
          <w:rFonts w:hint="eastAsia"/>
          <w:sz w:val="18"/>
          <w:szCs w:val="20"/>
        </w:rPr>
        <w:t xml:space="preserve"> /</w:t>
      </w:r>
      <w:r>
        <w:rPr>
          <w:rFonts w:hint="eastAsia"/>
          <w:sz w:val="18"/>
          <w:szCs w:val="20"/>
        </w:rPr>
        <w:t xml:space="preserve"> check out: June 20</w:t>
      </w:r>
      <w:r w:rsidRPr="00F8561D">
        <w:rPr>
          <w:rFonts w:hint="eastAsia"/>
          <w:sz w:val="18"/>
          <w:szCs w:val="20"/>
          <w:vertAlign w:val="superscript"/>
        </w:rPr>
        <w:t>th</w:t>
      </w:r>
      <w:r>
        <w:rPr>
          <w:rFonts w:hint="eastAsia"/>
          <w:sz w:val="18"/>
          <w:szCs w:val="20"/>
        </w:rPr>
        <w:t>)</w:t>
      </w:r>
    </w:p>
    <w:p w14:paraId="0B8BCBDA" w14:textId="77777777" w:rsidR="00533273" w:rsidRDefault="00533273" w:rsidP="006D0928">
      <w:pPr>
        <w:pStyle w:val="a6"/>
        <w:ind w:left="800"/>
        <w:rPr>
          <w:rFonts w:hint="eastAsia"/>
          <w:sz w:val="18"/>
          <w:szCs w:val="20"/>
        </w:rPr>
      </w:pPr>
    </w:p>
    <w:p w14:paraId="1F58D69E" w14:textId="00159700" w:rsidR="00637962" w:rsidRPr="00533273" w:rsidRDefault="00033524" w:rsidP="00533273">
      <w:pPr>
        <w:pStyle w:val="a6"/>
        <w:numPr>
          <w:ilvl w:val="0"/>
          <w:numId w:val="1"/>
        </w:numPr>
        <w:rPr>
          <w:sz w:val="18"/>
          <w:szCs w:val="20"/>
        </w:rPr>
      </w:pPr>
      <w:r w:rsidRPr="00533273">
        <w:rPr>
          <w:rFonts w:hint="eastAsia"/>
          <w:sz w:val="18"/>
          <w:szCs w:val="20"/>
        </w:rPr>
        <w:t>Required pre</w:t>
      </w:r>
      <w:r w:rsidR="00533273" w:rsidRPr="00533273">
        <w:rPr>
          <w:rFonts w:hint="eastAsia"/>
          <w:sz w:val="18"/>
          <w:szCs w:val="20"/>
        </w:rPr>
        <w:t xml:space="preserve">paration for all </w:t>
      </w:r>
      <w:r w:rsidR="006D0928" w:rsidRPr="00533273">
        <w:rPr>
          <w:sz w:val="18"/>
          <w:szCs w:val="20"/>
        </w:rPr>
        <w:t>participants</w:t>
      </w:r>
      <w:r w:rsidR="006D0928">
        <w:rPr>
          <w:rFonts w:hint="eastAsia"/>
          <w:sz w:val="18"/>
          <w:szCs w:val="20"/>
        </w:rPr>
        <w:t>.</w:t>
      </w:r>
    </w:p>
    <w:p w14:paraId="1144924B" w14:textId="42720567" w:rsidR="00935FE3" w:rsidRPr="006D0928" w:rsidRDefault="00744338" w:rsidP="00637962">
      <w:pPr>
        <w:pStyle w:val="a6"/>
        <w:ind w:left="8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Team r</w:t>
      </w:r>
      <w:r w:rsidR="006D0928" w:rsidRPr="006D0928">
        <w:rPr>
          <w:rFonts w:hint="eastAsia"/>
          <w:sz w:val="18"/>
          <w:szCs w:val="20"/>
        </w:rPr>
        <w:t xml:space="preserve">outer, </w:t>
      </w:r>
      <w:r w:rsidR="006D0928">
        <w:rPr>
          <w:rFonts w:hint="eastAsia"/>
          <w:sz w:val="18"/>
          <w:szCs w:val="20"/>
        </w:rPr>
        <w:t>per</w:t>
      </w:r>
      <w:r w:rsidR="006A4F4B">
        <w:rPr>
          <w:rFonts w:hint="eastAsia"/>
          <w:sz w:val="18"/>
          <w:szCs w:val="20"/>
        </w:rPr>
        <w:t>sonal LAN cable</w:t>
      </w:r>
    </w:p>
    <w:p w14:paraId="7A2A4219" w14:textId="77777777" w:rsidR="006D0928" w:rsidRPr="00744338" w:rsidRDefault="006D0928" w:rsidP="00637962">
      <w:pPr>
        <w:pStyle w:val="a6"/>
        <w:ind w:left="800"/>
        <w:rPr>
          <w:rFonts w:hint="eastAsia"/>
          <w:color w:val="FF0000"/>
          <w:sz w:val="18"/>
          <w:szCs w:val="20"/>
        </w:rPr>
      </w:pPr>
    </w:p>
    <w:p w14:paraId="161B00D5" w14:textId="6B338952" w:rsidR="005366A6" w:rsidRPr="00935FE3" w:rsidRDefault="005366A6" w:rsidP="005366A6">
      <w:pPr>
        <w:pStyle w:val="a6"/>
        <w:numPr>
          <w:ilvl w:val="0"/>
          <w:numId w:val="1"/>
        </w:numPr>
        <w:rPr>
          <w:sz w:val="18"/>
          <w:szCs w:val="20"/>
        </w:rPr>
      </w:pPr>
      <w:r>
        <w:rPr>
          <w:rFonts w:hint="eastAsia"/>
          <w:sz w:val="18"/>
          <w:szCs w:val="20"/>
        </w:rPr>
        <w:t>Meal</w:t>
      </w:r>
      <w:r>
        <w:rPr>
          <w:rFonts w:hint="eastAsia"/>
          <w:sz w:val="18"/>
          <w:szCs w:val="20"/>
        </w:rPr>
        <w:t xml:space="preserve"> support for Finalist.</w:t>
      </w:r>
    </w:p>
    <w:p w14:paraId="709F4579" w14:textId="74DCCD02" w:rsidR="00637962" w:rsidRPr="00935FE3" w:rsidRDefault="00532E83" w:rsidP="00637962">
      <w:pPr>
        <w:pStyle w:val="a6"/>
        <w:ind w:left="8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Total</w:t>
      </w:r>
      <w:r w:rsidR="00A32AA2">
        <w:rPr>
          <w:rFonts w:hint="eastAsia"/>
          <w:sz w:val="18"/>
          <w:szCs w:val="20"/>
        </w:rPr>
        <w:t>ly</w:t>
      </w:r>
      <w:r>
        <w:rPr>
          <w:rFonts w:hint="eastAsia"/>
          <w:sz w:val="18"/>
          <w:szCs w:val="20"/>
        </w:rPr>
        <w:t xml:space="preserve"> 2 </w:t>
      </w:r>
      <w:r w:rsidR="00732524">
        <w:rPr>
          <w:rFonts w:hint="eastAsia"/>
          <w:sz w:val="18"/>
          <w:szCs w:val="20"/>
        </w:rPr>
        <w:t>times</w:t>
      </w:r>
      <w:r w:rsidR="00A32AA2">
        <w:rPr>
          <w:rFonts w:hint="eastAsia"/>
          <w:sz w:val="18"/>
          <w:szCs w:val="20"/>
        </w:rPr>
        <w:t xml:space="preserve"> of meal</w:t>
      </w:r>
      <w:r w:rsidR="00732524">
        <w:rPr>
          <w:rFonts w:hint="eastAsia"/>
          <w:sz w:val="18"/>
          <w:szCs w:val="20"/>
        </w:rPr>
        <w:t xml:space="preserve"> will be provided</w:t>
      </w:r>
    </w:p>
    <w:p w14:paraId="1E8B4C54" w14:textId="4ABED5CA" w:rsidR="00935FE3" w:rsidRPr="00532E83" w:rsidRDefault="001D7448" w:rsidP="00637962">
      <w:pPr>
        <w:pStyle w:val="a6"/>
        <w:ind w:left="800"/>
        <w:rPr>
          <w:sz w:val="18"/>
          <w:szCs w:val="20"/>
        </w:rPr>
      </w:pPr>
      <w:r w:rsidRPr="00532E83">
        <w:rPr>
          <w:rFonts w:hint="eastAsia"/>
          <w:sz w:val="18"/>
          <w:szCs w:val="20"/>
        </w:rPr>
        <w:t>June 19</w:t>
      </w:r>
      <w:r w:rsidRPr="00532E83">
        <w:rPr>
          <w:rFonts w:hint="eastAsia"/>
          <w:sz w:val="18"/>
          <w:szCs w:val="20"/>
          <w:vertAlign w:val="superscript"/>
        </w:rPr>
        <w:t>th</w:t>
      </w:r>
      <w:r w:rsidRPr="00532E83">
        <w:rPr>
          <w:rFonts w:hint="eastAsia"/>
          <w:sz w:val="18"/>
          <w:szCs w:val="20"/>
        </w:rPr>
        <w:t xml:space="preserve">: Lunch </w:t>
      </w:r>
      <w:r w:rsidR="00532E83" w:rsidRPr="00532E83">
        <w:rPr>
          <w:rFonts w:hint="eastAsia"/>
          <w:sz w:val="18"/>
          <w:szCs w:val="20"/>
        </w:rPr>
        <w:t>i</w:t>
      </w:r>
      <w:r w:rsidRPr="00532E83">
        <w:rPr>
          <w:rFonts w:hint="eastAsia"/>
          <w:sz w:val="18"/>
          <w:szCs w:val="20"/>
        </w:rPr>
        <w:t xml:space="preserve">n </w:t>
      </w:r>
      <w:r w:rsidR="007D1E64" w:rsidRPr="00532E83">
        <w:rPr>
          <w:rFonts w:hint="eastAsia"/>
          <w:sz w:val="18"/>
          <w:szCs w:val="20"/>
        </w:rPr>
        <w:t>competition place</w:t>
      </w:r>
    </w:p>
    <w:p w14:paraId="3A582B7F" w14:textId="60A902C5" w:rsidR="007D1E64" w:rsidRPr="00532E83" w:rsidRDefault="007D1E64" w:rsidP="00637962">
      <w:pPr>
        <w:pStyle w:val="a6"/>
        <w:ind w:left="800"/>
        <w:rPr>
          <w:rFonts w:hint="eastAsia"/>
          <w:sz w:val="18"/>
          <w:szCs w:val="20"/>
        </w:rPr>
      </w:pPr>
      <w:r w:rsidRPr="00532E83">
        <w:rPr>
          <w:rFonts w:hint="eastAsia"/>
          <w:sz w:val="18"/>
          <w:szCs w:val="20"/>
        </w:rPr>
        <w:t xml:space="preserve">June </w:t>
      </w:r>
      <w:r w:rsidRPr="00532E83">
        <w:rPr>
          <w:rFonts w:hint="eastAsia"/>
          <w:sz w:val="18"/>
          <w:szCs w:val="20"/>
        </w:rPr>
        <w:t>20</w:t>
      </w:r>
      <w:r w:rsidRPr="00532E83">
        <w:rPr>
          <w:rFonts w:hint="eastAsia"/>
          <w:sz w:val="18"/>
          <w:szCs w:val="20"/>
          <w:vertAlign w:val="superscript"/>
        </w:rPr>
        <w:t>th</w:t>
      </w:r>
      <w:r w:rsidRPr="00532E83">
        <w:rPr>
          <w:rFonts w:hint="eastAsia"/>
          <w:sz w:val="18"/>
          <w:szCs w:val="20"/>
        </w:rPr>
        <w:t xml:space="preserve">: </w:t>
      </w:r>
      <w:r w:rsidRPr="00532E83">
        <w:rPr>
          <w:rFonts w:hint="eastAsia"/>
          <w:sz w:val="18"/>
          <w:szCs w:val="20"/>
        </w:rPr>
        <w:t>Breakfast</w:t>
      </w:r>
      <w:r w:rsidRPr="00532E83">
        <w:rPr>
          <w:rFonts w:hint="eastAsia"/>
          <w:sz w:val="18"/>
          <w:szCs w:val="20"/>
        </w:rPr>
        <w:t xml:space="preserve"> </w:t>
      </w:r>
      <w:r w:rsidR="00532E83" w:rsidRPr="00532E83">
        <w:rPr>
          <w:rFonts w:hint="eastAsia"/>
          <w:sz w:val="18"/>
          <w:szCs w:val="20"/>
        </w:rPr>
        <w:t>i</w:t>
      </w:r>
      <w:r w:rsidRPr="00532E83">
        <w:rPr>
          <w:rFonts w:hint="eastAsia"/>
          <w:sz w:val="18"/>
          <w:szCs w:val="20"/>
        </w:rPr>
        <w:t xml:space="preserve">n </w:t>
      </w:r>
      <w:r w:rsidR="00532E83" w:rsidRPr="00532E83">
        <w:rPr>
          <w:rFonts w:hint="eastAsia"/>
          <w:sz w:val="18"/>
          <w:szCs w:val="20"/>
        </w:rPr>
        <w:t>hotel</w:t>
      </w:r>
    </w:p>
    <w:p w14:paraId="4B9E88E5" w14:textId="77777777" w:rsidR="005366A6" w:rsidRPr="005366A6" w:rsidRDefault="005366A6" w:rsidP="00637962">
      <w:pPr>
        <w:pStyle w:val="a6"/>
        <w:ind w:left="800"/>
        <w:rPr>
          <w:color w:val="FF0000"/>
          <w:sz w:val="18"/>
          <w:szCs w:val="20"/>
        </w:rPr>
      </w:pPr>
    </w:p>
    <w:p w14:paraId="49DBFA46" w14:textId="0DA865AE" w:rsidR="00637962" w:rsidRDefault="00F55FAB" w:rsidP="00637962">
      <w:pPr>
        <w:pStyle w:val="a6"/>
        <w:numPr>
          <w:ilvl w:val="0"/>
          <w:numId w:val="1"/>
        </w:num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Transportation support </w:t>
      </w:r>
      <w:r w:rsidR="00F47401">
        <w:rPr>
          <w:rFonts w:hint="eastAsia"/>
          <w:sz w:val="18"/>
          <w:szCs w:val="20"/>
        </w:rPr>
        <w:t xml:space="preserve">to everyone. </w:t>
      </w:r>
    </w:p>
    <w:p w14:paraId="35A21703" w14:textId="42817EDC" w:rsidR="003E5642" w:rsidRDefault="003E5642" w:rsidP="003E5642">
      <w:pPr>
        <w:pStyle w:val="a6"/>
        <w:ind w:left="80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All participants and </w:t>
      </w:r>
      <w:r w:rsidRPr="00770DA2">
        <w:rPr>
          <w:rFonts w:hint="eastAsia"/>
          <w:sz w:val="18"/>
          <w:szCs w:val="20"/>
        </w:rPr>
        <w:t>visitors</w:t>
      </w:r>
      <w:r>
        <w:rPr>
          <w:rFonts w:hint="eastAsia"/>
          <w:sz w:val="18"/>
          <w:szCs w:val="20"/>
        </w:rPr>
        <w:t xml:space="preserve"> for HackTheon Sejong cyber security week: </w:t>
      </w:r>
      <w:r>
        <w:rPr>
          <w:rFonts w:hint="eastAsia"/>
          <w:sz w:val="18"/>
          <w:szCs w:val="20"/>
        </w:rPr>
        <w:t xml:space="preserve">Osong </w:t>
      </w:r>
      <w:r w:rsidR="007F5300">
        <w:rPr>
          <w:rFonts w:hint="eastAsia"/>
          <w:sz w:val="18"/>
          <w:szCs w:val="20"/>
        </w:rPr>
        <w:t>train station(KTX)&lt;-&gt;</w:t>
      </w:r>
      <w:r w:rsidR="00074335" w:rsidRPr="00074335">
        <w:rPr>
          <w:rFonts w:hint="eastAsia"/>
          <w:sz w:val="18"/>
          <w:szCs w:val="20"/>
        </w:rPr>
        <w:t xml:space="preserve"> </w:t>
      </w:r>
      <w:r w:rsidR="00074335">
        <w:rPr>
          <w:rFonts w:hint="eastAsia"/>
          <w:sz w:val="18"/>
          <w:szCs w:val="20"/>
        </w:rPr>
        <w:t xml:space="preserve">Sejong Government office </w:t>
      </w:r>
      <w:r w:rsidR="00780D81">
        <w:rPr>
          <w:rFonts w:hint="eastAsia"/>
          <w:sz w:val="18"/>
          <w:szCs w:val="20"/>
        </w:rPr>
        <w:t>t</w:t>
      </w:r>
      <w:r w:rsidR="00074335">
        <w:rPr>
          <w:rFonts w:hint="eastAsia"/>
          <w:sz w:val="18"/>
          <w:szCs w:val="20"/>
        </w:rPr>
        <w:t>erminal</w:t>
      </w:r>
      <w:r w:rsidR="00074335" w:rsidRPr="00794870">
        <w:rPr>
          <w:rFonts w:hint="eastAsia"/>
          <w:sz w:val="18"/>
          <w:szCs w:val="20"/>
        </w:rPr>
        <w:t xml:space="preserve">(Express intercity bus </w:t>
      </w:r>
      <w:r w:rsidR="00074335">
        <w:rPr>
          <w:rFonts w:hint="eastAsia"/>
          <w:sz w:val="18"/>
          <w:szCs w:val="20"/>
        </w:rPr>
        <w:t>terminal</w:t>
      </w:r>
      <w:r w:rsidR="00074335">
        <w:rPr>
          <w:rFonts w:hint="eastAsia"/>
          <w:sz w:val="18"/>
          <w:szCs w:val="20"/>
        </w:rPr>
        <w:t>)&lt;-&gt;Se</w:t>
      </w:r>
      <w:r w:rsidR="00786AD3">
        <w:rPr>
          <w:rFonts w:hint="eastAsia"/>
          <w:sz w:val="18"/>
          <w:szCs w:val="20"/>
        </w:rPr>
        <w:t>jong convention center(SCC)</w:t>
      </w:r>
    </w:p>
    <w:p w14:paraId="6844DE3C" w14:textId="0C1F7749" w:rsidR="00786AD3" w:rsidRPr="003C6842" w:rsidRDefault="00786AD3" w:rsidP="003E5642">
      <w:pPr>
        <w:pStyle w:val="a6"/>
        <w:ind w:left="8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*</w:t>
      </w:r>
      <w:r w:rsidR="001B12AD">
        <w:rPr>
          <w:rFonts w:hint="eastAsia"/>
          <w:sz w:val="18"/>
          <w:szCs w:val="20"/>
        </w:rPr>
        <w:t xml:space="preserve">Please refer to the </w:t>
      </w:r>
      <w:r w:rsidR="001B7C68">
        <w:rPr>
          <w:rFonts w:hint="eastAsia"/>
          <w:sz w:val="18"/>
          <w:szCs w:val="20"/>
        </w:rPr>
        <w:t xml:space="preserve">complimentary </w:t>
      </w:r>
      <w:r w:rsidR="001B12AD">
        <w:rPr>
          <w:rFonts w:hint="eastAsia"/>
          <w:sz w:val="18"/>
          <w:szCs w:val="20"/>
        </w:rPr>
        <w:t>shuttle bus timetable</w:t>
      </w:r>
      <w:r w:rsidR="003C6842">
        <w:rPr>
          <w:rFonts w:hint="eastAsia"/>
          <w:sz w:val="18"/>
          <w:szCs w:val="20"/>
        </w:rPr>
        <w:t xml:space="preserve"> (</w:t>
      </w:r>
      <w:r w:rsidR="00C84A3E">
        <w:rPr>
          <w:rFonts w:hint="eastAsia"/>
          <w:sz w:val="18"/>
          <w:szCs w:val="20"/>
        </w:rPr>
        <w:t>Operati</w:t>
      </w:r>
      <w:r w:rsidR="00293D7C">
        <w:rPr>
          <w:rFonts w:hint="eastAsia"/>
          <w:sz w:val="18"/>
          <w:szCs w:val="20"/>
        </w:rPr>
        <w:t>ng period:</w:t>
      </w:r>
      <w:r w:rsidR="00C84A3E">
        <w:rPr>
          <w:rFonts w:hint="eastAsia"/>
          <w:sz w:val="18"/>
          <w:szCs w:val="20"/>
        </w:rPr>
        <w:t xml:space="preserve"> </w:t>
      </w:r>
      <w:r w:rsidR="003C6842">
        <w:rPr>
          <w:rFonts w:hint="eastAsia"/>
          <w:sz w:val="18"/>
          <w:szCs w:val="20"/>
        </w:rPr>
        <w:t>June 17</w:t>
      </w:r>
      <w:r w:rsidR="003C6842" w:rsidRPr="003C6842">
        <w:rPr>
          <w:rFonts w:hint="eastAsia"/>
          <w:sz w:val="18"/>
          <w:szCs w:val="20"/>
          <w:vertAlign w:val="superscript"/>
        </w:rPr>
        <w:t>th</w:t>
      </w:r>
      <w:r w:rsidR="003C6842">
        <w:rPr>
          <w:rFonts w:hint="eastAsia"/>
          <w:sz w:val="18"/>
          <w:szCs w:val="20"/>
        </w:rPr>
        <w:t>~21th)</w:t>
      </w:r>
    </w:p>
    <w:p w14:paraId="08295B59" w14:textId="77777777" w:rsidR="003E5642" w:rsidRPr="003E5642" w:rsidRDefault="003E5642" w:rsidP="003E5642">
      <w:pPr>
        <w:pStyle w:val="a6"/>
        <w:ind w:left="800"/>
        <w:rPr>
          <w:rFonts w:hint="eastAsia"/>
          <w:sz w:val="18"/>
          <w:szCs w:val="20"/>
        </w:rPr>
      </w:pPr>
    </w:p>
    <w:p w14:paraId="35EF198A" w14:textId="79683CBF" w:rsidR="00794870" w:rsidRDefault="00B44FCE" w:rsidP="00794870">
      <w:pPr>
        <w:pStyle w:val="a6"/>
        <w:ind w:left="8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Foreign participants:</w:t>
      </w:r>
      <w:r>
        <w:rPr>
          <w:rFonts w:hint="eastAsia"/>
          <w:sz w:val="18"/>
          <w:szCs w:val="20"/>
        </w:rPr>
        <w:t xml:space="preserve"> </w:t>
      </w:r>
      <w:r w:rsidR="004F00D3">
        <w:rPr>
          <w:rFonts w:hint="eastAsia"/>
          <w:sz w:val="18"/>
          <w:szCs w:val="20"/>
        </w:rPr>
        <w:t xml:space="preserve">airfare is </w:t>
      </w:r>
      <w:r>
        <w:rPr>
          <w:rFonts w:hint="eastAsia"/>
          <w:sz w:val="18"/>
          <w:szCs w:val="20"/>
        </w:rPr>
        <w:t>own expense</w:t>
      </w:r>
      <w:r w:rsidR="004B3984">
        <w:rPr>
          <w:rFonts w:hint="eastAsia"/>
          <w:sz w:val="18"/>
          <w:szCs w:val="20"/>
        </w:rPr>
        <w:t xml:space="preserve">, </w:t>
      </w:r>
      <w:r w:rsidR="00F942A9">
        <w:rPr>
          <w:rFonts w:hint="eastAsia"/>
          <w:sz w:val="18"/>
          <w:szCs w:val="20"/>
        </w:rPr>
        <w:t xml:space="preserve">complimentary </w:t>
      </w:r>
      <w:r w:rsidR="00FA0AF0">
        <w:rPr>
          <w:rFonts w:hint="eastAsia"/>
          <w:sz w:val="18"/>
          <w:szCs w:val="20"/>
        </w:rPr>
        <w:t xml:space="preserve">shuttle bus in Sejong </w:t>
      </w:r>
      <w:r w:rsidR="005E6ADC">
        <w:rPr>
          <w:rFonts w:hint="eastAsia"/>
          <w:sz w:val="18"/>
          <w:szCs w:val="20"/>
        </w:rPr>
        <w:t>will be</w:t>
      </w:r>
      <w:r w:rsidR="00FA0AF0">
        <w:rPr>
          <w:rFonts w:hint="eastAsia"/>
          <w:sz w:val="18"/>
          <w:szCs w:val="20"/>
        </w:rPr>
        <w:t xml:space="preserve"> pro</w:t>
      </w:r>
      <w:r w:rsidR="00F942A9">
        <w:rPr>
          <w:rFonts w:hint="eastAsia"/>
          <w:sz w:val="18"/>
          <w:szCs w:val="20"/>
        </w:rPr>
        <w:t>vided with below information</w:t>
      </w:r>
    </w:p>
    <w:p w14:paraId="259056F6" w14:textId="023CBCA0" w:rsidR="005935F5" w:rsidRDefault="005005BF" w:rsidP="00794870">
      <w:pPr>
        <w:pStyle w:val="a6"/>
        <w:ind w:left="8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June 18</w:t>
      </w:r>
      <w:r w:rsidRPr="005005BF">
        <w:rPr>
          <w:rFonts w:hint="eastAsia"/>
          <w:sz w:val="18"/>
          <w:szCs w:val="20"/>
          <w:vertAlign w:val="superscript"/>
        </w:rPr>
        <w:t>th</w:t>
      </w:r>
      <w:r>
        <w:rPr>
          <w:rFonts w:hint="eastAsia"/>
          <w:sz w:val="18"/>
          <w:szCs w:val="20"/>
        </w:rPr>
        <w:t xml:space="preserve">: </w:t>
      </w:r>
      <w:r w:rsidR="004F00D3" w:rsidRPr="00794870">
        <w:rPr>
          <w:rFonts w:hint="eastAsia"/>
          <w:sz w:val="18"/>
          <w:szCs w:val="20"/>
        </w:rPr>
        <w:t xml:space="preserve">Incheon </w:t>
      </w:r>
      <w:r w:rsidR="002574FB" w:rsidRPr="00794870">
        <w:rPr>
          <w:rFonts w:hint="eastAsia"/>
          <w:sz w:val="18"/>
          <w:szCs w:val="20"/>
        </w:rPr>
        <w:t>international airport&lt;</w:t>
      </w:r>
      <w:r w:rsidR="0089378B" w:rsidRPr="00794870">
        <w:rPr>
          <w:rFonts w:hint="eastAsia"/>
          <w:sz w:val="18"/>
          <w:szCs w:val="20"/>
        </w:rPr>
        <w:t>-&gt;</w:t>
      </w:r>
      <w:r w:rsidR="00D615D4">
        <w:rPr>
          <w:rFonts w:hint="eastAsia"/>
          <w:sz w:val="18"/>
          <w:szCs w:val="20"/>
        </w:rPr>
        <w:t>Hotel accommodation in Sejong</w:t>
      </w:r>
      <w:r w:rsidR="00DB0E3E">
        <w:rPr>
          <w:rFonts w:hint="eastAsia"/>
          <w:sz w:val="18"/>
          <w:szCs w:val="20"/>
        </w:rPr>
        <w:t xml:space="preserve"> (</w:t>
      </w:r>
      <w:r w:rsidR="00DB0E3E">
        <w:rPr>
          <w:rFonts w:hint="eastAsia"/>
          <w:sz w:val="18"/>
          <w:szCs w:val="20"/>
        </w:rPr>
        <w:t>complimentary</w:t>
      </w:r>
      <w:r w:rsidR="00DB0E3E">
        <w:rPr>
          <w:rFonts w:hint="eastAsia"/>
          <w:sz w:val="18"/>
          <w:szCs w:val="20"/>
        </w:rPr>
        <w:t>)</w:t>
      </w:r>
    </w:p>
    <w:p w14:paraId="035AA8FA" w14:textId="41006966" w:rsidR="00293D7C" w:rsidRDefault="002F0B43" w:rsidP="00794870">
      <w:pPr>
        <w:pStyle w:val="a6"/>
        <w:ind w:left="8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June 19</w:t>
      </w:r>
      <w:r w:rsidRPr="002F0B43">
        <w:rPr>
          <w:rFonts w:hint="eastAsia"/>
          <w:sz w:val="18"/>
          <w:szCs w:val="20"/>
          <w:vertAlign w:val="superscript"/>
        </w:rPr>
        <w:t>th</w:t>
      </w:r>
      <w:r>
        <w:rPr>
          <w:rFonts w:hint="eastAsia"/>
          <w:sz w:val="18"/>
          <w:szCs w:val="20"/>
        </w:rPr>
        <w:t>~20</w:t>
      </w:r>
      <w:r w:rsidRPr="002F0B43">
        <w:rPr>
          <w:rFonts w:hint="eastAsia"/>
          <w:sz w:val="18"/>
          <w:szCs w:val="20"/>
          <w:vertAlign w:val="superscript"/>
        </w:rPr>
        <w:t>th</w:t>
      </w:r>
      <w:r>
        <w:rPr>
          <w:rFonts w:hint="eastAsia"/>
          <w:sz w:val="18"/>
          <w:szCs w:val="20"/>
        </w:rPr>
        <w:t xml:space="preserve">: </w:t>
      </w:r>
      <w:r w:rsidR="007A0466">
        <w:rPr>
          <w:rFonts w:hint="eastAsia"/>
          <w:sz w:val="18"/>
          <w:szCs w:val="20"/>
        </w:rPr>
        <w:t>Hotel accommodation in Sejong</w:t>
      </w:r>
      <w:r w:rsidR="007A0466">
        <w:rPr>
          <w:rFonts w:hint="eastAsia"/>
          <w:sz w:val="18"/>
          <w:szCs w:val="20"/>
        </w:rPr>
        <w:t>&lt;-&gt;</w:t>
      </w:r>
      <w:r w:rsidR="007A0466" w:rsidRPr="007A0466">
        <w:rPr>
          <w:rFonts w:hint="eastAsia"/>
          <w:sz w:val="18"/>
          <w:szCs w:val="20"/>
        </w:rPr>
        <w:t xml:space="preserve"> </w:t>
      </w:r>
      <w:r w:rsidR="007A0466">
        <w:rPr>
          <w:rFonts w:hint="eastAsia"/>
          <w:sz w:val="18"/>
          <w:szCs w:val="20"/>
        </w:rPr>
        <w:t>Sejong convention center(SCC)</w:t>
      </w:r>
    </w:p>
    <w:p w14:paraId="3C11C32B" w14:textId="2F3DFD1A" w:rsidR="00935FE3" w:rsidRDefault="007A0466" w:rsidP="00716A43">
      <w:pPr>
        <w:pStyle w:val="a6"/>
        <w:ind w:left="80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*Please refer to the detailed </w:t>
      </w:r>
      <w:r w:rsidR="003D0657">
        <w:rPr>
          <w:rFonts w:hint="eastAsia"/>
          <w:sz w:val="18"/>
          <w:szCs w:val="20"/>
        </w:rPr>
        <w:t>complimentary shuttle bus timetable</w:t>
      </w:r>
    </w:p>
    <w:p w14:paraId="0AC52CA7" w14:textId="77777777" w:rsidR="00716A43" w:rsidRPr="00716A43" w:rsidRDefault="00716A43" w:rsidP="00716A43">
      <w:pPr>
        <w:pStyle w:val="a6"/>
        <w:ind w:left="800"/>
        <w:rPr>
          <w:rFonts w:hint="eastAsia"/>
          <w:sz w:val="18"/>
          <w:szCs w:val="20"/>
        </w:rPr>
      </w:pPr>
    </w:p>
    <w:p w14:paraId="4D94EC8A" w14:textId="31D159EC" w:rsidR="00637962" w:rsidRPr="00935FE3" w:rsidRDefault="00A4693F" w:rsidP="00637962">
      <w:pPr>
        <w:pStyle w:val="a6"/>
        <w:numPr>
          <w:ilvl w:val="0"/>
          <w:numId w:val="1"/>
        </w:numPr>
        <w:rPr>
          <w:sz w:val="18"/>
          <w:szCs w:val="20"/>
        </w:rPr>
      </w:pPr>
      <w:r>
        <w:rPr>
          <w:rFonts w:hint="eastAsia"/>
          <w:sz w:val="18"/>
          <w:szCs w:val="20"/>
        </w:rPr>
        <w:t>Is it possible to participate in the finals online</w:t>
      </w:r>
      <w:r w:rsidR="00BB43F7">
        <w:rPr>
          <w:rFonts w:hint="eastAsia"/>
          <w:sz w:val="18"/>
          <w:szCs w:val="20"/>
        </w:rPr>
        <w:t xml:space="preserve"> due to absence</w:t>
      </w:r>
      <w:r w:rsidR="001414C0">
        <w:rPr>
          <w:rFonts w:hint="eastAsia"/>
          <w:sz w:val="18"/>
          <w:szCs w:val="20"/>
        </w:rPr>
        <w:t xml:space="preserve"> on site</w:t>
      </w:r>
      <w:r>
        <w:rPr>
          <w:rFonts w:hint="eastAsia"/>
          <w:sz w:val="18"/>
          <w:szCs w:val="20"/>
        </w:rPr>
        <w:t>?</w:t>
      </w:r>
    </w:p>
    <w:p w14:paraId="27FFF157" w14:textId="73EB272F" w:rsidR="007E5A6E" w:rsidRPr="00935FE3" w:rsidRDefault="007E5A6E" w:rsidP="000F1131">
      <w:pPr>
        <w:pStyle w:val="a6"/>
        <w:ind w:left="800"/>
        <w:rPr>
          <w:rFonts w:hint="eastAsia"/>
          <w:sz w:val="18"/>
          <w:szCs w:val="20"/>
        </w:rPr>
      </w:pPr>
      <w:r w:rsidRPr="007E5A6E">
        <w:rPr>
          <w:sz w:val="18"/>
          <w:szCs w:val="20"/>
        </w:rPr>
        <w:t>Not possible due to use of internal server</w:t>
      </w:r>
    </w:p>
    <w:p w14:paraId="117F624D" w14:textId="77777777" w:rsidR="00935FE3" w:rsidRPr="007E5A6E" w:rsidRDefault="00935FE3" w:rsidP="000F1131">
      <w:pPr>
        <w:pStyle w:val="a6"/>
        <w:ind w:left="800"/>
        <w:rPr>
          <w:sz w:val="18"/>
          <w:szCs w:val="20"/>
        </w:rPr>
      </w:pPr>
    </w:p>
    <w:p w14:paraId="374EA0D9" w14:textId="0263D4AA" w:rsidR="000F1131" w:rsidRPr="00935FE3" w:rsidRDefault="003D42DA" w:rsidP="000F1131">
      <w:pPr>
        <w:pStyle w:val="a6"/>
        <w:numPr>
          <w:ilvl w:val="0"/>
          <w:numId w:val="1"/>
        </w:num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Is it </w:t>
      </w:r>
      <w:r w:rsidRPr="003D42DA">
        <w:rPr>
          <w:sz w:val="18"/>
          <w:szCs w:val="20"/>
        </w:rPr>
        <w:t>possible to participate in the finals even if there is a vacancy in the team</w:t>
      </w:r>
      <w:r>
        <w:rPr>
          <w:rFonts w:hint="eastAsia"/>
          <w:sz w:val="18"/>
          <w:szCs w:val="20"/>
        </w:rPr>
        <w:t>?</w:t>
      </w:r>
    </w:p>
    <w:p w14:paraId="29B923FB" w14:textId="4D13EA29" w:rsidR="000F1131" w:rsidRPr="00935FE3" w:rsidRDefault="00C2462D" w:rsidP="000F1131">
      <w:pPr>
        <w:pStyle w:val="a6"/>
        <w:ind w:left="800"/>
        <w:rPr>
          <w:sz w:val="18"/>
          <w:szCs w:val="20"/>
        </w:rPr>
      </w:pPr>
      <w:r w:rsidRPr="00C2462D">
        <w:rPr>
          <w:sz w:val="18"/>
          <w:szCs w:val="20"/>
        </w:rPr>
        <w:t>The remaining team members can participate in the finals</w:t>
      </w:r>
    </w:p>
    <w:p w14:paraId="74D64BBC" w14:textId="77777777" w:rsidR="00935FE3" w:rsidRPr="00935FE3" w:rsidRDefault="00935FE3" w:rsidP="000F1131">
      <w:pPr>
        <w:pStyle w:val="a6"/>
        <w:ind w:left="800"/>
        <w:rPr>
          <w:sz w:val="18"/>
          <w:szCs w:val="20"/>
        </w:rPr>
      </w:pPr>
    </w:p>
    <w:p w14:paraId="6FF082A9" w14:textId="467B8961" w:rsidR="00E67139" w:rsidRDefault="0015152A" w:rsidP="00E67139">
      <w:pPr>
        <w:pStyle w:val="a6"/>
        <w:numPr>
          <w:ilvl w:val="0"/>
          <w:numId w:val="1"/>
        </w:num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Format of </w:t>
      </w:r>
      <w:r w:rsidR="004B7F84">
        <w:rPr>
          <w:rFonts w:hint="eastAsia"/>
          <w:sz w:val="18"/>
          <w:szCs w:val="20"/>
        </w:rPr>
        <w:t>the International University students</w:t>
      </w:r>
      <w:r w:rsidR="004B7F84">
        <w:rPr>
          <w:sz w:val="18"/>
          <w:szCs w:val="20"/>
        </w:rPr>
        <w:t>’</w:t>
      </w:r>
      <w:r w:rsidR="004B7F84">
        <w:rPr>
          <w:rFonts w:hint="eastAsia"/>
          <w:sz w:val="18"/>
          <w:szCs w:val="20"/>
        </w:rPr>
        <w:t xml:space="preserve"> </w:t>
      </w:r>
      <w:r w:rsidR="00E67139">
        <w:rPr>
          <w:rFonts w:hint="eastAsia"/>
          <w:sz w:val="18"/>
          <w:szCs w:val="20"/>
        </w:rPr>
        <w:t>cyber security competition</w:t>
      </w:r>
    </w:p>
    <w:p w14:paraId="24E4AAE8" w14:textId="64600950" w:rsidR="00576715" w:rsidRPr="00E67139" w:rsidRDefault="00E67139" w:rsidP="00E67139">
      <w:pPr>
        <w:pStyle w:val="a6"/>
        <w:ind w:left="800"/>
        <w:rPr>
          <w:sz w:val="18"/>
          <w:szCs w:val="20"/>
        </w:rPr>
      </w:pPr>
      <w:r>
        <w:rPr>
          <w:rFonts w:hint="eastAsia"/>
          <w:sz w:val="18"/>
          <w:szCs w:val="20"/>
        </w:rPr>
        <w:t>Problem solving</w:t>
      </w:r>
      <w:r w:rsidR="00576715" w:rsidRPr="00E67139">
        <w:rPr>
          <w:rFonts w:hint="eastAsia"/>
          <w:sz w:val="18"/>
          <w:szCs w:val="20"/>
        </w:rPr>
        <w:t>(Jeopardy)</w:t>
      </w:r>
    </w:p>
    <w:p w14:paraId="4307CEE3" w14:textId="0A071663" w:rsidR="00576715" w:rsidRPr="00935FE3" w:rsidRDefault="00576715" w:rsidP="00576715">
      <w:pPr>
        <w:pStyle w:val="a6"/>
        <w:ind w:left="800"/>
        <w:rPr>
          <w:sz w:val="18"/>
          <w:szCs w:val="20"/>
        </w:rPr>
      </w:pPr>
      <w:r w:rsidRPr="00935FE3">
        <w:rPr>
          <w:sz w:val="18"/>
          <w:szCs w:val="20"/>
        </w:rPr>
        <w:t>web hacking, pwnable, reversing, forensics, trend</w:t>
      </w:r>
    </w:p>
    <w:p w14:paraId="7D0BD5EF" w14:textId="77777777" w:rsidR="00935FE3" w:rsidRPr="00935FE3" w:rsidRDefault="00935FE3" w:rsidP="00576715">
      <w:pPr>
        <w:pStyle w:val="a6"/>
        <w:ind w:left="800"/>
        <w:rPr>
          <w:color w:val="FF0000"/>
          <w:sz w:val="18"/>
          <w:szCs w:val="20"/>
        </w:rPr>
      </w:pPr>
    </w:p>
    <w:p w14:paraId="24972390" w14:textId="21A1294F" w:rsidR="00576715" w:rsidRPr="00935FE3" w:rsidRDefault="00576715" w:rsidP="00576715">
      <w:pPr>
        <w:pStyle w:val="a6"/>
        <w:numPr>
          <w:ilvl w:val="0"/>
          <w:numId w:val="1"/>
        </w:numPr>
        <w:rPr>
          <w:sz w:val="18"/>
          <w:szCs w:val="20"/>
        </w:rPr>
      </w:pPr>
      <w:r w:rsidRPr="00935FE3">
        <w:rPr>
          <w:rFonts w:hint="eastAsia"/>
          <w:sz w:val="18"/>
          <w:szCs w:val="20"/>
        </w:rPr>
        <w:t>(</w:t>
      </w:r>
      <w:r w:rsidR="00A7366C">
        <w:rPr>
          <w:rFonts w:hint="eastAsia"/>
          <w:sz w:val="18"/>
          <w:szCs w:val="20"/>
        </w:rPr>
        <w:t>Foreign participants</w:t>
      </w:r>
      <w:r w:rsidRPr="00935FE3">
        <w:rPr>
          <w:rFonts w:hint="eastAsia"/>
          <w:sz w:val="18"/>
          <w:szCs w:val="20"/>
        </w:rPr>
        <w:t xml:space="preserve">) </w:t>
      </w:r>
      <w:r w:rsidR="00A7366C">
        <w:rPr>
          <w:rFonts w:hint="eastAsia"/>
          <w:sz w:val="18"/>
          <w:szCs w:val="20"/>
        </w:rPr>
        <w:t xml:space="preserve">Visa for visit </w:t>
      </w:r>
      <w:r w:rsidR="009B4A96">
        <w:rPr>
          <w:rFonts w:hint="eastAsia"/>
          <w:sz w:val="18"/>
          <w:szCs w:val="20"/>
        </w:rPr>
        <w:t>Korea</w:t>
      </w:r>
      <w:r w:rsidR="00A7366C">
        <w:rPr>
          <w:rFonts w:hint="eastAsia"/>
          <w:sz w:val="18"/>
          <w:szCs w:val="20"/>
        </w:rPr>
        <w:t xml:space="preserve"> </w:t>
      </w:r>
    </w:p>
    <w:p w14:paraId="14CEFB55" w14:textId="1A6A27B7" w:rsidR="00576715" w:rsidRDefault="00A00774" w:rsidP="00576715">
      <w:pPr>
        <w:pStyle w:val="a6"/>
        <w:ind w:left="800"/>
        <w:rPr>
          <w:sz w:val="18"/>
          <w:szCs w:val="20"/>
        </w:rPr>
      </w:pPr>
      <w:r>
        <w:rPr>
          <w:rFonts w:hint="eastAsia"/>
          <w:sz w:val="18"/>
          <w:szCs w:val="20"/>
        </w:rPr>
        <w:t>I</w:t>
      </w:r>
      <w:r w:rsidR="009B4A96">
        <w:rPr>
          <w:rFonts w:hint="eastAsia"/>
          <w:sz w:val="18"/>
          <w:szCs w:val="20"/>
        </w:rPr>
        <w:t xml:space="preserve">ssuing visa </w:t>
      </w:r>
      <w:r>
        <w:rPr>
          <w:rFonts w:hint="eastAsia"/>
          <w:sz w:val="18"/>
          <w:szCs w:val="20"/>
        </w:rPr>
        <w:t xml:space="preserve">and airfare </w:t>
      </w:r>
      <w:r w:rsidR="009B4A96">
        <w:rPr>
          <w:rFonts w:hint="eastAsia"/>
          <w:sz w:val="18"/>
          <w:szCs w:val="20"/>
        </w:rPr>
        <w:t xml:space="preserve">is own </w:t>
      </w:r>
      <w:r w:rsidR="008F6172">
        <w:rPr>
          <w:rFonts w:hint="eastAsia"/>
          <w:sz w:val="18"/>
          <w:szCs w:val="20"/>
        </w:rPr>
        <w:t xml:space="preserve">preparation and </w:t>
      </w:r>
      <w:r w:rsidR="009B4A96">
        <w:rPr>
          <w:rFonts w:hint="eastAsia"/>
          <w:sz w:val="18"/>
          <w:szCs w:val="20"/>
        </w:rPr>
        <w:t>expense</w:t>
      </w:r>
      <w:r w:rsidR="009B4A96" w:rsidRPr="00935FE3">
        <w:rPr>
          <w:rFonts w:hint="eastAsia"/>
          <w:sz w:val="18"/>
          <w:szCs w:val="20"/>
        </w:rPr>
        <w:t xml:space="preserve"> </w:t>
      </w:r>
    </w:p>
    <w:p w14:paraId="51DC251E" w14:textId="636759C5" w:rsidR="00723B48" w:rsidRPr="00664FE0" w:rsidRDefault="004104E8" w:rsidP="00576715">
      <w:pPr>
        <w:pStyle w:val="a6"/>
        <w:ind w:left="800"/>
        <w:rPr>
          <w:rFonts w:hint="eastAsia"/>
          <w:sz w:val="18"/>
          <w:szCs w:val="20"/>
          <w:highlight w:val="yellow"/>
        </w:rPr>
      </w:pPr>
      <w:r>
        <w:rPr>
          <w:rFonts w:hint="eastAsia"/>
          <w:sz w:val="18"/>
          <w:szCs w:val="20"/>
        </w:rPr>
        <w:t xml:space="preserve">Invitation letter and official document </w:t>
      </w:r>
      <w:r w:rsidR="00C517ED">
        <w:rPr>
          <w:rFonts w:hint="eastAsia"/>
          <w:sz w:val="18"/>
          <w:szCs w:val="20"/>
        </w:rPr>
        <w:t xml:space="preserve">to apply for </w:t>
      </w:r>
      <w:r>
        <w:rPr>
          <w:rFonts w:hint="eastAsia"/>
          <w:sz w:val="18"/>
          <w:szCs w:val="20"/>
        </w:rPr>
        <w:t xml:space="preserve">visa will be </w:t>
      </w:r>
      <w:r w:rsidR="00B87883">
        <w:rPr>
          <w:rFonts w:hint="eastAsia"/>
          <w:sz w:val="18"/>
          <w:szCs w:val="20"/>
        </w:rPr>
        <w:t xml:space="preserve">provided </w:t>
      </w:r>
      <w:r w:rsidR="00B87883" w:rsidRPr="00664FE0">
        <w:rPr>
          <w:rFonts w:hint="eastAsia"/>
          <w:sz w:val="18"/>
          <w:szCs w:val="20"/>
          <w:highlight w:val="yellow"/>
        </w:rPr>
        <w:t>on request</w:t>
      </w:r>
    </w:p>
    <w:p w14:paraId="7BEE6DFD" w14:textId="0A7F45BB" w:rsidR="00C976B1" w:rsidRPr="00664FE0" w:rsidRDefault="00982BF6" w:rsidP="008040DF">
      <w:pPr>
        <w:pStyle w:val="a6"/>
        <w:ind w:left="800"/>
        <w:rPr>
          <w:sz w:val="18"/>
          <w:szCs w:val="20"/>
        </w:rPr>
      </w:pPr>
      <w:r w:rsidRPr="00664FE0">
        <w:rPr>
          <w:rFonts w:hint="eastAsia"/>
          <w:sz w:val="18"/>
          <w:szCs w:val="20"/>
          <w:highlight w:val="yellow"/>
        </w:rPr>
        <w:t>(</w:t>
      </w:r>
      <w:r w:rsidR="00B221C4" w:rsidRPr="00664FE0">
        <w:rPr>
          <w:rFonts w:hint="eastAsia"/>
          <w:sz w:val="18"/>
          <w:szCs w:val="20"/>
          <w:highlight w:val="yellow"/>
        </w:rPr>
        <w:t>이미 한국에 거주하고 있는 유학생들이 있을 점을 고려하여</w:t>
      </w:r>
      <w:r w:rsidRPr="00664FE0">
        <w:rPr>
          <w:rFonts w:hint="eastAsia"/>
          <w:sz w:val="18"/>
          <w:szCs w:val="20"/>
          <w:highlight w:val="yellow"/>
        </w:rPr>
        <w:t>) 요청한 외국인 참가자들에게</w:t>
      </w:r>
      <w:r w:rsidR="00506C6B">
        <w:rPr>
          <w:rFonts w:hint="eastAsia"/>
          <w:sz w:val="18"/>
          <w:szCs w:val="20"/>
          <w:highlight w:val="yellow"/>
        </w:rPr>
        <w:t>만</w:t>
      </w:r>
      <w:r w:rsidRPr="00664FE0">
        <w:rPr>
          <w:rFonts w:hint="eastAsia"/>
          <w:sz w:val="18"/>
          <w:szCs w:val="20"/>
          <w:highlight w:val="yellow"/>
        </w:rPr>
        <w:t xml:space="preserve"> </w:t>
      </w:r>
      <w:r w:rsidR="00FA7F19" w:rsidRPr="00664FE0">
        <w:rPr>
          <w:rFonts w:hint="eastAsia"/>
          <w:sz w:val="18"/>
          <w:szCs w:val="20"/>
          <w:highlight w:val="yellow"/>
        </w:rPr>
        <w:t>초청</w:t>
      </w:r>
      <w:r w:rsidR="00FA7F19" w:rsidRPr="00664FE0">
        <w:rPr>
          <w:rFonts w:hint="eastAsia"/>
          <w:sz w:val="18"/>
          <w:szCs w:val="20"/>
          <w:highlight w:val="yellow"/>
        </w:rPr>
        <w:lastRenderedPageBreak/>
        <w:t>장 및 공문 제공 언급</w:t>
      </w:r>
      <w:r w:rsidR="00506C6B" w:rsidRPr="00506C6B">
        <w:rPr>
          <w:rFonts w:hint="eastAsia"/>
          <w:sz w:val="18"/>
          <w:szCs w:val="20"/>
          <w:highlight w:val="yellow"/>
        </w:rPr>
        <w:t>이라 번역한 상태</w:t>
      </w:r>
      <w:r w:rsidR="00FA7F19" w:rsidRPr="00664FE0">
        <w:rPr>
          <w:rFonts w:hint="eastAsia"/>
          <w:sz w:val="18"/>
          <w:szCs w:val="20"/>
        </w:rPr>
        <w:t xml:space="preserve"> </w:t>
      </w:r>
    </w:p>
    <w:p w14:paraId="367FC07B" w14:textId="77777777" w:rsidR="008040DF" w:rsidRPr="008040DF" w:rsidRDefault="008040DF" w:rsidP="008040DF">
      <w:pPr>
        <w:pStyle w:val="a6"/>
        <w:ind w:left="800"/>
        <w:rPr>
          <w:rFonts w:hint="eastAsia"/>
          <w:color w:val="FF0000"/>
          <w:sz w:val="18"/>
          <w:szCs w:val="20"/>
        </w:rPr>
      </w:pPr>
    </w:p>
    <w:p w14:paraId="33409DFA" w14:textId="0D14ED85" w:rsidR="00C976B1" w:rsidRDefault="00FE10AA" w:rsidP="00C976B1">
      <w:pPr>
        <w:pStyle w:val="a6"/>
        <w:numPr>
          <w:ilvl w:val="0"/>
          <w:numId w:val="1"/>
        </w:numPr>
        <w:rPr>
          <w:sz w:val="18"/>
          <w:szCs w:val="20"/>
        </w:rPr>
      </w:pPr>
      <w:r>
        <w:rPr>
          <w:rFonts w:hint="eastAsia"/>
          <w:sz w:val="18"/>
          <w:szCs w:val="20"/>
        </w:rPr>
        <w:t>Criteria of applying categories</w:t>
      </w:r>
    </w:p>
    <w:p w14:paraId="5DA1C531" w14:textId="6AD7BAA5" w:rsidR="006A3A8C" w:rsidRPr="006A3A8C" w:rsidRDefault="006A3A8C" w:rsidP="006A3A8C">
      <w:pPr>
        <w:pStyle w:val="a6"/>
        <w:ind w:left="8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**</w:t>
      </w:r>
      <w:r w:rsidR="00FB45EF" w:rsidRPr="00FB45EF">
        <w:rPr>
          <w:sz w:val="18"/>
          <w:szCs w:val="20"/>
        </w:rPr>
        <w:t>Apply based on your own level</w:t>
      </w:r>
      <w:r w:rsidR="00B45EA5">
        <w:rPr>
          <w:rFonts w:hint="eastAsia"/>
          <w:sz w:val="18"/>
          <w:szCs w:val="20"/>
        </w:rPr>
        <w:t xml:space="preserve"> (</w:t>
      </w:r>
      <w:r w:rsidR="00725297">
        <w:rPr>
          <w:rFonts w:hint="eastAsia"/>
          <w:sz w:val="18"/>
          <w:szCs w:val="20"/>
        </w:rPr>
        <w:t>Advanced or Beginner)</w:t>
      </w:r>
    </w:p>
    <w:p w14:paraId="0EC07D29" w14:textId="10544BB7" w:rsidR="00C976B1" w:rsidRDefault="00093EDB" w:rsidP="006A3A8C">
      <w:pPr>
        <w:pStyle w:val="a6"/>
        <w:ind w:left="800"/>
        <w:rPr>
          <w:sz w:val="18"/>
          <w:szCs w:val="20"/>
        </w:rPr>
      </w:pPr>
      <w:r>
        <w:rPr>
          <w:rFonts w:hint="eastAsia"/>
          <w:sz w:val="18"/>
          <w:szCs w:val="20"/>
        </w:rPr>
        <w:t>**</w:t>
      </w:r>
      <w:r w:rsidRPr="00093EDB">
        <w:rPr>
          <w:sz w:val="18"/>
          <w:szCs w:val="20"/>
        </w:rPr>
        <w:t>A person who has a winning record in other competitions such as Cyber Attack Defense Contest, White Hat Contest, WACON, Code Gate, etc. cannot participate in the beginner category.</w:t>
      </w:r>
    </w:p>
    <w:p w14:paraId="4541FFC5" w14:textId="05FECC80" w:rsidR="002E02DB" w:rsidRDefault="002E02DB" w:rsidP="006A3A8C">
      <w:pPr>
        <w:pStyle w:val="a6"/>
        <w:ind w:left="800"/>
        <w:rPr>
          <w:sz w:val="18"/>
          <w:szCs w:val="20"/>
        </w:rPr>
      </w:pPr>
    </w:p>
    <w:p w14:paraId="3C0316B6" w14:textId="77777777" w:rsidR="003D5DEE" w:rsidRDefault="005809A2" w:rsidP="003D5DEE">
      <w:pPr>
        <w:pStyle w:val="a6"/>
        <w:numPr>
          <w:ilvl w:val="0"/>
          <w:numId w:val="1"/>
        </w:numPr>
        <w:rPr>
          <w:sz w:val="18"/>
          <w:szCs w:val="20"/>
        </w:rPr>
      </w:pPr>
      <w:r>
        <w:rPr>
          <w:rFonts w:hint="eastAsia"/>
          <w:sz w:val="18"/>
          <w:szCs w:val="20"/>
        </w:rPr>
        <w:t>P</w:t>
      </w:r>
      <w:r w:rsidRPr="005809A2">
        <w:rPr>
          <w:sz w:val="18"/>
          <w:szCs w:val="20"/>
        </w:rPr>
        <w:t>roof documents</w:t>
      </w:r>
      <w:r>
        <w:rPr>
          <w:rFonts w:hint="eastAsia"/>
          <w:sz w:val="18"/>
          <w:szCs w:val="20"/>
        </w:rPr>
        <w:t xml:space="preserve"> </w:t>
      </w:r>
      <w:r w:rsidR="005003E8">
        <w:rPr>
          <w:rFonts w:hint="eastAsia"/>
          <w:sz w:val="18"/>
          <w:szCs w:val="20"/>
        </w:rPr>
        <w:t xml:space="preserve">as a </w:t>
      </w:r>
      <w:r w:rsidR="005003E8">
        <w:rPr>
          <w:sz w:val="18"/>
          <w:szCs w:val="20"/>
        </w:rPr>
        <w:t>university</w:t>
      </w:r>
      <w:r w:rsidR="005003E8">
        <w:rPr>
          <w:rFonts w:hint="eastAsia"/>
          <w:sz w:val="18"/>
          <w:szCs w:val="20"/>
        </w:rPr>
        <w:t xml:space="preserve"> student</w:t>
      </w:r>
      <w:r w:rsidR="008F760D">
        <w:rPr>
          <w:rFonts w:hint="eastAsia"/>
          <w:sz w:val="18"/>
          <w:szCs w:val="20"/>
        </w:rPr>
        <w:t xml:space="preserve"> </w:t>
      </w:r>
    </w:p>
    <w:p w14:paraId="63AC5AE4" w14:textId="2672E688" w:rsidR="003D5DEE" w:rsidRPr="003D5DEE" w:rsidRDefault="003D5DEE" w:rsidP="003D5DEE">
      <w:pPr>
        <w:pStyle w:val="a6"/>
        <w:ind w:left="800"/>
        <w:rPr>
          <w:sz w:val="18"/>
          <w:szCs w:val="20"/>
        </w:rPr>
      </w:pPr>
      <w:r w:rsidRPr="003D5DEE">
        <w:rPr>
          <w:sz w:val="18"/>
          <w:szCs w:val="20"/>
        </w:rPr>
        <w:t>O</w:t>
      </w:r>
      <w:r w:rsidRPr="003D5DEE">
        <w:rPr>
          <w:rFonts w:hint="eastAsia"/>
          <w:sz w:val="18"/>
          <w:szCs w:val="20"/>
        </w:rPr>
        <w:t>ne of</w:t>
      </w:r>
      <w:r>
        <w:rPr>
          <w:rFonts w:hint="eastAsia"/>
          <w:sz w:val="18"/>
          <w:szCs w:val="20"/>
        </w:rPr>
        <w:t xml:space="preserve"> the below documents</w:t>
      </w:r>
      <w:r w:rsidRPr="003D5DEE">
        <w:rPr>
          <w:rFonts w:hint="eastAsia"/>
          <w:sz w:val="18"/>
          <w:szCs w:val="20"/>
        </w:rPr>
        <w:t xml:space="preserve"> </w:t>
      </w:r>
    </w:p>
    <w:p w14:paraId="608786CC" w14:textId="2102B11F" w:rsidR="00F57FC3" w:rsidRPr="008F760D" w:rsidRDefault="003D5DEE" w:rsidP="00F57FC3">
      <w:pPr>
        <w:pStyle w:val="a6"/>
        <w:ind w:left="800"/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 w:rsidR="00AC3660" w:rsidRPr="008F760D">
        <w:rPr>
          <w:sz w:val="18"/>
          <w:szCs w:val="20"/>
        </w:rPr>
        <w:t>certificate of university enrollment</w:t>
      </w:r>
    </w:p>
    <w:p w14:paraId="7E5DEBC4" w14:textId="7F51B133" w:rsidR="00AC3660" w:rsidRDefault="003D5DEE" w:rsidP="00F57FC3">
      <w:pPr>
        <w:pStyle w:val="a6"/>
        <w:ind w:left="800"/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 w:rsidR="00B33873" w:rsidRPr="00B33873">
        <w:rPr>
          <w:sz w:val="18"/>
          <w:szCs w:val="20"/>
        </w:rPr>
        <w:t>leave of absence certificate</w:t>
      </w:r>
    </w:p>
    <w:p w14:paraId="1EB5899A" w14:textId="7C07E18B" w:rsidR="008F760D" w:rsidRDefault="003D5DEE" w:rsidP="00F57FC3">
      <w:pPr>
        <w:pStyle w:val="a6"/>
        <w:ind w:left="800"/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 w:rsidR="008F760D" w:rsidRPr="008F760D">
        <w:rPr>
          <w:sz w:val="18"/>
          <w:szCs w:val="20"/>
        </w:rPr>
        <w:t>reference letter from professor </w:t>
      </w:r>
    </w:p>
    <w:p w14:paraId="26412AAD" w14:textId="693A90EE" w:rsidR="00F57FC3" w:rsidRPr="00B257C4" w:rsidRDefault="00AC38F0" w:rsidP="00B257C4">
      <w:pPr>
        <w:pStyle w:val="a6"/>
        <w:ind w:left="80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**Other document</w:t>
      </w:r>
      <w:r w:rsidR="00B257C4">
        <w:rPr>
          <w:rFonts w:hint="eastAsia"/>
          <w:sz w:val="18"/>
          <w:szCs w:val="20"/>
        </w:rPr>
        <w:t>s are required to be</w:t>
      </w:r>
      <w:r>
        <w:rPr>
          <w:rFonts w:hint="eastAsia"/>
          <w:sz w:val="18"/>
          <w:szCs w:val="20"/>
        </w:rPr>
        <w:t xml:space="preserve"> </w:t>
      </w:r>
      <w:r w:rsidR="0043279E">
        <w:rPr>
          <w:rFonts w:hint="eastAsia"/>
          <w:sz w:val="18"/>
          <w:szCs w:val="20"/>
        </w:rPr>
        <w:t>discussed in se</w:t>
      </w:r>
      <w:r w:rsidR="00B257C4">
        <w:rPr>
          <w:rFonts w:hint="eastAsia"/>
          <w:sz w:val="18"/>
          <w:szCs w:val="20"/>
        </w:rPr>
        <w:t>c</w:t>
      </w:r>
      <w:r w:rsidR="0043279E">
        <w:rPr>
          <w:rFonts w:hint="eastAsia"/>
          <w:sz w:val="18"/>
          <w:szCs w:val="20"/>
        </w:rPr>
        <w:t>re</w:t>
      </w:r>
      <w:r w:rsidR="00B257C4">
        <w:rPr>
          <w:rFonts w:hint="eastAsia"/>
          <w:sz w:val="18"/>
          <w:szCs w:val="20"/>
        </w:rPr>
        <w:t>t</w:t>
      </w:r>
      <w:r w:rsidR="0043279E">
        <w:rPr>
          <w:rFonts w:hint="eastAsia"/>
          <w:sz w:val="18"/>
          <w:szCs w:val="20"/>
        </w:rPr>
        <w:t>ari</w:t>
      </w:r>
      <w:r w:rsidR="00B257C4">
        <w:rPr>
          <w:rFonts w:hint="eastAsia"/>
          <w:sz w:val="18"/>
          <w:szCs w:val="20"/>
        </w:rPr>
        <w:t xml:space="preserve">at </w:t>
      </w:r>
    </w:p>
    <w:sectPr w:rsidR="00F57FC3" w:rsidRPr="00B257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9EA62" w14:textId="77777777" w:rsidR="004E7289" w:rsidRDefault="004E7289" w:rsidP="004E7289">
      <w:pPr>
        <w:spacing w:after="0" w:line="240" w:lineRule="auto"/>
      </w:pPr>
      <w:r>
        <w:separator/>
      </w:r>
    </w:p>
  </w:endnote>
  <w:endnote w:type="continuationSeparator" w:id="0">
    <w:p w14:paraId="7F1207F3" w14:textId="77777777" w:rsidR="004E7289" w:rsidRDefault="004E7289" w:rsidP="004E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86995" w14:textId="77777777" w:rsidR="004E7289" w:rsidRDefault="004E7289" w:rsidP="004E7289">
      <w:pPr>
        <w:spacing w:after="0" w:line="240" w:lineRule="auto"/>
      </w:pPr>
      <w:r>
        <w:separator/>
      </w:r>
    </w:p>
  </w:footnote>
  <w:footnote w:type="continuationSeparator" w:id="0">
    <w:p w14:paraId="304F60E1" w14:textId="77777777" w:rsidR="004E7289" w:rsidRDefault="004E7289" w:rsidP="004E7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4037A"/>
    <w:multiLevelType w:val="hybridMultilevel"/>
    <w:tmpl w:val="B8809726"/>
    <w:lvl w:ilvl="0" w:tplc="3698B4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7863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62"/>
    <w:rsid w:val="00033524"/>
    <w:rsid w:val="000646FF"/>
    <w:rsid w:val="000734BB"/>
    <w:rsid w:val="00074335"/>
    <w:rsid w:val="00093EDB"/>
    <w:rsid w:val="000F1131"/>
    <w:rsid w:val="00102310"/>
    <w:rsid w:val="001414C0"/>
    <w:rsid w:val="0015152A"/>
    <w:rsid w:val="00160240"/>
    <w:rsid w:val="00195400"/>
    <w:rsid w:val="001B12AD"/>
    <w:rsid w:val="001B7C68"/>
    <w:rsid w:val="001D7448"/>
    <w:rsid w:val="001E3FF0"/>
    <w:rsid w:val="00253535"/>
    <w:rsid w:val="002574FB"/>
    <w:rsid w:val="00293D7C"/>
    <w:rsid w:val="002B2425"/>
    <w:rsid w:val="002C2D3E"/>
    <w:rsid w:val="002E02DB"/>
    <w:rsid w:val="002E25AC"/>
    <w:rsid w:val="002F0B43"/>
    <w:rsid w:val="0035323E"/>
    <w:rsid w:val="00390A0E"/>
    <w:rsid w:val="003B464D"/>
    <w:rsid w:val="003C6842"/>
    <w:rsid w:val="003D0657"/>
    <w:rsid w:val="003D42DA"/>
    <w:rsid w:val="003D5DEE"/>
    <w:rsid w:val="003D74AF"/>
    <w:rsid w:val="003E5642"/>
    <w:rsid w:val="004104E8"/>
    <w:rsid w:val="00420A15"/>
    <w:rsid w:val="0043279E"/>
    <w:rsid w:val="004372ED"/>
    <w:rsid w:val="004B3984"/>
    <w:rsid w:val="004B7F84"/>
    <w:rsid w:val="004D0952"/>
    <w:rsid w:val="004E52DD"/>
    <w:rsid w:val="004E7289"/>
    <w:rsid w:val="004F00D3"/>
    <w:rsid w:val="005003E8"/>
    <w:rsid w:val="005005BF"/>
    <w:rsid w:val="00506366"/>
    <w:rsid w:val="00506C6B"/>
    <w:rsid w:val="00532E83"/>
    <w:rsid w:val="00533273"/>
    <w:rsid w:val="005366A6"/>
    <w:rsid w:val="00576715"/>
    <w:rsid w:val="005809A2"/>
    <w:rsid w:val="005935F5"/>
    <w:rsid w:val="005E12BA"/>
    <w:rsid w:val="005E6ADC"/>
    <w:rsid w:val="00637962"/>
    <w:rsid w:val="00664FE0"/>
    <w:rsid w:val="006A3A8C"/>
    <w:rsid w:val="006A4F4B"/>
    <w:rsid w:val="006C557F"/>
    <w:rsid w:val="006D0928"/>
    <w:rsid w:val="00716A43"/>
    <w:rsid w:val="00723B48"/>
    <w:rsid w:val="00725297"/>
    <w:rsid w:val="00732524"/>
    <w:rsid w:val="00744338"/>
    <w:rsid w:val="00770DA2"/>
    <w:rsid w:val="00780D81"/>
    <w:rsid w:val="00786AD3"/>
    <w:rsid w:val="00794870"/>
    <w:rsid w:val="007A0466"/>
    <w:rsid w:val="007A486A"/>
    <w:rsid w:val="007C737C"/>
    <w:rsid w:val="007D1E64"/>
    <w:rsid w:val="007E5A6E"/>
    <w:rsid w:val="007F5300"/>
    <w:rsid w:val="008040DF"/>
    <w:rsid w:val="00847B06"/>
    <w:rsid w:val="0085629F"/>
    <w:rsid w:val="0089117E"/>
    <w:rsid w:val="0089378B"/>
    <w:rsid w:val="008C3444"/>
    <w:rsid w:val="008E38C1"/>
    <w:rsid w:val="008F6172"/>
    <w:rsid w:val="008F760D"/>
    <w:rsid w:val="00913765"/>
    <w:rsid w:val="00935FE3"/>
    <w:rsid w:val="00946FAA"/>
    <w:rsid w:val="00982BF6"/>
    <w:rsid w:val="009B4A96"/>
    <w:rsid w:val="00A00774"/>
    <w:rsid w:val="00A32AA2"/>
    <w:rsid w:val="00A3582B"/>
    <w:rsid w:val="00A37631"/>
    <w:rsid w:val="00A4693F"/>
    <w:rsid w:val="00A7366C"/>
    <w:rsid w:val="00AC3660"/>
    <w:rsid w:val="00AC38F0"/>
    <w:rsid w:val="00AF4D7C"/>
    <w:rsid w:val="00B0467E"/>
    <w:rsid w:val="00B0670A"/>
    <w:rsid w:val="00B221C4"/>
    <w:rsid w:val="00B257C4"/>
    <w:rsid w:val="00B33873"/>
    <w:rsid w:val="00B44FCE"/>
    <w:rsid w:val="00B45EA5"/>
    <w:rsid w:val="00B80664"/>
    <w:rsid w:val="00B87883"/>
    <w:rsid w:val="00BB43F7"/>
    <w:rsid w:val="00C2462D"/>
    <w:rsid w:val="00C517ED"/>
    <w:rsid w:val="00C84A3E"/>
    <w:rsid w:val="00C91C96"/>
    <w:rsid w:val="00C976B1"/>
    <w:rsid w:val="00CD1A51"/>
    <w:rsid w:val="00CE0B51"/>
    <w:rsid w:val="00D615D4"/>
    <w:rsid w:val="00D92AE0"/>
    <w:rsid w:val="00DB0E3E"/>
    <w:rsid w:val="00E67139"/>
    <w:rsid w:val="00ED5795"/>
    <w:rsid w:val="00F00DE2"/>
    <w:rsid w:val="00F24AB8"/>
    <w:rsid w:val="00F34033"/>
    <w:rsid w:val="00F47401"/>
    <w:rsid w:val="00F55FAB"/>
    <w:rsid w:val="00F57FC3"/>
    <w:rsid w:val="00F60579"/>
    <w:rsid w:val="00F8561D"/>
    <w:rsid w:val="00F942A9"/>
    <w:rsid w:val="00FA0AF0"/>
    <w:rsid w:val="00FA7F19"/>
    <w:rsid w:val="00FB45EF"/>
    <w:rsid w:val="00FE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F69ED"/>
  <w15:chartTrackingRefBased/>
  <w15:docId w15:val="{678473E6-E68C-4C62-B4FF-26C152B6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79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7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79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79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79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79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79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79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79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79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379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379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379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79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79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79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79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79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79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7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79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79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7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796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796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796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7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796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796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E728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E7289"/>
  </w:style>
  <w:style w:type="paragraph" w:styleId="ab">
    <w:name w:val="footer"/>
    <w:basedOn w:val="a"/>
    <w:link w:val="Char4"/>
    <w:uiPriority w:val="99"/>
    <w:unhideWhenUsed/>
    <w:rsid w:val="004E728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E7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78e5f00-7c1a-4d40-804d-edd8db21e1f3" xsi:nil="true"/>
    <lcf76f155ced4ddcb4097134ff3c332f xmlns="a299acc5-eb73-46ef-828f-1d75a04bf2f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0B97023DE870C42869739D9CF59B717" ma:contentTypeVersion="18" ma:contentTypeDescription="새 문서를 만듭니다." ma:contentTypeScope="" ma:versionID="301865f41fa37ab4b0862bd45fa328e9">
  <xsd:schema xmlns:xsd="http://www.w3.org/2001/XMLSchema" xmlns:xs="http://www.w3.org/2001/XMLSchema" xmlns:p="http://schemas.microsoft.com/office/2006/metadata/properties" xmlns:ns2="a299acc5-eb73-46ef-828f-1d75a04bf2fc" xmlns:ns3="478e5f00-7c1a-4d40-804d-edd8db21e1f3" targetNamespace="http://schemas.microsoft.com/office/2006/metadata/properties" ma:root="true" ma:fieldsID="9e2a822fbb907dad94330f59601b05d6" ns2:_="" ns3:_="">
    <xsd:import namespace="a299acc5-eb73-46ef-828f-1d75a04bf2fc"/>
    <xsd:import namespace="478e5f00-7c1a-4d40-804d-edd8db21e1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9acc5-eb73-46ef-828f-1d75a04bf2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이미지 태그" ma:readOnly="false" ma:fieldId="{5cf76f15-5ced-4ddc-b409-7134ff3c332f}" ma:taxonomyMulti="true" ma:sspId="7ff54aef-ecd8-4eac-80ff-db30800a2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e5f00-7c1a-4d40-804d-edd8db21e1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8006e64-d07f-4145-9751-7974851383fd}" ma:internalName="TaxCatchAll" ma:showField="CatchAllData" ma:web="478e5f00-7c1a-4d40-804d-edd8db21e1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75DD7F-24B6-4B2A-A446-D92D356E08DE}">
  <ds:schemaRefs>
    <ds:schemaRef ds:uri="http://schemas.microsoft.com/office/2006/metadata/properties"/>
    <ds:schemaRef ds:uri="http://schemas.microsoft.com/office/infopath/2007/PartnerControls"/>
    <ds:schemaRef ds:uri="478e5f00-7c1a-4d40-804d-edd8db21e1f3"/>
    <ds:schemaRef ds:uri="a299acc5-eb73-46ef-828f-1d75a04bf2fc"/>
  </ds:schemaRefs>
</ds:datastoreItem>
</file>

<file path=customXml/itemProps2.xml><?xml version="1.0" encoding="utf-8"?>
<ds:datastoreItem xmlns:ds="http://schemas.openxmlformats.org/officeDocument/2006/customXml" ds:itemID="{DE0E05E1-7FEB-4855-97F4-D025D432D6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314354-16EA-4BFB-ABCC-54055C9EF2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99acc5-eb73-46ef-828f-1d75a04bf2fc"/>
    <ds:schemaRef ds:uri="478e5f00-7c1a-4d40-804d-edd8db21e1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사업운영팀</dc:creator>
  <cp:keywords/>
  <dc:description/>
  <cp:lastModifiedBy>사업운영팀</cp:lastModifiedBy>
  <cp:revision>116</cp:revision>
  <dcterms:created xsi:type="dcterms:W3CDTF">2024-04-24T00:18:00Z</dcterms:created>
  <dcterms:modified xsi:type="dcterms:W3CDTF">2024-04-24T07:48:00Z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0x01010030B97023DE870C42869739D9CF59B717</vt:lpwstr>
  </property>
  <property fmtid="{D5CDD505-2E9C-101B-9397-08002B2CF9AE}" pid="3" name="MediaServiceImageTags">
    <vt:lpwstr/>
  </property>
</Properties>
</file>