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A0" w:rsidRPr="00F75BDE" w:rsidRDefault="00B27A11" w:rsidP="00B27A11">
      <w:pPr>
        <w:pStyle w:val="Title"/>
        <w:spacing w:before="360" w:after="120" w:line="276" w:lineRule="auto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  Abu Said </w:t>
      </w:r>
      <w:proofErr w:type="spellStart"/>
      <w:r>
        <w:rPr>
          <w:rFonts w:ascii="Arial Black" w:hAnsi="Arial Black"/>
          <w:color w:val="000000" w:themeColor="text1"/>
          <w:sz w:val="56"/>
          <w:szCs w:val="56"/>
          <w:lang w:val="en-US"/>
        </w:rPr>
        <w:t>Shihab</w:t>
      </w:r>
      <w:proofErr w:type="spellEnd"/>
    </w:p>
    <w:p w:rsidR="00AA1A96" w:rsidRPr="00CF1FF6" w:rsidRDefault="00B27A11" w:rsidP="00B27A11">
      <w:pPr>
        <w:pStyle w:val="Subtitle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 Dhaka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,Bangladesh</w:t>
      </w:r>
      <w:proofErr w:type="gramEnd"/>
    </w:p>
    <w:p w:rsidR="00D55B17" w:rsidRPr="00CF1FF6" w:rsidRDefault="00B27A11" w:rsidP="00B27A11">
      <w:pPr>
        <w:pStyle w:val="Subtitle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   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8801688494104 </w:t>
      </w:r>
      <w:r w:rsidR="00D55B17"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shihabmoni15@gmail.com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:rsidTr="00545507">
        <w:trPr>
          <w:trHeight w:val="13233"/>
        </w:trPr>
        <w:tc>
          <w:tcPr>
            <w:tcW w:w="421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:rsidR="0012331A" w:rsidRPr="00B27A11" w:rsidRDefault="006F124F" w:rsidP="00B27A11">
            <w:pPr>
              <w:pStyle w:val="NoSpacing"/>
              <w:spacing w:line="360" w:lineRule="auto"/>
              <w:rPr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Mearn</w:t>
            </w:r>
            <w:r w:rsidR="00B27A11" w:rsidRPr="00B27A11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Stack Web Developer with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good </w:t>
            </w:r>
            <w:r w:rsidR="00B27A11" w:rsidRPr="00B27A11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experience in designing, developing, and maintaining web applications. Proven ability to work with all aspects of the MEAN stack, including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45507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React JS</w:t>
            </w:r>
            <w:r w:rsidR="00B27A11" w:rsidRPr="00B27A11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 Node.js, Express.js, and MongoDB. Expertise in building responsive, user-friendly web interfaces and efficient back-end APIs.</w:t>
            </w:r>
          </w:p>
          <w:p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5"/>
              <w:gridCol w:w="236"/>
            </w:tblGrid>
            <w:tr w:rsidR="00DD60D2" w:rsidTr="00B27A11">
              <w:tc>
                <w:tcPr>
                  <w:tcW w:w="9885" w:type="dxa"/>
                  <w:shd w:val="clear" w:color="auto" w:fill="auto"/>
                </w:tcPr>
                <w:p w:rsidR="00B27A11" w:rsidRPr="00B27A11" w:rsidRDefault="00B27A11" w:rsidP="00B27A11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50"/>
                    <w:jc w:val="both"/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</w:pPr>
                  <w:r w:rsidRPr="00B27A11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Pro</w:t>
                  </w:r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gramming Languages: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HTML,CSS,JavaScript</w:t>
                  </w:r>
                  <w:proofErr w:type="spellEnd"/>
                </w:p>
                <w:p w:rsidR="00B27A11" w:rsidRPr="00B27A11" w:rsidRDefault="00B27A11" w:rsidP="00B27A11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50"/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7A11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Frameworks:</w:t>
                  </w:r>
                  <w:r w:rsidR="00545507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Tailwind</w:t>
                  </w:r>
                  <w:proofErr w:type="spellEnd"/>
                  <w:r w:rsidR="00545507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45507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CSS,</w:t>
                  </w:r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React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 JS</w:t>
                  </w:r>
                  <w:r w:rsidRPr="00B27A11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, Node.js, Express.js, </w:t>
                  </w:r>
                  <w:proofErr w:type="spellStart"/>
                  <w:r w:rsidRPr="00B27A11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MongoDB</w:t>
                  </w:r>
                  <w:proofErr w:type="spellEnd"/>
                </w:p>
                <w:p w:rsidR="00B27A11" w:rsidRPr="00B27A11" w:rsidRDefault="00B27A11" w:rsidP="00B27A11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50"/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Tools: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Git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, NPM</w:t>
                  </w:r>
                </w:p>
                <w:p w:rsidR="00DD60D2" w:rsidRPr="00B27A11" w:rsidRDefault="00B27A11" w:rsidP="00B27A11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50"/>
                    <w:rPr>
                      <w:sz w:val="24"/>
                      <w:szCs w:val="24"/>
                      <w:lang w:val="en-US"/>
                    </w:rPr>
                  </w:pPr>
                  <w:r w:rsidRPr="00B27A11"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 xml:space="preserve">Other Skills: Responsive web design, API development,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F1F1F"/>
                      <w:sz w:val="24"/>
                      <w:szCs w:val="24"/>
                      <w:lang w:val="en-US"/>
                    </w:rPr>
                    <w:t>Figma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DD60D2" w:rsidRPr="009503C8" w:rsidRDefault="00DD60D2" w:rsidP="00B27A11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2566C" w:rsidRPr="00B27A11" w:rsidRDefault="00D158A1" w:rsidP="00B27A11">
            <w:pPr>
              <w:pStyle w:val="Styl88"/>
            </w:pPr>
            <w:r w:rsidRPr="00472B8A">
              <w:t>Experience</w:t>
            </w:r>
          </w:p>
          <w:p w:rsidR="008E58BA" w:rsidRDefault="008E58BA" w:rsidP="008E58BA">
            <w:pPr>
              <w:pStyle w:val="NoSpacing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</w:p>
          <w:p w:rsidR="00B27A11" w:rsidRDefault="00B27A11" w:rsidP="0054550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Developed and maintained web applications using the MEAN stack</w:t>
            </w:r>
          </w:p>
          <w:p w:rsidR="00B27A11" w:rsidRPr="00545507" w:rsidRDefault="00545507" w:rsidP="0054550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Web Developer </w:t>
            </w:r>
            <w:proofErr w:type="spellStart"/>
            <w:r>
              <w:rPr>
                <w:rFonts w:ascii="Arial" w:hAnsi="Arial" w:cs="Arial"/>
                <w:color w:val="1F1F1F"/>
              </w:rPr>
              <w:t>Octagram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Limited 2021 - 2022</w:t>
            </w:r>
            <w:r w:rsidR="00B27A11" w:rsidRPr="00545507">
              <w:rPr>
                <w:rFonts w:ascii="Arial" w:hAnsi="Arial" w:cs="Arial"/>
                <w:color w:val="1F1F1F"/>
              </w:rPr>
              <w:t>.</w:t>
            </w:r>
          </w:p>
          <w:p w:rsidR="00B27A11" w:rsidRDefault="00B27A11" w:rsidP="0054550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Optimized and debugged code to improve performance and reliability</w:t>
            </w:r>
          </w:p>
          <w:p w:rsidR="008E58BA" w:rsidRPr="006F124F" w:rsidRDefault="00B27A11" w:rsidP="005455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sz w:val="28"/>
                <w:szCs w:val="24"/>
                <w:lang w:val="en-US"/>
              </w:rPr>
            </w:pPr>
            <w:r w:rsidRPr="006F124F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Deployed and maintained applications</w:t>
            </w:r>
          </w:p>
          <w:p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:rsidR="00545507" w:rsidRPr="00545507" w:rsidRDefault="00545507" w:rsidP="0054550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>HSC in group Sci</w:t>
            </w:r>
            <w:r w:rsidR="006F124F"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 xml:space="preserve">ence from Government </w:t>
            </w:r>
            <w:proofErr w:type="spellStart"/>
            <w:r w:rsidR="006F124F"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>Adamjeenag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>a</w:t>
            </w:r>
            <w:r w:rsidR="006F124F"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>r</w:t>
            </w:r>
            <w:proofErr w:type="spellEnd"/>
            <w:r w:rsidR="006F124F"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 xml:space="preserve"> M.W Collage ,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  <w:lang w:val="en-US"/>
              </w:rPr>
              <w:t>Dhaka,Bangladesh</w:t>
            </w:r>
            <w:proofErr w:type="spellEnd"/>
          </w:p>
          <w:p w:rsidR="0082535E" w:rsidRPr="00545507" w:rsidRDefault="0082535E" w:rsidP="00545507">
            <w:pPr>
              <w:pStyle w:val="NoSpacing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D158A1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4C"/>
    <w:multiLevelType w:val="multilevel"/>
    <w:tmpl w:val="CEE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B2A6E"/>
    <w:multiLevelType w:val="multilevel"/>
    <w:tmpl w:val="D7A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D7077"/>
    <w:multiLevelType w:val="multilevel"/>
    <w:tmpl w:val="AB74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2185D"/>
    <w:multiLevelType w:val="multilevel"/>
    <w:tmpl w:val="A8D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057A0"/>
    <w:multiLevelType w:val="multilevel"/>
    <w:tmpl w:val="D55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B64EB"/>
    <w:multiLevelType w:val="multilevel"/>
    <w:tmpl w:val="97E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21BA7"/>
    <w:multiLevelType w:val="hybridMultilevel"/>
    <w:tmpl w:val="038C6AB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9A6189C"/>
    <w:multiLevelType w:val="hybridMultilevel"/>
    <w:tmpl w:val="8F702BF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4B566BA2"/>
    <w:multiLevelType w:val="multilevel"/>
    <w:tmpl w:val="F80C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75F85"/>
    <w:multiLevelType w:val="multilevel"/>
    <w:tmpl w:val="9A6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842762"/>
    <w:multiLevelType w:val="multilevel"/>
    <w:tmpl w:val="419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147FC"/>
    <w:multiLevelType w:val="multilevel"/>
    <w:tmpl w:val="9B56C3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6F0B5B8F"/>
    <w:multiLevelType w:val="hybridMultilevel"/>
    <w:tmpl w:val="8486850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715D4846"/>
    <w:multiLevelType w:val="multilevel"/>
    <w:tmpl w:val="C3A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9"/>
  </w:num>
  <w:num w:numId="5">
    <w:abstractNumId w:val="1"/>
  </w:num>
  <w:num w:numId="6">
    <w:abstractNumId w:val="11"/>
  </w:num>
  <w:num w:numId="7">
    <w:abstractNumId w:val="15"/>
  </w:num>
  <w:num w:numId="8">
    <w:abstractNumId w:val="12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72FC7"/>
    <w:rsid w:val="003B4828"/>
    <w:rsid w:val="004226A8"/>
    <w:rsid w:val="00472B8A"/>
    <w:rsid w:val="004F47E1"/>
    <w:rsid w:val="00515001"/>
    <w:rsid w:val="00545507"/>
    <w:rsid w:val="005A1E06"/>
    <w:rsid w:val="00677243"/>
    <w:rsid w:val="006F124F"/>
    <w:rsid w:val="006F335A"/>
    <w:rsid w:val="007A3A77"/>
    <w:rsid w:val="0082535E"/>
    <w:rsid w:val="008325BE"/>
    <w:rsid w:val="008E58BA"/>
    <w:rsid w:val="009503C8"/>
    <w:rsid w:val="00AA1A96"/>
    <w:rsid w:val="00B27A11"/>
    <w:rsid w:val="00B53F15"/>
    <w:rsid w:val="00B808F2"/>
    <w:rsid w:val="00BF60BB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NormalWeb">
    <w:name w:val="Normal (Web)"/>
    <w:basedOn w:val="Normal"/>
    <w:uiPriority w:val="99"/>
    <w:semiHidden/>
    <w:unhideWhenUsed/>
    <w:rsid w:val="00B2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NormalWeb">
    <w:name w:val="Normal (Web)"/>
    <w:basedOn w:val="Normal"/>
    <w:uiPriority w:val="99"/>
    <w:semiHidden/>
    <w:unhideWhenUsed/>
    <w:rsid w:val="00B2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4196-254A-4D77-8D17-2E52941A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Lite Computer</cp:lastModifiedBy>
  <cp:revision>3</cp:revision>
  <cp:lastPrinted>2019-05-05T16:25:00Z</cp:lastPrinted>
  <dcterms:created xsi:type="dcterms:W3CDTF">2023-11-10T18:36:00Z</dcterms:created>
  <dcterms:modified xsi:type="dcterms:W3CDTF">2023-11-20T17:17:00Z</dcterms:modified>
</cp:coreProperties>
</file>