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AIR QUALITY ANALYSIS</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TEAM MEMBER</w:t>
      </w:r>
    </w:p>
    <w:p>
      <w:pPr>
        <w:jc w:val="center"/>
        <w:rPr>
          <w:rFonts w:hint="default" w:ascii="Times New Roman" w:hAnsi="Times New Roman" w:eastAsia="Times New Roman" w:cs="Times New Roman"/>
          <w:b/>
          <w:sz w:val="28"/>
          <w:szCs w:val="28"/>
          <w:lang w:val="en-IN"/>
        </w:rPr>
      </w:pPr>
      <w:r>
        <w:rPr>
          <w:rFonts w:ascii="Times New Roman" w:hAnsi="Times New Roman" w:eastAsia="Times New Roman" w:cs="Times New Roman"/>
          <w:b/>
          <w:sz w:val="28"/>
          <w:szCs w:val="28"/>
          <w:rtl w:val="0"/>
        </w:rPr>
        <w:t>3115212050</w:t>
      </w:r>
      <w:r>
        <w:rPr>
          <w:rFonts w:hint="default" w:ascii="Times New Roman" w:hAnsi="Times New Roman" w:eastAsia="Times New Roman" w:cs="Times New Roman"/>
          <w:b/>
          <w:sz w:val="28"/>
          <w:szCs w:val="28"/>
          <w:rtl w:val="0"/>
          <w:lang w:val="en-IN"/>
        </w:rPr>
        <w:t>04</w:t>
      </w:r>
      <w:bookmarkStart w:id="0" w:name="_GoBack"/>
      <w:bookmarkEnd w:id="0"/>
      <w:r>
        <w:rPr>
          <w:rFonts w:ascii="Times New Roman" w:hAnsi="Times New Roman" w:eastAsia="Times New Roman" w:cs="Times New Roman"/>
          <w:b/>
          <w:sz w:val="28"/>
          <w:szCs w:val="28"/>
          <w:rtl w:val="0"/>
        </w:rPr>
        <w:t xml:space="preserve">: </w:t>
      </w:r>
      <w:r>
        <w:rPr>
          <w:rFonts w:hint="default" w:ascii="Times New Roman" w:hAnsi="Times New Roman" w:eastAsia="Times New Roman" w:cs="Times New Roman"/>
          <w:b/>
          <w:sz w:val="28"/>
          <w:szCs w:val="28"/>
          <w:rtl w:val="0"/>
          <w:lang w:val="en-IN"/>
        </w:rPr>
        <w:t>ABUBACKER</w:t>
      </w:r>
      <w:r>
        <w:rPr>
          <w:rFonts w:ascii="Times New Roman" w:hAnsi="Times New Roman" w:eastAsia="Times New Roman" w:cs="Times New Roman"/>
          <w:b/>
          <w:sz w:val="28"/>
          <w:szCs w:val="28"/>
          <w:rtl w:val="0"/>
        </w:rPr>
        <w:t xml:space="preserve"> </w:t>
      </w:r>
      <w:r>
        <w:rPr>
          <w:rFonts w:hint="default" w:ascii="Times New Roman" w:hAnsi="Times New Roman" w:eastAsia="Times New Roman" w:cs="Times New Roman"/>
          <w:b/>
          <w:sz w:val="28"/>
          <w:szCs w:val="28"/>
          <w:rtl w:val="0"/>
          <w:lang w:val="en-IN"/>
        </w:rPr>
        <w:t>SIDDIQUE S</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Phase 2 Submission Document</w:t>
      </w:r>
    </w:p>
    <w:p>
      <w:pPr>
        <w:rPr>
          <w:color w:val="FFFFFF"/>
          <w:sz w:val="12"/>
          <w:szCs w:val="12"/>
        </w:rPr>
      </w:pPr>
      <w:r>
        <w:rPr>
          <w:rFonts w:ascii="Times New Roman" w:hAnsi="Times New Roman" w:eastAsia="Times New Roman" w:cs="Times New Roman"/>
          <w:b/>
          <w:sz w:val="28"/>
          <w:szCs w:val="28"/>
          <w:rtl w:val="0"/>
        </w:rPr>
        <w:t>Project:</w:t>
      </w:r>
      <w:r>
        <w:rPr>
          <w:rFonts w:ascii="Times New Roman" w:hAnsi="Times New Roman" w:eastAsia="Times New Roman" w:cs="Times New Roman"/>
          <w:sz w:val="28"/>
          <w:szCs w:val="28"/>
          <w:rtl w:val="0"/>
        </w:rPr>
        <w:t>Air Quality Analysis using data analytics</w:t>
      </w:r>
    </w:p>
    <w:p>
      <w:pPr>
        <w:jc w:val="center"/>
        <w:rPr>
          <w:rFonts w:ascii="Times New Roman" w:hAnsi="Times New Roman" w:eastAsia="Times New Roman" w:cs="Times New Roman"/>
          <w:sz w:val="28"/>
          <w:szCs w:val="28"/>
        </w:rPr>
      </w:pPr>
      <w:r>
        <w:drawing>
          <wp:inline distT="0" distB="0" distL="0" distR="0">
            <wp:extent cx="5731510" cy="5227320"/>
            <wp:effectExtent l="0" t="0" r="0" b="0"/>
            <wp:docPr id="2" name="image3.jpg" descr="A diagram of a computer and a mach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age3.jpg" descr="A diagram of a computer and a machine&#10;&#10;Description automatically generated with medium confidence"/>
                    <pic:cNvPicPr preferRelativeResize="0"/>
                  </pic:nvPicPr>
                  <pic:blipFill>
                    <a:blip r:embed="rId6"/>
                    <a:srcRect/>
                    <a:stretch>
                      <a:fillRect/>
                    </a:stretch>
                  </pic:blipFill>
                  <pic:spPr>
                    <a:xfrm>
                      <a:off x="0" y="0"/>
                      <a:ext cx="5731510" cy="5227320"/>
                    </a:xfrm>
                    <a:prstGeom prst="rect">
                      <a:avLst/>
                    </a:prstGeom>
                  </pic:spPr>
                </pic:pic>
              </a:graphicData>
            </a:graphic>
          </wp:inline>
        </w:drawing>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INTRODUCTION: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447" w:right="104"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Air quality is a major public health and environmental concern. According to the World Health Organization, air pollution is responsible for about 7 million deaths each year. Air pollution can cause a variety of health problems, including asthma, heart disease, stroke, and cancer. It can also damage ecosystems and reduce agricultural yields.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447" w:right="104"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447" w:right="104"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Air quality analysis is important for understanding the sources and distribution of air pollution, assessing the health risks posed by air pollution, and developing strategies for reducing air pollution. Data analytics can play a vital role in air quality analysis.</w:t>
      </w:r>
    </w:p>
    <w:p>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AIR QUALITY ANALYSIS PROJECT FOR A GIVEN DATASET</w:t>
      </w:r>
    </w:p>
    <w:p>
      <w:pPr>
        <w:jc w:val="both"/>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ab/>
      </w:r>
      <w:r>
        <w:rPr>
          <w:rFonts w:ascii="Times New Roman" w:hAnsi="Times New Roman" w:eastAsia="Times New Roman" w:cs="Times New Roman"/>
          <w:color w:val="000000"/>
          <w:sz w:val="28"/>
          <w:szCs w:val="28"/>
          <w:highlight w:val="white"/>
          <w:rtl w:val="0"/>
        </w:rPr>
        <w:t>This project will use data analytics to analyze a given air quality dataset. The dataset may contain data on a variety of air pollutants, such as particulate matter, ozone, nitrogen dioxide, and sulfur dioxide. The dataset may also contain data on meteorological factors, such as temperature, wind speed, and wind direction.</w:t>
      </w:r>
    </w:p>
    <w:p>
      <w:pPr>
        <w:ind w:firstLine="720"/>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color w:val="000000"/>
          <w:sz w:val="28"/>
          <w:szCs w:val="28"/>
          <w:highlight w:val="white"/>
          <w:rtl w:val="0"/>
        </w:rPr>
        <w:t>The goal of the project is to gain insights into the air quality data using data analytics techniques. The project may focus on the following tasks:</w:t>
      </w:r>
    </w:p>
    <w:p>
      <w:pPr>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b/>
          <w:color w:val="000000"/>
          <w:sz w:val="28"/>
          <w:szCs w:val="28"/>
          <w:highlight w:val="white"/>
          <w:rtl w:val="0"/>
        </w:rPr>
        <w:t>DATA CLEANING AND PREPROCESSING</w:t>
      </w:r>
      <w:r>
        <w:rPr>
          <w:rFonts w:ascii="Times New Roman" w:hAnsi="Times New Roman" w:eastAsia="Times New Roman" w:cs="Times New Roman"/>
          <w:color w:val="000000"/>
          <w:sz w:val="28"/>
          <w:szCs w:val="28"/>
          <w:highlight w:val="white"/>
          <w:rtl w:val="0"/>
        </w:rPr>
        <w:t>:</w:t>
      </w:r>
    </w:p>
    <w:p>
      <w:pPr>
        <w:ind w:firstLine="720"/>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color w:val="000000"/>
          <w:sz w:val="28"/>
          <w:szCs w:val="28"/>
          <w:highlight w:val="white"/>
          <w:rtl w:val="0"/>
        </w:rPr>
        <w:t>The first step is to clean and preprocess the data. This may involve removing outliers, filling in missing values, and converting the data into a consistent format.</w:t>
      </w:r>
    </w:p>
    <w:p>
      <w:pPr>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b/>
          <w:color w:val="000000"/>
          <w:sz w:val="28"/>
          <w:szCs w:val="28"/>
          <w:highlight w:val="white"/>
          <w:rtl w:val="0"/>
        </w:rPr>
        <w:t>EXPLORATORY DATA ANALYSIS</w:t>
      </w:r>
      <w:r>
        <w:rPr>
          <w:rFonts w:ascii="Times New Roman" w:hAnsi="Times New Roman" w:eastAsia="Times New Roman" w:cs="Times New Roman"/>
          <w:color w:val="000000"/>
          <w:sz w:val="28"/>
          <w:szCs w:val="28"/>
          <w:highlight w:val="white"/>
          <w:rtl w:val="0"/>
        </w:rPr>
        <w:t xml:space="preserve">: </w:t>
      </w:r>
    </w:p>
    <w:p>
      <w:pPr>
        <w:ind w:firstLine="720"/>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color w:val="000000"/>
          <w:sz w:val="28"/>
          <w:szCs w:val="28"/>
          <w:highlight w:val="white"/>
          <w:rtl w:val="0"/>
        </w:rPr>
        <w:t>Exploratory data analysis is used to identify patterns and trends in the data. This can be done using a variety of visualization and statistical techniques.</w:t>
      </w:r>
    </w:p>
    <w:p>
      <w:pPr>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b/>
          <w:color w:val="000000"/>
          <w:sz w:val="28"/>
          <w:szCs w:val="28"/>
          <w:highlight w:val="white"/>
          <w:rtl w:val="0"/>
        </w:rPr>
        <w:t>FEATURE ENGINEERING:</w:t>
      </w:r>
    </w:p>
    <w:p>
      <w:pPr>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color w:val="000000"/>
          <w:sz w:val="28"/>
          <w:szCs w:val="28"/>
          <w:highlight w:val="white"/>
          <w:rtl w:val="0"/>
        </w:rPr>
        <w:t xml:space="preserve"> </w:t>
      </w:r>
      <w:r>
        <w:rPr>
          <w:rFonts w:ascii="Times New Roman" w:hAnsi="Times New Roman" w:eastAsia="Times New Roman" w:cs="Times New Roman"/>
          <w:color w:val="000000"/>
          <w:sz w:val="28"/>
          <w:szCs w:val="28"/>
          <w:highlight w:val="white"/>
          <w:rtl w:val="0"/>
        </w:rPr>
        <w:tab/>
      </w:r>
      <w:r>
        <w:rPr>
          <w:rFonts w:ascii="Times New Roman" w:hAnsi="Times New Roman" w:eastAsia="Times New Roman" w:cs="Times New Roman"/>
          <w:color w:val="000000"/>
          <w:sz w:val="28"/>
          <w:szCs w:val="28"/>
          <w:highlight w:val="white"/>
          <w:rtl w:val="0"/>
        </w:rPr>
        <w:t>Feature engineering is the process of creating new features from existing features. This can be done to improve the performance of machine learning models.</w:t>
      </w:r>
    </w:p>
    <w:p>
      <w:pPr>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b/>
          <w:color w:val="000000"/>
          <w:sz w:val="28"/>
          <w:szCs w:val="28"/>
          <w:highlight w:val="white"/>
          <w:rtl w:val="0"/>
        </w:rPr>
        <w:t>MACHINE LEARNING:</w:t>
      </w:r>
      <w:r>
        <w:rPr>
          <w:rFonts w:ascii="Times New Roman" w:hAnsi="Times New Roman" w:eastAsia="Times New Roman" w:cs="Times New Roman"/>
          <w:color w:val="000000"/>
          <w:sz w:val="28"/>
          <w:szCs w:val="28"/>
          <w:highlight w:val="white"/>
          <w:rtl w:val="0"/>
        </w:rPr>
        <w:t xml:space="preserve"> </w:t>
      </w:r>
    </w:p>
    <w:p>
      <w:pPr>
        <w:ind w:firstLine="720"/>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color w:val="000000"/>
          <w:sz w:val="28"/>
          <w:szCs w:val="28"/>
          <w:highlight w:val="white"/>
          <w:rtl w:val="0"/>
        </w:rPr>
        <w:t>Machine learning can be used to develop models that can predict air quality levels or identify the sources of air pollution.</w:t>
      </w:r>
    </w:p>
    <w:p>
      <w:pPr>
        <w:rPr>
          <w:rFonts w:ascii="Times New Roman" w:hAnsi="Times New Roman" w:eastAsia="Times New Roman" w:cs="Times New Roman"/>
          <w:color w:val="000000"/>
          <w:sz w:val="28"/>
          <w:szCs w:val="28"/>
          <w:highlight w:val="white"/>
        </w:rPr>
      </w:pPr>
    </w:p>
    <w:p>
      <w:pPr>
        <w:rPr>
          <w:rFonts w:ascii="Times New Roman" w:hAnsi="Times New Roman" w:eastAsia="Times New Roman" w:cs="Times New Roman"/>
          <w:color w:val="000000"/>
          <w:sz w:val="28"/>
          <w:szCs w:val="28"/>
          <w:highlight w:val="white"/>
        </w:rPr>
      </w:pPr>
    </w:p>
    <w:p>
      <w:pPr>
        <w:rPr>
          <w:rFonts w:ascii="Times New Roman" w:hAnsi="Times New Roman" w:eastAsia="Times New Roman" w:cs="Times New Roman"/>
          <w:color w:val="000000"/>
          <w:sz w:val="28"/>
          <w:szCs w:val="28"/>
          <w:highlight w:val="white"/>
        </w:rPr>
      </w:pPr>
    </w:p>
    <w:p>
      <w:pPr>
        <w:rPr>
          <w:rFonts w:ascii="Times New Roman" w:hAnsi="Times New Roman" w:eastAsia="Times New Roman" w:cs="Times New Roman"/>
          <w:color w:val="000000"/>
          <w:sz w:val="28"/>
          <w:szCs w:val="28"/>
          <w:highlight w:val="white"/>
        </w:rPr>
      </w:pPr>
    </w:p>
    <w:p>
      <w:pPr>
        <w:rPr>
          <w:rFonts w:ascii="Times New Roman" w:hAnsi="Times New Roman" w:eastAsia="Times New Roman" w:cs="Times New Roman"/>
          <w:color w:val="000000"/>
          <w:sz w:val="28"/>
          <w:szCs w:val="28"/>
          <w:highlight w:val="white"/>
        </w:rPr>
      </w:pPr>
    </w:p>
    <w:p>
      <w:pPr>
        <w:rPr>
          <w:rFonts w:ascii="Times New Roman" w:hAnsi="Times New Roman" w:eastAsia="Times New Roman" w:cs="Times New Roman"/>
          <w:color w:val="000000"/>
          <w:sz w:val="28"/>
          <w:szCs w:val="28"/>
          <w:highlight w:val="white"/>
        </w:rPr>
      </w:pPr>
    </w:p>
    <w:p>
      <w:pPr>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color w:val="000000"/>
          <w:sz w:val="28"/>
          <w:szCs w:val="28"/>
          <w:highlight w:val="white"/>
          <w:rtl w:val="0"/>
        </w:rPr>
        <w:t>The following figure illustrates the methodology involved in the air quality analysis project:</w:t>
      </w:r>
    </w:p>
    <w:p>
      <w:pPr>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color w:val="000000"/>
          <w:sz w:val="28"/>
          <w:szCs w:val="28"/>
          <w:highlight w:val="white"/>
        </w:rPr>
        <w:drawing>
          <wp:inline distT="0" distB="0" distL="0" distR="0">
            <wp:extent cx="5715000" cy="3063240"/>
            <wp:effectExtent l="0" t="0" r="0" b="0"/>
            <wp:docPr id="4" name="image1.png" descr="A diagram of a scientific proces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 name="image1.png" descr="A diagram of a scientific process&#10;&#10;Description automatically generated with medium confidence"/>
                    <pic:cNvPicPr preferRelativeResize="0"/>
                  </pic:nvPicPr>
                  <pic:blipFill>
                    <a:blip r:embed="rId7"/>
                    <a:srcRect/>
                    <a:stretch>
                      <a:fillRect/>
                    </a:stretch>
                  </pic:blipFill>
                  <pic:spPr>
                    <a:xfrm>
                      <a:off x="0" y="0"/>
                      <a:ext cx="5715495" cy="3063505"/>
                    </a:xfrm>
                    <a:prstGeom prst="rect">
                      <a:avLst/>
                    </a:prstGeom>
                  </pic:spPr>
                </pic:pic>
              </a:graphicData>
            </a:graphic>
          </wp:inline>
        </w:drawing>
      </w:r>
    </w:p>
    <w:p>
      <w:pPr>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b/>
          <w:color w:val="000000"/>
          <w:sz w:val="28"/>
          <w:szCs w:val="28"/>
          <w:highlight w:val="white"/>
          <w:rtl w:val="0"/>
        </w:rPr>
        <w:t>BENEFITS OF DATA ANALYTICS FOR AIR QUALITY ANALYSIS</w:t>
      </w:r>
    </w:p>
    <w:p>
      <w:pPr>
        <w:rPr>
          <w:rFonts w:ascii="Times New Roman" w:hAnsi="Times New Roman" w:eastAsia="Times New Roman" w:cs="Times New Roman"/>
          <w:color w:val="000000"/>
          <w:sz w:val="28"/>
          <w:szCs w:val="28"/>
          <w:highlight w:val="white"/>
        </w:rPr>
      </w:pPr>
    </w:p>
    <w:p>
      <w:pPr>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color w:val="000000"/>
          <w:sz w:val="28"/>
          <w:szCs w:val="28"/>
          <w:highlight w:val="white"/>
          <w:rtl w:val="0"/>
        </w:rPr>
        <w:t>Data analytics can provide a number of benefits for air quality analysis, including:</w:t>
      </w:r>
    </w:p>
    <w:p>
      <w:pPr>
        <w:rPr>
          <w:rFonts w:ascii="Times New Roman" w:hAnsi="Times New Roman" w:eastAsia="Times New Roman" w:cs="Times New Roman"/>
          <w:color w:val="000000"/>
          <w:sz w:val="28"/>
          <w:szCs w:val="28"/>
          <w:highlight w:val="white"/>
        </w:rPr>
      </w:pPr>
    </w:p>
    <w:p>
      <w:pPr>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b/>
          <w:color w:val="000000"/>
          <w:sz w:val="28"/>
          <w:szCs w:val="28"/>
          <w:highlight w:val="white"/>
          <w:rtl w:val="0"/>
        </w:rPr>
        <w:t>IDENTIFYING PATTERNS AND TRENDS:</w:t>
      </w:r>
      <w:r>
        <w:rPr>
          <w:rFonts w:ascii="Times New Roman" w:hAnsi="Times New Roman" w:eastAsia="Times New Roman" w:cs="Times New Roman"/>
          <w:color w:val="000000"/>
          <w:sz w:val="28"/>
          <w:szCs w:val="28"/>
          <w:highlight w:val="white"/>
          <w:rtl w:val="0"/>
        </w:rPr>
        <w:t xml:space="preserve"> </w:t>
      </w:r>
    </w:p>
    <w:p>
      <w:pPr>
        <w:ind w:firstLine="720"/>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color w:val="000000"/>
          <w:sz w:val="28"/>
          <w:szCs w:val="28"/>
          <w:highlight w:val="white"/>
          <w:rtl w:val="0"/>
        </w:rPr>
        <w:t>Data analytics can be used to identify patterns and trends in air quality data that would be difficult to see with the naked eye. This information can be used to develop a better understanding of the factors that contribute to air pollution and to predict future air quality conditions.</w:t>
      </w:r>
      <w:r>
        <w:drawing>
          <wp:anchor distT="0" distB="0" distL="114300" distR="114300" simplePos="0" relativeHeight="251659264" behindDoc="0" locked="0" layoutInCell="1" allowOverlap="1">
            <wp:simplePos x="0" y="0"/>
            <wp:positionH relativeFrom="column">
              <wp:posOffset>274320</wp:posOffset>
            </wp:positionH>
            <wp:positionV relativeFrom="paragraph">
              <wp:posOffset>671830</wp:posOffset>
            </wp:positionV>
            <wp:extent cx="5311140" cy="2621280"/>
            <wp:effectExtent l="0" t="0" r="0" b="0"/>
            <wp:wrapSquare wrapText="bothSides"/>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8"/>
                    <a:srcRect/>
                    <a:stretch>
                      <a:fillRect/>
                    </a:stretch>
                  </pic:blipFill>
                  <pic:spPr>
                    <a:xfrm>
                      <a:off x="0" y="0"/>
                      <a:ext cx="5311140" cy="2621280"/>
                    </a:xfrm>
                    <a:prstGeom prst="rect">
                      <a:avLst/>
                    </a:prstGeom>
                  </pic:spPr>
                </pic:pic>
              </a:graphicData>
            </a:graphic>
          </wp:anchor>
        </w:drawing>
      </w:r>
    </w:p>
    <w:p>
      <w:pPr>
        <w:ind w:firstLine="720"/>
        <w:rPr>
          <w:rFonts w:ascii="Times New Roman" w:hAnsi="Times New Roman" w:eastAsia="Times New Roman" w:cs="Times New Roman"/>
          <w:color w:val="000000"/>
          <w:sz w:val="28"/>
          <w:szCs w:val="28"/>
          <w:highlight w:val="white"/>
        </w:rPr>
      </w:pPr>
    </w:p>
    <w:p>
      <w:pPr>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b/>
          <w:color w:val="000000"/>
          <w:sz w:val="28"/>
          <w:szCs w:val="28"/>
          <w:highlight w:val="white"/>
          <w:rtl w:val="0"/>
        </w:rPr>
        <w:t>QUANTIFYING THE HEALTH AND ENVIRONMENTAL IMPACTS OF AIR POLLUTION:</w:t>
      </w:r>
      <w:r>
        <w:rPr>
          <w:rFonts w:ascii="Times New Roman" w:hAnsi="Times New Roman" w:eastAsia="Times New Roman" w:cs="Times New Roman"/>
          <w:color w:val="000000"/>
          <w:sz w:val="28"/>
          <w:szCs w:val="28"/>
          <w:highlight w:val="white"/>
          <w:rtl w:val="0"/>
        </w:rPr>
        <w:t xml:space="preserve"> </w:t>
      </w:r>
    </w:p>
    <w:p>
      <w:pPr>
        <w:ind w:firstLine="720"/>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color w:val="000000"/>
          <w:sz w:val="28"/>
          <w:szCs w:val="28"/>
          <w:highlight w:val="white"/>
          <w:rtl w:val="0"/>
        </w:rPr>
        <w:t>Data analytics can be used to quantify the health and environmental impacts of air pollution. This information can be used to make informed decisions about air pollution control policies and regulations.</w:t>
      </w:r>
    </w:p>
    <w:p>
      <w:pPr>
        <w:rPr>
          <w:rFonts w:ascii="Times New Roman" w:hAnsi="Times New Roman" w:eastAsia="Times New Roman" w:cs="Times New Roman"/>
          <w:b/>
          <w:color w:val="000000"/>
          <w:sz w:val="28"/>
          <w:szCs w:val="28"/>
          <w:highlight w:val="white"/>
        </w:rPr>
      </w:pPr>
    </w:p>
    <w:p>
      <w:pPr>
        <w:rPr>
          <w:rFonts w:ascii="Times New Roman" w:hAnsi="Times New Roman" w:eastAsia="Times New Roman" w:cs="Times New Roman"/>
          <w:b/>
          <w:color w:val="000000"/>
          <w:sz w:val="28"/>
          <w:szCs w:val="28"/>
          <w:highlight w:val="white"/>
        </w:rPr>
      </w:pPr>
    </w:p>
    <w:p>
      <w:pPr>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b/>
          <w:color w:val="000000"/>
          <w:sz w:val="28"/>
          <w:szCs w:val="28"/>
          <w:highlight w:val="white"/>
          <w:rtl w:val="0"/>
        </w:rPr>
        <w:t>DEVELOPING AND EVALUATING AIR POLLUTION CONTROL STRATEGIES:</w:t>
      </w:r>
      <w:r>
        <w:rPr>
          <w:rFonts w:ascii="Times New Roman" w:hAnsi="Times New Roman" w:eastAsia="Times New Roman" w:cs="Times New Roman"/>
          <w:color w:val="000000"/>
          <w:sz w:val="28"/>
          <w:szCs w:val="28"/>
          <w:highlight w:val="white"/>
          <w:rtl w:val="0"/>
        </w:rPr>
        <w:t xml:space="preserve"> </w:t>
      </w:r>
    </w:p>
    <w:p>
      <w:pPr>
        <w:ind w:firstLine="720"/>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color w:val="000000"/>
          <w:sz w:val="28"/>
          <w:szCs w:val="28"/>
          <w:highlight w:val="white"/>
          <w:rtl w:val="0"/>
        </w:rPr>
        <w:t>Data analytics can be used to develop and evaluate air pollution control strategies. For example, data analytics can be used to identify the most cost-effective ways to reduce air pollution from different sources.</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STEPS INVOLVED IN AIR QUALITY ANALYSIS:</w:t>
      </w:r>
      <w:r>
        <w:drawing>
          <wp:anchor distT="0" distB="0" distL="114300" distR="114300" simplePos="0" relativeHeight="251659264" behindDoc="0" locked="0" layoutInCell="1" allowOverlap="1">
            <wp:simplePos x="0" y="0"/>
            <wp:positionH relativeFrom="column">
              <wp:posOffset>-45085</wp:posOffset>
            </wp:positionH>
            <wp:positionV relativeFrom="paragraph">
              <wp:posOffset>241300</wp:posOffset>
            </wp:positionV>
            <wp:extent cx="5715000" cy="4488180"/>
            <wp:effectExtent l="0" t="0" r="0" b="0"/>
            <wp:wrapSquare wrapText="bothSides"/>
            <wp:docPr id="3" name="image2.jpg" descr="A diagram of a flowchart"/>
            <wp:cNvGraphicFramePr/>
            <a:graphic xmlns:a="http://schemas.openxmlformats.org/drawingml/2006/main">
              <a:graphicData uri="http://schemas.openxmlformats.org/drawingml/2006/picture">
                <pic:pic xmlns:pic="http://schemas.openxmlformats.org/drawingml/2006/picture">
                  <pic:nvPicPr>
                    <pic:cNvPr id="3" name="image2.jpg" descr="A diagram of a flowchart"/>
                    <pic:cNvPicPr preferRelativeResize="0"/>
                  </pic:nvPicPr>
                  <pic:blipFill>
                    <a:blip r:embed="rId9"/>
                    <a:srcRect/>
                    <a:stretch>
                      <a:fillRect/>
                    </a:stretch>
                  </pic:blipFill>
                  <pic:spPr>
                    <a:xfrm>
                      <a:off x="0" y="0"/>
                      <a:ext cx="5715000" cy="4488180"/>
                    </a:xfrm>
                    <a:prstGeom prst="rect">
                      <a:avLst/>
                    </a:prstGeom>
                  </pic:spPr>
                </pic:pic>
              </a:graphicData>
            </a:graphic>
          </wp:anchor>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both"/>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PROGRAM: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both"/>
        <w:rPr>
          <w:rFonts w:ascii="Times New Roman" w:hAnsi="Times New Roman" w:eastAsia="Times New Roman" w:cs="Times New Roman"/>
          <w:b/>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import pandas as pd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import matplotlib.pyplot as plt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Load the air quality dataset from a CSV file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data = pd.read_csv('air_quality_dataset.csv')</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Display basic information about the dataset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print("Dataset Info:")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print(data.info())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Summary statistics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print("\nSummary Statistics:")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print(data.describe())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Plotting time series data (e.g., PM2.5 levels over time)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plt.figure(figsize=(12, 6))</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plt.plot(data['Date'], data['PM2.5'], label='PM2.5')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plt.xlabel('Date')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plt.ylabel('PM2.5 Levels')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plt.title('PM2.5 Levels Over Time')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plt.legend()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plt.grid(True)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plt.show()</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Correlation between variables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correlation_matrix = data.corr()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print("\nCorrelation Matrix:")</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print(correlation_matrix)</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Visualize correlations using a heatmap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import seaborn as sns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plt.figure(figsize=(10, 8))</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sns.heatmap(correlation_matrix, annot=True, cmap='coolwarm', fmt=".2f")</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plt.title('Correlation Heatmap')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plt.show()</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OUTPUT: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PM2.5 Levels Over Time: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 line graph will be displayed showing the trend of PM2.5 levels over time using the "Date" and "PM2.5" columns from your dataset.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Correlation Matrix:</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 table will be printed showing the correlation coefficients between different numerical columns in your dataset. This indicates how strongly variables are related to each other.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Correlation Heatmap: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 heatmap will be displayed, visually representing the correlation matrix. Darker colors represent stronger correlations, while lighter colors indicate weaker or negative correlations.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both"/>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CONCLUSION: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Data analytics can play a vital role in air quality analysis. By using data analytics to analyze air quality data, we can gain insights into the sources and distribution of air pollution, assess the health risks posed by air pollution, and develop strategies for reducing air pollution.</w:t>
      </w:r>
    </w:p>
    <w:p>
      <w:pPr>
        <w:jc w:val="both"/>
        <w:rPr>
          <w:rFonts w:ascii="Times New Roman" w:hAnsi="Times New Roman" w:eastAsia="Times New Roman" w:cs="Times New Roman"/>
          <w:sz w:val="28"/>
          <w:szCs w:val="28"/>
        </w:rPr>
      </w:pP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E4858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2023-10-11T09:50:02Z</dcterms:created>
  <dc:creator>admin</dc:creator>
  <cp:lastModifiedBy>admin</cp:lastModifiedBy>
  <dcterms:modified xsi:type="dcterms:W3CDTF">2023-10-11T09:51:00Z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CF0003A3C6B3404A89CDCEB087866B57_12</vt:lpwstr>
  </property>
</Properties>
</file>