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0FAF7" w14:textId="77777777" w:rsidR="00E81C35" w:rsidRPr="00775008" w:rsidRDefault="00E81C35" w:rsidP="00E81C35">
      <w:pPr>
        <w:pStyle w:val="NoSpacing"/>
        <w:rPr>
          <w:rFonts w:ascii="Palatino Linotype" w:hAnsi="Palatino Linotype"/>
          <w:color w:val="000000" w:themeColor="text1"/>
          <w:sz w:val="22"/>
        </w:rPr>
      </w:pPr>
      <w:r w:rsidRPr="00775008">
        <w:rPr>
          <w:rFonts w:ascii="Palatino Linotype" w:hAnsi="Palatino Linotype"/>
          <w:noProof/>
          <w:color w:val="000000" w:themeColor="text1"/>
          <w:sz w:val="22"/>
        </w:rPr>
        <w:drawing>
          <wp:inline distT="0" distB="0" distL="0" distR="0" wp14:anchorId="7157D264" wp14:editId="512F48ED">
            <wp:extent cx="981074" cy="581025"/>
            <wp:effectExtent l="19050" t="0" r="9525"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981074" cy="581025"/>
                    </a:xfrm>
                    <a:prstGeom prst="rect">
                      <a:avLst/>
                    </a:prstGeom>
                  </pic:spPr>
                </pic:pic>
              </a:graphicData>
            </a:graphic>
          </wp:inline>
        </w:drawing>
      </w:r>
    </w:p>
    <w:p w14:paraId="26D8A4A2" w14:textId="77777777" w:rsidR="00E81C35" w:rsidRPr="00775008" w:rsidRDefault="00E81C35" w:rsidP="00E81C35">
      <w:pPr>
        <w:jc w:val="both"/>
        <w:rPr>
          <w:rFonts w:ascii="Palatino Linotype" w:hAnsi="Palatino Linotype"/>
          <w:color w:val="000000" w:themeColor="text1"/>
          <w:sz w:val="22"/>
        </w:rPr>
      </w:pPr>
    </w:p>
    <w:p w14:paraId="60309897" w14:textId="77777777" w:rsidR="00E81C35" w:rsidRPr="00775008" w:rsidRDefault="00B106A1" w:rsidP="00E81C35">
      <w:pPr>
        <w:jc w:val="both"/>
        <w:rPr>
          <w:rFonts w:ascii="Palatino Linotype" w:hAnsi="Palatino Linotype"/>
          <w:color w:val="000000" w:themeColor="text1"/>
          <w:sz w:val="22"/>
        </w:rPr>
      </w:pPr>
      <w:r w:rsidRPr="00775008">
        <w:rPr>
          <w:rFonts w:ascii="Palatino Linotype" w:hAnsi="Palatino Linotype"/>
          <w:noProof/>
          <w:color w:val="000000" w:themeColor="text1"/>
          <w:sz w:val="22"/>
        </w:rPr>
        <mc:AlternateContent>
          <mc:Choice Requires="wps">
            <w:drawing>
              <wp:anchor distT="0" distB="0" distL="114300" distR="114300" simplePos="0" relativeHeight="251660288" behindDoc="0" locked="0" layoutInCell="1" allowOverlap="1" wp14:anchorId="467BE7F6" wp14:editId="1A7EAC2D">
                <wp:simplePos x="0" y="0"/>
                <wp:positionH relativeFrom="column">
                  <wp:posOffset>0</wp:posOffset>
                </wp:positionH>
                <wp:positionV relativeFrom="paragraph">
                  <wp:posOffset>0</wp:posOffset>
                </wp:positionV>
                <wp:extent cx="635000" cy="635000"/>
                <wp:effectExtent l="0" t="0" r="0" b="0"/>
                <wp:wrapNone/>
                <wp:docPr id="14" name="AutoShape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8A79603" id="_x0000_t32" coordsize="21600,21600" o:spt="32" o:oned="t" path="m,l21600,21600e" filled="f">
                <v:path arrowok="t" fillok="f" o:connecttype="none"/>
                <o:lock v:ext="edit" shapetype="t"/>
              </v:shapetype>
              <v:shape id="AutoShape 11" o:spid="_x0000_s1026" type="#_x0000_t3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">
                <o:lock v:ext="edit" selection="t"/>
              </v:shape>
            </w:pict>
          </mc:Fallback>
        </mc:AlternateContent>
      </w:r>
      <w:r w:rsidRPr="00775008">
        <w:rPr>
          <w:rFonts w:ascii="Palatino Linotype" w:hAnsi="Palatino Linotype"/>
          <w:noProof/>
          <w:color w:val="000000" w:themeColor="text1"/>
          <w:sz w:val="22"/>
        </w:rPr>
        <mc:AlternateContent>
          <mc:Choice Requires="wps">
            <w:drawing>
              <wp:anchor distT="4294967295" distB="4294967295" distL="0" distR="0" simplePos="0" relativeHeight="251662336" behindDoc="0" locked="0" layoutInCell="1" allowOverlap="1" wp14:anchorId="089FEBBB" wp14:editId="7A230CF1">
                <wp:simplePos x="0" y="0"/>
                <wp:positionH relativeFrom="column">
                  <wp:posOffset>-314325</wp:posOffset>
                </wp:positionH>
                <wp:positionV relativeFrom="paragraph">
                  <wp:posOffset>109219</wp:posOffset>
                </wp:positionV>
                <wp:extent cx="6781800" cy="0"/>
                <wp:effectExtent l="0" t="38100" r="38100" b="38100"/>
                <wp:wrapNone/>
                <wp:docPr id="13"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0" cy="0"/>
                        </a:xfrm>
                        <a:prstGeom prst="straightConnector1">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B0907" id="1030" o:spid="_x0000_s1026" type="#_x0000_t32" style="position:absolute;margin-left:-24.75pt;margin-top:8.6pt;width:534pt;height:0;z-index:251662336;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" strokeweight="6pt"/>
            </w:pict>
          </mc:Fallback>
        </mc:AlternateContent>
      </w:r>
    </w:p>
    <w:p w14:paraId="435ACC78" w14:textId="77777777" w:rsidR="00E81C35" w:rsidRPr="00775008" w:rsidRDefault="00C60655" w:rsidP="00E81C35">
      <w:pPr>
        <w:jc w:val="both"/>
        <w:rPr>
          <w:rFonts w:ascii="Palatino Linotype" w:hAnsi="Palatino Linotype"/>
          <w:color w:val="000000" w:themeColor="text1"/>
          <w:sz w:val="22"/>
        </w:rPr>
      </w:pPr>
      <w:r w:rsidRPr="00775008">
        <w:rPr>
          <w:rFonts w:ascii="Palatino Linotype" w:hAnsi="Palatino Linotype"/>
          <w:noProof/>
          <w:color w:val="000000" w:themeColor="text1"/>
          <w:sz w:val="22"/>
        </w:rPr>
        <mc:AlternateContent>
          <mc:Choice Requires="wps">
            <w:drawing>
              <wp:anchor distT="0" distB="0" distL="0" distR="0" simplePos="0" relativeHeight="251661312" behindDoc="0" locked="0" layoutInCell="1" allowOverlap="1" wp14:anchorId="514D7A6A" wp14:editId="3C008AAE">
                <wp:simplePos x="0" y="0"/>
                <wp:positionH relativeFrom="column">
                  <wp:posOffset>-151075</wp:posOffset>
                </wp:positionH>
                <wp:positionV relativeFrom="paragraph">
                  <wp:posOffset>321916</wp:posOffset>
                </wp:positionV>
                <wp:extent cx="6172200" cy="866693"/>
                <wp:effectExtent l="0" t="0" r="0" b="0"/>
                <wp:wrapNone/>
                <wp:docPr id="15"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666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905971" w14:textId="4CC1CC7B" w:rsidR="00432371" w:rsidRPr="00874315" w:rsidRDefault="00432371" w:rsidP="00AD7655">
                            <w:pPr>
                              <w:jc w:val="center"/>
                              <w:rPr>
                                <w:b/>
                                <w:sz w:val="48"/>
                              </w:rPr>
                            </w:pPr>
                            <w:r>
                              <w:rPr>
                                <w:b/>
                                <w:sz w:val="48"/>
                              </w:rPr>
                              <w:t xml:space="preserve">EBILLSPAY VERSION 2 WEB SERVICE SPECIFICATION </w:t>
                            </w:r>
                            <w:r w:rsidR="0077238D">
                              <w:rPr>
                                <w:b/>
                                <w:sz w:val="48"/>
                              </w:rPr>
                              <w:t>FOR BILLERS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D7A6A" id="_x0000_t202" coordsize="21600,21600" o:spt="202" path="m,l,21600r21600,l21600,xe">
                <v:stroke joinstyle="miter"/>
                <v:path gradientshapeok="t" o:connecttype="rect"/>
              </v:shapetype>
              <v:shape id="1028" o:spid="_x0000_s1026" type="#_x0000_t202" style="position:absolute;left:0;text-align:left;margin-left:-11.9pt;margin-top:25.35pt;width:486pt;height:68.2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" stroked="f">
                <v:textbox>
                  <w:txbxContent>
                    <w:p w14:paraId="38905971" w14:textId="4CC1CC7B" w:rsidR="00432371" w:rsidRPr="00874315" w:rsidRDefault="00432371" w:rsidP="00AD7655">
                      <w:pPr>
                        <w:jc w:val="center"/>
                        <w:rPr>
                          <w:b/>
                          <w:sz w:val="48"/>
                        </w:rPr>
                      </w:pPr>
                      <w:r>
                        <w:rPr>
                          <w:b/>
                          <w:sz w:val="48"/>
                        </w:rPr>
                        <w:t xml:space="preserve">EBILLSPAY VERSION 2 WEB SERVICE SPECIFICATION </w:t>
                      </w:r>
                      <w:r w:rsidR="0077238D">
                        <w:rPr>
                          <w:b/>
                          <w:sz w:val="48"/>
                        </w:rPr>
                        <w:t>FOR BILLERS</w:t>
                      </w:r>
                    </w:p>
                  </w:txbxContent>
                </v:textbox>
              </v:shape>
            </w:pict>
          </mc:Fallback>
        </mc:AlternateContent>
      </w:r>
    </w:p>
    <w:p w14:paraId="0D62FBDA" w14:textId="77777777" w:rsidR="00E81C35" w:rsidRPr="00775008" w:rsidRDefault="00E81C35" w:rsidP="00E81C35">
      <w:pPr>
        <w:jc w:val="both"/>
        <w:rPr>
          <w:rFonts w:ascii="Palatino Linotype" w:hAnsi="Palatino Linotype"/>
          <w:color w:val="000000" w:themeColor="text1"/>
          <w:sz w:val="22"/>
        </w:rPr>
      </w:pPr>
    </w:p>
    <w:p w14:paraId="29648F05" w14:textId="77777777" w:rsidR="00E81C35" w:rsidRPr="00775008" w:rsidRDefault="00E81C35" w:rsidP="00E81C35">
      <w:pPr>
        <w:jc w:val="both"/>
        <w:rPr>
          <w:rFonts w:ascii="Palatino Linotype" w:hAnsi="Palatino Linotype"/>
          <w:color w:val="000000" w:themeColor="text1"/>
          <w:sz w:val="22"/>
        </w:rPr>
      </w:pPr>
    </w:p>
    <w:p w14:paraId="11CF8ED5" w14:textId="77777777" w:rsidR="00E81C35" w:rsidRPr="00775008" w:rsidRDefault="00E81C35" w:rsidP="00E81C35">
      <w:pPr>
        <w:jc w:val="both"/>
        <w:rPr>
          <w:rFonts w:ascii="Palatino Linotype" w:hAnsi="Palatino Linotype"/>
          <w:color w:val="000000" w:themeColor="text1"/>
          <w:sz w:val="22"/>
        </w:rPr>
      </w:pPr>
    </w:p>
    <w:p w14:paraId="62A736F3" w14:textId="77777777" w:rsidR="00E81C35" w:rsidRPr="00775008" w:rsidRDefault="00E81C35" w:rsidP="00E81C35">
      <w:pPr>
        <w:jc w:val="both"/>
        <w:rPr>
          <w:rFonts w:ascii="Palatino Linotype" w:hAnsi="Palatino Linotype"/>
          <w:color w:val="000000" w:themeColor="text1"/>
          <w:sz w:val="22"/>
        </w:rPr>
      </w:pPr>
    </w:p>
    <w:p w14:paraId="43F4039C" w14:textId="77777777" w:rsidR="00E81C35" w:rsidRPr="00775008" w:rsidRDefault="00E81C35" w:rsidP="00E81C35">
      <w:pPr>
        <w:jc w:val="both"/>
        <w:rPr>
          <w:rFonts w:ascii="Palatino Linotype" w:hAnsi="Palatino Linotype"/>
          <w:color w:val="000000" w:themeColor="text1"/>
          <w:sz w:val="22"/>
        </w:rPr>
      </w:pPr>
    </w:p>
    <w:p w14:paraId="033B50C4" w14:textId="77777777" w:rsidR="00E81C35" w:rsidRPr="00775008" w:rsidRDefault="00E81C35" w:rsidP="00E81C35">
      <w:pPr>
        <w:jc w:val="both"/>
        <w:rPr>
          <w:rFonts w:ascii="Palatino Linotype" w:hAnsi="Palatino Linotype"/>
          <w:color w:val="000000" w:themeColor="text1"/>
          <w:sz w:val="22"/>
        </w:rPr>
      </w:pPr>
    </w:p>
    <w:p w14:paraId="1596218F" w14:textId="77777777" w:rsidR="00E81C35" w:rsidRPr="00775008" w:rsidRDefault="00E81C35" w:rsidP="00E81C35">
      <w:pPr>
        <w:jc w:val="both"/>
        <w:rPr>
          <w:rFonts w:ascii="Palatino Linotype" w:hAnsi="Palatino Linotype"/>
          <w:color w:val="000000" w:themeColor="text1"/>
          <w:sz w:val="22"/>
        </w:rPr>
      </w:pPr>
    </w:p>
    <w:p w14:paraId="3B9220D3" w14:textId="77777777" w:rsidR="00E81C35" w:rsidRPr="00775008" w:rsidRDefault="00E81C35" w:rsidP="00E81C35">
      <w:pPr>
        <w:tabs>
          <w:tab w:val="left" w:pos="8370"/>
        </w:tabs>
        <w:jc w:val="both"/>
        <w:rPr>
          <w:rFonts w:ascii="Palatino Linotype" w:hAnsi="Palatino Linotype"/>
          <w:color w:val="000000" w:themeColor="text1"/>
          <w:sz w:val="22"/>
        </w:rPr>
      </w:pPr>
      <w:r w:rsidRPr="00775008">
        <w:rPr>
          <w:rFonts w:ascii="Palatino Linotype" w:hAnsi="Palatino Linotype"/>
          <w:color w:val="000000" w:themeColor="text1"/>
          <w:sz w:val="22"/>
        </w:rPr>
        <w:tab/>
      </w:r>
    </w:p>
    <w:p w14:paraId="70022022" w14:textId="77777777" w:rsidR="00E81C35" w:rsidRPr="00775008" w:rsidRDefault="00E81C35" w:rsidP="00E81C35">
      <w:pPr>
        <w:tabs>
          <w:tab w:val="left" w:pos="8370"/>
        </w:tabs>
        <w:jc w:val="both"/>
        <w:rPr>
          <w:rFonts w:ascii="Palatino Linotype" w:hAnsi="Palatino Linotype"/>
          <w:color w:val="000000" w:themeColor="text1"/>
          <w:sz w:val="22"/>
        </w:rPr>
      </w:pPr>
    </w:p>
    <w:p w14:paraId="1C979E42" w14:textId="77777777" w:rsidR="00E81C35" w:rsidRPr="00775008" w:rsidRDefault="00E81C35" w:rsidP="00E81C35">
      <w:pPr>
        <w:tabs>
          <w:tab w:val="left" w:pos="8370"/>
        </w:tabs>
        <w:jc w:val="both"/>
        <w:rPr>
          <w:rFonts w:ascii="Palatino Linotype" w:hAnsi="Palatino Linotype"/>
          <w:color w:val="000000" w:themeColor="text1"/>
          <w:sz w:val="22"/>
        </w:rPr>
      </w:pPr>
    </w:p>
    <w:p w14:paraId="7F9EFEA6" w14:textId="77777777" w:rsidR="00E81C35" w:rsidRPr="00775008" w:rsidRDefault="00E81C35" w:rsidP="00E81C35">
      <w:pPr>
        <w:tabs>
          <w:tab w:val="left" w:pos="8370"/>
        </w:tabs>
        <w:jc w:val="both"/>
        <w:rPr>
          <w:rFonts w:ascii="Palatino Linotype" w:hAnsi="Palatino Linotype"/>
          <w:color w:val="000000" w:themeColor="text1"/>
          <w:sz w:val="22"/>
        </w:rPr>
      </w:pPr>
    </w:p>
    <w:p w14:paraId="119C1ABF" w14:textId="77777777" w:rsidR="00E81C35" w:rsidRPr="00775008" w:rsidRDefault="00B106A1" w:rsidP="00E81C35">
      <w:pPr>
        <w:tabs>
          <w:tab w:val="left" w:pos="8370"/>
        </w:tabs>
        <w:jc w:val="both"/>
        <w:rPr>
          <w:rFonts w:ascii="Palatino Linotype" w:hAnsi="Palatino Linotype"/>
          <w:color w:val="000000" w:themeColor="text1"/>
          <w:sz w:val="22"/>
        </w:rPr>
      </w:pPr>
      <w:r w:rsidRPr="00775008">
        <w:rPr>
          <w:rFonts w:ascii="Palatino Linotype" w:hAnsi="Palatino Linotype"/>
          <w:noProof/>
          <w:color w:val="000000" w:themeColor="text1"/>
          <w:sz w:val="22"/>
        </w:rPr>
        <mc:AlternateContent>
          <mc:Choice Requires="wps">
            <w:drawing>
              <wp:anchor distT="0" distB="0" distL="0" distR="0" simplePos="0" relativeHeight="251663360" behindDoc="0" locked="0" layoutInCell="1" allowOverlap="1" wp14:anchorId="029F4C43" wp14:editId="343D4669">
                <wp:simplePos x="0" y="0"/>
                <wp:positionH relativeFrom="column">
                  <wp:posOffset>752475</wp:posOffset>
                </wp:positionH>
                <wp:positionV relativeFrom="paragraph">
                  <wp:posOffset>75565</wp:posOffset>
                </wp:positionV>
                <wp:extent cx="5410200" cy="1162050"/>
                <wp:effectExtent l="0" t="0" r="0" b="0"/>
                <wp:wrapNone/>
                <wp:docPr id="12"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C8ED0" w14:textId="77777777"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Version: 1.0 </w:t>
                            </w:r>
                          </w:p>
                          <w:p w14:paraId="2B2F90C3" w14:textId="33AA7676"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Date: 2017-03-01 </w:t>
                            </w:r>
                          </w:p>
                          <w:p w14:paraId="5AD16274" w14:textId="77777777"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Status: Draft </w:t>
                            </w:r>
                          </w:p>
                          <w:p w14:paraId="2DBADF46" w14:textId="77777777"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Classification: Restrict </w:t>
                            </w:r>
                          </w:p>
                          <w:p w14:paraId="75143FD1" w14:textId="211057C3"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Subject: </w:t>
                            </w:r>
                            <w:proofErr w:type="spellStart"/>
                            <w:r>
                              <w:rPr>
                                <w:rFonts w:ascii="Book Antiqua" w:hAnsi="Book Antiqua"/>
                                <w:b/>
                                <w:bCs/>
                                <w:sz w:val="23"/>
                                <w:szCs w:val="23"/>
                              </w:rPr>
                              <w:t>EbillsPay</w:t>
                            </w:r>
                            <w:proofErr w:type="spellEnd"/>
                            <w:r>
                              <w:rPr>
                                <w:rFonts w:ascii="Book Antiqua" w:hAnsi="Book Antiqua"/>
                                <w:b/>
                                <w:bCs/>
                                <w:sz w:val="23"/>
                                <w:szCs w:val="23"/>
                              </w:rPr>
                              <w:t xml:space="preserve"> Version 2 web service specification</w:t>
                            </w:r>
                            <w:r w:rsidR="0077238D">
                              <w:rPr>
                                <w:rFonts w:ascii="Book Antiqua" w:hAnsi="Book Antiqua"/>
                                <w:b/>
                                <w:bCs/>
                                <w:sz w:val="23"/>
                                <w:szCs w:val="23"/>
                              </w:rPr>
                              <w:t xml:space="preserve"> for billers</w:t>
                            </w:r>
                            <w:r>
                              <w:rPr>
                                <w:rFonts w:ascii="Book Antiqua" w:hAnsi="Book Antiqua"/>
                                <w:b/>
                                <w:bCs/>
                                <w:sz w:val="23"/>
                                <w:szCs w:val="23"/>
                              </w:rPr>
                              <w:t xml:space="preserve"> </w:t>
                            </w:r>
                          </w:p>
                          <w:p w14:paraId="24E12864" w14:textId="700DE400" w:rsidR="00432371" w:rsidRDefault="00432371" w:rsidP="00E81C35">
                            <w:pPr>
                              <w:jc w:val="right"/>
                              <w:rPr>
                                <w:rFonts w:ascii="Book Antiqua" w:hAnsi="Book Antiqua"/>
                              </w:rPr>
                            </w:pPr>
                            <w:r>
                              <w:rPr>
                                <w:rFonts w:ascii="Book Antiqua" w:hAnsi="Book Antiqua"/>
                                <w:b/>
                                <w:bCs/>
                                <w:sz w:val="23"/>
                                <w:szCs w:val="23"/>
                              </w:rPr>
                              <w:t>Reference: NIBSSEBILLSBILLERS20170301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F4C43" id="1031" o:spid="_x0000_s1027" type="#_x0000_t202" style="position:absolute;left:0;text-align:left;margin-left:59.25pt;margin-top:5.95pt;width:426pt;height:9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" stroked="f">
                <v:textbox>
                  <w:txbxContent>
                    <w:p w14:paraId="41EC8ED0" w14:textId="77777777"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Version: 1.0 </w:t>
                      </w:r>
                    </w:p>
                    <w:p w14:paraId="2B2F90C3" w14:textId="33AA7676"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Date: 2017-03-01 </w:t>
                      </w:r>
                    </w:p>
                    <w:p w14:paraId="5AD16274" w14:textId="77777777"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Status: Draft </w:t>
                      </w:r>
                    </w:p>
                    <w:p w14:paraId="2DBADF46" w14:textId="77777777"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Classification: Restrict </w:t>
                      </w:r>
                    </w:p>
                    <w:p w14:paraId="75143FD1" w14:textId="211057C3" w:rsidR="00432371" w:rsidRDefault="00432371" w:rsidP="00E81C35">
                      <w:pPr>
                        <w:pStyle w:val="Default"/>
                        <w:jc w:val="right"/>
                        <w:rPr>
                          <w:rFonts w:ascii="Book Antiqua" w:hAnsi="Book Antiqua"/>
                          <w:sz w:val="23"/>
                          <w:szCs w:val="23"/>
                        </w:rPr>
                      </w:pPr>
                      <w:r>
                        <w:rPr>
                          <w:rFonts w:ascii="Book Antiqua" w:hAnsi="Book Antiqua"/>
                          <w:b/>
                          <w:bCs/>
                          <w:sz w:val="23"/>
                          <w:szCs w:val="23"/>
                        </w:rPr>
                        <w:t xml:space="preserve">Subject: </w:t>
                      </w:r>
                      <w:proofErr w:type="spellStart"/>
                      <w:r>
                        <w:rPr>
                          <w:rFonts w:ascii="Book Antiqua" w:hAnsi="Book Antiqua"/>
                          <w:b/>
                          <w:bCs/>
                          <w:sz w:val="23"/>
                          <w:szCs w:val="23"/>
                        </w:rPr>
                        <w:t>EbillsPay</w:t>
                      </w:r>
                      <w:proofErr w:type="spellEnd"/>
                      <w:r>
                        <w:rPr>
                          <w:rFonts w:ascii="Book Antiqua" w:hAnsi="Book Antiqua"/>
                          <w:b/>
                          <w:bCs/>
                          <w:sz w:val="23"/>
                          <w:szCs w:val="23"/>
                        </w:rPr>
                        <w:t xml:space="preserve"> Version 2 web service specification</w:t>
                      </w:r>
                      <w:r w:rsidR="0077238D">
                        <w:rPr>
                          <w:rFonts w:ascii="Book Antiqua" w:hAnsi="Book Antiqua"/>
                          <w:b/>
                          <w:bCs/>
                          <w:sz w:val="23"/>
                          <w:szCs w:val="23"/>
                        </w:rPr>
                        <w:t xml:space="preserve"> for billers</w:t>
                      </w:r>
                      <w:r>
                        <w:rPr>
                          <w:rFonts w:ascii="Book Antiqua" w:hAnsi="Book Antiqua"/>
                          <w:b/>
                          <w:bCs/>
                          <w:sz w:val="23"/>
                          <w:szCs w:val="23"/>
                        </w:rPr>
                        <w:t xml:space="preserve"> </w:t>
                      </w:r>
                    </w:p>
                    <w:p w14:paraId="24E12864" w14:textId="700DE400" w:rsidR="00432371" w:rsidRDefault="00432371" w:rsidP="00E81C35">
                      <w:pPr>
                        <w:jc w:val="right"/>
                        <w:rPr>
                          <w:rFonts w:ascii="Book Antiqua" w:hAnsi="Book Antiqua"/>
                        </w:rPr>
                      </w:pPr>
                      <w:r>
                        <w:rPr>
                          <w:rFonts w:ascii="Book Antiqua" w:hAnsi="Book Antiqua"/>
                          <w:b/>
                          <w:bCs/>
                          <w:sz w:val="23"/>
                          <w:szCs w:val="23"/>
                        </w:rPr>
                        <w:t>Reference: NIBSSEBILLSBILLERS20170301</w:t>
                      </w:r>
                    </w:p>
                  </w:txbxContent>
                </v:textbox>
              </v:shape>
            </w:pict>
          </mc:Fallback>
        </mc:AlternateContent>
      </w:r>
    </w:p>
    <w:p w14:paraId="2CBACF5B" w14:textId="77777777" w:rsidR="00E81C35" w:rsidRPr="00775008" w:rsidRDefault="00E81C35" w:rsidP="00E81C35">
      <w:pPr>
        <w:tabs>
          <w:tab w:val="left" w:pos="8370"/>
        </w:tabs>
        <w:jc w:val="both"/>
        <w:rPr>
          <w:rFonts w:ascii="Palatino Linotype" w:hAnsi="Palatino Linotype"/>
          <w:color w:val="000000" w:themeColor="text1"/>
          <w:sz w:val="22"/>
        </w:rPr>
      </w:pPr>
    </w:p>
    <w:p w14:paraId="15B191DB" w14:textId="77777777" w:rsidR="00E81C35" w:rsidRPr="00775008" w:rsidRDefault="00E81C35" w:rsidP="00E81C35">
      <w:pPr>
        <w:tabs>
          <w:tab w:val="left" w:pos="8370"/>
        </w:tabs>
        <w:jc w:val="both"/>
        <w:rPr>
          <w:rFonts w:ascii="Palatino Linotype" w:hAnsi="Palatino Linotype"/>
          <w:color w:val="000000" w:themeColor="text1"/>
          <w:sz w:val="22"/>
        </w:rPr>
      </w:pPr>
    </w:p>
    <w:p w14:paraId="58353016" w14:textId="77777777" w:rsidR="00E81C35" w:rsidRPr="00775008" w:rsidRDefault="00E81C35" w:rsidP="00E81C35">
      <w:pPr>
        <w:pStyle w:val="Default"/>
        <w:rPr>
          <w:rFonts w:ascii="Palatino Linotype" w:hAnsi="Palatino Linotype"/>
          <w:color w:val="000000" w:themeColor="text1"/>
          <w:sz w:val="22"/>
          <w:szCs w:val="22"/>
        </w:rPr>
      </w:pPr>
    </w:p>
    <w:tbl>
      <w:tblPr>
        <w:tblW w:w="0" w:type="auto"/>
        <w:tblBorders>
          <w:top w:val="nil"/>
          <w:left w:val="nil"/>
          <w:bottom w:val="nil"/>
          <w:right w:val="nil"/>
        </w:tblBorders>
        <w:tblLayout w:type="fixed"/>
        <w:tblLook w:val="0400" w:firstRow="0" w:lastRow="0" w:firstColumn="0" w:lastColumn="0" w:noHBand="0" w:noVBand="1"/>
      </w:tblPr>
      <w:tblGrid>
        <w:gridCol w:w="3619"/>
      </w:tblGrid>
      <w:tr w:rsidR="00E81C35" w:rsidRPr="00775008" w14:paraId="3DFB376F" w14:textId="77777777" w:rsidTr="006F4ED1">
        <w:trPr>
          <w:trHeight w:val="1102"/>
        </w:trPr>
        <w:tc>
          <w:tcPr>
            <w:tcW w:w="3619" w:type="dxa"/>
          </w:tcPr>
          <w:p w14:paraId="0B82984F" w14:textId="77777777" w:rsidR="00E81C35" w:rsidRPr="00775008" w:rsidRDefault="00E81C35" w:rsidP="006F4ED1">
            <w:pPr>
              <w:pStyle w:val="Default"/>
              <w:rPr>
                <w:rFonts w:ascii="Palatino Linotype" w:hAnsi="Palatino Linotype"/>
                <w:color w:val="000000" w:themeColor="text1"/>
                <w:sz w:val="22"/>
                <w:szCs w:val="22"/>
              </w:rPr>
            </w:pPr>
            <w:r w:rsidRPr="00775008">
              <w:rPr>
                <w:rFonts w:ascii="Palatino Linotype" w:hAnsi="Palatino Linotype"/>
                <w:color w:val="000000" w:themeColor="text1"/>
                <w:sz w:val="22"/>
                <w:szCs w:val="22"/>
              </w:rPr>
              <w:t xml:space="preserve"> </w:t>
            </w:r>
          </w:p>
          <w:p w14:paraId="2C19B9C9" w14:textId="77777777" w:rsidR="00E81C35" w:rsidRPr="00775008" w:rsidRDefault="00B106A1" w:rsidP="006F4ED1">
            <w:pPr>
              <w:pStyle w:val="Default"/>
              <w:rPr>
                <w:rFonts w:ascii="Palatino Linotype" w:hAnsi="Palatino Linotype"/>
                <w:color w:val="000000" w:themeColor="text1"/>
                <w:sz w:val="22"/>
                <w:szCs w:val="22"/>
              </w:rPr>
            </w:pPr>
            <w:r w:rsidRPr="00775008">
              <w:rPr>
                <w:rFonts w:ascii="Palatino Linotype" w:hAnsi="Palatino Linotype"/>
                <w:noProof/>
                <w:color w:val="000000" w:themeColor="text1"/>
                <w:sz w:val="22"/>
                <w:szCs w:val="22"/>
              </w:rPr>
              <mc:AlternateContent>
                <mc:Choice Requires="wps">
                  <w:drawing>
                    <wp:anchor distT="0" distB="0" distL="0" distR="0" simplePos="0" relativeHeight="251664384" behindDoc="0" locked="0" layoutInCell="1" allowOverlap="1" wp14:anchorId="2DC2FA19" wp14:editId="2C01544B">
                      <wp:simplePos x="0" y="0"/>
                      <wp:positionH relativeFrom="column">
                        <wp:posOffset>-581025</wp:posOffset>
                      </wp:positionH>
                      <wp:positionV relativeFrom="paragraph">
                        <wp:posOffset>240665</wp:posOffset>
                      </wp:positionV>
                      <wp:extent cx="6972300" cy="1446530"/>
                      <wp:effectExtent l="0" t="0" r="0" b="1270"/>
                      <wp:wrapNone/>
                      <wp:docPr id="11" name="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46530"/>
                              </a:xfrm>
                              <a:prstGeom prst="rect">
                                <a:avLst/>
                              </a:prstGeom>
                              <a:solidFill>
                                <a:srgbClr val="EEECE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02F3F" w14:textId="38E83110" w:rsidR="00432371" w:rsidRDefault="00432371" w:rsidP="00E81C35">
                                  <w:pPr>
                                    <w:jc w:val="center"/>
                                    <w:rPr>
                                      <w:rFonts w:ascii="Book Antiqua" w:hAnsi="Book Antiqua" w:cs="Georgia"/>
                                      <w:color w:val="000000"/>
                                      <w:sz w:val="20"/>
                                      <w:szCs w:val="20"/>
                                    </w:rPr>
                                  </w:pPr>
                                  <w:r>
                                    <w:rPr>
                                      <w:rFonts w:ascii="Book Antiqua" w:hAnsi="Book Antiqua" w:cs="Georgia"/>
                                      <w:color w:val="000000"/>
                                      <w:sz w:val="20"/>
                                      <w:szCs w:val="20"/>
                                    </w:rPr>
                                    <w:t>January 2017, NIBSS PLC.</w:t>
                                  </w:r>
                                </w:p>
                                <w:p w14:paraId="13E134AB" w14:textId="77777777" w:rsidR="00432371" w:rsidRDefault="00432371" w:rsidP="00E81C35">
                                  <w:pPr>
                                    <w:jc w:val="center"/>
                                    <w:rPr>
                                      <w:rFonts w:ascii="Book Antiqua" w:hAnsi="Book Antiqua" w:cs="Georgia"/>
                                      <w:color w:val="000000"/>
                                      <w:sz w:val="20"/>
                                      <w:szCs w:val="20"/>
                                    </w:rPr>
                                  </w:pPr>
                                  <w:r>
                                    <w:rPr>
                                      <w:rFonts w:ascii="Book Antiqua" w:hAnsi="Book Antiqua" w:cs="Georgia"/>
                                      <w:color w:val="000000"/>
                                      <w:sz w:val="20"/>
                                      <w:szCs w:val="20"/>
                                    </w:rPr>
                                    <w:t xml:space="preserve">The information contained herein is proprietary and shall not be duplicated, published or disclosed to any third party in whole or in part without its prior written consent, which shall never be presumed. </w:t>
                                  </w:r>
                                </w:p>
                                <w:p w14:paraId="41AE411D" w14:textId="77777777" w:rsidR="00432371" w:rsidRDefault="00432371" w:rsidP="00E81C35">
                                  <w:pPr>
                                    <w:jc w:val="center"/>
                                    <w:rPr>
                                      <w:rFonts w:ascii="Book Antiqua" w:hAnsi="Book Antiqua" w:cs="Georgia"/>
                                      <w:color w:val="000000"/>
                                      <w:sz w:val="20"/>
                                      <w:szCs w:val="20"/>
                                    </w:rPr>
                                  </w:pPr>
                                  <w:r>
                                    <w:rPr>
                                      <w:rFonts w:ascii="Book Antiqua" w:hAnsi="Book Antiqua" w:cs="Georgia"/>
                                      <w:color w:val="000000"/>
                                      <w:sz w:val="20"/>
                                      <w:szCs w:val="20"/>
                                    </w:rPr>
                                    <w:t xml:space="preserve">Plot 1230, </w:t>
                                  </w:r>
                                  <w:proofErr w:type="spellStart"/>
                                  <w:r>
                                    <w:rPr>
                                      <w:rFonts w:ascii="Book Antiqua" w:hAnsi="Book Antiqua" w:cs="Georgia"/>
                                      <w:color w:val="000000"/>
                                      <w:sz w:val="20"/>
                                      <w:szCs w:val="20"/>
                                    </w:rPr>
                                    <w:t>Ahmadu</w:t>
                                  </w:r>
                                  <w:proofErr w:type="spellEnd"/>
                                  <w:r>
                                    <w:rPr>
                                      <w:rFonts w:ascii="Book Antiqua" w:hAnsi="Book Antiqua" w:cs="Georgia"/>
                                      <w:color w:val="000000"/>
                                      <w:sz w:val="20"/>
                                      <w:szCs w:val="20"/>
                                    </w:rPr>
                                    <w:t xml:space="preserve"> Bello Way, Bar Beach, Victoria Island, P. M. B. 12617, Lagos </w:t>
                                  </w:r>
                                </w:p>
                                <w:p w14:paraId="5504C9D4" w14:textId="77777777" w:rsidR="00432371" w:rsidRDefault="00432371" w:rsidP="00E81C35">
                                  <w:pPr>
                                    <w:jc w:val="center"/>
                                    <w:rPr>
                                      <w:rFonts w:ascii="Book Antiqua" w:hAnsi="Book Antiqua"/>
                                      <w:sz w:val="20"/>
                                      <w:szCs w:val="20"/>
                                    </w:rPr>
                                  </w:pPr>
                                  <w:r>
                                    <w:rPr>
                                      <w:rFonts w:ascii="Book Antiqua" w:hAnsi="Book Antiqua" w:cs="Georgia"/>
                                      <w:color w:val="000000"/>
                                      <w:sz w:val="20"/>
                                      <w:szCs w:val="20"/>
                                    </w:rPr>
                                    <w:t>Phone: 234-1-2716071-4 / Fax: 234-1-2716075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2FA19" id="1032" o:spid="_x0000_s1028" type="#_x0000_t202" style="position:absolute;margin-left:-45.75pt;margin-top:18.95pt;width:549pt;height:113.9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" fillcolor="#eeece1" stroked="f">
                      <v:textbox>
                        <w:txbxContent>
                          <w:p w14:paraId="1CC02F3F" w14:textId="38E83110" w:rsidR="00432371" w:rsidRDefault="00432371" w:rsidP="00E81C35">
                            <w:pPr>
                              <w:jc w:val="center"/>
                              <w:rPr>
                                <w:rFonts w:ascii="Book Antiqua" w:hAnsi="Book Antiqua" w:cs="Georgia"/>
                                <w:color w:val="000000"/>
                                <w:sz w:val="20"/>
                                <w:szCs w:val="20"/>
                              </w:rPr>
                            </w:pPr>
                            <w:r>
                              <w:rPr>
                                <w:rFonts w:ascii="Book Antiqua" w:hAnsi="Book Antiqua" w:cs="Georgia"/>
                                <w:color w:val="000000"/>
                                <w:sz w:val="20"/>
                                <w:szCs w:val="20"/>
                              </w:rPr>
                              <w:t>January 2017, NIBSS PLC.</w:t>
                            </w:r>
                          </w:p>
                          <w:p w14:paraId="13E134AB" w14:textId="77777777" w:rsidR="00432371" w:rsidRDefault="00432371" w:rsidP="00E81C35">
                            <w:pPr>
                              <w:jc w:val="center"/>
                              <w:rPr>
                                <w:rFonts w:ascii="Book Antiqua" w:hAnsi="Book Antiqua" w:cs="Georgia"/>
                                <w:color w:val="000000"/>
                                <w:sz w:val="20"/>
                                <w:szCs w:val="20"/>
                              </w:rPr>
                            </w:pPr>
                            <w:r>
                              <w:rPr>
                                <w:rFonts w:ascii="Book Antiqua" w:hAnsi="Book Antiqua" w:cs="Georgia"/>
                                <w:color w:val="000000"/>
                                <w:sz w:val="20"/>
                                <w:szCs w:val="20"/>
                              </w:rPr>
                              <w:t xml:space="preserve">The information contained herein is proprietary and shall not be duplicated, published or disclosed to any third party in whole or in part without its prior written consent, which shall never be presumed. </w:t>
                            </w:r>
                          </w:p>
                          <w:p w14:paraId="41AE411D" w14:textId="77777777" w:rsidR="00432371" w:rsidRDefault="00432371" w:rsidP="00E81C35">
                            <w:pPr>
                              <w:jc w:val="center"/>
                              <w:rPr>
                                <w:rFonts w:ascii="Book Antiqua" w:hAnsi="Book Antiqua" w:cs="Georgia"/>
                                <w:color w:val="000000"/>
                                <w:sz w:val="20"/>
                                <w:szCs w:val="20"/>
                              </w:rPr>
                            </w:pPr>
                            <w:r>
                              <w:rPr>
                                <w:rFonts w:ascii="Book Antiqua" w:hAnsi="Book Antiqua" w:cs="Georgia"/>
                                <w:color w:val="000000"/>
                                <w:sz w:val="20"/>
                                <w:szCs w:val="20"/>
                              </w:rPr>
                              <w:t xml:space="preserve">Plot 1230, </w:t>
                            </w:r>
                            <w:proofErr w:type="spellStart"/>
                            <w:r>
                              <w:rPr>
                                <w:rFonts w:ascii="Book Antiqua" w:hAnsi="Book Antiqua" w:cs="Georgia"/>
                                <w:color w:val="000000"/>
                                <w:sz w:val="20"/>
                                <w:szCs w:val="20"/>
                              </w:rPr>
                              <w:t>Ahmadu</w:t>
                            </w:r>
                            <w:proofErr w:type="spellEnd"/>
                            <w:r>
                              <w:rPr>
                                <w:rFonts w:ascii="Book Antiqua" w:hAnsi="Book Antiqua" w:cs="Georgia"/>
                                <w:color w:val="000000"/>
                                <w:sz w:val="20"/>
                                <w:szCs w:val="20"/>
                              </w:rPr>
                              <w:t xml:space="preserve"> Bello Way, Bar Beach, Victoria Island, P. M. B. 12617, Lagos </w:t>
                            </w:r>
                          </w:p>
                          <w:p w14:paraId="5504C9D4" w14:textId="77777777" w:rsidR="00432371" w:rsidRDefault="00432371" w:rsidP="00E81C35">
                            <w:pPr>
                              <w:jc w:val="center"/>
                              <w:rPr>
                                <w:rFonts w:ascii="Book Antiqua" w:hAnsi="Book Antiqua"/>
                                <w:sz w:val="20"/>
                                <w:szCs w:val="20"/>
                              </w:rPr>
                            </w:pPr>
                            <w:r>
                              <w:rPr>
                                <w:rFonts w:ascii="Book Antiqua" w:hAnsi="Book Antiqua" w:cs="Georgia"/>
                                <w:color w:val="000000"/>
                                <w:sz w:val="20"/>
                                <w:szCs w:val="20"/>
                              </w:rPr>
                              <w:t>Phone: 234-1-2716071-4 / Fax: 234-1-2716075</w:t>
                            </w:r>
                          </w:p>
                        </w:txbxContent>
                      </v:textbox>
                    </v:shape>
                  </w:pict>
                </mc:Fallback>
              </mc:AlternateContent>
            </w:r>
          </w:p>
          <w:p w14:paraId="71F91880" w14:textId="77777777" w:rsidR="00E81C35" w:rsidRPr="00775008" w:rsidRDefault="00E81C35" w:rsidP="006F4ED1">
            <w:pPr>
              <w:pStyle w:val="Default"/>
              <w:rPr>
                <w:rFonts w:ascii="Palatino Linotype" w:hAnsi="Palatino Linotype"/>
                <w:color w:val="000000" w:themeColor="text1"/>
                <w:sz w:val="22"/>
                <w:szCs w:val="22"/>
              </w:rPr>
            </w:pPr>
          </w:p>
          <w:p w14:paraId="7C2DE773" w14:textId="77777777" w:rsidR="00E81C35" w:rsidRPr="00775008" w:rsidRDefault="00E81C35" w:rsidP="006F4ED1">
            <w:pPr>
              <w:pStyle w:val="Default"/>
              <w:rPr>
                <w:rFonts w:ascii="Palatino Linotype" w:hAnsi="Palatino Linotype"/>
                <w:color w:val="000000" w:themeColor="text1"/>
                <w:sz w:val="22"/>
                <w:szCs w:val="22"/>
              </w:rPr>
            </w:pPr>
          </w:p>
          <w:p w14:paraId="081517D9" w14:textId="77777777" w:rsidR="00E81C35" w:rsidRPr="00775008" w:rsidRDefault="00E81C35" w:rsidP="006F4ED1">
            <w:pPr>
              <w:pStyle w:val="Default"/>
              <w:rPr>
                <w:rFonts w:ascii="Palatino Linotype" w:hAnsi="Palatino Linotype"/>
                <w:color w:val="000000" w:themeColor="text1"/>
                <w:sz w:val="22"/>
                <w:szCs w:val="22"/>
              </w:rPr>
            </w:pPr>
          </w:p>
          <w:p w14:paraId="2C40970E" w14:textId="77777777" w:rsidR="00E81C35" w:rsidRPr="00775008" w:rsidRDefault="00E81C35" w:rsidP="006F4ED1">
            <w:pPr>
              <w:pStyle w:val="Default"/>
              <w:rPr>
                <w:rFonts w:ascii="Palatino Linotype" w:hAnsi="Palatino Linotype"/>
                <w:color w:val="000000" w:themeColor="text1"/>
                <w:sz w:val="22"/>
                <w:szCs w:val="22"/>
              </w:rPr>
            </w:pPr>
          </w:p>
          <w:p w14:paraId="44EFC8E8" w14:textId="77777777" w:rsidR="00E81C35" w:rsidRPr="00775008" w:rsidRDefault="00E81C35" w:rsidP="006F4ED1">
            <w:pPr>
              <w:pStyle w:val="Default"/>
              <w:rPr>
                <w:rFonts w:ascii="Palatino Linotype" w:hAnsi="Palatino Linotype"/>
                <w:color w:val="000000" w:themeColor="text1"/>
                <w:sz w:val="22"/>
                <w:szCs w:val="22"/>
              </w:rPr>
            </w:pPr>
          </w:p>
        </w:tc>
      </w:tr>
    </w:tbl>
    <w:p w14:paraId="698A7E47" w14:textId="77777777" w:rsidR="00E81C35" w:rsidRPr="00775008" w:rsidRDefault="00E81C35" w:rsidP="00E81C35">
      <w:pPr>
        <w:tabs>
          <w:tab w:val="left" w:pos="8370"/>
        </w:tabs>
        <w:spacing w:after="0"/>
        <w:jc w:val="both"/>
        <w:rPr>
          <w:rFonts w:ascii="Palatino Linotype" w:hAnsi="Palatino Linotype"/>
          <w:b/>
          <w:sz w:val="22"/>
        </w:rPr>
      </w:pPr>
      <w:r w:rsidRPr="00775008">
        <w:rPr>
          <w:rFonts w:ascii="Palatino Linotype" w:hAnsi="Palatino Linotype"/>
          <w:b/>
          <w:sz w:val="22"/>
        </w:rPr>
        <w:t>Technical Data</w:t>
      </w:r>
    </w:p>
    <w:p w14:paraId="011B6BA6" w14:textId="7708C15D" w:rsidR="00E81C35" w:rsidRPr="00775008" w:rsidRDefault="00E81C35" w:rsidP="00E81C35">
      <w:pPr>
        <w:tabs>
          <w:tab w:val="left" w:pos="8370"/>
        </w:tabs>
        <w:spacing w:after="0"/>
        <w:jc w:val="both"/>
        <w:rPr>
          <w:rFonts w:ascii="Palatino Linotype" w:hAnsi="Palatino Linotype"/>
          <w:sz w:val="22"/>
        </w:rPr>
      </w:pPr>
      <w:r w:rsidRPr="00775008">
        <w:rPr>
          <w:rFonts w:ascii="Palatino Linotype" w:hAnsi="Palatino Linotype"/>
          <w:b/>
          <w:sz w:val="22"/>
        </w:rPr>
        <w:lastRenderedPageBreak/>
        <w:t>Reference</w:t>
      </w:r>
      <w:r w:rsidRPr="00775008">
        <w:rPr>
          <w:rFonts w:ascii="Palatino Linotype" w:hAnsi="Palatino Linotype"/>
          <w:sz w:val="22"/>
        </w:rPr>
        <w:t xml:space="preserve">: </w:t>
      </w:r>
      <w:r w:rsidR="001C4860" w:rsidRPr="001C4860">
        <w:rPr>
          <w:rFonts w:ascii="Palatino Linotype" w:hAnsi="Palatino Linotype"/>
          <w:sz w:val="22"/>
        </w:rPr>
        <w:t>NIBSSEBILLS</w:t>
      </w:r>
      <w:r w:rsidR="00432371">
        <w:rPr>
          <w:rFonts w:ascii="Palatino Linotype" w:hAnsi="Palatino Linotype"/>
          <w:sz w:val="22"/>
        </w:rPr>
        <w:t>BILLERS20170301</w:t>
      </w:r>
    </w:p>
    <w:p w14:paraId="13FD6A77" w14:textId="49ACB2B5" w:rsidR="00E81C35" w:rsidRPr="00775008" w:rsidRDefault="00E81C35" w:rsidP="00E81C35">
      <w:pPr>
        <w:spacing w:after="0"/>
        <w:rPr>
          <w:rFonts w:ascii="Palatino Linotype" w:hAnsi="Palatino Linotype"/>
          <w:b/>
          <w:sz w:val="22"/>
        </w:rPr>
      </w:pPr>
      <w:r w:rsidRPr="00775008">
        <w:rPr>
          <w:rFonts w:ascii="Palatino Linotype" w:hAnsi="Palatino Linotype"/>
          <w:b/>
          <w:sz w:val="22"/>
        </w:rPr>
        <w:t>Document Title:</w:t>
      </w:r>
      <w:r w:rsidRPr="00775008">
        <w:rPr>
          <w:rFonts w:ascii="Palatino Linotype" w:hAnsi="Palatino Linotype"/>
          <w:sz w:val="22"/>
        </w:rPr>
        <w:t xml:space="preserve"> </w:t>
      </w:r>
      <w:proofErr w:type="spellStart"/>
      <w:r w:rsidR="001C4860" w:rsidRPr="001C4860">
        <w:rPr>
          <w:rFonts w:ascii="Palatino Linotype" w:hAnsi="Palatino Linotype"/>
          <w:sz w:val="22"/>
        </w:rPr>
        <w:t>EbillsPay</w:t>
      </w:r>
      <w:proofErr w:type="spellEnd"/>
      <w:r w:rsidR="001C4860" w:rsidRPr="001C4860">
        <w:rPr>
          <w:rFonts w:ascii="Palatino Linotype" w:hAnsi="Palatino Linotype"/>
          <w:sz w:val="22"/>
        </w:rPr>
        <w:t xml:space="preserve"> Version 2 web service specification</w:t>
      </w:r>
      <w:r w:rsidR="0077238D">
        <w:rPr>
          <w:rFonts w:ascii="Palatino Linotype" w:hAnsi="Palatino Linotype"/>
          <w:sz w:val="22"/>
        </w:rPr>
        <w:t xml:space="preserve"> for billers</w:t>
      </w:r>
    </w:p>
    <w:p w14:paraId="7BEA22AE" w14:textId="77777777" w:rsidR="00E81C35" w:rsidRPr="00775008" w:rsidRDefault="00E81C35" w:rsidP="00E81C35">
      <w:pPr>
        <w:spacing w:after="0"/>
        <w:rPr>
          <w:rFonts w:ascii="Palatino Linotype" w:hAnsi="Palatino Linotype"/>
          <w:b/>
          <w:sz w:val="22"/>
        </w:rPr>
      </w:pPr>
      <w:r w:rsidRPr="00775008">
        <w:rPr>
          <w:rFonts w:ascii="Palatino Linotype" w:hAnsi="Palatino Linotype"/>
          <w:b/>
          <w:sz w:val="22"/>
        </w:rPr>
        <w:t>Version</w:t>
      </w:r>
      <w:r w:rsidRPr="00775008">
        <w:rPr>
          <w:rFonts w:ascii="Palatino Linotype" w:hAnsi="Palatino Linotype"/>
          <w:sz w:val="22"/>
        </w:rPr>
        <w:t>: 1.0</w:t>
      </w:r>
    </w:p>
    <w:p w14:paraId="6041758B" w14:textId="77777777" w:rsidR="00E81C35" w:rsidRPr="00775008" w:rsidRDefault="00E81C35" w:rsidP="00E81C35">
      <w:pPr>
        <w:spacing w:after="0"/>
        <w:rPr>
          <w:rFonts w:ascii="Palatino Linotype" w:hAnsi="Palatino Linotype"/>
          <w:b/>
          <w:sz w:val="22"/>
        </w:rPr>
      </w:pPr>
      <w:r w:rsidRPr="00775008">
        <w:rPr>
          <w:rFonts w:ascii="Palatino Linotype" w:hAnsi="Palatino Linotype"/>
          <w:b/>
          <w:sz w:val="22"/>
        </w:rPr>
        <w:t>Status</w:t>
      </w:r>
      <w:r w:rsidRPr="00775008">
        <w:rPr>
          <w:rFonts w:ascii="Palatino Linotype" w:hAnsi="Palatino Linotype"/>
          <w:sz w:val="22"/>
        </w:rPr>
        <w:t>: Draft</w:t>
      </w:r>
    </w:p>
    <w:p w14:paraId="4A472F2F" w14:textId="77777777" w:rsidR="00E81C35" w:rsidRPr="00775008" w:rsidRDefault="00E81C35" w:rsidP="00E81C35">
      <w:pPr>
        <w:spacing w:after="0"/>
        <w:rPr>
          <w:rFonts w:ascii="Palatino Linotype" w:hAnsi="Palatino Linotype"/>
          <w:b/>
          <w:sz w:val="22"/>
        </w:rPr>
      </w:pPr>
      <w:r w:rsidRPr="00775008">
        <w:rPr>
          <w:rFonts w:ascii="Palatino Linotype" w:hAnsi="Palatino Linotype"/>
          <w:b/>
          <w:sz w:val="22"/>
        </w:rPr>
        <w:t>Classification</w:t>
      </w:r>
      <w:r w:rsidRPr="00775008">
        <w:rPr>
          <w:rFonts w:ascii="Palatino Linotype" w:hAnsi="Palatino Linotype"/>
          <w:sz w:val="22"/>
        </w:rPr>
        <w:t>: Restrict</w:t>
      </w:r>
    </w:p>
    <w:p w14:paraId="27EA082D" w14:textId="77777777" w:rsidR="00E81C35" w:rsidRPr="00775008" w:rsidRDefault="00E81C35" w:rsidP="00C60655">
      <w:pPr>
        <w:spacing w:after="0"/>
        <w:rPr>
          <w:rFonts w:ascii="Palatino Linotype" w:hAnsi="Palatino Linotype"/>
          <w:sz w:val="22"/>
        </w:rPr>
      </w:pPr>
      <w:r w:rsidRPr="00775008">
        <w:rPr>
          <w:rFonts w:ascii="Palatino Linotype" w:hAnsi="Palatino Linotype"/>
          <w:b/>
          <w:sz w:val="22"/>
        </w:rPr>
        <w:t>Document type</w:t>
      </w:r>
      <w:r w:rsidRPr="00775008">
        <w:rPr>
          <w:rFonts w:ascii="Palatino Linotype" w:hAnsi="Palatino Linotype"/>
          <w:sz w:val="22"/>
        </w:rPr>
        <w:t>: Specification</w:t>
      </w:r>
    </w:p>
    <w:p w14:paraId="5848619D" w14:textId="77777777" w:rsidR="00E81C35" w:rsidRPr="00775008" w:rsidRDefault="00E81C35" w:rsidP="00E81C35">
      <w:pPr>
        <w:tabs>
          <w:tab w:val="left" w:pos="8370"/>
        </w:tabs>
        <w:spacing w:after="0"/>
        <w:jc w:val="both"/>
        <w:rPr>
          <w:rFonts w:ascii="Palatino Linotype" w:hAnsi="Palatino Linotype"/>
          <w:b/>
          <w:sz w:val="22"/>
        </w:rPr>
      </w:pPr>
    </w:p>
    <w:p w14:paraId="6BD5B7DF" w14:textId="77777777" w:rsidR="00E81C35" w:rsidRPr="00775008" w:rsidRDefault="00E81C35" w:rsidP="00E81C35">
      <w:pPr>
        <w:tabs>
          <w:tab w:val="left" w:pos="8370"/>
        </w:tabs>
        <w:spacing w:after="0"/>
        <w:jc w:val="both"/>
        <w:rPr>
          <w:rFonts w:ascii="Palatino Linotype" w:hAnsi="Palatino Linotype"/>
          <w:sz w:val="22"/>
        </w:rPr>
      </w:pPr>
    </w:p>
    <w:p w14:paraId="00FBDF2D" w14:textId="77777777" w:rsidR="00E81C35" w:rsidRPr="00775008" w:rsidRDefault="00E81C35" w:rsidP="00E81C35">
      <w:pPr>
        <w:tabs>
          <w:tab w:val="left" w:pos="8370"/>
        </w:tabs>
        <w:jc w:val="both"/>
        <w:rPr>
          <w:rFonts w:ascii="Palatino Linotype" w:hAnsi="Palatino Linotype"/>
          <w:sz w:val="22"/>
        </w:rPr>
      </w:pPr>
    </w:p>
    <w:p w14:paraId="59AD69E2" w14:textId="77777777" w:rsidR="006366C6" w:rsidRPr="00775008" w:rsidRDefault="006366C6">
      <w:pPr>
        <w:rPr>
          <w:rFonts w:ascii="Palatino Linotype" w:eastAsiaTheme="majorEastAsia" w:hAnsi="Palatino Linotype" w:cstheme="majorBidi"/>
          <w:b/>
          <w:bCs/>
          <w:color w:val="000000" w:themeColor="text1"/>
          <w:sz w:val="22"/>
        </w:rPr>
      </w:pPr>
      <w:r w:rsidRPr="00775008">
        <w:rPr>
          <w:rFonts w:ascii="Palatino Linotype" w:hAnsi="Palatino Linotype"/>
          <w:color w:val="000000" w:themeColor="text1"/>
          <w:sz w:val="22"/>
        </w:rPr>
        <w:br w:type="page"/>
      </w:r>
    </w:p>
    <w:p w14:paraId="6CC3E734" w14:textId="77777777" w:rsidR="00E81C35" w:rsidRPr="00775008" w:rsidRDefault="00E81C35" w:rsidP="006366C6">
      <w:pPr>
        <w:pStyle w:val="Heading1"/>
        <w:rPr>
          <w:rFonts w:ascii="Palatino Linotype" w:hAnsi="Palatino Linotype"/>
          <w:color w:val="000000" w:themeColor="text1"/>
          <w:sz w:val="22"/>
          <w:szCs w:val="22"/>
        </w:rPr>
      </w:pPr>
      <w:bookmarkStart w:id="0" w:name="_Toc476216431"/>
      <w:r w:rsidRPr="00775008">
        <w:rPr>
          <w:rFonts w:ascii="Palatino Linotype" w:hAnsi="Palatino Linotype"/>
          <w:color w:val="000000" w:themeColor="text1"/>
          <w:sz w:val="22"/>
          <w:szCs w:val="22"/>
        </w:rPr>
        <w:lastRenderedPageBreak/>
        <w:t>Revisions</w:t>
      </w:r>
      <w:bookmarkEnd w:id="0"/>
    </w:p>
    <w:tbl>
      <w:tblPr>
        <w:tblStyle w:val="TableGrid"/>
        <w:tblW w:w="0" w:type="auto"/>
        <w:tblLook w:val="04A0" w:firstRow="1" w:lastRow="0" w:firstColumn="1" w:lastColumn="0" w:noHBand="0" w:noVBand="1"/>
      </w:tblPr>
      <w:tblGrid>
        <w:gridCol w:w="1083"/>
        <w:gridCol w:w="1467"/>
        <w:gridCol w:w="4015"/>
        <w:gridCol w:w="2785"/>
      </w:tblGrid>
      <w:tr w:rsidR="00E81C35" w:rsidRPr="00775008" w14:paraId="769901C1" w14:textId="77777777" w:rsidTr="00115CF0">
        <w:tc>
          <w:tcPr>
            <w:tcW w:w="1083" w:type="dxa"/>
          </w:tcPr>
          <w:p w14:paraId="3289B4F8" w14:textId="77777777" w:rsidR="00E81C35" w:rsidRPr="00775008" w:rsidRDefault="00E81C35" w:rsidP="006F4ED1">
            <w:pPr>
              <w:tabs>
                <w:tab w:val="left" w:pos="8370"/>
              </w:tabs>
              <w:jc w:val="both"/>
              <w:rPr>
                <w:rFonts w:ascii="Palatino Linotype" w:hAnsi="Palatino Linotype"/>
                <w:b/>
                <w:sz w:val="22"/>
                <w:szCs w:val="22"/>
              </w:rPr>
            </w:pPr>
            <w:r w:rsidRPr="00775008">
              <w:rPr>
                <w:rFonts w:ascii="Palatino Linotype" w:hAnsi="Palatino Linotype"/>
                <w:b/>
                <w:sz w:val="22"/>
                <w:szCs w:val="22"/>
              </w:rPr>
              <w:t>Version</w:t>
            </w:r>
          </w:p>
        </w:tc>
        <w:tc>
          <w:tcPr>
            <w:tcW w:w="1467" w:type="dxa"/>
          </w:tcPr>
          <w:p w14:paraId="67F06A54" w14:textId="77777777" w:rsidR="00E81C35" w:rsidRPr="00775008" w:rsidRDefault="00E81C35" w:rsidP="006F4ED1">
            <w:pPr>
              <w:tabs>
                <w:tab w:val="left" w:pos="8370"/>
              </w:tabs>
              <w:jc w:val="both"/>
              <w:rPr>
                <w:rFonts w:ascii="Palatino Linotype" w:hAnsi="Palatino Linotype"/>
                <w:b/>
                <w:sz w:val="22"/>
                <w:szCs w:val="22"/>
              </w:rPr>
            </w:pPr>
            <w:r w:rsidRPr="00775008">
              <w:rPr>
                <w:rFonts w:ascii="Palatino Linotype" w:hAnsi="Palatino Linotype"/>
                <w:b/>
                <w:sz w:val="22"/>
                <w:szCs w:val="22"/>
              </w:rPr>
              <w:t>Date</w:t>
            </w:r>
          </w:p>
        </w:tc>
        <w:tc>
          <w:tcPr>
            <w:tcW w:w="4015" w:type="dxa"/>
          </w:tcPr>
          <w:p w14:paraId="0D2C095C" w14:textId="77777777" w:rsidR="00E81C35" w:rsidRPr="00775008" w:rsidRDefault="00E81C35" w:rsidP="006F4ED1">
            <w:pPr>
              <w:tabs>
                <w:tab w:val="left" w:pos="8370"/>
              </w:tabs>
              <w:jc w:val="both"/>
              <w:rPr>
                <w:rFonts w:ascii="Palatino Linotype" w:hAnsi="Palatino Linotype"/>
                <w:b/>
                <w:sz w:val="22"/>
                <w:szCs w:val="22"/>
              </w:rPr>
            </w:pPr>
            <w:r w:rsidRPr="00775008">
              <w:rPr>
                <w:rFonts w:ascii="Palatino Linotype" w:hAnsi="Palatino Linotype"/>
                <w:b/>
                <w:sz w:val="22"/>
                <w:szCs w:val="22"/>
              </w:rPr>
              <w:t>Description</w:t>
            </w:r>
          </w:p>
        </w:tc>
        <w:tc>
          <w:tcPr>
            <w:tcW w:w="2785" w:type="dxa"/>
          </w:tcPr>
          <w:p w14:paraId="6D6FD706" w14:textId="77777777" w:rsidR="00E81C35" w:rsidRPr="00775008" w:rsidRDefault="00E81C35" w:rsidP="006F4ED1">
            <w:pPr>
              <w:tabs>
                <w:tab w:val="left" w:pos="8370"/>
              </w:tabs>
              <w:jc w:val="both"/>
              <w:rPr>
                <w:rFonts w:ascii="Palatino Linotype" w:hAnsi="Palatino Linotype"/>
                <w:b/>
                <w:sz w:val="22"/>
                <w:szCs w:val="22"/>
              </w:rPr>
            </w:pPr>
            <w:r w:rsidRPr="00775008">
              <w:rPr>
                <w:rFonts w:ascii="Palatino Linotype" w:hAnsi="Palatino Linotype"/>
                <w:b/>
                <w:sz w:val="22"/>
                <w:szCs w:val="22"/>
              </w:rPr>
              <w:t>Author</w:t>
            </w:r>
          </w:p>
        </w:tc>
      </w:tr>
      <w:tr w:rsidR="00E81C35" w:rsidRPr="00775008" w14:paraId="45EDD38B" w14:textId="77777777" w:rsidTr="00115CF0">
        <w:tc>
          <w:tcPr>
            <w:tcW w:w="1083" w:type="dxa"/>
          </w:tcPr>
          <w:p w14:paraId="66E53DA0" w14:textId="41475CBB" w:rsidR="00E81C35" w:rsidRPr="00775008" w:rsidRDefault="00115CF0" w:rsidP="006F4ED1">
            <w:pPr>
              <w:tabs>
                <w:tab w:val="left" w:pos="8370"/>
              </w:tabs>
              <w:jc w:val="both"/>
              <w:rPr>
                <w:rFonts w:ascii="Palatino Linotype" w:hAnsi="Palatino Linotype"/>
                <w:sz w:val="22"/>
                <w:szCs w:val="22"/>
              </w:rPr>
            </w:pPr>
            <w:r w:rsidRPr="00775008">
              <w:rPr>
                <w:rFonts w:ascii="Palatino Linotype" w:hAnsi="Palatino Linotype"/>
                <w:sz w:val="22"/>
                <w:szCs w:val="22"/>
              </w:rPr>
              <w:t>0.1</w:t>
            </w:r>
          </w:p>
        </w:tc>
        <w:tc>
          <w:tcPr>
            <w:tcW w:w="1467" w:type="dxa"/>
          </w:tcPr>
          <w:p w14:paraId="037A0E5A" w14:textId="7200F64A" w:rsidR="00E81C35" w:rsidRPr="00775008" w:rsidRDefault="00432371" w:rsidP="006366C6">
            <w:pPr>
              <w:tabs>
                <w:tab w:val="left" w:pos="8370"/>
              </w:tabs>
              <w:jc w:val="both"/>
              <w:rPr>
                <w:rFonts w:ascii="Palatino Linotype" w:hAnsi="Palatino Linotype"/>
                <w:sz w:val="22"/>
                <w:szCs w:val="22"/>
              </w:rPr>
            </w:pPr>
            <w:r>
              <w:rPr>
                <w:rFonts w:ascii="Palatino Linotype" w:hAnsi="Palatino Linotype"/>
                <w:sz w:val="22"/>
                <w:szCs w:val="22"/>
              </w:rPr>
              <w:t>01</w:t>
            </w:r>
            <w:r w:rsidR="001704B4" w:rsidRPr="00775008">
              <w:rPr>
                <w:rFonts w:ascii="Palatino Linotype" w:hAnsi="Palatino Linotype"/>
                <w:sz w:val="22"/>
                <w:szCs w:val="22"/>
              </w:rPr>
              <w:t>/0</w:t>
            </w:r>
            <w:r>
              <w:rPr>
                <w:rFonts w:ascii="Palatino Linotype" w:hAnsi="Palatino Linotype"/>
                <w:sz w:val="22"/>
                <w:szCs w:val="22"/>
              </w:rPr>
              <w:t>3</w:t>
            </w:r>
            <w:r w:rsidR="00FA345E" w:rsidRPr="00775008">
              <w:rPr>
                <w:rFonts w:ascii="Palatino Linotype" w:hAnsi="Palatino Linotype"/>
                <w:sz w:val="22"/>
                <w:szCs w:val="22"/>
              </w:rPr>
              <w:t>/2017</w:t>
            </w:r>
          </w:p>
        </w:tc>
        <w:tc>
          <w:tcPr>
            <w:tcW w:w="4015" w:type="dxa"/>
          </w:tcPr>
          <w:p w14:paraId="7C854365" w14:textId="77777777" w:rsidR="00E81C35" w:rsidRPr="00775008" w:rsidRDefault="00E81C35" w:rsidP="006F4ED1">
            <w:pPr>
              <w:tabs>
                <w:tab w:val="left" w:pos="8370"/>
              </w:tabs>
              <w:jc w:val="both"/>
              <w:rPr>
                <w:rFonts w:ascii="Palatino Linotype" w:hAnsi="Palatino Linotype"/>
                <w:sz w:val="22"/>
                <w:szCs w:val="22"/>
              </w:rPr>
            </w:pPr>
            <w:r w:rsidRPr="00775008">
              <w:rPr>
                <w:rFonts w:ascii="Palatino Linotype" w:hAnsi="Palatino Linotype"/>
                <w:sz w:val="22"/>
                <w:szCs w:val="22"/>
              </w:rPr>
              <w:t>Document Creation</w:t>
            </w:r>
          </w:p>
        </w:tc>
        <w:tc>
          <w:tcPr>
            <w:tcW w:w="2785" w:type="dxa"/>
          </w:tcPr>
          <w:p w14:paraId="1F777C72" w14:textId="1E42F115" w:rsidR="00E81C35" w:rsidRPr="00775008" w:rsidRDefault="00115CF0" w:rsidP="006F4ED1">
            <w:pPr>
              <w:tabs>
                <w:tab w:val="left" w:pos="8370"/>
              </w:tabs>
              <w:jc w:val="both"/>
              <w:rPr>
                <w:rFonts w:ascii="Palatino Linotype" w:hAnsi="Palatino Linotype"/>
                <w:sz w:val="22"/>
                <w:szCs w:val="22"/>
              </w:rPr>
            </w:pPr>
            <w:r w:rsidRPr="00775008">
              <w:rPr>
                <w:rFonts w:ascii="Palatino Linotype" w:hAnsi="Palatino Linotype"/>
                <w:sz w:val="22"/>
                <w:szCs w:val="22"/>
              </w:rPr>
              <w:t>Uchenna Nwanyanwu</w:t>
            </w:r>
          </w:p>
        </w:tc>
      </w:tr>
    </w:tbl>
    <w:p w14:paraId="4FD942D4" w14:textId="77777777" w:rsidR="00E81C35" w:rsidRPr="00775008" w:rsidRDefault="00E81C35" w:rsidP="00E81C35">
      <w:pPr>
        <w:pStyle w:val="TOCHeading"/>
        <w:spacing w:line="276" w:lineRule="auto"/>
        <w:rPr>
          <w:rFonts w:ascii="Palatino Linotype" w:eastAsiaTheme="minorHAnsi" w:hAnsi="Palatino Linotype" w:cstheme="minorBidi"/>
          <w:color w:val="000000" w:themeColor="text1"/>
          <w:sz w:val="22"/>
          <w:szCs w:val="22"/>
        </w:rPr>
      </w:pPr>
    </w:p>
    <w:p w14:paraId="5CE595DB" w14:textId="77777777" w:rsidR="00343A4A" w:rsidRPr="00775008" w:rsidRDefault="00343A4A" w:rsidP="00343A4A">
      <w:pPr>
        <w:rPr>
          <w:rFonts w:ascii="Palatino Linotype" w:hAnsi="Palatino Linotype"/>
          <w:sz w:val="22"/>
        </w:rPr>
      </w:pPr>
    </w:p>
    <w:p w14:paraId="6EB2E067" w14:textId="77777777" w:rsidR="00343A4A" w:rsidRPr="00775008" w:rsidRDefault="00343A4A" w:rsidP="00343A4A">
      <w:pPr>
        <w:rPr>
          <w:rFonts w:ascii="Palatino Linotype" w:hAnsi="Palatino Linotype"/>
          <w:sz w:val="22"/>
        </w:rPr>
      </w:pPr>
    </w:p>
    <w:p w14:paraId="5F57B432" w14:textId="77777777" w:rsidR="00343A4A" w:rsidRPr="00775008" w:rsidRDefault="00343A4A" w:rsidP="00343A4A">
      <w:pPr>
        <w:rPr>
          <w:rFonts w:ascii="Palatino Linotype" w:hAnsi="Palatino Linotype"/>
          <w:sz w:val="22"/>
        </w:rPr>
      </w:pPr>
    </w:p>
    <w:p w14:paraId="42A8C7D8" w14:textId="77777777" w:rsidR="00343A4A" w:rsidRPr="00775008" w:rsidRDefault="00343A4A" w:rsidP="00343A4A">
      <w:pPr>
        <w:rPr>
          <w:rFonts w:ascii="Palatino Linotype" w:hAnsi="Palatino Linotype"/>
          <w:sz w:val="22"/>
        </w:rPr>
      </w:pPr>
    </w:p>
    <w:p w14:paraId="60076F9A" w14:textId="77777777" w:rsidR="00343A4A" w:rsidRPr="00775008" w:rsidRDefault="00343A4A" w:rsidP="00343A4A">
      <w:pPr>
        <w:rPr>
          <w:rFonts w:ascii="Palatino Linotype" w:hAnsi="Palatino Linotype"/>
          <w:sz w:val="22"/>
        </w:rPr>
      </w:pPr>
    </w:p>
    <w:p w14:paraId="18514163" w14:textId="77777777" w:rsidR="00343A4A" w:rsidRPr="00775008" w:rsidRDefault="00343A4A" w:rsidP="00343A4A">
      <w:pPr>
        <w:rPr>
          <w:rFonts w:ascii="Palatino Linotype" w:hAnsi="Palatino Linotype"/>
          <w:sz w:val="22"/>
        </w:rPr>
      </w:pPr>
    </w:p>
    <w:p w14:paraId="00462FA9" w14:textId="77777777" w:rsidR="00343A4A" w:rsidRPr="00775008" w:rsidRDefault="00343A4A" w:rsidP="00343A4A">
      <w:pPr>
        <w:rPr>
          <w:rFonts w:ascii="Palatino Linotype" w:hAnsi="Palatino Linotype"/>
          <w:sz w:val="22"/>
        </w:rPr>
      </w:pPr>
    </w:p>
    <w:p w14:paraId="1F9F1ED1" w14:textId="77777777" w:rsidR="00343A4A" w:rsidRPr="00775008" w:rsidRDefault="00343A4A" w:rsidP="00343A4A">
      <w:pPr>
        <w:rPr>
          <w:rFonts w:ascii="Palatino Linotype" w:hAnsi="Palatino Linotype"/>
          <w:sz w:val="22"/>
        </w:rPr>
      </w:pPr>
    </w:p>
    <w:p w14:paraId="366E0927" w14:textId="77777777" w:rsidR="00343A4A" w:rsidRPr="00775008" w:rsidRDefault="00343A4A" w:rsidP="00343A4A">
      <w:pPr>
        <w:rPr>
          <w:rFonts w:ascii="Palatino Linotype" w:hAnsi="Palatino Linotype"/>
          <w:sz w:val="22"/>
        </w:rPr>
      </w:pPr>
    </w:p>
    <w:p w14:paraId="3661DB22" w14:textId="77777777" w:rsidR="00343A4A" w:rsidRPr="00775008" w:rsidRDefault="00343A4A" w:rsidP="00343A4A">
      <w:pPr>
        <w:rPr>
          <w:rFonts w:ascii="Palatino Linotype" w:hAnsi="Palatino Linotype"/>
          <w:sz w:val="22"/>
        </w:rPr>
      </w:pPr>
    </w:p>
    <w:p w14:paraId="63208981" w14:textId="77777777" w:rsidR="00343A4A" w:rsidRPr="00775008" w:rsidRDefault="00343A4A" w:rsidP="00343A4A">
      <w:pPr>
        <w:rPr>
          <w:rFonts w:ascii="Palatino Linotype" w:hAnsi="Palatino Linotype"/>
          <w:sz w:val="22"/>
        </w:rPr>
      </w:pPr>
    </w:p>
    <w:p w14:paraId="7248181D" w14:textId="77777777" w:rsidR="00C60655" w:rsidRPr="00775008" w:rsidRDefault="00C60655">
      <w:pPr>
        <w:rPr>
          <w:rFonts w:ascii="Palatino Linotype" w:hAnsi="Palatino Linotype"/>
          <w:sz w:val="22"/>
        </w:rPr>
      </w:pPr>
      <w:r w:rsidRPr="00775008">
        <w:rPr>
          <w:rFonts w:ascii="Palatino Linotype" w:hAnsi="Palatino Linotype"/>
          <w:sz w:val="22"/>
        </w:rPr>
        <w:br w:type="page"/>
      </w:r>
    </w:p>
    <w:sdt>
      <w:sdtPr>
        <w:rPr>
          <w:rFonts w:ascii="Palatino Linotype" w:eastAsiaTheme="minorHAnsi" w:hAnsi="Palatino Linotype" w:cstheme="minorBidi"/>
          <w:color w:val="auto"/>
          <w:sz w:val="22"/>
          <w:szCs w:val="22"/>
        </w:rPr>
        <w:id w:val="-1877384060"/>
        <w:docPartObj>
          <w:docPartGallery w:val="Table of Contents"/>
          <w:docPartUnique/>
        </w:docPartObj>
      </w:sdtPr>
      <w:sdtEndPr>
        <w:rPr>
          <w:b/>
          <w:bCs/>
          <w:noProof/>
        </w:rPr>
      </w:sdtEndPr>
      <w:sdtContent>
        <w:p w14:paraId="46880320" w14:textId="603E1087" w:rsidR="0085772B" w:rsidRPr="00775008" w:rsidRDefault="0085772B">
          <w:pPr>
            <w:pStyle w:val="TOCHeading"/>
            <w:rPr>
              <w:rFonts w:ascii="Palatino Linotype" w:hAnsi="Palatino Linotype"/>
              <w:sz w:val="22"/>
              <w:szCs w:val="22"/>
            </w:rPr>
          </w:pPr>
          <w:r w:rsidRPr="00775008">
            <w:rPr>
              <w:rFonts w:ascii="Palatino Linotype" w:hAnsi="Palatino Linotype"/>
              <w:sz w:val="22"/>
              <w:szCs w:val="22"/>
            </w:rPr>
            <w:t>Table of Contents</w:t>
          </w:r>
        </w:p>
        <w:p w14:paraId="25BABF43" w14:textId="77777777" w:rsidR="0077238D" w:rsidRDefault="0085772B">
          <w:pPr>
            <w:pStyle w:val="TOC1"/>
            <w:tabs>
              <w:tab w:val="right" w:leader="dot" w:pos="9350"/>
            </w:tabs>
            <w:rPr>
              <w:rFonts w:asciiTheme="minorHAnsi" w:eastAsiaTheme="minorEastAsia" w:hAnsiTheme="minorHAnsi"/>
              <w:noProof/>
              <w:sz w:val="22"/>
            </w:rPr>
          </w:pPr>
          <w:r w:rsidRPr="00775008">
            <w:rPr>
              <w:rFonts w:ascii="Palatino Linotype" w:hAnsi="Palatino Linotype"/>
              <w:sz w:val="22"/>
            </w:rPr>
            <w:fldChar w:fldCharType="begin"/>
          </w:r>
          <w:r w:rsidRPr="00775008">
            <w:rPr>
              <w:rFonts w:ascii="Palatino Linotype" w:hAnsi="Palatino Linotype"/>
              <w:sz w:val="22"/>
            </w:rPr>
            <w:instrText xml:space="preserve"> TOC \o "1-3" \h \z \u </w:instrText>
          </w:r>
          <w:r w:rsidRPr="00775008">
            <w:rPr>
              <w:rFonts w:ascii="Palatino Linotype" w:hAnsi="Palatino Linotype"/>
              <w:sz w:val="22"/>
            </w:rPr>
            <w:fldChar w:fldCharType="separate"/>
          </w:r>
          <w:hyperlink w:anchor="_Toc476216431" w:history="1">
            <w:r w:rsidR="0077238D" w:rsidRPr="00471221">
              <w:rPr>
                <w:rStyle w:val="Hyperlink"/>
                <w:rFonts w:ascii="Palatino Linotype" w:hAnsi="Palatino Linotype"/>
                <w:noProof/>
              </w:rPr>
              <w:t>Revisions</w:t>
            </w:r>
            <w:r w:rsidR="0077238D">
              <w:rPr>
                <w:noProof/>
                <w:webHidden/>
              </w:rPr>
              <w:tab/>
            </w:r>
            <w:r w:rsidR="0077238D">
              <w:rPr>
                <w:noProof/>
                <w:webHidden/>
              </w:rPr>
              <w:fldChar w:fldCharType="begin"/>
            </w:r>
            <w:r w:rsidR="0077238D">
              <w:rPr>
                <w:noProof/>
                <w:webHidden/>
              </w:rPr>
              <w:instrText xml:space="preserve"> PAGEREF _Toc476216431 \h </w:instrText>
            </w:r>
            <w:r w:rsidR="0077238D">
              <w:rPr>
                <w:noProof/>
                <w:webHidden/>
              </w:rPr>
            </w:r>
            <w:r w:rsidR="0077238D">
              <w:rPr>
                <w:noProof/>
                <w:webHidden/>
              </w:rPr>
              <w:fldChar w:fldCharType="separate"/>
            </w:r>
            <w:r w:rsidR="0077238D">
              <w:rPr>
                <w:noProof/>
                <w:webHidden/>
              </w:rPr>
              <w:t>3</w:t>
            </w:r>
            <w:r w:rsidR="0077238D">
              <w:rPr>
                <w:noProof/>
                <w:webHidden/>
              </w:rPr>
              <w:fldChar w:fldCharType="end"/>
            </w:r>
          </w:hyperlink>
        </w:p>
        <w:p w14:paraId="084837E6" w14:textId="77777777" w:rsidR="0077238D" w:rsidRDefault="00D1709D">
          <w:pPr>
            <w:pStyle w:val="TOC1"/>
            <w:tabs>
              <w:tab w:val="left" w:pos="660"/>
              <w:tab w:val="right" w:leader="dot" w:pos="9350"/>
            </w:tabs>
            <w:rPr>
              <w:rFonts w:asciiTheme="minorHAnsi" w:eastAsiaTheme="minorEastAsia" w:hAnsiTheme="minorHAnsi"/>
              <w:noProof/>
              <w:sz w:val="22"/>
            </w:rPr>
          </w:pPr>
          <w:hyperlink w:anchor="_Toc476216432" w:history="1">
            <w:r w:rsidR="0077238D" w:rsidRPr="00471221">
              <w:rPr>
                <w:rStyle w:val="Hyperlink"/>
                <w:rFonts w:ascii="Palatino Linotype" w:hAnsi="Palatino Linotype"/>
                <w:noProof/>
              </w:rPr>
              <w:t>1.0</w:t>
            </w:r>
            <w:r w:rsidR="0077238D">
              <w:rPr>
                <w:rFonts w:asciiTheme="minorHAnsi" w:eastAsiaTheme="minorEastAsia" w:hAnsiTheme="minorHAnsi"/>
                <w:noProof/>
                <w:sz w:val="22"/>
              </w:rPr>
              <w:tab/>
            </w:r>
            <w:r w:rsidR="0077238D" w:rsidRPr="00471221">
              <w:rPr>
                <w:rStyle w:val="Hyperlink"/>
                <w:rFonts w:ascii="Palatino Linotype" w:hAnsi="Palatino Linotype"/>
                <w:noProof/>
              </w:rPr>
              <w:t>Introduction</w:t>
            </w:r>
            <w:r w:rsidR="0077238D">
              <w:rPr>
                <w:noProof/>
                <w:webHidden/>
              </w:rPr>
              <w:tab/>
            </w:r>
            <w:r w:rsidR="0077238D">
              <w:rPr>
                <w:noProof/>
                <w:webHidden/>
              </w:rPr>
              <w:fldChar w:fldCharType="begin"/>
            </w:r>
            <w:r w:rsidR="0077238D">
              <w:rPr>
                <w:noProof/>
                <w:webHidden/>
              </w:rPr>
              <w:instrText xml:space="preserve"> PAGEREF _Toc476216432 \h </w:instrText>
            </w:r>
            <w:r w:rsidR="0077238D">
              <w:rPr>
                <w:noProof/>
                <w:webHidden/>
              </w:rPr>
            </w:r>
            <w:r w:rsidR="0077238D">
              <w:rPr>
                <w:noProof/>
                <w:webHidden/>
              </w:rPr>
              <w:fldChar w:fldCharType="separate"/>
            </w:r>
            <w:r w:rsidR="0077238D">
              <w:rPr>
                <w:noProof/>
                <w:webHidden/>
              </w:rPr>
              <w:t>5</w:t>
            </w:r>
            <w:r w:rsidR="0077238D">
              <w:rPr>
                <w:noProof/>
                <w:webHidden/>
              </w:rPr>
              <w:fldChar w:fldCharType="end"/>
            </w:r>
          </w:hyperlink>
        </w:p>
        <w:p w14:paraId="55951BC4" w14:textId="77777777" w:rsidR="0077238D" w:rsidRDefault="00D1709D">
          <w:pPr>
            <w:pStyle w:val="TOC1"/>
            <w:tabs>
              <w:tab w:val="left" w:pos="660"/>
              <w:tab w:val="right" w:leader="dot" w:pos="9350"/>
            </w:tabs>
            <w:rPr>
              <w:rFonts w:asciiTheme="minorHAnsi" w:eastAsiaTheme="minorEastAsia" w:hAnsiTheme="minorHAnsi"/>
              <w:noProof/>
              <w:sz w:val="22"/>
            </w:rPr>
          </w:pPr>
          <w:hyperlink w:anchor="_Toc476216433" w:history="1">
            <w:r w:rsidR="0077238D" w:rsidRPr="00471221">
              <w:rPr>
                <w:rStyle w:val="Hyperlink"/>
                <w:rFonts w:ascii="Palatino Linotype" w:hAnsi="Palatino Linotype"/>
                <w:noProof/>
              </w:rPr>
              <w:t>2.0</w:t>
            </w:r>
            <w:r w:rsidR="0077238D">
              <w:rPr>
                <w:rFonts w:asciiTheme="minorHAnsi" w:eastAsiaTheme="minorEastAsia" w:hAnsiTheme="minorHAnsi"/>
                <w:noProof/>
                <w:sz w:val="22"/>
              </w:rPr>
              <w:tab/>
            </w:r>
            <w:r w:rsidR="0077238D" w:rsidRPr="00471221">
              <w:rPr>
                <w:rStyle w:val="Hyperlink"/>
                <w:rFonts w:ascii="Palatino Linotype" w:hAnsi="Palatino Linotype"/>
                <w:noProof/>
              </w:rPr>
              <w:t>General Flow</w:t>
            </w:r>
            <w:r w:rsidR="0077238D">
              <w:rPr>
                <w:noProof/>
                <w:webHidden/>
              </w:rPr>
              <w:tab/>
            </w:r>
            <w:r w:rsidR="0077238D">
              <w:rPr>
                <w:noProof/>
                <w:webHidden/>
              </w:rPr>
              <w:fldChar w:fldCharType="begin"/>
            </w:r>
            <w:r w:rsidR="0077238D">
              <w:rPr>
                <w:noProof/>
                <w:webHidden/>
              </w:rPr>
              <w:instrText xml:space="preserve"> PAGEREF _Toc476216433 \h </w:instrText>
            </w:r>
            <w:r w:rsidR="0077238D">
              <w:rPr>
                <w:noProof/>
                <w:webHidden/>
              </w:rPr>
            </w:r>
            <w:r w:rsidR="0077238D">
              <w:rPr>
                <w:noProof/>
                <w:webHidden/>
              </w:rPr>
              <w:fldChar w:fldCharType="separate"/>
            </w:r>
            <w:r w:rsidR="0077238D">
              <w:rPr>
                <w:noProof/>
                <w:webHidden/>
              </w:rPr>
              <w:t>5</w:t>
            </w:r>
            <w:r w:rsidR="0077238D">
              <w:rPr>
                <w:noProof/>
                <w:webHidden/>
              </w:rPr>
              <w:fldChar w:fldCharType="end"/>
            </w:r>
          </w:hyperlink>
        </w:p>
        <w:p w14:paraId="5457044B" w14:textId="77777777" w:rsidR="0077238D" w:rsidRDefault="00D1709D">
          <w:pPr>
            <w:pStyle w:val="TOC1"/>
            <w:tabs>
              <w:tab w:val="left" w:pos="660"/>
              <w:tab w:val="right" w:leader="dot" w:pos="9350"/>
            </w:tabs>
            <w:rPr>
              <w:rFonts w:asciiTheme="minorHAnsi" w:eastAsiaTheme="minorEastAsia" w:hAnsiTheme="minorHAnsi"/>
              <w:noProof/>
              <w:sz w:val="22"/>
            </w:rPr>
          </w:pPr>
          <w:hyperlink w:anchor="_Toc476216434" w:history="1">
            <w:r w:rsidR="0077238D" w:rsidRPr="00471221">
              <w:rPr>
                <w:rStyle w:val="Hyperlink"/>
                <w:rFonts w:ascii="Palatino Linotype" w:hAnsi="Palatino Linotype"/>
                <w:noProof/>
              </w:rPr>
              <w:t>3.0</w:t>
            </w:r>
            <w:r w:rsidR="0077238D">
              <w:rPr>
                <w:rFonts w:asciiTheme="minorHAnsi" w:eastAsiaTheme="minorEastAsia" w:hAnsiTheme="minorHAnsi"/>
                <w:noProof/>
                <w:sz w:val="22"/>
              </w:rPr>
              <w:tab/>
            </w:r>
            <w:r w:rsidR="0077238D" w:rsidRPr="00471221">
              <w:rPr>
                <w:rStyle w:val="Hyperlink"/>
                <w:rFonts w:ascii="Palatino Linotype" w:hAnsi="Palatino Linotype"/>
                <w:noProof/>
              </w:rPr>
              <w:t>SPECIFICATION DETAILS</w:t>
            </w:r>
            <w:r w:rsidR="0077238D">
              <w:rPr>
                <w:noProof/>
                <w:webHidden/>
              </w:rPr>
              <w:tab/>
            </w:r>
            <w:r w:rsidR="0077238D">
              <w:rPr>
                <w:noProof/>
                <w:webHidden/>
              </w:rPr>
              <w:fldChar w:fldCharType="begin"/>
            </w:r>
            <w:r w:rsidR="0077238D">
              <w:rPr>
                <w:noProof/>
                <w:webHidden/>
              </w:rPr>
              <w:instrText xml:space="preserve"> PAGEREF _Toc476216434 \h </w:instrText>
            </w:r>
            <w:r w:rsidR="0077238D">
              <w:rPr>
                <w:noProof/>
                <w:webHidden/>
              </w:rPr>
            </w:r>
            <w:r w:rsidR="0077238D">
              <w:rPr>
                <w:noProof/>
                <w:webHidden/>
              </w:rPr>
              <w:fldChar w:fldCharType="separate"/>
            </w:r>
            <w:r w:rsidR="0077238D">
              <w:rPr>
                <w:noProof/>
                <w:webHidden/>
              </w:rPr>
              <w:t>6</w:t>
            </w:r>
            <w:r w:rsidR="0077238D">
              <w:rPr>
                <w:noProof/>
                <w:webHidden/>
              </w:rPr>
              <w:fldChar w:fldCharType="end"/>
            </w:r>
          </w:hyperlink>
        </w:p>
        <w:p w14:paraId="294CA623" w14:textId="77777777" w:rsidR="0077238D" w:rsidRDefault="00D1709D">
          <w:pPr>
            <w:pStyle w:val="TOC2"/>
            <w:tabs>
              <w:tab w:val="right" w:leader="dot" w:pos="9350"/>
            </w:tabs>
            <w:rPr>
              <w:rFonts w:asciiTheme="minorHAnsi" w:eastAsiaTheme="minorEastAsia" w:hAnsiTheme="minorHAnsi"/>
              <w:noProof/>
              <w:sz w:val="22"/>
            </w:rPr>
          </w:pPr>
          <w:hyperlink w:anchor="_Toc476216435" w:history="1">
            <w:r w:rsidR="0077238D" w:rsidRPr="00471221">
              <w:rPr>
                <w:rStyle w:val="Hyperlink"/>
                <w:rFonts w:ascii="Palatino Linotype" w:hAnsi="Palatino Linotype"/>
                <w:noProof/>
              </w:rPr>
              <w:t>Methods</w:t>
            </w:r>
            <w:r w:rsidR="0077238D">
              <w:rPr>
                <w:noProof/>
                <w:webHidden/>
              </w:rPr>
              <w:tab/>
            </w:r>
            <w:r w:rsidR="0077238D">
              <w:rPr>
                <w:noProof/>
                <w:webHidden/>
              </w:rPr>
              <w:fldChar w:fldCharType="begin"/>
            </w:r>
            <w:r w:rsidR="0077238D">
              <w:rPr>
                <w:noProof/>
                <w:webHidden/>
              </w:rPr>
              <w:instrText xml:space="preserve"> PAGEREF _Toc476216435 \h </w:instrText>
            </w:r>
            <w:r w:rsidR="0077238D">
              <w:rPr>
                <w:noProof/>
                <w:webHidden/>
              </w:rPr>
            </w:r>
            <w:r w:rsidR="0077238D">
              <w:rPr>
                <w:noProof/>
                <w:webHidden/>
              </w:rPr>
              <w:fldChar w:fldCharType="separate"/>
            </w:r>
            <w:r w:rsidR="0077238D">
              <w:rPr>
                <w:noProof/>
                <w:webHidden/>
              </w:rPr>
              <w:t>6</w:t>
            </w:r>
            <w:r w:rsidR="0077238D">
              <w:rPr>
                <w:noProof/>
                <w:webHidden/>
              </w:rPr>
              <w:fldChar w:fldCharType="end"/>
            </w:r>
          </w:hyperlink>
        </w:p>
        <w:p w14:paraId="7C8E4DF9" w14:textId="77777777" w:rsidR="0077238D" w:rsidRDefault="00D1709D">
          <w:pPr>
            <w:pStyle w:val="TOC2"/>
            <w:tabs>
              <w:tab w:val="right" w:leader="dot" w:pos="9350"/>
            </w:tabs>
            <w:rPr>
              <w:rFonts w:asciiTheme="minorHAnsi" w:eastAsiaTheme="minorEastAsia" w:hAnsiTheme="minorHAnsi"/>
              <w:noProof/>
              <w:sz w:val="22"/>
            </w:rPr>
          </w:pPr>
          <w:hyperlink w:anchor="_Toc476216436" w:history="1">
            <w:r w:rsidR="0077238D" w:rsidRPr="00471221">
              <w:rPr>
                <w:rStyle w:val="Hyperlink"/>
                <w:rFonts w:ascii="Palatino Linotype" w:hAnsi="Palatino Linotype"/>
                <w:noProof/>
              </w:rPr>
              <w:t>3.1 validation (String request): String</w:t>
            </w:r>
            <w:r w:rsidR="0077238D">
              <w:rPr>
                <w:noProof/>
                <w:webHidden/>
              </w:rPr>
              <w:tab/>
            </w:r>
            <w:r w:rsidR="0077238D">
              <w:rPr>
                <w:noProof/>
                <w:webHidden/>
              </w:rPr>
              <w:fldChar w:fldCharType="begin"/>
            </w:r>
            <w:r w:rsidR="0077238D">
              <w:rPr>
                <w:noProof/>
                <w:webHidden/>
              </w:rPr>
              <w:instrText xml:space="preserve"> PAGEREF _Toc476216436 \h </w:instrText>
            </w:r>
            <w:r w:rsidR="0077238D">
              <w:rPr>
                <w:noProof/>
                <w:webHidden/>
              </w:rPr>
            </w:r>
            <w:r w:rsidR="0077238D">
              <w:rPr>
                <w:noProof/>
                <w:webHidden/>
              </w:rPr>
              <w:fldChar w:fldCharType="separate"/>
            </w:r>
            <w:r w:rsidR="0077238D">
              <w:rPr>
                <w:noProof/>
                <w:webHidden/>
              </w:rPr>
              <w:t>6</w:t>
            </w:r>
            <w:r w:rsidR="0077238D">
              <w:rPr>
                <w:noProof/>
                <w:webHidden/>
              </w:rPr>
              <w:fldChar w:fldCharType="end"/>
            </w:r>
          </w:hyperlink>
        </w:p>
        <w:p w14:paraId="7A5251AC" w14:textId="77777777" w:rsidR="0077238D" w:rsidRDefault="00D1709D">
          <w:pPr>
            <w:pStyle w:val="TOC3"/>
            <w:tabs>
              <w:tab w:val="right" w:leader="dot" w:pos="9350"/>
            </w:tabs>
            <w:rPr>
              <w:rFonts w:asciiTheme="minorHAnsi" w:eastAsiaTheme="minorEastAsia" w:hAnsiTheme="minorHAnsi"/>
              <w:noProof/>
              <w:sz w:val="22"/>
            </w:rPr>
          </w:pPr>
          <w:hyperlink w:anchor="_Toc476216437" w:history="1">
            <w:r w:rsidR="0077238D" w:rsidRPr="00471221">
              <w:rPr>
                <w:rStyle w:val="Hyperlink"/>
                <w:rFonts w:ascii="Palatino Linotype" w:hAnsi="Palatino Linotype"/>
                <w:noProof/>
              </w:rPr>
              <w:t>URL</w:t>
            </w:r>
            <w:r w:rsidR="0077238D">
              <w:rPr>
                <w:noProof/>
                <w:webHidden/>
              </w:rPr>
              <w:tab/>
            </w:r>
            <w:r w:rsidR="0077238D">
              <w:rPr>
                <w:noProof/>
                <w:webHidden/>
              </w:rPr>
              <w:fldChar w:fldCharType="begin"/>
            </w:r>
            <w:r w:rsidR="0077238D">
              <w:rPr>
                <w:noProof/>
                <w:webHidden/>
              </w:rPr>
              <w:instrText xml:space="preserve"> PAGEREF _Toc476216437 \h </w:instrText>
            </w:r>
            <w:r w:rsidR="0077238D">
              <w:rPr>
                <w:noProof/>
                <w:webHidden/>
              </w:rPr>
            </w:r>
            <w:r w:rsidR="0077238D">
              <w:rPr>
                <w:noProof/>
                <w:webHidden/>
              </w:rPr>
              <w:fldChar w:fldCharType="separate"/>
            </w:r>
            <w:r w:rsidR="0077238D">
              <w:rPr>
                <w:noProof/>
                <w:webHidden/>
              </w:rPr>
              <w:t>6</w:t>
            </w:r>
            <w:r w:rsidR="0077238D">
              <w:rPr>
                <w:noProof/>
                <w:webHidden/>
              </w:rPr>
              <w:fldChar w:fldCharType="end"/>
            </w:r>
          </w:hyperlink>
        </w:p>
        <w:p w14:paraId="43143C61" w14:textId="77777777" w:rsidR="0077238D" w:rsidRDefault="00D1709D">
          <w:pPr>
            <w:pStyle w:val="TOC3"/>
            <w:tabs>
              <w:tab w:val="right" w:leader="dot" w:pos="9350"/>
            </w:tabs>
            <w:rPr>
              <w:rFonts w:asciiTheme="minorHAnsi" w:eastAsiaTheme="minorEastAsia" w:hAnsiTheme="minorHAnsi"/>
              <w:noProof/>
              <w:sz w:val="22"/>
            </w:rPr>
          </w:pPr>
          <w:hyperlink w:anchor="_Toc476216438" w:history="1">
            <w:r w:rsidR="0077238D" w:rsidRPr="00471221">
              <w:rPr>
                <w:rStyle w:val="Hyperlink"/>
                <w:rFonts w:ascii="Palatino Linotype" w:hAnsi="Palatino Linotype"/>
                <w:noProof/>
              </w:rPr>
              <w:t>Header</w:t>
            </w:r>
            <w:r w:rsidR="0077238D">
              <w:rPr>
                <w:noProof/>
                <w:webHidden/>
              </w:rPr>
              <w:tab/>
            </w:r>
            <w:r w:rsidR="0077238D">
              <w:rPr>
                <w:noProof/>
                <w:webHidden/>
              </w:rPr>
              <w:fldChar w:fldCharType="begin"/>
            </w:r>
            <w:r w:rsidR="0077238D">
              <w:rPr>
                <w:noProof/>
                <w:webHidden/>
              </w:rPr>
              <w:instrText xml:space="preserve"> PAGEREF _Toc476216438 \h </w:instrText>
            </w:r>
            <w:r w:rsidR="0077238D">
              <w:rPr>
                <w:noProof/>
                <w:webHidden/>
              </w:rPr>
            </w:r>
            <w:r w:rsidR="0077238D">
              <w:rPr>
                <w:noProof/>
                <w:webHidden/>
              </w:rPr>
              <w:fldChar w:fldCharType="separate"/>
            </w:r>
            <w:r w:rsidR="0077238D">
              <w:rPr>
                <w:noProof/>
                <w:webHidden/>
              </w:rPr>
              <w:t>6</w:t>
            </w:r>
            <w:r w:rsidR="0077238D">
              <w:rPr>
                <w:noProof/>
                <w:webHidden/>
              </w:rPr>
              <w:fldChar w:fldCharType="end"/>
            </w:r>
          </w:hyperlink>
        </w:p>
        <w:p w14:paraId="7A5D29AE" w14:textId="77777777" w:rsidR="0077238D" w:rsidRDefault="00D1709D">
          <w:pPr>
            <w:pStyle w:val="TOC3"/>
            <w:tabs>
              <w:tab w:val="right" w:leader="dot" w:pos="9350"/>
            </w:tabs>
            <w:rPr>
              <w:rFonts w:asciiTheme="minorHAnsi" w:eastAsiaTheme="minorEastAsia" w:hAnsiTheme="minorHAnsi"/>
              <w:noProof/>
              <w:sz w:val="22"/>
            </w:rPr>
          </w:pPr>
          <w:hyperlink w:anchor="_Toc476216439" w:history="1">
            <w:r w:rsidR="0077238D" w:rsidRPr="00471221">
              <w:rPr>
                <w:rStyle w:val="Hyperlink"/>
                <w:rFonts w:ascii="Palatino Linotype" w:hAnsi="Palatino Linotype"/>
                <w:noProof/>
              </w:rPr>
              <w:t>XML Request</w:t>
            </w:r>
            <w:r w:rsidR="0077238D">
              <w:rPr>
                <w:noProof/>
                <w:webHidden/>
              </w:rPr>
              <w:tab/>
            </w:r>
            <w:r w:rsidR="0077238D">
              <w:rPr>
                <w:noProof/>
                <w:webHidden/>
              </w:rPr>
              <w:fldChar w:fldCharType="begin"/>
            </w:r>
            <w:r w:rsidR="0077238D">
              <w:rPr>
                <w:noProof/>
                <w:webHidden/>
              </w:rPr>
              <w:instrText xml:space="preserve"> PAGEREF _Toc476216439 \h </w:instrText>
            </w:r>
            <w:r w:rsidR="0077238D">
              <w:rPr>
                <w:noProof/>
                <w:webHidden/>
              </w:rPr>
            </w:r>
            <w:r w:rsidR="0077238D">
              <w:rPr>
                <w:noProof/>
                <w:webHidden/>
              </w:rPr>
              <w:fldChar w:fldCharType="separate"/>
            </w:r>
            <w:r w:rsidR="0077238D">
              <w:rPr>
                <w:noProof/>
                <w:webHidden/>
              </w:rPr>
              <w:t>6</w:t>
            </w:r>
            <w:r w:rsidR="0077238D">
              <w:rPr>
                <w:noProof/>
                <w:webHidden/>
              </w:rPr>
              <w:fldChar w:fldCharType="end"/>
            </w:r>
          </w:hyperlink>
        </w:p>
        <w:p w14:paraId="6314ED3F" w14:textId="77777777" w:rsidR="0077238D" w:rsidRDefault="00D1709D">
          <w:pPr>
            <w:pStyle w:val="TOC3"/>
            <w:tabs>
              <w:tab w:val="right" w:leader="dot" w:pos="9350"/>
            </w:tabs>
            <w:rPr>
              <w:rFonts w:asciiTheme="minorHAnsi" w:eastAsiaTheme="minorEastAsia" w:hAnsiTheme="minorHAnsi"/>
              <w:noProof/>
              <w:sz w:val="22"/>
            </w:rPr>
          </w:pPr>
          <w:hyperlink w:anchor="_Toc476216440" w:history="1">
            <w:r w:rsidR="0077238D" w:rsidRPr="00471221">
              <w:rPr>
                <w:rStyle w:val="Hyperlink"/>
                <w:rFonts w:ascii="Palatino Linotype" w:hAnsi="Palatino Linotype"/>
                <w:noProof/>
              </w:rPr>
              <w:t>XML Response</w:t>
            </w:r>
            <w:r w:rsidR="0077238D">
              <w:rPr>
                <w:noProof/>
                <w:webHidden/>
              </w:rPr>
              <w:tab/>
            </w:r>
            <w:r w:rsidR="0077238D">
              <w:rPr>
                <w:noProof/>
                <w:webHidden/>
              </w:rPr>
              <w:fldChar w:fldCharType="begin"/>
            </w:r>
            <w:r w:rsidR="0077238D">
              <w:rPr>
                <w:noProof/>
                <w:webHidden/>
              </w:rPr>
              <w:instrText xml:space="preserve"> PAGEREF _Toc476216440 \h </w:instrText>
            </w:r>
            <w:r w:rsidR="0077238D">
              <w:rPr>
                <w:noProof/>
                <w:webHidden/>
              </w:rPr>
            </w:r>
            <w:r w:rsidR="0077238D">
              <w:rPr>
                <w:noProof/>
                <w:webHidden/>
              </w:rPr>
              <w:fldChar w:fldCharType="separate"/>
            </w:r>
            <w:r w:rsidR="0077238D">
              <w:rPr>
                <w:noProof/>
                <w:webHidden/>
              </w:rPr>
              <w:t>7</w:t>
            </w:r>
            <w:r w:rsidR="0077238D">
              <w:rPr>
                <w:noProof/>
                <w:webHidden/>
              </w:rPr>
              <w:fldChar w:fldCharType="end"/>
            </w:r>
          </w:hyperlink>
        </w:p>
        <w:p w14:paraId="34DE7F9A" w14:textId="77777777" w:rsidR="0077238D" w:rsidRDefault="00D1709D">
          <w:pPr>
            <w:pStyle w:val="TOC2"/>
            <w:tabs>
              <w:tab w:val="right" w:leader="dot" w:pos="9350"/>
            </w:tabs>
            <w:rPr>
              <w:rFonts w:asciiTheme="minorHAnsi" w:eastAsiaTheme="minorEastAsia" w:hAnsiTheme="minorHAnsi"/>
              <w:noProof/>
              <w:sz w:val="22"/>
            </w:rPr>
          </w:pPr>
          <w:hyperlink w:anchor="_Toc476216441" w:history="1">
            <w:r w:rsidR="0077238D" w:rsidRPr="00471221">
              <w:rPr>
                <w:rStyle w:val="Hyperlink"/>
                <w:rFonts w:ascii="Palatino Linotype" w:hAnsi="Palatino Linotype"/>
                <w:noProof/>
              </w:rPr>
              <w:t>3.2 notification (String request): String</w:t>
            </w:r>
            <w:r w:rsidR="0077238D">
              <w:rPr>
                <w:noProof/>
                <w:webHidden/>
              </w:rPr>
              <w:tab/>
            </w:r>
            <w:r w:rsidR="0077238D">
              <w:rPr>
                <w:noProof/>
                <w:webHidden/>
              </w:rPr>
              <w:fldChar w:fldCharType="begin"/>
            </w:r>
            <w:r w:rsidR="0077238D">
              <w:rPr>
                <w:noProof/>
                <w:webHidden/>
              </w:rPr>
              <w:instrText xml:space="preserve"> PAGEREF _Toc476216441 \h </w:instrText>
            </w:r>
            <w:r w:rsidR="0077238D">
              <w:rPr>
                <w:noProof/>
                <w:webHidden/>
              </w:rPr>
            </w:r>
            <w:r w:rsidR="0077238D">
              <w:rPr>
                <w:noProof/>
                <w:webHidden/>
              </w:rPr>
              <w:fldChar w:fldCharType="separate"/>
            </w:r>
            <w:r w:rsidR="0077238D">
              <w:rPr>
                <w:noProof/>
                <w:webHidden/>
              </w:rPr>
              <w:t>7</w:t>
            </w:r>
            <w:r w:rsidR="0077238D">
              <w:rPr>
                <w:noProof/>
                <w:webHidden/>
              </w:rPr>
              <w:fldChar w:fldCharType="end"/>
            </w:r>
          </w:hyperlink>
        </w:p>
        <w:p w14:paraId="56D1F822" w14:textId="77777777" w:rsidR="0077238D" w:rsidRDefault="00D1709D">
          <w:pPr>
            <w:pStyle w:val="TOC3"/>
            <w:tabs>
              <w:tab w:val="right" w:leader="dot" w:pos="9350"/>
            </w:tabs>
            <w:rPr>
              <w:rFonts w:asciiTheme="minorHAnsi" w:eastAsiaTheme="minorEastAsia" w:hAnsiTheme="minorHAnsi"/>
              <w:noProof/>
              <w:sz w:val="22"/>
            </w:rPr>
          </w:pPr>
          <w:hyperlink w:anchor="_Toc476216442" w:history="1">
            <w:r w:rsidR="0077238D" w:rsidRPr="00471221">
              <w:rPr>
                <w:rStyle w:val="Hyperlink"/>
                <w:rFonts w:ascii="Palatino Linotype" w:hAnsi="Palatino Linotype"/>
                <w:noProof/>
              </w:rPr>
              <w:t>URL</w:t>
            </w:r>
            <w:r w:rsidR="0077238D">
              <w:rPr>
                <w:noProof/>
                <w:webHidden/>
              </w:rPr>
              <w:tab/>
            </w:r>
            <w:r w:rsidR="0077238D">
              <w:rPr>
                <w:noProof/>
                <w:webHidden/>
              </w:rPr>
              <w:fldChar w:fldCharType="begin"/>
            </w:r>
            <w:r w:rsidR="0077238D">
              <w:rPr>
                <w:noProof/>
                <w:webHidden/>
              </w:rPr>
              <w:instrText xml:space="preserve"> PAGEREF _Toc476216442 \h </w:instrText>
            </w:r>
            <w:r w:rsidR="0077238D">
              <w:rPr>
                <w:noProof/>
                <w:webHidden/>
              </w:rPr>
            </w:r>
            <w:r w:rsidR="0077238D">
              <w:rPr>
                <w:noProof/>
                <w:webHidden/>
              </w:rPr>
              <w:fldChar w:fldCharType="separate"/>
            </w:r>
            <w:r w:rsidR="0077238D">
              <w:rPr>
                <w:noProof/>
                <w:webHidden/>
              </w:rPr>
              <w:t>7</w:t>
            </w:r>
            <w:r w:rsidR="0077238D">
              <w:rPr>
                <w:noProof/>
                <w:webHidden/>
              </w:rPr>
              <w:fldChar w:fldCharType="end"/>
            </w:r>
          </w:hyperlink>
        </w:p>
        <w:p w14:paraId="50290B3D" w14:textId="77777777" w:rsidR="0077238D" w:rsidRDefault="00D1709D">
          <w:pPr>
            <w:pStyle w:val="TOC3"/>
            <w:tabs>
              <w:tab w:val="right" w:leader="dot" w:pos="9350"/>
            </w:tabs>
            <w:rPr>
              <w:rFonts w:asciiTheme="minorHAnsi" w:eastAsiaTheme="minorEastAsia" w:hAnsiTheme="minorHAnsi"/>
              <w:noProof/>
              <w:sz w:val="22"/>
            </w:rPr>
          </w:pPr>
          <w:hyperlink w:anchor="_Toc476216443" w:history="1">
            <w:r w:rsidR="0077238D" w:rsidRPr="00471221">
              <w:rPr>
                <w:rStyle w:val="Hyperlink"/>
                <w:rFonts w:ascii="Palatino Linotype" w:hAnsi="Palatino Linotype"/>
                <w:noProof/>
              </w:rPr>
              <w:t>Header</w:t>
            </w:r>
            <w:r w:rsidR="0077238D">
              <w:rPr>
                <w:noProof/>
                <w:webHidden/>
              </w:rPr>
              <w:tab/>
            </w:r>
            <w:r w:rsidR="0077238D">
              <w:rPr>
                <w:noProof/>
                <w:webHidden/>
              </w:rPr>
              <w:fldChar w:fldCharType="begin"/>
            </w:r>
            <w:r w:rsidR="0077238D">
              <w:rPr>
                <w:noProof/>
                <w:webHidden/>
              </w:rPr>
              <w:instrText xml:space="preserve"> PAGEREF _Toc476216443 \h </w:instrText>
            </w:r>
            <w:r w:rsidR="0077238D">
              <w:rPr>
                <w:noProof/>
                <w:webHidden/>
              </w:rPr>
            </w:r>
            <w:r w:rsidR="0077238D">
              <w:rPr>
                <w:noProof/>
                <w:webHidden/>
              </w:rPr>
              <w:fldChar w:fldCharType="separate"/>
            </w:r>
            <w:r w:rsidR="0077238D">
              <w:rPr>
                <w:noProof/>
                <w:webHidden/>
              </w:rPr>
              <w:t>7</w:t>
            </w:r>
            <w:r w:rsidR="0077238D">
              <w:rPr>
                <w:noProof/>
                <w:webHidden/>
              </w:rPr>
              <w:fldChar w:fldCharType="end"/>
            </w:r>
          </w:hyperlink>
        </w:p>
        <w:p w14:paraId="51A109A9" w14:textId="77777777" w:rsidR="0077238D" w:rsidRDefault="00D1709D">
          <w:pPr>
            <w:pStyle w:val="TOC3"/>
            <w:tabs>
              <w:tab w:val="right" w:leader="dot" w:pos="9350"/>
            </w:tabs>
            <w:rPr>
              <w:rFonts w:asciiTheme="minorHAnsi" w:eastAsiaTheme="minorEastAsia" w:hAnsiTheme="minorHAnsi"/>
              <w:noProof/>
              <w:sz w:val="22"/>
            </w:rPr>
          </w:pPr>
          <w:hyperlink w:anchor="_Toc476216444" w:history="1">
            <w:r w:rsidR="0077238D" w:rsidRPr="00471221">
              <w:rPr>
                <w:rStyle w:val="Hyperlink"/>
                <w:rFonts w:ascii="Palatino Linotype" w:hAnsi="Palatino Linotype"/>
                <w:noProof/>
              </w:rPr>
              <w:t>XML Request</w:t>
            </w:r>
            <w:r w:rsidR="0077238D">
              <w:rPr>
                <w:noProof/>
                <w:webHidden/>
              </w:rPr>
              <w:tab/>
            </w:r>
            <w:r w:rsidR="0077238D">
              <w:rPr>
                <w:noProof/>
                <w:webHidden/>
              </w:rPr>
              <w:fldChar w:fldCharType="begin"/>
            </w:r>
            <w:r w:rsidR="0077238D">
              <w:rPr>
                <w:noProof/>
                <w:webHidden/>
              </w:rPr>
              <w:instrText xml:space="preserve"> PAGEREF _Toc476216444 \h </w:instrText>
            </w:r>
            <w:r w:rsidR="0077238D">
              <w:rPr>
                <w:noProof/>
                <w:webHidden/>
              </w:rPr>
            </w:r>
            <w:r w:rsidR="0077238D">
              <w:rPr>
                <w:noProof/>
                <w:webHidden/>
              </w:rPr>
              <w:fldChar w:fldCharType="separate"/>
            </w:r>
            <w:r w:rsidR="0077238D">
              <w:rPr>
                <w:noProof/>
                <w:webHidden/>
              </w:rPr>
              <w:t>7</w:t>
            </w:r>
            <w:r w:rsidR="0077238D">
              <w:rPr>
                <w:noProof/>
                <w:webHidden/>
              </w:rPr>
              <w:fldChar w:fldCharType="end"/>
            </w:r>
          </w:hyperlink>
        </w:p>
        <w:p w14:paraId="29FC84D1" w14:textId="77777777" w:rsidR="0077238D" w:rsidRDefault="00D1709D">
          <w:pPr>
            <w:pStyle w:val="TOC3"/>
            <w:tabs>
              <w:tab w:val="right" w:leader="dot" w:pos="9350"/>
            </w:tabs>
            <w:rPr>
              <w:rFonts w:asciiTheme="minorHAnsi" w:eastAsiaTheme="minorEastAsia" w:hAnsiTheme="minorHAnsi"/>
              <w:noProof/>
              <w:sz w:val="22"/>
            </w:rPr>
          </w:pPr>
          <w:hyperlink w:anchor="_Toc476216445" w:history="1">
            <w:r w:rsidR="0077238D" w:rsidRPr="00471221">
              <w:rPr>
                <w:rStyle w:val="Hyperlink"/>
                <w:rFonts w:ascii="Palatino Linotype" w:hAnsi="Palatino Linotype"/>
                <w:noProof/>
              </w:rPr>
              <w:t>XML Response</w:t>
            </w:r>
            <w:r w:rsidR="0077238D">
              <w:rPr>
                <w:noProof/>
                <w:webHidden/>
              </w:rPr>
              <w:tab/>
            </w:r>
            <w:r w:rsidR="0077238D">
              <w:rPr>
                <w:noProof/>
                <w:webHidden/>
              </w:rPr>
              <w:fldChar w:fldCharType="begin"/>
            </w:r>
            <w:r w:rsidR="0077238D">
              <w:rPr>
                <w:noProof/>
                <w:webHidden/>
              </w:rPr>
              <w:instrText xml:space="preserve"> PAGEREF _Toc476216445 \h </w:instrText>
            </w:r>
            <w:r w:rsidR="0077238D">
              <w:rPr>
                <w:noProof/>
                <w:webHidden/>
              </w:rPr>
            </w:r>
            <w:r w:rsidR="0077238D">
              <w:rPr>
                <w:noProof/>
                <w:webHidden/>
              </w:rPr>
              <w:fldChar w:fldCharType="separate"/>
            </w:r>
            <w:r w:rsidR="0077238D">
              <w:rPr>
                <w:noProof/>
                <w:webHidden/>
              </w:rPr>
              <w:t>8</w:t>
            </w:r>
            <w:r w:rsidR="0077238D">
              <w:rPr>
                <w:noProof/>
                <w:webHidden/>
              </w:rPr>
              <w:fldChar w:fldCharType="end"/>
            </w:r>
          </w:hyperlink>
        </w:p>
        <w:p w14:paraId="57801965" w14:textId="77777777" w:rsidR="0077238D" w:rsidRDefault="00D1709D">
          <w:pPr>
            <w:pStyle w:val="TOC1"/>
            <w:tabs>
              <w:tab w:val="left" w:pos="660"/>
              <w:tab w:val="right" w:leader="dot" w:pos="9350"/>
            </w:tabs>
            <w:rPr>
              <w:rFonts w:asciiTheme="minorHAnsi" w:eastAsiaTheme="minorEastAsia" w:hAnsiTheme="minorHAnsi"/>
              <w:noProof/>
              <w:sz w:val="22"/>
            </w:rPr>
          </w:pPr>
          <w:hyperlink w:anchor="_Toc476216446" w:history="1">
            <w:r w:rsidR="0077238D" w:rsidRPr="00471221">
              <w:rPr>
                <w:rStyle w:val="Hyperlink"/>
                <w:rFonts w:ascii="Palatino Linotype" w:hAnsi="Palatino Linotype"/>
                <w:noProof/>
              </w:rPr>
              <w:t>4.0</w:t>
            </w:r>
            <w:r w:rsidR="0077238D">
              <w:rPr>
                <w:rFonts w:asciiTheme="minorHAnsi" w:eastAsiaTheme="minorEastAsia" w:hAnsiTheme="minorHAnsi"/>
                <w:noProof/>
                <w:sz w:val="22"/>
              </w:rPr>
              <w:tab/>
            </w:r>
            <w:r w:rsidR="0077238D" w:rsidRPr="00471221">
              <w:rPr>
                <w:rStyle w:val="Hyperlink"/>
                <w:rFonts w:ascii="Palatino Linotype" w:hAnsi="Palatino Linotype"/>
                <w:noProof/>
              </w:rPr>
              <w:t>STATUS CODES AND FIELD DESCRIPTION</w:t>
            </w:r>
            <w:r w:rsidR="0077238D">
              <w:rPr>
                <w:noProof/>
                <w:webHidden/>
              </w:rPr>
              <w:tab/>
            </w:r>
            <w:r w:rsidR="0077238D">
              <w:rPr>
                <w:noProof/>
                <w:webHidden/>
              </w:rPr>
              <w:fldChar w:fldCharType="begin"/>
            </w:r>
            <w:r w:rsidR="0077238D">
              <w:rPr>
                <w:noProof/>
                <w:webHidden/>
              </w:rPr>
              <w:instrText xml:space="preserve"> PAGEREF _Toc476216446 \h </w:instrText>
            </w:r>
            <w:r w:rsidR="0077238D">
              <w:rPr>
                <w:noProof/>
                <w:webHidden/>
              </w:rPr>
            </w:r>
            <w:r w:rsidR="0077238D">
              <w:rPr>
                <w:noProof/>
                <w:webHidden/>
              </w:rPr>
              <w:fldChar w:fldCharType="separate"/>
            </w:r>
            <w:r w:rsidR="0077238D">
              <w:rPr>
                <w:noProof/>
                <w:webHidden/>
              </w:rPr>
              <w:t>9</w:t>
            </w:r>
            <w:r w:rsidR="0077238D">
              <w:rPr>
                <w:noProof/>
                <w:webHidden/>
              </w:rPr>
              <w:fldChar w:fldCharType="end"/>
            </w:r>
          </w:hyperlink>
        </w:p>
        <w:p w14:paraId="685B1EDE" w14:textId="77777777" w:rsidR="0077238D" w:rsidRDefault="00D1709D">
          <w:pPr>
            <w:pStyle w:val="TOC2"/>
            <w:tabs>
              <w:tab w:val="right" w:leader="dot" w:pos="9350"/>
            </w:tabs>
            <w:rPr>
              <w:rFonts w:asciiTheme="minorHAnsi" w:eastAsiaTheme="minorEastAsia" w:hAnsiTheme="minorHAnsi"/>
              <w:noProof/>
              <w:sz w:val="22"/>
            </w:rPr>
          </w:pPr>
          <w:hyperlink w:anchor="_Toc476216447" w:history="1">
            <w:r w:rsidR="0077238D" w:rsidRPr="00471221">
              <w:rPr>
                <w:rStyle w:val="Hyperlink"/>
                <w:rFonts w:ascii="Palatino Linotype" w:hAnsi="Palatino Linotype"/>
                <w:noProof/>
              </w:rPr>
              <w:t>Status Code</w:t>
            </w:r>
            <w:r w:rsidR="0077238D">
              <w:rPr>
                <w:noProof/>
                <w:webHidden/>
              </w:rPr>
              <w:tab/>
            </w:r>
            <w:r w:rsidR="0077238D">
              <w:rPr>
                <w:noProof/>
                <w:webHidden/>
              </w:rPr>
              <w:fldChar w:fldCharType="begin"/>
            </w:r>
            <w:r w:rsidR="0077238D">
              <w:rPr>
                <w:noProof/>
                <w:webHidden/>
              </w:rPr>
              <w:instrText xml:space="preserve"> PAGEREF _Toc476216447 \h </w:instrText>
            </w:r>
            <w:r w:rsidR="0077238D">
              <w:rPr>
                <w:noProof/>
                <w:webHidden/>
              </w:rPr>
            </w:r>
            <w:r w:rsidR="0077238D">
              <w:rPr>
                <w:noProof/>
                <w:webHidden/>
              </w:rPr>
              <w:fldChar w:fldCharType="separate"/>
            </w:r>
            <w:r w:rsidR="0077238D">
              <w:rPr>
                <w:noProof/>
                <w:webHidden/>
              </w:rPr>
              <w:t>9</w:t>
            </w:r>
            <w:r w:rsidR="0077238D">
              <w:rPr>
                <w:noProof/>
                <w:webHidden/>
              </w:rPr>
              <w:fldChar w:fldCharType="end"/>
            </w:r>
          </w:hyperlink>
        </w:p>
        <w:p w14:paraId="0ABC0910" w14:textId="77777777" w:rsidR="0077238D" w:rsidRDefault="00D1709D">
          <w:pPr>
            <w:pStyle w:val="TOC2"/>
            <w:tabs>
              <w:tab w:val="right" w:leader="dot" w:pos="9350"/>
            </w:tabs>
            <w:rPr>
              <w:rFonts w:asciiTheme="minorHAnsi" w:eastAsiaTheme="minorEastAsia" w:hAnsiTheme="minorHAnsi"/>
              <w:noProof/>
              <w:sz w:val="22"/>
            </w:rPr>
          </w:pPr>
          <w:hyperlink w:anchor="_Toc476216448" w:history="1">
            <w:r w:rsidR="0077238D" w:rsidRPr="00471221">
              <w:rPr>
                <w:rStyle w:val="Hyperlink"/>
                <w:rFonts w:ascii="Palatino Linotype" w:hAnsi="Palatino Linotype"/>
                <w:noProof/>
              </w:rPr>
              <w:t>Field Description</w:t>
            </w:r>
            <w:r w:rsidR="0077238D">
              <w:rPr>
                <w:noProof/>
                <w:webHidden/>
              </w:rPr>
              <w:tab/>
            </w:r>
            <w:r w:rsidR="0077238D">
              <w:rPr>
                <w:noProof/>
                <w:webHidden/>
              </w:rPr>
              <w:fldChar w:fldCharType="begin"/>
            </w:r>
            <w:r w:rsidR="0077238D">
              <w:rPr>
                <w:noProof/>
                <w:webHidden/>
              </w:rPr>
              <w:instrText xml:space="preserve"> PAGEREF _Toc476216448 \h </w:instrText>
            </w:r>
            <w:r w:rsidR="0077238D">
              <w:rPr>
                <w:noProof/>
                <w:webHidden/>
              </w:rPr>
            </w:r>
            <w:r w:rsidR="0077238D">
              <w:rPr>
                <w:noProof/>
                <w:webHidden/>
              </w:rPr>
              <w:fldChar w:fldCharType="separate"/>
            </w:r>
            <w:r w:rsidR="0077238D">
              <w:rPr>
                <w:noProof/>
                <w:webHidden/>
              </w:rPr>
              <w:t>9</w:t>
            </w:r>
            <w:r w:rsidR="0077238D">
              <w:rPr>
                <w:noProof/>
                <w:webHidden/>
              </w:rPr>
              <w:fldChar w:fldCharType="end"/>
            </w:r>
          </w:hyperlink>
        </w:p>
        <w:p w14:paraId="6AECBAD0" w14:textId="08E1F9F0" w:rsidR="0085772B" w:rsidRPr="00775008" w:rsidRDefault="0085772B">
          <w:pPr>
            <w:rPr>
              <w:rFonts w:ascii="Palatino Linotype" w:hAnsi="Palatino Linotype"/>
              <w:sz w:val="22"/>
            </w:rPr>
          </w:pPr>
          <w:r w:rsidRPr="00775008">
            <w:rPr>
              <w:rFonts w:ascii="Palatino Linotype" w:hAnsi="Palatino Linotype"/>
              <w:b/>
              <w:bCs/>
              <w:noProof/>
              <w:sz w:val="22"/>
            </w:rPr>
            <w:fldChar w:fldCharType="end"/>
          </w:r>
        </w:p>
      </w:sdtContent>
    </w:sdt>
    <w:p w14:paraId="6FE7A8AA" w14:textId="77777777" w:rsidR="00BC5C85" w:rsidRPr="00775008" w:rsidRDefault="00BC5C85" w:rsidP="00343A4A">
      <w:pPr>
        <w:rPr>
          <w:rFonts w:ascii="Palatino Linotype" w:hAnsi="Palatino Linotype"/>
          <w:sz w:val="22"/>
        </w:rPr>
      </w:pPr>
    </w:p>
    <w:p w14:paraId="699C7115" w14:textId="77777777" w:rsidR="00BC5C85" w:rsidRPr="00775008" w:rsidRDefault="00BC5C85" w:rsidP="00343A4A">
      <w:pPr>
        <w:rPr>
          <w:rFonts w:ascii="Palatino Linotype" w:hAnsi="Palatino Linotype"/>
          <w:sz w:val="22"/>
        </w:rPr>
      </w:pPr>
    </w:p>
    <w:p w14:paraId="31AB134A" w14:textId="77777777" w:rsidR="00BC5C85" w:rsidRPr="00775008" w:rsidRDefault="00BC5C85" w:rsidP="00343A4A">
      <w:pPr>
        <w:rPr>
          <w:rFonts w:ascii="Palatino Linotype" w:hAnsi="Palatino Linotype"/>
          <w:sz w:val="22"/>
        </w:rPr>
      </w:pPr>
    </w:p>
    <w:p w14:paraId="0B0FBD80" w14:textId="77777777" w:rsidR="00BC5C85" w:rsidRPr="00775008" w:rsidRDefault="00BC5C85" w:rsidP="00343A4A">
      <w:pPr>
        <w:rPr>
          <w:rFonts w:ascii="Palatino Linotype" w:hAnsi="Palatino Linotype"/>
          <w:sz w:val="22"/>
        </w:rPr>
      </w:pPr>
    </w:p>
    <w:p w14:paraId="425FE15F" w14:textId="77777777" w:rsidR="00950E52" w:rsidRPr="00775008" w:rsidRDefault="00950E52" w:rsidP="00343A4A">
      <w:pPr>
        <w:rPr>
          <w:rFonts w:ascii="Palatino Linotype" w:hAnsi="Palatino Linotype"/>
          <w:sz w:val="22"/>
        </w:rPr>
      </w:pPr>
    </w:p>
    <w:p w14:paraId="37D04A47" w14:textId="77777777" w:rsidR="00950E52" w:rsidRPr="00775008" w:rsidRDefault="00950E52" w:rsidP="00343A4A">
      <w:pPr>
        <w:rPr>
          <w:rFonts w:ascii="Palatino Linotype" w:hAnsi="Palatino Linotype"/>
          <w:sz w:val="22"/>
        </w:rPr>
      </w:pPr>
    </w:p>
    <w:p w14:paraId="4CBE48EE" w14:textId="77777777" w:rsidR="00950E52" w:rsidRPr="00775008" w:rsidRDefault="00950E52" w:rsidP="00343A4A">
      <w:pPr>
        <w:rPr>
          <w:rFonts w:ascii="Palatino Linotype" w:hAnsi="Palatino Linotype"/>
          <w:sz w:val="22"/>
        </w:rPr>
      </w:pPr>
    </w:p>
    <w:p w14:paraId="23CB4876" w14:textId="77777777" w:rsidR="00403137" w:rsidRPr="00775008" w:rsidRDefault="00403137" w:rsidP="000F1629">
      <w:pPr>
        <w:pStyle w:val="Heading1"/>
        <w:numPr>
          <w:ilvl w:val="0"/>
          <w:numId w:val="1"/>
        </w:numPr>
        <w:spacing w:before="0" w:line="360" w:lineRule="auto"/>
        <w:rPr>
          <w:rFonts w:ascii="Palatino Linotype" w:hAnsi="Palatino Linotype"/>
          <w:color w:val="000000" w:themeColor="text1"/>
          <w:sz w:val="22"/>
          <w:szCs w:val="22"/>
        </w:rPr>
      </w:pPr>
      <w:bookmarkStart w:id="1" w:name="_Toc447547534"/>
      <w:bookmarkStart w:id="2" w:name="_Toc476216432"/>
      <w:r w:rsidRPr="00775008">
        <w:rPr>
          <w:rFonts w:ascii="Palatino Linotype" w:hAnsi="Palatino Linotype"/>
          <w:color w:val="000000" w:themeColor="text1"/>
          <w:sz w:val="22"/>
          <w:szCs w:val="22"/>
        </w:rPr>
        <w:lastRenderedPageBreak/>
        <w:t>Introduction</w:t>
      </w:r>
      <w:bookmarkEnd w:id="1"/>
      <w:bookmarkEnd w:id="2"/>
    </w:p>
    <w:p w14:paraId="011B8F22" w14:textId="77777777" w:rsidR="00E7102D" w:rsidRPr="00775008" w:rsidRDefault="00E7102D" w:rsidP="00E7102D">
      <w:pPr>
        <w:widowControl w:val="0"/>
        <w:overflowPunct w:val="0"/>
        <w:autoSpaceDE w:val="0"/>
        <w:autoSpaceDN w:val="0"/>
        <w:adjustRightInd w:val="0"/>
        <w:spacing w:after="0" w:line="366" w:lineRule="auto"/>
        <w:jc w:val="both"/>
        <w:rPr>
          <w:rFonts w:ascii="Palatino Linotype" w:hAnsi="Palatino Linotype"/>
          <w:sz w:val="22"/>
        </w:rPr>
      </w:pPr>
      <w:r w:rsidRPr="00775008">
        <w:rPr>
          <w:rFonts w:ascii="Palatino Linotype" w:hAnsi="Palatino Linotype" w:cs="Century Gothic"/>
          <w:sz w:val="22"/>
        </w:rPr>
        <w:t>There is a growing need for Electronic Payments and with the recent circular from the Central Bank on Cash Policy banks are providing different infrastructures to meet the specific needs and requirements of their teeming Billers and Customers. It is desirable to have a solution that will make Bill payments seamless without the added overhead of paying at specific physical locations.</w:t>
      </w:r>
    </w:p>
    <w:p w14:paraId="682A8074" w14:textId="100B2F76" w:rsidR="00E7102D" w:rsidRPr="00775008" w:rsidRDefault="00E7102D" w:rsidP="00AE2AE2">
      <w:pPr>
        <w:widowControl w:val="0"/>
        <w:overflowPunct w:val="0"/>
        <w:autoSpaceDE w:val="0"/>
        <w:autoSpaceDN w:val="0"/>
        <w:adjustRightInd w:val="0"/>
        <w:spacing w:after="0" w:line="359" w:lineRule="auto"/>
        <w:jc w:val="both"/>
        <w:rPr>
          <w:rFonts w:ascii="Palatino Linotype" w:hAnsi="Palatino Linotype"/>
          <w:sz w:val="22"/>
        </w:rPr>
      </w:pPr>
      <w:r w:rsidRPr="00775008">
        <w:rPr>
          <w:rFonts w:ascii="Palatino Linotype" w:hAnsi="Palatino Linotype" w:cs="Century Gothic"/>
          <w:sz w:val="22"/>
        </w:rPr>
        <w:t xml:space="preserve">NIBSS e-BillsPay is an account-number-based, online real-time Credit Transfer product that enables customers to make payments by leveraging the security provided by the banks. It enables banks to provide electronic bills payment services through Payment Channels such as Branch Tellers, Internet Banking, Mobile </w:t>
      </w:r>
      <w:r w:rsidRPr="00775008">
        <w:rPr>
          <w:rFonts w:ascii="Palatino Linotype" w:hAnsi="Palatino Linotype"/>
          <w:sz w:val="22"/>
        </w:rPr>
        <w:t>Banking</w:t>
      </w:r>
      <w:r w:rsidRPr="00775008">
        <w:rPr>
          <w:rFonts w:ascii="Palatino Linotype" w:hAnsi="Palatino Linotype" w:cs="Century Gothic"/>
          <w:sz w:val="22"/>
        </w:rPr>
        <w:t xml:space="preserve"> and Kiosk, etc. while leveraging on the security measures provided by these channels with a view to making payments to signed-up Billers. </w:t>
      </w:r>
    </w:p>
    <w:p w14:paraId="7993792D" w14:textId="77122AEB" w:rsidR="007A4395" w:rsidRPr="00775008" w:rsidRDefault="00F5478A" w:rsidP="00E7102D">
      <w:pPr>
        <w:spacing w:after="0" w:line="360" w:lineRule="auto"/>
        <w:jc w:val="both"/>
        <w:rPr>
          <w:rFonts w:ascii="Palatino Linotype" w:hAnsi="Palatino Linotype"/>
          <w:sz w:val="22"/>
        </w:rPr>
      </w:pPr>
      <w:r>
        <w:rPr>
          <w:rFonts w:ascii="Palatino Linotype" w:hAnsi="Palatino Linotype" w:cs="Century Gothic"/>
          <w:sz w:val="22"/>
        </w:rPr>
        <w:t>The requirements of the signed-up billers differ. Some billers require</w:t>
      </w:r>
      <w:r w:rsidR="006C12E7">
        <w:rPr>
          <w:rFonts w:ascii="Palatino Linotype" w:hAnsi="Palatino Linotype" w:cs="Century Gothic"/>
          <w:sz w:val="22"/>
        </w:rPr>
        <w:t xml:space="preserve"> the paying customers to be validated and also notification of successful payments sent to them hence this specification. </w:t>
      </w:r>
      <w:r w:rsidR="00E7102D" w:rsidRPr="00775008">
        <w:rPr>
          <w:rFonts w:ascii="Palatino Linotype" w:hAnsi="Palatino Linotype" w:cs="Century Gothic"/>
          <w:sz w:val="22"/>
        </w:rPr>
        <w:t>This doc</w:t>
      </w:r>
      <w:r w:rsidR="006C12E7">
        <w:rPr>
          <w:rFonts w:ascii="Palatino Linotype" w:hAnsi="Palatino Linotype" w:cs="Century Gothic"/>
          <w:sz w:val="22"/>
        </w:rPr>
        <w:t>ument is a specification of the format of validation and notification request/response and mode of communication between Billers and NIBSS.</w:t>
      </w:r>
    </w:p>
    <w:p w14:paraId="5F227BC0" w14:textId="77777777" w:rsidR="000E5BA5" w:rsidRPr="00775008" w:rsidRDefault="000E5BA5" w:rsidP="00180780">
      <w:pPr>
        <w:pStyle w:val="Heading1"/>
        <w:numPr>
          <w:ilvl w:val="0"/>
          <w:numId w:val="1"/>
        </w:numPr>
        <w:spacing w:before="0" w:line="360" w:lineRule="auto"/>
        <w:rPr>
          <w:rFonts w:ascii="Palatino Linotype" w:hAnsi="Palatino Linotype"/>
          <w:color w:val="000000" w:themeColor="text1"/>
          <w:sz w:val="22"/>
          <w:szCs w:val="22"/>
        </w:rPr>
      </w:pPr>
      <w:bookmarkStart w:id="3" w:name="_Toc476216433"/>
      <w:bookmarkStart w:id="4" w:name="_Toc447547535"/>
      <w:r w:rsidRPr="00775008">
        <w:rPr>
          <w:rFonts w:ascii="Palatino Linotype" w:hAnsi="Palatino Linotype"/>
          <w:color w:val="000000" w:themeColor="text1"/>
          <w:sz w:val="22"/>
          <w:szCs w:val="22"/>
        </w:rPr>
        <w:t>General Flow</w:t>
      </w:r>
      <w:bookmarkEnd w:id="3"/>
    </w:p>
    <w:p w14:paraId="3F29833B" w14:textId="49B7CDC6" w:rsidR="00325EFB" w:rsidRPr="00775008" w:rsidRDefault="006314BD" w:rsidP="008A223C">
      <w:pPr>
        <w:rPr>
          <w:rFonts w:ascii="Palatino Linotype" w:hAnsi="Palatino Linotype"/>
          <w:sz w:val="22"/>
        </w:rPr>
      </w:pPr>
      <w:r w:rsidRPr="00775008">
        <w:rPr>
          <w:rFonts w:ascii="Palatino Linotype" w:hAnsi="Palatino Linotype"/>
          <w:sz w:val="22"/>
        </w:rPr>
        <w:t>This interface</w:t>
      </w:r>
      <w:r w:rsidR="00180780" w:rsidRPr="00775008">
        <w:rPr>
          <w:rFonts w:ascii="Palatino Linotype" w:hAnsi="Palatino Linotype"/>
          <w:sz w:val="22"/>
        </w:rPr>
        <w:t xml:space="preserve"> is implemented as a </w:t>
      </w:r>
      <w:r w:rsidR="00D564E5" w:rsidRPr="00775008">
        <w:rPr>
          <w:rFonts w:ascii="Palatino Linotype" w:hAnsi="Palatino Linotype"/>
          <w:sz w:val="22"/>
        </w:rPr>
        <w:t>REST</w:t>
      </w:r>
      <w:r w:rsidRPr="00775008">
        <w:rPr>
          <w:rFonts w:ascii="Palatino Linotype" w:hAnsi="Palatino Linotype"/>
          <w:sz w:val="22"/>
        </w:rPr>
        <w:t xml:space="preserve"> web service.</w:t>
      </w:r>
      <w:r w:rsidR="006C12E7">
        <w:rPr>
          <w:rFonts w:ascii="Palatino Linotype" w:hAnsi="Palatino Linotype"/>
          <w:sz w:val="22"/>
        </w:rPr>
        <w:t xml:space="preserve"> The Biller is expected to expose a REST web service.</w:t>
      </w:r>
      <w:r w:rsidRPr="00775008">
        <w:rPr>
          <w:rFonts w:ascii="Palatino Linotype" w:hAnsi="Palatino Linotype"/>
          <w:sz w:val="22"/>
        </w:rPr>
        <w:t xml:space="preserve"> </w:t>
      </w:r>
      <w:r w:rsidR="00180780" w:rsidRPr="00775008">
        <w:rPr>
          <w:rFonts w:ascii="Palatino Linotype" w:hAnsi="Palatino Linotype"/>
          <w:sz w:val="22"/>
        </w:rPr>
        <w:t xml:space="preserve">The web service </w:t>
      </w:r>
      <w:r w:rsidR="006C12E7">
        <w:rPr>
          <w:rFonts w:ascii="Palatino Linotype" w:hAnsi="Palatino Linotype"/>
          <w:sz w:val="22"/>
        </w:rPr>
        <w:t>must expose</w:t>
      </w:r>
      <w:r w:rsidR="00180780" w:rsidRPr="00775008">
        <w:rPr>
          <w:rFonts w:ascii="Palatino Linotype" w:hAnsi="Palatino Linotype"/>
          <w:sz w:val="22"/>
        </w:rPr>
        <w:t xml:space="preserve"> </w:t>
      </w:r>
      <w:r w:rsidR="00325EFB" w:rsidRPr="00775008">
        <w:rPr>
          <w:rFonts w:ascii="Palatino Linotype" w:hAnsi="Palatino Linotype"/>
          <w:sz w:val="22"/>
        </w:rPr>
        <w:t>the following</w:t>
      </w:r>
      <w:r w:rsidR="00180780" w:rsidRPr="00775008">
        <w:rPr>
          <w:rFonts w:ascii="Palatino Linotype" w:hAnsi="Palatino Linotype"/>
          <w:sz w:val="22"/>
        </w:rPr>
        <w:t xml:space="preserve"> meth</w:t>
      </w:r>
      <w:r w:rsidR="004D55AD" w:rsidRPr="00775008">
        <w:rPr>
          <w:rFonts w:ascii="Palatino Linotype" w:hAnsi="Palatino Linotype"/>
          <w:sz w:val="22"/>
        </w:rPr>
        <w:t>od</w:t>
      </w:r>
      <w:r w:rsidR="00325EFB" w:rsidRPr="00775008">
        <w:rPr>
          <w:rFonts w:ascii="Palatino Linotype" w:hAnsi="Palatino Linotype"/>
          <w:sz w:val="22"/>
        </w:rPr>
        <w:t>s:</w:t>
      </w:r>
    </w:p>
    <w:p w14:paraId="3C98A408" w14:textId="09DEA197" w:rsidR="00220396" w:rsidRPr="00775008" w:rsidRDefault="00220396" w:rsidP="00325EFB">
      <w:pPr>
        <w:pStyle w:val="ListParagraph"/>
        <w:numPr>
          <w:ilvl w:val="0"/>
          <w:numId w:val="44"/>
        </w:numPr>
        <w:rPr>
          <w:rFonts w:ascii="Palatino Linotype" w:hAnsi="Palatino Linotype"/>
          <w:sz w:val="22"/>
        </w:rPr>
      </w:pPr>
      <w:proofErr w:type="gramStart"/>
      <w:r w:rsidRPr="00775008">
        <w:rPr>
          <w:rFonts w:ascii="Palatino Linotype" w:hAnsi="Palatino Linotype"/>
          <w:b/>
          <w:sz w:val="22"/>
        </w:rPr>
        <w:t>validation</w:t>
      </w:r>
      <w:proofErr w:type="gramEnd"/>
      <w:r w:rsidRPr="00775008">
        <w:rPr>
          <w:rFonts w:ascii="Palatino Linotype" w:hAnsi="Palatino Linotype"/>
          <w:b/>
          <w:sz w:val="22"/>
        </w:rPr>
        <w:t xml:space="preserve"> </w:t>
      </w:r>
      <w:r w:rsidR="009E0D91" w:rsidRPr="00775008">
        <w:rPr>
          <w:rFonts w:ascii="Palatino Linotype" w:hAnsi="Palatino Linotype"/>
          <w:sz w:val="22"/>
        </w:rPr>
        <w:t>–</w:t>
      </w:r>
      <w:r w:rsidRPr="00775008">
        <w:rPr>
          <w:rFonts w:ascii="Palatino Linotype" w:hAnsi="Palatino Linotype"/>
          <w:sz w:val="22"/>
        </w:rPr>
        <w:t xml:space="preserve"> </w:t>
      </w:r>
      <w:r w:rsidR="009E0D91" w:rsidRPr="00775008">
        <w:rPr>
          <w:rFonts w:ascii="Palatino Linotype" w:hAnsi="Palatino Linotype"/>
          <w:sz w:val="22"/>
        </w:rPr>
        <w:t>This</w:t>
      </w:r>
      <w:r w:rsidR="006C12E7">
        <w:rPr>
          <w:rFonts w:ascii="Palatino Linotype" w:hAnsi="Palatino Linotype"/>
          <w:sz w:val="22"/>
        </w:rPr>
        <w:t xml:space="preserve"> method will be called by NIBSS with an xml string that contain customer, product and payment details to be validated.</w:t>
      </w:r>
    </w:p>
    <w:p w14:paraId="6EF5E6B4" w14:textId="1D535ABD" w:rsidR="009E0D91" w:rsidRPr="00775008" w:rsidRDefault="006C12E7" w:rsidP="00325EFB">
      <w:pPr>
        <w:pStyle w:val="ListParagraph"/>
        <w:numPr>
          <w:ilvl w:val="0"/>
          <w:numId w:val="44"/>
        </w:numPr>
        <w:rPr>
          <w:rFonts w:ascii="Palatino Linotype" w:hAnsi="Palatino Linotype"/>
          <w:sz w:val="22"/>
        </w:rPr>
      </w:pPr>
      <w:proofErr w:type="gramStart"/>
      <w:r>
        <w:rPr>
          <w:rFonts w:ascii="Palatino Linotype" w:hAnsi="Palatino Linotype"/>
          <w:b/>
          <w:sz w:val="22"/>
        </w:rPr>
        <w:t>notification</w:t>
      </w:r>
      <w:proofErr w:type="gramEnd"/>
      <w:r w:rsidR="009E0D91" w:rsidRPr="00775008">
        <w:rPr>
          <w:rFonts w:ascii="Palatino Linotype" w:hAnsi="Palatino Linotype"/>
          <w:b/>
          <w:sz w:val="22"/>
        </w:rPr>
        <w:t xml:space="preserve"> </w:t>
      </w:r>
      <w:r>
        <w:rPr>
          <w:rFonts w:ascii="Palatino Linotype" w:hAnsi="Palatino Linotype"/>
          <w:sz w:val="22"/>
        </w:rPr>
        <w:t>– This method will be</w:t>
      </w:r>
      <w:r w:rsidR="009E0D91" w:rsidRPr="00775008">
        <w:rPr>
          <w:rFonts w:ascii="Palatino Linotype" w:hAnsi="Palatino Linotype"/>
          <w:sz w:val="22"/>
        </w:rPr>
        <w:t xml:space="preserve"> called</w:t>
      </w:r>
      <w:r>
        <w:rPr>
          <w:rFonts w:ascii="Palatino Linotype" w:hAnsi="Palatino Linotype"/>
          <w:sz w:val="22"/>
        </w:rPr>
        <w:t xml:space="preserve"> by NIBSS</w:t>
      </w:r>
      <w:r w:rsidR="009E0D91" w:rsidRPr="00775008">
        <w:rPr>
          <w:rFonts w:ascii="Palatino Linotype" w:hAnsi="Palatino Linotype"/>
          <w:sz w:val="22"/>
        </w:rPr>
        <w:t xml:space="preserve"> to notify the </w:t>
      </w:r>
      <w:r>
        <w:rPr>
          <w:rFonts w:ascii="Palatino Linotype" w:hAnsi="Palatino Linotype"/>
          <w:sz w:val="22"/>
        </w:rPr>
        <w:t>Biller</w:t>
      </w:r>
      <w:r w:rsidR="009E0D91" w:rsidRPr="00775008">
        <w:rPr>
          <w:rFonts w:ascii="Palatino Linotype" w:hAnsi="Palatino Linotype"/>
          <w:sz w:val="22"/>
        </w:rPr>
        <w:t xml:space="preserve"> of a successful payment</w:t>
      </w:r>
      <w:r>
        <w:rPr>
          <w:rFonts w:ascii="Palatino Linotype" w:hAnsi="Palatino Linotype"/>
          <w:sz w:val="22"/>
        </w:rPr>
        <w:t>.</w:t>
      </w:r>
    </w:p>
    <w:p w14:paraId="7F01A4C7" w14:textId="62727DE5" w:rsidR="00A56093" w:rsidRDefault="00180780" w:rsidP="00466450">
      <w:pPr>
        <w:rPr>
          <w:rFonts w:ascii="Palatino Linotype" w:hAnsi="Palatino Linotype"/>
          <w:sz w:val="22"/>
        </w:rPr>
      </w:pPr>
      <w:r w:rsidRPr="00775008">
        <w:rPr>
          <w:rFonts w:ascii="Palatino Linotype" w:hAnsi="Palatino Linotype"/>
          <w:sz w:val="22"/>
        </w:rPr>
        <w:t>The data ex</w:t>
      </w:r>
      <w:r w:rsidR="006C12E7">
        <w:rPr>
          <w:rFonts w:ascii="Palatino Linotype" w:hAnsi="Palatino Linotype"/>
          <w:sz w:val="22"/>
        </w:rPr>
        <w:t>changed during the calls is xml-</w:t>
      </w:r>
      <w:proofErr w:type="spellStart"/>
      <w:r w:rsidRPr="00775008">
        <w:rPr>
          <w:rFonts w:ascii="Palatino Linotype" w:hAnsi="Palatino Linotype"/>
          <w:sz w:val="22"/>
        </w:rPr>
        <w:t>formatted</w:t>
      </w:r>
      <w:r w:rsidR="00310DDD">
        <w:rPr>
          <w:rFonts w:ascii="Palatino Linotype" w:hAnsi="Palatino Linotype"/>
          <w:sz w:val="22"/>
        </w:rPr>
        <w:t>.</w:t>
      </w:r>
      <w:r w:rsidRPr="00775008">
        <w:rPr>
          <w:rFonts w:ascii="Palatino Linotype" w:hAnsi="Palatino Linotype"/>
          <w:sz w:val="22"/>
        </w:rPr>
        <w:t>The</w:t>
      </w:r>
      <w:proofErr w:type="spellEnd"/>
      <w:r w:rsidRPr="00775008">
        <w:rPr>
          <w:rFonts w:ascii="Palatino Linotype" w:hAnsi="Palatino Linotype"/>
          <w:sz w:val="22"/>
        </w:rPr>
        <w:t xml:space="preserve"> image below depicts the communication between clients and NIBSS.</w:t>
      </w:r>
      <w:r w:rsidR="008A223C" w:rsidRPr="00775008">
        <w:rPr>
          <w:rFonts w:ascii="Palatino Linotype" w:hAnsi="Palatino Linotype"/>
          <w:sz w:val="22"/>
        </w:rPr>
        <w:t xml:space="preserve"> </w:t>
      </w:r>
    </w:p>
    <w:p w14:paraId="5D54B692" w14:textId="77777777" w:rsidR="00310DDD" w:rsidRDefault="00310DDD" w:rsidP="00466450">
      <w:pPr>
        <w:rPr>
          <w:rFonts w:ascii="Palatino Linotype" w:hAnsi="Palatino Linotype"/>
          <w:sz w:val="22"/>
        </w:rPr>
      </w:pPr>
    </w:p>
    <w:p w14:paraId="7B51599B" w14:textId="6C1E6BE6" w:rsidR="006314BD" w:rsidRPr="00775008" w:rsidRDefault="006314BD" w:rsidP="008A223C">
      <w:pPr>
        <w:rPr>
          <w:rFonts w:ascii="Palatino Linotype" w:hAnsi="Palatino Linotype"/>
          <w:sz w:val="22"/>
        </w:rPr>
      </w:pPr>
      <w:r w:rsidRPr="00775008">
        <w:rPr>
          <w:rFonts w:ascii="Palatino Linotype" w:hAnsi="Palatino Linotype"/>
          <w:b/>
          <w:noProof/>
          <w:sz w:val="22"/>
        </w:rPr>
        <mc:AlternateContent>
          <mc:Choice Requires="wpg">
            <w:drawing>
              <wp:anchor distT="0" distB="0" distL="114300" distR="114300" simplePos="0" relativeHeight="251666432" behindDoc="0" locked="0" layoutInCell="1" allowOverlap="1" wp14:anchorId="661E55A2" wp14:editId="70F9CA58">
                <wp:simplePos x="0" y="0"/>
                <wp:positionH relativeFrom="column">
                  <wp:posOffset>0</wp:posOffset>
                </wp:positionH>
                <wp:positionV relativeFrom="paragraph">
                  <wp:posOffset>15820</wp:posOffset>
                </wp:positionV>
                <wp:extent cx="5355008" cy="1817546"/>
                <wp:effectExtent l="0" t="19050" r="17145" b="0"/>
                <wp:wrapNone/>
                <wp:docPr id="18" name="Group 18"/>
                <wp:cNvGraphicFramePr/>
                <a:graphic xmlns:a="http://schemas.openxmlformats.org/drawingml/2006/main">
                  <a:graphicData uri="http://schemas.microsoft.com/office/word/2010/wordprocessingGroup">
                    <wpg:wgp>
                      <wpg:cNvGrpSpPr/>
                      <wpg:grpSpPr>
                        <a:xfrm>
                          <a:off x="0" y="0"/>
                          <a:ext cx="5355008" cy="1817546"/>
                          <a:chOff x="0" y="0"/>
                          <a:chExt cx="5355008" cy="1817546"/>
                        </a:xfrm>
                      </wpg:grpSpPr>
                      <wps:wsp>
                        <wps:cNvPr id="19" name="Rectangle 19"/>
                        <wps:cNvSpPr/>
                        <wps:spPr>
                          <a:xfrm>
                            <a:off x="7034" y="49237"/>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16326" y="28135"/>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19574" y="541553"/>
                            <a:ext cx="1067435" cy="797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DC164" w14:textId="5BA27BBB" w:rsidR="00432371" w:rsidRPr="006314BD" w:rsidRDefault="006C12E7" w:rsidP="006314BD">
                              <w:pPr>
                                <w:jc w:val="center"/>
                                <w:rPr>
                                  <w:rFonts w:ascii="Palatino Linotype" w:hAnsi="Palatino Linotype"/>
                                  <w:sz w:val="20"/>
                                  <w:szCs w:val="20"/>
                                </w:rPr>
                              </w:pPr>
                              <w:r>
                                <w:rPr>
                                  <w:rFonts w:ascii="Palatino Linotype" w:hAnsi="Palatino Linotype"/>
                                  <w:sz w:val="20"/>
                                  <w:szCs w:val="20"/>
                                </w:rPr>
                                <w:t>NIBSS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ight Arrow 22"/>
                        <wps:cNvSpPr/>
                        <wps:spPr>
                          <a:xfrm>
                            <a:off x="1343464" y="0"/>
                            <a:ext cx="2654935" cy="629107"/>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667021" y="175846"/>
                            <a:ext cx="1769745"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F10407" w14:textId="12A04E03" w:rsidR="00432371" w:rsidRPr="006314BD" w:rsidRDefault="00432371" w:rsidP="006314BD">
                              <w:pPr>
                                <w:jc w:val="center"/>
                                <w:rPr>
                                  <w:rFonts w:ascii="Palatino Linotype" w:hAnsi="Palatino Linotype"/>
                                  <w:sz w:val="20"/>
                                  <w:szCs w:val="20"/>
                                </w:rPr>
                              </w:pPr>
                              <w:r>
                                <w:rPr>
                                  <w:rFonts w:ascii="Palatino Linotype" w:hAnsi="Palatino Linotype"/>
                                  <w:sz w:val="20"/>
                                  <w:szCs w:val="20"/>
                                </w:rPr>
                                <w:t>REST</w:t>
                              </w:r>
                              <w:r w:rsidRPr="006314BD">
                                <w:rPr>
                                  <w:rFonts w:ascii="Palatino Linotype" w:hAnsi="Palatino Linotype"/>
                                  <w:sz w:val="20"/>
                                  <w:szCs w:val="20"/>
                                </w:rPr>
                                <w:t xml:space="preserv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149969" y="626012"/>
                            <a:ext cx="1067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44D32" w14:textId="375F4984" w:rsidR="00432371" w:rsidRPr="006314BD" w:rsidRDefault="006C12E7" w:rsidP="006314BD">
                              <w:pPr>
                                <w:jc w:val="center"/>
                                <w:rPr>
                                  <w:rFonts w:ascii="Palatino Linotype" w:hAnsi="Palatino Linotype"/>
                                  <w:sz w:val="20"/>
                                  <w:szCs w:val="20"/>
                                </w:rPr>
                              </w:pPr>
                              <w:r>
                                <w:rPr>
                                  <w:rFonts w:ascii="Palatino Linotype" w:hAnsi="Palatino Linotype"/>
                                  <w:sz w:val="20"/>
                                  <w:szCs w:val="20"/>
                                </w:rPr>
                                <w:t>BILLER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ight Arrow 25"/>
                        <wps:cNvSpPr/>
                        <wps:spPr>
                          <a:xfrm rot="10800000">
                            <a:off x="1364566" y="858129"/>
                            <a:ext cx="2654935" cy="702259"/>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63969" y="1069145"/>
                            <a:ext cx="176974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824A08" w14:textId="0F95E61E" w:rsidR="00432371" w:rsidRPr="006314BD" w:rsidRDefault="00432371" w:rsidP="006314BD">
                              <w:pPr>
                                <w:jc w:val="center"/>
                                <w:rPr>
                                  <w:rFonts w:ascii="Palatino Linotype" w:hAnsi="Palatino Linotype"/>
                                  <w:sz w:val="20"/>
                                  <w:szCs w:val="20"/>
                                </w:rPr>
                              </w:pPr>
                              <w:r>
                                <w:rPr>
                                  <w:rFonts w:ascii="Palatino Linotype" w:hAnsi="Palatino Linotype"/>
                                  <w:sz w:val="20"/>
                                  <w:szCs w:val="20"/>
                                </w:rPr>
                                <w:t>REST</w:t>
                              </w:r>
                              <w:r w:rsidRPr="006314BD">
                                <w:rPr>
                                  <w:rFonts w:ascii="Palatino Linotype" w:hAnsi="Palatino Linotype"/>
                                  <w:sz w:val="20"/>
                                  <w:szCs w:val="20"/>
                                </w:rPr>
                                <w:t xml:space="preserv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1561514"/>
                            <a:ext cx="808892"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F1110" w14:textId="77777777" w:rsidR="00432371" w:rsidRDefault="00432371" w:rsidP="006314BD">
                              <w: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1E55A2" id="Group 18" o:spid="_x0000_s1029" style="position:absolute;margin-left:0;margin-top:1.25pt;width:421.65pt;height:143.1pt;z-index:251666432" coordsize="53550,1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">
                <v:rect id="Rectangle 19" o:spid="_x0000_s1030" style="position:absolute;left:70;top:492;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rect id="Rectangle 20" o:spid="_x0000_s1031" style="position:absolute;left:40163;top:281;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shape id="Text Box 21" o:spid="_x0000_s1032" type="#_x0000_t202" style="position:absolute;left:1195;top:5415;width:10675;height:7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6FDC164" w14:textId="5BA27BBB" w:rsidR="00432371" w:rsidRPr="006314BD" w:rsidRDefault="006C12E7" w:rsidP="006314BD">
                        <w:pPr>
                          <w:jc w:val="center"/>
                          <w:rPr>
                            <w:rFonts w:ascii="Palatino Linotype" w:hAnsi="Palatino Linotype"/>
                            <w:sz w:val="20"/>
                            <w:szCs w:val="20"/>
                          </w:rPr>
                        </w:pPr>
                        <w:r>
                          <w:rPr>
                            <w:rFonts w:ascii="Palatino Linotype" w:hAnsi="Palatino Linotype"/>
                            <w:sz w:val="20"/>
                            <w:szCs w:val="20"/>
                          </w:rPr>
                          <w:t>NIBSS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33" type="#_x0000_t13" style="position:absolute;left:13434;width:26549;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Mmt8MA&#10;AADbAAAADwAAAGRycy9kb3ducmV2LnhtbESPT2vCQBTE74LfYXlCb2ZjoMWmriKCoN4Sc2hvj+zL&#10;H8y+DdnVpP30bqHQ4zAzv2E2u8l04kGDay0rWEUxCOLS6pZrBcX1uFyDcB5ZY2eZFHyTg912Pttg&#10;qu3IGT1yX4sAYZeigsb7PpXSlQ0ZdJHtiYNX2cGgD3KopR5wDHDTySSO36TBlsNCgz0dGipv+d0o&#10;sJd3/qkk7+1X3t2Kc5xVr5+TUi+Laf8BwtPk/8N/7ZNWkCTw+yX8AL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Mmt8MAAADbAAAADwAAAAAAAAAAAAAAAACYAgAAZHJzL2Rv&#10;d25yZXYueG1sUEsFBgAAAAAEAAQA9QAAAIgDAAAAAA==&#10;" adj="19041" fillcolor="#4f81bd [3204]" strokecolor="#243f60 [1604]" strokeweight="2pt"/>
                <v:shape id="Text Box 23" o:spid="_x0000_s1034" type="#_x0000_t202" style="position:absolute;left:16670;top:1758;width:17697;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14:paraId="0FF10407" w14:textId="12A04E03" w:rsidR="00432371" w:rsidRPr="006314BD" w:rsidRDefault="00432371" w:rsidP="006314BD">
                        <w:pPr>
                          <w:jc w:val="center"/>
                          <w:rPr>
                            <w:rFonts w:ascii="Palatino Linotype" w:hAnsi="Palatino Linotype"/>
                            <w:sz w:val="20"/>
                            <w:szCs w:val="20"/>
                          </w:rPr>
                        </w:pPr>
                        <w:r>
                          <w:rPr>
                            <w:rFonts w:ascii="Palatino Linotype" w:hAnsi="Palatino Linotype"/>
                            <w:sz w:val="20"/>
                            <w:szCs w:val="20"/>
                          </w:rPr>
                          <w:t>REST</w:t>
                        </w:r>
                        <w:r w:rsidRPr="006314BD">
                          <w:rPr>
                            <w:rFonts w:ascii="Palatino Linotype" w:hAnsi="Palatino Linotype"/>
                            <w:sz w:val="20"/>
                            <w:szCs w:val="20"/>
                          </w:rPr>
                          <w:t xml:space="preserve"> REQUEST</w:t>
                        </w:r>
                      </w:p>
                    </w:txbxContent>
                  </v:textbox>
                </v:shape>
                <v:shape id="Text Box 24" o:spid="_x0000_s1035" type="#_x0000_t202" style="position:absolute;left:41499;top:6260;width:10675;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2C344D32" w14:textId="375F4984" w:rsidR="00432371" w:rsidRPr="006314BD" w:rsidRDefault="006C12E7" w:rsidP="006314BD">
                        <w:pPr>
                          <w:jc w:val="center"/>
                          <w:rPr>
                            <w:rFonts w:ascii="Palatino Linotype" w:hAnsi="Palatino Linotype"/>
                            <w:sz w:val="20"/>
                            <w:szCs w:val="20"/>
                          </w:rPr>
                        </w:pPr>
                        <w:r>
                          <w:rPr>
                            <w:rFonts w:ascii="Palatino Linotype" w:hAnsi="Palatino Linotype"/>
                            <w:sz w:val="20"/>
                            <w:szCs w:val="20"/>
                          </w:rPr>
                          <w:t>BILLER</w:t>
                        </w:r>
                      </w:p>
                    </w:txbxContent>
                  </v:textbox>
                </v:shape>
                <v:shape id="Right Arrow 25" o:spid="_x0000_s1036" type="#_x0000_t13" style="position:absolute;left:13645;top:8581;width:26550;height:702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RtsIA&#10;AADbAAAADwAAAGRycy9kb3ducmV2LnhtbESPzWrCQBSF9wXfYbiCO51oaanRUaJQyc42iutr5poE&#10;M3dCZtTUp3cEocvD+fk482VnanGl1lWWFYxHEQji3OqKCwX73ffwC4TzyBpry6TgjxwsF723Ocba&#10;3viXrpkvRBhhF6OC0vsmltLlJRl0I9sQB+9kW4M+yLaQusVbGDe1nETRpzRYcSCU2NC6pPycXUyA&#10;HLLmJ52u3Xbnk/d7uirkcZMoNeh3yQyEp87/h1/tVCuYfM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91G2wgAAANsAAAAPAAAAAAAAAAAAAAAAAJgCAABkcnMvZG93&#10;bnJldi54bWxQSwUGAAAAAAQABAD1AAAAhwMAAAAA&#10;" adj="18743" fillcolor="#4f81bd [3204]" strokecolor="#243f60 [1604]" strokeweight="2pt"/>
                <v:shape id="Text Box 26" o:spid="_x0000_s1037" type="#_x0000_t202" style="position:absolute;left:18639;top:10691;width:1769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6D824A08" w14:textId="0F95E61E" w:rsidR="00432371" w:rsidRPr="006314BD" w:rsidRDefault="00432371" w:rsidP="006314BD">
                        <w:pPr>
                          <w:jc w:val="center"/>
                          <w:rPr>
                            <w:rFonts w:ascii="Palatino Linotype" w:hAnsi="Palatino Linotype"/>
                            <w:sz w:val="20"/>
                            <w:szCs w:val="20"/>
                          </w:rPr>
                        </w:pPr>
                        <w:r>
                          <w:rPr>
                            <w:rFonts w:ascii="Palatino Linotype" w:hAnsi="Palatino Linotype"/>
                            <w:sz w:val="20"/>
                            <w:szCs w:val="20"/>
                          </w:rPr>
                          <w:t>REST</w:t>
                        </w:r>
                        <w:r w:rsidRPr="006314BD">
                          <w:rPr>
                            <w:rFonts w:ascii="Palatino Linotype" w:hAnsi="Palatino Linotype"/>
                            <w:sz w:val="20"/>
                            <w:szCs w:val="20"/>
                          </w:rPr>
                          <w:t xml:space="preserve"> RESPONSE</w:t>
                        </w:r>
                      </w:p>
                    </w:txbxContent>
                  </v:textbox>
                </v:shape>
                <v:shape id="Text Box 27" o:spid="_x0000_s1038" type="#_x0000_t202" style="position:absolute;top:15615;width:808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3A5F1110" w14:textId="77777777" w:rsidR="00432371" w:rsidRDefault="00432371" w:rsidP="006314BD">
                        <w:r>
                          <w:t>FIG 1</w:t>
                        </w:r>
                      </w:p>
                    </w:txbxContent>
                  </v:textbox>
                </v:shape>
              </v:group>
            </w:pict>
          </mc:Fallback>
        </mc:AlternateContent>
      </w:r>
    </w:p>
    <w:p w14:paraId="1916378D" w14:textId="77777777" w:rsidR="006314BD" w:rsidRPr="00775008" w:rsidRDefault="006314BD" w:rsidP="008A223C">
      <w:pPr>
        <w:rPr>
          <w:rFonts w:ascii="Palatino Linotype" w:hAnsi="Palatino Linotype"/>
          <w:sz w:val="22"/>
        </w:rPr>
      </w:pPr>
    </w:p>
    <w:p w14:paraId="2FB6C17E" w14:textId="77777777" w:rsidR="00A56093" w:rsidRPr="00775008" w:rsidRDefault="00A56093" w:rsidP="008A223C">
      <w:pPr>
        <w:rPr>
          <w:rFonts w:ascii="Palatino Linotype" w:hAnsi="Palatino Linotype"/>
          <w:sz w:val="22"/>
        </w:rPr>
      </w:pPr>
    </w:p>
    <w:p w14:paraId="1129C309" w14:textId="77777777" w:rsidR="00A56093" w:rsidRPr="00775008" w:rsidRDefault="00A56093" w:rsidP="008A223C">
      <w:pPr>
        <w:rPr>
          <w:rFonts w:ascii="Palatino Linotype" w:hAnsi="Palatino Linotype"/>
          <w:sz w:val="22"/>
        </w:rPr>
      </w:pPr>
    </w:p>
    <w:p w14:paraId="66918942" w14:textId="4BB1DBB7" w:rsidR="008A223C" w:rsidRPr="00775008" w:rsidRDefault="00180780" w:rsidP="00180780">
      <w:pPr>
        <w:pStyle w:val="Heading1"/>
        <w:numPr>
          <w:ilvl w:val="0"/>
          <w:numId w:val="1"/>
        </w:numPr>
        <w:spacing w:before="0" w:line="360" w:lineRule="auto"/>
        <w:rPr>
          <w:rFonts w:ascii="Palatino Linotype" w:hAnsi="Palatino Linotype"/>
          <w:color w:val="000000" w:themeColor="text1"/>
          <w:sz w:val="22"/>
          <w:szCs w:val="22"/>
        </w:rPr>
      </w:pPr>
      <w:bookmarkStart w:id="5" w:name="_Toc476216434"/>
      <w:r w:rsidRPr="00775008">
        <w:rPr>
          <w:rFonts w:ascii="Palatino Linotype" w:hAnsi="Palatino Linotype"/>
          <w:color w:val="000000" w:themeColor="text1"/>
          <w:sz w:val="22"/>
          <w:szCs w:val="22"/>
        </w:rPr>
        <w:lastRenderedPageBreak/>
        <w:t>SPECIFICATION DETAILS</w:t>
      </w:r>
      <w:bookmarkEnd w:id="5"/>
    </w:p>
    <w:p w14:paraId="5F71187D" w14:textId="29FD3D69" w:rsidR="00036435" w:rsidRPr="00775008" w:rsidRDefault="00036435" w:rsidP="00036435">
      <w:pPr>
        <w:rPr>
          <w:rFonts w:ascii="Palatino Linotype" w:hAnsi="Palatino Linotype"/>
          <w:sz w:val="22"/>
        </w:rPr>
      </w:pPr>
      <w:r w:rsidRPr="00775008">
        <w:rPr>
          <w:rFonts w:ascii="Palatino Linotype" w:hAnsi="Palatino Linotype"/>
          <w:sz w:val="22"/>
        </w:rPr>
        <w:t>This</w:t>
      </w:r>
      <w:r w:rsidR="00A56093" w:rsidRPr="00775008">
        <w:rPr>
          <w:rFonts w:ascii="Palatino Linotype" w:hAnsi="Palatino Linotype"/>
          <w:sz w:val="22"/>
        </w:rPr>
        <w:t xml:space="preserve"> is a REST</w:t>
      </w:r>
      <w:r w:rsidRPr="00775008">
        <w:rPr>
          <w:rFonts w:ascii="Palatino Linotype" w:hAnsi="Palatino Linotype"/>
          <w:sz w:val="22"/>
        </w:rPr>
        <w:t xml:space="preserve"> web service </w:t>
      </w:r>
      <w:r w:rsidR="00A56093" w:rsidRPr="00775008">
        <w:rPr>
          <w:rFonts w:ascii="Palatino Linotype" w:hAnsi="Palatino Linotype"/>
          <w:sz w:val="22"/>
        </w:rPr>
        <w:t xml:space="preserve">and therefore </w:t>
      </w:r>
      <w:r w:rsidRPr="00775008">
        <w:rPr>
          <w:rFonts w:ascii="Palatino Linotype" w:hAnsi="Palatino Linotype"/>
          <w:sz w:val="22"/>
        </w:rPr>
        <w:t xml:space="preserve">supports only </w:t>
      </w:r>
      <w:r w:rsidR="00D564E5" w:rsidRPr="00775008">
        <w:rPr>
          <w:rFonts w:ascii="Palatino Linotype" w:hAnsi="Palatino Linotype"/>
          <w:sz w:val="22"/>
        </w:rPr>
        <w:t>REST requests</w:t>
      </w:r>
      <w:r w:rsidRPr="00775008">
        <w:rPr>
          <w:rFonts w:ascii="Palatino Linotype" w:hAnsi="Palatino Linotype"/>
          <w:sz w:val="22"/>
        </w:rPr>
        <w:t>.</w:t>
      </w:r>
    </w:p>
    <w:p w14:paraId="148D82B7" w14:textId="212C5158" w:rsidR="00180780" w:rsidRPr="00775008" w:rsidRDefault="00180780" w:rsidP="00036435">
      <w:pPr>
        <w:pStyle w:val="Heading2"/>
        <w:rPr>
          <w:rFonts w:ascii="Palatino Linotype" w:hAnsi="Palatino Linotype"/>
          <w:color w:val="auto"/>
          <w:sz w:val="22"/>
          <w:szCs w:val="22"/>
        </w:rPr>
      </w:pPr>
      <w:bookmarkStart w:id="6" w:name="_Toc476216435"/>
      <w:r w:rsidRPr="00775008">
        <w:rPr>
          <w:rFonts w:ascii="Palatino Linotype" w:hAnsi="Palatino Linotype"/>
          <w:color w:val="auto"/>
          <w:sz w:val="22"/>
          <w:szCs w:val="22"/>
        </w:rPr>
        <w:t>Methods</w:t>
      </w:r>
      <w:bookmarkEnd w:id="6"/>
    </w:p>
    <w:p w14:paraId="5083B6B5" w14:textId="60576022" w:rsidR="00036435" w:rsidRPr="00775008" w:rsidRDefault="0056545D" w:rsidP="0056545D">
      <w:pPr>
        <w:pStyle w:val="Heading2"/>
        <w:rPr>
          <w:rFonts w:ascii="Palatino Linotype" w:hAnsi="Palatino Linotype"/>
          <w:color w:val="auto"/>
          <w:sz w:val="22"/>
          <w:szCs w:val="22"/>
        </w:rPr>
      </w:pPr>
      <w:bookmarkStart w:id="7" w:name="_Toc476216436"/>
      <w:r w:rsidRPr="00775008">
        <w:rPr>
          <w:rFonts w:ascii="Palatino Linotype" w:hAnsi="Palatino Linotype"/>
          <w:color w:val="auto"/>
          <w:sz w:val="22"/>
          <w:szCs w:val="22"/>
        </w:rPr>
        <w:t xml:space="preserve">3.1 </w:t>
      </w:r>
      <w:r w:rsidR="00056F49">
        <w:rPr>
          <w:rFonts w:ascii="Palatino Linotype" w:hAnsi="Palatino Linotype"/>
          <w:color w:val="auto"/>
          <w:sz w:val="22"/>
          <w:szCs w:val="22"/>
        </w:rPr>
        <w:t>validation</w:t>
      </w:r>
      <w:r w:rsidR="0025750D" w:rsidRPr="00775008">
        <w:rPr>
          <w:rFonts w:ascii="Palatino Linotype" w:hAnsi="Palatino Linotype"/>
          <w:color w:val="auto"/>
          <w:sz w:val="22"/>
          <w:szCs w:val="22"/>
        </w:rPr>
        <w:t xml:space="preserve"> (</w:t>
      </w:r>
      <w:r w:rsidR="00F02CD0" w:rsidRPr="00775008">
        <w:rPr>
          <w:rFonts w:ascii="Palatino Linotype" w:hAnsi="Palatino Linotype"/>
          <w:color w:val="auto"/>
          <w:sz w:val="22"/>
          <w:szCs w:val="22"/>
        </w:rPr>
        <w:t xml:space="preserve">String </w:t>
      </w:r>
      <w:r w:rsidR="00D564E5" w:rsidRPr="00775008">
        <w:rPr>
          <w:rFonts w:ascii="Palatino Linotype" w:hAnsi="Palatino Linotype"/>
          <w:color w:val="auto"/>
          <w:sz w:val="22"/>
          <w:szCs w:val="22"/>
        </w:rPr>
        <w:t>request</w:t>
      </w:r>
      <w:r w:rsidR="0025750D" w:rsidRPr="00775008">
        <w:rPr>
          <w:rFonts w:ascii="Palatino Linotype" w:hAnsi="Palatino Linotype"/>
          <w:color w:val="auto"/>
          <w:sz w:val="22"/>
          <w:szCs w:val="22"/>
        </w:rPr>
        <w:t>):</w:t>
      </w:r>
      <w:r w:rsidR="00C96722" w:rsidRPr="00775008">
        <w:rPr>
          <w:rFonts w:ascii="Palatino Linotype" w:hAnsi="Palatino Linotype"/>
          <w:color w:val="auto"/>
          <w:sz w:val="22"/>
          <w:szCs w:val="22"/>
        </w:rPr>
        <w:t xml:space="preserve"> String</w:t>
      </w:r>
      <w:bookmarkEnd w:id="7"/>
    </w:p>
    <w:p w14:paraId="35E2BBFE" w14:textId="3579739E" w:rsidR="00403329" w:rsidRPr="00775008" w:rsidRDefault="00D564E5" w:rsidP="00036435">
      <w:pPr>
        <w:rPr>
          <w:rFonts w:ascii="Palatino Linotype" w:hAnsi="Palatino Linotype"/>
          <w:sz w:val="22"/>
        </w:rPr>
      </w:pPr>
      <w:r w:rsidRPr="00775008">
        <w:rPr>
          <w:rFonts w:ascii="Palatino Linotype" w:hAnsi="Palatino Linotype"/>
          <w:sz w:val="22"/>
        </w:rPr>
        <w:t xml:space="preserve">This method takes </w:t>
      </w:r>
      <w:r w:rsidR="00A56093" w:rsidRPr="00775008">
        <w:rPr>
          <w:rFonts w:ascii="Palatino Linotype" w:hAnsi="Palatino Linotype"/>
          <w:sz w:val="22"/>
        </w:rPr>
        <w:t xml:space="preserve">an </w:t>
      </w:r>
      <w:r w:rsidR="00C96722" w:rsidRPr="00775008">
        <w:rPr>
          <w:rFonts w:ascii="Palatino Linotype" w:hAnsi="Palatino Linotype"/>
          <w:sz w:val="22"/>
        </w:rPr>
        <w:t>xml s</w:t>
      </w:r>
      <w:r w:rsidRPr="00775008">
        <w:rPr>
          <w:rFonts w:ascii="Palatino Linotype" w:hAnsi="Palatino Linotype"/>
          <w:sz w:val="22"/>
        </w:rPr>
        <w:t xml:space="preserve">tring as an input and returns </w:t>
      </w:r>
      <w:r w:rsidR="00A56093" w:rsidRPr="00775008">
        <w:rPr>
          <w:rFonts w:ascii="Palatino Linotype" w:hAnsi="Palatino Linotype"/>
          <w:sz w:val="22"/>
        </w:rPr>
        <w:t xml:space="preserve">an </w:t>
      </w:r>
      <w:r w:rsidR="00C96722" w:rsidRPr="00775008">
        <w:rPr>
          <w:rFonts w:ascii="Palatino Linotype" w:hAnsi="Palatino Linotype"/>
          <w:sz w:val="22"/>
        </w:rPr>
        <w:t>xml string response.</w:t>
      </w:r>
    </w:p>
    <w:p w14:paraId="057043DF" w14:textId="057C1259" w:rsidR="0065003E" w:rsidRPr="00775008" w:rsidRDefault="000B3AC4" w:rsidP="00056F49">
      <w:pPr>
        <w:pStyle w:val="Heading3"/>
        <w:rPr>
          <w:rFonts w:ascii="Palatino Linotype" w:hAnsi="Palatino Linotype"/>
          <w:sz w:val="22"/>
        </w:rPr>
      </w:pPr>
      <w:bookmarkStart w:id="8" w:name="_Toc476216437"/>
      <w:r w:rsidRPr="00775008">
        <w:rPr>
          <w:rFonts w:ascii="Palatino Linotype" w:hAnsi="Palatino Linotype"/>
          <w:color w:val="auto"/>
          <w:sz w:val="22"/>
        </w:rPr>
        <w:t>URL</w:t>
      </w:r>
      <w:bookmarkEnd w:id="8"/>
    </w:p>
    <w:p w14:paraId="74552C15" w14:textId="458D5019" w:rsidR="0065003E" w:rsidRPr="00775008" w:rsidRDefault="0065003E" w:rsidP="0065003E">
      <w:pPr>
        <w:pStyle w:val="NoSpacing"/>
        <w:rPr>
          <w:rFonts w:ascii="Palatino Linotype" w:hAnsi="Palatino Linotype"/>
          <w:sz w:val="22"/>
        </w:rPr>
      </w:pPr>
      <w:r w:rsidRPr="00775008">
        <w:rPr>
          <w:rFonts w:ascii="Palatino Linotype" w:hAnsi="Palatino Linotype"/>
          <w:sz w:val="22"/>
        </w:rPr>
        <w:t>HTTP method – POST</w:t>
      </w:r>
    </w:p>
    <w:p w14:paraId="6A40E8A1" w14:textId="72B05597" w:rsidR="000B3AC4" w:rsidRPr="00775008" w:rsidRDefault="000B3AC4" w:rsidP="007E076F">
      <w:pPr>
        <w:pStyle w:val="Heading3"/>
        <w:rPr>
          <w:rFonts w:ascii="Palatino Linotype" w:hAnsi="Palatino Linotype"/>
          <w:color w:val="auto"/>
          <w:sz w:val="22"/>
        </w:rPr>
      </w:pPr>
      <w:bookmarkStart w:id="9" w:name="_Toc476216438"/>
      <w:r w:rsidRPr="00775008">
        <w:rPr>
          <w:rFonts w:ascii="Palatino Linotype" w:hAnsi="Palatino Linotype"/>
          <w:color w:val="auto"/>
          <w:sz w:val="22"/>
        </w:rPr>
        <w:t>Header</w:t>
      </w:r>
      <w:bookmarkEnd w:id="9"/>
    </w:p>
    <w:p w14:paraId="3A686454" w14:textId="669EB0AE" w:rsidR="0065003E" w:rsidRPr="00775008" w:rsidRDefault="000B3AC4" w:rsidP="0065003E">
      <w:pPr>
        <w:pStyle w:val="NoSpacing"/>
        <w:rPr>
          <w:rFonts w:ascii="Palatino Linotype" w:hAnsi="Palatino Linotype"/>
          <w:sz w:val="22"/>
        </w:rPr>
      </w:pPr>
      <w:r w:rsidRPr="00775008">
        <w:rPr>
          <w:rFonts w:ascii="Palatino Linotype" w:hAnsi="Palatino Linotype"/>
          <w:sz w:val="22"/>
        </w:rPr>
        <w:t>C</w:t>
      </w:r>
      <w:r w:rsidR="0065003E" w:rsidRPr="00775008">
        <w:rPr>
          <w:rFonts w:ascii="Palatino Linotype" w:hAnsi="Palatino Linotype"/>
          <w:sz w:val="22"/>
        </w:rPr>
        <w:t>ontent type – application/xml</w:t>
      </w:r>
    </w:p>
    <w:p w14:paraId="71EB2D82" w14:textId="77C8F0CD" w:rsidR="000B3AC4" w:rsidRPr="00775008" w:rsidRDefault="000B3AC4" w:rsidP="00E95715">
      <w:pPr>
        <w:pStyle w:val="NoSpacing"/>
        <w:rPr>
          <w:rFonts w:ascii="Palatino Linotype" w:hAnsi="Palatino Linotype" w:cs="Calibri"/>
          <w:sz w:val="22"/>
        </w:rPr>
      </w:pPr>
      <w:r w:rsidRPr="00775008">
        <w:rPr>
          <w:rFonts w:ascii="Palatino Linotype" w:hAnsi="Palatino Linotype"/>
          <w:sz w:val="22"/>
        </w:rPr>
        <w:t>Accept – application/xml</w:t>
      </w:r>
      <w:r w:rsidRPr="00775008">
        <w:rPr>
          <w:rFonts w:ascii="Palatino Linotype" w:hAnsi="Palatino Linotype" w:cs="Calibri"/>
          <w:sz w:val="22"/>
        </w:rPr>
        <w:t xml:space="preserve"> </w:t>
      </w:r>
    </w:p>
    <w:p w14:paraId="6F6D4DAA" w14:textId="26C80EDE" w:rsidR="00F02CD0" w:rsidRPr="00775008" w:rsidRDefault="00D564E5" w:rsidP="007E076F">
      <w:pPr>
        <w:pStyle w:val="Heading3"/>
        <w:rPr>
          <w:rFonts w:ascii="Palatino Linotype" w:hAnsi="Palatino Linotype"/>
          <w:color w:val="auto"/>
          <w:sz w:val="22"/>
        </w:rPr>
      </w:pPr>
      <w:bookmarkStart w:id="10" w:name="_Toc476216439"/>
      <w:r w:rsidRPr="00775008">
        <w:rPr>
          <w:rFonts w:ascii="Palatino Linotype" w:hAnsi="Palatino Linotype"/>
          <w:color w:val="auto"/>
          <w:sz w:val="22"/>
        </w:rPr>
        <w:t>XML Request</w:t>
      </w:r>
      <w:bookmarkEnd w:id="10"/>
    </w:p>
    <w:p w14:paraId="4ABB93BB" w14:textId="77777777" w:rsidR="00B209E1" w:rsidRPr="00B209E1" w:rsidRDefault="00B209E1" w:rsidP="00B209E1">
      <w:pPr>
        <w:pStyle w:val="NoSpacing"/>
        <w:rPr>
          <w:rFonts w:ascii="Courier New" w:hAnsi="Courier New" w:cs="Courier New"/>
        </w:rPr>
      </w:pPr>
      <w:proofErr w:type="gramStart"/>
      <w:r w:rsidRPr="00B209E1">
        <w:rPr>
          <w:rFonts w:ascii="Courier New" w:hAnsi="Courier New" w:cs="Courier New"/>
        </w:rPr>
        <w:t>&lt;?xml</w:t>
      </w:r>
      <w:proofErr w:type="gramEnd"/>
      <w:r w:rsidRPr="00B209E1">
        <w:rPr>
          <w:rFonts w:ascii="Courier New" w:hAnsi="Courier New" w:cs="Courier New"/>
        </w:rPr>
        <w:t xml:space="preserve"> version="1.0" encoding="UTF-8" standalone="yes"?&gt;</w:t>
      </w:r>
    </w:p>
    <w:p w14:paraId="51D1B588" w14:textId="77777777" w:rsidR="00056F49" w:rsidRPr="00B209E1" w:rsidRDefault="00056F49" w:rsidP="00B209E1">
      <w:pPr>
        <w:pStyle w:val="NoSpacing"/>
        <w:rPr>
          <w:rFonts w:ascii="Courier New" w:hAnsi="Courier New" w:cs="Courier New"/>
        </w:rPr>
      </w:pPr>
      <w:r w:rsidRPr="00B209E1">
        <w:rPr>
          <w:rFonts w:ascii="Courier New" w:hAnsi="Courier New" w:cs="Courier New"/>
        </w:rPr>
        <w:t>&lt;</w:t>
      </w:r>
      <w:proofErr w:type="spellStart"/>
      <w:r w:rsidRPr="00B209E1">
        <w:rPr>
          <w:rFonts w:ascii="Courier New" w:hAnsi="Courier New" w:cs="Courier New"/>
        </w:rPr>
        <w:t>ValidationRequest</w:t>
      </w:r>
      <w:proofErr w:type="spellEnd"/>
      <w:r w:rsidRPr="00B209E1">
        <w:rPr>
          <w:rFonts w:ascii="Courier New" w:hAnsi="Courier New" w:cs="Courier New"/>
        </w:rPr>
        <w:t>&gt;</w:t>
      </w:r>
    </w:p>
    <w:p w14:paraId="752DF666" w14:textId="39E51590"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SourceBankCode</w:t>
      </w:r>
      <w:proofErr w:type="spellEnd"/>
      <w:r w:rsidRPr="00056F49">
        <w:rPr>
          <w:rFonts w:ascii="Courier New" w:hAnsi="Courier New" w:cs="Courier New"/>
        </w:rPr>
        <w:t>&gt;0</w:t>
      </w:r>
      <w:r w:rsidR="00B209E1">
        <w:rPr>
          <w:rFonts w:ascii="Courier New" w:hAnsi="Courier New" w:cs="Courier New"/>
        </w:rPr>
        <w:t>77</w:t>
      </w:r>
      <w:r w:rsidRPr="00056F49">
        <w:rPr>
          <w:rFonts w:ascii="Courier New" w:hAnsi="Courier New" w:cs="Courier New"/>
        </w:rPr>
        <w:t>&lt;/</w:t>
      </w:r>
      <w:proofErr w:type="spellStart"/>
      <w:r w:rsidRPr="00056F49">
        <w:rPr>
          <w:rFonts w:ascii="Courier New" w:hAnsi="Courier New" w:cs="Courier New"/>
        </w:rPr>
        <w:t>SourceBankCode</w:t>
      </w:r>
      <w:proofErr w:type="spellEnd"/>
      <w:r w:rsidRPr="00056F49">
        <w:rPr>
          <w:rFonts w:ascii="Courier New" w:hAnsi="Courier New" w:cs="Courier New"/>
        </w:rPr>
        <w:t>&gt;</w:t>
      </w:r>
    </w:p>
    <w:p w14:paraId="7F5298A4" w14:textId="566AA637"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SourceBankName</w:t>
      </w:r>
      <w:proofErr w:type="spellEnd"/>
      <w:r w:rsidRPr="00056F49">
        <w:rPr>
          <w:rFonts w:ascii="Courier New" w:hAnsi="Courier New" w:cs="Courier New"/>
        </w:rPr>
        <w:t>&gt;</w:t>
      </w:r>
      <w:r w:rsidR="00B209E1">
        <w:rPr>
          <w:rFonts w:ascii="Courier New" w:hAnsi="Courier New" w:cs="Courier New"/>
        </w:rPr>
        <w:t>My NIBSS Bank</w:t>
      </w:r>
      <w:r w:rsidRPr="00056F49">
        <w:rPr>
          <w:rFonts w:ascii="Courier New" w:hAnsi="Courier New" w:cs="Courier New"/>
        </w:rPr>
        <w:t>&lt;/</w:t>
      </w:r>
      <w:proofErr w:type="spellStart"/>
      <w:r w:rsidRPr="00056F49">
        <w:rPr>
          <w:rFonts w:ascii="Courier New" w:hAnsi="Courier New" w:cs="Courier New"/>
        </w:rPr>
        <w:t>SourceBankName</w:t>
      </w:r>
      <w:proofErr w:type="spellEnd"/>
      <w:r w:rsidRPr="00056F49">
        <w:rPr>
          <w:rFonts w:ascii="Courier New" w:hAnsi="Courier New" w:cs="Courier New"/>
        </w:rPr>
        <w:t>&gt;</w:t>
      </w:r>
    </w:p>
    <w:p w14:paraId="1EB6D9DF" w14:textId="380D774E"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00B209E1">
        <w:rPr>
          <w:rFonts w:ascii="Courier New" w:hAnsi="Courier New" w:cs="Courier New"/>
        </w:rPr>
        <w:t>InstitutionCode</w:t>
      </w:r>
      <w:proofErr w:type="spellEnd"/>
      <w:r w:rsidR="00B209E1">
        <w:rPr>
          <w:rFonts w:ascii="Courier New" w:hAnsi="Courier New" w:cs="Courier New"/>
        </w:rPr>
        <w:t>&gt;000777</w:t>
      </w:r>
      <w:r w:rsidRPr="00056F49">
        <w:rPr>
          <w:rFonts w:ascii="Courier New" w:hAnsi="Courier New" w:cs="Courier New"/>
        </w:rPr>
        <w:t>&lt;/</w:t>
      </w:r>
      <w:proofErr w:type="spellStart"/>
      <w:r w:rsidRPr="00056F49">
        <w:rPr>
          <w:rFonts w:ascii="Courier New" w:hAnsi="Courier New" w:cs="Courier New"/>
        </w:rPr>
        <w:t>InstitutionCode</w:t>
      </w:r>
      <w:proofErr w:type="spellEnd"/>
      <w:r w:rsidRPr="00056F49">
        <w:rPr>
          <w:rFonts w:ascii="Courier New" w:hAnsi="Courier New" w:cs="Courier New"/>
        </w:rPr>
        <w:t>&gt;</w:t>
      </w:r>
    </w:p>
    <w:p w14:paraId="67D0F116" w14:textId="012033B6"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ChannelCode</w:t>
      </w:r>
      <w:proofErr w:type="spellEnd"/>
      <w:r w:rsidRPr="00056F49">
        <w:rPr>
          <w:rFonts w:ascii="Courier New" w:hAnsi="Courier New" w:cs="Courier New"/>
        </w:rPr>
        <w:t>&gt;1&lt;/</w:t>
      </w:r>
      <w:proofErr w:type="spellStart"/>
      <w:r w:rsidRPr="00056F49">
        <w:rPr>
          <w:rFonts w:ascii="Courier New" w:hAnsi="Courier New" w:cs="Courier New"/>
        </w:rPr>
        <w:t>ChannelCode</w:t>
      </w:r>
      <w:proofErr w:type="spellEnd"/>
      <w:r w:rsidRPr="00056F49">
        <w:rPr>
          <w:rFonts w:ascii="Courier New" w:hAnsi="Courier New" w:cs="Courier New"/>
        </w:rPr>
        <w:t>&gt;</w:t>
      </w:r>
    </w:p>
    <w:p w14:paraId="55BDD838" w14:textId="4B6C7654" w:rsidR="00056F49" w:rsidRPr="00056F49" w:rsidRDefault="00056F49" w:rsidP="00465FBA">
      <w:pPr>
        <w:pStyle w:val="NoSpacing"/>
        <w:ind w:left="720"/>
        <w:rPr>
          <w:rFonts w:ascii="Courier New" w:hAnsi="Courier New" w:cs="Courier New"/>
        </w:rPr>
      </w:pPr>
      <w:r w:rsidRPr="00056F49">
        <w:rPr>
          <w:rFonts w:ascii="Courier New" w:hAnsi="Courier New" w:cs="Courier New"/>
        </w:rPr>
        <w:t>&lt;Step&gt;1&lt;/Step&gt;</w:t>
      </w:r>
    </w:p>
    <w:p w14:paraId="6F1CC684" w14:textId="1B04619C"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StepCount</w:t>
      </w:r>
      <w:proofErr w:type="spellEnd"/>
      <w:r w:rsidRPr="00056F49">
        <w:rPr>
          <w:rFonts w:ascii="Courier New" w:hAnsi="Courier New" w:cs="Courier New"/>
        </w:rPr>
        <w:t>&gt;2&lt;/</w:t>
      </w:r>
      <w:proofErr w:type="spellStart"/>
      <w:r w:rsidRPr="00056F49">
        <w:rPr>
          <w:rFonts w:ascii="Courier New" w:hAnsi="Courier New" w:cs="Courier New"/>
        </w:rPr>
        <w:t>StepCount</w:t>
      </w:r>
      <w:proofErr w:type="spellEnd"/>
      <w:r w:rsidRPr="00056F49">
        <w:rPr>
          <w:rFonts w:ascii="Courier New" w:hAnsi="Courier New" w:cs="Courier New"/>
        </w:rPr>
        <w:t>&gt;</w:t>
      </w:r>
    </w:p>
    <w:p w14:paraId="3DF89E8E" w14:textId="51E1B84C"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CustomerName</w:t>
      </w:r>
      <w:proofErr w:type="spellEnd"/>
      <w:r w:rsidRPr="00056F49">
        <w:rPr>
          <w:rFonts w:ascii="Courier New" w:hAnsi="Courier New" w:cs="Courier New"/>
        </w:rPr>
        <w:t>&gt;</w:t>
      </w:r>
      <w:r w:rsidR="00B209E1">
        <w:rPr>
          <w:rFonts w:ascii="Courier New" w:hAnsi="Courier New" w:cs="Courier New"/>
        </w:rPr>
        <w:t xml:space="preserve">Seun Charles </w:t>
      </w:r>
      <w:proofErr w:type="spellStart"/>
      <w:r w:rsidR="00B209E1">
        <w:rPr>
          <w:rFonts w:ascii="Courier New" w:hAnsi="Courier New" w:cs="Courier New"/>
        </w:rPr>
        <w:t>Uche</w:t>
      </w:r>
      <w:proofErr w:type="spellEnd"/>
      <w:r w:rsidRPr="00056F49">
        <w:rPr>
          <w:rFonts w:ascii="Courier New" w:hAnsi="Courier New" w:cs="Courier New"/>
        </w:rPr>
        <w:t>&lt;/</w:t>
      </w:r>
      <w:proofErr w:type="spellStart"/>
      <w:r w:rsidRPr="00056F49">
        <w:rPr>
          <w:rFonts w:ascii="Courier New" w:hAnsi="Courier New" w:cs="Courier New"/>
        </w:rPr>
        <w:t>CustomerName</w:t>
      </w:r>
      <w:proofErr w:type="spellEnd"/>
      <w:r w:rsidRPr="00056F49">
        <w:rPr>
          <w:rFonts w:ascii="Courier New" w:hAnsi="Courier New" w:cs="Courier New"/>
        </w:rPr>
        <w:t>&gt;</w:t>
      </w:r>
    </w:p>
    <w:p w14:paraId="05E776F2" w14:textId="1065C8CD"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CustomerAccountNumber</w:t>
      </w:r>
      <w:proofErr w:type="spellEnd"/>
      <w:r w:rsidRPr="00056F49">
        <w:rPr>
          <w:rFonts w:ascii="Courier New" w:hAnsi="Courier New" w:cs="Courier New"/>
        </w:rPr>
        <w:t>&gt;</w:t>
      </w:r>
      <w:r w:rsidR="00B209E1">
        <w:rPr>
          <w:rFonts w:ascii="Courier New" w:hAnsi="Courier New" w:cs="Courier New"/>
        </w:rPr>
        <w:t>1234567890</w:t>
      </w:r>
      <w:r w:rsidRPr="00056F49">
        <w:rPr>
          <w:rFonts w:ascii="Courier New" w:hAnsi="Courier New" w:cs="Courier New"/>
        </w:rPr>
        <w:t>&lt;/</w:t>
      </w:r>
      <w:proofErr w:type="spellStart"/>
      <w:r w:rsidRPr="00056F49">
        <w:rPr>
          <w:rFonts w:ascii="Courier New" w:hAnsi="Courier New" w:cs="Courier New"/>
        </w:rPr>
        <w:t>CustomerAccountNumber</w:t>
      </w:r>
      <w:proofErr w:type="spellEnd"/>
      <w:r w:rsidRPr="00056F49">
        <w:rPr>
          <w:rFonts w:ascii="Courier New" w:hAnsi="Courier New" w:cs="Courier New"/>
        </w:rPr>
        <w:t>&gt;</w:t>
      </w:r>
    </w:p>
    <w:p w14:paraId="1BCACEB9" w14:textId="2A5C6C94"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BillerID</w:t>
      </w:r>
      <w:proofErr w:type="spellEnd"/>
      <w:r w:rsidRPr="00056F49">
        <w:rPr>
          <w:rFonts w:ascii="Courier New" w:hAnsi="Courier New" w:cs="Courier New"/>
        </w:rPr>
        <w:t>&gt;</w:t>
      </w:r>
      <w:r w:rsidR="00B209E1">
        <w:rPr>
          <w:rFonts w:ascii="Courier New" w:hAnsi="Courier New" w:cs="Courier New"/>
        </w:rPr>
        <w:t>777</w:t>
      </w:r>
      <w:r w:rsidRPr="00056F49">
        <w:rPr>
          <w:rFonts w:ascii="Courier New" w:hAnsi="Courier New" w:cs="Courier New"/>
        </w:rPr>
        <w:t>&lt;/</w:t>
      </w:r>
      <w:proofErr w:type="spellStart"/>
      <w:r w:rsidRPr="00056F49">
        <w:rPr>
          <w:rFonts w:ascii="Courier New" w:hAnsi="Courier New" w:cs="Courier New"/>
        </w:rPr>
        <w:t>BillerID</w:t>
      </w:r>
      <w:proofErr w:type="spellEnd"/>
      <w:r w:rsidRPr="00056F49">
        <w:rPr>
          <w:rFonts w:ascii="Courier New" w:hAnsi="Courier New" w:cs="Courier New"/>
        </w:rPr>
        <w:t>&gt;</w:t>
      </w:r>
    </w:p>
    <w:p w14:paraId="4E695A82" w14:textId="1B8B17C9"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BillerName</w:t>
      </w:r>
      <w:proofErr w:type="spellEnd"/>
      <w:r w:rsidRPr="00056F49">
        <w:rPr>
          <w:rFonts w:ascii="Courier New" w:hAnsi="Courier New" w:cs="Courier New"/>
        </w:rPr>
        <w:t>&gt;</w:t>
      </w:r>
      <w:r w:rsidR="00B209E1">
        <w:rPr>
          <w:rFonts w:ascii="Courier New" w:hAnsi="Courier New" w:cs="Courier New"/>
        </w:rPr>
        <w:t>Great Biller Incorporated</w:t>
      </w:r>
      <w:r w:rsidRPr="00056F49">
        <w:rPr>
          <w:rFonts w:ascii="Courier New" w:hAnsi="Courier New" w:cs="Courier New"/>
        </w:rPr>
        <w:t>&lt;/</w:t>
      </w:r>
      <w:proofErr w:type="spellStart"/>
      <w:r w:rsidRPr="00056F49">
        <w:rPr>
          <w:rFonts w:ascii="Courier New" w:hAnsi="Courier New" w:cs="Courier New"/>
        </w:rPr>
        <w:t>BillerName</w:t>
      </w:r>
      <w:proofErr w:type="spellEnd"/>
      <w:r w:rsidRPr="00056F49">
        <w:rPr>
          <w:rFonts w:ascii="Courier New" w:hAnsi="Courier New" w:cs="Courier New"/>
        </w:rPr>
        <w:t>&gt;</w:t>
      </w:r>
    </w:p>
    <w:p w14:paraId="3AC21C1F" w14:textId="51AAA909"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ProductID</w:t>
      </w:r>
      <w:proofErr w:type="spellEnd"/>
      <w:r w:rsidRPr="00056F49">
        <w:rPr>
          <w:rFonts w:ascii="Courier New" w:hAnsi="Courier New" w:cs="Courier New"/>
        </w:rPr>
        <w:t>&gt;</w:t>
      </w:r>
      <w:r w:rsidR="00B209E1">
        <w:rPr>
          <w:rFonts w:ascii="Courier New" w:hAnsi="Courier New" w:cs="Courier New"/>
        </w:rPr>
        <w:t>100</w:t>
      </w:r>
      <w:r w:rsidRPr="00056F49">
        <w:rPr>
          <w:rFonts w:ascii="Courier New" w:hAnsi="Courier New" w:cs="Courier New"/>
        </w:rPr>
        <w:t>&lt;/</w:t>
      </w:r>
      <w:proofErr w:type="spellStart"/>
      <w:r w:rsidRPr="00056F49">
        <w:rPr>
          <w:rFonts w:ascii="Courier New" w:hAnsi="Courier New" w:cs="Courier New"/>
        </w:rPr>
        <w:t>ProductID</w:t>
      </w:r>
      <w:proofErr w:type="spellEnd"/>
      <w:r w:rsidRPr="00056F49">
        <w:rPr>
          <w:rFonts w:ascii="Courier New" w:hAnsi="Courier New" w:cs="Courier New"/>
        </w:rPr>
        <w:t>&gt;</w:t>
      </w:r>
    </w:p>
    <w:p w14:paraId="43BDA482" w14:textId="413B8893"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ProductName</w:t>
      </w:r>
      <w:proofErr w:type="spellEnd"/>
      <w:r w:rsidRPr="00056F49">
        <w:rPr>
          <w:rFonts w:ascii="Courier New" w:hAnsi="Courier New" w:cs="Courier New"/>
        </w:rPr>
        <w:t>&gt;</w:t>
      </w:r>
      <w:r w:rsidR="00B209E1">
        <w:rPr>
          <w:rFonts w:ascii="Courier New" w:hAnsi="Courier New" w:cs="Courier New"/>
        </w:rPr>
        <w:t>Fantastic Journal</w:t>
      </w:r>
      <w:r w:rsidRPr="00056F49">
        <w:rPr>
          <w:rFonts w:ascii="Courier New" w:hAnsi="Courier New" w:cs="Courier New"/>
        </w:rPr>
        <w:t>&lt;/</w:t>
      </w:r>
      <w:proofErr w:type="spellStart"/>
      <w:r w:rsidRPr="00056F49">
        <w:rPr>
          <w:rFonts w:ascii="Courier New" w:hAnsi="Courier New" w:cs="Courier New"/>
        </w:rPr>
        <w:t>ProductName</w:t>
      </w:r>
      <w:proofErr w:type="spellEnd"/>
      <w:r w:rsidRPr="00056F49">
        <w:rPr>
          <w:rFonts w:ascii="Courier New" w:hAnsi="Courier New" w:cs="Courier New"/>
        </w:rPr>
        <w:t>&gt;</w:t>
      </w:r>
    </w:p>
    <w:p w14:paraId="5D5CE17F" w14:textId="27B41B8A" w:rsidR="00056F49" w:rsidRPr="00056F49" w:rsidRDefault="00056F49" w:rsidP="00465FBA">
      <w:pPr>
        <w:pStyle w:val="NoSpacing"/>
        <w:ind w:left="720"/>
        <w:rPr>
          <w:rFonts w:ascii="Courier New" w:hAnsi="Courier New" w:cs="Courier New"/>
        </w:rPr>
      </w:pPr>
      <w:r w:rsidRPr="00056F49">
        <w:rPr>
          <w:rFonts w:ascii="Courier New" w:hAnsi="Courier New" w:cs="Courier New"/>
        </w:rPr>
        <w:t>&lt;Amount&gt;</w:t>
      </w:r>
      <w:r w:rsidR="00B209E1">
        <w:rPr>
          <w:rFonts w:ascii="Courier New" w:hAnsi="Courier New" w:cs="Courier New"/>
        </w:rPr>
        <w:t>10000</w:t>
      </w:r>
      <w:r w:rsidRPr="00056F49">
        <w:rPr>
          <w:rFonts w:ascii="Courier New" w:hAnsi="Courier New" w:cs="Courier New"/>
        </w:rPr>
        <w:t>&lt;/Amount&gt;</w:t>
      </w:r>
    </w:p>
    <w:p w14:paraId="4F43AFE9" w14:textId="6517BDE1"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72C05143" w14:textId="5ADC3DB9" w:rsidR="00056F49" w:rsidRPr="00056F49" w:rsidRDefault="00056F49" w:rsidP="00465FBA">
      <w:pPr>
        <w:pStyle w:val="NoSpacing"/>
        <w:ind w:left="1440"/>
        <w:rPr>
          <w:rFonts w:ascii="Courier New" w:hAnsi="Courier New" w:cs="Courier New"/>
        </w:rPr>
      </w:pPr>
      <w:r w:rsidRPr="00056F49">
        <w:rPr>
          <w:rFonts w:ascii="Courier New" w:hAnsi="Courier New" w:cs="Courier New"/>
        </w:rPr>
        <w:t>&lt;Key&gt;amount&lt;/Key&gt;</w:t>
      </w:r>
    </w:p>
    <w:p w14:paraId="56FA6C74" w14:textId="7B92CDE8" w:rsidR="00056F49" w:rsidRPr="00056F49" w:rsidRDefault="00056F49" w:rsidP="00465FBA">
      <w:pPr>
        <w:pStyle w:val="NoSpacing"/>
        <w:ind w:left="1440"/>
        <w:rPr>
          <w:rFonts w:ascii="Courier New" w:hAnsi="Courier New" w:cs="Courier New"/>
        </w:rPr>
      </w:pPr>
      <w:r w:rsidRPr="00056F49">
        <w:rPr>
          <w:rFonts w:ascii="Courier New" w:hAnsi="Courier New" w:cs="Courier New"/>
        </w:rPr>
        <w:t>&lt;Value&gt;</w:t>
      </w:r>
      <w:r w:rsidR="00B209E1">
        <w:rPr>
          <w:rFonts w:ascii="Courier New" w:hAnsi="Courier New" w:cs="Courier New"/>
        </w:rPr>
        <w:t>10000</w:t>
      </w:r>
      <w:r w:rsidRPr="00056F49">
        <w:rPr>
          <w:rFonts w:ascii="Courier New" w:hAnsi="Courier New" w:cs="Courier New"/>
        </w:rPr>
        <w:t>.00&lt;/Value&gt;</w:t>
      </w:r>
    </w:p>
    <w:p w14:paraId="601F7462" w14:textId="73F72E7B"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31C0B010" w14:textId="6CBF2901"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482F3532" w14:textId="7C95032C" w:rsidR="00056F49" w:rsidRPr="00056F49" w:rsidRDefault="00056F49" w:rsidP="00465FBA">
      <w:pPr>
        <w:pStyle w:val="NoSpacing"/>
        <w:ind w:left="1440"/>
        <w:rPr>
          <w:rFonts w:ascii="Courier New" w:hAnsi="Courier New" w:cs="Courier New"/>
        </w:rPr>
      </w:pPr>
      <w:r w:rsidRPr="00056F49">
        <w:rPr>
          <w:rFonts w:ascii="Courier New" w:hAnsi="Courier New" w:cs="Courier New"/>
        </w:rPr>
        <w:t>&lt;Key&gt;</w:t>
      </w:r>
      <w:proofErr w:type="spellStart"/>
      <w:r w:rsidRPr="00056F49">
        <w:rPr>
          <w:rFonts w:ascii="Courier New" w:hAnsi="Courier New" w:cs="Courier New"/>
        </w:rPr>
        <w:t>phoneNumber</w:t>
      </w:r>
      <w:proofErr w:type="spellEnd"/>
      <w:r w:rsidRPr="00056F49">
        <w:rPr>
          <w:rFonts w:ascii="Courier New" w:hAnsi="Courier New" w:cs="Courier New"/>
        </w:rPr>
        <w:t>&lt;/Key&gt;</w:t>
      </w:r>
    </w:p>
    <w:p w14:paraId="5618A1C5" w14:textId="4ED8978A" w:rsidR="00056F49" w:rsidRPr="00056F49" w:rsidRDefault="00056F49" w:rsidP="00465FBA">
      <w:pPr>
        <w:pStyle w:val="NoSpacing"/>
        <w:ind w:left="1440"/>
        <w:rPr>
          <w:rFonts w:ascii="Courier New" w:hAnsi="Courier New" w:cs="Courier New"/>
        </w:rPr>
      </w:pPr>
      <w:r w:rsidRPr="00056F49">
        <w:rPr>
          <w:rFonts w:ascii="Courier New" w:hAnsi="Courier New" w:cs="Courier New"/>
        </w:rPr>
        <w:t>&lt;Value&gt;</w:t>
      </w:r>
      <w:r w:rsidR="00B209E1">
        <w:rPr>
          <w:rFonts w:ascii="Courier New" w:hAnsi="Courier New" w:cs="Courier New"/>
        </w:rPr>
        <w:t>08033333333</w:t>
      </w:r>
      <w:r w:rsidRPr="00056F49">
        <w:rPr>
          <w:rFonts w:ascii="Courier New" w:hAnsi="Courier New" w:cs="Courier New"/>
        </w:rPr>
        <w:t>&lt;/Value&gt;</w:t>
      </w:r>
    </w:p>
    <w:p w14:paraId="0A02DDE8" w14:textId="67C83AE9"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2B07D0DE" w14:textId="0788F090" w:rsidR="00056F49" w:rsidRPr="00056F49" w:rsidRDefault="00056F49" w:rsidP="00465FBA">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65E4A857" w14:textId="6C241766" w:rsidR="00056F49" w:rsidRPr="00056F49" w:rsidRDefault="00056F49" w:rsidP="00465FBA">
      <w:pPr>
        <w:pStyle w:val="NoSpacing"/>
        <w:ind w:left="1440"/>
        <w:rPr>
          <w:rFonts w:ascii="Courier New" w:hAnsi="Courier New" w:cs="Courier New"/>
        </w:rPr>
      </w:pPr>
      <w:r w:rsidRPr="00056F49">
        <w:rPr>
          <w:rFonts w:ascii="Courier New" w:hAnsi="Courier New" w:cs="Courier New"/>
        </w:rPr>
        <w:t>&lt;Key&gt;</w:t>
      </w:r>
      <w:r w:rsidR="00B209E1">
        <w:rPr>
          <w:rFonts w:ascii="Courier New" w:hAnsi="Courier New" w:cs="Courier New"/>
        </w:rPr>
        <w:t>email</w:t>
      </w:r>
      <w:r w:rsidRPr="00056F49">
        <w:rPr>
          <w:rFonts w:ascii="Courier New" w:hAnsi="Courier New" w:cs="Courier New"/>
        </w:rPr>
        <w:t>&lt;/Key&gt;</w:t>
      </w:r>
    </w:p>
    <w:p w14:paraId="101B0DB1" w14:textId="5A87AC1F" w:rsidR="00056F49" w:rsidRPr="00056F49" w:rsidRDefault="00056F49" w:rsidP="00465FBA">
      <w:pPr>
        <w:pStyle w:val="NoSpacing"/>
        <w:ind w:left="1440"/>
        <w:rPr>
          <w:rFonts w:ascii="Courier New" w:hAnsi="Courier New" w:cs="Courier New"/>
        </w:rPr>
      </w:pPr>
      <w:r w:rsidRPr="00056F49">
        <w:rPr>
          <w:rFonts w:ascii="Courier New" w:hAnsi="Courier New" w:cs="Courier New"/>
        </w:rPr>
        <w:t>&lt;Value&gt;</w:t>
      </w:r>
      <w:r w:rsidR="00B209E1">
        <w:rPr>
          <w:rFonts w:ascii="Courier New" w:hAnsi="Courier New" w:cs="Courier New"/>
        </w:rPr>
        <w:t>seuncharlesuche@yahoo.com</w:t>
      </w:r>
      <w:r w:rsidRPr="00056F49">
        <w:rPr>
          <w:rFonts w:ascii="Courier New" w:hAnsi="Courier New" w:cs="Courier New"/>
        </w:rPr>
        <w:t>&lt;/Value&gt;</w:t>
      </w:r>
    </w:p>
    <w:p w14:paraId="6D445327" w14:textId="24AB7E26" w:rsidR="00B209E1" w:rsidRPr="00056F49" w:rsidRDefault="00056F49" w:rsidP="00B209E1">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72CAEDD8" w14:textId="1A8B9B6B" w:rsidR="00E95715" w:rsidRPr="002B2CDD" w:rsidRDefault="00056F49" w:rsidP="00056F49">
      <w:pPr>
        <w:pStyle w:val="NoSpacing"/>
        <w:rPr>
          <w:sz w:val="22"/>
        </w:rPr>
      </w:pPr>
      <w:r w:rsidRPr="00056F49">
        <w:rPr>
          <w:rFonts w:ascii="Courier New" w:hAnsi="Courier New" w:cs="Courier New"/>
        </w:rPr>
        <w:t>&lt;/</w:t>
      </w:r>
      <w:proofErr w:type="spellStart"/>
      <w:r w:rsidRPr="00056F49">
        <w:rPr>
          <w:rFonts w:ascii="Courier New" w:hAnsi="Courier New" w:cs="Courier New"/>
        </w:rPr>
        <w:t>ValidationRequest</w:t>
      </w:r>
      <w:proofErr w:type="spellEnd"/>
      <w:r w:rsidRPr="00056F49">
        <w:rPr>
          <w:rFonts w:ascii="Courier New" w:hAnsi="Courier New" w:cs="Courier New"/>
        </w:rPr>
        <w:t>&gt;</w:t>
      </w:r>
    </w:p>
    <w:p w14:paraId="4A4B782C" w14:textId="26429960" w:rsidR="007D76EE" w:rsidRPr="00775008" w:rsidRDefault="00D564E5" w:rsidP="007E076F">
      <w:pPr>
        <w:pStyle w:val="Heading3"/>
        <w:rPr>
          <w:rFonts w:ascii="Palatino Linotype" w:hAnsi="Palatino Linotype"/>
          <w:color w:val="auto"/>
          <w:sz w:val="22"/>
        </w:rPr>
      </w:pPr>
      <w:bookmarkStart w:id="11" w:name="_Toc476216440"/>
      <w:r w:rsidRPr="00775008">
        <w:rPr>
          <w:rFonts w:ascii="Palatino Linotype" w:hAnsi="Palatino Linotype"/>
          <w:color w:val="auto"/>
          <w:sz w:val="22"/>
        </w:rPr>
        <w:lastRenderedPageBreak/>
        <w:t xml:space="preserve">XML </w:t>
      </w:r>
      <w:r w:rsidR="007D76EE" w:rsidRPr="00775008">
        <w:rPr>
          <w:rFonts w:ascii="Palatino Linotype" w:hAnsi="Palatino Linotype"/>
          <w:color w:val="auto"/>
          <w:sz w:val="22"/>
        </w:rPr>
        <w:t>Response</w:t>
      </w:r>
      <w:bookmarkEnd w:id="11"/>
    </w:p>
    <w:p w14:paraId="43083973" w14:textId="77777777" w:rsidR="007D76EE" w:rsidRPr="00B209E1" w:rsidRDefault="007D76EE" w:rsidP="00B209E1">
      <w:pPr>
        <w:pStyle w:val="NoSpacing"/>
        <w:rPr>
          <w:rFonts w:ascii="Courier New" w:hAnsi="Courier New" w:cs="Courier New"/>
          <w:szCs w:val="24"/>
        </w:rPr>
      </w:pPr>
      <w:proofErr w:type="gramStart"/>
      <w:r w:rsidRPr="00B209E1">
        <w:rPr>
          <w:rFonts w:ascii="Courier New" w:hAnsi="Courier New" w:cs="Courier New"/>
          <w:szCs w:val="24"/>
        </w:rPr>
        <w:t>&lt;?xml</w:t>
      </w:r>
      <w:proofErr w:type="gramEnd"/>
      <w:r w:rsidRPr="00B209E1">
        <w:rPr>
          <w:rFonts w:ascii="Courier New" w:hAnsi="Courier New" w:cs="Courier New"/>
          <w:szCs w:val="24"/>
        </w:rPr>
        <w:t xml:space="preserve"> version="1.0" encoding="UTF-8" standalone="yes"?&gt;</w:t>
      </w:r>
    </w:p>
    <w:p w14:paraId="38069582" w14:textId="77777777" w:rsidR="00B209E1" w:rsidRPr="00B209E1" w:rsidRDefault="00B209E1" w:rsidP="00B209E1">
      <w:pPr>
        <w:pStyle w:val="NoSpacing"/>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ValidationResponse</w:t>
      </w:r>
      <w:proofErr w:type="spellEnd"/>
      <w:r w:rsidRPr="00B209E1">
        <w:rPr>
          <w:rStyle w:val="hljs-meta"/>
          <w:rFonts w:ascii="Courier New" w:hAnsi="Courier New" w:cs="Courier New"/>
          <w:szCs w:val="24"/>
        </w:rPr>
        <w:t>&gt;</w:t>
      </w:r>
    </w:p>
    <w:p w14:paraId="6FA28114" w14:textId="148F3154"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BillerID</w:t>
      </w:r>
      <w:proofErr w:type="spellEnd"/>
      <w:r w:rsidRPr="00B209E1">
        <w:rPr>
          <w:rStyle w:val="hljs-meta"/>
          <w:rFonts w:ascii="Courier New" w:hAnsi="Courier New" w:cs="Courier New"/>
          <w:szCs w:val="24"/>
        </w:rPr>
        <w:t>&gt;</w:t>
      </w:r>
      <w:r w:rsidR="00E11A09">
        <w:rPr>
          <w:rFonts w:ascii="Courier New" w:hAnsi="Courier New" w:cs="Courier New"/>
        </w:rPr>
        <w:t>777</w:t>
      </w: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BillerID</w:t>
      </w:r>
      <w:proofErr w:type="spellEnd"/>
      <w:r w:rsidRPr="00B209E1">
        <w:rPr>
          <w:rStyle w:val="hljs-meta"/>
          <w:rFonts w:ascii="Courier New" w:hAnsi="Courier New" w:cs="Courier New"/>
          <w:szCs w:val="24"/>
        </w:rPr>
        <w:t>&gt;</w:t>
      </w:r>
    </w:p>
    <w:p w14:paraId="483EC8D6" w14:textId="319418ED"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NextStep</w:t>
      </w:r>
      <w:proofErr w:type="spellEnd"/>
      <w:r w:rsidRPr="00B209E1">
        <w:rPr>
          <w:rStyle w:val="hljs-meta"/>
          <w:rFonts w:ascii="Courier New" w:hAnsi="Courier New" w:cs="Courier New"/>
          <w:szCs w:val="24"/>
        </w:rPr>
        <w:t>&gt;0&lt;/</w:t>
      </w:r>
      <w:proofErr w:type="spellStart"/>
      <w:r w:rsidRPr="00B209E1">
        <w:rPr>
          <w:rStyle w:val="hljs-meta"/>
          <w:rFonts w:ascii="Courier New" w:hAnsi="Courier New" w:cs="Courier New"/>
          <w:szCs w:val="24"/>
        </w:rPr>
        <w:t>NextStep</w:t>
      </w:r>
      <w:proofErr w:type="spellEnd"/>
      <w:r w:rsidRPr="00B209E1">
        <w:rPr>
          <w:rStyle w:val="hljs-meta"/>
          <w:rFonts w:ascii="Courier New" w:hAnsi="Courier New" w:cs="Courier New"/>
          <w:szCs w:val="24"/>
        </w:rPr>
        <w:t>&gt;</w:t>
      </w:r>
    </w:p>
    <w:p w14:paraId="2BAB9B3A" w14:textId="198D0E85"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ResponseCode</w:t>
      </w:r>
      <w:proofErr w:type="spellEnd"/>
      <w:r w:rsidRPr="00B209E1">
        <w:rPr>
          <w:rStyle w:val="hljs-meta"/>
          <w:rFonts w:ascii="Courier New" w:hAnsi="Courier New" w:cs="Courier New"/>
          <w:szCs w:val="24"/>
        </w:rPr>
        <w:t>&gt;00&lt;/</w:t>
      </w:r>
      <w:proofErr w:type="spellStart"/>
      <w:r w:rsidRPr="00B209E1">
        <w:rPr>
          <w:rStyle w:val="hljs-meta"/>
          <w:rFonts w:ascii="Courier New" w:hAnsi="Courier New" w:cs="Courier New"/>
          <w:szCs w:val="24"/>
        </w:rPr>
        <w:t>ResponseCode</w:t>
      </w:r>
      <w:proofErr w:type="spellEnd"/>
      <w:r w:rsidRPr="00B209E1">
        <w:rPr>
          <w:rStyle w:val="hljs-meta"/>
          <w:rFonts w:ascii="Courier New" w:hAnsi="Courier New" w:cs="Courier New"/>
          <w:szCs w:val="24"/>
        </w:rPr>
        <w:t>&gt;</w:t>
      </w:r>
    </w:p>
    <w:p w14:paraId="716EBF9B" w14:textId="5372D6A9"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40B99EB6" w14:textId="77A20322"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&lt;Key&gt;amount&lt;/Key&gt;</w:t>
      </w:r>
    </w:p>
    <w:p w14:paraId="2C0A7A45" w14:textId="5A4F127D"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&lt;Value&gt;</w:t>
      </w:r>
      <w:r w:rsidR="00E11A09">
        <w:rPr>
          <w:rFonts w:ascii="Courier New" w:hAnsi="Courier New" w:cs="Courier New"/>
        </w:rPr>
        <w:t>10000</w:t>
      </w:r>
      <w:r w:rsidRPr="00B209E1">
        <w:rPr>
          <w:rStyle w:val="hljs-meta"/>
          <w:rFonts w:ascii="Courier New" w:hAnsi="Courier New" w:cs="Courier New"/>
          <w:szCs w:val="24"/>
        </w:rPr>
        <w:t>&lt;/Value&gt;</w:t>
      </w:r>
    </w:p>
    <w:p w14:paraId="29016DDA" w14:textId="66237E2D"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36E0144B" w14:textId="7AAC8452"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4D7761C1" w14:textId="703DD234" w:rsidR="00B209E1" w:rsidRPr="00B209E1" w:rsidRDefault="009219C3" w:rsidP="004B7993">
      <w:pPr>
        <w:pStyle w:val="NoSpacing"/>
        <w:ind w:left="1440"/>
        <w:rPr>
          <w:rStyle w:val="hljs-meta"/>
          <w:rFonts w:ascii="Courier New" w:hAnsi="Courier New" w:cs="Courier New"/>
          <w:szCs w:val="24"/>
        </w:rPr>
      </w:pPr>
      <w:r>
        <w:rPr>
          <w:rStyle w:val="hljs-meta"/>
          <w:rFonts w:ascii="Courier New" w:hAnsi="Courier New" w:cs="Courier New"/>
          <w:szCs w:val="24"/>
        </w:rPr>
        <w:t>&lt;Key&gt;P</w:t>
      </w:r>
      <w:r w:rsidR="00B209E1" w:rsidRPr="00B209E1">
        <w:rPr>
          <w:rStyle w:val="hljs-meta"/>
          <w:rFonts w:ascii="Courier New" w:hAnsi="Courier New" w:cs="Courier New"/>
          <w:szCs w:val="24"/>
        </w:rPr>
        <w:t>hone</w:t>
      </w:r>
      <w:r>
        <w:rPr>
          <w:rStyle w:val="hljs-meta"/>
          <w:rFonts w:ascii="Courier New" w:hAnsi="Courier New" w:cs="Courier New"/>
          <w:szCs w:val="24"/>
        </w:rPr>
        <w:t xml:space="preserve"> </w:t>
      </w:r>
      <w:r w:rsidR="00B209E1" w:rsidRPr="00B209E1">
        <w:rPr>
          <w:rStyle w:val="hljs-meta"/>
          <w:rFonts w:ascii="Courier New" w:hAnsi="Courier New" w:cs="Courier New"/>
          <w:szCs w:val="24"/>
        </w:rPr>
        <w:t>Number&lt;/Key&gt;</w:t>
      </w:r>
    </w:p>
    <w:p w14:paraId="77EE0127" w14:textId="0FC1BB7C"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&lt;Value&gt;</w:t>
      </w:r>
      <w:r w:rsidR="00E11A09">
        <w:rPr>
          <w:rFonts w:ascii="Courier New" w:hAnsi="Courier New" w:cs="Courier New"/>
        </w:rPr>
        <w:t>08033333333</w:t>
      </w:r>
      <w:r w:rsidRPr="00B209E1">
        <w:rPr>
          <w:rStyle w:val="hljs-meta"/>
          <w:rFonts w:ascii="Courier New" w:hAnsi="Courier New" w:cs="Courier New"/>
          <w:szCs w:val="24"/>
        </w:rPr>
        <w:t>&lt;/Value&gt;</w:t>
      </w:r>
    </w:p>
    <w:p w14:paraId="00AF1F6C" w14:textId="556EE99E" w:rsid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2DD6963E" w14:textId="77777777" w:rsidR="00E11A09" w:rsidRPr="00056F49" w:rsidRDefault="00E11A09" w:rsidP="00E11A09">
      <w:pPr>
        <w:pStyle w:val="NoSpacing"/>
        <w:ind w:left="720"/>
        <w:rPr>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1C4EA1D7" w14:textId="4967542B" w:rsidR="00E11A09" w:rsidRPr="00056F49" w:rsidRDefault="00E11A09" w:rsidP="00E11A09">
      <w:pPr>
        <w:pStyle w:val="NoSpacing"/>
        <w:ind w:left="1440"/>
        <w:rPr>
          <w:rFonts w:ascii="Courier New" w:hAnsi="Courier New" w:cs="Courier New"/>
        </w:rPr>
      </w:pPr>
      <w:r w:rsidRPr="00056F49">
        <w:rPr>
          <w:rFonts w:ascii="Courier New" w:hAnsi="Courier New" w:cs="Courier New"/>
        </w:rPr>
        <w:t>&lt;Key&gt;</w:t>
      </w:r>
      <w:r w:rsidR="009219C3">
        <w:rPr>
          <w:rFonts w:ascii="Courier New" w:hAnsi="Courier New" w:cs="Courier New"/>
        </w:rPr>
        <w:t>E</w:t>
      </w:r>
      <w:r>
        <w:rPr>
          <w:rFonts w:ascii="Courier New" w:hAnsi="Courier New" w:cs="Courier New"/>
        </w:rPr>
        <w:t>mail</w:t>
      </w:r>
      <w:r w:rsidRPr="00056F49">
        <w:rPr>
          <w:rFonts w:ascii="Courier New" w:hAnsi="Courier New" w:cs="Courier New"/>
        </w:rPr>
        <w:t>&lt;/Key&gt;</w:t>
      </w:r>
    </w:p>
    <w:p w14:paraId="0FA37C5E" w14:textId="77777777" w:rsidR="00E11A09" w:rsidRPr="00056F49" w:rsidRDefault="00E11A09" w:rsidP="00E11A09">
      <w:pPr>
        <w:pStyle w:val="NoSpacing"/>
        <w:ind w:left="1440"/>
        <w:rPr>
          <w:rFonts w:ascii="Courier New" w:hAnsi="Courier New" w:cs="Courier New"/>
        </w:rPr>
      </w:pPr>
      <w:r w:rsidRPr="00056F49">
        <w:rPr>
          <w:rFonts w:ascii="Courier New" w:hAnsi="Courier New" w:cs="Courier New"/>
        </w:rPr>
        <w:t>&lt;Value&gt;</w:t>
      </w:r>
      <w:r>
        <w:rPr>
          <w:rFonts w:ascii="Courier New" w:hAnsi="Courier New" w:cs="Courier New"/>
        </w:rPr>
        <w:t>seuncharlesuche@yahoo.com</w:t>
      </w:r>
      <w:r w:rsidRPr="00056F49">
        <w:rPr>
          <w:rFonts w:ascii="Courier New" w:hAnsi="Courier New" w:cs="Courier New"/>
        </w:rPr>
        <w:t>&lt;/Value&gt;</w:t>
      </w:r>
    </w:p>
    <w:p w14:paraId="20F338CB" w14:textId="6A1FDDFF" w:rsidR="00E11A09" w:rsidRPr="00E11A09" w:rsidRDefault="00E11A09" w:rsidP="00E11A09">
      <w:pPr>
        <w:pStyle w:val="NoSpacing"/>
        <w:ind w:left="720"/>
        <w:rPr>
          <w:rStyle w:val="hljs-meta"/>
          <w:rFonts w:ascii="Courier New" w:hAnsi="Courier New" w:cs="Courier New"/>
        </w:rPr>
      </w:pPr>
      <w:r w:rsidRPr="00056F49">
        <w:rPr>
          <w:rFonts w:ascii="Courier New" w:hAnsi="Courier New" w:cs="Courier New"/>
        </w:rPr>
        <w:t>&lt;/</w:t>
      </w:r>
      <w:proofErr w:type="spellStart"/>
      <w:r w:rsidRPr="00056F49">
        <w:rPr>
          <w:rFonts w:ascii="Courier New" w:hAnsi="Courier New" w:cs="Courier New"/>
        </w:rPr>
        <w:t>Param</w:t>
      </w:r>
      <w:proofErr w:type="spellEnd"/>
      <w:r w:rsidRPr="00056F49">
        <w:rPr>
          <w:rFonts w:ascii="Courier New" w:hAnsi="Courier New" w:cs="Courier New"/>
        </w:rPr>
        <w:t>&gt;</w:t>
      </w:r>
    </w:p>
    <w:p w14:paraId="5955153A" w14:textId="1B052499"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301C253E" w14:textId="652B5641"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&lt;Key</w:t>
      </w:r>
      <w:r w:rsidR="009219C3">
        <w:rPr>
          <w:rStyle w:val="hljs-meta"/>
          <w:rFonts w:ascii="Courier New" w:hAnsi="Courier New" w:cs="Courier New"/>
          <w:szCs w:val="24"/>
        </w:rPr>
        <w:t>&gt;N</w:t>
      </w:r>
      <w:r w:rsidRPr="00B209E1">
        <w:rPr>
          <w:rStyle w:val="hljs-meta"/>
          <w:rFonts w:ascii="Courier New" w:hAnsi="Courier New" w:cs="Courier New"/>
          <w:szCs w:val="24"/>
        </w:rPr>
        <w:t>ame&lt;/Key&gt;</w:t>
      </w:r>
    </w:p>
    <w:p w14:paraId="42CD924A" w14:textId="5B1C04B3"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&lt;Value&gt;</w:t>
      </w:r>
      <w:r w:rsidR="00E11A09">
        <w:rPr>
          <w:rFonts w:ascii="Courier New" w:hAnsi="Courier New" w:cs="Courier New"/>
        </w:rPr>
        <w:t xml:space="preserve">Seun Charles </w:t>
      </w:r>
      <w:proofErr w:type="spellStart"/>
      <w:r w:rsidR="00E11A09">
        <w:rPr>
          <w:rFonts w:ascii="Courier New" w:hAnsi="Courier New" w:cs="Courier New"/>
        </w:rPr>
        <w:t>Uche</w:t>
      </w:r>
      <w:proofErr w:type="spellEnd"/>
      <w:r w:rsidRPr="00B209E1">
        <w:rPr>
          <w:rStyle w:val="hljs-meta"/>
          <w:rFonts w:ascii="Courier New" w:hAnsi="Courier New" w:cs="Courier New"/>
          <w:szCs w:val="24"/>
        </w:rPr>
        <w:t>&lt;/Value&gt;</w:t>
      </w:r>
    </w:p>
    <w:p w14:paraId="637207C2" w14:textId="69B5CC1B"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28A08661" w14:textId="7E6427DC"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314FF61B" w14:textId="65A8E4A5"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&lt;Key&gt;</w:t>
      </w:r>
      <w:r w:rsidR="009219C3">
        <w:rPr>
          <w:rStyle w:val="hljs-meta"/>
          <w:rFonts w:ascii="Courier New" w:hAnsi="Courier New" w:cs="Courier New"/>
          <w:szCs w:val="24"/>
        </w:rPr>
        <w:t>S</w:t>
      </w:r>
      <w:r w:rsidR="00E11A09">
        <w:rPr>
          <w:rStyle w:val="hljs-meta"/>
          <w:rFonts w:ascii="Courier New" w:hAnsi="Courier New" w:cs="Courier New"/>
          <w:szCs w:val="24"/>
        </w:rPr>
        <w:t>tatus</w:t>
      </w:r>
      <w:r w:rsidRPr="00B209E1">
        <w:rPr>
          <w:rStyle w:val="hljs-meta"/>
          <w:rFonts w:ascii="Courier New" w:hAnsi="Courier New" w:cs="Courier New"/>
          <w:szCs w:val="24"/>
        </w:rPr>
        <w:t>&lt;/Key&gt;</w:t>
      </w:r>
    </w:p>
    <w:p w14:paraId="63A12C7E" w14:textId="2D0097C6" w:rsidR="00B209E1" w:rsidRPr="00B209E1" w:rsidRDefault="00B209E1" w:rsidP="004B7993">
      <w:pPr>
        <w:pStyle w:val="NoSpacing"/>
        <w:ind w:left="1440"/>
        <w:rPr>
          <w:rStyle w:val="hljs-meta"/>
          <w:rFonts w:ascii="Courier New" w:hAnsi="Courier New" w:cs="Courier New"/>
          <w:szCs w:val="24"/>
        </w:rPr>
      </w:pPr>
      <w:r w:rsidRPr="00B209E1">
        <w:rPr>
          <w:rStyle w:val="hljs-meta"/>
          <w:rFonts w:ascii="Courier New" w:hAnsi="Courier New" w:cs="Courier New"/>
          <w:szCs w:val="24"/>
        </w:rPr>
        <w:t>&lt;Value&gt;</w:t>
      </w:r>
      <w:r w:rsidR="00E11A09">
        <w:rPr>
          <w:rStyle w:val="hljs-meta"/>
          <w:rFonts w:ascii="Courier New" w:hAnsi="Courier New" w:cs="Courier New"/>
          <w:szCs w:val="24"/>
        </w:rPr>
        <w:t>Valid</w:t>
      </w:r>
      <w:r w:rsidRPr="00B209E1">
        <w:rPr>
          <w:rStyle w:val="hljs-meta"/>
          <w:rFonts w:ascii="Courier New" w:hAnsi="Courier New" w:cs="Courier New"/>
          <w:szCs w:val="24"/>
        </w:rPr>
        <w:t>&lt;/Value&gt;</w:t>
      </w:r>
    </w:p>
    <w:p w14:paraId="3934D0F0" w14:textId="2544BB41" w:rsidR="00B209E1" w:rsidRPr="00B209E1" w:rsidRDefault="00B209E1" w:rsidP="004B7993">
      <w:pPr>
        <w:pStyle w:val="NoSpacing"/>
        <w:ind w:left="720"/>
        <w:rPr>
          <w:rStyle w:val="hljs-meta"/>
          <w:rFonts w:ascii="Courier New" w:hAnsi="Courier New" w:cs="Courier New"/>
          <w:szCs w:val="24"/>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Param</w:t>
      </w:r>
      <w:proofErr w:type="spellEnd"/>
      <w:r w:rsidRPr="00B209E1">
        <w:rPr>
          <w:rStyle w:val="hljs-meta"/>
          <w:rFonts w:ascii="Courier New" w:hAnsi="Courier New" w:cs="Courier New"/>
          <w:szCs w:val="24"/>
        </w:rPr>
        <w:t>&gt;</w:t>
      </w:r>
    </w:p>
    <w:p w14:paraId="2977B1BF" w14:textId="3A4067FF" w:rsidR="00E95715" w:rsidRPr="00775008" w:rsidRDefault="00B209E1" w:rsidP="00B209E1">
      <w:pPr>
        <w:pStyle w:val="NoSpacing"/>
        <w:rPr>
          <w:rFonts w:ascii="Palatino Linotype" w:hAnsi="Palatino Linotype"/>
        </w:rPr>
      </w:pPr>
      <w:r w:rsidRPr="00B209E1">
        <w:rPr>
          <w:rStyle w:val="hljs-meta"/>
          <w:rFonts w:ascii="Courier New" w:hAnsi="Courier New" w:cs="Courier New"/>
          <w:szCs w:val="24"/>
        </w:rPr>
        <w:t>&lt;/</w:t>
      </w:r>
      <w:proofErr w:type="spellStart"/>
      <w:r w:rsidRPr="00B209E1">
        <w:rPr>
          <w:rStyle w:val="hljs-meta"/>
          <w:rFonts w:ascii="Courier New" w:hAnsi="Courier New" w:cs="Courier New"/>
          <w:szCs w:val="24"/>
        </w:rPr>
        <w:t>ValidationResponse</w:t>
      </w:r>
      <w:proofErr w:type="spellEnd"/>
      <w:r w:rsidRPr="00B209E1">
        <w:rPr>
          <w:rStyle w:val="hljs-meta"/>
          <w:rFonts w:ascii="Courier New" w:hAnsi="Courier New" w:cs="Courier New"/>
          <w:szCs w:val="24"/>
        </w:rPr>
        <w:t>&gt;</w:t>
      </w:r>
    </w:p>
    <w:p w14:paraId="7AA66A48" w14:textId="4C9C8B48" w:rsidR="0040537A" w:rsidRPr="00775008" w:rsidRDefault="0056545D" w:rsidP="0056545D">
      <w:pPr>
        <w:pStyle w:val="Heading2"/>
        <w:rPr>
          <w:rFonts w:ascii="Palatino Linotype" w:hAnsi="Palatino Linotype"/>
          <w:color w:val="auto"/>
          <w:sz w:val="22"/>
          <w:szCs w:val="22"/>
        </w:rPr>
      </w:pPr>
      <w:bookmarkStart w:id="12" w:name="_Toc476216441"/>
      <w:r w:rsidRPr="00775008">
        <w:rPr>
          <w:rFonts w:ascii="Palatino Linotype" w:hAnsi="Palatino Linotype"/>
          <w:color w:val="auto"/>
          <w:sz w:val="22"/>
          <w:szCs w:val="22"/>
        </w:rPr>
        <w:t xml:space="preserve">3.2 </w:t>
      </w:r>
      <w:r w:rsidR="00F162BA">
        <w:rPr>
          <w:rFonts w:ascii="Palatino Linotype" w:hAnsi="Palatino Linotype"/>
          <w:color w:val="auto"/>
          <w:sz w:val="22"/>
          <w:szCs w:val="22"/>
        </w:rPr>
        <w:t>notification</w:t>
      </w:r>
      <w:r w:rsidR="0025750D" w:rsidRPr="00775008">
        <w:rPr>
          <w:rFonts w:ascii="Palatino Linotype" w:hAnsi="Palatino Linotype"/>
          <w:color w:val="auto"/>
          <w:sz w:val="22"/>
          <w:szCs w:val="22"/>
        </w:rPr>
        <w:t xml:space="preserve"> (</w:t>
      </w:r>
      <w:r w:rsidR="0040537A" w:rsidRPr="00775008">
        <w:rPr>
          <w:rFonts w:ascii="Palatino Linotype" w:hAnsi="Palatino Linotype"/>
          <w:color w:val="auto"/>
          <w:sz w:val="22"/>
          <w:szCs w:val="22"/>
        </w:rPr>
        <w:t>String request</w:t>
      </w:r>
      <w:r w:rsidR="00296105" w:rsidRPr="00775008">
        <w:rPr>
          <w:rFonts w:ascii="Palatino Linotype" w:hAnsi="Palatino Linotype"/>
          <w:color w:val="auto"/>
          <w:sz w:val="22"/>
          <w:szCs w:val="22"/>
        </w:rPr>
        <w:t>):</w:t>
      </w:r>
      <w:r w:rsidR="0040537A" w:rsidRPr="00775008">
        <w:rPr>
          <w:rFonts w:ascii="Palatino Linotype" w:hAnsi="Palatino Linotype"/>
          <w:color w:val="auto"/>
          <w:sz w:val="22"/>
          <w:szCs w:val="22"/>
        </w:rPr>
        <w:t xml:space="preserve"> String</w:t>
      </w:r>
      <w:bookmarkEnd w:id="12"/>
    </w:p>
    <w:p w14:paraId="5D4844CA" w14:textId="564B4FF8" w:rsidR="0040537A" w:rsidRPr="00775008" w:rsidRDefault="0040537A" w:rsidP="0040537A">
      <w:pPr>
        <w:rPr>
          <w:rFonts w:ascii="Palatino Linotype" w:hAnsi="Palatino Linotype"/>
          <w:sz w:val="22"/>
        </w:rPr>
      </w:pPr>
      <w:r w:rsidRPr="00775008">
        <w:rPr>
          <w:rFonts w:ascii="Palatino Linotype" w:hAnsi="Palatino Linotype"/>
          <w:sz w:val="22"/>
        </w:rPr>
        <w:t>This method takes an xml string as an input and returns an</w:t>
      </w:r>
      <w:r w:rsidR="00C67CF4">
        <w:rPr>
          <w:rFonts w:ascii="Palatino Linotype" w:hAnsi="Palatino Linotype"/>
          <w:sz w:val="22"/>
        </w:rPr>
        <w:t xml:space="preserve"> xml string response.</w:t>
      </w:r>
    </w:p>
    <w:p w14:paraId="73C35EB5" w14:textId="606EC93C" w:rsidR="0056545D" w:rsidRPr="00775008" w:rsidRDefault="000C3C2A" w:rsidP="00C67CF4">
      <w:pPr>
        <w:pStyle w:val="Heading3"/>
        <w:rPr>
          <w:rFonts w:ascii="Palatino Linotype" w:hAnsi="Palatino Linotype"/>
          <w:sz w:val="22"/>
        </w:rPr>
      </w:pPr>
      <w:bookmarkStart w:id="13" w:name="_Toc476216442"/>
      <w:r w:rsidRPr="00775008">
        <w:rPr>
          <w:rFonts w:ascii="Palatino Linotype" w:hAnsi="Palatino Linotype"/>
          <w:color w:val="auto"/>
          <w:sz w:val="22"/>
        </w:rPr>
        <w:t>URL</w:t>
      </w:r>
      <w:bookmarkEnd w:id="13"/>
    </w:p>
    <w:p w14:paraId="59D31F94" w14:textId="77777777" w:rsidR="000C3C2A" w:rsidRPr="00775008" w:rsidRDefault="000C3C2A" w:rsidP="000C3C2A">
      <w:pPr>
        <w:pStyle w:val="NoSpacing"/>
        <w:rPr>
          <w:rFonts w:ascii="Palatino Linotype" w:hAnsi="Palatino Linotype"/>
          <w:sz w:val="22"/>
        </w:rPr>
      </w:pPr>
      <w:r w:rsidRPr="00775008">
        <w:rPr>
          <w:rFonts w:ascii="Palatino Linotype" w:hAnsi="Palatino Linotype"/>
          <w:sz w:val="22"/>
        </w:rPr>
        <w:t>HTTP method – POST</w:t>
      </w:r>
    </w:p>
    <w:p w14:paraId="3242AED0" w14:textId="77777777" w:rsidR="000C3C2A" w:rsidRPr="00775008" w:rsidRDefault="000C3C2A" w:rsidP="007E076F">
      <w:pPr>
        <w:pStyle w:val="Heading3"/>
        <w:rPr>
          <w:rFonts w:ascii="Palatino Linotype" w:hAnsi="Palatino Linotype"/>
          <w:color w:val="auto"/>
          <w:sz w:val="22"/>
        </w:rPr>
      </w:pPr>
      <w:bookmarkStart w:id="14" w:name="_Toc476216443"/>
      <w:r w:rsidRPr="00775008">
        <w:rPr>
          <w:rFonts w:ascii="Palatino Linotype" w:hAnsi="Palatino Linotype"/>
          <w:color w:val="auto"/>
          <w:sz w:val="22"/>
        </w:rPr>
        <w:t>Header</w:t>
      </w:r>
      <w:bookmarkEnd w:id="14"/>
    </w:p>
    <w:p w14:paraId="43393F39" w14:textId="77777777" w:rsidR="000C3C2A" w:rsidRPr="00775008" w:rsidRDefault="000C3C2A" w:rsidP="000C3C2A">
      <w:pPr>
        <w:pStyle w:val="NoSpacing"/>
        <w:rPr>
          <w:rFonts w:ascii="Palatino Linotype" w:hAnsi="Palatino Linotype"/>
          <w:sz w:val="22"/>
        </w:rPr>
      </w:pPr>
      <w:r w:rsidRPr="00775008">
        <w:rPr>
          <w:rFonts w:ascii="Palatino Linotype" w:hAnsi="Palatino Linotype"/>
          <w:sz w:val="22"/>
        </w:rPr>
        <w:t>Content type – application/xml</w:t>
      </w:r>
    </w:p>
    <w:p w14:paraId="2B7F542C" w14:textId="7EE3CBAD" w:rsidR="000C3C2A" w:rsidRPr="00775008" w:rsidRDefault="000C3C2A" w:rsidP="00CC4D44">
      <w:pPr>
        <w:pStyle w:val="NoSpacing"/>
        <w:rPr>
          <w:rFonts w:ascii="Palatino Linotype" w:hAnsi="Palatino Linotype" w:cs="Calibri"/>
          <w:sz w:val="22"/>
        </w:rPr>
      </w:pPr>
      <w:r w:rsidRPr="00775008">
        <w:rPr>
          <w:rFonts w:ascii="Palatino Linotype" w:hAnsi="Palatino Linotype"/>
          <w:sz w:val="22"/>
        </w:rPr>
        <w:t>Accept – application/xml</w:t>
      </w:r>
      <w:r w:rsidRPr="00775008">
        <w:rPr>
          <w:rFonts w:ascii="Palatino Linotype" w:hAnsi="Palatino Linotype" w:cs="Calibri"/>
          <w:sz w:val="22"/>
        </w:rPr>
        <w:t xml:space="preserve"> </w:t>
      </w:r>
    </w:p>
    <w:p w14:paraId="3883E44E" w14:textId="77777777" w:rsidR="0040537A" w:rsidRPr="00775008" w:rsidRDefault="0040537A" w:rsidP="007E076F">
      <w:pPr>
        <w:pStyle w:val="Heading3"/>
        <w:rPr>
          <w:rFonts w:ascii="Palatino Linotype" w:hAnsi="Palatino Linotype"/>
          <w:color w:val="auto"/>
          <w:sz w:val="22"/>
        </w:rPr>
      </w:pPr>
      <w:bookmarkStart w:id="15" w:name="_Toc476216444"/>
      <w:r w:rsidRPr="00775008">
        <w:rPr>
          <w:rFonts w:ascii="Palatino Linotype" w:hAnsi="Palatino Linotype"/>
          <w:color w:val="auto"/>
          <w:sz w:val="22"/>
        </w:rPr>
        <w:t>XML Request</w:t>
      </w:r>
      <w:bookmarkEnd w:id="15"/>
    </w:p>
    <w:p w14:paraId="4901A27C" w14:textId="77777777" w:rsidR="00A10608" w:rsidRPr="00AD1BC3" w:rsidRDefault="00A10608" w:rsidP="00A10608">
      <w:pPr>
        <w:pStyle w:val="NoSpacing"/>
        <w:rPr>
          <w:rFonts w:ascii="Courier New" w:hAnsi="Courier New" w:cs="Courier New"/>
          <w:sz w:val="22"/>
        </w:rPr>
      </w:pPr>
      <w:proofErr w:type="gramStart"/>
      <w:r w:rsidRPr="00AD1BC3">
        <w:rPr>
          <w:rFonts w:ascii="Courier New" w:hAnsi="Courier New" w:cs="Courier New"/>
          <w:sz w:val="22"/>
        </w:rPr>
        <w:t>&lt;?xml</w:t>
      </w:r>
      <w:proofErr w:type="gramEnd"/>
      <w:r w:rsidRPr="00AD1BC3">
        <w:rPr>
          <w:rFonts w:ascii="Courier New" w:hAnsi="Courier New" w:cs="Courier New"/>
          <w:sz w:val="22"/>
        </w:rPr>
        <w:t xml:space="preserve"> version="1.0" encoding="UTF-8" standalone="yes"?&gt;</w:t>
      </w:r>
    </w:p>
    <w:p w14:paraId="5EC35446"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&lt;</w:t>
      </w:r>
      <w:proofErr w:type="spellStart"/>
      <w:r w:rsidRPr="00AD1BC3">
        <w:rPr>
          <w:rFonts w:ascii="Courier New" w:hAnsi="Courier New" w:cs="Courier New"/>
          <w:sz w:val="22"/>
        </w:rPr>
        <w:t>NotificationRequest</w:t>
      </w:r>
      <w:proofErr w:type="spellEnd"/>
      <w:r w:rsidRPr="00AD1BC3">
        <w:rPr>
          <w:rFonts w:ascii="Courier New" w:hAnsi="Courier New" w:cs="Courier New"/>
          <w:sz w:val="22"/>
        </w:rPr>
        <w:t>&gt;</w:t>
      </w:r>
    </w:p>
    <w:p w14:paraId="0684EA7C"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SessionID</w:t>
      </w:r>
      <w:proofErr w:type="spellEnd"/>
      <w:r w:rsidRPr="00AD1BC3">
        <w:rPr>
          <w:rFonts w:ascii="Courier New" w:hAnsi="Courier New" w:cs="Courier New"/>
          <w:sz w:val="22"/>
        </w:rPr>
        <w:t>&gt;000013170228140604225526470055&lt;/</w:t>
      </w:r>
      <w:proofErr w:type="spellStart"/>
      <w:r w:rsidRPr="00AD1BC3">
        <w:rPr>
          <w:rFonts w:ascii="Courier New" w:hAnsi="Courier New" w:cs="Courier New"/>
          <w:sz w:val="22"/>
        </w:rPr>
        <w:t>SessionID</w:t>
      </w:r>
      <w:proofErr w:type="spellEnd"/>
      <w:r w:rsidRPr="00AD1BC3">
        <w:rPr>
          <w:rFonts w:ascii="Courier New" w:hAnsi="Courier New" w:cs="Courier New"/>
          <w:sz w:val="22"/>
        </w:rPr>
        <w:t>&gt;</w:t>
      </w:r>
    </w:p>
    <w:p w14:paraId="34243D7C" w14:textId="2C027E15"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SourceBankCode</w:t>
      </w:r>
      <w:proofErr w:type="spellEnd"/>
      <w:r w:rsidRPr="00AD1BC3">
        <w:rPr>
          <w:rFonts w:ascii="Courier New" w:hAnsi="Courier New" w:cs="Courier New"/>
          <w:sz w:val="22"/>
        </w:rPr>
        <w:t>&gt;</w:t>
      </w:r>
      <w:r w:rsidR="00DD62D9">
        <w:rPr>
          <w:rFonts w:ascii="Courier New" w:hAnsi="Courier New" w:cs="Courier New"/>
          <w:sz w:val="22"/>
        </w:rPr>
        <w:t>077</w:t>
      </w:r>
      <w:r w:rsidRPr="00AD1BC3">
        <w:rPr>
          <w:rFonts w:ascii="Courier New" w:hAnsi="Courier New" w:cs="Courier New"/>
          <w:sz w:val="22"/>
        </w:rPr>
        <w:t>&lt;/</w:t>
      </w:r>
      <w:proofErr w:type="spellStart"/>
      <w:r w:rsidRPr="00AD1BC3">
        <w:rPr>
          <w:rFonts w:ascii="Courier New" w:hAnsi="Courier New" w:cs="Courier New"/>
          <w:sz w:val="22"/>
        </w:rPr>
        <w:t>SourceBankCode</w:t>
      </w:r>
      <w:proofErr w:type="spellEnd"/>
      <w:r w:rsidRPr="00AD1BC3">
        <w:rPr>
          <w:rFonts w:ascii="Courier New" w:hAnsi="Courier New" w:cs="Courier New"/>
          <w:sz w:val="22"/>
        </w:rPr>
        <w:t>&gt;</w:t>
      </w:r>
    </w:p>
    <w:p w14:paraId="6D579EDA"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ChannelCode</w:t>
      </w:r>
      <w:proofErr w:type="spellEnd"/>
      <w:r w:rsidRPr="00AD1BC3">
        <w:rPr>
          <w:rFonts w:ascii="Courier New" w:hAnsi="Courier New" w:cs="Courier New"/>
          <w:sz w:val="22"/>
        </w:rPr>
        <w:t>&gt;1&lt;/</w:t>
      </w:r>
      <w:proofErr w:type="spellStart"/>
      <w:r w:rsidRPr="00AD1BC3">
        <w:rPr>
          <w:rFonts w:ascii="Courier New" w:hAnsi="Courier New" w:cs="Courier New"/>
          <w:sz w:val="22"/>
        </w:rPr>
        <w:t>ChannelCode</w:t>
      </w:r>
      <w:proofErr w:type="spellEnd"/>
      <w:r w:rsidRPr="00AD1BC3">
        <w:rPr>
          <w:rFonts w:ascii="Courier New" w:hAnsi="Courier New" w:cs="Courier New"/>
          <w:sz w:val="22"/>
        </w:rPr>
        <w:t>&gt;</w:t>
      </w:r>
    </w:p>
    <w:p w14:paraId="5576051C" w14:textId="25C282B6"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CustomerName</w:t>
      </w:r>
      <w:proofErr w:type="spellEnd"/>
      <w:r w:rsidRPr="00AD1BC3">
        <w:rPr>
          <w:rFonts w:ascii="Courier New" w:hAnsi="Courier New" w:cs="Courier New"/>
          <w:sz w:val="22"/>
        </w:rPr>
        <w:t>&gt;</w:t>
      </w:r>
      <w:r w:rsidR="00DD62D9">
        <w:rPr>
          <w:rFonts w:ascii="Courier New" w:hAnsi="Courier New" w:cs="Courier New"/>
        </w:rPr>
        <w:t xml:space="preserve">Seun Charles </w:t>
      </w:r>
      <w:proofErr w:type="spellStart"/>
      <w:r w:rsidR="00DD62D9">
        <w:rPr>
          <w:rFonts w:ascii="Courier New" w:hAnsi="Courier New" w:cs="Courier New"/>
        </w:rPr>
        <w:t>Uche</w:t>
      </w:r>
      <w:proofErr w:type="spellEnd"/>
      <w:r w:rsidRPr="00AD1BC3">
        <w:rPr>
          <w:rFonts w:ascii="Courier New" w:hAnsi="Courier New" w:cs="Courier New"/>
          <w:sz w:val="22"/>
        </w:rPr>
        <w:t>&lt;/</w:t>
      </w:r>
      <w:proofErr w:type="spellStart"/>
      <w:r w:rsidRPr="00AD1BC3">
        <w:rPr>
          <w:rFonts w:ascii="Courier New" w:hAnsi="Courier New" w:cs="Courier New"/>
          <w:sz w:val="22"/>
        </w:rPr>
        <w:t>CustomerName</w:t>
      </w:r>
      <w:proofErr w:type="spellEnd"/>
      <w:r w:rsidRPr="00AD1BC3">
        <w:rPr>
          <w:rFonts w:ascii="Courier New" w:hAnsi="Courier New" w:cs="Courier New"/>
          <w:sz w:val="22"/>
        </w:rPr>
        <w:t>&gt;</w:t>
      </w:r>
    </w:p>
    <w:p w14:paraId="2BAEDD03" w14:textId="447EAC9C"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CustomerAccountNumber</w:t>
      </w:r>
      <w:proofErr w:type="spellEnd"/>
      <w:r w:rsidRPr="00AD1BC3">
        <w:rPr>
          <w:rFonts w:ascii="Courier New" w:hAnsi="Courier New" w:cs="Courier New"/>
          <w:sz w:val="22"/>
        </w:rPr>
        <w:t>&gt;</w:t>
      </w:r>
      <w:r w:rsidR="00DD62D9">
        <w:rPr>
          <w:rFonts w:ascii="Courier New" w:hAnsi="Courier New" w:cs="Courier New"/>
        </w:rPr>
        <w:t>1234567890</w:t>
      </w:r>
      <w:r w:rsidRPr="00AD1BC3">
        <w:rPr>
          <w:rFonts w:ascii="Courier New" w:hAnsi="Courier New" w:cs="Courier New"/>
          <w:sz w:val="22"/>
        </w:rPr>
        <w:t>&lt;/</w:t>
      </w:r>
      <w:proofErr w:type="spellStart"/>
      <w:r w:rsidRPr="00AD1BC3">
        <w:rPr>
          <w:rFonts w:ascii="Courier New" w:hAnsi="Courier New" w:cs="Courier New"/>
          <w:sz w:val="22"/>
        </w:rPr>
        <w:t>CustomerAccountNumber</w:t>
      </w:r>
      <w:proofErr w:type="spellEnd"/>
      <w:r w:rsidRPr="00AD1BC3">
        <w:rPr>
          <w:rFonts w:ascii="Courier New" w:hAnsi="Courier New" w:cs="Courier New"/>
          <w:sz w:val="22"/>
        </w:rPr>
        <w:t>&gt;</w:t>
      </w:r>
    </w:p>
    <w:p w14:paraId="6E618DC2" w14:textId="7A44FB04"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BillerID</w:t>
      </w:r>
      <w:proofErr w:type="spellEnd"/>
      <w:r w:rsidRPr="00AD1BC3">
        <w:rPr>
          <w:rFonts w:ascii="Courier New" w:hAnsi="Courier New" w:cs="Courier New"/>
          <w:sz w:val="22"/>
        </w:rPr>
        <w:t>&gt;</w:t>
      </w:r>
      <w:r w:rsidR="00DD62D9">
        <w:rPr>
          <w:rFonts w:ascii="Courier New" w:hAnsi="Courier New" w:cs="Courier New"/>
          <w:sz w:val="22"/>
        </w:rPr>
        <w:t>77</w:t>
      </w:r>
      <w:r w:rsidRPr="00AD1BC3">
        <w:rPr>
          <w:rFonts w:ascii="Courier New" w:hAnsi="Courier New" w:cs="Courier New"/>
          <w:sz w:val="22"/>
        </w:rPr>
        <w:t>7&lt;/</w:t>
      </w:r>
      <w:proofErr w:type="spellStart"/>
      <w:r w:rsidRPr="00AD1BC3">
        <w:rPr>
          <w:rFonts w:ascii="Courier New" w:hAnsi="Courier New" w:cs="Courier New"/>
          <w:sz w:val="22"/>
        </w:rPr>
        <w:t>BillerID</w:t>
      </w:r>
      <w:proofErr w:type="spellEnd"/>
      <w:r w:rsidRPr="00AD1BC3">
        <w:rPr>
          <w:rFonts w:ascii="Courier New" w:hAnsi="Courier New" w:cs="Courier New"/>
          <w:sz w:val="22"/>
        </w:rPr>
        <w:t>&gt;</w:t>
      </w:r>
    </w:p>
    <w:p w14:paraId="2F884B3B" w14:textId="66614BAC"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lastRenderedPageBreak/>
        <w:t xml:space="preserve">    &lt;</w:t>
      </w:r>
      <w:proofErr w:type="spellStart"/>
      <w:r w:rsidRPr="00AD1BC3">
        <w:rPr>
          <w:rFonts w:ascii="Courier New" w:hAnsi="Courier New" w:cs="Courier New"/>
          <w:sz w:val="22"/>
        </w:rPr>
        <w:t>BillerName</w:t>
      </w:r>
      <w:proofErr w:type="spellEnd"/>
      <w:r w:rsidRPr="00AD1BC3">
        <w:rPr>
          <w:rFonts w:ascii="Courier New" w:hAnsi="Courier New" w:cs="Courier New"/>
          <w:sz w:val="22"/>
        </w:rPr>
        <w:t>&gt;</w:t>
      </w:r>
      <w:r w:rsidR="00DD62D9">
        <w:rPr>
          <w:rFonts w:ascii="Courier New" w:hAnsi="Courier New" w:cs="Courier New"/>
        </w:rPr>
        <w:t>Great Biller Incorporated</w:t>
      </w:r>
      <w:r w:rsidRPr="00AD1BC3">
        <w:rPr>
          <w:rFonts w:ascii="Courier New" w:hAnsi="Courier New" w:cs="Courier New"/>
          <w:sz w:val="22"/>
        </w:rPr>
        <w:t>&lt;/</w:t>
      </w:r>
      <w:proofErr w:type="spellStart"/>
      <w:r w:rsidRPr="00AD1BC3">
        <w:rPr>
          <w:rFonts w:ascii="Courier New" w:hAnsi="Courier New" w:cs="Courier New"/>
          <w:sz w:val="22"/>
        </w:rPr>
        <w:t>BillerName</w:t>
      </w:r>
      <w:proofErr w:type="spellEnd"/>
      <w:r w:rsidRPr="00AD1BC3">
        <w:rPr>
          <w:rFonts w:ascii="Courier New" w:hAnsi="Courier New" w:cs="Courier New"/>
          <w:sz w:val="22"/>
        </w:rPr>
        <w:t>&gt;</w:t>
      </w:r>
    </w:p>
    <w:p w14:paraId="1ABAE4BC" w14:textId="0C5E158D" w:rsidR="00A10608" w:rsidRPr="00AD1BC3" w:rsidRDefault="009219C3" w:rsidP="00A10608">
      <w:pPr>
        <w:pStyle w:val="NoSpacing"/>
        <w:rPr>
          <w:rFonts w:ascii="Courier New" w:hAnsi="Courier New" w:cs="Courier New"/>
          <w:sz w:val="22"/>
        </w:rPr>
      </w:pPr>
      <w:r>
        <w:rPr>
          <w:rFonts w:ascii="Courier New" w:hAnsi="Courier New" w:cs="Courier New"/>
          <w:sz w:val="22"/>
        </w:rPr>
        <w:t xml:space="preserve">    &lt;</w:t>
      </w:r>
      <w:proofErr w:type="spellStart"/>
      <w:r>
        <w:rPr>
          <w:rFonts w:ascii="Courier New" w:hAnsi="Courier New" w:cs="Courier New"/>
          <w:sz w:val="22"/>
        </w:rPr>
        <w:t>ProductID</w:t>
      </w:r>
      <w:proofErr w:type="spellEnd"/>
      <w:r>
        <w:rPr>
          <w:rFonts w:ascii="Courier New" w:hAnsi="Courier New" w:cs="Courier New"/>
          <w:sz w:val="22"/>
        </w:rPr>
        <w:t>&gt;100</w:t>
      </w:r>
      <w:r w:rsidR="00A10608" w:rsidRPr="00AD1BC3">
        <w:rPr>
          <w:rFonts w:ascii="Courier New" w:hAnsi="Courier New" w:cs="Courier New"/>
          <w:sz w:val="22"/>
        </w:rPr>
        <w:t>&lt;/</w:t>
      </w:r>
      <w:proofErr w:type="spellStart"/>
      <w:r w:rsidR="00A10608" w:rsidRPr="00AD1BC3">
        <w:rPr>
          <w:rFonts w:ascii="Courier New" w:hAnsi="Courier New" w:cs="Courier New"/>
          <w:sz w:val="22"/>
        </w:rPr>
        <w:t>ProductID</w:t>
      </w:r>
      <w:proofErr w:type="spellEnd"/>
      <w:r w:rsidR="00A10608" w:rsidRPr="00AD1BC3">
        <w:rPr>
          <w:rFonts w:ascii="Courier New" w:hAnsi="Courier New" w:cs="Courier New"/>
          <w:sz w:val="22"/>
        </w:rPr>
        <w:t>&gt;</w:t>
      </w:r>
    </w:p>
    <w:p w14:paraId="0EE5D305" w14:textId="1B85EAD0"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ProductName</w:t>
      </w:r>
      <w:proofErr w:type="spellEnd"/>
      <w:r w:rsidRPr="00AD1BC3">
        <w:rPr>
          <w:rFonts w:ascii="Courier New" w:hAnsi="Courier New" w:cs="Courier New"/>
          <w:sz w:val="22"/>
        </w:rPr>
        <w:t>&gt;</w:t>
      </w:r>
      <w:r w:rsidR="009219C3">
        <w:rPr>
          <w:rFonts w:ascii="Courier New" w:hAnsi="Courier New" w:cs="Courier New"/>
        </w:rPr>
        <w:t>Fantastic Journal</w:t>
      </w:r>
      <w:r w:rsidRPr="00AD1BC3">
        <w:rPr>
          <w:rFonts w:ascii="Courier New" w:hAnsi="Courier New" w:cs="Courier New"/>
          <w:sz w:val="22"/>
        </w:rPr>
        <w:t>&lt;/</w:t>
      </w:r>
      <w:proofErr w:type="spellStart"/>
      <w:r w:rsidRPr="00AD1BC3">
        <w:rPr>
          <w:rFonts w:ascii="Courier New" w:hAnsi="Courier New" w:cs="Courier New"/>
          <w:sz w:val="22"/>
        </w:rPr>
        <w:t>ProductName</w:t>
      </w:r>
      <w:proofErr w:type="spellEnd"/>
      <w:r w:rsidRPr="00AD1BC3">
        <w:rPr>
          <w:rFonts w:ascii="Courier New" w:hAnsi="Courier New" w:cs="Courier New"/>
          <w:sz w:val="22"/>
        </w:rPr>
        <w:t>&gt;</w:t>
      </w:r>
    </w:p>
    <w:p w14:paraId="21DD2EAD" w14:textId="69DA08ED"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&lt;Amount&gt;</w:t>
      </w:r>
      <w:r w:rsidR="009219C3">
        <w:rPr>
          <w:rFonts w:ascii="Courier New" w:hAnsi="Courier New" w:cs="Courier New"/>
          <w:sz w:val="22"/>
        </w:rPr>
        <w:t>9950</w:t>
      </w:r>
      <w:r w:rsidRPr="00AD1BC3">
        <w:rPr>
          <w:rFonts w:ascii="Courier New" w:hAnsi="Courier New" w:cs="Courier New"/>
          <w:sz w:val="22"/>
        </w:rPr>
        <w:t>.00&lt;/Amount&gt;</w:t>
      </w:r>
    </w:p>
    <w:p w14:paraId="3D545DBE" w14:textId="3B181B44" w:rsidR="00A10608" w:rsidRPr="00AD1BC3" w:rsidRDefault="009219C3" w:rsidP="00A10608">
      <w:pPr>
        <w:pStyle w:val="NoSpacing"/>
        <w:rPr>
          <w:rFonts w:ascii="Courier New" w:hAnsi="Courier New" w:cs="Courier New"/>
          <w:sz w:val="22"/>
        </w:rPr>
      </w:pPr>
      <w:r>
        <w:rPr>
          <w:rFonts w:ascii="Courier New" w:hAnsi="Courier New" w:cs="Courier New"/>
          <w:sz w:val="22"/>
        </w:rPr>
        <w:t xml:space="preserve">    &lt;</w:t>
      </w:r>
      <w:proofErr w:type="spellStart"/>
      <w:r>
        <w:rPr>
          <w:rFonts w:ascii="Courier New" w:hAnsi="Courier New" w:cs="Courier New"/>
          <w:sz w:val="22"/>
        </w:rPr>
        <w:t>TotalAmount</w:t>
      </w:r>
      <w:proofErr w:type="spellEnd"/>
      <w:r>
        <w:rPr>
          <w:rFonts w:ascii="Courier New" w:hAnsi="Courier New" w:cs="Courier New"/>
          <w:sz w:val="22"/>
        </w:rPr>
        <w:t>&gt;1</w:t>
      </w:r>
      <w:r w:rsidR="00A10608" w:rsidRPr="00AD1BC3">
        <w:rPr>
          <w:rFonts w:ascii="Courier New" w:hAnsi="Courier New" w:cs="Courier New"/>
          <w:sz w:val="22"/>
        </w:rPr>
        <w:t>0000.00&lt;/</w:t>
      </w:r>
      <w:proofErr w:type="spellStart"/>
      <w:r w:rsidR="00A10608" w:rsidRPr="00AD1BC3">
        <w:rPr>
          <w:rFonts w:ascii="Courier New" w:hAnsi="Courier New" w:cs="Courier New"/>
          <w:sz w:val="22"/>
        </w:rPr>
        <w:t>TotalAmount</w:t>
      </w:r>
      <w:proofErr w:type="spellEnd"/>
      <w:r w:rsidR="00A10608" w:rsidRPr="00AD1BC3">
        <w:rPr>
          <w:rFonts w:ascii="Courier New" w:hAnsi="Courier New" w:cs="Courier New"/>
          <w:sz w:val="22"/>
        </w:rPr>
        <w:t>&gt;</w:t>
      </w:r>
    </w:p>
    <w:p w14:paraId="689D1305"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&lt;Fee&gt;50.00&lt;/Fee&gt;</w:t>
      </w:r>
    </w:p>
    <w:p w14:paraId="6CEF8E37"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TransactionFeeBearer</w:t>
      </w:r>
      <w:proofErr w:type="spellEnd"/>
      <w:r w:rsidRPr="00AD1BC3">
        <w:rPr>
          <w:rFonts w:ascii="Courier New" w:hAnsi="Courier New" w:cs="Courier New"/>
          <w:sz w:val="22"/>
        </w:rPr>
        <w:t>&gt;biller&lt;/</w:t>
      </w:r>
      <w:proofErr w:type="spellStart"/>
      <w:r w:rsidRPr="00AD1BC3">
        <w:rPr>
          <w:rFonts w:ascii="Courier New" w:hAnsi="Courier New" w:cs="Courier New"/>
          <w:sz w:val="22"/>
        </w:rPr>
        <w:t>TransactionFeeBearer</w:t>
      </w:r>
      <w:proofErr w:type="spellEnd"/>
      <w:r w:rsidRPr="00AD1BC3">
        <w:rPr>
          <w:rFonts w:ascii="Courier New" w:hAnsi="Courier New" w:cs="Courier New"/>
          <w:sz w:val="22"/>
        </w:rPr>
        <w:t>&gt;</w:t>
      </w:r>
    </w:p>
    <w:p w14:paraId="3D2FC74C"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SplitType</w:t>
      </w:r>
      <w:proofErr w:type="spellEnd"/>
      <w:r w:rsidRPr="00AD1BC3">
        <w:rPr>
          <w:rFonts w:ascii="Courier New" w:hAnsi="Courier New" w:cs="Courier New"/>
          <w:sz w:val="22"/>
        </w:rPr>
        <w:t>&gt;fixed&lt;/</w:t>
      </w:r>
      <w:proofErr w:type="spellStart"/>
      <w:r w:rsidRPr="00AD1BC3">
        <w:rPr>
          <w:rFonts w:ascii="Courier New" w:hAnsi="Courier New" w:cs="Courier New"/>
          <w:sz w:val="22"/>
        </w:rPr>
        <w:t>SplitType</w:t>
      </w:r>
      <w:proofErr w:type="spellEnd"/>
      <w:r w:rsidRPr="00AD1BC3">
        <w:rPr>
          <w:rFonts w:ascii="Courier New" w:hAnsi="Courier New" w:cs="Courier New"/>
          <w:sz w:val="22"/>
        </w:rPr>
        <w:t>&gt;</w:t>
      </w:r>
    </w:p>
    <w:p w14:paraId="6CFD7710" w14:textId="09646B59"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DestinationBankCode</w:t>
      </w:r>
      <w:proofErr w:type="spellEnd"/>
      <w:r w:rsidRPr="00AD1BC3">
        <w:rPr>
          <w:rFonts w:ascii="Courier New" w:hAnsi="Courier New" w:cs="Courier New"/>
          <w:sz w:val="22"/>
        </w:rPr>
        <w:t>&gt;0</w:t>
      </w:r>
      <w:r w:rsidR="009219C3">
        <w:rPr>
          <w:rFonts w:ascii="Courier New" w:hAnsi="Courier New" w:cs="Courier New"/>
          <w:sz w:val="22"/>
        </w:rPr>
        <w:t>99</w:t>
      </w:r>
      <w:r w:rsidRPr="00AD1BC3">
        <w:rPr>
          <w:rFonts w:ascii="Courier New" w:hAnsi="Courier New" w:cs="Courier New"/>
          <w:sz w:val="22"/>
        </w:rPr>
        <w:t>&lt;/</w:t>
      </w:r>
      <w:proofErr w:type="spellStart"/>
      <w:r w:rsidRPr="00AD1BC3">
        <w:rPr>
          <w:rFonts w:ascii="Courier New" w:hAnsi="Courier New" w:cs="Courier New"/>
          <w:sz w:val="22"/>
        </w:rPr>
        <w:t>DestinationBankCode</w:t>
      </w:r>
      <w:proofErr w:type="spellEnd"/>
      <w:r w:rsidRPr="00AD1BC3">
        <w:rPr>
          <w:rFonts w:ascii="Courier New" w:hAnsi="Courier New" w:cs="Courier New"/>
          <w:sz w:val="22"/>
        </w:rPr>
        <w:t>&gt;</w:t>
      </w:r>
    </w:p>
    <w:p w14:paraId="52CD9374" w14:textId="439A3491"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&lt;Narration&gt;</w:t>
      </w:r>
      <w:r w:rsidR="009219C3">
        <w:rPr>
          <w:rFonts w:ascii="Courier New" w:hAnsi="Courier New" w:cs="Courier New"/>
        </w:rPr>
        <w:t xml:space="preserve">Seun Charles </w:t>
      </w:r>
      <w:proofErr w:type="spellStart"/>
      <w:r w:rsidR="009219C3">
        <w:rPr>
          <w:rFonts w:ascii="Courier New" w:hAnsi="Courier New" w:cs="Courier New"/>
        </w:rPr>
        <w:t>Uche</w:t>
      </w:r>
      <w:proofErr w:type="spellEnd"/>
      <w:r w:rsidR="009219C3" w:rsidRPr="00AD1BC3">
        <w:rPr>
          <w:rFonts w:ascii="Courier New" w:hAnsi="Courier New" w:cs="Courier New"/>
          <w:sz w:val="22"/>
        </w:rPr>
        <w:t xml:space="preserve"> </w:t>
      </w:r>
      <w:r w:rsidR="009219C3">
        <w:rPr>
          <w:rFonts w:ascii="Courier New" w:hAnsi="Courier New" w:cs="Courier New"/>
          <w:sz w:val="22"/>
        </w:rPr>
        <w:t>Payment</w:t>
      </w:r>
      <w:r w:rsidRPr="00AD1BC3">
        <w:rPr>
          <w:rFonts w:ascii="Courier New" w:hAnsi="Courier New" w:cs="Courier New"/>
          <w:sz w:val="22"/>
        </w:rPr>
        <w:t>&lt;/Narration&gt;</w:t>
      </w:r>
    </w:p>
    <w:p w14:paraId="339E9FAF" w14:textId="50337C3B"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PaymentReference</w:t>
      </w:r>
      <w:proofErr w:type="spellEnd"/>
      <w:r w:rsidRPr="00AD1BC3">
        <w:rPr>
          <w:rFonts w:ascii="Courier New" w:hAnsi="Courier New" w:cs="Courier New"/>
          <w:sz w:val="22"/>
        </w:rPr>
        <w:t>&gt;</w:t>
      </w:r>
      <w:proofErr w:type="spellStart"/>
      <w:r w:rsidRPr="00AD1BC3">
        <w:rPr>
          <w:rFonts w:ascii="Courier New" w:hAnsi="Courier New" w:cs="Courier New"/>
          <w:sz w:val="22"/>
        </w:rPr>
        <w:t>eBillsPay</w:t>
      </w:r>
      <w:proofErr w:type="spellEnd"/>
      <w:r w:rsidRPr="00AD1BC3">
        <w:rPr>
          <w:rFonts w:ascii="Courier New" w:hAnsi="Courier New" w:cs="Courier New"/>
          <w:sz w:val="22"/>
        </w:rPr>
        <w:t>/</w:t>
      </w:r>
      <w:r w:rsidR="009219C3">
        <w:rPr>
          <w:rFonts w:ascii="Courier New" w:hAnsi="Courier New" w:cs="Courier New"/>
          <w:sz w:val="22"/>
        </w:rPr>
        <w:t>1234567890098</w:t>
      </w:r>
      <w:r w:rsidRPr="00AD1BC3">
        <w:rPr>
          <w:rFonts w:ascii="Courier New" w:hAnsi="Courier New" w:cs="Courier New"/>
          <w:sz w:val="22"/>
        </w:rPr>
        <w:t>&lt;/</w:t>
      </w:r>
      <w:proofErr w:type="spellStart"/>
      <w:r w:rsidRPr="00AD1BC3">
        <w:rPr>
          <w:rFonts w:ascii="Courier New" w:hAnsi="Courier New" w:cs="Courier New"/>
          <w:sz w:val="22"/>
        </w:rPr>
        <w:t>PaymentReference</w:t>
      </w:r>
      <w:proofErr w:type="spellEnd"/>
      <w:r w:rsidRPr="00AD1BC3">
        <w:rPr>
          <w:rFonts w:ascii="Courier New" w:hAnsi="Courier New" w:cs="Courier New"/>
          <w:sz w:val="22"/>
        </w:rPr>
        <w:t>&gt;</w:t>
      </w:r>
    </w:p>
    <w:p w14:paraId="6760CE8B"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&lt;TransactionInitiatedDate&gt;1488287164000&lt;/TransactionInitiatedDate&gt;</w:t>
      </w:r>
    </w:p>
    <w:p w14:paraId="07E09FC3"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TransactionApprovalDate</w:t>
      </w:r>
      <w:proofErr w:type="spellEnd"/>
      <w:r w:rsidRPr="00AD1BC3">
        <w:rPr>
          <w:rFonts w:ascii="Courier New" w:hAnsi="Courier New" w:cs="Courier New"/>
          <w:sz w:val="22"/>
        </w:rPr>
        <w:t>&gt;1488287280000&lt;/</w:t>
      </w:r>
      <w:proofErr w:type="spellStart"/>
      <w:r w:rsidRPr="00AD1BC3">
        <w:rPr>
          <w:rFonts w:ascii="Courier New" w:hAnsi="Courier New" w:cs="Courier New"/>
          <w:sz w:val="22"/>
        </w:rPr>
        <w:t>TransactionApprovalDate</w:t>
      </w:r>
      <w:proofErr w:type="spellEnd"/>
      <w:r w:rsidRPr="00AD1BC3">
        <w:rPr>
          <w:rFonts w:ascii="Courier New" w:hAnsi="Courier New" w:cs="Courier New"/>
          <w:sz w:val="22"/>
        </w:rPr>
        <w:t>&gt;</w:t>
      </w:r>
    </w:p>
    <w:p w14:paraId="4F5DB995"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59A55661" w14:textId="0C616CB4"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&lt;Key&gt;</w:t>
      </w:r>
      <w:r w:rsidR="009219C3">
        <w:rPr>
          <w:rFonts w:ascii="Courier New" w:hAnsi="Courier New" w:cs="Courier New"/>
          <w:sz w:val="22"/>
        </w:rPr>
        <w:t>Phone</w:t>
      </w:r>
      <w:r w:rsidRPr="00AD1BC3">
        <w:rPr>
          <w:rFonts w:ascii="Courier New" w:hAnsi="Courier New" w:cs="Courier New"/>
          <w:sz w:val="22"/>
        </w:rPr>
        <w:t xml:space="preserve"> Number&lt;/Key&gt;</w:t>
      </w:r>
    </w:p>
    <w:p w14:paraId="36EFAB7E" w14:textId="2CCB303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&lt;Value&gt;</w:t>
      </w:r>
      <w:r w:rsidR="009219C3">
        <w:rPr>
          <w:rFonts w:ascii="Courier New" w:hAnsi="Courier New" w:cs="Courier New"/>
        </w:rPr>
        <w:t>08033333333</w:t>
      </w:r>
      <w:r w:rsidRPr="00AD1BC3">
        <w:rPr>
          <w:rFonts w:ascii="Courier New" w:hAnsi="Courier New" w:cs="Courier New"/>
          <w:sz w:val="22"/>
        </w:rPr>
        <w:t>&lt;/Value&gt;</w:t>
      </w:r>
    </w:p>
    <w:p w14:paraId="2392DBF7"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540D4861"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1C9E8D2E" w14:textId="16FFEB50" w:rsidR="00A10608" w:rsidRPr="00AD1BC3" w:rsidRDefault="009219C3" w:rsidP="00A10608">
      <w:pPr>
        <w:pStyle w:val="NoSpacing"/>
        <w:rPr>
          <w:rFonts w:ascii="Courier New" w:hAnsi="Courier New" w:cs="Courier New"/>
          <w:sz w:val="22"/>
        </w:rPr>
      </w:pPr>
      <w:r>
        <w:rPr>
          <w:rFonts w:ascii="Courier New" w:hAnsi="Courier New" w:cs="Courier New"/>
          <w:sz w:val="22"/>
        </w:rPr>
        <w:t xml:space="preserve">        &lt;Key&gt;A</w:t>
      </w:r>
      <w:r w:rsidR="00A10608" w:rsidRPr="00AD1BC3">
        <w:rPr>
          <w:rFonts w:ascii="Courier New" w:hAnsi="Courier New" w:cs="Courier New"/>
          <w:sz w:val="22"/>
        </w:rPr>
        <w:t>mount&lt;/Key&gt;</w:t>
      </w:r>
    </w:p>
    <w:p w14:paraId="099ACC52" w14:textId="72CA45BD" w:rsidR="00A10608" w:rsidRPr="00AD1BC3" w:rsidRDefault="009219C3" w:rsidP="00A10608">
      <w:pPr>
        <w:pStyle w:val="NoSpacing"/>
        <w:rPr>
          <w:rFonts w:ascii="Courier New" w:hAnsi="Courier New" w:cs="Courier New"/>
          <w:sz w:val="22"/>
        </w:rPr>
      </w:pPr>
      <w:r>
        <w:rPr>
          <w:rFonts w:ascii="Courier New" w:hAnsi="Courier New" w:cs="Courier New"/>
          <w:sz w:val="22"/>
        </w:rPr>
        <w:t xml:space="preserve">        &lt;Value&gt;1</w:t>
      </w:r>
      <w:r w:rsidR="00A10608" w:rsidRPr="00AD1BC3">
        <w:rPr>
          <w:rFonts w:ascii="Courier New" w:hAnsi="Courier New" w:cs="Courier New"/>
          <w:sz w:val="22"/>
        </w:rPr>
        <w:t>0000&lt;/Value&gt;</w:t>
      </w:r>
    </w:p>
    <w:p w14:paraId="6FF7E185" w14:textId="54E26942" w:rsidR="00A10608" w:rsidRPr="00AD1BC3" w:rsidRDefault="00A10608" w:rsidP="009219C3">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1393ABE5"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23363E58"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&lt;Key&gt;Email&lt;/Key&gt;</w:t>
      </w:r>
    </w:p>
    <w:p w14:paraId="73027AC0" w14:textId="0D345AEF" w:rsidR="00A10608" w:rsidRPr="00AD1BC3" w:rsidRDefault="009219C3" w:rsidP="00A10608">
      <w:pPr>
        <w:pStyle w:val="NoSpacing"/>
        <w:rPr>
          <w:rFonts w:ascii="Courier New" w:hAnsi="Courier New" w:cs="Courier New"/>
          <w:sz w:val="22"/>
        </w:rPr>
      </w:pPr>
      <w:r>
        <w:rPr>
          <w:rFonts w:ascii="Courier New" w:hAnsi="Courier New" w:cs="Courier New"/>
          <w:sz w:val="22"/>
        </w:rPr>
        <w:t xml:space="preserve">        &lt;Value</w:t>
      </w:r>
      <w:r w:rsidR="00A10608" w:rsidRPr="00AD1BC3">
        <w:rPr>
          <w:rFonts w:ascii="Courier New" w:hAnsi="Courier New" w:cs="Courier New"/>
          <w:sz w:val="22"/>
        </w:rPr>
        <w:t>&gt;</w:t>
      </w:r>
      <w:r>
        <w:rPr>
          <w:rFonts w:ascii="Courier New" w:hAnsi="Courier New" w:cs="Courier New"/>
        </w:rPr>
        <w:t>seuncharlesuche@yahoo.com</w:t>
      </w:r>
      <w:r>
        <w:rPr>
          <w:rFonts w:ascii="Courier New" w:hAnsi="Courier New" w:cs="Courier New"/>
          <w:sz w:val="22"/>
        </w:rPr>
        <w:t>&lt;/Value&gt;</w:t>
      </w:r>
    </w:p>
    <w:p w14:paraId="714B507C" w14:textId="2C9144B0" w:rsidR="00A10608" w:rsidRPr="00AD1BC3" w:rsidRDefault="00A10608" w:rsidP="009219C3">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715BA58C" w14:textId="77777777"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63EAD97A" w14:textId="42317357" w:rsidR="00A10608" w:rsidRPr="00AD1BC3" w:rsidRDefault="009219C3" w:rsidP="00A10608">
      <w:pPr>
        <w:pStyle w:val="NoSpacing"/>
        <w:rPr>
          <w:rFonts w:ascii="Courier New" w:hAnsi="Courier New" w:cs="Courier New"/>
          <w:sz w:val="22"/>
        </w:rPr>
      </w:pPr>
      <w:r>
        <w:rPr>
          <w:rFonts w:ascii="Courier New" w:hAnsi="Courier New" w:cs="Courier New"/>
          <w:sz w:val="22"/>
        </w:rPr>
        <w:t xml:space="preserve">        &lt;Key&gt;N</w:t>
      </w:r>
      <w:r w:rsidR="00A10608" w:rsidRPr="00AD1BC3">
        <w:rPr>
          <w:rFonts w:ascii="Courier New" w:hAnsi="Courier New" w:cs="Courier New"/>
          <w:sz w:val="22"/>
        </w:rPr>
        <w:t>ame&lt;/Key&gt;</w:t>
      </w:r>
    </w:p>
    <w:p w14:paraId="43A613A2" w14:textId="725EAB94" w:rsidR="00A10608" w:rsidRPr="00AD1BC3" w:rsidRDefault="00A10608" w:rsidP="00A10608">
      <w:pPr>
        <w:pStyle w:val="NoSpacing"/>
        <w:rPr>
          <w:rFonts w:ascii="Courier New" w:hAnsi="Courier New" w:cs="Courier New"/>
          <w:sz w:val="22"/>
        </w:rPr>
      </w:pPr>
      <w:r w:rsidRPr="00AD1BC3">
        <w:rPr>
          <w:rFonts w:ascii="Courier New" w:hAnsi="Courier New" w:cs="Courier New"/>
          <w:sz w:val="22"/>
        </w:rPr>
        <w:t xml:space="preserve">        &lt;Value&gt;</w:t>
      </w:r>
      <w:r w:rsidR="009219C3">
        <w:rPr>
          <w:rFonts w:ascii="Courier New" w:hAnsi="Courier New" w:cs="Courier New"/>
        </w:rPr>
        <w:t xml:space="preserve">Seun Charles </w:t>
      </w:r>
      <w:proofErr w:type="spellStart"/>
      <w:r w:rsidR="009219C3">
        <w:rPr>
          <w:rFonts w:ascii="Courier New" w:hAnsi="Courier New" w:cs="Courier New"/>
        </w:rPr>
        <w:t>Uche</w:t>
      </w:r>
      <w:proofErr w:type="spellEnd"/>
      <w:r w:rsidRPr="00AD1BC3">
        <w:rPr>
          <w:rFonts w:ascii="Courier New" w:hAnsi="Courier New" w:cs="Courier New"/>
          <w:sz w:val="22"/>
        </w:rPr>
        <w:t>&lt;/Value&gt;</w:t>
      </w:r>
    </w:p>
    <w:p w14:paraId="19AEE05B" w14:textId="34E9306C" w:rsidR="00A10608" w:rsidRPr="00AD1BC3" w:rsidRDefault="00A10608" w:rsidP="009219C3">
      <w:pPr>
        <w:pStyle w:val="NoSpacing"/>
        <w:rPr>
          <w:rFonts w:ascii="Courier New" w:hAnsi="Courier New" w:cs="Courier New"/>
          <w:sz w:val="22"/>
        </w:rPr>
      </w:pPr>
      <w:r w:rsidRPr="00AD1BC3">
        <w:rPr>
          <w:rFonts w:ascii="Courier New" w:hAnsi="Courier New" w:cs="Courier New"/>
          <w:sz w:val="22"/>
        </w:rPr>
        <w:t xml:space="preserve">    &lt;/</w:t>
      </w:r>
      <w:proofErr w:type="spellStart"/>
      <w:r w:rsidRPr="00AD1BC3">
        <w:rPr>
          <w:rFonts w:ascii="Courier New" w:hAnsi="Courier New" w:cs="Courier New"/>
          <w:sz w:val="22"/>
        </w:rPr>
        <w:t>Param</w:t>
      </w:r>
      <w:proofErr w:type="spellEnd"/>
      <w:r w:rsidRPr="00AD1BC3">
        <w:rPr>
          <w:rFonts w:ascii="Courier New" w:hAnsi="Courier New" w:cs="Courier New"/>
          <w:sz w:val="22"/>
        </w:rPr>
        <w:t>&gt;</w:t>
      </w:r>
    </w:p>
    <w:p w14:paraId="23EE87F9" w14:textId="64E1B3FC" w:rsidR="00CC4D44" w:rsidRPr="00AD1BC3" w:rsidRDefault="00A10608" w:rsidP="00A10608">
      <w:pPr>
        <w:pStyle w:val="NoSpacing"/>
        <w:rPr>
          <w:sz w:val="22"/>
        </w:rPr>
      </w:pPr>
      <w:r w:rsidRPr="00AD1BC3">
        <w:rPr>
          <w:rFonts w:ascii="Courier New" w:hAnsi="Courier New" w:cs="Courier New"/>
          <w:sz w:val="22"/>
        </w:rPr>
        <w:t>&lt;/</w:t>
      </w:r>
      <w:proofErr w:type="spellStart"/>
      <w:r w:rsidRPr="00AD1BC3">
        <w:rPr>
          <w:rFonts w:ascii="Courier New" w:hAnsi="Courier New" w:cs="Courier New"/>
          <w:sz w:val="22"/>
        </w:rPr>
        <w:t>NotificationRequest</w:t>
      </w:r>
      <w:proofErr w:type="spellEnd"/>
      <w:r w:rsidRPr="00AD1BC3">
        <w:rPr>
          <w:rFonts w:ascii="Courier New" w:hAnsi="Courier New" w:cs="Courier New"/>
          <w:sz w:val="22"/>
        </w:rPr>
        <w:t>&gt;</w:t>
      </w:r>
    </w:p>
    <w:p w14:paraId="2ADB6BE7" w14:textId="77777777" w:rsidR="0040537A" w:rsidRPr="00775008" w:rsidRDefault="0040537A" w:rsidP="007E076F">
      <w:pPr>
        <w:pStyle w:val="Heading3"/>
        <w:rPr>
          <w:rFonts w:ascii="Palatino Linotype" w:hAnsi="Palatino Linotype"/>
          <w:color w:val="auto"/>
          <w:sz w:val="22"/>
        </w:rPr>
      </w:pPr>
      <w:bookmarkStart w:id="16" w:name="_Toc476216445"/>
      <w:r w:rsidRPr="00775008">
        <w:rPr>
          <w:rFonts w:ascii="Palatino Linotype" w:hAnsi="Palatino Linotype"/>
          <w:color w:val="auto"/>
          <w:sz w:val="22"/>
        </w:rPr>
        <w:t>XML Response</w:t>
      </w:r>
      <w:bookmarkEnd w:id="16"/>
    </w:p>
    <w:p w14:paraId="3EC74D9E" w14:textId="77777777" w:rsidR="0040537A" w:rsidRPr="00471F97" w:rsidRDefault="0040537A" w:rsidP="0040537A">
      <w:pPr>
        <w:pStyle w:val="NoSpacing"/>
        <w:rPr>
          <w:rFonts w:ascii="Courier New" w:hAnsi="Courier New" w:cs="Courier New"/>
          <w:sz w:val="22"/>
        </w:rPr>
      </w:pPr>
      <w:proofErr w:type="gramStart"/>
      <w:r w:rsidRPr="00471F97">
        <w:rPr>
          <w:rFonts w:ascii="Courier New" w:hAnsi="Courier New" w:cs="Courier New"/>
          <w:sz w:val="22"/>
        </w:rPr>
        <w:t>&lt;?xml</w:t>
      </w:r>
      <w:proofErr w:type="gramEnd"/>
      <w:r w:rsidRPr="00471F97">
        <w:rPr>
          <w:rFonts w:ascii="Courier New" w:hAnsi="Courier New" w:cs="Courier New"/>
          <w:sz w:val="22"/>
        </w:rPr>
        <w:t xml:space="preserve"> version="1.0" encoding="UTF-8" standalone="yes"?&gt;</w:t>
      </w:r>
    </w:p>
    <w:p w14:paraId="2CF7BD23"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&lt;</w:t>
      </w:r>
      <w:proofErr w:type="spellStart"/>
      <w:r w:rsidRPr="00502F22">
        <w:rPr>
          <w:rFonts w:ascii="Courier New" w:hAnsi="Courier New" w:cs="Courier New"/>
          <w:sz w:val="22"/>
        </w:rPr>
        <w:t>NotificationResponse</w:t>
      </w:r>
      <w:proofErr w:type="spellEnd"/>
      <w:r w:rsidRPr="00502F22">
        <w:rPr>
          <w:rFonts w:ascii="Courier New" w:hAnsi="Courier New" w:cs="Courier New"/>
          <w:sz w:val="22"/>
        </w:rPr>
        <w:t>&gt;</w:t>
      </w:r>
    </w:p>
    <w:p w14:paraId="371FB81D" w14:textId="07A2F859" w:rsidR="00502F22" w:rsidRPr="00502F22" w:rsidRDefault="00502F22" w:rsidP="00502F22">
      <w:pPr>
        <w:pStyle w:val="NoSpacing"/>
        <w:rPr>
          <w:rFonts w:ascii="Courier New" w:hAnsi="Courier New" w:cs="Courier New"/>
          <w:sz w:val="22"/>
        </w:rPr>
      </w:pPr>
      <w:r>
        <w:rPr>
          <w:rFonts w:ascii="Courier New" w:hAnsi="Courier New" w:cs="Courier New"/>
          <w:sz w:val="22"/>
        </w:rPr>
        <w:t xml:space="preserve">    &lt;</w:t>
      </w:r>
      <w:proofErr w:type="spellStart"/>
      <w:r>
        <w:rPr>
          <w:rFonts w:ascii="Courier New" w:hAnsi="Courier New" w:cs="Courier New"/>
          <w:sz w:val="22"/>
        </w:rPr>
        <w:t>SessionID</w:t>
      </w:r>
      <w:proofErr w:type="spellEnd"/>
      <w:r>
        <w:rPr>
          <w:rFonts w:ascii="Courier New" w:hAnsi="Courier New" w:cs="Courier New"/>
          <w:sz w:val="22"/>
        </w:rPr>
        <w:t>&gt;000777</w:t>
      </w:r>
      <w:r w:rsidRPr="00502F22">
        <w:rPr>
          <w:rFonts w:ascii="Courier New" w:hAnsi="Courier New" w:cs="Courier New"/>
          <w:sz w:val="22"/>
        </w:rPr>
        <w:t>170228085900784733413620&lt;/</w:t>
      </w:r>
      <w:proofErr w:type="spellStart"/>
      <w:r w:rsidRPr="00502F22">
        <w:rPr>
          <w:rFonts w:ascii="Courier New" w:hAnsi="Courier New" w:cs="Courier New"/>
          <w:sz w:val="22"/>
        </w:rPr>
        <w:t>SessionID</w:t>
      </w:r>
      <w:proofErr w:type="spellEnd"/>
      <w:r w:rsidRPr="00502F22">
        <w:rPr>
          <w:rFonts w:ascii="Courier New" w:hAnsi="Courier New" w:cs="Courier New"/>
          <w:sz w:val="22"/>
        </w:rPr>
        <w:t>&gt;</w:t>
      </w:r>
    </w:p>
    <w:p w14:paraId="56E71430" w14:textId="5C9CD7BC"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BillerID</w:t>
      </w:r>
      <w:proofErr w:type="spellEnd"/>
      <w:r w:rsidRPr="00502F22">
        <w:rPr>
          <w:rFonts w:ascii="Courier New" w:hAnsi="Courier New" w:cs="Courier New"/>
          <w:sz w:val="22"/>
        </w:rPr>
        <w:t>&gt;</w:t>
      </w:r>
      <w:r w:rsidR="00CA493D">
        <w:rPr>
          <w:rFonts w:ascii="Courier New" w:hAnsi="Courier New" w:cs="Courier New"/>
          <w:sz w:val="22"/>
        </w:rPr>
        <w:t>777</w:t>
      </w:r>
      <w:r w:rsidRPr="00502F22">
        <w:rPr>
          <w:rFonts w:ascii="Courier New" w:hAnsi="Courier New" w:cs="Courier New"/>
          <w:sz w:val="22"/>
        </w:rPr>
        <w:t>&lt;/</w:t>
      </w:r>
      <w:proofErr w:type="spellStart"/>
      <w:r w:rsidRPr="00502F22">
        <w:rPr>
          <w:rFonts w:ascii="Courier New" w:hAnsi="Courier New" w:cs="Courier New"/>
          <w:sz w:val="22"/>
        </w:rPr>
        <w:t>BillerID</w:t>
      </w:r>
      <w:proofErr w:type="spellEnd"/>
      <w:r w:rsidRPr="00502F22">
        <w:rPr>
          <w:rFonts w:ascii="Courier New" w:hAnsi="Courier New" w:cs="Courier New"/>
          <w:sz w:val="22"/>
        </w:rPr>
        <w:t>&gt;</w:t>
      </w:r>
    </w:p>
    <w:p w14:paraId="79FE659A"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ResponseCode</w:t>
      </w:r>
      <w:proofErr w:type="spellEnd"/>
      <w:r w:rsidRPr="00502F22">
        <w:rPr>
          <w:rFonts w:ascii="Courier New" w:hAnsi="Courier New" w:cs="Courier New"/>
          <w:sz w:val="22"/>
        </w:rPr>
        <w:t>&gt;00&lt;/</w:t>
      </w:r>
      <w:proofErr w:type="spellStart"/>
      <w:r w:rsidRPr="00502F22">
        <w:rPr>
          <w:rFonts w:ascii="Courier New" w:hAnsi="Courier New" w:cs="Courier New"/>
          <w:sz w:val="22"/>
        </w:rPr>
        <w:t>ResponseCode</w:t>
      </w:r>
      <w:proofErr w:type="spellEnd"/>
      <w:r w:rsidRPr="00502F22">
        <w:rPr>
          <w:rFonts w:ascii="Courier New" w:hAnsi="Courier New" w:cs="Courier New"/>
          <w:sz w:val="22"/>
        </w:rPr>
        <w:t>&gt;</w:t>
      </w:r>
    </w:p>
    <w:p w14:paraId="2F8CC1ED" w14:textId="7BD100F8"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ResponseMessage</w:t>
      </w:r>
      <w:proofErr w:type="spellEnd"/>
      <w:r w:rsidRPr="00502F22">
        <w:rPr>
          <w:rFonts w:ascii="Courier New" w:hAnsi="Courier New" w:cs="Courier New"/>
          <w:sz w:val="22"/>
        </w:rPr>
        <w:t xml:space="preserve">&gt;Payment Notification </w:t>
      </w:r>
      <w:r w:rsidR="00CA493D">
        <w:rPr>
          <w:rFonts w:ascii="Courier New" w:hAnsi="Courier New" w:cs="Courier New"/>
          <w:sz w:val="22"/>
        </w:rPr>
        <w:t>Successful</w:t>
      </w:r>
      <w:r w:rsidRPr="00502F22">
        <w:rPr>
          <w:rFonts w:ascii="Courier New" w:hAnsi="Courier New" w:cs="Courier New"/>
          <w:sz w:val="22"/>
        </w:rPr>
        <w:t>&lt;/</w:t>
      </w:r>
      <w:proofErr w:type="spellStart"/>
      <w:r w:rsidRPr="00502F22">
        <w:rPr>
          <w:rFonts w:ascii="Courier New" w:hAnsi="Courier New" w:cs="Courier New"/>
          <w:sz w:val="22"/>
        </w:rPr>
        <w:t>ResponseMessage</w:t>
      </w:r>
      <w:proofErr w:type="spellEnd"/>
      <w:r w:rsidRPr="00502F22">
        <w:rPr>
          <w:rFonts w:ascii="Courier New" w:hAnsi="Courier New" w:cs="Courier New"/>
          <w:sz w:val="22"/>
        </w:rPr>
        <w:t>&gt;</w:t>
      </w:r>
    </w:p>
    <w:p w14:paraId="45F87A0A"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686E9C69" w14:textId="02EA78AD" w:rsidR="00502F22" w:rsidRPr="00502F22" w:rsidRDefault="00CA493D" w:rsidP="00502F22">
      <w:pPr>
        <w:pStyle w:val="NoSpacing"/>
        <w:rPr>
          <w:rFonts w:ascii="Courier New" w:hAnsi="Courier New" w:cs="Courier New"/>
          <w:sz w:val="22"/>
        </w:rPr>
      </w:pPr>
      <w:r>
        <w:rPr>
          <w:rFonts w:ascii="Courier New" w:hAnsi="Courier New" w:cs="Courier New"/>
          <w:sz w:val="22"/>
        </w:rPr>
        <w:t xml:space="preserve">        &lt;Key&gt;A</w:t>
      </w:r>
      <w:r w:rsidR="00502F22" w:rsidRPr="00502F22">
        <w:rPr>
          <w:rFonts w:ascii="Courier New" w:hAnsi="Courier New" w:cs="Courier New"/>
          <w:sz w:val="22"/>
        </w:rPr>
        <w:t>mount&lt;/Key&gt;</w:t>
      </w:r>
    </w:p>
    <w:p w14:paraId="76734C9F" w14:textId="70C94CD2" w:rsidR="00502F22" w:rsidRPr="00502F22" w:rsidRDefault="00CA493D" w:rsidP="00502F22">
      <w:pPr>
        <w:pStyle w:val="NoSpacing"/>
        <w:rPr>
          <w:rFonts w:ascii="Courier New" w:hAnsi="Courier New" w:cs="Courier New"/>
          <w:sz w:val="22"/>
        </w:rPr>
      </w:pPr>
      <w:r>
        <w:rPr>
          <w:rFonts w:ascii="Courier New" w:hAnsi="Courier New" w:cs="Courier New"/>
          <w:sz w:val="22"/>
        </w:rPr>
        <w:t xml:space="preserve">        &lt;Value&gt;100</w:t>
      </w:r>
      <w:r w:rsidR="00502F22" w:rsidRPr="00502F22">
        <w:rPr>
          <w:rFonts w:ascii="Courier New" w:hAnsi="Courier New" w:cs="Courier New"/>
          <w:sz w:val="22"/>
        </w:rPr>
        <w:t>00.00&lt;/Value&gt;</w:t>
      </w:r>
    </w:p>
    <w:p w14:paraId="404F5FDB"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401D2435"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3902E251" w14:textId="664B13C4" w:rsidR="00502F22" w:rsidRPr="00502F22" w:rsidRDefault="00CA493D" w:rsidP="00502F22">
      <w:pPr>
        <w:pStyle w:val="NoSpacing"/>
        <w:rPr>
          <w:rFonts w:ascii="Courier New" w:hAnsi="Courier New" w:cs="Courier New"/>
          <w:sz w:val="22"/>
        </w:rPr>
      </w:pPr>
      <w:r>
        <w:rPr>
          <w:rFonts w:ascii="Courier New" w:hAnsi="Courier New" w:cs="Courier New"/>
          <w:sz w:val="22"/>
        </w:rPr>
        <w:t xml:space="preserve">        &lt;Key&gt;P</w:t>
      </w:r>
      <w:r w:rsidR="00502F22" w:rsidRPr="00502F22">
        <w:rPr>
          <w:rFonts w:ascii="Courier New" w:hAnsi="Courier New" w:cs="Courier New"/>
          <w:sz w:val="22"/>
        </w:rPr>
        <w:t>hone</w:t>
      </w:r>
      <w:r>
        <w:rPr>
          <w:rFonts w:ascii="Courier New" w:hAnsi="Courier New" w:cs="Courier New"/>
          <w:sz w:val="22"/>
        </w:rPr>
        <w:t xml:space="preserve"> </w:t>
      </w:r>
      <w:r w:rsidR="00502F22" w:rsidRPr="00502F22">
        <w:rPr>
          <w:rFonts w:ascii="Courier New" w:hAnsi="Courier New" w:cs="Courier New"/>
          <w:sz w:val="22"/>
        </w:rPr>
        <w:t>Number&lt;/Key&gt;</w:t>
      </w:r>
    </w:p>
    <w:p w14:paraId="3EB107D4" w14:textId="5A805046"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&lt;Value&gt;</w:t>
      </w:r>
      <w:r w:rsidR="00CA493D">
        <w:rPr>
          <w:rFonts w:ascii="Courier New" w:hAnsi="Courier New" w:cs="Courier New"/>
        </w:rPr>
        <w:t>08033333333</w:t>
      </w:r>
      <w:r w:rsidRPr="00502F22">
        <w:rPr>
          <w:rFonts w:ascii="Courier New" w:hAnsi="Courier New" w:cs="Courier New"/>
          <w:sz w:val="22"/>
        </w:rPr>
        <w:t>&lt;/Value&gt;</w:t>
      </w:r>
    </w:p>
    <w:p w14:paraId="28863805"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401FCFCA"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1F734629" w14:textId="67BCE086" w:rsidR="00502F22" w:rsidRPr="00502F22" w:rsidRDefault="00CA493D" w:rsidP="00502F22">
      <w:pPr>
        <w:pStyle w:val="NoSpacing"/>
        <w:rPr>
          <w:rFonts w:ascii="Courier New" w:hAnsi="Courier New" w:cs="Courier New"/>
          <w:sz w:val="22"/>
        </w:rPr>
      </w:pPr>
      <w:r>
        <w:rPr>
          <w:rFonts w:ascii="Courier New" w:hAnsi="Courier New" w:cs="Courier New"/>
          <w:sz w:val="22"/>
        </w:rPr>
        <w:t xml:space="preserve">        &lt;Key&gt;N</w:t>
      </w:r>
      <w:r w:rsidR="00502F22" w:rsidRPr="00502F22">
        <w:rPr>
          <w:rFonts w:ascii="Courier New" w:hAnsi="Courier New" w:cs="Courier New"/>
          <w:sz w:val="22"/>
        </w:rPr>
        <w:t>ame&lt;/Key&gt;</w:t>
      </w:r>
    </w:p>
    <w:p w14:paraId="24575B34" w14:textId="379D05A1"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&lt;Value&gt;</w:t>
      </w:r>
      <w:r w:rsidR="00CA493D">
        <w:rPr>
          <w:rFonts w:ascii="Courier New" w:hAnsi="Courier New" w:cs="Courier New"/>
        </w:rPr>
        <w:t xml:space="preserve">Seun Charles </w:t>
      </w:r>
      <w:proofErr w:type="spellStart"/>
      <w:r w:rsidR="00CA493D">
        <w:rPr>
          <w:rFonts w:ascii="Courier New" w:hAnsi="Courier New" w:cs="Courier New"/>
        </w:rPr>
        <w:t>Uche</w:t>
      </w:r>
      <w:proofErr w:type="spellEnd"/>
      <w:r w:rsidRPr="00502F22">
        <w:rPr>
          <w:rFonts w:ascii="Courier New" w:hAnsi="Courier New" w:cs="Courier New"/>
          <w:sz w:val="22"/>
        </w:rPr>
        <w:t>&lt;/Value&gt;</w:t>
      </w:r>
    </w:p>
    <w:p w14:paraId="4652983B"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69A6EE11" w14:textId="77777777" w:rsidR="00502F22" w:rsidRPr="00502F22" w:rsidRDefault="00502F22" w:rsidP="00502F22">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4407EBD3" w14:textId="47DA58F6" w:rsidR="00502F22" w:rsidRPr="00502F22" w:rsidRDefault="00CA493D" w:rsidP="00502F22">
      <w:pPr>
        <w:pStyle w:val="NoSpacing"/>
        <w:rPr>
          <w:rFonts w:ascii="Courier New" w:hAnsi="Courier New" w:cs="Courier New"/>
          <w:sz w:val="22"/>
        </w:rPr>
      </w:pPr>
      <w:r>
        <w:rPr>
          <w:rFonts w:ascii="Courier New" w:hAnsi="Courier New" w:cs="Courier New"/>
          <w:sz w:val="22"/>
        </w:rPr>
        <w:lastRenderedPageBreak/>
        <w:t xml:space="preserve">        &lt;Key&gt;E</w:t>
      </w:r>
      <w:r w:rsidR="00502F22" w:rsidRPr="00502F22">
        <w:rPr>
          <w:rFonts w:ascii="Courier New" w:hAnsi="Courier New" w:cs="Courier New"/>
          <w:sz w:val="22"/>
        </w:rPr>
        <w:t>mail&lt;/Key&gt;</w:t>
      </w:r>
    </w:p>
    <w:p w14:paraId="7EEEDBD5" w14:textId="5BD7A364" w:rsidR="00502F22" w:rsidRPr="00502F22" w:rsidRDefault="00CA493D" w:rsidP="00502F22">
      <w:pPr>
        <w:pStyle w:val="NoSpacing"/>
        <w:rPr>
          <w:rFonts w:ascii="Courier New" w:hAnsi="Courier New" w:cs="Courier New"/>
          <w:sz w:val="22"/>
        </w:rPr>
      </w:pPr>
      <w:r>
        <w:rPr>
          <w:rFonts w:ascii="Courier New" w:hAnsi="Courier New" w:cs="Courier New"/>
          <w:sz w:val="22"/>
        </w:rPr>
        <w:t xml:space="preserve">        &lt;Value</w:t>
      </w:r>
      <w:r w:rsidR="00502F22" w:rsidRPr="00502F22">
        <w:rPr>
          <w:rFonts w:ascii="Courier New" w:hAnsi="Courier New" w:cs="Courier New"/>
          <w:sz w:val="22"/>
        </w:rPr>
        <w:t>&gt;</w:t>
      </w:r>
      <w:r>
        <w:rPr>
          <w:rFonts w:ascii="Courier New" w:hAnsi="Courier New" w:cs="Courier New"/>
        </w:rPr>
        <w:t>seuncharlesuche@yahoo.com&lt;/Value&gt;</w:t>
      </w:r>
    </w:p>
    <w:p w14:paraId="2389253B" w14:textId="782437B9" w:rsidR="00502F22" w:rsidRPr="00502F22" w:rsidRDefault="00502F22" w:rsidP="00CA493D">
      <w:pPr>
        <w:pStyle w:val="NoSpacing"/>
        <w:rPr>
          <w:rFonts w:ascii="Courier New" w:hAnsi="Courier New" w:cs="Courier New"/>
          <w:sz w:val="22"/>
        </w:rPr>
      </w:pPr>
      <w:r w:rsidRPr="00502F22">
        <w:rPr>
          <w:rFonts w:ascii="Courier New" w:hAnsi="Courier New" w:cs="Courier New"/>
          <w:sz w:val="22"/>
        </w:rPr>
        <w:t xml:space="preserve">    &lt;/</w:t>
      </w:r>
      <w:proofErr w:type="spellStart"/>
      <w:r w:rsidRPr="00502F22">
        <w:rPr>
          <w:rFonts w:ascii="Courier New" w:hAnsi="Courier New" w:cs="Courier New"/>
          <w:sz w:val="22"/>
        </w:rPr>
        <w:t>Param</w:t>
      </w:r>
      <w:proofErr w:type="spellEnd"/>
      <w:r w:rsidRPr="00502F22">
        <w:rPr>
          <w:rFonts w:ascii="Courier New" w:hAnsi="Courier New" w:cs="Courier New"/>
          <w:sz w:val="22"/>
        </w:rPr>
        <w:t>&gt;</w:t>
      </w:r>
    </w:p>
    <w:p w14:paraId="325E8135" w14:textId="5F65FC82" w:rsidR="00EA436B" w:rsidRPr="00502F22" w:rsidRDefault="00502F22" w:rsidP="00502F22">
      <w:pPr>
        <w:pStyle w:val="NoSpacing"/>
        <w:rPr>
          <w:rFonts w:ascii="Courier New" w:hAnsi="Courier New" w:cs="Courier New"/>
          <w:sz w:val="22"/>
        </w:rPr>
      </w:pPr>
      <w:r w:rsidRPr="00502F22">
        <w:rPr>
          <w:rFonts w:ascii="Courier New" w:hAnsi="Courier New" w:cs="Courier New"/>
          <w:sz w:val="22"/>
        </w:rPr>
        <w:t>&lt;/</w:t>
      </w:r>
      <w:proofErr w:type="spellStart"/>
      <w:r w:rsidRPr="00502F22">
        <w:rPr>
          <w:rFonts w:ascii="Courier New" w:hAnsi="Courier New" w:cs="Courier New"/>
          <w:sz w:val="22"/>
        </w:rPr>
        <w:t>NotificationRespo</w:t>
      </w:r>
      <w:bookmarkStart w:id="17" w:name="_GoBack"/>
      <w:bookmarkEnd w:id="17"/>
      <w:r w:rsidRPr="00502F22">
        <w:rPr>
          <w:rFonts w:ascii="Courier New" w:hAnsi="Courier New" w:cs="Courier New"/>
          <w:sz w:val="22"/>
        </w:rPr>
        <w:t>nse</w:t>
      </w:r>
      <w:proofErr w:type="spellEnd"/>
      <w:r w:rsidRPr="00502F22">
        <w:rPr>
          <w:rFonts w:ascii="Courier New" w:hAnsi="Courier New" w:cs="Courier New"/>
          <w:sz w:val="22"/>
        </w:rPr>
        <w:t>&gt;</w:t>
      </w:r>
    </w:p>
    <w:p w14:paraId="6E8F96DB" w14:textId="77777777" w:rsidR="00EA436B" w:rsidRDefault="00EA436B" w:rsidP="0025750D">
      <w:pPr>
        <w:pStyle w:val="NoSpacing"/>
        <w:rPr>
          <w:rFonts w:ascii="Palatino Linotype" w:hAnsi="Palatino Linotype"/>
          <w:sz w:val="22"/>
        </w:rPr>
      </w:pPr>
    </w:p>
    <w:p w14:paraId="3959031C" w14:textId="6AB45931" w:rsidR="00E00281" w:rsidRPr="00775008" w:rsidRDefault="00E00281" w:rsidP="00E00281">
      <w:pPr>
        <w:pStyle w:val="Heading1"/>
        <w:numPr>
          <w:ilvl w:val="0"/>
          <w:numId w:val="1"/>
        </w:numPr>
        <w:spacing w:before="0" w:line="360" w:lineRule="auto"/>
        <w:rPr>
          <w:rFonts w:ascii="Palatino Linotype" w:hAnsi="Palatino Linotype"/>
          <w:color w:val="000000" w:themeColor="text1"/>
          <w:sz w:val="22"/>
          <w:szCs w:val="22"/>
        </w:rPr>
      </w:pPr>
      <w:bookmarkStart w:id="18" w:name="_Toc476216446"/>
      <w:r w:rsidRPr="00775008">
        <w:rPr>
          <w:rFonts w:ascii="Palatino Linotype" w:hAnsi="Palatino Linotype"/>
          <w:color w:val="000000" w:themeColor="text1"/>
          <w:sz w:val="22"/>
          <w:szCs w:val="22"/>
        </w:rPr>
        <w:t>FIELD DESCRIPTION</w:t>
      </w:r>
      <w:bookmarkEnd w:id="18"/>
    </w:p>
    <w:p w14:paraId="6BDB9621" w14:textId="70F79A72" w:rsidR="00CE23D5" w:rsidRPr="00775008" w:rsidRDefault="0085772B" w:rsidP="00CE23D5">
      <w:pPr>
        <w:pStyle w:val="Heading2"/>
        <w:rPr>
          <w:rFonts w:ascii="Palatino Linotype" w:hAnsi="Palatino Linotype"/>
          <w:color w:val="auto"/>
          <w:sz w:val="22"/>
          <w:szCs w:val="22"/>
        </w:rPr>
      </w:pPr>
      <w:bookmarkStart w:id="19" w:name="_Toc476216447"/>
      <w:r w:rsidRPr="00775008">
        <w:rPr>
          <w:rFonts w:ascii="Palatino Linotype" w:hAnsi="Palatino Linotype"/>
          <w:color w:val="auto"/>
          <w:sz w:val="22"/>
          <w:szCs w:val="22"/>
        </w:rPr>
        <w:t>Status Code</w:t>
      </w:r>
      <w:bookmarkEnd w:id="19"/>
    </w:p>
    <w:p w14:paraId="4296DAE1" w14:textId="78B9D779" w:rsidR="00CE23D5" w:rsidRPr="00775008" w:rsidRDefault="0085772B" w:rsidP="00CE23D5">
      <w:pPr>
        <w:pStyle w:val="Heading2"/>
        <w:rPr>
          <w:rFonts w:ascii="Palatino Linotype" w:hAnsi="Palatino Linotype"/>
          <w:color w:val="auto"/>
          <w:sz w:val="22"/>
          <w:szCs w:val="22"/>
        </w:rPr>
      </w:pPr>
      <w:bookmarkStart w:id="20" w:name="_Toc476216448"/>
      <w:r w:rsidRPr="00775008">
        <w:rPr>
          <w:rFonts w:ascii="Palatino Linotype" w:hAnsi="Palatino Linotype"/>
          <w:color w:val="auto"/>
          <w:sz w:val="22"/>
          <w:szCs w:val="22"/>
        </w:rPr>
        <w:t>Field Description</w:t>
      </w:r>
      <w:bookmarkEnd w:id="20"/>
    </w:p>
    <w:tbl>
      <w:tblPr>
        <w:tblStyle w:val="TableGrid"/>
        <w:tblW w:w="0" w:type="auto"/>
        <w:tblLook w:val="04A0" w:firstRow="1" w:lastRow="0" w:firstColumn="1" w:lastColumn="0" w:noHBand="0" w:noVBand="1"/>
      </w:tblPr>
      <w:tblGrid>
        <w:gridCol w:w="609"/>
        <w:gridCol w:w="3289"/>
        <w:gridCol w:w="1343"/>
        <w:gridCol w:w="4109"/>
      </w:tblGrid>
      <w:tr w:rsidR="002F6DAC" w:rsidRPr="00775008" w14:paraId="723BBC20" w14:textId="77777777" w:rsidTr="00BB6570">
        <w:tc>
          <w:tcPr>
            <w:tcW w:w="609" w:type="dxa"/>
          </w:tcPr>
          <w:p w14:paraId="3057D4D0" w14:textId="77777777" w:rsidR="002F6DAC" w:rsidRPr="00775008" w:rsidRDefault="002F6DAC" w:rsidP="001579C2">
            <w:pPr>
              <w:pStyle w:val="NoSpacing"/>
              <w:rPr>
                <w:rFonts w:ascii="Palatino Linotype" w:hAnsi="Palatino Linotype"/>
                <w:b/>
                <w:color w:val="auto"/>
                <w:sz w:val="22"/>
                <w:szCs w:val="22"/>
              </w:rPr>
            </w:pPr>
            <w:r w:rsidRPr="00775008">
              <w:rPr>
                <w:rFonts w:ascii="Palatino Linotype" w:hAnsi="Palatino Linotype"/>
                <w:b/>
                <w:color w:val="auto"/>
                <w:sz w:val="22"/>
                <w:szCs w:val="22"/>
              </w:rPr>
              <w:t>S/N</w:t>
            </w:r>
          </w:p>
        </w:tc>
        <w:tc>
          <w:tcPr>
            <w:tcW w:w="3289" w:type="dxa"/>
          </w:tcPr>
          <w:p w14:paraId="348BF8B2" w14:textId="77777777" w:rsidR="002F6DAC" w:rsidRPr="00775008" w:rsidRDefault="002F6DAC" w:rsidP="001579C2">
            <w:pPr>
              <w:pStyle w:val="NoSpacing"/>
              <w:rPr>
                <w:rFonts w:ascii="Palatino Linotype" w:hAnsi="Palatino Linotype"/>
                <w:b/>
                <w:color w:val="auto"/>
                <w:sz w:val="22"/>
                <w:szCs w:val="22"/>
              </w:rPr>
            </w:pPr>
            <w:r w:rsidRPr="00775008">
              <w:rPr>
                <w:rFonts w:ascii="Palatino Linotype" w:hAnsi="Palatino Linotype"/>
                <w:b/>
                <w:color w:val="auto"/>
                <w:sz w:val="22"/>
                <w:szCs w:val="22"/>
              </w:rPr>
              <w:t>Code</w:t>
            </w:r>
          </w:p>
        </w:tc>
        <w:tc>
          <w:tcPr>
            <w:tcW w:w="1343" w:type="dxa"/>
          </w:tcPr>
          <w:p w14:paraId="3DE2F04B" w14:textId="0AD5105B" w:rsidR="002F6DAC" w:rsidRPr="00775008" w:rsidRDefault="002F6DAC" w:rsidP="001579C2">
            <w:pPr>
              <w:pStyle w:val="NoSpacing"/>
              <w:rPr>
                <w:rFonts w:ascii="Palatino Linotype" w:hAnsi="Palatino Linotype"/>
                <w:b/>
                <w:sz w:val="22"/>
                <w:szCs w:val="22"/>
              </w:rPr>
            </w:pPr>
            <w:r w:rsidRPr="00775008">
              <w:rPr>
                <w:rFonts w:ascii="Palatino Linotype" w:hAnsi="Palatino Linotype"/>
                <w:b/>
                <w:sz w:val="22"/>
                <w:szCs w:val="22"/>
              </w:rPr>
              <w:t>Type</w:t>
            </w:r>
          </w:p>
        </w:tc>
        <w:tc>
          <w:tcPr>
            <w:tcW w:w="4109" w:type="dxa"/>
          </w:tcPr>
          <w:p w14:paraId="78D082ED" w14:textId="09FCAF6F" w:rsidR="002F6DAC" w:rsidRPr="00775008" w:rsidRDefault="002F6DAC" w:rsidP="001579C2">
            <w:pPr>
              <w:pStyle w:val="NoSpacing"/>
              <w:rPr>
                <w:rFonts w:ascii="Palatino Linotype" w:hAnsi="Palatino Linotype"/>
                <w:b/>
                <w:color w:val="auto"/>
                <w:sz w:val="22"/>
                <w:szCs w:val="22"/>
              </w:rPr>
            </w:pPr>
            <w:r w:rsidRPr="00775008">
              <w:rPr>
                <w:rFonts w:ascii="Palatino Linotype" w:hAnsi="Palatino Linotype"/>
                <w:b/>
                <w:color w:val="auto"/>
                <w:sz w:val="22"/>
                <w:szCs w:val="22"/>
              </w:rPr>
              <w:t>Description</w:t>
            </w:r>
          </w:p>
        </w:tc>
      </w:tr>
      <w:tr w:rsidR="002F6DAC" w:rsidRPr="00775008" w14:paraId="49752B07" w14:textId="77777777" w:rsidTr="00C4529D">
        <w:tc>
          <w:tcPr>
            <w:tcW w:w="609" w:type="dxa"/>
          </w:tcPr>
          <w:p w14:paraId="78AD058B"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1</w:t>
            </w:r>
          </w:p>
        </w:tc>
        <w:tc>
          <w:tcPr>
            <w:tcW w:w="3385" w:type="dxa"/>
          </w:tcPr>
          <w:p w14:paraId="20BA9152" w14:textId="389A2BD2" w:rsidR="002F6DAC" w:rsidRPr="00775008" w:rsidRDefault="003C07F0" w:rsidP="002F6DAC">
            <w:pPr>
              <w:pStyle w:val="Default"/>
              <w:rPr>
                <w:rFonts w:ascii="Palatino Linotype" w:hAnsi="Palatino Linotype"/>
                <w:sz w:val="22"/>
                <w:szCs w:val="22"/>
              </w:rPr>
            </w:pPr>
            <w:proofErr w:type="spellStart"/>
            <w:r>
              <w:rPr>
                <w:rFonts w:ascii="Palatino Linotype" w:hAnsi="Palatino Linotype"/>
                <w:bCs/>
                <w:sz w:val="22"/>
                <w:szCs w:val="22"/>
              </w:rPr>
              <w:t>SourceBankCode</w:t>
            </w:r>
            <w:proofErr w:type="spellEnd"/>
            <w:r w:rsidR="002F6DAC" w:rsidRPr="00775008">
              <w:rPr>
                <w:rFonts w:ascii="Palatino Linotype" w:hAnsi="Palatino Linotype"/>
                <w:bCs/>
                <w:sz w:val="22"/>
                <w:szCs w:val="22"/>
              </w:rPr>
              <w:t xml:space="preserve"> </w:t>
            </w:r>
          </w:p>
        </w:tc>
        <w:tc>
          <w:tcPr>
            <w:tcW w:w="1343" w:type="dxa"/>
          </w:tcPr>
          <w:p w14:paraId="38510BE6" w14:textId="786DCA07" w:rsidR="002F6DAC" w:rsidRPr="00775008" w:rsidRDefault="002F6DAC" w:rsidP="0085772B">
            <w:pPr>
              <w:pStyle w:val="NoSpacing"/>
              <w:rPr>
                <w:rFonts w:ascii="Palatino Linotype" w:hAnsi="Palatino Linotype"/>
                <w:sz w:val="22"/>
                <w:szCs w:val="22"/>
              </w:rPr>
            </w:pPr>
            <w:r w:rsidRPr="00775008">
              <w:rPr>
                <w:rFonts w:ascii="Palatino Linotype" w:hAnsi="Palatino Linotype"/>
                <w:sz w:val="22"/>
                <w:szCs w:val="22"/>
              </w:rPr>
              <w:t>String</w:t>
            </w:r>
          </w:p>
        </w:tc>
        <w:tc>
          <w:tcPr>
            <w:tcW w:w="4013" w:type="dxa"/>
          </w:tcPr>
          <w:p w14:paraId="3065B8F4" w14:textId="5702DFBE" w:rsidR="002F6DAC" w:rsidRPr="00775008" w:rsidRDefault="000A3596" w:rsidP="003C07F0">
            <w:pPr>
              <w:pStyle w:val="NoSpacing"/>
              <w:rPr>
                <w:rFonts w:ascii="Palatino Linotype" w:hAnsi="Palatino Linotype"/>
                <w:sz w:val="22"/>
                <w:szCs w:val="22"/>
              </w:rPr>
            </w:pPr>
            <w:r>
              <w:rPr>
                <w:rFonts w:ascii="Palatino Linotype" w:hAnsi="Palatino Linotype"/>
                <w:sz w:val="22"/>
                <w:szCs w:val="22"/>
              </w:rPr>
              <w:t xml:space="preserve">Unique code </w:t>
            </w:r>
            <w:r w:rsidR="003C07F0">
              <w:rPr>
                <w:rFonts w:ascii="Palatino Linotype" w:hAnsi="Palatino Linotype"/>
                <w:sz w:val="22"/>
                <w:szCs w:val="22"/>
              </w:rPr>
              <w:t>that identifies the Bank where the payment was made</w:t>
            </w:r>
          </w:p>
        </w:tc>
      </w:tr>
      <w:tr w:rsidR="002F6DAC" w:rsidRPr="00775008" w14:paraId="4107BF9F" w14:textId="77777777" w:rsidTr="00C4529D">
        <w:tc>
          <w:tcPr>
            <w:tcW w:w="609" w:type="dxa"/>
          </w:tcPr>
          <w:p w14:paraId="2F0082D6"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2</w:t>
            </w:r>
          </w:p>
        </w:tc>
        <w:tc>
          <w:tcPr>
            <w:tcW w:w="3385" w:type="dxa"/>
          </w:tcPr>
          <w:p w14:paraId="41A816AC" w14:textId="3E0E4189" w:rsidR="002F6DAC" w:rsidRPr="00775008" w:rsidRDefault="002F6DAC" w:rsidP="002F6DAC">
            <w:pPr>
              <w:pStyle w:val="Default"/>
              <w:rPr>
                <w:rFonts w:ascii="Palatino Linotype" w:hAnsi="Palatino Linotype"/>
                <w:sz w:val="22"/>
                <w:szCs w:val="22"/>
              </w:rPr>
            </w:pPr>
            <w:proofErr w:type="spellStart"/>
            <w:r w:rsidRPr="00775008">
              <w:rPr>
                <w:rFonts w:ascii="Palatino Linotype" w:hAnsi="Palatino Linotype"/>
                <w:bCs/>
                <w:sz w:val="22"/>
                <w:szCs w:val="22"/>
              </w:rPr>
              <w:t>ResponseCode</w:t>
            </w:r>
            <w:proofErr w:type="spellEnd"/>
            <w:r w:rsidRPr="00775008">
              <w:rPr>
                <w:rFonts w:ascii="Palatino Linotype" w:hAnsi="Palatino Linotype"/>
                <w:bCs/>
                <w:sz w:val="22"/>
                <w:szCs w:val="22"/>
              </w:rPr>
              <w:t xml:space="preserve"> </w:t>
            </w:r>
          </w:p>
        </w:tc>
        <w:tc>
          <w:tcPr>
            <w:tcW w:w="1343" w:type="dxa"/>
          </w:tcPr>
          <w:p w14:paraId="4132F9F6" w14:textId="55CEF93D"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String</w:t>
            </w:r>
          </w:p>
        </w:tc>
        <w:tc>
          <w:tcPr>
            <w:tcW w:w="4013" w:type="dxa"/>
          </w:tcPr>
          <w:p w14:paraId="687A9089" w14:textId="6EFA2087" w:rsidR="002F6DAC" w:rsidRPr="00775008" w:rsidRDefault="000A3596" w:rsidP="001579C2">
            <w:pPr>
              <w:pStyle w:val="NoSpacing"/>
              <w:rPr>
                <w:rFonts w:ascii="Palatino Linotype" w:hAnsi="Palatino Linotype"/>
                <w:sz w:val="22"/>
                <w:szCs w:val="22"/>
              </w:rPr>
            </w:pPr>
            <w:r>
              <w:rPr>
                <w:rFonts w:ascii="Palatino Linotype" w:hAnsi="Palatino Linotype"/>
                <w:sz w:val="22"/>
                <w:szCs w:val="22"/>
              </w:rPr>
              <w:t>Indicates status of the response.</w:t>
            </w:r>
          </w:p>
        </w:tc>
      </w:tr>
      <w:tr w:rsidR="002F6DAC" w:rsidRPr="00775008" w14:paraId="490F650F" w14:textId="77777777" w:rsidTr="00C4529D">
        <w:tc>
          <w:tcPr>
            <w:tcW w:w="609" w:type="dxa"/>
          </w:tcPr>
          <w:p w14:paraId="614F0728"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3</w:t>
            </w:r>
          </w:p>
        </w:tc>
        <w:tc>
          <w:tcPr>
            <w:tcW w:w="3385" w:type="dxa"/>
          </w:tcPr>
          <w:p w14:paraId="2FD285EA" w14:textId="225C3F66" w:rsidR="002F6DAC" w:rsidRPr="00775008" w:rsidRDefault="003C07F0" w:rsidP="002F6DAC">
            <w:pPr>
              <w:pStyle w:val="Default"/>
              <w:rPr>
                <w:rFonts w:ascii="Palatino Linotype" w:hAnsi="Palatino Linotype"/>
                <w:sz w:val="22"/>
                <w:szCs w:val="22"/>
              </w:rPr>
            </w:pPr>
            <w:proofErr w:type="spellStart"/>
            <w:r>
              <w:rPr>
                <w:rFonts w:ascii="Palatino Linotype" w:hAnsi="Palatino Linotype"/>
                <w:bCs/>
                <w:sz w:val="22"/>
                <w:szCs w:val="22"/>
              </w:rPr>
              <w:t>SourceBankName</w:t>
            </w:r>
            <w:proofErr w:type="spellEnd"/>
          </w:p>
        </w:tc>
        <w:tc>
          <w:tcPr>
            <w:tcW w:w="1343" w:type="dxa"/>
          </w:tcPr>
          <w:p w14:paraId="76BE63B5" w14:textId="342DD8DA" w:rsidR="002F6DAC" w:rsidRPr="00775008" w:rsidRDefault="003C07F0" w:rsidP="001579C2">
            <w:pPr>
              <w:pStyle w:val="NoSpacing"/>
              <w:rPr>
                <w:rFonts w:ascii="Palatino Linotype" w:hAnsi="Palatino Linotype"/>
                <w:sz w:val="22"/>
                <w:szCs w:val="22"/>
              </w:rPr>
            </w:pPr>
            <w:r>
              <w:rPr>
                <w:rFonts w:ascii="Palatino Linotype" w:hAnsi="Palatino Linotype"/>
                <w:sz w:val="22"/>
                <w:szCs w:val="22"/>
              </w:rPr>
              <w:t>String</w:t>
            </w:r>
          </w:p>
        </w:tc>
        <w:tc>
          <w:tcPr>
            <w:tcW w:w="4013" w:type="dxa"/>
          </w:tcPr>
          <w:p w14:paraId="3A682991" w14:textId="3322A715" w:rsidR="002F6DAC" w:rsidRPr="00775008" w:rsidRDefault="003C07F0" w:rsidP="001579C2">
            <w:pPr>
              <w:pStyle w:val="NoSpacing"/>
              <w:rPr>
                <w:rFonts w:ascii="Palatino Linotype" w:hAnsi="Palatino Linotype"/>
                <w:sz w:val="22"/>
                <w:szCs w:val="22"/>
              </w:rPr>
            </w:pPr>
            <w:r>
              <w:rPr>
                <w:rFonts w:ascii="Palatino Linotype" w:hAnsi="Palatino Linotype"/>
                <w:sz w:val="22"/>
                <w:szCs w:val="22"/>
              </w:rPr>
              <w:t>Bank Name</w:t>
            </w:r>
          </w:p>
        </w:tc>
      </w:tr>
      <w:tr w:rsidR="002F6DAC" w:rsidRPr="00775008" w14:paraId="40D4F3BA" w14:textId="77777777" w:rsidTr="00C4529D">
        <w:tc>
          <w:tcPr>
            <w:tcW w:w="609" w:type="dxa"/>
          </w:tcPr>
          <w:p w14:paraId="6EA4D1EE"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4</w:t>
            </w:r>
          </w:p>
        </w:tc>
        <w:tc>
          <w:tcPr>
            <w:tcW w:w="3385" w:type="dxa"/>
          </w:tcPr>
          <w:p w14:paraId="44167D5D" w14:textId="7DC3D49A" w:rsidR="002F6DAC" w:rsidRPr="00775008" w:rsidRDefault="003C07F0" w:rsidP="002F6DAC">
            <w:pPr>
              <w:pStyle w:val="Default"/>
              <w:rPr>
                <w:rFonts w:ascii="Palatino Linotype" w:hAnsi="Palatino Linotype"/>
                <w:sz w:val="22"/>
                <w:szCs w:val="22"/>
              </w:rPr>
            </w:pPr>
            <w:proofErr w:type="spellStart"/>
            <w:r w:rsidRPr="003C07F0">
              <w:rPr>
                <w:rFonts w:ascii="Palatino Linotype" w:hAnsi="Palatino Linotype"/>
                <w:bCs/>
                <w:sz w:val="22"/>
                <w:szCs w:val="22"/>
              </w:rPr>
              <w:t>DestinationBankCode</w:t>
            </w:r>
            <w:proofErr w:type="spellEnd"/>
          </w:p>
        </w:tc>
        <w:tc>
          <w:tcPr>
            <w:tcW w:w="1343" w:type="dxa"/>
          </w:tcPr>
          <w:p w14:paraId="14BAE923" w14:textId="003C7B05"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String</w:t>
            </w:r>
          </w:p>
        </w:tc>
        <w:tc>
          <w:tcPr>
            <w:tcW w:w="4013" w:type="dxa"/>
          </w:tcPr>
          <w:p w14:paraId="2DD433D3" w14:textId="79F34057" w:rsidR="002F6DAC" w:rsidRPr="00775008" w:rsidRDefault="003C07F0" w:rsidP="003C07F0">
            <w:pPr>
              <w:pStyle w:val="NoSpacing"/>
              <w:rPr>
                <w:rFonts w:ascii="Palatino Linotype" w:hAnsi="Palatino Linotype"/>
                <w:sz w:val="22"/>
                <w:szCs w:val="22"/>
              </w:rPr>
            </w:pPr>
            <w:r>
              <w:rPr>
                <w:rFonts w:ascii="Palatino Linotype" w:hAnsi="Palatino Linotype"/>
                <w:sz w:val="22"/>
                <w:szCs w:val="22"/>
              </w:rPr>
              <w:t>Unique code that identifies the Bank of the Biller where the payment will go to</w:t>
            </w:r>
          </w:p>
        </w:tc>
      </w:tr>
      <w:tr w:rsidR="002F6DAC" w:rsidRPr="00775008" w14:paraId="2F2081B5" w14:textId="77777777" w:rsidTr="00C72BFD">
        <w:tc>
          <w:tcPr>
            <w:tcW w:w="611" w:type="dxa"/>
          </w:tcPr>
          <w:p w14:paraId="44970AC0"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5</w:t>
            </w:r>
          </w:p>
        </w:tc>
        <w:tc>
          <w:tcPr>
            <w:tcW w:w="2857" w:type="dxa"/>
          </w:tcPr>
          <w:p w14:paraId="71843BF7" w14:textId="371D123C" w:rsidR="002F6DAC" w:rsidRPr="00775008" w:rsidRDefault="003C07F0" w:rsidP="002F6DAC">
            <w:pPr>
              <w:pStyle w:val="Default"/>
              <w:rPr>
                <w:rFonts w:ascii="Palatino Linotype" w:hAnsi="Palatino Linotype"/>
                <w:sz w:val="22"/>
                <w:szCs w:val="22"/>
              </w:rPr>
            </w:pPr>
            <w:proofErr w:type="spellStart"/>
            <w:r>
              <w:rPr>
                <w:rFonts w:ascii="Palatino Linotype" w:hAnsi="Palatino Linotype"/>
                <w:bCs/>
                <w:sz w:val="22"/>
                <w:szCs w:val="22"/>
              </w:rPr>
              <w:t>BillerID</w:t>
            </w:r>
            <w:proofErr w:type="spellEnd"/>
          </w:p>
        </w:tc>
        <w:tc>
          <w:tcPr>
            <w:tcW w:w="1343" w:type="dxa"/>
          </w:tcPr>
          <w:p w14:paraId="36762E09" w14:textId="0AA01A2E" w:rsidR="002F6DAC" w:rsidRPr="00775008" w:rsidRDefault="002F6DAC" w:rsidP="001579C2">
            <w:pPr>
              <w:pStyle w:val="NoSpacing"/>
              <w:rPr>
                <w:rFonts w:ascii="Palatino Linotype" w:hAnsi="Palatino Linotype"/>
                <w:sz w:val="22"/>
                <w:szCs w:val="22"/>
              </w:rPr>
            </w:pPr>
            <w:proofErr w:type="spellStart"/>
            <w:r w:rsidRPr="00775008">
              <w:rPr>
                <w:rFonts w:ascii="Palatino Linotype" w:hAnsi="Palatino Linotype"/>
                <w:sz w:val="22"/>
                <w:szCs w:val="22"/>
              </w:rPr>
              <w:t>int</w:t>
            </w:r>
            <w:proofErr w:type="spellEnd"/>
          </w:p>
        </w:tc>
        <w:tc>
          <w:tcPr>
            <w:tcW w:w="4539" w:type="dxa"/>
          </w:tcPr>
          <w:p w14:paraId="78FD7939" w14:textId="3712CC7C" w:rsidR="002F6DAC" w:rsidRPr="00775008" w:rsidRDefault="000A3596" w:rsidP="00C72BFD">
            <w:pPr>
              <w:pStyle w:val="NoSpacing"/>
              <w:rPr>
                <w:rFonts w:ascii="Palatino Linotype" w:hAnsi="Palatino Linotype"/>
                <w:sz w:val="22"/>
                <w:szCs w:val="22"/>
              </w:rPr>
            </w:pPr>
            <w:r>
              <w:rPr>
                <w:rFonts w:ascii="Palatino Linotype" w:hAnsi="Palatino Linotype"/>
                <w:sz w:val="22"/>
                <w:szCs w:val="22"/>
              </w:rPr>
              <w:t xml:space="preserve">Unique identifier </w:t>
            </w:r>
            <w:r w:rsidR="00C72BFD">
              <w:rPr>
                <w:rFonts w:ascii="Palatino Linotype" w:hAnsi="Palatino Linotype"/>
                <w:sz w:val="22"/>
                <w:szCs w:val="22"/>
              </w:rPr>
              <w:t>of</w:t>
            </w:r>
            <w:r>
              <w:rPr>
                <w:rFonts w:ascii="Palatino Linotype" w:hAnsi="Palatino Linotype"/>
                <w:sz w:val="22"/>
                <w:szCs w:val="22"/>
              </w:rPr>
              <w:t xml:space="preserve"> the biller</w:t>
            </w:r>
          </w:p>
        </w:tc>
      </w:tr>
      <w:tr w:rsidR="002F6DAC" w:rsidRPr="00775008" w14:paraId="1953FBFB" w14:textId="77777777" w:rsidTr="00C72BFD">
        <w:tc>
          <w:tcPr>
            <w:tcW w:w="611" w:type="dxa"/>
          </w:tcPr>
          <w:p w14:paraId="0D1CDC4A"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6</w:t>
            </w:r>
          </w:p>
        </w:tc>
        <w:tc>
          <w:tcPr>
            <w:tcW w:w="2857" w:type="dxa"/>
          </w:tcPr>
          <w:p w14:paraId="273BCD10" w14:textId="5EACFDFB" w:rsidR="002F6DAC" w:rsidRPr="00775008" w:rsidRDefault="002F6DAC" w:rsidP="002F6DAC">
            <w:pPr>
              <w:pStyle w:val="Default"/>
              <w:rPr>
                <w:rFonts w:ascii="Palatino Linotype" w:hAnsi="Palatino Linotype"/>
                <w:sz w:val="22"/>
                <w:szCs w:val="22"/>
              </w:rPr>
            </w:pPr>
            <w:proofErr w:type="spellStart"/>
            <w:r w:rsidRPr="00775008">
              <w:rPr>
                <w:rFonts w:ascii="Palatino Linotype" w:hAnsi="Palatino Linotype"/>
                <w:bCs/>
                <w:sz w:val="22"/>
                <w:szCs w:val="22"/>
              </w:rPr>
              <w:t>BillerName</w:t>
            </w:r>
            <w:proofErr w:type="spellEnd"/>
            <w:r w:rsidRPr="00775008">
              <w:rPr>
                <w:rFonts w:ascii="Palatino Linotype" w:hAnsi="Palatino Linotype"/>
                <w:bCs/>
                <w:sz w:val="22"/>
                <w:szCs w:val="22"/>
              </w:rPr>
              <w:t xml:space="preserve"> </w:t>
            </w:r>
          </w:p>
        </w:tc>
        <w:tc>
          <w:tcPr>
            <w:tcW w:w="1343" w:type="dxa"/>
          </w:tcPr>
          <w:p w14:paraId="5E2A18C0" w14:textId="3B190EAF"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String</w:t>
            </w:r>
          </w:p>
        </w:tc>
        <w:tc>
          <w:tcPr>
            <w:tcW w:w="4539" w:type="dxa"/>
          </w:tcPr>
          <w:p w14:paraId="3C36B1E9" w14:textId="19353AF7" w:rsidR="002F6DAC" w:rsidRPr="00775008" w:rsidRDefault="000A3596" w:rsidP="001579C2">
            <w:pPr>
              <w:pStyle w:val="NoSpacing"/>
              <w:rPr>
                <w:rFonts w:ascii="Palatino Linotype" w:hAnsi="Palatino Linotype"/>
                <w:sz w:val="22"/>
                <w:szCs w:val="22"/>
              </w:rPr>
            </w:pPr>
            <w:r>
              <w:rPr>
                <w:rFonts w:ascii="Palatino Linotype" w:hAnsi="Palatino Linotype"/>
                <w:sz w:val="22"/>
                <w:szCs w:val="22"/>
              </w:rPr>
              <w:t>Name of the biller</w:t>
            </w:r>
          </w:p>
        </w:tc>
      </w:tr>
      <w:tr w:rsidR="002F6DAC" w:rsidRPr="00775008" w14:paraId="402E0608" w14:textId="77777777" w:rsidTr="00C72BFD">
        <w:tc>
          <w:tcPr>
            <w:tcW w:w="611" w:type="dxa"/>
          </w:tcPr>
          <w:p w14:paraId="45F698D6" w14:textId="77777777"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7</w:t>
            </w:r>
          </w:p>
        </w:tc>
        <w:tc>
          <w:tcPr>
            <w:tcW w:w="2857" w:type="dxa"/>
          </w:tcPr>
          <w:p w14:paraId="20521C9D" w14:textId="5E2C242F" w:rsidR="002F6DAC" w:rsidRPr="00775008" w:rsidRDefault="003C07F0" w:rsidP="002F6DAC">
            <w:pPr>
              <w:pStyle w:val="Default"/>
              <w:rPr>
                <w:rFonts w:ascii="Palatino Linotype" w:hAnsi="Palatino Linotype"/>
                <w:sz w:val="22"/>
                <w:szCs w:val="22"/>
              </w:rPr>
            </w:pPr>
            <w:r>
              <w:rPr>
                <w:rFonts w:ascii="Palatino Linotype" w:hAnsi="Palatino Linotype"/>
                <w:bCs/>
                <w:sz w:val="22"/>
                <w:szCs w:val="22"/>
              </w:rPr>
              <w:t>Key</w:t>
            </w:r>
            <w:r w:rsidR="002F6DAC" w:rsidRPr="00775008">
              <w:rPr>
                <w:rFonts w:ascii="Palatino Linotype" w:hAnsi="Palatino Linotype"/>
                <w:bCs/>
                <w:sz w:val="22"/>
                <w:szCs w:val="22"/>
              </w:rPr>
              <w:t xml:space="preserve"> </w:t>
            </w:r>
          </w:p>
        </w:tc>
        <w:tc>
          <w:tcPr>
            <w:tcW w:w="1343" w:type="dxa"/>
          </w:tcPr>
          <w:p w14:paraId="12CC0015" w14:textId="4B551D59" w:rsidR="002F6DAC" w:rsidRPr="00775008" w:rsidRDefault="002F6DAC" w:rsidP="001579C2">
            <w:pPr>
              <w:pStyle w:val="NoSpacing"/>
              <w:rPr>
                <w:rFonts w:ascii="Palatino Linotype" w:hAnsi="Palatino Linotype"/>
                <w:sz w:val="22"/>
                <w:szCs w:val="22"/>
              </w:rPr>
            </w:pPr>
            <w:r w:rsidRPr="00775008">
              <w:rPr>
                <w:rFonts w:ascii="Palatino Linotype" w:hAnsi="Palatino Linotype"/>
                <w:sz w:val="22"/>
                <w:szCs w:val="22"/>
              </w:rPr>
              <w:t>String</w:t>
            </w:r>
          </w:p>
        </w:tc>
        <w:tc>
          <w:tcPr>
            <w:tcW w:w="4539" w:type="dxa"/>
          </w:tcPr>
          <w:p w14:paraId="092088D5" w14:textId="483EBD86" w:rsidR="002F6DAC" w:rsidRPr="00775008" w:rsidRDefault="003C07F0" w:rsidP="001579C2">
            <w:pPr>
              <w:pStyle w:val="NoSpacing"/>
              <w:rPr>
                <w:rFonts w:ascii="Palatino Linotype" w:hAnsi="Palatino Linotype"/>
                <w:sz w:val="22"/>
                <w:szCs w:val="22"/>
              </w:rPr>
            </w:pPr>
            <w:r>
              <w:rPr>
                <w:rFonts w:ascii="Palatino Linotype" w:hAnsi="Palatino Linotype"/>
                <w:sz w:val="22"/>
                <w:szCs w:val="22"/>
              </w:rPr>
              <w:t>Field name</w:t>
            </w:r>
          </w:p>
        </w:tc>
      </w:tr>
      <w:tr w:rsidR="00170AB5" w:rsidRPr="00775008" w14:paraId="5292C5DB" w14:textId="77777777" w:rsidTr="00C72BFD">
        <w:tc>
          <w:tcPr>
            <w:tcW w:w="611" w:type="dxa"/>
          </w:tcPr>
          <w:p w14:paraId="441BB501" w14:textId="7BD5B7FF" w:rsidR="00170AB5" w:rsidRPr="00775008" w:rsidRDefault="00C72BFD" w:rsidP="001579C2">
            <w:pPr>
              <w:pStyle w:val="NoSpacing"/>
              <w:rPr>
                <w:rFonts w:ascii="Palatino Linotype" w:hAnsi="Palatino Linotype"/>
                <w:sz w:val="22"/>
              </w:rPr>
            </w:pPr>
            <w:r>
              <w:rPr>
                <w:rFonts w:ascii="Palatino Linotype" w:hAnsi="Palatino Linotype"/>
                <w:sz w:val="22"/>
              </w:rPr>
              <w:t>8</w:t>
            </w:r>
          </w:p>
        </w:tc>
        <w:tc>
          <w:tcPr>
            <w:tcW w:w="2857" w:type="dxa"/>
          </w:tcPr>
          <w:p w14:paraId="75FBCEB0" w14:textId="693C03B5" w:rsidR="00170AB5" w:rsidRPr="00775008" w:rsidRDefault="003C07F0" w:rsidP="002F6DAC">
            <w:pPr>
              <w:pStyle w:val="Default"/>
              <w:rPr>
                <w:rFonts w:ascii="Palatino Linotype" w:hAnsi="Palatino Linotype"/>
                <w:bCs/>
                <w:sz w:val="22"/>
                <w:szCs w:val="22"/>
              </w:rPr>
            </w:pPr>
            <w:r>
              <w:rPr>
                <w:rFonts w:ascii="Palatino Linotype" w:hAnsi="Palatino Linotype"/>
                <w:bCs/>
                <w:sz w:val="22"/>
                <w:szCs w:val="22"/>
              </w:rPr>
              <w:t>Value</w:t>
            </w:r>
          </w:p>
        </w:tc>
        <w:tc>
          <w:tcPr>
            <w:tcW w:w="1343" w:type="dxa"/>
          </w:tcPr>
          <w:p w14:paraId="58352248" w14:textId="16B47DB3" w:rsidR="00170AB5" w:rsidRPr="00775008" w:rsidRDefault="003C07F0" w:rsidP="001579C2">
            <w:pPr>
              <w:pStyle w:val="NoSpacing"/>
              <w:rPr>
                <w:rFonts w:ascii="Palatino Linotype" w:hAnsi="Palatino Linotype"/>
                <w:sz w:val="22"/>
              </w:rPr>
            </w:pPr>
            <w:r>
              <w:rPr>
                <w:rFonts w:ascii="Palatino Linotype" w:hAnsi="Palatino Linotype"/>
                <w:sz w:val="22"/>
              </w:rPr>
              <w:t>String</w:t>
            </w:r>
          </w:p>
        </w:tc>
        <w:tc>
          <w:tcPr>
            <w:tcW w:w="4539" w:type="dxa"/>
          </w:tcPr>
          <w:p w14:paraId="0971172D" w14:textId="2DFFF24B" w:rsidR="00170AB5" w:rsidRDefault="003C07F0" w:rsidP="00170AB5">
            <w:pPr>
              <w:pStyle w:val="NoSpacing"/>
              <w:rPr>
                <w:rFonts w:ascii="Palatino Linotype" w:hAnsi="Palatino Linotype"/>
                <w:sz w:val="22"/>
              </w:rPr>
            </w:pPr>
            <w:r>
              <w:rPr>
                <w:rFonts w:ascii="Palatino Linotype" w:hAnsi="Palatino Linotype"/>
                <w:sz w:val="22"/>
              </w:rPr>
              <w:t>Field value</w:t>
            </w:r>
          </w:p>
        </w:tc>
      </w:tr>
      <w:tr w:rsidR="00170AB5" w:rsidRPr="00775008" w14:paraId="459EBE68" w14:textId="77777777" w:rsidTr="00C72BFD">
        <w:tc>
          <w:tcPr>
            <w:tcW w:w="611" w:type="dxa"/>
          </w:tcPr>
          <w:p w14:paraId="21B8D0E6" w14:textId="5100AD91" w:rsidR="00170AB5" w:rsidRPr="00775008" w:rsidRDefault="00C72BFD" w:rsidP="001579C2">
            <w:pPr>
              <w:pStyle w:val="NoSpacing"/>
              <w:rPr>
                <w:rFonts w:ascii="Palatino Linotype" w:hAnsi="Palatino Linotype"/>
                <w:sz w:val="22"/>
              </w:rPr>
            </w:pPr>
            <w:r>
              <w:rPr>
                <w:rFonts w:ascii="Palatino Linotype" w:hAnsi="Palatino Linotype"/>
                <w:sz w:val="22"/>
              </w:rPr>
              <w:t>9</w:t>
            </w:r>
          </w:p>
        </w:tc>
        <w:tc>
          <w:tcPr>
            <w:tcW w:w="2857" w:type="dxa"/>
          </w:tcPr>
          <w:p w14:paraId="4A32DCE6" w14:textId="58F70E31" w:rsidR="00170AB5" w:rsidRPr="00775008" w:rsidRDefault="003C07F0" w:rsidP="002F6DAC">
            <w:pPr>
              <w:pStyle w:val="Default"/>
              <w:rPr>
                <w:rFonts w:ascii="Palatino Linotype" w:hAnsi="Palatino Linotype"/>
                <w:bCs/>
                <w:sz w:val="22"/>
                <w:szCs w:val="22"/>
              </w:rPr>
            </w:pPr>
            <w:proofErr w:type="spellStart"/>
            <w:r>
              <w:rPr>
                <w:rFonts w:ascii="Palatino Linotype" w:hAnsi="Palatino Linotype"/>
                <w:bCs/>
                <w:sz w:val="22"/>
                <w:szCs w:val="22"/>
              </w:rPr>
              <w:t>CustomerName</w:t>
            </w:r>
            <w:proofErr w:type="spellEnd"/>
          </w:p>
        </w:tc>
        <w:tc>
          <w:tcPr>
            <w:tcW w:w="1343" w:type="dxa"/>
          </w:tcPr>
          <w:p w14:paraId="1C513920" w14:textId="6637E0BC" w:rsidR="00170AB5" w:rsidRPr="00775008" w:rsidRDefault="00170AB5" w:rsidP="001579C2">
            <w:pPr>
              <w:pStyle w:val="NoSpacing"/>
              <w:rPr>
                <w:rFonts w:ascii="Palatino Linotype" w:hAnsi="Palatino Linotype"/>
                <w:sz w:val="22"/>
              </w:rPr>
            </w:pPr>
            <w:r>
              <w:rPr>
                <w:rFonts w:ascii="Palatino Linotype" w:hAnsi="Palatino Linotype"/>
                <w:sz w:val="22"/>
              </w:rPr>
              <w:t>String</w:t>
            </w:r>
          </w:p>
        </w:tc>
        <w:tc>
          <w:tcPr>
            <w:tcW w:w="4539" w:type="dxa"/>
          </w:tcPr>
          <w:p w14:paraId="730944BB" w14:textId="782E365D" w:rsidR="00170AB5" w:rsidRDefault="003C07F0" w:rsidP="001579C2">
            <w:pPr>
              <w:pStyle w:val="NoSpacing"/>
              <w:rPr>
                <w:rFonts w:ascii="Palatino Linotype" w:hAnsi="Palatino Linotype"/>
                <w:sz w:val="22"/>
              </w:rPr>
            </w:pPr>
            <w:r>
              <w:rPr>
                <w:rFonts w:ascii="Palatino Linotype" w:hAnsi="Palatino Linotype"/>
                <w:sz w:val="22"/>
              </w:rPr>
              <w:t>Name of the Customer making payment</w:t>
            </w:r>
          </w:p>
        </w:tc>
      </w:tr>
      <w:tr w:rsidR="003C07F0" w:rsidRPr="00775008" w14:paraId="3271F814" w14:textId="77777777" w:rsidTr="00C72BFD">
        <w:tc>
          <w:tcPr>
            <w:tcW w:w="611" w:type="dxa"/>
          </w:tcPr>
          <w:p w14:paraId="3B4B6318" w14:textId="220F7E4D" w:rsidR="003C07F0" w:rsidRPr="00775008" w:rsidRDefault="003C07F0" w:rsidP="003C07F0">
            <w:pPr>
              <w:pStyle w:val="NoSpacing"/>
              <w:rPr>
                <w:rFonts w:ascii="Palatino Linotype" w:hAnsi="Palatino Linotype"/>
                <w:sz w:val="22"/>
              </w:rPr>
            </w:pPr>
            <w:r>
              <w:rPr>
                <w:rFonts w:ascii="Palatino Linotype" w:hAnsi="Palatino Linotype"/>
                <w:sz w:val="22"/>
              </w:rPr>
              <w:t>10</w:t>
            </w:r>
          </w:p>
        </w:tc>
        <w:tc>
          <w:tcPr>
            <w:tcW w:w="2857" w:type="dxa"/>
          </w:tcPr>
          <w:p w14:paraId="56255986" w14:textId="7C559949" w:rsidR="003C07F0" w:rsidRPr="00775008" w:rsidRDefault="003C07F0" w:rsidP="003C07F0">
            <w:pPr>
              <w:pStyle w:val="Default"/>
              <w:rPr>
                <w:rFonts w:ascii="Palatino Linotype" w:hAnsi="Palatino Linotype"/>
                <w:bCs/>
                <w:sz w:val="22"/>
                <w:szCs w:val="22"/>
              </w:rPr>
            </w:pPr>
            <w:proofErr w:type="spellStart"/>
            <w:r w:rsidRPr="003C07F0">
              <w:rPr>
                <w:rFonts w:ascii="Palatino Linotype" w:hAnsi="Palatino Linotype"/>
                <w:bCs/>
                <w:sz w:val="22"/>
                <w:szCs w:val="22"/>
              </w:rPr>
              <w:t>CustomerAccountNumber</w:t>
            </w:r>
            <w:proofErr w:type="spellEnd"/>
          </w:p>
        </w:tc>
        <w:tc>
          <w:tcPr>
            <w:tcW w:w="1343" w:type="dxa"/>
          </w:tcPr>
          <w:p w14:paraId="71E8404B" w14:textId="3612D0BC"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75F77C8C" w14:textId="1FE88346" w:rsidR="003C07F0" w:rsidRDefault="003C07F0" w:rsidP="003C07F0">
            <w:pPr>
              <w:pStyle w:val="NoSpacing"/>
              <w:rPr>
                <w:rFonts w:ascii="Palatino Linotype" w:hAnsi="Palatino Linotype"/>
                <w:sz w:val="22"/>
              </w:rPr>
            </w:pPr>
            <w:r>
              <w:rPr>
                <w:rFonts w:ascii="Palatino Linotype" w:hAnsi="Palatino Linotype"/>
                <w:sz w:val="22"/>
              </w:rPr>
              <w:t>Account number of the Customer making payment</w:t>
            </w:r>
          </w:p>
        </w:tc>
      </w:tr>
      <w:tr w:rsidR="003C07F0" w:rsidRPr="00775008" w14:paraId="5CA73726" w14:textId="77777777" w:rsidTr="00C72BFD">
        <w:tc>
          <w:tcPr>
            <w:tcW w:w="611" w:type="dxa"/>
          </w:tcPr>
          <w:p w14:paraId="5644A9E9" w14:textId="476D15A8" w:rsidR="003C07F0" w:rsidRPr="00775008" w:rsidRDefault="003C07F0" w:rsidP="003C07F0">
            <w:pPr>
              <w:pStyle w:val="NoSpacing"/>
              <w:rPr>
                <w:rFonts w:ascii="Palatino Linotype" w:hAnsi="Palatino Linotype"/>
                <w:sz w:val="22"/>
              </w:rPr>
            </w:pPr>
            <w:r>
              <w:rPr>
                <w:rFonts w:ascii="Palatino Linotype" w:hAnsi="Palatino Linotype"/>
                <w:sz w:val="22"/>
              </w:rPr>
              <w:t>11</w:t>
            </w:r>
          </w:p>
        </w:tc>
        <w:tc>
          <w:tcPr>
            <w:tcW w:w="2857" w:type="dxa"/>
          </w:tcPr>
          <w:p w14:paraId="23372225" w14:textId="5BADAB27" w:rsidR="003C07F0" w:rsidRPr="00775008" w:rsidRDefault="003C07F0" w:rsidP="003C07F0">
            <w:pPr>
              <w:pStyle w:val="Default"/>
              <w:rPr>
                <w:rFonts w:ascii="Palatino Linotype" w:hAnsi="Palatino Linotype"/>
                <w:bCs/>
                <w:sz w:val="22"/>
                <w:szCs w:val="22"/>
              </w:rPr>
            </w:pPr>
            <w:proofErr w:type="spellStart"/>
            <w:r>
              <w:rPr>
                <w:rFonts w:ascii="Palatino Linotype" w:hAnsi="Palatino Linotype"/>
                <w:bCs/>
                <w:sz w:val="22"/>
                <w:szCs w:val="22"/>
              </w:rPr>
              <w:t>ProductID</w:t>
            </w:r>
            <w:proofErr w:type="spellEnd"/>
          </w:p>
        </w:tc>
        <w:tc>
          <w:tcPr>
            <w:tcW w:w="1343" w:type="dxa"/>
          </w:tcPr>
          <w:p w14:paraId="15259865" w14:textId="7F5EF556"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int</w:t>
            </w:r>
            <w:proofErr w:type="spellEnd"/>
          </w:p>
        </w:tc>
        <w:tc>
          <w:tcPr>
            <w:tcW w:w="4539" w:type="dxa"/>
          </w:tcPr>
          <w:p w14:paraId="5E5421F2" w14:textId="30D5101D" w:rsidR="003C07F0" w:rsidRDefault="003C07F0" w:rsidP="003C07F0">
            <w:pPr>
              <w:pStyle w:val="NoSpacing"/>
              <w:rPr>
                <w:rFonts w:ascii="Palatino Linotype" w:hAnsi="Palatino Linotype"/>
                <w:sz w:val="22"/>
              </w:rPr>
            </w:pPr>
            <w:r>
              <w:rPr>
                <w:rFonts w:ascii="Palatino Linotype" w:hAnsi="Palatino Linotype"/>
                <w:sz w:val="22"/>
                <w:szCs w:val="22"/>
              </w:rPr>
              <w:t>Unique identifier of the product</w:t>
            </w:r>
          </w:p>
        </w:tc>
      </w:tr>
      <w:tr w:rsidR="003C07F0" w:rsidRPr="00775008" w14:paraId="5907C8B1" w14:textId="77777777" w:rsidTr="00C72BFD">
        <w:tc>
          <w:tcPr>
            <w:tcW w:w="611" w:type="dxa"/>
          </w:tcPr>
          <w:p w14:paraId="277CDA46" w14:textId="3EE4A506" w:rsidR="003C07F0" w:rsidRPr="00775008" w:rsidRDefault="003C07F0" w:rsidP="003C07F0">
            <w:pPr>
              <w:pStyle w:val="NoSpacing"/>
              <w:rPr>
                <w:rFonts w:ascii="Palatino Linotype" w:hAnsi="Palatino Linotype"/>
                <w:sz w:val="22"/>
              </w:rPr>
            </w:pPr>
            <w:r>
              <w:rPr>
                <w:rFonts w:ascii="Palatino Linotype" w:hAnsi="Palatino Linotype"/>
                <w:sz w:val="22"/>
              </w:rPr>
              <w:t>12</w:t>
            </w:r>
          </w:p>
        </w:tc>
        <w:tc>
          <w:tcPr>
            <w:tcW w:w="2857" w:type="dxa"/>
          </w:tcPr>
          <w:p w14:paraId="7BCE6E4B" w14:textId="78D7F209" w:rsidR="003C07F0" w:rsidRPr="00775008" w:rsidRDefault="003C07F0" w:rsidP="003C07F0">
            <w:pPr>
              <w:pStyle w:val="Default"/>
              <w:rPr>
                <w:rFonts w:ascii="Palatino Linotype" w:hAnsi="Palatino Linotype"/>
                <w:bCs/>
                <w:sz w:val="22"/>
                <w:szCs w:val="22"/>
              </w:rPr>
            </w:pPr>
            <w:proofErr w:type="spellStart"/>
            <w:r>
              <w:rPr>
                <w:rFonts w:ascii="Palatino Linotype" w:hAnsi="Palatino Linotype"/>
                <w:bCs/>
                <w:sz w:val="22"/>
                <w:szCs w:val="22"/>
              </w:rPr>
              <w:t>ProductName</w:t>
            </w:r>
            <w:proofErr w:type="spellEnd"/>
          </w:p>
        </w:tc>
        <w:tc>
          <w:tcPr>
            <w:tcW w:w="1343" w:type="dxa"/>
          </w:tcPr>
          <w:p w14:paraId="396A1C4C" w14:textId="0F6D4ABE"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36CC5C90" w14:textId="6ED91E15" w:rsidR="003C07F0" w:rsidRDefault="003C07F0" w:rsidP="003C07F0">
            <w:pPr>
              <w:pStyle w:val="NoSpacing"/>
              <w:rPr>
                <w:rFonts w:ascii="Palatino Linotype" w:hAnsi="Palatino Linotype"/>
                <w:sz w:val="22"/>
              </w:rPr>
            </w:pPr>
            <w:r>
              <w:rPr>
                <w:rFonts w:ascii="Palatino Linotype" w:hAnsi="Palatino Linotype"/>
                <w:sz w:val="22"/>
              </w:rPr>
              <w:t>Name of the product</w:t>
            </w:r>
          </w:p>
        </w:tc>
      </w:tr>
      <w:tr w:rsidR="003C07F0" w:rsidRPr="00775008" w14:paraId="5060960B" w14:textId="77777777" w:rsidTr="00C72BFD">
        <w:tc>
          <w:tcPr>
            <w:tcW w:w="611" w:type="dxa"/>
          </w:tcPr>
          <w:p w14:paraId="60274952" w14:textId="649BAC99" w:rsidR="003C07F0" w:rsidRPr="00775008" w:rsidRDefault="003C07F0" w:rsidP="003C07F0">
            <w:pPr>
              <w:pStyle w:val="NoSpacing"/>
              <w:rPr>
                <w:rFonts w:ascii="Palatino Linotype" w:hAnsi="Palatino Linotype"/>
                <w:sz w:val="22"/>
              </w:rPr>
            </w:pPr>
            <w:r>
              <w:rPr>
                <w:rFonts w:ascii="Palatino Linotype" w:hAnsi="Palatino Linotype"/>
                <w:sz w:val="22"/>
              </w:rPr>
              <w:t>13</w:t>
            </w:r>
          </w:p>
        </w:tc>
        <w:tc>
          <w:tcPr>
            <w:tcW w:w="2857" w:type="dxa"/>
          </w:tcPr>
          <w:p w14:paraId="5E34AB53" w14:textId="35456E05" w:rsidR="003C07F0" w:rsidRPr="00775008" w:rsidRDefault="003C07F0" w:rsidP="003C07F0">
            <w:pPr>
              <w:pStyle w:val="Default"/>
              <w:rPr>
                <w:rFonts w:ascii="Palatino Linotype" w:hAnsi="Palatino Linotype"/>
                <w:bCs/>
                <w:sz w:val="22"/>
                <w:szCs w:val="22"/>
              </w:rPr>
            </w:pPr>
            <w:r>
              <w:rPr>
                <w:rFonts w:ascii="Palatino Linotype" w:hAnsi="Palatino Linotype"/>
                <w:bCs/>
                <w:sz w:val="22"/>
                <w:szCs w:val="22"/>
              </w:rPr>
              <w:t>Amount</w:t>
            </w:r>
          </w:p>
        </w:tc>
        <w:tc>
          <w:tcPr>
            <w:tcW w:w="1343" w:type="dxa"/>
          </w:tcPr>
          <w:p w14:paraId="259D7582" w14:textId="439A75BB"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BigDecimal</w:t>
            </w:r>
            <w:proofErr w:type="spellEnd"/>
          </w:p>
        </w:tc>
        <w:tc>
          <w:tcPr>
            <w:tcW w:w="4539" w:type="dxa"/>
          </w:tcPr>
          <w:p w14:paraId="24B1B45A" w14:textId="3E13EDA4" w:rsidR="003C07F0" w:rsidRDefault="002070E0" w:rsidP="002070E0">
            <w:pPr>
              <w:pStyle w:val="NoSpacing"/>
              <w:rPr>
                <w:rFonts w:ascii="Palatino Linotype" w:hAnsi="Palatino Linotype"/>
                <w:sz w:val="22"/>
              </w:rPr>
            </w:pPr>
            <w:r>
              <w:rPr>
                <w:rFonts w:ascii="Palatino Linotype" w:hAnsi="Palatino Linotype"/>
                <w:sz w:val="22"/>
              </w:rPr>
              <w:t xml:space="preserve">This can </w:t>
            </w:r>
            <w:r w:rsidR="00C4529D">
              <w:rPr>
                <w:rFonts w:ascii="Palatino Linotype" w:hAnsi="Palatino Linotype"/>
                <w:sz w:val="22"/>
              </w:rPr>
              <w:t>be the amount the customer paid (for validation request) or the amount that goes to Biller’s account after transaction fee is subtracted from the amount paid by customer (for notification request).</w:t>
            </w:r>
          </w:p>
        </w:tc>
      </w:tr>
      <w:tr w:rsidR="003C07F0" w14:paraId="5EEB3767" w14:textId="77777777" w:rsidTr="00C72BFD">
        <w:tc>
          <w:tcPr>
            <w:tcW w:w="611" w:type="dxa"/>
          </w:tcPr>
          <w:p w14:paraId="2C907051" w14:textId="4339461E" w:rsidR="003C07F0" w:rsidRPr="00775008" w:rsidRDefault="003C07F0" w:rsidP="003C07F0">
            <w:pPr>
              <w:pStyle w:val="NoSpacing"/>
              <w:rPr>
                <w:rFonts w:ascii="Palatino Linotype" w:hAnsi="Palatino Linotype"/>
                <w:sz w:val="22"/>
              </w:rPr>
            </w:pPr>
            <w:r>
              <w:rPr>
                <w:rFonts w:ascii="Palatino Linotype" w:hAnsi="Palatino Linotype"/>
                <w:sz w:val="22"/>
              </w:rPr>
              <w:t>14</w:t>
            </w:r>
          </w:p>
        </w:tc>
        <w:tc>
          <w:tcPr>
            <w:tcW w:w="2857" w:type="dxa"/>
          </w:tcPr>
          <w:p w14:paraId="29835936" w14:textId="227A58A9" w:rsidR="003C07F0" w:rsidRPr="00775008" w:rsidRDefault="003C07F0" w:rsidP="003C07F0">
            <w:pPr>
              <w:pStyle w:val="Default"/>
              <w:rPr>
                <w:rFonts w:ascii="Palatino Linotype" w:hAnsi="Palatino Linotype"/>
                <w:bCs/>
                <w:sz w:val="22"/>
                <w:szCs w:val="22"/>
              </w:rPr>
            </w:pPr>
            <w:proofErr w:type="spellStart"/>
            <w:r w:rsidRPr="003C07F0">
              <w:rPr>
                <w:rFonts w:ascii="Palatino Linotype" w:hAnsi="Palatino Linotype"/>
                <w:bCs/>
                <w:sz w:val="22"/>
                <w:szCs w:val="22"/>
              </w:rPr>
              <w:t>TransactionFeeBearer</w:t>
            </w:r>
            <w:proofErr w:type="spellEnd"/>
          </w:p>
          <w:p w14:paraId="3C319F07" w14:textId="346BB8EE" w:rsidR="003C07F0" w:rsidRPr="00775008" w:rsidRDefault="003C07F0" w:rsidP="003C07F0">
            <w:pPr>
              <w:pStyle w:val="Default"/>
              <w:rPr>
                <w:rFonts w:ascii="Palatino Linotype" w:hAnsi="Palatino Linotype"/>
                <w:bCs/>
                <w:sz w:val="22"/>
                <w:szCs w:val="22"/>
              </w:rPr>
            </w:pPr>
          </w:p>
        </w:tc>
        <w:tc>
          <w:tcPr>
            <w:tcW w:w="1343" w:type="dxa"/>
          </w:tcPr>
          <w:p w14:paraId="56AEB3F2" w14:textId="3C0880DE"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28E25282" w14:textId="77777777" w:rsidR="003C07F0" w:rsidRDefault="003C07F0" w:rsidP="003C07F0">
            <w:pPr>
              <w:pStyle w:val="NoSpacing"/>
              <w:rPr>
                <w:rFonts w:ascii="Palatino Linotype" w:hAnsi="Palatino Linotype"/>
                <w:sz w:val="22"/>
              </w:rPr>
            </w:pPr>
            <w:r>
              <w:rPr>
                <w:rFonts w:ascii="Palatino Linotype" w:hAnsi="Palatino Linotype"/>
                <w:sz w:val="22"/>
              </w:rPr>
              <w:t>Defines who pays the transaction fee. The values are:</w:t>
            </w:r>
          </w:p>
          <w:p w14:paraId="1E52BBC0" w14:textId="71A285D3" w:rsidR="003C07F0" w:rsidRDefault="003C07F0" w:rsidP="003C07F0">
            <w:pPr>
              <w:pStyle w:val="NoSpacing"/>
              <w:numPr>
                <w:ilvl w:val="0"/>
                <w:numId w:val="45"/>
              </w:numPr>
              <w:rPr>
                <w:rFonts w:ascii="Palatino Linotype" w:hAnsi="Palatino Linotype"/>
                <w:sz w:val="22"/>
              </w:rPr>
            </w:pPr>
            <w:r>
              <w:rPr>
                <w:rFonts w:ascii="Palatino Linotype" w:hAnsi="Palatino Linotype"/>
                <w:sz w:val="22"/>
              </w:rPr>
              <w:t>Biller</w:t>
            </w:r>
          </w:p>
          <w:p w14:paraId="073A340B" w14:textId="5553DAF1" w:rsidR="003C07F0" w:rsidRDefault="003C07F0" w:rsidP="003C07F0">
            <w:pPr>
              <w:pStyle w:val="NoSpacing"/>
              <w:numPr>
                <w:ilvl w:val="0"/>
                <w:numId w:val="45"/>
              </w:numPr>
              <w:rPr>
                <w:rFonts w:ascii="Palatino Linotype" w:hAnsi="Palatino Linotype"/>
                <w:sz w:val="22"/>
              </w:rPr>
            </w:pPr>
            <w:r>
              <w:rPr>
                <w:rFonts w:ascii="Palatino Linotype" w:hAnsi="Palatino Linotype"/>
                <w:sz w:val="22"/>
              </w:rPr>
              <w:t>Customer</w:t>
            </w:r>
          </w:p>
        </w:tc>
      </w:tr>
      <w:tr w:rsidR="003C07F0" w14:paraId="18E35AD1" w14:textId="77777777" w:rsidTr="00C72BFD">
        <w:tc>
          <w:tcPr>
            <w:tcW w:w="611" w:type="dxa"/>
          </w:tcPr>
          <w:p w14:paraId="00B9471C" w14:textId="66F974F6" w:rsidR="003C07F0" w:rsidRPr="00775008" w:rsidRDefault="003C07F0" w:rsidP="003C07F0">
            <w:pPr>
              <w:pStyle w:val="NoSpacing"/>
              <w:rPr>
                <w:rFonts w:ascii="Palatino Linotype" w:hAnsi="Palatino Linotype"/>
                <w:sz w:val="22"/>
              </w:rPr>
            </w:pPr>
            <w:r>
              <w:rPr>
                <w:rFonts w:ascii="Palatino Linotype" w:hAnsi="Palatino Linotype"/>
                <w:sz w:val="22"/>
              </w:rPr>
              <w:t>15</w:t>
            </w:r>
          </w:p>
        </w:tc>
        <w:tc>
          <w:tcPr>
            <w:tcW w:w="2857" w:type="dxa"/>
          </w:tcPr>
          <w:p w14:paraId="5EE9A4BC" w14:textId="61D46307" w:rsidR="003C07F0" w:rsidRPr="00775008" w:rsidRDefault="003C07F0" w:rsidP="003C07F0">
            <w:pPr>
              <w:pStyle w:val="Default"/>
              <w:rPr>
                <w:rFonts w:ascii="Palatino Linotype" w:hAnsi="Palatino Linotype"/>
                <w:bCs/>
                <w:sz w:val="22"/>
                <w:szCs w:val="22"/>
              </w:rPr>
            </w:pPr>
            <w:r>
              <w:rPr>
                <w:rFonts w:ascii="Palatino Linotype" w:hAnsi="Palatino Linotype"/>
                <w:bCs/>
                <w:sz w:val="22"/>
                <w:szCs w:val="22"/>
              </w:rPr>
              <w:t>Step</w:t>
            </w:r>
          </w:p>
        </w:tc>
        <w:tc>
          <w:tcPr>
            <w:tcW w:w="1343" w:type="dxa"/>
          </w:tcPr>
          <w:p w14:paraId="4461968A" w14:textId="2FDE98D0"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int</w:t>
            </w:r>
            <w:proofErr w:type="spellEnd"/>
          </w:p>
        </w:tc>
        <w:tc>
          <w:tcPr>
            <w:tcW w:w="4539" w:type="dxa"/>
          </w:tcPr>
          <w:p w14:paraId="6ED9140E" w14:textId="5D142F47" w:rsidR="003C07F0" w:rsidRDefault="003C07F0" w:rsidP="003C07F0">
            <w:pPr>
              <w:pStyle w:val="NoSpacing"/>
              <w:rPr>
                <w:rFonts w:ascii="Palatino Linotype" w:hAnsi="Palatino Linotype"/>
                <w:sz w:val="22"/>
              </w:rPr>
            </w:pPr>
            <w:r>
              <w:rPr>
                <w:rFonts w:ascii="Palatino Linotype" w:hAnsi="Palatino Linotype"/>
                <w:sz w:val="22"/>
              </w:rPr>
              <w:t>A number identifying the step assigned to the form. E.g. if the value is 1, it means it is the first form the customer sees, 2 means the second form etc.</w:t>
            </w:r>
          </w:p>
        </w:tc>
      </w:tr>
      <w:tr w:rsidR="003C07F0" w14:paraId="4ABAB956" w14:textId="77777777" w:rsidTr="00C72BFD">
        <w:tc>
          <w:tcPr>
            <w:tcW w:w="611" w:type="dxa"/>
          </w:tcPr>
          <w:p w14:paraId="651FD5F8" w14:textId="500C1CBC" w:rsidR="003C07F0" w:rsidRPr="00775008" w:rsidRDefault="003C07F0" w:rsidP="003C07F0">
            <w:pPr>
              <w:pStyle w:val="NoSpacing"/>
              <w:rPr>
                <w:rFonts w:ascii="Palatino Linotype" w:hAnsi="Palatino Linotype"/>
                <w:sz w:val="22"/>
              </w:rPr>
            </w:pPr>
            <w:r>
              <w:rPr>
                <w:rFonts w:ascii="Palatino Linotype" w:hAnsi="Palatino Linotype"/>
                <w:sz w:val="22"/>
              </w:rPr>
              <w:t>16</w:t>
            </w:r>
          </w:p>
        </w:tc>
        <w:tc>
          <w:tcPr>
            <w:tcW w:w="2857" w:type="dxa"/>
          </w:tcPr>
          <w:p w14:paraId="11608754" w14:textId="205D3FF7" w:rsidR="003C07F0" w:rsidRPr="00775008" w:rsidRDefault="003C07F0" w:rsidP="003C07F0">
            <w:pPr>
              <w:pStyle w:val="Default"/>
              <w:rPr>
                <w:rFonts w:ascii="Palatino Linotype" w:hAnsi="Palatino Linotype"/>
                <w:bCs/>
                <w:sz w:val="22"/>
                <w:szCs w:val="22"/>
              </w:rPr>
            </w:pPr>
            <w:proofErr w:type="spellStart"/>
            <w:r w:rsidRPr="003C07F0">
              <w:rPr>
                <w:rFonts w:ascii="Palatino Linotype" w:hAnsi="Palatino Linotype"/>
                <w:bCs/>
                <w:sz w:val="22"/>
                <w:szCs w:val="22"/>
              </w:rPr>
              <w:t>SplitType</w:t>
            </w:r>
            <w:proofErr w:type="spellEnd"/>
          </w:p>
        </w:tc>
        <w:tc>
          <w:tcPr>
            <w:tcW w:w="1343" w:type="dxa"/>
          </w:tcPr>
          <w:p w14:paraId="3F345B23" w14:textId="0999280D"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int</w:t>
            </w:r>
            <w:proofErr w:type="spellEnd"/>
          </w:p>
        </w:tc>
        <w:tc>
          <w:tcPr>
            <w:tcW w:w="4539" w:type="dxa"/>
          </w:tcPr>
          <w:p w14:paraId="7B2522B5" w14:textId="77777777" w:rsidR="003C07F0" w:rsidRDefault="00C4529D" w:rsidP="003C07F0">
            <w:pPr>
              <w:pStyle w:val="NoSpacing"/>
              <w:rPr>
                <w:rFonts w:ascii="Palatino Linotype" w:hAnsi="Palatino Linotype"/>
                <w:sz w:val="22"/>
              </w:rPr>
            </w:pPr>
            <w:r>
              <w:rPr>
                <w:rFonts w:ascii="Palatino Linotype" w:hAnsi="Palatino Linotype"/>
                <w:sz w:val="22"/>
              </w:rPr>
              <w:t>Defines the type of transaction fee. The allowable values are:</w:t>
            </w:r>
          </w:p>
          <w:p w14:paraId="6413CF99" w14:textId="3502AA00" w:rsidR="00C4529D" w:rsidRDefault="00C4529D" w:rsidP="00C4529D">
            <w:pPr>
              <w:pStyle w:val="NoSpacing"/>
              <w:numPr>
                <w:ilvl w:val="0"/>
                <w:numId w:val="46"/>
              </w:numPr>
              <w:rPr>
                <w:rFonts w:ascii="Palatino Linotype" w:hAnsi="Palatino Linotype"/>
                <w:sz w:val="22"/>
              </w:rPr>
            </w:pPr>
            <w:r>
              <w:rPr>
                <w:rFonts w:ascii="Palatino Linotype" w:hAnsi="Palatino Linotype"/>
                <w:sz w:val="22"/>
              </w:rPr>
              <w:lastRenderedPageBreak/>
              <w:t>Fixed</w:t>
            </w:r>
          </w:p>
          <w:p w14:paraId="56991B57" w14:textId="77509CBB" w:rsidR="00C4529D" w:rsidRDefault="00C4529D" w:rsidP="00C4529D">
            <w:pPr>
              <w:pStyle w:val="NoSpacing"/>
              <w:numPr>
                <w:ilvl w:val="0"/>
                <w:numId w:val="46"/>
              </w:numPr>
              <w:rPr>
                <w:rFonts w:ascii="Palatino Linotype" w:hAnsi="Palatino Linotype"/>
                <w:sz w:val="22"/>
              </w:rPr>
            </w:pPr>
            <w:r>
              <w:rPr>
                <w:rFonts w:ascii="Palatino Linotype" w:hAnsi="Palatino Linotype"/>
                <w:sz w:val="22"/>
              </w:rPr>
              <w:t>Percentage</w:t>
            </w:r>
          </w:p>
        </w:tc>
      </w:tr>
      <w:tr w:rsidR="003C07F0" w14:paraId="55C155D3" w14:textId="77777777" w:rsidTr="00C72BFD">
        <w:tc>
          <w:tcPr>
            <w:tcW w:w="611" w:type="dxa"/>
          </w:tcPr>
          <w:p w14:paraId="7865052F" w14:textId="670FFA32" w:rsidR="003C07F0" w:rsidRPr="00775008" w:rsidRDefault="003C07F0" w:rsidP="003C07F0">
            <w:pPr>
              <w:pStyle w:val="NoSpacing"/>
              <w:rPr>
                <w:rFonts w:ascii="Palatino Linotype" w:hAnsi="Palatino Linotype"/>
                <w:sz w:val="22"/>
              </w:rPr>
            </w:pPr>
            <w:r>
              <w:rPr>
                <w:rFonts w:ascii="Palatino Linotype" w:hAnsi="Palatino Linotype"/>
                <w:sz w:val="22"/>
              </w:rPr>
              <w:lastRenderedPageBreak/>
              <w:t>17</w:t>
            </w:r>
          </w:p>
        </w:tc>
        <w:tc>
          <w:tcPr>
            <w:tcW w:w="2857" w:type="dxa"/>
          </w:tcPr>
          <w:p w14:paraId="5684E052" w14:textId="25DC1664" w:rsidR="003C07F0" w:rsidRPr="00775008"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TransactionInitiatedDate</w:t>
            </w:r>
            <w:proofErr w:type="spellEnd"/>
          </w:p>
        </w:tc>
        <w:tc>
          <w:tcPr>
            <w:tcW w:w="1343" w:type="dxa"/>
          </w:tcPr>
          <w:p w14:paraId="429E9A8E" w14:textId="4D14FE04" w:rsidR="003C07F0" w:rsidRPr="00775008" w:rsidRDefault="00C4529D" w:rsidP="003C07F0">
            <w:pPr>
              <w:pStyle w:val="NoSpacing"/>
              <w:rPr>
                <w:rFonts w:ascii="Palatino Linotype" w:hAnsi="Palatino Linotype"/>
                <w:sz w:val="22"/>
              </w:rPr>
            </w:pPr>
            <w:r>
              <w:rPr>
                <w:rFonts w:ascii="Palatino Linotype" w:hAnsi="Palatino Linotype"/>
                <w:sz w:val="22"/>
              </w:rPr>
              <w:t>long</w:t>
            </w:r>
          </w:p>
        </w:tc>
        <w:tc>
          <w:tcPr>
            <w:tcW w:w="4539" w:type="dxa"/>
          </w:tcPr>
          <w:p w14:paraId="599C2196" w14:textId="118414B5" w:rsidR="003C07F0" w:rsidRDefault="00C4529D" w:rsidP="003C07F0">
            <w:pPr>
              <w:pStyle w:val="NoSpacing"/>
              <w:rPr>
                <w:rFonts w:ascii="Palatino Linotype" w:hAnsi="Palatino Linotype"/>
                <w:sz w:val="22"/>
              </w:rPr>
            </w:pPr>
            <w:r>
              <w:rPr>
                <w:rFonts w:ascii="Palatino Linotype" w:hAnsi="Palatino Linotype"/>
                <w:sz w:val="22"/>
              </w:rPr>
              <w:t>Date and time when the transaction was initiated in milliseconds.</w:t>
            </w:r>
          </w:p>
        </w:tc>
      </w:tr>
      <w:tr w:rsidR="003C07F0" w14:paraId="7C12C4F8" w14:textId="77777777" w:rsidTr="00C72BFD">
        <w:tc>
          <w:tcPr>
            <w:tcW w:w="611" w:type="dxa"/>
          </w:tcPr>
          <w:p w14:paraId="750673CA" w14:textId="3E531727" w:rsidR="003C07F0" w:rsidRPr="00775008" w:rsidRDefault="003C07F0" w:rsidP="003C07F0">
            <w:pPr>
              <w:pStyle w:val="NoSpacing"/>
              <w:rPr>
                <w:rFonts w:ascii="Palatino Linotype" w:hAnsi="Palatino Linotype"/>
                <w:sz w:val="22"/>
              </w:rPr>
            </w:pPr>
            <w:r>
              <w:rPr>
                <w:rFonts w:ascii="Palatino Linotype" w:hAnsi="Palatino Linotype"/>
                <w:sz w:val="22"/>
              </w:rPr>
              <w:t>18</w:t>
            </w:r>
          </w:p>
        </w:tc>
        <w:tc>
          <w:tcPr>
            <w:tcW w:w="2857" w:type="dxa"/>
          </w:tcPr>
          <w:p w14:paraId="1394FB0E" w14:textId="119EDAB7" w:rsidR="003C07F0" w:rsidRPr="00775008"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TransactionApprovalDate</w:t>
            </w:r>
            <w:proofErr w:type="spellEnd"/>
          </w:p>
        </w:tc>
        <w:tc>
          <w:tcPr>
            <w:tcW w:w="1343" w:type="dxa"/>
          </w:tcPr>
          <w:p w14:paraId="55700680" w14:textId="78C03892" w:rsidR="003C07F0" w:rsidRPr="00775008" w:rsidRDefault="00C4529D" w:rsidP="003C07F0">
            <w:pPr>
              <w:pStyle w:val="NoSpacing"/>
              <w:rPr>
                <w:rFonts w:ascii="Palatino Linotype" w:hAnsi="Palatino Linotype"/>
                <w:sz w:val="22"/>
              </w:rPr>
            </w:pPr>
            <w:r>
              <w:rPr>
                <w:rFonts w:ascii="Palatino Linotype" w:hAnsi="Palatino Linotype"/>
                <w:sz w:val="22"/>
              </w:rPr>
              <w:t>long</w:t>
            </w:r>
          </w:p>
        </w:tc>
        <w:tc>
          <w:tcPr>
            <w:tcW w:w="4539" w:type="dxa"/>
          </w:tcPr>
          <w:p w14:paraId="45B6421A" w14:textId="0E402FB7" w:rsidR="003C07F0" w:rsidRDefault="00C4529D" w:rsidP="00C4529D">
            <w:pPr>
              <w:pStyle w:val="NoSpacing"/>
              <w:rPr>
                <w:rFonts w:ascii="Palatino Linotype" w:hAnsi="Palatino Linotype"/>
                <w:sz w:val="22"/>
              </w:rPr>
            </w:pPr>
            <w:r>
              <w:rPr>
                <w:rFonts w:ascii="Palatino Linotype" w:hAnsi="Palatino Linotype"/>
                <w:sz w:val="22"/>
              </w:rPr>
              <w:t>Date and time when the transaction was approved in milliseconds.</w:t>
            </w:r>
          </w:p>
        </w:tc>
      </w:tr>
      <w:tr w:rsidR="003C07F0" w14:paraId="0693C92A" w14:textId="77777777" w:rsidTr="00C72BFD">
        <w:tc>
          <w:tcPr>
            <w:tcW w:w="611" w:type="dxa"/>
          </w:tcPr>
          <w:p w14:paraId="771B6303" w14:textId="2FD02EA3" w:rsidR="003C07F0" w:rsidRPr="00775008" w:rsidRDefault="003C07F0" w:rsidP="003C07F0">
            <w:pPr>
              <w:pStyle w:val="NoSpacing"/>
              <w:rPr>
                <w:rFonts w:ascii="Palatino Linotype" w:hAnsi="Palatino Linotype"/>
                <w:sz w:val="22"/>
              </w:rPr>
            </w:pPr>
            <w:r>
              <w:rPr>
                <w:rFonts w:ascii="Palatino Linotype" w:hAnsi="Palatino Linotype"/>
                <w:sz w:val="22"/>
              </w:rPr>
              <w:t>19</w:t>
            </w:r>
          </w:p>
        </w:tc>
        <w:tc>
          <w:tcPr>
            <w:tcW w:w="2857" w:type="dxa"/>
          </w:tcPr>
          <w:p w14:paraId="70B27348" w14:textId="732665BB" w:rsidR="003C07F0" w:rsidRPr="00775008"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PaymentReference</w:t>
            </w:r>
            <w:proofErr w:type="spellEnd"/>
          </w:p>
        </w:tc>
        <w:tc>
          <w:tcPr>
            <w:tcW w:w="1343" w:type="dxa"/>
          </w:tcPr>
          <w:p w14:paraId="08FD817A" w14:textId="26A66E9E"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005CE397" w14:textId="7AE7393E" w:rsidR="003C07F0" w:rsidRDefault="00BB6570" w:rsidP="003C07F0">
            <w:pPr>
              <w:pStyle w:val="NoSpacing"/>
              <w:rPr>
                <w:rFonts w:ascii="Palatino Linotype" w:hAnsi="Palatino Linotype"/>
                <w:sz w:val="22"/>
              </w:rPr>
            </w:pPr>
            <w:r>
              <w:rPr>
                <w:rFonts w:ascii="Palatino Linotype" w:hAnsi="Palatino Linotype"/>
                <w:sz w:val="22"/>
              </w:rPr>
              <w:t xml:space="preserve">A unique reference that identifies a transaction. Please don’t rely on this, use the </w:t>
            </w:r>
            <w:proofErr w:type="spellStart"/>
            <w:r>
              <w:rPr>
                <w:rFonts w:ascii="Palatino Linotype" w:hAnsi="Palatino Linotype"/>
                <w:sz w:val="22"/>
              </w:rPr>
              <w:t>SessionId</w:t>
            </w:r>
            <w:proofErr w:type="spellEnd"/>
            <w:r>
              <w:rPr>
                <w:rFonts w:ascii="Palatino Linotype" w:hAnsi="Palatino Linotype"/>
                <w:sz w:val="22"/>
              </w:rPr>
              <w:t xml:space="preserve"> element to uniquely identify a transaction.</w:t>
            </w:r>
          </w:p>
        </w:tc>
      </w:tr>
      <w:tr w:rsidR="003C07F0" w14:paraId="240C3206" w14:textId="77777777" w:rsidTr="00C72BFD">
        <w:tc>
          <w:tcPr>
            <w:tcW w:w="611" w:type="dxa"/>
          </w:tcPr>
          <w:p w14:paraId="20BBB854" w14:textId="6099E453" w:rsidR="003C07F0" w:rsidRPr="00775008" w:rsidRDefault="003C07F0" w:rsidP="003C07F0">
            <w:pPr>
              <w:pStyle w:val="NoSpacing"/>
              <w:rPr>
                <w:rFonts w:ascii="Palatino Linotype" w:hAnsi="Palatino Linotype"/>
                <w:sz w:val="22"/>
              </w:rPr>
            </w:pPr>
            <w:r>
              <w:rPr>
                <w:rFonts w:ascii="Palatino Linotype" w:hAnsi="Palatino Linotype"/>
                <w:sz w:val="22"/>
              </w:rPr>
              <w:t>20</w:t>
            </w:r>
          </w:p>
        </w:tc>
        <w:tc>
          <w:tcPr>
            <w:tcW w:w="2857" w:type="dxa"/>
          </w:tcPr>
          <w:p w14:paraId="5C9B4428" w14:textId="4F50ECEE" w:rsidR="003C07F0" w:rsidRPr="00775008" w:rsidRDefault="00C4529D" w:rsidP="003C07F0">
            <w:pPr>
              <w:pStyle w:val="Default"/>
              <w:rPr>
                <w:rFonts w:ascii="Palatino Linotype" w:hAnsi="Palatino Linotype"/>
                <w:bCs/>
                <w:sz w:val="22"/>
                <w:szCs w:val="22"/>
              </w:rPr>
            </w:pPr>
            <w:r w:rsidRPr="00C4529D">
              <w:rPr>
                <w:rFonts w:ascii="Palatino Linotype" w:hAnsi="Palatino Linotype"/>
                <w:bCs/>
                <w:sz w:val="22"/>
                <w:szCs w:val="22"/>
              </w:rPr>
              <w:t>Narration</w:t>
            </w:r>
          </w:p>
        </w:tc>
        <w:tc>
          <w:tcPr>
            <w:tcW w:w="1343" w:type="dxa"/>
          </w:tcPr>
          <w:p w14:paraId="4B92A3F9" w14:textId="59EE5D18"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53A96172" w14:textId="6B8F20B4" w:rsidR="003C07F0" w:rsidRDefault="00BB6570" w:rsidP="003C07F0">
            <w:pPr>
              <w:pStyle w:val="NoSpacing"/>
              <w:rPr>
                <w:rFonts w:ascii="Palatino Linotype" w:hAnsi="Palatino Linotype"/>
                <w:sz w:val="22"/>
              </w:rPr>
            </w:pPr>
            <w:r>
              <w:rPr>
                <w:rFonts w:ascii="Palatino Linotype" w:hAnsi="Palatino Linotype"/>
                <w:sz w:val="22"/>
              </w:rPr>
              <w:t>A narration for the transaction</w:t>
            </w:r>
          </w:p>
        </w:tc>
      </w:tr>
      <w:tr w:rsidR="003C07F0" w14:paraId="558F5963" w14:textId="77777777" w:rsidTr="00C72BFD">
        <w:tc>
          <w:tcPr>
            <w:tcW w:w="611" w:type="dxa"/>
          </w:tcPr>
          <w:p w14:paraId="226BF2EC" w14:textId="0AD93E70" w:rsidR="003C07F0" w:rsidRPr="00775008" w:rsidRDefault="003C07F0" w:rsidP="003C07F0">
            <w:pPr>
              <w:pStyle w:val="NoSpacing"/>
              <w:rPr>
                <w:rFonts w:ascii="Palatino Linotype" w:hAnsi="Palatino Linotype"/>
                <w:sz w:val="22"/>
              </w:rPr>
            </w:pPr>
            <w:r>
              <w:rPr>
                <w:rFonts w:ascii="Palatino Linotype" w:hAnsi="Palatino Linotype"/>
                <w:sz w:val="22"/>
              </w:rPr>
              <w:t>21</w:t>
            </w:r>
          </w:p>
        </w:tc>
        <w:tc>
          <w:tcPr>
            <w:tcW w:w="2857" w:type="dxa"/>
          </w:tcPr>
          <w:p w14:paraId="22530F11" w14:textId="40183F5D" w:rsidR="003C07F0" w:rsidRPr="00775008"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StepCount</w:t>
            </w:r>
            <w:proofErr w:type="spellEnd"/>
          </w:p>
        </w:tc>
        <w:tc>
          <w:tcPr>
            <w:tcW w:w="1343" w:type="dxa"/>
          </w:tcPr>
          <w:p w14:paraId="6775D604" w14:textId="28764D51"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2EA0454D" w14:textId="07F64F22" w:rsidR="003C07F0" w:rsidRDefault="00BB6570" w:rsidP="003C07F0">
            <w:pPr>
              <w:pStyle w:val="NoSpacing"/>
              <w:rPr>
                <w:rFonts w:ascii="Palatino Linotype" w:hAnsi="Palatino Linotype"/>
                <w:sz w:val="22"/>
              </w:rPr>
            </w:pPr>
            <w:r>
              <w:rPr>
                <w:rFonts w:ascii="Palatino Linotype" w:hAnsi="Palatino Linotype"/>
                <w:sz w:val="22"/>
              </w:rPr>
              <w:t>The number of steps (forms) available for the current product.</w:t>
            </w:r>
          </w:p>
        </w:tc>
      </w:tr>
      <w:tr w:rsidR="003C07F0" w14:paraId="3F470B2C" w14:textId="77777777" w:rsidTr="00C72BFD">
        <w:tc>
          <w:tcPr>
            <w:tcW w:w="611" w:type="dxa"/>
          </w:tcPr>
          <w:p w14:paraId="3852BCF0" w14:textId="4B3D12F2" w:rsidR="003C07F0" w:rsidRPr="00775008" w:rsidRDefault="003C07F0" w:rsidP="003C07F0">
            <w:pPr>
              <w:pStyle w:val="NoSpacing"/>
              <w:rPr>
                <w:rFonts w:ascii="Palatino Linotype" w:hAnsi="Palatino Linotype"/>
                <w:sz w:val="22"/>
              </w:rPr>
            </w:pPr>
            <w:r>
              <w:rPr>
                <w:rFonts w:ascii="Palatino Linotype" w:hAnsi="Palatino Linotype"/>
                <w:sz w:val="22"/>
              </w:rPr>
              <w:t>22</w:t>
            </w:r>
          </w:p>
        </w:tc>
        <w:tc>
          <w:tcPr>
            <w:tcW w:w="2857" w:type="dxa"/>
          </w:tcPr>
          <w:p w14:paraId="59270DAA" w14:textId="3E4AAB2C" w:rsidR="003C07F0" w:rsidRPr="00775008"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ChannelCode</w:t>
            </w:r>
            <w:proofErr w:type="spellEnd"/>
          </w:p>
        </w:tc>
        <w:tc>
          <w:tcPr>
            <w:tcW w:w="1343" w:type="dxa"/>
          </w:tcPr>
          <w:p w14:paraId="4A4421BA" w14:textId="53A22EF2"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int</w:t>
            </w:r>
            <w:proofErr w:type="spellEnd"/>
          </w:p>
        </w:tc>
        <w:tc>
          <w:tcPr>
            <w:tcW w:w="4539" w:type="dxa"/>
          </w:tcPr>
          <w:p w14:paraId="32CEB6C9" w14:textId="3810022B" w:rsidR="003C07F0" w:rsidRDefault="00C4529D" w:rsidP="003C07F0">
            <w:pPr>
              <w:pStyle w:val="NoSpacing"/>
              <w:rPr>
                <w:rFonts w:ascii="Palatino Linotype" w:hAnsi="Palatino Linotype"/>
                <w:sz w:val="22"/>
              </w:rPr>
            </w:pPr>
            <w:r>
              <w:rPr>
                <w:rFonts w:ascii="Palatino Linotype" w:hAnsi="Palatino Linotype"/>
                <w:sz w:val="22"/>
              </w:rPr>
              <w:t>Identifies the channel where the transaction was initiated. This can be internet banking, ATM etc.</w:t>
            </w:r>
          </w:p>
        </w:tc>
      </w:tr>
      <w:tr w:rsidR="003C07F0" w14:paraId="6E2CE945" w14:textId="77777777" w:rsidTr="00C72BFD">
        <w:tc>
          <w:tcPr>
            <w:tcW w:w="611" w:type="dxa"/>
          </w:tcPr>
          <w:p w14:paraId="23845BC5" w14:textId="010CB9F7" w:rsidR="003C07F0" w:rsidRPr="00775008" w:rsidRDefault="003C07F0" w:rsidP="003C07F0">
            <w:pPr>
              <w:pStyle w:val="NoSpacing"/>
              <w:rPr>
                <w:rFonts w:ascii="Palatino Linotype" w:hAnsi="Palatino Linotype"/>
                <w:sz w:val="22"/>
              </w:rPr>
            </w:pPr>
            <w:r>
              <w:rPr>
                <w:rFonts w:ascii="Palatino Linotype" w:hAnsi="Palatino Linotype"/>
                <w:sz w:val="22"/>
              </w:rPr>
              <w:t>23</w:t>
            </w:r>
          </w:p>
        </w:tc>
        <w:tc>
          <w:tcPr>
            <w:tcW w:w="2857" w:type="dxa"/>
          </w:tcPr>
          <w:p w14:paraId="27C164AB" w14:textId="2E357B96" w:rsidR="003C07F0" w:rsidRPr="00775008"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InstitutionCode</w:t>
            </w:r>
            <w:proofErr w:type="spellEnd"/>
          </w:p>
        </w:tc>
        <w:tc>
          <w:tcPr>
            <w:tcW w:w="1343" w:type="dxa"/>
          </w:tcPr>
          <w:p w14:paraId="413FAE44" w14:textId="5D80EFF8" w:rsidR="003C07F0" w:rsidRPr="00775008" w:rsidRDefault="003C07F0" w:rsidP="003C07F0">
            <w:pPr>
              <w:pStyle w:val="NoSpacing"/>
              <w:rPr>
                <w:rFonts w:ascii="Palatino Linotype" w:hAnsi="Palatino Linotype"/>
                <w:sz w:val="22"/>
              </w:rPr>
            </w:pPr>
            <w:r>
              <w:rPr>
                <w:rFonts w:ascii="Palatino Linotype" w:hAnsi="Palatino Linotype"/>
                <w:sz w:val="22"/>
              </w:rPr>
              <w:t>Boolean</w:t>
            </w:r>
          </w:p>
        </w:tc>
        <w:tc>
          <w:tcPr>
            <w:tcW w:w="4539" w:type="dxa"/>
          </w:tcPr>
          <w:p w14:paraId="430D3EBE" w14:textId="76CC5BB3" w:rsidR="003C07F0" w:rsidRDefault="003C07F0" w:rsidP="003C07F0">
            <w:pPr>
              <w:pStyle w:val="NoSpacing"/>
              <w:rPr>
                <w:rFonts w:ascii="Palatino Linotype" w:hAnsi="Palatino Linotype"/>
                <w:sz w:val="22"/>
              </w:rPr>
            </w:pPr>
            <w:r>
              <w:rPr>
                <w:rFonts w:ascii="Palatino Linotype" w:hAnsi="Palatino Linotype"/>
                <w:sz w:val="22"/>
              </w:rPr>
              <w:t>Indicates if the field is mandatory</w:t>
            </w:r>
          </w:p>
        </w:tc>
      </w:tr>
      <w:tr w:rsidR="003C07F0" w14:paraId="42209264" w14:textId="77777777" w:rsidTr="00C72BFD">
        <w:tc>
          <w:tcPr>
            <w:tcW w:w="611" w:type="dxa"/>
          </w:tcPr>
          <w:p w14:paraId="4BFDEBA2" w14:textId="6046E95B" w:rsidR="003C07F0" w:rsidRPr="00775008" w:rsidRDefault="003C07F0" w:rsidP="003C07F0">
            <w:pPr>
              <w:pStyle w:val="NoSpacing"/>
              <w:rPr>
                <w:rFonts w:ascii="Palatino Linotype" w:hAnsi="Palatino Linotype"/>
                <w:sz w:val="22"/>
              </w:rPr>
            </w:pPr>
            <w:r>
              <w:rPr>
                <w:rFonts w:ascii="Palatino Linotype" w:hAnsi="Palatino Linotype"/>
                <w:sz w:val="22"/>
              </w:rPr>
              <w:t>24</w:t>
            </w:r>
          </w:p>
        </w:tc>
        <w:tc>
          <w:tcPr>
            <w:tcW w:w="2857" w:type="dxa"/>
          </w:tcPr>
          <w:p w14:paraId="67459185" w14:textId="39F51670" w:rsidR="003C07F0" w:rsidRPr="00775008" w:rsidRDefault="00C4529D" w:rsidP="003C07F0">
            <w:pPr>
              <w:pStyle w:val="Default"/>
              <w:rPr>
                <w:rFonts w:ascii="Palatino Linotype" w:hAnsi="Palatino Linotype"/>
                <w:bCs/>
                <w:sz w:val="22"/>
                <w:szCs w:val="22"/>
              </w:rPr>
            </w:pPr>
            <w:proofErr w:type="spellStart"/>
            <w:r>
              <w:rPr>
                <w:rFonts w:ascii="Palatino Linotype" w:hAnsi="Palatino Linotype"/>
                <w:bCs/>
                <w:sz w:val="22"/>
                <w:szCs w:val="22"/>
              </w:rPr>
              <w:t>NextStep</w:t>
            </w:r>
            <w:proofErr w:type="spellEnd"/>
          </w:p>
        </w:tc>
        <w:tc>
          <w:tcPr>
            <w:tcW w:w="1343" w:type="dxa"/>
          </w:tcPr>
          <w:p w14:paraId="72EC9C31" w14:textId="0FEFEAE9"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int</w:t>
            </w:r>
            <w:proofErr w:type="spellEnd"/>
          </w:p>
        </w:tc>
        <w:tc>
          <w:tcPr>
            <w:tcW w:w="4539" w:type="dxa"/>
          </w:tcPr>
          <w:p w14:paraId="7A30EDD2" w14:textId="63BCB26D" w:rsidR="003C07F0" w:rsidRDefault="00BB6570" w:rsidP="003C07F0">
            <w:pPr>
              <w:pStyle w:val="NoSpacing"/>
              <w:rPr>
                <w:rFonts w:ascii="Palatino Linotype" w:hAnsi="Palatino Linotype"/>
                <w:sz w:val="22"/>
              </w:rPr>
            </w:pPr>
            <w:r>
              <w:rPr>
                <w:rFonts w:ascii="Palatino Linotype" w:hAnsi="Palatino Linotype"/>
                <w:sz w:val="22"/>
              </w:rPr>
              <w:t>The number of the n</w:t>
            </w:r>
            <w:r w:rsidR="00C4529D">
              <w:rPr>
                <w:rFonts w:ascii="Palatino Linotype" w:hAnsi="Palatino Linotype"/>
                <w:sz w:val="22"/>
              </w:rPr>
              <w:t>ext form that will be displayed when the current form is submitted.</w:t>
            </w:r>
          </w:p>
        </w:tc>
      </w:tr>
      <w:tr w:rsidR="003C07F0" w14:paraId="6D37E465" w14:textId="77777777" w:rsidTr="00C72BFD">
        <w:tc>
          <w:tcPr>
            <w:tcW w:w="611" w:type="dxa"/>
          </w:tcPr>
          <w:p w14:paraId="005CC37D" w14:textId="1D7108B8" w:rsidR="003C07F0" w:rsidRPr="00C72BFD" w:rsidRDefault="00BB6570" w:rsidP="003C07F0">
            <w:pPr>
              <w:pStyle w:val="Default"/>
              <w:rPr>
                <w:rFonts w:ascii="Palatino Linotype" w:hAnsi="Palatino Linotype"/>
                <w:bCs/>
                <w:sz w:val="22"/>
                <w:szCs w:val="22"/>
              </w:rPr>
            </w:pPr>
            <w:r>
              <w:rPr>
                <w:rFonts w:ascii="Palatino Linotype" w:hAnsi="Palatino Linotype"/>
                <w:bCs/>
                <w:sz w:val="22"/>
                <w:szCs w:val="22"/>
              </w:rPr>
              <w:t>25</w:t>
            </w:r>
          </w:p>
        </w:tc>
        <w:tc>
          <w:tcPr>
            <w:tcW w:w="2857" w:type="dxa"/>
          </w:tcPr>
          <w:p w14:paraId="01C44B82" w14:textId="58583031" w:rsidR="003C07F0" w:rsidRDefault="003C07F0" w:rsidP="003C07F0">
            <w:pPr>
              <w:pStyle w:val="Default"/>
              <w:rPr>
                <w:rFonts w:ascii="Palatino Linotype" w:hAnsi="Palatino Linotype"/>
                <w:bCs/>
                <w:sz w:val="22"/>
                <w:szCs w:val="22"/>
              </w:rPr>
            </w:pPr>
            <w:proofErr w:type="spellStart"/>
            <w:r>
              <w:rPr>
                <w:rFonts w:ascii="Palatino Linotype" w:hAnsi="Palatino Linotype"/>
                <w:bCs/>
                <w:sz w:val="22"/>
                <w:szCs w:val="22"/>
              </w:rPr>
              <w:t>SessionID</w:t>
            </w:r>
            <w:proofErr w:type="spellEnd"/>
          </w:p>
        </w:tc>
        <w:tc>
          <w:tcPr>
            <w:tcW w:w="1343" w:type="dxa"/>
          </w:tcPr>
          <w:p w14:paraId="62917D70" w14:textId="127AF508"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539" w:type="dxa"/>
          </w:tcPr>
          <w:p w14:paraId="02861748" w14:textId="059D7BA6" w:rsidR="003C07F0" w:rsidRDefault="00BB6570" w:rsidP="00BB6570">
            <w:pPr>
              <w:pStyle w:val="NoSpacing"/>
              <w:rPr>
                <w:rFonts w:ascii="Palatino Linotype" w:hAnsi="Palatino Linotype"/>
                <w:sz w:val="22"/>
              </w:rPr>
            </w:pPr>
            <w:r>
              <w:rPr>
                <w:rFonts w:ascii="Palatino Linotype" w:hAnsi="Palatino Linotype"/>
                <w:sz w:val="22"/>
              </w:rPr>
              <w:t>Uniquely identifies</w:t>
            </w:r>
            <w:r w:rsidR="003C07F0">
              <w:rPr>
                <w:rFonts w:ascii="Palatino Linotype" w:hAnsi="Palatino Linotype"/>
                <w:sz w:val="22"/>
              </w:rPr>
              <w:t xml:space="preserve"> a transaction</w:t>
            </w:r>
          </w:p>
        </w:tc>
      </w:tr>
      <w:tr w:rsidR="003C07F0" w14:paraId="73B001A8" w14:textId="77777777" w:rsidTr="00C4529D">
        <w:tc>
          <w:tcPr>
            <w:tcW w:w="609" w:type="dxa"/>
          </w:tcPr>
          <w:p w14:paraId="73A5EF8E" w14:textId="7BA632E1" w:rsidR="003C07F0" w:rsidRPr="00C72BFD" w:rsidRDefault="00BB6570" w:rsidP="003C07F0">
            <w:pPr>
              <w:pStyle w:val="Default"/>
              <w:rPr>
                <w:rFonts w:ascii="Palatino Linotype" w:hAnsi="Palatino Linotype"/>
                <w:bCs/>
                <w:sz w:val="22"/>
                <w:szCs w:val="22"/>
              </w:rPr>
            </w:pPr>
            <w:r>
              <w:rPr>
                <w:rFonts w:ascii="Palatino Linotype" w:hAnsi="Palatino Linotype"/>
                <w:bCs/>
                <w:sz w:val="22"/>
                <w:szCs w:val="22"/>
              </w:rPr>
              <w:t>26</w:t>
            </w:r>
          </w:p>
        </w:tc>
        <w:tc>
          <w:tcPr>
            <w:tcW w:w="3385" w:type="dxa"/>
          </w:tcPr>
          <w:p w14:paraId="3FE41385" w14:textId="2216FBA0" w:rsidR="003C07F0" w:rsidRDefault="003C07F0" w:rsidP="003C07F0">
            <w:pPr>
              <w:pStyle w:val="Default"/>
              <w:rPr>
                <w:rFonts w:ascii="Palatino Linotype" w:hAnsi="Palatino Linotype"/>
                <w:bCs/>
                <w:sz w:val="22"/>
                <w:szCs w:val="22"/>
              </w:rPr>
            </w:pPr>
            <w:proofErr w:type="spellStart"/>
            <w:r w:rsidRPr="00C72BFD">
              <w:rPr>
                <w:rFonts w:ascii="Palatino Linotype" w:hAnsi="Palatino Linotype"/>
                <w:bCs/>
                <w:sz w:val="22"/>
                <w:szCs w:val="22"/>
              </w:rPr>
              <w:t>ResponseCode</w:t>
            </w:r>
            <w:proofErr w:type="spellEnd"/>
          </w:p>
        </w:tc>
        <w:tc>
          <w:tcPr>
            <w:tcW w:w="1343" w:type="dxa"/>
          </w:tcPr>
          <w:p w14:paraId="2BCDB5C0" w14:textId="2F117A7F"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013" w:type="dxa"/>
          </w:tcPr>
          <w:p w14:paraId="0DC257D3" w14:textId="748F5CDA" w:rsidR="003C07F0" w:rsidRDefault="003C07F0" w:rsidP="003C07F0">
            <w:pPr>
              <w:pStyle w:val="NoSpacing"/>
              <w:rPr>
                <w:rFonts w:ascii="Palatino Linotype" w:hAnsi="Palatino Linotype"/>
                <w:sz w:val="22"/>
              </w:rPr>
            </w:pPr>
            <w:r>
              <w:rPr>
                <w:rFonts w:ascii="Palatino Linotype" w:hAnsi="Palatino Linotype"/>
                <w:sz w:val="22"/>
              </w:rPr>
              <w:t>Indicates the status of the transaction.</w:t>
            </w:r>
          </w:p>
        </w:tc>
      </w:tr>
      <w:tr w:rsidR="003C07F0" w14:paraId="344054EC" w14:textId="77777777" w:rsidTr="00BB6570">
        <w:tc>
          <w:tcPr>
            <w:tcW w:w="609" w:type="dxa"/>
          </w:tcPr>
          <w:p w14:paraId="423C793A" w14:textId="01B4C120" w:rsidR="003C07F0" w:rsidRPr="00C72BFD" w:rsidRDefault="00BB6570" w:rsidP="003C07F0">
            <w:pPr>
              <w:pStyle w:val="Default"/>
              <w:rPr>
                <w:rFonts w:ascii="Palatino Linotype" w:hAnsi="Palatino Linotype"/>
                <w:bCs/>
                <w:sz w:val="22"/>
                <w:szCs w:val="22"/>
              </w:rPr>
            </w:pPr>
            <w:r>
              <w:rPr>
                <w:rFonts w:ascii="Palatino Linotype" w:hAnsi="Palatino Linotype"/>
                <w:bCs/>
                <w:sz w:val="22"/>
                <w:szCs w:val="22"/>
              </w:rPr>
              <w:t>27</w:t>
            </w:r>
          </w:p>
        </w:tc>
        <w:tc>
          <w:tcPr>
            <w:tcW w:w="3289" w:type="dxa"/>
          </w:tcPr>
          <w:p w14:paraId="25036ED4" w14:textId="3B0B532B" w:rsidR="003C07F0" w:rsidRDefault="003C07F0" w:rsidP="003C07F0">
            <w:pPr>
              <w:pStyle w:val="Default"/>
              <w:rPr>
                <w:rFonts w:ascii="Palatino Linotype" w:hAnsi="Palatino Linotype"/>
                <w:bCs/>
                <w:sz w:val="22"/>
                <w:szCs w:val="22"/>
              </w:rPr>
            </w:pPr>
            <w:proofErr w:type="spellStart"/>
            <w:r w:rsidRPr="00C72BFD">
              <w:rPr>
                <w:rFonts w:ascii="Palatino Linotype" w:hAnsi="Palatino Linotype"/>
                <w:bCs/>
                <w:sz w:val="22"/>
                <w:szCs w:val="22"/>
              </w:rPr>
              <w:t>ResponseMessage</w:t>
            </w:r>
            <w:proofErr w:type="spellEnd"/>
          </w:p>
        </w:tc>
        <w:tc>
          <w:tcPr>
            <w:tcW w:w="1343" w:type="dxa"/>
          </w:tcPr>
          <w:p w14:paraId="0FBF7CCE" w14:textId="24A7E935"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109" w:type="dxa"/>
          </w:tcPr>
          <w:p w14:paraId="4023B0BF" w14:textId="1C97537B" w:rsidR="003C07F0" w:rsidRDefault="003C07F0" w:rsidP="003C07F0">
            <w:pPr>
              <w:pStyle w:val="NoSpacing"/>
              <w:rPr>
                <w:rFonts w:ascii="Palatino Linotype" w:hAnsi="Palatino Linotype"/>
                <w:sz w:val="22"/>
              </w:rPr>
            </w:pPr>
            <w:r>
              <w:rPr>
                <w:rFonts w:ascii="Palatino Linotype" w:hAnsi="Palatino Linotype"/>
                <w:sz w:val="22"/>
              </w:rPr>
              <w:t>Response message</w:t>
            </w:r>
          </w:p>
        </w:tc>
      </w:tr>
      <w:tr w:rsidR="003C07F0" w14:paraId="1E1A4AE1" w14:textId="77777777" w:rsidTr="00BB6570">
        <w:tc>
          <w:tcPr>
            <w:tcW w:w="609" w:type="dxa"/>
          </w:tcPr>
          <w:p w14:paraId="33A1280C" w14:textId="51B702BB" w:rsidR="003C07F0" w:rsidRPr="00C72BFD" w:rsidRDefault="00BB6570" w:rsidP="003C07F0">
            <w:pPr>
              <w:pStyle w:val="Default"/>
              <w:rPr>
                <w:rFonts w:ascii="Palatino Linotype" w:hAnsi="Palatino Linotype"/>
                <w:bCs/>
                <w:sz w:val="22"/>
                <w:szCs w:val="22"/>
              </w:rPr>
            </w:pPr>
            <w:r>
              <w:rPr>
                <w:rFonts w:ascii="Palatino Linotype" w:hAnsi="Palatino Linotype"/>
                <w:bCs/>
                <w:sz w:val="22"/>
                <w:szCs w:val="22"/>
              </w:rPr>
              <w:t>28</w:t>
            </w:r>
          </w:p>
        </w:tc>
        <w:tc>
          <w:tcPr>
            <w:tcW w:w="3289" w:type="dxa"/>
          </w:tcPr>
          <w:p w14:paraId="488A1699" w14:textId="7A84EA46" w:rsidR="003C07F0" w:rsidRDefault="003C07F0" w:rsidP="003C07F0">
            <w:pPr>
              <w:pStyle w:val="Default"/>
              <w:rPr>
                <w:rFonts w:ascii="Palatino Linotype" w:hAnsi="Palatino Linotype"/>
                <w:bCs/>
                <w:sz w:val="22"/>
                <w:szCs w:val="22"/>
              </w:rPr>
            </w:pPr>
            <w:proofErr w:type="spellStart"/>
            <w:r w:rsidRPr="00C72BFD">
              <w:rPr>
                <w:rFonts w:ascii="Palatino Linotype" w:hAnsi="Palatino Linotype"/>
                <w:bCs/>
                <w:sz w:val="22"/>
                <w:szCs w:val="22"/>
              </w:rPr>
              <w:t>TotalAmount</w:t>
            </w:r>
            <w:proofErr w:type="spellEnd"/>
          </w:p>
        </w:tc>
        <w:tc>
          <w:tcPr>
            <w:tcW w:w="1343" w:type="dxa"/>
          </w:tcPr>
          <w:p w14:paraId="7491B4EF" w14:textId="24108B97"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BigDecimal</w:t>
            </w:r>
            <w:proofErr w:type="spellEnd"/>
          </w:p>
        </w:tc>
        <w:tc>
          <w:tcPr>
            <w:tcW w:w="4109" w:type="dxa"/>
          </w:tcPr>
          <w:p w14:paraId="14D72E5C" w14:textId="0E175AE1" w:rsidR="003C07F0" w:rsidRDefault="003C07F0" w:rsidP="003C07F0">
            <w:pPr>
              <w:pStyle w:val="NoSpacing"/>
              <w:rPr>
                <w:rFonts w:ascii="Palatino Linotype" w:hAnsi="Palatino Linotype"/>
                <w:sz w:val="22"/>
              </w:rPr>
            </w:pPr>
            <w:r>
              <w:rPr>
                <w:rFonts w:ascii="Palatino Linotype" w:hAnsi="Palatino Linotype"/>
                <w:sz w:val="22"/>
              </w:rPr>
              <w:t>Sum of the transaction fee and amount of the transaction</w:t>
            </w:r>
            <w:r w:rsidR="00C4529D">
              <w:rPr>
                <w:rFonts w:ascii="Palatino Linotype" w:hAnsi="Palatino Linotype"/>
                <w:sz w:val="22"/>
              </w:rPr>
              <w:t xml:space="preserve"> that goes to the biller’s Bank account</w:t>
            </w:r>
          </w:p>
        </w:tc>
      </w:tr>
      <w:tr w:rsidR="003C07F0" w14:paraId="656C07E2" w14:textId="77777777" w:rsidTr="00BB6570">
        <w:tc>
          <w:tcPr>
            <w:tcW w:w="609" w:type="dxa"/>
          </w:tcPr>
          <w:p w14:paraId="71B749D7" w14:textId="4ECF0103" w:rsidR="003C07F0" w:rsidRPr="00C72BFD" w:rsidRDefault="00BB6570" w:rsidP="003C07F0">
            <w:pPr>
              <w:pStyle w:val="Default"/>
              <w:rPr>
                <w:rFonts w:ascii="Palatino Linotype" w:hAnsi="Palatino Linotype"/>
                <w:bCs/>
                <w:sz w:val="22"/>
                <w:szCs w:val="22"/>
              </w:rPr>
            </w:pPr>
            <w:r>
              <w:rPr>
                <w:rFonts w:ascii="Palatino Linotype" w:hAnsi="Palatino Linotype"/>
                <w:bCs/>
                <w:sz w:val="22"/>
                <w:szCs w:val="22"/>
              </w:rPr>
              <w:t>29</w:t>
            </w:r>
          </w:p>
        </w:tc>
        <w:tc>
          <w:tcPr>
            <w:tcW w:w="3289" w:type="dxa"/>
          </w:tcPr>
          <w:p w14:paraId="1F98AE79" w14:textId="03F84E75" w:rsidR="003C07F0" w:rsidRDefault="003C07F0" w:rsidP="003C07F0">
            <w:pPr>
              <w:pStyle w:val="Default"/>
              <w:rPr>
                <w:rFonts w:ascii="Palatino Linotype" w:hAnsi="Palatino Linotype"/>
                <w:bCs/>
                <w:sz w:val="22"/>
                <w:szCs w:val="22"/>
              </w:rPr>
            </w:pPr>
            <w:r w:rsidRPr="00C72BFD">
              <w:rPr>
                <w:rFonts w:ascii="Palatino Linotype" w:hAnsi="Palatino Linotype"/>
                <w:bCs/>
                <w:sz w:val="22"/>
                <w:szCs w:val="22"/>
              </w:rPr>
              <w:t>Fee</w:t>
            </w:r>
          </w:p>
        </w:tc>
        <w:tc>
          <w:tcPr>
            <w:tcW w:w="1343" w:type="dxa"/>
          </w:tcPr>
          <w:p w14:paraId="3F6A2B0E" w14:textId="29C7F2F4" w:rsidR="003C07F0" w:rsidRPr="00775008" w:rsidRDefault="003C07F0" w:rsidP="003C07F0">
            <w:pPr>
              <w:pStyle w:val="NoSpacing"/>
              <w:rPr>
                <w:rFonts w:ascii="Palatino Linotype" w:hAnsi="Palatino Linotype"/>
                <w:sz w:val="22"/>
              </w:rPr>
            </w:pPr>
            <w:proofErr w:type="spellStart"/>
            <w:r>
              <w:rPr>
                <w:rFonts w:ascii="Palatino Linotype" w:hAnsi="Palatino Linotype"/>
                <w:sz w:val="22"/>
              </w:rPr>
              <w:t>BigDecimal</w:t>
            </w:r>
            <w:proofErr w:type="spellEnd"/>
          </w:p>
        </w:tc>
        <w:tc>
          <w:tcPr>
            <w:tcW w:w="4109" w:type="dxa"/>
          </w:tcPr>
          <w:p w14:paraId="67027C6B" w14:textId="58DE81A7" w:rsidR="003C07F0" w:rsidRDefault="003C07F0" w:rsidP="003C07F0">
            <w:pPr>
              <w:pStyle w:val="NoSpacing"/>
              <w:rPr>
                <w:rFonts w:ascii="Palatino Linotype" w:hAnsi="Palatino Linotype"/>
                <w:sz w:val="22"/>
              </w:rPr>
            </w:pPr>
            <w:r>
              <w:rPr>
                <w:rFonts w:ascii="Palatino Linotype" w:hAnsi="Palatino Linotype"/>
                <w:sz w:val="22"/>
              </w:rPr>
              <w:t>Transaction fee of the transaction</w:t>
            </w:r>
          </w:p>
        </w:tc>
      </w:tr>
      <w:tr w:rsidR="003C07F0" w14:paraId="3152C568" w14:textId="77777777" w:rsidTr="00BB6570">
        <w:tc>
          <w:tcPr>
            <w:tcW w:w="609" w:type="dxa"/>
          </w:tcPr>
          <w:p w14:paraId="2F51E8E0" w14:textId="5DC547C9" w:rsidR="003C07F0" w:rsidRPr="00C72BFD" w:rsidRDefault="00BB6570" w:rsidP="003C07F0">
            <w:pPr>
              <w:pStyle w:val="Default"/>
              <w:rPr>
                <w:rFonts w:ascii="Palatino Linotype" w:hAnsi="Palatino Linotype"/>
                <w:bCs/>
                <w:sz w:val="22"/>
                <w:szCs w:val="22"/>
              </w:rPr>
            </w:pPr>
            <w:r>
              <w:rPr>
                <w:rFonts w:ascii="Palatino Linotype" w:hAnsi="Palatino Linotype"/>
                <w:bCs/>
                <w:sz w:val="22"/>
                <w:szCs w:val="22"/>
              </w:rPr>
              <w:t>30</w:t>
            </w:r>
          </w:p>
        </w:tc>
        <w:tc>
          <w:tcPr>
            <w:tcW w:w="3289" w:type="dxa"/>
          </w:tcPr>
          <w:p w14:paraId="745F964A" w14:textId="1632A453" w:rsidR="003C07F0" w:rsidRDefault="00C4529D" w:rsidP="003C07F0">
            <w:pPr>
              <w:pStyle w:val="Default"/>
              <w:rPr>
                <w:rFonts w:ascii="Palatino Linotype" w:hAnsi="Palatino Linotype"/>
                <w:bCs/>
                <w:sz w:val="22"/>
                <w:szCs w:val="22"/>
              </w:rPr>
            </w:pPr>
            <w:proofErr w:type="spellStart"/>
            <w:r w:rsidRPr="00C4529D">
              <w:rPr>
                <w:rFonts w:ascii="Palatino Linotype" w:hAnsi="Palatino Linotype"/>
                <w:bCs/>
                <w:sz w:val="22"/>
                <w:szCs w:val="22"/>
              </w:rPr>
              <w:t>ResponseMessage</w:t>
            </w:r>
            <w:proofErr w:type="spellEnd"/>
          </w:p>
        </w:tc>
        <w:tc>
          <w:tcPr>
            <w:tcW w:w="1343" w:type="dxa"/>
          </w:tcPr>
          <w:p w14:paraId="12158893" w14:textId="4A2BBB1B" w:rsidR="003C07F0" w:rsidRPr="00775008" w:rsidRDefault="003C07F0" w:rsidP="003C07F0">
            <w:pPr>
              <w:pStyle w:val="NoSpacing"/>
              <w:rPr>
                <w:rFonts w:ascii="Palatino Linotype" w:hAnsi="Palatino Linotype"/>
                <w:sz w:val="22"/>
              </w:rPr>
            </w:pPr>
            <w:r>
              <w:rPr>
                <w:rFonts w:ascii="Palatino Linotype" w:hAnsi="Palatino Linotype"/>
                <w:sz w:val="22"/>
              </w:rPr>
              <w:t>String</w:t>
            </w:r>
          </w:p>
        </w:tc>
        <w:tc>
          <w:tcPr>
            <w:tcW w:w="4109" w:type="dxa"/>
          </w:tcPr>
          <w:p w14:paraId="5F253443" w14:textId="62130FD2" w:rsidR="003C07F0" w:rsidRDefault="003C07F0" w:rsidP="003C07F0">
            <w:pPr>
              <w:pStyle w:val="NoSpacing"/>
              <w:rPr>
                <w:rFonts w:ascii="Palatino Linotype" w:hAnsi="Palatino Linotype"/>
                <w:sz w:val="22"/>
              </w:rPr>
            </w:pPr>
            <w:r>
              <w:rPr>
                <w:rFonts w:ascii="Palatino Linotype" w:hAnsi="Palatino Linotype"/>
                <w:sz w:val="22"/>
              </w:rPr>
              <w:t>This is a descriptive message of the response.</w:t>
            </w:r>
          </w:p>
        </w:tc>
      </w:tr>
      <w:bookmarkEnd w:id="4"/>
    </w:tbl>
    <w:p w14:paraId="2C525982" w14:textId="77777777" w:rsidR="00116017" w:rsidRDefault="00116017" w:rsidP="00554D40">
      <w:pPr>
        <w:autoSpaceDE w:val="0"/>
        <w:autoSpaceDN w:val="0"/>
        <w:adjustRightInd w:val="0"/>
        <w:spacing w:after="0" w:line="240" w:lineRule="auto"/>
        <w:rPr>
          <w:rFonts w:ascii="Palatino Linotype" w:hAnsi="Palatino Linotype" w:cs="CMBX12"/>
          <w:sz w:val="22"/>
        </w:rPr>
      </w:pPr>
    </w:p>
    <w:p w14:paraId="6B0BDA05" w14:textId="102EEB59" w:rsidR="0077238D" w:rsidRDefault="0077238D" w:rsidP="0077238D">
      <w:pPr>
        <w:pStyle w:val="Heading1"/>
        <w:numPr>
          <w:ilvl w:val="0"/>
          <w:numId w:val="1"/>
        </w:numPr>
        <w:spacing w:before="0" w:line="360" w:lineRule="auto"/>
        <w:rPr>
          <w:rFonts w:ascii="Palatino Linotype" w:hAnsi="Palatino Linotype"/>
          <w:color w:val="000000" w:themeColor="text1"/>
          <w:sz w:val="22"/>
          <w:szCs w:val="22"/>
        </w:rPr>
      </w:pPr>
      <w:r>
        <w:rPr>
          <w:rFonts w:ascii="Palatino Linotype" w:hAnsi="Palatino Linotype"/>
          <w:color w:val="000000" w:themeColor="text1"/>
          <w:sz w:val="22"/>
          <w:szCs w:val="22"/>
        </w:rPr>
        <w:t>Response</w:t>
      </w:r>
      <w:r w:rsidRPr="00775008">
        <w:rPr>
          <w:rFonts w:ascii="Palatino Linotype" w:hAnsi="Palatino Linotype"/>
          <w:color w:val="000000" w:themeColor="text1"/>
          <w:sz w:val="22"/>
          <w:szCs w:val="22"/>
        </w:rPr>
        <w:t xml:space="preserve"> </w:t>
      </w:r>
      <w:r w:rsidR="00F4567C">
        <w:rPr>
          <w:rFonts w:ascii="Palatino Linotype" w:hAnsi="Palatino Linotype"/>
          <w:color w:val="000000" w:themeColor="text1"/>
          <w:sz w:val="22"/>
          <w:szCs w:val="22"/>
        </w:rPr>
        <w:t>Description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4252"/>
      </w:tblGrid>
      <w:tr w:rsidR="00A3037D" w:rsidRPr="00A3037D" w14:paraId="4555590A" w14:textId="77777777" w:rsidTr="00580355">
        <w:tc>
          <w:tcPr>
            <w:tcW w:w="818" w:type="dxa"/>
          </w:tcPr>
          <w:p w14:paraId="4F4BDBBE" w14:textId="77777777" w:rsidR="00A3037D" w:rsidRPr="00A3037D" w:rsidRDefault="00A3037D" w:rsidP="00A3037D">
            <w:pPr>
              <w:pStyle w:val="Default"/>
              <w:rPr>
                <w:rFonts w:ascii="Palatino Linotype" w:hAnsi="Palatino Linotype"/>
                <w:b/>
                <w:bCs/>
                <w:sz w:val="22"/>
                <w:szCs w:val="22"/>
              </w:rPr>
            </w:pPr>
            <w:r w:rsidRPr="00A3037D">
              <w:rPr>
                <w:rFonts w:ascii="Palatino Linotype" w:hAnsi="Palatino Linotype"/>
                <w:b/>
                <w:bCs/>
                <w:sz w:val="22"/>
                <w:szCs w:val="22"/>
              </w:rPr>
              <w:t>Codes</w:t>
            </w:r>
          </w:p>
        </w:tc>
        <w:tc>
          <w:tcPr>
            <w:tcW w:w="4252" w:type="dxa"/>
          </w:tcPr>
          <w:p w14:paraId="2C39ED67" w14:textId="77777777" w:rsidR="00A3037D" w:rsidRPr="00A3037D" w:rsidRDefault="00A3037D" w:rsidP="00A3037D">
            <w:pPr>
              <w:pStyle w:val="Default"/>
              <w:rPr>
                <w:rFonts w:ascii="Palatino Linotype" w:hAnsi="Palatino Linotype"/>
                <w:b/>
                <w:bCs/>
                <w:sz w:val="22"/>
                <w:szCs w:val="22"/>
              </w:rPr>
            </w:pPr>
            <w:r w:rsidRPr="00A3037D">
              <w:rPr>
                <w:rFonts w:ascii="Palatino Linotype" w:hAnsi="Palatino Linotype"/>
                <w:b/>
                <w:bCs/>
                <w:sz w:val="22"/>
                <w:szCs w:val="22"/>
              </w:rPr>
              <w:t>Descriptions</w:t>
            </w:r>
          </w:p>
        </w:tc>
      </w:tr>
      <w:tr w:rsidR="00A3037D" w:rsidRPr="00A3037D" w14:paraId="64572E19" w14:textId="77777777" w:rsidTr="00580355">
        <w:tc>
          <w:tcPr>
            <w:tcW w:w="818" w:type="dxa"/>
          </w:tcPr>
          <w:p w14:paraId="7645BF8D"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00</w:t>
            </w:r>
          </w:p>
        </w:tc>
        <w:tc>
          <w:tcPr>
            <w:tcW w:w="4252" w:type="dxa"/>
          </w:tcPr>
          <w:p w14:paraId="6CD28C2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Approved or completed successfully</w:t>
            </w:r>
          </w:p>
        </w:tc>
      </w:tr>
      <w:tr w:rsidR="00A3037D" w:rsidRPr="00A3037D" w14:paraId="472FF823" w14:textId="77777777" w:rsidTr="00580355">
        <w:tc>
          <w:tcPr>
            <w:tcW w:w="818" w:type="dxa"/>
          </w:tcPr>
          <w:p w14:paraId="7F905A02"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01</w:t>
            </w:r>
          </w:p>
        </w:tc>
        <w:tc>
          <w:tcPr>
            <w:tcW w:w="4252" w:type="dxa"/>
          </w:tcPr>
          <w:p w14:paraId="5FD9F24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Status unknown, please wait for settlement report</w:t>
            </w:r>
          </w:p>
        </w:tc>
      </w:tr>
      <w:tr w:rsidR="00A3037D" w:rsidRPr="00A3037D" w14:paraId="6209A40C" w14:textId="77777777" w:rsidTr="00580355">
        <w:tc>
          <w:tcPr>
            <w:tcW w:w="818" w:type="dxa"/>
          </w:tcPr>
          <w:p w14:paraId="164F43F7"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03</w:t>
            </w:r>
          </w:p>
        </w:tc>
        <w:tc>
          <w:tcPr>
            <w:tcW w:w="4252" w:type="dxa"/>
          </w:tcPr>
          <w:p w14:paraId="79EF07C2"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Sender</w:t>
            </w:r>
          </w:p>
        </w:tc>
      </w:tr>
      <w:tr w:rsidR="00A3037D" w:rsidRPr="00A3037D" w14:paraId="7A4DE13B" w14:textId="77777777" w:rsidTr="00580355">
        <w:tc>
          <w:tcPr>
            <w:tcW w:w="818" w:type="dxa"/>
          </w:tcPr>
          <w:p w14:paraId="26E742E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05</w:t>
            </w:r>
          </w:p>
        </w:tc>
        <w:tc>
          <w:tcPr>
            <w:tcW w:w="4252" w:type="dxa"/>
          </w:tcPr>
          <w:p w14:paraId="10FDF933"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Do not honor</w:t>
            </w:r>
          </w:p>
        </w:tc>
      </w:tr>
      <w:tr w:rsidR="00A3037D" w:rsidRPr="00A3037D" w14:paraId="002A9B5F" w14:textId="77777777" w:rsidTr="00580355">
        <w:tc>
          <w:tcPr>
            <w:tcW w:w="818" w:type="dxa"/>
          </w:tcPr>
          <w:p w14:paraId="18C68E1F"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06</w:t>
            </w:r>
          </w:p>
        </w:tc>
        <w:tc>
          <w:tcPr>
            <w:tcW w:w="4252" w:type="dxa"/>
          </w:tcPr>
          <w:p w14:paraId="1446EE2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Dormant Account</w:t>
            </w:r>
          </w:p>
        </w:tc>
      </w:tr>
      <w:tr w:rsidR="00A3037D" w:rsidRPr="00A3037D" w14:paraId="7164956E" w14:textId="77777777" w:rsidTr="00580355">
        <w:tc>
          <w:tcPr>
            <w:tcW w:w="818" w:type="dxa"/>
          </w:tcPr>
          <w:p w14:paraId="7D97392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07</w:t>
            </w:r>
          </w:p>
        </w:tc>
        <w:tc>
          <w:tcPr>
            <w:tcW w:w="4252" w:type="dxa"/>
          </w:tcPr>
          <w:p w14:paraId="2D780BAC"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Account</w:t>
            </w:r>
          </w:p>
        </w:tc>
      </w:tr>
      <w:tr w:rsidR="00A3037D" w:rsidRPr="00A3037D" w14:paraId="2BB29533" w14:textId="77777777" w:rsidTr="00580355">
        <w:tc>
          <w:tcPr>
            <w:tcW w:w="818" w:type="dxa"/>
          </w:tcPr>
          <w:p w14:paraId="3AC595E5"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08</w:t>
            </w:r>
          </w:p>
        </w:tc>
        <w:tc>
          <w:tcPr>
            <w:tcW w:w="4252" w:type="dxa"/>
          </w:tcPr>
          <w:p w14:paraId="491452A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Account Name Mismatch</w:t>
            </w:r>
          </w:p>
        </w:tc>
      </w:tr>
      <w:tr w:rsidR="00A3037D" w:rsidRPr="00A3037D" w14:paraId="00C7A1B4" w14:textId="77777777" w:rsidTr="00580355">
        <w:tc>
          <w:tcPr>
            <w:tcW w:w="818" w:type="dxa"/>
          </w:tcPr>
          <w:p w14:paraId="7D128D88"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09</w:t>
            </w:r>
          </w:p>
        </w:tc>
        <w:tc>
          <w:tcPr>
            <w:tcW w:w="4252" w:type="dxa"/>
          </w:tcPr>
          <w:p w14:paraId="4BCC8999"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Request processing in progress</w:t>
            </w:r>
          </w:p>
        </w:tc>
      </w:tr>
      <w:tr w:rsidR="00A3037D" w:rsidRPr="00A3037D" w14:paraId="35745ECB" w14:textId="77777777" w:rsidTr="00580355">
        <w:tc>
          <w:tcPr>
            <w:tcW w:w="818" w:type="dxa"/>
          </w:tcPr>
          <w:p w14:paraId="0593382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12</w:t>
            </w:r>
          </w:p>
        </w:tc>
        <w:tc>
          <w:tcPr>
            <w:tcW w:w="4252" w:type="dxa"/>
          </w:tcPr>
          <w:p w14:paraId="7BDF029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transaction</w:t>
            </w:r>
          </w:p>
        </w:tc>
      </w:tr>
      <w:tr w:rsidR="00A3037D" w:rsidRPr="00A3037D" w14:paraId="650BFDDC" w14:textId="77777777" w:rsidTr="00580355">
        <w:tc>
          <w:tcPr>
            <w:tcW w:w="818" w:type="dxa"/>
          </w:tcPr>
          <w:p w14:paraId="4C6561D8"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lastRenderedPageBreak/>
              <w:t>13</w:t>
            </w:r>
          </w:p>
        </w:tc>
        <w:tc>
          <w:tcPr>
            <w:tcW w:w="4252" w:type="dxa"/>
          </w:tcPr>
          <w:p w14:paraId="68677BF9"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Amount</w:t>
            </w:r>
          </w:p>
        </w:tc>
      </w:tr>
      <w:tr w:rsidR="00A3037D" w:rsidRPr="00A3037D" w14:paraId="0448BD0A" w14:textId="77777777" w:rsidTr="00580355">
        <w:tc>
          <w:tcPr>
            <w:tcW w:w="818" w:type="dxa"/>
          </w:tcPr>
          <w:p w14:paraId="1816CB2C"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14</w:t>
            </w:r>
          </w:p>
        </w:tc>
        <w:tc>
          <w:tcPr>
            <w:tcW w:w="4252" w:type="dxa"/>
          </w:tcPr>
          <w:p w14:paraId="3D7D2031"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Batch Number</w:t>
            </w:r>
          </w:p>
        </w:tc>
      </w:tr>
      <w:tr w:rsidR="00A3037D" w:rsidRPr="00A3037D" w14:paraId="3E934C31" w14:textId="77777777" w:rsidTr="00580355">
        <w:tc>
          <w:tcPr>
            <w:tcW w:w="818" w:type="dxa"/>
          </w:tcPr>
          <w:p w14:paraId="7588D5D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15</w:t>
            </w:r>
          </w:p>
        </w:tc>
        <w:tc>
          <w:tcPr>
            <w:tcW w:w="4252" w:type="dxa"/>
          </w:tcPr>
          <w:p w14:paraId="1D7F7AB6"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Session or Record ID</w:t>
            </w:r>
          </w:p>
        </w:tc>
      </w:tr>
      <w:tr w:rsidR="00A3037D" w:rsidRPr="00A3037D" w14:paraId="2AC6F731" w14:textId="77777777" w:rsidTr="00580355">
        <w:tc>
          <w:tcPr>
            <w:tcW w:w="818" w:type="dxa"/>
          </w:tcPr>
          <w:p w14:paraId="33DED6DB"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16</w:t>
            </w:r>
          </w:p>
        </w:tc>
        <w:tc>
          <w:tcPr>
            <w:tcW w:w="4252" w:type="dxa"/>
          </w:tcPr>
          <w:p w14:paraId="06E56E59"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Unknown Bank Code</w:t>
            </w:r>
          </w:p>
        </w:tc>
      </w:tr>
      <w:tr w:rsidR="00A3037D" w:rsidRPr="00A3037D" w14:paraId="343EEB53" w14:textId="77777777" w:rsidTr="00580355">
        <w:tc>
          <w:tcPr>
            <w:tcW w:w="818" w:type="dxa"/>
          </w:tcPr>
          <w:p w14:paraId="2E05E8BF"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17</w:t>
            </w:r>
          </w:p>
        </w:tc>
        <w:tc>
          <w:tcPr>
            <w:tcW w:w="4252" w:type="dxa"/>
          </w:tcPr>
          <w:p w14:paraId="33BEA7FA"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Invalid Channel</w:t>
            </w:r>
          </w:p>
        </w:tc>
      </w:tr>
      <w:tr w:rsidR="00A3037D" w:rsidRPr="00A3037D" w14:paraId="1952E1C7" w14:textId="77777777" w:rsidTr="00580355">
        <w:tc>
          <w:tcPr>
            <w:tcW w:w="818" w:type="dxa"/>
          </w:tcPr>
          <w:p w14:paraId="6CD6B042"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18</w:t>
            </w:r>
          </w:p>
        </w:tc>
        <w:tc>
          <w:tcPr>
            <w:tcW w:w="4252" w:type="dxa"/>
          </w:tcPr>
          <w:p w14:paraId="0334BD68"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Wrong Method Call</w:t>
            </w:r>
          </w:p>
        </w:tc>
      </w:tr>
      <w:tr w:rsidR="00A3037D" w:rsidRPr="00A3037D" w14:paraId="14531295" w14:textId="77777777" w:rsidTr="00580355">
        <w:tc>
          <w:tcPr>
            <w:tcW w:w="818" w:type="dxa"/>
          </w:tcPr>
          <w:p w14:paraId="1BAC3C1B"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21</w:t>
            </w:r>
          </w:p>
        </w:tc>
        <w:tc>
          <w:tcPr>
            <w:tcW w:w="4252" w:type="dxa"/>
          </w:tcPr>
          <w:p w14:paraId="398A93C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No action taken</w:t>
            </w:r>
          </w:p>
        </w:tc>
      </w:tr>
      <w:tr w:rsidR="00A3037D" w:rsidRPr="00A3037D" w14:paraId="2B1974FE" w14:textId="77777777" w:rsidTr="00580355">
        <w:tc>
          <w:tcPr>
            <w:tcW w:w="818" w:type="dxa"/>
          </w:tcPr>
          <w:p w14:paraId="51FC8BD6"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25</w:t>
            </w:r>
          </w:p>
        </w:tc>
        <w:tc>
          <w:tcPr>
            <w:tcW w:w="4252" w:type="dxa"/>
          </w:tcPr>
          <w:p w14:paraId="608D62F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Unable to locate record</w:t>
            </w:r>
          </w:p>
        </w:tc>
      </w:tr>
      <w:tr w:rsidR="00A3037D" w:rsidRPr="00A3037D" w14:paraId="4AB475B4" w14:textId="77777777" w:rsidTr="00580355">
        <w:tc>
          <w:tcPr>
            <w:tcW w:w="818" w:type="dxa"/>
          </w:tcPr>
          <w:p w14:paraId="0AAA0C05"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26</w:t>
            </w:r>
          </w:p>
        </w:tc>
        <w:tc>
          <w:tcPr>
            <w:tcW w:w="4252" w:type="dxa"/>
          </w:tcPr>
          <w:p w14:paraId="389BC3D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Duplicate record</w:t>
            </w:r>
          </w:p>
        </w:tc>
      </w:tr>
      <w:tr w:rsidR="00A3037D" w:rsidRPr="00A3037D" w14:paraId="28AF0079" w14:textId="77777777" w:rsidTr="00580355">
        <w:tc>
          <w:tcPr>
            <w:tcW w:w="818" w:type="dxa"/>
          </w:tcPr>
          <w:p w14:paraId="0814647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30</w:t>
            </w:r>
          </w:p>
        </w:tc>
        <w:tc>
          <w:tcPr>
            <w:tcW w:w="4252" w:type="dxa"/>
          </w:tcPr>
          <w:p w14:paraId="115FF10B"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Format error</w:t>
            </w:r>
          </w:p>
        </w:tc>
      </w:tr>
      <w:tr w:rsidR="00A3037D" w:rsidRPr="00A3037D" w14:paraId="5FD1FA52" w14:textId="77777777" w:rsidTr="00580355">
        <w:tc>
          <w:tcPr>
            <w:tcW w:w="818" w:type="dxa"/>
          </w:tcPr>
          <w:p w14:paraId="5CB1F4C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34</w:t>
            </w:r>
          </w:p>
        </w:tc>
        <w:tc>
          <w:tcPr>
            <w:tcW w:w="4252" w:type="dxa"/>
          </w:tcPr>
          <w:p w14:paraId="32075EF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Suspected fraud</w:t>
            </w:r>
          </w:p>
        </w:tc>
      </w:tr>
      <w:tr w:rsidR="00A3037D" w:rsidRPr="00A3037D" w14:paraId="3E274FA9" w14:textId="77777777" w:rsidTr="00580355">
        <w:tc>
          <w:tcPr>
            <w:tcW w:w="818" w:type="dxa"/>
          </w:tcPr>
          <w:p w14:paraId="157D1387"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35</w:t>
            </w:r>
          </w:p>
        </w:tc>
        <w:tc>
          <w:tcPr>
            <w:tcW w:w="4252" w:type="dxa"/>
          </w:tcPr>
          <w:p w14:paraId="7A62DF8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Contact sending bank</w:t>
            </w:r>
          </w:p>
        </w:tc>
      </w:tr>
      <w:tr w:rsidR="00A3037D" w:rsidRPr="00A3037D" w14:paraId="323DDEBA" w14:textId="77777777" w:rsidTr="00580355">
        <w:tc>
          <w:tcPr>
            <w:tcW w:w="818" w:type="dxa"/>
          </w:tcPr>
          <w:p w14:paraId="0527D0A7"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51</w:t>
            </w:r>
          </w:p>
        </w:tc>
        <w:tc>
          <w:tcPr>
            <w:tcW w:w="4252" w:type="dxa"/>
          </w:tcPr>
          <w:p w14:paraId="637C4A5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No sufficient funds</w:t>
            </w:r>
          </w:p>
        </w:tc>
      </w:tr>
      <w:tr w:rsidR="00A3037D" w:rsidRPr="00A3037D" w14:paraId="3DA44003" w14:textId="77777777" w:rsidTr="00580355">
        <w:tc>
          <w:tcPr>
            <w:tcW w:w="818" w:type="dxa"/>
          </w:tcPr>
          <w:p w14:paraId="0A96529A"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57</w:t>
            </w:r>
          </w:p>
        </w:tc>
        <w:tc>
          <w:tcPr>
            <w:tcW w:w="4252" w:type="dxa"/>
          </w:tcPr>
          <w:p w14:paraId="43EB86E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Transaction not permitted to sender</w:t>
            </w:r>
          </w:p>
        </w:tc>
      </w:tr>
      <w:tr w:rsidR="00A3037D" w:rsidRPr="00A3037D" w14:paraId="3EB2B436" w14:textId="77777777" w:rsidTr="00580355">
        <w:tc>
          <w:tcPr>
            <w:tcW w:w="818" w:type="dxa"/>
          </w:tcPr>
          <w:p w14:paraId="61388DFA"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58</w:t>
            </w:r>
          </w:p>
        </w:tc>
        <w:tc>
          <w:tcPr>
            <w:tcW w:w="4252" w:type="dxa"/>
          </w:tcPr>
          <w:p w14:paraId="51AB9652"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Transaction not permitted on channel</w:t>
            </w:r>
          </w:p>
        </w:tc>
      </w:tr>
      <w:tr w:rsidR="00A3037D" w:rsidRPr="00A3037D" w14:paraId="1390DE09" w14:textId="77777777" w:rsidTr="00580355">
        <w:tc>
          <w:tcPr>
            <w:tcW w:w="818" w:type="dxa"/>
          </w:tcPr>
          <w:p w14:paraId="68B84F16"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61</w:t>
            </w:r>
          </w:p>
        </w:tc>
        <w:tc>
          <w:tcPr>
            <w:tcW w:w="4252" w:type="dxa"/>
          </w:tcPr>
          <w:p w14:paraId="01BEE62C"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Transfer limit Exceeded</w:t>
            </w:r>
          </w:p>
        </w:tc>
      </w:tr>
      <w:tr w:rsidR="00A3037D" w:rsidRPr="00A3037D" w14:paraId="72C93F91" w14:textId="77777777" w:rsidTr="00580355">
        <w:tc>
          <w:tcPr>
            <w:tcW w:w="818" w:type="dxa"/>
          </w:tcPr>
          <w:p w14:paraId="37A2ADA7"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63</w:t>
            </w:r>
          </w:p>
        </w:tc>
        <w:tc>
          <w:tcPr>
            <w:tcW w:w="4252" w:type="dxa"/>
          </w:tcPr>
          <w:p w14:paraId="76ECBADA"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Security violation</w:t>
            </w:r>
          </w:p>
        </w:tc>
      </w:tr>
      <w:tr w:rsidR="00A3037D" w:rsidRPr="00A3037D" w14:paraId="0ECD1459" w14:textId="77777777" w:rsidTr="00580355">
        <w:tc>
          <w:tcPr>
            <w:tcW w:w="818" w:type="dxa"/>
          </w:tcPr>
          <w:p w14:paraId="2D989FFA"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65</w:t>
            </w:r>
          </w:p>
        </w:tc>
        <w:tc>
          <w:tcPr>
            <w:tcW w:w="4252" w:type="dxa"/>
          </w:tcPr>
          <w:p w14:paraId="533E0EDD"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Exceeds withdrawal frequency</w:t>
            </w:r>
          </w:p>
        </w:tc>
      </w:tr>
      <w:tr w:rsidR="00A3037D" w:rsidRPr="00A3037D" w14:paraId="0955830F" w14:textId="77777777" w:rsidTr="00580355">
        <w:tc>
          <w:tcPr>
            <w:tcW w:w="818" w:type="dxa"/>
          </w:tcPr>
          <w:p w14:paraId="6C92488F"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68</w:t>
            </w:r>
          </w:p>
        </w:tc>
        <w:tc>
          <w:tcPr>
            <w:tcW w:w="4252" w:type="dxa"/>
          </w:tcPr>
          <w:p w14:paraId="42F698ED"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Response received too late</w:t>
            </w:r>
          </w:p>
        </w:tc>
      </w:tr>
      <w:tr w:rsidR="00A3037D" w:rsidRPr="00A3037D" w14:paraId="77ADB630" w14:textId="77777777" w:rsidTr="00580355">
        <w:tc>
          <w:tcPr>
            <w:tcW w:w="818" w:type="dxa"/>
          </w:tcPr>
          <w:p w14:paraId="30918A73"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69</w:t>
            </w:r>
          </w:p>
        </w:tc>
        <w:tc>
          <w:tcPr>
            <w:tcW w:w="4252" w:type="dxa"/>
          </w:tcPr>
          <w:p w14:paraId="5A7939DD"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Unsuccessful Account/Amount block</w:t>
            </w:r>
          </w:p>
        </w:tc>
      </w:tr>
      <w:tr w:rsidR="00A3037D" w:rsidRPr="00A3037D" w14:paraId="1C4765A2" w14:textId="77777777" w:rsidTr="00580355">
        <w:tc>
          <w:tcPr>
            <w:tcW w:w="818" w:type="dxa"/>
          </w:tcPr>
          <w:p w14:paraId="5E3346A6"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70</w:t>
            </w:r>
          </w:p>
        </w:tc>
        <w:tc>
          <w:tcPr>
            <w:tcW w:w="4252" w:type="dxa"/>
          </w:tcPr>
          <w:p w14:paraId="702A27D7"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Unsuccessful Account/Amount unblock</w:t>
            </w:r>
          </w:p>
        </w:tc>
      </w:tr>
      <w:tr w:rsidR="00A3037D" w:rsidRPr="00A3037D" w14:paraId="7A0F6E5B" w14:textId="77777777" w:rsidTr="00580355">
        <w:tc>
          <w:tcPr>
            <w:tcW w:w="818" w:type="dxa"/>
          </w:tcPr>
          <w:p w14:paraId="7A12BB82"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71</w:t>
            </w:r>
          </w:p>
        </w:tc>
        <w:tc>
          <w:tcPr>
            <w:tcW w:w="4252" w:type="dxa"/>
          </w:tcPr>
          <w:p w14:paraId="3BB06B41"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Empty Mandate Reference Number</w:t>
            </w:r>
          </w:p>
        </w:tc>
      </w:tr>
      <w:tr w:rsidR="00A3037D" w:rsidRPr="00A3037D" w14:paraId="7A7515B5" w14:textId="77777777" w:rsidTr="00580355">
        <w:tc>
          <w:tcPr>
            <w:tcW w:w="818" w:type="dxa"/>
          </w:tcPr>
          <w:p w14:paraId="3D099FC8"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91</w:t>
            </w:r>
          </w:p>
        </w:tc>
        <w:tc>
          <w:tcPr>
            <w:tcW w:w="4252" w:type="dxa"/>
          </w:tcPr>
          <w:p w14:paraId="354385E9"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Beneficiary Bank not available</w:t>
            </w:r>
          </w:p>
        </w:tc>
      </w:tr>
      <w:tr w:rsidR="00A3037D" w:rsidRPr="00A3037D" w14:paraId="425B5793" w14:textId="77777777" w:rsidTr="00580355">
        <w:tc>
          <w:tcPr>
            <w:tcW w:w="818" w:type="dxa"/>
          </w:tcPr>
          <w:p w14:paraId="78CEA754"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92</w:t>
            </w:r>
          </w:p>
        </w:tc>
        <w:tc>
          <w:tcPr>
            <w:tcW w:w="4252" w:type="dxa"/>
          </w:tcPr>
          <w:p w14:paraId="2AF634FB"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Routing error</w:t>
            </w:r>
          </w:p>
        </w:tc>
      </w:tr>
      <w:tr w:rsidR="00A3037D" w:rsidRPr="00A3037D" w14:paraId="374E4964" w14:textId="77777777" w:rsidTr="00580355">
        <w:tc>
          <w:tcPr>
            <w:tcW w:w="818" w:type="dxa"/>
          </w:tcPr>
          <w:p w14:paraId="453B8CCD"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94</w:t>
            </w:r>
          </w:p>
        </w:tc>
        <w:tc>
          <w:tcPr>
            <w:tcW w:w="4252" w:type="dxa"/>
          </w:tcPr>
          <w:p w14:paraId="18956B9E"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Duplicate transaction</w:t>
            </w:r>
          </w:p>
        </w:tc>
      </w:tr>
      <w:tr w:rsidR="00A3037D" w:rsidRPr="00A3037D" w14:paraId="551744BA" w14:textId="77777777" w:rsidTr="00580355">
        <w:tc>
          <w:tcPr>
            <w:tcW w:w="818" w:type="dxa"/>
          </w:tcPr>
          <w:p w14:paraId="5162559F"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96</w:t>
            </w:r>
          </w:p>
        </w:tc>
        <w:tc>
          <w:tcPr>
            <w:tcW w:w="4252" w:type="dxa"/>
          </w:tcPr>
          <w:p w14:paraId="447B9BDD"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System malfunction</w:t>
            </w:r>
          </w:p>
        </w:tc>
      </w:tr>
      <w:tr w:rsidR="00A3037D" w:rsidRPr="00A3037D" w14:paraId="650898CF" w14:textId="77777777" w:rsidTr="00580355">
        <w:tc>
          <w:tcPr>
            <w:tcW w:w="818" w:type="dxa"/>
          </w:tcPr>
          <w:p w14:paraId="78B46C6F"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97</w:t>
            </w:r>
          </w:p>
        </w:tc>
        <w:tc>
          <w:tcPr>
            <w:tcW w:w="4252" w:type="dxa"/>
          </w:tcPr>
          <w:p w14:paraId="3CB0C880" w14:textId="77777777" w:rsidR="00A3037D" w:rsidRPr="00A3037D" w:rsidRDefault="00A3037D" w:rsidP="00A3037D">
            <w:pPr>
              <w:pStyle w:val="Default"/>
              <w:rPr>
                <w:rFonts w:ascii="Palatino Linotype" w:hAnsi="Palatino Linotype"/>
                <w:bCs/>
                <w:sz w:val="22"/>
                <w:szCs w:val="22"/>
              </w:rPr>
            </w:pPr>
            <w:r w:rsidRPr="00A3037D">
              <w:rPr>
                <w:rFonts w:ascii="Palatino Linotype" w:hAnsi="Palatino Linotype"/>
                <w:bCs/>
                <w:sz w:val="22"/>
                <w:szCs w:val="22"/>
              </w:rPr>
              <w:t>Timeout waiting for response from destination</w:t>
            </w:r>
          </w:p>
        </w:tc>
      </w:tr>
    </w:tbl>
    <w:p w14:paraId="1BCCC3FE" w14:textId="77777777" w:rsidR="00A3037D" w:rsidRPr="00A3037D" w:rsidRDefault="00A3037D" w:rsidP="00A3037D">
      <w:pPr>
        <w:pStyle w:val="Default"/>
        <w:rPr>
          <w:rFonts w:ascii="Palatino Linotype" w:hAnsi="Palatino Linotype"/>
          <w:bCs/>
          <w:sz w:val="22"/>
          <w:szCs w:val="22"/>
        </w:rPr>
      </w:pPr>
    </w:p>
    <w:p w14:paraId="7F6BBBF5" w14:textId="77777777" w:rsidR="007B2A1E" w:rsidRPr="007B2A1E" w:rsidRDefault="007B2A1E" w:rsidP="007B2A1E"/>
    <w:p w14:paraId="24159542" w14:textId="77777777" w:rsidR="0077238D" w:rsidRPr="00775008" w:rsidRDefault="0077238D" w:rsidP="00A3037D">
      <w:pPr>
        <w:pStyle w:val="Default"/>
        <w:rPr>
          <w:rFonts w:ascii="Palatino Linotype" w:hAnsi="Palatino Linotype" w:cs="CMBX12"/>
          <w:sz w:val="22"/>
        </w:rPr>
      </w:pPr>
    </w:p>
    <w:sectPr w:rsidR="0077238D" w:rsidRPr="00775008" w:rsidSect="00377A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60B25" w14:textId="77777777" w:rsidR="00D1709D" w:rsidRDefault="00D1709D" w:rsidP="006366C6">
      <w:pPr>
        <w:spacing w:after="0" w:line="240" w:lineRule="auto"/>
      </w:pPr>
      <w:r>
        <w:separator/>
      </w:r>
    </w:p>
  </w:endnote>
  <w:endnote w:type="continuationSeparator" w:id="0">
    <w:p w14:paraId="26B18842" w14:textId="77777777" w:rsidR="00D1709D" w:rsidRDefault="00D1709D" w:rsidP="00636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CB743" w14:textId="77777777" w:rsidR="00D1709D" w:rsidRDefault="00D1709D" w:rsidP="006366C6">
      <w:pPr>
        <w:spacing w:after="0" w:line="240" w:lineRule="auto"/>
      </w:pPr>
      <w:r>
        <w:separator/>
      </w:r>
    </w:p>
  </w:footnote>
  <w:footnote w:type="continuationSeparator" w:id="0">
    <w:p w14:paraId="48B40888" w14:textId="77777777" w:rsidR="00D1709D" w:rsidRDefault="00D1709D" w:rsidP="00636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26707" w14:textId="7E049F0E" w:rsidR="00432371" w:rsidRDefault="00432371" w:rsidP="00A51B94">
    <w:pPr>
      <w:pStyle w:val="NoSpacing"/>
    </w:pPr>
    <w:proofErr w:type="spellStart"/>
    <w:r>
      <w:rPr>
        <w:b/>
      </w:rPr>
      <w:t>EbillsPay</w:t>
    </w:r>
    <w:proofErr w:type="spellEnd"/>
    <w:r>
      <w:rPr>
        <w:b/>
      </w:rPr>
      <w:t xml:space="preserve"> version 2</w:t>
    </w:r>
    <w:r w:rsidRPr="00A51B94">
      <w:rPr>
        <w:b/>
      </w:rPr>
      <w:t xml:space="preserve"> web service specification</w:t>
    </w:r>
    <w:r>
      <w:rPr>
        <w:b/>
      </w:rPr>
      <w:t xml:space="preserve"> </w:t>
    </w:r>
    <w:r w:rsidR="0077238D">
      <w:rPr>
        <w:b/>
      </w:rPr>
      <w:t>for Billers</w:t>
    </w:r>
    <w:r>
      <w:rPr>
        <w:b/>
        <w:sz w:val="28"/>
      </w:rPr>
      <w:tab/>
    </w:r>
    <w:r>
      <w:rPr>
        <w:b/>
        <w:sz w:val="28"/>
      </w:rPr>
      <w:tab/>
    </w:r>
    <w:r w:rsidRPr="00B53A24">
      <w:rPr>
        <w:rFonts w:ascii="Book Antiqua" w:hAnsi="Book Antiqua"/>
        <w:noProof/>
        <w:color w:val="000000" w:themeColor="text1"/>
      </w:rPr>
      <w:t xml:space="preserve"> </w:t>
    </w:r>
    <w:r w:rsidRPr="00B53A24">
      <w:rPr>
        <w:rFonts w:ascii="Book Antiqua" w:hAnsi="Book Antiqua"/>
        <w:noProof/>
        <w:color w:val="000000" w:themeColor="text1"/>
      </w:rPr>
      <w:drawing>
        <wp:inline distT="0" distB="0" distL="0" distR="0" wp14:anchorId="315A39DF" wp14:editId="6D6AE2EC">
          <wp:extent cx="542925" cy="321539"/>
          <wp:effectExtent l="0" t="0" r="0" b="2540"/>
          <wp:docPr id="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549515" cy="3254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93DA5"/>
    <w:multiLevelType w:val="hybridMultilevel"/>
    <w:tmpl w:val="859A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73578"/>
    <w:multiLevelType w:val="hybridMultilevel"/>
    <w:tmpl w:val="E796049E"/>
    <w:lvl w:ilvl="0" w:tplc="AC6E8FE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D034E9A"/>
    <w:multiLevelType w:val="hybridMultilevel"/>
    <w:tmpl w:val="45960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09F0"/>
    <w:multiLevelType w:val="hybridMultilevel"/>
    <w:tmpl w:val="5C3AB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E441C"/>
    <w:multiLevelType w:val="hybridMultilevel"/>
    <w:tmpl w:val="596C1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27713"/>
    <w:multiLevelType w:val="hybridMultilevel"/>
    <w:tmpl w:val="678E394E"/>
    <w:lvl w:ilvl="0" w:tplc="8794BC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EA0FD7"/>
    <w:multiLevelType w:val="hybridMultilevel"/>
    <w:tmpl w:val="59CC384C"/>
    <w:lvl w:ilvl="0" w:tplc="C4709C4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210280"/>
    <w:multiLevelType w:val="hybridMultilevel"/>
    <w:tmpl w:val="E5F0B346"/>
    <w:lvl w:ilvl="0" w:tplc="0352C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C7C6ED5"/>
    <w:multiLevelType w:val="hybridMultilevel"/>
    <w:tmpl w:val="87C86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170DE"/>
    <w:multiLevelType w:val="hybridMultilevel"/>
    <w:tmpl w:val="4EB624D6"/>
    <w:lvl w:ilvl="0" w:tplc="543616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813E43"/>
    <w:multiLevelType w:val="hybridMultilevel"/>
    <w:tmpl w:val="B14A1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7D62"/>
    <w:multiLevelType w:val="hybridMultilevel"/>
    <w:tmpl w:val="32020592"/>
    <w:lvl w:ilvl="0" w:tplc="C59A3C1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9795147"/>
    <w:multiLevelType w:val="hybridMultilevel"/>
    <w:tmpl w:val="7D08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51FC2"/>
    <w:multiLevelType w:val="hybridMultilevel"/>
    <w:tmpl w:val="192E3ED4"/>
    <w:lvl w:ilvl="0" w:tplc="9BF0E76A">
      <w:start w:val="1"/>
      <w:numFmt w:val="bullet"/>
      <w:lvlText w:val="•"/>
      <w:lvlJc w:val="left"/>
      <w:pPr>
        <w:tabs>
          <w:tab w:val="num" w:pos="720"/>
        </w:tabs>
        <w:ind w:left="720" w:hanging="360"/>
      </w:pPr>
      <w:rPr>
        <w:rFonts w:ascii="Arial" w:hAnsi="Arial" w:hint="default"/>
      </w:rPr>
    </w:lvl>
    <w:lvl w:ilvl="1" w:tplc="626EA2E6" w:tentative="1">
      <w:start w:val="1"/>
      <w:numFmt w:val="bullet"/>
      <w:lvlText w:val="•"/>
      <w:lvlJc w:val="left"/>
      <w:pPr>
        <w:tabs>
          <w:tab w:val="num" w:pos="1440"/>
        </w:tabs>
        <w:ind w:left="1440" w:hanging="360"/>
      </w:pPr>
      <w:rPr>
        <w:rFonts w:ascii="Arial" w:hAnsi="Arial" w:hint="default"/>
      </w:rPr>
    </w:lvl>
    <w:lvl w:ilvl="2" w:tplc="F1807B36" w:tentative="1">
      <w:start w:val="1"/>
      <w:numFmt w:val="bullet"/>
      <w:lvlText w:val="•"/>
      <w:lvlJc w:val="left"/>
      <w:pPr>
        <w:tabs>
          <w:tab w:val="num" w:pos="2160"/>
        </w:tabs>
        <w:ind w:left="2160" w:hanging="360"/>
      </w:pPr>
      <w:rPr>
        <w:rFonts w:ascii="Arial" w:hAnsi="Arial" w:hint="default"/>
      </w:rPr>
    </w:lvl>
    <w:lvl w:ilvl="3" w:tplc="64DE3574" w:tentative="1">
      <w:start w:val="1"/>
      <w:numFmt w:val="bullet"/>
      <w:lvlText w:val="•"/>
      <w:lvlJc w:val="left"/>
      <w:pPr>
        <w:tabs>
          <w:tab w:val="num" w:pos="2880"/>
        </w:tabs>
        <w:ind w:left="2880" w:hanging="360"/>
      </w:pPr>
      <w:rPr>
        <w:rFonts w:ascii="Arial" w:hAnsi="Arial" w:hint="default"/>
      </w:rPr>
    </w:lvl>
    <w:lvl w:ilvl="4" w:tplc="F0F0AB90" w:tentative="1">
      <w:start w:val="1"/>
      <w:numFmt w:val="bullet"/>
      <w:lvlText w:val="•"/>
      <w:lvlJc w:val="left"/>
      <w:pPr>
        <w:tabs>
          <w:tab w:val="num" w:pos="3600"/>
        </w:tabs>
        <w:ind w:left="3600" w:hanging="360"/>
      </w:pPr>
      <w:rPr>
        <w:rFonts w:ascii="Arial" w:hAnsi="Arial" w:hint="default"/>
      </w:rPr>
    </w:lvl>
    <w:lvl w:ilvl="5" w:tplc="2F16DBFA" w:tentative="1">
      <w:start w:val="1"/>
      <w:numFmt w:val="bullet"/>
      <w:lvlText w:val="•"/>
      <w:lvlJc w:val="left"/>
      <w:pPr>
        <w:tabs>
          <w:tab w:val="num" w:pos="4320"/>
        </w:tabs>
        <w:ind w:left="4320" w:hanging="360"/>
      </w:pPr>
      <w:rPr>
        <w:rFonts w:ascii="Arial" w:hAnsi="Arial" w:hint="default"/>
      </w:rPr>
    </w:lvl>
    <w:lvl w:ilvl="6" w:tplc="8FB21AA4" w:tentative="1">
      <w:start w:val="1"/>
      <w:numFmt w:val="bullet"/>
      <w:lvlText w:val="•"/>
      <w:lvlJc w:val="left"/>
      <w:pPr>
        <w:tabs>
          <w:tab w:val="num" w:pos="5040"/>
        </w:tabs>
        <w:ind w:left="5040" w:hanging="360"/>
      </w:pPr>
      <w:rPr>
        <w:rFonts w:ascii="Arial" w:hAnsi="Arial" w:hint="default"/>
      </w:rPr>
    </w:lvl>
    <w:lvl w:ilvl="7" w:tplc="5F6C432C" w:tentative="1">
      <w:start w:val="1"/>
      <w:numFmt w:val="bullet"/>
      <w:lvlText w:val="•"/>
      <w:lvlJc w:val="left"/>
      <w:pPr>
        <w:tabs>
          <w:tab w:val="num" w:pos="5760"/>
        </w:tabs>
        <w:ind w:left="5760" w:hanging="360"/>
      </w:pPr>
      <w:rPr>
        <w:rFonts w:ascii="Arial" w:hAnsi="Arial" w:hint="default"/>
      </w:rPr>
    </w:lvl>
    <w:lvl w:ilvl="8" w:tplc="4CA851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44F42"/>
    <w:multiLevelType w:val="hybridMultilevel"/>
    <w:tmpl w:val="D062E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330E5"/>
    <w:multiLevelType w:val="hybridMultilevel"/>
    <w:tmpl w:val="982C633A"/>
    <w:lvl w:ilvl="0" w:tplc="6EB229B6">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321D3F98"/>
    <w:multiLevelType w:val="hybridMultilevel"/>
    <w:tmpl w:val="F852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AB7"/>
    <w:multiLevelType w:val="hybridMultilevel"/>
    <w:tmpl w:val="ED8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7E2DCD"/>
    <w:multiLevelType w:val="multilevel"/>
    <w:tmpl w:val="62FEFFC6"/>
    <w:lvl w:ilvl="0">
      <w:start w:val="1"/>
      <w:numFmt w:val="decimal"/>
      <w:lvlText w:val="%1.0"/>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534566F"/>
    <w:multiLevelType w:val="hybridMultilevel"/>
    <w:tmpl w:val="EBFC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A95AB3"/>
    <w:multiLevelType w:val="hybridMultilevel"/>
    <w:tmpl w:val="3C8064A2"/>
    <w:lvl w:ilvl="0" w:tplc="609A628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C08410A"/>
    <w:multiLevelType w:val="multilevel"/>
    <w:tmpl w:val="62FEFFC6"/>
    <w:lvl w:ilvl="0">
      <w:start w:val="1"/>
      <w:numFmt w:val="decimal"/>
      <w:lvlText w:val="%1.0"/>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3C3D26D7"/>
    <w:multiLevelType w:val="hybridMultilevel"/>
    <w:tmpl w:val="5E3811FC"/>
    <w:lvl w:ilvl="0" w:tplc="41281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3D175D0E"/>
    <w:multiLevelType w:val="hybridMultilevel"/>
    <w:tmpl w:val="6AB65F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5924FB"/>
    <w:multiLevelType w:val="hybridMultilevel"/>
    <w:tmpl w:val="D65035A6"/>
    <w:lvl w:ilvl="0" w:tplc="A964CA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3ECB452B"/>
    <w:multiLevelType w:val="hybridMultilevel"/>
    <w:tmpl w:val="6596A47C"/>
    <w:lvl w:ilvl="0" w:tplc="F64C6D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ED4ED1"/>
    <w:multiLevelType w:val="hybridMultilevel"/>
    <w:tmpl w:val="E9F88872"/>
    <w:lvl w:ilvl="0" w:tplc="8E7A595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40971F4A"/>
    <w:multiLevelType w:val="hybridMultilevel"/>
    <w:tmpl w:val="343661A6"/>
    <w:lvl w:ilvl="0" w:tplc="BA106CFE">
      <w:start w:val="1"/>
      <w:numFmt w:val="bullet"/>
      <w:lvlText w:val="•"/>
      <w:lvlJc w:val="left"/>
      <w:pPr>
        <w:tabs>
          <w:tab w:val="num" w:pos="720"/>
        </w:tabs>
        <w:ind w:left="720" w:hanging="360"/>
      </w:pPr>
      <w:rPr>
        <w:rFonts w:ascii="Arial" w:hAnsi="Arial" w:hint="default"/>
      </w:rPr>
    </w:lvl>
    <w:lvl w:ilvl="1" w:tplc="BB2C020C" w:tentative="1">
      <w:start w:val="1"/>
      <w:numFmt w:val="bullet"/>
      <w:lvlText w:val="•"/>
      <w:lvlJc w:val="left"/>
      <w:pPr>
        <w:tabs>
          <w:tab w:val="num" w:pos="1440"/>
        </w:tabs>
        <w:ind w:left="1440" w:hanging="360"/>
      </w:pPr>
      <w:rPr>
        <w:rFonts w:ascii="Arial" w:hAnsi="Arial" w:hint="default"/>
      </w:rPr>
    </w:lvl>
    <w:lvl w:ilvl="2" w:tplc="0562E5A0" w:tentative="1">
      <w:start w:val="1"/>
      <w:numFmt w:val="bullet"/>
      <w:lvlText w:val="•"/>
      <w:lvlJc w:val="left"/>
      <w:pPr>
        <w:tabs>
          <w:tab w:val="num" w:pos="2160"/>
        </w:tabs>
        <w:ind w:left="2160" w:hanging="360"/>
      </w:pPr>
      <w:rPr>
        <w:rFonts w:ascii="Arial" w:hAnsi="Arial" w:hint="default"/>
      </w:rPr>
    </w:lvl>
    <w:lvl w:ilvl="3" w:tplc="E6DC0E66" w:tentative="1">
      <w:start w:val="1"/>
      <w:numFmt w:val="bullet"/>
      <w:lvlText w:val="•"/>
      <w:lvlJc w:val="left"/>
      <w:pPr>
        <w:tabs>
          <w:tab w:val="num" w:pos="2880"/>
        </w:tabs>
        <w:ind w:left="2880" w:hanging="360"/>
      </w:pPr>
      <w:rPr>
        <w:rFonts w:ascii="Arial" w:hAnsi="Arial" w:hint="default"/>
      </w:rPr>
    </w:lvl>
    <w:lvl w:ilvl="4" w:tplc="A51A880A" w:tentative="1">
      <w:start w:val="1"/>
      <w:numFmt w:val="bullet"/>
      <w:lvlText w:val="•"/>
      <w:lvlJc w:val="left"/>
      <w:pPr>
        <w:tabs>
          <w:tab w:val="num" w:pos="3600"/>
        </w:tabs>
        <w:ind w:left="3600" w:hanging="360"/>
      </w:pPr>
      <w:rPr>
        <w:rFonts w:ascii="Arial" w:hAnsi="Arial" w:hint="default"/>
      </w:rPr>
    </w:lvl>
    <w:lvl w:ilvl="5" w:tplc="5D4802D2" w:tentative="1">
      <w:start w:val="1"/>
      <w:numFmt w:val="bullet"/>
      <w:lvlText w:val="•"/>
      <w:lvlJc w:val="left"/>
      <w:pPr>
        <w:tabs>
          <w:tab w:val="num" w:pos="4320"/>
        </w:tabs>
        <w:ind w:left="4320" w:hanging="360"/>
      </w:pPr>
      <w:rPr>
        <w:rFonts w:ascii="Arial" w:hAnsi="Arial" w:hint="default"/>
      </w:rPr>
    </w:lvl>
    <w:lvl w:ilvl="6" w:tplc="9446A6E0" w:tentative="1">
      <w:start w:val="1"/>
      <w:numFmt w:val="bullet"/>
      <w:lvlText w:val="•"/>
      <w:lvlJc w:val="left"/>
      <w:pPr>
        <w:tabs>
          <w:tab w:val="num" w:pos="5040"/>
        </w:tabs>
        <w:ind w:left="5040" w:hanging="360"/>
      </w:pPr>
      <w:rPr>
        <w:rFonts w:ascii="Arial" w:hAnsi="Arial" w:hint="default"/>
      </w:rPr>
    </w:lvl>
    <w:lvl w:ilvl="7" w:tplc="592661A0" w:tentative="1">
      <w:start w:val="1"/>
      <w:numFmt w:val="bullet"/>
      <w:lvlText w:val="•"/>
      <w:lvlJc w:val="left"/>
      <w:pPr>
        <w:tabs>
          <w:tab w:val="num" w:pos="5760"/>
        </w:tabs>
        <w:ind w:left="5760" w:hanging="360"/>
      </w:pPr>
      <w:rPr>
        <w:rFonts w:ascii="Arial" w:hAnsi="Arial" w:hint="default"/>
      </w:rPr>
    </w:lvl>
    <w:lvl w:ilvl="8" w:tplc="C0DEB1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11A46BF"/>
    <w:multiLevelType w:val="hybridMultilevel"/>
    <w:tmpl w:val="62DCFE12"/>
    <w:lvl w:ilvl="0" w:tplc="2834A84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428812F2"/>
    <w:multiLevelType w:val="hybridMultilevel"/>
    <w:tmpl w:val="0EA2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1C510D"/>
    <w:multiLevelType w:val="hybridMultilevel"/>
    <w:tmpl w:val="780A8F8A"/>
    <w:lvl w:ilvl="0" w:tplc="6FB4C91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48007635"/>
    <w:multiLevelType w:val="hybridMultilevel"/>
    <w:tmpl w:val="160C189A"/>
    <w:lvl w:ilvl="0" w:tplc="BE289C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8AB00B6"/>
    <w:multiLevelType w:val="hybridMultilevel"/>
    <w:tmpl w:val="CF50B120"/>
    <w:lvl w:ilvl="0" w:tplc="248A24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CB75339"/>
    <w:multiLevelType w:val="hybridMultilevel"/>
    <w:tmpl w:val="D026BC38"/>
    <w:lvl w:ilvl="0" w:tplc="CE5AFAE6">
      <w:start w:val="1"/>
      <w:numFmt w:val="decimal"/>
      <w:lvlText w:val="%1."/>
      <w:lvlJc w:val="left"/>
      <w:pPr>
        <w:ind w:left="720" w:hanging="360"/>
      </w:pPr>
      <w:rPr>
        <w:rFonts w:ascii="Palatino Linotype" w:hAnsi="Palatino Linotype"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8A06FB"/>
    <w:multiLevelType w:val="multilevel"/>
    <w:tmpl w:val="D6EE20FA"/>
    <w:lvl w:ilvl="0">
      <w:start w:val="1"/>
      <w:numFmt w:val="decimal"/>
      <w:lvlText w:val="%1.0"/>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5CD6370"/>
    <w:multiLevelType w:val="hybridMultilevel"/>
    <w:tmpl w:val="5DB8B8C8"/>
    <w:lvl w:ilvl="0" w:tplc="3C9A68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E915EB"/>
    <w:multiLevelType w:val="hybridMultilevel"/>
    <w:tmpl w:val="D47C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12340C"/>
    <w:multiLevelType w:val="hybridMultilevel"/>
    <w:tmpl w:val="7F100204"/>
    <w:lvl w:ilvl="0" w:tplc="424E17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5CBB3FC4"/>
    <w:multiLevelType w:val="hybridMultilevel"/>
    <w:tmpl w:val="06647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023DBD"/>
    <w:multiLevelType w:val="hybridMultilevel"/>
    <w:tmpl w:val="33BAEE04"/>
    <w:lvl w:ilvl="0" w:tplc="E0687C20">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68E1FC5"/>
    <w:multiLevelType w:val="hybridMultilevel"/>
    <w:tmpl w:val="DB12FAC8"/>
    <w:lvl w:ilvl="0" w:tplc="69346F58">
      <w:start w:val="1"/>
      <w:numFmt w:val="decimal"/>
      <w:lvlText w:val="%1."/>
      <w:lvlJc w:val="left"/>
      <w:pPr>
        <w:ind w:left="1080" w:hanging="720"/>
      </w:pPr>
      <w:rPr>
        <w:rFonts w:ascii="Garamond" w:eastAsiaTheme="minorHAnsi" w:hAnsi="Garamond"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9825A3"/>
    <w:multiLevelType w:val="hybridMultilevel"/>
    <w:tmpl w:val="4FB0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0E3473"/>
    <w:multiLevelType w:val="hybridMultilevel"/>
    <w:tmpl w:val="87123C1A"/>
    <w:lvl w:ilvl="0" w:tplc="0BB8F2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8625D3"/>
    <w:multiLevelType w:val="hybridMultilevel"/>
    <w:tmpl w:val="86E235AC"/>
    <w:lvl w:ilvl="0" w:tplc="76647B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B1239B0"/>
    <w:multiLevelType w:val="hybridMultilevel"/>
    <w:tmpl w:val="AB00CFDA"/>
    <w:lvl w:ilvl="0" w:tplc="0E2C06BC">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7F3579D2"/>
    <w:multiLevelType w:val="hybridMultilevel"/>
    <w:tmpl w:val="1A00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29"/>
  </w:num>
  <w:num w:numId="4">
    <w:abstractNumId w:val="16"/>
  </w:num>
  <w:num w:numId="5">
    <w:abstractNumId w:val="14"/>
  </w:num>
  <w:num w:numId="6">
    <w:abstractNumId w:val="8"/>
  </w:num>
  <w:num w:numId="7">
    <w:abstractNumId w:val="0"/>
  </w:num>
  <w:num w:numId="8">
    <w:abstractNumId w:val="37"/>
  </w:num>
  <w:num w:numId="9">
    <w:abstractNumId w:val="7"/>
  </w:num>
  <w:num w:numId="10">
    <w:abstractNumId w:val="6"/>
  </w:num>
  <w:num w:numId="11">
    <w:abstractNumId w:val="22"/>
  </w:num>
  <w:num w:numId="12">
    <w:abstractNumId w:val="45"/>
  </w:num>
  <w:num w:numId="13">
    <w:abstractNumId w:val="20"/>
  </w:num>
  <w:num w:numId="14">
    <w:abstractNumId w:val="28"/>
  </w:num>
  <w:num w:numId="15">
    <w:abstractNumId w:val="11"/>
  </w:num>
  <w:num w:numId="16">
    <w:abstractNumId w:val="39"/>
  </w:num>
  <w:num w:numId="17">
    <w:abstractNumId w:val="30"/>
  </w:num>
  <w:num w:numId="18">
    <w:abstractNumId w:val="26"/>
  </w:num>
  <w:num w:numId="19">
    <w:abstractNumId w:val="24"/>
  </w:num>
  <w:num w:numId="20">
    <w:abstractNumId w:val="15"/>
  </w:num>
  <w:num w:numId="21">
    <w:abstractNumId w:val="44"/>
  </w:num>
  <w:num w:numId="22">
    <w:abstractNumId w:val="1"/>
  </w:num>
  <w:num w:numId="23">
    <w:abstractNumId w:val="35"/>
  </w:num>
  <w:num w:numId="24">
    <w:abstractNumId w:val="19"/>
  </w:num>
  <w:num w:numId="25">
    <w:abstractNumId w:val="25"/>
  </w:num>
  <w:num w:numId="26">
    <w:abstractNumId w:val="5"/>
  </w:num>
  <w:num w:numId="27">
    <w:abstractNumId w:val="31"/>
  </w:num>
  <w:num w:numId="28">
    <w:abstractNumId w:val="9"/>
  </w:num>
  <w:num w:numId="29">
    <w:abstractNumId w:val="32"/>
  </w:num>
  <w:num w:numId="30">
    <w:abstractNumId w:val="43"/>
  </w:num>
  <w:num w:numId="31">
    <w:abstractNumId w:val="17"/>
  </w:num>
  <w:num w:numId="32">
    <w:abstractNumId w:val="40"/>
  </w:num>
  <w:num w:numId="33">
    <w:abstractNumId w:val="23"/>
  </w:num>
  <w:num w:numId="34">
    <w:abstractNumId w:val="3"/>
  </w:num>
  <w:num w:numId="35">
    <w:abstractNumId w:val="33"/>
  </w:num>
  <w:num w:numId="36">
    <w:abstractNumId w:val="36"/>
  </w:num>
  <w:num w:numId="37">
    <w:abstractNumId w:val="10"/>
  </w:num>
  <w:num w:numId="38">
    <w:abstractNumId w:val="38"/>
  </w:num>
  <w:num w:numId="39">
    <w:abstractNumId w:val="4"/>
  </w:num>
  <w:num w:numId="40">
    <w:abstractNumId w:val="34"/>
  </w:num>
  <w:num w:numId="41">
    <w:abstractNumId w:val="18"/>
  </w:num>
  <w:num w:numId="42">
    <w:abstractNumId w:val="27"/>
  </w:num>
  <w:num w:numId="43">
    <w:abstractNumId w:val="13"/>
  </w:num>
  <w:num w:numId="44">
    <w:abstractNumId w:val="42"/>
  </w:num>
  <w:num w:numId="45">
    <w:abstractNumId w:val="2"/>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35"/>
    <w:rsid w:val="000036AB"/>
    <w:rsid w:val="00032C3C"/>
    <w:rsid w:val="00036435"/>
    <w:rsid w:val="00056F49"/>
    <w:rsid w:val="00073FE3"/>
    <w:rsid w:val="00074D2B"/>
    <w:rsid w:val="00077313"/>
    <w:rsid w:val="00077DDE"/>
    <w:rsid w:val="00092A3B"/>
    <w:rsid w:val="000A3596"/>
    <w:rsid w:val="000A65D1"/>
    <w:rsid w:val="000B3AC4"/>
    <w:rsid w:val="000B5A85"/>
    <w:rsid w:val="000B748A"/>
    <w:rsid w:val="000C0458"/>
    <w:rsid w:val="000C28CA"/>
    <w:rsid w:val="000C3C2A"/>
    <w:rsid w:val="000D2DEA"/>
    <w:rsid w:val="000D599D"/>
    <w:rsid w:val="000E5BA5"/>
    <w:rsid w:val="000F1629"/>
    <w:rsid w:val="00115CF0"/>
    <w:rsid w:val="00116017"/>
    <w:rsid w:val="001424A9"/>
    <w:rsid w:val="00147178"/>
    <w:rsid w:val="001529D6"/>
    <w:rsid w:val="00155274"/>
    <w:rsid w:val="001579C2"/>
    <w:rsid w:val="0016629C"/>
    <w:rsid w:val="001704B4"/>
    <w:rsid w:val="00170AB5"/>
    <w:rsid w:val="00171BB1"/>
    <w:rsid w:val="00177BAB"/>
    <w:rsid w:val="00180780"/>
    <w:rsid w:val="001A197E"/>
    <w:rsid w:val="001C4860"/>
    <w:rsid w:val="001C5602"/>
    <w:rsid w:val="001C6801"/>
    <w:rsid w:val="001D3F88"/>
    <w:rsid w:val="001E465D"/>
    <w:rsid w:val="001E7624"/>
    <w:rsid w:val="001F1597"/>
    <w:rsid w:val="002070E0"/>
    <w:rsid w:val="00220396"/>
    <w:rsid w:val="002474D6"/>
    <w:rsid w:val="00252580"/>
    <w:rsid w:val="00252816"/>
    <w:rsid w:val="0025750D"/>
    <w:rsid w:val="00261FA8"/>
    <w:rsid w:val="00266DA4"/>
    <w:rsid w:val="002727C7"/>
    <w:rsid w:val="00277253"/>
    <w:rsid w:val="00296105"/>
    <w:rsid w:val="002A6B8E"/>
    <w:rsid w:val="002B2CDD"/>
    <w:rsid w:val="002C329B"/>
    <w:rsid w:val="002D72BB"/>
    <w:rsid w:val="002E2822"/>
    <w:rsid w:val="002F3A7C"/>
    <w:rsid w:val="002F6DAC"/>
    <w:rsid w:val="00300A51"/>
    <w:rsid w:val="00310DDD"/>
    <w:rsid w:val="0032338F"/>
    <w:rsid w:val="00325EFB"/>
    <w:rsid w:val="00330C60"/>
    <w:rsid w:val="0034234E"/>
    <w:rsid w:val="00343A4A"/>
    <w:rsid w:val="00355168"/>
    <w:rsid w:val="00372EBC"/>
    <w:rsid w:val="00377A57"/>
    <w:rsid w:val="00377F31"/>
    <w:rsid w:val="003C07F0"/>
    <w:rsid w:val="003C103E"/>
    <w:rsid w:val="003C78A6"/>
    <w:rsid w:val="003D056C"/>
    <w:rsid w:val="00403137"/>
    <w:rsid w:val="00403329"/>
    <w:rsid w:val="00404190"/>
    <w:rsid w:val="0040537A"/>
    <w:rsid w:val="0041402D"/>
    <w:rsid w:val="00423094"/>
    <w:rsid w:val="00430241"/>
    <w:rsid w:val="00432371"/>
    <w:rsid w:val="00435145"/>
    <w:rsid w:val="00437708"/>
    <w:rsid w:val="00450D12"/>
    <w:rsid w:val="004511E5"/>
    <w:rsid w:val="004631FF"/>
    <w:rsid w:val="00465FBA"/>
    <w:rsid w:val="00466450"/>
    <w:rsid w:val="00471F97"/>
    <w:rsid w:val="00472025"/>
    <w:rsid w:val="00474C92"/>
    <w:rsid w:val="004750A0"/>
    <w:rsid w:val="004B7993"/>
    <w:rsid w:val="004D55AD"/>
    <w:rsid w:val="004F2417"/>
    <w:rsid w:val="00502F22"/>
    <w:rsid w:val="0053436F"/>
    <w:rsid w:val="00536E84"/>
    <w:rsid w:val="005410A7"/>
    <w:rsid w:val="00541CE5"/>
    <w:rsid w:val="00554D40"/>
    <w:rsid w:val="005559AF"/>
    <w:rsid w:val="0056054B"/>
    <w:rsid w:val="0056545D"/>
    <w:rsid w:val="005858C2"/>
    <w:rsid w:val="00587B48"/>
    <w:rsid w:val="005A1AE9"/>
    <w:rsid w:val="005A249E"/>
    <w:rsid w:val="005B72D1"/>
    <w:rsid w:val="005B7B18"/>
    <w:rsid w:val="005D3467"/>
    <w:rsid w:val="005E6F26"/>
    <w:rsid w:val="00604540"/>
    <w:rsid w:val="00605727"/>
    <w:rsid w:val="006061E3"/>
    <w:rsid w:val="006065C2"/>
    <w:rsid w:val="006314BD"/>
    <w:rsid w:val="006338CE"/>
    <w:rsid w:val="006366C6"/>
    <w:rsid w:val="00646C78"/>
    <w:rsid w:val="0065003E"/>
    <w:rsid w:val="00654DF7"/>
    <w:rsid w:val="00656102"/>
    <w:rsid w:val="00656270"/>
    <w:rsid w:val="0066514B"/>
    <w:rsid w:val="006677CF"/>
    <w:rsid w:val="006744D4"/>
    <w:rsid w:val="00676E0F"/>
    <w:rsid w:val="006828F1"/>
    <w:rsid w:val="0068736D"/>
    <w:rsid w:val="006A5266"/>
    <w:rsid w:val="006C12E7"/>
    <w:rsid w:val="006C2707"/>
    <w:rsid w:val="006D6AD8"/>
    <w:rsid w:val="006E2857"/>
    <w:rsid w:val="006F4ED1"/>
    <w:rsid w:val="0072727B"/>
    <w:rsid w:val="00753FB4"/>
    <w:rsid w:val="00765593"/>
    <w:rsid w:val="00766A24"/>
    <w:rsid w:val="00770B7C"/>
    <w:rsid w:val="0077238D"/>
    <w:rsid w:val="00775008"/>
    <w:rsid w:val="00777DD1"/>
    <w:rsid w:val="00783300"/>
    <w:rsid w:val="007A4395"/>
    <w:rsid w:val="007B2A1E"/>
    <w:rsid w:val="007B6E66"/>
    <w:rsid w:val="007C01B2"/>
    <w:rsid w:val="007C1552"/>
    <w:rsid w:val="007C1B5B"/>
    <w:rsid w:val="007D76EE"/>
    <w:rsid w:val="007E076F"/>
    <w:rsid w:val="00805319"/>
    <w:rsid w:val="00821B7C"/>
    <w:rsid w:val="00831798"/>
    <w:rsid w:val="00836391"/>
    <w:rsid w:val="00845CFB"/>
    <w:rsid w:val="0085306D"/>
    <w:rsid w:val="0085772B"/>
    <w:rsid w:val="008615D0"/>
    <w:rsid w:val="0086625B"/>
    <w:rsid w:val="008727F1"/>
    <w:rsid w:val="0088572C"/>
    <w:rsid w:val="00891C98"/>
    <w:rsid w:val="008935CD"/>
    <w:rsid w:val="00894FBD"/>
    <w:rsid w:val="008A1113"/>
    <w:rsid w:val="008A223C"/>
    <w:rsid w:val="008A6B14"/>
    <w:rsid w:val="008C64EA"/>
    <w:rsid w:val="008D5102"/>
    <w:rsid w:val="008F5357"/>
    <w:rsid w:val="00903CBF"/>
    <w:rsid w:val="0091681E"/>
    <w:rsid w:val="00920C0A"/>
    <w:rsid w:val="009219C3"/>
    <w:rsid w:val="00927D49"/>
    <w:rsid w:val="00936715"/>
    <w:rsid w:val="00940FD6"/>
    <w:rsid w:val="00941C57"/>
    <w:rsid w:val="0094270F"/>
    <w:rsid w:val="00950E52"/>
    <w:rsid w:val="00955138"/>
    <w:rsid w:val="009612A7"/>
    <w:rsid w:val="00967F6A"/>
    <w:rsid w:val="00984B90"/>
    <w:rsid w:val="00993D92"/>
    <w:rsid w:val="009B43DF"/>
    <w:rsid w:val="009D4884"/>
    <w:rsid w:val="009E0D91"/>
    <w:rsid w:val="009E51B8"/>
    <w:rsid w:val="009E7E00"/>
    <w:rsid w:val="009F1DB3"/>
    <w:rsid w:val="009F7F7C"/>
    <w:rsid w:val="00A03313"/>
    <w:rsid w:val="00A10608"/>
    <w:rsid w:val="00A23FF4"/>
    <w:rsid w:val="00A3037D"/>
    <w:rsid w:val="00A472AF"/>
    <w:rsid w:val="00A5090A"/>
    <w:rsid w:val="00A51B94"/>
    <w:rsid w:val="00A530CB"/>
    <w:rsid w:val="00A56093"/>
    <w:rsid w:val="00A60EF6"/>
    <w:rsid w:val="00A612C7"/>
    <w:rsid w:val="00AA5784"/>
    <w:rsid w:val="00AA6892"/>
    <w:rsid w:val="00AA76FB"/>
    <w:rsid w:val="00AB5E6A"/>
    <w:rsid w:val="00AC5DAD"/>
    <w:rsid w:val="00AD1BC3"/>
    <w:rsid w:val="00AD7655"/>
    <w:rsid w:val="00AE22BD"/>
    <w:rsid w:val="00AE2AE2"/>
    <w:rsid w:val="00AF4A08"/>
    <w:rsid w:val="00AF7F9B"/>
    <w:rsid w:val="00B071B9"/>
    <w:rsid w:val="00B106A1"/>
    <w:rsid w:val="00B109B2"/>
    <w:rsid w:val="00B209E1"/>
    <w:rsid w:val="00B34450"/>
    <w:rsid w:val="00B43500"/>
    <w:rsid w:val="00B73DFB"/>
    <w:rsid w:val="00B7708D"/>
    <w:rsid w:val="00B93ACF"/>
    <w:rsid w:val="00BB6570"/>
    <w:rsid w:val="00BC01BF"/>
    <w:rsid w:val="00BC310C"/>
    <w:rsid w:val="00BC443A"/>
    <w:rsid w:val="00BC4AFB"/>
    <w:rsid w:val="00BC5C85"/>
    <w:rsid w:val="00BC765E"/>
    <w:rsid w:val="00BF6CFA"/>
    <w:rsid w:val="00C003D7"/>
    <w:rsid w:val="00C40143"/>
    <w:rsid w:val="00C4529D"/>
    <w:rsid w:val="00C46E5F"/>
    <w:rsid w:val="00C5284B"/>
    <w:rsid w:val="00C60655"/>
    <w:rsid w:val="00C65667"/>
    <w:rsid w:val="00C67CF4"/>
    <w:rsid w:val="00C701D0"/>
    <w:rsid w:val="00C72BFD"/>
    <w:rsid w:val="00C82A30"/>
    <w:rsid w:val="00C96722"/>
    <w:rsid w:val="00CA2D1A"/>
    <w:rsid w:val="00CA493D"/>
    <w:rsid w:val="00CA6A27"/>
    <w:rsid w:val="00CB6AAB"/>
    <w:rsid w:val="00CC4D44"/>
    <w:rsid w:val="00CC5EFD"/>
    <w:rsid w:val="00CD1D59"/>
    <w:rsid w:val="00CE23D5"/>
    <w:rsid w:val="00CE4F3A"/>
    <w:rsid w:val="00D1709D"/>
    <w:rsid w:val="00D31BB9"/>
    <w:rsid w:val="00D427C5"/>
    <w:rsid w:val="00D5339F"/>
    <w:rsid w:val="00D564E5"/>
    <w:rsid w:val="00D60D59"/>
    <w:rsid w:val="00D77AA1"/>
    <w:rsid w:val="00D81F9A"/>
    <w:rsid w:val="00D9476B"/>
    <w:rsid w:val="00D96198"/>
    <w:rsid w:val="00DA1BB1"/>
    <w:rsid w:val="00DB0DDE"/>
    <w:rsid w:val="00DB2B30"/>
    <w:rsid w:val="00DC51FD"/>
    <w:rsid w:val="00DD62D9"/>
    <w:rsid w:val="00DE1896"/>
    <w:rsid w:val="00DE35E1"/>
    <w:rsid w:val="00E00281"/>
    <w:rsid w:val="00E03915"/>
    <w:rsid w:val="00E11A09"/>
    <w:rsid w:val="00E26EF5"/>
    <w:rsid w:val="00E41ED5"/>
    <w:rsid w:val="00E54DD0"/>
    <w:rsid w:val="00E57A20"/>
    <w:rsid w:val="00E7102D"/>
    <w:rsid w:val="00E81C35"/>
    <w:rsid w:val="00E95595"/>
    <w:rsid w:val="00E95715"/>
    <w:rsid w:val="00EA436B"/>
    <w:rsid w:val="00EB56A5"/>
    <w:rsid w:val="00ED48BE"/>
    <w:rsid w:val="00ED5A32"/>
    <w:rsid w:val="00EE000B"/>
    <w:rsid w:val="00EF1922"/>
    <w:rsid w:val="00EF2C6B"/>
    <w:rsid w:val="00EF4B2A"/>
    <w:rsid w:val="00F02CD0"/>
    <w:rsid w:val="00F14305"/>
    <w:rsid w:val="00F162BA"/>
    <w:rsid w:val="00F4567C"/>
    <w:rsid w:val="00F51C81"/>
    <w:rsid w:val="00F5478A"/>
    <w:rsid w:val="00F762B7"/>
    <w:rsid w:val="00F81EB4"/>
    <w:rsid w:val="00F84BBE"/>
    <w:rsid w:val="00F90EE5"/>
    <w:rsid w:val="00F91837"/>
    <w:rsid w:val="00FA12B1"/>
    <w:rsid w:val="00FA345E"/>
    <w:rsid w:val="00FE62F6"/>
    <w:rsid w:val="00FF2307"/>
    <w:rsid w:val="00FF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190E1"/>
  <w15:docId w15:val="{10DD0FCC-F7BF-465B-997D-5B666026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 Antiqua" w:eastAsiaTheme="minorHAnsi" w:hAnsi="Book Antiqua"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C35"/>
    <w:rPr>
      <w:rFonts w:ascii="Garamond" w:hAnsi="Garamond"/>
    </w:rPr>
  </w:style>
  <w:style w:type="paragraph" w:styleId="Heading1">
    <w:name w:val="heading 1"/>
    <w:basedOn w:val="Normal"/>
    <w:next w:val="Normal"/>
    <w:link w:val="Heading1Char"/>
    <w:uiPriority w:val="9"/>
    <w:qFormat/>
    <w:rsid w:val="00E81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0D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1C35"/>
    <w:pPr>
      <w:autoSpaceDE w:val="0"/>
      <w:autoSpaceDN w:val="0"/>
      <w:adjustRightInd w:val="0"/>
      <w:spacing w:after="0" w:line="240" w:lineRule="auto"/>
    </w:pPr>
    <w:rPr>
      <w:rFonts w:ascii="Arial" w:hAnsi="Arial" w:cs="Arial"/>
      <w:color w:val="000000"/>
      <w:szCs w:val="24"/>
    </w:rPr>
  </w:style>
  <w:style w:type="paragraph" w:styleId="NoSpacing">
    <w:name w:val="No Spacing"/>
    <w:uiPriority w:val="1"/>
    <w:qFormat/>
    <w:rsid w:val="00E81C35"/>
    <w:pPr>
      <w:spacing w:after="0" w:line="240" w:lineRule="auto"/>
    </w:pPr>
    <w:rPr>
      <w:rFonts w:ascii="Garamond" w:hAnsi="Garamond"/>
    </w:rPr>
  </w:style>
  <w:style w:type="character" w:customStyle="1" w:styleId="Heading1Char">
    <w:name w:val="Heading 1 Char"/>
    <w:basedOn w:val="DefaultParagraphFont"/>
    <w:link w:val="Heading1"/>
    <w:uiPriority w:val="9"/>
    <w:rsid w:val="00E81C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81C35"/>
    <w:pPr>
      <w:spacing w:before="240" w:line="259" w:lineRule="auto"/>
      <w:outlineLvl w:val="9"/>
    </w:pPr>
    <w:rPr>
      <w:b w:val="0"/>
      <w:bCs w:val="0"/>
      <w:sz w:val="32"/>
      <w:szCs w:val="32"/>
    </w:rPr>
  </w:style>
  <w:style w:type="table" w:styleId="TableGrid">
    <w:name w:val="Table Grid"/>
    <w:basedOn w:val="TableNormal"/>
    <w:uiPriority w:val="59"/>
    <w:rsid w:val="00E81C35"/>
    <w:pPr>
      <w:spacing w:after="0" w:line="240" w:lineRule="auto"/>
    </w:pPr>
    <w:rPr>
      <w:rFonts w:ascii="Garamond" w:hAnsi="Garamond" w:cs="Arial"/>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C35"/>
    <w:rPr>
      <w:rFonts w:ascii="Tahoma" w:hAnsi="Tahoma" w:cs="Tahoma"/>
      <w:sz w:val="16"/>
      <w:szCs w:val="16"/>
    </w:rPr>
  </w:style>
  <w:style w:type="character" w:customStyle="1" w:styleId="Heading2Char">
    <w:name w:val="Heading 2 Char"/>
    <w:basedOn w:val="DefaultParagraphFont"/>
    <w:link w:val="Heading2"/>
    <w:uiPriority w:val="9"/>
    <w:rsid w:val="00266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6DA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BC5C85"/>
    <w:pPr>
      <w:spacing w:after="100"/>
    </w:pPr>
  </w:style>
  <w:style w:type="paragraph" w:styleId="TOC2">
    <w:name w:val="toc 2"/>
    <w:basedOn w:val="Normal"/>
    <w:next w:val="Normal"/>
    <w:autoRedefine/>
    <w:uiPriority w:val="39"/>
    <w:unhideWhenUsed/>
    <w:qFormat/>
    <w:rsid w:val="00BC5C85"/>
    <w:pPr>
      <w:spacing w:after="100"/>
      <w:ind w:left="240"/>
    </w:pPr>
  </w:style>
  <w:style w:type="paragraph" w:styleId="TOC3">
    <w:name w:val="toc 3"/>
    <w:basedOn w:val="Normal"/>
    <w:next w:val="Normal"/>
    <w:autoRedefine/>
    <w:uiPriority w:val="39"/>
    <w:unhideWhenUsed/>
    <w:qFormat/>
    <w:rsid w:val="00BC5C85"/>
    <w:pPr>
      <w:spacing w:after="100"/>
      <w:ind w:left="480"/>
    </w:pPr>
  </w:style>
  <w:style w:type="character" w:styleId="Hyperlink">
    <w:name w:val="Hyperlink"/>
    <w:basedOn w:val="DefaultParagraphFont"/>
    <w:uiPriority w:val="99"/>
    <w:unhideWhenUsed/>
    <w:rsid w:val="00BC5C85"/>
    <w:rPr>
      <w:color w:val="0000FF" w:themeColor="hyperlink"/>
      <w:u w:val="single"/>
    </w:rPr>
  </w:style>
  <w:style w:type="paragraph" w:styleId="ListParagraph">
    <w:name w:val="List Paragraph"/>
    <w:basedOn w:val="Normal"/>
    <w:uiPriority w:val="34"/>
    <w:qFormat/>
    <w:rsid w:val="00252580"/>
    <w:pPr>
      <w:ind w:left="720"/>
      <w:contextualSpacing/>
    </w:pPr>
  </w:style>
  <w:style w:type="paragraph" w:styleId="Header">
    <w:name w:val="header"/>
    <w:basedOn w:val="Normal"/>
    <w:link w:val="HeaderChar"/>
    <w:uiPriority w:val="99"/>
    <w:unhideWhenUsed/>
    <w:rsid w:val="00636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C6"/>
    <w:rPr>
      <w:rFonts w:ascii="Garamond" w:hAnsi="Garamond"/>
    </w:rPr>
  </w:style>
  <w:style w:type="paragraph" w:styleId="Footer">
    <w:name w:val="footer"/>
    <w:basedOn w:val="Normal"/>
    <w:link w:val="FooterChar"/>
    <w:uiPriority w:val="99"/>
    <w:unhideWhenUsed/>
    <w:rsid w:val="00636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C6"/>
    <w:rPr>
      <w:rFonts w:ascii="Garamond" w:hAnsi="Garamond"/>
    </w:rPr>
  </w:style>
  <w:style w:type="character" w:styleId="CommentReference">
    <w:name w:val="annotation reference"/>
    <w:basedOn w:val="DefaultParagraphFont"/>
    <w:uiPriority w:val="99"/>
    <w:semiHidden/>
    <w:unhideWhenUsed/>
    <w:rsid w:val="005D3467"/>
    <w:rPr>
      <w:sz w:val="16"/>
      <w:szCs w:val="16"/>
    </w:rPr>
  </w:style>
  <w:style w:type="paragraph" w:styleId="CommentText">
    <w:name w:val="annotation text"/>
    <w:basedOn w:val="Normal"/>
    <w:link w:val="CommentTextChar"/>
    <w:uiPriority w:val="99"/>
    <w:semiHidden/>
    <w:unhideWhenUsed/>
    <w:rsid w:val="005D3467"/>
    <w:pPr>
      <w:spacing w:line="240" w:lineRule="auto"/>
    </w:pPr>
    <w:rPr>
      <w:sz w:val="20"/>
      <w:szCs w:val="20"/>
    </w:rPr>
  </w:style>
  <w:style w:type="character" w:customStyle="1" w:styleId="CommentTextChar">
    <w:name w:val="Comment Text Char"/>
    <w:basedOn w:val="DefaultParagraphFont"/>
    <w:link w:val="CommentText"/>
    <w:uiPriority w:val="99"/>
    <w:semiHidden/>
    <w:rsid w:val="005D3467"/>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5D3467"/>
    <w:rPr>
      <w:b/>
      <w:bCs/>
    </w:rPr>
  </w:style>
  <w:style w:type="character" w:customStyle="1" w:styleId="CommentSubjectChar">
    <w:name w:val="Comment Subject Char"/>
    <w:basedOn w:val="CommentTextChar"/>
    <w:link w:val="CommentSubject"/>
    <w:uiPriority w:val="99"/>
    <w:semiHidden/>
    <w:rsid w:val="005D3467"/>
    <w:rPr>
      <w:rFonts w:ascii="Garamond" w:hAnsi="Garamond"/>
      <w:b/>
      <w:bCs/>
      <w:sz w:val="20"/>
      <w:szCs w:val="20"/>
    </w:rPr>
  </w:style>
  <w:style w:type="character" w:customStyle="1" w:styleId="Heading4Char">
    <w:name w:val="Heading 4 Char"/>
    <w:basedOn w:val="DefaultParagraphFont"/>
    <w:link w:val="Heading4"/>
    <w:uiPriority w:val="9"/>
    <w:rsid w:val="00D60D5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E95595"/>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95595"/>
    <w:rPr>
      <w:i/>
      <w:iCs/>
    </w:rPr>
  </w:style>
  <w:style w:type="paragraph" w:styleId="HTMLPreformatted">
    <w:name w:val="HTML Preformatted"/>
    <w:basedOn w:val="Normal"/>
    <w:link w:val="HTMLPreformattedChar"/>
    <w:uiPriority w:val="99"/>
    <w:unhideWhenUsed/>
    <w:rsid w:val="0086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15D0"/>
    <w:rPr>
      <w:rFonts w:ascii="Courier New" w:eastAsia="Times New Roman" w:hAnsi="Courier New" w:cs="Courier New"/>
      <w:sz w:val="20"/>
      <w:szCs w:val="20"/>
    </w:rPr>
  </w:style>
  <w:style w:type="character" w:customStyle="1" w:styleId="pln">
    <w:name w:val="pln"/>
    <w:basedOn w:val="DefaultParagraphFont"/>
    <w:rsid w:val="008615D0"/>
  </w:style>
  <w:style w:type="character" w:customStyle="1" w:styleId="hljs-meta">
    <w:name w:val="hljs-meta"/>
    <w:basedOn w:val="DefaultParagraphFont"/>
    <w:rsid w:val="00B20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0816">
      <w:bodyDiv w:val="1"/>
      <w:marLeft w:val="0"/>
      <w:marRight w:val="0"/>
      <w:marTop w:val="0"/>
      <w:marBottom w:val="0"/>
      <w:divBdr>
        <w:top w:val="none" w:sz="0" w:space="0" w:color="auto"/>
        <w:left w:val="none" w:sz="0" w:space="0" w:color="auto"/>
        <w:bottom w:val="none" w:sz="0" w:space="0" w:color="auto"/>
        <w:right w:val="none" w:sz="0" w:space="0" w:color="auto"/>
      </w:divBdr>
    </w:div>
    <w:div w:id="474298899">
      <w:bodyDiv w:val="1"/>
      <w:marLeft w:val="0"/>
      <w:marRight w:val="0"/>
      <w:marTop w:val="0"/>
      <w:marBottom w:val="0"/>
      <w:divBdr>
        <w:top w:val="none" w:sz="0" w:space="0" w:color="auto"/>
        <w:left w:val="none" w:sz="0" w:space="0" w:color="auto"/>
        <w:bottom w:val="none" w:sz="0" w:space="0" w:color="auto"/>
        <w:right w:val="none" w:sz="0" w:space="0" w:color="auto"/>
      </w:divBdr>
    </w:div>
    <w:div w:id="856429537">
      <w:bodyDiv w:val="1"/>
      <w:marLeft w:val="0"/>
      <w:marRight w:val="0"/>
      <w:marTop w:val="0"/>
      <w:marBottom w:val="0"/>
      <w:divBdr>
        <w:top w:val="none" w:sz="0" w:space="0" w:color="auto"/>
        <w:left w:val="none" w:sz="0" w:space="0" w:color="auto"/>
        <w:bottom w:val="none" w:sz="0" w:space="0" w:color="auto"/>
        <w:right w:val="none" w:sz="0" w:space="0" w:color="auto"/>
      </w:divBdr>
    </w:div>
    <w:div w:id="1036194739">
      <w:bodyDiv w:val="1"/>
      <w:marLeft w:val="0"/>
      <w:marRight w:val="0"/>
      <w:marTop w:val="0"/>
      <w:marBottom w:val="0"/>
      <w:divBdr>
        <w:top w:val="none" w:sz="0" w:space="0" w:color="auto"/>
        <w:left w:val="none" w:sz="0" w:space="0" w:color="auto"/>
        <w:bottom w:val="none" w:sz="0" w:space="0" w:color="auto"/>
        <w:right w:val="none" w:sz="0" w:space="0" w:color="auto"/>
      </w:divBdr>
    </w:div>
    <w:div w:id="1130978053">
      <w:bodyDiv w:val="1"/>
      <w:marLeft w:val="0"/>
      <w:marRight w:val="0"/>
      <w:marTop w:val="0"/>
      <w:marBottom w:val="0"/>
      <w:divBdr>
        <w:top w:val="none" w:sz="0" w:space="0" w:color="auto"/>
        <w:left w:val="none" w:sz="0" w:space="0" w:color="auto"/>
        <w:bottom w:val="none" w:sz="0" w:space="0" w:color="auto"/>
        <w:right w:val="none" w:sz="0" w:space="0" w:color="auto"/>
      </w:divBdr>
      <w:divsChild>
        <w:div w:id="2041929676">
          <w:marLeft w:val="360"/>
          <w:marRight w:val="0"/>
          <w:marTop w:val="200"/>
          <w:marBottom w:val="0"/>
          <w:divBdr>
            <w:top w:val="none" w:sz="0" w:space="0" w:color="auto"/>
            <w:left w:val="none" w:sz="0" w:space="0" w:color="auto"/>
            <w:bottom w:val="none" w:sz="0" w:space="0" w:color="auto"/>
            <w:right w:val="none" w:sz="0" w:space="0" w:color="auto"/>
          </w:divBdr>
        </w:div>
      </w:divsChild>
    </w:div>
    <w:div w:id="1284851799">
      <w:bodyDiv w:val="1"/>
      <w:marLeft w:val="0"/>
      <w:marRight w:val="0"/>
      <w:marTop w:val="0"/>
      <w:marBottom w:val="0"/>
      <w:divBdr>
        <w:top w:val="none" w:sz="0" w:space="0" w:color="auto"/>
        <w:left w:val="none" w:sz="0" w:space="0" w:color="auto"/>
        <w:bottom w:val="none" w:sz="0" w:space="0" w:color="auto"/>
        <w:right w:val="none" w:sz="0" w:space="0" w:color="auto"/>
      </w:divBdr>
    </w:div>
    <w:div w:id="1337731237">
      <w:bodyDiv w:val="1"/>
      <w:marLeft w:val="0"/>
      <w:marRight w:val="0"/>
      <w:marTop w:val="0"/>
      <w:marBottom w:val="0"/>
      <w:divBdr>
        <w:top w:val="none" w:sz="0" w:space="0" w:color="auto"/>
        <w:left w:val="none" w:sz="0" w:space="0" w:color="auto"/>
        <w:bottom w:val="none" w:sz="0" w:space="0" w:color="auto"/>
        <w:right w:val="none" w:sz="0" w:space="0" w:color="auto"/>
      </w:divBdr>
    </w:div>
    <w:div w:id="1654404369">
      <w:bodyDiv w:val="1"/>
      <w:marLeft w:val="0"/>
      <w:marRight w:val="0"/>
      <w:marTop w:val="0"/>
      <w:marBottom w:val="0"/>
      <w:divBdr>
        <w:top w:val="none" w:sz="0" w:space="0" w:color="auto"/>
        <w:left w:val="none" w:sz="0" w:space="0" w:color="auto"/>
        <w:bottom w:val="none" w:sz="0" w:space="0" w:color="auto"/>
        <w:right w:val="none" w:sz="0" w:space="0" w:color="auto"/>
      </w:divBdr>
    </w:div>
    <w:div w:id="1878662036">
      <w:bodyDiv w:val="1"/>
      <w:marLeft w:val="0"/>
      <w:marRight w:val="0"/>
      <w:marTop w:val="0"/>
      <w:marBottom w:val="0"/>
      <w:divBdr>
        <w:top w:val="none" w:sz="0" w:space="0" w:color="auto"/>
        <w:left w:val="none" w:sz="0" w:space="0" w:color="auto"/>
        <w:bottom w:val="none" w:sz="0" w:space="0" w:color="auto"/>
        <w:right w:val="none" w:sz="0" w:space="0" w:color="auto"/>
      </w:divBdr>
      <w:divsChild>
        <w:div w:id="5003954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13C0A-46F1-467F-9A63-6ED75A0D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13988</TotalTime>
  <Pages>11</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Henrie</dc:creator>
  <cp:lastModifiedBy>Uchenna Nwanyanwu</cp:lastModifiedBy>
  <cp:revision>166</cp:revision>
  <cp:lastPrinted>2016-10-24T11:16:00Z</cp:lastPrinted>
  <dcterms:created xsi:type="dcterms:W3CDTF">2016-05-02T18:30:00Z</dcterms:created>
  <dcterms:modified xsi:type="dcterms:W3CDTF">2017-03-14T08:49:00Z</dcterms:modified>
</cp:coreProperties>
</file>