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https://github.com/synthetichealth/synthea/wiki/Architecture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green"/>
          <w:u w:val="single"/>
        </w:rPr>
      </w:pPr>
      <w:r w:rsidDel="00000000" w:rsidR="00000000" w:rsidRPr="00000000">
        <w:rPr>
          <w:highlight w:val="green"/>
          <w:rtl w:val="0"/>
        </w:rPr>
        <w:t xml:space="preserve">=================================Project-X1===============================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Build a healthcare product recommendation engine using PySpark (ALS and/or other model like FPM)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(CSV):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https://drive.google.com/drive/u/0/folders/1iqmypphulNV66QwfeHD14WloFJo8vApE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Dataset Relationships:</w:t>
      </w:r>
    </w:p>
    <w:p w:rsidR="00000000" w:rsidDel="00000000" w:rsidP="00000000" w:rsidRDefault="00000000" w:rsidRPr="00000000" w14:paraId="0000000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https://docs.google.com/document/d/1VbA5APdc4xQSvCAv0Y2WXNQlnZp9c8YMEb9Orjt3RLA/edit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Optional: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FHIR 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Must-have Technologies:</w:t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https://spark.apache.org/docs/latest/api/python/pyspark.ml.html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https://spark.apache.org/docs/latest/api/python/pyspark.sql.html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Recommendation Module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Tuning Module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Evaluation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Nice-to-have Technologies: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Spark Graphframes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MLFlow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Koalas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Redash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Spark-NLP package from spark-packages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green"/>
          <w:u w:val="single"/>
        </w:rPr>
      </w:pPr>
      <w:r w:rsidDel="00000000" w:rsidR="00000000" w:rsidRPr="00000000">
        <w:rPr>
          <w:highlight w:val="green"/>
          <w:rtl w:val="0"/>
        </w:rPr>
        <w:t xml:space="preserve">=================================Project-X2===============================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Build an encounter cost estimator/predictor engine using PySpark (logistic regression and/or other model)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(CSV):</w:t>
      </w:r>
    </w:p>
    <w:p w:rsidR="00000000" w:rsidDel="00000000" w:rsidP="00000000" w:rsidRDefault="00000000" w:rsidRPr="00000000" w14:paraId="0000002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https://drive.google.com/drive/u/0/folders/1iqmypphulNV66QwfeHD14WloFJo8vApE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Dataset Relationships:</w:t>
      </w:r>
    </w:p>
    <w:p w:rsidR="00000000" w:rsidDel="00000000" w:rsidP="00000000" w:rsidRDefault="00000000" w:rsidRPr="00000000" w14:paraId="0000002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https://docs.google.com/document/d/1VbA5APdc4xQSvCAv0Y2WXNQlnZp9c8YMEb9Orjt3RLA/edit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Optional: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FHIR data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Must-have Technologies:</w:t>
      </w:r>
    </w:p>
    <w:p w:rsidR="00000000" w:rsidDel="00000000" w:rsidP="00000000" w:rsidRDefault="00000000" w:rsidRPr="00000000" w14:paraId="0000002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https://spark.apache.org/docs/latest/api/python/pyspark.ml.html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https://spark.apache.org/docs/latest/api/python/pyspark.sql.html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Regression Module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Tuning Module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Evaluation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Nice-to-have Technologies: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Spark Graphframes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MLFlow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Koalas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Redash</w:t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Spark-NLP package from spark-packages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green"/>
          <w:u w:val="single"/>
        </w:rPr>
      </w:pPr>
      <w:r w:rsidDel="00000000" w:rsidR="00000000" w:rsidRPr="00000000">
        <w:rPr>
          <w:highlight w:val="green"/>
          <w:rtl w:val="0"/>
        </w:rPr>
        <w:t xml:space="preserve">=================================Project-X3===============================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Build a patient sickness/wellness prediction module using PySpark (clustering module and/or another model)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(CSV):</w:t>
      </w:r>
    </w:p>
    <w:p w:rsidR="00000000" w:rsidDel="00000000" w:rsidP="00000000" w:rsidRDefault="00000000" w:rsidRPr="00000000" w14:paraId="00000040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https://drive.google.com/drive/u/0/folders/1iqmypphulNV66QwfeHD14WloFJo8vApE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Dataset Relationships:</w:t>
      </w:r>
    </w:p>
    <w:p w:rsidR="00000000" w:rsidDel="00000000" w:rsidP="00000000" w:rsidRDefault="00000000" w:rsidRPr="00000000" w14:paraId="0000004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https://docs.google.com/document/d/1VbA5APdc4xQSvCAv0Y2WXNQlnZp9c8YMEb9Orjt3RLA/edit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Optional: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FHIR data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Must-have Technologies:</w:t>
      </w:r>
    </w:p>
    <w:p w:rsidR="00000000" w:rsidDel="00000000" w:rsidP="00000000" w:rsidRDefault="00000000" w:rsidRPr="00000000" w14:paraId="0000004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https://spark.apache.org/docs/latest/api/python/pyspark.ml.html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https://spark.apache.org/docs/latest/api/python/pyspark.sql.html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Clustering </w:t>
      </w:r>
      <w:r w:rsidDel="00000000" w:rsidR="00000000" w:rsidRPr="00000000">
        <w:rPr>
          <w:rtl w:val="0"/>
        </w:rPr>
        <w:t xml:space="preserve">Module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Tuning Module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Evaluation Module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Nice-to-have Technologies: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Spark Graphframes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MLFlow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Koalas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Redash</w:t>
      </w:r>
    </w:p>
    <w:p w:rsidR="00000000" w:rsidDel="00000000" w:rsidP="00000000" w:rsidRDefault="00000000" w:rsidRPr="00000000" w14:paraId="0000005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Spark-NLP package from spark-packages</w:t>
      </w:r>
    </w:p>
    <w:p w:rsidR="00000000" w:rsidDel="00000000" w:rsidP="00000000" w:rsidRDefault="00000000" w:rsidRPr="00000000" w14:paraId="0000005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green"/>
          <w:u w:val="single"/>
        </w:rPr>
      </w:pPr>
      <w:r w:rsidDel="00000000" w:rsidR="00000000" w:rsidRPr="00000000">
        <w:rPr>
          <w:highlight w:val="green"/>
          <w:rtl w:val="0"/>
        </w:rPr>
        <w:t xml:space="preserve">=================================Project-X4===============================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Build a “promoting pediatric primary prevention model” using PySpark (sql module and/or other module like ml.stat module)</w:t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Number of well-child visits (number of visits/number of children in the target population)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Well-child visit disparities (comparing measures across two or more subpopulations)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Doses administered of specific vaccines; coverage of the primary pediatric vaccination series (for example, number of MMR vaccines given/number of children 12-18 months in the target population)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Disparities within the community on a specific immunization metric (comparing measure across two or more subpopulations)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Optional - </w:t>
      </w:r>
      <w:r w:rsidDel="00000000" w:rsidR="00000000" w:rsidRPr="00000000">
        <w:rPr>
          <w:rtl w:val="0"/>
        </w:rPr>
        <w:t xml:space="preserve">personalized guidance on healthy nutrition, exercise and safety.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Optional - schedule recommendation for kids to be seen in primary care as soon as possible for catch-up vaccination.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(CSV):</w:t>
      </w:r>
    </w:p>
    <w:p w:rsidR="00000000" w:rsidDel="00000000" w:rsidP="00000000" w:rsidRDefault="00000000" w:rsidRPr="00000000" w14:paraId="0000006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https://drive.google.com/drive/u/0/folders/1iqmypphulNV66QwfeHD14WloFJo8vApE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Dataset Relationships:</w:t>
      </w:r>
    </w:p>
    <w:p w:rsidR="00000000" w:rsidDel="00000000" w:rsidP="00000000" w:rsidRDefault="00000000" w:rsidRPr="00000000" w14:paraId="00000068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https://docs.google.com/document/d/1VbA5APdc4xQSvCAv0Y2WXNQlnZp9c8YMEb9Orjt3RLA/edit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Optional: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FHIR data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Must-have Technologies:</w:t>
      </w:r>
    </w:p>
    <w:p w:rsidR="00000000" w:rsidDel="00000000" w:rsidP="00000000" w:rsidRDefault="00000000" w:rsidRPr="00000000" w14:paraId="0000006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https://spark.apache.org/docs/latest/api/python/pyspark.ml.html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https://spark.apache.org/docs/latest/api/python/pyspark.sql.html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SQL Module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Tuning Module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Evaluation Module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Nice-to-have Technologies: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Spark Graphframes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MLFlow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Koalas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Redash (Trend Analysis and slice/dice analysis using sub-populations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http://www.h4-technology.com/nhis-system/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Spark-NLP package from spark-packages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 Identification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PPML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Baseline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https://towardsdatascience.com/pyspark-forecasting-with-pandas-udf-and-fb-prophet-e9d70f86d802</w:t>
      </w:r>
    </w:p>
    <w:p w:rsidR="00000000" w:rsidDel="00000000" w:rsidP="00000000" w:rsidRDefault="00000000" w:rsidRPr="00000000" w14:paraId="0000008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ACIP Recommendations (https://www.cdc.gov/vaccines/acip/recommendations.html)</w:t>
      </w:r>
    </w:p>
    <w:p w:rsidR="00000000" w:rsidDel="00000000" w:rsidP="00000000" w:rsidRDefault="00000000" w:rsidRPr="00000000" w14:paraId="0000008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Vaccination Schedules (https://www.cdc.gov/vaccines/schedules/hcp/index.html)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highlight w:val="green"/>
          <w:u w:val="single"/>
        </w:rPr>
      </w:pPr>
      <w:r w:rsidDel="00000000" w:rsidR="00000000" w:rsidRPr="00000000">
        <w:rPr>
          <w:highlight w:val="green"/>
          <w:rtl w:val="0"/>
        </w:rPr>
        <w:t xml:space="preserve">=================================Project-X5===============================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Build an encounter cost estimator/predictor engine using Tensorflow/MMLSpark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(CSV):</w:t>
      </w:r>
    </w:p>
    <w:p w:rsidR="00000000" w:rsidDel="00000000" w:rsidP="00000000" w:rsidRDefault="00000000" w:rsidRPr="00000000" w14:paraId="00000089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https://drive.google.com/drive/u/0/folders/1iqmypphulNV66QwfeHD14WloFJo8vApE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Dataset Relationships:</w:t>
      </w:r>
    </w:p>
    <w:p w:rsidR="00000000" w:rsidDel="00000000" w:rsidP="00000000" w:rsidRDefault="00000000" w:rsidRPr="00000000" w14:paraId="0000008C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https://docs.google.com/document/d/1VbA5APdc4xQSvCAv0Y2WXNQlnZp9c8YMEb9Orjt3RLA/edit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Optional: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FHIR data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Must-have Technologies: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Keras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Tensorboard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Nice-to-have Technologies: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TFX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TFE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TFF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TF Serving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TF Cloud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Horovod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MMLSpark (https://github.com/Azure/mmlspark)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AutoKeras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park.apache.org/docs/latest/api/python/pyspark.ml.html" TargetMode="External"/><Relationship Id="rId11" Type="http://schemas.openxmlformats.org/officeDocument/2006/relationships/hyperlink" Target="https://docs.google.com/document/d/1VbA5APdc4xQSvCAv0Y2WXNQlnZp9c8YMEb9Orjt3RLA/edit" TargetMode="External"/><Relationship Id="rId22" Type="http://schemas.openxmlformats.org/officeDocument/2006/relationships/hyperlink" Target="http://www.h4-technology.com/nhis-system/" TargetMode="External"/><Relationship Id="rId10" Type="http://schemas.openxmlformats.org/officeDocument/2006/relationships/hyperlink" Target="https://drive.google.com/drive/u/0/folders/1iqmypphulNV66QwfeHD14WloFJo8vApE" TargetMode="External"/><Relationship Id="rId21" Type="http://schemas.openxmlformats.org/officeDocument/2006/relationships/hyperlink" Target="https://spark.apache.org/docs/latest/api/python/pyspark.sql.html" TargetMode="External"/><Relationship Id="rId13" Type="http://schemas.openxmlformats.org/officeDocument/2006/relationships/hyperlink" Target="https://spark.apache.org/docs/latest/api/python/pyspark.sql.html" TargetMode="External"/><Relationship Id="rId24" Type="http://schemas.openxmlformats.org/officeDocument/2006/relationships/hyperlink" Target="https://docs.google.com/document/d/1VbA5APdc4xQSvCAv0Y2WXNQlnZp9c8YMEb9Orjt3RLA/edit" TargetMode="External"/><Relationship Id="rId12" Type="http://schemas.openxmlformats.org/officeDocument/2006/relationships/hyperlink" Target="https://spark.apache.org/docs/latest/api/python/pyspark.ml.html" TargetMode="External"/><Relationship Id="rId23" Type="http://schemas.openxmlformats.org/officeDocument/2006/relationships/hyperlink" Target="https://drive.google.com/drive/u/0/folders/1iqmypphulNV66QwfeHD14WloFJo8vA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ark.apache.org/docs/latest/api/python/pyspark.sql.html" TargetMode="External"/><Relationship Id="rId15" Type="http://schemas.openxmlformats.org/officeDocument/2006/relationships/hyperlink" Target="https://docs.google.com/document/d/1VbA5APdc4xQSvCAv0Y2WXNQlnZp9c8YMEb9Orjt3RLA/edit" TargetMode="External"/><Relationship Id="rId14" Type="http://schemas.openxmlformats.org/officeDocument/2006/relationships/hyperlink" Target="https://drive.google.com/drive/u/0/folders/1iqmypphulNV66QwfeHD14WloFJo8vApE" TargetMode="External"/><Relationship Id="rId17" Type="http://schemas.openxmlformats.org/officeDocument/2006/relationships/hyperlink" Target="https://spark.apache.org/docs/latest/api/python/pyspark.sql.html" TargetMode="External"/><Relationship Id="rId16" Type="http://schemas.openxmlformats.org/officeDocument/2006/relationships/hyperlink" Target="https://spark.apache.org/docs/latest/api/python/pyspark.m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VbA5APdc4xQSvCAv0Y2WXNQlnZp9c8YMEb9Orjt3RLA/edit" TargetMode="External"/><Relationship Id="rId6" Type="http://schemas.openxmlformats.org/officeDocument/2006/relationships/hyperlink" Target="https://drive.google.com/drive/u/0/folders/1iqmypphulNV66QwfeHD14WloFJo8vApE" TargetMode="External"/><Relationship Id="rId18" Type="http://schemas.openxmlformats.org/officeDocument/2006/relationships/hyperlink" Target="https://drive.google.com/drive/u/0/folders/1iqmypphulNV66QwfeHD14WloFJo8vApE" TargetMode="External"/><Relationship Id="rId7" Type="http://schemas.openxmlformats.org/officeDocument/2006/relationships/hyperlink" Target="https://docs.google.com/document/d/1VbA5APdc4xQSvCAv0Y2WXNQlnZp9c8YMEb9Orjt3RLA/edit" TargetMode="External"/><Relationship Id="rId8" Type="http://schemas.openxmlformats.org/officeDocument/2006/relationships/hyperlink" Target="https://spark.apache.org/docs/latest/api/python/pyspark.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