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A72D46" w14:textId="77777777" w:rsidR="006C4EC8" w:rsidRPr="009A209F" w:rsidRDefault="006C4EC8" w:rsidP="009A209F">
      <w:pPr>
        <w:jc w:val="center"/>
        <w:rPr>
          <w:rFonts w:ascii="Times New Roman" w:hAnsi="Times New Roman" w:cs="Times New Roman"/>
          <w:b/>
          <w:u w:val="single"/>
        </w:rPr>
      </w:pPr>
      <w:r w:rsidRPr="009A209F">
        <w:rPr>
          <w:rFonts w:ascii="Times New Roman" w:hAnsi="Times New Roman" w:cs="Times New Roman"/>
          <w:b/>
          <w:u w:val="single"/>
        </w:rPr>
        <w:t>Department of Electrical Engineering</w:t>
      </w:r>
    </w:p>
    <w:p w14:paraId="7780A0C1" w14:textId="77777777" w:rsidR="006C4EC8" w:rsidRPr="009A209F" w:rsidRDefault="006C4EC8" w:rsidP="009A209F">
      <w:pPr>
        <w:jc w:val="center"/>
        <w:rPr>
          <w:rFonts w:ascii="Times New Roman" w:hAnsi="Times New Roman" w:cs="Times New Roman"/>
          <w:b/>
          <w:u w:val="single"/>
        </w:rPr>
      </w:pPr>
    </w:p>
    <w:p w14:paraId="1CA41383" w14:textId="77777777" w:rsidR="006C4EC8" w:rsidRPr="009A209F" w:rsidRDefault="006C4EC8" w:rsidP="009A209F">
      <w:pPr>
        <w:jc w:val="center"/>
        <w:rPr>
          <w:rFonts w:ascii="Times New Roman" w:hAnsi="Times New Roman" w:cs="Times New Roman"/>
          <w:b/>
        </w:rPr>
      </w:pPr>
    </w:p>
    <w:tbl>
      <w:tblPr>
        <w:tblW w:w="0" w:type="auto"/>
        <w:tblInd w:w="-90" w:type="dxa"/>
        <w:tblLook w:val="00A0" w:firstRow="1" w:lastRow="0" w:firstColumn="1" w:lastColumn="0" w:noHBand="0" w:noVBand="0"/>
      </w:tblPr>
      <w:tblGrid>
        <w:gridCol w:w="4611"/>
        <w:gridCol w:w="3785"/>
      </w:tblGrid>
      <w:tr w:rsidR="006C4EC8" w:rsidRPr="009A209F" w14:paraId="2CA83E8A" w14:textId="77777777" w:rsidTr="00F30D19">
        <w:tc>
          <w:tcPr>
            <w:tcW w:w="5238" w:type="dxa"/>
          </w:tcPr>
          <w:p w14:paraId="5D8D44C1" w14:textId="549483EE" w:rsidR="006C4EC8" w:rsidRPr="009A209F" w:rsidRDefault="006C4EC8" w:rsidP="009A209F">
            <w:pPr>
              <w:jc w:val="center"/>
              <w:rPr>
                <w:rFonts w:ascii="Times New Roman" w:hAnsi="Times New Roman" w:cs="Times New Roman"/>
                <w:b/>
              </w:rPr>
            </w:pPr>
            <w:r w:rsidRPr="009A209F">
              <w:rPr>
                <w:rFonts w:ascii="Times New Roman" w:hAnsi="Times New Roman" w:cs="Times New Roman"/>
                <w:b/>
              </w:rPr>
              <w:t>Fac</w:t>
            </w:r>
            <w:r w:rsidR="001B509A">
              <w:rPr>
                <w:rFonts w:ascii="Times New Roman" w:hAnsi="Times New Roman" w:cs="Times New Roman"/>
                <w:b/>
              </w:rPr>
              <w:t>ulty Member: Mohsin Kamal</w:t>
            </w:r>
          </w:p>
        </w:tc>
        <w:tc>
          <w:tcPr>
            <w:tcW w:w="4338" w:type="dxa"/>
          </w:tcPr>
          <w:p w14:paraId="0F939AD9" w14:textId="49DE3E13" w:rsidR="006C4EC8" w:rsidRPr="009A209F" w:rsidRDefault="001B509A" w:rsidP="009A209F">
            <w:pPr>
              <w:tabs>
                <w:tab w:val="left" w:pos="301"/>
                <w:tab w:val="right" w:pos="4122"/>
              </w:tabs>
              <w:jc w:val="center"/>
              <w:rPr>
                <w:rFonts w:ascii="Times New Roman" w:hAnsi="Times New Roman" w:cs="Times New Roman"/>
                <w:b/>
              </w:rPr>
            </w:pPr>
            <w:r>
              <w:rPr>
                <w:rFonts w:ascii="Times New Roman" w:hAnsi="Times New Roman" w:cs="Times New Roman"/>
                <w:b/>
              </w:rPr>
              <w:t>Dated: 23</w:t>
            </w:r>
            <w:r w:rsidRPr="001B509A">
              <w:rPr>
                <w:rFonts w:ascii="Times New Roman" w:hAnsi="Times New Roman" w:cs="Times New Roman"/>
                <w:b/>
                <w:vertAlign w:val="superscript"/>
              </w:rPr>
              <w:t>rd</w:t>
            </w:r>
            <w:r>
              <w:rPr>
                <w:rFonts w:ascii="Times New Roman" w:hAnsi="Times New Roman" w:cs="Times New Roman"/>
                <w:b/>
              </w:rPr>
              <w:t xml:space="preserve"> November 2023 </w:t>
            </w:r>
          </w:p>
        </w:tc>
      </w:tr>
      <w:tr w:rsidR="006C4EC8" w:rsidRPr="009A209F" w14:paraId="15A7C7FA" w14:textId="77777777" w:rsidTr="00F30D19">
        <w:tc>
          <w:tcPr>
            <w:tcW w:w="5238" w:type="dxa"/>
          </w:tcPr>
          <w:p w14:paraId="4D740774" w14:textId="77777777" w:rsidR="006C4EC8" w:rsidRPr="009A209F" w:rsidRDefault="006C4EC8" w:rsidP="009A209F">
            <w:pPr>
              <w:jc w:val="center"/>
              <w:rPr>
                <w:rFonts w:ascii="Times New Roman" w:hAnsi="Times New Roman" w:cs="Times New Roman"/>
                <w:b/>
              </w:rPr>
            </w:pPr>
          </w:p>
          <w:p w14:paraId="774EC661" w14:textId="77777777" w:rsidR="006C4EC8" w:rsidRPr="009A209F" w:rsidRDefault="006C4EC8" w:rsidP="009A209F">
            <w:pPr>
              <w:jc w:val="center"/>
              <w:rPr>
                <w:rFonts w:ascii="Times New Roman" w:hAnsi="Times New Roman" w:cs="Times New Roman"/>
                <w:b/>
              </w:rPr>
            </w:pPr>
          </w:p>
        </w:tc>
        <w:tc>
          <w:tcPr>
            <w:tcW w:w="4338" w:type="dxa"/>
          </w:tcPr>
          <w:p w14:paraId="241D5DE4" w14:textId="77777777" w:rsidR="006C4EC8" w:rsidRPr="009A209F" w:rsidRDefault="006C4EC8" w:rsidP="009A209F">
            <w:pPr>
              <w:tabs>
                <w:tab w:val="left" w:pos="301"/>
                <w:tab w:val="right" w:pos="4122"/>
              </w:tabs>
              <w:jc w:val="center"/>
              <w:rPr>
                <w:rFonts w:ascii="Times New Roman" w:hAnsi="Times New Roman" w:cs="Times New Roman"/>
                <w:b/>
              </w:rPr>
            </w:pPr>
          </w:p>
        </w:tc>
      </w:tr>
      <w:tr w:rsidR="006C4EC8" w:rsidRPr="009A209F" w14:paraId="5B9D136C" w14:textId="77777777" w:rsidTr="00F30D19">
        <w:tc>
          <w:tcPr>
            <w:tcW w:w="5238" w:type="dxa"/>
          </w:tcPr>
          <w:p w14:paraId="60AF749F" w14:textId="20BC74AB" w:rsidR="006C4EC8" w:rsidRPr="009A209F" w:rsidRDefault="006C4EC8" w:rsidP="001B509A">
            <w:pPr>
              <w:jc w:val="center"/>
              <w:rPr>
                <w:rFonts w:ascii="Times New Roman" w:hAnsi="Times New Roman" w:cs="Times New Roman"/>
                <w:b/>
              </w:rPr>
            </w:pPr>
            <w:r w:rsidRPr="009A209F">
              <w:rPr>
                <w:rFonts w:ascii="Times New Roman" w:hAnsi="Times New Roman" w:cs="Times New Roman"/>
                <w:b/>
              </w:rPr>
              <w:t>Course/Section:</w:t>
            </w:r>
            <w:r w:rsidR="001B509A">
              <w:rPr>
                <w:rFonts w:ascii="Times New Roman" w:hAnsi="Times New Roman" w:cs="Times New Roman"/>
                <w:b/>
              </w:rPr>
              <w:t xml:space="preserve"> BEE12-D</w:t>
            </w:r>
          </w:p>
        </w:tc>
        <w:tc>
          <w:tcPr>
            <w:tcW w:w="4338" w:type="dxa"/>
          </w:tcPr>
          <w:p w14:paraId="4619D772" w14:textId="0BD44106" w:rsidR="006C4EC8" w:rsidRPr="009A209F" w:rsidRDefault="006C4EC8" w:rsidP="009A209F">
            <w:pPr>
              <w:tabs>
                <w:tab w:val="left" w:pos="376"/>
                <w:tab w:val="right" w:pos="4122"/>
              </w:tabs>
              <w:ind w:left="-90"/>
              <w:jc w:val="center"/>
              <w:rPr>
                <w:rFonts w:ascii="Times New Roman" w:hAnsi="Times New Roman" w:cs="Times New Roman"/>
                <w:b/>
              </w:rPr>
            </w:pPr>
            <w:r w:rsidRPr="009A209F">
              <w:rPr>
                <w:rFonts w:ascii="Times New Roman" w:hAnsi="Times New Roman" w:cs="Times New Roman"/>
                <w:b/>
              </w:rPr>
              <w:t>S</w:t>
            </w:r>
            <w:r w:rsidR="001B509A">
              <w:rPr>
                <w:rFonts w:ascii="Times New Roman" w:hAnsi="Times New Roman" w:cs="Times New Roman"/>
                <w:b/>
              </w:rPr>
              <w:t>emester:  8</w:t>
            </w:r>
            <w:r w:rsidR="001B509A" w:rsidRPr="001B509A">
              <w:rPr>
                <w:rFonts w:ascii="Times New Roman" w:hAnsi="Times New Roman" w:cs="Times New Roman"/>
                <w:b/>
                <w:vertAlign w:val="superscript"/>
              </w:rPr>
              <w:t>th</w:t>
            </w:r>
            <w:r w:rsidR="001B509A">
              <w:rPr>
                <w:rFonts w:ascii="Times New Roman" w:hAnsi="Times New Roman" w:cs="Times New Roman"/>
                <w:b/>
              </w:rPr>
              <w:t xml:space="preserve"> </w:t>
            </w:r>
          </w:p>
          <w:p w14:paraId="686B0887" w14:textId="77777777" w:rsidR="006C4EC8" w:rsidRPr="009A209F" w:rsidRDefault="006C4EC8" w:rsidP="009A209F">
            <w:pPr>
              <w:tabs>
                <w:tab w:val="left" w:pos="376"/>
                <w:tab w:val="right" w:pos="4122"/>
              </w:tabs>
              <w:ind w:left="-90"/>
              <w:jc w:val="center"/>
              <w:rPr>
                <w:rFonts w:ascii="Times New Roman" w:hAnsi="Times New Roman" w:cs="Times New Roman"/>
                <w:b/>
              </w:rPr>
            </w:pPr>
          </w:p>
          <w:p w14:paraId="6D331442" w14:textId="77777777" w:rsidR="006C4EC8" w:rsidRPr="009A209F" w:rsidRDefault="006C4EC8" w:rsidP="009A209F">
            <w:pPr>
              <w:tabs>
                <w:tab w:val="left" w:pos="376"/>
                <w:tab w:val="right" w:pos="4122"/>
              </w:tabs>
              <w:ind w:left="-90"/>
              <w:jc w:val="center"/>
              <w:rPr>
                <w:rFonts w:ascii="Times New Roman" w:hAnsi="Times New Roman" w:cs="Times New Roman"/>
                <w:b/>
              </w:rPr>
            </w:pPr>
          </w:p>
        </w:tc>
      </w:tr>
      <w:tr w:rsidR="006C4EC8" w:rsidRPr="009A209F" w14:paraId="7887001C" w14:textId="77777777" w:rsidTr="00F30D19">
        <w:tc>
          <w:tcPr>
            <w:tcW w:w="5238" w:type="dxa"/>
          </w:tcPr>
          <w:p w14:paraId="33FF025B" w14:textId="77777777" w:rsidR="006C4EC8" w:rsidRPr="009A209F" w:rsidRDefault="006C4EC8" w:rsidP="009A209F">
            <w:pPr>
              <w:jc w:val="both"/>
              <w:rPr>
                <w:rFonts w:ascii="Times New Roman" w:hAnsi="Times New Roman" w:cs="Times New Roman"/>
                <w:b/>
              </w:rPr>
            </w:pPr>
          </w:p>
        </w:tc>
        <w:tc>
          <w:tcPr>
            <w:tcW w:w="4338" w:type="dxa"/>
          </w:tcPr>
          <w:p w14:paraId="590A3B04" w14:textId="77777777" w:rsidR="006C4EC8" w:rsidRPr="009A209F" w:rsidRDefault="006C4EC8" w:rsidP="009A209F">
            <w:pPr>
              <w:tabs>
                <w:tab w:val="left" w:pos="376"/>
                <w:tab w:val="right" w:pos="4122"/>
              </w:tabs>
              <w:ind w:left="-90"/>
              <w:jc w:val="both"/>
              <w:rPr>
                <w:rFonts w:ascii="Times New Roman" w:hAnsi="Times New Roman" w:cs="Times New Roman"/>
                <w:b/>
              </w:rPr>
            </w:pPr>
          </w:p>
        </w:tc>
      </w:tr>
    </w:tbl>
    <w:p w14:paraId="6E1C3572" w14:textId="77777777" w:rsidR="006C4EC8" w:rsidRPr="009A209F" w:rsidRDefault="006C4EC8" w:rsidP="00AF38E3">
      <w:pPr>
        <w:jc w:val="center"/>
        <w:rPr>
          <w:rFonts w:ascii="Times New Roman" w:hAnsi="Times New Roman" w:cs="Times New Roman"/>
          <w:b/>
          <w:noProof/>
        </w:rPr>
      </w:pPr>
      <w:r w:rsidRPr="009A209F">
        <w:rPr>
          <w:rFonts w:ascii="Times New Roman" w:hAnsi="Times New Roman" w:cs="Times New Roman"/>
          <w:b/>
          <w:bCs/>
          <w:szCs w:val="20"/>
        </w:rPr>
        <w:t>CS-477 Computer Vision</w:t>
      </w:r>
    </w:p>
    <w:p w14:paraId="07C17DC7" w14:textId="044A68D2" w:rsidR="00D60EB3" w:rsidRPr="009A209F" w:rsidRDefault="006C4EC8" w:rsidP="003A7F9D">
      <w:pPr>
        <w:jc w:val="center"/>
        <w:rPr>
          <w:rFonts w:ascii="Times New Roman" w:hAnsi="Times New Roman" w:cs="Times New Roman"/>
          <w:b/>
          <w:bCs/>
          <w:sz w:val="32"/>
          <w:szCs w:val="32"/>
          <w:u w:val="single"/>
        </w:rPr>
      </w:pPr>
      <w:r w:rsidRPr="009A209F">
        <w:rPr>
          <w:rFonts w:ascii="Times New Roman" w:hAnsi="Times New Roman" w:cs="Times New Roman"/>
          <w:b/>
          <w:bCs/>
          <w:sz w:val="32"/>
          <w:szCs w:val="32"/>
          <w:u w:val="single"/>
        </w:rPr>
        <w:t>Lab#</w:t>
      </w:r>
      <w:r w:rsidR="00C63385" w:rsidRPr="009A209F">
        <w:rPr>
          <w:rFonts w:ascii="Times New Roman" w:hAnsi="Times New Roman" w:cs="Times New Roman"/>
          <w:b/>
          <w:bCs/>
          <w:sz w:val="32"/>
          <w:szCs w:val="32"/>
          <w:u w:val="single"/>
        </w:rPr>
        <w:t>9</w:t>
      </w:r>
      <w:r w:rsidRPr="009A209F">
        <w:rPr>
          <w:rFonts w:ascii="Times New Roman" w:hAnsi="Times New Roman" w:cs="Times New Roman"/>
          <w:b/>
          <w:bCs/>
          <w:sz w:val="32"/>
          <w:szCs w:val="32"/>
          <w:u w:val="single"/>
        </w:rPr>
        <w:t xml:space="preserve">: </w:t>
      </w:r>
      <w:r w:rsidR="003A7F9D">
        <w:rPr>
          <w:rFonts w:ascii="Times New Roman" w:hAnsi="Times New Roman" w:cs="Times New Roman"/>
          <w:b/>
          <w:bCs/>
          <w:sz w:val="32"/>
          <w:szCs w:val="32"/>
          <w:u w:val="single"/>
        </w:rPr>
        <w:t xml:space="preserve">Project_Intial submission </w:t>
      </w:r>
    </w:p>
    <w:p w14:paraId="3A0FEFD7" w14:textId="77777777" w:rsidR="006C4EC8" w:rsidRPr="009A209F" w:rsidRDefault="006C4EC8" w:rsidP="009A209F">
      <w:pPr>
        <w:tabs>
          <w:tab w:val="left" w:pos="-450"/>
        </w:tabs>
        <w:jc w:val="both"/>
        <w:rPr>
          <w:rFonts w:ascii="Times New Roman" w:hAnsi="Times New Roman" w:cs="Times New Roman"/>
          <w:b/>
          <w:u w:val="single"/>
        </w:rPr>
      </w:pPr>
    </w:p>
    <w:tbl>
      <w:tblPr>
        <w:tblW w:w="9713" w:type="dxa"/>
        <w:tblInd w:w="-723" w:type="dxa"/>
        <w:tblLayout w:type="fixed"/>
        <w:tblCellMar>
          <w:top w:w="7" w:type="dxa"/>
          <w:left w:w="17" w:type="dxa"/>
          <w:right w:w="84" w:type="dxa"/>
        </w:tblCellMar>
        <w:tblLook w:val="04A0" w:firstRow="1" w:lastRow="0" w:firstColumn="1" w:lastColumn="0" w:noHBand="0" w:noVBand="1"/>
      </w:tblPr>
      <w:tblGrid>
        <w:gridCol w:w="2106"/>
        <w:gridCol w:w="1133"/>
        <w:gridCol w:w="1584"/>
        <w:gridCol w:w="1630"/>
        <w:gridCol w:w="1630"/>
        <w:gridCol w:w="1630"/>
      </w:tblGrid>
      <w:tr w:rsidR="006C4EC8" w:rsidRPr="009A209F" w14:paraId="0B2F5A0B" w14:textId="77777777" w:rsidTr="001B509A">
        <w:trPr>
          <w:trHeight w:val="242"/>
        </w:trPr>
        <w:tc>
          <w:tcPr>
            <w:tcW w:w="2106" w:type="dxa"/>
            <w:tcBorders>
              <w:top w:val="single" w:sz="4" w:space="0" w:color="FFFFFF"/>
              <w:left w:val="single" w:sz="4" w:space="0" w:color="FFFFFF"/>
              <w:bottom w:val="single" w:sz="4" w:space="0" w:color="auto"/>
              <w:right w:val="single" w:sz="4" w:space="0" w:color="FFFFFF"/>
            </w:tcBorders>
            <w:shd w:val="clear" w:color="auto" w:fill="auto"/>
          </w:tcPr>
          <w:p w14:paraId="1070EFAA" w14:textId="77777777" w:rsidR="006C4EC8" w:rsidRPr="009A209F" w:rsidRDefault="006C4EC8" w:rsidP="009A209F">
            <w:pPr>
              <w:jc w:val="both"/>
              <w:rPr>
                <w:rFonts w:ascii="Times New Roman" w:hAnsi="Times New Roman" w:cs="Times New Roman"/>
              </w:rPr>
            </w:pPr>
          </w:p>
        </w:tc>
        <w:tc>
          <w:tcPr>
            <w:tcW w:w="1133" w:type="dxa"/>
            <w:tcBorders>
              <w:top w:val="single" w:sz="4" w:space="0" w:color="FFFFFF"/>
              <w:left w:val="single" w:sz="4" w:space="0" w:color="FFFFFF"/>
              <w:bottom w:val="single" w:sz="4" w:space="0" w:color="auto"/>
              <w:right w:val="single" w:sz="4" w:space="0" w:color="auto"/>
            </w:tcBorders>
            <w:shd w:val="clear" w:color="auto" w:fill="auto"/>
          </w:tcPr>
          <w:p w14:paraId="57A6F717" w14:textId="77777777" w:rsidR="006C4EC8" w:rsidRPr="009A209F" w:rsidRDefault="006C4EC8" w:rsidP="009A209F">
            <w:pPr>
              <w:ind w:left="27"/>
              <w:jc w:val="both"/>
              <w:rPr>
                <w:rFonts w:ascii="Times New Roman" w:hAnsi="Times New Roman" w:cs="Times New Roman"/>
              </w:rPr>
            </w:pPr>
            <w:r w:rsidRPr="009A209F">
              <w:rPr>
                <w:rFonts w:ascii="Times New Roman" w:eastAsia="Arial" w:hAnsi="Times New Roman" w:cs="Times New Roman"/>
                <w:b/>
              </w:rPr>
              <w:t xml:space="preserve"> </w:t>
            </w:r>
          </w:p>
        </w:tc>
        <w:tc>
          <w:tcPr>
            <w:tcW w:w="1584" w:type="dxa"/>
            <w:tcBorders>
              <w:top w:val="single" w:sz="4" w:space="0" w:color="auto"/>
              <w:left w:val="single" w:sz="4" w:space="0" w:color="auto"/>
              <w:bottom w:val="single" w:sz="4" w:space="0" w:color="auto"/>
              <w:right w:val="single" w:sz="4" w:space="0" w:color="auto"/>
            </w:tcBorders>
          </w:tcPr>
          <w:p w14:paraId="3B621F3F" w14:textId="77777777" w:rsidR="006C4EC8" w:rsidRPr="009A209F" w:rsidRDefault="006C4EC8" w:rsidP="009A209F">
            <w:pPr>
              <w:ind w:left="31"/>
              <w:jc w:val="both"/>
              <w:rPr>
                <w:rFonts w:ascii="Times New Roman" w:hAnsi="Times New Roman" w:cs="Times New Roman"/>
              </w:rPr>
            </w:pPr>
            <w:r w:rsidRPr="009A209F">
              <w:rPr>
                <w:rFonts w:ascii="Times New Roman" w:eastAsia="Arial" w:hAnsi="Times New Roman" w:cs="Times New Roman"/>
                <w:b/>
              </w:rPr>
              <w:t>PLO4-CLO4</w:t>
            </w:r>
          </w:p>
        </w:tc>
        <w:tc>
          <w:tcPr>
            <w:tcW w:w="1630" w:type="dxa"/>
            <w:tcBorders>
              <w:top w:val="single" w:sz="4" w:space="0" w:color="auto"/>
              <w:left w:val="single" w:sz="4" w:space="0" w:color="auto"/>
              <w:bottom w:val="single" w:sz="4" w:space="0" w:color="auto"/>
              <w:right w:val="single" w:sz="4" w:space="0" w:color="auto"/>
            </w:tcBorders>
          </w:tcPr>
          <w:p w14:paraId="3E559153" w14:textId="77777777" w:rsidR="006C4EC8" w:rsidRPr="009A209F" w:rsidRDefault="006C4EC8" w:rsidP="009A209F">
            <w:pPr>
              <w:ind w:left="29"/>
              <w:jc w:val="both"/>
              <w:rPr>
                <w:rFonts w:ascii="Times New Roman" w:hAnsi="Times New Roman" w:cs="Times New Roman"/>
              </w:rPr>
            </w:pPr>
            <w:r w:rsidRPr="009A209F">
              <w:rPr>
                <w:rFonts w:ascii="Times New Roman" w:eastAsia="Arial" w:hAnsi="Times New Roman" w:cs="Times New Roman"/>
                <w:b/>
              </w:rPr>
              <w:t>PLO5-CLO5</w:t>
            </w:r>
          </w:p>
        </w:tc>
        <w:tc>
          <w:tcPr>
            <w:tcW w:w="1630" w:type="dxa"/>
            <w:tcBorders>
              <w:top w:val="single" w:sz="4" w:space="0" w:color="auto"/>
              <w:left w:val="single" w:sz="4" w:space="0" w:color="auto"/>
              <w:bottom w:val="single" w:sz="4" w:space="0" w:color="auto"/>
              <w:right w:val="single" w:sz="4" w:space="0" w:color="auto"/>
            </w:tcBorders>
          </w:tcPr>
          <w:p w14:paraId="73B4E408" w14:textId="77777777" w:rsidR="006C4EC8" w:rsidRPr="009A209F" w:rsidRDefault="006C4EC8" w:rsidP="009A209F">
            <w:pPr>
              <w:ind w:left="29"/>
              <w:jc w:val="both"/>
              <w:rPr>
                <w:rFonts w:ascii="Times New Roman" w:eastAsia="Arial" w:hAnsi="Times New Roman" w:cs="Times New Roman"/>
                <w:b/>
              </w:rPr>
            </w:pPr>
            <w:r w:rsidRPr="009A209F">
              <w:rPr>
                <w:rFonts w:ascii="Times New Roman" w:eastAsia="Arial" w:hAnsi="Times New Roman" w:cs="Times New Roman"/>
                <w:b/>
              </w:rPr>
              <w:t>PLO8-CLO6</w:t>
            </w:r>
          </w:p>
        </w:tc>
        <w:tc>
          <w:tcPr>
            <w:tcW w:w="1630" w:type="dxa"/>
            <w:tcBorders>
              <w:top w:val="single" w:sz="4" w:space="0" w:color="auto"/>
              <w:left w:val="single" w:sz="4" w:space="0" w:color="auto"/>
              <w:bottom w:val="single" w:sz="4" w:space="0" w:color="auto"/>
              <w:right w:val="single" w:sz="4" w:space="0" w:color="auto"/>
            </w:tcBorders>
          </w:tcPr>
          <w:p w14:paraId="7D9D00A9" w14:textId="77777777" w:rsidR="006C4EC8" w:rsidRPr="009A209F" w:rsidRDefault="006C4EC8" w:rsidP="009A209F">
            <w:pPr>
              <w:ind w:left="29"/>
              <w:jc w:val="both"/>
              <w:rPr>
                <w:rFonts w:ascii="Times New Roman" w:eastAsia="Arial" w:hAnsi="Times New Roman" w:cs="Times New Roman"/>
                <w:b/>
              </w:rPr>
            </w:pPr>
            <w:r w:rsidRPr="009A209F">
              <w:rPr>
                <w:rFonts w:ascii="Times New Roman" w:eastAsia="Arial" w:hAnsi="Times New Roman" w:cs="Times New Roman"/>
                <w:b/>
              </w:rPr>
              <w:t>PLO9-CLO7</w:t>
            </w:r>
          </w:p>
        </w:tc>
      </w:tr>
      <w:tr w:rsidR="006C4EC8" w:rsidRPr="009A209F" w14:paraId="47A5C997" w14:textId="77777777" w:rsidTr="001B509A">
        <w:trPr>
          <w:trHeight w:val="1532"/>
        </w:trPr>
        <w:tc>
          <w:tcPr>
            <w:tcW w:w="2106" w:type="dxa"/>
            <w:tcBorders>
              <w:top w:val="single" w:sz="4" w:space="0" w:color="auto"/>
              <w:left w:val="single" w:sz="4" w:space="0" w:color="000000"/>
              <w:right w:val="single" w:sz="4" w:space="0" w:color="000000"/>
            </w:tcBorders>
            <w:shd w:val="clear" w:color="auto" w:fill="auto"/>
          </w:tcPr>
          <w:p w14:paraId="329E1B35" w14:textId="77777777" w:rsidR="006C4EC8" w:rsidRPr="009A209F" w:rsidRDefault="006C4EC8" w:rsidP="009A209F">
            <w:pPr>
              <w:jc w:val="both"/>
              <w:rPr>
                <w:rFonts w:ascii="Times New Roman" w:hAnsi="Times New Roman" w:cs="Times New Roman"/>
              </w:rPr>
            </w:pPr>
            <w:r w:rsidRPr="009A209F">
              <w:rPr>
                <w:rFonts w:ascii="Times New Roman" w:eastAsia="Arial" w:hAnsi="Times New Roman" w:cs="Times New Roman"/>
                <w:b/>
              </w:rPr>
              <w:t xml:space="preserve">Name  </w:t>
            </w:r>
          </w:p>
        </w:tc>
        <w:tc>
          <w:tcPr>
            <w:tcW w:w="1133" w:type="dxa"/>
            <w:tcBorders>
              <w:top w:val="single" w:sz="4" w:space="0" w:color="auto"/>
              <w:left w:val="single" w:sz="4" w:space="0" w:color="000000"/>
              <w:right w:val="single" w:sz="4" w:space="0" w:color="000000"/>
            </w:tcBorders>
            <w:shd w:val="clear" w:color="auto" w:fill="auto"/>
          </w:tcPr>
          <w:p w14:paraId="76869778" w14:textId="77777777" w:rsidR="006C4EC8" w:rsidRPr="009A209F" w:rsidRDefault="006C4EC8" w:rsidP="009A209F">
            <w:pPr>
              <w:ind w:right="30"/>
              <w:jc w:val="both"/>
              <w:rPr>
                <w:rFonts w:ascii="Times New Roman" w:hAnsi="Times New Roman" w:cs="Times New Roman"/>
              </w:rPr>
            </w:pPr>
            <w:r w:rsidRPr="009A209F">
              <w:rPr>
                <w:rFonts w:ascii="Times New Roman" w:eastAsia="Arial" w:hAnsi="Times New Roman" w:cs="Times New Roman"/>
                <w:b/>
              </w:rPr>
              <w:t xml:space="preserve">Reg. No </w:t>
            </w:r>
          </w:p>
        </w:tc>
        <w:tc>
          <w:tcPr>
            <w:tcW w:w="1584" w:type="dxa"/>
            <w:tcBorders>
              <w:top w:val="single" w:sz="4" w:space="0" w:color="auto"/>
              <w:left w:val="single" w:sz="4" w:space="0" w:color="000000"/>
              <w:right w:val="single" w:sz="4" w:space="0" w:color="000000"/>
            </w:tcBorders>
          </w:tcPr>
          <w:p w14:paraId="246DC0EB" w14:textId="77777777" w:rsidR="006C4EC8" w:rsidRPr="009A209F" w:rsidRDefault="006C4EC8" w:rsidP="009A209F">
            <w:pPr>
              <w:spacing w:after="101"/>
              <w:ind w:left="31"/>
              <w:jc w:val="both"/>
              <w:rPr>
                <w:rFonts w:ascii="Times New Roman" w:eastAsia="Arial" w:hAnsi="Times New Roman" w:cs="Times New Roman"/>
                <w:b/>
              </w:rPr>
            </w:pPr>
            <w:r w:rsidRPr="009A209F">
              <w:rPr>
                <w:rFonts w:ascii="Times New Roman" w:eastAsia="Arial" w:hAnsi="Times New Roman" w:cs="Times New Roman"/>
                <w:b/>
              </w:rPr>
              <w:t xml:space="preserve">Investigation </w:t>
            </w:r>
          </w:p>
          <w:p w14:paraId="218EC79F" w14:textId="77777777" w:rsidR="006C4EC8" w:rsidRPr="009A209F" w:rsidRDefault="006C4EC8" w:rsidP="009A209F">
            <w:pPr>
              <w:spacing w:after="101"/>
              <w:ind w:left="31"/>
              <w:jc w:val="both"/>
              <w:rPr>
                <w:rFonts w:ascii="Times New Roman" w:eastAsia="Arial" w:hAnsi="Times New Roman" w:cs="Times New Roman"/>
                <w:b/>
              </w:rPr>
            </w:pPr>
          </w:p>
          <w:p w14:paraId="7D8CE6D7" w14:textId="77777777" w:rsidR="006C4EC8" w:rsidRPr="009A209F" w:rsidRDefault="006C4EC8" w:rsidP="009A209F">
            <w:pPr>
              <w:spacing w:after="101"/>
              <w:ind w:left="31"/>
              <w:jc w:val="both"/>
              <w:rPr>
                <w:rFonts w:ascii="Times New Roman" w:eastAsia="Arial" w:hAnsi="Times New Roman" w:cs="Times New Roman"/>
                <w:b/>
              </w:rPr>
            </w:pPr>
            <w:r w:rsidRPr="009A209F">
              <w:rPr>
                <w:rFonts w:ascii="Times New Roman" w:eastAsia="Arial" w:hAnsi="Times New Roman" w:cs="Times New Roman"/>
                <w:b/>
              </w:rPr>
              <w:t>(5 marks)</w:t>
            </w:r>
          </w:p>
        </w:tc>
        <w:tc>
          <w:tcPr>
            <w:tcW w:w="1630" w:type="dxa"/>
            <w:tcBorders>
              <w:top w:val="single" w:sz="4" w:space="0" w:color="auto"/>
              <w:left w:val="single" w:sz="4" w:space="0" w:color="000000"/>
              <w:right w:val="single" w:sz="4" w:space="0" w:color="000000"/>
            </w:tcBorders>
          </w:tcPr>
          <w:p w14:paraId="2180BC45" w14:textId="77777777" w:rsidR="006C4EC8" w:rsidRPr="009A209F" w:rsidRDefault="006C4EC8" w:rsidP="009A209F">
            <w:pPr>
              <w:spacing w:after="101"/>
              <w:ind w:left="31"/>
              <w:jc w:val="both"/>
              <w:rPr>
                <w:rFonts w:ascii="Times New Roman" w:eastAsia="Arial" w:hAnsi="Times New Roman" w:cs="Times New Roman"/>
                <w:b/>
              </w:rPr>
            </w:pPr>
            <w:r w:rsidRPr="009A209F">
              <w:rPr>
                <w:rFonts w:ascii="Times New Roman" w:eastAsia="Arial" w:hAnsi="Times New Roman" w:cs="Times New Roman"/>
                <w:b/>
              </w:rPr>
              <w:t xml:space="preserve">Modern Tool Usage </w:t>
            </w:r>
          </w:p>
          <w:p w14:paraId="62C367C6" w14:textId="77777777" w:rsidR="006C4EC8" w:rsidRPr="009A209F" w:rsidRDefault="006C4EC8" w:rsidP="009A209F">
            <w:pPr>
              <w:spacing w:after="101"/>
              <w:jc w:val="both"/>
              <w:rPr>
                <w:rFonts w:ascii="Times New Roman" w:eastAsia="Arial" w:hAnsi="Times New Roman" w:cs="Times New Roman"/>
                <w:b/>
              </w:rPr>
            </w:pPr>
            <w:r w:rsidRPr="009A209F">
              <w:rPr>
                <w:rFonts w:ascii="Times New Roman" w:eastAsia="Arial" w:hAnsi="Times New Roman" w:cs="Times New Roman"/>
                <w:b/>
              </w:rPr>
              <w:t>(5 marks)</w:t>
            </w:r>
          </w:p>
        </w:tc>
        <w:tc>
          <w:tcPr>
            <w:tcW w:w="1630" w:type="dxa"/>
            <w:tcBorders>
              <w:top w:val="single" w:sz="4" w:space="0" w:color="auto"/>
              <w:left w:val="single" w:sz="4" w:space="0" w:color="000000"/>
              <w:right w:val="single" w:sz="4" w:space="0" w:color="000000"/>
            </w:tcBorders>
          </w:tcPr>
          <w:p w14:paraId="7D71066B" w14:textId="77777777" w:rsidR="006C4EC8" w:rsidRPr="009A209F" w:rsidRDefault="006C4EC8" w:rsidP="009A209F">
            <w:pPr>
              <w:spacing w:after="101"/>
              <w:ind w:left="31"/>
              <w:jc w:val="both"/>
              <w:rPr>
                <w:rFonts w:ascii="Times New Roman" w:eastAsia="Arial" w:hAnsi="Times New Roman" w:cs="Times New Roman"/>
                <w:b/>
              </w:rPr>
            </w:pPr>
            <w:r w:rsidRPr="009A209F">
              <w:rPr>
                <w:rFonts w:ascii="Times New Roman" w:eastAsia="Arial" w:hAnsi="Times New Roman" w:cs="Times New Roman"/>
                <w:b/>
              </w:rPr>
              <w:t>Ethics</w:t>
            </w:r>
          </w:p>
          <w:p w14:paraId="741041DC" w14:textId="77777777" w:rsidR="006C4EC8" w:rsidRPr="009A209F" w:rsidRDefault="006C4EC8" w:rsidP="009A209F">
            <w:pPr>
              <w:spacing w:after="101"/>
              <w:ind w:left="31"/>
              <w:jc w:val="both"/>
              <w:rPr>
                <w:rFonts w:ascii="Times New Roman" w:eastAsia="Arial" w:hAnsi="Times New Roman" w:cs="Times New Roman"/>
                <w:b/>
              </w:rPr>
            </w:pPr>
          </w:p>
          <w:p w14:paraId="2EBB9307" w14:textId="77777777" w:rsidR="006C4EC8" w:rsidRPr="009A209F" w:rsidRDefault="006C4EC8" w:rsidP="009A209F">
            <w:pPr>
              <w:spacing w:after="101"/>
              <w:ind w:left="31"/>
              <w:jc w:val="both"/>
              <w:rPr>
                <w:rFonts w:ascii="Times New Roman" w:eastAsia="Arial" w:hAnsi="Times New Roman" w:cs="Times New Roman"/>
                <w:b/>
              </w:rPr>
            </w:pPr>
            <w:r w:rsidRPr="009A209F">
              <w:rPr>
                <w:rFonts w:ascii="Times New Roman" w:eastAsia="Arial" w:hAnsi="Times New Roman" w:cs="Times New Roman"/>
                <w:b/>
              </w:rPr>
              <w:t>(5 marks)</w:t>
            </w:r>
          </w:p>
        </w:tc>
        <w:tc>
          <w:tcPr>
            <w:tcW w:w="1630" w:type="dxa"/>
            <w:tcBorders>
              <w:top w:val="single" w:sz="4" w:space="0" w:color="auto"/>
              <w:left w:val="single" w:sz="4" w:space="0" w:color="000000"/>
              <w:right w:val="single" w:sz="4" w:space="0" w:color="000000"/>
            </w:tcBorders>
          </w:tcPr>
          <w:p w14:paraId="6D0441FE" w14:textId="77777777" w:rsidR="006C4EC8" w:rsidRPr="009A209F" w:rsidRDefault="006C4EC8" w:rsidP="009A209F">
            <w:pPr>
              <w:spacing w:after="101"/>
              <w:ind w:left="31"/>
              <w:jc w:val="both"/>
              <w:rPr>
                <w:rFonts w:ascii="Times New Roman" w:eastAsia="Arial" w:hAnsi="Times New Roman" w:cs="Times New Roman"/>
                <w:b/>
              </w:rPr>
            </w:pPr>
            <w:r w:rsidRPr="009A209F">
              <w:rPr>
                <w:rFonts w:ascii="Times New Roman" w:eastAsia="Arial" w:hAnsi="Times New Roman" w:cs="Times New Roman"/>
                <w:b/>
              </w:rPr>
              <w:t>Individual and Team Work</w:t>
            </w:r>
          </w:p>
          <w:p w14:paraId="57648DEE" w14:textId="77777777" w:rsidR="006C4EC8" w:rsidRPr="009A209F" w:rsidRDefault="006C4EC8" w:rsidP="009A209F">
            <w:pPr>
              <w:spacing w:after="101"/>
              <w:ind w:left="31"/>
              <w:jc w:val="both"/>
              <w:rPr>
                <w:rFonts w:ascii="Times New Roman" w:eastAsia="Arial" w:hAnsi="Times New Roman" w:cs="Times New Roman"/>
                <w:b/>
              </w:rPr>
            </w:pPr>
            <w:r w:rsidRPr="009A209F">
              <w:rPr>
                <w:rFonts w:ascii="Times New Roman" w:eastAsia="Arial" w:hAnsi="Times New Roman" w:cs="Times New Roman"/>
                <w:b/>
              </w:rPr>
              <w:t>(5 marks)</w:t>
            </w:r>
          </w:p>
        </w:tc>
      </w:tr>
      <w:tr w:rsidR="006C4EC8" w:rsidRPr="009A209F" w14:paraId="5FC4A900" w14:textId="77777777" w:rsidTr="001B509A">
        <w:trPr>
          <w:trHeight w:val="903"/>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3E336F6F" w14:textId="1CEBE9E1" w:rsidR="006C4EC8" w:rsidRPr="009A209F" w:rsidRDefault="006C4EC8" w:rsidP="001B509A">
            <w:pPr>
              <w:rPr>
                <w:rFonts w:ascii="Times New Roman" w:hAnsi="Times New Roman" w:cs="Times New Roman"/>
              </w:rPr>
            </w:pPr>
            <w:r w:rsidRPr="009A209F">
              <w:rPr>
                <w:rFonts w:ascii="Times New Roman" w:eastAsia="Arial" w:hAnsi="Times New Roman" w:cs="Times New Roman"/>
                <w:b/>
              </w:rPr>
              <w:t xml:space="preserve"> </w:t>
            </w:r>
            <w:r w:rsidR="001B509A">
              <w:rPr>
                <w:rFonts w:ascii="Times New Roman" w:eastAsia="Arial" w:hAnsi="Times New Roman" w:cs="Times New Roman"/>
                <w:b/>
              </w:rPr>
              <w:t xml:space="preserve">Fiza Ayub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5646DD66" w14:textId="32A17041" w:rsidR="006C4EC8" w:rsidRPr="009A209F" w:rsidRDefault="001B509A" w:rsidP="009A209F">
            <w:pPr>
              <w:ind w:left="27"/>
              <w:jc w:val="both"/>
              <w:rPr>
                <w:rFonts w:ascii="Times New Roman" w:hAnsi="Times New Roman" w:cs="Times New Roman"/>
              </w:rPr>
            </w:pPr>
            <w:r>
              <w:rPr>
                <w:rFonts w:ascii="Times New Roman" w:eastAsia="Arial" w:hAnsi="Times New Roman" w:cs="Times New Roman"/>
                <w:b/>
              </w:rPr>
              <w:t>350075</w:t>
            </w:r>
            <w:r w:rsidR="006C4EC8" w:rsidRPr="009A209F">
              <w:rPr>
                <w:rFonts w:ascii="Times New Roman" w:eastAsia="Arial" w:hAnsi="Times New Roman" w:cs="Times New Roman"/>
                <w:b/>
              </w:rPr>
              <w:t xml:space="preserve"> </w:t>
            </w:r>
          </w:p>
        </w:tc>
        <w:tc>
          <w:tcPr>
            <w:tcW w:w="1584" w:type="dxa"/>
            <w:tcBorders>
              <w:top w:val="single" w:sz="4" w:space="0" w:color="000000"/>
              <w:left w:val="single" w:sz="4" w:space="0" w:color="000000"/>
              <w:bottom w:val="single" w:sz="4" w:space="0" w:color="000000"/>
              <w:right w:val="single" w:sz="4" w:space="0" w:color="000000"/>
            </w:tcBorders>
          </w:tcPr>
          <w:p w14:paraId="77A8775B" w14:textId="77777777" w:rsidR="006C4EC8" w:rsidRPr="009A209F" w:rsidRDefault="006C4EC8" w:rsidP="009A209F">
            <w:pPr>
              <w:ind w:left="31"/>
              <w:jc w:val="both"/>
              <w:rPr>
                <w:rFonts w:ascii="Times New Roman" w:hAnsi="Times New Roman" w:cs="Times New Roman"/>
              </w:rPr>
            </w:pPr>
            <w:r w:rsidRPr="009A209F">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14F7CE14" w14:textId="77777777" w:rsidR="006C4EC8" w:rsidRPr="009A209F" w:rsidRDefault="006C4EC8" w:rsidP="009A209F">
            <w:pPr>
              <w:ind w:left="29"/>
              <w:jc w:val="both"/>
              <w:rPr>
                <w:rFonts w:ascii="Times New Roman" w:hAnsi="Times New Roman" w:cs="Times New Roman"/>
              </w:rPr>
            </w:pPr>
            <w:r w:rsidRPr="009A209F">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01A99E06" w14:textId="77777777" w:rsidR="006C4EC8" w:rsidRPr="009A209F" w:rsidRDefault="006C4EC8" w:rsidP="009A209F">
            <w:pPr>
              <w:ind w:left="29"/>
              <w:jc w:val="both"/>
              <w:rPr>
                <w:rFonts w:ascii="Times New Roman" w:eastAsia="Arial" w:hAnsi="Times New Roman" w:cs="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63200DF7" w14:textId="77777777" w:rsidR="006C4EC8" w:rsidRPr="009A209F" w:rsidRDefault="006C4EC8" w:rsidP="009A209F">
            <w:pPr>
              <w:ind w:left="29"/>
              <w:jc w:val="both"/>
              <w:rPr>
                <w:rFonts w:ascii="Times New Roman" w:eastAsia="Arial" w:hAnsi="Times New Roman" w:cs="Times New Roman"/>
                <w:b/>
              </w:rPr>
            </w:pPr>
          </w:p>
        </w:tc>
      </w:tr>
      <w:tr w:rsidR="006C4EC8" w:rsidRPr="009A209F" w14:paraId="3AFE9819" w14:textId="77777777" w:rsidTr="001B509A">
        <w:trPr>
          <w:trHeight w:val="797"/>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16945C5D" w14:textId="3AAB6889" w:rsidR="006C4EC8" w:rsidRPr="009A209F" w:rsidRDefault="006C4EC8" w:rsidP="001B509A">
            <w:pPr>
              <w:rPr>
                <w:rFonts w:ascii="Times New Roman" w:hAnsi="Times New Roman" w:cs="Times New Roman"/>
              </w:rPr>
            </w:pPr>
            <w:r w:rsidRPr="009A209F">
              <w:rPr>
                <w:rFonts w:ascii="Times New Roman" w:eastAsia="Arial" w:hAnsi="Times New Roman" w:cs="Times New Roman"/>
                <w:b/>
              </w:rPr>
              <w:t xml:space="preserve"> </w:t>
            </w:r>
            <w:r w:rsidR="001B509A">
              <w:rPr>
                <w:rFonts w:ascii="Times New Roman" w:eastAsia="Arial" w:hAnsi="Times New Roman" w:cs="Times New Roman"/>
                <w:b/>
              </w:rPr>
              <w:t>Syed Muhammad Abubakar</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54A81CD2" w14:textId="434290A9" w:rsidR="006C4EC8" w:rsidRPr="009A209F" w:rsidRDefault="006C4EC8" w:rsidP="009A209F">
            <w:pPr>
              <w:ind w:left="27"/>
              <w:jc w:val="both"/>
              <w:rPr>
                <w:rFonts w:ascii="Times New Roman" w:hAnsi="Times New Roman" w:cs="Times New Roman"/>
              </w:rPr>
            </w:pPr>
            <w:r w:rsidRPr="009A209F">
              <w:rPr>
                <w:rFonts w:ascii="Times New Roman" w:eastAsia="Arial" w:hAnsi="Times New Roman" w:cs="Times New Roman"/>
                <w:b/>
              </w:rPr>
              <w:t xml:space="preserve"> </w:t>
            </w:r>
            <w:r w:rsidR="001B509A">
              <w:rPr>
                <w:rFonts w:ascii="Times New Roman" w:eastAsia="Arial" w:hAnsi="Times New Roman" w:cs="Times New Roman"/>
                <w:b/>
              </w:rPr>
              <w:t>337385</w:t>
            </w:r>
          </w:p>
        </w:tc>
        <w:tc>
          <w:tcPr>
            <w:tcW w:w="1584" w:type="dxa"/>
            <w:tcBorders>
              <w:top w:val="single" w:sz="4" w:space="0" w:color="000000"/>
              <w:left w:val="single" w:sz="4" w:space="0" w:color="000000"/>
              <w:bottom w:val="single" w:sz="4" w:space="0" w:color="000000"/>
              <w:right w:val="single" w:sz="4" w:space="0" w:color="000000"/>
            </w:tcBorders>
          </w:tcPr>
          <w:p w14:paraId="5066979A" w14:textId="77777777" w:rsidR="006C4EC8" w:rsidRPr="009A209F" w:rsidRDefault="006C4EC8" w:rsidP="009A209F">
            <w:pPr>
              <w:ind w:left="31"/>
              <w:jc w:val="both"/>
              <w:rPr>
                <w:rFonts w:ascii="Times New Roman" w:hAnsi="Times New Roman" w:cs="Times New Roman"/>
              </w:rPr>
            </w:pPr>
            <w:r w:rsidRPr="009A209F">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0AD2DDB1" w14:textId="77777777" w:rsidR="006C4EC8" w:rsidRPr="009A209F" w:rsidRDefault="006C4EC8" w:rsidP="009A209F">
            <w:pPr>
              <w:ind w:left="29"/>
              <w:jc w:val="both"/>
              <w:rPr>
                <w:rFonts w:ascii="Times New Roman" w:hAnsi="Times New Roman" w:cs="Times New Roman"/>
              </w:rPr>
            </w:pPr>
            <w:r w:rsidRPr="009A209F">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568F949C" w14:textId="77777777" w:rsidR="006C4EC8" w:rsidRPr="009A209F" w:rsidRDefault="006C4EC8" w:rsidP="009A209F">
            <w:pPr>
              <w:ind w:left="29"/>
              <w:jc w:val="both"/>
              <w:rPr>
                <w:rFonts w:ascii="Times New Roman" w:eastAsia="Arial" w:hAnsi="Times New Roman" w:cs="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5D44FF2F" w14:textId="77777777" w:rsidR="006C4EC8" w:rsidRPr="009A209F" w:rsidRDefault="006C4EC8" w:rsidP="009A209F">
            <w:pPr>
              <w:ind w:left="29"/>
              <w:jc w:val="both"/>
              <w:rPr>
                <w:rFonts w:ascii="Times New Roman" w:eastAsia="Arial" w:hAnsi="Times New Roman" w:cs="Times New Roman"/>
                <w:b/>
              </w:rPr>
            </w:pPr>
          </w:p>
        </w:tc>
      </w:tr>
      <w:tr w:rsidR="001B509A" w:rsidRPr="009A209F" w14:paraId="4453FFB3" w14:textId="77777777" w:rsidTr="001B509A">
        <w:trPr>
          <w:trHeight w:val="869"/>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7D562E77" w14:textId="1BB75F04" w:rsidR="001B509A" w:rsidRPr="009A209F" w:rsidRDefault="001B509A" w:rsidP="001B509A">
            <w:pPr>
              <w:rPr>
                <w:rFonts w:ascii="Times New Roman" w:eastAsia="Arial" w:hAnsi="Times New Roman" w:cs="Times New Roman"/>
                <w:b/>
              </w:rPr>
            </w:pPr>
            <w:r>
              <w:rPr>
                <w:rFonts w:ascii="Times New Roman" w:eastAsia="Arial" w:hAnsi="Times New Roman" w:cs="Times New Roman"/>
                <w:b/>
              </w:rPr>
              <w:t>Muhammad Haroon Farooq</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6E4176D3" w14:textId="058CA15A" w:rsidR="001B509A" w:rsidRPr="009A209F" w:rsidRDefault="001B509A" w:rsidP="009A209F">
            <w:pPr>
              <w:ind w:left="27"/>
              <w:jc w:val="both"/>
              <w:rPr>
                <w:rFonts w:ascii="Times New Roman" w:eastAsia="Arial" w:hAnsi="Times New Roman" w:cs="Times New Roman"/>
                <w:b/>
              </w:rPr>
            </w:pPr>
            <w:r>
              <w:rPr>
                <w:rFonts w:ascii="Times New Roman" w:eastAsia="Arial" w:hAnsi="Times New Roman" w:cs="Times New Roman"/>
                <w:b/>
              </w:rPr>
              <w:t>333370</w:t>
            </w:r>
          </w:p>
        </w:tc>
        <w:tc>
          <w:tcPr>
            <w:tcW w:w="1584" w:type="dxa"/>
            <w:tcBorders>
              <w:top w:val="single" w:sz="4" w:space="0" w:color="000000"/>
              <w:left w:val="single" w:sz="4" w:space="0" w:color="000000"/>
              <w:bottom w:val="single" w:sz="4" w:space="0" w:color="000000"/>
              <w:right w:val="single" w:sz="4" w:space="0" w:color="000000"/>
            </w:tcBorders>
          </w:tcPr>
          <w:p w14:paraId="6078768F" w14:textId="77777777" w:rsidR="001B509A" w:rsidRPr="009A209F" w:rsidRDefault="001B509A" w:rsidP="009A209F">
            <w:pPr>
              <w:ind w:left="31"/>
              <w:jc w:val="both"/>
              <w:rPr>
                <w:rFonts w:ascii="Times New Roman" w:eastAsia="Arial" w:hAnsi="Times New Roman" w:cs="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08693A2C" w14:textId="77777777" w:rsidR="001B509A" w:rsidRPr="009A209F" w:rsidRDefault="001B509A" w:rsidP="009A209F">
            <w:pPr>
              <w:ind w:left="29"/>
              <w:jc w:val="both"/>
              <w:rPr>
                <w:rFonts w:ascii="Times New Roman" w:eastAsia="Arial" w:hAnsi="Times New Roman" w:cs="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47E964E1" w14:textId="77777777" w:rsidR="001B509A" w:rsidRPr="009A209F" w:rsidRDefault="001B509A" w:rsidP="009A209F">
            <w:pPr>
              <w:ind w:left="29"/>
              <w:jc w:val="both"/>
              <w:rPr>
                <w:rFonts w:ascii="Times New Roman" w:eastAsia="Arial" w:hAnsi="Times New Roman" w:cs="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5FCFDCBC" w14:textId="77777777" w:rsidR="001B509A" w:rsidRPr="009A209F" w:rsidRDefault="001B509A" w:rsidP="009A209F">
            <w:pPr>
              <w:ind w:left="29"/>
              <w:jc w:val="both"/>
              <w:rPr>
                <w:rFonts w:ascii="Times New Roman" w:eastAsia="Arial" w:hAnsi="Times New Roman" w:cs="Times New Roman"/>
                <w:b/>
              </w:rPr>
            </w:pPr>
          </w:p>
        </w:tc>
      </w:tr>
      <w:tr w:rsidR="006C4EC8" w:rsidRPr="009A209F" w14:paraId="00FC70FF" w14:textId="77777777" w:rsidTr="001B509A">
        <w:trPr>
          <w:trHeight w:val="869"/>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541DD1BF" w14:textId="4A7D5399" w:rsidR="006C4EC8" w:rsidRPr="009A209F" w:rsidRDefault="006C4EC8" w:rsidP="001B509A">
            <w:pPr>
              <w:rPr>
                <w:rFonts w:ascii="Times New Roman" w:hAnsi="Times New Roman" w:cs="Times New Roman"/>
              </w:rPr>
            </w:pPr>
            <w:r w:rsidRPr="009A209F">
              <w:rPr>
                <w:rFonts w:ascii="Times New Roman" w:eastAsia="Arial" w:hAnsi="Times New Roman" w:cs="Times New Roman"/>
                <w:b/>
              </w:rPr>
              <w:t xml:space="preserve"> </w:t>
            </w:r>
            <w:r w:rsidR="001B509A">
              <w:rPr>
                <w:rFonts w:ascii="Times New Roman" w:eastAsia="Arial" w:hAnsi="Times New Roman" w:cs="Times New Roman"/>
                <w:b/>
              </w:rPr>
              <w:t xml:space="preserve">Wahab Hassan Janjua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17045DFD" w14:textId="57B6D34F" w:rsidR="006C4EC8" w:rsidRPr="009A209F" w:rsidRDefault="006C4EC8" w:rsidP="009A209F">
            <w:pPr>
              <w:ind w:left="27"/>
              <w:jc w:val="both"/>
              <w:rPr>
                <w:rFonts w:ascii="Times New Roman" w:hAnsi="Times New Roman" w:cs="Times New Roman"/>
              </w:rPr>
            </w:pPr>
            <w:r w:rsidRPr="009A209F">
              <w:rPr>
                <w:rFonts w:ascii="Times New Roman" w:eastAsia="Arial" w:hAnsi="Times New Roman" w:cs="Times New Roman"/>
                <w:b/>
              </w:rPr>
              <w:t xml:space="preserve"> </w:t>
            </w:r>
            <w:r w:rsidR="001B509A">
              <w:rPr>
                <w:rFonts w:ascii="Times New Roman" w:eastAsia="Arial" w:hAnsi="Times New Roman" w:cs="Times New Roman"/>
                <w:b/>
              </w:rPr>
              <w:t>341658</w:t>
            </w:r>
          </w:p>
        </w:tc>
        <w:tc>
          <w:tcPr>
            <w:tcW w:w="1584" w:type="dxa"/>
            <w:tcBorders>
              <w:top w:val="single" w:sz="4" w:space="0" w:color="000000"/>
              <w:left w:val="single" w:sz="4" w:space="0" w:color="000000"/>
              <w:bottom w:val="single" w:sz="4" w:space="0" w:color="000000"/>
              <w:right w:val="single" w:sz="4" w:space="0" w:color="000000"/>
            </w:tcBorders>
          </w:tcPr>
          <w:p w14:paraId="1D965EF8" w14:textId="77777777" w:rsidR="006C4EC8" w:rsidRPr="009A209F" w:rsidRDefault="006C4EC8" w:rsidP="009A209F">
            <w:pPr>
              <w:ind w:left="31"/>
              <w:jc w:val="both"/>
              <w:rPr>
                <w:rFonts w:ascii="Times New Roman" w:hAnsi="Times New Roman" w:cs="Times New Roman"/>
              </w:rPr>
            </w:pPr>
            <w:r w:rsidRPr="009A209F">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2CC62271" w14:textId="77777777" w:rsidR="006C4EC8" w:rsidRPr="009A209F" w:rsidRDefault="006C4EC8" w:rsidP="009A209F">
            <w:pPr>
              <w:ind w:left="29"/>
              <w:jc w:val="both"/>
              <w:rPr>
                <w:rFonts w:ascii="Times New Roman" w:hAnsi="Times New Roman" w:cs="Times New Roman"/>
              </w:rPr>
            </w:pPr>
            <w:r w:rsidRPr="009A209F">
              <w:rPr>
                <w:rFonts w:ascii="Times New Roman" w:eastAsia="Arial" w:hAnsi="Times New Roman" w:cs="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4824146E" w14:textId="77777777" w:rsidR="006C4EC8" w:rsidRPr="009A209F" w:rsidRDefault="006C4EC8" w:rsidP="009A209F">
            <w:pPr>
              <w:ind w:left="29"/>
              <w:jc w:val="both"/>
              <w:rPr>
                <w:rFonts w:ascii="Times New Roman" w:eastAsia="Arial" w:hAnsi="Times New Roman" w:cs="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2B308F76" w14:textId="77777777" w:rsidR="006C4EC8" w:rsidRPr="009A209F" w:rsidRDefault="006C4EC8" w:rsidP="009A209F">
            <w:pPr>
              <w:ind w:left="29"/>
              <w:jc w:val="both"/>
              <w:rPr>
                <w:rFonts w:ascii="Times New Roman" w:eastAsia="Arial" w:hAnsi="Times New Roman" w:cs="Times New Roman"/>
                <w:b/>
              </w:rPr>
            </w:pPr>
          </w:p>
        </w:tc>
      </w:tr>
    </w:tbl>
    <w:p w14:paraId="16407981" w14:textId="77777777" w:rsidR="008524CD" w:rsidRDefault="008524CD" w:rsidP="008524CD">
      <w:pPr>
        <w:jc w:val="both"/>
        <w:rPr>
          <w:rFonts w:ascii="Times New Roman" w:hAnsi="Times New Roman" w:cs="Times New Roman"/>
          <w:b/>
          <w:bCs/>
        </w:rPr>
      </w:pPr>
    </w:p>
    <w:p w14:paraId="0F7948F0" w14:textId="77777777" w:rsidR="008524CD" w:rsidRDefault="008524CD">
      <w:pPr>
        <w:pBdr>
          <w:top w:val="none" w:sz="0" w:space="0" w:color="auto"/>
          <w:left w:val="none" w:sz="0" w:space="0" w:color="auto"/>
          <w:bottom w:val="none" w:sz="0" w:space="0" w:color="auto"/>
          <w:right w:val="none" w:sz="0" w:space="0" w:color="auto"/>
          <w:between w:val="none" w:sz="0" w:space="0" w:color="auto"/>
        </w:pBdr>
        <w:shd w:val="clear" w:color="auto" w:fill="auto"/>
        <w:spacing w:after="160" w:line="259" w:lineRule="auto"/>
        <w:rPr>
          <w:rFonts w:ascii="Times New Roman" w:hAnsi="Times New Roman" w:cs="Times New Roman"/>
          <w:b/>
          <w:bCs/>
        </w:rPr>
      </w:pPr>
      <w:r>
        <w:rPr>
          <w:rFonts w:ascii="Times New Roman" w:hAnsi="Times New Roman" w:cs="Times New Roman"/>
          <w:b/>
          <w:bCs/>
        </w:rPr>
        <w:br w:type="page"/>
      </w:r>
    </w:p>
    <w:p w14:paraId="059119AE" w14:textId="77777777" w:rsidR="005832E2" w:rsidRDefault="005832E2" w:rsidP="008524CD">
      <w:pPr>
        <w:jc w:val="both"/>
        <w:rPr>
          <w:rFonts w:ascii="Times New Roman" w:hAnsi="Times New Roman" w:cs="Times New Roman"/>
          <w:b/>
          <w:bCs/>
          <w:sz w:val="32"/>
        </w:rPr>
      </w:pPr>
    </w:p>
    <w:p w14:paraId="636F1AE8" w14:textId="2A92ECEC" w:rsidR="005832E2" w:rsidRDefault="008524CD" w:rsidP="008524CD">
      <w:pPr>
        <w:jc w:val="both"/>
        <w:rPr>
          <w:rFonts w:ascii="Times New Roman" w:hAnsi="Times New Roman" w:cs="Times New Roman"/>
          <w:b/>
          <w:bCs/>
          <w:sz w:val="32"/>
        </w:rPr>
      </w:pPr>
      <w:r w:rsidRPr="005832E2">
        <w:rPr>
          <w:rFonts w:ascii="Times New Roman" w:hAnsi="Times New Roman" w:cs="Times New Roman"/>
          <w:b/>
          <w:bCs/>
          <w:sz w:val="32"/>
        </w:rPr>
        <w:t>Abstract:</w:t>
      </w:r>
    </w:p>
    <w:p w14:paraId="6197E2DD" w14:textId="77777777" w:rsidR="005832E2" w:rsidRPr="005832E2" w:rsidRDefault="005832E2" w:rsidP="008524CD">
      <w:pPr>
        <w:jc w:val="both"/>
        <w:rPr>
          <w:rFonts w:ascii="Times New Roman" w:hAnsi="Times New Roman" w:cs="Times New Roman"/>
          <w:sz w:val="32"/>
        </w:rPr>
      </w:pPr>
    </w:p>
    <w:p w14:paraId="1CE4BA48" w14:textId="7B4308FE" w:rsidR="008524CD" w:rsidRDefault="008524CD" w:rsidP="008524CD">
      <w:pPr>
        <w:jc w:val="both"/>
        <w:rPr>
          <w:rFonts w:ascii="Times New Roman" w:hAnsi="Times New Roman" w:cs="Times New Roman"/>
          <w:sz w:val="24"/>
        </w:rPr>
      </w:pPr>
      <w:r w:rsidRPr="008524CD">
        <w:rPr>
          <w:rFonts w:ascii="Times New Roman" w:hAnsi="Times New Roman" w:cs="Times New Roman"/>
          <w:sz w:val="24"/>
        </w:rPr>
        <w:t xml:space="preserve">Facial Expression Recognition (FER) plays a pivotal role in human-computer interaction and emotional intelligence systems. This semester project focuses on </w:t>
      </w:r>
      <w:bookmarkStart w:id="0" w:name="_GoBack"/>
      <w:r w:rsidRPr="008524CD">
        <w:rPr>
          <w:rFonts w:ascii="Times New Roman" w:hAnsi="Times New Roman" w:cs="Times New Roman"/>
          <w:sz w:val="24"/>
        </w:rPr>
        <w:t xml:space="preserve">leveraging Convolutional Neural Networks (CNN) to enhance the accuracy and </w:t>
      </w:r>
      <w:bookmarkEnd w:id="0"/>
      <w:r w:rsidRPr="008524CD">
        <w:rPr>
          <w:rFonts w:ascii="Times New Roman" w:hAnsi="Times New Roman" w:cs="Times New Roman"/>
          <w:sz w:val="24"/>
        </w:rPr>
        <w:t>efficiency of FER. Recognizing facial expressions accurately is crucial for applications ranging from virtual reality to mental health assessment.</w:t>
      </w:r>
    </w:p>
    <w:p w14:paraId="55BCE0A6" w14:textId="77777777" w:rsidR="005832E2" w:rsidRPr="008524CD" w:rsidRDefault="005832E2" w:rsidP="008524CD">
      <w:pPr>
        <w:jc w:val="both"/>
        <w:rPr>
          <w:rFonts w:ascii="Times New Roman" w:hAnsi="Times New Roman" w:cs="Times New Roman"/>
          <w:sz w:val="24"/>
        </w:rPr>
      </w:pPr>
    </w:p>
    <w:p w14:paraId="0DCB2105" w14:textId="4A031B31" w:rsidR="008524CD" w:rsidRDefault="008524CD" w:rsidP="008524CD">
      <w:pPr>
        <w:jc w:val="both"/>
        <w:rPr>
          <w:rFonts w:ascii="Times New Roman" w:hAnsi="Times New Roman" w:cs="Times New Roman"/>
          <w:sz w:val="24"/>
        </w:rPr>
      </w:pPr>
      <w:r w:rsidRPr="008524CD">
        <w:rPr>
          <w:rFonts w:ascii="Times New Roman" w:hAnsi="Times New Roman" w:cs="Times New Roman"/>
          <w:sz w:val="24"/>
        </w:rPr>
        <w:t>The project addresses the challenge of achieving robust and real-time facial expression recognition, considering the complexities of diverse facial expressions across different individuals. By employing advanced deep learning techniques, the goal is to develop a model that surpasses current benchmarks in FER.</w:t>
      </w:r>
    </w:p>
    <w:p w14:paraId="74370D4D" w14:textId="77777777" w:rsidR="005832E2" w:rsidRPr="008524CD" w:rsidRDefault="005832E2" w:rsidP="008524CD">
      <w:pPr>
        <w:jc w:val="both"/>
        <w:rPr>
          <w:rFonts w:ascii="Times New Roman" w:hAnsi="Times New Roman" w:cs="Times New Roman"/>
          <w:sz w:val="24"/>
        </w:rPr>
      </w:pPr>
    </w:p>
    <w:p w14:paraId="44BE6D85" w14:textId="7F062F64" w:rsidR="008524CD" w:rsidRDefault="008524CD" w:rsidP="008524CD">
      <w:pPr>
        <w:jc w:val="both"/>
        <w:rPr>
          <w:rFonts w:ascii="Times New Roman" w:hAnsi="Times New Roman" w:cs="Times New Roman"/>
          <w:sz w:val="24"/>
        </w:rPr>
      </w:pPr>
      <w:r w:rsidRPr="008524CD">
        <w:rPr>
          <w:rFonts w:ascii="Times New Roman" w:hAnsi="Times New Roman" w:cs="Times New Roman"/>
          <w:sz w:val="24"/>
        </w:rPr>
        <w:t>Our objectives include creating a CNN architecture tailored for FER, optimizing the model for real-time performance, and evaluating its effectiveness across diverse datasets. The methodology involves data preprocessing, model training, and performance evaluation. By the project's conclusion, we aim to contribute to the advancement of FER technologies, fostering more accurate and responsive human-computer interactions.</w:t>
      </w:r>
    </w:p>
    <w:p w14:paraId="2B55093D" w14:textId="77777777" w:rsidR="005832E2" w:rsidRPr="008524CD" w:rsidRDefault="005832E2" w:rsidP="008524CD">
      <w:pPr>
        <w:jc w:val="both"/>
        <w:rPr>
          <w:rFonts w:ascii="Times New Roman" w:hAnsi="Times New Roman" w:cs="Times New Roman"/>
          <w:sz w:val="24"/>
        </w:rPr>
      </w:pPr>
    </w:p>
    <w:p w14:paraId="587C63B4" w14:textId="38682C5E" w:rsidR="008524CD" w:rsidRDefault="008524CD" w:rsidP="008524CD">
      <w:pPr>
        <w:jc w:val="both"/>
        <w:rPr>
          <w:rFonts w:ascii="Times New Roman" w:hAnsi="Times New Roman" w:cs="Times New Roman"/>
          <w:sz w:val="24"/>
        </w:rPr>
      </w:pPr>
      <w:r w:rsidRPr="008524CD">
        <w:rPr>
          <w:rFonts w:ascii="Times New Roman" w:hAnsi="Times New Roman" w:cs="Times New Roman"/>
          <w:sz w:val="24"/>
        </w:rPr>
        <w:t>The anticipated outcomes include a state-of-the-art FER model with improved accuracy and efficiency, showcasing the potential for practical applications in fields such as human-computer interaction, gaming, and mental health diagnostics. This project is poised to make a significant impact by enhancing the capabilities of emotion recognition systems.</w:t>
      </w:r>
    </w:p>
    <w:p w14:paraId="0F7AF62E" w14:textId="77777777" w:rsidR="005832E2" w:rsidRPr="008524CD" w:rsidRDefault="005832E2" w:rsidP="008524CD">
      <w:pPr>
        <w:jc w:val="both"/>
        <w:rPr>
          <w:rFonts w:ascii="Times New Roman" w:hAnsi="Times New Roman" w:cs="Times New Roman"/>
          <w:sz w:val="24"/>
        </w:rPr>
      </w:pPr>
    </w:p>
    <w:p w14:paraId="3709C8CF" w14:textId="1AE71CEB" w:rsidR="008524CD" w:rsidRDefault="008524CD" w:rsidP="008524CD">
      <w:pPr>
        <w:jc w:val="both"/>
        <w:rPr>
          <w:rFonts w:ascii="Times New Roman" w:hAnsi="Times New Roman" w:cs="Times New Roman"/>
          <w:b/>
          <w:bCs/>
          <w:sz w:val="32"/>
        </w:rPr>
      </w:pPr>
      <w:r w:rsidRPr="005832E2">
        <w:rPr>
          <w:rFonts w:ascii="Times New Roman" w:hAnsi="Times New Roman" w:cs="Times New Roman"/>
          <w:b/>
          <w:bCs/>
          <w:sz w:val="32"/>
        </w:rPr>
        <w:t>Methodology:</w:t>
      </w:r>
    </w:p>
    <w:p w14:paraId="2F4D14AD" w14:textId="77777777" w:rsidR="005832E2" w:rsidRPr="005832E2" w:rsidRDefault="005832E2" w:rsidP="008524CD">
      <w:pPr>
        <w:jc w:val="both"/>
        <w:rPr>
          <w:rFonts w:ascii="Times New Roman" w:hAnsi="Times New Roman" w:cs="Times New Roman"/>
          <w:sz w:val="32"/>
        </w:rPr>
      </w:pPr>
    </w:p>
    <w:p w14:paraId="0D696D91" w14:textId="3B1EF841" w:rsidR="008524CD" w:rsidRDefault="008524CD" w:rsidP="008524CD">
      <w:pPr>
        <w:jc w:val="both"/>
        <w:rPr>
          <w:rFonts w:ascii="Times New Roman" w:hAnsi="Times New Roman" w:cs="Times New Roman"/>
          <w:sz w:val="24"/>
        </w:rPr>
      </w:pPr>
      <w:r w:rsidRPr="008524CD">
        <w:rPr>
          <w:rFonts w:ascii="Times New Roman" w:hAnsi="Times New Roman" w:cs="Times New Roman"/>
          <w:sz w:val="24"/>
        </w:rPr>
        <w:t>Our methodology encompasses a comprehensive approach to developing an effective Facial Expression Recognition (FER) system using Convolutional Neural Networks (CNN).</w:t>
      </w:r>
    </w:p>
    <w:p w14:paraId="2E26B36D" w14:textId="77777777" w:rsidR="005832E2" w:rsidRPr="008524CD" w:rsidRDefault="005832E2" w:rsidP="008524CD">
      <w:pPr>
        <w:jc w:val="both"/>
        <w:rPr>
          <w:rFonts w:ascii="Times New Roman" w:hAnsi="Times New Roman" w:cs="Times New Roman"/>
          <w:sz w:val="24"/>
        </w:rPr>
      </w:pPr>
    </w:p>
    <w:p w14:paraId="209D0847" w14:textId="77777777" w:rsidR="008524CD" w:rsidRPr="008524CD" w:rsidRDefault="008524CD" w:rsidP="008524CD">
      <w:pPr>
        <w:numPr>
          <w:ilvl w:val="0"/>
          <w:numId w:val="37"/>
        </w:numPr>
        <w:jc w:val="both"/>
        <w:rPr>
          <w:rFonts w:ascii="Times New Roman" w:hAnsi="Times New Roman" w:cs="Times New Roman"/>
          <w:sz w:val="24"/>
        </w:rPr>
      </w:pPr>
      <w:r w:rsidRPr="008524CD">
        <w:rPr>
          <w:rFonts w:ascii="Times New Roman" w:hAnsi="Times New Roman" w:cs="Times New Roman"/>
          <w:b/>
          <w:bCs/>
          <w:sz w:val="24"/>
        </w:rPr>
        <w:t>Data Collection and Preprocessing:</w:t>
      </w:r>
    </w:p>
    <w:p w14:paraId="435352E6" w14:textId="77777777" w:rsidR="008524CD" w:rsidRPr="008524CD" w:rsidRDefault="008524CD" w:rsidP="008524CD">
      <w:pPr>
        <w:numPr>
          <w:ilvl w:val="1"/>
          <w:numId w:val="37"/>
        </w:numPr>
        <w:jc w:val="both"/>
        <w:rPr>
          <w:rFonts w:ascii="Times New Roman" w:hAnsi="Times New Roman" w:cs="Times New Roman"/>
          <w:sz w:val="24"/>
        </w:rPr>
      </w:pPr>
      <w:r w:rsidRPr="008524CD">
        <w:rPr>
          <w:rFonts w:ascii="Times New Roman" w:hAnsi="Times New Roman" w:cs="Times New Roman"/>
          <w:sz w:val="24"/>
        </w:rPr>
        <w:t>Acquire diverse facial expression datasets.</w:t>
      </w:r>
    </w:p>
    <w:p w14:paraId="6EA029DA" w14:textId="7B4F8E54" w:rsidR="008524CD" w:rsidRPr="008524CD" w:rsidRDefault="005832E2" w:rsidP="008524CD">
      <w:pPr>
        <w:numPr>
          <w:ilvl w:val="1"/>
          <w:numId w:val="37"/>
        </w:numPr>
        <w:jc w:val="both"/>
        <w:rPr>
          <w:rFonts w:ascii="Times New Roman" w:hAnsi="Times New Roman" w:cs="Times New Roman"/>
          <w:sz w:val="24"/>
        </w:rPr>
      </w:pPr>
      <w:r>
        <w:rPr>
          <w:rFonts w:ascii="Times New Roman" w:hAnsi="Times New Roman" w:cs="Times New Roman"/>
          <w:sz w:val="24"/>
        </w:rPr>
        <w:t>Perfo</w:t>
      </w:r>
      <w:r w:rsidR="008524CD" w:rsidRPr="008524CD">
        <w:rPr>
          <w:rFonts w:ascii="Times New Roman" w:hAnsi="Times New Roman" w:cs="Times New Roman"/>
          <w:sz w:val="24"/>
        </w:rPr>
        <w:t>m data preprocessing, including face detection, normalization, and augmentation to enhance model generalization.</w:t>
      </w:r>
    </w:p>
    <w:p w14:paraId="11728A68" w14:textId="77777777" w:rsidR="008524CD" w:rsidRPr="008524CD" w:rsidRDefault="008524CD" w:rsidP="008524CD">
      <w:pPr>
        <w:numPr>
          <w:ilvl w:val="0"/>
          <w:numId w:val="37"/>
        </w:numPr>
        <w:jc w:val="both"/>
        <w:rPr>
          <w:rFonts w:ascii="Times New Roman" w:hAnsi="Times New Roman" w:cs="Times New Roman"/>
          <w:sz w:val="24"/>
        </w:rPr>
      </w:pPr>
      <w:r w:rsidRPr="008524CD">
        <w:rPr>
          <w:rFonts w:ascii="Times New Roman" w:hAnsi="Times New Roman" w:cs="Times New Roman"/>
          <w:b/>
          <w:bCs/>
          <w:sz w:val="24"/>
        </w:rPr>
        <w:t>CNN Architecture Design:</w:t>
      </w:r>
    </w:p>
    <w:p w14:paraId="72347525" w14:textId="77777777" w:rsidR="008524CD" w:rsidRPr="008524CD" w:rsidRDefault="008524CD" w:rsidP="008524CD">
      <w:pPr>
        <w:numPr>
          <w:ilvl w:val="1"/>
          <w:numId w:val="37"/>
        </w:numPr>
        <w:jc w:val="both"/>
        <w:rPr>
          <w:rFonts w:ascii="Times New Roman" w:hAnsi="Times New Roman" w:cs="Times New Roman"/>
          <w:sz w:val="24"/>
        </w:rPr>
      </w:pPr>
      <w:r w:rsidRPr="008524CD">
        <w:rPr>
          <w:rFonts w:ascii="Times New Roman" w:hAnsi="Times New Roman" w:cs="Times New Roman"/>
          <w:sz w:val="24"/>
        </w:rPr>
        <w:t>Develop a specialized CNN architecture for FER.</w:t>
      </w:r>
    </w:p>
    <w:p w14:paraId="617F0393" w14:textId="77777777" w:rsidR="008524CD" w:rsidRPr="008524CD" w:rsidRDefault="008524CD" w:rsidP="008524CD">
      <w:pPr>
        <w:numPr>
          <w:ilvl w:val="1"/>
          <w:numId w:val="37"/>
        </w:numPr>
        <w:jc w:val="both"/>
        <w:rPr>
          <w:rFonts w:ascii="Times New Roman" w:hAnsi="Times New Roman" w:cs="Times New Roman"/>
          <w:sz w:val="24"/>
        </w:rPr>
      </w:pPr>
      <w:r w:rsidRPr="008524CD">
        <w:rPr>
          <w:rFonts w:ascii="Times New Roman" w:hAnsi="Times New Roman" w:cs="Times New Roman"/>
          <w:sz w:val="24"/>
        </w:rPr>
        <w:t>Fine-tune model hyperparameters to optimize performance.</w:t>
      </w:r>
    </w:p>
    <w:p w14:paraId="60B91769" w14:textId="77777777" w:rsidR="008524CD" w:rsidRPr="008524CD" w:rsidRDefault="008524CD" w:rsidP="008524CD">
      <w:pPr>
        <w:numPr>
          <w:ilvl w:val="0"/>
          <w:numId w:val="37"/>
        </w:numPr>
        <w:jc w:val="both"/>
        <w:rPr>
          <w:rFonts w:ascii="Times New Roman" w:hAnsi="Times New Roman" w:cs="Times New Roman"/>
          <w:sz w:val="24"/>
        </w:rPr>
      </w:pPr>
      <w:r w:rsidRPr="008524CD">
        <w:rPr>
          <w:rFonts w:ascii="Times New Roman" w:hAnsi="Times New Roman" w:cs="Times New Roman"/>
          <w:b/>
          <w:bCs/>
          <w:sz w:val="24"/>
        </w:rPr>
        <w:t>Model Training:</w:t>
      </w:r>
    </w:p>
    <w:p w14:paraId="37C3FE66" w14:textId="77777777" w:rsidR="008524CD" w:rsidRPr="008524CD" w:rsidRDefault="008524CD" w:rsidP="008524CD">
      <w:pPr>
        <w:numPr>
          <w:ilvl w:val="1"/>
          <w:numId w:val="37"/>
        </w:numPr>
        <w:jc w:val="both"/>
        <w:rPr>
          <w:rFonts w:ascii="Times New Roman" w:hAnsi="Times New Roman" w:cs="Times New Roman"/>
          <w:sz w:val="24"/>
        </w:rPr>
      </w:pPr>
      <w:r w:rsidRPr="008524CD">
        <w:rPr>
          <w:rFonts w:ascii="Times New Roman" w:hAnsi="Times New Roman" w:cs="Times New Roman"/>
          <w:sz w:val="24"/>
        </w:rPr>
        <w:t>Split datasets into training, validation, and test sets.</w:t>
      </w:r>
    </w:p>
    <w:p w14:paraId="75034E11" w14:textId="77777777" w:rsidR="008524CD" w:rsidRPr="008524CD" w:rsidRDefault="008524CD" w:rsidP="008524CD">
      <w:pPr>
        <w:numPr>
          <w:ilvl w:val="1"/>
          <w:numId w:val="37"/>
        </w:numPr>
        <w:jc w:val="both"/>
        <w:rPr>
          <w:rFonts w:ascii="Times New Roman" w:hAnsi="Times New Roman" w:cs="Times New Roman"/>
          <w:sz w:val="24"/>
        </w:rPr>
      </w:pPr>
      <w:r w:rsidRPr="008524CD">
        <w:rPr>
          <w:rFonts w:ascii="Times New Roman" w:hAnsi="Times New Roman" w:cs="Times New Roman"/>
          <w:sz w:val="24"/>
        </w:rPr>
        <w:t>Train the CNN using appropriate optimization algorithms.</w:t>
      </w:r>
    </w:p>
    <w:p w14:paraId="1AD6D92A" w14:textId="77777777" w:rsidR="008524CD" w:rsidRPr="008524CD" w:rsidRDefault="008524CD" w:rsidP="008524CD">
      <w:pPr>
        <w:numPr>
          <w:ilvl w:val="1"/>
          <w:numId w:val="37"/>
        </w:numPr>
        <w:jc w:val="both"/>
        <w:rPr>
          <w:rFonts w:ascii="Times New Roman" w:hAnsi="Times New Roman" w:cs="Times New Roman"/>
          <w:sz w:val="24"/>
        </w:rPr>
      </w:pPr>
      <w:r w:rsidRPr="008524CD">
        <w:rPr>
          <w:rFonts w:ascii="Times New Roman" w:hAnsi="Times New Roman" w:cs="Times New Roman"/>
          <w:sz w:val="24"/>
        </w:rPr>
        <w:t>Implement transfer learning to leverage pre-trained models.</w:t>
      </w:r>
    </w:p>
    <w:p w14:paraId="3F55E4D1" w14:textId="77777777" w:rsidR="008524CD" w:rsidRPr="008524CD" w:rsidRDefault="008524CD" w:rsidP="008524CD">
      <w:pPr>
        <w:numPr>
          <w:ilvl w:val="0"/>
          <w:numId w:val="37"/>
        </w:numPr>
        <w:jc w:val="both"/>
        <w:rPr>
          <w:rFonts w:ascii="Times New Roman" w:hAnsi="Times New Roman" w:cs="Times New Roman"/>
          <w:sz w:val="24"/>
        </w:rPr>
      </w:pPr>
      <w:r w:rsidRPr="008524CD">
        <w:rPr>
          <w:rFonts w:ascii="Times New Roman" w:hAnsi="Times New Roman" w:cs="Times New Roman"/>
          <w:b/>
          <w:bCs/>
          <w:sz w:val="24"/>
        </w:rPr>
        <w:t>Real-time Optimization:</w:t>
      </w:r>
    </w:p>
    <w:p w14:paraId="5D38077B" w14:textId="77777777" w:rsidR="008524CD" w:rsidRPr="008524CD" w:rsidRDefault="008524CD" w:rsidP="008524CD">
      <w:pPr>
        <w:numPr>
          <w:ilvl w:val="1"/>
          <w:numId w:val="37"/>
        </w:numPr>
        <w:jc w:val="both"/>
        <w:rPr>
          <w:rFonts w:ascii="Times New Roman" w:hAnsi="Times New Roman" w:cs="Times New Roman"/>
          <w:sz w:val="24"/>
        </w:rPr>
      </w:pPr>
      <w:r w:rsidRPr="008524CD">
        <w:rPr>
          <w:rFonts w:ascii="Times New Roman" w:hAnsi="Times New Roman" w:cs="Times New Roman"/>
          <w:sz w:val="24"/>
        </w:rPr>
        <w:t>Implement optimizations for real-time FER performance.</w:t>
      </w:r>
    </w:p>
    <w:p w14:paraId="4983E68E" w14:textId="77777777" w:rsidR="008524CD" w:rsidRPr="008524CD" w:rsidRDefault="008524CD" w:rsidP="008524CD">
      <w:pPr>
        <w:numPr>
          <w:ilvl w:val="1"/>
          <w:numId w:val="37"/>
        </w:numPr>
        <w:jc w:val="both"/>
        <w:rPr>
          <w:rFonts w:ascii="Times New Roman" w:hAnsi="Times New Roman" w:cs="Times New Roman"/>
          <w:sz w:val="24"/>
        </w:rPr>
      </w:pPr>
      <w:r w:rsidRPr="008524CD">
        <w:rPr>
          <w:rFonts w:ascii="Times New Roman" w:hAnsi="Times New Roman" w:cs="Times New Roman"/>
          <w:sz w:val="24"/>
        </w:rPr>
        <w:t>Address computational efficiency challenges for deployment on resource-constrained devices.</w:t>
      </w:r>
    </w:p>
    <w:p w14:paraId="6430AC80" w14:textId="77777777" w:rsidR="008524CD" w:rsidRPr="008524CD" w:rsidRDefault="008524CD" w:rsidP="008524CD">
      <w:pPr>
        <w:numPr>
          <w:ilvl w:val="0"/>
          <w:numId w:val="37"/>
        </w:numPr>
        <w:jc w:val="both"/>
        <w:rPr>
          <w:rFonts w:ascii="Times New Roman" w:hAnsi="Times New Roman" w:cs="Times New Roman"/>
          <w:sz w:val="24"/>
        </w:rPr>
      </w:pPr>
      <w:r w:rsidRPr="008524CD">
        <w:rPr>
          <w:rFonts w:ascii="Times New Roman" w:hAnsi="Times New Roman" w:cs="Times New Roman"/>
          <w:b/>
          <w:bCs/>
          <w:sz w:val="24"/>
        </w:rPr>
        <w:lastRenderedPageBreak/>
        <w:t>Performance Evaluation:</w:t>
      </w:r>
    </w:p>
    <w:p w14:paraId="3A569F50" w14:textId="77777777" w:rsidR="008524CD" w:rsidRPr="008524CD" w:rsidRDefault="008524CD" w:rsidP="008524CD">
      <w:pPr>
        <w:numPr>
          <w:ilvl w:val="1"/>
          <w:numId w:val="37"/>
        </w:numPr>
        <w:jc w:val="both"/>
        <w:rPr>
          <w:rFonts w:ascii="Times New Roman" w:hAnsi="Times New Roman" w:cs="Times New Roman"/>
          <w:sz w:val="24"/>
        </w:rPr>
      </w:pPr>
      <w:r w:rsidRPr="008524CD">
        <w:rPr>
          <w:rFonts w:ascii="Times New Roman" w:hAnsi="Times New Roman" w:cs="Times New Roman"/>
          <w:sz w:val="24"/>
        </w:rPr>
        <w:t>Assess the model's performance using relevant metrics.</w:t>
      </w:r>
    </w:p>
    <w:p w14:paraId="282AA0B9" w14:textId="77777777" w:rsidR="008524CD" w:rsidRPr="008524CD" w:rsidRDefault="008524CD" w:rsidP="008524CD">
      <w:pPr>
        <w:numPr>
          <w:ilvl w:val="1"/>
          <w:numId w:val="37"/>
        </w:numPr>
        <w:jc w:val="both"/>
        <w:rPr>
          <w:rFonts w:ascii="Times New Roman" w:hAnsi="Times New Roman" w:cs="Times New Roman"/>
          <w:sz w:val="24"/>
        </w:rPr>
      </w:pPr>
      <w:r w:rsidRPr="008524CD">
        <w:rPr>
          <w:rFonts w:ascii="Times New Roman" w:hAnsi="Times New Roman" w:cs="Times New Roman"/>
          <w:sz w:val="24"/>
        </w:rPr>
        <w:t>Conduct cross-validation on diverse datasets to ensure generalizability.</w:t>
      </w:r>
    </w:p>
    <w:p w14:paraId="066498D3" w14:textId="77777777" w:rsidR="008524CD" w:rsidRPr="008524CD" w:rsidRDefault="008524CD" w:rsidP="008524CD">
      <w:pPr>
        <w:numPr>
          <w:ilvl w:val="1"/>
          <w:numId w:val="37"/>
        </w:numPr>
        <w:jc w:val="both"/>
        <w:rPr>
          <w:rFonts w:ascii="Times New Roman" w:hAnsi="Times New Roman" w:cs="Times New Roman"/>
          <w:sz w:val="24"/>
        </w:rPr>
      </w:pPr>
      <w:r w:rsidRPr="008524CD">
        <w:rPr>
          <w:rFonts w:ascii="Times New Roman" w:hAnsi="Times New Roman" w:cs="Times New Roman"/>
          <w:sz w:val="24"/>
        </w:rPr>
        <w:t>Compare results with existing FER models to showcase advancements.</w:t>
      </w:r>
    </w:p>
    <w:p w14:paraId="5C47924B" w14:textId="77777777" w:rsidR="008524CD" w:rsidRPr="008524CD" w:rsidRDefault="008524CD" w:rsidP="008524CD">
      <w:pPr>
        <w:numPr>
          <w:ilvl w:val="0"/>
          <w:numId w:val="37"/>
        </w:numPr>
        <w:jc w:val="both"/>
        <w:rPr>
          <w:rFonts w:ascii="Times New Roman" w:hAnsi="Times New Roman" w:cs="Times New Roman"/>
          <w:sz w:val="24"/>
        </w:rPr>
      </w:pPr>
      <w:r w:rsidRPr="008524CD">
        <w:rPr>
          <w:rFonts w:ascii="Times New Roman" w:hAnsi="Times New Roman" w:cs="Times New Roman"/>
          <w:b/>
          <w:bCs/>
          <w:sz w:val="24"/>
        </w:rPr>
        <w:t>Ethical Considerations:</w:t>
      </w:r>
    </w:p>
    <w:p w14:paraId="40C43790" w14:textId="77777777" w:rsidR="008524CD" w:rsidRPr="008524CD" w:rsidRDefault="008524CD" w:rsidP="008524CD">
      <w:pPr>
        <w:numPr>
          <w:ilvl w:val="1"/>
          <w:numId w:val="37"/>
        </w:numPr>
        <w:jc w:val="both"/>
        <w:rPr>
          <w:rFonts w:ascii="Times New Roman" w:hAnsi="Times New Roman" w:cs="Times New Roman"/>
          <w:sz w:val="24"/>
        </w:rPr>
      </w:pPr>
      <w:r w:rsidRPr="008524CD">
        <w:rPr>
          <w:rFonts w:ascii="Times New Roman" w:hAnsi="Times New Roman" w:cs="Times New Roman"/>
          <w:sz w:val="24"/>
        </w:rPr>
        <w:t>Ensure data privacy and anonymization.</w:t>
      </w:r>
    </w:p>
    <w:p w14:paraId="429473DE" w14:textId="77777777" w:rsidR="008524CD" w:rsidRPr="008524CD" w:rsidRDefault="008524CD" w:rsidP="008524CD">
      <w:pPr>
        <w:numPr>
          <w:ilvl w:val="1"/>
          <w:numId w:val="37"/>
        </w:numPr>
        <w:jc w:val="both"/>
        <w:rPr>
          <w:rFonts w:ascii="Times New Roman" w:hAnsi="Times New Roman" w:cs="Times New Roman"/>
          <w:sz w:val="24"/>
        </w:rPr>
      </w:pPr>
      <w:r w:rsidRPr="008524CD">
        <w:rPr>
          <w:rFonts w:ascii="Times New Roman" w:hAnsi="Times New Roman" w:cs="Times New Roman"/>
          <w:sz w:val="24"/>
        </w:rPr>
        <w:t>Address potential biases in the training data.</w:t>
      </w:r>
    </w:p>
    <w:p w14:paraId="542DDC58" w14:textId="77777777" w:rsidR="008524CD" w:rsidRPr="008524CD" w:rsidRDefault="008524CD" w:rsidP="008524CD">
      <w:pPr>
        <w:numPr>
          <w:ilvl w:val="1"/>
          <w:numId w:val="37"/>
        </w:numPr>
        <w:jc w:val="both"/>
        <w:rPr>
          <w:rFonts w:ascii="Times New Roman" w:hAnsi="Times New Roman" w:cs="Times New Roman"/>
          <w:sz w:val="24"/>
        </w:rPr>
      </w:pPr>
      <w:r w:rsidRPr="008524CD">
        <w:rPr>
          <w:rFonts w:ascii="Times New Roman" w:hAnsi="Times New Roman" w:cs="Times New Roman"/>
          <w:sz w:val="24"/>
        </w:rPr>
        <w:t>Clearly define the ethical implications of FER technology.</w:t>
      </w:r>
    </w:p>
    <w:p w14:paraId="7E6B0DDB" w14:textId="77777777" w:rsidR="008524CD" w:rsidRPr="008524CD" w:rsidRDefault="008524CD" w:rsidP="008524CD">
      <w:pPr>
        <w:numPr>
          <w:ilvl w:val="0"/>
          <w:numId w:val="37"/>
        </w:numPr>
        <w:jc w:val="both"/>
        <w:rPr>
          <w:rFonts w:ascii="Times New Roman" w:hAnsi="Times New Roman" w:cs="Times New Roman"/>
          <w:sz w:val="24"/>
        </w:rPr>
      </w:pPr>
      <w:r w:rsidRPr="008524CD">
        <w:rPr>
          <w:rFonts w:ascii="Times New Roman" w:hAnsi="Times New Roman" w:cs="Times New Roman"/>
          <w:b/>
          <w:bCs/>
          <w:sz w:val="24"/>
        </w:rPr>
        <w:t>Validation and Testing:</w:t>
      </w:r>
    </w:p>
    <w:p w14:paraId="6BFF8E5B" w14:textId="77777777" w:rsidR="008524CD" w:rsidRPr="008524CD" w:rsidRDefault="008524CD" w:rsidP="008524CD">
      <w:pPr>
        <w:numPr>
          <w:ilvl w:val="1"/>
          <w:numId w:val="37"/>
        </w:numPr>
        <w:jc w:val="both"/>
        <w:rPr>
          <w:rFonts w:ascii="Times New Roman" w:hAnsi="Times New Roman" w:cs="Times New Roman"/>
          <w:sz w:val="24"/>
        </w:rPr>
      </w:pPr>
      <w:r w:rsidRPr="008524CD">
        <w:rPr>
          <w:rFonts w:ascii="Times New Roman" w:hAnsi="Times New Roman" w:cs="Times New Roman"/>
          <w:sz w:val="24"/>
        </w:rPr>
        <w:t>Validate the model through experiments, simulations, or prototype testing.</w:t>
      </w:r>
    </w:p>
    <w:p w14:paraId="46052661" w14:textId="77777777" w:rsidR="008524CD" w:rsidRPr="008524CD" w:rsidRDefault="008524CD" w:rsidP="008524CD">
      <w:pPr>
        <w:numPr>
          <w:ilvl w:val="1"/>
          <w:numId w:val="37"/>
        </w:numPr>
        <w:jc w:val="both"/>
        <w:rPr>
          <w:rFonts w:ascii="Times New Roman" w:hAnsi="Times New Roman" w:cs="Times New Roman"/>
          <w:sz w:val="24"/>
        </w:rPr>
      </w:pPr>
      <w:r w:rsidRPr="008524CD">
        <w:rPr>
          <w:rFonts w:ascii="Times New Roman" w:hAnsi="Times New Roman" w:cs="Times New Roman"/>
          <w:sz w:val="24"/>
        </w:rPr>
        <w:t>Conduct rigorous testing to ensure the model's reliability and robustness.</w:t>
      </w:r>
    </w:p>
    <w:p w14:paraId="4E9E31AD" w14:textId="4663C096" w:rsidR="008524CD" w:rsidRDefault="008524CD" w:rsidP="008524CD">
      <w:pPr>
        <w:jc w:val="both"/>
        <w:rPr>
          <w:rFonts w:ascii="Times New Roman" w:hAnsi="Times New Roman" w:cs="Times New Roman"/>
          <w:sz w:val="24"/>
        </w:rPr>
      </w:pPr>
      <w:r w:rsidRPr="008524CD">
        <w:rPr>
          <w:rFonts w:ascii="Times New Roman" w:hAnsi="Times New Roman" w:cs="Times New Roman"/>
          <w:sz w:val="24"/>
        </w:rPr>
        <w:t>This methodology provides a systematic and thorough approach to developing a CNN-based FER system, ensuring both technical excellence and ethical considerations are paramount throughout the project.</w:t>
      </w:r>
    </w:p>
    <w:p w14:paraId="7BE01CDF" w14:textId="5FC083CE" w:rsidR="008524CD" w:rsidRDefault="008524CD" w:rsidP="008524CD">
      <w:pPr>
        <w:jc w:val="both"/>
        <w:rPr>
          <w:rFonts w:ascii="Times New Roman" w:hAnsi="Times New Roman" w:cs="Times New Roman"/>
          <w:sz w:val="24"/>
        </w:rPr>
      </w:pPr>
    </w:p>
    <w:p w14:paraId="778D6C25" w14:textId="077AC061" w:rsidR="008524CD" w:rsidRDefault="008524CD" w:rsidP="008524CD">
      <w:pPr>
        <w:jc w:val="both"/>
        <w:rPr>
          <w:rFonts w:ascii="Times New Roman" w:hAnsi="Times New Roman" w:cs="Times New Roman"/>
          <w:sz w:val="24"/>
        </w:rPr>
      </w:pPr>
    </w:p>
    <w:p w14:paraId="55652C7D" w14:textId="77777777" w:rsidR="005832E2" w:rsidRPr="005832E2" w:rsidRDefault="005832E2" w:rsidP="005832E2">
      <w:pPr>
        <w:jc w:val="both"/>
        <w:rPr>
          <w:rFonts w:ascii="Times New Roman" w:hAnsi="Times New Roman" w:cs="Times New Roman"/>
          <w:b/>
          <w:sz w:val="32"/>
        </w:rPr>
      </w:pPr>
      <w:r>
        <w:rPr>
          <w:rFonts w:ascii="Times New Roman" w:hAnsi="Times New Roman" w:cs="Times New Roman"/>
          <w:b/>
          <w:sz w:val="32"/>
        </w:rPr>
        <w:br w:type="page"/>
      </w:r>
      <w:r w:rsidRPr="005832E2">
        <w:rPr>
          <w:rFonts w:ascii="Times New Roman" w:hAnsi="Times New Roman" w:cs="Times New Roman"/>
          <w:b/>
          <w:sz w:val="32"/>
        </w:rPr>
        <w:lastRenderedPageBreak/>
        <w:t>Block Diagram:</w:t>
      </w:r>
    </w:p>
    <w:p w14:paraId="377547B6" w14:textId="398DCABE" w:rsidR="005832E2" w:rsidRDefault="005832E2">
      <w:pPr>
        <w:pBdr>
          <w:top w:val="none" w:sz="0" w:space="0" w:color="auto"/>
          <w:left w:val="none" w:sz="0" w:space="0" w:color="auto"/>
          <w:bottom w:val="none" w:sz="0" w:space="0" w:color="auto"/>
          <w:right w:val="none" w:sz="0" w:space="0" w:color="auto"/>
          <w:between w:val="none" w:sz="0" w:space="0" w:color="auto"/>
        </w:pBdr>
        <w:shd w:val="clear" w:color="auto" w:fill="auto"/>
        <w:spacing w:after="160" w:line="259" w:lineRule="auto"/>
        <w:rPr>
          <w:rFonts w:ascii="Times New Roman" w:hAnsi="Times New Roman" w:cs="Times New Roman"/>
          <w:b/>
          <w:sz w:val="32"/>
        </w:rPr>
      </w:pPr>
      <w:r w:rsidRPr="005832E2">
        <w:rPr>
          <w:rFonts w:ascii="Times New Roman" w:hAnsi="Times New Roman" w:cs="Times New Roman"/>
          <w:b/>
          <w:noProof/>
          <w:sz w:val="32"/>
          <w:lang w:eastAsia="en-US"/>
        </w:rPr>
        <w:drawing>
          <wp:inline distT="0" distB="0" distL="0" distR="0" wp14:anchorId="464DCEF5" wp14:editId="1DC1B07B">
            <wp:extent cx="5274310" cy="2485367"/>
            <wp:effectExtent l="0" t="0" r="0" b="0"/>
            <wp:docPr id="3" name="Picture 3" descr="C:\Users\hp\Downloads\Block diagram 2.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Block diagram 2.web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485367"/>
                    </a:xfrm>
                    <a:prstGeom prst="rect">
                      <a:avLst/>
                    </a:prstGeom>
                    <a:noFill/>
                    <a:ln>
                      <a:noFill/>
                    </a:ln>
                  </pic:spPr>
                </pic:pic>
              </a:graphicData>
            </a:graphic>
          </wp:inline>
        </w:drawing>
      </w:r>
    </w:p>
    <w:p w14:paraId="0B330350" w14:textId="76957D98" w:rsidR="008524CD" w:rsidRPr="005832E2" w:rsidRDefault="005832E2" w:rsidP="008524CD">
      <w:pPr>
        <w:jc w:val="both"/>
        <w:rPr>
          <w:rFonts w:ascii="Times New Roman" w:hAnsi="Times New Roman" w:cs="Times New Roman"/>
          <w:b/>
          <w:sz w:val="32"/>
        </w:rPr>
      </w:pPr>
      <w:r>
        <w:rPr>
          <w:rFonts w:ascii="Times New Roman" w:hAnsi="Times New Roman" w:cs="Times New Roman"/>
          <w:b/>
          <w:sz w:val="32"/>
        </w:rPr>
        <w:t>Flow chart</w:t>
      </w:r>
      <w:r w:rsidR="008524CD" w:rsidRPr="005832E2">
        <w:rPr>
          <w:rFonts w:ascii="Times New Roman" w:hAnsi="Times New Roman" w:cs="Times New Roman"/>
          <w:b/>
          <w:sz w:val="32"/>
        </w:rPr>
        <w:t>:</w:t>
      </w:r>
    </w:p>
    <w:p w14:paraId="07FC6279" w14:textId="53FC06FA" w:rsidR="008524CD" w:rsidRPr="001B509A" w:rsidRDefault="008524CD" w:rsidP="009A209F">
      <w:pPr>
        <w:jc w:val="both"/>
        <w:rPr>
          <w:rFonts w:ascii="Times New Roman" w:hAnsi="Times New Roman" w:cs="Times New Roman"/>
        </w:rPr>
      </w:pPr>
      <w:r>
        <w:rPr>
          <w:rFonts w:ascii="Times New Roman" w:hAnsi="Times New Roman" w:cs="Times New Roman"/>
          <w:noProof/>
          <w:lang w:eastAsia="en-US"/>
        </w:rPr>
        <w:drawing>
          <wp:inline distT="0" distB="0" distL="0" distR="0" wp14:anchorId="6E478525" wp14:editId="3DE9C672">
            <wp:extent cx="5273675" cy="55420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1-24 at 10.22.04 PM.jpeg"/>
                    <pic:cNvPicPr/>
                  </pic:nvPicPr>
                  <pic:blipFill rotWithShape="1">
                    <a:blip r:embed="rId9">
                      <a:extLst>
                        <a:ext uri="{28A0092B-C50C-407E-A947-70E740481C1C}">
                          <a14:useLocalDpi xmlns:a14="http://schemas.microsoft.com/office/drawing/2010/main" val="0"/>
                        </a:ext>
                      </a:extLst>
                    </a:blip>
                    <a:srcRect b="2076"/>
                    <a:stretch/>
                  </pic:blipFill>
                  <pic:spPr bwMode="auto">
                    <a:xfrm>
                      <a:off x="0" y="0"/>
                      <a:ext cx="5282737" cy="5551582"/>
                    </a:xfrm>
                    <a:prstGeom prst="rect">
                      <a:avLst/>
                    </a:prstGeom>
                    <a:ln>
                      <a:noFill/>
                    </a:ln>
                    <a:extLst>
                      <a:ext uri="{53640926-AAD7-44D8-BBD7-CCE9431645EC}">
                        <a14:shadowObscured xmlns:a14="http://schemas.microsoft.com/office/drawing/2010/main"/>
                      </a:ext>
                    </a:extLst>
                  </pic:spPr>
                </pic:pic>
              </a:graphicData>
            </a:graphic>
          </wp:inline>
        </w:drawing>
      </w:r>
    </w:p>
    <w:sectPr w:rsidR="008524CD" w:rsidRPr="001B509A" w:rsidSect="001B509A">
      <w:headerReference w:type="default" r:id="rId10"/>
      <w:pgSz w:w="11906" w:h="16838"/>
      <w:pgMar w:top="1440" w:right="1800" w:bottom="851"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8EE64A" w14:textId="77777777" w:rsidR="007854EC" w:rsidRDefault="007854EC" w:rsidP="00F40633">
      <w:r>
        <w:separator/>
      </w:r>
    </w:p>
  </w:endnote>
  <w:endnote w:type="continuationSeparator" w:id="0">
    <w:p w14:paraId="7EAE6095" w14:textId="77777777" w:rsidR="007854EC" w:rsidRDefault="007854EC" w:rsidP="00F4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8DEA0C" w14:textId="77777777" w:rsidR="007854EC" w:rsidRDefault="007854EC" w:rsidP="00F40633">
      <w:r>
        <w:separator/>
      </w:r>
    </w:p>
  </w:footnote>
  <w:footnote w:type="continuationSeparator" w:id="0">
    <w:p w14:paraId="4CFD4C6D" w14:textId="77777777" w:rsidR="007854EC" w:rsidRDefault="007854EC" w:rsidP="00F406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E35B5" w14:textId="77777777" w:rsidR="00F40633" w:rsidRDefault="00F40633">
    <w:pPr>
      <w:pStyle w:val="Header"/>
    </w:pPr>
    <w:r w:rsidRPr="000C0F1C">
      <w:rPr>
        <w:b/>
        <w:noProof/>
        <w:sz w:val="32"/>
        <w:szCs w:val="32"/>
        <w:lang w:eastAsia="en-US"/>
      </w:rPr>
      <w:drawing>
        <wp:inline distT="0" distB="0" distL="0" distR="0" wp14:anchorId="66474FA6" wp14:editId="58C76DF7">
          <wp:extent cx="5274310" cy="7264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274310" cy="726440"/>
                  </a:xfrm>
                  <a:prstGeom prst="rect">
                    <a:avLst/>
                  </a:prstGeom>
                  <a:noFill/>
                  <a:ln w="9525">
                    <a:noFill/>
                    <a:miter lim="800000"/>
                    <a:headEnd/>
                    <a:tailEnd/>
                  </a:ln>
                </pic:spPr>
              </pic:pic>
            </a:graphicData>
          </a:graphic>
        </wp:inline>
      </w:drawing>
    </w:r>
  </w:p>
  <w:p w14:paraId="0EFF4024" w14:textId="77777777" w:rsidR="00F40633" w:rsidRDefault="00F4063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FE1D60"/>
    <w:multiLevelType w:val="singleLevel"/>
    <w:tmpl w:val="B7FE1D6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96EC93A"/>
    <w:multiLevelType w:val="multilevel"/>
    <w:tmpl w:val="C96EC93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CCD83106"/>
    <w:multiLevelType w:val="singleLevel"/>
    <w:tmpl w:val="CCD83106"/>
    <w:lvl w:ilvl="0">
      <w:start w:val="1"/>
      <w:numFmt w:val="decimal"/>
      <w:lvlText w:val="%1."/>
      <w:lvlJc w:val="left"/>
      <w:pPr>
        <w:tabs>
          <w:tab w:val="left" w:pos="425"/>
        </w:tabs>
        <w:ind w:left="425" w:hanging="425"/>
      </w:pPr>
      <w:rPr>
        <w:rFonts w:hint="default"/>
      </w:rPr>
    </w:lvl>
  </w:abstractNum>
  <w:abstractNum w:abstractNumId="3" w15:restartNumberingAfterBreak="0">
    <w:nsid w:val="EFFD2149"/>
    <w:multiLevelType w:val="multilevel"/>
    <w:tmpl w:val="DDB62FD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03691099"/>
    <w:multiLevelType w:val="hybridMultilevel"/>
    <w:tmpl w:val="98E4F2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FC06A6C"/>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055CD"/>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C2B89"/>
    <w:multiLevelType w:val="hybridMultilevel"/>
    <w:tmpl w:val="CCFC70E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E416B30"/>
    <w:multiLevelType w:val="hybridMultilevel"/>
    <w:tmpl w:val="6FE62CAE"/>
    <w:lvl w:ilvl="0" w:tplc="04090019">
      <w:start w:val="1"/>
      <w:numFmt w:val="lowerLetter"/>
      <w:lvlText w:val="%1."/>
      <w:lvlJc w:val="left"/>
      <w:pPr>
        <w:tabs>
          <w:tab w:val="num" w:pos="1439"/>
        </w:tabs>
        <w:ind w:left="1439" w:hanging="360"/>
      </w:pPr>
      <w:rPr>
        <w:rFonts w:hint="default"/>
      </w:rPr>
    </w:lvl>
    <w:lvl w:ilvl="1" w:tplc="8E3C3B82">
      <w:start w:val="1"/>
      <w:numFmt w:val="lowerRoman"/>
      <w:lvlText w:val="%2."/>
      <w:lvlJc w:val="right"/>
      <w:pPr>
        <w:tabs>
          <w:tab w:val="num" w:pos="2039"/>
        </w:tabs>
        <w:ind w:left="2039" w:hanging="480"/>
      </w:pPr>
      <w:rPr>
        <w:rFonts w:hint="eastAsia"/>
      </w:rPr>
    </w:lvl>
    <w:lvl w:ilvl="2" w:tplc="0409001B">
      <w:start w:val="1"/>
      <w:numFmt w:val="lowerRoman"/>
      <w:lvlText w:val="%3."/>
      <w:lvlJc w:val="right"/>
      <w:pPr>
        <w:tabs>
          <w:tab w:val="num" w:pos="2519"/>
        </w:tabs>
        <w:ind w:left="2519" w:hanging="480"/>
      </w:pPr>
    </w:lvl>
    <w:lvl w:ilvl="3" w:tplc="0409000F">
      <w:start w:val="1"/>
      <w:numFmt w:val="decimal"/>
      <w:lvlText w:val="%4."/>
      <w:lvlJc w:val="left"/>
      <w:pPr>
        <w:tabs>
          <w:tab w:val="num" w:pos="2999"/>
        </w:tabs>
        <w:ind w:left="2999" w:hanging="480"/>
      </w:pPr>
    </w:lvl>
    <w:lvl w:ilvl="4" w:tplc="04090019">
      <w:start w:val="1"/>
      <w:numFmt w:val="ideographTraditional"/>
      <w:lvlText w:val="%5、"/>
      <w:lvlJc w:val="left"/>
      <w:pPr>
        <w:tabs>
          <w:tab w:val="num" w:pos="3479"/>
        </w:tabs>
        <w:ind w:left="3479" w:hanging="480"/>
      </w:pPr>
    </w:lvl>
    <w:lvl w:ilvl="5" w:tplc="0409001B">
      <w:start w:val="1"/>
      <w:numFmt w:val="lowerRoman"/>
      <w:lvlText w:val="%6."/>
      <w:lvlJc w:val="right"/>
      <w:pPr>
        <w:tabs>
          <w:tab w:val="num" w:pos="3959"/>
        </w:tabs>
        <w:ind w:left="3959" w:hanging="480"/>
      </w:pPr>
    </w:lvl>
    <w:lvl w:ilvl="6" w:tplc="0409000F">
      <w:start w:val="1"/>
      <w:numFmt w:val="decimal"/>
      <w:lvlText w:val="%7."/>
      <w:lvlJc w:val="left"/>
      <w:pPr>
        <w:tabs>
          <w:tab w:val="num" w:pos="4439"/>
        </w:tabs>
        <w:ind w:left="4439" w:hanging="480"/>
      </w:pPr>
    </w:lvl>
    <w:lvl w:ilvl="7" w:tplc="04090019">
      <w:start w:val="1"/>
      <w:numFmt w:val="ideographTraditional"/>
      <w:lvlText w:val="%8、"/>
      <w:lvlJc w:val="left"/>
      <w:pPr>
        <w:tabs>
          <w:tab w:val="num" w:pos="4919"/>
        </w:tabs>
        <w:ind w:left="4919" w:hanging="480"/>
      </w:pPr>
    </w:lvl>
    <w:lvl w:ilvl="8" w:tplc="0409001B">
      <w:start w:val="1"/>
      <w:numFmt w:val="lowerRoman"/>
      <w:lvlText w:val="%9."/>
      <w:lvlJc w:val="right"/>
      <w:pPr>
        <w:tabs>
          <w:tab w:val="num" w:pos="5399"/>
        </w:tabs>
        <w:ind w:left="5399" w:hanging="480"/>
      </w:pPr>
    </w:lvl>
  </w:abstractNum>
  <w:abstractNum w:abstractNumId="10" w15:restartNumberingAfterBreak="0">
    <w:nsid w:val="21D35E81"/>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5D6A36"/>
    <w:multiLevelType w:val="hybridMultilevel"/>
    <w:tmpl w:val="5C0CAC22"/>
    <w:lvl w:ilvl="0" w:tplc="09BE320A">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231127"/>
    <w:multiLevelType w:val="hybridMultilevel"/>
    <w:tmpl w:val="574448C6"/>
    <w:lvl w:ilvl="0" w:tplc="8E3C3B82">
      <w:start w:val="1"/>
      <w:numFmt w:val="lowerRoman"/>
      <w:lvlText w:val="%1."/>
      <w:lvlJc w:val="right"/>
      <w:pPr>
        <w:tabs>
          <w:tab w:val="num" w:pos="2820"/>
        </w:tabs>
        <w:ind w:left="2820" w:hanging="480"/>
      </w:pPr>
      <w:rPr>
        <w:rFonts w:hint="eastAsia"/>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2182"/>
        </w:tabs>
        <w:ind w:left="2182"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3" w15:restartNumberingAfterBreak="0">
    <w:nsid w:val="28BC7540"/>
    <w:multiLevelType w:val="hybridMultilevel"/>
    <w:tmpl w:val="EFF2D8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570D6A"/>
    <w:multiLevelType w:val="hybridMultilevel"/>
    <w:tmpl w:val="82E8A0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7EB7E14"/>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037A4A"/>
    <w:multiLevelType w:val="multilevel"/>
    <w:tmpl w:val="6BF8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88511A"/>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D54286"/>
    <w:multiLevelType w:val="hybridMultilevel"/>
    <w:tmpl w:val="7F404AA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0" w15:restartNumberingAfterBreak="0">
    <w:nsid w:val="42D366D6"/>
    <w:multiLevelType w:val="multilevel"/>
    <w:tmpl w:val="D944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17712C"/>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9614E6"/>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105AB7"/>
    <w:multiLevelType w:val="multilevel"/>
    <w:tmpl w:val="AD10BA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1B19D4"/>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333C70"/>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431432"/>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DD469D8"/>
    <w:multiLevelType w:val="hybridMultilevel"/>
    <w:tmpl w:val="8AC88E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E52428B"/>
    <w:multiLevelType w:val="hybridMultilevel"/>
    <w:tmpl w:val="E10E72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CE305E"/>
    <w:multiLevelType w:val="hybridMultilevel"/>
    <w:tmpl w:val="9D4E49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4FD7B9E"/>
    <w:multiLevelType w:val="hybridMultilevel"/>
    <w:tmpl w:val="4ABA3C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7DA5D78"/>
    <w:multiLevelType w:val="multilevel"/>
    <w:tmpl w:val="71E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5A0212"/>
    <w:multiLevelType w:val="multilevel"/>
    <w:tmpl w:val="2478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115D2B"/>
    <w:multiLevelType w:val="hybridMultilevel"/>
    <w:tmpl w:val="2E16723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789665B3"/>
    <w:multiLevelType w:val="hybridMultilevel"/>
    <w:tmpl w:val="B178B7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11"/>
  </w:num>
  <w:num w:numId="6">
    <w:abstractNumId w:val="36"/>
  </w:num>
  <w:num w:numId="7">
    <w:abstractNumId w:val="27"/>
  </w:num>
  <w:num w:numId="8">
    <w:abstractNumId w:val="30"/>
  </w:num>
  <w:num w:numId="9">
    <w:abstractNumId w:val="14"/>
  </w:num>
  <w:num w:numId="10">
    <w:abstractNumId w:val="13"/>
  </w:num>
  <w:num w:numId="11">
    <w:abstractNumId w:val="29"/>
  </w:num>
  <w:num w:numId="12">
    <w:abstractNumId w:val="15"/>
  </w:num>
  <w:num w:numId="13">
    <w:abstractNumId w:val="4"/>
  </w:num>
  <w:num w:numId="14">
    <w:abstractNumId w:val="6"/>
  </w:num>
  <w:num w:numId="15">
    <w:abstractNumId w:val="12"/>
  </w:num>
  <w:num w:numId="16">
    <w:abstractNumId w:val="9"/>
  </w:num>
  <w:num w:numId="17">
    <w:abstractNumId w:val="17"/>
  </w:num>
  <w:num w:numId="18">
    <w:abstractNumId w:val="10"/>
  </w:num>
  <w:num w:numId="19">
    <w:abstractNumId w:val="34"/>
  </w:num>
  <w:num w:numId="20">
    <w:abstractNumId w:val="33"/>
  </w:num>
  <w:num w:numId="21">
    <w:abstractNumId w:val="22"/>
  </w:num>
  <w:num w:numId="22">
    <w:abstractNumId w:val="26"/>
  </w:num>
  <w:num w:numId="23">
    <w:abstractNumId w:val="5"/>
  </w:num>
  <w:num w:numId="24">
    <w:abstractNumId w:val="18"/>
  </w:num>
  <w:num w:numId="25">
    <w:abstractNumId w:val="24"/>
  </w:num>
  <w:num w:numId="26">
    <w:abstractNumId w:val="21"/>
  </w:num>
  <w:num w:numId="27">
    <w:abstractNumId w:val="7"/>
  </w:num>
  <w:num w:numId="28">
    <w:abstractNumId w:val="16"/>
  </w:num>
  <w:num w:numId="29">
    <w:abstractNumId w:val="25"/>
  </w:num>
  <w:num w:numId="30">
    <w:abstractNumId w:val="20"/>
  </w:num>
  <w:num w:numId="31">
    <w:abstractNumId w:val="31"/>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num>
  <w:num w:numId="34">
    <w:abstractNumId w:val="32"/>
  </w:num>
  <w:num w:numId="35">
    <w:abstractNumId w:val="8"/>
  </w:num>
  <w:num w:numId="36">
    <w:abstractNumId w:val="35"/>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10"/>
    <w:rsid w:val="00756E10"/>
    <w:rsid w:val="53FAB8C9"/>
    <w:rsid w:val="65EFBE8B"/>
    <w:rsid w:val="67B93412"/>
    <w:rsid w:val="6F378E3D"/>
    <w:rsid w:val="7EAFE218"/>
    <w:rsid w:val="7ECDB54C"/>
    <w:rsid w:val="7FBFBD17"/>
    <w:rsid w:val="7FC40B16"/>
    <w:rsid w:val="A27A8744"/>
    <w:rsid w:val="BBDFB960"/>
    <w:rsid w:val="D37E527F"/>
    <w:rsid w:val="DAB61EE8"/>
    <w:rsid w:val="DE77315B"/>
    <w:rsid w:val="DFF7A44F"/>
    <w:rsid w:val="EF1DBBB5"/>
    <w:rsid w:val="EF97FACC"/>
    <w:rsid w:val="F4F113A2"/>
    <w:rsid w:val="F85D0BCA"/>
    <w:rsid w:val="FBDF6542"/>
    <w:rsid w:val="FEFF9A7B"/>
    <w:rsid w:val="FF7E289B"/>
    <w:rsid w:val="00012AE2"/>
    <w:rsid w:val="00016FEF"/>
    <w:rsid w:val="00023ECC"/>
    <w:rsid w:val="000A6779"/>
    <w:rsid w:val="000D32D8"/>
    <w:rsid w:val="000E0DAD"/>
    <w:rsid w:val="000E23DE"/>
    <w:rsid w:val="00130B8B"/>
    <w:rsid w:val="0018722E"/>
    <w:rsid w:val="001A25F0"/>
    <w:rsid w:val="001B509A"/>
    <w:rsid w:val="001E4397"/>
    <w:rsid w:val="00212BEB"/>
    <w:rsid w:val="002219D8"/>
    <w:rsid w:val="00300D7A"/>
    <w:rsid w:val="0032341E"/>
    <w:rsid w:val="00327877"/>
    <w:rsid w:val="0033438C"/>
    <w:rsid w:val="00356E19"/>
    <w:rsid w:val="0036615F"/>
    <w:rsid w:val="00382585"/>
    <w:rsid w:val="00382F32"/>
    <w:rsid w:val="003A7F9D"/>
    <w:rsid w:val="003B57AF"/>
    <w:rsid w:val="003D3DDA"/>
    <w:rsid w:val="00424910"/>
    <w:rsid w:val="00450317"/>
    <w:rsid w:val="004658A1"/>
    <w:rsid w:val="00471C11"/>
    <w:rsid w:val="00482B98"/>
    <w:rsid w:val="004C4E5B"/>
    <w:rsid w:val="00505E8E"/>
    <w:rsid w:val="005832E2"/>
    <w:rsid w:val="005879EA"/>
    <w:rsid w:val="005F5BC3"/>
    <w:rsid w:val="0060028E"/>
    <w:rsid w:val="00625660"/>
    <w:rsid w:val="006C4EC8"/>
    <w:rsid w:val="00734B9B"/>
    <w:rsid w:val="00756E10"/>
    <w:rsid w:val="00772E34"/>
    <w:rsid w:val="007854EC"/>
    <w:rsid w:val="007A3BFD"/>
    <w:rsid w:val="007D4223"/>
    <w:rsid w:val="007D6DF8"/>
    <w:rsid w:val="00831A87"/>
    <w:rsid w:val="008447BE"/>
    <w:rsid w:val="0085002D"/>
    <w:rsid w:val="008524CD"/>
    <w:rsid w:val="0089760A"/>
    <w:rsid w:val="008A1B7C"/>
    <w:rsid w:val="00914954"/>
    <w:rsid w:val="0093146C"/>
    <w:rsid w:val="00955531"/>
    <w:rsid w:val="009637A9"/>
    <w:rsid w:val="009A209F"/>
    <w:rsid w:val="009A66CB"/>
    <w:rsid w:val="00A01278"/>
    <w:rsid w:val="00A062D5"/>
    <w:rsid w:val="00A25E0B"/>
    <w:rsid w:val="00A31557"/>
    <w:rsid w:val="00A608EE"/>
    <w:rsid w:val="00A75DA0"/>
    <w:rsid w:val="00A86FC1"/>
    <w:rsid w:val="00AA23E5"/>
    <w:rsid w:val="00AC7818"/>
    <w:rsid w:val="00AD1E67"/>
    <w:rsid w:val="00AD72EA"/>
    <w:rsid w:val="00AE11E2"/>
    <w:rsid w:val="00AF38E3"/>
    <w:rsid w:val="00B45E9F"/>
    <w:rsid w:val="00B752A6"/>
    <w:rsid w:val="00B82060"/>
    <w:rsid w:val="00BC1C4A"/>
    <w:rsid w:val="00BD7292"/>
    <w:rsid w:val="00BE32FC"/>
    <w:rsid w:val="00C622B3"/>
    <w:rsid w:val="00C63385"/>
    <w:rsid w:val="00C87630"/>
    <w:rsid w:val="00CC6D6B"/>
    <w:rsid w:val="00D13B2A"/>
    <w:rsid w:val="00D318F2"/>
    <w:rsid w:val="00D60EB3"/>
    <w:rsid w:val="00D714BA"/>
    <w:rsid w:val="00DB038B"/>
    <w:rsid w:val="00DC3B44"/>
    <w:rsid w:val="00DD0C9C"/>
    <w:rsid w:val="00DD4871"/>
    <w:rsid w:val="00DF5AB7"/>
    <w:rsid w:val="00DF7F8E"/>
    <w:rsid w:val="00E20805"/>
    <w:rsid w:val="00E37197"/>
    <w:rsid w:val="00E56C3D"/>
    <w:rsid w:val="00F202D8"/>
    <w:rsid w:val="00F30D19"/>
    <w:rsid w:val="00F40633"/>
    <w:rsid w:val="00F42D3C"/>
    <w:rsid w:val="00F942EB"/>
    <w:rsid w:val="00F96E8B"/>
    <w:rsid w:val="00FB58E3"/>
    <w:rsid w:val="00FC7D87"/>
    <w:rsid w:val="00FF2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A9F1CB9"/>
  <w15:docId w15:val="{A79C4D67-EB02-44F2-AC01-005C9745C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iPriority="0"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pPr>
    <w:rPr>
      <w:rFonts w:ascii="Calibri" w:eastAsia="Calibri" w:hAnsi="Calibri" w:cs="Calibri"/>
      <w:szCs w:val="22"/>
      <w:lang w:eastAsia="zh-CN"/>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unhideWhenUsed/>
    <w:qFormat/>
    <w:pPr>
      <w:keepNext/>
      <w:keepLines/>
      <w:spacing w:before="240" w:after="64" w:line="320" w:lineRule="auto"/>
      <w:outlineLvl w:val="5"/>
    </w:pPr>
    <w:rPr>
      <w:b/>
      <w:bCs/>
      <w:sz w:val="24"/>
      <w:szCs w:val="24"/>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7143"/>
        <w:tab w:val="right" w:pos="14287"/>
      </w:tabs>
    </w:pPr>
  </w:style>
  <w:style w:type="paragraph" w:styleId="FootnoteText">
    <w:name w:val="footnote text"/>
    <w:basedOn w:val="Normal"/>
    <w:link w:val="FootnoteTextChar"/>
    <w:uiPriority w:val="99"/>
    <w:semiHidden/>
    <w:unhideWhenUsed/>
    <w:qFormat/>
    <w:pPr>
      <w:spacing w:after="40"/>
    </w:pPr>
    <w:rPr>
      <w:sz w:val="18"/>
    </w:rPr>
  </w:style>
  <w:style w:type="paragraph" w:styleId="Header">
    <w:name w:val="header"/>
    <w:basedOn w:val="Normal"/>
    <w:link w:val="HeaderChar"/>
    <w:uiPriority w:val="99"/>
    <w:unhideWhenUsed/>
    <w:qFormat/>
    <w:pPr>
      <w:tabs>
        <w:tab w:val="center" w:pos="7143"/>
        <w:tab w:val="right" w:pos="14287"/>
      </w:tabs>
    </w:pPr>
  </w:style>
  <w:style w:type="paragraph" w:styleId="HTMLPreformatted">
    <w:name w:val="HTML Preformatted"/>
    <w:qFormat/>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hAnsi="SimSun" w:hint="eastAsia"/>
      <w:sz w:val="24"/>
      <w:szCs w:val="24"/>
      <w:lang w:eastAsia="zh-CN"/>
    </w:rPr>
  </w:style>
  <w:style w:type="paragraph" w:styleId="NormalWeb">
    <w:name w:val="Normal (Web)"/>
    <w:basedOn w:val="Normal"/>
    <w:uiPriority w:val="99"/>
    <w:semiHidden/>
    <w:unhideWhenUsed/>
    <w:qFormat/>
    <w:rPr>
      <w:sz w:val="24"/>
      <w:szCs w:val="24"/>
    </w:rPr>
  </w:style>
  <w:style w:type="paragraph" w:styleId="Subtitle">
    <w:name w:val="Subtitle"/>
    <w:basedOn w:val="Normal"/>
    <w:next w:val="Normal"/>
    <w:link w:val="SubtitleChar"/>
    <w:uiPriority w:val="11"/>
    <w:qFormat/>
    <w:pPr>
      <w:spacing w:before="200" w:after="200"/>
    </w:pPr>
    <w:rPr>
      <w:sz w:val="24"/>
      <w:szCs w:val="24"/>
    </w:rPr>
  </w:style>
  <w:style w:type="paragraph" w:styleId="Title">
    <w:name w:val="Title"/>
    <w:basedOn w:val="Normal"/>
    <w:next w:val="Normal"/>
    <w:link w:val="TitleChar"/>
    <w:uiPriority w:val="10"/>
    <w:qFormat/>
    <w:pPr>
      <w:spacing w:before="300" w:after="200"/>
      <w:contextualSpacing/>
    </w:pPr>
    <w:rPr>
      <w:sz w:val="48"/>
      <w:szCs w:val="48"/>
    </w:rPr>
  </w:style>
  <w:style w:type="paragraph" w:styleId="TOC1">
    <w:name w:val="toc 1"/>
    <w:basedOn w:val="Normal"/>
    <w:next w:val="Normal"/>
    <w:uiPriority w:val="39"/>
    <w:unhideWhenUsed/>
    <w:qFormat/>
    <w:pPr>
      <w:spacing w:after="57"/>
    </w:pPr>
  </w:style>
  <w:style w:type="paragraph" w:styleId="TOC2">
    <w:name w:val="toc 2"/>
    <w:basedOn w:val="Normal"/>
    <w:next w:val="Normal"/>
    <w:uiPriority w:val="39"/>
    <w:unhideWhenUsed/>
    <w:qFormat/>
    <w:pPr>
      <w:spacing w:after="57"/>
      <w:ind w:left="283"/>
    </w:pPr>
  </w:style>
  <w:style w:type="paragraph" w:styleId="TOC3">
    <w:name w:val="toc 3"/>
    <w:basedOn w:val="Normal"/>
    <w:next w:val="Normal"/>
    <w:uiPriority w:val="39"/>
    <w:unhideWhenUsed/>
    <w:qFormat/>
    <w:pPr>
      <w:spacing w:after="57"/>
      <w:ind w:left="567"/>
    </w:pPr>
  </w:style>
  <w:style w:type="paragraph" w:styleId="TOC4">
    <w:name w:val="toc 4"/>
    <w:basedOn w:val="Normal"/>
    <w:next w:val="Normal"/>
    <w:uiPriority w:val="39"/>
    <w:unhideWhenUsed/>
    <w:qFormat/>
    <w:pPr>
      <w:spacing w:after="57"/>
      <w:ind w:left="850"/>
    </w:pPr>
  </w:style>
  <w:style w:type="paragraph" w:styleId="TOC5">
    <w:name w:val="toc 5"/>
    <w:basedOn w:val="Normal"/>
    <w:next w:val="Normal"/>
    <w:uiPriority w:val="39"/>
    <w:unhideWhenUsed/>
    <w:qFormat/>
    <w:pPr>
      <w:spacing w:after="57"/>
      <w:ind w:left="1134"/>
    </w:pPr>
  </w:style>
  <w:style w:type="paragraph" w:styleId="TOC6">
    <w:name w:val="toc 6"/>
    <w:basedOn w:val="Normal"/>
    <w:next w:val="Normal"/>
    <w:uiPriority w:val="39"/>
    <w:unhideWhenUsed/>
    <w:qFormat/>
    <w:pPr>
      <w:spacing w:after="57"/>
      <w:ind w:left="1417"/>
    </w:pPr>
  </w:style>
  <w:style w:type="paragraph" w:styleId="TOC7">
    <w:name w:val="toc 7"/>
    <w:basedOn w:val="Normal"/>
    <w:next w:val="Normal"/>
    <w:uiPriority w:val="39"/>
    <w:unhideWhenUsed/>
    <w:qFormat/>
    <w:pPr>
      <w:spacing w:after="57"/>
      <w:ind w:left="1701"/>
    </w:pPr>
  </w:style>
  <w:style w:type="paragraph" w:styleId="TOC8">
    <w:name w:val="toc 8"/>
    <w:basedOn w:val="Normal"/>
    <w:next w:val="Normal"/>
    <w:uiPriority w:val="39"/>
    <w:unhideWhenUsed/>
    <w:qFormat/>
    <w:pPr>
      <w:spacing w:after="57"/>
      <w:ind w:left="1984"/>
    </w:pPr>
  </w:style>
  <w:style w:type="paragraph" w:styleId="TOC9">
    <w:name w:val="toc 9"/>
    <w:basedOn w:val="Normal"/>
    <w:next w:val="Normal"/>
    <w:uiPriority w:val="39"/>
    <w:unhideWhenUsed/>
    <w:qFormat/>
    <w:pPr>
      <w:spacing w:after="57"/>
      <w:ind w:left="2268"/>
    </w:pPr>
  </w:style>
  <w:style w:type="character" w:styleId="Emphasis">
    <w:name w:val="Emphasis"/>
    <w:basedOn w:val="DefaultParagraphFont"/>
    <w:uiPriority w:val="20"/>
    <w:qFormat/>
    <w:rPr>
      <w:i/>
      <w:iCs/>
    </w:rPr>
  </w:style>
  <w:style w:type="character" w:styleId="FootnoteReference">
    <w:name w:val="footnote reference"/>
    <w:basedOn w:val="DefaultParagraphFont"/>
    <w:uiPriority w:val="99"/>
    <w:unhideWhenUsed/>
    <w:qFormat/>
    <w:rPr>
      <w:vertAlign w:val="superscript"/>
    </w:rPr>
  </w:style>
  <w:style w:type="character" w:styleId="Hyperlink">
    <w:name w:val="Hyperlink"/>
    <w:basedOn w:val="DefaultParagraphFont"/>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qFormat/>
    <w:pPr>
      <w:widowControl w:val="0"/>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uiPriority w:val="9"/>
    <w:qFormat/>
    <w:rPr>
      <w:rFonts w:ascii="Arial" w:eastAsia="Arial" w:hAnsi="Arial" w:cs="Arial"/>
      <w:sz w:val="40"/>
      <w:szCs w:val="40"/>
    </w:rPr>
  </w:style>
  <w:style w:type="character" w:customStyle="1" w:styleId="Heading2Char">
    <w:name w:val="Heading 2 Char"/>
    <w:basedOn w:val="DefaultParagraphFont"/>
    <w:uiPriority w:val="9"/>
    <w:qFormat/>
    <w:rPr>
      <w:rFonts w:ascii="Arial" w:eastAsia="Arial" w:hAnsi="Arial" w:cs="Arial"/>
      <w:sz w:val="34"/>
    </w:rPr>
  </w:style>
  <w:style w:type="character" w:customStyle="1" w:styleId="Heading3Char">
    <w:name w:val="Heading 3 Char"/>
    <w:basedOn w:val="DefaultParagraphFont"/>
    <w:uiPriority w:val="9"/>
    <w:qFormat/>
    <w:rPr>
      <w:rFonts w:ascii="Arial" w:eastAsia="Arial" w:hAnsi="Arial" w:cs="Arial"/>
      <w:sz w:val="30"/>
      <w:szCs w:val="30"/>
    </w:rPr>
  </w:style>
  <w:style w:type="character" w:customStyle="1" w:styleId="Heading4Char">
    <w:name w:val="Heading 4 Char"/>
    <w:basedOn w:val="DefaultParagraphFont"/>
    <w:uiPriority w:val="9"/>
    <w:qFormat/>
    <w:rPr>
      <w:rFonts w:ascii="Arial" w:eastAsia="Arial" w:hAnsi="Arial" w:cs="Arial"/>
      <w:b/>
      <w:bCs/>
      <w:sz w:val="26"/>
      <w:szCs w:val="26"/>
    </w:rPr>
  </w:style>
  <w:style w:type="character" w:customStyle="1" w:styleId="Heading5Char">
    <w:name w:val="Heading 5 Char"/>
    <w:basedOn w:val="DefaultParagraphFont"/>
    <w:uiPriority w:val="9"/>
    <w:qFormat/>
    <w:rPr>
      <w:rFonts w:ascii="Arial" w:eastAsia="Arial" w:hAnsi="Arial" w:cs="Arial"/>
      <w:b/>
      <w:bCs/>
      <w:sz w:val="24"/>
      <w:szCs w:val="24"/>
    </w:rPr>
  </w:style>
  <w:style w:type="character" w:customStyle="1" w:styleId="Heading6Char">
    <w:name w:val="Heading 6 Char"/>
    <w:basedOn w:val="DefaultParagraphFont"/>
    <w:uiPriority w:val="9"/>
    <w:qFormat/>
    <w:rPr>
      <w:rFonts w:ascii="Arial" w:eastAsia="Arial" w:hAnsi="Arial" w:cs="Arial"/>
      <w:b/>
      <w:bCs/>
      <w:sz w:val="22"/>
      <w:szCs w:val="22"/>
    </w:rPr>
  </w:style>
  <w:style w:type="character" w:customStyle="1" w:styleId="Heading7Char">
    <w:name w:val="Heading 7 Char"/>
    <w:basedOn w:val="DefaultParagraphFont"/>
    <w:link w:val="Heading7"/>
    <w:uiPriority w:val="9"/>
    <w:qFormat/>
    <w:rPr>
      <w:rFonts w:ascii="Arial" w:eastAsia="Arial" w:hAnsi="Arial" w:cs="Arial"/>
      <w:b/>
      <w:bCs/>
      <w:i/>
      <w:iCs/>
      <w:sz w:val="22"/>
      <w:szCs w:val="22"/>
    </w:rPr>
  </w:style>
  <w:style w:type="character" w:customStyle="1" w:styleId="Heading8Char">
    <w:name w:val="Heading 8 Char"/>
    <w:basedOn w:val="DefaultParagraphFont"/>
    <w:link w:val="Heading8"/>
    <w:uiPriority w:val="9"/>
    <w:qFormat/>
    <w:rPr>
      <w:rFonts w:ascii="Arial" w:eastAsia="Arial" w:hAnsi="Arial" w:cs="Arial"/>
      <w:i/>
      <w:iCs/>
      <w:sz w:val="22"/>
      <w:szCs w:val="22"/>
    </w:rPr>
  </w:style>
  <w:style w:type="character" w:customStyle="1" w:styleId="Heading9Char">
    <w:name w:val="Heading 9 Char"/>
    <w:basedOn w:val="DefaultParagraphFont"/>
    <w:link w:val="Heading9"/>
    <w:uiPriority w:val="9"/>
    <w:qFormat/>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pPr>
    <w:rPr>
      <w:szCs w:val="22"/>
      <w:lang w:bidi="en-US"/>
    </w:rPr>
  </w:style>
  <w:style w:type="character" w:customStyle="1" w:styleId="TitleChar">
    <w:name w:val="Title Char"/>
    <w:basedOn w:val="DefaultParagraphFont"/>
    <w:link w:val="Title"/>
    <w:uiPriority w:val="10"/>
    <w:qFormat/>
    <w:rPr>
      <w:sz w:val="48"/>
      <w:szCs w:val="48"/>
    </w:rPr>
  </w:style>
  <w:style w:type="character" w:customStyle="1" w:styleId="SubtitleChar">
    <w:name w:val="Subtitle Char"/>
    <w:basedOn w:val="DefaultParagraphFont"/>
    <w:link w:val="Subtitle"/>
    <w:uiPriority w:val="11"/>
    <w:qFormat/>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qFormat/>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qFormat/>
    <w:rPr>
      <w:i/>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Lined">
    <w:name w:val="Lined"/>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qFormat/>
    <w:pPr>
      <w:spacing w:after="0" w:line="240" w:lineRule="auto"/>
    </w:pPr>
    <w:tblPr>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qFormat/>
    <w:pPr>
      <w:spacing w:after="0" w:line="240" w:lineRule="auto"/>
    </w:pPr>
    <w:tblPr>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qFormat/>
    <w:pPr>
      <w:spacing w:after="0" w:line="240" w:lineRule="auto"/>
    </w:pPr>
    <w:tblPr>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qFormat/>
    <w:pPr>
      <w:spacing w:after="0" w:line="240" w:lineRule="auto"/>
    </w:pPr>
    <w:tblPr>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qFormat/>
    <w:pPr>
      <w:spacing w:after="0" w:line="240" w:lineRule="auto"/>
    </w:pPr>
    <w:tblPr>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qFormat/>
    <w:pPr>
      <w:spacing w:after="0" w:line="240" w:lineRule="auto"/>
    </w:pPr>
    <w:tblPr>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qFormat/>
    <w:pPr>
      <w:spacing w:after="0" w:line="240" w:lineRule="auto"/>
    </w:pPr>
    <w:tblPr>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qFormat/>
    <w:pPr>
      <w:spacing w:after="0" w:line="240" w:lineRule="auto"/>
    </w:pPr>
    <w:rPr>
      <w:color w:val="404040"/>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qFormat/>
    <w:pPr>
      <w:spacing w:after="0" w:line="240" w:lineRule="auto"/>
    </w:pPr>
    <w:rPr>
      <w:color w:val="404040"/>
    </w:rPr>
    <w:tblPr>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qFormat/>
    <w:pPr>
      <w:spacing w:after="0" w:line="240" w:lineRule="auto"/>
    </w:pPr>
    <w:rPr>
      <w:color w:val="404040"/>
    </w:rPr>
    <w:tblPr>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qFormat/>
    <w:pPr>
      <w:spacing w:after="0" w:line="240" w:lineRule="auto"/>
    </w:pPr>
    <w:rPr>
      <w:color w:val="40404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qFormat/>
    <w:pPr>
      <w:spacing w:after="0" w:line="240" w:lineRule="auto"/>
    </w:pPr>
    <w:rPr>
      <w:color w:val="404040"/>
    </w:rPr>
    <w:tblPr>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qFormat/>
    <w:pPr>
      <w:spacing w:after="0" w:line="240" w:lineRule="auto"/>
    </w:pPr>
    <w:rPr>
      <w:color w:val="404040"/>
    </w:rPr>
    <w:tblPr>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qFormat/>
    <w:pPr>
      <w:spacing w:after="0" w:line="240" w:lineRule="auto"/>
    </w:pPr>
    <w:rPr>
      <w:color w:val="40404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customStyle="1" w:styleId="FootnoteTextChar">
    <w:name w:val="Footnote Text Char"/>
    <w:link w:val="FootnoteText"/>
    <w:uiPriority w:val="99"/>
    <w:qFormat/>
    <w:rPr>
      <w:sz w:val="18"/>
    </w:rPr>
  </w:style>
  <w:style w:type="paragraph" w:customStyle="1" w:styleId="TOCHeading1">
    <w:name w:val="TOC Heading1"/>
    <w:uiPriority w:val="39"/>
    <w:unhideWhenUsed/>
    <w:qFormat/>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pPr>
    <w:rPr>
      <w:szCs w:val="22"/>
      <w:lang w:bidi="en-US"/>
    </w:rPr>
  </w:style>
  <w:style w:type="character" w:customStyle="1" w:styleId="UnresolvedMention">
    <w:name w:val="Unresolved Mention"/>
    <w:basedOn w:val="DefaultParagraphFont"/>
    <w:uiPriority w:val="99"/>
    <w:semiHidden/>
    <w:unhideWhenUsed/>
    <w:rsid w:val="00DC3B44"/>
    <w:rPr>
      <w:color w:val="605E5C"/>
      <w:shd w:val="clear" w:color="auto" w:fill="E1DFDD"/>
    </w:rPr>
  </w:style>
  <w:style w:type="paragraph" w:customStyle="1" w:styleId="Default">
    <w:name w:val="Default"/>
    <w:rsid w:val="00505E8E"/>
    <w:pPr>
      <w:autoSpaceDE w:val="0"/>
      <w:autoSpaceDN w:val="0"/>
      <w:adjustRightInd w:val="0"/>
      <w:spacing w:after="0" w:line="240" w:lineRule="auto"/>
    </w:pPr>
    <w:rPr>
      <w:color w:val="000000"/>
      <w:sz w:val="24"/>
      <w:szCs w:val="24"/>
      <w:lang/>
    </w:rPr>
  </w:style>
  <w:style w:type="character" w:styleId="HTMLCode">
    <w:name w:val="HTML Code"/>
    <w:basedOn w:val="DefaultParagraphFont"/>
    <w:uiPriority w:val="99"/>
    <w:semiHidden/>
    <w:unhideWhenUsed/>
    <w:rsid w:val="00E20805"/>
    <w:rPr>
      <w:rFonts w:ascii="Courier New" w:eastAsia="Times New Roman" w:hAnsi="Courier New" w:cs="Courier New"/>
      <w:sz w:val="20"/>
      <w:szCs w:val="20"/>
    </w:rPr>
  </w:style>
  <w:style w:type="character" w:customStyle="1" w:styleId="animating">
    <w:name w:val="animating"/>
    <w:basedOn w:val="DefaultParagraphFont"/>
    <w:rsid w:val="00E20805"/>
  </w:style>
  <w:style w:type="character" w:customStyle="1" w:styleId="pre">
    <w:name w:val="pre"/>
    <w:basedOn w:val="DefaultParagraphFont"/>
    <w:rsid w:val="00E37197"/>
  </w:style>
  <w:style w:type="character" w:styleId="FollowedHyperlink">
    <w:name w:val="FollowedHyperlink"/>
    <w:basedOn w:val="DefaultParagraphFont"/>
    <w:uiPriority w:val="99"/>
    <w:semiHidden/>
    <w:unhideWhenUsed/>
    <w:rsid w:val="00E37197"/>
    <w:rPr>
      <w:color w:val="954F72" w:themeColor="followedHyperlink"/>
      <w:u w:val="single"/>
    </w:rPr>
  </w:style>
  <w:style w:type="paragraph" w:customStyle="1" w:styleId="pm-node">
    <w:name w:val="pm-node"/>
    <w:basedOn w:val="Normal"/>
    <w:rsid w:val="0089760A"/>
    <w:pPr>
      <w:pBdr>
        <w:top w:val="none" w:sz="0" w:space="0" w:color="auto"/>
        <w:left w:val="none" w:sz="0" w:space="0" w:color="auto"/>
        <w:bottom w:val="none" w:sz="0" w:space="0" w:color="auto"/>
        <w:right w:val="none" w:sz="0" w:space="0" w:color="auto"/>
        <w:between w:val="none" w:sz="0" w:space="0" w:color="auto"/>
      </w:pBdr>
      <w:shd w:val="clear" w:color="auto" w:fill="auto"/>
      <w:spacing w:before="100" w:beforeAutospacing="1" w:after="100" w:afterAutospacing="1"/>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6480">
      <w:bodyDiv w:val="1"/>
      <w:marLeft w:val="0"/>
      <w:marRight w:val="0"/>
      <w:marTop w:val="0"/>
      <w:marBottom w:val="0"/>
      <w:divBdr>
        <w:top w:val="none" w:sz="0" w:space="0" w:color="auto"/>
        <w:left w:val="none" w:sz="0" w:space="0" w:color="auto"/>
        <w:bottom w:val="none" w:sz="0" w:space="0" w:color="auto"/>
        <w:right w:val="none" w:sz="0" w:space="0" w:color="auto"/>
      </w:divBdr>
    </w:div>
    <w:div w:id="168832800">
      <w:bodyDiv w:val="1"/>
      <w:marLeft w:val="0"/>
      <w:marRight w:val="0"/>
      <w:marTop w:val="0"/>
      <w:marBottom w:val="0"/>
      <w:divBdr>
        <w:top w:val="none" w:sz="0" w:space="0" w:color="auto"/>
        <w:left w:val="none" w:sz="0" w:space="0" w:color="auto"/>
        <w:bottom w:val="none" w:sz="0" w:space="0" w:color="auto"/>
        <w:right w:val="none" w:sz="0" w:space="0" w:color="auto"/>
      </w:divBdr>
    </w:div>
    <w:div w:id="307906553">
      <w:bodyDiv w:val="1"/>
      <w:marLeft w:val="0"/>
      <w:marRight w:val="0"/>
      <w:marTop w:val="0"/>
      <w:marBottom w:val="0"/>
      <w:divBdr>
        <w:top w:val="none" w:sz="0" w:space="0" w:color="auto"/>
        <w:left w:val="none" w:sz="0" w:space="0" w:color="auto"/>
        <w:bottom w:val="none" w:sz="0" w:space="0" w:color="auto"/>
        <w:right w:val="none" w:sz="0" w:space="0" w:color="auto"/>
      </w:divBdr>
    </w:div>
    <w:div w:id="437526674">
      <w:bodyDiv w:val="1"/>
      <w:marLeft w:val="0"/>
      <w:marRight w:val="0"/>
      <w:marTop w:val="0"/>
      <w:marBottom w:val="0"/>
      <w:divBdr>
        <w:top w:val="none" w:sz="0" w:space="0" w:color="auto"/>
        <w:left w:val="none" w:sz="0" w:space="0" w:color="auto"/>
        <w:bottom w:val="none" w:sz="0" w:space="0" w:color="auto"/>
        <w:right w:val="none" w:sz="0" w:space="0" w:color="auto"/>
      </w:divBdr>
    </w:div>
    <w:div w:id="503013938">
      <w:bodyDiv w:val="1"/>
      <w:marLeft w:val="0"/>
      <w:marRight w:val="0"/>
      <w:marTop w:val="0"/>
      <w:marBottom w:val="0"/>
      <w:divBdr>
        <w:top w:val="none" w:sz="0" w:space="0" w:color="auto"/>
        <w:left w:val="none" w:sz="0" w:space="0" w:color="auto"/>
        <w:bottom w:val="none" w:sz="0" w:space="0" w:color="auto"/>
        <w:right w:val="none" w:sz="0" w:space="0" w:color="auto"/>
      </w:divBdr>
    </w:div>
    <w:div w:id="677930332">
      <w:bodyDiv w:val="1"/>
      <w:marLeft w:val="0"/>
      <w:marRight w:val="0"/>
      <w:marTop w:val="0"/>
      <w:marBottom w:val="0"/>
      <w:divBdr>
        <w:top w:val="none" w:sz="0" w:space="0" w:color="auto"/>
        <w:left w:val="none" w:sz="0" w:space="0" w:color="auto"/>
        <w:bottom w:val="none" w:sz="0" w:space="0" w:color="auto"/>
        <w:right w:val="none" w:sz="0" w:space="0" w:color="auto"/>
      </w:divBdr>
    </w:div>
    <w:div w:id="685593933">
      <w:bodyDiv w:val="1"/>
      <w:marLeft w:val="0"/>
      <w:marRight w:val="0"/>
      <w:marTop w:val="0"/>
      <w:marBottom w:val="0"/>
      <w:divBdr>
        <w:top w:val="none" w:sz="0" w:space="0" w:color="auto"/>
        <w:left w:val="none" w:sz="0" w:space="0" w:color="auto"/>
        <w:bottom w:val="none" w:sz="0" w:space="0" w:color="auto"/>
        <w:right w:val="none" w:sz="0" w:space="0" w:color="auto"/>
      </w:divBdr>
    </w:div>
    <w:div w:id="696155286">
      <w:bodyDiv w:val="1"/>
      <w:marLeft w:val="0"/>
      <w:marRight w:val="0"/>
      <w:marTop w:val="0"/>
      <w:marBottom w:val="0"/>
      <w:divBdr>
        <w:top w:val="none" w:sz="0" w:space="0" w:color="auto"/>
        <w:left w:val="none" w:sz="0" w:space="0" w:color="auto"/>
        <w:bottom w:val="none" w:sz="0" w:space="0" w:color="auto"/>
        <w:right w:val="none" w:sz="0" w:space="0" w:color="auto"/>
      </w:divBdr>
    </w:div>
    <w:div w:id="748500326">
      <w:bodyDiv w:val="1"/>
      <w:marLeft w:val="0"/>
      <w:marRight w:val="0"/>
      <w:marTop w:val="0"/>
      <w:marBottom w:val="0"/>
      <w:divBdr>
        <w:top w:val="none" w:sz="0" w:space="0" w:color="auto"/>
        <w:left w:val="none" w:sz="0" w:space="0" w:color="auto"/>
        <w:bottom w:val="none" w:sz="0" w:space="0" w:color="auto"/>
        <w:right w:val="none" w:sz="0" w:space="0" w:color="auto"/>
      </w:divBdr>
    </w:div>
    <w:div w:id="764688443">
      <w:bodyDiv w:val="1"/>
      <w:marLeft w:val="0"/>
      <w:marRight w:val="0"/>
      <w:marTop w:val="0"/>
      <w:marBottom w:val="0"/>
      <w:divBdr>
        <w:top w:val="none" w:sz="0" w:space="0" w:color="auto"/>
        <w:left w:val="none" w:sz="0" w:space="0" w:color="auto"/>
        <w:bottom w:val="none" w:sz="0" w:space="0" w:color="auto"/>
        <w:right w:val="none" w:sz="0" w:space="0" w:color="auto"/>
      </w:divBdr>
    </w:div>
    <w:div w:id="805120175">
      <w:bodyDiv w:val="1"/>
      <w:marLeft w:val="0"/>
      <w:marRight w:val="0"/>
      <w:marTop w:val="0"/>
      <w:marBottom w:val="0"/>
      <w:divBdr>
        <w:top w:val="none" w:sz="0" w:space="0" w:color="auto"/>
        <w:left w:val="none" w:sz="0" w:space="0" w:color="auto"/>
        <w:bottom w:val="none" w:sz="0" w:space="0" w:color="auto"/>
        <w:right w:val="none" w:sz="0" w:space="0" w:color="auto"/>
      </w:divBdr>
    </w:div>
    <w:div w:id="812911253">
      <w:bodyDiv w:val="1"/>
      <w:marLeft w:val="0"/>
      <w:marRight w:val="0"/>
      <w:marTop w:val="0"/>
      <w:marBottom w:val="0"/>
      <w:divBdr>
        <w:top w:val="none" w:sz="0" w:space="0" w:color="auto"/>
        <w:left w:val="none" w:sz="0" w:space="0" w:color="auto"/>
        <w:bottom w:val="none" w:sz="0" w:space="0" w:color="auto"/>
        <w:right w:val="none" w:sz="0" w:space="0" w:color="auto"/>
      </w:divBdr>
    </w:div>
    <w:div w:id="851142031">
      <w:bodyDiv w:val="1"/>
      <w:marLeft w:val="0"/>
      <w:marRight w:val="0"/>
      <w:marTop w:val="0"/>
      <w:marBottom w:val="0"/>
      <w:divBdr>
        <w:top w:val="none" w:sz="0" w:space="0" w:color="auto"/>
        <w:left w:val="none" w:sz="0" w:space="0" w:color="auto"/>
        <w:bottom w:val="none" w:sz="0" w:space="0" w:color="auto"/>
        <w:right w:val="none" w:sz="0" w:space="0" w:color="auto"/>
      </w:divBdr>
    </w:div>
    <w:div w:id="927692773">
      <w:bodyDiv w:val="1"/>
      <w:marLeft w:val="0"/>
      <w:marRight w:val="0"/>
      <w:marTop w:val="0"/>
      <w:marBottom w:val="0"/>
      <w:divBdr>
        <w:top w:val="none" w:sz="0" w:space="0" w:color="auto"/>
        <w:left w:val="none" w:sz="0" w:space="0" w:color="auto"/>
        <w:bottom w:val="none" w:sz="0" w:space="0" w:color="auto"/>
        <w:right w:val="none" w:sz="0" w:space="0" w:color="auto"/>
      </w:divBdr>
    </w:div>
    <w:div w:id="957108572">
      <w:bodyDiv w:val="1"/>
      <w:marLeft w:val="0"/>
      <w:marRight w:val="0"/>
      <w:marTop w:val="0"/>
      <w:marBottom w:val="0"/>
      <w:divBdr>
        <w:top w:val="none" w:sz="0" w:space="0" w:color="auto"/>
        <w:left w:val="none" w:sz="0" w:space="0" w:color="auto"/>
        <w:bottom w:val="none" w:sz="0" w:space="0" w:color="auto"/>
        <w:right w:val="none" w:sz="0" w:space="0" w:color="auto"/>
      </w:divBdr>
    </w:div>
    <w:div w:id="1128939776">
      <w:bodyDiv w:val="1"/>
      <w:marLeft w:val="0"/>
      <w:marRight w:val="0"/>
      <w:marTop w:val="0"/>
      <w:marBottom w:val="0"/>
      <w:divBdr>
        <w:top w:val="none" w:sz="0" w:space="0" w:color="auto"/>
        <w:left w:val="none" w:sz="0" w:space="0" w:color="auto"/>
        <w:bottom w:val="none" w:sz="0" w:space="0" w:color="auto"/>
        <w:right w:val="none" w:sz="0" w:space="0" w:color="auto"/>
      </w:divBdr>
    </w:div>
    <w:div w:id="1155296078">
      <w:bodyDiv w:val="1"/>
      <w:marLeft w:val="0"/>
      <w:marRight w:val="0"/>
      <w:marTop w:val="0"/>
      <w:marBottom w:val="0"/>
      <w:divBdr>
        <w:top w:val="none" w:sz="0" w:space="0" w:color="auto"/>
        <w:left w:val="none" w:sz="0" w:space="0" w:color="auto"/>
        <w:bottom w:val="none" w:sz="0" w:space="0" w:color="auto"/>
        <w:right w:val="none" w:sz="0" w:space="0" w:color="auto"/>
      </w:divBdr>
    </w:div>
    <w:div w:id="1196387881">
      <w:bodyDiv w:val="1"/>
      <w:marLeft w:val="0"/>
      <w:marRight w:val="0"/>
      <w:marTop w:val="0"/>
      <w:marBottom w:val="0"/>
      <w:divBdr>
        <w:top w:val="none" w:sz="0" w:space="0" w:color="auto"/>
        <w:left w:val="none" w:sz="0" w:space="0" w:color="auto"/>
        <w:bottom w:val="none" w:sz="0" w:space="0" w:color="auto"/>
        <w:right w:val="none" w:sz="0" w:space="0" w:color="auto"/>
      </w:divBdr>
    </w:div>
    <w:div w:id="1311983452">
      <w:bodyDiv w:val="1"/>
      <w:marLeft w:val="0"/>
      <w:marRight w:val="0"/>
      <w:marTop w:val="0"/>
      <w:marBottom w:val="0"/>
      <w:divBdr>
        <w:top w:val="none" w:sz="0" w:space="0" w:color="auto"/>
        <w:left w:val="none" w:sz="0" w:space="0" w:color="auto"/>
        <w:bottom w:val="none" w:sz="0" w:space="0" w:color="auto"/>
        <w:right w:val="none" w:sz="0" w:space="0" w:color="auto"/>
      </w:divBdr>
    </w:div>
    <w:div w:id="1340742458">
      <w:bodyDiv w:val="1"/>
      <w:marLeft w:val="0"/>
      <w:marRight w:val="0"/>
      <w:marTop w:val="0"/>
      <w:marBottom w:val="0"/>
      <w:divBdr>
        <w:top w:val="none" w:sz="0" w:space="0" w:color="auto"/>
        <w:left w:val="none" w:sz="0" w:space="0" w:color="auto"/>
        <w:bottom w:val="none" w:sz="0" w:space="0" w:color="auto"/>
        <w:right w:val="none" w:sz="0" w:space="0" w:color="auto"/>
      </w:divBdr>
    </w:div>
    <w:div w:id="1401370048">
      <w:bodyDiv w:val="1"/>
      <w:marLeft w:val="0"/>
      <w:marRight w:val="0"/>
      <w:marTop w:val="0"/>
      <w:marBottom w:val="0"/>
      <w:divBdr>
        <w:top w:val="none" w:sz="0" w:space="0" w:color="auto"/>
        <w:left w:val="none" w:sz="0" w:space="0" w:color="auto"/>
        <w:bottom w:val="none" w:sz="0" w:space="0" w:color="auto"/>
        <w:right w:val="none" w:sz="0" w:space="0" w:color="auto"/>
      </w:divBdr>
    </w:div>
    <w:div w:id="1524712447">
      <w:bodyDiv w:val="1"/>
      <w:marLeft w:val="0"/>
      <w:marRight w:val="0"/>
      <w:marTop w:val="0"/>
      <w:marBottom w:val="0"/>
      <w:divBdr>
        <w:top w:val="none" w:sz="0" w:space="0" w:color="auto"/>
        <w:left w:val="none" w:sz="0" w:space="0" w:color="auto"/>
        <w:bottom w:val="none" w:sz="0" w:space="0" w:color="auto"/>
        <w:right w:val="none" w:sz="0" w:space="0" w:color="auto"/>
      </w:divBdr>
    </w:div>
    <w:div w:id="1728407816">
      <w:bodyDiv w:val="1"/>
      <w:marLeft w:val="0"/>
      <w:marRight w:val="0"/>
      <w:marTop w:val="0"/>
      <w:marBottom w:val="0"/>
      <w:divBdr>
        <w:top w:val="none" w:sz="0" w:space="0" w:color="auto"/>
        <w:left w:val="none" w:sz="0" w:space="0" w:color="auto"/>
        <w:bottom w:val="none" w:sz="0" w:space="0" w:color="auto"/>
        <w:right w:val="none" w:sz="0" w:space="0" w:color="auto"/>
      </w:divBdr>
    </w:div>
    <w:div w:id="1880627079">
      <w:bodyDiv w:val="1"/>
      <w:marLeft w:val="0"/>
      <w:marRight w:val="0"/>
      <w:marTop w:val="0"/>
      <w:marBottom w:val="0"/>
      <w:divBdr>
        <w:top w:val="none" w:sz="0" w:space="0" w:color="auto"/>
        <w:left w:val="none" w:sz="0" w:space="0" w:color="auto"/>
        <w:bottom w:val="none" w:sz="0" w:space="0" w:color="auto"/>
        <w:right w:val="none" w:sz="0" w:space="0" w:color="auto"/>
      </w:divBdr>
    </w:div>
    <w:div w:id="2143376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dc:creator>
  <cp:keywords/>
  <dc:description/>
  <cp:lastModifiedBy>hp</cp:lastModifiedBy>
  <cp:revision>2</cp:revision>
  <cp:lastPrinted>2020-02-03T13:40:00Z</cp:lastPrinted>
  <dcterms:created xsi:type="dcterms:W3CDTF">2023-11-24T17:40:00Z</dcterms:created>
  <dcterms:modified xsi:type="dcterms:W3CDTF">2023-11-24T17:40:00Z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