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Instructor: Sir Junaid Arshad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Batch: </w:t>
      </w:r>
      <w:r w:rsidR="00253682">
        <w:rPr>
          <w:sz w:val="24"/>
          <w:szCs w:val="22"/>
        </w:rPr>
        <w:t>13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Program: BE &amp;BS Electrical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Semester:</w:t>
      </w:r>
      <w:r w:rsidR="00253682">
        <w:rPr>
          <w:sz w:val="24"/>
          <w:szCs w:val="22"/>
        </w:rPr>
        <w:t xml:space="preserve"> 4</w:t>
      </w:r>
      <w:bookmarkStart w:id="0" w:name="_GoBack"/>
      <w:bookmarkEnd w:id="0"/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Name/Roll no: __________________________________________________________________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9E0210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begin drawing a new object in Solidworks you must go through the following sequence.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new &gt; part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new &gt; drawing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open &gt; part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open &gt; drawing</w:t>
      </w:r>
    </w:p>
    <w:p w:rsidR="002C3C85" w:rsidRPr="0083371C" w:rsidRDefault="002C3C85" w:rsidP="002C3C85">
      <w:pPr>
        <w:pStyle w:val="ListParagraph"/>
        <w:numPr>
          <w:ilvl w:val="0"/>
          <w:numId w:val="2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Select file &gt; part &gt; open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sketches tab has all of the following tools except which one?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Line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Extrude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Smart dimension</w:t>
      </w:r>
    </w:p>
    <w:p w:rsidR="002C3C85" w:rsidRPr="0083371C" w:rsidRDefault="002C3C85" w:rsidP="002C3C85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Circular pattern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Text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begin a sketch in Solidworks the first thing you must do is?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Dimension the lines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Lay out a faint line before darkening in it in.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Create a set of points that the lines will go through</w:t>
      </w:r>
    </w:p>
    <w:p w:rsidR="002C3C85" w:rsidRPr="0083371C" w:rsidRDefault="002C3C85" w:rsidP="002C3C85">
      <w:pPr>
        <w:pStyle w:val="ListParagraph"/>
        <w:numPr>
          <w:ilvl w:val="0"/>
          <w:numId w:val="4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Select the plane that you will draw on.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what should your first sketch be referenced to?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There is no object present to reference it to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Origin</w:t>
      </w:r>
    </w:p>
    <w:p w:rsidR="002C3C85" w:rsidRPr="0083371C" w:rsidRDefault="002C3C85" w:rsidP="002C3C85">
      <w:pPr>
        <w:pStyle w:val="ListParagraph"/>
        <w:numPr>
          <w:ilvl w:val="0"/>
          <w:numId w:val="5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Axis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Center line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 you fully define a sketch?</w:t>
      </w:r>
    </w:p>
    <w:p w:rsidR="002C3C85" w:rsidRDefault="002C3C85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Type in the coordinates for each point based off of the x, y, z coordinates</w:t>
      </w:r>
    </w:p>
    <w:p w:rsidR="002C3C85" w:rsidRPr="0083371C" w:rsidRDefault="002C3C85" w:rsidP="002C3C85">
      <w:pPr>
        <w:pStyle w:val="ListParagraph"/>
        <w:numPr>
          <w:ilvl w:val="0"/>
          <w:numId w:val="6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Put in a note the description of the object you are trying to make.</w:t>
      </w:r>
    </w:p>
    <w:p w:rsidR="002C3C85" w:rsidRDefault="002C3C85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Place enough dimensions on the sketch so that no point could move away from  its present location</w:t>
      </w:r>
    </w:p>
    <w:p w:rsidR="00017996" w:rsidRDefault="00017996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Place as many dimensions on the sketch that could be possible no matter if the dimension is driven or not</w:t>
      </w:r>
    </w:p>
    <w:p w:rsidR="00017996" w:rsidRDefault="00017996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Identify your object as the shape that is.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What visual indication is there that a sketch is fully defined?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Lines blink rapidly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All dimensions disappear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Dimensions become yellow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Lines become black</w:t>
      </w:r>
    </w:p>
    <w:p w:rsidR="00017996" w:rsidRPr="0083371C" w:rsidRDefault="00017996" w:rsidP="00017996">
      <w:pPr>
        <w:pStyle w:val="ListParagraph"/>
        <w:numPr>
          <w:ilvl w:val="0"/>
          <w:numId w:val="7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A note pops up saying “object is fully defined “ in large red letters appears and it displays a fireworks show to indicate how great you did on the sketch</w:t>
      </w:r>
    </w:p>
    <w:p w:rsidR="00017996" w:rsidRDefault="00017996" w:rsidP="00017996">
      <w:pPr>
        <w:pStyle w:val="ListParagraph"/>
        <w:rPr>
          <w:sz w:val="24"/>
          <w:szCs w:val="22"/>
        </w:rPr>
      </w:pPr>
    </w:p>
    <w:p w:rsidR="00017996" w:rsidRP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17996">
        <w:rPr>
          <w:sz w:val="24"/>
          <w:szCs w:val="22"/>
        </w:rPr>
        <w:t>When sketching what are the little green boxes with different symbols in them called.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Relations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Mates</w:t>
      </w:r>
    </w:p>
    <w:p w:rsidR="00017996" w:rsidRPr="0083371C" w:rsidRDefault="00017996" w:rsidP="00017996">
      <w:pPr>
        <w:pStyle w:val="ListParagraph"/>
        <w:numPr>
          <w:ilvl w:val="0"/>
          <w:numId w:val="8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Identifying markers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Green flashes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Distractors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Once you are finished with your sketch the next step is to click on what?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The red X</w:t>
      </w:r>
    </w:p>
    <w:p w:rsidR="00017996" w:rsidRPr="0083371C" w:rsidRDefault="00017996" w:rsidP="00017996">
      <w:pPr>
        <w:pStyle w:val="ListParagraph"/>
        <w:numPr>
          <w:ilvl w:val="0"/>
          <w:numId w:val="9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Features tab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Exit sketch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Done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Please let me continue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features tab includes all of the following except what?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Revolved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Trim entities</w:t>
      </w:r>
    </w:p>
    <w:p w:rsidR="00017996" w:rsidRPr="0083371C" w:rsidRDefault="00017996" w:rsidP="00017996">
      <w:pPr>
        <w:pStyle w:val="ListParagraph"/>
        <w:numPr>
          <w:ilvl w:val="0"/>
          <w:numId w:val="10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Swept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Linear pattern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If you wanted to take your sketch and give it depth in one direction which features tool would you see?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Revolved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Swept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Lofted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017996" w:rsidRPr="0083371C" w:rsidRDefault="00017996" w:rsidP="00017996">
      <w:pPr>
        <w:pStyle w:val="ListParagraph"/>
        <w:numPr>
          <w:ilvl w:val="0"/>
          <w:numId w:val="11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Fillet</w:t>
      </w:r>
    </w:p>
    <w:p w:rsidR="00017996" w:rsidRPr="00017996" w:rsidRDefault="00017996" w:rsidP="00017996">
      <w:pPr>
        <w:rPr>
          <w:sz w:val="24"/>
          <w:szCs w:val="22"/>
        </w:rPr>
      </w:pPr>
    </w:p>
    <w:sectPr w:rsidR="00017996" w:rsidRPr="0001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5191"/>
    <w:multiLevelType w:val="hybridMultilevel"/>
    <w:tmpl w:val="4D2ADD40"/>
    <w:lvl w:ilvl="0" w:tplc="7C3CA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15271"/>
    <w:multiLevelType w:val="hybridMultilevel"/>
    <w:tmpl w:val="99EEDC30"/>
    <w:lvl w:ilvl="0" w:tplc="6EBEF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93B13"/>
    <w:multiLevelType w:val="hybridMultilevel"/>
    <w:tmpl w:val="2EA01C4A"/>
    <w:lvl w:ilvl="0" w:tplc="9A927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37684"/>
    <w:multiLevelType w:val="hybridMultilevel"/>
    <w:tmpl w:val="26E4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7FEE"/>
    <w:multiLevelType w:val="hybridMultilevel"/>
    <w:tmpl w:val="938E5592"/>
    <w:lvl w:ilvl="0" w:tplc="5674F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8179E"/>
    <w:multiLevelType w:val="hybridMultilevel"/>
    <w:tmpl w:val="05B08BA6"/>
    <w:lvl w:ilvl="0" w:tplc="BBDC5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96EDE"/>
    <w:multiLevelType w:val="hybridMultilevel"/>
    <w:tmpl w:val="988E2BD2"/>
    <w:lvl w:ilvl="0" w:tplc="16A89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D1602"/>
    <w:multiLevelType w:val="hybridMultilevel"/>
    <w:tmpl w:val="16262CFC"/>
    <w:lvl w:ilvl="0" w:tplc="F622F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119B8"/>
    <w:multiLevelType w:val="hybridMultilevel"/>
    <w:tmpl w:val="F23459F0"/>
    <w:lvl w:ilvl="0" w:tplc="5540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A3CC6"/>
    <w:multiLevelType w:val="hybridMultilevel"/>
    <w:tmpl w:val="7B9EFD42"/>
    <w:lvl w:ilvl="0" w:tplc="09369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8661D9"/>
    <w:multiLevelType w:val="hybridMultilevel"/>
    <w:tmpl w:val="735AE05C"/>
    <w:lvl w:ilvl="0" w:tplc="211A5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85"/>
    <w:rsid w:val="00017996"/>
    <w:rsid w:val="00253682"/>
    <w:rsid w:val="002C3C85"/>
    <w:rsid w:val="003C5712"/>
    <w:rsid w:val="00583C94"/>
    <w:rsid w:val="0064045C"/>
    <w:rsid w:val="00655E71"/>
    <w:rsid w:val="00656A88"/>
    <w:rsid w:val="007E6E6E"/>
    <w:rsid w:val="0083371C"/>
    <w:rsid w:val="008E250D"/>
    <w:rsid w:val="00973C4F"/>
    <w:rsid w:val="009E0210"/>
    <w:rsid w:val="00C77BC3"/>
    <w:rsid w:val="00DB17BE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C53B"/>
  <w15:chartTrackingRefBased/>
  <w15:docId w15:val="{B2B17BA5-C6A0-459E-9364-FF3B881B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4</cp:revision>
  <dcterms:created xsi:type="dcterms:W3CDTF">2021-09-13T16:06:00Z</dcterms:created>
  <dcterms:modified xsi:type="dcterms:W3CDTF">2021-09-13T16:37:00Z</dcterms:modified>
</cp:coreProperties>
</file>