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578D9279" w14:textId="7B4F120A" w:rsidR="00AB0D86" w:rsidRDefault="00B60C90" w:rsidP="00B60C90">
      <w:pPr>
        <w:pStyle w:val="Heading2"/>
      </w:pPr>
      <w:r>
        <w:lastRenderedPageBreak/>
        <w:t>Lab 08: To Draw the flow chart of the part produced.</w:t>
      </w:r>
    </w:p>
    <w:p w14:paraId="34F51090" w14:textId="2AE0D482" w:rsidR="00B60C90" w:rsidRDefault="00B60C90" w:rsidP="00B60C90">
      <w:pPr>
        <w:pStyle w:val="Heading2"/>
      </w:pPr>
      <w:r>
        <w:t>Theory:</w:t>
      </w:r>
    </w:p>
    <w:p w14:paraId="032F3CAD" w14:textId="77777777" w:rsidR="00B60C90" w:rsidRPr="00B60C90" w:rsidRDefault="00B60C90" w:rsidP="00B60C90">
      <w:pPr>
        <w:pStyle w:val="Heading2"/>
      </w:pPr>
      <w:r w:rsidRPr="00B60C90">
        <w:t xml:space="preserve">Flow Chart </w:t>
      </w:r>
    </w:p>
    <w:p w14:paraId="46375F49" w14:textId="77777777" w:rsidR="00B60C90" w:rsidRPr="00B60C90" w:rsidRDefault="00B60C90" w:rsidP="00B60C90">
      <w:pPr>
        <w:pStyle w:val="Heading2"/>
      </w:pPr>
      <w:r w:rsidRPr="00B60C90">
        <w:t>Flow Diagram</w:t>
      </w:r>
    </w:p>
    <w:p w14:paraId="554F5454" w14:textId="77777777" w:rsidR="00B60C90" w:rsidRPr="00B60C90" w:rsidRDefault="00B60C90" w:rsidP="00B60C90">
      <w:pPr>
        <w:rPr>
          <w:lang w:val="en-US"/>
        </w:rPr>
      </w:pPr>
      <w:r w:rsidRPr="00B60C90">
        <w:rPr>
          <w:lang w:val="en-US"/>
        </w:rPr>
        <w:t>In any production shop repair shop or any other department there are movements of men and material from one place to another Process charts indicate the sequence of activities They do not show the frequent movements of men and material these movements are minimized; a lot of savings can be achieved in casa effort. In the path of movement of material is not frequent and simple, flow diagram is used for recording the movement. A flow diagram is a diagram which is drawn to scale. The relative position of machineries. gangways material handling equipment etc. s drawn first. Then the path followed by men or material is marked on the diagram Different movements can be marked in different colours. Process symbols are added to the diagram to identify the different activities at different work Centers</w:t>
      </w:r>
    </w:p>
    <w:p w14:paraId="5F62FF11" w14:textId="77777777" w:rsidR="00B60C90" w:rsidRPr="00B60C90" w:rsidRDefault="00B60C90" w:rsidP="00B60C90">
      <w:pPr>
        <w:pStyle w:val="Heading2"/>
      </w:pPr>
      <w:r w:rsidRPr="00B60C90">
        <w:t>Utilization:</w:t>
      </w:r>
    </w:p>
    <w:p w14:paraId="73E0263C" w14:textId="77777777" w:rsidR="00B60C90" w:rsidRPr="00B60C90" w:rsidRDefault="00B60C90" w:rsidP="00B60C90">
      <w:pPr>
        <w:rPr>
          <w:lang w:val="en-US"/>
        </w:rPr>
      </w:pPr>
      <w:r w:rsidRPr="00B60C90">
        <w:rPr>
          <w:lang w:val="en-US"/>
        </w:rPr>
        <w:t>The flow diagram is used for the following purposes</w:t>
      </w:r>
    </w:p>
    <w:p w14:paraId="7927BDAF" w14:textId="77777777" w:rsidR="00B60C90" w:rsidRPr="00B60C90" w:rsidRDefault="00B60C90" w:rsidP="00B60C90">
      <w:pPr>
        <w:rPr>
          <w:lang w:val="en-US"/>
        </w:rPr>
      </w:pPr>
      <w:r w:rsidRPr="00B60C90">
        <w:rPr>
          <w:lang w:val="en-US"/>
        </w:rPr>
        <w:t>1. To remove unwanted material movement</w:t>
      </w:r>
    </w:p>
    <w:p w14:paraId="04A4E661" w14:textId="77777777" w:rsidR="00B60C90" w:rsidRPr="00B60C90" w:rsidRDefault="00B60C90" w:rsidP="00B60C90">
      <w:pPr>
        <w:rPr>
          <w:lang w:val="en-US"/>
        </w:rPr>
      </w:pPr>
      <w:r w:rsidRPr="00B60C90">
        <w:rPr>
          <w:lang w:val="en-US"/>
        </w:rPr>
        <w:t>2 To remove back tracking</w:t>
      </w:r>
    </w:p>
    <w:p w14:paraId="4526B7D5" w14:textId="77777777" w:rsidR="00B60C90" w:rsidRPr="00B60C90" w:rsidRDefault="00B60C90" w:rsidP="00B60C90">
      <w:pPr>
        <w:rPr>
          <w:lang w:val="en-US"/>
        </w:rPr>
      </w:pPr>
      <w:r w:rsidRPr="00B60C90">
        <w:rPr>
          <w:lang w:val="en-US"/>
        </w:rPr>
        <w:t>3 To avoid traffic congestion.</w:t>
      </w:r>
    </w:p>
    <w:p w14:paraId="796740BD" w14:textId="77777777" w:rsidR="00B60C90" w:rsidRPr="00B60C90" w:rsidRDefault="00B60C90" w:rsidP="00B60C90">
      <w:pPr>
        <w:rPr>
          <w:lang w:val="en-US"/>
        </w:rPr>
      </w:pPr>
      <w:r w:rsidRPr="00B60C90">
        <w:rPr>
          <w:lang w:val="en-US"/>
        </w:rPr>
        <w:t>4. To improve the plant layout</w:t>
      </w:r>
    </w:p>
    <w:p w14:paraId="092B951D" w14:textId="77777777" w:rsidR="00B60C90" w:rsidRPr="00B60C90" w:rsidRDefault="00B60C90" w:rsidP="00B60C90">
      <w:pPr>
        <w:rPr>
          <w:lang w:val="en-US"/>
        </w:rPr>
      </w:pPr>
    </w:p>
    <w:p w14:paraId="68043626" w14:textId="77777777" w:rsidR="00B60C90" w:rsidRPr="00B60C90" w:rsidRDefault="00B60C90" w:rsidP="00B60C90">
      <w:pPr>
        <w:pStyle w:val="Heading2"/>
      </w:pPr>
      <w:r w:rsidRPr="00B60C90">
        <w:t>Conventions adopted are</w:t>
      </w:r>
    </w:p>
    <w:p w14:paraId="049E4DFD" w14:textId="0618770A" w:rsidR="00B60C90" w:rsidRPr="00B60C90" w:rsidRDefault="00B60C90" w:rsidP="00B60C90">
      <w:pPr>
        <w:rPr>
          <w:lang w:val="en-US"/>
        </w:rPr>
      </w:pPr>
      <w:r w:rsidRPr="00B60C90">
        <w:rPr>
          <w:lang w:val="en-US"/>
        </w:rPr>
        <w:t>1</w:t>
      </w:r>
      <w:r>
        <w:rPr>
          <w:lang w:val="en-US"/>
        </w:rPr>
        <w:t xml:space="preserve">. </w:t>
      </w:r>
      <w:r w:rsidRPr="00B60C90">
        <w:rPr>
          <w:lang w:val="en-US"/>
        </w:rPr>
        <w:t>Heading and description of the process should be given at the top of the diagram</w:t>
      </w:r>
    </w:p>
    <w:p w14:paraId="7143AD65" w14:textId="6768F820" w:rsidR="00B60C90" w:rsidRPr="00B60C90" w:rsidRDefault="00B60C90" w:rsidP="00B60C90">
      <w:pPr>
        <w:rPr>
          <w:lang w:val="en-US"/>
        </w:rPr>
      </w:pPr>
      <w:r w:rsidRPr="00B60C90">
        <w:rPr>
          <w:lang w:val="en-US"/>
        </w:rPr>
        <w:t>2</w:t>
      </w:r>
      <w:r>
        <w:rPr>
          <w:lang w:val="en-US"/>
        </w:rPr>
        <w:t xml:space="preserve">. </w:t>
      </w:r>
      <w:r w:rsidRPr="00B60C90">
        <w:rPr>
          <w:lang w:val="en-US"/>
        </w:rPr>
        <w:t>Other information like location, name of the shop, rime of the person drawing the diagram are</w:t>
      </w:r>
      <w:r>
        <w:rPr>
          <w:lang w:val="en-US"/>
        </w:rPr>
        <w:t xml:space="preserve"> </w:t>
      </w:r>
      <w:r w:rsidRPr="00B60C90">
        <w:rPr>
          <w:lang w:val="en-US"/>
        </w:rPr>
        <w:t>also given</w:t>
      </w:r>
    </w:p>
    <w:p w14:paraId="4C5FE62A" w14:textId="77777777" w:rsidR="00B60C90" w:rsidRPr="00B60C90" w:rsidRDefault="00B60C90" w:rsidP="00B60C90">
      <w:pPr>
        <w:rPr>
          <w:lang w:val="en-US"/>
        </w:rPr>
      </w:pPr>
      <w:r w:rsidRPr="00B60C90">
        <w:rPr>
          <w:lang w:val="en-US"/>
        </w:rPr>
        <w:t>3. The path followed by the material is shown by a flow line</w:t>
      </w:r>
    </w:p>
    <w:p w14:paraId="160DB772" w14:textId="77777777" w:rsidR="00B60C90" w:rsidRPr="00B60C90" w:rsidRDefault="00B60C90" w:rsidP="00B60C90">
      <w:pPr>
        <w:rPr>
          <w:lang w:val="en-US"/>
        </w:rPr>
      </w:pPr>
      <w:r w:rsidRPr="00B60C90">
        <w:rPr>
          <w:lang w:val="en-US"/>
        </w:rPr>
        <w:t>4 Direction of movement is shown by small arrows along the flow lines</w:t>
      </w:r>
    </w:p>
    <w:p w14:paraId="27435041" w14:textId="77777777" w:rsidR="00B60C90" w:rsidRPr="00B60C90" w:rsidRDefault="00B60C90" w:rsidP="00B60C90">
      <w:pPr>
        <w:rPr>
          <w:lang w:val="en-US"/>
        </w:rPr>
      </w:pPr>
      <w:r w:rsidRPr="00B60C90">
        <w:rPr>
          <w:lang w:val="en-US"/>
        </w:rPr>
        <w:t>5.The different activities are represented by the symbols on the flow limes (Same symbols used in flow process chart are used here)</w:t>
      </w:r>
    </w:p>
    <w:p w14:paraId="5C6A9E29" w14:textId="77777777" w:rsidR="00B60C90" w:rsidRPr="00B60C90" w:rsidRDefault="00B60C90" w:rsidP="00B60C90">
      <w:pPr>
        <w:rPr>
          <w:lang w:val="en-US"/>
        </w:rPr>
      </w:pPr>
      <w:r w:rsidRPr="00B60C90">
        <w:rPr>
          <w:lang w:val="en-US"/>
        </w:rPr>
        <w:t>6. If more than one product is to be shown in the diagram different colored for each path</w:t>
      </w:r>
    </w:p>
    <w:p w14:paraId="10E7A75B" w14:textId="411657CA" w:rsidR="00B60C90" w:rsidRDefault="00B60C90">
      <w:pPr>
        <w:spacing w:after="160" w:line="259" w:lineRule="auto"/>
        <w:jc w:val="left"/>
        <w:rPr>
          <w:lang w:val="en"/>
        </w:rPr>
      </w:pPr>
      <w:r>
        <w:rPr>
          <w:lang w:val="en"/>
        </w:rPr>
        <w:br w:type="page"/>
      </w:r>
    </w:p>
    <w:p w14:paraId="33CE817F" w14:textId="77777777" w:rsidR="00B60C90" w:rsidRDefault="00B60C90" w:rsidP="00B60C90">
      <w:pPr>
        <w:pStyle w:val="Heading2"/>
      </w:pPr>
      <w:r>
        <w:lastRenderedPageBreak/>
        <w:t>Objective:</w:t>
      </w:r>
    </w:p>
    <w:p w14:paraId="144AA6C7" w14:textId="77777777" w:rsidR="00B60C90" w:rsidRDefault="00B60C90" w:rsidP="00B60C90">
      <w:pPr>
        <w:spacing w:line="480" w:lineRule="auto"/>
      </w:pPr>
      <w:r>
        <w:t>___________________________________________________________________________</w:t>
      </w:r>
    </w:p>
    <w:p w14:paraId="0EECD845" w14:textId="77777777" w:rsidR="00B60C90" w:rsidRDefault="00B60C90" w:rsidP="00B60C90">
      <w:pPr>
        <w:spacing w:line="480" w:lineRule="auto"/>
      </w:pPr>
      <w:r>
        <w:t>___________________________________________________________________________</w:t>
      </w:r>
    </w:p>
    <w:p w14:paraId="2F31767B" w14:textId="77777777" w:rsidR="00B60C90" w:rsidRDefault="00B60C90" w:rsidP="00B60C90">
      <w:pPr>
        <w:spacing w:line="480" w:lineRule="auto"/>
      </w:pPr>
      <w:r>
        <w:t>___________________________________________________________________________</w:t>
      </w:r>
    </w:p>
    <w:p w14:paraId="179B14FE" w14:textId="77777777" w:rsidR="00B60C90" w:rsidRDefault="00B60C90" w:rsidP="00B60C90">
      <w:pPr>
        <w:spacing w:line="480" w:lineRule="auto"/>
      </w:pPr>
      <w:r>
        <w:t>___________________________________________________________________________</w:t>
      </w:r>
    </w:p>
    <w:p w14:paraId="3381129D" w14:textId="77777777" w:rsidR="00B60C90" w:rsidRDefault="00B60C90" w:rsidP="00B60C90">
      <w:pPr>
        <w:spacing w:line="480" w:lineRule="auto"/>
      </w:pPr>
      <w:r>
        <w:t>___________________________________________________________________________</w:t>
      </w:r>
    </w:p>
    <w:p w14:paraId="79B3EFAB" w14:textId="77777777" w:rsidR="00B60C90" w:rsidRDefault="00B60C90" w:rsidP="00B60C90">
      <w:pPr>
        <w:spacing w:line="480" w:lineRule="auto"/>
      </w:pPr>
      <w:r>
        <w:t>___________________________________________________________________________</w:t>
      </w:r>
    </w:p>
    <w:p w14:paraId="06FE5CC6" w14:textId="77777777" w:rsidR="00B60C90" w:rsidRDefault="00B60C90" w:rsidP="00B60C90">
      <w:pPr>
        <w:spacing w:line="480" w:lineRule="auto"/>
      </w:pPr>
      <w:r>
        <w:t>___________________________________________________________________________</w:t>
      </w:r>
    </w:p>
    <w:p w14:paraId="6739CFE6" w14:textId="77777777" w:rsidR="00B60C90" w:rsidRDefault="00B60C90" w:rsidP="00B60C90">
      <w:pPr>
        <w:spacing w:line="480" w:lineRule="auto"/>
      </w:pPr>
      <w:r>
        <w:t>___________________________________________________________________________</w:t>
      </w:r>
    </w:p>
    <w:p w14:paraId="2FE99EB2" w14:textId="77777777" w:rsidR="00B60C90" w:rsidRDefault="00B60C90" w:rsidP="00B60C90">
      <w:pPr>
        <w:spacing w:line="480" w:lineRule="auto"/>
      </w:pPr>
      <w:r>
        <w:t>___________________________________________________________________________</w:t>
      </w:r>
    </w:p>
    <w:p w14:paraId="3079DAF9" w14:textId="77777777" w:rsidR="00B60C90" w:rsidRDefault="00B60C90" w:rsidP="00B60C90">
      <w:pPr>
        <w:spacing w:line="480" w:lineRule="auto"/>
      </w:pPr>
      <w:r>
        <w:t>___________________________________________________________________________</w:t>
      </w:r>
    </w:p>
    <w:p w14:paraId="4DD240CC" w14:textId="77777777" w:rsidR="00B60C90" w:rsidRDefault="00B60C90" w:rsidP="00B60C90">
      <w:pPr>
        <w:spacing w:line="480" w:lineRule="auto"/>
      </w:pPr>
      <w:r>
        <w:t>___________________________________________________________________________</w:t>
      </w:r>
    </w:p>
    <w:p w14:paraId="160CB0BF" w14:textId="77777777" w:rsidR="00B60C90" w:rsidRDefault="00B60C90" w:rsidP="00B60C90">
      <w:pPr>
        <w:spacing w:line="480" w:lineRule="auto"/>
      </w:pPr>
      <w:r>
        <w:t>___________________________________________________________________________</w:t>
      </w:r>
    </w:p>
    <w:p w14:paraId="7FE552AB" w14:textId="77777777" w:rsidR="00B60C90" w:rsidRDefault="00B60C90" w:rsidP="00B60C90">
      <w:pPr>
        <w:spacing w:line="480" w:lineRule="auto"/>
      </w:pPr>
      <w:r>
        <w:t>___________________________________________________________________________</w:t>
      </w:r>
    </w:p>
    <w:p w14:paraId="1BA16EAC" w14:textId="77777777" w:rsidR="00B60C90" w:rsidRDefault="00B60C90" w:rsidP="00B60C90">
      <w:pPr>
        <w:spacing w:line="480" w:lineRule="auto"/>
      </w:pPr>
      <w:r>
        <w:t>___________________________________________________________________________</w:t>
      </w:r>
    </w:p>
    <w:p w14:paraId="2FAD7962" w14:textId="057BFBDC" w:rsidR="00A93F0D" w:rsidRDefault="00A93F0D">
      <w:pPr>
        <w:spacing w:after="160" w:line="259" w:lineRule="auto"/>
        <w:jc w:val="left"/>
        <w:rPr>
          <w:lang w:val="en"/>
        </w:rPr>
      </w:pPr>
      <w:r>
        <w:rPr>
          <w:lang w:val="en"/>
        </w:rPr>
        <w:br w:type="page"/>
      </w:r>
    </w:p>
    <w:p w14:paraId="00282EC8" w14:textId="77777777" w:rsidR="00A93F0D" w:rsidRDefault="00A93F0D" w:rsidP="00A93F0D">
      <w:pPr>
        <w:rPr>
          <w:rFonts w:ascii="Times New Roman" w:hAnsi="Times New Roman" w:cs="Times New Roman"/>
          <w:b/>
          <w:bCs/>
          <w:szCs w:val="24"/>
        </w:rPr>
      </w:pPr>
      <w:r>
        <w:rPr>
          <w:rFonts w:ascii="Times New Roman" w:hAnsi="Times New Roman" w:cs="Times New Roman"/>
          <w:b/>
          <w:bCs/>
          <w:szCs w:val="24"/>
        </w:rPr>
        <w:lastRenderedPageBreak/>
        <w:t>Procedure:</w:t>
      </w:r>
    </w:p>
    <w:p w14:paraId="20976D13"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C403124"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5AA25FD"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B805B1D"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6343949"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C865F84"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A0B1510"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633AC93"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7707238"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FDAC0FB"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662A59F0"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1C93697"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F3FEFA3"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2D8FD35"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0976C58E"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C859042"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1AFC0C3F"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526E7F50"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4170344"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31E5346D"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411902A7"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7879E53" w14:textId="77777777"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28D1D84E" w14:textId="3E4EDAA1" w:rsidR="00A93F0D" w:rsidRDefault="00A93F0D" w:rsidP="00A93F0D">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w:t>
      </w:r>
    </w:p>
    <w:p w14:paraId="72262B6D" w14:textId="77777777" w:rsidR="00A93F0D" w:rsidRDefault="00A93F0D">
      <w:pPr>
        <w:spacing w:after="160" w:line="259" w:lineRule="auto"/>
        <w:jc w:val="left"/>
        <w:rPr>
          <w:rFonts w:ascii="Times New Roman" w:hAnsi="Times New Roman" w:cs="Times New Roman"/>
          <w:b/>
          <w:szCs w:val="24"/>
        </w:rPr>
      </w:pPr>
      <w:r>
        <w:rPr>
          <w:rFonts w:ascii="Times New Roman" w:hAnsi="Times New Roman" w:cs="Times New Roman"/>
          <w:b/>
          <w:szCs w:val="24"/>
        </w:rPr>
        <w:br w:type="page"/>
      </w:r>
    </w:p>
    <w:p w14:paraId="3B476DDF" w14:textId="57819DD5" w:rsidR="00A93F0D" w:rsidRDefault="00A93F0D" w:rsidP="00A93F0D">
      <w:pPr>
        <w:pStyle w:val="Heading2"/>
      </w:pPr>
      <w:r>
        <w:lastRenderedPageBreak/>
        <w:t>Comments:</w:t>
      </w:r>
    </w:p>
    <w:p w14:paraId="294100A3" w14:textId="3DC23539" w:rsidR="00A93F0D" w:rsidRDefault="00A93F0D">
      <w:pPr>
        <w:spacing w:after="160" w:line="259" w:lineRule="auto"/>
        <w:jc w:val="left"/>
        <w:rPr>
          <w:lang w:val="en"/>
        </w:rPr>
      </w:pPr>
      <w:r>
        <w:rPr>
          <w:lang w:val="en"/>
        </w:rPr>
        <w:br w:type="page"/>
      </w:r>
    </w:p>
    <w:p w14:paraId="5E809489" w14:textId="77777777" w:rsidR="00A93F0D" w:rsidRPr="00A93F0D" w:rsidRDefault="00A93F0D" w:rsidP="00A93F0D">
      <w:pPr>
        <w:rPr>
          <w:lang w:val="en"/>
        </w:rPr>
      </w:pPr>
    </w:p>
    <w:p w14:paraId="0079C9EB" w14:textId="77777777" w:rsidR="00B60C90" w:rsidRPr="00B60C90" w:rsidRDefault="00B60C90" w:rsidP="00B60C90">
      <w:pPr>
        <w:rPr>
          <w:lang w:val="en"/>
        </w:rPr>
      </w:pPr>
    </w:p>
    <w:sectPr w:rsidR="00B60C90" w:rsidRPr="00B60C90" w:rsidSect="00854980">
      <w:headerReference w:type="default" r:id="rId6"/>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9A060" w14:textId="77777777" w:rsidR="00854980" w:rsidRDefault="00854980" w:rsidP="004D6BB5">
      <w:r>
        <w:separator/>
      </w:r>
    </w:p>
  </w:endnote>
  <w:endnote w:type="continuationSeparator" w:id="0">
    <w:p w14:paraId="7B108837" w14:textId="77777777" w:rsidR="00854980" w:rsidRDefault="00854980"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9F08C" w14:textId="77777777" w:rsidR="00854980" w:rsidRDefault="00854980" w:rsidP="004D6BB5">
      <w:r>
        <w:separator/>
      </w:r>
    </w:p>
  </w:footnote>
  <w:footnote w:type="continuationSeparator" w:id="0">
    <w:p w14:paraId="23BE3D1A" w14:textId="77777777" w:rsidR="00854980" w:rsidRDefault="00854980"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64580E76" w:rsidR="004D6BB5" w:rsidRPr="00E9322D" w:rsidRDefault="00B60C90"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3CB70900">
              <wp:simplePos x="0" y="0"/>
              <wp:positionH relativeFrom="page">
                <wp:posOffset>6117771</wp:posOffset>
              </wp:positionH>
              <wp:positionV relativeFrom="page">
                <wp:posOffset>522514</wp:posOffset>
              </wp:positionV>
              <wp:extent cx="729343" cy="264886"/>
              <wp:effectExtent l="0" t="0" r="13970" b="1905"/>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343" cy="264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6529F463"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B60C90">
                            <w:rPr>
                              <w:b/>
                              <w:color w:val="528DD2"/>
                              <w:spacing w:val="-5"/>
                              <w:sz w:val="36"/>
                            </w:rPr>
                            <w:t>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7pt;margin-top:41.15pt;width:57.45pt;height:20.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" filled="f" stroked="f">
              <v:textbox inset="0,0,0,0">
                <w:txbxContent>
                  <w:p w14:paraId="343C2B39" w14:textId="6529F463"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B60C90">
                      <w:rPr>
                        <w:b/>
                        <w:color w:val="528DD2"/>
                        <w:spacing w:val="-5"/>
                        <w:sz w:val="36"/>
                      </w:rPr>
                      <w:t>08</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0F969909">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5F7F"/>
    <w:rsid w:val="000D2445"/>
    <w:rsid w:val="00144B85"/>
    <w:rsid w:val="00240B25"/>
    <w:rsid w:val="002829AE"/>
    <w:rsid w:val="003F7D9E"/>
    <w:rsid w:val="004D6BB5"/>
    <w:rsid w:val="0052431D"/>
    <w:rsid w:val="00631312"/>
    <w:rsid w:val="00772F8E"/>
    <w:rsid w:val="007B1DF3"/>
    <w:rsid w:val="00854980"/>
    <w:rsid w:val="00900C38"/>
    <w:rsid w:val="00A45236"/>
    <w:rsid w:val="00A72280"/>
    <w:rsid w:val="00A93F0D"/>
    <w:rsid w:val="00AB0D86"/>
    <w:rsid w:val="00B60C90"/>
    <w:rsid w:val="00BC7FF1"/>
    <w:rsid w:val="00C92DF4"/>
    <w:rsid w:val="00D2364A"/>
    <w:rsid w:val="00D61AC9"/>
    <w:rsid w:val="00E80409"/>
    <w:rsid w:val="00F60667"/>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52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13</cp:revision>
  <dcterms:created xsi:type="dcterms:W3CDTF">2023-04-29T13:32:00Z</dcterms:created>
  <dcterms:modified xsi:type="dcterms:W3CDTF">2024-03-30T10:06:00Z</dcterms:modified>
</cp:coreProperties>
</file>