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7EA" w:rsidRDefault="00451AE1" w:rsidP="00213F8C">
      <w:pPr>
        <w:jc w:val="both"/>
        <w:rPr>
          <w:rFonts w:ascii="Times New Roman" w:hAnsi="Times New Roman" w:cs="Times New Roman"/>
          <w:b/>
          <w:sz w:val="28"/>
          <w:szCs w:val="28"/>
        </w:rPr>
      </w:pPr>
      <w:r>
        <w:rPr>
          <w:rFonts w:ascii="Times New Roman" w:hAnsi="Times New Roman" w:cs="Times New Roman"/>
          <w:b/>
          <w:sz w:val="28"/>
          <w:szCs w:val="28"/>
        </w:rPr>
        <w:t>To create a Hexagonal Head on a circular rod by using Plain index</w:t>
      </w:r>
      <w:bookmarkStart w:id="0" w:name="_GoBack"/>
      <w:bookmarkEnd w:id="0"/>
      <w:r>
        <w:rPr>
          <w:rFonts w:ascii="Times New Roman" w:hAnsi="Times New Roman" w:cs="Times New Roman"/>
          <w:b/>
          <w:sz w:val="28"/>
          <w:szCs w:val="28"/>
        </w:rPr>
        <w:t>ing method</w:t>
      </w:r>
      <w:r w:rsidR="00AD17EA">
        <w:rPr>
          <w:rFonts w:ascii="Times New Roman" w:hAnsi="Times New Roman" w:cs="Times New Roman"/>
          <w:b/>
          <w:sz w:val="28"/>
          <w:szCs w:val="28"/>
        </w:rPr>
        <w:t>.</w:t>
      </w:r>
    </w:p>
    <w:p w:rsidR="00AD17EA" w:rsidRDefault="00AD17EA" w:rsidP="00B6726C">
      <w:pPr>
        <w:rPr>
          <w:rFonts w:ascii="Times New Roman" w:hAnsi="Times New Roman" w:cs="Times New Roman"/>
          <w:b/>
          <w:sz w:val="28"/>
          <w:szCs w:val="24"/>
          <w:u w:val="single"/>
        </w:rPr>
      </w:pPr>
      <w:r w:rsidRPr="00AD17EA">
        <w:rPr>
          <w:rFonts w:ascii="Times New Roman" w:hAnsi="Times New Roman" w:cs="Times New Roman"/>
          <w:b/>
          <w:sz w:val="28"/>
          <w:szCs w:val="24"/>
          <w:u w:val="single"/>
        </w:rPr>
        <w:t>Apparatus:</w:t>
      </w:r>
    </w:p>
    <w:p w:rsidR="00AD17EA" w:rsidRDefault="000019DE" w:rsidP="00B6726C">
      <w:pPr>
        <w:rPr>
          <w:rFonts w:ascii="Times New Roman" w:hAnsi="Times New Roman" w:cs="Times New Roman"/>
          <w:sz w:val="24"/>
          <w:szCs w:val="24"/>
        </w:rPr>
      </w:pPr>
      <w:r>
        <w:rPr>
          <w:rFonts w:ascii="Times New Roman" w:hAnsi="Times New Roman" w:cs="Times New Roman"/>
          <w:sz w:val="24"/>
          <w:szCs w:val="24"/>
        </w:rPr>
        <w:t>Milling M</w:t>
      </w:r>
      <w:r w:rsidR="004A6074">
        <w:rPr>
          <w:rFonts w:ascii="Times New Roman" w:hAnsi="Times New Roman" w:cs="Times New Roman"/>
          <w:sz w:val="24"/>
          <w:szCs w:val="24"/>
        </w:rPr>
        <w:t>achine, A</w:t>
      </w:r>
      <w:r w:rsidR="00065F79">
        <w:rPr>
          <w:rFonts w:ascii="Times New Roman" w:hAnsi="Times New Roman" w:cs="Times New Roman"/>
          <w:sz w:val="24"/>
          <w:szCs w:val="24"/>
        </w:rPr>
        <w:t>luminum rod</w:t>
      </w:r>
      <w:r w:rsidR="00C41481">
        <w:rPr>
          <w:rFonts w:ascii="Times New Roman" w:hAnsi="Times New Roman" w:cs="Times New Roman"/>
          <w:sz w:val="24"/>
          <w:szCs w:val="24"/>
        </w:rPr>
        <w:t>, end mill cutter</w:t>
      </w:r>
      <w:r w:rsidR="00213F8C">
        <w:rPr>
          <w:rFonts w:ascii="Times New Roman" w:hAnsi="Times New Roman" w:cs="Times New Roman"/>
          <w:sz w:val="24"/>
          <w:szCs w:val="24"/>
        </w:rPr>
        <w:t xml:space="preserve"> . </w:t>
      </w:r>
    </w:p>
    <w:p w:rsidR="002555D2" w:rsidRDefault="002555D2" w:rsidP="00530E7F">
      <w:pPr>
        <w:rPr>
          <w:rFonts w:ascii="Times New Roman" w:hAnsi="Times New Roman" w:cs="Times New Roman"/>
          <w:b/>
          <w:sz w:val="28"/>
          <w:szCs w:val="24"/>
          <w:u w:val="single"/>
        </w:rPr>
      </w:pPr>
      <w:r>
        <w:rPr>
          <w:rFonts w:ascii="Times New Roman" w:hAnsi="Times New Roman" w:cs="Times New Roman"/>
          <w:b/>
          <w:sz w:val="28"/>
          <w:szCs w:val="24"/>
          <w:u w:val="single"/>
        </w:rPr>
        <w:t>Theory</w:t>
      </w:r>
    </w:p>
    <w:p w:rsidR="00C265D9" w:rsidRPr="0061150C" w:rsidRDefault="00C265D9" w:rsidP="00530E7F">
      <w:pPr>
        <w:rPr>
          <w:rFonts w:ascii="Times New Roman" w:hAnsi="Times New Roman" w:cs="Times New Roman"/>
          <w:b/>
          <w:sz w:val="24"/>
          <w:szCs w:val="24"/>
        </w:rPr>
      </w:pPr>
      <w:r w:rsidRPr="0061150C">
        <w:rPr>
          <w:rFonts w:ascii="Times New Roman" w:hAnsi="Times New Roman" w:cs="Times New Roman"/>
          <w:b/>
          <w:sz w:val="24"/>
          <w:szCs w:val="24"/>
        </w:rPr>
        <w:t>Indexing Head</w:t>
      </w:r>
    </w:p>
    <w:p w:rsidR="002555D2" w:rsidRDefault="002555D2" w:rsidP="002555D2">
      <w:pPr>
        <w:jc w:val="both"/>
        <w:rPr>
          <w:rFonts w:ascii="Times New Roman" w:hAnsi="Times New Roman" w:cs="Times New Roman"/>
          <w:sz w:val="24"/>
          <w:szCs w:val="24"/>
        </w:rPr>
      </w:pPr>
      <w:r w:rsidRPr="002555D2">
        <w:rPr>
          <w:rFonts w:ascii="Times New Roman" w:hAnsi="Times New Roman" w:cs="Times New Roman"/>
          <w:sz w:val="24"/>
          <w:szCs w:val="24"/>
        </w:rPr>
        <w:t>An indexing head, also known as a dividing head or spiral head, is a specialized tool that allows a workpiece to be circularly </w:t>
      </w:r>
      <w:hyperlink r:id="rId9" w:tooltip="Indexing (motion)" w:history="1">
        <w:r w:rsidRPr="002555D2">
          <w:rPr>
            <w:rFonts w:ascii="Times New Roman" w:hAnsi="Times New Roman" w:cs="Times New Roman"/>
            <w:sz w:val="24"/>
            <w:szCs w:val="24"/>
          </w:rPr>
          <w:t>indexed</w:t>
        </w:r>
      </w:hyperlink>
      <w:r w:rsidRPr="002555D2">
        <w:rPr>
          <w:rFonts w:ascii="Times New Roman" w:hAnsi="Times New Roman" w:cs="Times New Roman"/>
          <w:sz w:val="24"/>
          <w:szCs w:val="24"/>
        </w:rPr>
        <w:t>; that is, easily and precisely rotated to preset angles or circular divisions. Indexing heads are usually used on the tables of </w:t>
      </w:r>
      <w:hyperlink r:id="rId10" w:history="1">
        <w:r w:rsidRPr="002555D2">
          <w:rPr>
            <w:rFonts w:ascii="Times New Roman" w:hAnsi="Times New Roman" w:cs="Times New Roman"/>
            <w:sz w:val="24"/>
            <w:szCs w:val="24"/>
          </w:rPr>
          <w:t>milling machines</w:t>
        </w:r>
      </w:hyperlink>
      <w:r w:rsidRPr="002555D2">
        <w:rPr>
          <w:rFonts w:ascii="Times New Roman" w:hAnsi="Times New Roman" w:cs="Times New Roman"/>
          <w:sz w:val="24"/>
          <w:szCs w:val="24"/>
        </w:rPr>
        <w:t xml:space="preserve">, but may be used on many other machine tools including drill presses, grinders, and boring </w:t>
      </w:r>
      <w:r w:rsidR="00365C5E" w:rsidRPr="002555D2">
        <w:rPr>
          <w:rFonts w:ascii="Times New Roman" w:hAnsi="Times New Roman" w:cs="Times New Roman"/>
          <w:sz w:val="24"/>
          <w:szCs w:val="24"/>
        </w:rPr>
        <w:t>machines</w:t>
      </w:r>
      <w:r w:rsidR="00365C5E">
        <w:rPr>
          <w:rFonts w:ascii="Times New Roman" w:hAnsi="Times New Roman" w:cs="Times New Roman"/>
          <w:sz w:val="24"/>
          <w:szCs w:val="24"/>
        </w:rPr>
        <w:t>.</w:t>
      </w:r>
      <w:r w:rsidR="00365C5E" w:rsidRPr="002555D2">
        <w:rPr>
          <w:rFonts w:ascii="Times New Roman" w:hAnsi="Times New Roman" w:cs="Times New Roman"/>
          <w:sz w:val="24"/>
          <w:szCs w:val="24"/>
        </w:rPr>
        <w:t xml:space="preserve"> An</w:t>
      </w:r>
      <w:r w:rsidRPr="002555D2">
        <w:rPr>
          <w:rFonts w:ascii="Times New Roman" w:hAnsi="Times New Roman" w:cs="Times New Roman"/>
          <w:sz w:val="24"/>
          <w:szCs w:val="24"/>
        </w:rPr>
        <w:t xml:space="preserve"> indexing head, also known as a </w:t>
      </w:r>
      <w:r w:rsidR="00365C5E">
        <w:rPr>
          <w:rFonts w:ascii="Times New Roman" w:hAnsi="Times New Roman" w:cs="Times New Roman"/>
          <w:sz w:val="24"/>
          <w:szCs w:val="24"/>
        </w:rPr>
        <w:t>dividing head or spiral head,</w:t>
      </w:r>
      <w:r w:rsidRPr="002555D2">
        <w:rPr>
          <w:rFonts w:ascii="Times New Roman" w:hAnsi="Times New Roman" w:cs="Times New Roman"/>
          <w:sz w:val="24"/>
          <w:szCs w:val="24"/>
        </w:rPr>
        <w:t xml:space="preserve"> is a specialized tool that allows a workpiece to be circularly indexed; that is, easily and precisely rotated to preset angles or circular divisions. Indexing heads are usually used on the tables of milling machines, but may be used on many other machine tools including drill presses, grinders, and boring machines</w:t>
      </w:r>
      <w:r w:rsidR="003F277D">
        <w:rPr>
          <w:rFonts w:ascii="Times New Roman" w:hAnsi="Times New Roman" w:cs="Times New Roman"/>
          <w:sz w:val="24"/>
          <w:szCs w:val="24"/>
        </w:rPr>
        <w:t>.</w:t>
      </w:r>
    </w:p>
    <w:p w:rsidR="004A1D43" w:rsidRDefault="004A1D43" w:rsidP="00713313">
      <w:pPr>
        <w:jc w:val="center"/>
        <w:rPr>
          <w:rFonts w:ascii="Times New Roman" w:hAnsi="Times New Roman" w:cs="Times New Roman"/>
          <w:sz w:val="24"/>
          <w:szCs w:val="24"/>
        </w:rPr>
      </w:pPr>
      <w:r>
        <w:rPr>
          <w:noProof/>
        </w:rPr>
        <w:drawing>
          <wp:inline distT="0" distB="0" distL="0" distR="0">
            <wp:extent cx="2190962" cy="1672921"/>
            <wp:effectExtent l="19050" t="19050" r="18838" b="22529"/>
            <wp:docPr id="4" name="Picture 4" descr="Image result for parts of indexing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arts of indexing head"/>
                    <pic:cNvPicPr>
                      <a:picLocks noChangeAspect="1" noChangeArrowheads="1"/>
                    </pic:cNvPicPr>
                  </pic:nvPicPr>
                  <pic:blipFill>
                    <a:blip r:embed="rId11" cstate="print"/>
                    <a:srcRect/>
                    <a:stretch>
                      <a:fillRect/>
                    </a:stretch>
                  </pic:blipFill>
                  <pic:spPr bwMode="auto">
                    <a:xfrm>
                      <a:off x="0" y="0"/>
                      <a:ext cx="2199334" cy="1679314"/>
                    </a:xfrm>
                    <a:prstGeom prst="rect">
                      <a:avLst/>
                    </a:prstGeom>
                    <a:noFill/>
                    <a:ln w="9525">
                      <a:solidFill>
                        <a:schemeClr val="tx1"/>
                      </a:solidFill>
                      <a:miter lim="800000"/>
                      <a:headEnd/>
                      <a:tailEnd/>
                    </a:ln>
                  </pic:spPr>
                </pic:pic>
              </a:graphicData>
            </a:graphic>
          </wp:inline>
        </w:drawing>
      </w:r>
    </w:p>
    <w:p w:rsidR="003F277D" w:rsidRPr="00713313" w:rsidRDefault="00713313" w:rsidP="00713313">
      <w:pPr>
        <w:rPr>
          <w:rFonts w:ascii="Times New Roman" w:hAnsi="Times New Roman" w:cs="Times New Roman"/>
          <w:b/>
          <w:sz w:val="24"/>
          <w:szCs w:val="24"/>
        </w:rPr>
      </w:pPr>
      <w:r>
        <w:rPr>
          <w:rFonts w:ascii="Times New Roman" w:hAnsi="Times New Roman" w:cs="Times New Roman"/>
          <w:b/>
          <w:sz w:val="24"/>
          <w:szCs w:val="24"/>
        </w:rPr>
        <w:t>I</w:t>
      </w:r>
      <w:r w:rsidR="004A1D43" w:rsidRPr="00713313">
        <w:rPr>
          <w:rFonts w:ascii="Times New Roman" w:hAnsi="Times New Roman" w:cs="Times New Roman"/>
          <w:b/>
          <w:sz w:val="24"/>
          <w:szCs w:val="24"/>
        </w:rPr>
        <w:t>ndex Plates</w:t>
      </w:r>
    </w:p>
    <w:p w:rsidR="004A1D43" w:rsidRPr="00713313" w:rsidRDefault="004A1D43" w:rsidP="004A1D43">
      <w:pPr>
        <w:shd w:val="clear" w:color="auto" w:fill="FFFFFF"/>
        <w:spacing w:before="120" w:after="120" w:line="240" w:lineRule="auto"/>
        <w:rPr>
          <w:rFonts w:ascii="Times New Roman" w:hAnsi="Times New Roman" w:cs="Times New Roman"/>
          <w:sz w:val="24"/>
          <w:szCs w:val="24"/>
        </w:rPr>
      </w:pPr>
      <w:r w:rsidRPr="00713313">
        <w:rPr>
          <w:rFonts w:ascii="Times New Roman" w:hAnsi="Times New Roman" w:cs="Times New Roman"/>
          <w:sz w:val="24"/>
          <w:szCs w:val="24"/>
        </w:rPr>
        <w:t>Three index plates are furnished with the spiral head, and contain circles with the following numbers of holes:—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75"/>
        <w:gridCol w:w="360"/>
        <w:gridCol w:w="360"/>
        <w:gridCol w:w="360"/>
        <w:gridCol w:w="360"/>
        <w:gridCol w:w="360"/>
        <w:gridCol w:w="375"/>
      </w:tblGrid>
      <w:tr w:rsidR="004A1D43" w:rsidRPr="00713313" w:rsidTr="004A1D43">
        <w:trPr>
          <w:tblCellSpacing w:w="15" w:type="dxa"/>
        </w:trPr>
        <w:tc>
          <w:tcPr>
            <w:tcW w:w="0" w:type="auto"/>
            <w:vAlign w:val="center"/>
            <w:hideMark/>
          </w:tcPr>
          <w:p w:rsidR="004A1D43" w:rsidRPr="00713313" w:rsidRDefault="004A1D43" w:rsidP="004A1D43">
            <w:pPr>
              <w:spacing w:after="0" w:line="240" w:lineRule="auto"/>
              <w:jc w:val="right"/>
              <w:rPr>
                <w:rFonts w:ascii="Times New Roman" w:hAnsi="Times New Roman" w:cs="Times New Roman"/>
                <w:sz w:val="24"/>
                <w:szCs w:val="24"/>
              </w:rPr>
            </w:pPr>
            <w:r w:rsidRPr="00713313">
              <w:rPr>
                <w:rFonts w:ascii="Times New Roman" w:hAnsi="Times New Roman" w:cs="Times New Roman"/>
                <w:sz w:val="24"/>
                <w:szCs w:val="24"/>
              </w:rPr>
              <w:t>Plate 1—</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15,</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16,</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17,</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18,</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19,</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20.</w:t>
            </w:r>
          </w:p>
        </w:tc>
      </w:tr>
      <w:tr w:rsidR="004A1D43" w:rsidRPr="00713313" w:rsidTr="004A1D43">
        <w:trPr>
          <w:tblCellSpacing w:w="15" w:type="dxa"/>
        </w:trPr>
        <w:tc>
          <w:tcPr>
            <w:tcW w:w="0" w:type="auto"/>
            <w:vAlign w:val="center"/>
            <w:hideMark/>
          </w:tcPr>
          <w:p w:rsidR="004A1D43" w:rsidRPr="00713313" w:rsidRDefault="004A1D43" w:rsidP="004A1D43">
            <w:pPr>
              <w:spacing w:after="0" w:line="240" w:lineRule="auto"/>
              <w:jc w:val="right"/>
              <w:rPr>
                <w:rFonts w:ascii="Times New Roman" w:hAnsi="Times New Roman" w:cs="Times New Roman"/>
                <w:sz w:val="24"/>
                <w:szCs w:val="24"/>
              </w:rPr>
            </w:pPr>
            <w:r w:rsidRPr="00713313">
              <w:rPr>
                <w:rFonts w:ascii="Times New Roman" w:hAnsi="Times New Roman" w:cs="Times New Roman"/>
                <w:sz w:val="24"/>
                <w:szCs w:val="24"/>
              </w:rPr>
              <w:t>Plate 2—</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21,</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23,</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27,</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29,</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31,</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33.</w:t>
            </w:r>
          </w:p>
        </w:tc>
      </w:tr>
      <w:tr w:rsidR="004A1D43" w:rsidRPr="00713313" w:rsidTr="004A1D43">
        <w:trPr>
          <w:tblCellSpacing w:w="15" w:type="dxa"/>
        </w:trPr>
        <w:tc>
          <w:tcPr>
            <w:tcW w:w="0" w:type="auto"/>
            <w:vAlign w:val="center"/>
            <w:hideMark/>
          </w:tcPr>
          <w:p w:rsidR="004A1D43" w:rsidRPr="00713313" w:rsidRDefault="004A1D43" w:rsidP="004A1D43">
            <w:pPr>
              <w:spacing w:after="0" w:line="240" w:lineRule="auto"/>
              <w:jc w:val="right"/>
              <w:rPr>
                <w:rFonts w:ascii="Times New Roman" w:hAnsi="Times New Roman" w:cs="Times New Roman"/>
                <w:sz w:val="24"/>
                <w:szCs w:val="24"/>
              </w:rPr>
            </w:pPr>
            <w:r w:rsidRPr="00713313">
              <w:rPr>
                <w:rFonts w:ascii="Times New Roman" w:hAnsi="Times New Roman" w:cs="Times New Roman"/>
                <w:sz w:val="24"/>
                <w:szCs w:val="24"/>
              </w:rPr>
              <w:t>Plate 3—</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37,</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39,</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41,</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43,</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47,</w:t>
            </w:r>
          </w:p>
        </w:tc>
        <w:tc>
          <w:tcPr>
            <w:tcW w:w="0" w:type="auto"/>
            <w:vAlign w:val="center"/>
            <w:hideMark/>
          </w:tcPr>
          <w:p w:rsidR="004A1D43" w:rsidRPr="00713313" w:rsidRDefault="004A1D43" w:rsidP="004A1D43">
            <w:pPr>
              <w:spacing w:after="0" w:line="240" w:lineRule="auto"/>
              <w:rPr>
                <w:rFonts w:ascii="Times New Roman" w:hAnsi="Times New Roman" w:cs="Times New Roman"/>
                <w:sz w:val="24"/>
                <w:szCs w:val="24"/>
              </w:rPr>
            </w:pPr>
            <w:r w:rsidRPr="00713313">
              <w:rPr>
                <w:rFonts w:ascii="Times New Roman" w:hAnsi="Times New Roman" w:cs="Times New Roman"/>
                <w:sz w:val="24"/>
                <w:szCs w:val="24"/>
              </w:rPr>
              <w:t>49.</w:t>
            </w:r>
          </w:p>
        </w:tc>
      </w:tr>
    </w:tbl>
    <w:p w:rsidR="004A1D43" w:rsidRDefault="004A1D43" w:rsidP="002555D2">
      <w:pPr>
        <w:jc w:val="both"/>
        <w:rPr>
          <w:rFonts w:ascii="Times New Roman" w:hAnsi="Times New Roman" w:cs="Times New Roman"/>
          <w:sz w:val="24"/>
          <w:szCs w:val="24"/>
        </w:rPr>
      </w:pPr>
    </w:p>
    <w:p w:rsidR="004A1D43" w:rsidRPr="002555D2" w:rsidRDefault="004A1D43" w:rsidP="00090BE5">
      <w:pPr>
        <w:jc w:val="center"/>
        <w:rPr>
          <w:rFonts w:ascii="Times New Roman" w:hAnsi="Times New Roman" w:cs="Times New Roman"/>
          <w:sz w:val="24"/>
          <w:szCs w:val="24"/>
        </w:rPr>
      </w:pPr>
      <w:r>
        <w:rPr>
          <w:noProof/>
        </w:rPr>
        <w:drawing>
          <wp:inline distT="0" distB="0" distL="0" distR="0">
            <wp:extent cx="1857458" cy="1704443"/>
            <wp:effectExtent l="19050" t="19050" r="28492" b="10057"/>
            <wp:docPr id="1" name="Picture 1" descr="https://upload.wikimedia.org/wikipedia/commons/e/e9/Practical_Treatise_on_Milling_and_Milling_Machines_p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9/Practical_Treatise_on_Milling_and_Milling_Machines_p049.png"/>
                    <pic:cNvPicPr>
                      <a:picLocks noChangeAspect="1" noChangeArrowheads="1"/>
                    </pic:cNvPicPr>
                  </pic:nvPicPr>
                  <pic:blipFill>
                    <a:blip r:embed="rId12"/>
                    <a:srcRect/>
                    <a:stretch>
                      <a:fillRect/>
                    </a:stretch>
                  </pic:blipFill>
                  <pic:spPr bwMode="auto">
                    <a:xfrm>
                      <a:off x="0" y="0"/>
                      <a:ext cx="1859622" cy="1706429"/>
                    </a:xfrm>
                    <a:prstGeom prst="rect">
                      <a:avLst/>
                    </a:prstGeom>
                    <a:noFill/>
                    <a:ln w="9525">
                      <a:solidFill>
                        <a:schemeClr val="tx1"/>
                      </a:solidFill>
                      <a:miter lim="800000"/>
                      <a:headEnd/>
                      <a:tailEnd/>
                    </a:ln>
                  </pic:spPr>
                </pic:pic>
              </a:graphicData>
            </a:graphic>
          </wp:inline>
        </w:drawing>
      </w:r>
    </w:p>
    <w:p w:rsidR="002568EA" w:rsidRDefault="002568EA" w:rsidP="00530E7F">
      <w:pPr>
        <w:rPr>
          <w:rFonts w:ascii="Times New Roman" w:hAnsi="Times New Roman" w:cs="Times New Roman"/>
          <w:b/>
          <w:sz w:val="28"/>
          <w:szCs w:val="24"/>
          <w:u w:val="single"/>
        </w:rPr>
      </w:pPr>
      <w:r>
        <w:rPr>
          <w:rFonts w:ascii="Times New Roman" w:hAnsi="Times New Roman" w:cs="Times New Roman"/>
          <w:b/>
          <w:sz w:val="28"/>
          <w:szCs w:val="24"/>
          <w:u w:val="single"/>
        </w:rPr>
        <w:lastRenderedPageBreak/>
        <w:t>Procedure</w:t>
      </w:r>
    </w:p>
    <w:p w:rsidR="0028363B" w:rsidRPr="0028363B" w:rsidRDefault="0028363B" w:rsidP="0028363B">
      <w:pPr>
        <w:pStyle w:val="ListParagraph"/>
        <w:numPr>
          <w:ilvl w:val="0"/>
          <w:numId w:val="8"/>
        </w:numPr>
        <w:jc w:val="both"/>
        <w:rPr>
          <w:rFonts w:ascii="Times New Roman" w:hAnsi="Times New Roman" w:cs="Times New Roman"/>
          <w:sz w:val="24"/>
          <w:szCs w:val="24"/>
        </w:rPr>
      </w:pPr>
      <w:r w:rsidRPr="0028363B">
        <w:rPr>
          <w:rFonts w:ascii="Times New Roman" w:hAnsi="Times New Roman" w:cs="Times New Roman"/>
          <w:sz w:val="24"/>
          <w:szCs w:val="24"/>
        </w:rPr>
        <w:t>To form hexagon head ,d</w:t>
      </w:r>
      <w:r w:rsidR="002568EA" w:rsidRPr="0028363B">
        <w:rPr>
          <w:rFonts w:ascii="Times New Roman" w:hAnsi="Times New Roman" w:cs="Times New Roman"/>
          <w:sz w:val="24"/>
          <w:szCs w:val="24"/>
        </w:rPr>
        <w:t>ivide 40 by 6, which equals 6-1/</w:t>
      </w:r>
      <w:r w:rsidRPr="0028363B">
        <w:rPr>
          <w:rFonts w:ascii="Times New Roman" w:hAnsi="Times New Roman" w:cs="Times New Roman"/>
          <w:sz w:val="24"/>
          <w:szCs w:val="24"/>
        </w:rPr>
        <w:t>2 turns</w:t>
      </w:r>
    </w:p>
    <w:p w:rsidR="0028363B" w:rsidRPr="0028363B" w:rsidRDefault="0028363B" w:rsidP="0028363B">
      <w:pPr>
        <w:pStyle w:val="ListParagraph"/>
        <w:numPr>
          <w:ilvl w:val="0"/>
          <w:numId w:val="8"/>
        </w:numPr>
        <w:jc w:val="both"/>
        <w:rPr>
          <w:rFonts w:ascii="Times New Roman" w:hAnsi="Times New Roman" w:cs="Times New Roman"/>
          <w:sz w:val="24"/>
          <w:szCs w:val="24"/>
        </w:rPr>
      </w:pPr>
      <w:r w:rsidRPr="0028363B">
        <w:rPr>
          <w:rFonts w:ascii="Times New Roman" w:hAnsi="Times New Roman" w:cs="Times New Roman"/>
          <w:sz w:val="24"/>
          <w:szCs w:val="24"/>
        </w:rPr>
        <w:t>Give</w:t>
      </w:r>
      <w:r w:rsidR="002568EA" w:rsidRPr="0028363B">
        <w:rPr>
          <w:rFonts w:ascii="Times New Roman" w:hAnsi="Times New Roman" w:cs="Times New Roman"/>
          <w:sz w:val="24"/>
          <w:szCs w:val="24"/>
        </w:rPr>
        <w:t xml:space="preserve"> six full turns plus 2/3 of a turn on any circle whose number of holes is divisible by 3. Therefore, 6 full turns of the crank</w:t>
      </w:r>
    </w:p>
    <w:p w:rsidR="002568EA" w:rsidRPr="0028363B" w:rsidRDefault="00B27C0E" w:rsidP="0028363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Move indexing crank</w:t>
      </w:r>
      <w:r w:rsidR="0028363B" w:rsidRPr="0028363B">
        <w:rPr>
          <w:rFonts w:ascii="Times New Roman" w:hAnsi="Times New Roman" w:cs="Times New Roman"/>
          <w:sz w:val="24"/>
          <w:szCs w:val="24"/>
        </w:rPr>
        <w:t xml:space="preserve"> </w:t>
      </w:r>
      <w:r w:rsidR="002568EA" w:rsidRPr="0028363B">
        <w:rPr>
          <w:rFonts w:ascii="Times New Roman" w:hAnsi="Times New Roman" w:cs="Times New Roman"/>
          <w:sz w:val="24"/>
          <w:szCs w:val="24"/>
        </w:rPr>
        <w:t>12 spaces on an 18-hole circle</w:t>
      </w:r>
      <w:r w:rsidR="003D2E06">
        <w:rPr>
          <w:rFonts w:ascii="Times New Roman" w:hAnsi="Times New Roman" w:cs="Times New Roman"/>
          <w:sz w:val="24"/>
          <w:szCs w:val="24"/>
        </w:rPr>
        <w:t>.</w:t>
      </w:r>
    </w:p>
    <w:p w:rsidR="00867C79" w:rsidRDefault="00867C79" w:rsidP="00530E7F">
      <w:pPr>
        <w:rPr>
          <w:rFonts w:ascii="Times New Roman" w:hAnsi="Times New Roman" w:cs="Times New Roman"/>
          <w:b/>
          <w:sz w:val="28"/>
          <w:szCs w:val="24"/>
          <w:u w:val="single"/>
        </w:rPr>
      </w:pPr>
      <w:r>
        <w:rPr>
          <w:rFonts w:ascii="Times New Roman" w:hAnsi="Times New Roman" w:cs="Times New Roman"/>
          <w:b/>
          <w:sz w:val="28"/>
          <w:szCs w:val="24"/>
          <w:u w:val="single"/>
        </w:rPr>
        <w:t>Observations and calculations</w:t>
      </w:r>
    </w:p>
    <w:p w:rsidR="00EA095C" w:rsidRDefault="006E18AB" w:rsidP="00530E7F">
      <w:pPr>
        <w:rPr>
          <w:rFonts w:ascii="Times New Roman" w:hAnsi="Times New Roman" w:cs="Times New Roman"/>
          <w:sz w:val="24"/>
          <w:szCs w:val="24"/>
        </w:rPr>
      </w:pPr>
      <w:r>
        <w:rPr>
          <w:rFonts w:ascii="Times New Roman" w:hAnsi="Times New Roman" w:cs="Times New Roman"/>
          <w:sz w:val="24"/>
          <w:szCs w:val="24"/>
        </w:rPr>
        <w:t>No. of</w:t>
      </w:r>
      <w:r w:rsidR="00EF3578">
        <w:rPr>
          <w:rFonts w:ascii="Times New Roman" w:hAnsi="Times New Roman" w:cs="Times New Roman"/>
          <w:sz w:val="24"/>
          <w:szCs w:val="24"/>
        </w:rPr>
        <w:t xml:space="preserve"> divisions required=N=</w:t>
      </w:r>
    </w:p>
    <w:p w:rsidR="00FB70CC" w:rsidRDefault="00FB70CC" w:rsidP="00530E7F">
      <w:pPr>
        <w:rPr>
          <w:rFonts w:ascii="Times New Roman" w:hAnsi="Times New Roman" w:cs="Times New Roman"/>
          <w:sz w:val="24"/>
          <w:szCs w:val="24"/>
        </w:rPr>
      </w:pPr>
      <w:r>
        <w:rPr>
          <w:rFonts w:ascii="Times New Roman" w:hAnsi="Times New Roman" w:cs="Times New Roman"/>
          <w:sz w:val="24"/>
          <w:szCs w:val="24"/>
        </w:rPr>
        <w:t>No.of  Turns of indexing crank=T=</w:t>
      </w:r>
      <w:r w:rsidR="008E30E3">
        <w:rPr>
          <w:rFonts w:ascii="Times New Roman" w:hAnsi="Times New Roman" w:cs="Times New Roman"/>
          <w:sz w:val="24"/>
          <w:szCs w:val="24"/>
        </w:rPr>
        <w:t>40\N</w:t>
      </w:r>
    </w:p>
    <w:p w:rsidR="00D9590D" w:rsidRDefault="00A47D52" w:rsidP="00530E7F">
      <w:pPr>
        <w:rPr>
          <w:rFonts w:ascii="Times New Roman" w:hAnsi="Times New Roman" w:cs="Times New Roman"/>
          <w:sz w:val="24"/>
          <w:szCs w:val="24"/>
        </w:rPr>
      </w:pPr>
      <w:r>
        <w:rPr>
          <w:rFonts w:ascii="Times New Roman" w:hAnsi="Times New Roman" w:cs="Times New Roman"/>
          <w:sz w:val="24"/>
          <w:szCs w:val="24"/>
        </w:rPr>
        <w:t>Indexing Plate No</w:t>
      </w:r>
      <w:r w:rsidR="00790993">
        <w:rPr>
          <w:rFonts w:ascii="Times New Roman" w:hAnsi="Times New Roman" w:cs="Times New Roman"/>
          <w:sz w:val="24"/>
          <w:szCs w:val="24"/>
        </w:rPr>
        <w:t>. =</w:t>
      </w:r>
    </w:p>
    <w:p w:rsidR="006E18AB" w:rsidRPr="006E18AB" w:rsidRDefault="005E62A2" w:rsidP="00530E7F">
      <w:pPr>
        <w:rPr>
          <w:rFonts w:ascii="Times New Roman" w:hAnsi="Times New Roman" w:cs="Times New Roman"/>
          <w:sz w:val="24"/>
          <w:szCs w:val="24"/>
        </w:rPr>
      </w:pPr>
      <w:r>
        <w:rPr>
          <w:rFonts w:ascii="Times New Roman" w:hAnsi="Times New Roman" w:cs="Times New Roman"/>
          <w:sz w:val="24"/>
          <w:szCs w:val="24"/>
        </w:rPr>
        <w:t>Number of holes to be moved</w:t>
      </w:r>
      <w:r w:rsidR="00790993">
        <w:rPr>
          <w:rFonts w:ascii="Times New Roman" w:hAnsi="Times New Roman" w:cs="Times New Roman"/>
          <w:sz w:val="24"/>
          <w:szCs w:val="24"/>
        </w:rPr>
        <w:t xml:space="preserve"> =</w:t>
      </w:r>
    </w:p>
    <w:p w:rsidR="007436C5" w:rsidRPr="003A15C9" w:rsidRDefault="000D5A6E" w:rsidP="00530E7F">
      <w:pPr>
        <w:rPr>
          <w:rFonts w:ascii="Times New Roman" w:hAnsi="Times New Roman" w:cs="Times New Roman"/>
          <w:b/>
          <w:sz w:val="28"/>
          <w:szCs w:val="24"/>
          <w:u w:val="single"/>
        </w:rPr>
      </w:pPr>
      <w:r w:rsidRPr="003A15C9">
        <w:rPr>
          <w:rFonts w:ascii="Times New Roman" w:hAnsi="Times New Roman" w:cs="Times New Roman"/>
          <w:b/>
          <w:sz w:val="28"/>
          <w:szCs w:val="24"/>
          <w:u w:val="single"/>
        </w:rPr>
        <w:t>Questions</w:t>
      </w:r>
    </w:p>
    <w:p w:rsidR="000D5A6E" w:rsidRDefault="00EB284F" w:rsidP="00530E7F">
      <w:pPr>
        <w:rPr>
          <w:rFonts w:ascii="Times New Roman" w:hAnsi="Times New Roman" w:cs="Times New Roman"/>
          <w:sz w:val="24"/>
          <w:szCs w:val="24"/>
        </w:rPr>
      </w:pPr>
      <w:r>
        <w:rPr>
          <w:rFonts w:ascii="Times New Roman" w:hAnsi="Times New Roman" w:cs="Times New Roman"/>
          <w:sz w:val="24"/>
          <w:szCs w:val="24"/>
        </w:rPr>
        <w:t>Define indexing</w:t>
      </w:r>
      <w:r w:rsidR="00CC7C4E">
        <w:rPr>
          <w:rFonts w:ascii="Times New Roman" w:hAnsi="Times New Roman" w:cs="Times New Roman"/>
          <w:sz w:val="24"/>
          <w:szCs w:val="24"/>
        </w:rPr>
        <w:t>?</w:t>
      </w:r>
    </w:p>
    <w:p w:rsidR="00CE0ABC" w:rsidRDefault="003A15C9" w:rsidP="00530E7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w:t>
      </w:r>
      <w:r w:rsidR="00302379">
        <w:rPr>
          <w:rFonts w:ascii="Times New Roman" w:hAnsi="Times New Roman" w:cs="Times New Roman"/>
          <w:sz w:val="24"/>
          <w:szCs w:val="24"/>
        </w:rPr>
        <w:t>_______________________</w:t>
      </w:r>
    </w:p>
    <w:p w:rsidR="000D5A6E" w:rsidRPr="00EA2E68" w:rsidRDefault="007A3E36" w:rsidP="00530E7F">
      <w:pPr>
        <w:rPr>
          <w:rFonts w:ascii="Times New Roman" w:hAnsi="Times New Roman" w:cs="Times New Roman"/>
          <w:sz w:val="24"/>
          <w:szCs w:val="24"/>
        </w:rPr>
      </w:pPr>
      <w:r>
        <w:rPr>
          <w:rFonts w:ascii="Times New Roman" w:hAnsi="Times New Roman" w:cs="Times New Roman"/>
          <w:sz w:val="24"/>
          <w:szCs w:val="24"/>
        </w:rPr>
        <w:t>What are</w:t>
      </w:r>
      <w:r w:rsidR="00C949F3">
        <w:rPr>
          <w:rFonts w:ascii="Times New Roman" w:hAnsi="Times New Roman" w:cs="Times New Roman"/>
          <w:sz w:val="24"/>
          <w:szCs w:val="24"/>
        </w:rPr>
        <w:t xml:space="preserve"> different methods of indexing</w:t>
      </w:r>
      <w:r w:rsidR="00652340" w:rsidRPr="00EA2E68">
        <w:rPr>
          <w:rFonts w:ascii="Times New Roman" w:hAnsi="Times New Roman" w:cs="Times New Roman"/>
          <w:sz w:val="24"/>
          <w:szCs w:val="24"/>
        </w:rPr>
        <w:t>?</w:t>
      </w:r>
    </w:p>
    <w:p w:rsidR="003A15C9" w:rsidRDefault="003A15C9" w:rsidP="00530E7F">
      <w:pPr>
        <w:rPr>
          <w:rFonts w:ascii="Times New Roman" w:hAnsi="Times New Roman" w:cs="Times New Roman"/>
          <w:sz w:val="28"/>
          <w:szCs w:val="24"/>
        </w:rPr>
      </w:pPr>
      <w:r>
        <w:rPr>
          <w:rFonts w:ascii="Times New Roman" w:hAnsi="Times New Roman" w:cs="Times New Roman"/>
          <w:sz w:val="28"/>
          <w:szCs w:val="24"/>
        </w:rPr>
        <w:t>________________________________________________________________________________________________________________________________</w:t>
      </w:r>
    </w:p>
    <w:p w:rsidR="00652340" w:rsidRPr="00EA2E68" w:rsidRDefault="00564566" w:rsidP="00530E7F">
      <w:pPr>
        <w:rPr>
          <w:rFonts w:ascii="Times New Roman" w:hAnsi="Times New Roman" w:cs="Times New Roman"/>
          <w:sz w:val="24"/>
          <w:szCs w:val="24"/>
        </w:rPr>
      </w:pPr>
      <w:r>
        <w:rPr>
          <w:rFonts w:ascii="Times New Roman" w:hAnsi="Times New Roman" w:cs="Times New Roman"/>
          <w:sz w:val="24"/>
          <w:szCs w:val="24"/>
        </w:rPr>
        <w:t>How to perform simple indexing</w:t>
      </w:r>
      <w:r w:rsidR="00652340" w:rsidRPr="00EA2E68">
        <w:rPr>
          <w:rFonts w:ascii="Times New Roman" w:hAnsi="Times New Roman" w:cs="Times New Roman"/>
          <w:sz w:val="24"/>
          <w:szCs w:val="24"/>
        </w:rPr>
        <w:t xml:space="preserve">? </w:t>
      </w:r>
    </w:p>
    <w:p w:rsidR="003A15C9" w:rsidRDefault="003A15C9" w:rsidP="00530E7F">
      <w:pPr>
        <w:rPr>
          <w:rFonts w:ascii="Times New Roman" w:hAnsi="Times New Roman" w:cs="Times New Roman"/>
          <w:sz w:val="28"/>
          <w:szCs w:val="24"/>
        </w:rPr>
      </w:pPr>
      <w:r>
        <w:rPr>
          <w:rFonts w:ascii="Times New Roman" w:hAnsi="Times New Roman" w:cs="Times New Roman"/>
          <w:sz w:val="28"/>
          <w:szCs w:val="24"/>
        </w:rPr>
        <w:t>________________________________________________________________________________________________________________________________</w:t>
      </w:r>
    </w:p>
    <w:p w:rsidR="00B07777" w:rsidRDefault="00B04332" w:rsidP="00530E7F">
      <w:pPr>
        <w:rPr>
          <w:rFonts w:ascii="Times New Roman" w:hAnsi="Times New Roman" w:cs="Times New Roman"/>
          <w:sz w:val="24"/>
          <w:szCs w:val="24"/>
        </w:rPr>
      </w:pPr>
      <w:r>
        <w:rPr>
          <w:rFonts w:ascii="Times New Roman" w:hAnsi="Times New Roman" w:cs="Times New Roman"/>
          <w:sz w:val="24"/>
          <w:szCs w:val="24"/>
        </w:rPr>
        <w:t>What is difference between differential and angular indexing</w:t>
      </w:r>
      <w:r w:rsidR="006864A1">
        <w:rPr>
          <w:rFonts w:ascii="Times New Roman" w:hAnsi="Times New Roman" w:cs="Times New Roman"/>
          <w:sz w:val="24"/>
          <w:szCs w:val="24"/>
        </w:rPr>
        <w:t>?</w:t>
      </w:r>
    </w:p>
    <w:p w:rsidR="00DF6299" w:rsidRDefault="00DF6299" w:rsidP="00530E7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w:t>
      </w:r>
      <w:r w:rsidR="00D4545A">
        <w:rPr>
          <w:rFonts w:ascii="Times New Roman" w:hAnsi="Times New Roman" w:cs="Times New Roman"/>
          <w:sz w:val="24"/>
          <w:szCs w:val="24"/>
        </w:rPr>
        <w:t>____________</w:t>
      </w:r>
    </w:p>
    <w:p w:rsidR="00D4545A" w:rsidRDefault="00D4545A" w:rsidP="00530E7F">
      <w:pPr>
        <w:rPr>
          <w:rFonts w:ascii="Times New Roman" w:hAnsi="Times New Roman" w:cs="Times New Roman"/>
          <w:sz w:val="24"/>
          <w:szCs w:val="24"/>
        </w:rPr>
      </w:pPr>
      <w:r>
        <w:rPr>
          <w:rFonts w:ascii="Times New Roman" w:hAnsi="Times New Roman" w:cs="Times New Roman"/>
          <w:sz w:val="24"/>
          <w:szCs w:val="24"/>
        </w:rPr>
        <w:t xml:space="preserve">Write </w:t>
      </w:r>
      <w:r w:rsidR="00281A59">
        <w:rPr>
          <w:rFonts w:ascii="Times New Roman" w:hAnsi="Times New Roman" w:cs="Times New Roman"/>
          <w:sz w:val="24"/>
          <w:szCs w:val="24"/>
        </w:rPr>
        <w:t xml:space="preserve">the </w:t>
      </w:r>
      <w:r>
        <w:rPr>
          <w:rFonts w:ascii="Times New Roman" w:hAnsi="Times New Roman" w:cs="Times New Roman"/>
          <w:sz w:val="24"/>
          <w:szCs w:val="24"/>
        </w:rPr>
        <w:t>procedure of plain indexing</w:t>
      </w:r>
      <w:r w:rsidR="00281A59">
        <w:rPr>
          <w:rFonts w:ascii="Times New Roman" w:hAnsi="Times New Roman" w:cs="Times New Roman"/>
          <w:sz w:val="24"/>
          <w:szCs w:val="24"/>
        </w:rPr>
        <w:t>?</w:t>
      </w:r>
    </w:p>
    <w:p w:rsidR="00886041" w:rsidRPr="00DF6299" w:rsidRDefault="00886041" w:rsidP="00530E7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w:t>
      </w:r>
    </w:p>
    <w:p w:rsidR="003546A8" w:rsidRDefault="008D1D00" w:rsidP="00530E7F">
      <w:pPr>
        <w:rPr>
          <w:rFonts w:ascii="Times New Roman" w:hAnsi="Times New Roman" w:cs="Times New Roman"/>
          <w:b/>
          <w:sz w:val="28"/>
          <w:szCs w:val="24"/>
          <w:u w:val="single"/>
        </w:rPr>
      </w:pPr>
      <w:r w:rsidRPr="008D1D00">
        <w:rPr>
          <w:rFonts w:ascii="Times New Roman" w:hAnsi="Times New Roman" w:cs="Times New Roman"/>
          <w:b/>
          <w:sz w:val="28"/>
          <w:szCs w:val="24"/>
          <w:u w:val="single"/>
        </w:rPr>
        <w:t>Comments</w:t>
      </w:r>
      <w:r w:rsidR="00E26D20">
        <w:rPr>
          <w:rFonts w:ascii="Times New Roman" w:hAnsi="Times New Roman" w:cs="Times New Roman"/>
          <w:b/>
          <w:sz w:val="28"/>
          <w:szCs w:val="24"/>
          <w:u w:val="single"/>
        </w:rPr>
        <w:t>:</w:t>
      </w:r>
    </w:p>
    <w:p w:rsidR="003546A8" w:rsidRPr="00B62178" w:rsidRDefault="00B62178" w:rsidP="00530E7F">
      <w:pPr>
        <w:rPr>
          <w:rFonts w:ascii="Times New Roman" w:hAnsi="Times New Roman" w:cs="Times New Roman"/>
          <w:sz w:val="24"/>
          <w:szCs w:val="24"/>
        </w:rPr>
      </w:pPr>
      <w:r w:rsidRPr="00B62178">
        <w:rPr>
          <w:rFonts w:ascii="Times New Roman" w:hAnsi="Times New Roman" w:cs="Times New Roman"/>
          <w:sz w:val="24"/>
          <w:szCs w:val="24"/>
        </w:rPr>
        <w:t>How to perform precise</w:t>
      </w:r>
      <w:r>
        <w:rPr>
          <w:rFonts w:ascii="Times New Roman" w:hAnsi="Times New Roman" w:cs="Times New Roman"/>
          <w:sz w:val="24"/>
          <w:szCs w:val="24"/>
        </w:rPr>
        <w:t xml:space="preserve"> cutting?</w:t>
      </w:r>
      <w:r w:rsidRPr="00B62178">
        <w:rPr>
          <w:rFonts w:ascii="Times New Roman" w:hAnsi="Times New Roman" w:cs="Times New Roman"/>
          <w:sz w:val="24"/>
          <w:szCs w:val="24"/>
        </w:rPr>
        <w:t xml:space="preserve"> </w:t>
      </w:r>
      <w:r w:rsidR="003546A8" w:rsidRPr="00C90B36">
        <w:rPr>
          <w:rFonts w:ascii="Times New Roman" w:hAnsi="Times New Roman" w:cs="Times New Roman"/>
          <w:sz w:val="28"/>
          <w:szCs w:val="24"/>
        </w:rPr>
        <w:t>_____________________________________________________________________________________________________________</w:t>
      </w:r>
      <w:r w:rsidR="000E310F">
        <w:rPr>
          <w:rFonts w:ascii="Times New Roman" w:hAnsi="Times New Roman" w:cs="Times New Roman"/>
          <w:sz w:val="28"/>
          <w:szCs w:val="24"/>
        </w:rPr>
        <w:t>___________________</w:t>
      </w:r>
    </w:p>
    <w:sectPr w:rsidR="003546A8" w:rsidRPr="00B62178" w:rsidSect="004946AE">
      <w:headerReference w:type="default" r:id="rId13"/>
      <w:pgSz w:w="11907" w:h="16839" w:code="9"/>
      <w:pgMar w:top="900" w:right="1440" w:bottom="63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5D7" w:rsidRDefault="004D15D7" w:rsidP="00B6726C">
      <w:pPr>
        <w:spacing w:after="0" w:line="240" w:lineRule="auto"/>
      </w:pPr>
      <w:r>
        <w:separator/>
      </w:r>
    </w:p>
  </w:endnote>
  <w:endnote w:type="continuationSeparator" w:id="0">
    <w:p w:rsidR="004D15D7" w:rsidRDefault="004D15D7" w:rsidP="00B67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5D7" w:rsidRDefault="004D15D7" w:rsidP="00B6726C">
      <w:pPr>
        <w:spacing w:after="0" w:line="240" w:lineRule="auto"/>
      </w:pPr>
      <w:r>
        <w:separator/>
      </w:r>
    </w:p>
  </w:footnote>
  <w:footnote w:type="continuationSeparator" w:id="0">
    <w:p w:rsidR="004D15D7" w:rsidRDefault="004D15D7" w:rsidP="00B67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4"/>
      <w:gridCol w:w="1153"/>
    </w:tblGrid>
    <w:tr w:rsidR="00945C44" w:rsidTr="004946AE">
      <w:trPr>
        <w:trHeight w:val="824"/>
      </w:trPr>
      <w:tc>
        <w:tcPr>
          <w:tcW w:w="7765" w:type="dxa"/>
        </w:tcPr>
        <w:p w:rsidR="00945C44" w:rsidRDefault="00945C44" w:rsidP="00726F78">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Machine Tools &amp; Machining</w:t>
          </w:r>
        </w:p>
      </w:tc>
      <w:sdt>
        <w:sdtPr>
          <w:rPr>
            <w:rFonts w:asciiTheme="majorHAnsi" w:eastAsiaTheme="majorEastAsia" w:hAnsiTheme="majorHAnsi" w:cstheme="majorBidi"/>
            <w:b/>
            <w:bCs/>
            <w:color w:val="4F81BD" w:themeColor="accent1"/>
            <w:sz w:val="36"/>
            <w:szCs w:val="36"/>
          </w:rPr>
          <w:alias w:val="Year"/>
          <w:id w:val="314677"/>
          <w:placeholder>
            <w:docPart w:val="6EC62BC047BB4F2BA6500CADD4F72B2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945C44" w:rsidRDefault="006E0B89" w:rsidP="00A072D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Lab 9</w:t>
              </w:r>
            </w:p>
          </w:tc>
        </w:sdtContent>
      </w:sdt>
    </w:tr>
  </w:tbl>
  <w:p w:rsidR="00945C44" w:rsidRDefault="00945C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96BC6"/>
    <w:multiLevelType w:val="hybridMultilevel"/>
    <w:tmpl w:val="AED82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2D8F"/>
    <w:multiLevelType w:val="hybridMultilevel"/>
    <w:tmpl w:val="18306D1A"/>
    <w:lvl w:ilvl="0" w:tplc="214A6F32">
      <w:start w:val="1"/>
      <w:numFmt w:val="decimal"/>
      <w:lvlText w:val="%1)"/>
      <w:lvlJc w:val="left"/>
      <w:pPr>
        <w:tabs>
          <w:tab w:val="num" w:pos="720"/>
        </w:tabs>
        <w:ind w:left="720" w:hanging="360"/>
      </w:pPr>
    </w:lvl>
    <w:lvl w:ilvl="1" w:tplc="68D66FE8" w:tentative="1">
      <w:start w:val="1"/>
      <w:numFmt w:val="decimal"/>
      <w:lvlText w:val="%2)"/>
      <w:lvlJc w:val="left"/>
      <w:pPr>
        <w:tabs>
          <w:tab w:val="num" w:pos="1440"/>
        </w:tabs>
        <w:ind w:left="1440" w:hanging="360"/>
      </w:pPr>
    </w:lvl>
    <w:lvl w:ilvl="2" w:tplc="903A724C" w:tentative="1">
      <w:start w:val="1"/>
      <w:numFmt w:val="decimal"/>
      <w:lvlText w:val="%3)"/>
      <w:lvlJc w:val="left"/>
      <w:pPr>
        <w:tabs>
          <w:tab w:val="num" w:pos="2160"/>
        </w:tabs>
        <w:ind w:left="2160" w:hanging="360"/>
      </w:pPr>
    </w:lvl>
    <w:lvl w:ilvl="3" w:tplc="40743186" w:tentative="1">
      <w:start w:val="1"/>
      <w:numFmt w:val="decimal"/>
      <w:lvlText w:val="%4)"/>
      <w:lvlJc w:val="left"/>
      <w:pPr>
        <w:tabs>
          <w:tab w:val="num" w:pos="2880"/>
        </w:tabs>
        <w:ind w:left="2880" w:hanging="360"/>
      </w:pPr>
    </w:lvl>
    <w:lvl w:ilvl="4" w:tplc="5A34D510" w:tentative="1">
      <w:start w:val="1"/>
      <w:numFmt w:val="decimal"/>
      <w:lvlText w:val="%5)"/>
      <w:lvlJc w:val="left"/>
      <w:pPr>
        <w:tabs>
          <w:tab w:val="num" w:pos="3600"/>
        </w:tabs>
        <w:ind w:left="3600" w:hanging="360"/>
      </w:pPr>
    </w:lvl>
    <w:lvl w:ilvl="5" w:tplc="4E2C4816" w:tentative="1">
      <w:start w:val="1"/>
      <w:numFmt w:val="decimal"/>
      <w:lvlText w:val="%6)"/>
      <w:lvlJc w:val="left"/>
      <w:pPr>
        <w:tabs>
          <w:tab w:val="num" w:pos="4320"/>
        </w:tabs>
        <w:ind w:left="4320" w:hanging="360"/>
      </w:pPr>
    </w:lvl>
    <w:lvl w:ilvl="6" w:tplc="FE861CF2" w:tentative="1">
      <w:start w:val="1"/>
      <w:numFmt w:val="decimal"/>
      <w:lvlText w:val="%7)"/>
      <w:lvlJc w:val="left"/>
      <w:pPr>
        <w:tabs>
          <w:tab w:val="num" w:pos="5040"/>
        </w:tabs>
        <w:ind w:left="5040" w:hanging="360"/>
      </w:pPr>
    </w:lvl>
    <w:lvl w:ilvl="7" w:tplc="DFCE8990" w:tentative="1">
      <w:start w:val="1"/>
      <w:numFmt w:val="decimal"/>
      <w:lvlText w:val="%8)"/>
      <w:lvlJc w:val="left"/>
      <w:pPr>
        <w:tabs>
          <w:tab w:val="num" w:pos="5760"/>
        </w:tabs>
        <w:ind w:left="5760" w:hanging="360"/>
      </w:pPr>
    </w:lvl>
    <w:lvl w:ilvl="8" w:tplc="BEEE3694" w:tentative="1">
      <w:start w:val="1"/>
      <w:numFmt w:val="decimal"/>
      <w:lvlText w:val="%9)"/>
      <w:lvlJc w:val="left"/>
      <w:pPr>
        <w:tabs>
          <w:tab w:val="num" w:pos="6480"/>
        </w:tabs>
        <w:ind w:left="6480" w:hanging="360"/>
      </w:pPr>
    </w:lvl>
  </w:abstractNum>
  <w:abstractNum w:abstractNumId="2" w15:restartNumberingAfterBreak="0">
    <w:nsid w:val="24A03F3D"/>
    <w:multiLevelType w:val="hybridMultilevel"/>
    <w:tmpl w:val="0D7A48B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292A6DEE"/>
    <w:multiLevelType w:val="hybridMultilevel"/>
    <w:tmpl w:val="02561ADA"/>
    <w:lvl w:ilvl="0" w:tplc="77AA2522">
      <w:start w:val="1"/>
      <w:numFmt w:val="decimal"/>
      <w:lvlText w:val="%1)"/>
      <w:lvlJc w:val="left"/>
      <w:pPr>
        <w:tabs>
          <w:tab w:val="num" w:pos="720"/>
        </w:tabs>
        <w:ind w:left="720" w:hanging="360"/>
      </w:pPr>
    </w:lvl>
    <w:lvl w:ilvl="1" w:tplc="E304C728">
      <w:start w:val="1"/>
      <w:numFmt w:val="lowerRoman"/>
      <w:lvlText w:val="%2."/>
      <w:lvlJc w:val="right"/>
      <w:pPr>
        <w:tabs>
          <w:tab w:val="num" w:pos="1440"/>
        </w:tabs>
        <w:ind w:left="1440" w:hanging="360"/>
      </w:pPr>
    </w:lvl>
    <w:lvl w:ilvl="2" w:tplc="C1EC24E8" w:tentative="1">
      <w:start w:val="1"/>
      <w:numFmt w:val="decimal"/>
      <w:lvlText w:val="%3)"/>
      <w:lvlJc w:val="left"/>
      <w:pPr>
        <w:tabs>
          <w:tab w:val="num" w:pos="2160"/>
        </w:tabs>
        <w:ind w:left="2160" w:hanging="360"/>
      </w:pPr>
    </w:lvl>
    <w:lvl w:ilvl="3" w:tplc="2F7C21B8" w:tentative="1">
      <w:start w:val="1"/>
      <w:numFmt w:val="decimal"/>
      <w:lvlText w:val="%4)"/>
      <w:lvlJc w:val="left"/>
      <w:pPr>
        <w:tabs>
          <w:tab w:val="num" w:pos="2880"/>
        </w:tabs>
        <w:ind w:left="2880" w:hanging="360"/>
      </w:pPr>
    </w:lvl>
    <w:lvl w:ilvl="4" w:tplc="DD000BEC" w:tentative="1">
      <w:start w:val="1"/>
      <w:numFmt w:val="decimal"/>
      <w:lvlText w:val="%5)"/>
      <w:lvlJc w:val="left"/>
      <w:pPr>
        <w:tabs>
          <w:tab w:val="num" w:pos="3600"/>
        </w:tabs>
        <w:ind w:left="3600" w:hanging="360"/>
      </w:pPr>
    </w:lvl>
    <w:lvl w:ilvl="5" w:tplc="E2102098" w:tentative="1">
      <w:start w:val="1"/>
      <w:numFmt w:val="decimal"/>
      <w:lvlText w:val="%6)"/>
      <w:lvlJc w:val="left"/>
      <w:pPr>
        <w:tabs>
          <w:tab w:val="num" w:pos="4320"/>
        </w:tabs>
        <w:ind w:left="4320" w:hanging="360"/>
      </w:pPr>
    </w:lvl>
    <w:lvl w:ilvl="6" w:tplc="BB94CCF8" w:tentative="1">
      <w:start w:val="1"/>
      <w:numFmt w:val="decimal"/>
      <w:lvlText w:val="%7)"/>
      <w:lvlJc w:val="left"/>
      <w:pPr>
        <w:tabs>
          <w:tab w:val="num" w:pos="5040"/>
        </w:tabs>
        <w:ind w:left="5040" w:hanging="360"/>
      </w:pPr>
    </w:lvl>
    <w:lvl w:ilvl="7" w:tplc="CF84B9CE" w:tentative="1">
      <w:start w:val="1"/>
      <w:numFmt w:val="decimal"/>
      <w:lvlText w:val="%8)"/>
      <w:lvlJc w:val="left"/>
      <w:pPr>
        <w:tabs>
          <w:tab w:val="num" w:pos="5760"/>
        </w:tabs>
        <w:ind w:left="5760" w:hanging="360"/>
      </w:pPr>
    </w:lvl>
    <w:lvl w:ilvl="8" w:tplc="C09249FE" w:tentative="1">
      <w:start w:val="1"/>
      <w:numFmt w:val="decimal"/>
      <w:lvlText w:val="%9)"/>
      <w:lvlJc w:val="left"/>
      <w:pPr>
        <w:tabs>
          <w:tab w:val="num" w:pos="6480"/>
        </w:tabs>
        <w:ind w:left="6480" w:hanging="360"/>
      </w:pPr>
    </w:lvl>
  </w:abstractNum>
  <w:abstractNum w:abstractNumId="4" w15:restartNumberingAfterBreak="0">
    <w:nsid w:val="454C3B2C"/>
    <w:multiLevelType w:val="hybridMultilevel"/>
    <w:tmpl w:val="911ED66E"/>
    <w:lvl w:ilvl="0" w:tplc="D7D8FDD0">
      <w:start w:val="1"/>
      <w:numFmt w:val="decimal"/>
      <w:lvlText w:val="%1)"/>
      <w:lvlJc w:val="left"/>
      <w:pPr>
        <w:tabs>
          <w:tab w:val="num" w:pos="720"/>
        </w:tabs>
        <w:ind w:left="720" w:hanging="360"/>
      </w:pPr>
    </w:lvl>
    <w:lvl w:ilvl="1" w:tplc="C5DC0BA4" w:tentative="1">
      <w:start w:val="1"/>
      <w:numFmt w:val="decimal"/>
      <w:lvlText w:val="%2)"/>
      <w:lvlJc w:val="left"/>
      <w:pPr>
        <w:tabs>
          <w:tab w:val="num" w:pos="1440"/>
        </w:tabs>
        <w:ind w:left="1440" w:hanging="360"/>
      </w:pPr>
    </w:lvl>
    <w:lvl w:ilvl="2" w:tplc="D5ACCF76" w:tentative="1">
      <w:start w:val="1"/>
      <w:numFmt w:val="decimal"/>
      <w:lvlText w:val="%3)"/>
      <w:lvlJc w:val="left"/>
      <w:pPr>
        <w:tabs>
          <w:tab w:val="num" w:pos="2160"/>
        </w:tabs>
        <w:ind w:left="2160" w:hanging="360"/>
      </w:pPr>
    </w:lvl>
    <w:lvl w:ilvl="3" w:tplc="7F380500" w:tentative="1">
      <w:start w:val="1"/>
      <w:numFmt w:val="decimal"/>
      <w:lvlText w:val="%4)"/>
      <w:lvlJc w:val="left"/>
      <w:pPr>
        <w:tabs>
          <w:tab w:val="num" w:pos="2880"/>
        </w:tabs>
        <w:ind w:left="2880" w:hanging="360"/>
      </w:pPr>
    </w:lvl>
    <w:lvl w:ilvl="4" w:tplc="2D649D7C" w:tentative="1">
      <w:start w:val="1"/>
      <w:numFmt w:val="decimal"/>
      <w:lvlText w:val="%5)"/>
      <w:lvlJc w:val="left"/>
      <w:pPr>
        <w:tabs>
          <w:tab w:val="num" w:pos="3600"/>
        </w:tabs>
        <w:ind w:left="3600" w:hanging="360"/>
      </w:pPr>
    </w:lvl>
    <w:lvl w:ilvl="5" w:tplc="28D01B60" w:tentative="1">
      <w:start w:val="1"/>
      <w:numFmt w:val="decimal"/>
      <w:lvlText w:val="%6)"/>
      <w:lvlJc w:val="left"/>
      <w:pPr>
        <w:tabs>
          <w:tab w:val="num" w:pos="4320"/>
        </w:tabs>
        <w:ind w:left="4320" w:hanging="360"/>
      </w:pPr>
    </w:lvl>
    <w:lvl w:ilvl="6" w:tplc="7BCA8364" w:tentative="1">
      <w:start w:val="1"/>
      <w:numFmt w:val="decimal"/>
      <w:lvlText w:val="%7)"/>
      <w:lvlJc w:val="left"/>
      <w:pPr>
        <w:tabs>
          <w:tab w:val="num" w:pos="5040"/>
        </w:tabs>
        <w:ind w:left="5040" w:hanging="360"/>
      </w:pPr>
    </w:lvl>
    <w:lvl w:ilvl="7" w:tplc="F8821448" w:tentative="1">
      <w:start w:val="1"/>
      <w:numFmt w:val="decimal"/>
      <w:lvlText w:val="%8)"/>
      <w:lvlJc w:val="left"/>
      <w:pPr>
        <w:tabs>
          <w:tab w:val="num" w:pos="5760"/>
        </w:tabs>
        <w:ind w:left="5760" w:hanging="360"/>
      </w:pPr>
    </w:lvl>
    <w:lvl w:ilvl="8" w:tplc="8D7072B0" w:tentative="1">
      <w:start w:val="1"/>
      <w:numFmt w:val="decimal"/>
      <w:lvlText w:val="%9)"/>
      <w:lvlJc w:val="left"/>
      <w:pPr>
        <w:tabs>
          <w:tab w:val="num" w:pos="6480"/>
        </w:tabs>
        <w:ind w:left="6480" w:hanging="360"/>
      </w:pPr>
    </w:lvl>
  </w:abstractNum>
  <w:abstractNum w:abstractNumId="5" w15:restartNumberingAfterBreak="0">
    <w:nsid w:val="45C612F0"/>
    <w:multiLevelType w:val="hybridMultilevel"/>
    <w:tmpl w:val="AED82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67915"/>
    <w:multiLevelType w:val="hybridMultilevel"/>
    <w:tmpl w:val="DB500CF0"/>
    <w:lvl w:ilvl="0" w:tplc="963037C2">
      <w:start w:val="1"/>
      <w:numFmt w:val="decimal"/>
      <w:lvlText w:val="%1)"/>
      <w:lvlJc w:val="left"/>
      <w:pPr>
        <w:tabs>
          <w:tab w:val="num" w:pos="720"/>
        </w:tabs>
        <w:ind w:left="720" w:hanging="360"/>
      </w:pPr>
    </w:lvl>
    <w:lvl w:ilvl="1" w:tplc="883CEDE0" w:tentative="1">
      <w:start w:val="1"/>
      <w:numFmt w:val="decimal"/>
      <w:lvlText w:val="%2)"/>
      <w:lvlJc w:val="left"/>
      <w:pPr>
        <w:tabs>
          <w:tab w:val="num" w:pos="1440"/>
        </w:tabs>
        <w:ind w:left="1440" w:hanging="360"/>
      </w:pPr>
    </w:lvl>
    <w:lvl w:ilvl="2" w:tplc="3E360E0E" w:tentative="1">
      <w:start w:val="1"/>
      <w:numFmt w:val="decimal"/>
      <w:lvlText w:val="%3)"/>
      <w:lvlJc w:val="left"/>
      <w:pPr>
        <w:tabs>
          <w:tab w:val="num" w:pos="2160"/>
        </w:tabs>
        <w:ind w:left="2160" w:hanging="360"/>
      </w:pPr>
    </w:lvl>
    <w:lvl w:ilvl="3" w:tplc="69B6016C" w:tentative="1">
      <w:start w:val="1"/>
      <w:numFmt w:val="decimal"/>
      <w:lvlText w:val="%4)"/>
      <w:lvlJc w:val="left"/>
      <w:pPr>
        <w:tabs>
          <w:tab w:val="num" w:pos="2880"/>
        </w:tabs>
        <w:ind w:left="2880" w:hanging="360"/>
      </w:pPr>
    </w:lvl>
    <w:lvl w:ilvl="4" w:tplc="E6920FE2" w:tentative="1">
      <w:start w:val="1"/>
      <w:numFmt w:val="decimal"/>
      <w:lvlText w:val="%5)"/>
      <w:lvlJc w:val="left"/>
      <w:pPr>
        <w:tabs>
          <w:tab w:val="num" w:pos="3600"/>
        </w:tabs>
        <w:ind w:left="3600" w:hanging="360"/>
      </w:pPr>
    </w:lvl>
    <w:lvl w:ilvl="5" w:tplc="944491A0" w:tentative="1">
      <w:start w:val="1"/>
      <w:numFmt w:val="decimal"/>
      <w:lvlText w:val="%6)"/>
      <w:lvlJc w:val="left"/>
      <w:pPr>
        <w:tabs>
          <w:tab w:val="num" w:pos="4320"/>
        </w:tabs>
        <w:ind w:left="4320" w:hanging="360"/>
      </w:pPr>
    </w:lvl>
    <w:lvl w:ilvl="6" w:tplc="25020ABE" w:tentative="1">
      <w:start w:val="1"/>
      <w:numFmt w:val="decimal"/>
      <w:lvlText w:val="%7)"/>
      <w:lvlJc w:val="left"/>
      <w:pPr>
        <w:tabs>
          <w:tab w:val="num" w:pos="5040"/>
        </w:tabs>
        <w:ind w:left="5040" w:hanging="360"/>
      </w:pPr>
    </w:lvl>
    <w:lvl w:ilvl="7" w:tplc="96585DC6" w:tentative="1">
      <w:start w:val="1"/>
      <w:numFmt w:val="decimal"/>
      <w:lvlText w:val="%8)"/>
      <w:lvlJc w:val="left"/>
      <w:pPr>
        <w:tabs>
          <w:tab w:val="num" w:pos="5760"/>
        </w:tabs>
        <w:ind w:left="5760" w:hanging="360"/>
      </w:pPr>
    </w:lvl>
    <w:lvl w:ilvl="8" w:tplc="D5B8AE14" w:tentative="1">
      <w:start w:val="1"/>
      <w:numFmt w:val="decimal"/>
      <w:lvlText w:val="%9)"/>
      <w:lvlJc w:val="left"/>
      <w:pPr>
        <w:tabs>
          <w:tab w:val="num" w:pos="6480"/>
        </w:tabs>
        <w:ind w:left="6480" w:hanging="360"/>
      </w:pPr>
    </w:lvl>
  </w:abstractNum>
  <w:abstractNum w:abstractNumId="7" w15:restartNumberingAfterBreak="0">
    <w:nsid w:val="7DF14ED7"/>
    <w:multiLevelType w:val="hybridMultilevel"/>
    <w:tmpl w:val="8ABE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6726C"/>
    <w:rsid w:val="000019DE"/>
    <w:rsid w:val="00006974"/>
    <w:rsid w:val="00014B36"/>
    <w:rsid w:val="00023FDE"/>
    <w:rsid w:val="0002772B"/>
    <w:rsid w:val="000278A2"/>
    <w:rsid w:val="00065F79"/>
    <w:rsid w:val="00074606"/>
    <w:rsid w:val="00074F72"/>
    <w:rsid w:val="00090BE5"/>
    <w:rsid w:val="00095624"/>
    <w:rsid w:val="000B1F55"/>
    <w:rsid w:val="000C08DA"/>
    <w:rsid w:val="000D21F0"/>
    <w:rsid w:val="000D5A6E"/>
    <w:rsid w:val="000E0859"/>
    <w:rsid w:val="000E1A67"/>
    <w:rsid w:val="000E310F"/>
    <w:rsid w:val="000E627F"/>
    <w:rsid w:val="001003EC"/>
    <w:rsid w:val="001113EF"/>
    <w:rsid w:val="00140751"/>
    <w:rsid w:val="00141BE3"/>
    <w:rsid w:val="00142108"/>
    <w:rsid w:val="0015238E"/>
    <w:rsid w:val="00161152"/>
    <w:rsid w:val="00191DE4"/>
    <w:rsid w:val="001953B1"/>
    <w:rsid w:val="001B089A"/>
    <w:rsid w:val="001C196B"/>
    <w:rsid w:val="001F038A"/>
    <w:rsid w:val="001F2D86"/>
    <w:rsid w:val="001F6E7A"/>
    <w:rsid w:val="00212C3F"/>
    <w:rsid w:val="00213F8C"/>
    <w:rsid w:val="00222B7F"/>
    <w:rsid w:val="00232AAF"/>
    <w:rsid w:val="0023328B"/>
    <w:rsid w:val="00242D83"/>
    <w:rsid w:val="0024636B"/>
    <w:rsid w:val="002555D2"/>
    <w:rsid w:val="002568EA"/>
    <w:rsid w:val="0027021D"/>
    <w:rsid w:val="0027737B"/>
    <w:rsid w:val="0028050D"/>
    <w:rsid w:val="00281A59"/>
    <w:rsid w:val="00281D8F"/>
    <w:rsid w:val="0028363B"/>
    <w:rsid w:val="00287A93"/>
    <w:rsid w:val="00292377"/>
    <w:rsid w:val="0029241F"/>
    <w:rsid w:val="002A6CD5"/>
    <w:rsid w:val="002B3D61"/>
    <w:rsid w:val="002B6284"/>
    <w:rsid w:val="002B72A5"/>
    <w:rsid w:val="002E1BCE"/>
    <w:rsid w:val="002E65C3"/>
    <w:rsid w:val="00302379"/>
    <w:rsid w:val="003063A4"/>
    <w:rsid w:val="003117CA"/>
    <w:rsid w:val="0031599D"/>
    <w:rsid w:val="00347C4D"/>
    <w:rsid w:val="00347F50"/>
    <w:rsid w:val="003520BD"/>
    <w:rsid w:val="003546A8"/>
    <w:rsid w:val="00365C5E"/>
    <w:rsid w:val="003705E5"/>
    <w:rsid w:val="00376EC7"/>
    <w:rsid w:val="0038085A"/>
    <w:rsid w:val="00385E72"/>
    <w:rsid w:val="003962B9"/>
    <w:rsid w:val="003A01EA"/>
    <w:rsid w:val="003A15C9"/>
    <w:rsid w:val="003B437F"/>
    <w:rsid w:val="003B58CB"/>
    <w:rsid w:val="003C1E8F"/>
    <w:rsid w:val="003C297A"/>
    <w:rsid w:val="003C7F67"/>
    <w:rsid w:val="003D2E06"/>
    <w:rsid w:val="003F277D"/>
    <w:rsid w:val="003F3451"/>
    <w:rsid w:val="00451AE1"/>
    <w:rsid w:val="00454219"/>
    <w:rsid w:val="004946AE"/>
    <w:rsid w:val="004A1D43"/>
    <w:rsid w:val="004A251F"/>
    <w:rsid w:val="004A6074"/>
    <w:rsid w:val="004D15D7"/>
    <w:rsid w:val="004E1311"/>
    <w:rsid w:val="004E66E2"/>
    <w:rsid w:val="004F030D"/>
    <w:rsid w:val="004F2924"/>
    <w:rsid w:val="00500FD5"/>
    <w:rsid w:val="00501365"/>
    <w:rsid w:val="00516478"/>
    <w:rsid w:val="00517597"/>
    <w:rsid w:val="005234F4"/>
    <w:rsid w:val="00525441"/>
    <w:rsid w:val="00530E7F"/>
    <w:rsid w:val="00533543"/>
    <w:rsid w:val="00550932"/>
    <w:rsid w:val="00564566"/>
    <w:rsid w:val="00577E1F"/>
    <w:rsid w:val="00580E5A"/>
    <w:rsid w:val="005A7321"/>
    <w:rsid w:val="005A7863"/>
    <w:rsid w:val="005C42F2"/>
    <w:rsid w:val="005C54B4"/>
    <w:rsid w:val="005D0841"/>
    <w:rsid w:val="005E62A2"/>
    <w:rsid w:val="005E74C2"/>
    <w:rsid w:val="0061150C"/>
    <w:rsid w:val="00614C04"/>
    <w:rsid w:val="006207EB"/>
    <w:rsid w:val="006322CF"/>
    <w:rsid w:val="00643CBE"/>
    <w:rsid w:val="00652340"/>
    <w:rsid w:val="00653C96"/>
    <w:rsid w:val="006543F8"/>
    <w:rsid w:val="00662825"/>
    <w:rsid w:val="00663367"/>
    <w:rsid w:val="0066483B"/>
    <w:rsid w:val="00674D97"/>
    <w:rsid w:val="00675A6F"/>
    <w:rsid w:val="00682D4A"/>
    <w:rsid w:val="006864A1"/>
    <w:rsid w:val="00695E8F"/>
    <w:rsid w:val="006A4E22"/>
    <w:rsid w:val="006A65EA"/>
    <w:rsid w:val="006E0B89"/>
    <w:rsid w:val="006E0E37"/>
    <w:rsid w:val="006E18AB"/>
    <w:rsid w:val="00700A09"/>
    <w:rsid w:val="00711BF2"/>
    <w:rsid w:val="00713313"/>
    <w:rsid w:val="00724F37"/>
    <w:rsid w:val="00726F78"/>
    <w:rsid w:val="00730E31"/>
    <w:rsid w:val="007436C5"/>
    <w:rsid w:val="007633B3"/>
    <w:rsid w:val="007638C8"/>
    <w:rsid w:val="0077304B"/>
    <w:rsid w:val="00790993"/>
    <w:rsid w:val="00796B1E"/>
    <w:rsid w:val="007A3E36"/>
    <w:rsid w:val="007B0B95"/>
    <w:rsid w:val="007C1B5B"/>
    <w:rsid w:val="007F54ED"/>
    <w:rsid w:val="00804599"/>
    <w:rsid w:val="00804C12"/>
    <w:rsid w:val="00815186"/>
    <w:rsid w:val="00823B03"/>
    <w:rsid w:val="00842AEB"/>
    <w:rsid w:val="0085569E"/>
    <w:rsid w:val="008558D0"/>
    <w:rsid w:val="00857BE7"/>
    <w:rsid w:val="00867C79"/>
    <w:rsid w:val="00880C9F"/>
    <w:rsid w:val="0088552B"/>
    <w:rsid w:val="00886041"/>
    <w:rsid w:val="0089236A"/>
    <w:rsid w:val="00895BC7"/>
    <w:rsid w:val="008B695E"/>
    <w:rsid w:val="008C3ACC"/>
    <w:rsid w:val="008C46BF"/>
    <w:rsid w:val="008D1D00"/>
    <w:rsid w:val="008E23C1"/>
    <w:rsid w:val="008E30E3"/>
    <w:rsid w:val="00914B04"/>
    <w:rsid w:val="0092648F"/>
    <w:rsid w:val="00943C3B"/>
    <w:rsid w:val="00945C44"/>
    <w:rsid w:val="009545A1"/>
    <w:rsid w:val="00954716"/>
    <w:rsid w:val="009655AC"/>
    <w:rsid w:val="009716B4"/>
    <w:rsid w:val="009769A4"/>
    <w:rsid w:val="00983D53"/>
    <w:rsid w:val="009C455A"/>
    <w:rsid w:val="009C7656"/>
    <w:rsid w:val="00A002AB"/>
    <w:rsid w:val="00A00790"/>
    <w:rsid w:val="00A03A01"/>
    <w:rsid w:val="00A072D7"/>
    <w:rsid w:val="00A121E2"/>
    <w:rsid w:val="00A26719"/>
    <w:rsid w:val="00A31DDC"/>
    <w:rsid w:val="00A330C4"/>
    <w:rsid w:val="00A47D52"/>
    <w:rsid w:val="00A52906"/>
    <w:rsid w:val="00A66248"/>
    <w:rsid w:val="00A66CB1"/>
    <w:rsid w:val="00AA2EAB"/>
    <w:rsid w:val="00AA71B8"/>
    <w:rsid w:val="00AB2037"/>
    <w:rsid w:val="00AB372E"/>
    <w:rsid w:val="00AC076F"/>
    <w:rsid w:val="00AC36D0"/>
    <w:rsid w:val="00AC53D5"/>
    <w:rsid w:val="00AD17EA"/>
    <w:rsid w:val="00AF4AC3"/>
    <w:rsid w:val="00B04332"/>
    <w:rsid w:val="00B0458B"/>
    <w:rsid w:val="00B04B47"/>
    <w:rsid w:val="00B05BB5"/>
    <w:rsid w:val="00B07777"/>
    <w:rsid w:val="00B27C0E"/>
    <w:rsid w:val="00B377DA"/>
    <w:rsid w:val="00B52930"/>
    <w:rsid w:val="00B60F08"/>
    <w:rsid w:val="00B62178"/>
    <w:rsid w:val="00B638D3"/>
    <w:rsid w:val="00B6726C"/>
    <w:rsid w:val="00B738BF"/>
    <w:rsid w:val="00B7476B"/>
    <w:rsid w:val="00B77ED1"/>
    <w:rsid w:val="00B84594"/>
    <w:rsid w:val="00B85223"/>
    <w:rsid w:val="00B8678B"/>
    <w:rsid w:val="00B90064"/>
    <w:rsid w:val="00BA6BA7"/>
    <w:rsid w:val="00BB6E00"/>
    <w:rsid w:val="00BC735E"/>
    <w:rsid w:val="00BE0D9E"/>
    <w:rsid w:val="00BE6597"/>
    <w:rsid w:val="00BF7BBD"/>
    <w:rsid w:val="00C01C43"/>
    <w:rsid w:val="00C0720C"/>
    <w:rsid w:val="00C122E1"/>
    <w:rsid w:val="00C146E6"/>
    <w:rsid w:val="00C21B3F"/>
    <w:rsid w:val="00C265D9"/>
    <w:rsid w:val="00C26E20"/>
    <w:rsid w:val="00C30C6F"/>
    <w:rsid w:val="00C41481"/>
    <w:rsid w:val="00C41D8E"/>
    <w:rsid w:val="00C43EE0"/>
    <w:rsid w:val="00C8151F"/>
    <w:rsid w:val="00C90B36"/>
    <w:rsid w:val="00C949F3"/>
    <w:rsid w:val="00C95D28"/>
    <w:rsid w:val="00C96441"/>
    <w:rsid w:val="00CC7C4E"/>
    <w:rsid w:val="00CD3C5E"/>
    <w:rsid w:val="00CE0ABC"/>
    <w:rsid w:val="00D16E47"/>
    <w:rsid w:val="00D2514E"/>
    <w:rsid w:val="00D347A4"/>
    <w:rsid w:val="00D4545A"/>
    <w:rsid w:val="00D46B31"/>
    <w:rsid w:val="00D74D3C"/>
    <w:rsid w:val="00D830F7"/>
    <w:rsid w:val="00D9590D"/>
    <w:rsid w:val="00DA084D"/>
    <w:rsid w:val="00DB4B8A"/>
    <w:rsid w:val="00DB4D6F"/>
    <w:rsid w:val="00DC425F"/>
    <w:rsid w:val="00DF2E7A"/>
    <w:rsid w:val="00DF55BB"/>
    <w:rsid w:val="00DF6299"/>
    <w:rsid w:val="00DF699E"/>
    <w:rsid w:val="00E019BB"/>
    <w:rsid w:val="00E03DC5"/>
    <w:rsid w:val="00E20594"/>
    <w:rsid w:val="00E26D20"/>
    <w:rsid w:val="00E342C8"/>
    <w:rsid w:val="00E533B4"/>
    <w:rsid w:val="00E53D50"/>
    <w:rsid w:val="00E60FD0"/>
    <w:rsid w:val="00E735F5"/>
    <w:rsid w:val="00E84057"/>
    <w:rsid w:val="00E92693"/>
    <w:rsid w:val="00E955E6"/>
    <w:rsid w:val="00EA095C"/>
    <w:rsid w:val="00EA2E68"/>
    <w:rsid w:val="00EB284F"/>
    <w:rsid w:val="00EB7285"/>
    <w:rsid w:val="00ED3BBB"/>
    <w:rsid w:val="00EE5D16"/>
    <w:rsid w:val="00EF0008"/>
    <w:rsid w:val="00EF3578"/>
    <w:rsid w:val="00EF69D6"/>
    <w:rsid w:val="00F1461D"/>
    <w:rsid w:val="00F20674"/>
    <w:rsid w:val="00F20B3C"/>
    <w:rsid w:val="00F52000"/>
    <w:rsid w:val="00F535C3"/>
    <w:rsid w:val="00F6050F"/>
    <w:rsid w:val="00FB70CC"/>
    <w:rsid w:val="00FD066D"/>
    <w:rsid w:val="00FE338D"/>
    <w:rsid w:val="00FF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76D222-0898-4816-803B-D57DC7F7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2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6C"/>
    <w:rPr>
      <w:rFonts w:eastAsiaTheme="minorEastAsia"/>
    </w:rPr>
  </w:style>
  <w:style w:type="paragraph" w:styleId="Footer">
    <w:name w:val="footer"/>
    <w:basedOn w:val="Normal"/>
    <w:link w:val="FooterChar"/>
    <w:uiPriority w:val="99"/>
    <w:unhideWhenUsed/>
    <w:rsid w:val="00B67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6C"/>
    <w:rPr>
      <w:rFonts w:eastAsiaTheme="minorEastAsia"/>
    </w:rPr>
  </w:style>
  <w:style w:type="paragraph" w:styleId="BalloonText">
    <w:name w:val="Balloon Text"/>
    <w:basedOn w:val="Normal"/>
    <w:link w:val="BalloonTextChar"/>
    <w:uiPriority w:val="99"/>
    <w:semiHidden/>
    <w:unhideWhenUsed/>
    <w:rsid w:val="00B67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26C"/>
    <w:rPr>
      <w:rFonts w:ascii="Tahoma" w:eastAsiaTheme="minorEastAsia" w:hAnsi="Tahoma" w:cs="Tahoma"/>
      <w:sz w:val="16"/>
      <w:szCs w:val="16"/>
    </w:rPr>
  </w:style>
  <w:style w:type="character" w:customStyle="1" w:styleId="hvr">
    <w:name w:val="hvr"/>
    <w:basedOn w:val="DefaultParagraphFont"/>
    <w:rsid w:val="00FF3D63"/>
  </w:style>
  <w:style w:type="paragraph" w:styleId="ListParagraph">
    <w:name w:val="List Paragraph"/>
    <w:basedOn w:val="Normal"/>
    <w:uiPriority w:val="34"/>
    <w:qFormat/>
    <w:rsid w:val="00FF3D63"/>
    <w:pPr>
      <w:ind w:left="720"/>
      <w:contextualSpacing/>
    </w:pPr>
  </w:style>
  <w:style w:type="table" w:styleId="TableGrid">
    <w:name w:val="Table Grid"/>
    <w:basedOn w:val="TableNormal"/>
    <w:uiPriority w:val="59"/>
    <w:rsid w:val="00945C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543F8"/>
    <w:rPr>
      <w:color w:val="808080"/>
    </w:rPr>
  </w:style>
  <w:style w:type="character" w:styleId="Hyperlink">
    <w:name w:val="Hyperlink"/>
    <w:basedOn w:val="DefaultParagraphFont"/>
    <w:uiPriority w:val="99"/>
    <w:semiHidden/>
    <w:unhideWhenUsed/>
    <w:rsid w:val="002555D2"/>
    <w:rPr>
      <w:color w:val="0000FF"/>
      <w:u w:val="single"/>
    </w:rPr>
  </w:style>
  <w:style w:type="paragraph" w:styleId="NormalWeb">
    <w:name w:val="Normal (Web)"/>
    <w:basedOn w:val="Normal"/>
    <w:uiPriority w:val="99"/>
    <w:semiHidden/>
    <w:unhideWhenUsed/>
    <w:rsid w:val="004A1D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13962">
      <w:bodyDiv w:val="1"/>
      <w:marLeft w:val="0"/>
      <w:marRight w:val="0"/>
      <w:marTop w:val="0"/>
      <w:marBottom w:val="0"/>
      <w:divBdr>
        <w:top w:val="none" w:sz="0" w:space="0" w:color="auto"/>
        <w:left w:val="none" w:sz="0" w:space="0" w:color="auto"/>
        <w:bottom w:val="none" w:sz="0" w:space="0" w:color="auto"/>
        <w:right w:val="none" w:sz="0" w:space="0" w:color="auto"/>
      </w:divBdr>
    </w:div>
    <w:div w:id="980382146">
      <w:bodyDiv w:val="1"/>
      <w:marLeft w:val="0"/>
      <w:marRight w:val="0"/>
      <w:marTop w:val="0"/>
      <w:marBottom w:val="0"/>
      <w:divBdr>
        <w:top w:val="none" w:sz="0" w:space="0" w:color="auto"/>
        <w:left w:val="none" w:sz="0" w:space="0" w:color="auto"/>
        <w:bottom w:val="none" w:sz="0" w:space="0" w:color="auto"/>
        <w:right w:val="none" w:sz="0" w:space="0" w:color="auto"/>
      </w:divBdr>
      <w:divsChild>
        <w:div w:id="894661862">
          <w:marLeft w:val="1037"/>
          <w:marRight w:val="0"/>
          <w:marTop w:val="134"/>
          <w:marBottom w:val="0"/>
          <w:divBdr>
            <w:top w:val="none" w:sz="0" w:space="0" w:color="auto"/>
            <w:left w:val="none" w:sz="0" w:space="0" w:color="auto"/>
            <w:bottom w:val="none" w:sz="0" w:space="0" w:color="auto"/>
            <w:right w:val="none" w:sz="0" w:space="0" w:color="auto"/>
          </w:divBdr>
        </w:div>
      </w:divsChild>
    </w:div>
    <w:div w:id="1177690198">
      <w:bodyDiv w:val="1"/>
      <w:marLeft w:val="0"/>
      <w:marRight w:val="0"/>
      <w:marTop w:val="0"/>
      <w:marBottom w:val="0"/>
      <w:divBdr>
        <w:top w:val="none" w:sz="0" w:space="0" w:color="auto"/>
        <w:left w:val="none" w:sz="0" w:space="0" w:color="auto"/>
        <w:bottom w:val="none" w:sz="0" w:space="0" w:color="auto"/>
        <w:right w:val="none" w:sz="0" w:space="0" w:color="auto"/>
      </w:divBdr>
    </w:div>
    <w:div w:id="1213728960">
      <w:bodyDiv w:val="1"/>
      <w:marLeft w:val="0"/>
      <w:marRight w:val="0"/>
      <w:marTop w:val="0"/>
      <w:marBottom w:val="0"/>
      <w:divBdr>
        <w:top w:val="none" w:sz="0" w:space="0" w:color="auto"/>
        <w:left w:val="none" w:sz="0" w:space="0" w:color="auto"/>
        <w:bottom w:val="none" w:sz="0" w:space="0" w:color="auto"/>
        <w:right w:val="none" w:sz="0" w:space="0" w:color="auto"/>
      </w:divBdr>
      <w:divsChild>
        <w:div w:id="1899395880">
          <w:marLeft w:val="1037"/>
          <w:marRight w:val="0"/>
          <w:marTop w:val="134"/>
          <w:marBottom w:val="0"/>
          <w:divBdr>
            <w:top w:val="none" w:sz="0" w:space="0" w:color="auto"/>
            <w:left w:val="none" w:sz="0" w:space="0" w:color="auto"/>
            <w:bottom w:val="none" w:sz="0" w:space="0" w:color="auto"/>
            <w:right w:val="none" w:sz="0" w:space="0" w:color="auto"/>
          </w:divBdr>
        </w:div>
      </w:divsChild>
    </w:div>
    <w:div w:id="1323583167">
      <w:bodyDiv w:val="1"/>
      <w:marLeft w:val="0"/>
      <w:marRight w:val="0"/>
      <w:marTop w:val="0"/>
      <w:marBottom w:val="0"/>
      <w:divBdr>
        <w:top w:val="none" w:sz="0" w:space="0" w:color="auto"/>
        <w:left w:val="none" w:sz="0" w:space="0" w:color="auto"/>
        <w:bottom w:val="none" w:sz="0" w:space="0" w:color="auto"/>
        <w:right w:val="none" w:sz="0" w:space="0" w:color="auto"/>
      </w:divBdr>
    </w:div>
    <w:div w:id="1413818941">
      <w:bodyDiv w:val="1"/>
      <w:marLeft w:val="0"/>
      <w:marRight w:val="0"/>
      <w:marTop w:val="0"/>
      <w:marBottom w:val="0"/>
      <w:divBdr>
        <w:top w:val="none" w:sz="0" w:space="0" w:color="auto"/>
        <w:left w:val="none" w:sz="0" w:space="0" w:color="auto"/>
        <w:bottom w:val="none" w:sz="0" w:space="0" w:color="auto"/>
        <w:right w:val="none" w:sz="0" w:space="0" w:color="auto"/>
      </w:divBdr>
      <w:divsChild>
        <w:div w:id="1892841540">
          <w:marLeft w:val="1037"/>
          <w:marRight w:val="0"/>
          <w:marTop w:val="134"/>
          <w:marBottom w:val="0"/>
          <w:divBdr>
            <w:top w:val="none" w:sz="0" w:space="0" w:color="auto"/>
            <w:left w:val="none" w:sz="0" w:space="0" w:color="auto"/>
            <w:bottom w:val="none" w:sz="0" w:space="0" w:color="auto"/>
            <w:right w:val="none" w:sz="0" w:space="0" w:color="auto"/>
          </w:divBdr>
        </w:div>
        <w:div w:id="1927763116">
          <w:marLeft w:val="2232"/>
          <w:marRight w:val="0"/>
          <w:marTop w:val="115"/>
          <w:marBottom w:val="0"/>
          <w:divBdr>
            <w:top w:val="none" w:sz="0" w:space="0" w:color="auto"/>
            <w:left w:val="none" w:sz="0" w:space="0" w:color="auto"/>
            <w:bottom w:val="none" w:sz="0" w:space="0" w:color="auto"/>
            <w:right w:val="none" w:sz="0" w:space="0" w:color="auto"/>
          </w:divBdr>
        </w:div>
        <w:div w:id="1682244534">
          <w:marLeft w:val="2232"/>
          <w:marRight w:val="0"/>
          <w:marTop w:val="115"/>
          <w:marBottom w:val="0"/>
          <w:divBdr>
            <w:top w:val="none" w:sz="0" w:space="0" w:color="auto"/>
            <w:left w:val="none" w:sz="0" w:space="0" w:color="auto"/>
            <w:bottom w:val="none" w:sz="0" w:space="0" w:color="auto"/>
            <w:right w:val="none" w:sz="0" w:space="0" w:color="auto"/>
          </w:divBdr>
        </w:div>
      </w:divsChild>
    </w:div>
    <w:div w:id="1727870273">
      <w:bodyDiv w:val="1"/>
      <w:marLeft w:val="0"/>
      <w:marRight w:val="0"/>
      <w:marTop w:val="0"/>
      <w:marBottom w:val="0"/>
      <w:divBdr>
        <w:top w:val="none" w:sz="0" w:space="0" w:color="auto"/>
        <w:left w:val="none" w:sz="0" w:space="0" w:color="auto"/>
        <w:bottom w:val="none" w:sz="0" w:space="0" w:color="auto"/>
        <w:right w:val="none" w:sz="0" w:space="0" w:color="auto"/>
      </w:divBdr>
    </w:div>
    <w:div w:id="1904176368">
      <w:bodyDiv w:val="1"/>
      <w:marLeft w:val="0"/>
      <w:marRight w:val="0"/>
      <w:marTop w:val="0"/>
      <w:marBottom w:val="0"/>
      <w:divBdr>
        <w:top w:val="none" w:sz="0" w:space="0" w:color="auto"/>
        <w:left w:val="none" w:sz="0" w:space="0" w:color="auto"/>
        <w:bottom w:val="none" w:sz="0" w:space="0" w:color="auto"/>
        <w:right w:val="none" w:sz="0" w:space="0" w:color="auto"/>
      </w:divBdr>
    </w:div>
    <w:div w:id="1987125983">
      <w:bodyDiv w:val="1"/>
      <w:marLeft w:val="0"/>
      <w:marRight w:val="0"/>
      <w:marTop w:val="0"/>
      <w:marBottom w:val="0"/>
      <w:divBdr>
        <w:top w:val="none" w:sz="0" w:space="0" w:color="auto"/>
        <w:left w:val="none" w:sz="0" w:space="0" w:color="auto"/>
        <w:bottom w:val="none" w:sz="0" w:space="0" w:color="auto"/>
        <w:right w:val="none" w:sz="0" w:space="0" w:color="auto"/>
      </w:divBdr>
    </w:div>
    <w:div w:id="2076925185">
      <w:bodyDiv w:val="1"/>
      <w:marLeft w:val="0"/>
      <w:marRight w:val="0"/>
      <w:marTop w:val="0"/>
      <w:marBottom w:val="0"/>
      <w:divBdr>
        <w:top w:val="none" w:sz="0" w:space="0" w:color="auto"/>
        <w:left w:val="none" w:sz="0" w:space="0" w:color="auto"/>
        <w:bottom w:val="none" w:sz="0" w:space="0" w:color="auto"/>
        <w:right w:val="none" w:sz="0" w:space="0" w:color="auto"/>
      </w:divBdr>
      <w:divsChild>
        <w:div w:id="536506269">
          <w:marLeft w:val="103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ikivisually.com/wiki/Milling_machine" TargetMode="External"/><Relationship Id="rId4" Type="http://schemas.openxmlformats.org/officeDocument/2006/relationships/styles" Target="styles.xml"/><Relationship Id="rId9" Type="http://schemas.openxmlformats.org/officeDocument/2006/relationships/hyperlink" Target="https://wikivisually.com/wiki/Indexing_(motio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C62BC047BB4F2BA6500CADD4F72B2F"/>
        <w:category>
          <w:name w:val="General"/>
          <w:gallery w:val="placeholder"/>
        </w:category>
        <w:types>
          <w:type w:val="bbPlcHdr"/>
        </w:types>
        <w:behaviors>
          <w:behavior w:val="content"/>
        </w:behaviors>
        <w:guid w:val="{D8E8CD63-55A6-4EB1-A586-9B70276C9AAD}"/>
      </w:docPartPr>
      <w:docPartBody>
        <w:p w:rsidR="002C4E98" w:rsidRDefault="00F56B7A" w:rsidP="00F56B7A">
          <w:pPr>
            <w:pStyle w:val="6EC62BC047BB4F2BA6500CADD4F72B2F"/>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56B7A"/>
    <w:rsid w:val="00043B6D"/>
    <w:rsid w:val="000928A6"/>
    <w:rsid w:val="000C7DF4"/>
    <w:rsid w:val="00154C2E"/>
    <w:rsid w:val="00192AFA"/>
    <w:rsid w:val="00255C9E"/>
    <w:rsid w:val="002B1899"/>
    <w:rsid w:val="002C4E98"/>
    <w:rsid w:val="00352F63"/>
    <w:rsid w:val="003E1FBC"/>
    <w:rsid w:val="004A2B54"/>
    <w:rsid w:val="004C2241"/>
    <w:rsid w:val="005040F2"/>
    <w:rsid w:val="00531513"/>
    <w:rsid w:val="00585F5E"/>
    <w:rsid w:val="00595E57"/>
    <w:rsid w:val="0070161B"/>
    <w:rsid w:val="007851FF"/>
    <w:rsid w:val="00851DB4"/>
    <w:rsid w:val="00905211"/>
    <w:rsid w:val="00917F60"/>
    <w:rsid w:val="00932DB8"/>
    <w:rsid w:val="00977B86"/>
    <w:rsid w:val="009C2152"/>
    <w:rsid w:val="00A009D0"/>
    <w:rsid w:val="00AE2526"/>
    <w:rsid w:val="00B7579D"/>
    <w:rsid w:val="00B95E54"/>
    <w:rsid w:val="00C026B5"/>
    <w:rsid w:val="00C56BC9"/>
    <w:rsid w:val="00C92C7A"/>
    <w:rsid w:val="00DB4158"/>
    <w:rsid w:val="00EB6B5F"/>
    <w:rsid w:val="00F56B7A"/>
    <w:rsid w:val="00F6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13ACD932244D08917532D204657EAC">
    <w:name w:val="5A13ACD932244D08917532D204657EAC"/>
    <w:rsid w:val="00F56B7A"/>
  </w:style>
  <w:style w:type="paragraph" w:customStyle="1" w:styleId="6EC62BC047BB4F2BA6500CADD4F72B2F">
    <w:name w:val="6EC62BC047BB4F2BA6500CADD4F72B2F"/>
    <w:rsid w:val="00F56B7A"/>
  </w:style>
  <w:style w:type="character" w:styleId="PlaceholderText">
    <w:name w:val="Placeholder Text"/>
    <w:basedOn w:val="DefaultParagraphFont"/>
    <w:uiPriority w:val="99"/>
    <w:semiHidden/>
    <w:rsid w:val="00932D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 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6CC136-E847-44F8-BC8D-62A75DCB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325</Words>
  <Characters>2614</Characters>
  <Application>Microsoft Office Word</Application>
  <DocSecurity>0</DocSecurity>
  <Lines>79</Lines>
  <Paragraphs>59</Paragraphs>
  <ScaleCrop>false</ScaleCrop>
  <HeadingPairs>
    <vt:vector size="2" baseType="variant">
      <vt:variant>
        <vt:lpstr>Title</vt:lpstr>
      </vt:variant>
      <vt:variant>
        <vt:i4>1</vt:i4>
      </vt:variant>
    </vt:vector>
  </HeadingPairs>
  <TitlesOfParts>
    <vt:vector size="1" baseType="lpstr">
      <vt:lpstr>Engineering Materials</vt:lpstr>
    </vt:vector>
  </TitlesOfParts>
  <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Materials</dc:title>
  <dc:creator>3755</dc:creator>
  <cp:lastModifiedBy>Touqeer Aslam</cp:lastModifiedBy>
  <cp:revision>246</cp:revision>
  <dcterms:created xsi:type="dcterms:W3CDTF">2014-11-19T06:55:00Z</dcterms:created>
  <dcterms:modified xsi:type="dcterms:W3CDTF">2022-11-07T13:11:00Z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ddacdae2b668888cc635ed8d7094ee007d4f26131a739557f4513e7f6a906d9b</vt:lpwstr>
  </property>
</Properties>
</file>