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33333"/>
          <w:sz w:val="28"/>
          <w:szCs w:val="28"/>
          <w:shd w:fill="fcfcfc" w:val="clear"/>
        </w:rPr>
      </w:pPr>
      <w:r w:rsidDel="00000000" w:rsidR="00000000" w:rsidRPr="00000000">
        <w:rPr>
          <w:rFonts w:ascii="Calibri" w:cs="Calibri" w:eastAsia="Calibri" w:hAnsi="Calibri"/>
          <w:b w:val="1"/>
          <w:color w:val="333333"/>
          <w:sz w:val="28"/>
          <w:szCs w:val="28"/>
          <w:shd w:fill="fcfcfc" w:val="clear"/>
        </w:rPr>
        <w:drawing>
          <wp:inline distB="0" distT="0" distL="0" distR="0">
            <wp:extent cx="2689377" cy="26893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9377" cy="26893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Principal of Management</w:t>
      </w:r>
    </w:p>
    <w:p w:rsidR="00000000" w:rsidDel="00000000" w:rsidP="00000000" w:rsidRDefault="00000000" w:rsidRPr="00000000" w14:paraId="00000005">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Assignment No: 1</w:t>
      </w:r>
    </w:p>
    <w:p w:rsidR="00000000" w:rsidDel="00000000" w:rsidP="00000000" w:rsidRDefault="00000000" w:rsidRPr="00000000" w14:paraId="00000007">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Name: Muhammad Awais</w:t>
      </w:r>
    </w:p>
    <w:p w:rsidR="00000000" w:rsidDel="00000000" w:rsidP="00000000" w:rsidRDefault="00000000" w:rsidRPr="00000000" w14:paraId="00000009">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Roll No: F2022031009</w:t>
      </w:r>
    </w:p>
    <w:p w:rsidR="00000000" w:rsidDel="00000000" w:rsidP="00000000" w:rsidRDefault="00000000" w:rsidRPr="00000000" w14:paraId="0000000B">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Submitted To: Sir Pervaiz Mughal</w:t>
      </w:r>
    </w:p>
    <w:p w:rsidR="00000000" w:rsidDel="00000000" w:rsidP="00000000" w:rsidRDefault="00000000" w:rsidRPr="00000000" w14:paraId="0000000D">
      <w:pPr>
        <w:jc w:val="cente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color w:val="333333"/>
          <w:sz w:val="28"/>
          <w:szCs w:val="28"/>
          <w:shd w:fill="fcfcfc" w:val="clear"/>
        </w:rPr>
      </w:pPr>
      <w:r w:rsidDel="00000000" w:rsidR="00000000" w:rsidRPr="00000000">
        <w:rPr>
          <w:rFonts w:ascii="Calibri" w:cs="Calibri" w:eastAsia="Calibri" w:hAnsi="Calibri"/>
          <w:b w:val="1"/>
          <w:color w:val="333333"/>
          <w:sz w:val="28"/>
          <w:szCs w:val="28"/>
          <w:shd w:fill="fcfcfc" w:val="clear"/>
          <w:rtl w:val="0"/>
        </w:rPr>
        <w:tab/>
      </w:r>
    </w:p>
    <w:p w:rsidR="00000000" w:rsidDel="00000000" w:rsidP="00000000" w:rsidRDefault="00000000" w:rsidRPr="00000000" w14:paraId="0000000F">
      <w:pP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color w:val="333333"/>
          <w:sz w:val="28"/>
          <w:szCs w:val="28"/>
          <w:shd w:fill="fcfcfc" w:val="clear"/>
        </w:rPr>
      </w:pPr>
      <w:r w:rsidDel="00000000" w:rsidR="00000000" w:rsidRPr="00000000">
        <w:rPr>
          <w:rFonts w:ascii="Calibri" w:cs="Calibri" w:eastAsia="Calibri" w:hAnsi="Calibri"/>
          <w:b w:val="1"/>
          <w:color w:val="333333"/>
          <w:sz w:val="28"/>
          <w:szCs w:val="28"/>
          <w:shd w:fill="fcfcfc" w:val="clear"/>
          <w:rtl w:val="0"/>
        </w:rPr>
        <w:t xml:space="preserve">Machine Learning, Artificial Intelligence and big data are transforming the world around us. How these can influence engineering?</w:t>
      </w:r>
    </w:p>
    <w:p w:rsidR="00000000" w:rsidDel="00000000" w:rsidP="00000000" w:rsidRDefault="00000000" w:rsidRPr="00000000" w14:paraId="00000011">
      <w:pPr>
        <w:jc w:val="both"/>
        <w:rPr>
          <w:rFonts w:ascii="Times New Roman" w:cs="Times New Roman" w:eastAsia="Times New Roman" w:hAnsi="Times New Roman"/>
          <w:b w:val="0"/>
          <w:color w:val="333333"/>
          <w:sz w:val="24"/>
          <w:szCs w:val="24"/>
          <w:shd w:fill="fcfcfc" w:val="clear"/>
        </w:rPr>
      </w:pPr>
      <w:r w:rsidDel="00000000" w:rsidR="00000000" w:rsidRPr="00000000">
        <w:rPr>
          <w:rFonts w:ascii="Times New Roman" w:cs="Times New Roman" w:eastAsia="Times New Roman" w:hAnsi="Times New Roman"/>
          <w:b w:val="0"/>
          <w:color w:val="333333"/>
          <w:sz w:val="24"/>
          <w:szCs w:val="24"/>
          <w:shd w:fill="fcfcfc" w:val="clear"/>
          <w:rtl w:val="0"/>
        </w:rPr>
        <w:t xml:space="preserve">The concept of big date that are too dense for traditional computer setup to deal with new or still developed  in the date which can engineering manage data scientific experiments  the big date influences many engineering because his smart work in the new ways date processing like we study the qaulity and over quantity when it come to big date.</w:t>
      </w:r>
    </w:p>
    <w:p w:rsidR="00000000" w:rsidDel="00000000" w:rsidP="00000000" w:rsidRDefault="00000000" w:rsidRPr="00000000" w14:paraId="00000012">
      <w:pPr>
        <w:jc w:val="both"/>
        <w:rPr>
          <w:rFonts w:ascii="Times New Roman" w:cs="Times New Roman" w:eastAsia="Times New Roman" w:hAnsi="Times New Roman"/>
          <w:b w:val="0"/>
          <w:color w:val="333333"/>
          <w:sz w:val="24"/>
          <w:szCs w:val="24"/>
          <w:shd w:fill="fcfcfc" w:val="clear"/>
        </w:rPr>
      </w:pPr>
      <w:r w:rsidDel="00000000" w:rsidR="00000000" w:rsidRPr="00000000">
        <w:rPr>
          <w:rFonts w:ascii="Times New Roman" w:cs="Times New Roman" w:eastAsia="Times New Roman" w:hAnsi="Times New Roman"/>
          <w:b w:val="0"/>
          <w:color w:val="333333"/>
          <w:sz w:val="24"/>
          <w:szCs w:val="24"/>
          <w:shd w:fill="fcfcfc" w:val="clear"/>
          <w:rtl w:val="0"/>
        </w:rPr>
        <w:t xml:space="preserve">The partical exmaple of there are all sort of applications email marketing software .For example. Analysis of customer data to determine loan of course businesses that don’t feel comfortable fully automated desision can also retain a final step of manual approval.The artificial intelligence is the mechanic displayed intelligence thet read the human attitude and thinking can be trained to solove the specific problem and they have the ability to make the best decisions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