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417171" w14:paraId="2C078E63" wp14:textId="3374ABF1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5B417171" w:rsidR="5B41717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Disjoint </w:t>
      </w:r>
      <w:proofErr w:type="spellStart"/>
      <w:r w:rsidRPr="5B417171" w:rsidR="5B41717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Behaviour</w:t>
      </w:r>
      <w:proofErr w:type="spellEnd"/>
      <w:r w:rsidRPr="5B417171" w:rsidR="5B41717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in Business Application And Game</w:t>
      </w:r>
    </w:p>
    <w:p w:rsidR="5B417171" w:rsidP="5B417171" w:rsidRDefault="5B417171" w14:paraId="40527DF6" w14:textId="2F956F9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344A3E4C" w14:textId="23E6BBBB">
      <w:pPr>
        <w:pStyle w:val="Normal"/>
        <w:jc w:val="center"/>
      </w:pPr>
      <w:r>
        <w:drawing>
          <wp:inline wp14:editId="52089345" wp14:anchorId="1A7A9405">
            <wp:extent cx="4572000" cy="2466975"/>
            <wp:effectExtent l="0" t="0" r="0" b="0"/>
            <wp:docPr id="2065533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398cd8b72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17171" w:rsidP="5B417171" w:rsidRDefault="5B417171" w14:paraId="2D3E099E" w14:textId="124D73B9">
      <w:pPr>
        <w:pStyle w:val="Normal"/>
        <w:jc w:val="center"/>
      </w:pPr>
      <w:r>
        <w:drawing>
          <wp:inline wp14:editId="5B51A406" wp14:anchorId="3D336184">
            <wp:extent cx="4572000" cy="2466975"/>
            <wp:effectExtent l="0" t="0" r="0" b="0"/>
            <wp:docPr id="1379997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28b71dcc1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17171" w:rsidP="5B417171" w:rsidRDefault="5B417171" w14:paraId="73CD5DCA" w14:textId="42717E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77ADBF39" w14:textId="0136085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02BC8C16" w14:textId="20415E5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39297A5B" w14:textId="3BBEAE1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6F076949" w14:textId="2AB1ACD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656EDB4D" w14:textId="15F7B88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75A24FD7" w14:textId="7A67FB0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6DB5D600" w14:textId="4198BE5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B417171" w:rsidR="5B41717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Cannot Extend Fucntionality</w:t>
      </w:r>
    </w:p>
    <w:p w:rsidR="5B417171" w:rsidP="5B417171" w:rsidRDefault="5B417171" w14:paraId="3215673B" w14:textId="23291585">
      <w:pPr>
        <w:pStyle w:val="Normal"/>
        <w:jc w:val="center"/>
      </w:pPr>
      <w:r>
        <w:drawing>
          <wp:inline wp14:editId="23512F87" wp14:anchorId="331F6804">
            <wp:extent cx="4572000" cy="2466975"/>
            <wp:effectExtent l="0" t="0" r="0" b="0"/>
            <wp:docPr id="1789799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5513ae199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17171" w:rsidP="5B417171" w:rsidRDefault="5B417171" w14:paraId="1F9481E8" w14:textId="00294F40">
      <w:pPr>
        <w:pStyle w:val="Normal"/>
        <w:jc w:val="center"/>
      </w:pPr>
      <w:r>
        <w:drawing>
          <wp:inline wp14:editId="3A353E41" wp14:anchorId="20AE440A">
            <wp:extent cx="4572000" cy="2466975"/>
            <wp:effectExtent l="0" t="0" r="0" b="0"/>
            <wp:docPr id="1670471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cf271cd02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17171" w:rsidP="5B417171" w:rsidRDefault="5B417171" w14:paraId="6F9A0B2F" w14:textId="3923980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11348628" w14:textId="73E4916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5EF35A8C" w14:textId="1A6D861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5A12F22C" w14:textId="45DCE71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7F56F883" w14:textId="60DF182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51B57962" w14:textId="3BFDEF7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1CAC473B" w14:textId="5E24587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B417171" w:rsidP="5B417171" w:rsidRDefault="5B417171" w14:paraId="3982A311" w14:textId="737A391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5B417171" w:rsidR="5B41717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Complete Access to Arrays</w:t>
      </w:r>
    </w:p>
    <w:p w:rsidR="5B417171" w:rsidP="5B417171" w:rsidRDefault="5B417171" w14:paraId="6900B186" w14:textId="1B4B65C9">
      <w:pPr>
        <w:pStyle w:val="Normal"/>
        <w:jc w:val="center"/>
      </w:pPr>
      <w:r>
        <w:drawing>
          <wp:inline wp14:editId="5C024412" wp14:anchorId="4F9B5AEB">
            <wp:extent cx="4572000" cy="2466975"/>
            <wp:effectExtent l="0" t="0" r="0" b="0"/>
            <wp:docPr id="1380077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d57226294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17171" w:rsidP="5B417171" w:rsidRDefault="5B417171" w14:paraId="158FD9C0" w14:textId="6AC9BD2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>
        <w:drawing>
          <wp:inline wp14:editId="6B4C2D3C" wp14:anchorId="759CF29B">
            <wp:extent cx="4572000" cy="2466975"/>
            <wp:effectExtent l="0" t="0" r="0" b="0"/>
            <wp:docPr id="1430145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ddb376f3d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fbb4fe65ecb4acc"/>
      <w:footerReference w:type="default" r:id="R063f093da45744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417171" w:rsidTr="5B417171" w14:paraId="6E029C78">
      <w:tc>
        <w:tcPr>
          <w:tcW w:w="3120" w:type="dxa"/>
          <w:tcMar/>
        </w:tcPr>
        <w:p w:rsidR="5B417171" w:rsidP="5B417171" w:rsidRDefault="5B417171" w14:paraId="66E2BD2A" w14:textId="49FEFBDA">
          <w:pPr>
            <w:pStyle w:val="Header"/>
            <w:bidi w:val="0"/>
            <w:ind w:left="-115"/>
            <w:jc w:val="left"/>
          </w:pPr>
          <w:r w:rsidR="5B417171">
            <w:rPr/>
            <w:t xml:space="preserve">Muhammad Abubakar Siddique Farooqi </w:t>
          </w:r>
        </w:p>
      </w:tc>
      <w:tc>
        <w:tcPr>
          <w:tcW w:w="3120" w:type="dxa"/>
          <w:tcMar/>
        </w:tcPr>
        <w:p w:rsidR="5B417171" w:rsidP="5B417171" w:rsidRDefault="5B417171" w14:paraId="37C775A2" w14:textId="1DCD5443">
          <w:pPr>
            <w:pStyle w:val="Header"/>
            <w:bidi w:val="0"/>
            <w:jc w:val="left"/>
          </w:pPr>
          <w:r w:rsidR="5B417171">
            <w:rPr/>
            <w:t>2021-CS-171</w:t>
          </w:r>
        </w:p>
      </w:tc>
      <w:tc>
        <w:tcPr>
          <w:tcW w:w="3120" w:type="dxa"/>
          <w:tcMar/>
        </w:tcPr>
        <w:p w:rsidR="5B417171" w:rsidP="5B417171" w:rsidRDefault="5B417171" w14:paraId="430A7116" w14:textId="728B887B">
          <w:pPr>
            <w:pStyle w:val="Header"/>
            <w:bidi w:val="0"/>
            <w:ind w:right="-115"/>
            <w:jc w:val="right"/>
          </w:pPr>
        </w:p>
      </w:tc>
    </w:tr>
  </w:tbl>
  <w:p w:rsidR="5B417171" w:rsidP="5B417171" w:rsidRDefault="5B417171" w14:paraId="634451EF" w14:textId="28CE3B5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417171" w:rsidTr="5B417171" w14:paraId="31A50AA0">
      <w:tc>
        <w:tcPr>
          <w:tcW w:w="3120" w:type="dxa"/>
          <w:tcMar/>
        </w:tcPr>
        <w:p w:rsidR="5B417171" w:rsidP="5B417171" w:rsidRDefault="5B417171" w14:paraId="1923AC85" w14:textId="1CF93392">
          <w:pPr>
            <w:pStyle w:val="Header"/>
            <w:bidi w:val="0"/>
            <w:ind w:left="-115"/>
            <w:jc w:val="left"/>
          </w:pPr>
          <w:r w:rsidR="5B417171">
            <w:rPr/>
            <w:t>Object Oriented Programming</w:t>
          </w:r>
        </w:p>
      </w:tc>
      <w:tc>
        <w:tcPr>
          <w:tcW w:w="3120" w:type="dxa"/>
          <w:tcMar/>
        </w:tcPr>
        <w:p w:rsidR="5B417171" w:rsidP="5B417171" w:rsidRDefault="5B417171" w14:paraId="34EDB0BC" w14:textId="57EFF8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417171" w:rsidP="5B417171" w:rsidRDefault="5B417171" w14:paraId="10BD5D3C" w14:textId="0777DB9B">
          <w:pPr>
            <w:pStyle w:val="Header"/>
            <w:bidi w:val="0"/>
            <w:ind w:right="-115"/>
            <w:jc w:val="right"/>
          </w:pPr>
        </w:p>
      </w:tc>
    </w:tr>
  </w:tbl>
  <w:p w:rsidR="5B417171" w:rsidP="5B417171" w:rsidRDefault="5B417171" w14:paraId="2B09E3B6" w14:textId="4F9BEB2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D20A3"/>
    <w:rsid w:val="1A4D20A3"/>
    <w:rsid w:val="5B41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20A3"/>
  <w15:chartTrackingRefBased/>
  <w15:docId w15:val="{7FF9807A-92C4-44AE-8D6A-D419112B28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b398cd8b724087" /><Relationship Type="http://schemas.openxmlformats.org/officeDocument/2006/relationships/image" Target="/media/image2.png" Id="R8a328b71dcc14f51" /><Relationship Type="http://schemas.openxmlformats.org/officeDocument/2006/relationships/image" Target="/media/image3.png" Id="Rac75513ae19944f9" /><Relationship Type="http://schemas.openxmlformats.org/officeDocument/2006/relationships/image" Target="/media/image4.png" Id="R736cf271cd024d87" /><Relationship Type="http://schemas.openxmlformats.org/officeDocument/2006/relationships/image" Target="/media/image5.png" Id="R67dd5722629444e9" /><Relationship Type="http://schemas.openxmlformats.org/officeDocument/2006/relationships/image" Target="/media/image6.png" Id="R771ddb376f3d41c5" /><Relationship Type="http://schemas.openxmlformats.org/officeDocument/2006/relationships/header" Target="header.xml" Id="Rffbb4fe65ecb4acc" /><Relationship Type="http://schemas.openxmlformats.org/officeDocument/2006/relationships/footer" Target="footer.xml" Id="R063f093da45744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2022-03-22T11:16:41.0313351Z</dcterms:created>
  <dcterms:modified xsi:type="dcterms:W3CDTF">2022-03-22T11:21:48.5608319Z</dcterms:modified>
  <dc:creator>azan ali</dc:creator>
  <lastModifiedBy>azan ali</lastModifiedBy>
</coreProperties>
</file>