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Pr="00EE090C" w:rsidRDefault="0030703E">
      <w:pPr>
        <w:rPr>
          <w:rFonts w:ascii="Times New Roman" w:hAnsi="Times New Roman" w:cs="Times New Roman"/>
        </w:rPr>
      </w:pPr>
      <w:r w:rsidRPr="00EE09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-872165</wp:posOffset>
            </wp:positionH>
            <wp:positionV relativeFrom="paragraph">
              <wp:posOffset>-852968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456" cy="11244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03E" w:rsidRPr="00EE090C" w:rsidRDefault="0030703E">
      <w:pPr>
        <w:rPr>
          <w:rFonts w:ascii="Times New Roman" w:hAnsi="Times New Roman" w:cs="Times New Roman"/>
        </w:rPr>
      </w:pPr>
      <w:bookmarkStart w:id="0" w:name="_Hlk209046520"/>
      <w:bookmarkEnd w:id="0"/>
    </w:p>
    <w:p w:rsidR="0030703E" w:rsidRPr="00EE090C" w:rsidRDefault="0030703E">
      <w:pPr>
        <w:rPr>
          <w:rFonts w:ascii="Times New Roman" w:hAnsi="Times New Roman" w:cs="Times New Roman"/>
        </w:rPr>
      </w:pPr>
    </w:p>
    <w:p w:rsidR="009B27F0" w:rsidRPr="00EE090C" w:rsidRDefault="009B27F0" w:rsidP="0030703E">
      <w:pPr>
        <w:pStyle w:val="BodyText"/>
        <w:jc w:val="right"/>
        <w:rPr>
          <w:sz w:val="17"/>
        </w:rPr>
      </w:pPr>
    </w:p>
    <w:p w:rsidR="009B27F0" w:rsidRPr="00EE090C" w:rsidRDefault="009B27F0" w:rsidP="0030703E">
      <w:pPr>
        <w:pStyle w:val="BodyText"/>
        <w:jc w:val="right"/>
        <w:rPr>
          <w:sz w:val="17"/>
        </w:rPr>
      </w:pPr>
    </w:p>
    <w:p w:rsidR="009B27F0" w:rsidRPr="00EE090C" w:rsidRDefault="009B27F0" w:rsidP="0030703E">
      <w:pPr>
        <w:pStyle w:val="BodyText"/>
        <w:jc w:val="right"/>
        <w:rPr>
          <w:sz w:val="17"/>
        </w:rPr>
      </w:pPr>
    </w:p>
    <w:p w:rsidR="0030703E" w:rsidRPr="00EF00A3" w:rsidRDefault="00EF00A3" w:rsidP="00EF00A3">
      <w:pPr>
        <w:pStyle w:val="BodyText"/>
        <w:jc w:val="center"/>
      </w:pPr>
      <w:r>
        <w:rPr>
          <w:sz w:val="17"/>
        </w:rPr>
        <w:t xml:space="preserve">                                                                                                            </w:t>
      </w:r>
      <w:r w:rsidR="002E1A89">
        <w:rPr>
          <w:sz w:val="17"/>
        </w:rPr>
        <w:t xml:space="preserve">    </w:t>
      </w:r>
      <w:r w:rsidR="00411A36">
        <w:rPr>
          <w:sz w:val="17"/>
        </w:rPr>
        <w:t xml:space="preserve"> </w:t>
      </w:r>
      <w:r w:rsidRPr="00EF00A3">
        <w:t xml:space="preserve">22nd September, 2025</w:t>
      </w:r>
    </w:p>
    <w:p w:rsidR="00EE090C" w:rsidRPr="00EE090C" w:rsidRDefault="0001135E" w:rsidP="00EE090C">
      <w:pPr>
        <w:spacing w:after="0" w:line="254" w:lineRule="auto"/>
        <w:ind w:right="3812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2DA6A" wp14:editId="58220A12">
                <wp:simplePos x="0" y="0"/>
                <wp:positionH relativeFrom="column">
                  <wp:posOffset>3606800</wp:posOffset>
                </wp:positionH>
                <wp:positionV relativeFrom="paragraph">
                  <wp:posOffset>94615</wp:posOffset>
                </wp:positionV>
                <wp:extent cx="2428875" cy="20859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135E" w:rsidRDefault="0001135E">
                            <w:bookmarkStart w:id="1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231A0A" wp14:editId="0CAAF9B5">
                                  <wp:extent cx="2171700" cy="18478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shot__104_-removebg-preview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5" cy="18536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2DA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4pt;margin-top:7.45pt;width:191.25pt;height:16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" filled="f" stroked="f" strokeweight=".5pt">
                <v:textbox>
                  <w:txbxContent>
                    <w:p w:rsidR="0001135E" w:rsidRDefault="0001135E">
                      <w:bookmarkStart w:id="2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7B231A0A" wp14:editId="0CAAF9B5">
                            <wp:extent cx="2171700" cy="18478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shot__104_-removebg-preview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8545" cy="18536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 w:rsidR="00EE090C" w:rsidRPr="00EE090C">
        <w:rPr>
          <w:rFonts w:ascii="Times New Roman" w:hAnsi="Times New Roman" w:cs="Times New Roman"/>
        </w:rPr>
        <w:t>The Managing Director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 xml:space="preserve">NORRENBERGER PENSIONS LIMITED,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 xml:space="preserve">No. 22 Otukpo Street,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 xml:space="preserve">Off Gimbiya Street,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 xml:space="preserve">Area 11,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 xml:space="preserve">Garki,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 xml:space="preserve">Abuja.</w:t>
      </w:r>
    </w:p>
    <w:p w:rsidR="00EF00A3" w:rsidRPr="00EF00A3" w:rsidRDefault="00EF00A3" w:rsidP="00EF00A3">
      <w:pPr>
        <w:pStyle w:val="BodyText"/>
        <w:spacing w:line="278" w:lineRule="auto"/>
        <w:ind w:right="4839"/>
      </w:pPr>
      <w:r w:rsidRPr="00EF00A3">
        <w:t/>
      </w:r>
    </w:p>
    <w:p w:rsidR="00EE090C" w:rsidRPr="00EE090C" w:rsidRDefault="00EE090C" w:rsidP="00EE090C">
      <w:pPr>
        <w:pStyle w:val="BodyText"/>
        <w:spacing w:line="278" w:lineRule="auto"/>
        <w:ind w:right="4839"/>
        <w:jc w:val="both"/>
      </w:pPr>
    </w:p>
    <w:p w:rsidR="00EE090C" w:rsidRPr="00EE090C" w:rsidRDefault="00EE090C" w:rsidP="00EE090C">
      <w:pPr>
        <w:pStyle w:val="BodyText"/>
        <w:spacing w:before="178"/>
        <w:jc w:val="both"/>
      </w:pPr>
      <w:r w:rsidRPr="00EE090C">
        <w:t>Dear</w:t>
      </w:r>
      <w:r w:rsidRPr="00EE090C">
        <w:rPr>
          <w:spacing w:val="-2"/>
        </w:rPr>
        <w:t xml:space="preserve"> </w:t>
      </w:r>
      <w:r w:rsidRPr="00EE090C">
        <w:t>Sir/Ma</w:t>
      </w:r>
    </w:p>
    <w:p w:rsidR="00EE090C" w:rsidRPr="00EE090C" w:rsidRDefault="00EE090C" w:rsidP="00EE090C">
      <w:pPr>
        <w:pStyle w:val="BodyText"/>
        <w:spacing w:before="7"/>
        <w:jc w:val="both"/>
      </w:pPr>
    </w:p>
    <w:p w:rsidR="00EE090C" w:rsidRDefault="00EE090C" w:rsidP="00EE090C">
      <w:pPr>
        <w:pStyle w:val="BodyText"/>
        <w:tabs>
          <w:tab w:val="left" w:pos="2532"/>
          <w:tab w:val="left" w:pos="3156"/>
          <w:tab w:val="left" w:pos="3968"/>
          <w:tab w:val="left" w:pos="5670"/>
          <w:tab w:val="left" w:pos="7926"/>
          <w:tab w:val="left" w:pos="8644"/>
        </w:tabs>
        <w:spacing w:before="1"/>
        <w:jc w:val="both"/>
        <w:rPr>
          <w:b/>
        </w:rPr>
      </w:pPr>
      <w:r w:rsidRPr="00EE090C">
        <w:rPr>
          <w:b/>
        </w:rPr>
        <w:t>CONFIRMATIO</w:t>
      </w:r>
      <w:r w:rsidR="00EF00A3">
        <w:rPr>
          <w:b/>
        </w:rPr>
        <w:t>N</w:t>
      </w:r>
      <w:r w:rsidR="00EF00A3">
        <w:rPr>
          <w:b/>
        </w:rPr>
        <w:tab/>
        <w:t>OF</w:t>
      </w:r>
      <w:r w:rsidR="00EF00A3">
        <w:rPr>
          <w:b/>
        </w:rPr>
        <w:tab/>
        <w:t>THE</w:t>
      </w:r>
      <w:r w:rsidR="00EF00A3">
        <w:rPr>
          <w:b/>
        </w:rPr>
        <w:tab/>
        <w:t>PROPERTY</w:t>
      </w:r>
      <w:r w:rsidR="00EF00A3">
        <w:rPr>
          <w:b/>
        </w:rPr>
        <w:tab/>
        <w:t xml:space="preserve">AVAILABILITY </w:t>
      </w:r>
      <w:r w:rsidRPr="00EE090C">
        <w:rPr>
          <w:b/>
        </w:rPr>
        <w:t>FO</w:t>
      </w:r>
      <w:r w:rsidR="00EF00A3">
        <w:rPr>
          <w:b/>
        </w:rPr>
        <w:t>R</w:t>
      </w:r>
      <w:r w:rsidRPr="00EE090C">
        <w:rPr>
          <w:b/>
        </w:rPr>
        <w:t xml:space="preserve"> </w:t>
      </w:r>
      <w:r w:rsidR="00EF00A3">
        <w:rPr>
          <w:b/>
        </w:rPr>
        <w:t xml:space="preserve">JOHN MICHAEL DOE</w:t>
      </w:r>
      <w:r w:rsidRPr="00EE090C">
        <w:rPr>
          <w:b/>
        </w:rPr>
        <w:t xml:space="preserve"> </w:t>
      </w:r>
    </w:p>
    <w:p w:rsidR="00EF00A3" w:rsidRPr="00EE090C" w:rsidRDefault="00EF00A3" w:rsidP="00EE090C">
      <w:pPr>
        <w:pStyle w:val="BodyText"/>
        <w:tabs>
          <w:tab w:val="left" w:pos="2532"/>
          <w:tab w:val="left" w:pos="3156"/>
          <w:tab w:val="left" w:pos="3968"/>
          <w:tab w:val="left" w:pos="5670"/>
          <w:tab w:val="left" w:pos="7926"/>
          <w:tab w:val="left" w:pos="8644"/>
        </w:tabs>
        <w:spacing w:before="1"/>
        <w:jc w:val="both"/>
        <w:rPr>
          <w:b/>
        </w:rPr>
      </w:pPr>
    </w:p>
    <w:p w:rsidR="00EE090C" w:rsidRPr="00EE090C" w:rsidRDefault="00EE090C" w:rsidP="00EE090C">
      <w:pPr>
        <w:pStyle w:val="BodyText"/>
        <w:tabs>
          <w:tab w:val="left" w:pos="2532"/>
          <w:tab w:val="left" w:pos="3156"/>
          <w:tab w:val="left" w:pos="3968"/>
          <w:tab w:val="left" w:pos="5670"/>
          <w:tab w:val="left" w:pos="7926"/>
          <w:tab w:val="left" w:pos="8644"/>
        </w:tabs>
        <w:spacing w:before="1"/>
        <w:jc w:val="both"/>
      </w:pPr>
      <w:r w:rsidRPr="00EE090C">
        <w:t>We</w:t>
      </w:r>
      <w:r w:rsidRPr="00EE090C">
        <w:rPr>
          <w:spacing w:val="1"/>
        </w:rPr>
        <w:t xml:space="preserve"> </w:t>
      </w:r>
      <w:r w:rsidRPr="00EE090C">
        <w:t>hereby</w:t>
      </w:r>
      <w:r w:rsidRPr="00EE090C">
        <w:rPr>
          <w:spacing w:val="1"/>
        </w:rPr>
        <w:t xml:space="preserve"> </w:t>
      </w:r>
      <w:r w:rsidRPr="00EE090C">
        <w:t>write</w:t>
      </w:r>
      <w:r w:rsidRPr="00EE090C">
        <w:rPr>
          <w:spacing w:val="1"/>
        </w:rPr>
        <w:t xml:space="preserve"> </w:t>
      </w:r>
      <w:r w:rsidRPr="00EE090C">
        <w:t>to</w:t>
      </w:r>
      <w:r w:rsidRPr="00EE090C">
        <w:rPr>
          <w:spacing w:val="1"/>
        </w:rPr>
        <w:t xml:space="preserve"> </w:t>
      </w:r>
      <w:r w:rsidRPr="00EE090C">
        <w:t>official</w:t>
      </w:r>
      <w:r w:rsidRPr="00EE090C">
        <w:rPr>
          <w:spacing w:val="1"/>
        </w:rPr>
        <w:t xml:space="preserve"> </w:t>
      </w:r>
      <w:r w:rsidRPr="00EE090C">
        <w:t>confirm</w:t>
      </w:r>
      <w:r w:rsidRPr="00EE090C">
        <w:rPr>
          <w:spacing w:val="1"/>
        </w:rPr>
        <w:t xml:space="preserve"> </w:t>
      </w:r>
      <w:r w:rsidRPr="00EE090C">
        <w:t>that</w:t>
      </w:r>
      <w:r w:rsidRPr="00EE090C">
        <w:rPr>
          <w:spacing w:val="1"/>
        </w:rPr>
        <w:t xml:space="preserve"> </w:t>
      </w:r>
      <w:r w:rsidRPr="00EE090C">
        <w:t>the</w:t>
      </w:r>
      <w:r w:rsidRPr="00EE090C">
        <w:rPr>
          <w:spacing w:val="1"/>
        </w:rPr>
        <w:t xml:space="preserve"> </w:t>
      </w:r>
      <w:r w:rsidRPr="00EE090C">
        <w:t>property</w:t>
      </w:r>
      <w:r w:rsidRPr="00EE090C">
        <w:rPr>
          <w:spacing w:val="1"/>
        </w:rPr>
        <w:t xml:space="preserve"> </w:t>
      </w:r>
      <w:r w:rsidR="00877309">
        <w:rPr>
          <w:b/>
        </w:rPr>
        <w:t xml:space="preserve">2</w:t>
      </w:r>
      <w:r w:rsidR="00877309">
        <w:rPr>
          <w:b/>
          <w:spacing w:val="1"/>
        </w:rPr>
        <w:t xml:space="preserve"> </w:t>
      </w:r>
      <w:r w:rsidRPr="00EE090C">
        <w:rPr>
          <w:b/>
        </w:rPr>
        <w:t>BEDROOMS</w:t>
      </w:r>
      <w:r w:rsidRPr="00EE090C">
        <w:rPr>
          <w:b/>
          <w:spacing w:val="1"/>
        </w:rPr>
        <w:t xml:space="preserve"> B</w:t>
      </w:r>
      <w:r w:rsidRPr="00EE090C">
        <w:rPr>
          <w:b/>
        </w:rPr>
        <w:t xml:space="preserve">UGALOW AT </w:t>
      </w:r>
      <w:r w:rsidRPr="00EE090C">
        <w:rPr>
          <w:b/>
          <w:spacing w:val="-6"/>
        </w:rPr>
        <w:t>RANGAZA</w:t>
      </w:r>
      <w:r w:rsidRPr="00EE090C">
        <w:rPr>
          <w:b/>
        </w:rPr>
        <w:t xml:space="preserve"> QUARTERS,</w:t>
      </w:r>
      <w:r w:rsidRPr="00EE090C">
        <w:rPr>
          <w:b/>
          <w:spacing w:val="-67"/>
        </w:rPr>
        <w:t xml:space="preserve"> </w:t>
      </w:r>
      <w:r w:rsidR="00877309">
        <w:rPr>
          <w:b/>
          <w:spacing w:val="-67"/>
        </w:rPr>
        <w:t xml:space="preserve"> </w:t>
      </w:r>
      <w:r w:rsidR="0076791E">
        <w:rPr>
          <w:b/>
          <w:spacing w:val="-67"/>
        </w:rPr>
        <w:t xml:space="preserve">     </w:t>
      </w:r>
      <w:r w:rsidRPr="00EE090C">
        <w:rPr>
          <w:b/>
        </w:rPr>
        <w:t>KANO</w:t>
      </w:r>
      <w:r w:rsidRPr="00EE090C">
        <w:rPr>
          <w:b/>
          <w:spacing w:val="-1"/>
        </w:rPr>
        <w:t xml:space="preserve"> </w:t>
      </w:r>
      <w:r w:rsidRPr="00EE090C">
        <w:rPr>
          <w:b/>
        </w:rPr>
        <w:t>STATE</w:t>
      </w:r>
    </w:p>
    <w:p w:rsidR="00EE090C" w:rsidRPr="00EE090C" w:rsidRDefault="00EE090C" w:rsidP="00EE090C">
      <w:pPr>
        <w:spacing w:before="48"/>
        <w:ind w:right="113"/>
        <w:jc w:val="both"/>
        <w:rPr>
          <w:rFonts w:ascii="Times New Roman" w:hAnsi="Times New Roman" w:cs="Times New Roman"/>
          <w:b/>
        </w:rPr>
      </w:pPr>
    </w:p>
    <w:p w:rsidR="00EE090C" w:rsidRPr="00EE090C" w:rsidRDefault="00EE090C" w:rsidP="00EE090C">
      <w:pPr>
        <w:pStyle w:val="BodyText"/>
        <w:tabs>
          <w:tab w:val="left" w:pos="2532"/>
          <w:tab w:val="left" w:pos="3156"/>
          <w:tab w:val="left" w:pos="3968"/>
          <w:tab w:val="left" w:pos="5670"/>
          <w:tab w:val="left" w:pos="7926"/>
          <w:tab w:val="left" w:pos="8644"/>
        </w:tabs>
        <w:spacing w:before="1"/>
        <w:jc w:val="both"/>
        <w:rPr>
          <w:b/>
        </w:rPr>
      </w:pPr>
      <w:r w:rsidRPr="00EE090C">
        <w:t xml:space="preserve">Offered to </w:t>
      </w:r>
      <w:r w:rsidR="00877309">
        <w:rPr>
          <w:b/>
        </w:rPr>
        <w:t xml:space="preserve">JOHN MICHAEL DOE</w:t>
      </w:r>
      <w:r w:rsidRPr="00EE090C">
        <w:t xml:space="preserve"> is very much available.</w:t>
      </w:r>
      <w:r w:rsidRPr="00EE090C">
        <w:rPr>
          <w:spacing w:val="-67"/>
        </w:rPr>
        <w:t xml:space="preserve"> </w:t>
      </w:r>
      <w:r w:rsidRPr="00EE090C">
        <w:t>Please</w:t>
      </w:r>
      <w:r w:rsidRPr="00EE090C">
        <w:rPr>
          <w:spacing w:val="-1"/>
        </w:rPr>
        <w:t xml:space="preserve"> </w:t>
      </w:r>
      <w:r w:rsidRPr="00EE090C">
        <w:t>go ahead</w:t>
      </w:r>
      <w:r w:rsidRPr="00EE090C">
        <w:rPr>
          <w:spacing w:val="1"/>
        </w:rPr>
        <w:t xml:space="preserve"> </w:t>
      </w:r>
      <w:r w:rsidRPr="00EE090C">
        <w:t>with</w:t>
      </w:r>
      <w:r w:rsidRPr="00EE090C">
        <w:rPr>
          <w:spacing w:val="-4"/>
        </w:rPr>
        <w:t xml:space="preserve"> </w:t>
      </w:r>
      <w:r w:rsidRPr="00EE090C">
        <w:t>his 25% RSA Residential</w:t>
      </w:r>
      <w:r w:rsidRPr="00EE090C">
        <w:rPr>
          <w:spacing w:val="1"/>
        </w:rPr>
        <w:t xml:space="preserve"> </w:t>
      </w:r>
      <w:r w:rsidRPr="00EE090C">
        <w:t>Mortgage.</w:t>
      </w:r>
    </w:p>
    <w:p w:rsidR="00EE090C" w:rsidRPr="00EE090C" w:rsidRDefault="00EE090C" w:rsidP="00EE090C">
      <w:pPr>
        <w:pStyle w:val="BodyText"/>
        <w:spacing w:line="278" w:lineRule="auto"/>
        <w:ind w:right="4839"/>
        <w:jc w:val="both"/>
      </w:pPr>
    </w:p>
    <w:p w:rsidR="00EE090C" w:rsidRPr="00EE090C" w:rsidRDefault="00EE090C" w:rsidP="00EE090C">
      <w:pPr>
        <w:pStyle w:val="BodyText"/>
        <w:spacing w:line="278" w:lineRule="auto"/>
        <w:ind w:right="4839"/>
        <w:jc w:val="both"/>
      </w:pPr>
      <w:r w:rsidRPr="00EE090C">
        <w:t>Thanks</w:t>
      </w:r>
      <w:r w:rsidRPr="00EE090C">
        <w:rPr>
          <w:spacing w:val="-6"/>
        </w:rPr>
        <w:t xml:space="preserve"> </w:t>
      </w:r>
      <w:r w:rsidRPr="00EE090C">
        <w:t>for</w:t>
      </w:r>
      <w:r w:rsidRPr="00EE090C">
        <w:rPr>
          <w:spacing w:val="-10"/>
        </w:rPr>
        <w:t xml:space="preserve"> </w:t>
      </w:r>
      <w:r w:rsidRPr="00EE090C">
        <w:t>your</w:t>
      </w:r>
      <w:r w:rsidRPr="00EE090C">
        <w:rPr>
          <w:spacing w:val="-10"/>
        </w:rPr>
        <w:t xml:space="preserve"> </w:t>
      </w:r>
      <w:r w:rsidRPr="00EE090C">
        <w:t>usual</w:t>
      </w:r>
      <w:r w:rsidRPr="00EE090C">
        <w:rPr>
          <w:spacing w:val="-6"/>
        </w:rPr>
        <w:t xml:space="preserve"> </w:t>
      </w:r>
      <w:r w:rsidRPr="00EE090C">
        <w:t>co-operation.</w:t>
      </w:r>
    </w:p>
    <w:p w:rsidR="00EE090C" w:rsidRPr="00EE090C" w:rsidRDefault="00EE090C" w:rsidP="00EE090C">
      <w:pPr>
        <w:pStyle w:val="BodyText"/>
        <w:spacing w:line="278" w:lineRule="auto"/>
        <w:ind w:right="4839"/>
        <w:jc w:val="both"/>
      </w:pPr>
      <w:r w:rsidRPr="00EE090C">
        <w:t>Yours faithfully,</w:t>
      </w:r>
    </w:p>
    <w:p w:rsidR="00EE090C" w:rsidRPr="00EE090C" w:rsidRDefault="00EE090C" w:rsidP="00EE090C">
      <w:pPr>
        <w:pStyle w:val="Heading1"/>
        <w:spacing w:line="317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E090C">
        <w:rPr>
          <w:rFonts w:ascii="Times New Roman" w:hAnsi="Times New Roman" w:cs="Times New Roman"/>
          <w:b/>
          <w:bCs/>
          <w:color w:val="auto"/>
          <w:sz w:val="24"/>
          <w:szCs w:val="24"/>
        </w:rPr>
        <w:t>For: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Kebbi State Home Savings &amp; Loans</w:t>
      </w:r>
      <w:r w:rsidRPr="00EE090C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>Ltd</w:t>
      </w:r>
      <w:r w:rsidRPr="00EE090C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EE090C" w:rsidRDefault="00FB3CBD" w:rsidP="00EE090C">
      <w:pPr>
        <w:pStyle w:val="BodyText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-7233</wp:posOffset>
            </wp:positionH>
            <wp:positionV relativeFrom="paragraph">
              <wp:posOffset>171326</wp:posOffset>
            </wp:positionV>
            <wp:extent cx="1567180" cy="463138"/>
            <wp:effectExtent l="0" t="0" r="0" b="0"/>
            <wp:wrapNone/>
            <wp:docPr id="882609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9935" name="Picture 8826099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12A123">
            <wp:simplePos x="0" y="0"/>
            <wp:positionH relativeFrom="column">
              <wp:posOffset>3744851</wp:posOffset>
            </wp:positionH>
            <wp:positionV relativeFrom="paragraph">
              <wp:posOffset>17368</wp:posOffset>
            </wp:positionV>
            <wp:extent cx="1448789" cy="966470"/>
            <wp:effectExtent l="0" t="0" r="0" b="5080"/>
            <wp:wrapNone/>
            <wp:docPr id="20341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410" name="Picture 203418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00" cy="96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90C" w:rsidRDefault="00EE090C" w:rsidP="00EE090C">
      <w:pPr>
        <w:pStyle w:val="BodyText"/>
        <w:spacing w:line="276" w:lineRule="auto"/>
        <w:jc w:val="both"/>
      </w:pPr>
    </w:p>
    <w:p w:rsidR="00EE090C" w:rsidRDefault="00EE090C" w:rsidP="00EE090C">
      <w:pPr>
        <w:pStyle w:val="BodyText"/>
        <w:spacing w:line="276" w:lineRule="auto"/>
        <w:jc w:val="both"/>
      </w:pPr>
    </w:p>
    <w:p w:rsidR="00FB3CBD" w:rsidRPr="00FB3CBD" w:rsidRDefault="00EE090C" w:rsidP="00FB3CBD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Shehu Mohammed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</w:t>
      </w:r>
      <w:r w:rsidR="00FB3CB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Dr. Ahmed </w:t>
      </w:r>
      <w:r w:rsidR="00FB3CBD">
        <w:rPr>
          <w:rFonts w:ascii="Times New Roman" w:hAnsi="Times New Roman" w:cs="Times New Roman"/>
          <w:sz w:val="24"/>
          <w:szCs w:val="24"/>
        </w:rPr>
        <w:t>Musbahu</w:t>
      </w:r>
    </w:p>
    <w:p w:rsidR="00EE090C" w:rsidRPr="00EE090C" w:rsidRDefault="00EE090C" w:rsidP="00EE090C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of Credit</w:t>
      </w:r>
      <w:r w:rsidR="00FB3C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Managing Director/CEO</w:t>
      </w:r>
    </w:p>
    <w:p w:rsidR="00EE090C" w:rsidRPr="00EE090C" w:rsidRDefault="00EE090C" w:rsidP="00EE090C">
      <w:pPr>
        <w:pStyle w:val="BodyText"/>
        <w:spacing w:line="276" w:lineRule="auto"/>
        <w:jc w:val="both"/>
      </w:pPr>
    </w:p>
    <w:sectPr w:rsidR="00EE090C" w:rsidRPr="00EE090C" w:rsidSect="00EE090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01135E"/>
    <w:rsid w:val="002E1A89"/>
    <w:rsid w:val="0030703E"/>
    <w:rsid w:val="00411A36"/>
    <w:rsid w:val="00437165"/>
    <w:rsid w:val="005D086D"/>
    <w:rsid w:val="0076791E"/>
    <w:rsid w:val="00877309"/>
    <w:rsid w:val="009B27F0"/>
    <w:rsid w:val="00E65DBA"/>
    <w:rsid w:val="00EE090C"/>
    <w:rsid w:val="00EF00A3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For: Kebbi State Home Savings &amp; Loans Ltd.</vt:lpstr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13</cp:revision>
  <dcterms:created xsi:type="dcterms:W3CDTF">2025-09-17T23:15:00Z</dcterms:created>
  <dcterms:modified xsi:type="dcterms:W3CDTF">2025-09-18T20:39:00Z</dcterms:modified>
</cp:coreProperties>
</file>