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4E07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DISCLAIMER</w:t>
      </w:r>
    </w:p>
    <w:p w14:paraId="03705C75" w14:textId="2C3F23A9" w:rsidR="00594041" w:rsidRPr="00594041" w:rsidRDefault="00594041" w:rsidP="00594041">
      <w:r w:rsidRPr="00594041">
        <w:rPr>
          <w:b/>
          <w:bCs/>
        </w:rPr>
        <w:t xml:space="preserve">Version </w:t>
      </w:r>
      <w:r>
        <w:rPr>
          <w:b/>
          <w:bCs/>
        </w:rPr>
        <w:t>1</w:t>
      </w:r>
      <w:r w:rsidRPr="00594041">
        <w:rPr>
          <w:b/>
          <w:bCs/>
        </w:rPr>
        <w:t xml:space="preserve">.0 </w:t>
      </w:r>
      <w:r w:rsidRPr="00594041">
        <w:br/>
        <w:t>Effective Date: 1 March 2026</w:t>
      </w:r>
    </w:p>
    <w:p w14:paraId="089795ED" w14:textId="77777777" w:rsidR="00594041" w:rsidRPr="00594041" w:rsidRDefault="00594041" w:rsidP="00594041">
      <w:r w:rsidRPr="00594041">
        <w:t xml:space="preserve">This Disclaimer governs your use of </w:t>
      </w:r>
      <w:hyperlink r:id="rId5" w:tgtFrame="_new" w:history="1">
        <w:r w:rsidRPr="00594041">
          <w:rPr>
            <w:rStyle w:val="Hyperlink"/>
          </w:rPr>
          <w:t>https://senlysh.in</w:t>
        </w:r>
      </w:hyperlink>
      <w:r w:rsidRPr="00594041">
        <w:t xml:space="preserve"> (the “Platform”), operated by MAFIAA WESTERN OUTFIT (“Company”, “we”, “our”, “us”). By accessing or using the Platform, you agree to this Disclaimer in full.</w:t>
      </w:r>
    </w:p>
    <w:p w14:paraId="3A5F5906" w14:textId="77777777" w:rsidR="00594041" w:rsidRPr="00594041" w:rsidRDefault="00594041" w:rsidP="00594041">
      <w:r w:rsidRPr="00594041">
        <w:t>This Disclaimer shall be governed by the applicable laws of India.</w:t>
      </w:r>
    </w:p>
    <w:p w14:paraId="76E7104C" w14:textId="77777777" w:rsidR="00594041" w:rsidRPr="00594041" w:rsidRDefault="00594041" w:rsidP="00594041">
      <w:r w:rsidRPr="00594041">
        <w:pict w14:anchorId="20CB9A92">
          <v:rect id="_x0000_i1085" style="width:0;height:1.5pt" o:hralign="center" o:hrstd="t" o:hr="t" fillcolor="#a0a0a0" stroked="f"/>
        </w:pict>
      </w:r>
    </w:p>
    <w:p w14:paraId="19691AA3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1. GENERAL INFORMATION</w:t>
      </w:r>
    </w:p>
    <w:p w14:paraId="702FAFC3" w14:textId="77777777" w:rsidR="00594041" w:rsidRPr="00594041" w:rsidRDefault="00594041" w:rsidP="00594041">
      <w:r w:rsidRPr="00594041">
        <w:t>All information provided on this Platform is for general informational and commercial purposes only.</w:t>
      </w:r>
    </w:p>
    <w:p w14:paraId="7076AFCB" w14:textId="77777777" w:rsidR="00594041" w:rsidRPr="00594041" w:rsidRDefault="00594041" w:rsidP="00594041">
      <w:r w:rsidRPr="00594041">
        <w:t>While we strive to ensure accuracy, we do not guarantee that:</w:t>
      </w:r>
    </w:p>
    <w:p w14:paraId="1442E494" w14:textId="77777777" w:rsidR="00594041" w:rsidRPr="00594041" w:rsidRDefault="00594041" w:rsidP="00594041">
      <w:pPr>
        <w:numPr>
          <w:ilvl w:val="0"/>
          <w:numId w:val="1"/>
        </w:numPr>
      </w:pPr>
      <w:r w:rsidRPr="00594041">
        <w:t>Product descriptions are entirely error-free</w:t>
      </w:r>
    </w:p>
    <w:p w14:paraId="6547AF8B" w14:textId="0D47E6DC" w:rsidR="00594041" w:rsidRPr="00594041" w:rsidRDefault="00594041" w:rsidP="00594041">
      <w:pPr>
        <w:numPr>
          <w:ilvl w:val="0"/>
          <w:numId w:val="1"/>
        </w:numPr>
      </w:pPr>
      <w:r w:rsidRPr="00594041">
        <w:t>Images precisely reflect actual product colo</w:t>
      </w:r>
      <w:r>
        <w:t>u</w:t>
      </w:r>
      <w:r w:rsidRPr="00594041">
        <w:t>rs</w:t>
      </w:r>
    </w:p>
    <w:p w14:paraId="0A266707" w14:textId="77777777" w:rsidR="00594041" w:rsidRPr="00594041" w:rsidRDefault="00594041" w:rsidP="00594041">
      <w:pPr>
        <w:numPr>
          <w:ilvl w:val="0"/>
          <w:numId w:val="1"/>
        </w:numPr>
      </w:pPr>
      <w:r w:rsidRPr="00594041">
        <w:t>Pricing information is free from typographical errors</w:t>
      </w:r>
    </w:p>
    <w:p w14:paraId="7E4B30DC" w14:textId="77777777" w:rsidR="00594041" w:rsidRPr="00594041" w:rsidRDefault="00594041" w:rsidP="00594041">
      <w:pPr>
        <w:numPr>
          <w:ilvl w:val="0"/>
          <w:numId w:val="1"/>
        </w:numPr>
      </w:pPr>
      <w:r w:rsidRPr="00594041">
        <w:t>Website content is always current or complete</w:t>
      </w:r>
    </w:p>
    <w:p w14:paraId="259E6667" w14:textId="77777777" w:rsidR="00594041" w:rsidRPr="00594041" w:rsidRDefault="00594041" w:rsidP="00594041">
      <w:r w:rsidRPr="00594041">
        <w:t>We reserve the right to correct errors, inaccuracies, or omissions at any time without prior notice.</w:t>
      </w:r>
    </w:p>
    <w:p w14:paraId="48CB4845" w14:textId="77777777" w:rsidR="00594041" w:rsidRPr="00594041" w:rsidRDefault="00594041" w:rsidP="00594041">
      <w:r w:rsidRPr="00594041">
        <w:pict w14:anchorId="3DF58B63">
          <v:rect id="_x0000_i1086" style="width:0;height:1.5pt" o:hralign="center" o:hrstd="t" o:hr="t" fillcolor="#a0a0a0" stroked="f"/>
        </w:pict>
      </w:r>
    </w:p>
    <w:p w14:paraId="39A06A84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2. PRODUCT COLOR &amp; APPEARANCE DISCLAIMER</w:t>
      </w:r>
    </w:p>
    <w:p w14:paraId="5A230F8F" w14:textId="77777777" w:rsidR="00594041" w:rsidRPr="00594041" w:rsidRDefault="00594041" w:rsidP="00594041">
      <w:r w:rsidRPr="00594041">
        <w:t>Due to variations in:</w:t>
      </w:r>
    </w:p>
    <w:p w14:paraId="0E18D757" w14:textId="77777777" w:rsidR="00594041" w:rsidRPr="00594041" w:rsidRDefault="00594041" w:rsidP="00594041">
      <w:pPr>
        <w:numPr>
          <w:ilvl w:val="0"/>
          <w:numId w:val="2"/>
        </w:numPr>
      </w:pPr>
      <w:r w:rsidRPr="00594041">
        <w:t>Device screens</w:t>
      </w:r>
    </w:p>
    <w:p w14:paraId="6A09D7C7" w14:textId="77777777" w:rsidR="00594041" w:rsidRPr="00594041" w:rsidRDefault="00594041" w:rsidP="00594041">
      <w:pPr>
        <w:numPr>
          <w:ilvl w:val="0"/>
          <w:numId w:val="2"/>
        </w:numPr>
      </w:pPr>
      <w:r w:rsidRPr="00594041">
        <w:t>Monitor calibration</w:t>
      </w:r>
    </w:p>
    <w:p w14:paraId="16A7EFD2" w14:textId="77777777" w:rsidR="00594041" w:rsidRPr="00594041" w:rsidRDefault="00594041" w:rsidP="00594041">
      <w:pPr>
        <w:numPr>
          <w:ilvl w:val="0"/>
          <w:numId w:val="2"/>
        </w:numPr>
      </w:pPr>
      <w:r w:rsidRPr="00594041">
        <w:t>Lighting conditions</w:t>
      </w:r>
    </w:p>
    <w:p w14:paraId="43A80ECD" w14:textId="77777777" w:rsidR="00594041" w:rsidRPr="00594041" w:rsidRDefault="00594041" w:rsidP="00594041">
      <w:pPr>
        <w:numPr>
          <w:ilvl w:val="0"/>
          <w:numId w:val="2"/>
        </w:numPr>
      </w:pPr>
      <w:r w:rsidRPr="00594041">
        <w:t>Fabric dye batches</w:t>
      </w:r>
    </w:p>
    <w:p w14:paraId="214C9B34" w14:textId="77777777" w:rsidR="00594041" w:rsidRPr="00594041" w:rsidRDefault="00594041" w:rsidP="00594041">
      <w:r w:rsidRPr="00594041">
        <w:t xml:space="preserve">Actual product </w:t>
      </w:r>
      <w:proofErr w:type="spellStart"/>
      <w:r w:rsidRPr="00594041">
        <w:t>color</w:t>
      </w:r>
      <w:proofErr w:type="spellEnd"/>
      <w:r w:rsidRPr="00594041">
        <w:t>, texture, or finish may slightly vary from images displayed online.</w:t>
      </w:r>
    </w:p>
    <w:p w14:paraId="12EACD5F" w14:textId="77777777" w:rsidR="00594041" w:rsidRPr="00594041" w:rsidRDefault="00594041" w:rsidP="00594041">
      <w:r w:rsidRPr="00594041">
        <w:t>Such minor variations shall not constitute a defect or grounds for dispute.</w:t>
      </w:r>
    </w:p>
    <w:p w14:paraId="54D560D2" w14:textId="77777777" w:rsidR="00594041" w:rsidRPr="00594041" w:rsidRDefault="00594041" w:rsidP="00594041">
      <w:r w:rsidRPr="00594041">
        <w:pict w14:anchorId="0FF11F39">
          <v:rect id="_x0000_i1087" style="width:0;height:1.5pt" o:hralign="center" o:hrstd="t" o:hr="t" fillcolor="#a0a0a0" stroked="f"/>
        </w:pict>
      </w:r>
    </w:p>
    <w:p w14:paraId="18F031AE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3. SIZING &amp; FIT DISCLAIMER</w:t>
      </w:r>
    </w:p>
    <w:p w14:paraId="51AEAE6F" w14:textId="77777777" w:rsidR="00594041" w:rsidRPr="00594041" w:rsidRDefault="00594041" w:rsidP="00594041">
      <w:r w:rsidRPr="00594041">
        <w:lastRenderedPageBreak/>
        <w:t>Size charts provided on the Platform are indicative and based on standard measurements.</w:t>
      </w:r>
    </w:p>
    <w:p w14:paraId="3566CA71" w14:textId="77777777" w:rsidR="00594041" w:rsidRPr="00594041" w:rsidRDefault="00594041" w:rsidP="00594041">
      <w:r w:rsidRPr="00594041">
        <w:t>Fit may vary depending on:</w:t>
      </w:r>
    </w:p>
    <w:p w14:paraId="43711D07" w14:textId="77777777" w:rsidR="00594041" w:rsidRPr="00594041" w:rsidRDefault="00594041" w:rsidP="00594041">
      <w:pPr>
        <w:numPr>
          <w:ilvl w:val="0"/>
          <w:numId w:val="3"/>
        </w:numPr>
      </w:pPr>
      <w:r w:rsidRPr="00594041">
        <w:t>Body type</w:t>
      </w:r>
    </w:p>
    <w:p w14:paraId="6573766C" w14:textId="77777777" w:rsidR="00594041" w:rsidRPr="00594041" w:rsidRDefault="00594041" w:rsidP="00594041">
      <w:pPr>
        <w:numPr>
          <w:ilvl w:val="0"/>
          <w:numId w:val="3"/>
        </w:numPr>
      </w:pPr>
      <w:r w:rsidRPr="00594041">
        <w:t>Fabric stretch</w:t>
      </w:r>
    </w:p>
    <w:p w14:paraId="1993081F" w14:textId="77777777" w:rsidR="00594041" w:rsidRPr="00594041" w:rsidRDefault="00594041" w:rsidP="00594041">
      <w:pPr>
        <w:numPr>
          <w:ilvl w:val="0"/>
          <w:numId w:val="3"/>
        </w:numPr>
      </w:pPr>
      <w:r w:rsidRPr="00594041">
        <w:t>Styling preference</w:t>
      </w:r>
    </w:p>
    <w:p w14:paraId="38AB3C8B" w14:textId="77777777" w:rsidR="00594041" w:rsidRPr="00594041" w:rsidRDefault="00594041" w:rsidP="00594041">
      <w:r w:rsidRPr="00594041">
        <w:t>Customers are responsible for reviewing size guides carefully before placing an order.</w:t>
      </w:r>
    </w:p>
    <w:p w14:paraId="1C3E6B94" w14:textId="77777777" w:rsidR="00594041" w:rsidRPr="00594041" w:rsidRDefault="00594041" w:rsidP="00594041">
      <w:r w:rsidRPr="00594041">
        <w:pict w14:anchorId="30478169">
          <v:rect id="_x0000_i1088" style="width:0;height:1.5pt" o:hralign="center" o:hrstd="t" o:hr="t" fillcolor="#a0a0a0" stroked="f"/>
        </w:pict>
      </w:r>
    </w:p>
    <w:p w14:paraId="21B1C065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4. WEBSITE AVAILABILITY</w:t>
      </w:r>
    </w:p>
    <w:p w14:paraId="3B2E9BF0" w14:textId="77777777" w:rsidR="00594041" w:rsidRPr="00594041" w:rsidRDefault="00594041" w:rsidP="00594041">
      <w:r w:rsidRPr="00594041">
        <w:t>We do not guarantee uninterrupted or error-free access to the Platform.</w:t>
      </w:r>
    </w:p>
    <w:p w14:paraId="06211757" w14:textId="77777777" w:rsidR="00594041" w:rsidRPr="00594041" w:rsidRDefault="00594041" w:rsidP="00594041">
      <w:r w:rsidRPr="00594041">
        <w:t>Temporary service interruptions may occur due to:</w:t>
      </w:r>
    </w:p>
    <w:p w14:paraId="3E890D38" w14:textId="77777777" w:rsidR="00594041" w:rsidRPr="00594041" w:rsidRDefault="00594041" w:rsidP="00594041">
      <w:pPr>
        <w:numPr>
          <w:ilvl w:val="0"/>
          <w:numId w:val="4"/>
        </w:numPr>
      </w:pPr>
      <w:r w:rsidRPr="00594041">
        <w:t>Maintenance</w:t>
      </w:r>
    </w:p>
    <w:p w14:paraId="2ACCE20E" w14:textId="77777777" w:rsidR="00594041" w:rsidRPr="00594041" w:rsidRDefault="00594041" w:rsidP="00594041">
      <w:pPr>
        <w:numPr>
          <w:ilvl w:val="0"/>
          <w:numId w:val="4"/>
        </w:numPr>
      </w:pPr>
      <w:r w:rsidRPr="00594041">
        <w:t>Technical issues</w:t>
      </w:r>
    </w:p>
    <w:p w14:paraId="1108FC38" w14:textId="77777777" w:rsidR="00594041" w:rsidRPr="00594041" w:rsidRDefault="00594041" w:rsidP="00594041">
      <w:pPr>
        <w:numPr>
          <w:ilvl w:val="0"/>
          <w:numId w:val="4"/>
        </w:numPr>
      </w:pPr>
      <w:r w:rsidRPr="00594041">
        <w:t>Server failures</w:t>
      </w:r>
    </w:p>
    <w:p w14:paraId="20C0AE9D" w14:textId="77777777" w:rsidR="00594041" w:rsidRPr="00594041" w:rsidRDefault="00594041" w:rsidP="00594041">
      <w:pPr>
        <w:numPr>
          <w:ilvl w:val="0"/>
          <w:numId w:val="4"/>
        </w:numPr>
      </w:pPr>
      <w:r w:rsidRPr="00594041">
        <w:t>Third-party service disruptions</w:t>
      </w:r>
    </w:p>
    <w:p w14:paraId="1AF76E57" w14:textId="77777777" w:rsidR="00594041" w:rsidRPr="00594041" w:rsidRDefault="00594041" w:rsidP="00594041">
      <w:pPr>
        <w:numPr>
          <w:ilvl w:val="0"/>
          <w:numId w:val="4"/>
        </w:numPr>
      </w:pPr>
      <w:r w:rsidRPr="00594041">
        <w:t>Force majeure events</w:t>
      </w:r>
    </w:p>
    <w:p w14:paraId="2150C704" w14:textId="77777777" w:rsidR="00594041" w:rsidRPr="00594041" w:rsidRDefault="00594041" w:rsidP="00594041">
      <w:r w:rsidRPr="00594041">
        <w:t>We shall not be liable for any loss resulting from such interruptions.</w:t>
      </w:r>
    </w:p>
    <w:p w14:paraId="32EF9BE7" w14:textId="77777777" w:rsidR="00594041" w:rsidRPr="00594041" w:rsidRDefault="00594041" w:rsidP="00594041">
      <w:r w:rsidRPr="00594041">
        <w:pict w14:anchorId="423C595C">
          <v:rect id="_x0000_i1089" style="width:0;height:1.5pt" o:hralign="center" o:hrstd="t" o:hr="t" fillcolor="#a0a0a0" stroked="f"/>
        </w:pict>
      </w:r>
    </w:p>
    <w:p w14:paraId="2D3CB048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5. THIRD-PARTY LINKS</w:t>
      </w:r>
    </w:p>
    <w:p w14:paraId="0C4378F3" w14:textId="77777777" w:rsidR="00594041" w:rsidRPr="00594041" w:rsidRDefault="00594041" w:rsidP="00594041">
      <w:r w:rsidRPr="00594041">
        <w:t>The Platform may contain links to third-party websites or services.</w:t>
      </w:r>
    </w:p>
    <w:p w14:paraId="1383BE00" w14:textId="77777777" w:rsidR="00594041" w:rsidRPr="00594041" w:rsidRDefault="00594041" w:rsidP="00594041">
      <w:r w:rsidRPr="00594041">
        <w:t>We do not control, endorse, or assume responsibility for:</w:t>
      </w:r>
    </w:p>
    <w:p w14:paraId="401CB08F" w14:textId="77777777" w:rsidR="00594041" w:rsidRPr="00594041" w:rsidRDefault="00594041" w:rsidP="00594041">
      <w:pPr>
        <w:numPr>
          <w:ilvl w:val="0"/>
          <w:numId w:val="5"/>
        </w:numPr>
      </w:pPr>
      <w:r w:rsidRPr="00594041">
        <w:t>Third-party content</w:t>
      </w:r>
    </w:p>
    <w:p w14:paraId="27AE3E62" w14:textId="77777777" w:rsidR="00594041" w:rsidRPr="00594041" w:rsidRDefault="00594041" w:rsidP="00594041">
      <w:pPr>
        <w:numPr>
          <w:ilvl w:val="0"/>
          <w:numId w:val="5"/>
        </w:numPr>
      </w:pPr>
      <w:r w:rsidRPr="00594041">
        <w:t>Privacy practices</w:t>
      </w:r>
    </w:p>
    <w:p w14:paraId="629C06AC" w14:textId="77777777" w:rsidR="00594041" w:rsidRPr="00594041" w:rsidRDefault="00594041" w:rsidP="00594041">
      <w:pPr>
        <w:numPr>
          <w:ilvl w:val="0"/>
          <w:numId w:val="5"/>
        </w:numPr>
      </w:pPr>
      <w:r w:rsidRPr="00594041">
        <w:t>Transactions conducted outside our Platform</w:t>
      </w:r>
    </w:p>
    <w:p w14:paraId="16B8E2DB" w14:textId="77777777" w:rsidR="00594041" w:rsidRPr="00594041" w:rsidRDefault="00594041" w:rsidP="00594041">
      <w:r w:rsidRPr="00594041">
        <w:t>Access to such websites is at your own risk.</w:t>
      </w:r>
    </w:p>
    <w:p w14:paraId="4DE3B463" w14:textId="77777777" w:rsidR="00594041" w:rsidRPr="00594041" w:rsidRDefault="00594041" w:rsidP="00594041">
      <w:r w:rsidRPr="00594041">
        <w:pict w14:anchorId="203CEB73">
          <v:rect id="_x0000_i1090" style="width:0;height:1.5pt" o:hralign="center" o:hrstd="t" o:hr="t" fillcolor="#a0a0a0" stroked="f"/>
        </w:pict>
      </w:r>
    </w:p>
    <w:p w14:paraId="338C2916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6. LIMITATION OF LIABILITY</w:t>
      </w:r>
    </w:p>
    <w:p w14:paraId="2310F2C8" w14:textId="77777777" w:rsidR="00594041" w:rsidRPr="00594041" w:rsidRDefault="00594041" w:rsidP="00594041">
      <w:r w:rsidRPr="00594041">
        <w:t>To the fullest extent permitted under applicable law:</w:t>
      </w:r>
    </w:p>
    <w:p w14:paraId="5C3EA890" w14:textId="77777777" w:rsidR="00594041" w:rsidRPr="00594041" w:rsidRDefault="00594041" w:rsidP="00594041">
      <w:r w:rsidRPr="00594041">
        <w:t>The Company shall not be liable for any:</w:t>
      </w:r>
    </w:p>
    <w:p w14:paraId="6AD58835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lastRenderedPageBreak/>
        <w:t>Indirect or consequential damages</w:t>
      </w:r>
    </w:p>
    <w:p w14:paraId="1CD748AD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t>Loss of profits</w:t>
      </w:r>
    </w:p>
    <w:p w14:paraId="0A0BCC39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t>Loss of business opportunity</w:t>
      </w:r>
    </w:p>
    <w:p w14:paraId="01A6631A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t>Data loss</w:t>
      </w:r>
    </w:p>
    <w:p w14:paraId="67349F5B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t>Emotional distress</w:t>
      </w:r>
    </w:p>
    <w:p w14:paraId="68D247C4" w14:textId="77777777" w:rsidR="00594041" w:rsidRPr="00594041" w:rsidRDefault="00594041" w:rsidP="00594041">
      <w:pPr>
        <w:numPr>
          <w:ilvl w:val="0"/>
          <w:numId w:val="6"/>
        </w:numPr>
      </w:pPr>
      <w:r w:rsidRPr="00594041">
        <w:t>Incidental or special damages</w:t>
      </w:r>
    </w:p>
    <w:p w14:paraId="66180A1C" w14:textId="77777777" w:rsidR="00594041" w:rsidRPr="00594041" w:rsidRDefault="00594041" w:rsidP="00594041">
      <w:r w:rsidRPr="00594041">
        <w:t>Arising from:</w:t>
      </w:r>
    </w:p>
    <w:p w14:paraId="4348C131" w14:textId="77777777" w:rsidR="00594041" w:rsidRPr="00594041" w:rsidRDefault="00594041" w:rsidP="00594041">
      <w:pPr>
        <w:numPr>
          <w:ilvl w:val="0"/>
          <w:numId w:val="7"/>
        </w:numPr>
      </w:pPr>
      <w:r w:rsidRPr="00594041">
        <w:t>Use of the Platform</w:t>
      </w:r>
    </w:p>
    <w:p w14:paraId="592859A7" w14:textId="77777777" w:rsidR="00594041" w:rsidRPr="00594041" w:rsidRDefault="00594041" w:rsidP="00594041">
      <w:pPr>
        <w:numPr>
          <w:ilvl w:val="0"/>
          <w:numId w:val="7"/>
        </w:numPr>
      </w:pPr>
      <w:r w:rsidRPr="00594041">
        <w:t>Product purchase or usage</w:t>
      </w:r>
    </w:p>
    <w:p w14:paraId="7C04483C" w14:textId="77777777" w:rsidR="00594041" w:rsidRPr="00594041" w:rsidRDefault="00594041" w:rsidP="00594041">
      <w:pPr>
        <w:numPr>
          <w:ilvl w:val="0"/>
          <w:numId w:val="7"/>
        </w:numPr>
      </w:pPr>
      <w:r w:rsidRPr="00594041">
        <w:t>Delivery delays</w:t>
      </w:r>
    </w:p>
    <w:p w14:paraId="4B542D91" w14:textId="77777777" w:rsidR="00594041" w:rsidRPr="00594041" w:rsidRDefault="00594041" w:rsidP="00594041">
      <w:pPr>
        <w:numPr>
          <w:ilvl w:val="0"/>
          <w:numId w:val="7"/>
        </w:numPr>
      </w:pPr>
      <w:r w:rsidRPr="00594041">
        <w:t>Technical errors</w:t>
      </w:r>
    </w:p>
    <w:p w14:paraId="7764F29B" w14:textId="77777777" w:rsidR="00594041" w:rsidRPr="00594041" w:rsidRDefault="00594041" w:rsidP="00594041">
      <w:r w:rsidRPr="00594041">
        <w:t>All purchases are made at the customer’s discretion and informed judgment.</w:t>
      </w:r>
    </w:p>
    <w:p w14:paraId="76BC29D4" w14:textId="77777777" w:rsidR="00594041" w:rsidRPr="00594041" w:rsidRDefault="00594041" w:rsidP="00594041">
      <w:r w:rsidRPr="00594041">
        <w:pict w14:anchorId="5C216A20">
          <v:rect id="_x0000_i1091" style="width:0;height:1.5pt" o:hralign="center" o:hrstd="t" o:hr="t" fillcolor="#a0a0a0" stroked="f"/>
        </w:pict>
      </w:r>
    </w:p>
    <w:p w14:paraId="2B9D9E3B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7. FABRIC &amp; SKIN SENSITIVITY NOTICE</w:t>
      </w:r>
    </w:p>
    <w:p w14:paraId="58CC0CC8" w14:textId="77777777" w:rsidR="00594041" w:rsidRPr="00594041" w:rsidRDefault="00594041" w:rsidP="00594041">
      <w:r w:rsidRPr="00594041">
        <w:t>Our garments are manufactured using quality materials; however, individual skin sensitivities may vary.</w:t>
      </w:r>
    </w:p>
    <w:p w14:paraId="27133C36" w14:textId="77777777" w:rsidR="00594041" w:rsidRPr="00594041" w:rsidRDefault="00594041" w:rsidP="00594041">
      <w:r w:rsidRPr="00594041">
        <w:t>Customers with known allergies or fabric sensitivities are advised to review product composition details carefully before purchase.</w:t>
      </w:r>
    </w:p>
    <w:p w14:paraId="27F99825" w14:textId="77777777" w:rsidR="00594041" w:rsidRPr="00594041" w:rsidRDefault="00594041" w:rsidP="00594041">
      <w:r w:rsidRPr="00594041">
        <w:t>We shall not be liable for allergic reactions arising from undisclosed sensitivities.</w:t>
      </w:r>
    </w:p>
    <w:p w14:paraId="2D4E8395" w14:textId="77777777" w:rsidR="00594041" w:rsidRPr="00594041" w:rsidRDefault="00594041" w:rsidP="00594041">
      <w:r w:rsidRPr="00594041">
        <w:pict w14:anchorId="08F1352E">
          <v:rect id="_x0000_i1092" style="width:0;height:1.5pt" o:hralign="center" o:hrstd="t" o:hr="t" fillcolor="#a0a0a0" stroked="f"/>
        </w:pict>
      </w:r>
    </w:p>
    <w:p w14:paraId="381AB130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8. INTELLECTUAL PROPERTY</w:t>
      </w:r>
    </w:p>
    <w:p w14:paraId="730C51E8" w14:textId="77777777" w:rsidR="00594041" w:rsidRPr="00594041" w:rsidRDefault="00594041" w:rsidP="00594041">
      <w:r w:rsidRPr="00594041">
        <w:t>All content on this Platform, including but not limited to:</w:t>
      </w:r>
    </w:p>
    <w:p w14:paraId="3AAF1875" w14:textId="77777777" w:rsidR="00594041" w:rsidRPr="00594041" w:rsidRDefault="00594041" w:rsidP="00594041">
      <w:pPr>
        <w:numPr>
          <w:ilvl w:val="0"/>
          <w:numId w:val="8"/>
        </w:numPr>
      </w:pPr>
      <w:r w:rsidRPr="00594041">
        <w:t>Designs</w:t>
      </w:r>
    </w:p>
    <w:p w14:paraId="6A4A1EFC" w14:textId="77777777" w:rsidR="00594041" w:rsidRPr="00594041" w:rsidRDefault="00594041" w:rsidP="00594041">
      <w:pPr>
        <w:numPr>
          <w:ilvl w:val="0"/>
          <w:numId w:val="8"/>
        </w:numPr>
      </w:pPr>
      <w:r w:rsidRPr="00594041">
        <w:t>Logos</w:t>
      </w:r>
    </w:p>
    <w:p w14:paraId="3893ABA0" w14:textId="77777777" w:rsidR="00594041" w:rsidRPr="00594041" w:rsidRDefault="00594041" w:rsidP="00594041">
      <w:pPr>
        <w:numPr>
          <w:ilvl w:val="0"/>
          <w:numId w:val="8"/>
        </w:numPr>
      </w:pPr>
      <w:r w:rsidRPr="00594041">
        <w:t>Product images</w:t>
      </w:r>
    </w:p>
    <w:p w14:paraId="142BD931" w14:textId="77777777" w:rsidR="00594041" w:rsidRPr="00594041" w:rsidRDefault="00594041" w:rsidP="00594041">
      <w:pPr>
        <w:numPr>
          <w:ilvl w:val="0"/>
          <w:numId w:val="8"/>
        </w:numPr>
      </w:pPr>
      <w:r w:rsidRPr="00594041">
        <w:t>Text</w:t>
      </w:r>
    </w:p>
    <w:p w14:paraId="7137EBE3" w14:textId="77777777" w:rsidR="00594041" w:rsidRPr="00594041" w:rsidRDefault="00594041" w:rsidP="00594041">
      <w:pPr>
        <w:numPr>
          <w:ilvl w:val="0"/>
          <w:numId w:val="8"/>
        </w:numPr>
      </w:pPr>
      <w:r w:rsidRPr="00594041">
        <w:t>Branding elements</w:t>
      </w:r>
    </w:p>
    <w:p w14:paraId="0961616C" w14:textId="77777777" w:rsidR="00594041" w:rsidRPr="00594041" w:rsidRDefault="00594041" w:rsidP="00594041">
      <w:r w:rsidRPr="00594041">
        <w:t>Are the intellectual property of the Company and may not be copied, reproduced, or distributed without prior written permission.</w:t>
      </w:r>
    </w:p>
    <w:p w14:paraId="77E32CBF" w14:textId="77777777" w:rsidR="00594041" w:rsidRPr="00594041" w:rsidRDefault="00594041" w:rsidP="00594041">
      <w:r w:rsidRPr="00594041">
        <w:lastRenderedPageBreak/>
        <w:t>Unauthorized use may result in legal action.</w:t>
      </w:r>
    </w:p>
    <w:p w14:paraId="61388449" w14:textId="77777777" w:rsidR="00594041" w:rsidRPr="00594041" w:rsidRDefault="00594041" w:rsidP="00594041">
      <w:r w:rsidRPr="00594041">
        <w:pict w14:anchorId="2891DA3D">
          <v:rect id="_x0000_i1093" style="width:0;height:1.5pt" o:hralign="center" o:hrstd="t" o:hr="t" fillcolor="#a0a0a0" stroked="f"/>
        </w:pict>
      </w:r>
    </w:p>
    <w:p w14:paraId="5037C9BF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9. FORCE MAJEURE</w:t>
      </w:r>
    </w:p>
    <w:p w14:paraId="07438D71" w14:textId="77777777" w:rsidR="00594041" w:rsidRPr="00594041" w:rsidRDefault="00594041" w:rsidP="00594041">
      <w:r w:rsidRPr="00594041">
        <w:t>We shall not be held responsible for failure or delay in performance caused by events beyond our reasonable control, including but not limited to:</w:t>
      </w:r>
    </w:p>
    <w:p w14:paraId="4595CE7D" w14:textId="77777777" w:rsidR="00594041" w:rsidRPr="00594041" w:rsidRDefault="00594041" w:rsidP="00594041">
      <w:pPr>
        <w:numPr>
          <w:ilvl w:val="0"/>
          <w:numId w:val="9"/>
        </w:numPr>
      </w:pPr>
      <w:r w:rsidRPr="00594041">
        <w:t>Natural disasters</w:t>
      </w:r>
    </w:p>
    <w:p w14:paraId="1F1F7238" w14:textId="77777777" w:rsidR="00594041" w:rsidRPr="00594041" w:rsidRDefault="00594041" w:rsidP="00594041">
      <w:pPr>
        <w:numPr>
          <w:ilvl w:val="0"/>
          <w:numId w:val="9"/>
        </w:numPr>
      </w:pPr>
      <w:r w:rsidRPr="00594041">
        <w:t>Government restrictions</w:t>
      </w:r>
    </w:p>
    <w:p w14:paraId="146D9BE6" w14:textId="77777777" w:rsidR="00594041" w:rsidRPr="00594041" w:rsidRDefault="00594041" w:rsidP="00594041">
      <w:pPr>
        <w:numPr>
          <w:ilvl w:val="0"/>
          <w:numId w:val="9"/>
        </w:numPr>
      </w:pPr>
      <w:r w:rsidRPr="00594041">
        <w:t>Supply chain disruptions</w:t>
      </w:r>
    </w:p>
    <w:p w14:paraId="4C0279F5" w14:textId="77777777" w:rsidR="00594041" w:rsidRPr="00594041" w:rsidRDefault="00594041" w:rsidP="00594041">
      <w:pPr>
        <w:numPr>
          <w:ilvl w:val="0"/>
          <w:numId w:val="9"/>
        </w:numPr>
      </w:pPr>
      <w:r w:rsidRPr="00594041">
        <w:t>Political unrest</w:t>
      </w:r>
    </w:p>
    <w:p w14:paraId="160D76B6" w14:textId="77777777" w:rsidR="00594041" w:rsidRPr="00594041" w:rsidRDefault="00594041" w:rsidP="00594041">
      <w:r w:rsidRPr="00594041">
        <w:pict w14:anchorId="7E6E164C">
          <v:rect id="_x0000_i1094" style="width:0;height:1.5pt" o:hralign="center" o:hrstd="t" o:hr="t" fillcolor="#a0a0a0" stroked="f"/>
        </w:pict>
      </w:r>
    </w:p>
    <w:p w14:paraId="1D8FDB44" w14:textId="77777777" w:rsidR="00594041" w:rsidRPr="00594041" w:rsidRDefault="00594041" w:rsidP="00594041">
      <w:pPr>
        <w:rPr>
          <w:b/>
          <w:bCs/>
        </w:rPr>
      </w:pPr>
      <w:r w:rsidRPr="00594041">
        <w:rPr>
          <w:b/>
          <w:bCs/>
        </w:rPr>
        <w:t>10. GOVERNING LAW</w:t>
      </w:r>
    </w:p>
    <w:p w14:paraId="32DB8D8E" w14:textId="77777777" w:rsidR="00594041" w:rsidRPr="00594041" w:rsidRDefault="00594041" w:rsidP="00594041">
      <w:r w:rsidRPr="00594041">
        <w:t>This Disclaimer shall be governed and interpreted in accordance with the laws of India. Any disputes shall fall under the exclusive jurisdiction of the competent courts of Mumbai, Maharashtra.</w:t>
      </w:r>
    </w:p>
    <w:p w14:paraId="5181343B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4D5"/>
    <w:multiLevelType w:val="multilevel"/>
    <w:tmpl w:val="135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600C"/>
    <w:multiLevelType w:val="multilevel"/>
    <w:tmpl w:val="D1F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66F9"/>
    <w:multiLevelType w:val="multilevel"/>
    <w:tmpl w:val="406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64D70"/>
    <w:multiLevelType w:val="multilevel"/>
    <w:tmpl w:val="F24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B746E"/>
    <w:multiLevelType w:val="multilevel"/>
    <w:tmpl w:val="FB0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260B0"/>
    <w:multiLevelType w:val="multilevel"/>
    <w:tmpl w:val="2E0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6253C"/>
    <w:multiLevelType w:val="multilevel"/>
    <w:tmpl w:val="4DC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31E30"/>
    <w:multiLevelType w:val="multilevel"/>
    <w:tmpl w:val="8C5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A20CF"/>
    <w:multiLevelType w:val="multilevel"/>
    <w:tmpl w:val="D42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19937">
    <w:abstractNumId w:val="2"/>
  </w:num>
  <w:num w:numId="2" w16cid:durableId="912084885">
    <w:abstractNumId w:val="5"/>
  </w:num>
  <w:num w:numId="3" w16cid:durableId="1246063875">
    <w:abstractNumId w:val="6"/>
  </w:num>
  <w:num w:numId="4" w16cid:durableId="1058746301">
    <w:abstractNumId w:val="7"/>
  </w:num>
  <w:num w:numId="5" w16cid:durableId="504976683">
    <w:abstractNumId w:val="3"/>
  </w:num>
  <w:num w:numId="6" w16cid:durableId="1153177137">
    <w:abstractNumId w:val="4"/>
  </w:num>
  <w:num w:numId="7" w16cid:durableId="1563060227">
    <w:abstractNumId w:val="0"/>
  </w:num>
  <w:num w:numId="8" w16cid:durableId="862674879">
    <w:abstractNumId w:val="1"/>
  </w:num>
  <w:num w:numId="9" w16cid:durableId="1744910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41"/>
    <w:rsid w:val="00594041"/>
    <w:rsid w:val="00707046"/>
    <w:rsid w:val="0090573F"/>
    <w:rsid w:val="00A327D5"/>
    <w:rsid w:val="00AC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9115"/>
  <w15:chartTrackingRefBased/>
  <w15:docId w15:val="{10B87FD6-5469-43AF-928E-64609F4F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1</cp:revision>
  <dcterms:created xsi:type="dcterms:W3CDTF">2026-03-01T14:48:00Z</dcterms:created>
  <dcterms:modified xsi:type="dcterms:W3CDTF">2026-03-01T14:50:00Z</dcterms:modified>
</cp:coreProperties>
</file>