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C9FEF1" w14:textId="77777777" w:rsidR="0070444A" w:rsidRDefault="00000000">
      <w:pPr>
        <w:pStyle w:val="Title"/>
        <w:shd w:val="clear" w:color="auto" w:fill="FFFFFF"/>
        <w:jc w:val="center"/>
      </w:pPr>
      <w:bookmarkStart w:id="0" w:name="_urgszbv655sl" w:colFirst="0" w:colLast="0"/>
      <w:bookmarkEnd w:id="0"/>
      <w:r>
        <w:t>Chinmay Sir Topics &amp; Questions</w:t>
      </w:r>
    </w:p>
    <w:bookmarkStart w:id="1" w:name="_3v0ia7xjoedm" w:colFirst="0" w:colLast="0"/>
    <w:bookmarkEnd w:id="1"/>
    <w:p w14:paraId="1C465FDC" w14:textId="77777777" w:rsidR="0070444A" w:rsidRDefault="00000000">
      <w:pPr>
        <w:pStyle w:val="Heading1"/>
        <w:shd w:val="clear" w:color="auto" w:fill="FFFFFF"/>
      </w:pPr>
      <w:r>
        <w:fldChar w:fldCharType="begin"/>
      </w:r>
      <w:r>
        <w:instrText xml:space="preserve"> HYPERLINK "https://docs.google.com/presentation/d/1XTF8uHa-LQL6jSblhkkLIyn8sKIao5Mo/edit?usp=sharing" \h </w:instrText>
      </w:r>
      <w:r>
        <w:fldChar w:fldCharType="separate"/>
      </w:r>
      <w:r>
        <w:rPr>
          <w:color w:val="1155CC"/>
        </w:rPr>
        <w:t>ques</w:t>
      </w:r>
      <w:r>
        <w:rPr>
          <w:color w:val="1155CC"/>
        </w:rPr>
        <w:fldChar w:fldCharType="end"/>
      </w:r>
    </w:p>
    <w:p w14:paraId="52D83B96" w14:textId="77777777" w:rsidR="0070444A" w:rsidRDefault="00000000">
      <w:pPr>
        <w:numPr>
          <w:ilvl w:val="0"/>
          <w:numId w:val="1"/>
        </w:numPr>
        <w:shd w:val="clear" w:color="auto" w:fill="FFFFFF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What is n-bit processor?</w:t>
      </w:r>
    </w:p>
    <w:p w14:paraId="4C72B9F7" w14:textId="77777777" w:rsidR="0070444A" w:rsidRDefault="00000000">
      <w:pPr>
        <w:shd w:val="clear" w:color="auto" w:fill="DAEEF3" w:themeFill="accent5" w:themeFillTint="33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microcontroller or processor is called 'N-bit' because controllers and processors have a fundamental data width. Each register might be N bits, each instruction might be N bits, the data bus might be N bits, the memory might be addressed with N bits. </w:t>
      </w:r>
    </w:p>
    <w:p w14:paraId="685515B7" w14:textId="77777777" w:rsidR="0070444A" w:rsidRDefault="0070444A">
      <w:pPr>
        <w:shd w:val="clear" w:color="auto" w:fill="FFFFFF"/>
        <w:ind w:left="360"/>
        <w:jc w:val="both"/>
        <w:rPr>
          <w:color w:val="222222"/>
          <w:sz w:val="24"/>
          <w:szCs w:val="24"/>
        </w:rPr>
      </w:pPr>
    </w:p>
    <w:p w14:paraId="232EF748" w14:textId="77777777" w:rsidR="0070444A" w:rsidRDefault="00000000">
      <w:pPr>
        <w:numPr>
          <w:ilvl w:val="0"/>
          <w:numId w:val="1"/>
        </w:numPr>
        <w:shd w:val="clear" w:color="auto" w:fill="FFFFFF"/>
        <w:ind w:left="360"/>
        <w:jc w:val="both"/>
        <w:rPr>
          <w:color w:val="222222"/>
          <w:sz w:val="24"/>
          <w:szCs w:val="24"/>
        </w:rPr>
      </w:pPr>
      <w:proofErr w:type="gramStart"/>
      <w:r>
        <w:rPr>
          <w:color w:val="222222"/>
          <w:sz w:val="24"/>
          <w:szCs w:val="24"/>
        </w:rPr>
        <w:t>describe</w:t>
      </w:r>
      <w:proofErr w:type="gramEnd"/>
      <w:r>
        <w:rPr>
          <w:color w:val="222222"/>
          <w:sz w:val="24"/>
          <w:szCs w:val="24"/>
        </w:rPr>
        <w:t xml:space="preserve"> the relationship </w:t>
      </w:r>
      <w:proofErr w:type="gramStart"/>
      <w:r>
        <w:rPr>
          <w:color w:val="222222"/>
          <w:sz w:val="24"/>
          <w:szCs w:val="24"/>
        </w:rPr>
        <w:t>among</w:t>
      </w:r>
      <w:proofErr w:type="gramEnd"/>
      <w:r>
        <w:rPr>
          <w:color w:val="222222"/>
          <w:sz w:val="24"/>
          <w:szCs w:val="24"/>
        </w:rPr>
        <w:t xml:space="preserve"> hardware, software and firmware.</w:t>
      </w:r>
    </w:p>
    <w:p w14:paraId="5BD14AEA" w14:textId="77777777" w:rsidR="0070444A" w:rsidRDefault="00000000">
      <w:pPr>
        <w:shd w:val="clear" w:color="auto" w:fill="FFFFFF"/>
        <w:ind w:left="360"/>
        <w:jc w:val="both"/>
        <w:rPr>
          <w:color w:val="222222"/>
          <w:sz w:val="24"/>
          <w:szCs w:val="24"/>
        </w:rPr>
      </w:pPr>
      <w:hyperlink r:id="rId7" w:history="1">
        <w:r>
          <w:rPr>
            <w:rStyle w:val="Hyperlink"/>
            <w:sz w:val="24"/>
            <w:szCs w:val="24"/>
          </w:rPr>
          <w:t>https://theintactone.com/2019/10/12/cf-u4-topic-2-relationship-between-hardware-and-software/</w:t>
        </w:r>
      </w:hyperlink>
    </w:p>
    <w:p w14:paraId="0733D0F9" w14:textId="77777777" w:rsidR="0070444A" w:rsidRDefault="0070444A">
      <w:pPr>
        <w:shd w:val="clear" w:color="auto" w:fill="FFFFFF"/>
        <w:ind w:left="360"/>
        <w:jc w:val="both"/>
        <w:rPr>
          <w:color w:val="222222"/>
          <w:sz w:val="24"/>
          <w:szCs w:val="24"/>
        </w:rPr>
      </w:pPr>
    </w:p>
    <w:p w14:paraId="69E48B64" w14:textId="77777777" w:rsidR="0070444A" w:rsidRDefault="00000000">
      <w:pPr>
        <w:numPr>
          <w:ilvl w:val="0"/>
          <w:numId w:val="1"/>
        </w:numPr>
        <w:shd w:val="clear" w:color="auto" w:fill="FFFFFF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Mention the function of 8086 queue. </w:t>
      </w:r>
    </w:p>
    <w:p w14:paraId="7FC4583C" w14:textId="77777777" w:rsidR="0070444A" w:rsidRDefault="0070444A">
      <w:pPr>
        <w:shd w:val="clear" w:color="auto" w:fill="FFFFFF"/>
        <w:ind w:left="360"/>
        <w:jc w:val="both"/>
        <w:rPr>
          <w:color w:val="222222"/>
          <w:sz w:val="24"/>
          <w:szCs w:val="24"/>
        </w:rPr>
      </w:pPr>
    </w:p>
    <w:p w14:paraId="2A79FEFE" w14:textId="77777777" w:rsidR="0070444A" w:rsidRDefault="00000000">
      <w:pPr>
        <w:shd w:val="clear" w:color="auto" w:fill="D9D9D9" w:themeFill="background1" w:themeFillShade="D9"/>
        <w:rPr>
          <w:sz w:val="24"/>
          <w:szCs w:val="24"/>
        </w:rPr>
      </w:pPr>
      <w:r>
        <w:rPr>
          <w:sz w:val="24"/>
          <w:szCs w:val="24"/>
        </w:rPr>
        <w:t xml:space="preserve">In 8086, a 6-byte instruction queue is presented at the Bus Interface Unit (BIU). It is used to </w:t>
      </w:r>
      <w:proofErr w:type="gramStart"/>
      <w:r>
        <w:rPr>
          <w:sz w:val="24"/>
          <w:szCs w:val="24"/>
        </w:rPr>
        <w:t>pre fetch</w:t>
      </w:r>
      <w:proofErr w:type="gramEnd"/>
      <w:r>
        <w:rPr>
          <w:sz w:val="24"/>
          <w:szCs w:val="24"/>
        </w:rPr>
        <w:t xml:space="preserve"> and store at the maximum of 6 bytes of instruction code from </w:t>
      </w:r>
      <w:proofErr w:type="gramStart"/>
      <w:r>
        <w:rPr>
          <w:sz w:val="24"/>
          <w:szCs w:val="24"/>
        </w:rPr>
        <w:t>the memory</w:t>
      </w:r>
      <w:proofErr w:type="gramEnd"/>
      <w:r>
        <w:rPr>
          <w:sz w:val="24"/>
          <w:szCs w:val="24"/>
        </w:rPr>
        <w:t>. Due to this, overlapping instruction fetch with instruction implementation increases the processing speed.</w:t>
      </w:r>
    </w:p>
    <w:p w14:paraId="2538203B" w14:textId="77777777" w:rsidR="0070444A" w:rsidRDefault="0070444A">
      <w:pPr>
        <w:shd w:val="clear" w:color="auto" w:fill="FFFFFF"/>
        <w:ind w:left="360"/>
        <w:jc w:val="both"/>
        <w:rPr>
          <w:color w:val="222222"/>
          <w:sz w:val="24"/>
          <w:szCs w:val="24"/>
        </w:rPr>
      </w:pPr>
    </w:p>
    <w:p w14:paraId="7539359F" w14:textId="77777777" w:rsidR="0070444A" w:rsidRDefault="00000000">
      <w:pPr>
        <w:shd w:val="clear" w:color="auto" w:fill="F2DBDB" w:themeFill="accent2" w:themeFillTint="33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The processor executes a program by fetching the instructions from memory and executing them. </w:t>
      </w:r>
      <w:proofErr w:type="gramStart"/>
      <w:r>
        <w:rPr>
          <w:color w:val="222222"/>
          <w:sz w:val="24"/>
          <w:szCs w:val="24"/>
        </w:rPr>
        <w:t>Usually</w:t>
      </w:r>
      <w:proofErr w:type="gramEnd"/>
      <w:r>
        <w:rPr>
          <w:color w:val="222222"/>
          <w:sz w:val="24"/>
          <w:szCs w:val="24"/>
        </w:rPr>
        <w:t xml:space="preserve"> the processor execution speed is much faster than the memory access speed. Instruction queue is used to prefetch the next instructions in a separate buffer while the processor is executing the current instruction.</w:t>
      </w:r>
    </w:p>
    <w:p w14:paraId="2ECB0BD3" w14:textId="77777777" w:rsidR="0070444A" w:rsidRDefault="00000000">
      <w:pPr>
        <w:shd w:val="clear" w:color="auto" w:fill="F2DBDB" w:themeFill="accent2" w:themeFillTint="33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In 8086, a 6-byte instruction queue is presented at the Bus Interface Unit (BIU). It is used to prefetch and store at the maximum of 6 bytes of instruction code from </w:t>
      </w:r>
      <w:proofErr w:type="gramStart"/>
      <w:r>
        <w:rPr>
          <w:color w:val="222222"/>
          <w:sz w:val="24"/>
          <w:szCs w:val="24"/>
        </w:rPr>
        <w:t>the memory</w:t>
      </w:r>
      <w:proofErr w:type="gramEnd"/>
      <w:r>
        <w:rPr>
          <w:color w:val="222222"/>
          <w:sz w:val="24"/>
          <w:szCs w:val="24"/>
        </w:rPr>
        <w:t>. Due to this, overlapping instruction fetch with instruction execution increases the processing speed.</w:t>
      </w:r>
    </w:p>
    <w:p w14:paraId="3E916941" w14:textId="77777777" w:rsidR="0070444A" w:rsidRDefault="0070444A">
      <w:pPr>
        <w:jc w:val="both"/>
        <w:rPr>
          <w:color w:val="222222"/>
          <w:sz w:val="24"/>
          <w:szCs w:val="24"/>
        </w:rPr>
      </w:pPr>
    </w:p>
    <w:p w14:paraId="6B7FC704" w14:textId="77777777" w:rsidR="0070444A" w:rsidRDefault="0070444A">
      <w:pPr>
        <w:jc w:val="both"/>
        <w:rPr>
          <w:color w:val="222222"/>
          <w:sz w:val="24"/>
          <w:szCs w:val="24"/>
        </w:rPr>
      </w:pPr>
    </w:p>
    <w:p w14:paraId="2002CD94" w14:textId="77777777" w:rsidR="0070444A" w:rsidRDefault="00000000">
      <w:pPr>
        <w:shd w:val="clear" w:color="auto" w:fill="DAEEF3" w:themeFill="accent5" w:themeFillTint="33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The execution unit (EU) is supposed to decode or execute an instruction. When EU is </w:t>
      </w:r>
      <w:proofErr w:type="gramStart"/>
      <w:r>
        <w:rPr>
          <w:color w:val="222222"/>
          <w:sz w:val="24"/>
          <w:szCs w:val="24"/>
        </w:rPr>
        <w:t>busy in</w:t>
      </w:r>
      <w:proofErr w:type="gramEnd"/>
      <w:r>
        <w:rPr>
          <w:color w:val="222222"/>
          <w:sz w:val="24"/>
          <w:szCs w:val="24"/>
        </w:rPr>
        <w:t xml:space="preserve"> decoding and executing </w:t>
      </w:r>
      <w:proofErr w:type="gramStart"/>
      <w:r>
        <w:rPr>
          <w:color w:val="222222"/>
          <w:sz w:val="24"/>
          <w:szCs w:val="24"/>
        </w:rPr>
        <w:t>an instruction</w:t>
      </w:r>
      <w:proofErr w:type="gramEnd"/>
      <w:r>
        <w:rPr>
          <w:color w:val="222222"/>
          <w:sz w:val="24"/>
          <w:szCs w:val="24"/>
        </w:rPr>
        <w:t>, the BIU fetches up to six instruction bytes for the next instructions. These bytes are called as the pre-fetched bytes and they are stored in a first in first out (FIFO) register set, which is called as a queue.</w:t>
      </w:r>
    </w:p>
    <w:p w14:paraId="26957A9D" w14:textId="77777777" w:rsidR="0070444A" w:rsidRDefault="00000000">
      <w:pPr>
        <w:shd w:val="clear" w:color="auto" w:fill="DAEEF3" w:themeFill="accent5" w:themeFillTint="33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The fetching of opcodes well in advance, prior to their need for execution increases the overall efficiency of the processor boosting its speed. The processor no longer </w:t>
      </w:r>
      <w:proofErr w:type="gramStart"/>
      <w:r>
        <w:rPr>
          <w:color w:val="222222"/>
          <w:sz w:val="24"/>
          <w:szCs w:val="24"/>
        </w:rPr>
        <w:t>has to</w:t>
      </w:r>
      <w:proofErr w:type="gramEnd"/>
      <w:r>
        <w:rPr>
          <w:color w:val="222222"/>
          <w:sz w:val="24"/>
          <w:szCs w:val="24"/>
        </w:rPr>
        <w:t xml:space="preserve"> wait for the memory access operations for the subsequent instruction opcode to complete.</w:t>
      </w:r>
    </w:p>
    <w:p w14:paraId="4F8D9653" w14:textId="77777777" w:rsidR="0070444A" w:rsidRDefault="00000000">
      <w:pPr>
        <w:shd w:val="clear" w:color="auto" w:fill="DAEEF3" w:themeFill="accent5" w:themeFillTint="33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Instruction queue is 6 bytes so that it can store the longest instruction.</w:t>
      </w:r>
    </w:p>
    <w:p w14:paraId="05CCDE53" w14:textId="77777777" w:rsidR="0070444A" w:rsidRDefault="00000000">
      <w:pPr>
        <w:shd w:val="clear" w:color="auto" w:fill="DAEEF3" w:themeFill="accent5" w:themeFillTint="33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8086 is the 1st processor to support Instruction Queue.</w:t>
      </w:r>
    </w:p>
    <w:p w14:paraId="1F79C669" w14:textId="77777777" w:rsidR="0070444A" w:rsidRDefault="00000000">
      <w:pPr>
        <w:numPr>
          <w:ilvl w:val="0"/>
          <w:numId w:val="1"/>
        </w:numPr>
        <w:shd w:val="clear" w:color="auto" w:fill="FFFFFF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lastRenderedPageBreak/>
        <w:t xml:space="preserve">8086 is a 16-bit microprocessor, but its memory mapping is 20 bits. How </w:t>
      </w:r>
      <w:proofErr w:type="gramStart"/>
      <w:r>
        <w:rPr>
          <w:color w:val="222222"/>
          <w:sz w:val="24"/>
          <w:szCs w:val="24"/>
        </w:rPr>
        <w:t>it is</w:t>
      </w:r>
      <w:proofErr w:type="gramEnd"/>
      <w:r>
        <w:rPr>
          <w:color w:val="222222"/>
          <w:sz w:val="24"/>
          <w:szCs w:val="24"/>
        </w:rPr>
        <w:t xml:space="preserve"> possible?</w:t>
      </w:r>
    </w:p>
    <w:p w14:paraId="1DBD5CB9" w14:textId="77777777" w:rsidR="0070444A" w:rsidRDefault="00000000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8086 is a </w:t>
      </w:r>
      <w:proofErr w:type="gramStart"/>
      <w:r>
        <w:rPr>
          <w:color w:val="222222"/>
          <w:sz w:val="24"/>
          <w:szCs w:val="24"/>
        </w:rPr>
        <w:t>16 bit</w:t>
      </w:r>
      <w:proofErr w:type="gramEnd"/>
      <w:r>
        <w:rPr>
          <w:color w:val="222222"/>
          <w:sz w:val="24"/>
          <w:szCs w:val="24"/>
        </w:rPr>
        <w:t xml:space="preserve"> microprocessor that means its arithmetic logic unit can execute </w:t>
      </w:r>
      <w:proofErr w:type="gramStart"/>
      <w:r>
        <w:rPr>
          <w:color w:val="222222"/>
          <w:sz w:val="24"/>
          <w:szCs w:val="24"/>
        </w:rPr>
        <w:t>16 bit</w:t>
      </w:r>
      <w:proofErr w:type="gramEnd"/>
      <w:r>
        <w:rPr>
          <w:color w:val="222222"/>
          <w:sz w:val="24"/>
          <w:szCs w:val="24"/>
        </w:rPr>
        <w:t xml:space="preserve"> multiple instruction at a time and </w:t>
      </w:r>
      <w:proofErr w:type="spellStart"/>
      <w:proofErr w:type="gramStart"/>
      <w:r>
        <w:rPr>
          <w:color w:val="222222"/>
          <w:sz w:val="24"/>
          <w:szCs w:val="24"/>
        </w:rPr>
        <w:t>it's</w:t>
      </w:r>
      <w:proofErr w:type="spellEnd"/>
      <w:proofErr w:type="gramEnd"/>
      <w:r>
        <w:rPr>
          <w:color w:val="222222"/>
          <w:sz w:val="24"/>
          <w:szCs w:val="24"/>
        </w:rPr>
        <w:t xml:space="preserve"> internal </w:t>
      </w:r>
      <w:proofErr w:type="gramStart"/>
      <w:r>
        <w:rPr>
          <w:color w:val="222222"/>
          <w:sz w:val="24"/>
          <w:szCs w:val="24"/>
        </w:rPr>
        <w:t>registers most of the instructions</w:t>
      </w:r>
      <w:proofErr w:type="gramEnd"/>
      <w:r>
        <w:rPr>
          <w:color w:val="222222"/>
          <w:sz w:val="24"/>
          <w:szCs w:val="24"/>
        </w:rPr>
        <w:t xml:space="preserve"> are 16 bits.</w:t>
      </w:r>
    </w:p>
    <w:p w14:paraId="049AEFFD" w14:textId="77777777" w:rsidR="0070444A" w:rsidRDefault="0070444A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</w:p>
    <w:p w14:paraId="46F57B07" w14:textId="77777777" w:rsidR="0070444A" w:rsidRDefault="00000000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But 8086 has </w:t>
      </w:r>
      <w:proofErr w:type="gramStart"/>
      <w:r>
        <w:rPr>
          <w:color w:val="222222"/>
          <w:sz w:val="24"/>
          <w:szCs w:val="24"/>
        </w:rPr>
        <w:t>20 bit</w:t>
      </w:r>
      <w:proofErr w:type="gramEnd"/>
      <w:r>
        <w:rPr>
          <w:color w:val="222222"/>
          <w:sz w:val="24"/>
          <w:szCs w:val="24"/>
        </w:rPr>
        <w:t xml:space="preserve"> address bus means it can address any one of 2^20 = 1 MB memory locations.</w:t>
      </w:r>
    </w:p>
    <w:p w14:paraId="527D8546" w14:textId="77777777" w:rsidR="0070444A" w:rsidRDefault="00000000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The BIU (Bus Interface Unit) of the CPU consists of four segment </w:t>
      </w:r>
      <w:proofErr w:type="gramStart"/>
      <w:r>
        <w:rPr>
          <w:color w:val="222222"/>
          <w:sz w:val="24"/>
          <w:szCs w:val="24"/>
        </w:rPr>
        <w:t>register</w:t>
      </w:r>
      <w:proofErr w:type="gramEnd"/>
      <w:r>
        <w:rPr>
          <w:color w:val="222222"/>
          <w:sz w:val="24"/>
          <w:szCs w:val="24"/>
        </w:rPr>
        <w:t>. Upper 16 bits of the starting address for that segment.</w:t>
      </w:r>
    </w:p>
    <w:p w14:paraId="346E9E14" w14:textId="77777777" w:rsidR="0070444A" w:rsidRDefault="0070444A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</w:p>
    <w:p w14:paraId="12B34254" w14:textId="77777777" w:rsidR="0070444A" w:rsidRDefault="00000000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In BIU, pointer registers also called offset </w:t>
      </w:r>
      <w:proofErr w:type="gramStart"/>
      <w:r>
        <w:rPr>
          <w:color w:val="222222"/>
          <w:sz w:val="24"/>
          <w:szCs w:val="24"/>
        </w:rPr>
        <w:t>consists</w:t>
      </w:r>
      <w:proofErr w:type="gramEnd"/>
      <w:r>
        <w:rPr>
          <w:color w:val="222222"/>
          <w:sz w:val="24"/>
          <w:szCs w:val="24"/>
        </w:rPr>
        <w:t xml:space="preserve"> the distance from the base address to the next instruction byte to be fetched.</w:t>
      </w:r>
    </w:p>
    <w:p w14:paraId="02045AEC" w14:textId="77777777" w:rsidR="0070444A" w:rsidRDefault="0070444A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</w:p>
    <w:p w14:paraId="7C20D15E" w14:textId="77777777" w:rsidR="0070444A" w:rsidRDefault="00000000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To make from 16 bit to </w:t>
      </w:r>
      <w:proofErr w:type="gramStart"/>
      <w:r>
        <w:rPr>
          <w:color w:val="222222"/>
          <w:sz w:val="24"/>
          <w:szCs w:val="24"/>
        </w:rPr>
        <w:t>20 bit</w:t>
      </w:r>
      <w:proofErr w:type="gramEnd"/>
      <w:r>
        <w:rPr>
          <w:color w:val="222222"/>
          <w:sz w:val="24"/>
          <w:szCs w:val="24"/>
        </w:rPr>
        <w:t xml:space="preserve"> memory address the BIU automatically inserts zeroes for the lowest 4 bits of the segment base address, then the IP is added to the code </w:t>
      </w:r>
      <w:proofErr w:type="gramStart"/>
      <w:r>
        <w:rPr>
          <w:color w:val="222222"/>
          <w:sz w:val="24"/>
          <w:szCs w:val="24"/>
        </w:rPr>
        <w:t>segment(</w:t>
      </w:r>
      <w:proofErr w:type="gramEnd"/>
      <w:r>
        <w:rPr>
          <w:color w:val="222222"/>
          <w:sz w:val="24"/>
          <w:szCs w:val="24"/>
        </w:rPr>
        <w:t xml:space="preserve">CS). Then the </w:t>
      </w:r>
      <w:proofErr w:type="gramStart"/>
      <w:r>
        <w:rPr>
          <w:color w:val="222222"/>
          <w:sz w:val="24"/>
          <w:szCs w:val="24"/>
        </w:rPr>
        <w:t>16 bit</w:t>
      </w:r>
      <w:proofErr w:type="gramEnd"/>
      <w:r>
        <w:rPr>
          <w:color w:val="222222"/>
          <w:sz w:val="24"/>
          <w:szCs w:val="24"/>
        </w:rPr>
        <w:t xml:space="preserve"> offset is added to the segment. Thus </w:t>
      </w:r>
      <w:proofErr w:type="gramStart"/>
      <w:r>
        <w:rPr>
          <w:color w:val="222222"/>
          <w:sz w:val="24"/>
          <w:szCs w:val="24"/>
        </w:rPr>
        <w:t>20 bit</w:t>
      </w:r>
      <w:proofErr w:type="gramEnd"/>
      <w:r>
        <w:rPr>
          <w:color w:val="222222"/>
          <w:sz w:val="24"/>
          <w:szCs w:val="24"/>
        </w:rPr>
        <w:t xml:space="preserve"> memory mapping is possible.</w:t>
      </w:r>
    </w:p>
    <w:p w14:paraId="120D07DA" w14:textId="77777777" w:rsidR="0070444A" w:rsidRDefault="0070444A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</w:p>
    <w:p w14:paraId="18F2F49D" w14:textId="77777777" w:rsidR="0070444A" w:rsidRDefault="00000000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For example,</w:t>
      </w:r>
    </w:p>
    <w:p w14:paraId="3B9EEA46" w14:textId="77777777" w:rsidR="0070444A" w:rsidRDefault="00000000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If the CS register contains 348AH, the starting address for the code segment is 348A0H (Here 0 is appended)</w:t>
      </w:r>
    </w:p>
    <w:p w14:paraId="5A8E64F5" w14:textId="77777777" w:rsidR="0070444A" w:rsidRDefault="0070444A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</w:p>
    <w:p w14:paraId="23C3E991" w14:textId="77777777" w:rsidR="0070444A" w:rsidRDefault="00000000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If IP is 4214H, then the </w:t>
      </w:r>
      <w:proofErr w:type="gramStart"/>
      <w:r>
        <w:rPr>
          <w:color w:val="222222"/>
          <w:sz w:val="24"/>
          <w:szCs w:val="24"/>
        </w:rPr>
        <w:t>20 bit</w:t>
      </w:r>
      <w:proofErr w:type="gramEnd"/>
      <w:r>
        <w:rPr>
          <w:color w:val="222222"/>
          <w:sz w:val="24"/>
          <w:szCs w:val="24"/>
        </w:rPr>
        <w:t xml:space="preserve"> physical address of memory is</w:t>
      </w:r>
    </w:p>
    <w:p w14:paraId="2DE41BFF" w14:textId="77777777" w:rsidR="0070444A" w:rsidRDefault="0070444A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</w:p>
    <w:p w14:paraId="2312C195" w14:textId="77777777" w:rsidR="0070444A" w:rsidRDefault="00000000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                         </w:t>
      </w:r>
      <w:proofErr w:type="gramStart"/>
      <w:r>
        <w:rPr>
          <w:color w:val="222222"/>
          <w:sz w:val="24"/>
          <w:szCs w:val="24"/>
        </w:rPr>
        <w:t>CS  =</w:t>
      </w:r>
      <w:proofErr w:type="gramEnd"/>
      <w:r>
        <w:rPr>
          <w:color w:val="222222"/>
          <w:sz w:val="24"/>
          <w:szCs w:val="24"/>
        </w:rPr>
        <w:t xml:space="preserve"> 348A0H</w:t>
      </w:r>
    </w:p>
    <w:p w14:paraId="21993098" w14:textId="77777777" w:rsidR="0070444A" w:rsidRDefault="00000000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                         IP   =   4214H</w:t>
      </w:r>
    </w:p>
    <w:p w14:paraId="0CEA0B4B" w14:textId="77777777" w:rsidR="0070444A" w:rsidRDefault="00000000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       -------------------------------------------</w:t>
      </w:r>
    </w:p>
    <w:p w14:paraId="09BFE815" w14:textId="77777777" w:rsidR="0070444A" w:rsidRDefault="00000000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      Physical address = 38AB4H</w:t>
      </w:r>
    </w:p>
    <w:p w14:paraId="22372B12" w14:textId="77777777" w:rsidR="0070444A" w:rsidRDefault="0070444A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</w:p>
    <w:p w14:paraId="397C2948" w14:textId="77777777" w:rsidR="0070444A" w:rsidRDefault="0070444A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</w:p>
    <w:p w14:paraId="6B487D87" w14:textId="77777777" w:rsidR="0070444A" w:rsidRDefault="00000000">
      <w:pPr>
        <w:shd w:val="clear" w:color="auto" w:fill="EAF1DD" w:themeFill="accent3" w:themeFillTint="33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This is why 8086 memory mapping is 20 bits.</w:t>
      </w:r>
    </w:p>
    <w:p w14:paraId="5704A418" w14:textId="77777777" w:rsidR="0070444A" w:rsidRDefault="0070444A">
      <w:pPr>
        <w:shd w:val="clear" w:color="auto" w:fill="FFFFFF"/>
        <w:ind w:left="360"/>
        <w:jc w:val="both"/>
        <w:rPr>
          <w:color w:val="222222"/>
          <w:sz w:val="24"/>
          <w:szCs w:val="24"/>
        </w:rPr>
      </w:pPr>
    </w:p>
    <w:p w14:paraId="681816E4" w14:textId="77777777" w:rsidR="0070444A" w:rsidRDefault="0070444A">
      <w:pPr>
        <w:shd w:val="clear" w:color="auto" w:fill="FFFFFF"/>
        <w:ind w:left="360"/>
        <w:jc w:val="both"/>
        <w:rPr>
          <w:color w:val="222222"/>
          <w:sz w:val="24"/>
          <w:szCs w:val="24"/>
        </w:rPr>
      </w:pPr>
    </w:p>
    <w:p w14:paraId="7F33116D" w14:textId="77777777" w:rsidR="0070444A" w:rsidRDefault="0070444A">
      <w:pPr>
        <w:shd w:val="clear" w:color="auto" w:fill="FFFFFF"/>
        <w:ind w:left="360"/>
        <w:jc w:val="both"/>
        <w:rPr>
          <w:color w:val="222222"/>
          <w:sz w:val="24"/>
          <w:szCs w:val="24"/>
        </w:rPr>
      </w:pPr>
    </w:p>
    <w:p w14:paraId="65307250" w14:textId="77777777" w:rsidR="0070444A" w:rsidRDefault="0070444A">
      <w:pPr>
        <w:shd w:val="clear" w:color="auto" w:fill="FFFFFF"/>
        <w:ind w:left="360"/>
        <w:jc w:val="both"/>
        <w:rPr>
          <w:color w:val="222222"/>
          <w:sz w:val="24"/>
          <w:szCs w:val="24"/>
        </w:rPr>
      </w:pPr>
    </w:p>
    <w:p w14:paraId="0E9E60AD" w14:textId="77777777" w:rsidR="0070444A" w:rsidRDefault="0070444A">
      <w:pPr>
        <w:shd w:val="clear" w:color="auto" w:fill="FFFFFF"/>
        <w:ind w:left="360"/>
        <w:jc w:val="both"/>
        <w:rPr>
          <w:color w:val="222222"/>
          <w:sz w:val="24"/>
          <w:szCs w:val="24"/>
        </w:rPr>
      </w:pPr>
    </w:p>
    <w:p w14:paraId="6CEF78C1" w14:textId="77777777" w:rsidR="0070444A" w:rsidRDefault="0070444A">
      <w:pPr>
        <w:shd w:val="clear" w:color="auto" w:fill="FFFFFF"/>
        <w:ind w:left="360"/>
        <w:jc w:val="both"/>
        <w:rPr>
          <w:color w:val="222222"/>
          <w:sz w:val="24"/>
          <w:szCs w:val="24"/>
        </w:rPr>
      </w:pPr>
    </w:p>
    <w:p w14:paraId="39F86EE3" w14:textId="77777777" w:rsidR="0070444A" w:rsidRDefault="0070444A">
      <w:pPr>
        <w:shd w:val="clear" w:color="auto" w:fill="FFFFFF"/>
        <w:ind w:left="360"/>
        <w:jc w:val="both"/>
        <w:rPr>
          <w:color w:val="222222"/>
          <w:sz w:val="24"/>
          <w:szCs w:val="24"/>
        </w:rPr>
      </w:pPr>
    </w:p>
    <w:p w14:paraId="0AC2CE2A" w14:textId="77777777" w:rsidR="0070444A" w:rsidRDefault="0070444A">
      <w:pPr>
        <w:shd w:val="clear" w:color="auto" w:fill="FFFFFF"/>
        <w:jc w:val="both"/>
        <w:rPr>
          <w:color w:val="222222"/>
          <w:sz w:val="24"/>
          <w:szCs w:val="24"/>
        </w:rPr>
      </w:pPr>
    </w:p>
    <w:p w14:paraId="6E6BD09C" w14:textId="77777777" w:rsidR="0070444A" w:rsidRDefault="00000000">
      <w:pPr>
        <w:shd w:val="clear" w:color="auto" w:fill="FFFFFF"/>
        <w:ind w:left="360"/>
        <w:jc w:val="both"/>
        <w:rPr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59254F" wp14:editId="06F93459">
            <wp:extent cx="3874135" cy="7901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363" cy="794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E915" w14:textId="77777777" w:rsidR="0070444A" w:rsidRDefault="00000000">
      <w:pPr>
        <w:numPr>
          <w:ilvl w:val="0"/>
          <w:numId w:val="1"/>
        </w:numPr>
        <w:shd w:val="clear" w:color="auto" w:fill="FFFFFF"/>
        <w:ind w:left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Give the flag status of the flag register after performing this multiplication =      3B*A </w:t>
      </w:r>
    </w:p>
    <w:p w14:paraId="57B0A092" w14:textId="77777777" w:rsidR="0070444A" w:rsidRDefault="00000000">
      <w:pPr>
        <w:shd w:val="clear" w:color="auto" w:fill="FFFFFF"/>
        <w:ind w:left="360"/>
        <w:rPr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59FC59" wp14:editId="143296C9">
            <wp:extent cx="5829300" cy="777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E7FE" w14:textId="77777777" w:rsidR="0070444A" w:rsidRDefault="0070444A"/>
    <w:p w14:paraId="402CC4C7" w14:textId="77777777" w:rsidR="0070444A" w:rsidRDefault="0070444A">
      <w:pPr>
        <w:jc w:val="both"/>
      </w:pPr>
    </w:p>
    <w:p w14:paraId="1085E767" w14:textId="77777777" w:rsidR="0070444A" w:rsidRDefault="0070444A">
      <w:pPr>
        <w:jc w:val="both"/>
      </w:pPr>
    </w:p>
    <w:p w14:paraId="7C0B1D7A" w14:textId="77777777" w:rsidR="0070444A" w:rsidRDefault="0070444A"/>
    <w:p w14:paraId="5176C0F6" w14:textId="77777777" w:rsidR="0070444A" w:rsidRDefault="0070444A"/>
    <w:bookmarkStart w:id="2" w:name="_hyo2io45qxxc" w:colFirst="0" w:colLast="0"/>
    <w:bookmarkEnd w:id="2"/>
    <w:p w14:paraId="53D59015" w14:textId="77777777" w:rsidR="0070444A" w:rsidRDefault="00000000">
      <w:pPr>
        <w:pStyle w:val="Heading1"/>
        <w:shd w:val="clear" w:color="auto" w:fill="FFFFFF"/>
      </w:pPr>
      <w:r>
        <w:fldChar w:fldCharType="begin"/>
      </w:r>
      <w:r>
        <w:instrText xml:space="preserve"> HYPERLINK "https://docs.google.com/presentation/d/1XTF8uHa-LQL6jSblhkkLIyn8sKIao5Mo/edit?usp=sharing" \h </w:instrText>
      </w:r>
      <w:r>
        <w:fldChar w:fldCharType="separate"/>
      </w:r>
      <w:r>
        <w:rPr>
          <w:color w:val="1155CC"/>
        </w:rPr>
        <w:t>82C55 PPI</w:t>
      </w:r>
      <w:r>
        <w:rPr>
          <w:color w:val="1155CC"/>
        </w:rPr>
        <w:fldChar w:fldCharType="end"/>
      </w:r>
    </w:p>
    <w:p w14:paraId="53B1CFA1" w14:textId="574B466F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 xml:space="preserve">6. How </w:t>
      </w:r>
      <w:r w:rsidRPr="00475EDB">
        <w:rPr>
          <w:b/>
          <w:bCs/>
          <w:color w:val="222222"/>
          <w:sz w:val="24"/>
          <w:szCs w:val="24"/>
          <w:lang w:val="en-US"/>
        </w:rPr>
        <w:t>can the two groups [A, B] of ports of 82C55</w:t>
      </w:r>
      <w:r w:rsidRPr="00475EDB">
        <w:rPr>
          <w:b/>
          <w:bCs/>
          <w:color w:val="222222"/>
          <w:sz w:val="24"/>
          <w:szCs w:val="24"/>
          <w:lang w:val="en-US"/>
        </w:rPr>
        <w:t xml:space="preserve"> be programmed?</w:t>
      </w:r>
    </w:p>
    <w:p w14:paraId="67773245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Answer:</w:t>
      </w:r>
      <w:r w:rsidRPr="00475EDB">
        <w:rPr>
          <w:color w:val="222222"/>
          <w:sz w:val="24"/>
          <w:szCs w:val="24"/>
          <w:lang w:val="en-US"/>
        </w:rPr>
        <w:br/>
        <w:t xml:space="preserve">The 82C55 PPI has </w:t>
      </w:r>
      <w:r w:rsidRPr="00475EDB">
        <w:rPr>
          <w:b/>
          <w:bCs/>
          <w:color w:val="222222"/>
          <w:sz w:val="24"/>
          <w:szCs w:val="24"/>
          <w:lang w:val="en-US"/>
        </w:rPr>
        <w:t>two groups</w:t>
      </w:r>
      <w:r w:rsidRPr="00475EDB">
        <w:rPr>
          <w:color w:val="222222"/>
          <w:sz w:val="24"/>
          <w:szCs w:val="24"/>
          <w:lang w:val="en-US"/>
        </w:rPr>
        <w:t xml:space="preserve"> of ports — </w:t>
      </w:r>
      <w:r w:rsidRPr="00475EDB">
        <w:rPr>
          <w:b/>
          <w:bCs/>
          <w:color w:val="222222"/>
          <w:sz w:val="24"/>
          <w:szCs w:val="24"/>
          <w:lang w:val="en-US"/>
        </w:rPr>
        <w:t>Group A</w:t>
      </w:r>
      <w:r w:rsidRPr="00475EDB">
        <w:rPr>
          <w:color w:val="222222"/>
          <w:sz w:val="24"/>
          <w:szCs w:val="24"/>
          <w:lang w:val="en-US"/>
        </w:rPr>
        <w:t xml:space="preserve"> (Port A and upper Port C) and </w:t>
      </w:r>
      <w:r w:rsidRPr="00475EDB">
        <w:rPr>
          <w:b/>
          <w:bCs/>
          <w:color w:val="222222"/>
          <w:sz w:val="24"/>
          <w:szCs w:val="24"/>
          <w:lang w:val="en-US"/>
        </w:rPr>
        <w:t>Group B</w:t>
      </w:r>
      <w:r w:rsidRPr="00475EDB">
        <w:rPr>
          <w:color w:val="222222"/>
          <w:sz w:val="24"/>
          <w:szCs w:val="24"/>
          <w:lang w:val="en-US"/>
        </w:rPr>
        <w:t xml:space="preserve"> (Port B and lower Port C).</w:t>
      </w:r>
      <w:r w:rsidRPr="00475EDB">
        <w:rPr>
          <w:color w:val="222222"/>
          <w:sz w:val="24"/>
          <w:szCs w:val="24"/>
          <w:lang w:val="en-US"/>
        </w:rPr>
        <w:br/>
        <w:t xml:space="preserve">Each group can be </w:t>
      </w:r>
      <w:r w:rsidRPr="00475EDB">
        <w:rPr>
          <w:b/>
          <w:bCs/>
          <w:color w:val="222222"/>
          <w:sz w:val="24"/>
          <w:szCs w:val="24"/>
          <w:lang w:val="en-US"/>
        </w:rPr>
        <w:t>programmed independently</w:t>
      </w:r>
      <w:r w:rsidRPr="00475EDB">
        <w:rPr>
          <w:color w:val="222222"/>
          <w:sz w:val="24"/>
          <w:szCs w:val="24"/>
          <w:lang w:val="en-US"/>
        </w:rPr>
        <w:t xml:space="preserve"> in any of the available modes:</w:t>
      </w:r>
    </w:p>
    <w:p w14:paraId="62D078A6" w14:textId="77777777" w:rsidR="00475EDB" w:rsidRPr="00475EDB" w:rsidRDefault="00475EDB" w:rsidP="00475EDB">
      <w:pPr>
        <w:numPr>
          <w:ilvl w:val="0"/>
          <w:numId w:val="5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Mode 0:</w:t>
      </w:r>
      <w:r w:rsidRPr="00475EDB">
        <w:rPr>
          <w:color w:val="222222"/>
          <w:sz w:val="24"/>
          <w:szCs w:val="24"/>
          <w:lang w:val="en-US"/>
        </w:rPr>
        <w:t xml:space="preserve"> Simple input/output</w:t>
      </w:r>
    </w:p>
    <w:p w14:paraId="72B1749C" w14:textId="77777777" w:rsidR="00475EDB" w:rsidRPr="00475EDB" w:rsidRDefault="00475EDB" w:rsidP="00475EDB">
      <w:pPr>
        <w:numPr>
          <w:ilvl w:val="0"/>
          <w:numId w:val="5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Mode 1:</w:t>
      </w:r>
      <w:r w:rsidRPr="00475EDB">
        <w:rPr>
          <w:color w:val="222222"/>
          <w:sz w:val="24"/>
          <w:szCs w:val="24"/>
          <w:lang w:val="en-US"/>
        </w:rPr>
        <w:t xml:space="preserve"> Input/output with handshaking</w:t>
      </w:r>
    </w:p>
    <w:p w14:paraId="1CD36BA0" w14:textId="77777777" w:rsidR="00475EDB" w:rsidRPr="00475EDB" w:rsidRDefault="00475EDB" w:rsidP="00475EDB">
      <w:pPr>
        <w:numPr>
          <w:ilvl w:val="0"/>
          <w:numId w:val="5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Mode 2:</w:t>
      </w:r>
      <w:r w:rsidRPr="00475EDB">
        <w:rPr>
          <w:color w:val="222222"/>
          <w:sz w:val="24"/>
          <w:szCs w:val="24"/>
          <w:lang w:val="en-US"/>
        </w:rPr>
        <w:t xml:space="preserve"> Bidirectional data transfer (only for Port A)</w:t>
      </w:r>
    </w:p>
    <w:p w14:paraId="75D4A2C7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>The control word register determines how each port operates.</w:t>
      </w:r>
    </w:p>
    <w:p w14:paraId="79759B55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pict w14:anchorId="7170D91C">
          <v:rect id="_x0000_i1062" style="width:0;height:1.5pt" o:hralign="center" o:hrstd="t" o:hr="t" fillcolor="#a0a0a0" stroked="f"/>
        </w:pict>
      </w:r>
    </w:p>
    <w:p w14:paraId="2FD51393" w14:textId="77777777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 xml:space="preserve">7. The continuous motor is familiar to us, but the stepper is a digital motor. Why </w:t>
      </w:r>
      <w:proofErr w:type="gramStart"/>
      <w:r w:rsidRPr="00475EDB">
        <w:rPr>
          <w:b/>
          <w:bCs/>
          <w:color w:val="222222"/>
          <w:sz w:val="24"/>
          <w:szCs w:val="24"/>
          <w:lang w:val="en-US"/>
        </w:rPr>
        <w:t>it is</w:t>
      </w:r>
      <w:proofErr w:type="gramEnd"/>
      <w:r w:rsidRPr="00475EDB">
        <w:rPr>
          <w:b/>
          <w:bCs/>
          <w:color w:val="222222"/>
          <w:sz w:val="24"/>
          <w:szCs w:val="24"/>
          <w:lang w:val="en-US"/>
        </w:rPr>
        <w:t xml:space="preserve"> digital? How </w:t>
      </w:r>
      <w:proofErr w:type="gramStart"/>
      <w:r w:rsidRPr="00475EDB">
        <w:rPr>
          <w:b/>
          <w:bCs/>
          <w:color w:val="222222"/>
          <w:sz w:val="24"/>
          <w:szCs w:val="24"/>
          <w:lang w:val="en-US"/>
        </w:rPr>
        <w:t>it can</w:t>
      </w:r>
      <w:proofErr w:type="gramEnd"/>
      <w:r w:rsidRPr="00475EDB">
        <w:rPr>
          <w:b/>
          <w:bCs/>
          <w:color w:val="222222"/>
          <w:sz w:val="24"/>
          <w:szCs w:val="24"/>
          <w:lang w:val="en-US"/>
        </w:rPr>
        <w:t xml:space="preserve"> be operated through 82C55 PPI?</w:t>
      </w:r>
    </w:p>
    <w:p w14:paraId="1C5CC672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Answer:</w:t>
      </w:r>
      <w:r w:rsidRPr="00475EDB">
        <w:rPr>
          <w:color w:val="222222"/>
          <w:sz w:val="24"/>
          <w:szCs w:val="24"/>
          <w:lang w:val="en-US"/>
        </w:rPr>
        <w:br/>
        <w:t xml:space="preserve">A </w:t>
      </w:r>
      <w:r w:rsidRPr="00475EDB">
        <w:rPr>
          <w:b/>
          <w:bCs/>
          <w:color w:val="222222"/>
          <w:sz w:val="24"/>
          <w:szCs w:val="24"/>
          <w:lang w:val="en-US"/>
        </w:rPr>
        <w:t>stepper motor</w:t>
      </w:r>
      <w:r w:rsidRPr="00475EDB">
        <w:rPr>
          <w:color w:val="222222"/>
          <w:sz w:val="24"/>
          <w:szCs w:val="24"/>
          <w:lang w:val="en-US"/>
        </w:rPr>
        <w:t xml:space="preserve"> is called a </w:t>
      </w:r>
      <w:r w:rsidRPr="00475EDB">
        <w:rPr>
          <w:b/>
          <w:bCs/>
          <w:color w:val="222222"/>
          <w:sz w:val="24"/>
          <w:szCs w:val="24"/>
          <w:lang w:val="en-US"/>
        </w:rPr>
        <w:t>digital motor</w:t>
      </w:r>
      <w:r w:rsidRPr="00475EDB">
        <w:rPr>
          <w:color w:val="222222"/>
          <w:sz w:val="24"/>
          <w:szCs w:val="24"/>
          <w:lang w:val="en-US"/>
        </w:rPr>
        <w:t xml:space="preserve"> because it moves in </w:t>
      </w:r>
      <w:r w:rsidRPr="00475EDB">
        <w:rPr>
          <w:b/>
          <w:bCs/>
          <w:color w:val="222222"/>
          <w:sz w:val="24"/>
          <w:szCs w:val="24"/>
          <w:lang w:val="en-US"/>
        </w:rPr>
        <w:t>discrete steps</w:t>
      </w:r>
      <w:r w:rsidRPr="00475EDB">
        <w:rPr>
          <w:color w:val="222222"/>
          <w:sz w:val="24"/>
          <w:szCs w:val="24"/>
          <w:lang w:val="en-US"/>
        </w:rPr>
        <w:t xml:space="preserve"> rather than continuous rotation — each pulse moves it by a fixed angle.</w:t>
      </w:r>
      <w:r w:rsidRPr="00475EDB">
        <w:rPr>
          <w:color w:val="222222"/>
          <w:sz w:val="24"/>
          <w:szCs w:val="24"/>
          <w:lang w:val="en-US"/>
        </w:rPr>
        <w:br/>
        <w:t xml:space="preserve">Using </w:t>
      </w:r>
      <w:r w:rsidRPr="00475EDB">
        <w:rPr>
          <w:b/>
          <w:bCs/>
          <w:color w:val="222222"/>
          <w:sz w:val="24"/>
          <w:szCs w:val="24"/>
          <w:lang w:val="en-US"/>
        </w:rPr>
        <w:t>82C55 PPI</w:t>
      </w:r>
      <w:r w:rsidRPr="00475EDB">
        <w:rPr>
          <w:color w:val="222222"/>
          <w:sz w:val="24"/>
          <w:szCs w:val="24"/>
          <w:lang w:val="en-US"/>
        </w:rPr>
        <w:t>, we can operate a stepper motor by:</w:t>
      </w:r>
    </w:p>
    <w:p w14:paraId="2E35C74D" w14:textId="77777777" w:rsidR="00475EDB" w:rsidRPr="00475EDB" w:rsidRDefault="00475EDB" w:rsidP="00475EDB">
      <w:pPr>
        <w:numPr>
          <w:ilvl w:val="0"/>
          <w:numId w:val="6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 xml:space="preserve">Sending </w:t>
      </w:r>
      <w:r w:rsidRPr="00475EDB">
        <w:rPr>
          <w:b/>
          <w:bCs/>
          <w:color w:val="222222"/>
          <w:sz w:val="24"/>
          <w:szCs w:val="24"/>
          <w:lang w:val="en-US"/>
        </w:rPr>
        <w:t>binary patterns</w:t>
      </w:r>
      <w:r w:rsidRPr="00475EDB">
        <w:rPr>
          <w:color w:val="222222"/>
          <w:sz w:val="24"/>
          <w:szCs w:val="24"/>
          <w:lang w:val="en-US"/>
        </w:rPr>
        <w:t xml:space="preserve"> to the motor’s control lines through </w:t>
      </w:r>
      <w:r w:rsidRPr="00475EDB">
        <w:rPr>
          <w:b/>
          <w:bCs/>
          <w:color w:val="222222"/>
          <w:sz w:val="24"/>
          <w:szCs w:val="24"/>
          <w:lang w:val="en-US"/>
        </w:rPr>
        <w:t>Port A or Port B</w:t>
      </w:r>
      <w:r w:rsidRPr="00475EDB">
        <w:rPr>
          <w:color w:val="222222"/>
          <w:sz w:val="24"/>
          <w:szCs w:val="24"/>
          <w:lang w:val="en-US"/>
        </w:rPr>
        <w:t>.</w:t>
      </w:r>
    </w:p>
    <w:p w14:paraId="602B9E2D" w14:textId="77777777" w:rsidR="00475EDB" w:rsidRPr="00475EDB" w:rsidRDefault="00475EDB" w:rsidP="00475EDB">
      <w:pPr>
        <w:numPr>
          <w:ilvl w:val="0"/>
          <w:numId w:val="6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 xml:space="preserve">Each output pattern energizes the coils sequentially to make the motor rotate </w:t>
      </w:r>
      <w:r w:rsidRPr="00475EDB">
        <w:rPr>
          <w:b/>
          <w:bCs/>
          <w:color w:val="222222"/>
          <w:sz w:val="24"/>
          <w:szCs w:val="24"/>
          <w:lang w:val="en-US"/>
        </w:rPr>
        <w:t>step-by-step</w:t>
      </w:r>
      <w:r w:rsidRPr="00475EDB">
        <w:rPr>
          <w:color w:val="222222"/>
          <w:sz w:val="24"/>
          <w:szCs w:val="24"/>
          <w:lang w:val="en-US"/>
        </w:rPr>
        <w:t>.</w:t>
      </w:r>
    </w:p>
    <w:p w14:paraId="04600FF3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>Thus, digital signals from the PPI control the motor’s position and direction precisely.</w:t>
      </w:r>
    </w:p>
    <w:p w14:paraId="74508A75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pict w14:anchorId="1145EE34">
          <v:rect id="_x0000_i1063" style="width:0;height:1.5pt" o:hralign="center" o:hrstd="t" o:hr="t" fillcolor="#a0a0a0" stroked="f"/>
        </w:pict>
      </w:r>
    </w:p>
    <w:p w14:paraId="50DC98A6" w14:textId="77777777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8. Briefly describe 82C55 PPI.</w:t>
      </w:r>
    </w:p>
    <w:p w14:paraId="39D8F2BE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Answer:</w:t>
      </w:r>
      <w:r w:rsidRPr="00475EDB">
        <w:rPr>
          <w:color w:val="222222"/>
          <w:sz w:val="24"/>
          <w:szCs w:val="24"/>
          <w:lang w:val="en-US"/>
        </w:rPr>
        <w:br/>
        <w:t xml:space="preserve">The </w:t>
      </w:r>
      <w:r w:rsidRPr="00475EDB">
        <w:rPr>
          <w:b/>
          <w:bCs/>
          <w:color w:val="222222"/>
          <w:sz w:val="24"/>
          <w:szCs w:val="24"/>
          <w:lang w:val="en-US"/>
        </w:rPr>
        <w:t>Intel 82C55 Programmable Peripheral Interface (PPI)</w:t>
      </w:r>
      <w:r w:rsidRPr="00475EDB">
        <w:rPr>
          <w:color w:val="222222"/>
          <w:sz w:val="24"/>
          <w:szCs w:val="24"/>
          <w:lang w:val="en-US"/>
        </w:rPr>
        <w:t xml:space="preserve"> is a general-purpose </w:t>
      </w:r>
      <w:r w:rsidRPr="00475EDB">
        <w:rPr>
          <w:b/>
          <w:bCs/>
          <w:color w:val="222222"/>
          <w:sz w:val="24"/>
          <w:szCs w:val="24"/>
          <w:lang w:val="en-US"/>
        </w:rPr>
        <w:t>I/O device</w:t>
      </w:r>
      <w:r w:rsidRPr="00475EDB">
        <w:rPr>
          <w:color w:val="222222"/>
          <w:sz w:val="24"/>
          <w:szCs w:val="24"/>
          <w:lang w:val="en-US"/>
        </w:rPr>
        <w:t xml:space="preserve"> that interfaces a microprocessor with external devices like keyboard, display, ADC/DAC, or motor.</w:t>
      </w:r>
      <w:r w:rsidRPr="00475EDB">
        <w:rPr>
          <w:color w:val="222222"/>
          <w:sz w:val="24"/>
          <w:szCs w:val="24"/>
          <w:lang w:val="en-US"/>
        </w:rPr>
        <w:br/>
        <w:t xml:space="preserve">It has </w:t>
      </w:r>
      <w:r w:rsidRPr="00475EDB">
        <w:rPr>
          <w:b/>
          <w:bCs/>
          <w:color w:val="222222"/>
          <w:sz w:val="24"/>
          <w:szCs w:val="24"/>
          <w:lang w:val="en-US"/>
        </w:rPr>
        <w:t>three 8-bit ports (Port A, B, and C)</w:t>
      </w:r>
      <w:r w:rsidRPr="00475EDB">
        <w:rPr>
          <w:color w:val="222222"/>
          <w:sz w:val="24"/>
          <w:szCs w:val="24"/>
          <w:lang w:val="en-US"/>
        </w:rPr>
        <w:t xml:space="preserve">, which can be configured as </w:t>
      </w:r>
      <w:r w:rsidRPr="00475EDB">
        <w:rPr>
          <w:b/>
          <w:bCs/>
          <w:color w:val="222222"/>
          <w:sz w:val="24"/>
          <w:szCs w:val="24"/>
          <w:lang w:val="en-US"/>
        </w:rPr>
        <w:t>input or output</w:t>
      </w:r>
      <w:r w:rsidRPr="00475EDB">
        <w:rPr>
          <w:color w:val="222222"/>
          <w:sz w:val="24"/>
          <w:szCs w:val="24"/>
          <w:lang w:val="en-US"/>
        </w:rPr>
        <w:t xml:space="preserve"> in different </w:t>
      </w:r>
      <w:r w:rsidRPr="00475EDB">
        <w:rPr>
          <w:b/>
          <w:bCs/>
          <w:color w:val="222222"/>
          <w:sz w:val="24"/>
          <w:szCs w:val="24"/>
          <w:lang w:val="en-US"/>
        </w:rPr>
        <w:t>modes (0, 1, 2)</w:t>
      </w:r>
      <w:r w:rsidRPr="00475EDB">
        <w:rPr>
          <w:color w:val="222222"/>
          <w:sz w:val="24"/>
          <w:szCs w:val="24"/>
          <w:lang w:val="en-US"/>
        </w:rPr>
        <w:t xml:space="preserve"> using a control word.</w:t>
      </w:r>
      <w:r w:rsidRPr="00475EDB">
        <w:rPr>
          <w:color w:val="222222"/>
          <w:sz w:val="24"/>
          <w:szCs w:val="24"/>
          <w:lang w:val="en-US"/>
        </w:rPr>
        <w:br/>
        <w:t xml:space="preserve">It provides </w:t>
      </w:r>
      <w:r w:rsidRPr="00475EDB">
        <w:rPr>
          <w:b/>
          <w:bCs/>
          <w:color w:val="222222"/>
          <w:sz w:val="24"/>
          <w:szCs w:val="24"/>
          <w:lang w:val="en-US"/>
        </w:rPr>
        <w:t>flexible interfacing</w:t>
      </w:r>
      <w:r w:rsidRPr="00475EDB">
        <w:rPr>
          <w:color w:val="222222"/>
          <w:sz w:val="24"/>
          <w:szCs w:val="24"/>
          <w:lang w:val="en-US"/>
        </w:rPr>
        <w:t xml:space="preserve"> between CPU and peripherals without complex hardware.</w:t>
      </w:r>
    </w:p>
    <w:p w14:paraId="52E54614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pict w14:anchorId="42CFEB13">
          <v:rect id="_x0000_i1064" style="width:0;height:1.5pt" o:hralign="center" o:hrstd="t" o:hr="t" fillcolor="#a0a0a0" stroked="f"/>
        </w:pict>
      </w:r>
    </w:p>
    <w:p w14:paraId="40BE4C0D" w14:textId="77777777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 xml:space="preserve">9. Shortly describe 82C55 PPI. How </w:t>
      </w:r>
      <w:proofErr w:type="gramStart"/>
      <w:r w:rsidRPr="00475EDB">
        <w:rPr>
          <w:b/>
          <w:bCs/>
          <w:color w:val="222222"/>
          <w:sz w:val="24"/>
          <w:szCs w:val="24"/>
          <w:lang w:val="en-US"/>
        </w:rPr>
        <w:t>it can</w:t>
      </w:r>
      <w:proofErr w:type="gramEnd"/>
      <w:r w:rsidRPr="00475EDB">
        <w:rPr>
          <w:b/>
          <w:bCs/>
          <w:color w:val="222222"/>
          <w:sz w:val="24"/>
          <w:szCs w:val="24"/>
          <w:lang w:val="en-US"/>
        </w:rPr>
        <w:t xml:space="preserve"> be programmed?</w:t>
      </w:r>
    </w:p>
    <w:p w14:paraId="5F785FF1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Answer:</w:t>
      </w:r>
      <w:r w:rsidRPr="00475EDB">
        <w:rPr>
          <w:color w:val="222222"/>
          <w:sz w:val="24"/>
          <w:szCs w:val="24"/>
          <w:lang w:val="en-US"/>
        </w:rPr>
        <w:br/>
        <w:t xml:space="preserve">The </w:t>
      </w:r>
      <w:r w:rsidRPr="00475EDB">
        <w:rPr>
          <w:b/>
          <w:bCs/>
          <w:color w:val="222222"/>
          <w:sz w:val="24"/>
          <w:szCs w:val="24"/>
          <w:lang w:val="en-US"/>
        </w:rPr>
        <w:t>82C55 PPI</w:t>
      </w:r>
      <w:r w:rsidRPr="00475EDB">
        <w:rPr>
          <w:color w:val="222222"/>
          <w:sz w:val="24"/>
          <w:szCs w:val="24"/>
          <w:lang w:val="en-US"/>
        </w:rPr>
        <w:t xml:space="preserve"> provides </w:t>
      </w:r>
      <w:r w:rsidRPr="00475EDB">
        <w:rPr>
          <w:b/>
          <w:bCs/>
          <w:color w:val="222222"/>
          <w:sz w:val="24"/>
          <w:szCs w:val="24"/>
          <w:lang w:val="en-US"/>
        </w:rPr>
        <w:t>24 I/O pins</w:t>
      </w:r>
      <w:r w:rsidRPr="00475EDB">
        <w:rPr>
          <w:color w:val="222222"/>
          <w:sz w:val="24"/>
          <w:szCs w:val="24"/>
          <w:lang w:val="en-US"/>
        </w:rPr>
        <w:t xml:space="preserve"> divided into </w:t>
      </w:r>
      <w:r w:rsidRPr="00475EDB">
        <w:rPr>
          <w:b/>
          <w:bCs/>
          <w:color w:val="222222"/>
          <w:sz w:val="24"/>
          <w:szCs w:val="24"/>
          <w:lang w:val="en-US"/>
        </w:rPr>
        <w:t>Port A, B, and C</w:t>
      </w:r>
      <w:r w:rsidRPr="00475EDB">
        <w:rPr>
          <w:color w:val="222222"/>
          <w:sz w:val="24"/>
          <w:szCs w:val="24"/>
          <w:lang w:val="en-US"/>
        </w:rPr>
        <w:t>.</w:t>
      </w:r>
      <w:r w:rsidRPr="00475EDB">
        <w:rPr>
          <w:color w:val="222222"/>
          <w:sz w:val="24"/>
          <w:szCs w:val="24"/>
          <w:lang w:val="en-US"/>
        </w:rPr>
        <w:br/>
      </w:r>
      <w:r w:rsidRPr="00475EDB">
        <w:rPr>
          <w:color w:val="222222"/>
          <w:sz w:val="24"/>
          <w:szCs w:val="24"/>
          <w:lang w:val="en-US"/>
        </w:rPr>
        <w:lastRenderedPageBreak/>
        <w:t xml:space="preserve">It is </w:t>
      </w:r>
      <w:r w:rsidRPr="00475EDB">
        <w:rPr>
          <w:b/>
          <w:bCs/>
          <w:color w:val="222222"/>
          <w:sz w:val="24"/>
          <w:szCs w:val="24"/>
          <w:lang w:val="en-US"/>
        </w:rPr>
        <w:t>programmable</w:t>
      </w:r>
      <w:r w:rsidRPr="00475EDB">
        <w:rPr>
          <w:color w:val="222222"/>
          <w:sz w:val="24"/>
          <w:szCs w:val="24"/>
          <w:lang w:val="en-US"/>
        </w:rPr>
        <w:t xml:space="preserve"> through a </w:t>
      </w:r>
      <w:r w:rsidRPr="00475EDB">
        <w:rPr>
          <w:b/>
          <w:bCs/>
          <w:color w:val="222222"/>
          <w:sz w:val="24"/>
          <w:szCs w:val="24"/>
          <w:lang w:val="en-US"/>
        </w:rPr>
        <w:t>control word</w:t>
      </w:r>
      <w:r w:rsidRPr="00475EDB">
        <w:rPr>
          <w:color w:val="222222"/>
          <w:sz w:val="24"/>
          <w:szCs w:val="24"/>
          <w:lang w:val="en-US"/>
        </w:rPr>
        <w:t xml:space="preserve"> written into its control register.</w:t>
      </w:r>
      <w:r w:rsidRPr="00475EDB">
        <w:rPr>
          <w:color w:val="222222"/>
          <w:sz w:val="24"/>
          <w:szCs w:val="24"/>
          <w:lang w:val="en-US"/>
        </w:rPr>
        <w:br/>
        <w:t>This control word sets:</w:t>
      </w:r>
    </w:p>
    <w:p w14:paraId="28059CDC" w14:textId="77777777" w:rsidR="00475EDB" w:rsidRPr="00475EDB" w:rsidRDefault="00475EDB" w:rsidP="00475EDB">
      <w:pPr>
        <w:numPr>
          <w:ilvl w:val="0"/>
          <w:numId w:val="7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>Input/output direction of each port</w:t>
      </w:r>
    </w:p>
    <w:p w14:paraId="7A5F6482" w14:textId="77777777" w:rsidR="00475EDB" w:rsidRPr="00475EDB" w:rsidRDefault="00475EDB" w:rsidP="00475EDB">
      <w:pPr>
        <w:numPr>
          <w:ilvl w:val="0"/>
          <w:numId w:val="7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>Operating mode (Mode 0, 1, or 2)</w:t>
      </w:r>
    </w:p>
    <w:p w14:paraId="389FBF18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 xml:space="preserve">Programming is done by sending a proper </w:t>
      </w:r>
      <w:r w:rsidRPr="00475EDB">
        <w:rPr>
          <w:b/>
          <w:bCs/>
          <w:color w:val="222222"/>
          <w:sz w:val="24"/>
          <w:szCs w:val="24"/>
          <w:lang w:val="en-US"/>
        </w:rPr>
        <w:t>8-bit control word</w:t>
      </w:r>
      <w:r w:rsidRPr="00475EDB">
        <w:rPr>
          <w:color w:val="222222"/>
          <w:sz w:val="24"/>
          <w:szCs w:val="24"/>
          <w:lang w:val="en-US"/>
        </w:rPr>
        <w:t xml:space="preserve"> from the CPU to define how each port will function.</w:t>
      </w:r>
    </w:p>
    <w:p w14:paraId="6372DCE6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pict w14:anchorId="3D7A1BDB">
          <v:rect id="_x0000_i1065" style="width:0;height:1.5pt" o:hralign="center" o:hrstd="t" o:hr="t" fillcolor="#a0a0a0" stroked="f"/>
        </w:pict>
      </w:r>
    </w:p>
    <w:p w14:paraId="489153F2" w14:textId="77777777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10. Explain mode 1 operation and mode 2 operations of 82C55.</w:t>
      </w:r>
    </w:p>
    <w:p w14:paraId="0A4E5671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Answer:</w:t>
      </w:r>
    </w:p>
    <w:p w14:paraId="7A56D343" w14:textId="77777777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Mode 1 – Input/Output with Handshaking:</w:t>
      </w:r>
    </w:p>
    <w:p w14:paraId="6FF3A39A" w14:textId="77777777" w:rsidR="00475EDB" w:rsidRPr="00475EDB" w:rsidRDefault="00475EDB" w:rsidP="00475EDB">
      <w:pPr>
        <w:numPr>
          <w:ilvl w:val="0"/>
          <w:numId w:val="8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 xml:space="preserve">Provides </w:t>
      </w:r>
      <w:r w:rsidRPr="00475EDB">
        <w:rPr>
          <w:b/>
          <w:bCs/>
          <w:color w:val="222222"/>
          <w:sz w:val="24"/>
          <w:szCs w:val="24"/>
          <w:lang w:val="en-US"/>
        </w:rPr>
        <w:t>strobed I/O</w:t>
      </w:r>
      <w:r w:rsidRPr="00475EDB">
        <w:rPr>
          <w:color w:val="222222"/>
          <w:sz w:val="24"/>
          <w:szCs w:val="24"/>
          <w:lang w:val="en-US"/>
        </w:rPr>
        <w:t xml:space="preserve"> using handshake signals for synchronized data transfer.</w:t>
      </w:r>
    </w:p>
    <w:p w14:paraId="70D84B4B" w14:textId="77777777" w:rsidR="00475EDB" w:rsidRPr="00475EDB" w:rsidRDefault="00475EDB" w:rsidP="00475EDB">
      <w:pPr>
        <w:numPr>
          <w:ilvl w:val="0"/>
          <w:numId w:val="8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 xml:space="preserve">Each group uses part of </w:t>
      </w:r>
      <w:r w:rsidRPr="00475EDB">
        <w:rPr>
          <w:b/>
          <w:bCs/>
          <w:color w:val="222222"/>
          <w:sz w:val="24"/>
          <w:szCs w:val="24"/>
          <w:lang w:val="en-US"/>
        </w:rPr>
        <w:t>Port C</w:t>
      </w:r>
      <w:r w:rsidRPr="00475EDB">
        <w:rPr>
          <w:color w:val="222222"/>
          <w:sz w:val="24"/>
          <w:szCs w:val="24"/>
          <w:lang w:val="en-US"/>
        </w:rPr>
        <w:t xml:space="preserve"> for control signals.</w:t>
      </w:r>
    </w:p>
    <w:p w14:paraId="34CD824B" w14:textId="77777777" w:rsidR="00475EDB" w:rsidRPr="00475EDB" w:rsidRDefault="00475EDB" w:rsidP="00475EDB">
      <w:pPr>
        <w:numPr>
          <w:ilvl w:val="0"/>
          <w:numId w:val="8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>Ensures data is transferred only when both devices are ready.</w:t>
      </w:r>
    </w:p>
    <w:p w14:paraId="4B0C4F70" w14:textId="77777777" w:rsidR="00475EDB" w:rsidRPr="00475EDB" w:rsidRDefault="00475EDB" w:rsidP="00475EDB">
      <w:pPr>
        <w:numPr>
          <w:ilvl w:val="0"/>
          <w:numId w:val="8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>Example: Used for interfacing with printer or keyboard.</w:t>
      </w:r>
    </w:p>
    <w:p w14:paraId="32504D83" w14:textId="77777777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Mode 2 – Bidirectional Data Transfer:</w:t>
      </w:r>
    </w:p>
    <w:p w14:paraId="4DBA5B8D" w14:textId="77777777" w:rsidR="00475EDB" w:rsidRPr="00475EDB" w:rsidRDefault="00475EDB" w:rsidP="00475EDB">
      <w:pPr>
        <w:numPr>
          <w:ilvl w:val="0"/>
          <w:numId w:val="9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 xml:space="preserve">Available </w:t>
      </w:r>
      <w:r w:rsidRPr="00475EDB">
        <w:rPr>
          <w:b/>
          <w:bCs/>
          <w:color w:val="222222"/>
          <w:sz w:val="24"/>
          <w:szCs w:val="24"/>
          <w:lang w:val="en-US"/>
        </w:rPr>
        <w:t>only for Port A (Group A)</w:t>
      </w:r>
      <w:r w:rsidRPr="00475EDB">
        <w:rPr>
          <w:color w:val="222222"/>
          <w:sz w:val="24"/>
          <w:szCs w:val="24"/>
          <w:lang w:val="en-US"/>
        </w:rPr>
        <w:t>.</w:t>
      </w:r>
    </w:p>
    <w:p w14:paraId="01571C93" w14:textId="77777777" w:rsidR="00475EDB" w:rsidRPr="00475EDB" w:rsidRDefault="00475EDB" w:rsidP="00475EDB">
      <w:pPr>
        <w:numPr>
          <w:ilvl w:val="0"/>
          <w:numId w:val="9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 xml:space="preserve">Allows </w:t>
      </w:r>
      <w:r w:rsidRPr="00475EDB">
        <w:rPr>
          <w:b/>
          <w:bCs/>
          <w:color w:val="222222"/>
          <w:sz w:val="24"/>
          <w:szCs w:val="24"/>
          <w:lang w:val="en-US"/>
        </w:rPr>
        <w:t>two-way communication</w:t>
      </w:r>
      <w:r w:rsidRPr="00475EDB">
        <w:rPr>
          <w:color w:val="222222"/>
          <w:sz w:val="24"/>
          <w:szCs w:val="24"/>
          <w:lang w:val="en-US"/>
        </w:rPr>
        <w:t xml:space="preserve"> using handshake lines from </w:t>
      </w:r>
      <w:r w:rsidRPr="00475EDB">
        <w:rPr>
          <w:b/>
          <w:bCs/>
          <w:color w:val="222222"/>
          <w:sz w:val="24"/>
          <w:szCs w:val="24"/>
          <w:lang w:val="en-US"/>
        </w:rPr>
        <w:t>Port C</w:t>
      </w:r>
      <w:r w:rsidRPr="00475EDB">
        <w:rPr>
          <w:color w:val="222222"/>
          <w:sz w:val="24"/>
          <w:szCs w:val="24"/>
          <w:lang w:val="en-US"/>
        </w:rPr>
        <w:t>.</w:t>
      </w:r>
    </w:p>
    <w:p w14:paraId="05EFD98B" w14:textId="77777777" w:rsidR="00475EDB" w:rsidRPr="00475EDB" w:rsidRDefault="00475EDB" w:rsidP="00475EDB">
      <w:pPr>
        <w:numPr>
          <w:ilvl w:val="0"/>
          <w:numId w:val="9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 xml:space="preserve">Data can flow </w:t>
      </w:r>
      <w:r w:rsidRPr="00475EDB">
        <w:rPr>
          <w:b/>
          <w:bCs/>
          <w:color w:val="222222"/>
          <w:sz w:val="24"/>
          <w:szCs w:val="24"/>
          <w:lang w:val="en-US"/>
        </w:rPr>
        <w:t>both to and from</w:t>
      </w:r>
      <w:r w:rsidRPr="00475EDB">
        <w:rPr>
          <w:color w:val="222222"/>
          <w:sz w:val="24"/>
          <w:szCs w:val="24"/>
          <w:lang w:val="en-US"/>
        </w:rPr>
        <w:t xml:space="preserve"> the peripheral using proper synchronization.</w:t>
      </w:r>
    </w:p>
    <w:p w14:paraId="5D796E6E" w14:textId="77777777" w:rsidR="00475EDB" w:rsidRPr="00475EDB" w:rsidRDefault="00475EDB" w:rsidP="00475EDB">
      <w:pPr>
        <w:numPr>
          <w:ilvl w:val="0"/>
          <w:numId w:val="9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>Example: Used for data exchange between two microprocessors.</w:t>
      </w:r>
    </w:p>
    <w:bookmarkStart w:id="3" w:name="_8a8wp6jx6j6g" w:colFirst="0" w:colLast="0"/>
    <w:bookmarkStart w:id="4" w:name="_m2xn4nhsrfrs" w:colFirst="0" w:colLast="0"/>
    <w:bookmarkEnd w:id="3"/>
    <w:bookmarkEnd w:id="4"/>
    <w:p w14:paraId="7B65967E" w14:textId="6F4E3999" w:rsidR="00475EDB" w:rsidRPr="00475EDB" w:rsidRDefault="00000000" w:rsidP="00475EDB">
      <w:pPr>
        <w:pStyle w:val="Heading1"/>
        <w:shd w:val="clear" w:color="auto" w:fill="FFFFFF"/>
      </w:pPr>
      <w:r>
        <w:fldChar w:fldCharType="begin"/>
      </w:r>
      <w:r>
        <w:instrText xml:space="preserve"> HYPERLINK "https://docs.google.com/presentation/d/1oFHXHe8BAQs2_tgtxNZbexudpGxhTKz3/edit?usp=sharing" \h </w:instrText>
      </w:r>
      <w:r>
        <w:fldChar w:fldCharType="separate"/>
      </w:r>
      <w:r>
        <w:rPr>
          <w:color w:val="1155CC"/>
        </w:rPr>
        <w:t>Coprocessor</w:t>
      </w:r>
      <w:r>
        <w:rPr>
          <w:color w:val="1155CC"/>
        </w:rPr>
        <w:fldChar w:fldCharType="end"/>
      </w:r>
      <w:r w:rsidR="00475EDB">
        <w:rPr>
          <w:color w:val="1155CC"/>
        </w:rPr>
        <w:t xml:space="preserve"> </w:t>
      </w:r>
    </w:p>
    <w:p w14:paraId="034B478E" w14:textId="77777777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 xml:space="preserve">1. Why </w:t>
      </w:r>
      <w:proofErr w:type="gramStart"/>
      <w:r w:rsidRPr="00475EDB">
        <w:rPr>
          <w:b/>
          <w:bCs/>
          <w:color w:val="222222"/>
          <w:sz w:val="24"/>
          <w:szCs w:val="24"/>
          <w:lang w:val="en-US"/>
        </w:rPr>
        <w:t>coprocessor is</w:t>
      </w:r>
      <w:proofErr w:type="gramEnd"/>
      <w:r w:rsidRPr="00475EDB">
        <w:rPr>
          <w:b/>
          <w:bCs/>
          <w:color w:val="222222"/>
          <w:sz w:val="24"/>
          <w:szCs w:val="24"/>
          <w:lang w:val="en-US"/>
        </w:rPr>
        <w:t xml:space="preserve"> used in computer systems?</w:t>
      </w:r>
    </w:p>
    <w:p w14:paraId="7A04B5B9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Answer:</w:t>
      </w:r>
      <w:r w:rsidRPr="00475EDB">
        <w:rPr>
          <w:color w:val="222222"/>
          <w:sz w:val="24"/>
          <w:szCs w:val="24"/>
          <w:lang w:val="en-US"/>
        </w:rPr>
        <w:br/>
        <w:t xml:space="preserve">A </w:t>
      </w:r>
      <w:r w:rsidRPr="00475EDB">
        <w:rPr>
          <w:b/>
          <w:bCs/>
          <w:color w:val="222222"/>
          <w:sz w:val="24"/>
          <w:szCs w:val="24"/>
          <w:lang w:val="en-US"/>
        </w:rPr>
        <w:t>coprocessor</w:t>
      </w:r>
      <w:r w:rsidRPr="00475EDB">
        <w:rPr>
          <w:color w:val="222222"/>
          <w:sz w:val="24"/>
          <w:szCs w:val="24"/>
          <w:lang w:val="en-US"/>
        </w:rPr>
        <w:t xml:space="preserve"> is used to </w:t>
      </w:r>
      <w:r w:rsidRPr="00475EDB">
        <w:rPr>
          <w:b/>
          <w:bCs/>
          <w:color w:val="222222"/>
          <w:sz w:val="24"/>
          <w:szCs w:val="24"/>
          <w:lang w:val="en-US"/>
        </w:rPr>
        <w:t>increase the performance</w:t>
      </w:r>
      <w:r w:rsidRPr="00475EDB">
        <w:rPr>
          <w:color w:val="222222"/>
          <w:sz w:val="24"/>
          <w:szCs w:val="24"/>
          <w:lang w:val="en-US"/>
        </w:rPr>
        <w:t xml:space="preserve"> of a computer by handling </w:t>
      </w:r>
      <w:r w:rsidRPr="00475EDB">
        <w:rPr>
          <w:b/>
          <w:bCs/>
          <w:color w:val="222222"/>
          <w:sz w:val="24"/>
          <w:szCs w:val="24"/>
          <w:lang w:val="en-US"/>
        </w:rPr>
        <w:t>specialized tasks</w:t>
      </w:r>
      <w:r w:rsidRPr="00475EDB">
        <w:rPr>
          <w:color w:val="222222"/>
          <w:sz w:val="24"/>
          <w:szCs w:val="24"/>
          <w:lang w:val="en-US"/>
        </w:rPr>
        <w:t xml:space="preserve"> like arithmetic, floating-point operations, or signal processing.</w:t>
      </w:r>
      <w:r w:rsidRPr="00475EDB">
        <w:rPr>
          <w:color w:val="222222"/>
          <w:sz w:val="24"/>
          <w:szCs w:val="24"/>
          <w:lang w:val="en-US"/>
        </w:rPr>
        <w:br/>
        <w:t>It offloads these tasks from the main CPU, allowing faster and more efficient processing.</w:t>
      </w:r>
    </w:p>
    <w:p w14:paraId="21BC81AF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pict w14:anchorId="4AC00204">
          <v:rect id="_x0000_i1136" style="width:0;height:1.5pt" o:hralign="center" o:hrstd="t" o:hr="t" fillcolor="#a0a0a0" stroked="f"/>
        </w:pict>
      </w:r>
    </w:p>
    <w:p w14:paraId="57C7CA59" w14:textId="77777777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2. What is the difference between coprocessors and peripheral devices?</w:t>
      </w:r>
    </w:p>
    <w:p w14:paraId="26AAA5E1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Answer: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5"/>
        <w:gridCol w:w="4665"/>
      </w:tblGrid>
      <w:tr w:rsidR="00475EDB" w:rsidRPr="00475EDB" w14:paraId="475EDBC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AA71A4" w14:textId="77777777" w:rsidR="00475EDB" w:rsidRPr="00475EDB" w:rsidRDefault="00475EDB" w:rsidP="00475EDB">
            <w:pPr>
              <w:shd w:val="clear" w:color="auto" w:fill="FFFFFF"/>
              <w:rPr>
                <w:b/>
                <w:bCs/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b/>
                <w:bCs/>
                <w:color w:val="222222"/>
                <w:sz w:val="24"/>
                <w:szCs w:val="24"/>
                <w:lang w:val="en-US"/>
              </w:rPr>
              <w:t>Coprocessor</w:t>
            </w:r>
          </w:p>
        </w:tc>
        <w:tc>
          <w:tcPr>
            <w:tcW w:w="0" w:type="auto"/>
            <w:vAlign w:val="center"/>
            <w:hideMark/>
          </w:tcPr>
          <w:p w14:paraId="54D696AA" w14:textId="77777777" w:rsidR="00475EDB" w:rsidRPr="00475EDB" w:rsidRDefault="00475EDB" w:rsidP="00475EDB">
            <w:pPr>
              <w:shd w:val="clear" w:color="auto" w:fill="FFFFFF"/>
              <w:rPr>
                <w:b/>
                <w:bCs/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b/>
                <w:bCs/>
                <w:color w:val="222222"/>
                <w:sz w:val="24"/>
                <w:szCs w:val="24"/>
                <w:lang w:val="en-US"/>
              </w:rPr>
              <w:t>Peripheral Device</w:t>
            </w:r>
          </w:p>
        </w:tc>
      </w:tr>
      <w:tr w:rsidR="00475EDB" w:rsidRPr="00475EDB" w14:paraId="7C6C772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229AAB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Works closely with the CPU to perform computation tasks.</w:t>
            </w:r>
          </w:p>
        </w:tc>
        <w:tc>
          <w:tcPr>
            <w:tcW w:w="0" w:type="auto"/>
            <w:vAlign w:val="center"/>
            <w:hideMark/>
          </w:tcPr>
          <w:p w14:paraId="53945422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Performs input/output or external communication.</w:t>
            </w:r>
          </w:p>
        </w:tc>
      </w:tr>
      <w:tr w:rsidR="00475EDB" w:rsidRPr="00475EDB" w14:paraId="61E7C51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465CA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Shares memory and instruction control with the main CPU.</w:t>
            </w:r>
          </w:p>
        </w:tc>
        <w:tc>
          <w:tcPr>
            <w:tcW w:w="0" w:type="auto"/>
            <w:vAlign w:val="center"/>
            <w:hideMark/>
          </w:tcPr>
          <w:p w14:paraId="5761E700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 xml:space="preserve">Controlled </w:t>
            </w:r>
            <w:proofErr w:type="gramStart"/>
            <w:r w:rsidRPr="00475EDB">
              <w:rPr>
                <w:color w:val="222222"/>
                <w:sz w:val="24"/>
                <w:szCs w:val="24"/>
                <w:lang w:val="en-US"/>
              </w:rPr>
              <w:t>by I/O</w:t>
            </w:r>
            <w:proofErr w:type="gramEnd"/>
            <w:r w:rsidRPr="00475EDB">
              <w:rPr>
                <w:color w:val="222222"/>
                <w:sz w:val="24"/>
                <w:szCs w:val="24"/>
                <w:lang w:val="en-US"/>
              </w:rPr>
              <w:t xml:space="preserve"> commands, not part of CPU operations.</w:t>
            </w:r>
          </w:p>
        </w:tc>
      </w:tr>
      <w:tr w:rsidR="00475EDB" w:rsidRPr="00475EDB" w14:paraId="2C95FC6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7FDD64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Example: 8087 Math Coprocessor.</w:t>
            </w:r>
          </w:p>
        </w:tc>
        <w:tc>
          <w:tcPr>
            <w:tcW w:w="0" w:type="auto"/>
            <w:vAlign w:val="center"/>
            <w:hideMark/>
          </w:tcPr>
          <w:p w14:paraId="2B5D125B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Example: Keyboard, printer, disk drive.</w:t>
            </w:r>
          </w:p>
        </w:tc>
      </w:tr>
    </w:tbl>
    <w:p w14:paraId="11010956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pict w14:anchorId="431A2CB1">
          <v:rect id="_x0000_i1137" style="width:0;height:1.5pt" o:hralign="center" o:hrstd="t" o:hr="t" fillcolor="#a0a0a0" stroked="f"/>
        </w:pict>
      </w:r>
    </w:p>
    <w:p w14:paraId="6FCFDCC4" w14:textId="77777777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3. How can the coprocessor interface with the main processor?</w:t>
      </w:r>
    </w:p>
    <w:p w14:paraId="145531B5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lastRenderedPageBreak/>
        <w:t>Answer:</w:t>
      </w:r>
      <w:r w:rsidRPr="00475EDB">
        <w:rPr>
          <w:color w:val="222222"/>
          <w:sz w:val="24"/>
          <w:szCs w:val="24"/>
          <w:lang w:val="en-US"/>
        </w:rPr>
        <w:br/>
        <w:t xml:space="preserve">The coprocessor interfaces with the main processor through a </w:t>
      </w:r>
      <w:r w:rsidRPr="00475EDB">
        <w:rPr>
          <w:b/>
          <w:bCs/>
          <w:color w:val="222222"/>
          <w:sz w:val="24"/>
          <w:szCs w:val="24"/>
          <w:lang w:val="en-US"/>
        </w:rPr>
        <w:t>bus interface</w:t>
      </w:r>
      <w:r w:rsidRPr="00475EDB">
        <w:rPr>
          <w:color w:val="222222"/>
          <w:sz w:val="24"/>
          <w:szCs w:val="24"/>
          <w:lang w:val="en-US"/>
        </w:rPr>
        <w:t xml:space="preserve"> using:</w:t>
      </w:r>
    </w:p>
    <w:p w14:paraId="2360B2D0" w14:textId="77777777" w:rsidR="00475EDB" w:rsidRPr="00475EDB" w:rsidRDefault="00475EDB" w:rsidP="00475EDB">
      <w:pPr>
        <w:numPr>
          <w:ilvl w:val="0"/>
          <w:numId w:val="10"/>
        </w:numPr>
        <w:shd w:val="clear" w:color="auto" w:fill="FFFFFF"/>
        <w:rPr>
          <w:color w:val="222222"/>
          <w:sz w:val="24"/>
          <w:szCs w:val="24"/>
          <w:lang w:val="en-US"/>
        </w:rPr>
      </w:pPr>
      <w:proofErr w:type="gramStart"/>
      <w:r w:rsidRPr="00475EDB">
        <w:rPr>
          <w:b/>
          <w:bCs/>
          <w:color w:val="222222"/>
          <w:sz w:val="24"/>
          <w:szCs w:val="24"/>
          <w:lang w:val="en-US"/>
        </w:rPr>
        <w:t>Shared system</w:t>
      </w:r>
      <w:proofErr w:type="gramEnd"/>
      <w:r w:rsidRPr="00475EDB">
        <w:rPr>
          <w:b/>
          <w:bCs/>
          <w:color w:val="222222"/>
          <w:sz w:val="24"/>
          <w:szCs w:val="24"/>
          <w:lang w:val="en-US"/>
        </w:rPr>
        <w:t xml:space="preserve"> buses (data, address, control).</w:t>
      </w:r>
    </w:p>
    <w:p w14:paraId="4FB8A908" w14:textId="77777777" w:rsidR="00475EDB" w:rsidRPr="00475EDB" w:rsidRDefault="00475EDB" w:rsidP="00475EDB">
      <w:pPr>
        <w:numPr>
          <w:ilvl w:val="0"/>
          <w:numId w:val="10"/>
        </w:num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Special control signals</w:t>
      </w:r>
      <w:r w:rsidRPr="00475EDB">
        <w:rPr>
          <w:color w:val="222222"/>
          <w:sz w:val="24"/>
          <w:szCs w:val="24"/>
          <w:lang w:val="en-US"/>
        </w:rPr>
        <w:t xml:space="preserve"> like TEST, BUSY, and READY.</w:t>
      </w:r>
      <w:r w:rsidRPr="00475EDB">
        <w:rPr>
          <w:color w:val="222222"/>
          <w:sz w:val="24"/>
          <w:szCs w:val="24"/>
          <w:lang w:val="en-US"/>
        </w:rPr>
        <w:br/>
        <w:t xml:space="preserve">It synchronizes operations using these signals and executes </w:t>
      </w:r>
      <w:r w:rsidRPr="00475EDB">
        <w:rPr>
          <w:b/>
          <w:bCs/>
          <w:color w:val="222222"/>
          <w:sz w:val="24"/>
          <w:szCs w:val="24"/>
          <w:lang w:val="en-US"/>
        </w:rPr>
        <w:t>coprocessor instructions</w:t>
      </w:r>
      <w:r w:rsidRPr="00475EDB">
        <w:rPr>
          <w:color w:val="222222"/>
          <w:sz w:val="24"/>
          <w:szCs w:val="24"/>
          <w:lang w:val="en-US"/>
        </w:rPr>
        <w:t xml:space="preserve"> embedded in the main program.</w:t>
      </w:r>
    </w:p>
    <w:p w14:paraId="7A397F14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pict w14:anchorId="5E3168F3">
          <v:rect id="_x0000_i1138" style="width:0;height:1.5pt" o:hralign="center" o:hrstd="t" o:hr="t" fillcolor="#a0a0a0" stroked="f"/>
        </w:pict>
      </w:r>
    </w:p>
    <w:p w14:paraId="0ACD270B" w14:textId="77777777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4. Briefly describe a numeric coprocessor.</w:t>
      </w:r>
    </w:p>
    <w:p w14:paraId="7B5F7F60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Answer:</w:t>
      </w:r>
      <w:r w:rsidRPr="00475EDB">
        <w:rPr>
          <w:color w:val="222222"/>
          <w:sz w:val="24"/>
          <w:szCs w:val="24"/>
          <w:lang w:val="en-US"/>
        </w:rPr>
        <w:br/>
        <w:t xml:space="preserve">A </w:t>
      </w:r>
      <w:r w:rsidRPr="00475EDB">
        <w:rPr>
          <w:b/>
          <w:bCs/>
          <w:color w:val="222222"/>
          <w:sz w:val="24"/>
          <w:szCs w:val="24"/>
          <w:lang w:val="en-US"/>
        </w:rPr>
        <w:t>numeric coprocessor</w:t>
      </w:r>
      <w:r w:rsidRPr="00475EDB">
        <w:rPr>
          <w:color w:val="222222"/>
          <w:sz w:val="24"/>
          <w:szCs w:val="24"/>
          <w:lang w:val="en-US"/>
        </w:rPr>
        <w:t xml:space="preserve"> (or </w:t>
      </w:r>
      <w:r w:rsidRPr="00475EDB">
        <w:rPr>
          <w:b/>
          <w:bCs/>
          <w:color w:val="222222"/>
          <w:sz w:val="24"/>
          <w:szCs w:val="24"/>
          <w:lang w:val="en-US"/>
        </w:rPr>
        <w:t>math coprocessor</w:t>
      </w:r>
      <w:r w:rsidRPr="00475EDB">
        <w:rPr>
          <w:color w:val="222222"/>
          <w:sz w:val="24"/>
          <w:szCs w:val="24"/>
          <w:lang w:val="en-US"/>
        </w:rPr>
        <w:t xml:space="preserve">) is a hardware unit that performs </w:t>
      </w:r>
      <w:r w:rsidRPr="00475EDB">
        <w:rPr>
          <w:b/>
          <w:bCs/>
          <w:color w:val="222222"/>
          <w:sz w:val="24"/>
          <w:szCs w:val="24"/>
          <w:lang w:val="en-US"/>
        </w:rPr>
        <w:t>floating-point arithmetic</w:t>
      </w:r>
      <w:r w:rsidRPr="00475EDB">
        <w:rPr>
          <w:color w:val="222222"/>
          <w:sz w:val="24"/>
          <w:szCs w:val="24"/>
          <w:lang w:val="en-US"/>
        </w:rPr>
        <w:t xml:space="preserve">, </w:t>
      </w:r>
      <w:r w:rsidRPr="00475EDB">
        <w:rPr>
          <w:b/>
          <w:bCs/>
          <w:color w:val="222222"/>
          <w:sz w:val="24"/>
          <w:szCs w:val="24"/>
          <w:lang w:val="en-US"/>
        </w:rPr>
        <w:t>logarithmic</w:t>
      </w:r>
      <w:r w:rsidRPr="00475EDB">
        <w:rPr>
          <w:color w:val="222222"/>
          <w:sz w:val="24"/>
          <w:szCs w:val="24"/>
          <w:lang w:val="en-US"/>
        </w:rPr>
        <w:t xml:space="preserve">, and </w:t>
      </w:r>
      <w:r w:rsidRPr="00475EDB">
        <w:rPr>
          <w:b/>
          <w:bCs/>
          <w:color w:val="222222"/>
          <w:sz w:val="24"/>
          <w:szCs w:val="24"/>
          <w:lang w:val="en-US"/>
        </w:rPr>
        <w:t>trigonometric</w:t>
      </w:r>
      <w:r w:rsidRPr="00475EDB">
        <w:rPr>
          <w:color w:val="222222"/>
          <w:sz w:val="24"/>
          <w:szCs w:val="24"/>
          <w:lang w:val="en-US"/>
        </w:rPr>
        <w:t xml:space="preserve"> calculations faster than the CPU.</w:t>
      </w:r>
      <w:r w:rsidRPr="00475EDB">
        <w:rPr>
          <w:color w:val="222222"/>
          <w:sz w:val="24"/>
          <w:szCs w:val="24"/>
          <w:lang w:val="en-US"/>
        </w:rPr>
        <w:br/>
        <w:t xml:space="preserve">Example: </w:t>
      </w:r>
      <w:r w:rsidRPr="00475EDB">
        <w:rPr>
          <w:b/>
          <w:bCs/>
          <w:color w:val="222222"/>
          <w:sz w:val="24"/>
          <w:szCs w:val="24"/>
          <w:lang w:val="en-US"/>
        </w:rPr>
        <w:t>Intel 8087</w:t>
      </w:r>
      <w:r w:rsidRPr="00475EDB">
        <w:rPr>
          <w:color w:val="222222"/>
          <w:sz w:val="24"/>
          <w:szCs w:val="24"/>
          <w:lang w:val="en-US"/>
        </w:rPr>
        <w:t xml:space="preserve">, used with the 8086 processor, executes complex math functions using an </w:t>
      </w:r>
      <w:r w:rsidRPr="00475EDB">
        <w:rPr>
          <w:b/>
          <w:bCs/>
          <w:color w:val="222222"/>
          <w:sz w:val="24"/>
          <w:szCs w:val="24"/>
          <w:lang w:val="en-US"/>
        </w:rPr>
        <w:t>internal stack-based architecture</w:t>
      </w:r>
      <w:r w:rsidRPr="00475EDB">
        <w:rPr>
          <w:color w:val="222222"/>
          <w:sz w:val="24"/>
          <w:szCs w:val="24"/>
          <w:lang w:val="en-US"/>
        </w:rPr>
        <w:t>.</w:t>
      </w:r>
    </w:p>
    <w:p w14:paraId="19A6706D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pict w14:anchorId="28942CA3">
          <v:rect id="_x0000_i1139" style="width:0;height:1.5pt" o:hralign="center" o:hrstd="t" o:hr="t" fillcolor="#a0a0a0" stroked="f"/>
        </w:pict>
      </w:r>
    </w:p>
    <w:p w14:paraId="2133C477" w14:textId="77777777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 xml:space="preserve">5. Why </w:t>
      </w:r>
      <w:proofErr w:type="gramStart"/>
      <w:r w:rsidRPr="00475EDB">
        <w:rPr>
          <w:b/>
          <w:bCs/>
          <w:color w:val="222222"/>
          <w:sz w:val="24"/>
          <w:szCs w:val="24"/>
          <w:lang w:val="en-US"/>
        </w:rPr>
        <w:t>coprocessor is</w:t>
      </w:r>
      <w:proofErr w:type="gramEnd"/>
      <w:r w:rsidRPr="00475EDB">
        <w:rPr>
          <w:b/>
          <w:bCs/>
          <w:color w:val="222222"/>
          <w:sz w:val="24"/>
          <w:szCs w:val="24"/>
          <w:lang w:val="en-US"/>
        </w:rPr>
        <w:t xml:space="preserve"> used in computer systems? How does the coprocessor interface with the main processor?</w:t>
      </w:r>
    </w:p>
    <w:p w14:paraId="5A04CBEA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Answer:</w:t>
      </w:r>
      <w:r w:rsidRPr="00475EDB">
        <w:rPr>
          <w:color w:val="222222"/>
          <w:sz w:val="24"/>
          <w:szCs w:val="24"/>
          <w:lang w:val="en-US"/>
        </w:rPr>
        <w:br/>
        <w:t xml:space="preserve">A coprocessor is used to </w:t>
      </w:r>
      <w:r w:rsidRPr="00475EDB">
        <w:rPr>
          <w:b/>
          <w:bCs/>
          <w:color w:val="222222"/>
          <w:sz w:val="24"/>
          <w:szCs w:val="24"/>
          <w:lang w:val="en-US"/>
        </w:rPr>
        <w:t>enhance processing speed</w:t>
      </w:r>
      <w:r w:rsidRPr="00475EDB">
        <w:rPr>
          <w:color w:val="222222"/>
          <w:sz w:val="24"/>
          <w:szCs w:val="24"/>
          <w:lang w:val="en-US"/>
        </w:rPr>
        <w:t xml:space="preserve"> for </w:t>
      </w:r>
      <w:r w:rsidRPr="00475EDB">
        <w:rPr>
          <w:b/>
          <w:bCs/>
          <w:color w:val="222222"/>
          <w:sz w:val="24"/>
          <w:szCs w:val="24"/>
          <w:lang w:val="en-US"/>
        </w:rPr>
        <w:t>mathematical or logical tasks</w:t>
      </w:r>
      <w:r w:rsidRPr="00475EDB">
        <w:rPr>
          <w:color w:val="222222"/>
          <w:sz w:val="24"/>
          <w:szCs w:val="24"/>
          <w:lang w:val="en-US"/>
        </w:rPr>
        <w:t xml:space="preserve"> that are difficult for the CPU.</w:t>
      </w:r>
      <w:r w:rsidRPr="00475EDB">
        <w:rPr>
          <w:color w:val="222222"/>
          <w:sz w:val="24"/>
          <w:szCs w:val="24"/>
          <w:lang w:val="en-US"/>
        </w:rPr>
        <w:br/>
        <w:t xml:space="preserve">It interfaces with the main processor through </w:t>
      </w:r>
      <w:r w:rsidRPr="00475EDB">
        <w:rPr>
          <w:b/>
          <w:bCs/>
          <w:color w:val="222222"/>
          <w:sz w:val="24"/>
          <w:szCs w:val="24"/>
          <w:lang w:val="en-US"/>
        </w:rPr>
        <w:t>shared buses</w:t>
      </w:r>
      <w:r w:rsidRPr="00475EDB">
        <w:rPr>
          <w:color w:val="222222"/>
          <w:sz w:val="24"/>
          <w:szCs w:val="24"/>
          <w:lang w:val="en-US"/>
        </w:rPr>
        <w:t xml:space="preserve"> and </w:t>
      </w:r>
      <w:r w:rsidRPr="00475EDB">
        <w:rPr>
          <w:b/>
          <w:bCs/>
          <w:color w:val="222222"/>
          <w:sz w:val="24"/>
          <w:szCs w:val="24"/>
          <w:lang w:val="en-US"/>
        </w:rPr>
        <w:t>control signals</w:t>
      </w:r>
      <w:r w:rsidRPr="00475EDB">
        <w:rPr>
          <w:color w:val="222222"/>
          <w:sz w:val="24"/>
          <w:szCs w:val="24"/>
          <w:lang w:val="en-US"/>
        </w:rPr>
        <w:t xml:space="preserve">, executing special </w:t>
      </w:r>
      <w:proofErr w:type="gramStart"/>
      <w:r w:rsidRPr="00475EDB">
        <w:rPr>
          <w:color w:val="222222"/>
          <w:sz w:val="24"/>
          <w:szCs w:val="24"/>
          <w:lang w:val="en-US"/>
        </w:rPr>
        <w:t>coprocessor opcodes</w:t>
      </w:r>
      <w:proofErr w:type="gramEnd"/>
      <w:r w:rsidRPr="00475EDB">
        <w:rPr>
          <w:color w:val="222222"/>
          <w:sz w:val="24"/>
          <w:szCs w:val="24"/>
          <w:lang w:val="en-US"/>
        </w:rPr>
        <w:t xml:space="preserve"> that the CPU recognizes but passes to the coprocessor for execution.</w:t>
      </w:r>
    </w:p>
    <w:p w14:paraId="050FC32D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pict w14:anchorId="57813471">
          <v:rect id="_x0000_i1140" style="width:0;height:1.5pt" o:hralign="center" o:hrstd="t" o:hr="t" fillcolor="#a0a0a0" stroked="f"/>
        </w:pict>
      </w:r>
    </w:p>
    <w:p w14:paraId="48BF4FCB" w14:textId="77777777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6. “All coprocessors are peripherals, but all peripherals are not coprocessors.” Explain this statement.</w:t>
      </w:r>
    </w:p>
    <w:p w14:paraId="6E64EC4B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Answer:</w:t>
      </w:r>
      <w:r w:rsidRPr="00475EDB">
        <w:rPr>
          <w:color w:val="222222"/>
          <w:sz w:val="24"/>
          <w:szCs w:val="24"/>
          <w:lang w:val="en-US"/>
        </w:rPr>
        <w:br/>
        <w:t xml:space="preserve">All </w:t>
      </w:r>
      <w:r w:rsidRPr="00475EDB">
        <w:rPr>
          <w:b/>
          <w:bCs/>
          <w:color w:val="222222"/>
          <w:sz w:val="24"/>
          <w:szCs w:val="24"/>
          <w:lang w:val="en-US"/>
        </w:rPr>
        <w:t>coprocessors</w:t>
      </w:r>
      <w:r w:rsidRPr="00475EDB">
        <w:rPr>
          <w:color w:val="222222"/>
          <w:sz w:val="24"/>
          <w:szCs w:val="24"/>
          <w:lang w:val="en-US"/>
        </w:rPr>
        <w:t xml:space="preserve"> are </w:t>
      </w:r>
      <w:r w:rsidRPr="00475EDB">
        <w:rPr>
          <w:b/>
          <w:bCs/>
          <w:color w:val="222222"/>
          <w:sz w:val="24"/>
          <w:szCs w:val="24"/>
          <w:lang w:val="en-US"/>
        </w:rPr>
        <w:t>peripheral devices</w:t>
      </w:r>
      <w:r w:rsidRPr="00475EDB">
        <w:rPr>
          <w:color w:val="222222"/>
          <w:sz w:val="24"/>
          <w:szCs w:val="24"/>
          <w:lang w:val="en-US"/>
        </w:rPr>
        <w:t xml:space="preserve"> because they connect externally to the CPU and assist it.</w:t>
      </w:r>
      <w:r w:rsidRPr="00475EDB">
        <w:rPr>
          <w:color w:val="222222"/>
          <w:sz w:val="24"/>
          <w:szCs w:val="24"/>
          <w:lang w:val="en-US"/>
        </w:rPr>
        <w:br/>
        <w:t xml:space="preserve">However, not all peripherals (like printers, keyboards, or monitors) perform computation — hence, they are </w:t>
      </w:r>
      <w:r w:rsidRPr="00475EDB">
        <w:rPr>
          <w:b/>
          <w:bCs/>
          <w:color w:val="222222"/>
          <w:sz w:val="24"/>
          <w:szCs w:val="24"/>
          <w:lang w:val="en-US"/>
        </w:rPr>
        <w:t>not coprocessors</w:t>
      </w:r>
      <w:r w:rsidRPr="00475EDB">
        <w:rPr>
          <w:color w:val="222222"/>
          <w:sz w:val="24"/>
          <w:szCs w:val="24"/>
          <w:lang w:val="en-US"/>
        </w:rPr>
        <w:t>.</w:t>
      </w:r>
      <w:r w:rsidRPr="00475EDB">
        <w:rPr>
          <w:color w:val="222222"/>
          <w:sz w:val="24"/>
          <w:szCs w:val="24"/>
          <w:lang w:val="en-US"/>
        </w:rPr>
        <w:br/>
        <w:t xml:space="preserve">Only devices that </w:t>
      </w:r>
      <w:r w:rsidRPr="00475EDB">
        <w:rPr>
          <w:b/>
          <w:bCs/>
          <w:color w:val="222222"/>
          <w:sz w:val="24"/>
          <w:szCs w:val="24"/>
          <w:lang w:val="en-US"/>
        </w:rPr>
        <w:t>enhance CPU computation</w:t>
      </w:r>
      <w:r w:rsidRPr="00475EDB">
        <w:rPr>
          <w:color w:val="222222"/>
          <w:sz w:val="24"/>
          <w:szCs w:val="24"/>
          <w:lang w:val="en-US"/>
        </w:rPr>
        <w:t xml:space="preserve"> qualify as coprocessors.</w:t>
      </w:r>
    </w:p>
    <w:p w14:paraId="30C9F960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pict w14:anchorId="12C5BAFB">
          <v:rect id="_x0000_i1141" style="width:0;height:1.5pt" o:hralign="center" o:hrstd="t" o:hr="t" fillcolor="#a0a0a0" stroked="f"/>
        </w:pict>
      </w:r>
    </w:p>
    <w:p w14:paraId="4F70A2BA" w14:textId="77777777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7. Explain about 8087 coprocessors.</w:t>
      </w:r>
    </w:p>
    <w:p w14:paraId="2F1FA505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Answer:</w:t>
      </w:r>
      <w:r w:rsidRPr="00475EDB">
        <w:rPr>
          <w:color w:val="222222"/>
          <w:sz w:val="24"/>
          <w:szCs w:val="24"/>
          <w:lang w:val="en-US"/>
        </w:rPr>
        <w:br/>
        <w:t xml:space="preserve">The </w:t>
      </w:r>
      <w:r w:rsidRPr="00475EDB">
        <w:rPr>
          <w:b/>
          <w:bCs/>
          <w:color w:val="222222"/>
          <w:sz w:val="24"/>
          <w:szCs w:val="24"/>
          <w:lang w:val="en-US"/>
        </w:rPr>
        <w:t>Intel 8087</w:t>
      </w:r>
      <w:r w:rsidRPr="00475EDB">
        <w:rPr>
          <w:color w:val="222222"/>
          <w:sz w:val="24"/>
          <w:szCs w:val="24"/>
          <w:lang w:val="en-US"/>
        </w:rPr>
        <w:t xml:space="preserve"> is a </w:t>
      </w:r>
      <w:r w:rsidRPr="00475EDB">
        <w:rPr>
          <w:b/>
          <w:bCs/>
          <w:color w:val="222222"/>
          <w:sz w:val="24"/>
          <w:szCs w:val="24"/>
          <w:lang w:val="en-US"/>
        </w:rPr>
        <w:t>numeric coprocessor</w:t>
      </w:r>
      <w:r w:rsidRPr="00475EDB">
        <w:rPr>
          <w:color w:val="222222"/>
          <w:sz w:val="24"/>
          <w:szCs w:val="24"/>
          <w:lang w:val="en-US"/>
        </w:rPr>
        <w:t xml:space="preserve"> designed to work with the </w:t>
      </w:r>
      <w:r w:rsidRPr="00475EDB">
        <w:rPr>
          <w:b/>
          <w:bCs/>
          <w:color w:val="222222"/>
          <w:sz w:val="24"/>
          <w:szCs w:val="24"/>
          <w:lang w:val="en-US"/>
        </w:rPr>
        <w:t>8086/8088</w:t>
      </w:r>
      <w:r w:rsidRPr="00475EDB">
        <w:rPr>
          <w:color w:val="222222"/>
          <w:sz w:val="24"/>
          <w:szCs w:val="24"/>
          <w:lang w:val="en-US"/>
        </w:rPr>
        <w:t xml:space="preserve"> CPU.</w:t>
      </w:r>
      <w:r w:rsidRPr="00475EDB">
        <w:rPr>
          <w:color w:val="222222"/>
          <w:sz w:val="24"/>
          <w:szCs w:val="24"/>
          <w:lang w:val="en-US"/>
        </w:rPr>
        <w:br/>
        <w:t xml:space="preserve">It performs </w:t>
      </w:r>
      <w:r w:rsidRPr="00475EDB">
        <w:rPr>
          <w:b/>
          <w:bCs/>
          <w:color w:val="222222"/>
          <w:sz w:val="24"/>
          <w:szCs w:val="24"/>
          <w:lang w:val="en-US"/>
        </w:rPr>
        <w:t>floating-point arithmetic</w:t>
      </w:r>
      <w:r w:rsidRPr="00475EDB">
        <w:rPr>
          <w:color w:val="222222"/>
          <w:sz w:val="24"/>
          <w:szCs w:val="24"/>
          <w:lang w:val="en-US"/>
        </w:rPr>
        <w:t xml:space="preserve">, </w:t>
      </w:r>
      <w:r w:rsidRPr="00475EDB">
        <w:rPr>
          <w:b/>
          <w:bCs/>
          <w:color w:val="222222"/>
          <w:sz w:val="24"/>
          <w:szCs w:val="24"/>
          <w:lang w:val="en-US"/>
        </w:rPr>
        <w:t>exponential</w:t>
      </w:r>
      <w:r w:rsidRPr="00475EDB">
        <w:rPr>
          <w:color w:val="222222"/>
          <w:sz w:val="24"/>
          <w:szCs w:val="24"/>
          <w:lang w:val="en-US"/>
        </w:rPr>
        <w:t xml:space="preserve">, </w:t>
      </w:r>
      <w:r w:rsidRPr="00475EDB">
        <w:rPr>
          <w:b/>
          <w:bCs/>
          <w:color w:val="222222"/>
          <w:sz w:val="24"/>
          <w:szCs w:val="24"/>
          <w:lang w:val="en-US"/>
        </w:rPr>
        <w:t>logarithmic</w:t>
      </w:r>
      <w:r w:rsidRPr="00475EDB">
        <w:rPr>
          <w:color w:val="222222"/>
          <w:sz w:val="24"/>
          <w:szCs w:val="24"/>
          <w:lang w:val="en-US"/>
        </w:rPr>
        <w:t xml:space="preserve">, and </w:t>
      </w:r>
      <w:r w:rsidRPr="00475EDB">
        <w:rPr>
          <w:b/>
          <w:bCs/>
          <w:color w:val="222222"/>
          <w:sz w:val="24"/>
          <w:szCs w:val="24"/>
          <w:lang w:val="en-US"/>
        </w:rPr>
        <w:t>trigonometric</w:t>
      </w:r>
      <w:r w:rsidRPr="00475EDB">
        <w:rPr>
          <w:color w:val="222222"/>
          <w:sz w:val="24"/>
          <w:szCs w:val="24"/>
          <w:lang w:val="en-US"/>
        </w:rPr>
        <w:t xml:space="preserve"> operations.</w:t>
      </w:r>
      <w:r w:rsidRPr="00475EDB">
        <w:rPr>
          <w:color w:val="222222"/>
          <w:sz w:val="24"/>
          <w:szCs w:val="24"/>
          <w:lang w:val="en-US"/>
        </w:rPr>
        <w:br/>
        <w:t xml:space="preserve">It uses a </w:t>
      </w:r>
      <w:r w:rsidRPr="00475EDB">
        <w:rPr>
          <w:b/>
          <w:bCs/>
          <w:color w:val="222222"/>
          <w:sz w:val="24"/>
          <w:szCs w:val="24"/>
          <w:lang w:val="en-US"/>
        </w:rPr>
        <w:t>stack of 8 registers (ST0–ST7)</w:t>
      </w:r>
      <w:r w:rsidRPr="00475EDB">
        <w:rPr>
          <w:color w:val="222222"/>
          <w:sz w:val="24"/>
          <w:szCs w:val="24"/>
          <w:lang w:val="en-US"/>
        </w:rPr>
        <w:t xml:space="preserve"> and operates </w:t>
      </w:r>
      <w:r w:rsidRPr="00475EDB">
        <w:rPr>
          <w:b/>
          <w:bCs/>
          <w:color w:val="222222"/>
          <w:sz w:val="24"/>
          <w:szCs w:val="24"/>
          <w:lang w:val="en-US"/>
        </w:rPr>
        <w:t>in parallel</w:t>
      </w:r>
      <w:r w:rsidRPr="00475EDB">
        <w:rPr>
          <w:color w:val="222222"/>
          <w:sz w:val="24"/>
          <w:szCs w:val="24"/>
          <w:lang w:val="en-US"/>
        </w:rPr>
        <w:t xml:space="preserve"> with the CPU using a </w:t>
      </w:r>
      <w:r w:rsidRPr="00475EDB">
        <w:rPr>
          <w:b/>
          <w:bCs/>
          <w:color w:val="222222"/>
          <w:sz w:val="24"/>
          <w:szCs w:val="24"/>
          <w:lang w:val="en-US"/>
        </w:rPr>
        <w:t>synchronized bus interface</w:t>
      </w:r>
      <w:r w:rsidRPr="00475EDB">
        <w:rPr>
          <w:color w:val="222222"/>
          <w:sz w:val="24"/>
          <w:szCs w:val="24"/>
          <w:lang w:val="en-US"/>
        </w:rPr>
        <w:t>.</w:t>
      </w:r>
    </w:p>
    <w:p w14:paraId="6C0A766C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lastRenderedPageBreak/>
        <w:pict w14:anchorId="46A2E030">
          <v:rect id="_x0000_i1142" style="width:0;height:1.5pt" o:hralign="center" o:hrstd="t" o:hr="t" fillcolor="#a0a0a0" stroked="f"/>
        </w:pict>
      </w:r>
    </w:p>
    <w:p w14:paraId="686E039E" w14:textId="77777777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8. Distinguish between 8086 and 8087 coprocessors.</w:t>
      </w:r>
    </w:p>
    <w:p w14:paraId="5F8DC44D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Answer: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6"/>
        <w:gridCol w:w="5384"/>
      </w:tblGrid>
      <w:tr w:rsidR="00475EDB" w:rsidRPr="00475EDB" w14:paraId="2B4721C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B09A22" w14:textId="77777777" w:rsidR="00475EDB" w:rsidRPr="00475EDB" w:rsidRDefault="00475EDB" w:rsidP="00475EDB">
            <w:pPr>
              <w:shd w:val="clear" w:color="auto" w:fill="FFFFFF"/>
              <w:rPr>
                <w:b/>
                <w:bCs/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b/>
                <w:bCs/>
                <w:color w:val="222222"/>
                <w:sz w:val="24"/>
                <w:szCs w:val="24"/>
                <w:lang w:val="en-US"/>
              </w:rPr>
              <w:t>8086</w:t>
            </w:r>
          </w:p>
        </w:tc>
        <w:tc>
          <w:tcPr>
            <w:tcW w:w="0" w:type="auto"/>
            <w:vAlign w:val="center"/>
            <w:hideMark/>
          </w:tcPr>
          <w:p w14:paraId="7E15F439" w14:textId="77777777" w:rsidR="00475EDB" w:rsidRPr="00475EDB" w:rsidRDefault="00475EDB" w:rsidP="00475EDB">
            <w:pPr>
              <w:shd w:val="clear" w:color="auto" w:fill="FFFFFF"/>
              <w:rPr>
                <w:b/>
                <w:bCs/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b/>
                <w:bCs/>
                <w:color w:val="222222"/>
                <w:sz w:val="24"/>
                <w:szCs w:val="24"/>
                <w:lang w:val="en-US"/>
              </w:rPr>
              <w:t>8087</w:t>
            </w:r>
          </w:p>
        </w:tc>
      </w:tr>
      <w:tr w:rsidR="00475EDB" w:rsidRPr="00475EDB" w14:paraId="20175AA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868F2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General-purpose microprocessor.</w:t>
            </w:r>
          </w:p>
        </w:tc>
        <w:tc>
          <w:tcPr>
            <w:tcW w:w="0" w:type="auto"/>
            <w:vAlign w:val="center"/>
            <w:hideMark/>
          </w:tcPr>
          <w:p w14:paraId="090F03F4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Numeric (math) coprocessor.</w:t>
            </w:r>
          </w:p>
        </w:tc>
      </w:tr>
      <w:tr w:rsidR="00475EDB" w:rsidRPr="00475EDB" w14:paraId="23C191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E2059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Executes integer and control operations.</w:t>
            </w:r>
          </w:p>
        </w:tc>
        <w:tc>
          <w:tcPr>
            <w:tcW w:w="0" w:type="auto"/>
            <w:vAlign w:val="center"/>
            <w:hideMark/>
          </w:tcPr>
          <w:p w14:paraId="422BC216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Executes floating-point and complex math.</w:t>
            </w:r>
          </w:p>
        </w:tc>
      </w:tr>
      <w:tr w:rsidR="00475EDB" w:rsidRPr="00475EDB" w14:paraId="243CCD4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9B7FA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proofErr w:type="gramStart"/>
            <w:r w:rsidRPr="00475EDB">
              <w:rPr>
                <w:color w:val="222222"/>
                <w:sz w:val="24"/>
                <w:szCs w:val="24"/>
                <w:lang w:val="en-US"/>
              </w:rPr>
              <w:t>Can</w:t>
            </w:r>
            <w:proofErr w:type="gramEnd"/>
            <w:r w:rsidRPr="00475EDB">
              <w:rPr>
                <w:color w:val="222222"/>
                <w:sz w:val="24"/>
                <w:szCs w:val="24"/>
                <w:lang w:val="en-US"/>
              </w:rPr>
              <w:t xml:space="preserve"> work independently.</w:t>
            </w:r>
          </w:p>
        </w:tc>
        <w:tc>
          <w:tcPr>
            <w:tcW w:w="0" w:type="auto"/>
            <w:vAlign w:val="center"/>
            <w:hideMark/>
          </w:tcPr>
          <w:p w14:paraId="13E3C658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Works alongside 8086; depends on it for instruction flow.</w:t>
            </w:r>
          </w:p>
        </w:tc>
      </w:tr>
      <w:tr w:rsidR="00475EDB" w:rsidRPr="00475EDB" w14:paraId="4F42D77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9ADB54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ALU handles integer arithmetic.</w:t>
            </w:r>
          </w:p>
        </w:tc>
        <w:tc>
          <w:tcPr>
            <w:tcW w:w="0" w:type="auto"/>
            <w:vAlign w:val="center"/>
            <w:hideMark/>
          </w:tcPr>
          <w:p w14:paraId="0EDCFF82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Dedicated FPU (Floating Point Unit).</w:t>
            </w:r>
          </w:p>
        </w:tc>
      </w:tr>
    </w:tbl>
    <w:p w14:paraId="52510E1B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pict w14:anchorId="717F6355">
          <v:rect id="_x0000_i1143" style="width:0;height:1.5pt" o:hralign="center" o:hrstd="t" o:hr="t" fillcolor="#a0a0a0" stroked="f"/>
        </w:pict>
      </w:r>
    </w:p>
    <w:p w14:paraId="0A96F0C9" w14:textId="77777777" w:rsidR="00475EDB" w:rsidRPr="00475EDB" w:rsidRDefault="00475EDB" w:rsidP="00475EDB">
      <w:pPr>
        <w:shd w:val="clear" w:color="auto" w:fill="FFFFFF"/>
        <w:rPr>
          <w:b/>
          <w:bCs/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9. Mention 6 processors with their corresponding coprocessors.</w:t>
      </w:r>
    </w:p>
    <w:p w14:paraId="5BA013BA" w14:textId="7777777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b/>
          <w:bCs/>
          <w:color w:val="222222"/>
          <w:sz w:val="24"/>
          <w:szCs w:val="24"/>
          <w:lang w:val="en-US"/>
        </w:rPr>
        <w:t>Answer: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4144"/>
      </w:tblGrid>
      <w:tr w:rsidR="00475EDB" w:rsidRPr="00475EDB" w14:paraId="1B7D8EB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21B611" w14:textId="77777777" w:rsidR="00475EDB" w:rsidRPr="00475EDB" w:rsidRDefault="00475EDB" w:rsidP="00475EDB">
            <w:pPr>
              <w:shd w:val="clear" w:color="auto" w:fill="FFFFFF"/>
              <w:rPr>
                <w:b/>
                <w:bCs/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b/>
                <w:bCs/>
                <w:color w:val="222222"/>
                <w:sz w:val="24"/>
                <w:szCs w:val="24"/>
                <w:lang w:val="en-US"/>
              </w:rPr>
              <w:t>Main Processor</w:t>
            </w:r>
          </w:p>
        </w:tc>
        <w:tc>
          <w:tcPr>
            <w:tcW w:w="0" w:type="auto"/>
            <w:vAlign w:val="center"/>
            <w:hideMark/>
          </w:tcPr>
          <w:p w14:paraId="53526871" w14:textId="77777777" w:rsidR="00475EDB" w:rsidRPr="00475EDB" w:rsidRDefault="00475EDB" w:rsidP="00475EDB">
            <w:pPr>
              <w:shd w:val="clear" w:color="auto" w:fill="FFFFFF"/>
              <w:rPr>
                <w:b/>
                <w:bCs/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b/>
                <w:bCs/>
                <w:color w:val="222222"/>
                <w:sz w:val="24"/>
                <w:szCs w:val="24"/>
                <w:lang w:val="en-US"/>
              </w:rPr>
              <w:t>Coprocessor</w:t>
            </w:r>
          </w:p>
        </w:tc>
      </w:tr>
      <w:tr w:rsidR="00475EDB" w:rsidRPr="00475EDB" w14:paraId="351A1A2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D8F040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8086</w:t>
            </w:r>
          </w:p>
        </w:tc>
        <w:tc>
          <w:tcPr>
            <w:tcW w:w="0" w:type="auto"/>
            <w:vAlign w:val="center"/>
            <w:hideMark/>
          </w:tcPr>
          <w:p w14:paraId="2F85A510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8087</w:t>
            </w:r>
          </w:p>
        </w:tc>
      </w:tr>
      <w:tr w:rsidR="00475EDB" w:rsidRPr="00475EDB" w14:paraId="65E9AA0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6AEF23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80286</w:t>
            </w:r>
          </w:p>
        </w:tc>
        <w:tc>
          <w:tcPr>
            <w:tcW w:w="0" w:type="auto"/>
            <w:vAlign w:val="center"/>
            <w:hideMark/>
          </w:tcPr>
          <w:p w14:paraId="3264F3CC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80287</w:t>
            </w:r>
          </w:p>
        </w:tc>
      </w:tr>
      <w:tr w:rsidR="00475EDB" w:rsidRPr="00475EDB" w14:paraId="415B4A3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2CD557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80386</w:t>
            </w:r>
          </w:p>
        </w:tc>
        <w:tc>
          <w:tcPr>
            <w:tcW w:w="0" w:type="auto"/>
            <w:vAlign w:val="center"/>
            <w:hideMark/>
          </w:tcPr>
          <w:p w14:paraId="63013BAD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80387</w:t>
            </w:r>
          </w:p>
        </w:tc>
      </w:tr>
      <w:tr w:rsidR="00475EDB" w:rsidRPr="00475EDB" w14:paraId="66A49F9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3B0F2C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80486</w:t>
            </w:r>
          </w:p>
        </w:tc>
        <w:tc>
          <w:tcPr>
            <w:tcW w:w="0" w:type="auto"/>
            <w:vAlign w:val="center"/>
            <w:hideMark/>
          </w:tcPr>
          <w:p w14:paraId="02C1FA1B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Built-in FPU (no external coprocessor)</w:t>
            </w:r>
          </w:p>
        </w:tc>
      </w:tr>
      <w:tr w:rsidR="00475EDB" w:rsidRPr="00475EDB" w14:paraId="0D72690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B767E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Pentium</w:t>
            </w:r>
          </w:p>
        </w:tc>
        <w:tc>
          <w:tcPr>
            <w:tcW w:w="0" w:type="auto"/>
            <w:vAlign w:val="center"/>
            <w:hideMark/>
          </w:tcPr>
          <w:p w14:paraId="054D9C50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Integrated FPU</w:t>
            </w:r>
          </w:p>
        </w:tc>
      </w:tr>
      <w:tr w:rsidR="00475EDB" w:rsidRPr="00475EDB" w14:paraId="563B2C2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34F634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ARM Cortex-M</w:t>
            </w:r>
          </w:p>
        </w:tc>
        <w:tc>
          <w:tcPr>
            <w:tcW w:w="0" w:type="auto"/>
            <w:vAlign w:val="center"/>
            <w:hideMark/>
          </w:tcPr>
          <w:p w14:paraId="7FD62AF6" w14:textId="77777777" w:rsidR="00475EDB" w:rsidRPr="00475EDB" w:rsidRDefault="00475EDB" w:rsidP="00475EDB">
            <w:pPr>
              <w:shd w:val="clear" w:color="auto" w:fill="FFFFFF"/>
              <w:rPr>
                <w:color w:val="222222"/>
                <w:sz w:val="24"/>
                <w:szCs w:val="24"/>
                <w:lang w:val="en-US"/>
              </w:rPr>
            </w:pPr>
            <w:r w:rsidRPr="00475EDB">
              <w:rPr>
                <w:color w:val="222222"/>
                <w:sz w:val="24"/>
                <w:szCs w:val="24"/>
                <w:lang w:val="en-US"/>
              </w:rPr>
              <w:t>Floating Point Unit (FPU)</w:t>
            </w:r>
          </w:p>
        </w:tc>
      </w:tr>
    </w:tbl>
    <w:p w14:paraId="76B57E01" w14:textId="1CFF6FF7" w:rsidR="00475EDB" w:rsidRPr="00475EDB" w:rsidRDefault="00475EDB" w:rsidP="00475EDB">
      <w:pPr>
        <w:shd w:val="clear" w:color="auto" w:fill="FFFFFF"/>
        <w:rPr>
          <w:color w:val="222222"/>
          <w:sz w:val="24"/>
          <w:szCs w:val="24"/>
          <w:lang w:val="en-US"/>
        </w:rPr>
      </w:pPr>
      <w:r w:rsidRPr="00475EDB">
        <w:rPr>
          <w:color w:val="222222"/>
          <w:sz w:val="24"/>
          <w:szCs w:val="24"/>
          <w:lang w:val="en-US"/>
        </w:rPr>
        <w:t>.</w:t>
      </w:r>
    </w:p>
    <w:p w14:paraId="0D8991A5" w14:textId="77777777" w:rsidR="0070444A" w:rsidRDefault="0070444A">
      <w:pPr>
        <w:shd w:val="clear" w:color="auto" w:fill="FFFFFF"/>
        <w:rPr>
          <w:color w:val="222222"/>
        </w:rPr>
      </w:pPr>
    </w:p>
    <w:p w14:paraId="60D625B2" w14:textId="3E575312" w:rsidR="0070444A" w:rsidRDefault="00000000">
      <w:pPr>
        <w:shd w:val="clear" w:color="auto" w:fill="FFFFFF"/>
        <w:rPr>
          <w:color w:val="222222"/>
          <w:sz w:val="24"/>
          <w:szCs w:val="24"/>
          <w:highlight w:val="white"/>
        </w:rPr>
      </w:pPr>
      <w:bookmarkStart w:id="5" w:name="_8crmr6mnpprl" w:colFirst="0" w:colLast="0"/>
      <w:bookmarkEnd w:id="5"/>
      <w:r>
        <w:rPr>
          <w:color w:val="222222"/>
          <w:sz w:val="24"/>
          <w:szCs w:val="24"/>
          <w:highlight w:val="white"/>
        </w:rPr>
        <w:t xml:space="preserve"> </w:t>
      </w:r>
    </w:p>
    <w:p w14:paraId="2C1DFE37" w14:textId="77777777" w:rsidR="0070444A" w:rsidRDefault="0070444A">
      <w:pPr>
        <w:shd w:val="clear" w:color="auto" w:fill="FFFFFF"/>
        <w:rPr>
          <w:color w:val="222222"/>
          <w:sz w:val="24"/>
          <w:szCs w:val="24"/>
        </w:rPr>
      </w:pPr>
    </w:p>
    <w:p w14:paraId="0E9DA1E9" w14:textId="46AFAD6F" w:rsidR="0070444A" w:rsidRPr="00475EDB" w:rsidRDefault="00000000" w:rsidP="00475EDB">
      <w:pPr>
        <w:shd w:val="clear" w:color="auto" w:fill="FFFFFF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 xml:space="preserve">               </w:t>
      </w:r>
      <w:bookmarkStart w:id="6" w:name="_dfnjk5ird4pj" w:colFirst="0" w:colLast="0"/>
      <w:bookmarkEnd w:id="6"/>
    </w:p>
    <w:sectPr w:rsidR="0070444A" w:rsidRPr="00475ED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0D3F79" w14:textId="77777777" w:rsidR="00D656C6" w:rsidRDefault="00D656C6">
      <w:pPr>
        <w:spacing w:line="240" w:lineRule="auto"/>
      </w:pPr>
      <w:r>
        <w:separator/>
      </w:r>
    </w:p>
  </w:endnote>
  <w:endnote w:type="continuationSeparator" w:id="0">
    <w:p w14:paraId="34B5CD8D" w14:textId="77777777" w:rsidR="00D656C6" w:rsidRDefault="00D656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6D0A38" w14:textId="77777777" w:rsidR="00D656C6" w:rsidRDefault="00D656C6">
      <w:r>
        <w:separator/>
      </w:r>
    </w:p>
  </w:footnote>
  <w:footnote w:type="continuationSeparator" w:id="0">
    <w:p w14:paraId="019975C4" w14:textId="77777777" w:rsidR="00D656C6" w:rsidRDefault="00D656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340A25"/>
    <w:multiLevelType w:val="multilevel"/>
    <w:tmpl w:val="1D340A2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195219"/>
    <w:multiLevelType w:val="multilevel"/>
    <w:tmpl w:val="1E19521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4901969"/>
    <w:multiLevelType w:val="multilevel"/>
    <w:tmpl w:val="4490196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D2D6ACA"/>
    <w:multiLevelType w:val="multilevel"/>
    <w:tmpl w:val="37B6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6D3068"/>
    <w:multiLevelType w:val="multilevel"/>
    <w:tmpl w:val="95542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5D6FD4"/>
    <w:multiLevelType w:val="multilevel"/>
    <w:tmpl w:val="E2883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495E2B"/>
    <w:multiLevelType w:val="multilevel"/>
    <w:tmpl w:val="57495E2B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AAA7C53"/>
    <w:multiLevelType w:val="multilevel"/>
    <w:tmpl w:val="9BBE2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3758A4"/>
    <w:multiLevelType w:val="multilevel"/>
    <w:tmpl w:val="BD82A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917990"/>
    <w:multiLevelType w:val="multilevel"/>
    <w:tmpl w:val="924A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2297868">
    <w:abstractNumId w:val="0"/>
  </w:num>
  <w:num w:numId="2" w16cid:durableId="1520116793">
    <w:abstractNumId w:val="2"/>
  </w:num>
  <w:num w:numId="3" w16cid:durableId="1621179135">
    <w:abstractNumId w:val="6"/>
  </w:num>
  <w:num w:numId="4" w16cid:durableId="242952574">
    <w:abstractNumId w:val="1"/>
  </w:num>
  <w:num w:numId="5" w16cid:durableId="2111579313">
    <w:abstractNumId w:val="5"/>
  </w:num>
  <w:num w:numId="6" w16cid:durableId="1178276096">
    <w:abstractNumId w:val="4"/>
  </w:num>
  <w:num w:numId="7" w16cid:durableId="1079712161">
    <w:abstractNumId w:val="8"/>
  </w:num>
  <w:num w:numId="8" w16cid:durableId="333609186">
    <w:abstractNumId w:val="7"/>
  </w:num>
  <w:num w:numId="9" w16cid:durableId="500776412">
    <w:abstractNumId w:val="3"/>
  </w:num>
  <w:num w:numId="10" w16cid:durableId="162715380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284"/>
    <w:rsid w:val="000B6D5D"/>
    <w:rsid w:val="000F1381"/>
    <w:rsid w:val="0022136E"/>
    <w:rsid w:val="0037169C"/>
    <w:rsid w:val="003A1A19"/>
    <w:rsid w:val="003D1B15"/>
    <w:rsid w:val="00421284"/>
    <w:rsid w:val="00433269"/>
    <w:rsid w:val="00475EDB"/>
    <w:rsid w:val="005B1041"/>
    <w:rsid w:val="00695BF3"/>
    <w:rsid w:val="0070444A"/>
    <w:rsid w:val="00727FCE"/>
    <w:rsid w:val="00744A05"/>
    <w:rsid w:val="008375D1"/>
    <w:rsid w:val="008A39B0"/>
    <w:rsid w:val="0095539B"/>
    <w:rsid w:val="00A64D05"/>
    <w:rsid w:val="00B11ACF"/>
    <w:rsid w:val="00B14A2F"/>
    <w:rsid w:val="00B441EA"/>
    <w:rsid w:val="00B45C86"/>
    <w:rsid w:val="00B858A9"/>
    <w:rsid w:val="00BE334C"/>
    <w:rsid w:val="00CF0C4D"/>
    <w:rsid w:val="00CF68A7"/>
    <w:rsid w:val="00D656C6"/>
    <w:rsid w:val="00E175CD"/>
    <w:rsid w:val="00EB20A2"/>
    <w:rsid w:val="00F96D9E"/>
    <w:rsid w:val="00FB2A61"/>
    <w:rsid w:val="00FF4C0A"/>
    <w:rsid w:val="2943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C9592"/>
  <w15:docId w15:val="{DAF48D9A-8F50-4756-B17F-7ACF6353B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character" w:customStyle="1" w:styleId="Heading1Char">
    <w:name w:val="Heading 1 Char"/>
    <w:basedOn w:val="DefaultParagraphFont"/>
    <w:link w:val="Heading1"/>
    <w:uiPriority w:val="9"/>
    <w:rPr>
      <w:sz w:val="40"/>
      <w:szCs w:val="4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s://theintactone.com/2019/10/12/cf-u4-topic-2-relationship-between-hardware-and-softwar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1461</Words>
  <Characters>8329</Characters>
  <Application>Microsoft Office Word</Application>
  <DocSecurity>0</DocSecurity>
  <Lines>69</Lines>
  <Paragraphs>19</Paragraphs>
  <ScaleCrop>false</ScaleCrop>
  <Company/>
  <LinksUpToDate>false</LinksUpToDate>
  <CharactersWithSpaces>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Noshin Nazia</dc:creator>
  <cp:lastModifiedBy>Noshin Nazia</cp:lastModifiedBy>
  <cp:revision>33</cp:revision>
  <dcterms:created xsi:type="dcterms:W3CDTF">2022-12-24T12:25:00Z</dcterms:created>
  <dcterms:modified xsi:type="dcterms:W3CDTF">2025-10-22T05:15:00Z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F0F84132761940ADA9FBAFEE96884B94_12</vt:lpwstr>
  </property>
</Properties>
</file>