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062CCF1" w14:textId="67D06D37" w:rsidR="00F66F7E" w:rsidRDefault="00755F92" w:rsidP="004568C9">
      <w:pPr>
        <w:rPr>
          <w:sz w:val="24"/>
        </w:rPr>
      </w:pPr>
      <w:r>
        <w:rPr>
          <w:noProof/>
          <w:lang w:bidi="he-IL"/>
        </w:rPr>
        <mc:AlternateContent>
          <mc:Choice Requires="wps">
            <w:drawing>
              <wp:anchor distT="0" distB="0" distL="114935" distR="114935" simplePos="0" relativeHeight="251658240" behindDoc="0" locked="0" layoutInCell="1" allowOverlap="1" wp14:anchorId="0DFD84A2" wp14:editId="1ECE34E8">
                <wp:simplePos x="0" y="0"/>
                <wp:positionH relativeFrom="margin">
                  <wp:align>center</wp:align>
                </wp:positionH>
                <wp:positionV relativeFrom="page">
                  <wp:posOffset>914400</wp:posOffset>
                </wp:positionV>
                <wp:extent cx="6281420" cy="411480"/>
                <wp:effectExtent l="0" t="0" r="0" b="0"/>
                <wp:wrapTopAndBottom/>
                <wp:docPr id="67147118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411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BE4E1" w14:textId="77777777" w:rsidR="00707D60" w:rsidRDefault="00707D60" w:rsidP="006078D2">
                            <w:pPr>
                              <w:pStyle w:val="Heading"/>
                              <w:rPr>
                                <w:lang w:val="en-GB"/>
                              </w:rPr>
                            </w:pPr>
                          </w:p>
                          <w:p w14:paraId="3E5840F0" w14:textId="06BBFC8B" w:rsidR="00707D60" w:rsidRPr="007B6620" w:rsidRDefault="00E50975" w:rsidP="006078D2">
                            <w:pPr>
                              <w:pStyle w:val="Authors"/>
                              <w:rPr>
                                <w:sz w:val="20"/>
                                <w:szCs w:val="20"/>
                              </w:rPr>
                            </w:pPr>
                            <w:r>
                              <w:rPr>
                                <w:b/>
                                <w:sz w:val="24"/>
                                <w:szCs w:val="24"/>
                              </w:rPr>
                              <w:t>Candidate</w:t>
                            </w:r>
                            <w:r w:rsidR="00707D60">
                              <w:rPr>
                                <w:b/>
                                <w:sz w:val="24"/>
                                <w:szCs w:val="24"/>
                              </w:rPr>
                              <w:t xml:space="preserve"> Number: </w:t>
                            </w:r>
                            <w:r w:rsidR="00200787">
                              <w:rPr>
                                <w:b/>
                                <w:sz w:val="24"/>
                                <w:szCs w:val="24"/>
                              </w:rPr>
                              <w:t xml:space="preserve"> </w:t>
                            </w:r>
                            <w:r w:rsidR="00755F92">
                              <w:rPr>
                                <w:b/>
                                <w:sz w:val="24"/>
                                <w:szCs w:val="24"/>
                              </w:rPr>
                              <w:t>262935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FD84A2" id="_x0000_t202" coordsize="21600,21600" o:spt="202" path="m,l,21600r21600,l21600,xe">
                <v:stroke joinstyle="miter"/>
                <v:path gradientshapeok="t" o:connecttype="rect"/>
              </v:shapetype>
              <v:shape id="Text Box 6" o:spid="_x0000_s1026" type="#_x0000_t202" style="position:absolute;margin-left:0;margin-top:1in;width:494.6pt;height:32.4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" stroked="f">
                <v:fill opacity="0"/>
                <v:textbox inset="0,0,0,0">
                  <w:txbxContent>
                    <w:p w14:paraId="170BE4E1" w14:textId="77777777" w:rsidR="00707D60" w:rsidRDefault="00707D60" w:rsidP="006078D2">
                      <w:pPr>
                        <w:pStyle w:val="Heading"/>
                        <w:rPr>
                          <w:lang w:val="en-GB"/>
                        </w:rPr>
                      </w:pPr>
                    </w:p>
                    <w:p w14:paraId="3E5840F0" w14:textId="06BBFC8B" w:rsidR="00707D60" w:rsidRPr="007B6620" w:rsidRDefault="00E50975" w:rsidP="006078D2">
                      <w:pPr>
                        <w:pStyle w:val="Authors"/>
                        <w:rPr>
                          <w:sz w:val="20"/>
                          <w:szCs w:val="20"/>
                        </w:rPr>
                      </w:pPr>
                      <w:r>
                        <w:rPr>
                          <w:b/>
                          <w:sz w:val="24"/>
                          <w:szCs w:val="24"/>
                        </w:rPr>
                        <w:t>Candidate</w:t>
                      </w:r>
                      <w:r w:rsidR="00707D60">
                        <w:rPr>
                          <w:b/>
                          <w:sz w:val="24"/>
                          <w:szCs w:val="24"/>
                        </w:rPr>
                        <w:t xml:space="preserve"> Number: </w:t>
                      </w:r>
                      <w:r w:rsidR="00200787">
                        <w:rPr>
                          <w:b/>
                          <w:sz w:val="24"/>
                          <w:szCs w:val="24"/>
                        </w:rPr>
                        <w:t xml:space="preserve"> </w:t>
                      </w:r>
                      <w:r w:rsidR="00755F92">
                        <w:rPr>
                          <w:b/>
                          <w:sz w:val="24"/>
                          <w:szCs w:val="24"/>
                        </w:rPr>
                        <w:t>262935</w:t>
                      </w:r>
                    </w:p>
                  </w:txbxContent>
                </v:textbox>
                <w10:wrap type="topAndBottom" anchorx="margin" anchory="page"/>
              </v:shape>
            </w:pict>
          </mc:Fallback>
        </mc:AlternateContent>
      </w:r>
      <w:r w:rsidR="004568C9">
        <w:rPr>
          <w:sz w:val="24"/>
        </w:rPr>
        <w:t xml:space="preserve">1. </w:t>
      </w:r>
      <w:r w:rsidR="00F66F7E" w:rsidRPr="00AD2B2D">
        <w:rPr>
          <w:sz w:val="24"/>
        </w:rPr>
        <w:t>Introduction</w:t>
      </w:r>
    </w:p>
    <w:p w14:paraId="4EFA6FA2" w14:textId="77777777" w:rsidR="00A06CE9" w:rsidRDefault="00A06CE9" w:rsidP="004568C9">
      <w:pPr>
        <w:rPr>
          <w:sz w:val="24"/>
        </w:rPr>
      </w:pPr>
    </w:p>
    <w:p w14:paraId="27ADC91F" w14:textId="5EC200A3" w:rsidR="00A06CE9" w:rsidRPr="00A06CE9" w:rsidRDefault="00A06CE9" w:rsidP="00A06CE9">
      <w:pPr>
        <w:pStyle w:val="Heading2"/>
        <w:numPr>
          <w:ilvl w:val="0"/>
          <w:numId w:val="0"/>
        </w:numPr>
        <w:rPr>
          <w:sz w:val="22"/>
        </w:rPr>
      </w:pPr>
      <w:r>
        <w:t xml:space="preserve">This report outlines the results of a binary classification task aimed at classifying photos as happy or sad. The dataset includes features extracted Convolutional Neural Network (CNN). The training data </w:t>
      </w:r>
      <w:r w:rsidR="003A4251">
        <w:t>has</w:t>
      </w:r>
      <w:r>
        <w:t xml:space="preserve"> two sets: one complete and one with missing values, accompanied by confidence labels. The test data also contains missing values.</w:t>
      </w:r>
    </w:p>
    <w:p w14:paraId="123E4BB5" w14:textId="3B80919C" w:rsidR="006078D2" w:rsidRPr="004D46C8" w:rsidRDefault="00A06CE9" w:rsidP="00A06CE9">
      <w:pPr>
        <w:pStyle w:val="Heading2"/>
        <w:numPr>
          <w:ilvl w:val="0"/>
          <w:numId w:val="7"/>
        </w:numPr>
        <w:rPr>
          <w:sz w:val="24"/>
        </w:rPr>
      </w:pPr>
      <w:r>
        <w:rPr>
          <w:sz w:val="24"/>
        </w:rPr>
        <w:t>Approach</w:t>
      </w:r>
    </w:p>
    <w:p w14:paraId="7193054C" w14:textId="6A51F5E1" w:rsidR="00A06CE9" w:rsidRPr="00A06CE9" w:rsidRDefault="00A06CE9" w:rsidP="00A06CE9">
      <w:pPr>
        <w:jc w:val="both"/>
      </w:pPr>
      <w:r w:rsidRPr="00A06CE9">
        <w:t xml:space="preserve">For this classification task, we </w:t>
      </w:r>
      <w:r w:rsidR="003A4251">
        <w:t>use</w:t>
      </w:r>
      <w:r w:rsidRPr="00A06CE9">
        <w:t xml:space="preserve"> several machine learning models: Logistic Regression, Random Forest, Support Vector Machine (SVM), and Multi-Layer Perceptron (MLP). These models were selected</w:t>
      </w:r>
      <w:r w:rsidR="003A4251">
        <w:t xml:space="preserve"> since</w:t>
      </w:r>
      <w:r w:rsidRPr="00A06CE9">
        <w:t xml:space="preserve"> their ability to handle high-dimensional data </w:t>
      </w:r>
      <w:r w:rsidR="003A4251">
        <w:t>is proven</w:t>
      </w:r>
      <w:r w:rsidRPr="00A06CE9">
        <w:t xml:space="preserve"> </w:t>
      </w:r>
      <w:r w:rsidR="003A4251">
        <w:t>and</w:t>
      </w:r>
      <w:r w:rsidRPr="00A06CE9">
        <w:t xml:space="preserve"> effective in various classification tasks.</w:t>
      </w:r>
    </w:p>
    <w:p w14:paraId="303F1EDC" w14:textId="77777777" w:rsidR="00A06CE9" w:rsidRPr="00A06CE9" w:rsidRDefault="00A06CE9" w:rsidP="00A06CE9">
      <w:pPr>
        <w:jc w:val="both"/>
      </w:pPr>
      <w:r w:rsidRPr="00A06CE9">
        <w:t>Logistic Regression: A linear model for binary classification, efficient for large datasets.</w:t>
      </w:r>
    </w:p>
    <w:p w14:paraId="008FA748" w14:textId="77777777" w:rsidR="00A06CE9" w:rsidRPr="00A06CE9" w:rsidRDefault="00A06CE9" w:rsidP="00A06CE9">
      <w:pPr>
        <w:jc w:val="both"/>
      </w:pPr>
      <w:r w:rsidRPr="00A06CE9">
        <w:t>Random Forest: An ensemble method that uses multiple decision trees, improving robustness and accuracy.</w:t>
      </w:r>
    </w:p>
    <w:p w14:paraId="221121F7" w14:textId="77777777" w:rsidR="00A06CE9" w:rsidRPr="00A06CE9" w:rsidRDefault="00A06CE9" w:rsidP="00A06CE9">
      <w:pPr>
        <w:jc w:val="both"/>
      </w:pPr>
      <w:r w:rsidRPr="00A06CE9">
        <w:t>SVM: Effective in high-dimensional spaces and uses a subset of training points in the decision function.</w:t>
      </w:r>
    </w:p>
    <w:p w14:paraId="1F04960F" w14:textId="084C7220" w:rsidR="00F66F7E" w:rsidRDefault="00A06CE9" w:rsidP="00A06CE9">
      <w:pPr>
        <w:jc w:val="both"/>
      </w:pPr>
      <w:r w:rsidRPr="00A06CE9">
        <w:t>MLP: A type of neural network suitable for capturing complex relationships in data</w:t>
      </w:r>
    </w:p>
    <w:p w14:paraId="2E520645" w14:textId="79F04178" w:rsidR="00A06CE9" w:rsidRDefault="00A06CE9" w:rsidP="00A06CE9">
      <w:pPr>
        <w:jc w:val="both"/>
      </w:pPr>
      <w:r>
        <w:br/>
      </w:r>
    </w:p>
    <w:p w14:paraId="2A51A73D" w14:textId="77777777" w:rsidR="00A06CE9" w:rsidRDefault="00A06CE9" w:rsidP="00A06CE9">
      <w:pPr>
        <w:jc w:val="both"/>
      </w:pPr>
    </w:p>
    <w:p w14:paraId="0DF93F27" w14:textId="7B4CDE6A" w:rsidR="00A06CE9" w:rsidRDefault="00A06CE9" w:rsidP="00A06CE9">
      <w:pPr>
        <w:pStyle w:val="Heading2"/>
        <w:numPr>
          <w:ilvl w:val="0"/>
          <w:numId w:val="7"/>
        </w:numPr>
        <w:rPr>
          <w:sz w:val="24"/>
        </w:rPr>
      </w:pPr>
      <w:r w:rsidRPr="00A06CE9">
        <w:rPr>
          <w:sz w:val="24"/>
        </w:rPr>
        <w:t>Methods</w:t>
      </w:r>
    </w:p>
    <w:p w14:paraId="40043CDD" w14:textId="77777777" w:rsidR="00A06CE9" w:rsidRPr="00A06CE9" w:rsidRDefault="00A06CE9" w:rsidP="00A06CE9">
      <w:pPr>
        <w:jc w:val="both"/>
      </w:pPr>
      <w:r w:rsidRPr="00A06CE9">
        <w:t>3.1 Data Preprocessing</w:t>
      </w:r>
    </w:p>
    <w:p w14:paraId="29431EFA" w14:textId="77777777" w:rsidR="003A4251" w:rsidRDefault="003A4251" w:rsidP="00A06CE9">
      <w:pPr>
        <w:jc w:val="both"/>
      </w:pPr>
    </w:p>
    <w:p w14:paraId="7D9FB523" w14:textId="5449B0E4" w:rsidR="00A06CE9" w:rsidRPr="00A06CE9" w:rsidRDefault="00A06CE9" w:rsidP="00A06CE9">
      <w:pPr>
        <w:jc w:val="both"/>
      </w:pPr>
      <w:r w:rsidRPr="00A06CE9">
        <w:t xml:space="preserve">Missing Data: </w:t>
      </w:r>
      <w:r w:rsidR="00D20378">
        <w:t xml:space="preserve">used </w:t>
      </w:r>
      <w:r w:rsidRPr="00A06CE9">
        <w:t>K-Nearest Neighbors (KNN) imputation, which</w:t>
      </w:r>
      <w:r w:rsidR="00D20378">
        <w:t xml:space="preserve"> calculates</w:t>
      </w:r>
      <w:r w:rsidRPr="00A06CE9">
        <w:t xml:space="preserve"> missing values based on the values of the nearest neighbors, providing a more </w:t>
      </w:r>
      <w:r w:rsidR="00D20378">
        <w:t>enhanced</w:t>
      </w:r>
      <w:r w:rsidRPr="00A06CE9">
        <w:t xml:space="preserve"> approach compared to simple mean imputation.</w:t>
      </w:r>
    </w:p>
    <w:p w14:paraId="2E12AF51" w14:textId="77777777" w:rsidR="003A4251" w:rsidRDefault="003A4251" w:rsidP="00A06CE9">
      <w:pPr>
        <w:jc w:val="both"/>
      </w:pPr>
    </w:p>
    <w:p w14:paraId="72F4EB29" w14:textId="2A1407DA" w:rsidR="00A06CE9" w:rsidRPr="00A06CE9" w:rsidRDefault="00A06CE9" w:rsidP="00A06CE9">
      <w:pPr>
        <w:jc w:val="both"/>
      </w:pPr>
      <w:r w:rsidRPr="00A06CE9">
        <w:t>Feature Selection: Recursive Feature Elimination (RFE) with Random Forest as the estimator to select the most important features, reducing the feature space to 50 components.</w:t>
      </w:r>
    </w:p>
    <w:p w14:paraId="2D810173" w14:textId="77777777" w:rsidR="003A4251" w:rsidRDefault="003A4251" w:rsidP="00A06CE9">
      <w:pPr>
        <w:jc w:val="both"/>
      </w:pPr>
    </w:p>
    <w:p w14:paraId="38EE7004" w14:textId="1DDC74FE" w:rsidR="00A06CE9" w:rsidRPr="00A06CE9" w:rsidRDefault="00A06CE9" w:rsidP="00A06CE9">
      <w:pPr>
        <w:jc w:val="both"/>
      </w:pPr>
      <w:r w:rsidRPr="00A06CE9">
        <w:t>Feature Scaling: Standardized features to have zero mean and unit variance using StandardScaler.</w:t>
      </w:r>
    </w:p>
    <w:p w14:paraId="5D505203" w14:textId="77777777" w:rsidR="003A4251" w:rsidRDefault="003A4251" w:rsidP="00A06CE9">
      <w:pPr>
        <w:jc w:val="both"/>
      </w:pPr>
    </w:p>
    <w:p w14:paraId="2E4C277D" w14:textId="5D3F37E6" w:rsidR="00A06CE9" w:rsidRPr="00A06CE9" w:rsidRDefault="00A06CE9" w:rsidP="00A06CE9">
      <w:pPr>
        <w:jc w:val="both"/>
      </w:pPr>
      <w:r w:rsidRPr="00A06CE9">
        <w:t>3.2 Model Training and Selection</w:t>
      </w:r>
    </w:p>
    <w:p w14:paraId="23BB2320" w14:textId="77777777" w:rsidR="003A4251" w:rsidRDefault="003A4251" w:rsidP="00A06CE9">
      <w:pPr>
        <w:jc w:val="both"/>
      </w:pPr>
    </w:p>
    <w:p w14:paraId="3A93BEAD" w14:textId="48A1C948" w:rsidR="00A06CE9" w:rsidRPr="00A06CE9" w:rsidRDefault="00A06CE9" w:rsidP="00A06CE9">
      <w:pPr>
        <w:jc w:val="both"/>
      </w:pPr>
      <w:r w:rsidRPr="00A06CE9">
        <w:t xml:space="preserve">Training-Validation Split: Combined </w:t>
      </w:r>
      <w:r w:rsidR="00D20378">
        <w:t xml:space="preserve">and </w:t>
      </w:r>
      <w:r w:rsidRPr="00A06CE9">
        <w:t>split into 80% training and 20% validation sets.</w:t>
      </w:r>
      <w:r w:rsidR="00D20378" w:rsidRPr="00D20378">
        <w:t xml:space="preserve"> </w:t>
      </w:r>
    </w:p>
    <w:p w14:paraId="4249D9B1" w14:textId="77777777" w:rsidR="003A4251" w:rsidRDefault="003A4251" w:rsidP="00A06CE9">
      <w:pPr>
        <w:jc w:val="both"/>
      </w:pPr>
    </w:p>
    <w:p w14:paraId="5106CBA3" w14:textId="6F240DC5" w:rsidR="00A06CE9" w:rsidRPr="00A06CE9" w:rsidRDefault="00A06CE9" w:rsidP="00A06CE9">
      <w:pPr>
        <w:jc w:val="both"/>
      </w:pPr>
      <w:r w:rsidRPr="00A06CE9">
        <w:t>Cross-Validation:</w:t>
      </w:r>
      <w:r w:rsidR="00D20378">
        <w:t xml:space="preserve"> </w:t>
      </w:r>
      <w:r w:rsidRPr="00A06CE9">
        <w:t>5-fold cross-validation to evaluate the performance of each classifier.</w:t>
      </w:r>
    </w:p>
    <w:p w14:paraId="2EB39BFE" w14:textId="77777777" w:rsidR="00A06CE9" w:rsidRDefault="00A06CE9" w:rsidP="00A06CE9">
      <w:pPr>
        <w:jc w:val="both"/>
      </w:pPr>
    </w:p>
    <w:p w14:paraId="45DE68D4" w14:textId="77777777" w:rsidR="003A4251" w:rsidRDefault="003A4251" w:rsidP="00A06CE9">
      <w:pPr>
        <w:jc w:val="both"/>
      </w:pPr>
    </w:p>
    <w:p w14:paraId="18BF6898" w14:textId="0F0820C9" w:rsidR="00A06CE9" w:rsidRPr="00A06CE9" w:rsidRDefault="00A06CE9" w:rsidP="00A06CE9">
      <w:pPr>
        <w:jc w:val="both"/>
      </w:pPr>
      <w:r w:rsidRPr="00A06CE9">
        <w:t>3.3 Classifiers Evaluation</w:t>
      </w:r>
    </w:p>
    <w:p w14:paraId="1AE8FDBC" w14:textId="77777777" w:rsidR="003A4251" w:rsidRDefault="003A4251" w:rsidP="00A06CE9">
      <w:pPr>
        <w:jc w:val="both"/>
      </w:pPr>
    </w:p>
    <w:p w14:paraId="021C5834" w14:textId="3B2DD001" w:rsidR="00A06CE9" w:rsidRPr="00A06CE9" w:rsidRDefault="00A06CE9" w:rsidP="00A06CE9">
      <w:pPr>
        <w:jc w:val="both"/>
      </w:pPr>
      <w:r w:rsidRPr="00A06CE9">
        <w:t>Logistic Regression: Optimized with default hyperparameters.</w:t>
      </w:r>
      <w:r w:rsidR="00D20378" w:rsidRPr="00D20378">
        <w:t xml:space="preserve"> </w:t>
      </w:r>
    </w:p>
    <w:p w14:paraId="14707339" w14:textId="77777777" w:rsidR="00A06CE9" w:rsidRPr="00A06CE9" w:rsidRDefault="00A06CE9" w:rsidP="00A06CE9">
      <w:pPr>
        <w:jc w:val="both"/>
      </w:pPr>
      <w:r w:rsidRPr="00A06CE9">
        <w:t>Random Forest: Used default hyperparameters with 100 trees.</w:t>
      </w:r>
    </w:p>
    <w:p w14:paraId="39010B41" w14:textId="77777777" w:rsidR="00A06CE9" w:rsidRPr="00A06CE9" w:rsidRDefault="00A06CE9" w:rsidP="00A06CE9">
      <w:pPr>
        <w:jc w:val="both"/>
      </w:pPr>
      <w:r w:rsidRPr="00A06CE9">
        <w:t>SVM: Used RBF kernel with default settings.</w:t>
      </w:r>
    </w:p>
    <w:p w14:paraId="78199A45" w14:textId="77777777" w:rsidR="00A06CE9" w:rsidRDefault="00A06CE9" w:rsidP="00A06CE9">
      <w:pPr>
        <w:jc w:val="both"/>
      </w:pPr>
      <w:r w:rsidRPr="00A06CE9">
        <w:t>MLP: Set maximum iterations to 500 to ensure convergence.</w:t>
      </w:r>
    </w:p>
    <w:p w14:paraId="7452A41E" w14:textId="77777777" w:rsidR="00A06CE9" w:rsidRDefault="00A06CE9" w:rsidP="00A06CE9">
      <w:pPr>
        <w:jc w:val="both"/>
      </w:pPr>
    </w:p>
    <w:p w14:paraId="5FAD7BD0" w14:textId="77777777" w:rsidR="003A4251" w:rsidRPr="003A4251" w:rsidRDefault="003A4251" w:rsidP="003A4251">
      <w:pPr>
        <w:jc w:val="both"/>
      </w:pPr>
      <w:r w:rsidRPr="003A4251">
        <w:t>4. Results and Discussion</w:t>
      </w:r>
    </w:p>
    <w:p w14:paraId="7084B79B" w14:textId="77777777" w:rsidR="003A4251" w:rsidRDefault="003A4251" w:rsidP="003A4251">
      <w:pPr>
        <w:jc w:val="both"/>
      </w:pPr>
    </w:p>
    <w:p w14:paraId="1D73D6A5" w14:textId="775AC6AC" w:rsidR="003A4251" w:rsidRPr="003A4251" w:rsidRDefault="003A4251" w:rsidP="003A4251">
      <w:pPr>
        <w:jc w:val="both"/>
      </w:pPr>
      <w:r w:rsidRPr="003A4251">
        <w:t>4.1 Cross-Validation Scores</w:t>
      </w:r>
    </w:p>
    <w:p w14:paraId="46BE7C12" w14:textId="77777777" w:rsidR="003A4251" w:rsidRDefault="003A4251" w:rsidP="003A4251">
      <w:pPr>
        <w:jc w:val="both"/>
      </w:pPr>
    </w:p>
    <w:p w14:paraId="7FFE49FC" w14:textId="59AD185A" w:rsidR="003A4251" w:rsidRPr="003A4251" w:rsidRDefault="003A4251" w:rsidP="003A4251">
      <w:pPr>
        <w:jc w:val="both"/>
      </w:pPr>
      <w:r w:rsidRPr="003A4251">
        <w:t>We performed cross-validation on four classifiers: Logistic Regression, Random Forest, SVM, and MLP. The bar plot below shows the mean cross-validation scores along with their standard deviations for each classifier. Logistic Regression and SVM showed the most consistent performance, with mean scores around 0.74 and 0.75, respectively. Random Forest had slightly more variability, while MLP had the lowest mean performance and the most variability.</w:t>
      </w:r>
      <w:r w:rsidR="00755F92" w:rsidRPr="00755F92">
        <w:t xml:space="preserve"> </w:t>
      </w:r>
      <w:r w:rsidR="00755F92">
        <w:t xml:space="preserve"> </w:t>
      </w:r>
      <w:r w:rsidR="00755F92">
        <w:rPr>
          <w:noProof/>
        </w:rPr>
        <mc:AlternateContent>
          <mc:Choice Requires="wps">
            <w:drawing>
              <wp:inline distT="0" distB="0" distL="0" distR="0" wp14:anchorId="7712E729" wp14:editId="2115BAD4">
                <wp:extent cx="304800" cy="304800"/>
                <wp:effectExtent l="0" t="0" r="0" b="0"/>
                <wp:docPr id="853227614" name="AutoShape 2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05BE1" id="AutoShape 25"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7C3C9D" w14:textId="77777777" w:rsidR="003A4251" w:rsidRDefault="003A4251" w:rsidP="003A4251">
      <w:pPr>
        <w:jc w:val="both"/>
      </w:pPr>
    </w:p>
    <w:p w14:paraId="596944C7" w14:textId="2E84B0B8" w:rsidR="003A4251" w:rsidRPr="003A4251" w:rsidRDefault="003A4251" w:rsidP="003A4251">
      <w:pPr>
        <w:jc w:val="both"/>
      </w:pPr>
      <w:r w:rsidRPr="003A4251">
        <w:t>4.2 Confusion Matrix</w:t>
      </w:r>
    </w:p>
    <w:p w14:paraId="729E50A3" w14:textId="0E5737CD" w:rsidR="003A4251" w:rsidRDefault="00755F92" w:rsidP="003A4251">
      <w:pPr>
        <w:jc w:val="both"/>
      </w:pPr>
      <w:r>
        <w:rPr>
          <w:noProof/>
        </w:rPr>
        <w:drawing>
          <wp:inline distT="0" distB="0" distL="0" distR="0" wp14:anchorId="6791820A" wp14:editId="65051082">
            <wp:extent cx="2286000" cy="1927860"/>
            <wp:effectExtent l="0" t="0" r="0" b="0"/>
            <wp:docPr id="12"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927860"/>
                    </a:xfrm>
                    <a:prstGeom prst="rect">
                      <a:avLst/>
                    </a:prstGeom>
                    <a:noFill/>
                    <a:ln>
                      <a:noFill/>
                    </a:ln>
                  </pic:spPr>
                </pic:pic>
              </a:graphicData>
            </a:graphic>
          </wp:inline>
        </w:drawing>
      </w:r>
    </w:p>
    <w:p w14:paraId="3680666D" w14:textId="14AAAC3D" w:rsidR="003A4251" w:rsidRPr="003A4251" w:rsidRDefault="003A4251" w:rsidP="003A4251">
      <w:pPr>
        <w:jc w:val="both"/>
      </w:pPr>
      <w:r w:rsidRPr="003A4251">
        <w:t>The confusion matrix for the best-performing model (Random Forest) on the validation set showed:</w:t>
      </w:r>
    </w:p>
    <w:p w14:paraId="76E63F28" w14:textId="77777777" w:rsidR="003A4251" w:rsidRPr="003A4251" w:rsidRDefault="003A4251" w:rsidP="003A4251">
      <w:pPr>
        <w:jc w:val="both"/>
      </w:pPr>
      <w:r w:rsidRPr="003A4251">
        <w:t>True Positives (TP): 202</w:t>
      </w:r>
    </w:p>
    <w:p w14:paraId="7A11E062" w14:textId="77777777" w:rsidR="003A4251" w:rsidRPr="003A4251" w:rsidRDefault="003A4251" w:rsidP="003A4251">
      <w:pPr>
        <w:jc w:val="both"/>
      </w:pPr>
      <w:r w:rsidRPr="003A4251">
        <w:t>True Negatives (TN): 256</w:t>
      </w:r>
    </w:p>
    <w:p w14:paraId="1AD9FD60" w14:textId="77777777" w:rsidR="003A4251" w:rsidRPr="003A4251" w:rsidRDefault="003A4251" w:rsidP="003A4251">
      <w:pPr>
        <w:jc w:val="both"/>
      </w:pPr>
      <w:r w:rsidRPr="003A4251">
        <w:t>False Positives (FP): 81</w:t>
      </w:r>
    </w:p>
    <w:p w14:paraId="37DA0366" w14:textId="2B2193B0" w:rsidR="003A4251" w:rsidRDefault="003A4251" w:rsidP="003A4251">
      <w:pPr>
        <w:jc w:val="both"/>
      </w:pPr>
      <w:r w:rsidRPr="003A4251">
        <w:t>False Negatives (FN): 91</w:t>
      </w:r>
      <w:r w:rsidR="00D20378">
        <w:t xml:space="preserve"> </w:t>
      </w:r>
    </w:p>
    <w:p w14:paraId="4B24A025" w14:textId="36A8FD11" w:rsidR="00D20378" w:rsidRPr="003A4251" w:rsidRDefault="00D20378" w:rsidP="003A4251">
      <w:pPr>
        <w:jc w:val="both"/>
      </w:pPr>
    </w:p>
    <w:p w14:paraId="488858CB" w14:textId="77777777" w:rsidR="003A4251" w:rsidRDefault="003A4251" w:rsidP="003A4251">
      <w:pPr>
        <w:jc w:val="both"/>
      </w:pPr>
    </w:p>
    <w:p w14:paraId="41C12A62" w14:textId="540E6D6A" w:rsidR="003A4251" w:rsidRPr="003A4251" w:rsidRDefault="003A4251" w:rsidP="003A4251">
      <w:pPr>
        <w:jc w:val="both"/>
      </w:pPr>
      <w:r w:rsidRPr="003A4251">
        <w:lastRenderedPageBreak/>
        <w:t>4.3 ROC Curve and AUC</w:t>
      </w:r>
    </w:p>
    <w:p w14:paraId="12800361" w14:textId="05F0E91B" w:rsidR="003A4251" w:rsidRDefault="00755F92" w:rsidP="003A4251">
      <w:pPr>
        <w:jc w:val="both"/>
      </w:pPr>
      <w:r>
        <w:rPr>
          <w:noProof/>
        </w:rPr>
        <w:drawing>
          <wp:inline distT="0" distB="0" distL="0" distR="0" wp14:anchorId="6450A892" wp14:editId="044C80AC">
            <wp:extent cx="2758440" cy="2148840"/>
            <wp:effectExtent l="0" t="0" r="0" b="0"/>
            <wp:docPr id="13"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440" cy="2148840"/>
                    </a:xfrm>
                    <a:prstGeom prst="rect">
                      <a:avLst/>
                    </a:prstGeom>
                    <a:noFill/>
                    <a:ln>
                      <a:noFill/>
                    </a:ln>
                  </pic:spPr>
                </pic:pic>
              </a:graphicData>
            </a:graphic>
          </wp:inline>
        </w:drawing>
      </w:r>
    </w:p>
    <w:p w14:paraId="2A83D2A3" w14:textId="3E886B0F" w:rsidR="003A4251" w:rsidRPr="003A4251" w:rsidRDefault="003A4251" w:rsidP="003A4251">
      <w:pPr>
        <w:jc w:val="both"/>
      </w:pPr>
      <w:r w:rsidRPr="003A4251">
        <w:t>The ROC curve and the area under the curve (AUC) for the best-performing model (Random Forest) indicated an AUC of 0.78, suggesting a good but improvable discrimination between happy and sad images.</w:t>
      </w:r>
    </w:p>
    <w:p w14:paraId="2AF04BBA" w14:textId="77777777" w:rsidR="003A4251" w:rsidRDefault="003A4251" w:rsidP="003A4251">
      <w:pPr>
        <w:jc w:val="both"/>
      </w:pPr>
    </w:p>
    <w:p w14:paraId="1E34734F" w14:textId="31C3430E" w:rsidR="003A4251" w:rsidRPr="003A4251" w:rsidRDefault="003A4251" w:rsidP="003A4251">
      <w:pPr>
        <w:jc w:val="both"/>
      </w:pPr>
      <w:r w:rsidRPr="003A4251">
        <w:t>4.4 Discussion</w:t>
      </w:r>
    </w:p>
    <w:p w14:paraId="127F7E56" w14:textId="77777777" w:rsidR="003A4251" w:rsidRDefault="003A4251" w:rsidP="003A4251">
      <w:pPr>
        <w:jc w:val="both"/>
      </w:pPr>
    </w:p>
    <w:p w14:paraId="20ED5FA3" w14:textId="2EA07A72" w:rsidR="003A4251" w:rsidRPr="003A4251" w:rsidRDefault="003A4251" w:rsidP="00755F92">
      <w:pPr>
        <w:jc w:val="both"/>
      </w:pPr>
      <w:r w:rsidRPr="003A4251">
        <w:t>Performance Analysis: Logistic Regression and SVM provided the best</w:t>
      </w:r>
      <w:r w:rsidR="00755F92">
        <w:t xml:space="preserve"> accuracy</w:t>
      </w:r>
    </w:p>
    <w:p w14:paraId="1BCCC23F" w14:textId="77777777" w:rsidR="003A4251" w:rsidRDefault="003A4251" w:rsidP="003A4251">
      <w:pPr>
        <w:jc w:val="both"/>
      </w:pPr>
    </w:p>
    <w:p w14:paraId="797BFBF2" w14:textId="77777777" w:rsidR="003A4251" w:rsidRDefault="003A4251" w:rsidP="003A4251">
      <w:pPr>
        <w:jc w:val="both"/>
      </w:pPr>
    </w:p>
    <w:p w14:paraId="4D7AC51C" w14:textId="1944A509" w:rsidR="003A4251" w:rsidRPr="003A4251" w:rsidRDefault="003A4251" w:rsidP="003A4251">
      <w:pPr>
        <w:jc w:val="both"/>
      </w:pPr>
      <w:r w:rsidRPr="003A4251">
        <w:t>5. Conclusion</w:t>
      </w:r>
    </w:p>
    <w:p w14:paraId="79E8954A" w14:textId="5D8639FC" w:rsidR="003A4251" w:rsidRPr="003A4251" w:rsidRDefault="003A4251" w:rsidP="003A4251">
      <w:pPr>
        <w:jc w:val="both"/>
      </w:pPr>
      <w:r w:rsidRPr="003A4251">
        <w:t xml:space="preserve">The classification task demonstrated the effectiveness of traditional classifiers </w:t>
      </w:r>
    </w:p>
    <w:p w14:paraId="3DA41989" w14:textId="77777777" w:rsidR="00A06CE9" w:rsidRDefault="00A06CE9" w:rsidP="00A06CE9">
      <w:pPr>
        <w:jc w:val="both"/>
      </w:pPr>
    </w:p>
    <w:p w14:paraId="1FB49C4D" w14:textId="77777777" w:rsidR="00A06CE9" w:rsidRPr="00A06CE9" w:rsidRDefault="00A06CE9" w:rsidP="00A06CE9">
      <w:pPr>
        <w:jc w:val="both"/>
      </w:pPr>
    </w:p>
    <w:p w14:paraId="46C49244" w14:textId="513D0ED9" w:rsidR="00A06CE9" w:rsidRDefault="00D20378" w:rsidP="003A4251">
      <w:pPr>
        <w:jc w:val="both"/>
      </w:pPr>
      <w:r>
        <w:t>References</w:t>
      </w:r>
    </w:p>
    <w:p w14:paraId="061DADAD" w14:textId="77777777" w:rsidR="00D20378" w:rsidRDefault="00D20378" w:rsidP="003A4251">
      <w:pPr>
        <w:jc w:val="both"/>
      </w:pPr>
    </w:p>
    <w:p w14:paraId="0982572D" w14:textId="77777777" w:rsidR="00755F92" w:rsidRDefault="00755F92" w:rsidP="00755F92">
      <w:pPr>
        <w:jc w:val="both"/>
      </w:pPr>
      <w:r w:rsidRPr="00755F92">
        <w:t>Brownlee, Jason. “Recursive Feature Elimination (RFE) for Feature Selection in Python.” Machine Learning Mastery, 24 May 2020, machinelearningmastery.com/rfe-feature-selection-in-python/.</w:t>
      </w:r>
    </w:p>
    <w:p w14:paraId="0557C119" w14:textId="77777777" w:rsidR="00755F92" w:rsidRDefault="00755F92" w:rsidP="00755F92">
      <w:pPr>
        <w:jc w:val="both"/>
      </w:pPr>
    </w:p>
    <w:p w14:paraId="22991C21" w14:textId="77777777" w:rsidR="00755F92" w:rsidRPr="00755F92" w:rsidRDefault="00755F92" w:rsidP="00755F92">
      <w:pPr>
        <w:jc w:val="both"/>
      </w:pPr>
      <w:r w:rsidRPr="00755F92">
        <w:t>Suh, Heajung, and Jongwoo Song. “A Comparison of Imputation Methods Using Machine Learning Models.” Communications for Statistical Applications and Methods, vol. 30, no. 3, 31 May 2023, pp. 331–341, https://doi.org/10.29220/csam.2023.30.3.331. Accessed 30 May 2024.</w:t>
      </w:r>
    </w:p>
    <w:p w14:paraId="5AEF982E" w14:textId="0D074FB5" w:rsidR="00755F92" w:rsidRPr="00755F92" w:rsidRDefault="00755F92" w:rsidP="00755F92">
      <w:pPr>
        <w:jc w:val="both"/>
      </w:pPr>
      <w:r w:rsidRPr="00755F92">
        <w:t>‌</w:t>
      </w:r>
    </w:p>
    <w:p w14:paraId="68571AC2" w14:textId="77777777" w:rsidR="00755F92" w:rsidRDefault="00755F92" w:rsidP="00755F92">
      <w:pPr>
        <w:pStyle w:val="NormalWeb"/>
        <w:rPr>
          <w:rFonts w:ascii="Calibri" w:hAnsi="Calibri" w:cs="Calibri"/>
          <w:color w:val="000000"/>
          <w:sz w:val="27"/>
          <w:szCs w:val="27"/>
        </w:rPr>
      </w:pPr>
      <w:r>
        <w:rPr>
          <w:rFonts w:ascii="Calibri" w:hAnsi="Calibri" w:cs="Calibri"/>
          <w:color w:val="000000"/>
          <w:sz w:val="27"/>
          <w:szCs w:val="27"/>
        </w:rPr>
        <w:t>‌</w:t>
      </w:r>
    </w:p>
    <w:p w14:paraId="07D28057" w14:textId="77777777" w:rsidR="00755F92" w:rsidRPr="00A06CE9" w:rsidRDefault="00755F92" w:rsidP="003A4251">
      <w:pPr>
        <w:jc w:val="both"/>
      </w:pPr>
    </w:p>
    <w:sectPr w:rsidR="00755F92" w:rsidRPr="00A06CE9">
      <w:headerReference w:type="even" r:id="rId9"/>
      <w:headerReference w:type="default" r:id="rId10"/>
      <w:footerReference w:type="default" r:id="rId11"/>
      <w:headerReference w:type="first" r:id="rId12"/>
      <w:pgSz w:w="12240" w:h="15840"/>
      <w:pgMar w:top="1440" w:right="902" w:bottom="1622" w:left="1440" w:header="431" w:footer="431"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C822B" w14:textId="77777777" w:rsidR="00CB6937" w:rsidRDefault="00CB6937">
      <w:r>
        <w:separator/>
      </w:r>
    </w:p>
  </w:endnote>
  <w:endnote w:type="continuationSeparator" w:id="0">
    <w:p w14:paraId="0EA27A69" w14:textId="77777777" w:rsidR="00CB6937" w:rsidRDefault="00CB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D8F43" w14:textId="77777777" w:rsidR="00707D60" w:rsidRDefault="00707D60">
    <w:pPr>
      <w:pStyle w:val="Footer"/>
      <w:jc w:val="center"/>
    </w:pPr>
    <w:r>
      <w:rPr>
        <w:rStyle w:val="PageNumber"/>
      </w:rPr>
      <w:fldChar w:fldCharType="begin"/>
    </w:r>
    <w:r>
      <w:rPr>
        <w:rStyle w:val="PageNumber"/>
      </w:rPr>
      <w:instrText xml:space="preserve"> PAGE </w:instrText>
    </w:r>
    <w:r>
      <w:rPr>
        <w:rStyle w:val="PageNumber"/>
      </w:rPr>
      <w:fldChar w:fldCharType="separate"/>
    </w:r>
    <w:r w:rsidR="009822D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078B2" w14:textId="77777777" w:rsidR="00CB6937" w:rsidRDefault="00CB6937">
      <w:r>
        <w:separator/>
      </w:r>
    </w:p>
  </w:footnote>
  <w:footnote w:type="continuationSeparator" w:id="0">
    <w:p w14:paraId="10B61D18" w14:textId="77777777" w:rsidR="00CB6937" w:rsidRDefault="00CB6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27199" w14:textId="77777777" w:rsidR="00FE1813" w:rsidRDefault="00FE1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000" w:firstRow="0" w:lastRow="0" w:firstColumn="0" w:lastColumn="0" w:noHBand="0" w:noVBand="0"/>
    </w:tblPr>
    <w:tblGrid>
      <w:gridCol w:w="1101"/>
      <w:gridCol w:w="7796"/>
      <w:gridCol w:w="951"/>
    </w:tblGrid>
    <w:tr w:rsidR="00707D60" w14:paraId="103F2366" w14:textId="77777777">
      <w:tc>
        <w:tcPr>
          <w:tcW w:w="1101" w:type="dxa"/>
          <w:shd w:val="clear" w:color="auto" w:fill="auto"/>
        </w:tcPr>
        <w:p w14:paraId="0ECC0D3E" w14:textId="77777777" w:rsidR="00707D60" w:rsidRDefault="00707D60" w:rsidP="00D95D29">
          <w:pPr>
            <w:pStyle w:val="Header"/>
          </w:pPr>
        </w:p>
      </w:tc>
      <w:tc>
        <w:tcPr>
          <w:tcW w:w="7796" w:type="dxa"/>
          <w:shd w:val="clear" w:color="auto" w:fill="auto"/>
        </w:tcPr>
        <w:p w14:paraId="4524C3A9" w14:textId="4425D788" w:rsidR="00707D60" w:rsidRDefault="00D204AC">
          <w:pPr>
            <w:pStyle w:val="Header"/>
          </w:pPr>
          <w:r>
            <w:t>202</w:t>
          </w:r>
          <w:r w:rsidR="00E50975">
            <w:t>4</w:t>
          </w:r>
          <w:r w:rsidR="00707D60">
            <w:t xml:space="preserve"> </w:t>
          </w:r>
          <w:r w:rsidR="000C4EF5">
            <w:t xml:space="preserve">Fundamentals of </w:t>
          </w:r>
          <w:r w:rsidR="00707D60">
            <w:t>Machine Learning Assignment Report.</w:t>
          </w:r>
        </w:p>
      </w:tc>
      <w:tc>
        <w:tcPr>
          <w:tcW w:w="951" w:type="dxa"/>
          <w:shd w:val="clear" w:color="auto" w:fill="auto"/>
        </w:tcPr>
        <w:p w14:paraId="2E7316D1" w14:textId="77777777" w:rsidR="00707D60" w:rsidRDefault="00707D60" w:rsidP="00D95D29">
          <w:pPr>
            <w:pStyle w:val="Header"/>
          </w:pPr>
        </w:p>
      </w:tc>
    </w:tr>
  </w:tbl>
  <w:p w14:paraId="613DC0DE" w14:textId="77777777" w:rsidR="00707D60" w:rsidRDefault="00707D60">
    <w:pPr>
      <w:ind w:right="360"/>
      <w:jc w:val="center"/>
    </w:pPr>
  </w:p>
  <w:p w14:paraId="191CE310" w14:textId="4424C620" w:rsidR="00707D60" w:rsidRDefault="00755F92">
    <w:pPr>
      <w:ind w:right="360"/>
      <w:jc w:val="center"/>
      <w:rPr>
        <w:lang w:val="en-GB" w:eastAsia="en-GB"/>
      </w:rPr>
    </w:pPr>
    <w:r>
      <w:rPr>
        <w:noProof/>
      </w:rPr>
      <mc:AlternateContent>
        <mc:Choice Requires="wps">
          <w:drawing>
            <wp:anchor distT="0" distB="0" distL="114935" distR="114935" simplePos="0" relativeHeight="251657216" behindDoc="0" locked="0" layoutInCell="1" allowOverlap="1" wp14:anchorId="7306DCCD" wp14:editId="6873F903">
              <wp:simplePos x="0" y="0"/>
              <wp:positionH relativeFrom="column">
                <wp:posOffset>-748665</wp:posOffset>
              </wp:positionH>
              <wp:positionV relativeFrom="paragraph">
                <wp:posOffset>184150</wp:posOffset>
              </wp:positionV>
              <wp:extent cx="456565" cy="8762365"/>
              <wp:effectExtent l="0" t="0" r="0" b="0"/>
              <wp:wrapNone/>
              <wp:docPr id="104597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CE1E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00</w:t>
                          </w:r>
                        </w:p>
                        <w:p w14:paraId="3043E7E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01</w:t>
                          </w:r>
                        </w:p>
                        <w:p w14:paraId="3824B2E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02</w:t>
                          </w:r>
                        </w:p>
                        <w:p w14:paraId="72F133C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03</w:t>
                          </w:r>
                        </w:p>
                        <w:p w14:paraId="2A5BE83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04</w:t>
                          </w:r>
                        </w:p>
                        <w:p w14:paraId="22E7F26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05</w:t>
                          </w:r>
                        </w:p>
                        <w:p w14:paraId="374C09C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06</w:t>
                          </w:r>
                        </w:p>
                        <w:p w14:paraId="7B1FEA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07</w:t>
                          </w:r>
                        </w:p>
                        <w:p w14:paraId="126FC2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08</w:t>
                          </w:r>
                        </w:p>
                        <w:p w14:paraId="648BC06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09</w:t>
                          </w:r>
                        </w:p>
                        <w:p w14:paraId="60614F0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10</w:t>
                          </w:r>
                        </w:p>
                        <w:p w14:paraId="1021224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11</w:t>
                          </w:r>
                        </w:p>
                        <w:p w14:paraId="622BA3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12</w:t>
                          </w:r>
                        </w:p>
                        <w:p w14:paraId="3F3BA6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13</w:t>
                          </w:r>
                        </w:p>
                        <w:p w14:paraId="6E75A81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14</w:t>
                          </w:r>
                        </w:p>
                        <w:p w14:paraId="32BF510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15</w:t>
                          </w:r>
                        </w:p>
                        <w:p w14:paraId="70935F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16</w:t>
                          </w:r>
                        </w:p>
                        <w:p w14:paraId="60C60D1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17</w:t>
                          </w:r>
                        </w:p>
                        <w:p w14:paraId="28F1669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18</w:t>
                          </w:r>
                        </w:p>
                        <w:p w14:paraId="4FF9F8B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19</w:t>
                          </w:r>
                        </w:p>
                        <w:p w14:paraId="43C744F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20</w:t>
                          </w:r>
                        </w:p>
                        <w:p w14:paraId="4EAEAD2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21</w:t>
                          </w:r>
                        </w:p>
                        <w:p w14:paraId="1E36563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22</w:t>
                          </w:r>
                        </w:p>
                        <w:p w14:paraId="25963EA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23</w:t>
                          </w:r>
                        </w:p>
                        <w:p w14:paraId="0FEEF2E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24</w:t>
                          </w:r>
                        </w:p>
                        <w:p w14:paraId="5CEA288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25</w:t>
                          </w:r>
                        </w:p>
                        <w:p w14:paraId="1E222A0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26</w:t>
                          </w:r>
                        </w:p>
                        <w:p w14:paraId="1FB3E82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27</w:t>
                          </w:r>
                        </w:p>
                        <w:p w14:paraId="53DCDE5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28</w:t>
                          </w:r>
                        </w:p>
                        <w:p w14:paraId="5B4A1A0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29</w:t>
                          </w:r>
                        </w:p>
                        <w:p w14:paraId="44D54C6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30</w:t>
                          </w:r>
                        </w:p>
                        <w:p w14:paraId="45E08DF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31</w:t>
                          </w:r>
                        </w:p>
                        <w:p w14:paraId="52B31D5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32</w:t>
                          </w:r>
                        </w:p>
                        <w:p w14:paraId="3C78651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33</w:t>
                          </w:r>
                        </w:p>
                        <w:p w14:paraId="71CA49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34</w:t>
                          </w:r>
                        </w:p>
                        <w:p w14:paraId="7878EEB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35</w:t>
                          </w:r>
                        </w:p>
                        <w:p w14:paraId="526A314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36</w:t>
                          </w:r>
                        </w:p>
                        <w:p w14:paraId="4EF057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37</w:t>
                          </w:r>
                        </w:p>
                        <w:p w14:paraId="755C1E0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38</w:t>
                          </w:r>
                        </w:p>
                        <w:p w14:paraId="69F9EAC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39</w:t>
                          </w:r>
                        </w:p>
                        <w:p w14:paraId="33AFEF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40</w:t>
                          </w:r>
                        </w:p>
                        <w:p w14:paraId="7F7329C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41</w:t>
                          </w:r>
                        </w:p>
                        <w:p w14:paraId="00179A6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42</w:t>
                          </w:r>
                        </w:p>
                        <w:p w14:paraId="248A4D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43</w:t>
                          </w:r>
                        </w:p>
                        <w:p w14:paraId="68C3BF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44</w:t>
                          </w:r>
                        </w:p>
                        <w:p w14:paraId="3892269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45</w:t>
                          </w:r>
                        </w:p>
                        <w:p w14:paraId="59DF185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46</w:t>
                          </w:r>
                        </w:p>
                        <w:p w14:paraId="5EB699C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47</w:t>
                          </w:r>
                        </w:p>
                        <w:p w14:paraId="1E353F2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48</w:t>
                          </w:r>
                        </w:p>
                        <w:p w14:paraId="7BC4A44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6DCCD" id="_x0000_t202" coordsize="21600,21600" o:spt="202" path="m,l,21600r21600,l21600,xe">
              <v:stroke joinstyle="miter"/>
              <v:path gradientshapeok="t" o:connecttype="rect"/>
            </v:shapetype>
            <v:shape id="Text Box 2" o:spid="_x0000_s1027" type="#_x0000_t202" style="position:absolute;left:0;text-align:left;margin-left:-58.95pt;margin-top:14.5pt;width:35.95pt;height:689.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" stroked="f">
              <v:textbox inset="0,0,0,0">
                <w:txbxContent>
                  <w:p w14:paraId="530CE1E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00</w:t>
                    </w:r>
                  </w:p>
                  <w:p w14:paraId="3043E7E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01</w:t>
                    </w:r>
                  </w:p>
                  <w:p w14:paraId="3824B2E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02</w:t>
                    </w:r>
                  </w:p>
                  <w:p w14:paraId="72F133C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03</w:t>
                    </w:r>
                  </w:p>
                  <w:p w14:paraId="2A5BE83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04</w:t>
                    </w:r>
                  </w:p>
                  <w:p w14:paraId="22E7F26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05</w:t>
                    </w:r>
                  </w:p>
                  <w:p w14:paraId="374C09C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06</w:t>
                    </w:r>
                  </w:p>
                  <w:p w14:paraId="7B1FEA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07</w:t>
                    </w:r>
                  </w:p>
                  <w:p w14:paraId="126FC2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08</w:t>
                    </w:r>
                  </w:p>
                  <w:p w14:paraId="648BC06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09</w:t>
                    </w:r>
                  </w:p>
                  <w:p w14:paraId="60614F0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10</w:t>
                    </w:r>
                  </w:p>
                  <w:p w14:paraId="1021224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11</w:t>
                    </w:r>
                  </w:p>
                  <w:p w14:paraId="622BA3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12</w:t>
                    </w:r>
                  </w:p>
                  <w:p w14:paraId="3F3BA6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13</w:t>
                    </w:r>
                  </w:p>
                  <w:p w14:paraId="6E75A81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14</w:t>
                    </w:r>
                  </w:p>
                  <w:p w14:paraId="32BF510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15</w:t>
                    </w:r>
                  </w:p>
                  <w:p w14:paraId="70935F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16</w:t>
                    </w:r>
                  </w:p>
                  <w:p w14:paraId="60C60D1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17</w:t>
                    </w:r>
                  </w:p>
                  <w:p w14:paraId="28F1669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18</w:t>
                    </w:r>
                  </w:p>
                  <w:p w14:paraId="4FF9F8B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19</w:t>
                    </w:r>
                  </w:p>
                  <w:p w14:paraId="43C744F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20</w:t>
                    </w:r>
                  </w:p>
                  <w:p w14:paraId="4EAEAD2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21</w:t>
                    </w:r>
                  </w:p>
                  <w:p w14:paraId="1E36563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22</w:t>
                    </w:r>
                  </w:p>
                  <w:p w14:paraId="25963EA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23</w:t>
                    </w:r>
                  </w:p>
                  <w:p w14:paraId="0FEEF2E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24</w:t>
                    </w:r>
                  </w:p>
                  <w:p w14:paraId="5CEA288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25</w:t>
                    </w:r>
                  </w:p>
                  <w:p w14:paraId="1E222A0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26</w:t>
                    </w:r>
                  </w:p>
                  <w:p w14:paraId="1FB3E82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27</w:t>
                    </w:r>
                  </w:p>
                  <w:p w14:paraId="53DCDE5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28</w:t>
                    </w:r>
                  </w:p>
                  <w:p w14:paraId="5B4A1A0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29</w:t>
                    </w:r>
                  </w:p>
                  <w:p w14:paraId="44D54C6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30</w:t>
                    </w:r>
                  </w:p>
                  <w:p w14:paraId="45E08DF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31</w:t>
                    </w:r>
                  </w:p>
                  <w:p w14:paraId="52B31D5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32</w:t>
                    </w:r>
                  </w:p>
                  <w:p w14:paraId="3C78651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33</w:t>
                    </w:r>
                  </w:p>
                  <w:p w14:paraId="71CA49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34</w:t>
                    </w:r>
                  </w:p>
                  <w:p w14:paraId="7878EEB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35</w:t>
                    </w:r>
                  </w:p>
                  <w:p w14:paraId="526A314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36</w:t>
                    </w:r>
                  </w:p>
                  <w:p w14:paraId="4EF057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37</w:t>
                    </w:r>
                  </w:p>
                  <w:p w14:paraId="755C1E0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38</w:t>
                    </w:r>
                  </w:p>
                  <w:p w14:paraId="69F9EAC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39</w:t>
                    </w:r>
                  </w:p>
                  <w:p w14:paraId="33AFEF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40</w:t>
                    </w:r>
                  </w:p>
                  <w:p w14:paraId="7F7329C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41</w:t>
                    </w:r>
                  </w:p>
                  <w:p w14:paraId="00179A6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42</w:t>
                    </w:r>
                  </w:p>
                  <w:p w14:paraId="248A4D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43</w:t>
                    </w:r>
                  </w:p>
                  <w:p w14:paraId="68C3BF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44</w:t>
                    </w:r>
                  </w:p>
                  <w:p w14:paraId="3892269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45</w:t>
                    </w:r>
                  </w:p>
                  <w:p w14:paraId="59DF185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46</w:t>
                    </w:r>
                  </w:p>
                  <w:p w14:paraId="5EB699C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47</w:t>
                    </w:r>
                  </w:p>
                  <w:p w14:paraId="1E353F2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48</w:t>
                    </w:r>
                  </w:p>
                  <w:p w14:paraId="7BC4A44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49</w:t>
                    </w:r>
                  </w:p>
                </w:txbxContent>
              </v:textbox>
            </v:shape>
          </w:pict>
        </mc:Fallback>
      </mc:AlternateContent>
    </w:r>
    <w:r>
      <w:rPr>
        <w:noProof/>
      </w:rPr>
      <mc:AlternateContent>
        <mc:Choice Requires="wps">
          <w:drawing>
            <wp:anchor distT="0" distB="0" distL="114935" distR="114935" simplePos="0" relativeHeight="251658240" behindDoc="0" locked="0" layoutInCell="1" allowOverlap="1" wp14:anchorId="7C1BD31C" wp14:editId="7E4F64DA">
              <wp:simplePos x="0" y="0"/>
              <wp:positionH relativeFrom="column">
                <wp:posOffset>6337935</wp:posOffset>
              </wp:positionH>
              <wp:positionV relativeFrom="paragraph">
                <wp:posOffset>184150</wp:posOffset>
              </wp:positionV>
              <wp:extent cx="456565" cy="8762365"/>
              <wp:effectExtent l="0" t="0" r="0" b="0"/>
              <wp:wrapNone/>
              <wp:docPr id="77913870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A674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50</w:t>
                          </w:r>
                        </w:p>
                        <w:p w14:paraId="5EE95DB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51</w:t>
                          </w:r>
                        </w:p>
                        <w:p w14:paraId="39BE36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52</w:t>
                          </w:r>
                        </w:p>
                        <w:p w14:paraId="513951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53</w:t>
                          </w:r>
                        </w:p>
                        <w:p w14:paraId="1EEC03B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54</w:t>
                          </w:r>
                        </w:p>
                        <w:p w14:paraId="5F5656B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55</w:t>
                          </w:r>
                        </w:p>
                        <w:p w14:paraId="0E48C9C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56</w:t>
                          </w:r>
                        </w:p>
                        <w:p w14:paraId="1970917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57</w:t>
                          </w:r>
                        </w:p>
                        <w:p w14:paraId="0E8A078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58</w:t>
                          </w:r>
                        </w:p>
                        <w:p w14:paraId="604EC85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59</w:t>
                          </w:r>
                        </w:p>
                        <w:p w14:paraId="496786D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60</w:t>
                          </w:r>
                        </w:p>
                        <w:p w14:paraId="23ACE7E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61</w:t>
                          </w:r>
                        </w:p>
                        <w:p w14:paraId="3B4893A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62</w:t>
                          </w:r>
                        </w:p>
                        <w:p w14:paraId="6A55639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63</w:t>
                          </w:r>
                        </w:p>
                        <w:p w14:paraId="68DB076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64</w:t>
                          </w:r>
                        </w:p>
                        <w:p w14:paraId="35B7C8F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65</w:t>
                          </w:r>
                        </w:p>
                        <w:p w14:paraId="66A4AD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66</w:t>
                          </w:r>
                        </w:p>
                        <w:p w14:paraId="569479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67</w:t>
                          </w:r>
                        </w:p>
                        <w:p w14:paraId="18FAA24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68</w:t>
                          </w:r>
                        </w:p>
                        <w:p w14:paraId="62301DD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69</w:t>
                          </w:r>
                        </w:p>
                        <w:p w14:paraId="6AF6773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70</w:t>
                          </w:r>
                        </w:p>
                        <w:p w14:paraId="0C490B5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71</w:t>
                          </w:r>
                        </w:p>
                        <w:p w14:paraId="6945F59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72</w:t>
                          </w:r>
                        </w:p>
                        <w:p w14:paraId="3BEB26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73</w:t>
                          </w:r>
                        </w:p>
                        <w:p w14:paraId="472560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74</w:t>
                          </w:r>
                        </w:p>
                        <w:p w14:paraId="0003206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75</w:t>
                          </w:r>
                        </w:p>
                        <w:p w14:paraId="12FE3EB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76</w:t>
                          </w:r>
                        </w:p>
                        <w:p w14:paraId="3EB900F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77</w:t>
                          </w:r>
                        </w:p>
                        <w:p w14:paraId="5A680A5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78</w:t>
                          </w:r>
                        </w:p>
                        <w:p w14:paraId="6462A47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79</w:t>
                          </w:r>
                        </w:p>
                        <w:p w14:paraId="374D68A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80</w:t>
                          </w:r>
                        </w:p>
                        <w:p w14:paraId="2FB4208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81</w:t>
                          </w:r>
                        </w:p>
                        <w:p w14:paraId="2C501FA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82</w:t>
                          </w:r>
                        </w:p>
                        <w:p w14:paraId="18DA156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83</w:t>
                          </w:r>
                        </w:p>
                        <w:p w14:paraId="0173761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84</w:t>
                          </w:r>
                        </w:p>
                        <w:p w14:paraId="4587401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85</w:t>
                          </w:r>
                        </w:p>
                        <w:p w14:paraId="70B3122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86</w:t>
                          </w:r>
                        </w:p>
                        <w:p w14:paraId="20CCD0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87</w:t>
                          </w:r>
                        </w:p>
                        <w:p w14:paraId="6C56EAE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88</w:t>
                          </w:r>
                        </w:p>
                        <w:p w14:paraId="5D7F5C4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89</w:t>
                          </w:r>
                        </w:p>
                        <w:p w14:paraId="7A03725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90</w:t>
                          </w:r>
                        </w:p>
                        <w:p w14:paraId="71468B6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91</w:t>
                          </w:r>
                        </w:p>
                        <w:p w14:paraId="3A5F15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92</w:t>
                          </w:r>
                        </w:p>
                        <w:p w14:paraId="6CC058C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93</w:t>
                          </w:r>
                        </w:p>
                        <w:p w14:paraId="2A1A9A2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94</w:t>
                          </w:r>
                        </w:p>
                        <w:p w14:paraId="59992F5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95</w:t>
                          </w:r>
                        </w:p>
                        <w:p w14:paraId="64BB41D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96</w:t>
                          </w:r>
                        </w:p>
                        <w:p w14:paraId="7EDA291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97</w:t>
                          </w:r>
                        </w:p>
                        <w:p w14:paraId="1266B8C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98</w:t>
                          </w:r>
                        </w:p>
                        <w:p w14:paraId="09CBCCA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BD31C" id="Text Box 1" o:spid="_x0000_s1028" type="#_x0000_t202" style="position:absolute;left:0;text-align:left;margin-left:499.05pt;margin-top:14.5pt;width:35.95pt;height:689.9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" stroked="f">
              <v:textbox inset="0,0,0,0">
                <w:txbxContent>
                  <w:p w14:paraId="3BCA674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50</w:t>
                    </w:r>
                  </w:p>
                  <w:p w14:paraId="5EE95DB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51</w:t>
                    </w:r>
                  </w:p>
                  <w:p w14:paraId="39BE36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52</w:t>
                    </w:r>
                  </w:p>
                  <w:p w14:paraId="513951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53</w:t>
                    </w:r>
                  </w:p>
                  <w:p w14:paraId="1EEC03B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54</w:t>
                    </w:r>
                  </w:p>
                  <w:p w14:paraId="5F5656B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55</w:t>
                    </w:r>
                  </w:p>
                  <w:p w14:paraId="0E48C9C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56</w:t>
                    </w:r>
                  </w:p>
                  <w:p w14:paraId="1970917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57</w:t>
                    </w:r>
                  </w:p>
                  <w:p w14:paraId="0E8A078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58</w:t>
                    </w:r>
                  </w:p>
                  <w:p w14:paraId="604EC85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59</w:t>
                    </w:r>
                  </w:p>
                  <w:p w14:paraId="496786D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60</w:t>
                    </w:r>
                  </w:p>
                  <w:p w14:paraId="23ACE7E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61</w:t>
                    </w:r>
                  </w:p>
                  <w:p w14:paraId="3B4893A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62</w:t>
                    </w:r>
                  </w:p>
                  <w:p w14:paraId="6A55639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63</w:t>
                    </w:r>
                  </w:p>
                  <w:p w14:paraId="68DB076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64</w:t>
                    </w:r>
                  </w:p>
                  <w:p w14:paraId="35B7C8F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65</w:t>
                    </w:r>
                  </w:p>
                  <w:p w14:paraId="66A4AD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66</w:t>
                    </w:r>
                  </w:p>
                  <w:p w14:paraId="569479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67</w:t>
                    </w:r>
                  </w:p>
                  <w:p w14:paraId="18FAA24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68</w:t>
                    </w:r>
                  </w:p>
                  <w:p w14:paraId="62301DD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69</w:t>
                    </w:r>
                  </w:p>
                  <w:p w14:paraId="6AF6773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70</w:t>
                    </w:r>
                  </w:p>
                  <w:p w14:paraId="0C490B5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71</w:t>
                    </w:r>
                  </w:p>
                  <w:p w14:paraId="6945F59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72</w:t>
                    </w:r>
                  </w:p>
                  <w:p w14:paraId="3BEB26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73</w:t>
                    </w:r>
                  </w:p>
                  <w:p w14:paraId="472560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74</w:t>
                    </w:r>
                  </w:p>
                  <w:p w14:paraId="0003206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75</w:t>
                    </w:r>
                  </w:p>
                  <w:p w14:paraId="12FE3EB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76</w:t>
                    </w:r>
                  </w:p>
                  <w:p w14:paraId="3EB900F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77</w:t>
                    </w:r>
                  </w:p>
                  <w:p w14:paraId="5A680A5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78</w:t>
                    </w:r>
                  </w:p>
                  <w:p w14:paraId="6462A47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79</w:t>
                    </w:r>
                  </w:p>
                  <w:p w14:paraId="374D68A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80</w:t>
                    </w:r>
                  </w:p>
                  <w:p w14:paraId="2FB4208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81</w:t>
                    </w:r>
                  </w:p>
                  <w:p w14:paraId="2C501FA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82</w:t>
                    </w:r>
                  </w:p>
                  <w:p w14:paraId="18DA156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83</w:t>
                    </w:r>
                  </w:p>
                  <w:p w14:paraId="0173761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84</w:t>
                    </w:r>
                  </w:p>
                  <w:p w14:paraId="4587401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85</w:t>
                    </w:r>
                  </w:p>
                  <w:p w14:paraId="70B3122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86</w:t>
                    </w:r>
                  </w:p>
                  <w:p w14:paraId="20CCD0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87</w:t>
                    </w:r>
                  </w:p>
                  <w:p w14:paraId="6C56EAE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88</w:t>
                    </w:r>
                  </w:p>
                  <w:p w14:paraId="5D7F5C4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89</w:t>
                    </w:r>
                  </w:p>
                  <w:p w14:paraId="7A03725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90</w:t>
                    </w:r>
                  </w:p>
                  <w:p w14:paraId="71468B6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91</w:t>
                    </w:r>
                  </w:p>
                  <w:p w14:paraId="3A5F15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92</w:t>
                    </w:r>
                  </w:p>
                  <w:p w14:paraId="6CC058C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93</w:t>
                    </w:r>
                  </w:p>
                  <w:p w14:paraId="2A1A9A2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94</w:t>
                    </w:r>
                  </w:p>
                  <w:p w14:paraId="59992F5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95</w:t>
                    </w:r>
                  </w:p>
                  <w:p w14:paraId="64BB41D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96</w:t>
                    </w:r>
                  </w:p>
                  <w:p w14:paraId="7EDA291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97</w:t>
                    </w:r>
                  </w:p>
                  <w:p w14:paraId="1266B8C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98</w:t>
                    </w:r>
                  </w:p>
                  <w:p w14:paraId="09CBCCA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D1BE1" w14:textId="77777777" w:rsidR="00FE1813" w:rsidRDefault="00FE1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C4C0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1985"/>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4" w15:restartNumberingAfterBreak="0">
    <w:nsid w:val="11BB7591"/>
    <w:multiLevelType w:val="multilevel"/>
    <w:tmpl w:val="1E8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933F0"/>
    <w:multiLevelType w:val="hybridMultilevel"/>
    <w:tmpl w:val="735873D6"/>
    <w:lvl w:ilvl="0" w:tplc="304C259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DC1910"/>
    <w:multiLevelType w:val="multilevel"/>
    <w:tmpl w:val="5662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2632B"/>
    <w:multiLevelType w:val="multilevel"/>
    <w:tmpl w:val="4506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D7965"/>
    <w:multiLevelType w:val="hybridMultilevel"/>
    <w:tmpl w:val="8734452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517EEB"/>
    <w:multiLevelType w:val="multilevel"/>
    <w:tmpl w:val="7D4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55186"/>
    <w:multiLevelType w:val="multilevel"/>
    <w:tmpl w:val="8278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C141B"/>
    <w:multiLevelType w:val="multilevel"/>
    <w:tmpl w:val="0842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593194">
    <w:abstractNumId w:val="1"/>
  </w:num>
  <w:num w:numId="2" w16cid:durableId="1048803591">
    <w:abstractNumId w:val="2"/>
  </w:num>
  <w:num w:numId="3" w16cid:durableId="708915357">
    <w:abstractNumId w:val="3"/>
  </w:num>
  <w:num w:numId="4" w16cid:durableId="1736972982">
    <w:abstractNumId w:val="0"/>
  </w:num>
  <w:num w:numId="5" w16cid:durableId="108399803">
    <w:abstractNumId w:val="10"/>
  </w:num>
  <w:num w:numId="6" w16cid:durableId="1465198257">
    <w:abstractNumId w:val="5"/>
  </w:num>
  <w:num w:numId="7" w16cid:durableId="186598943">
    <w:abstractNumId w:val="8"/>
  </w:num>
  <w:num w:numId="8" w16cid:durableId="2025671356">
    <w:abstractNumId w:val="2"/>
  </w:num>
  <w:num w:numId="9" w16cid:durableId="1934438201">
    <w:abstractNumId w:val="7"/>
  </w:num>
  <w:num w:numId="10" w16cid:durableId="1721662385">
    <w:abstractNumId w:val="9"/>
  </w:num>
  <w:num w:numId="11" w16cid:durableId="1314334529">
    <w:abstractNumId w:val="4"/>
  </w:num>
  <w:num w:numId="12" w16cid:durableId="589659530">
    <w:abstractNumId w:val="6"/>
  </w:num>
  <w:num w:numId="13" w16cid:durableId="16981220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7DAF"/>
    <w:rsid w:val="000C4EF5"/>
    <w:rsid w:val="001819A0"/>
    <w:rsid w:val="001B1F52"/>
    <w:rsid w:val="00200787"/>
    <w:rsid w:val="00251F16"/>
    <w:rsid w:val="002D0E01"/>
    <w:rsid w:val="0035629E"/>
    <w:rsid w:val="003A4251"/>
    <w:rsid w:val="004568C9"/>
    <w:rsid w:val="00475165"/>
    <w:rsid w:val="00476961"/>
    <w:rsid w:val="004B5997"/>
    <w:rsid w:val="004D46C8"/>
    <w:rsid w:val="0052276B"/>
    <w:rsid w:val="00561DFC"/>
    <w:rsid w:val="00563C6F"/>
    <w:rsid w:val="006078D2"/>
    <w:rsid w:val="00613419"/>
    <w:rsid w:val="0067349C"/>
    <w:rsid w:val="006751AB"/>
    <w:rsid w:val="006761CB"/>
    <w:rsid w:val="006C2C2E"/>
    <w:rsid w:val="006D7EE8"/>
    <w:rsid w:val="00707D60"/>
    <w:rsid w:val="00755F92"/>
    <w:rsid w:val="007B6620"/>
    <w:rsid w:val="00852F40"/>
    <w:rsid w:val="00873BAE"/>
    <w:rsid w:val="00887F36"/>
    <w:rsid w:val="008C5CFB"/>
    <w:rsid w:val="00916017"/>
    <w:rsid w:val="009822D2"/>
    <w:rsid w:val="009A747F"/>
    <w:rsid w:val="009E7D11"/>
    <w:rsid w:val="00A06CE9"/>
    <w:rsid w:val="00A274B9"/>
    <w:rsid w:val="00A50811"/>
    <w:rsid w:val="00AC72DA"/>
    <w:rsid w:val="00AD2B2D"/>
    <w:rsid w:val="00AD3F93"/>
    <w:rsid w:val="00B16D21"/>
    <w:rsid w:val="00B47238"/>
    <w:rsid w:val="00BD2C1C"/>
    <w:rsid w:val="00BE1E02"/>
    <w:rsid w:val="00C35CF5"/>
    <w:rsid w:val="00CB152E"/>
    <w:rsid w:val="00CB6937"/>
    <w:rsid w:val="00CC76C1"/>
    <w:rsid w:val="00D20378"/>
    <w:rsid w:val="00D204AC"/>
    <w:rsid w:val="00D24EB7"/>
    <w:rsid w:val="00D95D29"/>
    <w:rsid w:val="00DB2003"/>
    <w:rsid w:val="00E0104D"/>
    <w:rsid w:val="00E015B7"/>
    <w:rsid w:val="00E06664"/>
    <w:rsid w:val="00E50975"/>
    <w:rsid w:val="00E96C03"/>
    <w:rsid w:val="00EB3513"/>
    <w:rsid w:val="00EC1410"/>
    <w:rsid w:val="00ED3D3B"/>
    <w:rsid w:val="00F028D1"/>
    <w:rsid w:val="00F66F7E"/>
    <w:rsid w:val="00F94DD4"/>
    <w:rsid w:val="00FA14A9"/>
    <w:rsid w:val="00FA14FB"/>
    <w:rsid w:val="00FD2DE6"/>
    <w:rsid w:val="00FE1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71339A5"/>
  <w14:defaultImageDpi w14:val="300"/>
  <w15:chartTrackingRefBased/>
  <w15:docId w15:val="{F36BF232-435C-AD4B-B7D4-D8F28733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eastAsia="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A06CE9"/>
    <w:pPr>
      <w:suppressAutoHyphens w:val="0"/>
      <w:autoSpaceDE/>
      <w:spacing w:before="100" w:beforeAutospacing="1" w:after="100" w:afterAutospacing="1"/>
    </w:pPr>
    <w:rPr>
      <w:sz w:val="24"/>
      <w:szCs w:val="24"/>
      <w:lang w:val="en-GB" w:eastAsia="en-GB"/>
    </w:rPr>
  </w:style>
  <w:style w:type="character" w:styleId="Strong">
    <w:name w:val="Strong"/>
    <w:uiPriority w:val="22"/>
    <w:qFormat/>
    <w:rsid w:val="00A06CE9"/>
    <w:rPr>
      <w:b/>
      <w:bCs/>
    </w:rPr>
  </w:style>
  <w:style w:type="character" w:styleId="HTMLCode">
    <w:name w:val="HTML Code"/>
    <w:uiPriority w:val="99"/>
    <w:semiHidden/>
    <w:unhideWhenUsed/>
    <w:rsid w:val="00A06C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81443">
      <w:bodyDiv w:val="1"/>
      <w:marLeft w:val="0"/>
      <w:marRight w:val="0"/>
      <w:marTop w:val="0"/>
      <w:marBottom w:val="0"/>
      <w:divBdr>
        <w:top w:val="none" w:sz="0" w:space="0" w:color="auto"/>
        <w:left w:val="none" w:sz="0" w:space="0" w:color="auto"/>
        <w:bottom w:val="none" w:sz="0" w:space="0" w:color="auto"/>
        <w:right w:val="none" w:sz="0" w:space="0" w:color="auto"/>
      </w:divBdr>
    </w:div>
    <w:div w:id="307130189">
      <w:bodyDiv w:val="1"/>
      <w:marLeft w:val="0"/>
      <w:marRight w:val="0"/>
      <w:marTop w:val="0"/>
      <w:marBottom w:val="0"/>
      <w:divBdr>
        <w:top w:val="none" w:sz="0" w:space="0" w:color="auto"/>
        <w:left w:val="none" w:sz="0" w:space="0" w:color="auto"/>
        <w:bottom w:val="none" w:sz="0" w:space="0" w:color="auto"/>
        <w:right w:val="none" w:sz="0" w:space="0" w:color="auto"/>
      </w:divBdr>
    </w:div>
    <w:div w:id="513300997">
      <w:bodyDiv w:val="1"/>
      <w:marLeft w:val="0"/>
      <w:marRight w:val="0"/>
      <w:marTop w:val="0"/>
      <w:marBottom w:val="0"/>
      <w:divBdr>
        <w:top w:val="none" w:sz="0" w:space="0" w:color="auto"/>
        <w:left w:val="none" w:sz="0" w:space="0" w:color="auto"/>
        <w:bottom w:val="none" w:sz="0" w:space="0" w:color="auto"/>
        <w:right w:val="none" w:sz="0" w:space="0" w:color="auto"/>
      </w:divBdr>
    </w:div>
    <w:div w:id="1214730846">
      <w:bodyDiv w:val="1"/>
      <w:marLeft w:val="0"/>
      <w:marRight w:val="0"/>
      <w:marTop w:val="0"/>
      <w:marBottom w:val="0"/>
      <w:divBdr>
        <w:top w:val="none" w:sz="0" w:space="0" w:color="auto"/>
        <w:left w:val="none" w:sz="0" w:space="0" w:color="auto"/>
        <w:bottom w:val="none" w:sz="0" w:space="0" w:color="auto"/>
        <w:right w:val="none" w:sz="0" w:space="0" w:color="auto"/>
      </w:divBdr>
    </w:div>
    <w:div w:id="1294866974">
      <w:bodyDiv w:val="1"/>
      <w:marLeft w:val="0"/>
      <w:marRight w:val="0"/>
      <w:marTop w:val="0"/>
      <w:marBottom w:val="0"/>
      <w:divBdr>
        <w:top w:val="none" w:sz="0" w:space="0" w:color="auto"/>
        <w:left w:val="none" w:sz="0" w:space="0" w:color="auto"/>
        <w:bottom w:val="none" w:sz="0" w:space="0" w:color="auto"/>
        <w:right w:val="none" w:sz="0" w:space="0" w:color="auto"/>
      </w:divBdr>
    </w:div>
    <w:div w:id="184276989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Ahmad Al-Doukh</cp:lastModifiedBy>
  <cp:revision>2</cp:revision>
  <cp:lastPrinted>2005-10-27T08:47:00Z</cp:lastPrinted>
  <dcterms:created xsi:type="dcterms:W3CDTF">2024-05-30T14:58:00Z</dcterms:created>
  <dcterms:modified xsi:type="dcterms:W3CDTF">2024-05-30T14:58:00Z</dcterms:modified>
</cp:coreProperties>
</file>