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1A031D" w:rsidP="591D029F" w:rsidRDefault="001A031D" w14:paraId="3B372C85" wp14:textId="4C176176">
      <w:pPr>
        <w:jc w:val="center"/>
        <w:rPr>
          <w:rFonts w:ascii="Times New Roman" w:hAnsi="Times New Roman" w:cs="Times New Roman"/>
          <w:b w:val="1"/>
          <w:bCs w:val="1"/>
          <w:sz w:val="72"/>
          <w:szCs w:val="72"/>
        </w:rPr>
      </w:pPr>
      <w:r w:rsidRPr="591D029F" w:rsidR="591D029F">
        <w:rPr>
          <w:rFonts w:ascii="Times New Roman" w:hAnsi="Times New Roman" w:cs="Times New Roman"/>
          <w:b w:val="1"/>
          <w:bCs w:val="1"/>
          <w:sz w:val="72"/>
          <w:szCs w:val="72"/>
          <w:lang w:val="en-US"/>
        </w:rPr>
        <w:t>PySquid</w:t>
      </w:r>
    </w:p>
    <w:p xmlns:wp14="http://schemas.microsoft.com/office/word/2010/wordml" w:rsidRPr="001A031D" w:rsidR="001A031D" w:rsidP="001A031D" w:rsidRDefault="001A031D" w14:paraId="2A2AFEA1" wp14:textId="3DAB57CC">
      <w:pPr>
        <w:jc w:val="center"/>
        <w:rPr>
          <w:rFonts w:ascii="Times New Roman" w:hAnsi="Times New Roman" w:cs="Times New Roman"/>
          <w:sz w:val="28"/>
          <w:szCs w:val="28"/>
        </w:rPr>
      </w:pPr>
      <w:r w:rsidRPr="591D029F" w:rsidR="591D029F">
        <w:rPr>
          <w:rFonts w:ascii="Times New Roman" w:hAnsi="Times New Roman" w:cs="Times New Roman"/>
          <w:sz w:val="28"/>
          <w:szCs w:val="28"/>
        </w:rPr>
        <w:t xml:space="preserve">Авторы: </w:t>
      </w:r>
      <w:proofErr w:type="spellStart"/>
      <w:r w:rsidRPr="591D029F" w:rsidR="591D029F">
        <w:rPr>
          <w:rFonts w:ascii="Times New Roman" w:hAnsi="Times New Roman" w:cs="Times New Roman"/>
          <w:sz w:val="28"/>
          <w:szCs w:val="28"/>
        </w:rPr>
        <w:t>Атаев</w:t>
      </w:r>
      <w:proofErr w:type="spellEnd"/>
      <w:r w:rsidRPr="591D029F" w:rsidR="591D02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591D029F" w:rsidR="591D029F">
        <w:rPr>
          <w:rFonts w:ascii="Times New Roman" w:hAnsi="Times New Roman" w:cs="Times New Roman"/>
          <w:sz w:val="28"/>
          <w:szCs w:val="28"/>
        </w:rPr>
        <w:t>Абулмуслим</w:t>
      </w:r>
      <w:proofErr w:type="spellEnd"/>
      <w:r w:rsidRPr="591D029F" w:rsidR="591D029F">
        <w:rPr>
          <w:rFonts w:ascii="Times New Roman" w:hAnsi="Times New Roman" w:cs="Times New Roman"/>
          <w:sz w:val="28"/>
          <w:szCs w:val="28"/>
        </w:rPr>
        <w:t xml:space="preserve"> Гамзатович, Мусаев Уллубий</w:t>
      </w:r>
    </w:p>
    <w:p xmlns:wp14="http://schemas.microsoft.com/office/word/2010/wordml" w:rsidRPr="001A031D" w:rsidR="001A031D" w:rsidP="33722AF1" w:rsidRDefault="001A031D" w14:paraId="0D2E21EB" wp14:textId="77777777">
      <w:pPr>
        <w:ind w:left="-142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3722AF1" w:rsidR="33722AF1">
        <w:rPr>
          <w:rFonts w:ascii="Times New Roman" w:hAnsi="Times New Roman" w:cs="Times New Roman"/>
          <w:b w:val="1"/>
          <w:bCs w:val="1"/>
          <w:sz w:val="32"/>
          <w:szCs w:val="32"/>
        </w:rPr>
        <w:t>Описание</w:t>
      </w:r>
    </w:p>
    <w:p xmlns:wp14="http://schemas.microsoft.com/office/word/2010/wordml" w:rsidRPr="00033FA0" w:rsidR="001A031D" w:rsidP="591D029F" w:rsidRDefault="001A031D" w14:paraId="672A6659" wp14:textId="4881ACB3">
      <w:pPr>
        <w:pStyle w:val="a"/>
        <w:rPr>
          <w:rFonts w:ascii="Calibri" w:hAnsi="Calibri" w:cs="Calibri"/>
          <w:sz w:val="28"/>
          <w:szCs w:val="28"/>
        </w:rPr>
      </w:pPr>
      <w:r w:rsidRPr="591D029F" w:rsidR="591D029F">
        <w:rPr>
          <w:rFonts w:ascii="Calibri" w:hAnsi="Calibri" w:cs="Calibri"/>
          <w:sz w:val="28"/>
          <w:szCs w:val="28"/>
        </w:rPr>
        <w:t>Проект представляет собой игру "</w:t>
      </w:r>
      <w:proofErr w:type="spellStart"/>
      <w:r w:rsidRPr="591D029F" w:rsidR="591D029F">
        <w:rPr>
          <w:rFonts w:ascii="Calibri" w:hAnsi="Calibri" w:cs="Calibri"/>
          <w:sz w:val="28"/>
          <w:szCs w:val="28"/>
        </w:rPr>
        <w:t>PySquid</w:t>
      </w:r>
      <w:proofErr w:type="spellEnd"/>
      <w:r w:rsidRPr="591D029F" w:rsidR="591D029F">
        <w:rPr>
          <w:rFonts w:ascii="Calibri" w:hAnsi="Calibri" w:cs="Calibri"/>
          <w:sz w:val="28"/>
          <w:szCs w:val="28"/>
        </w:rPr>
        <w:t xml:space="preserve">", суть которой заключается в </w:t>
      </w:r>
    </w:p>
    <w:p xmlns:wp14="http://schemas.microsoft.com/office/word/2010/wordml" w:rsidR="001A031D" w:rsidP="591D029F" w:rsidRDefault="001A031D" w14:paraId="0A37501D" wp14:textId="1CC6F278">
      <w:pPr>
        <w:pStyle w:val="a"/>
        <w:rPr>
          <w:rFonts w:ascii="Calibri" w:hAnsi="Calibri" w:cs="Calibri"/>
          <w:sz w:val="28"/>
          <w:szCs w:val="28"/>
        </w:rPr>
      </w:pPr>
      <w:r w:rsidRPr="591D029F" w:rsidR="591D029F">
        <w:rPr>
          <w:rFonts w:ascii="Calibri" w:hAnsi="Calibri" w:cs="Calibri"/>
          <w:sz w:val="28"/>
          <w:szCs w:val="28"/>
        </w:rPr>
        <w:t>вырезании формочек из печенек по мотивам сериала “</w:t>
      </w:r>
      <w:r w:rsidRPr="591D029F" w:rsidR="591D029F">
        <w:rPr>
          <w:rFonts w:ascii="Calibri" w:hAnsi="Calibri" w:cs="Calibri"/>
          <w:sz w:val="28"/>
          <w:szCs w:val="28"/>
        </w:rPr>
        <w:t>Squid</w:t>
      </w:r>
      <w:r w:rsidRPr="591D029F" w:rsidR="591D029F">
        <w:rPr>
          <w:rFonts w:ascii="Calibri" w:hAnsi="Calibri" w:cs="Calibri"/>
          <w:sz w:val="28"/>
          <w:szCs w:val="28"/>
        </w:rPr>
        <w:t xml:space="preserve"> Game”</w:t>
      </w:r>
    </w:p>
    <w:p w:rsidR="591D029F" w:rsidP="591D029F" w:rsidRDefault="591D029F" w14:paraId="1BCDA548" w14:textId="4492C408">
      <w:pPr>
        <w:pStyle w:val="a"/>
        <w:rPr>
          <w:rFonts w:ascii="Calibri" w:hAnsi="Calibri" w:cs="Calibri"/>
          <w:sz w:val="28"/>
          <w:szCs w:val="28"/>
        </w:rPr>
      </w:pPr>
    </w:p>
    <w:p w:rsidR="33722AF1" w:rsidP="33722AF1" w:rsidRDefault="33722AF1" w14:paraId="4616F740" w14:textId="77609A67">
      <w:pPr>
        <w:pStyle w:val="a3"/>
        <w:jc w:val="center"/>
        <w:rPr>
          <w:rFonts w:ascii="Times New Roman" w:hAnsi="Times New Roman" w:cs="Times New Roman"/>
          <w:b w:val="1"/>
          <w:bCs w:val="1"/>
          <w:sz w:val="32"/>
          <w:szCs w:val="32"/>
        </w:rPr>
      </w:pPr>
      <w:r w:rsidRPr="33722AF1" w:rsidR="33722AF1">
        <w:rPr>
          <w:rFonts w:ascii="Times New Roman" w:hAnsi="Times New Roman" w:cs="Times New Roman"/>
          <w:b w:val="1"/>
          <w:bCs w:val="1"/>
          <w:sz w:val="32"/>
          <w:szCs w:val="32"/>
        </w:rPr>
        <w:t>Реализация</w:t>
      </w:r>
    </w:p>
    <w:p w:rsidR="33722AF1" w:rsidP="33722AF1" w:rsidRDefault="33722AF1" w14:paraId="46D8ABC3" w14:textId="70AF733B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</w:p>
    <w:p w:rsidR="591D029F" w:rsidP="33722AF1" w:rsidRDefault="591D029F" w14:paraId="3ED56C21" w14:textId="4508030A">
      <w:pPr>
        <w:jc w:val="both"/>
        <w:rPr>
          <w:rFonts w:ascii="Calibri" w:hAnsi="Calibri" w:cs="Calibri"/>
          <w:sz w:val="28"/>
          <w:szCs w:val="28"/>
        </w:rPr>
      </w:pPr>
      <w:proofErr w:type="spellStart"/>
      <w:r w:rsidRPr="33722AF1" w:rsidR="33722AF1">
        <w:rPr>
          <w:rFonts w:ascii="Calibri" w:hAnsi="Calibri" w:cs="Calibri"/>
          <w:sz w:val="28"/>
          <w:szCs w:val="28"/>
        </w:rPr>
        <w:t xml:space="preserve">Проект реализован с помощью </w:t>
      </w:r>
      <w:proofErr w:type="spellStart"/>
      <w:r w:rsidRPr="33722AF1" w:rsidR="33722AF1">
        <w:rPr>
          <w:rFonts w:ascii="Calibri" w:hAnsi="Calibri" w:cs="Calibri"/>
          <w:sz w:val="28"/>
          <w:szCs w:val="28"/>
        </w:rPr>
        <w:t>pygame</w:t>
      </w:r>
      <w:proofErr w:type="spellEnd"/>
      <w:r w:rsidRPr="33722AF1" w:rsidR="33722AF1">
        <w:rPr>
          <w:rFonts w:ascii="Calibri" w:hAnsi="Calibri" w:cs="Calibri"/>
          <w:sz w:val="28"/>
          <w:szCs w:val="28"/>
        </w:rPr>
        <w:t xml:space="preserve"> и знаниями полученными </w:t>
      </w:r>
      <w:proofErr w:type="spellEnd"/>
    </w:p>
    <w:p w:rsidR="591D029F" w:rsidP="591D029F" w:rsidRDefault="591D029F" w14:paraId="6B6D0B43" w14:textId="7ECC6162">
      <w:pPr>
        <w:jc w:val="both"/>
        <w:rPr>
          <w:rFonts w:ascii="Calibri" w:hAnsi="Calibri" w:cs="Calibri"/>
          <w:sz w:val="28"/>
          <w:szCs w:val="28"/>
        </w:rPr>
      </w:pPr>
      <w:r w:rsidRPr="33722AF1" w:rsidR="33722AF1">
        <w:rPr>
          <w:rFonts w:ascii="Calibri" w:hAnsi="Calibri" w:cs="Calibri"/>
          <w:sz w:val="28"/>
          <w:szCs w:val="28"/>
        </w:rPr>
        <w:t xml:space="preserve">в </w:t>
      </w:r>
      <w:proofErr w:type="spellStart"/>
      <w:r w:rsidRPr="33722AF1" w:rsidR="33722AF1">
        <w:rPr>
          <w:rFonts w:ascii="Calibri" w:hAnsi="Calibri" w:cs="Calibri"/>
          <w:sz w:val="28"/>
          <w:szCs w:val="28"/>
        </w:rPr>
        <w:t>Yandex</w:t>
      </w:r>
      <w:proofErr w:type="spellEnd"/>
      <w:r w:rsidRPr="33722AF1" w:rsidR="33722AF1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33722AF1" w:rsidR="33722AF1">
        <w:rPr>
          <w:rFonts w:ascii="Calibri" w:hAnsi="Calibri" w:cs="Calibri"/>
          <w:sz w:val="28"/>
          <w:szCs w:val="28"/>
        </w:rPr>
        <w:t>Lyceum</w:t>
      </w:r>
      <w:proofErr w:type="spellEnd"/>
    </w:p>
    <w:p w:rsidR="33722AF1" w:rsidP="33722AF1" w:rsidRDefault="33722AF1" w14:paraId="127A010C" w14:textId="12D065EF">
      <w:pPr>
        <w:pStyle w:val="a"/>
        <w:jc w:val="both"/>
        <w:rPr>
          <w:rFonts w:ascii="Calibri" w:hAnsi="Calibri" w:cs="Calibri"/>
          <w:sz w:val="28"/>
          <w:szCs w:val="28"/>
        </w:rPr>
      </w:pPr>
    </w:p>
    <w:p w:rsidR="33722AF1" w:rsidP="33722AF1" w:rsidRDefault="33722AF1" w14:paraId="09CBC796" w14:textId="01AB61B5">
      <w:pPr>
        <w:jc w:val="both"/>
        <w:rPr>
          <w:rFonts w:ascii="Calibri" w:hAnsi="Calibri" w:cs="Calibri"/>
          <w:sz w:val="28"/>
          <w:szCs w:val="28"/>
        </w:rPr>
      </w:pPr>
      <w:r w:rsidRPr="33722AF1" w:rsidR="33722AF1">
        <w:rPr>
          <w:rFonts w:ascii="Calibri" w:hAnsi="Calibri" w:cs="Calibri"/>
          <w:sz w:val="28"/>
          <w:szCs w:val="28"/>
        </w:rPr>
        <w:t xml:space="preserve">В проекте также реализовано:  Sprite, </w:t>
      </w:r>
      <w:proofErr w:type="spellStart"/>
      <w:r w:rsidRPr="33722AF1" w:rsidR="33722AF1">
        <w:rPr>
          <w:rFonts w:ascii="Calibri" w:hAnsi="Calibri" w:cs="Calibri"/>
          <w:sz w:val="28"/>
          <w:szCs w:val="28"/>
        </w:rPr>
        <w:t>Collide</w:t>
      </w:r>
      <w:proofErr w:type="spellEnd"/>
      <w:r w:rsidRPr="33722AF1" w:rsidR="33722AF1">
        <w:rPr>
          <w:rFonts w:ascii="Calibri" w:hAnsi="Calibri" w:cs="Calibri"/>
          <w:sz w:val="28"/>
          <w:szCs w:val="28"/>
        </w:rPr>
        <w:t>, различные анимации, разные</w:t>
      </w:r>
    </w:p>
    <w:p w:rsidR="33722AF1" w:rsidP="33722AF1" w:rsidRDefault="33722AF1" w14:paraId="5D49E78E" w14:textId="7EC2BC5D">
      <w:pPr>
        <w:pStyle w:val="a"/>
        <w:jc w:val="both"/>
        <w:rPr>
          <w:rFonts w:ascii="Calibri" w:hAnsi="Calibri" w:cs="Calibri"/>
          <w:sz w:val="28"/>
          <w:szCs w:val="28"/>
        </w:rPr>
      </w:pPr>
      <w:r w:rsidRPr="33722AF1" w:rsidR="33722AF1">
        <w:rPr>
          <w:rFonts w:ascii="Calibri" w:hAnsi="Calibri" w:cs="Calibri"/>
          <w:sz w:val="28"/>
          <w:szCs w:val="28"/>
        </w:rPr>
        <w:t xml:space="preserve">уровни, подсчет результатов и </w:t>
      </w:r>
      <w:proofErr w:type="gramStart"/>
      <w:r w:rsidRPr="33722AF1" w:rsidR="33722AF1">
        <w:rPr>
          <w:rFonts w:ascii="Calibri" w:hAnsi="Calibri" w:cs="Calibri"/>
          <w:sz w:val="28"/>
          <w:szCs w:val="28"/>
        </w:rPr>
        <w:t>сохранение  в</w:t>
      </w:r>
      <w:proofErr w:type="gramEnd"/>
      <w:r w:rsidRPr="33722AF1" w:rsidR="33722AF1">
        <w:rPr>
          <w:rFonts w:ascii="Calibri" w:hAnsi="Calibri" w:cs="Calibri"/>
          <w:sz w:val="28"/>
          <w:szCs w:val="28"/>
        </w:rPr>
        <w:t xml:space="preserve"> базе данных, стартовое и</w:t>
      </w:r>
    </w:p>
    <w:p w:rsidR="33722AF1" w:rsidP="33722AF1" w:rsidRDefault="33722AF1" w14:paraId="1A5B2A4D" w14:textId="4E5EF6B9">
      <w:pPr>
        <w:pStyle w:val="a"/>
        <w:jc w:val="both"/>
        <w:rPr>
          <w:rFonts w:ascii="Calibri" w:hAnsi="Calibri" w:cs="Calibri"/>
          <w:sz w:val="28"/>
          <w:szCs w:val="28"/>
        </w:rPr>
      </w:pPr>
      <w:r w:rsidRPr="33722AF1" w:rsidR="33722AF1">
        <w:rPr>
          <w:rFonts w:ascii="Calibri" w:hAnsi="Calibri" w:cs="Calibri"/>
          <w:sz w:val="28"/>
          <w:szCs w:val="28"/>
        </w:rPr>
        <w:t xml:space="preserve">финальное </w:t>
      </w:r>
      <w:proofErr w:type="gramStart"/>
      <w:r w:rsidRPr="33722AF1" w:rsidR="33722AF1">
        <w:rPr>
          <w:rFonts w:ascii="Calibri" w:hAnsi="Calibri" w:cs="Calibri"/>
          <w:sz w:val="28"/>
          <w:szCs w:val="28"/>
        </w:rPr>
        <w:t xml:space="preserve">окно,  </w:t>
      </w: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8"/>
          <w:szCs w:val="28"/>
          <w:lang w:val="ru-RU"/>
        </w:rPr>
        <w:t>requirements.txt</w:t>
      </w:r>
      <w:proofErr w:type="gramEnd"/>
      <w:r w:rsidRPr="33722AF1" w:rsidR="33722AF1">
        <w:rPr>
          <w:rFonts w:ascii="Calibri" w:hAnsi="Calibri" w:cs="Calibri"/>
          <w:sz w:val="28"/>
          <w:szCs w:val="28"/>
        </w:rPr>
        <w:t xml:space="preserve"> (короче все критерии выполнены)</w:t>
      </w:r>
    </w:p>
    <w:p xmlns:wp14="http://schemas.microsoft.com/office/word/2010/wordml" w:rsidRPr="00033FA0" w:rsidR="00033FA0" w:rsidP="33722AF1" w:rsidRDefault="00033FA0" w14:paraId="230FEA0D" wp14:textId="1824B95E">
      <w:pPr>
        <w:jc w:val="both"/>
        <w:rPr>
          <w:rFonts w:ascii="Calibri" w:hAnsi="Calibri" w:cs="Calibri"/>
          <w:sz w:val="28"/>
          <w:szCs w:val="28"/>
          <w:lang w:val="en-US"/>
        </w:rPr>
      </w:pPr>
      <w:proofErr w:type="spellStart"/>
      <w:r w:rsidRPr="33722AF1" w:rsidR="33722AF1">
        <w:rPr>
          <w:rFonts w:ascii="Calibri" w:hAnsi="Calibri" w:cs="Calibri"/>
          <w:sz w:val="28"/>
          <w:szCs w:val="28"/>
        </w:rPr>
        <w:t xml:space="preserve">Приложение создано с помощью </w:t>
      </w:r>
      <w:r w:rsidRPr="33722AF1" w:rsidR="33722AF1">
        <w:rPr>
          <w:rFonts w:ascii="Calibri" w:hAnsi="Calibri" w:cs="Calibri"/>
          <w:sz w:val="28"/>
          <w:szCs w:val="28"/>
          <w:lang w:val="en-US"/>
        </w:rPr>
        <w:t>Python</w:t>
      </w:r>
      <w:r w:rsidRPr="33722AF1" w:rsidR="33722AF1">
        <w:rPr>
          <w:rFonts w:ascii="Calibri" w:hAnsi="Calibri" w:cs="Calibri"/>
          <w:sz w:val="28"/>
          <w:szCs w:val="28"/>
        </w:rPr>
        <w:t xml:space="preserve">-библиотек: </w:t>
      </w:r>
      <w:r w:rsidRPr="33722AF1" w:rsidR="33722AF1">
        <w:rPr>
          <w:rFonts w:ascii="Calibri" w:hAnsi="Calibri" w:cs="Calibri"/>
          <w:sz w:val="28"/>
          <w:szCs w:val="28"/>
          <w:lang w:val="en-US"/>
        </w:rPr>
        <w:t>PyGame</w:t>
      </w:r>
      <w:r w:rsidRPr="33722AF1" w:rsidR="33722AF1">
        <w:rPr>
          <w:rFonts w:ascii="Calibri" w:hAnsi="Calibri" w:cs="Calibri"/>
          <w:sz w:val="28"/>
          <w:szCs w:val="28"/>
          <w:lang w:val="en-US"/>
        </w:rPr>
        <w:t xml:space="preserve">, Pillow, </w:t>
      </w:r>
      <w:proofErr w:type="spellEnd"/>
    </w:p>
    <w:p xmlns:wp14="http://schemas.microsoft.com/office/word/2010/wordml" w:rsidRPr="00033FA0" w:rsidR="00033FA0" w:rsidP="33722AF1" w:rsidRDefault="00033FA0" w14:paraId="6A05A809" wp14:textId="159B61E9">
      <w:pPr>
        <w:jc w:val="both"/>
        <w:rPr>
          <w:rFonts w:ascii="Calibri" w:hAnsi="Calibri" w:cs="Calibri"/>
          <w:sz w:val="28"/>
          <w:szCs w:val="28"/>
          <w:lang w:val="en-US"/>
        </w:rPr>
      </w:pPr>
      <w:r w:rsidRPr="33722AF1" w:rsidR="33722AF1">
        <w:rPr>
          <w:rFonts w:ascii="Calibri" w:hAnsi="Calibri" w:cs="Calibri"/>
          <w:sz w:val="28"/>
          <w:szCs w:val="28"/>
          <w:lang w:val="en-US"/>
        </w:rPr>
        <w:t>Path</w:t>
      </w:r>
      <w:r w:rsidRPr="33722AF1" w:rsidR="33722AF1">
        <w:rPr>
          <w:rFonts w:ascii="Calibri" w:hAnsi="Calibri" w:cs="Calibri"/>
          <w:sz w:val="28"/>
          <w:szCs w:val="28"/>
        </w:rPr>
        <w:t xml:space="preserve">, </w:t>
      </w:r>
      <w:r w:rsidRPr="33722AF1" w:rsidR="33722AF1">
        <w:rPr>
          <w:rFonts w:ascii="Calibri" w:hAnsi="Calibri" w:cs="Calibri"/>
          <w:sz w:val="28"/>
          <w:szCs w:val="28"/>
          <w:lang w:val="en-US"/>
        </w:rPr>
        <w:t>Sys</w:t>
      </w:r>
      <w:r w:rsidRPr="33722AF1" w:rsidR="33722AF1">
        <w:rPr>
          <w:rFonts w:ascii="Calibri" w:hAnsi="Calibri" w:cs="Calibri"/>
          <w:sz w:val="28"/>
          <w:szCs w:val="28"/>
        </w:rPr>
        <w:t xml:space="preserve"> и </w:t>
      </w:r>
      <w:proofErr w:type="spellStart"/>
      <w:r w:rsidRPr="33722AF1" w:rsidR="33722AF1">
        <w:rPr>
          <w:rFonts w:ascii="Calibri" w:hAnsi="Calibri" w:cs="Calibri"/>
          <w:sz w:val="28"/>
          <w:szCs w:val="28"/>
          <w:lang w:val="en-US"/>
        </w:rPr>
        <w:t>Sqlite</w:t>
      </w:r>
      <w:proofErr w:type="spellEnd"/>
      <w:r w:rsidRPr="33722AF1" w:rsidR="33722AF1">
        <w:rPr>
          <w:rFonts w:ascii="Calibri" w:hAnsi="Calibri" w:cs="Calibri"/>
          <w:sz w:val="28"/>
          <w:szCs w:val="28"/>
          <w:lang w:val="en-US"/>
        </w:rPr>
        <w:t xml:space="preserve">, </w:t>
      </w:r>
      <w:proofErr w:type="spellStart"/>
      <w:r w:rsidRPr="33722AF1" w:rsidR="33722AF1">
        <w:rPr>
          <w:rFonts w:ascii="Calibri" w:hAnsi="Calibri" w:cs="Calibri"/>
          <w:sz w:val="28"/>
          <w:szCs w:val="28"/>
          <w:lang w:val="en-US"/>
        </w:rPr>
        <w:t>PyInstaller</w:t>
      </w:r>
      <w:proofErr w:type="spellEnd"/>
      <w:r w:rsidRPr="33722AF1" w:rsidR="33722AF1">
        <w:rPr>
          <w:rFonts w:ascii="Calibri" w:hAnsi="Calibri" w:cs="Calibri"/>
          <w:sz w:val="28"/>
          <w:szCs w:val="28"/>
        </w:rPr>
        <w:t xml:space="preserve"> </w:t>
      </w:r>
    </w:p>
    <w:p w:rsidR="33722AF1" w:rsidP="33722AF1" w:rsidRDefault="33722AF1" w14:paraId="47DC41AA" w14:textId="5A774325">
      <w:pPr>
        <w:pStyle w:val="a"/>
        <w:jc w:val="both"/>
        <w:rPr>
          <w:rFonts w:ascii="Calibri" w:hAnsi="Calibri" w:cs="Calibri"/>
          <w:sz w:val="28"/>
          <w:szCs w:val="28"/>
        </w:rPr>
      </w:pPr>
    </w:p>
    <w:p w:rsidR="33722AF1" w:rsidP="33722AF1" w:rsidRDefault="33722AF1" w14:paraId="7D46E38F" w14:textId="2987FD4A">
      <w:pPr>
        <w:pStyle w:val="a"/>
        <w:jc w:val="both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3722AF1" w:rsidP="33722AF1" w:rsidRDefault="33722AF1" w14:paraId="03A4518E" w14:textId="1887EE30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3722AF1" w:rsidR="33722AF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 игре реализованы следующие пункты:</w:t>
      </w:r>
    </w:p>
    <w:p w:rsidR="33722AF1" w:rsidP="33722AF1" w:rsidRDefault="33722AF1" w14:paraId="29A4FC52" w14:textId="59F140DC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3722AF1" w:rsidP="33722AF1" w:rsidRDefault="33722AF1" w14:paraId="1B4321DA" w14:textId="2182C188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Стартовое окно, из него можно выключить или включить музыку и открыть список уровней</w:t>
      </w:r>
    </w:p>
    <w:p w:rsidR="33722AF1" w:rsidP="33722AF1" w:rsidRDefault="33722AF1" w14:paraId="507B734C" w14:textId="4D537FE6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1C1F709D" w14:textId="57FFDAFC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2.  Окно со всеми уровнями, можно выбрать уровень и запустить его</w:t>
      </w:r>
    </w:p>
    <w:p w:rsidR="33722AF1" w:rsidP="33722AF1" w:rsidRDefault="33722AF1" w14:paraId="536E2D07" w14:textId="53A21C22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60A73606" w14:textId="1F935254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3.  Режим игры, т.е. запущенный </w:t>
      </w: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уровень</w:t>
      </w: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где можно вырезать </w:t>
      </w:r>
      <w:proofErr w:type="gramStart"/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печеньку,   </w:t>
      </w:r>
      <w:proofErr w:type="gramEnd"/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       тут также есть таймер и счетчик прогресса</w:t>
      </w:r>
    </w:p>
    <w:p w:rsidR="33722AF1" w:rsidP="33722AF1" w:rsidRDefault="33722AF1" w14:paraId="1992541E" w14:textId="02D65E08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3C9AB586" w14:textId="08CA3742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4.  Финальное окно при прохождении </w:t>
      </w:r>
      <w:proofErr w:type="gramStart"/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уровня(</w:t>
      </w:r>
      <w:proofErr w:type="gramEnd"/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>WIN | LOSE), отсюда можно              выйти в меню уровней и начать следующий уровень</w:t>
      </w:r>
    </w:p>
    <w:p w:rsidR="33722AF1" w:rsidP="33722AF1" w:rsidRDefault="33722AF1" w14:paraId="4CBE19D4" w14:textId="4F8AE168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6573E1C6" w14:textId="448727B8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5.  Музыка при запуске, фоновая музыка, и звуки вырезания</w:t>
      </w:r>
    </w:p>
    <w:p w:rsidR="33722AF1" w:rsidP="33722AF1" w:rsidRDefault="33722AF1" w14:paraId="07ABD537" w14:textId="7C690153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37066FE7" w14:textId="1D834B54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6. Анимация движения иголки при вырезании</w:t>
      </w:r>
    </w:p>
    <w:p w:rsidR="33722AF1" w:rsidP="33722AF1" w:rsidRDefault="33722AF1" w14:paraId="40774453" w14:textId="2B58CF95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 </w:t>
      </w:r>
    </w:p>
    <w:p w:rsidR="33722AF1" w:rsidP="33722AF1" w:rsidRDefault="33722AF1" w14:paraId="74DC9C3D" w14:textId="15FF6A19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 7.  Подсчет результатов</w:t>
      </w:r>
    </w:p>
    <w:p w:rsidR="33722AF1" w:rsidP="33722AF1" w:rsidRDefault="33722AF1" w14:paraId="0CDEBBFF" w14:textId="192B01CB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69220062" w14:textId="27989000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33722AF1" w:rsidR="33722AF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  <w:t xml:space="preserve">       8. Сохранение результатов в базу данных</w:t>
      </w:r>
    </w:p>
    <w:p w:rsidR="33722AF1" w:rsidP="33722AF1" w:rsidRDefault="33722AF1" w14:paraId="11CF317C" w14:textId="6357AE2E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7570FC3A" w14:textId="2D2E01F4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73F5AABC" w14:textId="462244DC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64A3C5D7" w14:textId="5CA74660">
      <w:pPr>
        <w:pStyle w:val="a"/>
        <w:ind w:left="0"/>
        <w:jc w:val="left"/>
      </w:pPr>
      <w:r>
        <w:drawing>
          <wp:inline wp14:editId="533BB463" wp14:anchorId="627C54B3">
            <wp:extent cx="5415868" cy="4095750"/>
            <wp:effectExtent l="0" t="0" r="0" b="0"/>
            <wp:docPr id="3103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4609fe0f4740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868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22AF1" w:rsidP="33722AF1" w:rsidRDefault="33722AF1" w14:paraId="30D3CA80" w14:textId="67B78A29">
      <w:pPr>
        <w:pStyle w:val="a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</w:p>
    <w:p w:rsidR="33722AF1" w:rsidP="33722AF1" w:rsidRDefault="33722AF1" w14:paraId="4A4E53B6" w14:textId="63FD504C">
      <w:pPr>
        <w:pStyle w:val="a"/>
        <w:ind w:left="0"/>
        <w:jc w:val="left"/>
      </w:pPr>
      <w:r>
        <w:drawing>
          <wp:inline wp14:editId="2F133D0F" wp14:anchorId="00DADE57">
            <wp:extent cx="5443458" cy="4105275"/>
            <wp:effectExtent l="0" t="0" r="0" b="0"/>
            <wp:docPr id="13664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3a904adb0c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8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22AF1" w:rsidP="33722AF1" w:rsidRDefault="33722AF1" w14:paraId="79E340F8" w14:textId="540AB677">
      <w:pPr>
        <w:pStyle w:val="a"/>
        <w:ind w:left="0"/>
        <w:jc w:val="left"/>
      </w:pPr>
    </w:p>
    <w:p w:rsidR="33722AF1" w:rsidP="33722AF1" w:rsidRDefault="33722AF1" w14:paraId="71DCB655" w14:textId="5409D0A9">
      <w:pPr>
        <w:pStyle w:val="a"/>
        <w:ind w:left="0"/>
        <w:jc w:val="left"/>
      </w:pPr>
      <w:r>
        <w:drawing>
          <wp:inline wp14:editId="0C5203BC" wp14:anchorId="4B6D8A16">
            <wp:extent cx="5436296" cy="4133850"/>
            <wp:effectExtent l="0" t="0" r="0" b="0"/>
            <wp:docPr id="198005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7865fcd00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296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22AF1" w:rsidP="33722AF1" w:rsidRDefault="33722AF1" w14:paraId="52B2A5B6" w14:textId="2256F716">
      <w:pPr>
        <w:pStyle w:val="a"/>
        <w:ind w:left="0"/>
        <w:jc w:val="left"/>
      </w:pPr>
    </w:p>
    <w:p w:rsidR="33722AF1" w:rsidP="33722AF1" w:rsidRDefault="33722AF1" w14:paraId="48C52B00" w14:textId="1099C922">
      <w:pPr>
        <w:pStyle w:val="a"/>
        <w:ind w:left="0"/>
        <w:jc w:val="left"/>
      </w:pPr>
      <w:r>
        <w:drawing>
          <wp:inline wp14:editId="3B376253" wp14:anchorId="66F424D8">
            <wp:extent cx="5481348" cy="4133850"/>
            <wp:effectExtent l="0" t="0" r="0" b="0"/>
            <wp:docPr id="1885287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7fe2e432742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48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560C5" w:rsidR="004D437F" w:rsidSect="00F35FDC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0">
    <w:p xmlns:wp14="http://schemas.microsoft.com/office/word/2010/wordml" w:rsidR="006C784E" w:rsidP="003464C4" w:rsidRDefault="006C784E" w14:paraId="5997CC1D" wp14:textId="77777777">
      <w:pPr>
        <w:spacing w:after="0" w:line="240" w:lineRule="auto"/>
      </w:pPr>
      <w:r>
        <w:separator/>
      </w:r>
    </w:p>
  </w:endnote>
  <w:endnote w:type="continuationSeparator" w:id="1">
    <w:p xmlns:wp14="http://schemas.microsoft.com/office/word/2010/wordml" w:rsidR="006C784E" w:rsidP="003464C4" w:rsidRDefault="006C784E" w14:paraId="110FFD37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0">
    <w:p xmlns:wp14="http://schemas.microsoft.com/office/word/2010/wordml" w:rsidR="006C784E" w:rsidP="003464C4" w:rsidRDefault="006C784E" w14:paraId="6B699379" wp14:textId="77777777">
      <w:pPr>
        <w:spacing w:after="0" w:line="240" w:lineRule="auto"/>
      </w:pPr>
      <w:r>
        <w:separator/>
      </w:r>
    </w:p>
  </w:footnote>
  <w:footnote w:type="continuationSeparator" w:id="1">
    <w:p xmlns:wp14="http://schemas.microsoft.com/office/word/2010/wordml" w:rsidR="006C784E" w:rsidP="003464C4" w:rsidRDefault="006C784E" w14:paraId="3FE9F23F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10"/>
  <w:trackRevisions w:val="false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A031D"/>
    <w:rsid w:val="00033FA0"/>
    <w:rsid w:val="001A031D"/>
    <w:rsid w:val="003464C4"/>
    <w:rsid w:val="003560C5"/>
    <w:rsid w:val="004D437F"/>
    <w:rsid w:val="006C784E"/>
    <w:rsid w:val="009133CB"/>
    <w:rsid w:val="00F35FDC"/>
    <w:rsid w:val="33722AF1"/>
    <w:rsid w:val="591D0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23AB4CE1"/>
  <w15:docId w15:val="{C1756A2F-8B25-4B0E-8194-8C36A55CD4AC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F35FDC"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 Spacing"/>
    <w:uiPriority w:val="1"/>
    <w:qFormat/>
    <w:rsid w:val="001A031D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4D43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5" w:customStyle="1">
    <w:name w:val="Текст выноски Знак"/>
    <w:basedOn w:val="a0"/>
    <w:link w:val="a4"/>
    <w:uiPriority w:val="99"/>
    <w:semiHidden/>
    <w:rsid w:val="004D437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3464C4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semiHidden/>
    <w:rsid w:val="003464C4"/>
  </w:style>
  <w:style w:type="paragraph" w:styleId="a8">
    <w:name w:val="footer"/>
    <w:basedOn w:val="a"/>
    <w:link w:val="a9"/>
    <w:uiPriority w:val="99"/>
    <w:semiHidden/>
    <w:unhideWhenUsed/>
    <w:rsid w:val="003464C4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semiHidden/>
    <w:rsid w:val="003464C4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14" /><Relationship Type="http://schemas.openxmlformats.org/officeDocument/2006/relationships/image" Target="/media/image2.png" Id="R5d4609fe0f4740d5" /><Relationship Type="http://schemas.openxmlformats.org/officeDocument/2006/relationships/image" Target="/media/image3.png" Id="Rf83a904adb0c434f" /><Relationship Type="http://schemas.openxmlformats.org/officeDocument/2006/relationships/image" Target="/media/image4.png" Id="Rf377865fcd004d34" /><Relationship Type="http://schemas.openxmlformats.org/officeDocument/2006/relationships/image" Target="/media/image5.png" Id="Rc357fe2e43274211" /><Relationship Type="http://schemas.openxmlformats.org/officeDocument/2006/relationships/numbering" Target="numbering.xml" Id="R6cb0c0d7226e476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F0822C-D63A-4B8E-A470-B04BB3C160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ASUS</dc:creator>
  <keywords/>
  <dc:description/>
  <lastModifiedBy>Гость</lastModifiedBy>
  <revision>6</revision>
  <dcterms:created xsi:type="dcterms:W3CDTF">2021-11-12T10:33:00.0000000Z</dcterms:created>
  <dcterms:modified xsi:type="dcterms:W3CDTF">2022-01-15T20:08:37.8693441Z</dcterms:modified>
</coreProperties>
</file>