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14B83" w14:textId="77777777" w:rsidR="001C1A22" w:rsidRPr="001C1A22" w:rsidRDefault="001C1A22" w:rsidP="001C1A22">
      <w:r w:rsidRPr="001C1A22">
        <w:pict w14:anchorId="43B07ECA">
          <v:rect id="_x0000_i1153" style="width:0;height:0" o:hrstd="t" o:hrnoshade="t" o:hr="t" fillcolor="#0d0d0d" stroked="f"/>
        </w:pict>
      </w:r>
    </w:p>
    <w:p w14:paraId="2E6AD482" w14:textId="77777777" w:rsidR="001C1A22" w:rsidRPr="001C1A22" w:rsidRDefault="001C1A22" w:rsidP="001C1A22">
      <w:pPr>
        <w:bidi/>
        <w:rPr>
          <w:b/>
          <w:bCs/>
          <w:color w:val="FF0000"/>
          <w:sz w:val="28"/>
          <w:szCs w:val="28"/>
        </w:rPr>
      </w:pPr>
      <w:r w:rsidRPr="001C1A22">
        <w:rPr>
          <w:b/>
          <w:bCs/>
          <w:color w:val="FF0000"/>
          <w:sz w:val="28"/>
          <w:szCs w:val="28"/>
        </w:rPr>
        <w:t>1. Home</w:t>
      </w:r>
    </w:p>
    <w:p w14:paraId="536749A1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Clipboard Group:</w:t>
      </w:r>
    </w:p>
    <w:p w14:paraId="3C808D7D" w14:textId="77777777" w:rsidR="001C1A22" w:rsidRPr="001C1A22" w:rsidRDefault="001C1A22" w:rsidP="001C1A22">
      <w:pPr>
        <w:numPr>
          <w:ilvl w:val="0"/>
          <w:numId w:val="1"/>
        </w:numPr>
        <w:bidi/>
      </w:pPr>
      <w:r w:rsidRPr="001C1A22">
        <w:rPr>
          <w:b/>
          <w:bCs/>
        </w:rPr>
        <w:t>Cut</w:t>
      </w:r>
      <w:r w:rsidRPr="001C1A22">
        <w:t xml:space="preserve">: </w:t>
      </w:r>
      <w:r w:rsidRPr="001C1A22">
        <w:rPr>
          <w:rtl/>
        </w:rPr>
        <w:t>قص النص المحدد</w:t>
      </w:r>
      <w:r w:rsidRPr="001C1A22">
        <w:t>.</w:t>
      </w:r>
    </w:p>
    <w:p w14:paraId="2AC0D2BF" w14:textId="77777777" w:rsidR="001C1A22" w:rsidRPr="001C1A22" w:rsidRDefault="001C1A22" w:rsidP="001C1A22">
      <w:pPr>
        <w:numPr>
          <w:ilvl w:val="0"/>
          <w:numId w:val="1"/>
        </w:numPr>
        <w:bidi/>
      </w:pPr>
      <w:r w:rsidRPr="001C1A22">
        <w:rPr>
          <w:b/>
          <w:bCs/>
        </w:rPr>
        <w:t>Copy</w:t>
      </w:r>
      <w:r w:rsidRPr="001C1A22">
        <w:t xml:space="preserve">: </w:t>
      </w:r>
      <w:r w:rsidRPr="001C1A22">
        <w:rPr>
          <w:rtl/>
        </w:rPr>
        <w:t>نسخ النص المحدد</w:t>
      </w:r>
      <w:r w:rsidRPr="001C1A22">
        <w:t>.</w:t>
      </w:r>
    </w:p>
    <w:p w14:paraId="4261B72A" w14:textId="77777777" w:rsidR="001C1A22" w:rsidRPr="001C1A22" w:rsidRDefault="001C1A22" w:rsidP="001C1A22">
      <w:pPr>
        <w:numPr>
          <w:ilvl w:val="0"/>
          <w:numId w:val="1"/>
        </w:numPr>
        <w:bidi/>
      </w:pPr>
      <w:r w:rsidRPr="001C1A22">
        <w:rPr>
          <w:b/>
          <w:bCs/>
        </w:rPr>
        <w:t>Paste</w:t>
      </w:r>
      <w:r w:rsidRPr="001C1A22">
        <w:t xml:space="preserve">: </w:t>
      </w:r>
      <w:r w:rsidRPr="001C1A22">
        <w:rPr>
          <w:rtl/>
        </w:rPr>
        <w:t>لصق النص المنسوخ أو المقصوص</w:t>
      </w:r>
      <w:r w:rsidRPr="001C1A22">
        <w:t>.</w:t>
      </w:r>
    </w:p>
    <w:p w14:paraId="39BC8E90" w14:textId="77777777" w:rsidR="001C1A22" w:rsidRPr="001C1A22" w:rsidRDefault="001C1A22" w:rsidP="001C1A22">
      <w:pPr>
        <w:numPr>
          <w:ilvl w:val="0"/>
          <w:numId w:val="1"/>
        </w:numPr>
        <w:bidi/>
      </w:pPr>
      <w:r w:rsidRPr="001C1A22">
        <w:rPr>
          <w:b/>
          <w:bCs/>
        </w:rPr>
        <w:t>Format Painter</w:t>
      </w:r>
      <w:r w:rsidRPr="001C1A22">
        <w:t xml:space="preserve">: </w:t>
      </w:r>
      <w:r w:rsidRPr="001C1A22">
        <w:rPr>
          <w:rtl/>
        </w:rPr>
        <w:t>نسخ التنسيق من مكان لآخر</w:t>
      </w:r>
      <w:r w:rsidRPr="001C1A22">
        <w:t>.</w:t>
      </w:r>
    </w:p>
    <w:p w14:paraId="11B60F05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Font Group:</w:t>
      </w:r>
    </w:p>
    <w:p w14:paraId="106AEB17" w14:textId="77777777" w:rsidR="001C1A22" w:rsidRPr="001C1A22" w:rsidRDefault="001C1A22" w:rsidP="001C1A22">
      <w:pPr>
        <w:numPr>
          <w:ilvl w:val="0"/>
          <w:numId w:val="2"/>
        </w:numPr>
        <w:bidi/>
      </w:pPr>
      <w:r w:rsidRPr="001C1A22">
        <w:rPr>
          <w:b/>
          <w:bCs/>
        </w:rPr>
        <w:t>Bold</w:t>
      </w:r>
      <w:r w:rsidRPr="001C1A22">
        <w:t xml:space="preserve">: </w:t>
      </w:r>
      <w:r w:rsidRPr="001C1A22">
        <w:rPr>
          <w:rtl/>
        </w:rPr>
        <w:t>جعل النص عريضًا</w:t>
      </w:r>
      <w:r w:rsidRPr="001C1A22">
        <w:t>.</w:t>
      </w:r>
    </w:p>
    <w:p w14:paraId="70C994A3" w14:textId="77777777" w:rsidR="001C1A22" w:rsidRPr="001C1A22" w:rsidRDefault="001C1A22" w:rsidP="001C1A22">
      <w:pPr>
        <w:numPr>
          <w:ilvl w:val="0"/>
          <w:numId w:val="2"/>
        </w:numPr>
        <w:bidi/>
      </w:pPr>
      <w:r w:rsidRPr="001C1A22">
        <w:rPr>
          <w:b/>
          <w:bCs/>
        </w:rPr>
        <w:t>Italic</w:t>
      </w:r>
      <w:r w:rsidRPr="001C1A22">
        <w:t xml:space="preserve">: </w:t>
      </w:r>
      <w:r w:rsidRPr="001C1A22">
        <w:rPr>
          <w:rtl/>
        </w:rPr>
        <w:t>جعل النص مائلًا</w:t>
      </w:r>
      <w:r w:rsidRPr="001C1A22">
        <w:t>.</w:t>
      </w:r>
    </w:p>
    <w:p w14:paraId="005835C4" w14:textId="77777777" w:rsidR="001C1A22" w:rsidRPr="001C1A22" w:rsidRDefault="001C1A22" w:rsidP="001C1A22">
      <w:pPr>
        <w:numPr>
          <w:ilvl w:val="0"/>
          <w:numId w:val="2"/>
        </w:numPr>
        <w:bidi/>
      </w:pPr>
      <w:r w:rsidRPr="001C1A22">
        <w:rPr>
          <w:b/>
          <w:bCs/>
        </w:rPr>
        <w:t>Underline</w:t>
      </w:r>
      <w:r w:rsidRPr="001C1A22">
        <w:t xml:space="preserve">: </w:t>
      </w:r>
      <w:r w:rsidRPr="001C1A22">
        <w:rPr>
          <w:rtl/>
        </w:rPr>
        <w:t>وضع خط تحت النص</w:t>
      </w:r>
      <w:r w:rsidRPr="001C1A22">
        <w:t>.</w:t>
      </w:r>
    </w:p>
    <w:p w14:paraId="5313601E" w14:textId="77777777" w:rsidR="001C1A22" w:rsidRPr="001C1A22" w:rsidRDefault="001C1A22" w:rsidP="001C1A22">
      <w:pPr>
        <w:numPr>
          <w:ilvl w:val="0"/>
          <w:numId w:val="2"/>
        </w:numPr>
        <w:bidi/>
      </w:pPr>
      <w:r w:rsidRPr="001C1A22">
        <w:rPr>
          <w:b/>
          <w:bCs/>
        </w:rPr>
        <w:t>Font Color</w:t>
      </w:r>
      <w:r w:rsidRPr="001C1A22">
        <w:t xml:space="preserve">: </w:t>
      </w:r>
      <w:r w:rsidRPr="001C1A22">
        <w:rPr>
          <w:rtl/>
        </w:rPr>
        <w:t>تغيير لون النص</w:t>
      </w:r>
      <w:r w:rsidRPr="001C1A22">
        <w:t>.</w:t>
      </w:r>
    </w:p>
    <w:p w14:paraId="295B366B" w14:textId="77777777" w:rsidR="001C1A22" w:rsidRPr="001C1A22" w:rsidRDefault="001C1A22" w:rsidP="001C1A22">
      <w:pPr>
        <w:numPr>
          <w:ilvl w:val="0"/>
          <w:numId w:val="2"/>
        </w:numPr>
        <w:bidi/>
      </w:pPr>
      <w:r w:rsidRPr="001C1A22">
        <w:rPr>
          <w:b/>
          <w:bCs/>
        </w:rPr>
        <w:t>Font Size</w:t>
      </w:r>
      <w:r w:rsidRPr="001C1A22">
        <w:t xml:space="preserve">: </w:t>
      </w:r>
      <w:r w:rsidRPr="001C1A22">
        <w:rPr>
          <w:rtl/>
        </w:rPr>
        <w:t>تغيير حجم الخط</w:t>
      </w:r>
      <w:r w:rsidRPr="001C1A22">
        <w:t>.</w:t>
      </w:r>
    </w:p>
    <w:p w14:paraId="2B436EBB" w14:textId="77777777" w:rsidR="001C1A22" w:rsidRPr="001C1A22" w:rsidRDefault="001C1A22" w:rsidP="001C1A22">
      <w:pPr>
        <w:numPr>
          <w:ilvl w:val="0"/>
          <w:numId w:val="2"/>
        </w:numPr>
        <w:bidi/>
      </w:pPr>
      <w:r w:rsidRPr="001C1A22">
        <w:rPr>
          <w:b/>
          <w:bCs/>
        </w:rPr>
        <w:t>Font Style</w:t>
      </w:r>
      <w:r w:rsidRPr="001C1A22">
        <w:t xml:space="preserve">: </w:t>
      </w:r>
      <w:r w:rsidRPr="001C1A22">
        <w:rPr>
          <w:rtl/>
        </w:rPr>
        <w:t>اختيار نوع الخط</w:t>
      </w:r>
      <w:r w:rsidRPr="001C1A22">
        <w:t>.</w:t>
      </w:r>
    </w:p>
    <w:p w14:paraId="54FBB6D4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Paragraph Group:</w:t>
      </w:r>
    </w:p>
    <w:p w14:paraId="57A1B403" w14:textId="77777777" w:rsidR="001C1A22" w:rsidRPr="001C1A22" w:rsidRDefault="001C1A22" w:rsidP="001C1A22">
      <w:pPr>
        <w:numPr>
          <w:ilvl w:val="0"/>
          <w:numId w:val="3"/>
        </w:numPr>
        <w:bidi/>
      </w:pPr>
      <w:r w:rsidRPr="001C1A22">
        <w:rPr>
          <w:b/>
          <w:bCs/>
        </w:rPr>
        <w:t>Bullets</w:t>
      </w:r>
      <w:r w:rsidRPr="001C1A22">
        <w:t xml:space="preserve">: </w:t>
      </w:r>
      <w:r w:rsidRPr="001C1A22">
        <w:rPr>
          <w:rtl/>
        </w:rPr>
        <w:t>إضافة نقاط للتعداد</w:t>
      </w:r>
      <w:r w:rsidRPr="001C1A22">
        <w:t>.</w:t>
      </w:r>
    </w:p>
    <w:p w14:paraId="7183BE7D" w14:textId="77777777" w:rsidR="001C1A22" w:rsidRPr="001C1A22" w:rsidRDefault="001C1A22" w:rsidP="001C1A22">
      <w:pPr>
        <w:numPr>
          <w:ilvl w:val="0"/>
          <w:numId w:val="3"/>
        </w:numPr>
        <w:bidi/>
      </w:pPr>
      <w:r w:rsidRPr="001C1A22">
        <w:rPr>
          <w:b/>
          <w:bCs/>
        </w:rPr>
        <w:t>Numbering</w:t>
      </w:r>
      <w:r w:rsidRPr="001C1A22">
        <w:t xml:space="preserve">: </w:t>
      </w:r>
      <w:r w:rsidRPr="001C1A22">
        <w:rPr>
          <w:rtl/>
        </w:rPr>
        <w:t>إضافة أرقام للتعداد</w:t>
      </w:r>
      <w:r w:rsidRPr="001C1A22">
        <w:t>.</w:t>
      </w:r>
    </w:p>
    <w:p w14:paraId="662FB4B9" w14:textId="77777777" w:rsidR="001C1A22" w:rsidRPr="001C1A22" w:rsidRDefault="001C1A22" w:rsidP="001C1A22">
      <w:pPr>
        <w:numPr>
          <w:ilvl w:val="0"/>
          <w:numId w:val="3"/>
        </w:numPr>
        <w:bidi/>
      </w:pPr>
      <w:r w:rsidRPr="001C1A22">
        <w:rPr>
          <w:b/>
          <w:bCs/>
        </w:rPr>
        <w:t>Alignment</w:t>
      </w:r>
      <w:r w:rsidRPr="001C1A22">
        <w:t xml:space="preserve">: </w:t>
      </w:r>
      <w:r w:rsidRPr="001C1A22">
        <w:rPr>
          <w:rtl/>
        </w:rPr>
        <w:t>محاذاة النص (يمين/يسار/توسيط/توزيع)</w:t>
      </w:r>
      <w:r w:rsidRPr="001C1A22">
        <w:t>.</w:t>
      </w:r>
    </w:p>
    <w:p w14:paraId="4F350C06" w14:textId="77777777" w:rsidR="001C1A22" w:rsidRPr="001C1A22" w:rsidRDefault="001C1A22" w:rsidP="001C1A22">
      <w:pPr>
        <w:numPr>
          <w:ilvl w:val="0"/>
          <w:numId w:val="3"/>
        </w:numPr>
        <w:bidi/>
      </w:pPr>
      <w:r w:rsidRPr="001C1A22">
        <w:rPr>
          <w:b/>
          <w:bCs/>
        </w:rPr>
        <w:t>Line Spacing</w:t>
      </w:r>
      <w:r w:rsidRPr="001C1A22">
        <w:t xml:space="preserve">: </w:t>
      </w:r>
      <w:r w:rsidRPr="001C1A22">
        <w:rPr>
          <w:rtl/>
        </w:rPr>
        <w:t>تعديل المسافة بين الأسطر</w:t>
      </w:r>
      <w:r w:rsidRPr="001C1A22">
        <w:t>.</w:t>
      </w:r>
    </w:p>
    <w:p w14:paraId="411B34D2" w14:textId="77777777" w:rsidR="001C1A22" w:rsidRPr="001C1A22" w:rsidRDefault="001C1A22" w:rsidP="001C1A22">
      <w:pPr>
        <w:numPr>
          <w:ilvl w:val="0"/>
          <w:numId w:val="3"/>
        </w:numPr>
        <w:bidi/>
      </w:pPr>
      <w:r w:rsidRPr="001C1A22">
        <w:rPr>
          <w:b/>
          <w:bCs/>
        </w:rPr>
        <w:t>Indent</w:t>
      </w:r>
      <w:r w:rsidRPr="001C1A22">
        <w:t xml:space="preserve">: </w:t>
      </w:r>
      <w:r w:rsidRPr="001C1A22">
        <w:rPr>
          <w:rtl/>
        </w:rPr>
        <w:t>ضبط مسافة الفقرة من اليمين أو اليسار</w:t>
      </w:r>
      <w:r w:rsidRPr="001C1A22">
        <w:t>.</w:t>
      </w:r>
    </w:p>
    <w:p w14:paraId="4BC632AE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Styles Group:</w:t>
      </w:r>
    </w:p>
    <w:p w14:paraId="0D93279D" w14:textId="77777777" w:rsidR="001C1A22" w:rsidRPr="001C1A22" w:rsidRDefault="001C1A22" w:rsidP="001C1A22">
      <w:pPr>
        <w:numPr>
          <w:ilvl w:val="0"/>
          <w:numId w:val="4"/>
        </w:numPr>
        <w:bidi/>
      </w:pPr>
      <w:r w:rsidRPr="001C1A22">
        <w:rPr>
          <w:b/>
          <w:bCs/>
        </w:rPr>
        <w:t>Quick Styles</w:t>
      </w:r>
      <w:r w:rsidRPr="001C1A22">
        <w:t xml:space="preserve">: </w:t>
      </w:r>
      <w:r w:rsidRPr="001C1A22">
        <w:rPr>
          <w:rtl/>
        </w:rPr>
        <w:t>تطبيق أنماط جاهزة على النصوص</w:t>
      </w:r>
      <w:r w:rsidRPr="001C1A22">
        <w:t>.</w:t>
      </w:r>
    </w:p>
    <w:p w14:paraId="616362D0" w14:textId="77777777" w:rsidR="001C1A22" w:rsidRPr="001C1A22" w:rsidRDefault="001C1A22" w:rsidP="001C1A22">
      <w:pPr>
        <w:numPr>
          <w:ilvl w:val="0"/>
          <w:numId w:val="4"/>
        </w:numPr>
        <w:bidi/>
      </w:pPr>
      <w:r w:rsidRPr="001C1A22">
        <w:rPr>
          <w:b/>
          <w:bCs/>
        </w:rPr>
        <w:t>Change Styles</w:t>
      </w:r>
      <w:r w:rsidRPr="001C1A22">
        <w:t xml:space="preserve">: </w:t>
      </w:r>
      <w:r w:rsidRPr="001C1A22">
        <w:rPr>
          <w:rtl/>
        </w:rPr>
        <w:t>تعديل أنماط المستند</w:t>
      </w:r>
      <w:r w:rsidRPr="001C1A22">
        <w:t>.</w:t>
      </w:r>
    </w:p>
    <w:p w14:paraId="3CD2A8EB" w14:textId="77777777" w:rsidR="001C1A22" w:rsidRPr="001C1A22" w:rsidRDefault="001C1A22" w:rsidP="001C1A22">
      <w:pPr>
        <w:bidi/>
      </w:pPr>
      <w:r w:rsidRPr="001C1A22">
        <w:pict w14:anchorId="64FCE30C">
          <v:rect id="_x0000_i1217" style="width:0;height:0" o:hralign="right" o:hrstd="t" o:hrnoshade="t" o:hr="t" fillcolor="#0d0d0d" stroked="f"/>
        </w:pict>
      </w:r>
    </w:p>
    <w:p w14:paraId="78A713AA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t>2. Insert</w:t>
      </w:r>
    </w:p>
    <w:p w14:paraId="3CAA47DC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Pages Group:</w:t>
      </w:r>
    </w:p>
    <w:p w14:paraId="6B939A5C" w14:textId="77777777" w:rsidR="001C1A22" w:rsidRPr="001C1A22" w:rsidRDefault="001C1A22" w:rsidP="001C1A22">
      <w:pPr>
        <w:numPr>
          <w:ilvl w:val="0"/>
          <w:numId w:val="5"/>
        </w:numPr>
        <w:bidi/>
      </w:pPr>
      <w:r w:rsidRPr="001C1A22">
        <w:rPr>
          <w:b/>
          <w:bCs/>
        </w:rPr>
        <w:lastRenderedPageBreak/>
        <w:t>Cover Page</w:t>
      </w:r>
      <w:r w:rsidRPr="001C1A22">
        <w:t xml:space="preserve">: </w:t>
      </w:r>
      <w:r w:rsidRPr="001C1A22">
        <w:rPr>
          <w:rtl/>
        </w:rPr>
        <w:t>إضافة صفحة غلاف جاهزة</w:t>
      </w:r>
      <w:r w:rsidRPr="001C1A22">
        <w:t>.</w:t>
      </w:r>
    </w:p>
    <w:p w14:paraId="1895BAA7" w14:textId="77777777" w:rsidR="001C1A22" w:rsidRPr="001C1A22" w:rsidRDefault="001C1A22" w:rsidP="001C1A22">
      <w:pPr>
        <w:numPr>
          <w:ilvl w:val="0"/>
          <w:numId w:val="5"/>
        </w:numPr>
        <w:bidi/>
      </w:pPr>
      <w:r w:rsidRPr="001C1A22">
        <w:rPr>
          <w:b/>
          <w:bCs/>
        </w:rPr>
        <w:t>Blank Page</w:t>
      </w:r>
      <w:r w:rsidRPr="001C1A22">
        <w:t xml:space="preserve">: </w:t>
      </w:r>
      <w:r w:rsidRPr="001C1A22">
        <w:rPr>
          <w:rtl/>
        </w:rPr>
        <w:t>إدراج صفحة فارغة</w:t>
      </w:r>
      <w:r w:rsidRPr="001C1A22">
        <w:t>.</w:t>
      </w:r>
    </w:p>
    <w:p w14:paraId="43265CA1" w14:textId="77777777" w:rsidR="001C1A22" w:rsidRPr="001C1A22" w:rsidRDefault="001C1A22" w:rsidP="001C1A22">
      <w:pPr>
        <w:numPr>
          <w:ilvl w:val="0"/>
          <w:numId w:val="5"/>
        </w:numPr>
        <w:bidi/>
      </w:pPr>
      <w:r w:rsidRPr="001C1A22">
        <w:rPr>
          <w:b/>
          <w:bCs/>
        </w:rPr>
        <w:t>Page Break</w:t>
      </w:r>
      <w:r w:rsidRPr="001C1A22">
        <w:t xml:space="preserve">: </w:t>
      </w:r>
      <w:r w:rsidRPr="001C1A22">
        <w:rPr>
          <w:rtl/>
        </w:rPr>
        <w:t>فصل النص لبدء صفحة جديدة</w:t>
      </w:r>
      <w:r w:rsidRPr="001C1A22">
        <w:t>.</w:t>
      </w:r>
    </w:p>
    <w:p w14:paraId="31BC5CAA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Tables Group:</w:t>
      </w:r>
    </w:p>
    <w:p w14:paraId="223BA6DF" w14:textId="77777777" w:rsidR="001C1A22" w:rsidRPr="001C1A22" w:rsidRDefault="001C1A22" w:rsidP="001C1A22">
      <w:pPr>
        <w:numPr>
          <w:ilvl w:val="0"/>
          <w:numId w:val="6"/>
        </w:numPr>
        <w:bidi/>
      </w:pPr>
      <w:r w:rsidRPr="001C1A22">
        <w:rPr>
          <w:b/>
          <w:bCs/>
        </w:rPr>
        <w:t>Insert Table</w:t>
      </w:r>
      <w:r w:rsidRPr="001C1A22">
        <w:t xml:space="preserve">: </w:t>
      </w:r>
      <w:r w:rsidRPr="001C1A22">
        <w:rPr>
          <w:rtl/>
        </w:rPr>
        <w:t>إدراج جدول</w:t>
      </w:r>
      <w:r w:rsidRPr="001C1A22">
        <w:t>.</w:t>
      </w:r>
    </w:p>
    <w:p w14:paraId="657D8CEE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Illustrations Group:</w:t>
      </w:r>
    </w:p>
    <w:p w14:paraId="1C947116" w14:textId="77777777" w:rsidR="001C1A22" w:rsidRPr="001C1A22" w:rsidRDefault="001C1A22" w:rsidP="001C1A22">
      <w:pPr>
        <w:numPr>
          <w:ilvl w:val="0"/>
          <w:numId w:val="7"/>
        </w:numPr>
        <w:bidi/>
      </w:pPr>
      <w:r w:rsidRPr="001C1A22">
        <w:rPr>
          <w:b/>
          <w:bCs/>
        </w:rPr>
        <w:t>Pictures</w:t>
      </w:r>
      <w:r w:rsidRPr="001C1A22">
        <w:t xml:space="preserve">: </w:t>
      </w:r>
      <w:r w:rsidRPr="001C1A22">
        <w:rPr>
          <w:rtl/>
        </w:rPr>
        <w:t>إدراج صورة من الجهاز</w:t>
      </w:r>
      <w:r w:rsidRPr="001C1A22">
        <w:t>.</w:t>
      </w:r>
    </w:p>
    <w:p w14:paraId="05C31EAE" w14:textId="77777777" w:rsidR="001C1A22" w:rsidRPr="001C1A22" w:rsidRDefault="001C1A22" w:rsidP="001C1A22">
      <w:pPr>
        <w:numPr>
          <w:ilvl w:val="0"/>
          <w:numId w:val="7"/>
        </w:numPr>
        <w:bidi/>
      </w:pPr>
      <w:r w:rsidRPr="001C1A22">
        <w:rPr>
          <w:b/>
          <w:bCs/>
        </w:rPr>
        <w:t>Shapes</w:t>
      </w:r>
      <w:r w:rsidRPr="001C1A22">
        <w:t xml:space="preserve">: </w:t>
      </w:r>
      <w:r w:rsidRPr="001C1A22">
        <w:rPr>
          <w:rtl/>
        </w:rPr>
        <w:t>إدراج أشكال مثل خطوط وأسهم</w:t>
      </w:r>
      <w:r w:rsidRPr="001C1A22">
        <w:t>.</w:t>
      </w:r>
    </w:p>
    <w:p w14:paraId="297CA9D7" w14:textId="77777777" w:rsidR="001C1A22" w:rsidRPr="001C1A22" w:rsidRDefault="001C1A22" w:rsidP="001C1A22">
      <w:pPr>
        <w:numPr>
          <w:ilvl w:val="0"/>
          <w:numId w:val="7"/>
        </w:numPr>
        <w:bidi/>
      </w:pPr>
      <w:r w:rsidRPr="001C1A22">
        <w:rPr>
          <w:b/>
          <w:bCs/>
        </w:rPr>
        <w:t>Icons</w:t>
      </w:r>
      <w:r w:rsidRPr="001C1A22">
        <w:t xml:space="preserve">: </w:t>
      </w:r>
      <w:r w:rsidRPr="001C1A22">
        <w:rPr>
          <w:rtl/>
        </w:rPr>
        <w:t>إدراج أيقونات جاهزة</w:t>
      </w:r>
      <w:r w:rsidRPr="001C1A22">
        <w:t>.</w:t>
      </w:r>
    </w:p>
    <w:p w14:paraId="2E8C7286" w14:textId="77777777" w:rsidR="001C1A22" w:rsidRPr="001C1A22" w:rsidRDefault="001C1A22" w:rsidP="001C1A22">
      <w:pPr>
        <w:numPr>
          <w:ilvl w:val="0"/>
          <w:numId w:val="7"/>
        </w:numPr>
        <w:bidi/>
      </w:pPr>
      <w:r w:rsidRPr="001C1A22">
        <w:rPr>
          <w:b/>
          <w:bCs/>
        </w:rPr>
        <w:t>3D Models</w:t>
      </w:r>
      <w:r w:rsidRPr="001C1A22">
        <w:t xml:space="preserve">: </w:t>
      </w:r>
      <w:r w:rsidRPr="001C1A22">
        <w:rPr>
          <w:rtl/>
        </w:rPr>
        <w:t>إدراج نماذج ثلاثية الأبعاد</w:t>
      </w:r>
      <w:r w:rsidRPr="001C1A22">
        <w:t>.</w:t>
      </w:r>
    </w:p>
    <w:p w14:paraId="5D125B37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Links Group:</w:t>
      </w:r>
    </w:p>
    <w:p w14:paraId="24423356" w14:textId="77777777" w:rsidR="001C1A22" w:rsidRPr="001C1A22" w:rsidRDefault="001C1A22" w:rsidP="001C1A22">
      <w:pPr>
        <w:numPr>
          <w:ilvl w:val="0"/>
          <w:numId w:val="8"/>
        </w:numPr>
        <w:bidi/>
      </w:pPr>
      <w:r w:rsidRPr="001C1A22">
        <w:rPr>
          <w:b/>
          <w:bCs/>
        </w:rPr>
        <w:t>Hyperlink</w:t>
      </w:r>
      <w:r w:rsidRPr="001C1A22">
        <w:t xml:space="preserve">: </w:t>
      </w:r>
      <w:r w:rsidRPr="001C1A22">
        <w:rPr>
          <w:rtl/>
        </w:rPr>
        <w:t>إضافة رابط تشعبي</w:t>
      </w:r>
      <w:r w:rsidRPr="001C1A22">
        <w:t>.</w:t>
      </w:r>
    </w:p>
    <w:p w14:paraId="1AB8225E" w14:textId="77777777" w:rsidR="001C1A22" w:rsidRPr="001C1A22" w:rsidRDefault="001C1A22" w:rsidP="001C1A22">
      <w:pPr>
        <w:numPr>
          <w:ilvl w:val="0"/>
          <w:numId w:val="8"/>
        </w:numPr>
        <w:bidi/>
      </w:pPr>
      <w:r w:rsidRPr="001C1A22">
        <w:rPr>
          <w:b/>
          <w:bCs/>
        </w:rPr>
        <w:t>Bookmark</w:t>
      </w:r>
      <w:r w:rsidRPr="001C1A22">
        <w:t xml:space="preserve">: </w:t>
      </w:r>
      <w:r w:rsidRPr="001C1A22">
        <w:rPr>
          <w:rtl/>
        </w:rPr>
        <w:t>تحديد موضع معين داخل المستند</w:t>
      </w:r>
      <w:r w:rsidRPr="001C1A22">
        <w:t>.</w:t>
      </w:r>
    </w:p>
    <w:p w14:paraId="250B2580" w14:textId="77777777" w:rsidR="001C1A22" w:rsidRPr="001C1A22" w:rsidRDefault="001C1A22" w:rsidP="001C1A22">
      <w:pPr>
        <w:numPr>
          <w:ilvl w:val="0"/>
          <w:numId w:val="8"/>
        </w:numPr>
        <w:bidi/>
      </w:pPr>
      <w:r w:rsidRPr="001C1A22">
        <w:rPr>
          <w:b/>
          <w:bCs/>
        </w:rPr>
        <w:t>Cross-reference</w:t>
      </w:r>
      <w:r w:rsidRPr="001C1A22">
        <w:t xml:space="preserve">: </w:t>
      </w:r>
      <w:r w:rsidRPr="001C1A22">
        <w:rPr>
          <w:rtl/>
        </w:rPr>
        <w:t>إدراج إشارة مرجعية لعنصر آخر</w:t>
      </w:r>
      <w:r w:rsidRPr="001C1A22">
        <w:t>.</w:t>
      </w:r>
    </w:p>
    <w:p w14:paraId="37AA5F91" w14:textId="77777777" w:rsidR="001C1A22" w:rsidRPr="001C1A22" w:rsidRDefault="001C1A22" w:rsidP="001C1A22">
      <w:pPr>
        <w:bidi/>
      </w:pPr>
      <w:r w:rsidRPr="001C1A22">
        <w:pict w14:anchorId="549F3121">
          <v:rect id="_x0000_i1218" style="width:0;height:0" o:hralign="right" o:hrstd="t" o:hrnoshade="t" o:hr="t" fillcolor="#0d0d0d" stroked="f"/>
        </w:pict>
      </w:r>
    </w:p>
    <w:p w14:paraId="1E20FCC5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t>3. Design</w:t>
      </w:r>
    </w:p>
    <w:p w14:paraId="728DC2CB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Document Formatting Group:</w:t>
      </w:r>
    </w:p>
    <w:p w14:paraId="4376CC8C" w14:textId="77777777" w:rsidR="001C1A22" w:rsidRPr="001C1A22" w:rsidRDefault="001C1A22" w:rsidP="001C1A22">
      <w:pPr>
        <w:numPr>
          <w:ilvl w:val="0"/>
          <w:numId w:val="9"/>
        </w:numPr>
        <w:bidi/>
      </w:pPr>
      <w:r w:rsidRPr="001C1A22">
        <w:rPr>
          <w:b/>
          <w:bCs/>
        </w:rPr>
        <w:t>Themes</w:t>
      </w:r>
      <w:r w:rsidRPr="001C1A22">
        <w:t xml:space="preserve">: </w:t>
      </w:r>
      <w:r w:rsidRPr="001C1A22">
        <w:rPr>
          <w:rtl/>
        </w:rPr>
        <w:t>تغيير تصميم المستند بالكامل</w:t>
      </w:r>
      <w:r w:rsidRPr="001C1A22">
        <w:t>.</w:t>
      </w:r>
    </w:p>
    <w:p w14:paraId="3F91F8CA" w14:textId="77777777" w:rsidR="001C1A22" w:rsidRPr="001C1A22" w:rsidRDefault="001C1A22" w:rsidP="001C1A22">
      <w:pPr>
        <w:numPr>
          <w:ilvl w:val="0"/>
          <w:numId w:val="9"/>
        </w:numPr>
        <w:bidi/>
      </w:pPr>
      <w:r w:rsidRPr="001C1A22">
        <w:rPr>
          <w:b/>
          <w:bCs/>
        </w:rPr>
        <w:t>Colors</w:t>
      </w:r>
      <w:r w:rsidRPr="001C1A22">
        <w:t xml:space="preserve">: </w:t>
      </w:r>
      <w:r w:rsidRPr="001C1A22">
        <w:rPr>
          <w:rtl/>
        </w:rPr>
        <w:t>تعديل ألوان التصميم</w:t>
      </w:r>
      <w:r w:rsidRPr="001C1A22">
        <w:t>.</w:t>
      </w:r>
    </w:p>
    <w:p w14:paraId="5E0246BB" w14:textId="77777777" w:rsidR="001C1A22" w:rsidRPr="001C1A22" w:rsidRDefault="001C1A22" w:rsidP="001C1A22">
      <w:pPr>
        <w:numPr>
          <w:ilvl w:val="0"/>
          <w:numId w:val="9"/>
        </w:numPr>
        <w:bidi/>
      </w:pPr>
      <w:r w:rsidRPr="001C1A22">
        <w:rPr>
          <w:b/>
          <w:bCs/>
        </w:rPr>
        <w:t>Fonts</w:t>
      </w:r>
      <w:r w:rsidRPr="001C1A22">
        <w:t xml:space="preserve">: </w:t>
      </w:r>
      <w:r w:rsidRPr="001C1A22">
        <w:rPr>
          <w:rtl/>
        </w:rPr>
        <w:t>تعديل الخطوط المستخدمة</w:t>
      </w:r>
      <w:r w:rsidRPr="001C1A22">
        <w:t>.</w:t>
      </w:r>
    </w:p>
    <w:p w14:paraId="18605C9C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Page Background Group:</w:t>
      </w:r>
    </w:p>
    <w:p w14:paraId="43CD9CFF" w14:textId="77777777" w:rsidR="001C1A22" w:rsidRPr="001C1A22" w:rsidRDefault="001C1A22" w:rsidP="001C1A22">
      <w:pPr>
        <w:numPr>
          <w:ilvl w:val="0"/>
          <w:numId w:val="10"/>
        </w:numPr>
        <w:bidi/>
      </w:pPr>
      <w:r w:rsidRPr="001C1A22">
        <w:rPr>
          <w:b/>
          <w:bCs/>
        </w:rPr>
        <w:t>Watermark</w:t>
      </w:r>
      <w:r w:rsidRPr="001C1A22">
        <w:t xml:space="preserve">: </w:t>
      </w:r>
      <w:r w:rsidRPr="001C1A22">
        <w:rPr>
          <w:rtl/>
        </w:rPr>
        <w:t>إضافة علامة مائية</w:t>
      </w:r>
      <w:r w:rsidRPr="001C1A22">
        <w:t>.</w:t>
      </w:r>
    </w:p>
    <w:p w14:paraId="420CB1B0" w14:textId="77777777" w:rsidR="001C1A22" w:rsidRPr="001C1A22" w:rsidRDefault="001C1A22" w:rsidP="001C1A22">
      <w:pPr>
        <w:numPr>
          <w:ilvl w:val="0"/>
          <w:numId w:val="10"/>
        </w:numPr>
        <w:bidi/>
      </w:pPr>
      <w:r w:rsidRPr="001C1A22">
        <w:rPr>
          <w:b/>
          <w:bCs/>
        </w:rPr>
        <w:t>Page Color</w:t>
      </w:r>
      <w:r w:rsidRPr="001C1A22">
        <w:t xml:space="preserve">: </w:t>
      </w:r>
      <w:r w:rsidRPr="001C1A22">
        <w:rPr>
          <w:rtl/>
        </w:rPr>
        <w:t>تغيير لون خلفية الصفحة</w:t>
      </w:r>
      <w:r w:rsidRPr="001C1A22">
        <w:t>.</w:t>
      </w:r>
    </w:p>
    <w:p w14:paraId="7C09789D" w14:textId="77777777" w:rsidR="001C1A22" w:rsidRDefault="001C1A22" w:rsidP="001C1A22">
      <w:pPr>
        <w:numPr>
          <w:ilvl w:val="0"/>
          <w:numId w:val="10"/>
        </w:numPr>
        <w:bidi/>
      </w:pPr>
      <w:r w:rsidRPr="001C1A22">
        <w:rPr>
          <w:b/>
          <w:bCs/>
        </w:rPr>
        <w:t>Page Borders</w:t>
      </w:r>
      <w:r w:rsidRPr="001C1A22">
        <w:t xml:space="preserve">: </w:t>
      </w:r>
      <w:r w:rsidRPr="001C1A22">
        <w:rPr>
          <w:rtl/>
        </w:rPr>
        <w:t>إضافة حدود للصفحة</w:t>
      </w:r>
      <w:r w:rsidRPr="001C1A22">
        <w:t>.</w:t>
      </w:r>
    </w:p>
    <w:p w14:paraId="5A334A4A" w14:textId="77777777" w:rsidR="001C1A22" w:rsidRPr="001C1A22" w:rsidRDefault="001C1A22" w:rsidP="001C1A22">
      <w:pPr>
        <w:bidi/>
      </w:pPr>
    </w:p>
    <w:p w14:paraId="12650A69" w14:textId="77777777" w:rsidR="001C1A22" w:rsidRPr="001C1A22" w:rsidRDefault="001C1A22" w:rsidP="001C1A22">
      <w:pPr>
        <w:bidi/>
      </w:pPr>
      <w:r w:rsidRPr="001C1A22">
        <w:pict w14:anchorId="7A2C9CCC">
          <v:rect id="_x0000_i1219" style="width:0;height:0" o:hralign="right" o:hrstd="t" o:hrnoshade="t" o:hr="t" fillcolor="#0d0d0d" stroked="f"/>
        </w:pict>
      </w:r>
    </w:p>
    <w:p w14:paraId="494D1CDC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lastRenderedPageBreak/>
        <w:t>4. Layout</w:t>
      </w:r>
    </w:p>
    <w:p w14:paraId="2E58FF09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Page Setup Group:</w:t>
      </w:r>
    </w:p>
    <w:p w14:paraId="273CD151" w14:textId="77777777" w:rsidR="001C1A22" w:rsidRPr="001C1A22" w:rsidRDefault="001C1A22" w:rsidP="001C1A22">
      <w:pPr>
        <w:numPr>
          <w:ilvl w:val="0"/>
          <w:numId w:val="11"/>
        </w:numPr>
        <w:bidi/>
      </w:pPr>
      <w:r w:rsidRPr="001C1A22">
        <w:rPr>
          <w:b/>
          <w:bCs/>
        </w:rPr>
        <w:t>Margins</w:t>
      </w:r>
      <w:r w:rsidRPr="001C1A22">
        <w:t xml:space="preserve">: </w:t>
      </w:r>
      <w:r w:rsidRPr="001C1A22">
        <w:rPr>
          <w:rtl/>
        </w:rPr>
        <w:t>تعديل هوامش الصفحة</w:t>
      </w:r>
      <w:r w:rsidRPr="001C1A22">
        <w:t>.</w:t>
      </w:r>
    </w:p>
    <w:p w14:paraId="6336CA1E" w14:textId="77777777" w:rsidR="001C1A22" w:rsidRPr="001C1A22" w:rsidRDefault="001C1A22" w:rsidP="001C1A22">
      <w:pPr>
        <w:numPr>
          <w:ilvl w:val="0"/>
          <w:numId w:val="11"/>
        </w:numPr>
        <w:bidi/>
      </w:pPr>
      <w:r w:rsidRPr="001C1A22">
        <w:rPr>
          <w:b/>
          <w:bCs/>
        </w:rPr>
        <w:t>Orientation</w:t>
      </w:r>
      <w:r w:rsidRPr="001C1A22">
        <w:t xml:space="preserve">: </w:t>
      </w:r>
      <w:r w:rsidRPr="001C1A22">
        <w:rPr>
          <w:rtl/>
        </w:rPr>
        <w:t>ضبط اتجاه الصفحة (طولي/عرضي)</w:t>
      </w:r>
      <w:r w:rsidRPr="001C1A22">
        <w:t>.</w:t>
      </w:r>
    </w:p>
    <w:p w14:paraId="47F4DBDB" w14:textId="77777777" w:rsidR="001C1A22" w:rsidRPr="001C1A22" w:rsidRDefault="001C1A22" w:rsidP="001C1A22">
      <w:pPr>
        <w:numPr>
          <w:ilvl w:val="0"/>
          <w:numId w:val="11"/>
        </w:numPr>
        <w:bidi/>
      </w:pPr>
      <w:r w:rsidRPr="001C1A22">
        <w:rPr>
          <w:b/>
          <w:bCs/>
        </w:rPr>
        <w:t>Size</w:t>
      </w:r>
      <w:r w:rsidRPr="001C1A22">
        <w:t xml:space="preserve">: </w:t>
      </w:r>
      <w:r w:rsidRPr="001C1A22">
        <w:rPr>
          <w:rtl/>
        </w:rPr>
        <w:t>اختيار حجم الورق</w:t>
      </w:r>
      <w:r w:rsidRPr="001C1A22">
        <w:t>.</w:t>
      </w:r>
    </w:p>
    <w:p w14:paraId="17A33D2C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Paragraph Group:</w:t>
      </w:r>
    </w:p>
    <w:p w14:paraId="6C6E87F0" w14:textId="77777777" w:rsidR="001C1A22" w:rsidRPr="001C1A22" w:rsidRDefault="001C1A22" w:rsidP="001C1A22">
      <w:pPr>
        <w:numPr>
          <w:ilvl w:val="0"/>
          <w:numId w:val="12"/>
        </w:numPr>
        <w:bidi/>
      </w:pPr>
      <w:r w:rsidRPr="001C1A22">
        <w:rPr>
          <w:b/>
          <w:bCs/>
        </w:rPr>
        <w:t>Indent</w:t>
      </w:r>
      <w:r w:rsidRPr="001C1A22">
        <w:t xml:space="preserve">: </w:t>
      </w:r>
      <w:r w:rsidRPr="001C1A22">
        <w:rPr>
          <w:rtl/>
        </w:rPr>
        <w:t>ضبط المسافة من بداية الفقرة</w:t>
      </w:r>
      <w:r w:rsidRPr="001C1A22">
        <w:t>.</w:t>
      </w:r>
    </w:p>
    <w:p w14:paraId="676202EA" w14:textId="77777777" w:rsidR="001C1A22" w:rsidRPr="001C1A22" w:rsidRDefault="001C1A22" w:rsidP="001C1A22">
      <w:pPr>
        <w:numPr>
          <w:ilvl w:val="0"/>
          <w:numId w:val="12"/>
        </w:numPr>
        <w:bidi/>
      </w:pPr>
      <w:r w:rsidRPr="001C1A22">
        <w:rPr>
          <w:b/>
          <w:bCs/>
        </w:rPr>
        <w:t>Spacing</w:t>
      </w:r>
      <w:r w:rsidRPr="001C1A22">
        <w:t xml:space="preserve">: </w:t>
      </w:r>
      <w:r w:rsidRPr="001C1A22">
        <w:rPr>
          <w:rtl/>
        </w:rPr>
        <w:t>تعديل المسافة بين الفقرات</w:t>
      </w:r>
      <w:r w:rsidRPr="001C1A22">
        <w:t>.</w:t>
      </w:r>
    </w:p>
    <w:p w14:paraId="3616A73F" w14:textId="77777777" w:rsidR="001C1A22" w:rsidRPr="001C1A22" w:rsidRDefault="001C1A22" w:rsidP="001C1A22">
      <w:pPr>
        <w:bidi/>
        <w:rPr>
          <w:b/>
          <w:bCs/>
        </w:rPr>
      </w:pPr>
      <w:r w:rsidRPr="001C1A22">
        <w:rPr>
          <w:b/>
          <w:bCs/>
          <w:color w:val="00B0F0"/>
        </w:rPr>
        <w:t>Arrange Group:</w:t>
      </w:r>
    </w:p>
    <w:p w14:paraId="1E1AE65E" w14:textId="77777777" w:rsidR="001C1A22" w:rsidRPr="001C1A22" w:rsidRDefault="001C1A22" w:rsidP="001C1A22">
      <w:pPr>
        <w:numPr>
          <w:ilvl w:val="0"/>
          <w:numId w:val="13"/>
        </w:numPr>
        <w:bidi/>
      </w:pPr>
      <w:r w:rsidRPr="001C1A22">
        <w:rPr>
          <w:b/>
          <w:bCs/>
        </w:rPr>
        <w:t>Position</w:t>
      </w:r>
      <w:r w:rsidRPr="001C1A22">
        <w:t xml:space="preserve">: </w:t>
      </w:r>
      <w:r w:rsidRPr="001C1A22">
        <w:rPr>
          <w:rtl/>
        </w:rPr>
        <w:t>تحديد موقع العنصر</w:t>
      </w:r>
      <w:r w:rsidRPr="001C1A22">
        <w:t>.</w:t>
      </w:r>
    </w:p>
    <w:p w14:paraId="09046CC2" w14:textId="77777777" w:rsidR="001C1A22" w:rsidRPr="001C1A22" w:rsidRDefault="001C1A22" w:rsidP="001C1A22">
      <w:pPr>
        <w:numPr>
          <w:ilvl w:val="0"/>
          <w:numId w:val="13"/>
        </w:numPr>
        <w:bidi/>
      </w:pPr>
      <w:r w:rsidRPr="001C1A22">
        <w:rPr>
          <w:b/>
          <w:bCs/>
        </w:rPr>
        <w:t>Wrap Text</w:t>
      </w:r>
      <w:r w:rsidRPr="001C1A22">
        <w:t xml:space="preserve">: </w:t>
      </w:r>
      <w:r w:rsidRPr="001C1A22">
        <w:rPr>
          <w:rtl/>
        </w:rPr>
        <w:t>تحديد طريقة التفاف النص حول العنصر</w:t>
      </w:r>
      <w:r w:rsidRPr="001C1A22">
        <w:t>.</w:t>
      </w:r>
    </w:p>
    <w:p w14:paraId="09CD0255" w14:textId="77777777" w:rsidR="001C1A22" w:rsidRPr="001C1A22" w:rsidRDefault="001C1A22" w:rsidP="001C1A22">
      <w:pPr>
        <w:numPr>
          <w:ilvl w:val="0"/>
          <w:numId w:val="13"/>
        </w:numPr>
        <w:bidi/>
      </w:pPr>
      <w:r w:rsidRPr="001C1A22">
        <w:rPr>
          <w:b/>
          <w:bCs/>
        </w:rPr>
        <w:t>Bring Forward/Send Backward</w:t>
      </w:r>
      <w:r w:rsidRPr="001C1A22">
        <w:t xml:space="preserve">: </w:t>
      </w:r>
      <w:r w:rsidRPr="001C1A22">
        <w:rPr>
          <w:rtl/>
        </w:rPr>
        <w:t>تقديم العنصر أو إرساله للخلف</w:t>
      </w:r>
      <w:r w:rsidRPr="001C1A22">
        <w:t>.</w:t>
      </w:r>
    </w:p>
    <w:p w14:paraId="18DF1EAB" w14:textId="77777777" w:rsidR="001C1A22" w:rsidRPr="001C1A22" w:rsidRDefault="001C1A22" w:rsidP="001C1A22">
      <w:pPr>
        <w:bidi/>
      </w:pPr>
      <w:r w:rsidRPr="001C1A22">
        <w:pict w14:anchorId="1C8827D6">
          <v:rect id="_x0000_i1220" style="width:0;height:0" o:hralign="right" o:hrstd="t" o:hrnoshade="t" o:hr="t" fillcolor="#0d0d0d" stroked="f"/>
        </w:pict>
      </w:r>
    </w:p>
    <w:p w14:paraId="42A84AE8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t>5. References</w:t>
      </w:r>
    </w:p>
    <w:p w14:paraId="4D4E7661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Table of Contents Group:</w:t>
      </w:r>
    </w:p>
    <w:p w14:paraId="562047BF" w14:textId="77777777" w:rsidR="001C1A22" w:rsidRPr="001C1A22" w:rsidRDefault="001C1A22" w:rsidP="001C1A22">
      <w:pPr>
        <w:numPr>
          <w:ilvl w:val="0"/>
          <w:numId w:val="14"/>
        </w:numPr>
        <w:bidi/>
      </w:pPr>
      <w:r w:rsidRPr="001C1A22">
        <w:rPr>
          <w:b/>
          <w:bCs/>
        </w:rPr>
        <w:t>Table of Contents</w:t>
      </w:r>
      <w:r w:rsidRPr="001C1A22">
        <w:t xml:space="preserve">: </w:t>
      </w:r>
      <w:r w:rsidRPr="001C1A22">
        <w:rPr>
          <w:rtl/>
        </w:rPr>
        <w:t>إنشاء فهرس تلقائي</w:t>
      </w:r>
      <w:r w:rsidRPr="001C1A22">
        <w:t>.</w:t>
      </w:r>
    </w:p>
    <w:p w14:paraId="2F6D426E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Citations &amp; Bibliography Group:</w:t>
      </w:r>
    </w:p>
    <w:p w14:paraId="0D9A39D9" w14:textId="77777777" w:rsidR="001C1A22" w:rsidRPr="001C1A22" w:rsidRDefault="001C1A22" w:rsidP="001C1A22">
      <w:pPr>
        <w:numPr>
          <w:ilvl w:val="0"/>
          <w:numId w:val="15"/>
        </w:numPr>
        <w:bidi/>
      </w:pPr>
      <w:r w:rsidRPr="001C1A22">
        <w:rPr>
          <w:b/>
          <w:bCs/>
        </w:rPr>
        <w:t>Insert Citation</w:t>
      </w:r>
      <w:r w:rsidRPr="001C1A22">
        <w:t xml:space="preserve">: </w:t>
      </w:r>
      <w:r w:rsidRPr="001C1A22">
        <w:rPr>
          <w:rtl/>
        </w:rPr>
        <w:t>إضافة مرجع</w:t>
      </w:r>
      <w:r w:rsidRPr="001C1A22">
        <w:t>.</w:t>
      </w:r>
    </w:p>
    <w:p w14:paraId="70AA0309" w14:textId="77777777" w:rsidR="001C1A22" w:rsidRPr="001C1A22" w:rsidRDefault="001C1A22" w:rsidP="001C1A22">
      <w:pPr>
        <w:numPr>
          <w:ilvl w:val="0"/>
          <w:numId w:val="15"/>
        </w:numPr>
        <w:bidi/>
      </w:pPr>
      <w:r w:rsidRPr="001C1A22">
        <w:rPr>
          <w:b/>
          <w:bCs/>
        </w:rPr>
        <w:t>Manage Sources</w:t>
      </w:r>
      <w:r w:rsidRPr="001C1A22">
        <w:t xml:space="preserve">: </w:t>
      </w:r>
      <w:r w:rsidRPr="001C1A22">
        <w:rPr>
          <w:rtl/>
        </w:rPr>
        <w:t>إدارة المراجع</w:t>
      </w:r>
      <w:r w:rsidRPr="001C1A22">
        <w:t>.</w:t>
      </w:r>
    </w:p>
    <w:p w14:paraId="45435BDE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Captions Group:</w:t>
      </w:r>
    </w:p>
    <w:p w14:paraId="44282732" w14:textId="77777777" w:rsidR="001C1A22" w:rsidRPr="001C1A22" w:rsidRDefault="001C1A22" w:rsidP="001C1A22">
      <w:pPr>
        <w:numPr>
          <w:ilvl w:val="0"/>
          <w:numId w:val="16"/>
        </w:numPr>
        <w:bidi/>
      </w:pPr>
      <w:r w:rsidRPr="001C1A22">
        <w:rPr>
          <w:b/>
          <w:bCs/>
        </w:rPr>
        <w:t>Insert Caption</w:t>
      </w:r>
      <w:r w:rsidRPr="001C1A22">
        <w:t xml:space="preserve">: </w:t>
      </w:r>
      <w:r w:rsidRPr="001C1A22">
        <w:rPr>
          <w:rtl/>
        </w:rPr>
        <w:t>إضافة وصف للصور والجداول</w:t>
      </w:r>
      <w:r w:rsidRPr="001C1A22">
        <w:t>.</w:t>
      </w:r>
    </w:p>
    <w:p w14:paraId="537470F2" w14:textId="77777777" w:rsidR="001C1A22" w:rsidRPr="001C1A22" w:rsidRDefault="001C1A22" w:rsidP="001C1A22">
      <w:pPr>
        <w:numPr>
          <w:ilvl w:val="0"/>
          <w:numId w:val="16"/>
        </w:numPr>
        <w:bidi/>
      </w:pPr>
      <w:r w:rsidRPr="001C1A22">
        <w:rPr>
          <w:b/>
          <w:bCs/>
        </w:rPr>
        <w:t>Cross-reference</w:t>
      </w:r>
      <w:r w:rsidRPr="001C1A22">
        <w:t xml:space="preserve">: </w:t>
      </w:r>
      <w:r w:rsidRPr="001C1A22">
        <w:rPr>
          <w:rtl/>
        </w:rPr>
        <w:t>إدراج إشارة مرجعية</w:t>
      </w:r>
      <w:r w:rsidRPr="001C1A22">
        <w:t>.</w:t>
      </w:r>
    </w:p>
    <w:p w14:paraId="351DCE34" w14:textId="77777777" w:rsidR="001C1A22" w:rsidRPr="001C1A22" w:rsidRDefault="001C1A22" w:rsidP="001C1A22">
      <w:pPr>
        <w:bidi/>
      </w:pPr>
      <w:r w:rsidRPr="001C1A22">
        <w:pict w14:anchorId="2E6CFB9C">
          <v:rect id="_x0000_i1221" style="width:0;height:0" o:hralign="right" o:hrstd="t" o:hrnoshade="t" o:hr="t" fillcolor="#0d0d0d" stroked="f"/>
        </w:pict>
      </w:r>
    </w:p>
    <w:p w14:paraId="537C7602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t>6. Mailings</w:t>
      </w:r>
    </w:p>
    <w:p w14:paraId="68C811C0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Create Group:</w:t>
      </w:r>
    </w:p>
    <w:p w14:paraId="5E5DE996" w14:textId="77777777" w:rsidR="001C1A22" w:rsidRPr="001C1A22" w:rsidRDefault="001C1A22" w:rsidP="001C1A22">
      <w:pPr>
        <w:numPr>
          <w:ilvl w:val="0"/>
          <w:numId w:val="17"/>
        </w:numPr>
        <w:bidi/>
      </w:pPr>
      <w:r w:rsidRPr="001C1A22">
        <w:rPr>
          <w:b/>
          <w:bCs/>
        </w:rPr>
        <w:t>Envelopes</w:t>
      </w:r>
      <w:r w:rsidRPr="001C1A22">
        <w:t xml:space="preserve">: </w:t>
      </w:r>
      <w:r w:rsidRPr="001C1A22">
        <w:rPr>
          <w:rtl/>
        </w:rPr>
        <w:t>إنشاء مظاريف</w:t>
      </w:r>
      <w:r w:rsidRPr="001C1A22">
        <w:t>.</w:t>
      </w:r>
    </w:p>
    <w:p w14:paraId="53D6FC7A" w14:textId="77777777" w:rsidR="001C1A22" w:rsidRPr="001C1A22" w:rsidRDefault="001C1A22" w:rsidP="001C1A22">
      <w:pPr>
        <w:numPr>
          <w:ilvl w:val="0"/>
          <w:numId w:val="17"/>
        </w:numPr>
        <w:bidi/>
      </w:pPr>
      <w:r w:rsidRPr="001C1A22">
        <w:rPr>
          <w:b/>
          <w:bCs/>
        </w:rPr>
        <w:lastRenderedPageBreak/>
        <w:t>Labels</w:t>
      </w:r>
      <w:r w:rsidRPr="001C1A22">
        <w:t xml:space="preserve">: </w:t>
      </w:r>
      <w:r w:rsidRPr="001C1A22">
        <w:rPr>
          <w:rtl/>
        </w:rPr>
        <w:t>إنشاء تسميات</w:t>
      </w:r>
      <w:r w:rsidRPr="001C1A22">
        <w:t>.</w:t>
      </w:r>
    </w:p>
    <w:p w14:paraId="79A0BE1E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Start Mail Merge Group:</w:t>
      </w:r>
    </w:p>
    <w:p w14:paraId="26AA7106" w14:textId="77777777" w:rsidR="001C1A22" w:rsidRPr="001C1A22" w:rsidRDefault="001C1A22" w:rsidP="001C1A22">
      <w:pPr>
        <w:numPr>
          <w:ilvl w:val="0"/>
          <w:numId w:val="18"/>
        </w:numPr>
        <w:bidi/>
      </w:pPr>
      <w:r w:rsidRPr="001C1A22">
        <w:rPr>
          <w:b/>
          <w:bCs/>
        </w:rPr>
        <w:t>Start Mail Merge</w:t>
      </w:r>
      <w:r w:rsidRPr="001C1A22">
        <w:t xml:space="preserve">: </w:t>
      </w:r>
      <w:r w:rsidRPr="001C1A22">
        <w:rPr>
          <w:rtl/>
        </w:rPr>
        <w:t>بدء دمج البريد</w:t>
      </w:r>
      <w:r w:rsidRPr="001C1A22">
        <w:t>.</w:t>
      </w:r>
    </w:p>
    <w:p w14:paraId="73BEAAD9" w14:textId="77777777" w:rsidR="001C1A22" w:rsidRPr="001C1A22" w:rsidRDefault="001C1A22" w:rsidP="001C1A22">
      <w:pPr>
        <w:numPr>
          <w:ilvl w:val="0"/>
          <w:numId w:val="18"/>
        </w:numPr>
        <w:bidi/>
      </w:pPr>
      <w:r w:rsidRPr="001C1A22">
        <w:rPr>
          <w:b/>
          <w:bCs/>
        </w:rPr>
        <w:t>Select Recipients</w:t>
      </w:r>
      <w:r w:rsidRPr="001C1A22">
        <w:t xml:space="preserve">: </w:t>
      </w:r>
      <w:r w:rsidRPr="001C1A22">
        <w:rPr>
          <w:rtl/>
        </w:rPr>
        <w:t>اختيار قائمة المستلمين</w:t>
      </w:r>
      <w:r w:rsidRPr="001C1A22">
        <w:t>.</w:t>
      </w:r>
    </w:p>
    <w:p w14:paraId="74AD4575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Write &amp; Insert Fields Group:</w:t>
      </w:r>
    </w:p>
    <w:p w14:paraId="364E98CF" w14:textId="77777777" w:rsidR="001C1A22" w:rsidRPr="001C1A22" w:rsidRDefault="001C1A22" w:rsidP="001C1A22">
      <w:pPr>
        <w:numPr>
          <w:ilvl w:val="0"/>
          <w:numId w:val="19"/>
        </w:numPr>
        <w:bidi/>
      </w:pPr>
      <w:r w:rsidRPr="001C1A22">
        <w:rPr>
          <w:b/>
          <w:bCs/>
        </w:rPr>
        <w:t>Address Block</w:t>
      </w:r>
      <w:r w:rsidRPr="001C1A22">
        <w:t xml:space="preserve">: </w:t>
      </w:r>
      <w:r w:rsidRPr="001C1A22">
        <w:rPr>
          <w:rtl/>
        </w:rPr>
        <w:t>إدراج عنوان المستلم</w:t>
      </w:r>
      <w:r w:rsidRPr="001C1A22">
        <w:t>.</w:t>
      </w:r>
    </w:p>
    <w:p w14:paraId="0049080F" w14:textId="77777777" w:rsidR="001C1A22" w:rsidRPr="001C1A22" w:rsidRDefault="001C1A22" w:rsidP="001C1A22">
      <w:pPr>
        <w:numPr>
          <w:ilvl w:val="0"/>
          <w:numId w:val="19"/>
        </w:numPr>
        <w:bidi/>
      </w:pPr>
      <w:r w:rsidRPr="001C1A22">
        <w:rPr>
          <w:b/>
          <w:bCs/>
        </w:rPr>
        <w:t>Greeting Line</w:t>
      </w:r>
      <w:r w:rsidRPr="001C1A22">
        <w:t xml:space="preserve">: </w:t>
      </w:r>
      <w:r w:rsidRPr="001C1A22">
        <w:rPr>
          <w:rtl/>
        </w:rPr>
        <w:t>إدراج تحية مخصصة</w:t>
      </w:r>
      <w:r w:rsidRPr="001C1A22">
        <w:t>.</w:t>
      </w:r>
    </w:p>
    <w:p w14:paraId="0CC6C62C" w14:textId="77777777" w:rsidR="001C1A22" w:rsidRPr="001C1A22" w:rsidRDefault="001C1A22" w:rsidP="001C1A22">
      <w:pPr>
        <w:bidi/>
      </w:pPr>
      <w:r w:rsidRPr="001C1A22">
        <w:pict w14:anchorId="25FD525C">
          <v:rect id="_x0000_i1222" style="width:0;height:0" o:hralign="right" o:hrstd="t" o:hrnoshade="t" o:hr="t" fillcolor="#0d0d0d" stroked="f"/>
        </w:pict>
      </w:r>
    </w:p>
    <w:p w14:paraId="40AD4B98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t>7. Review</w:t>
      </w:r>
    </w:p>
    <w:p w14:paraId="5339E49E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Proofing Group:</w:t>
      </w:r>
    </w:p>
    <w:p w14:paraId="6F046D38" w14:textId="77777777" w:rsidR="001C1A22" w:rsidRPr="001C1A22" w:rsidRDefault="001C1A22" w:rsidP="001C1A22">
      <w:pPr>
        <w:numPr>
          <w:ilvl w:val="0"/>
          <w:numId w:val="20"/>
        </w:numPr>
        <w:bidi/>
      </w:pPr>
      <w:r w:rsidRPr="001C1A22">
        <w:rPr>
          <w:b/>
          <w:bCs/>
        </w:rPr>
        <w:t>Spelling &amp; Grammar</w:t>
      </w:r>
      <w:r w:rsidRPr="001C1A22">
        <w:t xml:space="preserve">: </w:t>
      </w:r>
      <w:r w:rsidRPr="001C1A22">
        <w:rPr>
          <w:rtl/>
        </w:rPr>
        <w:t>التدقيق الإملائي والنحوي</w:t>
      </w:r>
      <w:r w:rsidRPr="001C1A22">
        <w:t>.</w:t>
      </w:r>
    </w:p>
    <w:p w14:paraId="17DEE5CC" w14:textId="77777777" w:rsidR="001C1A22" w:rsidRPr="001C1A22" w:rsidRDefault="001C1A22" w:rsidP="001C1A22">
      <w:pPr>
        <w:numPr>
          <w:ilvl w:val="0"/>
          <w:numId w:val="20"/>
        </w:numPr>
        <w:bidi/>
      </w:pPr>
      <w:r w:rsidRPr="001C1A22">
        <w:rPr>
          <w:b/>
          <w:bCs/>
        </w:rPr>
        <w:t>Thesaurus</w:t>
      </w:r>
      <w:r w:rsidRPr="001C1A22">
        <w:t xml:space="preserve">: </w:t>
      </w:r>
      <w:r w:rsidRPr="001C1A22">
        <w:rPr>
          <w:rtl/>
        </w:rPr>
        <w:t>اقتراح مرادفات</w:t>
      </w:r>
      <w:r w:rsidRPr="001C1A22">
        <w:t>.</w:t>
      </w:r>
    </w:p>
    <w:p w14:paraId="5D227EAD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Comments Group:</w:t>
      </w:r>
    </w:p>
    <w:p w14:paraId="0F629C33" w14:textId="77777777" w:rsidR="001C1A22" w:rsidRPr="001C1A22" w:rsidRDefault="001C1A22" w:rsidP="001C1A22">
      <w:pPr>
        <w:numPr>
          <w:ilvl w:val="0"/>
          <w:numId w:val="21"/>
        </w:numPr>
        <w:bidi/>
      </w:pPr>
      <w:r w:rsidRPr="001C1A22">
        <w:rPr>
          <w:b/>
          <w:bCs/>
        </w:rPr>
        <w:t>New Comment</w:t>
      </w:r>
      <w:r w:rsidRPr="001C1A22">
        <w:t xml:space="preserve">: </w:t>
      </w:r>
      <w:r w:rsidRPr="001C1A22">
        <w:rPr>
          <w:rtl/>
        </w:rPr>
        <w:t>إضافة تعليق جديد</w:t>
      </w:r>
      <w:r w:rsidRPr="001C1A22">
        <w:t>.</w:t>
      </w:r>
    </w:p>
    <w:p w14:paraId="550F12D7" w14:textId="77777777" w:rsidR="001C1A22" w:rsidRPr="001C1A22" w:rsidRDefault="001C1A22" w:rsidP="001C1A22">
      <w:pPr>
        <w:numPr>
          <w:ilvl w:val="0"/>
          <w:numId w:val="21"/>
        </w:numPr>
        <w:bidi/>
      </w:pPr>
      <w:r w:rsidRPr="001C1A22">
        <w:rPr>
          <w:b/>
          <w:bCs/>
        </w:rPr>
        <w:t>Delete</w:t>
      </w:r>
      <w:r w:rsidRPr="001C1A22">
        <w:t xml:space="preserve">: </w:t>
      </w:r>
      <w:r w:rsidRPr="001C1A22">
        <w:rPr>
          <w:rtl/>
        </w:rPr>
        <w:t>حذف تعليق</w:t>
      </w:r>
      <w:r w:rsidRPr="001C1A22">
        <w:t>.</w:t>
      </w:r>
    </w:p>
    <w:p w14:paraId="3E52926E" w14:textId="77777777" w:rsidR="001C1A22" w:rsidRPr="001C1A22" w:rsidRDefault="001C1A22" w:rsidP="001C1A22">
      <w:pPr>
        <w:numPr>
          <w:ilvl w:val="0"/>
          <w:numId w:val="21"/>
        </w:numPr>
        <w:bidi/>
      </w:pPr>
      <w:r w:rsidRPr="001C1A22">
        <w:rPr>
          <w:b/>
          <w:bCs/>
        </w:rPr>
        <w:t>Next/Previous</w:t>
      </w:r>
      <w:r w:rsidRPr="001C1A22">
        <w:t xml:space="preserve">: </w:t>
      </w:r>
      <w:r w:rsidRPr="001C1A22">
        <w:rPr>
          <w:rtl/>
        </w:rPr>
        <w:t>التنقل بين التعليقات</w:t>
      </w:r>
      <w:r w:rsidRPr="001C1A22">
        <w:t>.</w:t>
      </w:r>
    </w:p>
    <w:p w14:paraId="00C85504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Tracking Group:</w:t>
      </w:r>
    </w:p>
    <w:p w14:paraId="20721FC5" w14:textId="77777777" w:rsidR="001C1A22" w:rsidRPr="001C1A22" w:rsidRDefault="001C1A22" w:rsidP="001C1A22">
      <w:pPr>
        <w:numPr>
          <w:ilvl w:val="0"/>
          <w:numId w:val="22"/>
        </w:numPr>
        <w:bidi/>
      </w:pPr>
      <w:r w:rsidRPr="001C1A22">
        <w:rPr>
          <w:b/>
          <w:bCs/>
        </w:rPr>
        <w:t>Track Changes</w:t>
      </w:r>
      <w:r w:rsidRPr="001C1A22">
        <w:t xml:space="preserve">: </w:t>
      </w:r>
      <w:r w:rsidRPr="001C1A22">
        <w:rPr>
          <w:rtl/>
        </w:rPr>
        <w:t>متابعة التعديلات</w:t>
      </w:r>
      <w:r w:rsidRPr="001C1A22">
        <w:t>.</w:t>
      </w:r>
    </w:p>
    <w:p w14:paraId="55398D93" w14:textId="77777777" w:rsidR="001C1A22" w:rsidRPr="001C1A22" w:rsidRDefault="001C1A22" w:rsidP="001C1A22">
      <w:pPr>
        <w:numPr>
          <w:ilvl w:val="0"/>
          <w:numId w:val="22"/>
        </w:numPr>
        <w:bidi/>
      </w:pPr>
      <w:r w:rsidRPr="001C1A22">
        <w:rPr>
          <w:b/>
          <w:bCs/>
        </w:rPr>
        <w:t>Reviewing Pane</w:t>
      </w:r>
      <w:r w:rsidRPr="001C1A22">
        <w:t xml:space="preserve">: </w:t>
      </w:r>
      <w:r w:rsidRPr="001C1A22">
        <w:rPr>
          <w:rtl/>
        </w:rPr>
        <w:t>عرض تفاصيل التعديلات</w:t>
      </w:r>
      <w:r w:rsidRPr="001C1A22">
        <w:t>.</w:t>
      </w:r>
    </w:p>
    <w:p w14:paraId="1BF930E9" w14:textId="77777777" w:rsidR="001C1A22" w:rsidRPr="001C1A22" w:rsidRDefault="001C1A22" w:rsidP="001C1A22">
      <w:pPr>
        <w:bidi/>
      </w:pPr>
      <w:r w:rsidRPr="001C1A22">
        <w:pict w14:anchorId="024D603A">
          <v:rect id="_x0000_i1223" style="width:0;height:0" o:hralign="right" o:hrstd="t" o:hrnoshade="t" o:hr="t" fillcolor="#0d0d0d" stroked="f"/>
        </w:pict>
      </w:r>
    </w:p>
    <w:p w14:paraId="41D61709" w14:textId="77777777" w:rsidR="001C1A22" w:rsidRPr="001C1A22" w:rsidRDefault="001C1A22" w:rsidP="001C1A22">
      <w:pPr>
        <w:bidi/>
        <w:rPr>
          <w:b/>
          <w:bCs/>
          <w:color w:val="FF0000"/>
        </w:rPr>
      </w:pPr>
      <w:r w:rsidRPr="001C1A22">
        <w:rPr>
          <w:b/>
          <w:bCs/>
          <w:color w:val="FF0000"/>
        </w:rPr>
        <w:t>8. View</w:t>
      </w:r>
    </w:p>
    <w:p w14:paraId="4D3E9D8B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Views Group:</w:t>
      </w:r>
    </w:p>
    <w:p w14:paraId="762EBF33" w14:textId="77777777" w:rsidR="001C1A22" w:rsidRPr="001C1A22" w:rsidRDefault="001C1A22" w:rsidP="001C1A22">
      <w:pPr>
        <w:numPr>
          <w:ilvl w:val="0"/>
          <w:numId w:val="23"/>
        </w:numPr>
        <w:bidi/>
      </w:pPr>
      <w:r w:rsidRPr="001C1A22">
        <w:rPr>
          <w:b/>
          <w:bCs/>
        </w:rPr>
        <w:t>Read Mode</w:t>
      </w:r>
      <w:r w:rsidRPr="001C1A22">
        <w:t xml:space="preserve">: </w:t>
      </w:r>
      <w:r w:rsidRPr="001C1A22">
        <w:rPr>
          <w:rtl/>
        </w:rPr>
        <w:t>عرض المستند للقراءة فقط</w:t>
      </w:r>
      <w:r w:rsidRPr="001C1A22">
        <w:t>.</w:t>
      </w:r>
    </w:p>
    <w:p w14:paraId="7A6A0255" w14:textId="77777777" w:rsidR="001C1A22" w:rsidRPr="001C1A22" w:rsidRDefault="001C1A22" w:rsidP="001C1A22">
      <w:pPr>
        <w:numPr>
          <w:ilvl w:val="0"/>
          <w:numId w:val="23"/>
        </w:numPr>
        <w:bidi/>
      </w:pPr>
      <w:r w:rsidRPr="001C1A22">
        <w:rPr>
          <w:b/>
          <w:bCs/>
        </w:rPr>
        <w:t>Print Layout</w:t>
      </w:r>
      <w:r w:rsidRPr="001C1A22">
        <w:t xml:space="preserve">: </w:t>
      </w:r>
      <w:r w:rsidRPr="001C1A22">
        <w:rPr>
          <w:rtl/>
        </w:rPr>
        <w:t>عرض التخطيط للطباعة</w:t>
      </w:r>
      <w:r w:rsidRPr="001C1A22">
        <w:t>.</w:t>
      </w:r>
    </w:p>
    <w:p w14:paraId="4FE86BFE" w14:textId="77777777" w:rsidR="001C1A22" w:rsidRDefault="001C1A22" w:rsidP="001C1A22">
      <w:pPr>
        <w:numPr>
          <w:ilvl w:val="0"/>
          <w:numId w:val="23"/>
        </w:numPr>
        <w:bidi/>
      </w:pPr>
      <w:r w:rsidRPr="001C1A22">
        <w:rPr>
          <w:b/>
          <w:bCs/>
        </w:rPr>
        <w:t>Web Layout</w:t>
      </w:r>
      <w:r w:rsidRPr="001C1A22">
        <w:t xml:space="preserve">: </w:t>
      </w:r>
      <w:r w:rsidRPr="001C1A22">
        <w:rPr>
          <w:rtl/>
        </w:rPr>
        <w:t>عرض المستند كصفحة ويب</w:t>
      </w:r>
      <w:r w:rsidRPr="001C1A22">
        <w:t>.</w:t>
      </w:r>
    </w:p>
    <w:p w14:paraId="22F05CED" w14:textId="77777777" w:rsidR="001C1A22" w:rsidRPr="001C1A22" w:rsidRDefault="001C1A22" w:rsidP="001C1A22">
      <w:pPr>
        <w:bidi/>
      </w:pPr>
    </w:p>
    <w:p w14:paraId="2283C585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lastRenderedPageBreak/>
        <w:t>Show Group:</w:t>
      </w:r>
    </w:p>
    <w:p w14:paraId="343D356A" w14:textId="77777777" w:rsidR="001C1A22" w:rsidRPr="001C1A22" w:rsidRDefault="001C1A22" w:rsidP="001C1A22">
      <w:pPr>
        <w:numPr>
          <w:ilvl w:val="0"/>
          <w:numId w:val="24"/>
        </w:numPr>
        <w:bidi/>
      </w:pPr>
      <w:r w:rsidRPr="001C1A22">
        <w:rPr>
          <w:b/>
          <w:bCs/>
        </w:rPr>
        <w:t>Ruler</w:t>
      </w:r>
      <w:r w:rsidRPr="001C1A22">
        <w:t xml:space="preserve">: </w:t>
      </w:r>
      <w:r w:rsidRPr="001C1A22">
        <w:rPr>
          <w:rtl/>
        </w:rPr>
        <w:t>إظهار المسطرة</w:t>
      </w:r>
      <w:r w:rsidRPr="001C1A22">
        <w:t>.</w:t>
      </w:r>
    </w:p>
    <w:p w14:paraId="2B3702E5" w14:textId="77777777" w:rsidR="001C1A22" w:rsidRPr="001C1A22" w:rsidRDefault="001C1A22" w:rsidP="001C1A22">
      <w:pPr>
        <w:numPr>
          <w:ilvl w:val="0"/>
          <w:numId w:val="24"/>
        </w:numPr>
        <w:bidi/>
      </w:pPr>
      <w:r w:rsidRPr="001C1A22">
        <w:rPr>
          <w:b/>
          <w:bCs/>
        </w:rPr>
        <w:t>Gridlines</w:t>
      </w:r>
      <w:r w:rsidRPr="001C1A22">
        <w:t xml:space="preserve">: </w:t>
      </w:r>
      <w:r w:rsidRPr="001C1A22">
        <w:rPr>
          <w:rtl/>
        </w:rPr>
        <w:t>إظهار خطوط الشبكة</w:t>
      </w:r>
      <w:r w:rsidRPr="001C1A22">
        <w:t>.</w:t>
      </w:r>
    </w:p>
    <w:p w14:paraId="7876C76E" w14:textId="77777777" w:rsidR="001C1A22" w:rsidRPr="001C1A22" w:rsidRDefault="001C1A22" w:rsidP="001C1A22">
      <w:pPr>
        <w:numPr>
          <w:ilvl w:val="0"/>
          <w:numId w:val="24"/>
        </w:numPr>
        <w:bidi/>
      </w:pPr>
      <w:r w:rsidRPr="001C1A22">
        <w:rPr>
          <w:b/>
          <w:bCs/>
        </w:rPr>
        <w:t>Navigation Pane</w:t>
      </w:r>
      <w:r w:rsidRPr="001C1A22">
        <w:t xml:space="preserve">: </w:t>
      </w:r>
      <w:r w:rsidRPr="001C1A22">
        <w:rPr>
          <w:rtl/>
        </w:rPr>
        <w:t>عرض لوحة التنقل</w:t>
      </w:r>
      <w:r w:rsidRPr="001C1A22">
        <w:t>.</w:t>
      </w:r>
    </w:p>
    <w:p w14:paraId="7FCDC8A9" w14:textId="77777777" w:rsidR="001C1A22" w:rsidRPr="001C1A22" w:rsidRDefault="001C1A22" w:rsidP="001C1A22">
      <w:pPr>
        <w:bidi/>
        <w:rPr>
          <w:b/>
          <w:bCs/>
          <w:color w:val="00B0F0"/>
        </w:rPr>
      </w:pPr>
      <w:r w:rsidRPr="001C1A22">
        <w:rPr>
          <w:b/>
          <w:bCs/>
          <w:color w:val="00B0F0"/>
        </w:rPr>
        <w:t>Zoom Group:</w:t>
      </w:r>
    </w:p>
    <w:p w14:paraId="1497E56C" w14:textId="77777777" w:rsidR="001C1A22" w:rsidRPr="001C1A22" w:rsidRDefault="001C1A22" w:rsidP="001C1A22">
      <w:pPr>
        <w:numPr>
          <w:ilvl w:val="0"/>
          <w:numId w:val="25"/>
        </w:numPr>
        <w:bidi/>
      </w:pPr>
      <w:r w:rsidRPr="001C1A22">
        <w:rPr>
          <w:b/>
          <w:bCs/>
        </w:rPr>
        <w:t>Zoom</w:t>
      </w:r>
      <w:r w:rsidRPr="001C1A22">
        <w:t xml:space="preserve">: </w:t>
      </w:r>
      <w:r w:rsidRPr="001C1A22">
        <w:rPr>
          <w:rtl/>
        </w:rPr>
        <w:t>تكبير أو تصغير المستند</w:t>
      </w:r>
      <w:r w:rsidRPr="001C1A22">
        <w:t>.</w:t>
      </w:r>
    </w:p>
    <w:p w14:paraId="2249149D" w14:textId="77777777" w:rsidR="001C1A22" w:rsidRPr="001C1A22" w:rsidRDefault="001C1A22" w:rsidP="001C1A22">
      <w:pPr>
        <w:numPr>
          <w:ilvl w:val="0"/>
          <w:numId w:val="25"/>
        </w:numPr>
        <w:bidi/>
      </w:pPr>
      <w:r w:rsidRPr="001C1A22">
        <w:rPr>
          <w:b/>
          <w:bCs/>
        </w:rPr>
        <w:t>100%</w:t>
      </w:r>
      <w:r w:rsidRPr="001C1A22">
        <w:t xml:space="preserve">: </w:t>
      </w:r>
      <w:r w:rsidRPr="001C1A22">
        <w:rPr>
          <w:rtl/>
        </w:rPr>
        <w:t>عرض المستند بالحجم الطبيعي</w:t>
      </w:r>
      <w:r w:rsidRPr="001C1A22">
        <w:t>.</w:t>
      </w:r>
    </w:p>
    <w:p w14:paraId="58C0CF25" w14:textId="0754C12B" w:rsidR="00C14CF3" w:rsidRDefault="001C1A22" w:rsidP="00C14CF3">
      <w:pPr>
        <w:numPr>
          <w:ilvl w:val="0"/>
          <w:numId w:val="25"/>
        </w:numPr>
        <w:bidi/>
      </w:pPr>
      <w:r w:rsidRPr="001C1A22">
        <w:rPr>
          <w:b/>
          <w:bCs/>
        </w:rPr>
        <w:t>One Page/Multiple Pages</w:t>
      </w:r>
      <w:r w:rsidRPr="001C1A22">
        <w:t xml:space="preserve">: </w:t>
      </w:r>
      <w:r w:rsidRPr="001C1A22">
        <w:rPr>
          <w:rtl/>
        </w:rPr>
        <w:t>عرض صفحة واحدة أو أكثر</w:t>
      </w:r>
      <w:r w:rsidRPr="001C1A22">
        <w:t>.</w:t>
      </w:r>
    </w:p>
    <w:p w14:paraId="19C83F10" w14:textId="77777777" w:rsidR="00C14CF3" w:rsidRDefault="00C14CF3" w:rsidP="00C14CF3">
      <w:pPr>
        <w:bidi/>
      </w:pPr>
    </w:p>
    <w:p w14:paraId="422EDE41" w14:textId="77777777" w:rsidR="00C14CF3" w:rsidRPr="00C14CF3" w:rsidRDefault="00C14CF3" w:rsidP="00C14CF3">
      <w:pPr>
        <w:bidi/>
      </w:pPr>
    </w:p>
    <w:p w14:paraId="24CEB5C5" w14:textId="77777777" w:rsidR="00C14CF3" w:rsidRPr="00C14CF3" w:rsidRDefault="00C14CF3" w:rsidP="00C14CF3">
      <w:pPr>
        <w:numPr>
          <w:ilvl w:val="0"/>
          <w:numId w:val="26"/>
        </w:numPr>
        <w:bidi/>
        <w:rPr>
          <w:color w:val="00B0F0"/>
        </w:rPr>
      </w:pPr>
      <w:r w:rsidRPr="00C14CF3">
        <w:rPr>
          <w:b/>
          <w:bCs/>
          <w:color w:val="00B0F0"/>
        </w:rPr>
        <w:t>Adjust Group</w:t>
      </w:r>
      <w:r w:rsidRPr="00C14CF3">
        <w:rPr>
          <w:color w:val="00B0F0"/>
        </w:rPr>
        <w:t>:</w:t>
      </w:r>
    </w:p>
    <w:p w14:paraId="2920111F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Remove Background</w:t>
      </w:r>
      <w:r w:rsidRPr="00C14CF3">
        <w:t xml:space="preserve">: </w:t>
      </w:r>
      <w:r w:rsidRPr="00C14CF3">
        <w:rPr>
          <w:rtl/>
        </w:rPr>
        <w:t>إزالة خلفية الصورة</w:t>
      </w:r>
      <w:r w:rsidRPr="00C14CF3">
        <w:t>.</w:t>
      </w:r>
    </w:p>
    <w:p w14:paraId="4E3DA1D6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Corrections</w:t>
      </w:r>
      <w:r w:rsidRPr="00C14CF3">
        <w:t xml:space="preserve">: </w:t>
      </w:r>
      <w:r w:rsidRPr="00C14CF3">
        <w:rPr>
          <w:rtl/>
        </w:rPr>
        <w:t>تحسين الإضاءة أو التباين</w:t>
      </w:r>
      <w:r w:rsidRPr="00C14CF3">
        <w:t>.</w:t>
      </w:r>
    </w:p>
    <w:p w14:paraId="2D7664D6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Color</w:t>
      </w:r>
      <w:r w:rsidRPr="00C14CF3">
        <w:t xml:space="preserve">: </w:t>
      </w:r>
      <w:r w:rsidRPr="00C14CF3">
        <w:rPr>
          <w:rtl/>
        </w:rPr>
        <w:t>تعديل ألوان الصورة</w:t>
      </w:r>
      <w:r w:rsidRPr="00C14CF3">
        <w:t>.</w:t>
      </w:r>
    </w:p>
    <w:p w14:paraId="32073445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Artistic Effects</w:t>
      </w:r>
      <w:r w:rsidRPr="00C14CF3">
        <w:t xml:space="preserve">: </w:t>
      </w:r>
      <w:r w:rsidRPr="00C14CF3">
        <w:rPr>
          <w:rtl/>
        </w:rPr>
        <w:t>إضافة تأثيرات فنية على الصورة</w:t>
      </w:r>
      <w:r w:rsidRPr="00C14CF3">
        <w:t>.</w:t>
      </w:r>
    </w:p>
    <w:p w14:paraId="596CFC54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Compress Pictures</w:t>
      </w:r>
      <w:r w:rsidRPr="00C14CF3">
        <w:t xml:space="preserve">: </w:t>
      </w:r>
      <w:r w:rsidRPr="00C14CF3">
        <w:rPr>
          <w:rtl/>
        </w:rPr>
        <w:t>تقليل حجم الصور</w:t>
      </w:r>
      <w:r w:rsidRPr="00C14CF3">
        <w:t>.</w:t>
      </w:r>
    </w:p>
    <w:p w14:paraId="4519045F" w14:textId="77777777" w:rsidR="00C14CF3" w:rsidRPr="00C14CF3" w:rsidRDefault="00C14CF3" w:rsidP="00C14CF3">
      <w:pPr>
        <w:numPr>
          <w:ilvl w:val="0"/>
          <w:numId w:val="26"/>
        </w:numPr>
        <w:bidi/>
        <w:rPr>
          <w:color w:val="00B0F0"/>
        </w:rPr>
      </w:pPr>
      <w:r w:rsidRPr="00C14CF3">
        <w:rPr>
          <w:b/>
          <w:bCs/>
          <w:color w:val="00B0F0"/>
        </w:rPr>
        <w:t>Picture Styles Group</w:t>
      </w:r>
      <w:r w:rsidRPr="00C14CF3">
        <w:rPr>
          <w:color w:val="00B0F0"/>
        </w:rPr>
        <w:t>:</w:t>
      </w:r>
    </w:p>
    <w:p w14:paraId="6BC992E4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Picture Border</w:t>
      </w:r>
      <w:r w:rsidRPr="00C14CF3">
        <w:t xml:space="preserve">: </w:t>
      </w:r>
      <w:r w:rsidRPr="00C14CF3">
        <w:rPr>
          <w:rtl/>
        </w:rPr>
        <w:t>إضافة أو تعديل حدود للصورة</w:t>
      </w:r>
      <w:r w:rsidRPr="00C14CF3">
        <w:t>.</w:t>
      </w:r>
    </w:p>
    <w:p w14:paraId="2F1521A0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Picture Effects</w:t>
      </w:r>
      <w:r w:rsidRPr="00C14CF3">
        <w:t xml:space="preserve">: </w:t>
      </w:r>
      <w:r w:rsidRPr="00C14CF3">
        <w:rPr>
          <w:rtl/>
        </w:rPr>
        <w:t>إضافة تأثيرات مثل الظلال أو التوهج</w:t>
      </w:r>
      <w:r w:rsidRPr="00C14CF3">
        <w:t>.</w:t>
      </w:r>
    </w:p>
    <w:p w14:paraId="58B7C713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Picture Layout</w:t>
      </w:r>
      <w:r w:rsidRPr="00C14CF3">
        <w:t xml:space="preserve">: </w:t>
      </w:r>
      <w:r w:rsidRPr="00C14CF3">
        <w:rPr>
          <w:rtl/>
        </w:rPr>
        <w:t>تحويل الصورة إلى عنصر رسومي مع نصوص مرتبطة</w:t>
      </w:r>
      <w:r w:rsidRPr="00C14CF3">
        <w:t>.</w:t>
      </w:r>
    </w:p>
    <w:p w14:paraId="1D5CF67A" w14:textId="77777777" w:rsidR="00C14CF3" w:rsidRPr="00C14CF3" w:rsidRDefault="00C14CF3" w:rsidP="00C14CF3">
      <w:pPr>
        <w:numPr>
          <w:ilvl w:val="0"/>
          <w:numId w:val="26"/>
        </w:numPr>
        <w:bidi/>
        <w:rPr>
          <w:color w:val="00B0F0"/>
        </w:rPr>
      </w:pPr>
      <w:r w:rsidRPr="00C14CF3">
        <w:rPr>
          <w:b/>
          <w:bCs/>
          <w:color w:val="00B0F0"/>
        </w:rPr>
        <w:t>Arrange Group</w:t>
      </w:r>
      <w:r w:rsidRPr="00C14CF3">
        <w:rPr>
          <w:color w:val="00B0F0"/>
        </w:rPr>
        <w:t>:</w:t>
      </w:r>
    </w:p>
    <w:p w14:paraId="1268603E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Position</w:t>
      </w:r>
      <w:r w:rsidRPr="00C14CF3">
        <w:t xml:space="preserve">: </w:t>
      </w:r>
      <w:r w:rsidRPr="00C14CF3">
        <w:rPr>
          <w:rtl/>
        </w:rPr>
        <w:t>تغيير موضع الصورة داخل الصفحة</w:t>
      </w:r>
      <w:r w:rsidRPr="00C14CF3">
        <w:t>.</w:t>
      </w:r>
    </w:p>
    <w:p w14:paraId="4940EDA9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Wrap Text</w:t>
      </w:r>
      <w:r w:rsidRPr="00C14CF3">
        <w:t xml:space="preserve">: </w:t>
      </w:r>
      <w:r w:rsidRPr="00C14CF3">
        <w:rPr>
          <w:rtl/>
        </w:rPr>
        <w:t>تحديد طريقة التفاف النص حول الصورة</w:t>
      </w:r>
      <w:r w:rsidRPr="00C14CF3">
        <w:t>.</w:t>
      </w:r>
    </w:p>
    <w:p w14:paraId="5AEA3CA4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Bring Forward/Send Backward</w:t>
      </w:r>
      <w:r w:rsidRPr="00C14CF3">
        <w:t xml:space="preserve">: </w:t>
      </w:r>
      <w:r w:rsidRPr="00C14CF3">
        <w:rPr>
          <w:rtl/>
        </w:rPr>
        <w:t>تقديم الصورة للأمام أو إرسالها للخلف</w:t>
      </w:r>
      <w:r w:rsidRPr="00C14CF3">
        <w:t>.</w:t>
      </w:r>
    </w:p>
    <w:p w14:paraId="67254E05" w14:textId="77777777" w:rsidR="00C14CF3" w:rsidRPr="00C14CF3" w:rsidRDefault="00C14CF3" w:rsidP="00C14CF3">
      <w:pPr>
        <w:numPr>
          <w:ilvl w:val="1"/>
          <w:numId w:val="26"/>
        </w:numPr>
        <w:bidi/>
      </w:pPr>
      <w:r w:rsidRPr="00C14CF3">
        <w:rPr>
          <w:b/>
          <w:bCs/>
        </w:rPr>
        <w:t>Align</w:t>
      </w:r>
      <w:r w:rsidRPr="00C14CF3">
        <w:t xml:space="preserve">: </w:t>
      </w:r>
      <w:r w:rsidRPr="00C14CF3">
        <w:rPr>
          <w:rtl/>
        </w:rPr>
        <w:t>ضبط محاذاة الصورة مع العناصر الأخرى</w:t>
      </w:r>
      <w:r w:rsidRPr="00C14CF3">
        <w:t>.</w:t>
      </w:r>
    </w:p>
    <w:p w14:paraId="403B24D6" w14:textId="77777777" w:rsidR="00176C05" w:rsidRDefault="00176C05"/>
    <w:sectPr w:rsidR="001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3D4"/>
    <w:multiLevelType w:val="multilevel"/>
    <w:tmpl w:val="F4F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413D"/>
    <w:multiLevelType w:val="multilevel"/>
    <w:tmpl w:val="FE9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92C0A"/>
    <w:multiLevelType w:val="multilevel"/>
    <w:tmpl w:val="5DF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401ED"/>
    <w:multiLevelType w:val="multilevel"/>
    <w:tmpl w:val="03AE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D10052"/>
    <w:multiLevelType w:val="multilevel"/>
    <w:tmpl w:val="E8F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13BAF"/>
    <w:multiLevelType w:val="multilevel"/>
    <w:tmpl w:val="B74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5656E3"/>
    <w:multiLevelType w:val="multilevel"/>
    <w:tmpl w:val="F9A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9350D"/>
    <w:multiLevelType w:val="multilevel"/>
    <w:tmpl w:val="048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64426B"/>
    <w:multiLevelType w:val="multilevel"/>
    <w:tmpl w:val="75B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386975"/>
    <w:multiLevelType w:val="multilevel"/>
    <w:tmpl w:val="F72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3E5D8B"/>
    <w:multiLevelType w:val="multilevel"/>
    <w:tmpl w:val="B33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C418C"/>
    <w:multiLevelType w:val="multilevel"/>
    <w:tmpl w:val="C9E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5A7664"/>
    <w:multiLevelType w:val="multilevel"/>
    <w:tmpl w:val="79E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D2344A"/>
    <w:multiLevelType w:val="multilevel"/>
    <w:tmpl w:val="770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0D534A"/>
    <w:multiLevelType w:val="multilevel"/>
    <w:tmpl w:val="E59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F23DF"/>
    <w:multiLevelType w:val="multilevel"/>
    <w:tmpl w:val="B6A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261F25"/>
    <w:multiLevelType w:val="multilevel"/>
    <w:tmpl w:val="14F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B31EEE"/>
    <w:multiLevelType w:val="multilevel"/>
    <w:tmpl w:val="894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6C72EC"/>
    <w:multiLevelType w:val="multilevel"/>
    <w:tmpl w:val="1F2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653C3F"/>
    <w:multiLevelType w:val="multilevel"/>
    <w:tmpl w:val="DA52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97446"/>
    <w:multiLevelType w:val="multilevel"/>
    <w:tmpl w:val="C62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83A7C"/>
    <w:multiLevelType w:val="multilevel"/>
    <w:tmpl w:val="D0C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FB05DE"/>
    <w:multiLevelType w:val="multilevel"/>
    <w:tmpl w:val="AFC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2472F"/>
    <w:multiLevelType w:val="multilevel"/>
    <w:tmpl w:val="517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A23E0B"/>
    <w:multiLevelType w:val="multilevel"/>
    <w:tmpl w:val="C67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B33ABC"/>
    <w:multiLevelType w:val="multilevel"/>
    <w:tmpl w:val="090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355898">
    <w:abstractNumId w:val="4"/>
  </w:num>
  <w:num w:numId="2" w16cid:durableId="2064323853">
    <w:abstractNumId w:val="8"/>
  </w:num>
  <w:num w:numId="3" w16cid:durableId="1673794781">
    <w:abstractNumId w:val="10"/>
  </w:num>
  <w:num w:numId="4" w16cid:durableId="821235407">
    <w:abstractNumId w:val="6"/>
  </w:num>
  <w:num w:numId="5" w16cid:durableId="1332947472">
    <w:abstractNumId w:val="14"/>
  </w:num>
  <w:num w:numId="6" w16cid:durableId="168954239">
    <w:abstractNumId w:val="21"/>
  </w:num>
  <w:num w:numId="7" w16cid:durableId="892350515">
    <w:abstractNumId w:val="2"/>
  </w:num>
  <w:num w:numId="8" w16cid:durableId="2029675120">
    <w:abstractNumId w:val="15"/>
  </w:num>
  <w:num w:numId="9" w16cid:durableId="1601183932">
    <w:abstractNumId w:val="7"/>
  </w:num>
  <w:num w:numId="10" w16cid:durableId="1510832919">
    <w:abstractNumId w:val="5"/>
  </w:num>
  <w:num w:numId="11" w16cid:durableId="1241332928">
    <w:abstractNumId w:val="0"/>
  </w:num>
  <w:num w:numId="12" w16cid:durableId="1401781828">
    <w:abstractNumId w:val="16"/>
  </w:num>
  <w:num w:numId="13" w16cid:durableId="1732458928">
    <w:abstractNumId w:val="12"/>
  </w:num>
  <w:num w:numId="14" w16cid:durableId="601063260">
    <w:abstractNumId w:val="22"/>
  </w:num>
  <w:num w:numId="15" w16cid:durableId="1643466767">
    <w:abstractNumId w:val="13"/>
  </w:num>
  <w:num w:numId="16" w16cid:durableId="1044137657">
    <w:abstractNumId w:val="3"/>
  </w:num>
  <w:num w:numId="17" w16cid:durableId="887380096">
    <w:abstractNumId w:val="23"/>
  </w:num>
  <w:num w:numId="18" w16cid:durableId="935214814">
    <w:abstractNumId w:val="24"/>
  </w:num>
  <w:num w:numId="19" w16cid:durableId="2119446369">
    <w:abstractNumId w:val="1"/>
  </w:num>
  <w:num w:numId="20" w16cid:durableId="1481264843">
    <w:abstractNumId w:val="20"/>
  </w:num>
  <w:num w:numId="21" w16cid:durableId="1938555427">
    <w:abstractNumId w:val="25"/>
  </w:num>
  <w:num w:numId="22" w16cid:durableId="1111389507">
    <w:abstractNumId w:val="9"/>
  </w:num>
  <w:num w:numId="23" w16cid:durableId="1094786587">
    <w:abstractNumId w:val="18"/>
  </w:num>
  <w:num w:numId="24" w16cid:durableId="2092658911">
    <w:abstractNumId w:val="11"/>
  </w:num>
  <w:num w:numId="25" w16cid:durableId="2087650438">
    <w:abstractNumId w:val="17"/>
  </w:num>
  <w:num w:numId="26" w16cid:durableId="5417468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2"/>
    <w:rsid w:val="00176C05"/>
    <w:rsid w:val="001C1A22"/>
    <w:rsid w:val="00273627"/>
    <w:rsid w:val="00C14CF3"/>
    <w:rsid w:val="00C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88FE"/>
  <w15:chartTrackingRefBased/>
  <w15:docId w15:val="{74B38088-5CFE-4DBE-8CE8-D624DC7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Abuelhassan Mohamedabdelrehem</dc:creator>
  <cp:keywords/>
  <dc:description/>
  <cp:lastModifiedBy>Abuelhassan Mohamedabdelrehem</cp:lastModifiedBy>
  <cp:revision>3</cp:revision>
  <cp:lastPrinted>2024-12-04T20:28:00Z</cp:lastPrinted>
  <dcterms:created xsi:type="dcterms:W3CDTF">2024-12-04T20:24:00Z</dcterms:created>
  <dcterms:modified xsi:type="dcterms:W3CDTF">2024-12-04T20:28:00Z</dcterms:modified>
</cp:coreProperties>
</file>