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2F7" w:rsidRPr="002C7795" w:rsidRDefault="002872F7" w:rsidP="002872F7">
      <w:pPr>
        <w:pStyle w:val="Ttulo"/>
      </w:pPr>
      <w:bookmarkStart w:id="0" w:name="_top"/>
      <w:bookmarkEnd w:id="0"/>
      <w:r w:rsidRPr="002C7795">
        <w:t xml:space="preserve">Análisis de </w:t>
      </w:r>
      <w:r w:rsidRPr="002872F7">
        <w:t>algoritmos</w:t>
      </w:r>
      <w:r w:rsidRPr="002C7795">
        <w:t xml:space="preserve"> de </w:t>
      </w:r>
      <w:r w:rsidR="00BB14C3">
        <w:t>búsqueda</w:t>
      </w:r>
      <w:r w:rsidRPr="002C7795">
        <w:t>.</w:t>
      </w:r>
    </w:p>
    <w:p w:rsidR="00636236" w:rsidRDefault="00636236" w:rsidP="00707DC9">
      <w:pPr>
        <w:ind w:left="708"/>
        <w:rPr>
          <w:u w:val="single"/>
        </w:rPr>
      </w:pPr>
    </w:p>
    <w:p w:rsidR="00636236" w:rsidRDefault="004F66E5" w:rsidP="004F66E5">
      <w:r>
        <w:rPr>
          <w:noProof/>
          <w:lang w:eastAsia="es-ES"/>
        </w:rPr>
        <w:drawing>
          <wp:inline distT="0" distB="0" distL="0" distR="0">
            <wp:extent cx="5400040" cy="65836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rtad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80" w:rsidRDefault="00390D80" w:rsidP="002872F7">
      <w:pPr>
        <w:pStyle w:val="Ttulo1"/>
      </w:pPr>
    </w:p>
    <w:p w:rsidR="002872F7" w:rsidRPr="00FB01A6" w:rsidRDefault="002872F7" w:rsidP="002872F7">
      <w:pPr>
        <w:pStyle w:val="Ttulo1"/>
      </w:pPr>
      <w:bookmarkStart w:id="1" w:name="_Índice"/>
      <w:bookmarkEnd w:id="1"/>
      <w:r w:rsidRPr="002872F7">
        <w:t>Índice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P0. </w:t>
      </w:r>
      <w:hyperlink w:anchor="_top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Portada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P1. </w:t>
      </w:r>
      <w:hyperlink w:anchor="_Índice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Índice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P2. </w:t>
      </w:r>
      <w:hyperlink w:anchor="_Introducción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Introducción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P2. </w:t>
      </w:r>
      <w:hyperlink w:anchor="_Cálculo_de_tiempo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Cálculo de tiempo teórico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20342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Código_y_análisi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Código y análisis de coste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724FDF" w:rsidRPr="00724FDF" w:rsidRDefault="00390D80" w:rsidP="00BB14C3">
      <w:pPr>
        <w:pStyle w:val="Ttulo2"/>
      </w:pPr>
      <w:r w:rsidRPr="00F74EF4">
        <w:rPr>
          <w:color w:val="3B3838" w:themeColor="background2" w:themeShade="40"/>
        </w:rPr>
        <w:tab/>
      </w:r>
      <w:r w:rsidRPr="00F74EF4">
        <w:rPr>
          <w:color w:val="3B3838" w:themeColor="background2" w:themeShade="40"/>
        </w:rPr>
        <w:tab/>
      </w:r>
      <w:hyperlink w:anchor="_Código_y_análisis" w:history="1">
        <w:r w:rsidR="00BB14C3">
          <w:rPr>
            <w:rStyle w:val="Hipervnculo"/>
            <w:color w:val="404040" w:themeColor="text1" w:themeTint="BF"/>
            <w:sz w:val="32"/>
            <w:u w:val="none"/>
          </w:rPr>
          <w:t>Secuencial</w:t>
        </w:r>
      </w:hyperlink>
      <w:r w:rsidRPr="00F74EF4">
        <w:rPr>
          <w:color w:val="404040" w:themeColor="text1" w:themeTint="BF"/>
          <w:sz w:val="32"/>
        </w:rPr>
        <w:br/>
      </w:r>
      <w:r w:rsidRPr="00F74EF4">
        <w:rPr>
          <w:color w:val="404040" w:themeColor="text1" w:themeTint="BF"/>
          <w:sz w:val="32"/>
        </w:rPr>
        <w:tab/>
      </w:r>
      <w:r w:rsidRPr="00F74EF4">
        <w:rPr>
          <w:color w:val="404040" w:themeColor="text1" w:themeTint="BF"/>
          <w:sz w:val="32"/>
        </w:rPr>
        <w:tab/>
      </w:r>
      <w:hyperlink w:anchor="_Código_y_análisis_1" w:history="1">
        <w:r w:rsidR="00BB14C3">
          <w:rPr>
            <w:rStyle w:val="Hipervnculo"/>
            <w:color w:val="404040" w:themeColor="text1" w:themeTint="BF"/>
            <w:sz w:val="32"/>
            <w:u w:val="none"/>
          </w:rPr>
          <w:t>Binaria</w:t>
        </w:r>
      </w:hyperlink>
      <w:r w:rsidRPr="00F74EF4">
        <w:rPr>
          <w:color w:val="404040" w:themeColor="text1" w:themeTint="BF"/>
          <w:sz w:val="32"/>
        </w:rPr>
        <w:br/>
      </w:r>
      <w:r w:rsidRPr="00F74EF4">
        <w:rPr>
          <w:color w:val="404040" w:themeColor="text1" w:themeTint="BF"/>
          <w:sz w:val="32"/>
        </w:rPr>
        <w:tab/>
      </w:r>
      <w:r w:rsidRPr="00F74EF4">
        <w:rPr>
          <w:color w:val="404040" w:themeColor="text1" w:themeTint="BF"/>
          <w:sz w:val="32"/>
        </w:rPr>
        <w:tab/>
      </w:r>
      <w:hyperlink w:anchor="_Código_y_análisis_2" w:history="1">
        <w:r w:rsidR="00BB14C3">
          <w:rPr>
            <w:rStyle w:val="Hipervnculo"/>
            <w:color w:val="404040" w:themeColor="text1" w:themeTint="BF"/>
            <w:sz w:val="32"/>
            <w:u w:val="none"/>
          </w:rPr>
          <w:t>Ternaria</w:t>
        </w:r>
      </w:hyperlink>
      <w:r w:rsidR="00BB14C3" w:rsidRPr="00724FDF">
        <w:t xml:space="preserve"> </w:t>
      </w:r>
    </w:p>
    <w:p w:rsidR="00636236" w:rsidRPr="00F74EF4" w:rsidRDefault="00620342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Tabla_y_grafica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Tabla y gráficas de coste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620342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Conclusione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Conclusiones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  <w:szCs w:val="36"/>
        </w:rPr>
      </w:pPr>
      <w:r w:rsidRPr="00F74EF4">
        <w:rPr>
          <w:color w:val="000000" w:themeColor="text1"/>
          <w:sz w:val="36"/>
          <w:szCs w:val="36"/>
        </w:rPr>
        <w:t xml:space="preserve">P4. </w:t>
      </w:r>
      <w:hyperlink w:anchor="_Cálculo_del_tiempo" w:history="1">
        <w:r w:rsidRPr="00F74EF4">
          <w:rPr>
            <w:rStyle w:val="Hipervnculo"/>
            <w:color w:val="000000" w:themeColor="text1"/>
            <w:sz w:val="36"/>
            <w:szCs w:val="36"/>
            <w:u w:val="none"/>
          </w:rPr>
          <w:t>Cálculo del tiempo experimental</w:t>
        </w:r>
      </w:hyperlink>
      <w:r w:rsidRPr="00F74EF4">
        <w:rPr>
          <w:color w:val="000000" w:themeColor="text1"/>
          <w:sz w:val="36"/>
          <w:szCs w:val="36"/>
        </w:rPr>
        <w:t xml:space="preserve"> </w:t>
      </w:r>
    </w:p>
    <w:p w:rsidR="00636236" w:rsidRPr="00F74EF4" w:rsidRDefault="00620342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Tablas_y_gráfica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Tablas y gráficas de coste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620342" w:rsidP="00390D80">
      <w:pPr>
        <w:pStyle w:val="Ttulo2"/>
        <w:ind w:left="708"/>
        <w:rPr>
          <w:color w:val="262626" w:themeColor="text1" w:themeTint="D9"/>
          <w:sz w:val="32"/>
        </w:rPr>
      </w:pPr>
      <w:hyperlink w:anchor="_Conclusiones" w:history="1">
        <w:r w:rsidR="00636236" w:rsidRPr="00F74EF4">
          <w:rPr>
            <w:rStyle w:val="Hipervnculo"/>
            <w:color w:val="262626" w:themeColor="text1" w:themeTint="D9"/>
            <w:sz w:val="32"/>
            <w:u w:val="none"/>
          </w:rPr>
          <w:t>Conclusiones</w:t>
        </w:r>
      </w:hyperlink>
      <w:r w:rsidR="00636236" w:rsidRPr="00F74EF4">
        <w:rPr>
          <w:color w:val="262626" w:themeColor="text1" w:themeTint="D9"/>
          <w:sz w:val="32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</w:rPr>
      </w:pPr>
      <w:r w:rsidRPr="00F74EF4">
        <w:rPr>
          <w:color w:val="000000" w:themeColor="text1"/>
          <w:sz w:val="36"/>
        </w:rPr>
        <w:t xml:space="preserve">P5. </w:t>
      </w:r>
      <w:hyperlink w:anchor="_Comparación_de_los" w:history="1">
        <w:r w:rsidRPr="00F74EF4">
          <w:rPr>
            <w:rStyle w:val="Hipervnculo"/>
            <w:color w:val="000000" w:themeColor="text1"/>
            <w:sz w:val="36"/>
            <w:u w:val="none"/>
          </w:rPr>
          <w:t>Comparación de los resultados teórico y experimental</w:t>
        </w:r>
      </w:hyperlink>
      <w:r w:rsidRPr="00F74EF4">
        <w:rPr>
          <w:color w:val="000000" w:themeColor="text1"/>
          <w:sz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</w:rPr>
      </w:pPr>
      <w:r w:rsidRPr="00F74EF4">
        <w:rPr>
          <w:color w:val="000000" w:themeColor="text1"/>
          <w:sz w:val="36"/>
        </w:rPr>
        <w:t xml:space="preserve">P5. </w:t>
      </w:r>
      <w:hyperlink w:anchor="_Diseño_de_la" w:history="1">
        <w:r w:rsidRPr="00F74EF4">
          <w:rPr>
            <w:rStyle w:val="Hipervnculo"/>
            <w:color w:val="000000" w:themeColor="text1"/>
            <w:sz w:val="36"/>
            <w:u w:val="none"/>
          </w:rPr>
          <w:t>Diseño de la aplicación</w:t>
        </w:r>
      </w:hyperlink>
      <w:r w:rsidRPr="00F74EF4">
        <w:rPr>
          <w:color w:val="000000" w:themeColor="text1"/>
          <w:sz w:val="36"/>
        </w:rPr>
        <w:t xml:space="preserve"> </w:t>
      </w:r>
    </w:p>
    <w:p w:rsidR="00636236" w:rsidRPr="00F74EF4" w:rsidRDefault="00636236" w:rsidP="00390D80">
      <w:pPr>
        <w:pStyle w:val="Ttulo1"/>
        <w:rPr>
          <w:color w:val="000000" w:themeColor="text1"/>
          <w:sz w:val="36"/>
        </w:rPr>
      </w:pPr>
      <w:r w:rsidRPr="00F74EF4">
        <w:rPr>
          <w:color w:val="000000" w:themeColor="text1"/>
          <w:sz w:val="36"/>
        </w:rPr>
        <w:t xml:space="preserve">P6. </w:t>
      </w:r>
      <w:hyperlink w:anchor="_Conclusiones_y_valoraciones" w:history="1">
        <w:r w:rsidRPr="00F74EF4">
          <w:rPr>
            <w:rStyle w:val="Hipervnculo"/>
            <w:color w:val="000000" w:themeColor="text1"/>
            <w:sz w:val="36"/>
            <w:u w:val="none"/>
          </w:rPr>
          <w:t>Conclusiones y valoraciones personales de la práctica</w:t>
        </w:r>
      </w:hyperlink>
    </w:p>
    <w:p w:rsidR="00636236" w:rsidRDefault="00636236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636236" w:rsidRDefault="00636236" w:rsidP="002872F7">
      <w:pPr>
        <w:pStyle w:val="Ttulo1"/>
      </w:pPr>
      <w:bookmarkStart w:id="2" w:name="_Introducción"/>
      <w:bookmarkEnd w:id="2"/>
      <w:r>
        <w:lastRenderedPageBreak/>
        <w:t xml:space="preserve">Introducción </w:t>
      </w:r>
    </w:p>
    <w:p w:rsidR="00636236" w:rsidRDefault="00636236" w:rsidP="002872F7">
      <w:r>
        <w:t xml:space="preserve">El objetivo de esta práctica es realizar el estudio teórico de múltiples algoritmos de </w:t>
      </w:r>
      <w:r w:rsidR="00BB14C3">
        <w:t>búsqueda</w:t>
      </w:r>
      <w:r>
        <w:t xml:space="preserve">, posteriormente implementarlos en un lenguaje de programación y comparar su eficiencia empíricamente. </w:t>
      </w:r>
    </w:p>
    <w:p w:rsidR="00911B3D" w:rsidRDefault="00636236" w:rsidP="002872F7">
      <w:r>
        <w:t xml:space="preserve">Para esta ocasión se ha escogido el lenguaje C++ y el entorno de desarrollo integrado Visual Studio 2017. Adicionalmente hemos utilizado </w:t>
      </w:r>
      <w:proofErr w:type="spellStart"/>
      <w:r>
        <w:t>GNUplot</w:t>
      </w:r>
      <w:proofErr w:type="spellEnd"/>
      <w:r>
        <w:t xml:space="preserve"> para graficar los resultados.</w:t>
      </w:r>
    </w:p>
    <w:p w:rsidR="00636236" w:rsidRDefault="00636236" w:rsidP="002872F7">
      <w:pPr>
        <w:pStyle w:val="Ttulo1"/>
      </w:pPr>
      <w:bookmarkStart w:id="3" w:name="_Cálculo_de_tiempo"/>
      <w:bookmarkEnd w:id="3"/>
      <w:r>
        <w:t xml:space="preserve">Cálculo de tiempo teórico </w:t>
      </w:r>
    </w:p>
    <w:p w:rsidR="00815468" w:rsidRPr="00815468" w:rsidRDefault="00815468" w:rsidP="00815468">
      <w:r>
        <w:t>Fueron p</w:t>
      </w:r>
      <w:r w:rsidR="00636236">
        <w:t xml:space="preserve">ropuestos en pseudocódigo e implementados por el alumno, en </w:t>
      </w:r>
      <w:r w:rsidR="00BB14C3">
        <w:t>tres</w:t>
      </w:r>
      <w:r w:rsidR="00636236">
        <w:t xml:space="preserve"> funciones. Todas ella</w:t>
      </w:r>
      <w:r w:rsidR="00BB14C3">
        <w:t>s reciben un vector de enteros,</w:t>
      </w:r>
      <w:r w:rsidR="00636236">
        <w:t xml:space="preserve"> el número de elementos que contiene</w:t>
      </w:r>
      <w:r w:rsidR="00BB14C3">
        <w:t xml:space="preserve"> y la clave que deben buscar</w:t>
      </w:r>
      <w:r w:rsidR="00636236">
        <w:t>.</w:t>
      </w:r>
      <w:r w:rsidR="00BB14C3">
        <w:t xml:space="preserve"> Devuelven la posición del elemento en el vector; si no lo encontrase, devolvería -1.</w:t>
      </w:r>
    </w:p>
    <w:p w:rsidR="00636236" w:rsidRDefault="00636236" w:rsidP="002872F7">
      <w:pPr>
        <w:pStyle w:val="Ttulo2"/>
      </w:pPr>
      <w:bookmarkStart w:id="4" w:name="_Código_y_análisis"/>
      <w:bookmarkEnd w:id="4"/>
      <w:r>
        <w:t xml:space="preserve">Código y análisis de coste del algoritmo </w:t>
      </w:r>
      <w:r w:rsidR="00BB14C3">
        <w:t>de búsqueda lineal</w:t>
      </w:r>
    </w:p>
    <w:p w:rsidR="00BB14C3" w:rsidRDefault="00C40C70" w:rsidP="002872F7">
      <w:r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3762375" cy="1176655"/>
            <wp:effectExtent l="0" t="0" r="9525" b="4445"/>
            <wp:wrapThrough wrapText="bothSides">
              <wp:wrapPolygon edited="0">
                <wp:start x="0" y="0"/>
                <wp:lineTo x="0" y="21332"/>
                <wp:lineTo x="21545" y="21332"/>
                <wp:lineTo x="21545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C4852C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9" t="25335" r="24952" b="38391"/>
                    <a:stretch/>
                  </pic:blipFill>
                  <pic:spPr bwMode="auto">
                    <a:xfrm>
                      <a:off x="0" y="0"/>
                      <a:ext cx="3762375" cy="117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4C3">
        <w:t>Este algoritmo tiene un funcionamiento muy sencillo</w:t>
      </w:r>
      <w:r w:rsidR="00636236">
        <w:t>.</w:t>
      </w:r>
      <w:r w:rsidR="00BB14C3">
        <w:t xml:space="preserve"> Realiza una lectura secuencial de los elementos hasta encontrar la clave.</w:t>
      </w:r>
    </w:p>
    <w:p w:rsidR="00BE6510" w:rsidRDefault="00BB14C3" w:rsidP="00BB14C3">
      <w:r>
        <w:t>Cuando termina la búsqueda, tiene dos opciones. Si el elemento se encuentra en el vector, la búsqueda habrá acabado antes de llegar al final y la posición del marcador es la ubicación de la primera ocurrencia de la clave. Si no se encontrase, la lectura habría llegado al final, el marcador estaría fuera del recorrido; para informar de que no lo ha encontrado devuelve -1, un valor que no sería posible de otro modo.</w:t>
      </w:r>
    </w:p>
    <w:p w:rsidR="00911B3D" w:rsidRDefault="00911B3D" w:rsidP="002872F7">
      <w:r>
        <w:t>De los tres, es el algoritmo más sencillo</w:t>
      </w:r>
      <w:r w:rsidR="00BB14C3">
        <w:t xml:space="preserve"> y más lento</w:t>
      </w:r>
      <w:r>
        <w:t>.</w:t>
      </w:r>
    </w:p>
    <w:p w:rsidR="00911B3D" w:rsidRDefault="00185A13" w:rsidP="00BE6510">
      <w:pPr>
        <w:pStyle w:val="Default"/>
      </w:pPr>
      <w:r>
        <w:t>Eficiencia teórica:</w:t>
      </w:r>
    </w:p>
    <w:p w:rsidR="00911B3D" w:rsidRDefault="00911B3D" w:rsidP="00911B3D">
      <w:pPr>
        <w:pStyle w:val="Default"/>
        <w:numPr>
          <w:ilvl w:val="0"/>
          <w:numId w:val="1"/>
        </w:numPr>
        <w:rPr>
          <w:sz w:val="22"/>
        </w:rPr>
      </w:pPr>
      <w:r w:rsidRPr="00911B3D">
        <w:rPr>
          <w:sz w:val="22"/>
        </w:rPr>
        <w:t xml:space="preserve">Caso mejor: </w:t>
      </w:r>
      <w:r w:rsidR="00BB14C3">
        <w:rPr>
          <w:sz w:val="22"/>
        </w:rPr>
        <w:t>La clave se encuentra en el primer elemento</w:t>
      </w:r>
      <w:r w:rsidR="00CD1429">
        <w:rPr>
          <w:sz w:val="22"/>
        </w:rPr>
        <w:t>.</w:t>
      </w:r>
      <w:r w:rsidR="00BB14C3">
        <w:rPr>
          <w:sz w:val="22"/>
        </w:rPr>
        <w:t xml:space="preserve"> Independientemente de la talla, siempre al encontrará la primera vez. El orden es </w:t>
      </w:r>
      <w:proofErr w:type="gramStart"/>
      <w:r w:rsidR="00BB14C3">
        <w:rPr>
          <w:sz w:val="22"/>
        </w:rPr>
        <w:t>O(</w:t>
      </w:r>
      <w:proofErr w:type="gramEnd"/>
      <w:r w:rsidR="00BB14C3">
        <w:rPr>
          <w:sz w:val="22"/>
        </w:rPr>
        <w:t>1)</w:t>
      </w:r>
    </w:p>
    <w:p w:rsidR="00BB14C3" w:rsidRDefault="00BB14C3" w:rsidP="00911B3D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Caso peor: La clave no se encuentra en el </w:t>
      </w:r>
      <w:proofErr w:type="spellStart"/>
      <w:r>
        <w:rPr>
          <w:sz w:val="22"/>
        </w:rPr>
        <w:t>array</w:t>
      </w:r>
      <w:proofErr w:type="spellEnd"/>
      <w:r>
        <w:rPr>
          <w:sz w:val="22"/>
        </w:rPr>
        <w:t>. Tiene que recorrer todo el vector una vez. El orden es O(n).</w:t>
      </w:r>
    </w:p>
    <w:p w:rsidR="00911B3D" w:rsidRDefault="00BB14C3" w:rsidP="00911B3D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>Caso medio</w:t>
      </w:r>
      <w:r w:rsidR="00911B3D">
        <w:rPr>
          <w:sz w:val="22"/>
        </w:rPr>
        <w:t xml:space="preserve">: </w:t>
      </w:r>
      <w:r>
        <w:rPr>
          <w:sz w:val="22"/>
        </w:rPr>
        <w:t>La clave está en posiciones intermedias en el vector</w:t>
      </w:r>
      <w:r w:rsidR="00911B3D">
        <w:rPr>
          <w:sz w:val="22"/>
        </w:rPr>
        <w:t>.</w:t>
      </w:r>
      <w:r>
        <w:rPr>
          <w:sz w:val="22"/>
        </w:rPr>
        <w:t xml:space="preserve"> El orden sigue siendo O(n), aunque el conteo de operaciones sale menor.</w:t>
      </w:r>
    </w:p>
    <w:p w:rsidR="00EE63FF" w:rsidRPr="00911B3D" w:rsidRDefault="00EE63FF" w:rsidP="00EE63FF">
      <w:pPr>
        <w:pStyle w:val="Default"/>
        <w:ind w:left="720"/>
        <w:rPr>
          <w:sz w:val="22"/>
        </w:rPr>
      </w:pPr>
    </w:p>
    <w:p w:rsidR="00CB5101" w:rsidRPr="00074ACD" w:rsidRDefault="00EE63FF" w:rsidP="00BE6510">
      <w:pPr>
        <w:pStyle w:val="Defaul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Tomando la comparación como operación crítica: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</w:p>
    <w:p w:rsidR="00074ACD" w:rsidRPr="00CB307E" w:rsidRDefault="00CB307E" w:rsidP="00BE6510">
      <w:pPr>
        <w:pStyle w:val="Default"/>
      </w:pPr>
      <m:oMathPara>
        <m:oMath>
          <m:r>
            <w:rPr>
              <w:rFonts w:ascii="Cambria Math" w:eastAsiaTheme="minorEastAsia" w:hAnsi="Cambria Math"/>
            </w:rPr>
            <m:t>Caso mejor: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1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peor:T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n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medio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n+1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911B3D" w:rsidRPr="00911B3D" w:rsidRDefault="00911B3D" w:rsidP="00BE6510">
      <w:pPr>
        <w:pStyle w:val="Default"/>
        <w:rPr>
          <w:rFonts w:eastAsiaTheme="minorEastAsia"/>
        </w:rPr>
      </w:pPr>
    </w:p>
    <w:p w:rsidR="00BE6510" w:rsidRDefault="008C7F96" w:rsidP="002872F7">
      <w:pPr>
        <w:pStyle w:val="Ttulo2"/>
      </w:pPr>
      <w:bookmarkStart w:id="5" w:name="_Código_y_análisis_1"/>
      <w:bookmarkEnd w:id="5"/>
      <w:r>
        <w:rPr>
          <w:noProof/>
          <w:lang w:eastAsia="es-ES"/>
        </w:rPr>
        <w:lastRenderedPageBreak/>
        <w:drawing>
          <wp:anchor distT="0" distB="0" distL="114300" distR="114300" simplePos="0" relativeHeight="251688960" behindDoc="0" locked="0" layoutInCell="1" allowOverlap="1" wp14:anchorId="119B2A54" wp14:editId="08B3A027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3420110" cy="1717040"/>
            <wp:effectExtent l="0" t="0" r="8890" b="0"/>
            <wp:wrapThrough wrapText="bothSides">
              <wp:wrapPolygon edited="0">
                <wp:start x="0" y="0"/>
                <wp:lineTo x="0" y="21328"/>
                <wp:lineTo x="21536" y="21328"/>
                <wp:lineTo x="21536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C4C628.t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2" t="18629" r="12218" b="28211"/>
                    <a:stretch/>
                  </pic:blipFill>
                  <pic:spPr bwMode="auto">
                    <a:xfrm>
                      <a:off x="0" y="0"/>
                      <a:ext cx="3420110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510">
        <w:t>Código y análisis de coste del algoritmo de</w:t>
      </w:r>
      <w:r w:rsidR="00EE63FF">
        <w:t xml:space="preserve"> búsqueda binaria</w:t>
      </w:r>
    </w:p>
    <w:p w:rsidR="00BE6510" w:rsidRDefault="00911B3D" w:rsidP="00CB5101">
      <w:r>
        <w:t xml:space="preserve">El algoritmo de </w:t>
      </w:r>
      <w:r w:rsidR="00EE63FF">
        <w:t>búsqueda binaria</w:t>
      </w:r>
      <w:r>
        <w:t xml:space="preserve"> </w:t>
      </w:r>
      <w:r w:rsidR="00EE63FF">
        <w:t xml:space="preserve">funciona acotando la posición de la clave y sabiendo que </w:t>
      </w:r>
      <w:r w:rsidR="001A487F">
        <w:t>el vector ya está ordenado. La siguiente implementación es recursiva.</w:t>
      </w:r>
    </w:p>
    <w:p w:rsidR="00EE63FF" w:rsidRDefault="00EE63FF" w:rsidP="00CB5101">
      <w:r>
        <w:t>Calcula la posición central del vector. Si la clave se encuentra ahí, la ha encontrado y devuelve la posición. Si no la ha encontrado y el elemento en esa posición es mayor que la clave, sabe que debe estar antes y manda a buscar la clave en el primer subconjunto. Si el elemento central fuera menor, manda a buscar la clave en el segundo subconjunto, que es donde debe estar.</w:t>
      </w:r>
    </w:p>
    <w:p w:rsidR="00CB5101" w:rsidRDefault="00BE6510" w:rsidP="00CB5101">
      <w:r>
        <w:t>Resulta más eficiente</w:t>
      </w:r>
      <w:r w:rsidR="00CD1429">
        <w:t xml:space="preserve"> que</w:t>
      </w:r>
      <w:r w:rsidR="008C7F96">
        <w:t xml:space="preserve"> la</w:t>
      </w:r>
      <w:r w:rsidR="00CD1429">
        <w:t xml:space="preserve"> </w:t>
      </w:r>
      <w:r w:rsidR="00EE63FF">
        <w:t xml:space="preserve">búsqueda </w:t>
      </w:r>
      <w:r w:rsidR="008C7F96">
        <w:t>lineal</w:t>
      </w:r>
      <w:r>
        <w:t xml:space="preserve"> puesto que solo realiza </w:t>
      </w:r>
      <w:r w:rsidR="00EE63FF">
        <w:t>menos comparaciones</w:t>
      </w:r>
      <w:r>
        <w:t>.</w:t>
      </w:r>
      <w:r w:rsidR="00CD1429">
        <w:t xml:space="preserve"> </w:t>
      </w:r>
      <w:r w:rsidR="00EE63FF">
        <w:t>Aunque necesita que el vector esté ordenado</w:t>
      </w:r>
      <w:r w:rsidR="00CD1429">
        <w:t>.</w:t>
      </w:r>
      <w:r w:rsidR="00CB5101" w:rsidRPr="00CB5101">
        <w:t xml:space="preserve"> </w:t>
      </w:r>
    </w:p>
    <w:p w:rsidR="00CD1429" w:rsidRDefault="00CB5101" w:rsidP="00CB5101">
      <w:pPr>
        <w:pStyle w:val="Default"/>
      </w:pPr>
      <w:r>
        <w:t>Eficiencia teórica:</w:t>
      </w:r>
    </w:p>
    <w:p w:rsidR="00CD1429" w:rsidRDefault="00CD1429" w:rsidP="00CD1429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Caso </w:t>
      </w:r>
      <w:r w:rsidR="001A487F">
        <w:rPr>
          <w:sz w:val="22"/>
        </w:rPr>
        <w:t>mejor: La clave se encuentra en el centro del vector, la encuentra a la primera llamada</w:t>
      </w:r>
      <w:r>
        <w:rPr>
          <w:sz w:val="22"/>
        </w:rPr>
        <w:t>.</w:t>
      </w:r>
    </w:p>
    <w:p w:rsidR="001A487F" w:rsidRDefault="001A487F" w:rsidP="00CD1429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>Caso peor: La clave no se encuentra en el vector. Tiene que realizar divisiones hasta quedarse con un vector de un elemento.</w:t>
      </w:r>
    </w:p>
    <w:p w:rsidR="008C7F96" w:rsidRPr="00911B3D" w:rsidRDefault="008C7F96" w:rsidP="00CD1429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>Caso medio: La clave se encuentra en el vector, pero no en el centro.</w:t>
      </w:r>
    </w:p>
    <w:p w:rsidR="00CD1429" w:rsidRDefault="00CD1429" w:rsidP="00CB5101">
      <w:pPr>
        <w:pStyle w:val="Default"/>
      </w:pPr>
    </w:p>
    <w:p w:rsidR="001A487F" w:rsidRPr="001A487F" w:rsidRDefault="001A487F" w:rsidP="00B71BFC">
      <w:pPr>
        <w:pStyle w:val="Defaul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Tomando la comparación como operación crítica:</m:t>
          </m:r>
        </m:oMath>
      </m:oMathPara>
    </w:p>
    <w:p w:rsidR="00B71BFC" w:rsidRPr="00CB307E" w:rsidRDefault="00B71BFC" w:rsidP="00B71BFC">
      <w:pPr>
        <w:pStyle w:val="Default"/>
      </w:pPr>
      <m:oMathPara>
        <m:oMath>
          <m:r>
            <w:rPr>
              <w:rFonts w:ascii="Cambria Math" w:eastAsiaTheme="minorEastAsia" w:hAnsi="Cambria Math"/>
            </w:rPr>
            <m:t>Caso mejor:T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1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peor: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+1    Cambio de variable n=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+1= 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</m:t>
          </m:r>
          <m:r>
            <w:rPr>
              <w:rFonts w:ascii="Cambria Math" w:eastAsiaTheme="minorEastAsia" w:hAnsi="Cambria Math"/>
            </w:rPr>
            <m:t xml:space="preserve">+1…=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Desaciendo el cambio de viariable k=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n     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n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Caso medio: 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BE6510" w:rsidRDefault="00BE6510" w:rsidP="00636236"/>
    <w:p w:rsidR="00BE6510" w:rsidRDefault="008C7F96" w:rsidP="002872F7">
      <w:pPr>
        <w:pStyle w:val="Ttulo2"/>
      </w:pPr>
      <w:bookmarkStart w:id="6" w:name="_Código_y_análisis_2"/>
      <w:bookmarkEnd w:id="6"/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 wp14:anchorId="73A2BC3F" wp14:editId="451CB12D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3493135" cy="2242185"/>
            <wp:effectExtent l="0" t="0" r="0" b="5715"/>
            <wp:wrapThrough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C4ADDA.t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0" t="14446" r="19449" b="24105"/>
                    <a:stretch/>
                  </pic:blipFill>
                  <pic:spPr bwMode="auto">
                    <a:xfrm>
                      <a:off x="0" y="0"/>
                      <a:ext cx="3493135" cy="224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510">
        <w:t xml:space="preserve">Código y análisis de coste del algoritmo de </w:t>
      </w:r>
      <w:r w:rsidR="00367C51">
        <w:t>búsqueda ternaria</w:t>
      </w:r>
    </w:p>
    <w:p w:rsidR="00CB5101" w:rsidRDefault="00367C51" w:rsidP="002872F7">
      <w:r>
        <w:t>Al igual que la búsqueda binaria, este algoritmo acota progresivamente el vector hasta encontrar la clave</w:t>
      </w:r>
      <w:r w:rsidR="00CD1429">
        <w:t>.</w:t>
      </w:r>
      <w:r>
        <w:t xml:space="preserve"> También está implementado de forma recursiva.</w:t>
      </w:r>
    </w:p>
    <w:p w:rsidR="00367C51" w:rsidRDefault="00367C51" w:rsidP="002872F7">
      <w:r>
        <w:t>A diferencia de la búsqueda binaria, divide el vector en tres subconjuntos.</w:t>
      </w:r>
      <w:r>
        <w:br/>
        <w:t xml:space="preserve">Comprueba que la clave no esté en ninguna de las dos divisiones que ha realizado y llama a </w:t>
      </w:r>
      <w:r>
        <w:lastRenderedPageBreak/>
        <w:t>buscar la clave en el subconjunto dónde debe encontrarse. Comenzando por ver si la clave está en la primera división y si no, comprobando si está por encima o por debajo; si está por debajo, sabe que debe estar en el primer subconjunto; si está por arriba, tiene que comprobar que no esté en la segunda división e, igualmente, comprobar si se encuentra antes o después de esta división.</w:t>
      </w:r>
    </w:p>
    <w:p w:rsidR="00CB5101" w:rsidRDefault="00367C51" w:rsidP="00890B57">
      <w:r>
        <w:t>Igualmente, supone una mejora significativa respecto a la búsqueda lineal, pero requiere que el vector esté ordenado.</w:t>
      </w:r>
    </w:p>
    <w:p w:rsidR="00890B57" w:rsidRDefault="00CB5101" w:rsidP="00890B57">
      <w:pPr>
        <w:pStyle w:val="Default"/>
      </w:pPr>
      <w:r>
        <w:t>Eficiencia teórica:</w:t>
      </w:r>
      <w:r w:rsidR="00890B57" w:rsidRPr="00890B57">
        <w:t xml:space="preserve"> </w:t>
      </w:r>
    </w:p>
    <w:p w:rsidR="00890B57" w:rsidRDefault="00890B57" w:rsidP="00890B57">
      <w:pPr>
        <w:pStyle w:val="Default"/>
        <w:numPr>
          <w:ilvl w:val="0"/>
          <w:numId w:val="1"/>
        </w:numPr>
        <w:rPr>
          <w:sz w:val="22"/>
        </w:rPr>
      </w:pPr>
      <w:r w:rsidRPr="00911B3D">
        <w:rPr>
          <w:sz w:val="22"/>
        </w:rPr>
        <w:t xml:space="preserve">Caso mejor: </w:t>
      </w:r>
      <w:r w:rsidR="00367C51">
        <w:rPr>
          <w:sz w:val="22"/>
        </w:rPr>
        <w:t>Si la clave se encuentra en alguna de las dos divisiones, lo encuentra en la primera llamada</w:t>
      </w:r>
      <w:r>
        <w:rPr>
          <w:sz w:val="22"/>
        </w:rPr>
        <w:t>.</w:t>
      </w:r>
    </w:p>
    <w:p w:rsidR="00890B57" w:rsidRDefault="00890B57" w:rsidP="00890B57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 xml:space="preserve">Caso </w:t>
      </w:r>
      <w:r w:rsidR="00367C51">
        <w:rPr>
          <w:sz w:val="22"/>
        </w:rPr>
        <w:t>peor: Si la clave no está en el vector, tiene que realizar divisiones hasta quedarse con un subconjunto de un elemento</w:t>
      </w:r>
      <w:r>
        <w:rPr>
          <w:sz w:val="22"/>
        </w:rPr>
        <w:t>.</w:t>
      </w:r>
    </w:p>
    <w:p w:rsidR="00367C51" w:rsidRPr="00911B3D" w:rsidRDefault="00367C51" w:rsidP="00890B57">
      <w:pPr>
        <w:pStyle w:val="Default"/>
        <w:numPr>
          <w:ilvl w:val="0"/>
          <w:numId w:val="1"/>
        </w:numPr>
        <w:rPr>
          <w:sz w:val="22"/>
        </w:rPr>
      </w:pPr>
      <w:r>
        <w:rPr>
          <w:sz w:val="22"/>
        </w:rPr>
        <w:t>Caso medio: La clave se encuentra en el centro del vector. La duración de la búsqueda es una media entre el caso peor y el caso medio.</w:t>
      </w:r>
    </w:p>
    <w:p w:rsidR="00724FDF" w:rsidRPr="00367C51" w:rsidRDefault="00724FDF" w:rsidP="00F74EF4">
      <w:pPr>
        <w:pStyle w:val="Default"/>
        <w:rPr>
          <w:rFonts w:eastAsiaTheme="minorEastAsia"/>
        </w:rPr>
      </w:pPr>
    </w:p>
    <w:p w:rsidR="00367C51" w:rsidRPr="001A487F" w:rsidRDefault="00367C51" w:rsidP="00367C51">
      <w:pPr>
        <w:pStyle w:val="Defaul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Tomando la comparación como operación crítica:</m:t>
          </m:r>
        </m:oMath>
      </m:oMathPara>
    </w:p>
    <w:p w:rsidR="00367C51" w:rsidRPr="00CB307E" w:rsidRDefault="00367C51" w:rsidP="00367C51">
      <w:pPr>
        <w:pStyle w:val="Default"/>
      </w:pPr>
      <m:oMathPara>
        <m:oMath>
          <m:r>
            <w:rPr>
              <w:rFonts w:ascii="Cambria Math" w:eastAsiaTheme="minorEastAsia" w:hAnsi="Cambria Math"/>
            </w:rPr>
            <m:t>Caso mejor:T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= 2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Caso peor: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 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 xml:space="preserve">    Cambio de variable n=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k-1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+1= 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k-2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</w:rPr>
            <m:t xml:space="preserve">…=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k-1</m:t>
              </m:r>
            </m:sup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>∙k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/>
            </w:rPr>
            <m:t>Desaciendo el cambio de viariable k=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n     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n 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Caso medio: 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=1+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n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→ </m:t>
          </m:r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∈O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e>
          </m:d>
        </m:oMath>
      </m:oMathPara>
    </w:p>
    <w:p w:rsidR="00367C51" w:rsidRDefault="00367C51" w:rsidP="00F74EF4">
      <w:pPr>
        <w:pStyle w:val="Default"/>
        <w:rPr>
          <w:rFonts w:eastAsiaTheme="minorEastAsia"/>
        </w:rPr>
      </w:pPr>
    </w:p>
    <w:p w:rsidR="008C7F96" w:rsidRDefault="008C7F96" w:rsidP="00F74EF4">
      <w:pPr>
        <w:pStyle w:val="Default"/>
        <w:rPr>
          <w:rFonts w:eastAsiaTheme="minorEastAsia"/>
        </w:rPr>
      </w:pPr>
    </w:p>
    <w:p w:rsidR="00390D80" w:rsidRDefault="00390D80" w:rsidP="00390D80">
      <w:pPr>
        <w:pStyle w:val="Ttulo2"/>
      </w:pPr>
      <w:bookmarkStart w:id="7" w:name="_Conclusiones"/>
      <w:bookmarkStart w:id="8" w:name="_Tabla_y_graficas"/>
      <w:bookmarkEnd w:id="7"/>
      <w:bookmarkEnd w:id="8"/>
      <w:r>
        <w:t>Tabla y graficas de coste</w:t>
      </w:r>
    </w:p>
    <w:tbl>
      <w:tblPr>
        <w:tblStyle w:val="Tablanormal3"/>
        <w:tblpPr w:leftFromText="141" w:rightFromText="141" w:vertAnchor="text" w:horzAnchor="margin" w:tblpXSpec="right" w:tblpY="-30"/>
        <w:tblW w:w="0" w:type="auto"/>
        <w:tblLook w:val="04A0" w:firstRow="1" w:lastRow="0" w:firstColumn="1" w:lastColumn="0" w:noHBand="0" w:noVBand="1"/>
      </w:tblPr>
      <w:tblGrid>
        <w:gridCol w:w="852"/>
        <w:gridCol w:w="1274"/>
        <w:gridCol w:w="1331"/>
        <w:gridCol w:w="1418"/>
      </w:tblGrid>
      <w:tr w:rsidR="00CF71BC" w:rsidTr="00E303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" w:type="dxa"/>
            <w:vMerge w:val="restart"/>
            <w:vAlign w:val="center"/>
          </w:tcPr>
          <w:p w:rsidR="00CF71BC" w:rsidRDefault="00CF71BC" w:rsidP="00CF71BC">
            <w:pPr>
              <w:jc w:val="center"/>
            </w:pPr>
            <w:r>
              <w:t>Talla</w:t>
            </w:r>
          </w:p>
        </w:tc>
        <w:tc>
          <w:tcPr>
            <w:tcW w:w="4023" w:type="dxa"/>
            <w:gridSpan w:val="3"/>
          </w:tcPr>
          <w:p w:rsidR="00CF71BC" w:rsidRDefault="00CF71BC" w:rsidP="00D7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Tiempo (</w:t>
            </w:r>
            <w:r w:rsidR="00D724D9">
              <w:t>COMPARACIONES</w:t>
            </w:r>
            <w:r>
              <w:t>)</w:t>
            </w:r>
          </w:p>
        </w:tc>
      </w:tr>
      <w:tr w:rsidR="00E30358" w:rsidRPr="00AF2C92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  <w:vMerge/>
          </w:tcPr>
          <w:p w:rsidR="00E30358" w:rsidRDefault="00E30358" w:rsidP="00E30358">
            <w:pPr>
              <w:jc w:val="center"/>
            </w:pPr>
          </w:p>
        </w:tc>
        <w:tc>
          <w:tcPr>
            <w:tcW w:w="1274" w:type="dxa"/>
            <w:tcBorders>
              <w:left w:val="nil"/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E30358" w:rsidRPr="00AF2C92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Lineal</w:t>
            </w:r>
          </w:p>
        </w:tc>
        <w:tc>
          <w:tcPr>
            <w:tcW w:w="1331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E30358" w:rsidRP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Binaria</w:t>
            </w:r>
          </w:p>
        </w:tc>
        <w:tc>
          <w:tcPr>
            <w:tcW w:w="1418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E30358" w:rsidRPr="00D44B42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Ternaria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1</w:t>
            </w:r>
            <w:r w:rsidR="0014125D">
              <w:t>0</w:t>
            </w:r>
            <w:r>
              <w:t>0</w:t>
            </w:r>
          </w:p>
        </w:tc>
        <w:tc>
          <w:tcPr>
            <w:tcW w:w="1274" w:type="dxa"/>
            <w:tcBorders>
              <w:top w:val="single" w:sz="4" w:space="0" w:color="767171" w:themeColor="background2" w:themeShade="80"/>
            </w:tcBorders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31" w:type="dxa"/>
            <w:tcBorders>
              <w:top w:val="single" w:sz="4" w:space="0" w:color="767171" w:themeColor="background2" w:themeShade="80"/>
            </w:tcBorders>
          </w:tcPr>
          <w:p w:rsidR="00E30358" w:rsidRDefault="008C7F96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F96">
              <w:t>3.82</w:t>
            </w:r>
          </w:p>
        </w:tc>
        <w:tc>
          <w:tcPr>
            <w:tcW w:w="1418" w:type="dxa"/>
            <w:tcBorders>
              <w:top w:val="single" w:sz="4" w:space="0" w:color="767171" w:themeColor="background2" w:themeShade="80"/>
            </w:tcBorders>
          </w:tcPr>
          <w:p w:rsidR="00E30358" w:rsidRPr="00D44B42" w:rsidRDefault="008C7F96" w:rsidP="001412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F96">
              <w:t>3.09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14125D">
            <w:pPr>
              <w:jc w:val="center"/>
            </w:pPr>
            <w:r>
              <w:t>20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331" w:type="dxa"/>
          </w:tcPr>
          <w:p w:rsidR="00E30358" w:rsidRDefault="008C7F96" w:rsidP="0014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7F96">
              <w:t>4.32</w:t>
            </w:r>
          </w:p>
        </w:tc>
        <w:tc>
          <w:tcPr>
            <w:tcW w:w="1418" w:type="dxa"/>
          </w:tcPr>
          <w:p w:rsidR="00E30358" w:rsidRPr="00D44B42" w:rsidRDefault="008C7F96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7F96">
              <w:t>3.41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30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1331" w:type="dxa"/>
          </w:tcPr>
          <w:p w:rsidR="00E30358" w:rsidRDefault="008C7F96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F96">
              <w:t>4.61</w:t>
            </w:r>
          </w:p>
        </w:tc>
        <w:tc>
          <w:tcPr>
            <w:tcW w:w="1418" w:type="dxa"/>
          </w:tcPr>
          <w:p w:rsidR="00E30358" w:rsidRPr="00D44B42" w:rsidRDefault="008C7F96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F96">
              <w:t>3.59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40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</w:p>
        </w:tc>
        <w:tc>
          <w:tcPr>
            <w:tcW w:w="1331" w:type="dxa"/>
          </w:tcPr>
          <w:p w:rsidR="00E30358" w:rsidRDefault="00D724D9" w:rsidP="001412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4.82</w:t>
            </w:r>
          </w:p>
        </w:tc>
        <w:tc>
          <w:tcPr>
            <w:tcW w:w="1418" w:type="dxa"/>
          </w:tcPr>
          <w:p w:rsidR="00E30358" w:rsidRPr="00D44B42" w:rsidRDefault="00D724D9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3.72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50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</w:t>
            </w:r>
          </w:p>
        </w:tc>
        <w:tc>
          <w:tcPr>
            <w:tcW w:w="1331" w:type="dxa"/>
          </w:tcPr>
          <w:p w:rsidR="00E30358" w:rsidRDefault="00D724D9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4D9">
              <w:t>4.98</w:t>
            </w:r>
          </w:p>
        </w:tc>
        <w:tc>
          <w:tcPr>
            <w:tcW w:w="1418" w:type="dxa"/>
          </w:tcPr>
          <w:p w:rsidR="00E30358" w:rsidRPr="00D44B42" w:rsidRDefault="00D724D9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4D9">
              <w:t>3.82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60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</w:t>
            </w:r>
          </w:p>
        </w:tc>
        <w:tc>
          <w:tcPr>
            <w:tcW w:w="1331" w:type="dxa"/>
          </w:tcPr>
          <w:p w:rsidR="00E30358" w:rsidRDefault="00D724D9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5.11</w:t>
            </w:r>
          </w:p>
        </w:tc>
        <w:tc>
          <w:tcPr>
            <w:tcW w:w="1418" w:type="dxa"/>
          </w:tcPr>
          <w:p w:rsidR="00E30358" w:rsidRPr="00D44B42" w:rsidRDefault="00D724D9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3.91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70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350</w:t>
            </w:r>
          </w:p>
        </w:tc>
        <w:tc>
          <w:tcPr>
            <w:tcW w:w="1331" w:type="dxa"/>
          </w:tcPr>
          <w:p w:rsidR="00E30358" w:rsidRDefault="00D724D9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4D9">
              <w:t>5.22</w:t>
            </w:r>
          </w:p>
        </w:tc>
        <w:tc>
          <w:tcPr>
            <w:tcW w:w="1418" w:type="dxa"/>
          </w:tcPr>
          <w:p w:rsidR="00E30358" w:rsidRPr="00D44B42" w:rsidRDefault="00D724D9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4D9">
              <w:t>3.98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80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400</w:t>
            </w:r>
          </w:p>
        </w:tc>
        <w:tc>
          <w:tcPr>
            <w:tcW w:w="1331" w:type="dxa"/>
          </w:tcPr>
          <w:p w:rsidR="00E30358" w:rsidRDefault="00D724D9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5.32</w:t>
            </w:r>
          </w:p>
        </w:tc>
        <w:tc>
          <w:tcPr>
            <w:tcW w:w="1418" w:type="dxa"/>
          </w:tcPr>
          <w:p w:rsidR="00E30358" w:rsidRPr="00D44B42" w:rsidRDefault="00D724D9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4.04</w:t>
            </w:r>
          </w:p>
        </w:tc>
      </w:tr>
      <w:tr w:rsidR="00E30358" w:rsidTr="00E303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E30358" w:rsidP="00E30358">
            <w:pPr>
              <w:jc w:val="center"/>
            </w:pPr>
            <w:r>
              <w:t>90</w:t>
            </w:r>
            <w:r w:rsidR="008C7F96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450</w:t>
            </w:r>
          </w:p>
        </w:tc>
        <w:tc>
          <w:tcPr>
            <w:tcW w:w="1331" w:type="dxa"/>
          </w:tcPr>
          <w:p w:rsidR="00E30358" w:rsidRDefault="00D724D9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5.41</w:t>
            </w:r>
          </w:p>
        </w:tc>
        <w:tc>
          <w:tcPr>
            <w:tcW w:w="1418" w:type="dxa"/>
          </w:tcPr>
          <w:p w:rsidR="00E30358" w:rsidRPr="00D44B42" w:rsidRDefault="00D724D9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4D9">
              <w:t>4.09</w:t>
            </w:r>
          </w:p>
        </w:tc>
      </w:tr>
      <w:tr w:rsidR="00E30358" w:rsidTr="00E303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E30358" w:rsidRDefault="008C7F96" w:rsidP="00E30358">
            <w:pPr>
              <w:jc w:val="center"/>
            </w:pPr>
            <w:r>
              <w:t>100</w:t>
            </w:r>
            <w:r w:rsidR="0014125D">
              <w:t>0</w:t>
            </w:r>
          </w:p>
        </w:tc>
        <w:tc>
          <w:tcPr>
            <w:tcW w:w="1274" w:type="dxa"/>
          </w:tcPr>
          <w:p w:rsidR="00E30358" w:rsidRDefault="0014125D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500</w:t>
            </w:r>
          </w:p>
        </w:tc>
        <w:tc>
          <w:tcPr>
            <w:tcW w:w="1331" w:type="dxa"/>
          </w:tcPr>
          <w:p w:rsidR="00E30358" w:rsidRDefault="00D724D9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5.48</w:t>
            </w:r>
          </w:p>
        </w:tc>
        <w:tc>
          <w:tcPr>
            <w:tcW w:w="1418" w:type="dxa"/>
          </w:tcPr>
          <w:p w:rsidR="00E30358" w:rsidRDefault="00D724D9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4D9">
              <w:t>4.14</w:t>
            </w:r>
          </w:p>
        </w:tc>
      </w:tr>
    </w:tbl>
    <w:p w:rsidR="008C7F96" w:rsidRDefault="008C7F96" w:rsidP="00E7437E"/>
    <w:p w:rsidR="00390D80" w:rsidRDefault="00DA3BB9" w:rsidP="00E7437E">
      <w:r>
        <w:t xml:space="preserve">Para obtener el caso medio se tomó </w:t>
      </w:r>
      <w:r w:rsidR="0014125D">
        <w:t>el conteo de operaciones críticas</w:t>
      </w:r>
      <w:r>
        <w:t>.</w:t>
      </w:r>
    </w:p>
    <w:p w:rsidR="00D724D9" w:rsidRDefault="0014125D" w:rsidP="0014125D">
      <w:r>
        <w:t>Las búsquedas binaria y ternaria muestran un comportamiento similar y se diferencian claramente de la búsqueda lineal</w:t>
      </w:r>
      <w:r w:rsidR="00CF71BC">
        <w:t>.</w:t>
      </w:r>
    </w:p>
    <w:p w:rsidR="008C7F96" w:rsidRDefault="008C7F96" w:rsidP="0014125D"/>
    <w:p w:rsidR="00CF71BC" w:rsidRDefault="00CF71BC" w:rsidP="00E7437E"/>
    <w:p w:rsidR="008C7F96" w:rsidRDefault="008C7F96" w:rsidP="00E7437E">
      <w:r>
        <w:t>Según el conteo de operaciones, la búsqueda ternaria realiza más comparaciones por llamada que la búsqueda binaria. Pero también necesita menos divisiones, menos llamadas, para encontrar la clave; ya que divide el vector en subconjuntos más pequeños.</w:t>
      </w:r>
    </w:p>
    <w:p w:rsidR="008C7F96" w:rsidRDefault="008C7F96">
      <w:pPr>
        <w:jc w:val="left"/>
      </w:pPr>
      <w:r>
        <w:br w:type="page"/>
      </w:r>
    </w:p>
    <w:p w:rsidR="00185A13" w:rsidRDefault="00CB5101" w:rsidP="002872F7">
      <w:pPr>
        <w:pStyle w:val="Ttulo2"/>
      </w:pPr>
      <w:r>
        <w:lastRenderedPageBreak/>
        <w:t>Conclusiones</w:t>
      </w:r>
    </w:p>
    <w:p w:rsidR="00CB5101" w:rsidRDefault="00CB5101" w:rsidP="00890B57">
      <w:r>
        <w:t>Como se esperaba, el coste temporal del algoritmo dep</w:t>
      </w:r>
      <w:r w:rsidR="00D724D9">
        <w:t xml:space="preserve">ende de la talla del problema, como </w:t>
      </w:r>
      <w:r>
        <w:t xml:space="preserve">de la instancia. </w:t>
      </w:r>
      <w:r w:rsidR="00672A1B">
        <w:t>Los dos algoritmos recursivos son de orden logarítmico (aunque distinta base) y el algoritmo iterativo es lineal.</w:t>
      </w:r>
    </w:p>
    <w:p w:rsidR="001C1103" w:rsidRDefault="00CB5101" w:rsidP="00890B57">
      <w:r>
        <w:t xml:space="preserve">Por orden de eficiencia: </w:t>
      </w:r>
      <w:r w:rsidR="00D724D9">
        <w:t>Lineal</w:t>
      </w:r>
      <w:r>
        <w:t xml:space="preserve"> </w:t>
      </w:r>
      <w:r w:rsidR="00D724D9">
        <w:t>&lt;&lt;</w:t>
      </w:r>
      <w:r w:rsidR="00D724D9">
        <w:t xml:space="preserve"> Binaria</w:t>
      </w:r>
      <w:r w:rsidR="00E30358">
        <w:t xml:space="preserve"> </w:t>
      </w:r>
      <w:r w:rsidR="00D724D9">
        <w:t>&lt;</w:t>
      </w:r>
      <w:r w:rsidR="00E30358">
        <w:t xml:space="preserve"> </w:t>
      </w:r>
      <w:r w:rsidR="00D724D9">
        <w:t>Ternaria</w:t>
      </w:r>
    </w:p>
    <w:p w:rsidR="00CB5101" w:rsidRDefault="00890B57" w:rsidP="00890B57">
      <w:r>
        <w:t xml:space="preserve">En cuanto a complejidad espacial, todos los algoritmos son </w:t>
      </w:r>
      <m:oMath>
        <m:r>
          <w:rPr>
            <w:rFonts w:ascii="Cambria Math" w:hAnsi="Cambria Math"/>
            <w:sz w:val="24"/>
          </w:rPr>
          <m:t>O(1)</m:t>
        </m:r>
      </m:oMath>
      <w:r>
        <w:t xml:space="preserve">, la cantidad de memoria consumida por el algoritmo no es proporcional </w:t>
      </w:r>
      <w:r w:rsidR="00D724D9">
        <w:t>a le tamaño del vector</w:t>
      </w:r>
      <w:r>
        <w:t>.</w:t>
      </w:r>
      <w:r>
        <w:br/>
      </w:r>
      <w:r w:rsidR="00D724D9">
        <w:t xml:space="preserve">El tamaño en el </w:t>
      </w:r>
      <w:proofErr w:type="spellStart"/>
      <w:r w:rsidR="00D724D9">
        <w:t>stack</w:t>
      </w:r>
      <w:proofErr w:type="spellEnd"/>
      <w:r w:rsidR="00D724D9">
        <w:t xml:space="preserve"> de lineal es O(1), mientras que la búsqueda binaria y recursiva consume más memoria en la pila. Del </w:t>
      </w:r>
      <w:proofErr w:type="spellStart"/>
      <w:r w:rsidR="00D724D9">
        <w:t>roden</w:t>
      </w:r>
      <w:proofErr w:type="spellEnd"/>
      <w:r w:rsidR="00D724D9">
        <w:t xml:space="preserve"> O(log</w:t>
      </w:r>
      <w:r w:rsidR="00D724D9" w:rsidRPr="00D724D9">
        <w:rPr>
          <w:vertAlign w:val="subscript"/>
        </w:rPr>
        <w:t>2</w:t>
      </w:r>
      <w:r w:rsidR="00D724D9">
        <w:t>n) y O(log</w:t>
      </w:r>
      <w:r w:rsidR="00D724D9" w:rsidRPr="00D724D9">
        <w:rPr>
          <w:vertAlign w:val="subscript"/>
        </w:rPr>
        <w:t>3</w:t>
      </w:r>
      <w:r w:rsidR="00D724D9">
        <w:t>n), respectivamente.</w:t>
      </w:r>
    </w:p>
    <w:p w:rsidR="00CB5101" w:rsidRDefault="00CB5101" w:rsidP="002872F7">
      <w:pPr>
        <w:pStyle w:val="Ttulo1"/>
      </w:pPr>
      <w:bookmarkStart w:id="9" w:name="_Cálculo_del_tiempo"/>
      <w:bookmarkEnd w:id="9"/>
      <w:r>
        <w:t xml:space="preserve">Cálculo del tiempo experimental </w:t>
      </w:r>
    </w:p>
    <w:p w:rsidR="00CB5101" w:rsidRDefault="00CB5101" w:rsidP="002872F7">
      <w:r>
        <w:t>Para cada medición se generan nuevos conjuntos de datos aleatorios</w:t>
      </w:r>
      <w:r w:rsidR="00D724D9">
        <w:t xml:space="preserve"> y una clave</w:t>
      </w:r>
      <w:r>
        <w:t>, pero solo se mide el tiempo de búsqueda.</w:t>
      </w:r>
      <w:r w:rsidR="00D724D9">
        <w:t xml:space="preserve"> La clave es un elemento perteneciente al vector que se escoge de manera aleatoria.</w:t>
      </w:r>
      <w:r>
        <w:t xml:space="preserve"> Este proceso se repite múltiples veces y se toma la media. </w:t>
      </w:r>
    </w:p>
    <w:p w:rsidR="004F5998" w:rsidRDefault="004F5998" w:rsidP="00CB5101">
      <w:pPr>
        <w:pStyle w:val="Default"/>
        <w:rPr>
          <w:sz w:val="22"/>
          <w:szCs w:val="22"/>
        </w:rPr>
      </w:pPr>
    </w:p>
    <w:p w:rsidR="00CB5101" w:rsidRDefault="00D724D9" w:rsidP="002872F7">
      <w:pPr>
        <w:pStyle w:val="Ttulo2"/>
      </w:pPr>
      <w:bookmarkStart w:id="10" w:name="_Tablas_y_gráficas"/>
      <w:bookmarkEnd w:id="10"/>
      <w:r>
        <w:rPr>
          <w:noProof/>
          <w:lang w:eastAsia="es-ES"/>
        </w:rPr>
        <w:drawing>
          <wp:anchor distT="0" distB="0" distL="114300" distR="114300" simplePos="0" relativeHeight="251686912" behindDoc="0" locked="0" layoutInCell="1" allowOverlap="1" wp14:anchorId="3C169BF9" wp14:editId="4A6A74E0">
            <wp:simplePos x="0" y="0"/>
            <wp:positionH relativeFrom="margin">
              <wp:posOffset>-206789</wp:posOffset>
            </wp:positionH>
            <wp:positionV relativeFrom="paragraph">
              <wp:posOffset>2675697</wp:posOffset>
            </wp:positionV>
            <wp:extent cx="3300095" cy="1987550"/>
            <wp:effectExtent l="0" t="0" r="0" b="0"/>
            <wp:wrapThrough wrapText="bothSides">
              <wp:wrapPolygon edited="0">
                <wp:start x="0" y="0"/>
                <wp:lineTo x="0" y="21324"/>
                <wp:lineTo x="21446" y="21324"/>
                <wp:lineTo x="2144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21"/>
                    <a:stretch/>
                  </pic:blipFill>
                  <pic:spPr bwMode="auto">
                    <a:xfrm>
                      <a:off x="0" y="0"/>
                      <a:ext cx="3300095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2180BC13" wp14:editId="62BBF513">
            <wp:simplePos x="0" y="0"/>
            <wp:positionH relativeFrom="margin">
              <wp:align>right</wp:align>
            </wp:positionH>
            <wp:positionV relativeFrom="paragraph">
              <wp:posOffset>3175883</wp:posOffset>
            </wp:positionV>
            <wp:extent cx="2202815" cy="1323975"/>
            <wp:effectExtent l="0" t="0" r="6985" b="9525"/>
            <wp:wrapThrough wrapText="bothSides">
              <wp:wrapPolygon edited="0">
                <wp:start x="0" y="0"/>
                <wp:lineTo x="0" y="21445"/>
                <wp:lineTo x="21482" y="21445"/>
                <wp:lineTo x="21482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45"/>
                    <a:stretch/>
                  </pic:blipFill>
                  <pic:spPr bwMode="auto">
                    <a:xfrm>
                      <a:off x="0" y="0"/>
                      <a:ext cx="220281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 wp14:anchorId="197E2455" wp14:editId="1744858E">
            <wp:simplePos x="0" y="0"/>
            <wp:positionH relativeFrom="margin">
              <wp:align>right</wp:align>
            </wp:positionH>
            <wp:positionV relativeFrom="paragraph">
              <wp:posOffset>1713865</wp:posOffset>
            </wp:positionV>
            <wp:extent cx="2234565" cy="1348740"/>
            <wp:effectExtent l="0" t="0" r="0" b="3810"/>
            <wp:wrapThrough wrapText="bothSides">
              <wp:wrapPolygon edited="0">
                <wp:start x="0" y="0"/>
                <wp:lineTo x="0" y="21356"/>
                <wp:lineTo x="21361" y="21356"/>
                <wp:lineTo x="21361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98"/>
                    <a:stretch/>
                  </pic:blipFill>
                  <pic:spPr bwMode="auto">
                    <a:xfrm>
                      <a:off x="0" y="0"/>
                      <a:ext cx="223456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3AC466A9" wp14:editId="1BA34594">
            <wp:simplePos x="0" y="0"/>
            <wp:positionH relativeFrom="margin">
              <wp:align>right</wp:align>
            </wp:positionH>
            <wp:positionV relativeFrom="paragraph">
              <wp:posOffset>330393</wp:posOffset>
            </wp:positionV>
            <wp:extent cx="2205990" cy="1328420"/>
            <wp:effectExtent l="0" t="0" r="3810" b="5080"/>
            <wp:wrapThrough wrapText="bothSides">
              <wp:wrapPolygon edited="0">
                <wp:start x="0" y="0"/>
                <wp:lineTo x="0" y="21373"/>
                <wp:lineTo x="21451" y="21373"/>
                <wp:lineTo x="21451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21"/>
                    <a:stretch/>
                  </pic:blipFill>
                  <pic:spPr bwMode="auto">
                    <a:xfrm>
                      <a:off x="0" y="0"/>
                      <a:ext cx="2205990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101">
        <w:t>Tablas y gráficas de coste</w:t>
      </w:r>
    </w:p>
    <w:tbl>
      <w:tblPr>
        <w:tblStyle w:val="Tablanormal3"/>
        <w:tblpPr w:leftFromText="141" w:rightFromText="141" w:vertAnchor="text" w:horzAnchor="margin" w:tblpY="196"/>
        <w:tblW w:w="0" w:type="auto"/>
        <w:tblLook w:val="04A0" w:firstRow="1" w:lastRow="0" w:firstColumn="1" w:lastColumn="0" w:noHBand="0" w:noVBand="1"/>
      </w:tblPr>
      <w:tblGrid>
        <w:gridCol w:w="852"/>
        <w:gridCol w:w="1274"/>
        <w:gridCol w:w="1276"/>
        <w:gridCol w:w="1418"/>
      </w:tblGrid>
      <w:tr w:rsidR="00C40C70" w:rsidTr="004D64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" w:type="dxa"/>
            <w:vMerge w:val="restart"/>
            <w:vAlign w:val="center"/>
          </w:tcPr>
          <w:p w:rsidR="00C40C70" w:rsidRDefault="00C40C70" w:rsidP="00AF2C92">
            <w:pPr>
              <w:jc w:val="center"/>
            </w:pPr>
            <w:r>
              <w:t>Talla</w:t>
            </w:r>
          </w:p>
        </w:tc>
        <w:tc>
          <w:tcPr>
            <w:tcW w:w="3968" w:type="dxa"/>
            <w:gridSpan w:val="3"/>
          </w:tcPr>
          <w:p w:rsidR="00C40C70" w:rsidRDefault="00C40C70" w:rsidP="002872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Tiempo (ms)</w:t>
            </w:r>
          </w:p>
        </w:tc>
      </w:tr>
      <w:tr w:rsidR="00C40C70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  <w:vMerge/>
          </w:tcPr>
          <w:p w:rsidR="00C40C70" w:rsidRDefault="00C40C70" w:rsidP="00E30358">
            <w:pPr>
              <w:jc w:val="center"/>
            </w:pPr>
          </w:p>
        </w:tc>
        <w:tc>
          <w:tcPr>
            <w:tcW w:w="1274" w:type="dxa"/>
            <w:tcBorders>
              <w:left w:val="nil"/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C40C70" w:rsidRPr="00AF2C92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Lineal</w:t>
            </w:r>
          </w:p>
        </w:tc>
        <w:tc>
          <w:tcPr>
            <w:tcW w:w="1276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C40C70" w:rsidRPr="00AF2C92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Binaria</w:t>
            </w:r>
          </w:p>
        </w:tc>
        <w:tc>
          <w:tcPr>
            <w:tcW w:w="1418" w:type="dxa"/>
            <w:tcBorders>
              <w:bottom w:val="single" w:sz="4" w:space="0" w:color="767171" w:themeColor="background2" w:themeShade="80"/>
            </w:tcBorders>
            <w:shd w:val="clear" w:color="auto" w:fill="FFFFFF" w:themeFill="background1"/>
          </w:tcPr>
          <w:p w:rsidR="00C40C70" w:rsidRPr="00BF1B49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Ternaria</w:t>
            </w:r>
          </w:p>
        </w:tc>
      </w:tr>
      <w:tr w:rsidR="00C40C70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100</w:t>
            </w:r>
          </w:p>
        </w:tc>
        <w:tc>
          <w:tcPr>
            <w:tcW w:w="1274" w:type="dxa"/>
            <w:tcBorders>
              <w:top w:val="single" w:sz="4" w:space="0" w:color="767171" w:themeColor="background2" w:themeShade="80"/>
            </w:tcBorders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0.1030</w:t>
            </w:r>
          </w:p>
        </w:tc>
        <w:tc>
          <w:tcPr>
            <w:tcW w:w="1276" w:type="dxa"/>
            <w:tcBorders>
              <w:top w:val="single" w:sz="4" w:space="0" w:color="767171" w:themeColor="background2" w:themeShade="80"/>
            </w:tcBorders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0.1619</w:t>
            </w:r>
          </w:p>
        </w:tc>
        <w:tc>
          <w:tcPr>
            <w:tcW w:w="1418" w:type="dxa"/>
            <w:tcBorders>
              <w:top w:val="single" w:sz="4" w:space="0" w:color="767171" w:themeColor="background2" w:themeShade="80"/>
            </w:tcBorders>
          </w:tcPr>
          <w:p w:rsidR="00C40C70" w:rsidRPr="00BF1B49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0.1877</w:t>
            </w:r>
          </w:p>
        </w:tc>
      </w:tr>
      <w:tr w:rsidR="00C40C70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200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0.2031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0.2154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0.1529</w:t>
            </w:r>
          </w:p>
        </w:tc>
      </w:tr>
      <w:tr w:rsidR="00C40C70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300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0.3121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0.1844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0.1733</w:t>
            </w:r>
          </w:p>
        </w:tc>
      </w:tr>
      <w:tr w:rsidR="00C40C70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400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0.3635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0.2154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0.1926</w:t>
            </w:r>
          </w:p>
        </w:tc>
      </w:tr>
      <w:tr w:rsidR="00C40C70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500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0.4224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0.2142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0.2409</w:t>
            </w:r>
          </w:p>
        </w:tc>
      </w:tr>
      <w:tr w:rsidR="00C40C70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600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0.5053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0.2457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0.2445</w:t>
            </w:r>
          </w:p>
        </w:tc>
      </w:tr>
      <w:tr w:rsidR="00C40C70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700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0.5823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0.2529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0.2463</w:t>
            </w:r>
          </w:p>
        </w:tc>
      </w:tr>
      <w:tr w:rsidR="00C40C70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800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0.6904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0.3097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0.2403</w:t>
            </w:r>
          </w:p>
        </w:tc>
      </w:tr>
      <w:tr w:rsidR="00C40C70" w:rsidTr="004D64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900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0.7737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0.2493</w:t>
            </w:r>
          </w:p>
        </w:tc>
        <w:tc>
          <w:tcPr>
            <w:tcW w:w="1418" w:type="dxa"/>
          </w:tcPr>
          <w:p w:rsidR="00C40C70" w:rsidRPr="00BF1B49" w:rsidRDefault="00C40C70" w:rsidP="00E303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40C70">
              <w:t>0.2238</w:t>
            </w:r>
          </w:p>
        </w:tc>
      </w:tr>
      <w:tr w:rsidR="00C40C70" w:rsidTr="004D64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:rsidR="00C40C70" w:rsidRDefault="00C40C70" w:rsidP="00E30358">
            <w:pPr>
              <w:jc w:val="center"/>
            </w:pPr>
            <w:r>
              <w:t>1000</w:t>
            </w:r>
          </w:p>
        </w:tc>
        <w:tc>
          <w:tcPr>
            <w:tcW w:w="1274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0.9191</w:t>
            </w:r>
          </w:p>
        </w:tc>
        <w:tc>
          <w:tcPr>
            <w:tcW w:w="1276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0.2704</w:t>
            </w:r>
          </w:p>
        </w:tc>
        <w:tc>
          <w:tcPr>
            <w:tcW w:w="1418" w:type="dxa"/>
          </w:tcPr>
          <w:p w:rsidR="00C40C70" w:rsidRDefault="00C40C70" w:rsidP="00E303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0C70">
              <w:t>0.2511</w:t>
            </w:r>
          </w:p>
        </w:tc>
      </w:tr>
    </w:tbl>
    <w:p w:rsidR="00AF2C92" w:rsidRPr="00D724D9" w:rsidRDefault="00AF2C92" w:rsidP="00D724D9"/>
    <w:p w:rsidR="00B856AD" w:rsidRPr="00D724D9" w:rsidRDefault="00B856AD" w:rsidP="00D724D9"/>
    <w:p w:rsidR="00B856AD" w:rsidRPr="00D724D9" w:rsidRDefault="00B856AD" w:rsidP="00D724D9"/>
    <w:p w:rsidR="00042231" w:rsidRDefault="00042231" w:rsidP="00D724D9">
      <w:r>
        <w:rPr>
          <w:noProof/>
          <w:lang w:eastAsia="es-ES"/>
        </w:rPr>
        <w:lastRenderedPageBreak/>
        <w:drawing>
          <wp:anchor distT="0" distB="0" distL="114300" distR="114300" simplePos="0" relativeHeight="251683840" behindDoc="0" locked="0" layoutInCell="1" allowOverlap="1" wp14:anchorId="002AB2F9" wp14:editId="0120AD6A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527935" cy="1526540"/>
            <wp:effectExtent l="0" t="0" r="5715" b="0"/>
            <wp:wrapThrough wrapText="bothSides">
              <wp:wrapPolygon edited="0">
                <wp:start x="0" y="0"/>
                <wp:lineTo x="0" y="21295"/>
                <wp:lineTo x="21486" y="21295"/>
                <wp:lineTo x="21486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98"/>
                    <a:stretch/>
                  </pic:blipFill>
                  <pic:spPr bwMode="auto">
                    <a:xfrm>
                      <a:off x="0" y="0"/>
                      <a:ext cx="2527935" cy="152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6AD" w:rsidRPr="00D724D9" w:rsidRDefault="00D724D9" w:rsidP="00D724D9">
      <w:r>
        <w:t xml:space="preserve">Una comparación más detallada de búsqueda binaria contra ternaria, </w:t>
      </w:r>
      <w:r w:rsidR="00042231">
        <w:t>revela que la búsqueda binaria es más lenta que la ternaria.</w:t>
      </w:r>
      <w:r w:rsidR="00AF4995">
        <w:t xml:space="preserve"> </w:t>
      </w:r>
    </w:p>
    <w:p w:rsidR="00B856AD" w:rsidRPr="00D724D9" w:rsidRDefault="00B856AD" w:rsidP="002872F7">
      <w:pPr>
        <w:pStyle w:val="Ttulo2"/>
      </w:pPr>
    </w:p>
    <w:p w:rsidR="00B856AD" w:rsidRDefault="00B856AD" w:rsidP="002872F7">
      <w:pPr>
        <w:pStyle w:val="Ttulo2"/>
      </w:pPr>
    </w:p>
    <w:p w:rsidR="00042231" w:rsidRPr="00042231" w:rsidRDefault="00042231" w:rsidP="00042231"/>
    <w:p w:rsidR="004F5998" w:rsidRDefault="00B856AD" w:rsidP="002872F7">
      <w:pPr>
        <w:pStyle w:val="Ttulo2"/>
      </w:pPr>
      <w:r>
        <w:t>C</w:t>
      </w:r>
      <w:r w:rsidR="004F5998">
        <w:t xml:space="preserve">onclusiones </w:t>
      </w:r>
    </w:p>
    <w:p w:rsidR="004F5998" w:rsidRPr="004F5998" w:rsidRDefault="004F5998" w:rsidP="00890B57">
      <w:r>
        <w:t xml:space="preserve">Los resultados individuales muestran un grado tolerable de dispersión, sin elementos anómalos. Cabe </w:t>
      </w:r>
      <w:r w:rsidR="00AF4995">
        <w:t>mencionar</w:t>
      </w:r>
      <w:r>
        <w:t xml:space="preserve"> </w:t>
      </w:r>
      <w:r w:rsidR="00AF4995">
        <w:t>que la aproximación es mejor en los algoritmos de complejidad lineal, que en los logarítmicos</w:t>
      </w:r>
      <w:r>
        <w:t xml:space="preserve">. </w:t>
      </w:r>
    </w:p>
    <w:p w:rsidR="004F5998" w:rsidRDefault="00AF2C92" w:rsidP="00890B57">
      <w:r>
        <w:t xml:space="preserve">Puede apreciarse la rápida tendencia a crecer de las funciones </w:t>
      </w:r>
      <w:r w:rsidR="00AF4995">
        <w:t>lineales, contra la asíntota de las logarítmicas</w:t>
      </w:r>
      <w:r>
        <w:t xml:space="preserve">. Seguir aumentando la talla, requeriría un tiempo de ejecución </w:t>
      </w:r>
      <w:r w:rsidR="00AF4995">
        <w:t>proporcional</w:t>
      </w:r>
      <w:r w:rsidR="00B856AD">
        <w:t xml:space="preserve">; frente </w:t>
      </w:r>
      <w:r w:rsidR="00AF4995">
        <w:t>a la desaceleración de búsqueda binaria y ternaria.</w:t>
      </w:r>
    </w:p>
    <w:p w:rsidR="00975789" w:rsidRPr="00B85EEA" w:rsidRDefault="00975789" w:rsidP="00890B57">
      <w:pPr>
        <w:rPr>
          <w:u w:val="single"/>
        </w:rPr>
      </w:pPr>
      <w:r>
        <w:t xml:space="preserve">Pese a esto, se ha observado que </w:t>
      </w:r>
      <w:r w:rsidR="00AF4995">
        <w:t>los algoritmos recursivos</w:t>
      </w:r>
      <w:r>
        <w:t xml:space="preserve"> resulta</w:t>
      </w:r>
      <w:r w:rsidR="00AF4995">
        <w:t>n</w:t>
      </w:r>
      <w:r>
        <w:t xml:space="preserve"> más lento</w:t>
      </w:r>
      <w:r w:rsidR="00AF4995">
        <w:t>s</w:t>
      </w:r>
      <w:r>
        <w:t xml:space="preserve"> que </w:t>
      </w:r>
      <w:r w:rsidR="00AF4995">
        <w:t>la búsqueda lineal</w:t>
      </w:r>
      <w:r>
        <w:t xml:space="preserve"> en tallas pequeñas y que su eficiencia se</w:t>
      </w:r>
      <w:r w:rsidR="00AF4995">
        <w:t xml:space="preserve"> vuelve presente a partir de un cuarto </w:t>
      </w:r>
      <w:r>
        <w:t>de la prueba, donde toma clara ventaja.</w:t>
      </w:r>
    </w:p>
    <w:p w:rsidR="00AF2C92" w:rsidRDefault="00B856AD" w:rsidP="00AF2C92">
      <w:pPr>
        <w:pStyle w:val="Ttulo1"/>
      </w:pPr>
      <w:bookmarkStart w:id="11" w:name="_Comparación_de_los"/>
      <w:bookmarkEnd w:id="11"/>
      <w:r>
        <w:rPr>
          <w:noProof/>
          <w:lang w:eastAsia="es-ES"/>
        </w:rPr>
        <w:t xml:space="preserve"> </w:t>
      </w:r>
      <w:r w:rsidR="00185A13">
        <w:br w:type="page"/>
      </w:r>
      <w:r w:rsidR="00AF2C92">
        <w:lastRenderedPageBreak/>
        <w:t>Comparación de los resultados teórico y experimental</w:t>
      </w:r>
    </w:p>
    <w:p w:rsidR="00AF2C92" w:rsidRPr="00166A75" w:rsidRDefault="00AF2C92" w:rsidP="00AF2C92"/>
    <w:p w:rsidR="00AF2C92" w:rsidRDefault="00AF2C92" w:rsidP="00A5233B">
      <w:pPr>
        <w:jc w:val="left"/>
      </w:pPr>
      <w:r>
        <w:t xml:space="preserve">Los resultados experimentales </w:t>
      </w:r>
      <w:r w:rsidR="002F714C">
        <w:t>reflejan la misma relación entre los algoritmos</w:t>
      </w:r>
      <w:r>
        <w:t>.</w:t>
      </w:r>
      <w:r w:rsidR="002F714C">
        <w:t xml:space="preserve"> Siendo </w:t>
      </w:r>
      <w:r w:rsidR="00AC48F2">
        <w:t>la búsqueda lineal el más lento, binaria y ternaria bastante parecidos.</w:t>
      </w:r>
    </w:p>
    <w:p w:rsidR="00AF2C92" w:rsidRDefault="00AF2C92" w:rsidP="00AF2C92">
      <w:r>
        <w:t>El modelo de coste temporal analizado describe correctamente al algoritmo, puesto las fórmulas se ajustan a los resultados obtenidos.</w:t>
      </w:r>
    </w:p>
    <w:p w:rsidR="00051E59" w:rsidRDefault="00A5233B" w:rsidP="00AC48F2">
      <w:r>
        <w:rPr>
          <w:rFonts w:eastAsiaTheme="minorEastAsia"/>
          <w:noProof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74295</wp:posOffset>
            </wp:positionV>
            <wp:extent cx="3333750" cy="1713230"/>
            <wp:effectExtent l="0" t="0" r="0" b="1270"/>
            <wp:wrapThrough wrapText="bothSides">
              <wp:wrapPolygon edited="0">
                <wp:start x="0" y="0"/>
                <wp:lineTo x="0" y="21376"/>
                <wp:lineTo x="21477" y="21376"/>
                <wp:lineTo x="21477" y="0"/>
                <wp:lineTo x="0" y="0"/>
              </wp:wrapPolygon>
            </wp:wrapThrough>
            <wp:docPr id="4" name="Imagen 4" descr="C:\Users\Arlin-T2\Desktop\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lin-T2\Desktop\cm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14C">
        <w:t xml:space="preserve">En este gráfico puede visualizarse la relación entre los resultados experimentales y el cálculo teórico (líneas rojas). Para generar </w:t>
      </w:r>
      <w:r w:rsidR="00AC48F2">
        <w:t>las curvas se tomó el número de operaciones elementales de cada algoritmo.</w:t>
      </w:r>
      <w:r w:rsidR="00051E59" w:rsidRPr="00051E59">
        <w:t xml:space="preserve"> </w:t>
      </w:r>
    </w:p>
    <w:p w:rsidR="00D724D9" w:rsidRDefault="00D724D9" w:rsidP="00051E59"/>
    <w:p w:rsidR="00D724D9" w:rsidRDefault="00D724D9" w:rsidP="00051E59"/>
    <w:p w:rsidR="00D724D9" w:rsidRDefault="00AC48F2" w:rsidP="00D724D9">
      <w:r>
        <w:t>A diferencia de la tabla del apartado teórico, que</w:t>
      </w:r>
      <w:r w:rsidR="00D724D9">
        <w:t xml:space="preserve"> podría ser injusta</w:t>
      </w:r>
      <w:r>
        <w:t>, ya que cuenta solo las comparaciones, no todas las operaciones</w:t>
      </w:r>
      <w:r w:rsidR="00D724D9">
        <w:t>.</w:t>
      </w:r>
      <w:r>
        <w:t xml:space="preserve"> Esta gráfica se elaboró tomando contando el número de operaciones elementales. </w:t>
      </w:r>
      <w:r w:rsidR="00D724D9">
        <w:t xml:space="preserve"> Efectivamente la búsqueda lineal realiza más comparaciones, pero también realiza menos operaciones adicionales por cada comparación, y eso no se tiene en cuenta.</w:t>
      </w:r>
    </w:p>
    <w:p w:rsidR="00D724D9" w:rsidRPr="00A5233B" w:rsidRDefault="00D724D9" w:rsidP="00051E59"/>
    <w:p w:rsidR="00185A13" w:rsidRDefault="00185A13" w:rsidP="00AF2C92">
      <w:pPr>
        <w:jc w:val="left"/>
      </w:pPr>
    </w:p>
    <w:p w:rsidR="006C260D" w:rsidRDefault="006C260D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051E59" w:rsidRDefault="00051E59" w:rsidP="00AF2C92">
      <w:pPr>
        <w:jc w:val="left"/>
      </w:pPr>
    </w:p>
    <w:p w:rsidR="00AC48F2" w:rsidRDefault="00AC48F2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56"/>
          <w:szCs w:val="32"/>
        </w:rPr>
      </w:pPr>
      <w:bookmarkStart w:id="12" w:name="_Diseño_de_la"/>
      <w:bookmarkEnd w:id="12"/>
      <w:r>
        <w:br w:type="page"/>
      </w:r>
    </w:p>
    <w:p w:rsidR="00A5233B" w:rsidRDefault="00A5233B" w:rsidP="00A5233B">
      <w:pPr>
        <w:pStyle w:val="Ttulo1"/>
      </w:pPr>
      <w:r>
        <w:lastRenderedPageBreak/>
        <w:t>Diseño de la aplicación</w:t>
      </w:r>
    </w:p>
    <w:p w:rsidR="00A5233B" w:rsidRDefault="00A5233B" w:rsidP="00A5233B">
      <w:r>
        <w:t>La metodología de programación escogida para la implementación fue diseño modular con orientación a objetos.</w:t>
      </w:r>
    </w:p>
    <w:p w:rsidR="00CF71BC" w:rsidRDefault="00CF71BC" w:rsidP="00A5233B">
      <w:r>
        <w:t>El código soporta agregar más algoritmos, incluso si tienen</w:t>
      </w:r>
      <w:r w:rsidR="00AC48F2">
        <w:t xml:space="preserve"> distinta</w:t>
      </w:r>
      <w:r>
        <w:t xml:space="preserve"> c</w:t>
      </w:r>
      <w:r w:rsidR="00AC48F2">
        <w:t>omplejidad temporal</w:t>
      </w:r>
      <w:r>
        <w:t>.</w:t>
      </w:r>
    </w:p>
    <w:p w:rsidR="00A5233B" w:rsidRDefault="00A5233B" w:rsidP="00A5233B">
      <w:r>
        <w:t xml:space="preserve">El método principal junto a la interfaz de menús, está en </w:t>
      </w:r>
      <w:proofErr w:type="spellStart"/>
      <w:r w:rsidR="00970CB4" w:rsidRPr="00970CB4">
        <w:t>AnalisisAlgoritmos</w:t>
      </w:r>
      <w:proofErr w:type="spellEnd"/>
      <w:r>
        <w:t xml:space="preserve">. Desde allí se llama a los métodos de </w:t>
      </w:r>
      <w:r w:rsidR="00137967">
        <w:t xml:space="preserve">la clase </w:t>
      </w:r>
      <w:proofErr w:type="spellStart"/>
      <w:r w:rsidR="00137967" w:rsidRPr="00137967">
        <w:t>TestOrdenacion</w:t>
      </w:r>
      <w:proofErr w:type="spellEnd"/>
      <w:r w:rsidR="00AC48F2">
        <w:t xml:space="preserve"> y </w:t>
      </w:r>
      <w:proofErr w:type="spellStart"/>
      <w:r w:rsidR="00AC48F2">
        <w:t>TestBusqueda</w:t>
      </w:r>
      <w:proofErr w:type="spellEnd"/>
      <w:r>
        <w:t xml:space="preserve">. </w:t>
      </w:r>
      <w:proofErr w:type="spellStart"/>
      <w:r w:rsidR="00137967" w:rsidRPr="00137967">
        <w:t>TestOrdenacion</w:t>
      </w:r>
      <w:proofErr w:type="spellEnd"/>
      <w:r w:rsidR="00AC48F2">
        <w:t xml:space="preserve"> y </w:t>
      </w:r>
      <w:proofErr w:type="spellStart"/>
      <w:r w:rsidR="00AC48F2">
        <w:t>TestBusqueda</w:t>
      </w:r>
      <w:proofErr w:type="spellEnd"/>
      <w:r>
        <w:t>, a su vez, se apoya</w:t>
      </w:r>
      <w:r w:rsidR="00AC48F2">
        <w:t>n</w:t>
      </w:r>
      <w:r>
        <w:t xml:space="preserve"> en la clase </w:t>
      </w:r>
      <w:proofErr w:type="spellStart"/>
      <w:r>
        <w:t>ConjuntoInt</w:t>
      </w:r>
      <w:proofErr w:type="spellEnd"/>
      <w:r>
        <w:t xml:space="preserve"> </w:t>
      </w:r>
      <w:r w:rsidR="00137967">
        <w:t>para la generación de las estancias aleatorias</w:t>
      </w:r>
      <w:r>
        <w:t xml:space="preserve">, </w:t>
      </w:r>
      <w:proofErr w:type="spellStart"/>
      <w:r>
        <w:t>Mtime</w:t>
      </w:r>
      <w:proofErr w:type="spellEnd"/>
      <w:r>
        <w:t xml:space="preserve"> para medir el tiempo transcurrido</w:t>
      </w:r>
      <w:r w:rsidR="00AC48F2">
        <w:t xml:space="preserve"> y en</w:t>
      </w:r>
      <w:r w:rsidR="00137967">
        <w:t xml:space="preserve"> </w:t>
      </w:r>
      <w:proofErr w:type="spellStart"/>
      <w:r w:rsidR="00137967" w:rsidRPr="00137967">
        <w:t>AlgoritmosOrdenacion</w:t>
      </w:r>
      <w:proofErr w:type="spellEnd"/>
      <w:r w:rsidR="00AC48F2">
        <w:t xml:space="preserve"> o </w:t>
      </w:r>
      <w:proofErr w:type="spellStart"/>
      <w:r w:rsidR="00AC48F2">
        <w:t>AlgoritmosBusqueda</w:t>
      </w:r>
      <w:proofErr w:type="spellEnd"/>
      <w:r w:rsidR="00AC48F2">
        <w:t xml:space="preserve"> para ejecutar los algoritmos.</w:t>
      </w:r>
      <w:r w:rsidR="00137967">
        <w:t xml:space="preserve"> </w:t>
      </w:r>
      <w:r w:rsidR="00AC48F2">
        <w:t>P</w:t>
      </w:r>
      <w:r w:rsidR="00137967">
        <w:t xml:space="preserve">ara generar los archivos de </w:t>
      </w:r>
      <w:proofErr w:type="spellStart"/>
      <w:r w:rsidR="00137967">
        <w:t>GNUplot</w:t>
      </w:r>
      <w:proofErr w:type="spellEnd"/>
      <w:r w:rsidR="00137967">
        <w:t xml:space="preserve"> y visualizar los datos</w:t>
      </w:r>
      <w:r w:rsidR="00AC48F2">
        <w:t xml:space="preserve">, </w:t>
      </w:r>
      <w:proofErr w:type="spellStart"/>
      <w:proofErr w:type="gramStart"/>
      <w:r w:rsidR="00AC48F2">
        <w:t>TestOrdenacion</w:t>
      </w:r>
      <w:proofErr w:type="spellEnd"/>
      <w:r w:rsidR="00AC48F2">
        <w:t xml:space="preserve">  </w:t>
      </w:r>
      <w:proofErr w:type="spellStart"/>
      <w:r w:rsidR="00AC48F2">
        <w:t>TestBusqueda</w:t>
      </w:r>
      <w:proofErr w:type="spellEnd"/>
      <w:proofErr w:type="gramEnd"/>
      <w:r w:rsidR="00AC48F2">
        <w:t xml:space="preserve"> usan la clase Graficas</w:t>
      </w:r>
      <w:r w:rsidR="00137967">
        <w:t>. Los distintos archivos usan los valores definidos en Constantes.</w:t>
      </w:r>
      <w:r w:rsidR="00136EA9" w:rsidRPr="00136EA9">
        <w:rPr>
          <w:noProof/>
          <w:lang w:eastAsia="es-ES"/>
        </w:rPr>
        <w:t xml:space="preserve"> </w:t>
      </w:r>
    </w:p>
    <w:p w:rsidR="00A5233B" w:rsidRDefault="006C260D" w:rsidP="00AF2C92">
      <w:pPr>
        <w:jc w:val="left"/>
      </w:pPr>
      <w:r>
        <w:t>Menú p</w:t>
      </w:r>
      <w:r w:rsidR="00AC48F2">
        <w:t>rincipal, permite acceder a los menús principales de ordenación o búsqueda</w:t>
      </w:r>
      <w:r>
        <w:t>.</w:t>
      </w:r>
    </w:p>
    <w:p w:rsidR="00051E59" w:rsidRDefault="00136EA9" w:rsidP="00AF2C92">
      <w:pPr>
        <w:jc w:val="left"/>
      </w:pP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568FF803" wp14:editId="6C2A6C92">
            <wp:simplePos x="0" y="0"/>
            <wp:positionH relativeFrom="column">
              <wp:posOffset>-247153</wp:posOffset>
            </wp:positionH>
            <wp:positionV relativeFrom="paragraph">
              <wp:posOffset>167032</wp:posOffset>
            </wp:positionV>
            <wp:extent cx="5400040" cy="2822575"/>
            <wp:effectExtent l="0" t="0" r="0" b="0"/>
            <wp:wrapThrough wrapText="bothSides">
              <wp:wrapPolygon edited="0">
                <wp:start x="0" y="0"/>
                <wp:lineTo x="0" y="21430"/>
                <wp:lineTo x="21488" y="21430"/>
                <wp:lineTo x="21488" y="0"/>
                <wp:lineTo x="0" y="0"/>
              </wp:wrapPolygon>
            </wp:wrapThrough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C4C20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342">
        <w:t>TODO: poner las capturas de pantalla</w:t>
      </w:r>
    </w:p>
    <w:p w:rsidR="00051E59" w:rsidRDefault="00051E59" w:rsidP="00AF2C92">
      <w:pPr>
        <w:jc w:val="left"/>
      </w:pPr>
    </w:p>
    <w:p w:rsidR="00AC48F2" w:rsidRDefault="00AC48F2" w:rsidP="00AF2C92">
      <w:pPr>
        <w:jc w:val="left"/>
      </w:pPr>
    </w:p>
    <w:p w:rsidR="00AC48F2" w:rsidRDefault="00AC48F2" w:rsidP="00AF2C92">
      <w:pPr>
        <w:jc w:val="left"/>
      </w:pPr>
    </w:p>
    <w:p w:rsidR="00AC48F2" w:rsidRDefault="00AC48F2" w:rsidP="00AF2C92">
      <w:pPr>
        <w:jc w:val="left"/>
      </w:pPr>
    </w:p>
    <w:p w:rsidR="006C260D" w:rsidRDefault="006C260D" w:rsidP="00AF2C92">
      <w:pPr>
        <w:jc w:val="left"/>
      </w:pPr>
      <w:r>
        <w:t xml:space="preserve">Prueba de los métodos de </w:t>
      </w:r>
      <w:r w:rsidR="00620342">
        <w:t>búsqueda</w:t>
      </w:r>
      <w:r>
        <w:t>. Genera</w:t>
      </w:r>
      <w:r w:rsidR="00620342">
        <w:t xml:space="preserve"> un vector aleatorio</w:t>
      </w:r>
      <w:r>
        <w:t xml:space="preserve"> del tamaño especificado y </w:t>
      </w:r>
      <w:r w:rsidR="00620342">
        <w:t>pide una clave al usuario</w:t>
      </w:r>
      <w:r>
        <w:t xml:space="preserve">. Muestra por pantalla </w:t>
      </w:r>
      <w:r w:rsidR="00620342">
        <w:t>el vector inicial y el resultado que han dado los múltiples algoritmos</w:t>
      </w:r>
      <w:r>
        <w:t>.</w:t>
      </w:r>
    </w:p>
    <w:p w:rsidR="006C260D" w:rsidRDefault="006C260D" w:rsidP="00AF2C92">
      <w:pPr>
        <w:jc w:val="left"/>
      </w:pPr>
    </w:p>
    <w:p w:rsidR="006C260D" w:rsidRDefault="00710CB6" w:rsidP="00AF2C92">
      <w:pPr>
        <w:jc w:val="left"/>
      </w:pPr>
      <w:r>
        <w:t>Caso medio de un algoritmo.</w:t>
      </w:r>
      <w:r>
        <w:br/>
        <w:t xml:space="preserve">Realiza </w:t>
      </w:r>
      <w:r w:rsidR="00620342">
        <w:t>búsquedas</w:t>
      </w:r>
      <w:r>
        <w:t xml:space="preserve"> para instancias de </w:t>
      </w:r>
      <w:r w:rsidR="00620342">
        <w:t>varias</w:t>
      </w:r>
      <w:r>
        <w:t xml:space="preserve"> tallas. Cada operación se repite un </w:t>
      </w:r>
      <w:r w:rsidR="00620342">
        <w:t>número</w:t>
      </w:r>
      <w:r>
        <w:t xml:space="preserve"> de </w:t>
      </w:r>
      <w:r>
        <w:lastRenderedPageBreak/>
        <w:t>veces y se toma la media. Guarda los resultados en un archivo y genera una gráfica si el usuario lo desea.</w:t>
      </w:r>
    </w:p>
    <w:p w:rsidR="00710CB6" w:rsidRDefault="00710CB6" w:rsidP="00AF2C92">
      <w:pPr>
        <w:jc w:val="left"/>
      </w:pPr>
    </w:p>
    <w:p w:rsidR="00710CB6" w:rsidRDefault="00710CB6" w:rsidP="00AF2C92">
      <w:pPr>
        <w:jc w:val="left"/>
      </w:pPr>
      <w:r>
        <w:t>Comparación de dos métodos.</w:t>
      </w:r>
      <w:r>
        <w:br/>
        <w:t>Mide el coste de dos algoritmos al mismo tiempo. Muestra los resultados, los guarda en un archivo y genera una gráfica doble.</w:t>
      </w:r>
    </w:p>
    <w:p w:rsidR="00710CB6" w:rsidRDefault="00710CB6" w:rsidP="00AF2C92">
      <w:pPr>
        <w:jc w:val="left"/>
      </w:pPr>
    </w:p>
    <w:p w:rsidR="00710CB6" w:rsidRDefault="00710CB6" w:rsidP="00AF2C92">
      <w:pPr>
        <w:jc w:val="left"/>
      </w:pPr>
      <w:r>
        <w:t>Comparar todos los métodos.</w:t>
      </w:r>
      <w:r>
        <w:br/>
        <w:t>Mide al mismo tiempo todos los algoritmos. Igualmente muestra los resultados, los guarda en un archivo y genera una gráfica con el número de algoritmos</w:t>
      </w:r>
      <w:r w:rsidR="00620342">
        <w:t xml:space="preserve"> de </w:t>
      </w:r>
      <w:proofErr w:type="spellStart"/>
      <w:r w:rsidR="00620342">
        <w:t>busqueda</w:t>
      </w:r>
      <w:proofErr w:type="spellEnd"/>
      <w:r>
        <w:t xml:space="preserve"> implementados.</w:t>
      </w:r>
    </w:p>
    <w:p w:rsidR="00710CB6" w:rsidRDefault="00710CB6" w:rsidP="00AF2C92">
      <w:pPr>
        <w:jc w:val="left"/>
      </w:pPr>
    </w:p>
    <w:p w:rsidR="00710CB6" w:rsidRDefault="00710CB6" w:rsidP="00AF2C92">
      <w:pPr>
        <w:jc w:val="left"/>
      </w:pPr>
      <w:r>
        <w:t>Submenú de selección de algoritmos.</w:t>
      </w:r>
    </w:p>
    <w:p w:rsidR="00710CB6" w:rsidRDefault="00710CB6" w:rsidP="00AF2C92">
      <w:pPr>
        <w:jc w:val="left"/>
      </w:pPr>
    </w:p>
    <w:p w:rsidR="001D7FAB" w:rsidRDefault="00CF71BC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56"/>
          <w:szCs w:val="32"/>
        </w:rPr>
      </w:pPr>
      <w:r>
        <w:rPr>
          <w:noProof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4496435" cy="2270760"/>
            <wp:effectExtent l="0" t="0" r="0" b="0"/>
            <wp:wrapThrough wrapText="bothSides">
              <wp:wrapPolygon edited="0">
                <wp:start x="0" y="0"/>
                <wp:lineTo x="0" y="21383"/>
                <wp:lineTo x="21505" y="21383"/>
                <wp:lineTo x="21505" y="0"/>
                <wp:lineTo x="0" y="0"/>
              </wp:wrapPolygon>
            </wp:wrapThrough>
            <wp:docPr id="15" name="Imagen 15" descr="C:\Users\Margaret\Desktop\dia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garet\Desktop\diagram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342">
        <w:t xml:space="preserve">TODO: Hacer de nuevo este </w:t>
      </w:r>
      <w:proofErr w:type="spellStart"/>
      <w:r w:rsidR="00620342">
        <w:t>grafico</w:t>
      </w:r>
      <w:proofErr w:type="spellEnd"/>
      <w:r w:rsidR="00620342">
        <w:t xml:space="preserve"> con </w:t>
      </w:r>
      <w:proofErr w:type="spellStart"/>
      <w:r w:rsidR="00620342">
        <w:t>TestBusqueda</w:t>
      </w:r>
      <w:proofErr w:type="spellEnd"/>
      <w:r w:rsidR="00620342">
        <w:t xml:space="preserve"> y toda la pesca</w:t>
      </w:r>
      <w:bookmarkStart w:id="13" w:name="_GoBack"/>
      <w:bookmarkEnd w:id="13"/>
      <w:r w:rsidR="001D7FAB">
        <w:br w:type="page"/>
      </w:r>
    </w:p>
    <w:p w:rsidR="001D7FAB" w:rsidRDefault="001D7FAB" w:rsidP="001D7FAB">
      <w:pPr>
        <w:pStyle w:val="Ttulo1"/>
      </w:pPr>
      <w:bookmarkStart w:id="14" w:name="_Conclusiones_y_valoraciones"/>
      <w:bookmarkEnd w:id="14"/>
      <w:r>
        <w:lastRenderedPageBreak/>
        <w:t>Conclusiones y valoraciones personales de la práctica</w:t>
      </w:r>
    </w:p>
    <w:p w:rsidR="00710CB6" w:rsidRDefault="00710CB6" w:rsidP="00AF2C92">
      <w:pPr>
        <w:jc w:val="left"/>
      </w:pPr>
    </w:p>
    <w:p w:rsidR="00CF71BC" w:rsidRDefault="00CF71BC" w:rsidP="00AF2C92">
      <w:pPr>
        <w:jc w:val="left"/>
      </w:pPr>
      <w:r>
        <w:t>Hay una gran cantidad de algoritmos</w:t>
      </w:r>
      <w:r w:rsidR="00A72CBF">
        <w:t xml:space="preserve"> distintos, y para cada uno numerosas modificaciones y optimizaciones. No existe ningún algoritmo que sea superior al resto en todos los aspectos.</w:t>
      </w:r>
    </w:p>
    <w:p w:rsidR="001D7FAB" w:rsidRDefault="001D7FAB" w:rsidP="00AF2C92">
      <w:pPr>
        <w:jc w:val="left"/>
      </w:pPr>
      <w:r>
        <w:t>La ejecución en diversas máquinas reveló que el tiempo de ejecución</w:t>
      </w:r>
      <w:r w:rsidR="00B66A19">
        <w:t xml:space="preserve"> y puede variar drásticamente en función de la configuración de hardware. El tiempo medio es hasta cuatro veces inferior en una estación de trabajo frente a un portátil estándar, por tener mayor velocidad de reloj. La forma exponencial de la curva empieza a distinguirse antes cuantos más hilos tiene la máquina, en un portátil estándar si la talla es baja los resultados parecen no ceñirse a la formula teórica. Mientras que en una estación de trabajo puede una forma perfecta en la curva desde el inicio. </w:t>
      </w:r>
    </w:p>
    <w:p w:rsidR="00975789" w:rsidRDefault="00975789" w:rsidP="00AF2C92">
      <w:pPr>
        <w:jc w:val="left"/>
      </w:pPr>
    </w:p>
    <w:p w:rsidR="00975789" w:rsidRDefault="00975789" w:rsidP="00AF2C92">
      <w:pPr>
        <w:jc w:val="left"/>
      </w:pPr>
      <w:r>
        <w:t>Nota: El programa que se adjunta incluye, no solo los algoritmos aquí estudiados, otros algoritmos de ordenación y búsqueda fueron implementados, como actividad completaría. La funcionalidad requerida se mantiene.</w:t>
      </w:r>
    </w:p>
    <w:p w:rsidR="00A72CBF" w:rsidRDefault="00A72CBF" w:rsidP="00AF2C92">
      <w:pPr>
        <w:jc w:val="left"/>
      </w:pPr>
    </w:p>
    <w:p w:rsidR="00A72CBF" w:rsidRDefault="00A72CBF" w:rsidP="00A72CBF">
      <w:pPr>
        <w:pStyle w:val="Ttulo2"/>
      </w:pPr>
      <w:r>
        <w:t>Material consultado</w:t>
      </w:r>
    </w:p>
    <w:p w:rsidR="00A72CBF" w:rsidRPr="00A72CBF" w:rsidRDefault="00A72CBF" w:rsidP="00A72CBF"/>
    <w:sectPr w:rsidR="00A72CBF" w:rsidRPr="00A72C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9C2CF6"/>
    <w:multiLevelType w:val="hybridMultilevel"/>
    <w:tmpl w:val="30F6D3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DC9"/>
    <w:rsid w:val="00042231"/>
    <w:rsid w:val="00051E59"/>
    <w:rsid w:val="00072F60"/>
    <w:rsid w:val="00074ACD"/>
    <w:rsid w:val="00136EA9"/>
    <w:rsid w:val="00137967"/>
    <w:rsid w:val="0014125D"/>
    <w:rsid w:val="00185A13"/>
    <w:rsid w:val="001A487F"/>
    <w:rsid w:val="001B1C70"/>
    <w:rsid w:val="001C1103"/>
    <w:rsid w:val="001D7FAB"/>
    <w:rsid w:val="00262372"/>
    <w:rsid w:val="002872F7"/>
    <w:rsid w:val="002C05CA"/>
    <w:rsid w:val="002F714C"/>
    <w:rsid w:val="00334ED1"/>
    <w:rsid w:val="00367C51"/>
    <w:rsid w:val="00390D80"/>
    <w:rsid w:val="00453B22"/>
    <w:rsid w:val="004D6435"/>
    <w:rsid w:val="004E09E8"/>
    <w:rsid w:val="004F5998"/>
    <w:rsid w:val="004F66E5"/>
    <w:rsid w:val="005A5E53"/>
    <w:rsid w:val="00620342"/>
    <w:rsid w:val="00636236"/>
    <w:rsid w:val="00672A1B"/>
    <w:rsid w:val="006A34B1"/>
    <w:rsid w:val="006C260D"/>
    <w:rsid w:val="006D43EA"/>
    <w:rsid w:val="006E6F04"/>
    <w:rsid w:val="00707DC9"/>
    <w:rsid w:val="00710CB6"/>
    <w:rsid w:val="00724FDF"/>
    <w:rsid w:val="00815468"/>
    <w:rsid w:val="0083611B"/>
    <w:rsid w:val="00885A5F"/>
    <w:rsid w:val="00890B57"/>
    <w:rsid w:val="008C7F96"/>
    <w:rsid w:val="00911B3D"/>
    <w:rsid w:val="00966205"/>
    <w:rsid w:val="00970CB4"/>
    <w:rsid w:val="00975789"/>
    <w:rsid w:val="009C2E0E"/>
    <w:rsid w:val="00A20A42"/>
    <w:rsid w:val="00A5233B"/>
    <w:rsid w:val="00A527EF"/>
    <w:rsid w:val="00A5474B"/>
    <w:rsid w:val="00A72CBF"/>
    <w:rsid w:val="00AA2CCF"/>
    <w:rsid w:val="00AC4059"/>
    <w:rsid w:val="00AC48F2"/>
    <w:rsid w:val="00AF2C92"/>
    <w:rsid w:val="00AF4995"/>
    <w:rsid w:val="00AF645B"/>
    <w:rsid w:val="00B51375"/>
    <w:rsid w:val="00B66A19"/>
    <w:rsid w:val="00B71BFC"/>
    <w:rsid w:val="00B856AD"/>
    <w:rsid w:val="00B85EEA"/>
    <w:rsid w:val="00BB14C3"/>
    <w:rsid w:val="00BC509E"/>
    <w:rsid w:val="00BE6510"/>
    <w:rsid w:val="00C40C70"/>
    <w:rsid w:val="00CB307E"/>
    <w:rsid w:val="00CB5101"/>
    <w:rsid w:val="00CD1429"/>
    <w:rsid w:val="00CF71BC"/>
    <w:rsid w:val="00D20C11"/>
    <w:rsid w:val="00D724D9"/>
    <w:rsid w:val="00D77137"/>
    <w:rsid w:val="00DA3BB9"/>
    <w:rsid w:val="00E30358"/>
    <w:rsid w:val="00E72A47"/>
    <w:rsid w:val="00E7437E"/>
    <w:rsid w:val="00EE63FF"/>
    <w:rsid w:val="00F74EF4"/>
    <w:rsid w:val="00F84EB2"/>
    <w:rsid w:val="00F9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095AE"/>
  <w15:chartTrackingRefBased/>
  <w15:docId w15:val="{74B9279F-E398-4011-883C-C0A6DA3C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A13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2872F7"/>
    <w:pPr>
      <w:keepNext/>
      <w:keepLines/>
      <w:spacing w:before="240" w:after="0" w:line="240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872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362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85A13"/>
    <w:rPr>
      <w:color w:val="808080"/>
    </w:rPr>
  </w:style>
  <w:style w:type="table" w:styleId="Tablaconcuadrcula">
    <w:name w:val="Table Grid"/>
    <w:basedOn w:val="Tablanormal"/>
    <w:uiPriority w:val="39"/>
    <w:rsid w:val="00CB51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872F7"/>
    <w:pPr>
      <w:pBdr>
        <w:bottom w:val="single" w:sz="8" w:space="1" w:color="auto"/>
      </w:pBd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872F7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872F7"/>
    <w:rPr>
      <w:rFonts w:asciiTheme="majorHAnsi" w:eastAsiaTheme="majorEastAsia" w:hAnsiTheme="majorHAnsi" w:cstheme="majorBidi"/>
      <w:color w:val="2E74B5" w:themeColor="accent1" w:themeShade="BF"/>
      <w:sz w:val="5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872F7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table" w:styleId="Tablanormal3">
    <w:name w:val="Plain Table 3"/>
    <w:basedOn w:val="Tablanormal"/>
    <w:uiPriority w:val="43"/>
    <w:rsid w:val="00AF2C9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1B1C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1C70"/>
    <w:rPr>
      <w:rFonts w:ascii="Segoe UI" w:hAnsi="Segoe UI" w:cs="Segoe UI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390D80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90D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2E72E-96EA-4506-B1D2-6760E580B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1111</TotalTime>
  <Pages>11</Pages>
  <Words>1976</Words>
  <Characters>10873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2019-04-22T17:23:00Z</dcterms:created>
  <dcterms:modified xsi:type="dcterms:W3CDTF">2019-05-20T18:23:00Z</dcterms:modified>
</cp:coreProperties>
</file>