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5710" w:rsidRPr="00170E99" w:rsidRDefault="00EC5710" w:rsidP="00EC5710">
      <w:pPr>
        <w:spacing w:line="240" w:lineRule="auto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170E99">
        <w:rPr>
          <w:rFonts w:eastAsia="Times New Roman" w:cs="Times New Roman"/>
          <w:b/>
          <w:bCs/>
          <w:szCs w:val="24"/>
          <w:lang w:eastAsia="ru-RU"/>
        </w:rPr>
        <w:t>Министерство образования Московской области</w:t>
      </w:r>
    </w:p>
    <w:p w:rsidR="00EC5710" w:rsidRPr="00170E99" w:rsidRDefault="00EC5710" w:rsidP="00EC5710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170E99">
        <w:rPr>
          <w:rFonts w:eastAsia="Times New Roman" w:cs="Times New Roman"/>
          <w:b/>
          <w:szCs w:val="24"/>
          <w:lang w:eastAsia="ru-RU"/>
        </w:rPr>
        <w:t>ГОУ ВО МО «Государственный гуманитарно-технологический университет» (ГГТУ)</w:t>
      </w:r>
    </w:p>
    <w:p w:rsidR="00EC5710" w:rsidRPr="00170E99" w:rsidRDefault="00EC5710" w:rsidP="00EC5710">
      <w:pPr>
        <w:spacing w:line="240" w:lineRule="auto"/>
        <w:jc w:val="center"/>
        <w:rPr>
          <w:rFonts w:eastAsia="Times New Roman" w:cs="Times New Roman"/>
          <w:b/>
          <w:bCs/>
          <w:szCs w:val="24"/>
          <w:u w:val="single"/>
          <w:lang w:eastAsia="ru-RU"/>
        </w:rPr>
      </w:pPr>
      <w:r w:rsidRPr="00170E99">
        <w:rPr>
          <w:rFonts w:eastAsia="Times New Roman" w:cs="Times New Roman"/>
          <w:b/>
          <w:bCs/>
          <w:szCs w:val="24"/>
          <w:u w:val="single"/>
          <w:lang w:eastAsia="ru-RU"/>
        </w:rPr>
        <w:t>Ликино - Дулевский политехнический колледж – филиал ГГТУ</w:t>
      </w:r>
    </w:p>
    <w:p w:rsidR="00EC5710" w:rsidRPr="00170E99" w:rsidRDefault="00EC5710" w:rsidP="00EC5710">
      <w:pPr>
        <w:spacing w:line="240" w:lineRule="auto"/>
        <w:jc w:val="center"/>
        <w:rPr>
          <w:rFonts w:eastAsia="Times New Roman" w:cs="Times New Roman"/>
          <w:bCs/>
          <w:szCs w:val="24"/>
          <w:lang w:eastAsia="ru-RU"/>
        </w:rPr>
      </w:pPr>
      <w:r w:rsidRPr="00170E99">
        <w:rPr>
          <w:rFonts w:eastAsia="Times New Roman" w:cs="Times New Roman"/>
          <w:bCs/>
          <w:szCs w:val="24"/>
          <w:lang w:eastAsia="ru-RU"/>
        </w:rPr>
        <w:t>Наименование колледжа/техникума</w:t>
      </w:r>
    </w:p>
    <w:p w:rsidR="00EC5710" w:rsidRPr="00170E99" w:rsidRDefault="00EC5710" w:rsidP="00EC5710">
      <w:pPr>
        <w:spacing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line="240" w:lineRule="auto"/>
        <w:jc w:val="center"/>
        <w:rPr>
          <w:rFonts w:eastAsia="Times New Roman" w:cs="Times New Roman"/>
          <w:b/>
          <w:sz w:val="40"/>
          <w:szCs w:val="24"/>
          <w:lang w:eastAsia="ru-RU"/>
        </w:rPr>
      </w:pPr>
      <w:r w:rsidRPr="00170E99">
        <w:rPr>
          <w:rFonts w:eastAsia="Times New Roman" w:cs="Times New Roman"/>
          <w:b/>
          <w:sz w:val="40"/>
          <w:szCs w:val="24"/>
          <w:lang w:eastAsia="ru-RU"/>
        </w:rPr>
        <w:t>О Т Ч Ё Т</w:t>
      </w:r>
    </w:p>
    <w:p w:rsidR="00EC5710" w:rsidRPr="00170E99" w:rsidRDefault="00EC5710" w:rsidP="00EC5710">
      <w:pPr>
        <w:spacing w:line="240" w:lineRule="auto"/>
        <w:jc w:val="center"/>
        <w:rPr>
          <w:rFonts w:eastAsia="Times New Roman" w:cs="Times New Roman"/>
          <w:b/>
          <w:sz w:val="40"/>
          <w:szCs w:val="24"/>
          <w:lang w:eastAsia="ru-RU"/>
        </w:rPr>
      </w:pPr>
    </w:p>
    <w:p w:rsidR="00EC5710" w:rsidRPr="00170E99" w:rsidRDefault="00EC5710" w:rsidP="00EC5710">
      <w:pPr>
        <w:spacing w:line="240" w:lineRule="auto"/>
        <w:jc w:val="center"/>
        <w:rPr>
          <w:rFonts w:eastAsia="Times New Roman" w:cs="Times New Roman"/>
          <w:b/>
          <w:sz w:val="36"/>
          <w:szCs w:val="24"/>
          <w:lang w:eastAsia="ru-RU"/>
        </w:rPr>
      </w:pPr>
      <w:r w:rsidRPr="00170E99">
        <w:rPr>
          <w:rFonts w:eastAsia="Times New Roman" w:cs="Times New Roman"/>
          <w:b/>
          <w:sz w:val="36"/>
          <w:szCs w:val="24"/>
          <w:lang w:eastAsia="ru-RU"/>
        </w:rPr>
        <w:t xml:space="preserve">ПО ПРЕДДИПЛОМНОЙ ПРАКТИКЕ  </w:t>
      </w:r>
    </w:p>
    <w:p w:rsidR="00EC5710" w:rsidRPr="00170E99" w:rsidRDefault="00EC5710" w:rsidP="00EC5710">
      <w:pPr>
        <w:rPr>
          <w:rFonts w:eastAsia="Times New Roman" w:cs="Times New Roman"/>
          <w:sz w:val="28"/>
          <w:szCs w:val="24"/>
          <w:lang w:eastAsia="ru-RU"/>
        </w:rPr>
      </w:pPr>
    </w:p>
    <w:p w:rsidR="00EC5710" w:rsidRPr="00170E99" w:rsidRDefault="000E3282" w:rsidP="0053136B">
      <w:pPr>
        <w:spacing w:line="240" w:lineRule="auto"/>
        <w:ind w:firstLine="0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>Обучающей</w:t>
      </w:r>
      <w:r w:rsidR="00EC5710">
        <w:rPr>
          <w:rFonts w:eastAsia="Times New Roman" w:cs="Times New Roman"/>
          <w:sz w:val="28"/>
          <w:szCs w:val="24"/>
          <w:lang w:eastAsia="ru-RU"/>
        </w:rPr>
        <w:t>ся</w:t>
      </w:r>
      <w:r w:rsidR="00EC5710" w:rsidRPr="00170E99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EC5710" w:rsidRPr="000E3282">
        <w:rPr>
          <w:rFonts w:eastAsia="Times New Roman" w:cs="Times New Roman"/>
          <w:sz w:val="28"/>
          <w:szCs w:val="24"/>
          <w:lang w:eastAsia="ru-RU"/>
        </w:rPr>
        <w:t>________</w:t>
      </w:r>
      <w:r w:rsidR="007334BD">
        <w:rPr>
          <w:rFonts w:eastAsia="Times New Roman" w:cs="Times New Roman"/>
          <w:sz w:val="28"/>
          <w:szCs w:val="24"/>
          <w:u w:val="single"/>
          <w:lang w:eastAsia="ru-RU"/>
        </w:rPr>
        <w:t>Мальчика Артёма Вадимовича</w:t>
      </w:r>
      <w:r w:rsidR="007334BD" w:rsidRPr="007334BD">
        <w:rPr>
          <w:rFonts w:eastAsia="Times New Roman" w:cs="Times New Roman"/>
          <w:sz w:val="28"/>
          <w:szCs w:val="24"/>
          <w:lang w:eastAsia="ru-RU"/>
        </w:rPr>
        <w:t>____</w:t>
      </w:r>
      <w:r w:rsidR="00EC5710" w:rsidRPr="000E3282">
        <w:rPr>
          <w:rFonts w:eastAsia="Times New Roman" w:cs="Times New Roman"/>
          <w:sz w:val="28"/>
          <w:szCs w:val="24"/>
          <w:lang w:eastAsia="ru-RU"/>
        </w:rPr>
        <w:t>__________</w:t>
      </w:r>
      <w:r w:rsidRPr="000E3282">
        <w:rPr>
          <w:rFonts w:eastAsia="Times New Roman" w:cs="Times New Roman"/>
          <w:sz w:val="28"/>
          <w:szCs w:val="24"/>
          <w:lang w:eastAsia="ru-RU"/>
        </w:rPr>
        <w:t>___</w:t>
      </w:r>
      <w:r w:rsidR="00EC5710" w:rsidRPr="000E3282">
        <w:rPr>
          <w:rFonts w:eastAsia="Times New Roman" w:cs="Times New Roman"/>
          <w:sz w:val="28"/>
          <w:szCs w:val="24"/>
          <w:lang w:eastAsia="ru-RU"/>
        </w:rPr>
        <w:t>__</w:t>
      </w:r>
    </w:p>
    <w:p w:rsidR="00EC5710" w:rsidRPr="00170E99" w:rsidRDefault="00EC5710" w:rsidP="0053136B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bookmarkStart w:id="0" w:name="_Toc67869685"/>
      <w:r w:rsidRPr="00170E99">
        <w:rPr>
          <w:rFonts w:eastAsia="Times New Roman" w:cs="Times New Roman"/>
          <w:szCs w:val="24"/>
          <w:lang w:eastAsia="ru-RU"/>
        </w:rPr>
        <w:t>Ф.И.О.</w:t>
      </w:r>
      <w:bookmarkEnd w:id="0"/>
    </w:p>
    <w:p w:rsidR="00EC5710" w:rsidRPr="00170E99" w:rsidRDefault="00EC5710" w:rsidP="0053136B">
      <w:pPr>
        <w:ind w:firstLine="0"/>
        <w:rPr>
          <w:rFonts w:eastAsia="Times New Roman" w:cs="Times New Roman"/>
          <w:sz w:val="28"/>
          <w:szCs w:val="24"/>
          <w:lang w:eastAsia="ru-RU"/>
        </w:rPr>
      </w:pPr>
      <w:r w:rsidRPr="00170E99">
        <w:rPr>
          <w:rFonts w:eastAsia="Times New Roman" w:cs="Times New Roman"/>
          <w:sz w:val="28"/>
          <w:szCs w:val="24"/>
          <w:lang w:eastAsia="ru-RU"/>
        </w:rPr>
        <w:t>Курс ____</w:t>
      </w:r>
      <w:r w:rsidRPr="00170E99">
        <w:rPr>
          <w:rFonts w:eastAsia="Times New Roman" w:cs="Times New Roman"/>
          <w:sz w:val="28"/>
          <w:szCs w:val="24"/>
          <w:u w:val="single"/>
          <w:lang w:eastAsia="ru-RU"/>
        </w:rPr>
        <w:t>4</w:t>
      </w:r>
      <w:r w:rsidRPr="00170E99">
        <w:rPr>
          <w:rFonts w:eastAsia="Times New Roman" w:cs="Times New Roman"/>
          <w:sz w:val="28"/>
          <w:szCs w:val="24"/>
          <w:lang w:eastAsia="ru-RU"/>
        </w:rPr>
        <w:t>_____       группа ___</w:t>
      </w:r>
      <w:r w:rsidRPr="00593312">
        <w:rPr>
          <w:rFonts w:eastAsia="Times New Roman" w:cs="Times New Roman"/>
          <w:sz w:val="28"/>
          <w:szCs w:val="24"/>
          <w:u w:val="single"/>
          <w:lang w:eastAsia="ru-RU"/>
        </w:rPr>
        <w:t>ИСП.</w:t>
      </w:r>
      <w:r>
        <w:rPr>
          <w:rFonts w:eastAsia="Times New Roman" w:cs="Times New Roman"/>
          <w:sz w:val="28"/>
          <w:szCs w:val="24"/>
          <w:u w:val="single"/>
          <w:lang w:eastAsia="ru-RU"/>
        </w:rPr>
        <w:t>20</w:t>
      </w:r>
      <w:r w:rsidRPr="00593312">
        <w:rPr>
          <w:rFonts w:eastAsia="Times New Roman" w:cs="Times New Roman"/>
          <w:sz w:val="28"/>
          <w:szCs w:val="24"/>
          <w:u w:val="single"/>
          <w:lang w:eastAsia="ru-RU"/>
        </w:rPr>
        <w:t>А</w:t>
      </w:r>
      <w:r w:rsidRPr="00170E99">
        <w:rPr>
          <w:rFonts w:eastAsia="Times New Roman" w:cs="Times New Roman"/>
          <w:sz w:val="28"/>
          <w:szCs w:val="24"/>
          <w:lang w:eastAsia="ru-RU"/>
        </w:rPr>
        <w:t>__________</w:t>
      </w:r>
      <w:r>
        <w:rPr>
          <w:rFonts w:eastAsia="Times New Roman" w:cs="Times New Roman"/>
          <w:sz w:val="28"/>
          <w:szCs w:val="24"/>
          <w:lang w:eastAsia="ru-RU"/>
        </w:rPr>
        <w:t>__</w:t>
      </w:r>
      <w:r w:rsidRPr="00170E99">
        <w:rPr>
          <w:rFonts w:eastAsia="Times New Roman" w:cs="Times New Roman"/>
          <w:sz w:val="28"/>
          <w:szCs w:val="24"/>
          <w:lang w:eastAsia="ru-RU"/>
        </w:rPr>
        <w:t>___________________</w:t>
      </w:r>
    </w:p>
    <w:p w:rsidR="00EC5710" w:rsidRPr="00170E99" w:rsidRDefault="00EC5710" w:rsidP="0053136B">
      <w:pPr>
        <w:ind w:firstLine="0"/>
        <w:rPr>
          <w:rFonts w:eastAsia="Times New Roman" w:cs="Times New Roman"/>
          <w:sz w:val="28"/>
          <w:szCs w:val="24"/>
          <w:lang w:eastAsia="ru-RU"/>
        </w:rPr>
      </w:pPr>
      <w:bookmarkStart w:id="1" w:name="_Toc67869686"/>
      <w:r w:rsidRPr="00170E99">
        <w:rPr>
          <w:rFonts w:eastAsia="Times New Roman" w:cs="Times New Roman"/>
          <w:sz w:val="28"/>
          <w:szCs w:val="24"/>
          <w:lang w:eastAsia="ru-RU"/>
        </w:rPr>
        <w:t xml:space="preserve">Специальность </w:t>
      </w:r>
      <w:r w:rsidRPr="00170E99">
        <w:rPr>
          <w:rFonts w:eastAsia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  <w:r w:rsidRPr="00170E99">
        <w:rPr>
          <w:rFonts w:eastAsia="Times New Roman" w:cs="Times New Roman"/>
          <w:sz w:val="28"/>
          <w:szCs w:val="24"/>
          <w:lang w:eastAsia="ru-RU"/>
        </w:rPr>
        <w:t>___</w:t>
      </w:r>
      <w:bookmarkEnd w:id="1"/>
    </w:p>
    <w:p w:rsidR="00EC5710" w:rsidRPr="00170E99" w:rsidRDefault="00EC5710" w:rsidP="0053136B">
      <w:pPr>
        <w:ind w:firstLine="0"/>
        <w:rPr>
          <w:rFonts w:eastAsia="Times New Roman" w:cs="Times New Roman"/>
          <w:sz w:val="28"/>
          <w:szCs w:val="24"/>
          <w:lang w:eastAsia="ru-RU"/>
        </w:rPr>
      </w:pPr>
      <w:bookmarkStart w:id="2" w:name="_Toc67869687"/>
      <w:r w:rsidRPr="00170E99">
        <w:rPr>
          <w:rFonts w:eastAsia="Times New Roman" w:cs="Times New Roman"/>
          <w:sz w:val="28"/>
          <w:szCs w:val="24"/>
          <w:lang w:eastAsia="ru-RU"/>
        </w:rPr>
        <w:t>Место практики _________</w:t>
      </w:r>
      <w:r w:rsidR="000E3282">
        <w:rPr>
          <w:rFonts w:eastAsia="Times New Roman" w:cs="Times New Roman"/>
          <w:sz w:val="28"/>
          <w:szCs w:val="24"/>
          <w:u w:val="single"/>
          <w:lang w:eastAsia="ru-RU"/>
        </w:rPr>
        <w:t>ООО</w:t>
      </w:r>
      <w:r>
        <w:rPr>
          <w:rFonts w:eastAsia="Times New Roman" w:cs="Times New Roman"/>
          <w:sz w:val="28"/>
          <w:szCs w:val="24"/>
          <w:u w:val="single"/>
          <w:lang w:eastAsia="ru-RU"/>
        </w:rPr>
        <w:t xml:space="preserve"> «</w:t>
      </w:r>
      <w:r w:rsidR="007334BD">
        <w:rPr>
          <w:rFonts w:eastAsia="Times New Roman" w:cs="Times New Roman"/>
          <w:sz w:val="28"/>
          <w:szCs w:val="24"/>
          <w:u w:val="single"/>
          <w:lang w:eastAsia="ru-RU"/>
        </w:rPr>
        <w:t>СЭЙЛ СОФТ</w:t>
      </w:r>
      <w:r>
        <w:rPr>
          <w:rFonts w:eastAsia="Times New Roman" w:cs="Times New Roman"/>
          <w:sz w:val="28"/>
          <w:szCs w:val="24"/>
          <w:u w:val="single"/>
          <w:lang w:eastAsia="ru-RU"/>
        </w:rPr>
        <w:t>»</w:t>
      </w:r>
      <w:bookmarkEnd w:id="2"/>
      <w:r w:rsidR="007334BD">
        <w:rPr>
          <w:rFonts w:eastAsia="Times New Roman" w:cs="Times New Roman"/>
          <w:sz w:val="28"/>
          <w:szCs w:val="24"/>
          <w:u w:val="single"/>
          <w:lang w:eastAsia="ru-RU"/>
        </w:rPr>
        <w:t>__</w:t>
      </w:r>
      <w:r w:rsidR="000E3282">
        <w:rPr>
          <w:rFonts w:eastAsia="Times New Roman" w:cs="Times New Roman"/>
          <w:sz w:val="28"/>
          <w:szCs w:val="24"/>
          <w:lang w:eastAsia="ru-RU"/>
        </w:rPr>
        <w:t>___________</w:t>
      </w:r>
      <w:r w:rsidRPr="00A826E6">
        <w:rPr>
          <w:rFonts w:eastAsia="Times New Roman" w:cs="Times New Roman"/>
          <w:sz w:val="28"/>
          <w:szCs w:val="24"/>
          <w:lang w:eastAsia="ru-RU"/>
        </w:rPr>
        <w:t>__________</w:t>
      </w:r>
    </w:p>
    <w:p w:rsidR="00EC5710" w:rsidRPr="00170E99" w:rsidRDefault="00EC5710" w:rsidP="0053136B">
      <w:pPr>
        <w:ind w:firstLine="0"/>
        <w:rPr>
          <w:rFonts w:eastAsia="Times New Roman" w:cs="Times New Roman"/>
          <w:sz w:val="28"/>
          <w:szCs w:val="24"/>
          <w:lang w:eastAsia="ru-RU"/>
        </w:rPr>
      </w:pPr>
      <w:bookmarkStart w:id="3" w:name="_Toc67869688"/>
      <w:r>
        <w:rPr>
          <w:rFonts w:eastAsia="Times New Roman" w:cs="Times New Roman"/>
          <w:sz w:val="28"/>
          <w:szCs w:val="24"/>
          <w:lang w:eastAsia="ru-RU"/>
        </w:rPr>
        <w:t>Период практики</w:t>
      </w:r>
      <w:r>
        <w:rPr>
          <w:rFonts w:eastAsia="Times New Roman" w:cs="Times New Roman"/>
          <w:sz w:val="28"/>
          <w:szCs w:val="28"/>
          <w:u w:val="single"/>
          <w:lang w:eastAsia="ru-RU"/>
        </w:rPr>
        <w:t xml:space="preserve"> с </w:t>
      </w:r>
      <w:r w:rsidRPr="00170E99">
        <w:rPr>
          <w:rFonts w:eastAsia="Times New Roman" w:cs="Times New Roman"/>
          <w:sz w:val="28"/>
          <w:szCs w:val="28"/>
          <w:u w:val="single"/>
          <w:lang w:eastAsia="ru-RU"/>
        </w:rPr>
        <w:t>20.04.202</w:t>
      </w:r>
      <w:r>
        <w:rPr>
          <w:rFonts w:eastAsia="Times New Roman" w:cs="Times New Roman"/>
          <w:sz w:val="28"/>
          <w:szCs w:val="28"/>
          <w:u w:val="single"/>
          <w:lang w:eastAsia="ru-RU"/>
        </w:rPr>
        <w:t>4</w:t>
      </w:r>
      <w:r w:rsidRPr="00170E99">
        <w:rPr>
          <w:rFonts w:eastAsia="Times New Roman" w:cs="Times New Roman"/>
          <w:sz w:val="28"/>
          <w:szCs w:val="28"/>
          <w:u w:val="single"/>
          <w:lang w:eastAsia="ru-RU"/>
        </w:rPr>
        <w:t xml:space="preserve"> г. по 17.05.202</w:t>
      </w:r>
      <w:r>
        <w:rPr>
          <w:rFonts w:eastAsia="Times New Roman" w:cs="Times New Roman"/>
          <w:sz w:val="28"/>
          <w:szCs w:val="28"/>
          <w:u w:val="single"/>
          <w:lang w:eastAsia="ru-RU"/>
        </w:rPr>
        <w:t>4</w:t>
      </w:r>
      <w:r w:rsidRPr="00170E99">
        <w:rPr>
          <w:rFonts w:eastAsia="Times New Roman" w:cs="Times New Roman"/>
          <w:sz w:val="28"/>
          <w:szCs w:val="28"/>
          <w:u w:val="single"/>
          <w:lang w:eastAsia="ru-RU"/>
        </w:rPr>
        <w:t xml:space="preserve"> г.</w:t>
      </w:r>
      <w:r w:rsidRPr="00170E99">
        <w:rPr>
          <w:rFonts w:eastAsia="Times New Roman" w:cs="Times New Roman"/>
          <w:sz w:val="28"/>
          <w:szCs w:val="28"/>
          <w:lang w:eastAsia="ru-RU"/>
        </w:rPr>
        <w:t>_______________________</w:t>
      </w:r>
      <w:bookmarkEnd w:id="3"/>
    </w:p>
    <w:p w:rsidR="00EC5710" w:rsidRDefault="00EC5710" w:rsidP="00EC5710">
      <w:pPr>
        <w:rPr>
          <w:rFonts w:eastAsia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rPr>
          <w:rFonts w:eastAsia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rPr>
          <w:rFonts w:eastAsia="Times New Roman" w:cs="Times New Roman"/>
          <w:sz w:val="28"/>
          <w:szCs w:val="24"/>
          <w:lang w:eastAsia="ru-RU"/>
        </w:rPr>
      </w:pPr>
      <w:bookmarkStart w:id="4" w:name="_Toc67869689"/>
      <w:r w:rsidRPr="00170E99">
        <w:rPr>
          <w:rFonts w:eastAsia="Times New Roman" w:cs="Times New Roman"/>
          <w:sz w:val="28"/>
          <w:szCs w:val="24"/>
          <w:lang w:eastAsia="ru-RU"/>
        </w:rPr>
        <w:t>Руководители практики</w:t>
      </w:r>
      <w:bookmarkEnd w:id="4"/>
      <w:r w:rsidRPr="00170E99">
        <w:rPr>
          <w:rFonts w:eastAsia="Times New Roman" w:cs="Times New Roman"/>
          <w:sz w:val="28"/>
          <w:szCs w:val="24"/>
          <w:lang w:eastAsia="ru-RU"/>
        </w:rPr>
        <w:t xml:space="preserve"> </w:t>
      </w:r>
    </w:p>
    <w:p w:rsidR="00EC5710" w:rsidRPr="00170E99" w:rsidRDefault="00EC5710" w:rsidP="00EC5710">
      <w:pPr>
        <w:spacing w:line="240" w:lineRule="auto"/>
        <w:rPr>
          <w:rFonts w:eastAsia="Times New Roman" w:cs="Times New Roman"/>
          <w:sz w:val="28"/>
          <w:szCs w:val="28"/>
          <w:lang w:eastAsia="ru-RU"/>
        </w:rPr>
      </w:pPr>
      <w:r w:rsidRPr="00170E99">
        <w:rPr>
          <w:rFonts w:eastAsia="Times New Roman" w:cs="Times New Roman"/>
          <w:sz w:val="28"/>
          <w:szCs w:val="24"/>
          <w:lang w:eastAsia="ru-RU"/>
        </w:rPr>
        <w:t>от колледжа __________</w:t>
      </w:r>
      <w:r w:rsidRPr="00170E99">
        <w:rPr>
          <w:rFonts w:eastAsia="Times New Roman" w:cs="Times New Roman"/>
          <w:sz w:val="28"/>
          <w:szCs w:val="28"/>
          <w:u w:val="single"/>
          <w:lang w:eastAsia="ru-RU"/>
        </w:rPr>
        <w:t>Гжегожевский Сергей Владимирович</w:t>
      </w:r>
      <w:r w:rsidRPr="00170E99">
        <w:rPr>
          <w:rFonts w:eastAsia="Times New Roman" w:cs="Times New Roman"/>
          <w:sz w:val="28"/>
          <w:szCs w:val="28"/>
          <w:lang w:eastAsia="ru-RU"/>
        </w:rPr>
        <w:t>_______</w:t>
      </w:r>
    </w:p>
    <w:p w:rsidR="00EC5710" w:rsidRPr="00170E99" w:rsidRDefault="00EC5710" w:rsidP="00EC5710">
      <w:pPr>
        <w:spacing w:line="240" w:lineRule="auto"/>
        <w:rPr>
          <w:rFonts w:eastAsia="Times New Roman" w:cs="Times New Roman"/>
          <w:sz w:val="28"/>
          <w:szCs w:val="24"/>
          <w:lang w:eastAsia="ru-RU"/>
        </w:rPr>
      </w:pPr>
      <w:r w:rsidRPr="00170E99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Pr="00170E99">
        <w:rPr>
          <w:rFonts w:eastAsia="Times New Roman" w:cs="Times New Roman"/>
          <w:sz w:val="28"/>
          <w:szCs w:val="24"/>
          <w:lang w:eastAsia="ru-RU"/>
        </w:rPr>
        <w:tab/>
      </w:r>
      <w:r w:rsidRPr="00170E99">
        <w:rPr>
          <w:rFonts w:eastAsia="Times New Roman" w:cs="Times New Roman"/>
          <w:sz w:val="28"/>
          <w:szCs w:val="24"/>
          <w:lang w:eastAsia="ru-RU"/>
        </w:rPr>
        <w:tab/>
        <w:t xml:space="preserve"> __________</w:t>
      </w:r>
      <w:r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Pr="00170E99">
        <w:rPr>
          <w:rFonts w:eastAsia="Times New Roman" w:cs="Times New Roman"/>
          <w:sz w:val="28"/>
          <w:szCs w:val="28"/>
          <w:u w:val="single"/>
          <w:lang w:eastAsia="ru-RU"/>
        </w:rPr>
        <w:t xml:space="preserve">Кузьмина Елена Евгеньевна        </w:t>
      </w:r>
      <w:r w:rsidRPr="00170E99">
        <w:rPr>
          <w:rFonts w:eastAsia="Times New Roman" w:cs="Times New Roman"/>
          <w:sz w:val="28"/>
          <w:szCs w:val="28"/>
          <w:lang w:eastAsia="ru-RU"/>
        </w:rPr>
        <w:t>___ ________</w:t>
      </w:r>
    </w:p>
    <w:p w:rsidR="00EC5710" w:rsidRPr="00170E99" w:rsidRDefault="00EC5710" w:rsidP="00EC5710">
      <w:pPr>
        <w:spacing w:line="240" w:lineRule="auto"/>
        <w:rPr>
          <w:rFonts w:eastAsia="Times New Roman" w:cs="Times New Roman"/>
          <w:sz w:val="28"/>
          <w:szCs w:val="24"/>
          <w:lang w:eastAsia="ru-RU"/>
        </w:rPr>
      </w:pPr>
      <w:r w:rsidRPr="00170E99">
        <w:rPr>
          <w:rFonts w:eastAsia="Times New Roman" w:cs="Times New Roman"/>
          <w:sz w:val="28"/>
          <w:szCs w:val="24"/>
          <w:lang w:eastAsia="ru-RU"/>
        </w:rPr>
        <w:t xml:space="preserve">                    __________</w:t>
      </w:r>
      <w:r>
        <w:rPr>
          <w:rFonts w:eastAsia="Times New Roman" w:cs="Times New Roman"/>
          <w:sz w:val="28"/>
          <w:szCs w:val="24"/>
          <w:lang w:eastAsia="ru-RU"/>
        </w:rPr>
        <w:t>_</w:t>
      </w:r>
      <w:r w:rsidRPr="00170E99">
        <w:rPr>
          <w:rFonts w:eastAsia="Times New Roman" w:cs="Times New Roman"/>
          <w:sz w:val="28"/>
          <w:szCs w:val="28"/>
          <w:u w:val="single"/>
          <w:lang w:eastAsia="ru-RU"/>
        </w:rPr>
        <w:t>Пронина Алла Юрьевна</w:t>
      </w:r>
      <w:r w:rsidRPr="00170E99">
        <w:rPr>
          <w:rFonts w:eastAsia="Times New Roman" w:cs="Times New Roman"/>
          <w:sz w:val="28"/>
          <w:szCs w:val="28"/>
          <w:lang w:eastAsia="ru-RU"/>
        </w:rPr>
        <w:t>___________ ________</w:t>
      </w:r>
    </w:p>
    <w:p w:rsidR="00EC5710" w:rsidRPr="00170E99" w:rsidRDefault="00EC5710" w:rsidP="00EC5710">
      <w:pPr>
        <w:spacing w:line="240" w:lineRule="auto"/>
        <w:rPr>
          <w:rFonts w:eastAsia="Times New Roman" w:cs="Times New Roman"/>
          <w:sz w:val="28"/>
          <w:szCs w:val="24"/>
          <w:lang w:eastAsia="ru-RU"/>
        </w:rPr>
      </w:pPr>
      <w:r w:rsidRPr="00170E99">
        <w:rPr>
          <w:rFonts w:eastAsia="Times New Roman" w:cs="Times New Roman"/>
          <w:sz w:val="28"/>
          <w:szCs w:val="24"/>
          <w:lang w:eastAsia="ru-RU"/>
        </w:rPr>
        <w:t xml:space="preserve">              </w:t>
      </w:r>
      <w:r w:rsidRPr="00170E99">
        <w:rPr>
          <w:rFonts w:eastAsia="Times New Roman" w:cs="Times New Roman"/>
          <w:sz w:val="28"/>
          <w:szCs w:val="24"/>
          <w:lang w:eastAsia="ru-RU"/>
        </w:rPr>
        <w:tab/>
        <w:t>__________</w:t>
      </w:r>
      <w:r>
        <w:rPr>
          <w:rFonts w:eastAsia="Times New Roman" w:cs="Times New Roman"/>
          <w:sz w:val="28"/>
          <w:szCs w:val="24"/>
          <w:lang w:eastAsia="ru-RU"/>
        </w:rPr>
        <w:t>_</w:t>
      </w:r>
      <w:r w:rsidRPr="00170E99">
        <w:rPr>
          <w:rFonts w:eastAsia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170E99">
        <w:rPr>
          <w:rFonts w:eastAsia="Times New Roman" w:cs="Times New Roman"/>
          <w:sz w:val="28"/>
          <w:szCs w:val="28"/>
          <w:lang w:eastAsia="ru-RU"/>
        </w:rPr>
        <w:t>___ ________</w:t>
      </w:r>
    </w:p>
    <w:p w:rsidR="00EC5710" w:rsidRDefault="00EC5710" w:rsidP="00EC5710">
      <w:pPr>
        <w:spacing w:line="240" w:lineRule="auto"/>
        <w:outlineLvl w:val="0"/>
        <w:rPr>
          <w:rFonts w:eastAsia="Times New Roman" w:cs="Times New Roman"/>
          <w:szCs w:val="24"/>
          <w:lang w:eastAsia="ru-RU"/>
        </w:rPr>
      </w:pPr>
    </w:p>
    <w:p w:rsidR="00EC5710" w:rsidRDefault="00EC5710" w:rsidP="00EC5710">
      <w:pPr>
        <w:spacing w:line="240" w:lineRule="auto"/>
        <w:outlineLvl w:val="0"/>
        <w:rPr>
          <w:rFonts w:eastAsia="Times New Roman" w:cs="Times New Roman"/>
          <w:szCs w:val="24"/>
          <w:lang w:eastAsia="ru-RU"/>
        </w:rPr>
      </w:pPr>
    </w:p>
    <w:p w:rsidR="00EC5710" w:rsidRPr="00170E99" w:rsidRDefault="00EC5710" w:rsidP="0053136B">
      <w:pPr>
        <w:spacing w:line="240" w:lineRule="auto"/>
        <w:ind w:firstLine="0"/>
        <w:rPr>
          <w:rFonts w:eastAsia="Times New Roman" w:cs="Times New Roman"/>
          <w:sz w:val="28"/>
          <w:szCs w:val="24"/>
          <w:u w:val="single"/>
          <w:lang w:eastAsia="ru-RU"/>
        </w:rPr>
      </w:pPr>
      <w:r w:rsidRPr="00170E99">
        <w:rPr>
          <w:rFonts w:eastAsia="Times New Roman" w:cs="Times New Roman"/>
          <w:sz w:val="28"/>
          <w:szCs w:val="24"/>
          <w:lang w:eastAsia="ru-RU"/>
        </w:rPr>
        <w:t>от организации______</w:t>
      </w:r>
      <w:r w:rsidRPr="00170E99">
        <w:rPr>
          <w:rFonts w:ascii="Calibri" w:eastAsia="Calibri" w:hAnsi="Calibri" w:cs="Times New Roman"/>
        </w:rPr>
        <w:t xml:space="preserve"> </w:t>
      </w:r>
      <w:r w:rsidR="007334BD">
        <w:rPr>
          <w:rFonts w:eastAsia="Times New Roman" w:cs="Times New Roman"/>
          <w:sz w:val="28"/>
          <w:szCs w:val="24"/>
          <w:u w:val="single"/>
          <w:lang w:eastAsia="ru-RU"/>
        </w:rPr>
        <w:t>Тишкин Валентин Васильевич</w:t>
      </w:r>
      <w:r w:rsidR="007334BD" w:rsidRPr="00170E99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0E3282">
        <w:rPr>
          <w:rFonts w:eastAsia="Times New Roman" w:cs="Times New Roman"/>
          <w:sz w:val="28"/>
          <w:szCs w:val="24"/>
          <w:lang w:eastAsia="ru-RU"/>
        </w:rPr>
        <w:t>________________</w:t>
      </w:r>
      <w:r w:rsidRPr="00170E99">
        <w:rPr>
          <w:rFonts w:eastAsia="Times New Roman" w:cs="Times New Roman"/>
          <w:sz w:val="28"/>
          <w:szCs w:val="24"/>
          <w:lang w:eastAsia="ru-RU"/>
        </w:rPr>
        <w:t>___</w:t>
      </w:r>
      <w:r w:rsidRPr="00170E99">
        <w:rPr>
          <w:rFonts w:eastAsia="Times New Roman" w:cs="Times New Roman"/>
          <w:sz w:val="28"/>
          <w:szCs w:val="24"/>
          <w:u w:val="single"/>
          <w:lang w:eastAsia="ru-RU"/>
        </w:rPr>
        <w:t xml:space="preserve"> </w:t>
      </w:r>
    </w:p>
    <w:p w:rsidR="00EC5710" w:rsidRPr="00170E99" w:rsidRDefault="00EC5710" w:rsidP="00EC5710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:rsidR="00EC5710" w:rsidRPr="00170E99" w:rsidRDefault="00EC5710" w:rsidP="00EC5710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170E99">
        <w:rPr>
          <w:rFonts w:eastAsia="Times New Roman" w:cs="Times New Roman"/>
          <w:szCs w:val="24"/>
          <w:lang w:eastAsia="ru-RU"/>
        </w:rPr>
        <w:t xml:space="preserve">                                                                     </w:t>
      </w:r>
    </w:p>
    <w:p w:rsidR="00EC5710" w:rsidRPr="00170E99" w:rsidRDefault="00EC5710" w:rsidP="00EC5710">
      <w:pPr>
        <w:spacing w:line="240" w:lineRule="auto"/>
        <w:rPr>
          <w:rFonts w:eastAsia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line="240" w:lineRule="auto"/>
        <w:rPr>
          <w:rFonts w:eastAsia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line="240" w:lineRule="auto"/>
        <w:rPr>
          <w:rFonts w:eastAsia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line="240" w:lineRule="auto"/>
        <w:rPr>
          <w:rFonts w:eastAsia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line="240" w:lineRule="auto"/>
        <w:rPr>
          <w:rFonts w:eastAsia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line="240" w:lineRule="auto"/>
        <w:rPr>
          <w:rFonts w:eastAsia="Times New Roman" w:cs="Times New Roman"/>
          <w:sz w:val="28"/>
          <w:szCs w:val="24"/>
          <w:lang w:eastAsia="ru-RU"/>
        </w:rPr>
      </w:pPr>
    </w:p>
    <w:p w:rsidR="00EC5710" w:rsidRPr="00170E99" w:rsidRDefault="00EC5710" w:rsidP="00EC5710">
      <w:pPr>
        <w:spacing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170E99">
        <w:rPr>
          <w:rFonts w:eastAsia="Times New Roman" w:cs="Times New Roman"/>
          <w:sz w:val="28"/>
          <w:szCs w:val="24"/>
          <w:lang w:eastAsia="ru-RU"/>
        </w:rPr>
        <w:t xml:space="preserve">г. Ликино-Дулево </w:t>
      </w:r>
    </w:p>
    <w:p w:rsidR="00EC5710" w:rsidRDefault="00EC5710" w:rsidP="00A8488E">
      <w:pPr>
        <w:spacing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170E99">
        <w:rPr>
          <w:rFonts w:eastAsia="Times New Roman" w:cs="Times New Roman"/>
          <w:sz w:val="28"/>
          <w:szCs w:val="24"/>
          <w:lang w:eastAsia="ru-RU"/>
        </w:rPr>
        <w:lastRenderedPageBreak/>
        <w:t>202</w:t>
      </w:r>
      <w:r>
        <w:rPr>
          <w:rFonts w:eastAsia="Times New Roman" w:cs="Times New Roman"/>
          <w:sz w:val="28"/>
          <w:szCs w:val="24"/>
          <w:lang w:eastAsia="ru-RU"/>
        </w:rPr>
        <w:t>4</w:t>
      </w:r>
      <w:r w:rsidR="00050D7B">
        <w:rPr>
          <w:rFonts w:eastAsia="Times New Roman" w:cs="Times New Roman"/>
          <w:sz w:val="28"/>
          <w:szCs w:val="24"/>
          <w:lang w:eastAsia="ru-RU"/>
        </w:rPr>
        <w:t xml:space="preserve"> </w:t>
      </w:r>
    </w:p>
    <w:p w:rsidR="00EE3ACE" w:rsidRDefault="00EE3ACE" w:rsidP="00A8488E">
      <w:pPr>
        <w:spacing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5322133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:rsidR="00EE3ACE" w:rsidRPr="00EE3ACE" w:rsidRDefault="00EE3ACE" w:rsidP="0053136B">
          <w:pPr>
            <w:pStyle w:val="a5"/>
            <w:ind w:firstLine="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EE3ACE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EE3ACE" w:rsidRPr="00EE3ACE" w:rsidRDefault="00EE3ACE" w:rsidP="0053136B">
          <w:pPr>
            <w:pStyle w:val="11"/>
            <w:ind w:firstLine="0"/>
            <w:rPr>
              <w:rFonts w:eastAsiaTheme="minorEastAsia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896587" w:history="1">
            <w:r w:rsidRPr="00EE3ACE">
              <w:rPr>
                <w:rStyle w:val="a4"/>
                <w:noProof/>
                <w:sz w:val="28"/>
                <w:szCs w:val="28"/>
              </w:rPr>
              <w:t>1.</w:t>
            </w:r>
            <w:r w:rsidRPr="00EE3ACE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EE3ACE">
              <w:rPr>
                <w:rStyle w:val="a4"/>
                <w:noProof/>
                <w:sz w:val="28"/>
                <w:szCs w:val="28"/>
              </w:rPr>
              <w:t>Общие сведения об организации</w:t>
            </w:r>
            <w:r w:rsidRPr="00EE3ACE">
              <w:rPr>
                <w:noProof/>
                <w:webHidden/>
                <w:sz w:val="28"/>
                <w:szCs w:val="28"/>
              </w:rPr>
              <w:tab/>
            </w:r>
            <w:r w:rsidRPr="00EE3ACE">
              <w:rPr>
                <w:noProof/>
                <w:webHidden/>
                <w:sz w:val="28"/>
                <w:szCs w:val="28"/>
              </w:rPr>
              <w:fldChar w:fldCharType="begin"/>
            </w:r>
            <w:r w:rsidRPr="00EE3ACE">
              <w:rPr>
                <w:noProof/>
                <w:webHidden/>
                <w:sz w:val="28"/>
                <w:szCs w:val="28"/>
              </w:rPr>
              <w:instrText xml:space="preserve"> PAGEREF _Toc165896587 \h </w:instrText>
            </w:r>
            <w:r w:rsidRPr="00EE3ACE">
              <w:rPr>
                <w:noProof/>
                <w:webHidden/>
                <w:sz w:val="28"/>
                <w:szCs w:val="28"/>
              </w:rPr>
            </w:r>
            <w:r w:rsidRPr="00EE3AC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E3ACE">
              <w:rPr>
                <w:noProof/>
                <w:webHidden/>
                <w:sz w:val="28"/>
                <w:szCs w:val="28"/>
              </w:rPr>
              <w:t>3</w:t>
            </w:r>
            <w:r w:rsidRPr="00EE3A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3ACE" w:rsidRPr="00EE3ACE" w:rsidRDefault="00D1347A" w:rsidP="0053136B">
          <w:pPr>
            <w:pStyle w:val="21"/>
            <w:tabs>
              <w:tab w:val="left" w:pos="880"/>
              <w:tab w:val="right" w:leader="dot" w:pos="9345"/>
            </w:tabs>
            <w:ind w:firstLine="0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65896588" w:history="1">
            <w:r w:rsidR="00EE3ACE" w:rsidRPr="00EE3ACE">
              <w:rPr>
                <w:rStyle w:val="a4"/>
                <w:rFonts w:cs="Times New Roman"/>
                <w:noProof/>
                <w:sz w:val="28"/>
                <w:szCs w:val="28"/>
                <w:lang w:eastAsia="ru-RU"/>
              </w:rPr>
              <w:t>1.1.</w:t>
            </w:r>
            <w:r w:rsidR="00EE3ACE" w:rsidRPr="00EE3AC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="00EE3ACE" w:rsidRPr="00EE3ACE">
              <w:rPr>
                <w:rStyle w:val="a4"/>
                <w:rFonts w:cs="Times New Roman"/>
                <w:noProof/>
                <w:sz w:val="28"/>
                <w:szCs w:val="28"/>
                <w:lang w:eastAsia="ru-RU"/>
              </w:rPr>
              <w:t>Характеристика организации</w: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_Toc165896588 \h </w:instrTex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t>3</w: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3ACE" w:rsidRPr="00EE3ACE" w:rsidRDefault="00D1347A" w:rsidP="0053136B">
          <w:pPr>
            <w:pStyle w:val="21"/>
            <w:tabs>
              <w:tab w:val="left" w:pos="880"/>
              <w:tab w:val="right" w:leader="dot" w:pos="9345"/>
            </w:tabs>
            <w:ind w:firstLine="0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65896589" w:history="1">
            <w:r w:rsidR="00EE3ACE" w:rsidRPr="00EE3ACE">
              <w:rPr>
                <w:rStyle w:val="a4"/>
                <w:rFonts w:cs="Times New Roman"/>
                <w:noProof/>
                <w:sz w:val="28"/>
                <w:szCs w:val="28"/>
                <w:lang w:eastAsia="ru-RU"/>
              </w:rPr>
              <w:t>1.2.</w:t>
            </w:r>
            <w:r w:rsidR="00EE3ACE" w:rsidRPr="00EE3AC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="00EE3ACE" w:rsidRPr="00EE3ACE">
              <w:rPr>
                <w:rStyle w:val="a4"/>
                <w:rFonts w:cs="Times New Roman"/>
                <w:noProof/>
                <w:sz w:val="28"/>
                <w:szCs w:val="28"/>
                <w:lang w:eastAsia="ru-RU"/>
              </w:rPr>
              <w:t>Структура организации</w: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_Toc165896589 \h </w:instrTex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3ACE" w:rsidRPr="00EE3ACE" w:rsidRDefault="00D1347A" w:rsidP="0053136B">
          <w:pPr>
            <w:pStyle w:val="11"/>
            <w:ind w:firstLine="0"/>
            <w:rPr>
              <w:rFonts w:eastAsiaTheme="minorEastAsia"/>
              <w:noProof/>
              <w:sz w:val="28"/>
              <w:szCs w:val="28"/>
            </w:rPr>
          </w:pPr>
          <w:hyperlink w:anchor="_Toc165896590" w:history="1">
            <w:r w:rsidR="00EE3ACE" w:rsidRPr="00EE3ACE">
              <w:rPr>
                <w:rStyle w:val="a4"/>
                <w:noProof/>
                <w:sz w:val="28"/>
                <w:szCs w:val="28"/>
              </w:rPr>
              <w:t>2.</w:t>
            </w:r>
            <w:r w:rsidR="00EE3ACE" w:rsidRPr="00EE3ACE">
              <w:rPr>
                <w:rFonts w:eastAsiaTheme="minorEastAsia"/>
                <w:noProof/>
                <w:sz w:val="28"/>
                <w:szCs w:val="28"/>
              </w:rPr>
              <w:tab/>
            </w:r>
            <w:r w:rsidR="00EE3ACE" w:rsidRPr="00EE3ACE">
              <w:rPr>
                <w:rStyle w:val="a4"/>
                <w:noProof/>
                <w:sz w:val="28"/>
                <w:szCs w:val="28"/>
              </w:rPr>
              <w:t>Анализ материально-технической базы</w:t>
            </w:r>
            <w:r w:rsidR="00EE3ACE" w:rsidRPr="00EE3ACE">
              <w:rPr>
                <w:noProof/>
                <w:webHidden/>
                <w:sz w:val="28"/>
                <w:szCs w:val="28"/>
              </w:rPr>
              <w:tab/>
            </w:r>
            <w:r w:rsidR="00EE3ACE" w:rsidRPr="00EE3ACE">
              <w:rPr>
                <w:noProof/>
                <w:webHidden/>
                <w:sz w:val="28"/>
                <w:szCs w:val="28"/>
              </w:rPr>
              <w:fldChar w:fldCharType="begin"/>
            </w:r>
            <w:r w:rsidR="00EE3ACE" w:rsidRPr="00EE3ACE">
              <w:rPr>
                <w:noProof/>
                <w:webHidden/>
                <w:sz w:val="28"/>
                <w:szCs w:val="28"/>
              </w:rPr>
              <w:instrText xml:space="preserve"> PAGEREF _Toc165896590 \h </w:instrText>
            </w:r>
            <w:r w:rsidR="00EE3ACE" w:rsidRPr="00EE3ACE">
              <w:rPr>
                <w:noProof/>
                <w:webHidden/>
                <w:sz w:val="28"/>
                <w:szCs w:val="28"/>
              </w:rPr>
            </w:r>
            <w:r w:rsidR="00EE3ACE" w:rsidRPr="00EE3A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3ACE" w:rsidRPr="00EE3ACE">
              <w:rPr>
                <w:noProof/>
                <w:webHidden/>
                <w:sz w:val="28"/>
                <w:szCs w:val="28"/>
              </w:rPr>
              <w:t>5</w:t>
            </w:r>
            <w:r w:rsidR="00EE3ACE" w:rsidRPr="00EE3A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3ACE" w:rsidRPr="00EE3ACE" w:rsidRDefault="00D1347A" w:rsidP="0053136B">
          <w:pPr>
            <w:pStyle w:val="21"/>
            <w:tabs>
              <w:tab w:val="left" w:pos="880"/>
              <w:tab w:val="right" w:leader="dot" w:pos="9345"/>
            </w:tabs>
            <w:ind w:firstLine="0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65896591" w:history="1">
            <w:r w:rsidR="00EE3ACE" w:rsidRPr="00EE3ACE">
              <w:rPr>
                <w:rStyle w:val="a4"/>
                <w:rFonts w:cs="Times New Roman"/>
                <w:noProof/>
                <w:sz w:val="28"/>
                <w:szCs w:val="28"/>
                <w:lang w:eastAsia="ru-RU"/>
              </w:rPr>
              <w:t>2.1.</w:t>
            </w:r>
            <w:r w:rsidR="00EE3ACE" w:rsidRPr="00EE3AC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="00EE3ACE" w:rsidRPr="00EE3ACE">
              <w:rPr>
                <w:rStyle w:val="a4"/>
                <w:rFonts w:cs="Times New Roman"/>
                <w:noProof/>
                <w:sz w:val="28"/>
                <w:szCs w:val="28"/>
                <w:lang w:eastAsia="ru-RU"/>
              </w:rPr>
              <w:t>Состав технических средств</w: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_Toc165896591 \h </w:instrTex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t>5</w: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3ACE" w:rsidRPr="00EE3ACE" w:rsidRDefault="00D1347A" w:rsidP="0053136B">
          <w:pPr>
            <w:pStyle w:val="21"/>
            <w:tabs>
              <w:tab w:val="left" w:pos="880"/>
              <w:tab w:val="right" w:leader="dot" w:pos="9345"/>
            </w:tabs>
            <w:ind w:firstLine="0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65896594" w:history="1">
            <w:r w:rsidR="00EE3ACE" w:rsidRPr="00EE3ACE">
              <w:rPr>
                <w:rStyle w:val="a4"/>
                <w:rFonts w:cs="Times New Roman"/>
                <w:noProof/>
                <w:sz w:val="28"/>
                <w:szCs w:val="28"/>
                <w:lang w:eastAsia="ru-RU"/>
              </w:rPr>
              <w:t>2.2.</w:t>
            </w:r>
            <w:r w:rsidR="00EE3ACE" w:rsidRPr="00EE3AC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="00EE3ACE" w:rsidRPr="00EE3ACE">
              <w:rPr>
                <w:rStyle w:val="a4"/>
                <w:rFonts w:cs="Times New Roman"/>
                <w:noProof/>
                <w:sz w:val="28"/>
                <w:szCs w:val="28"/>
                <w:lang w:eastAsia="ru-RU"/>
              </w:rPr>
              <w:t>Состав программного обеспечения</w: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_Toc165896594 \h </w:instrTex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3ACE" w:rsidRPr="00EE3ACE" w:rsidRDefault="00D1347A" w:rsidP="0053136B">
          <w:pPr>
            <w:pStyle w:val="21"/>
            <w:tabs>
              <w:tab w:val="left" w:pos="880"/>
              <w:tab w:val="right" w:leader="dot" w:pos="9345"/>
            </w:tabs>
            <w:ind w:firstLine="0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65896595" w:history="1">
            <w:r w:rsidR="00EE3ACE" w:rsidRPr="00EE3ACE">
              <w:rPr>
                <w:rStyle w:val="a4"/>
                <w:rFonts w:cs="Times New Roman"/>
                <w:noProof/>
                <w:sz w:val="28"/>
                <w:szCs w:val="28"/>
                <w:lang w:eastAsia="ru-RU"/>
              </w:rPr>
              <w:t>2.3.</w:t>
            </w:r>
            <w:r w:rsidR="00EE3ACE" w:rsidRPr="00EE3AC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="00EE3ACE" w:rsidRPr="00EE3ACE">
              <w:rPr>
                <w:rStyle w:val="a4"/>
                <w:rFonts w:cs="Times New Roman"/>
                <w:noProof/>
                <w:sz w:val="28"/>
                <w:szCs w:val="28"/>
                <w:lang w:eastAsia="ru-RU"/>
              </w:rPr>
              <w:t>Структура локальной сети предприятия</w: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_Toc165896595 \h </w:instrTex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3ACE" w:rsidRPr="00EE3ACE" w:rsidRDefault="00D1347A" w:rsidP="0053136B">
          <w:pPr>
            <w:pStyle w:val="11"/>
            <w:ind w:firstLine="0"/>
            <w:rPr>
              <w:rFonts w:eastAsiaTheme="minorEastAsia"/>
              <w:noProof/>
              <w:sz w:val="28"/>
              <w:szCs w:val="28"/>
            </w:rPr>
          </w:pPr>
          <w:hyperlink w:anchor="_Toc165896596" w:history="1">
            <w:r w:rsidR="00EE3ACE" w:rsidRPr="00EE3ACE">
              <w:rPr>
                <w:rStyle w:val="a4"/>
                <w:noProof/>
                <w:sz w:val="28"/>
                <w:szCs w:val="28"/>
              </w:rPr>
              <w:t>3.</w:t>
            </w:r>
            <w:r w:rsidR="00EE3ACE" w:rsidRPr="00EE3ACE">
              <w:rPr>
                <w:rFonts w:eastAsiaTheme="minorEastAsia"/>
                <w:noProof/>
                <w:sz w:val="28"/>
                <w:szCs w:val="28"/>
              </w:rPr>
              <w:tab/>
            </w:r>
            <w:r w:rsidR="00EE3ACE" w:rsidRPr="00EE3ACE">
              <w:rPr>
                <w:rStyle w:val="a4"/>
                <w:noProof/>
                <w:sz w:val="28"/>
                <w:szCs w:val="28"/>
              </w:rPr>
              <w:t>Практика на рабочих местах</w:t>
            </w:r>
            <w:r w:rsidR="00EE3ACE" w:rsidRPr="00EE3ACE">
              <w:rPr>
                <w:noProof/>
                <w:webHidden/>
                <w:sz w:val="28"/>
                <w:szCs w:val="28"/>
              </w:rPr>
              <w:tab/>
            </w:r>
            <w:r w:rsidR="00EE3ACE" w:rsidRPr="00EE3ACE">
              <w:rPr>
                <w:noProof/>
                <w:webHidden/>
                <w:sz w:val="28"/>
                <w:szCs w:val="28"/>
              </w:rPr>
              <w:fldChar w:fldCharType="begin"/>
            </w:r>
            <w:r w:rsidR="00EE3ACE" w:rsidRPr="00EE3ACE">
              <w:rPr>
                <w:noProof/>
                <w:webHidden/>
                <w:sz w:val="28"/>
                <w:szCs w:val="28"/>
              </w:rPr>
              <w:instrText xml:space="preserve"> PAGEREF _Toc165896596 \h </w:instrText>
            </w:r>
            <w:r w:rsidR="00EE3ACE" w:rsidRPr="00EE3ACE">
              <w:rPr>
                <w:noProof/>
                <w:webHidden/>
                <w:sz w:val="28"/>
                <w:szCs w:val="28"/>
              </w:rPr>
            </w:r>
            <w:r w:rsidR="00EE3ACE" w:rsidRPr="00EE3A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3ACE" w:rsidRPr="00EE3ACE">
              <w:rPr>
                <w:noProof/>
                <w:webHidden/>
                <w:sz w:val="28"/>
                <w:szCs w:val="28"/>
              </w:rPr>
              <w:t>11</w:t>
            </w:r>
            <w:r w:rsidR="00EE3ACE" w:rsidRPr="00EE3A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3ACE" w:rsidRPr="00EE3ACE" w:rsidRDefault="00D1347A" w:rsidP="0053136B">
          <w:pPr>
            <w:pStyle w:val="11"/>
            <w:ind w:firstLine="0"/>
            <w:rPr>
              <w:rFonts w:eastAsiaTheme="minorEastAsia"/>
              <w:noProof/>
              <w:sz w:val="28"/>
              <w:szCs w:val="28"/>
            </w:rPr>
          </w:pPr>
          <w:hyperlink w:anchor="_Toc165896597" w:history="1">
            <w:r w:rsidR="00EE3ACE" w:rsidRPr="00EE3ACE">
              <w:rPr>
                <w:rStyle w:val="a4"/>
                <w:noProof/>
                <w:sz w:val="28"/>
                <w:szCs w:val="28"/>
              </w:rPr>
              <w:t>4.</w:t>
            </w:r>
            <w:r w:rsidR="00EE3ACE" w:rsidRPr="00EE3ACE">
              <w:rPr>
                <w:rFonts w:eastAsiaTheme="minorEastAsia"/>
                <w:noProof/>
                <w:sz w:val="28"/>
                <w:szCs w:val="28"/>
              </w:rPr>
              <w:tab/>
            </w:r>
            <w:r w:rsidR="00EE3ACE" w:rsidRPr="00EE3ACE">
              <w:rPr>
                <w:rStyle w:val="a4"/>
                <w:noProof/>
                <w:sz w:val="28"/>
                <w:szCs w:val="28"/>
              </w:rPr>
              <w:t>Подбор и систематизация материала для выполнения выпускной квалификационной работы</w:t>
            </w:r>
            <w:r w:rsidR="00EE3ACE" w:rsidRPr="00EE3ACE">
              <w:rPr>
                <w:noProof/>
                <w:webHidden/>
                <w:sz w:val="28"/>
                <w:szCs w:val="28"/>
              </w:rPr>
              <w:tab/>
            </w:r>
            <w:r w:rsidR="00EE3ACE" w:rsidRPr="00EE3ACE">
              <w:rPr>
                <w:noProof/>
                <w:webHidden/>
                <w:sz w:val="28"/>
                <w:szCs w:val="28"/>
              </w:rPr>
              <w:fldChar w:fldCharType="begin"/>
            </w:r>
            <w:r w:rsidR="00EE3ACE" w:rsidRPr="00EE3ACE">
              <w:rPr>
                <w:noProof/>
                <w:webHidden/>
                <w:sz w:val="28"/>
                <w:szCs w:val="28"/>
              </w:rPr>
              <w:instrText xml:space="preserve"> PAGEREF _Toc165896597 \h </w:instrText>
            </w:r>
            <w:r w:rsidR="00EE3ACE" w:rsidRPr="00EE3ACE">
              <w:rPr>
                <w:noProof/>
                <w:webHidden/>
                <w:sz w:val="28"/>
                <w:szCs w:val="28"/>
              </w:rPr>
            </w:r>
            <w:r w:rsidR="00EE3ACE" w:rsidRPr="00EE3A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3ACE" w:rsidRPr="00EE3ACE">
              <w:rPr>
                <w:noProof/>
                <w:webHidden/>
                <w:sz w:val="28"/>
                <w:szCs w:val="28"/>
              </w:rPr>
              <w:t>15</w:t>
            </w:r>
            <w:r w:rsidR="00EE3ACE" w:rsidRPr="00EE3A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3ACE" w:rsidRPr="00EE3ACE" w:rsidRDefault="00D1347A" w:rsidP="0053136B">
          <w:pPr>
            <w:pStyle w:val="21"/>
            <w:tabs>
              <w:tab w:val="left" w:pos="880"/>
              <w:tab w:val="right" w:leader="dot" w:pos="9345"/>
            </w:tabs>
            <w:ind w:firstLine="0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65896598" w:history="1">
            <w:r w:rsidR="00EE3ACE" w:rsidRPr="00EE3ACE">
              <w:rPr>
                <w:rStyle w:val="a4"/>
                <w:rFonts w:cs="Times New Roman"/>
                <w:noProof/>
                <w:sz w:val="28"/>
                <w:szCs w:val="28"/>
                <w:lang w:eastAsia="ru-RU"/>
              </w:rPr>
              <w:t>4.1.</w:t>
            </w:r>
            <w:r w:rsidR="00EE3ACE" w:rsidRPr="00EE3AC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="00EE3ACE" w:rsidRPr="00EE3ACE">
              <w:rPr>
                <w:rStyle w:val="a4"/>
                <w:rFonts w:cs="Times New Roman"/>
                <w:noProof/>
                <w:sz w:val="28"/>
                <w:szCs w:val="28"/>
                <w:lang w:eastAsia="ru-RU"/>
              </w:rPr>
              <w:t>Разработка технического задания</w: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_Toc165896598 \h </w:instrTex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3ACE" w:rsidRPr="00EE3ACE" w:rsidRDefault="00D1347A" w:rsidP="0053136B">
          <w:pPr>
            <w:pStyle w:val="21"/>
            <w:tabs>
              <w:tab w:val="left" w:pos="880"/>
              <w:tab w:val="right" w:leader="dot" w:pos="9345"/>
            </w:tabs>
            <w:ind w:firstLine="0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65896600" w:history="1">
            <w:r w:rsidR="00EE3ACE" w:rsidRPr="00EE3ACE">
              <w:rPr>
                <w:rStyle w:val="a4"/>
                <w:rFonts w:cs="Times New Roman"/>
                <w:noProof/>
                <w:sz w:val="28"/>
                <w:szCs w:val="28"/>
                <w:lang w:eastAsia="ru-RU"/>
              </w:rPr>
              <w:t>4.2.</w:t>
            </w:r>
            <w:r w:rsidR="00EE3ACE" w:rsidRPr="00EE3ACE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="00EE3ACE" w:rsidRPr="00EE3ACE">
              <w:rPr>
                <w:rStyle w:val="a4"/>
                <w:rFonts w:cs="Times New Roman"/>
                <w:noProof/>
                <w:sz w:val="28"/>
                <w:szCs w:val="28"/>
                <w:lang w:eastAsia="ru-RU"/>
              </w:rPr>
              <w:t>Разработка программного обеспечения на основе технического задания</w: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_Toc165896600 \h </w:instrTex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="00EE3ACE" w:rsidRPr="00EE3ACE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3ACE" w:rsidRPr="00EE3ACE" w:rsidRDefault="00D1347A" w:rsidP="0053136B">
          <w:pPr>
            <w:pStyle w:val="11"/>
            <w:ind w:firstLine="0"/>
            <w:rPr>
              <w:rFonts w:eastAsiaTheme="minorEastAsia"/>
              <w:noProof/>
              <w:sz w:val="28"/>
              <w:szCs w:val="28"/>
            </w:rPr>
          </w:pPr>
          <w:hyperlink w:anchor="_Toc165896601" w:history="1">
            <w:r w:rsidR="00EE3ACE" w:rsidRPr="00EE3ACE">
              <w:rPr>
                <w:rStyle w:val="a4"/>
                <w:noProof/>
                <w:sz w:val="28"/>
                <w:szCs w:val="28"/>
              </w:rPr>
              <w:t>Заключение</w:t>
            </w:r>
            <w:r w:rsidR="00EE3ACE" w:rsidRPr="00EE3ACE">
              <w:rPr>
                <w:noProof/>
                <w:webHidden/>
                <w:sz w:val="28"/>
                <w:szCs w:val="28"/>
              </w:rPr>
              <w:tab/>
            </w:r>
            <w:r w:rsidR="00EE3ACE" w:rsidRPr="00EE3ACE">
              <w:rPr>
                <w:noProof/>
                <w:webHidden/>
                <w:sz w:val="28"/>
                <w:szCs w:val="28"/>
              </w:rPr>
              <w:fldChar w:fldCharType="begin"/>
            </w:r>
            <w:r w:rsidR="00EE3ACE" w:rsidRPr="00EE3ACE">
              <w:rPr>
                <w:noProof/>
                <w:webHidden/>
                <w:sz w:val="28"/>
                <w:szCs w:val="28"/>
              </w:rPr>
              <w:instrText xml:space="preserve"> PAGEREF _Toc165896601 \h </w:instrText>
            </w:r>
            <w:r w:rsidR="00EE3ACE" w:rsidRPr="00EE3ACE">
              <w:rPr>
                <w:noProof/>
                <w:webHidden/>
                <w:sz w:val="28"/>
                <w:szCs w:val="28"/>
              </w:rPr>
            </w:r>
            <w:r w:rsidR="00EE3ACE" w:rsidRPr="00EE3A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3ACE" w:rsidRPr="00EE3ACE">
              <w:rPr>
                <w:noProof/>
                <w:webHidden/>
                <w:sz w:val="28"/>
                <w:szCs w:val="28"/>
              </w:rPr>
              <w:t>30</w:t>
            </w:r>
            <w:r w:rsidR="00EE3ACE" w:rsidRPr="00EE3A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3ACE" w:rsidRPr="00EE3ACE" w:rsidRDefault="00D1347A" w:rsidP="0053136B">
          <w:pPr>
            <w:pStyle w:val="11"/>
            <w:ind w:firstLine="0"/>
            <w:rPr>
              <w:rFonts w:eastAsiaTheme="minorEastAsia"/>
              <w:noProof/>
              <w:sz w:val="28"/>
              <w:szCs w:val="28"/>
            </w:rPr>
          </w:pPr>
          <w:hyperlink w:anchor="_Toc165896602" w:history="1">
            <w:r w:rsidR="00EE3ACE" w:rsidRPr="00EE3ACE">
              <w:rPr>
                <w:rStyle w:val="a4"/>
                <w:noProof/>
                <w:sz w:val="28"/>
                <w:szCs w:val="28"/>
              </w:rPr>
              <w:t>Список литературы</w:t>
            </w:r>
            <w:r w:rsidR="00EE3ACE" w:rsidRPr="00EE3ACE">
              <w:rPr>
                <w:noProof/>
                <w:webHidden/>
                <w:sz w:val="28"/>
                <w:szCs w:val="28"/>
              </w:rPr>
              <w:tab/>
            </w:r>
            <w:r w:rsidR="00EE3ACE" w:rsidRPr="00EE3ACE">
              <w:rPr>
                <w:noProof/>
                <w:webHidden/>
                <w:sz w:val="28"/>
                <w:szCs w:val="28"/>
              </w:rPr>
              <w:fldChar w:fldCharType="begin"/>
            </w:r>
            <w:r w:rsidR="00EE3ACE" w:rsidRPr="00EE3ACE">
              <w:rPr>
                <w:noProof/>
                <w:webHidden/>
                <w:sz w:val="28"/>
                <w:szCs w:val="28"/>
              </w:rPr>
              <w:instrText xml:space="preserve"> PAGEREF _Toc165896602 \h </w:instrText>
            </w:r>
            <w:r w:rsidR="00EE3ACE" w:rsidRPr="00EE3ACE">
              <w:rPr>
                <w:noProof/>
                <w:webHidden/>
                <w:sz w:val="28"/>
                <w:szCs w:val="28"/>
              </w:rPr>
            </w:r>
            <w:r w:rsidR="00EE3ACE" w:rsidRPr="00EE3A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E3ACE" w:rsidRPr="00EE3ACE">
              <w:rPr>
                <w:noProof/>
                <w:webHidden/>
                <w:sz w:val="28"/>
                <w:szCs w:val="28"/>
              </w:rPr>
              <w:t>31</w:t>
            </w:r>
            <w:r w:rsidR="00EE3ACE" w:rsidRPr="00EE3A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3ACE" w:rsidRDefault="00EE3ACE" w:rsidP="0053136B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EE3ACE" w:rsidRPr="00A8488E" w:rsidRDefault="00EE3ACE" w:rsidP="00A8488E">
      <w:pPr>
        <w:spacing w:line="240" w:lineRule="auto"/>
        <w:jc w:val="center"/>
        <w:rPr>
          <w:rFonts w:eastAsia="Times New Roman" w:cs="Times New Roman"/>
          <w:sz w:val="28"/>
          <w:szCs w:val="24"/>
          <w:lang w:eastAsia="ru-RU"/>
        </w:rPr>
        <w:sectPr w:rsidR="00EE3ACE" w:rsidRPr="00A8488E" w:rsidSect="007C2670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F43F65" w:rsidRDefault="00F43F65" w:rsidP="00381199">
      <w:pPr>
        <w:pStyle w:val="11"/>
        <w:numPr>
          <w:ilvl w:val="0"/>
          <w:numId w:val="17"/>
        </w:numPr>
        <w:spacing w:after="120"/>
        <w:jc w:val="center"/>
        <w:outlineLvl w:val="0"/>
        <w:rPr>
          <w:b/>
        </w:rPr>
      </w:pPr>
      <w:bookmarkStart w:id="5" w:name="_Toc165895413"/>
      <w:bookmarkStart w:id="6" w:name="_Toc165896587"/>
      <w:r w:rsidRPr="00843984">
        <w:rPr>
          <w:b/>
        </w:rPr>
        <w:lastRenderedPageBreak/>
        <w:t>Общие сведения об организации</w:t>
      </w:r>
      <w:bookmarkEnd w:id="5"/>
      <w:bookmarkEnd w:id="6"/>
    </w:p>
    <w:p w:rsidR="00CA7BED" w:rsidRDefault="00CA7BED" w:rsidP="00381199">
      <w:pPr>
        <w:pStyle w:val="aa"/>
        <w:numPr>
          <w:ilvl w:val="1"/>
          <w:numId w:val="17"/>
        </w:numPr>
        <w:spacing w:after="120"/>
        <w:outlineLvl w:val="1"/>
        <w:rPr>
          <w:rFonts w:cs="Times New Roman"/>
          <w:b/>
          <w:lang w:eastAsia="ru-RU"/>
        </w:rPr>
      </w:pPr>
      <w:bookmarkStart w:id="7" w:name="_Toc165896588"/>
      <w:r w:rsidRPr="00CA7BED">
        <w:rPr>
          <w:rFonts w:cs="Times New Roman"/>
          <w:b/>
          <w:lang w:eastAsia="ru-RU"/>
        </w:rPr>
        <w:t>Характеристика организации</w:t>
      </w:r>
      <w:bookmarkEnd w:id="7"/>
    </w:p>
    <w:p w:rsidR="007334BD" w:rsidRDefault="007334BD" w:rsidP="007334BD">
      <w:pPr>
        <w:pStyle w:val="af6"/>
        <w:spacing w:before="0" w:beforeAutospacing="0" w:after="0" w:afterAutospacing="0" w:line="360" w:lineRule="auto"/>
        <w:ind w:firstLine="360"/>
      </w:pPr>
      <w:bookmarkStart w:id="8" w:name="_Toc165896589"/>
      <w:r w:rsidRPr="0023062F">
        <w:t>Компания</w:t>
      </w:r>
      <w:r>
        <w:t xml:space="preserve"> ООО «СЭЙЛ СОФТ»</w:t>
      </w:r>
      <w:r w:rsidRPr="0023062F">
        <w:t xml:space="preserve"> предлагает помощь по подбору комплекса типовых и отраслевых продуктов из линейки «1С». Также, когда возникает необходимость в настройке и обслуживании торгового и серверного оборудования.</w:t>
      </w:r>
      <w:r>
        <w:t xml:space="preserve"> Происходит оказания </w:t>
      </w:r>
      <w:r w:rsidRPr="0023062F">
        <w:t>полного спектр</w:t>
      </w:r>
      <w:r>
        <w:t>а</w:t>
      </w:r>
      <w:r w:rsidRPr="0023062F">
        <w:t xml:space="preserve"> услуг по автоматизации процессов учета и управления организацией, а также помощь по минимизации объёма услуг по доработке и поддержке. Такой подход позволяет создавать единое информационное пространство учреждения и при этом не тратить время и средства на разработку уникальных продуктов, а также их дальнейшую поддержку уникальными специалистами.  </w:t>
      </w:r>
      <w:r>
        <w:t>Происходит автоматизация</w:t>
      </w:r>
      <w:r w:rsidRPr="0023062F">
        <w:t xml:space="preserve"> рутинные процес</w:t>
      </w:r>
      <w:r>
        <w:t>сов.</w:t>
      </w:r>
      <w:r w:rsidRPr="0023062F">
        <w:t xml:space="preserve"> В результате сотрудники могут больше времени уделять первостепенным задачам, направленным на формирование прибыли. </w:t>
      </w:r>
      <w:r>
        <w:t>С</w:t>
      </w:r>
      <w:r w:rsidRPr="0023062F">
        <w:t>пециалисты</w:t>
      </w:r>
      <w:r>
        <w:t xml:space="preserve"> компании ООО «СЭЙЛ СОФТ» </w:t>
      </w:r>
      <w:r w:rsidRPr="0023062F">
        <w:t>помогают сформировать IT инфраструктуру компании, автоматизировать сбор данных из имеющегося оборудования в учетную систему (СКУД, производственное оборудование</w:t>
      </w:r>
      <w:r>
        <w:t>).</w:t>
      </w:r>
    </w:p>
    <w:p w:rsidR="007334BD" w:rsidRDefault="007334BD" w:rsidP="0064003C">
      <w:pPr>
        <w:pStyle w:val="af6"/>
        <w:spacing w:before="0" w:beforeAutospacing="0" w:after="0" w:afterAutospacing="0" w:line="360" w:lineRule="auto"/>
        <w:ind w:firstLine="0"/>
        <w:jc w:val="center"/>
      </w:pPr>
      <w:r w:rsidRPr="0072426C">
        <w:rPr>
          <w:noProof/>
        </w:rPr>
        <w:drawing>
          <wp:inline distT="0" distB="0" distL="0" distR="0" wp14:anchorId="1C07BE3B" wp14:editId="701997F3">
            <wp:extent cx="3943350" cy="1769555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6201" cy="178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BD" w:rsidRPr="007334BD" w:rsidRDefault="007334BD" w:rsidP="0064003C">
      <w:pPr>
        <w:ind w:firstLine="0"/>
        <w:jc w:val="center"/>
        <w:rPr>
          <w:rFonts w:cs="Times New Roman"/>
          <w:szCs w:val="24"/>
        </w:rPr>
      </w:pPr>
      <w:r w:rsidRPr="007334BD">
        <w:rPr>
          <w:rFonts w:cs="Times New Roman"/>
          <w:szCs w:val="24"/>
        </w:rPr>
        <w:t>Рис.1 «Офис предприятия»</w:t>
      </w:r>
    </w:p>
    <w:p w:rsidR="00CA7BED" w:rsidRDefault="00CA7BED" w:rsidP="00EE3ACE">
      <w:pPr>
        <w:pStyle w:val="aa"/>
        <w:numPr>
          <w:ilvl w:val="1"/>
          <w:numId w:val="17"/>
        </w:numPr>
        <w:outlineLvl w:val="1"/>
        <w:rPr>
          <w:rFonts w:cs="Times New Roman"/>
          <w:b/>
          <w:lang w:eastAsia="ru-RU"/>
        </w:rPr>
      </w:pPr>
      <w:r w:rsidRPr="00CA7BED">
        <w:rPr>
          <w:rFonts w:cs="Times New Roman"/>
          <w:b/>
          <w:lang w:eastAsia="ru-RU"/>
        </w:rPr>
        <w:t>Структура организации</w:t>
      </w:r>
      <w:bookmarkEnd w:id="8"/>
    </w:p>
    <w:p w:rsidR="00CA7BED" w:rsidRDefault="007334BD" w:rsidP="0064003C">
      <w:pPr>
        <w:keepNext/>
        <w:ind w:firstLine="0"/>
        <w:jc w:val="center"/>
      </w:pPr>
      <w:r w:rsidRPr="00C52178">
        <w:rPr>
          <w:noProof/>
          <w:lang w:eastAsia="ru-RU"/>
        </w:rPr>
        <w:drawing>
          <wp:inline distT="0" distB="0" distL="0" distR="0" wp14:anchorId="3C0505FA" wp14:editId="27C32ED9">
            <wp:extent cx="2819400" cy="1786046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7851" cy="180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ED" w:rsidRPr="007334BD" w:rsidRDefault="00CA7BED" w:rsidP="0064003C">
      <w:pPr>
        <w:pStyle w:val="ad"/>
        <w:ind w:firstLine="0"/>
        <w:jc w:val="center"/>
        <w:rPr>
          <w:rFonts w:cs="Times New Roman"/>
          <w:i w:val="0"/>
          <w:color w:val="auto"/>
          <w:sz w:val="24"/>
          <w:szCs w:val="24"/>
        </w:rPr>
      </w:pPr>
      <w:r w:rsidRPr="00014E82">
        <w:rPr>
          <w:rFonts w:cs="Times New Roman"/>
          <w:i w:val="0"/>
          <w:color w:val="auto"/>
          <w:sz w:val="24"/>
          <w:szCs w:val="24"/>
        </w:rPr>
        <w:t xml:space="preserve">Рис. </w:t>
      </w:r>
      <w:r w:rsidR="0064003C">
        <w:rPr>
          <w:rFonts w:cs="Times New Roman"/>
          <w:i w:val="0"/>
          <w:color w:val="auto"/>
          <w:sz w:val="24"/>
          <w:szCs w:val="24"/>
        </w:rPr>
        <w:t>2</w:t>
      </w:r>
      <w:r w:rsidRPr="00014E82">
        <w:rPr>
          <w:rFonts w:cs="Times New Roman"/>
          <w:i w:val="0"/>
          <w:color w:val="auto"/>
          <w:sz w:val="24"/>
          <w:szCs w:val="24"/>
        </w:rPr>
        <w:t xml:space="preserve"> «Схема структуры организации»</w:t>
      </w:r>
    </w:p>
    <w:p w:rsidR="00CA7BED" w:rsidRDefault="00CA7BED">
      <w:pPr>
        <w:rPr>
          <w:rFonts w:cs="Times New Roman"/>
          <w:b/>
          <w:lang w:eastAsia="ru-RU"/>
        </w:rPr>
      </w:pPr>
      <w:r>
        <w:rPr>
          <w:rFonts w:cs="Times New Roman"/>
          <w:b/>
          <w:lang w:eastAsia="ru-RU"/>
        </w:rPr>
        <w:br w:type="page"/>
      </w:r>
    </w:p>
    <w:p w:rsidR="00CA7BED" w:rsidRPr="00CA7BED" w:rsidRDefault="00CA7BED" w:rsidP="00EE3ACE">
      <w:pPr>
        <w:pStyle w:val="aa"/>
        <w:numPr>
          <w:ilvl w:val="0"/>
          <w:numId w:val="17"/>
        </w:numPr>
        <w:jc w:val="center"/>
        <w:outlineLvl w:val="0"/>
        <w:rPr>
          <w:rFonts w:cs="Times New Roman"/>
          <w:b/>
          <w:lang w:eastAsia="ru-RU"/>
        </w:rPr>
      </w:pPr>
      <w:bookmarkStart w:id="9" w:name="_Toc165896590"/>
      <w:r w:rsidRPr="00CA7BED">
        <w:rPr>
          <w:rFonts w:cs="Times New Roman"/>
          <w:b/>
          <w:lang w:eastAsia="ru-RU"/>
        </w:rPr>
        <w:lastRenderedPageBreak/>
        <w:t>Анализ материально-технической базы</w:t>
      </w:r>
      <w:bookmarkEnd w:id="9"/>
    </w:p>
    <w:p w:rsidR="00CA7BED" w:rsidRDefault="00CA7BED" w:rsidP="00EE3ACE">
      <w:pPr>
        <w:pStyle w:val="aa"/>
        <w:numPr>
          <w:ilvl w:val="1"/>
          <w:numId w:val="17"/>
        </w:numPr>
        <w:outlineLvl w:val="1"/>
        <w:rPr>
          <w:rFonts w:cs="Times New Roman"/>
          <w:b/>
          <w:lang w:eastAsia="ru-RU"/>
        </w:rPr>
      </w:pPr>
      <w:bookmarkStart w:id="10" w:name="_Toc165896591"/>
      <w:r w:rsidRPr="00CA7BED">
        <w:rPr>
          <w:rFonts w:cs="Times New Roman"/>
          <w:b/>
          <w:lang w:eastAsia="ru-RU"/>
        </w:rPr>
        <w:t>Состав технических средств</w:t>
      </w:r>
      <w:bookmarkEnd w:id="10"/>
    </w:p>
    <w:p w:rsidR="00C00E63" w:rsidRPr="00C00E63" w:rsidRDefault="00C00E63" w:rsidP="00C00E63">
      <w:pPr>
        <w:ind w:firstLine="0"/>
        <w:jc w:val="right"/>
        <w:rPr>
          <w:rFonts w:cs="Times New Roman"/>
          <w:szCs w:val="24"/>
        </w:rPr>
      </w:pPr>
      <w:bookmarkStart w:id="11" w:name="_Toc165896594"/>
      <w:r w:rsidRPr="00C00E63">
        <w:rPr>
          <w:rFonts w:cs="Times New Roman"/>
          <w:szCs w:val="24"/>
        </w:rPr>
        <w:t>Таблица №1 «Технические средства ПК»</w:t>
      </w:r>
    </w:p>
    <w:tbl>
      <w:tblPr>
        <w:tblStyle w:val="ae"/>
        <w:tblW w:w="10031" w:type="dxa"/>
        <w:tblLook w:val="04A0" w:firstRow="1" w:lastRow="0" w:firstColumn="1" w:lastColumn="0" w:noHBand="0" w:noVBand="1"/>
      </w:tblPr>
      <w:tblGrid>
        <w:gridCol w:w="3156"/>
        <w:gridCol w:w="38"/>
        <w:gridCol w:w="6837"/>
      </w:tblGrid>
      <w:tr w:rsidR="00C00E63" w:rsidTr="0053136B"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Название</w:t>
            </w:r>
          </w:p>
        </w:tc>
        <w:tc>
          <w:tcPr>
            <w:tcW w:w="6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Характеристики</w:t>
            </w:r>
          </w:p>
        </w:tc>
      </w:tr>
      <w:tr w:rsidR="00C00E63" w:rsidTr="0053136B">
        <w:trPr>
          <w:trHeight w:val="390"/>
        </w:trPr>
        <w:tc>
          <w:tcPr>
            <w:tcW w:w="100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Процессор</w:t>
            </w:r>
          </w:p>
        </w:tc>
      </w:tr>
      <w:tr w:rsidR="00C00E63" w:rsidTr="0053136B"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AMD Ryzen 3 1200 Quad-Core Processor</w:t>
            </w: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D546C3C" wp14:editId="6AC91C66">
                  <wp:extent cx="1685925" cy="1717675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71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Процессор AMD Ryzen 3 1200 BOX представляет собой мощное решение для игровых систем и рабочих станций. Данная модель выполнена на основе архитектуры Pinnacle Ridge по техпроцессу 14 нм, с 4 физическими ядрами и 4 потоками обеспечивает высокую вычислительную мощность в самых разных задачах. Диапазон рабочих частот процессора может варьироваться от 3.1 до 3.4 ГГц и при помощи свободного множителя может быть повышен для достижения еще большей производительности. Максимальный объем оперативной памяти может составлять 64 ГБ типа DDR4. Встроенный в процессор контроллер PCI-E соответствует версии 3.0. </w:t>
            </w:r>
          </w:p>
        </w:tc>
      </w:tr>
      <w:tr w:rsidR="00C00E63" w:rsidTr="0053136B">
        <w:tc>
          <w:tcPr>
            <w:tcW w:w="100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Оперативная память</w:t>
            </w:r>
          </w:p>
        </w:tc>
      </w:tr>
      <w:tr w:rsidR="00C00E63" w:rsidTr="0053136B">
        <w:trPr>
          <w:trHeight w:val="2166"/>
        </w:trPr>
        <w:tc>
          <w:tcPr>
            <w:tcW w:w="3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HPE 16GB (1x16GB) Dual Rank x8 DDR4-2666 CAS-19-19-19 Registered Smart Memory Kit</w:t>
            </w: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05376C2" wp14:editId="5CFFB423">
                  <wp:extent cx="1860550" cy="731520"/>
                  <wp:effectExtent l="0" t="0" r="635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0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55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Характеристики</w:t>
            </w:r>
          </w:p>
          <w:p w:rsidR="00C00E63" w:rsidRDefault="00C00E63" w:rsidP="0053136B">
            <w:pPr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Тип- DDR4</w:t>
            </w:r>
          </w:p>
          <w:p w:rsidR="00C00E63" w:rsidRDefault="00C00E63" w:rsidP="0053136B">
            <w:pPr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Форм-фактор: DIMM</w:t>
            </w:r>
          </w:p>
          <w:p w:rsidR="00C00E63" w:rsidRDefault="00C00E63" w:rsidP="0053136B">
            <w:pPr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Количество модулей в комплекте-1 шт.</w:t>
            </w:r>
          </w:p>
          <w:p w:rsidR="00C00E63" w:rsidRDefault="00C00E63" w:rsidP="0053136B">
            <w:pPr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Объем одного модуля-16 ГБ</w:t>
            </w:r>
          </w:p>
          <w:p w:rsidR="00C00E63" w:rsidRDefault="00C00E63" w:rsidP="0053136B">
            <w:pPr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Тактовая частота-2666 МГц</w:t>
            </w:r>
          </w:p>
          <w:p w:rsidR="00C00E63" w:rsidRDefault="00C00E63" w:rsidP="0053136B">
            <w:pPr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CL-17</w:t>
            </w:r>
          </w:p>
        </w:tc>
      </w:tr>
      <w:tr w:rsidR="00C00E63" w:rsidTr="0053136B">
        <w:tc>
          <w:tcPr>
            <w:tcW w:w="100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>Материнская плата</w:t>
            </w:r>
          </w:p>
        </w:tc>
      </w:tr>
      <w:tr w:rsidR="00C00E63" w:rsidTr="0053136B">
        <w:tc>
          <w:tcPr>
            <w:tcW w:w="31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GIGABYTE A520M K V2, AM4, A520, 2*DDR4, D-SUB+HDMI, 4 SATA 6 </w:t>
            </w:r>
            <w:r>
              <w:rPr>
                <w:rFonts w:cs="Times New Roman"/>
                <w:szCs w:val="24"/>
              </w:rPr>
              <w:t>Гб</w:t>
            </w:r>
            <w:r>
              <w:rPr>
                <w:rFonts w:cs="Times New Roman"/>
                <w:szCs w:val="24"/>
                <w:lang w:val="en-US"/>
              </w:rPr>
              <w:t>/</w:t>
            </w:r>
            <w:r>
              <w:rPr>
                <w:rFonts w:cs="Times New Roman"/>
                <w:szCs w:val="24"/>
              </w:rPr>
              <w:t>с</w:t>
            </w:r>
            <w:r>
              <w:rPr>
                <w:rFonts w:cs="Times New Roman"/>
                <w:szCs w:val="24"/>
                <w:lang w:val="en-US"/>
              </w:rPr>
              <w:t>, M2, Audio, Gb LAN, USB 3.2, USB 2.0, mATX</w:t>
            </w: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8AE7D60" wp14:editId="390CC3D6">
                  <wp:extent cx="810895" cy="866775"/>
                  <wp:effectExtent l="0" t="0" r="825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Надежная основа для сборки офисного или домашнего ПК с универсальной производительностью. Она содержит чипсет AMD A520 и оснащена разъемом AM4 для установки процессора. Плата представлена в компактном типоразмере Micro-ATX. Для подключения необходимых комплектующих реализованы 2 слота под модули оперативной памяти объемом до 64 ГБ, по одному слоту расширения стандарта PCI-E x16 и PCI-E x1, 4 разъема SATA и 1 разъем M.2 под накопители.</w:t>
            </w:r>
          </w:p>
        </w:tc>
      </w:tr>
      <w:tr w:rsidR="00C00E63" w:rsidTr="0053136B">
        <w:tc>
          <w:tcPr>
            <w:tcW w:w="100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Видеокарта</w:t>
            </w:r>
          </w:p>
        </w:tc>
      </w:tr>
      <w:tr w:rsidR="00C00E63" w:rsidTr="0053136B">
        <w:tc>
          <w:tcPr>
            <w:tcW w:w="31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lastRenderedPageBreak/>
              <w:t>MSI GeForce GTX 1060 1594MHz PCI-E 3.0 6144MB 8108MHz 192-bit DVI HDMI HDCP, Retail</w:t>
            </w: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9C1BB2A" wp14:editId="58360C9A">
                  <wp:extent cx="1637665" cy="962025"/>
                  <wp:effectExtent l="0" t="0" r="63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66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Видеокарта MSI GeForce GTX 1060 GAMING X черно-красного цвета используется для оснащения игровых компьютеров при поддержке стандартов OpenGL 4.5 и DirectX 12. Устройство обладает GDDR5-типом памяти, действует с частотой 1506-1809 МГц, имеет объем памяти 6 ГБ и уровень пропускной способности, достигающий большой скорости.</w:t>
            </w:r>
          </w:p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Предусматривается наличие PCI-E-интерфейса версии 3.0. Имеется возможность одновременного подключения к четырем мониторам при разрешении 7680x4320. Устройство оснащено HDMI-интерфейсом, тремя разъемами DisplayPort и портом DVI-D. Для оптимальной работы требуется наличие дополнительного источника питания, для подключения которого используется разъем 8-pin</w:t>
            </w:r>
          </w:p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Модель MSI GeForce GTX 1060 GAMING X действует с максимальным энергопотреблением, равным 120 Вт.</w:t>
            </w:r>
          </w:p>
        </w:tc>
      </w:tr>
      <w:tr w:rsidR="00C00E63" w:rsidTr="0053136B">
        <w:tc>
          <w:tcPr>
            <w:tcW w:w="100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Внутренняя звуковая карта</w:t>
            </w:r>
          </w:p>
        </w:tc>
      </w:tr>
      <w:tr w:rsidR="00C00E63" w:rsidTr="0053136B">
        <w:tc>
          <w:tcPr>
            <w:tcW w:w="31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1227"/>
              </w:tabs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DEXP 4.0 PCI</w:t>
            </w: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C8E61B0" wp14:editId="6D466C6F">
                  <wp:extent cx="1089025" cy="993775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99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Внутренняя звуковая карта DEXP 4.0 PCI обеспечит Вам качественный звук на компьютере. Эта звуковая карта легко устанавливается через интерфейс PCI и имеет ЦАП, интегрированный в чипсет C-Media CMI8738. Достоинством DEXP 4.0 PCI является то, что она выполнена в формате 4.0, а значит, с ее помощью Вы можете создать для себя квадрофоническую акустическую систему, имея в наличии всего лишь звуковую карту и нужное количество колонок.</w:t>
            </w:r>
          </w:p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При этом Вы можете воспроизводить музыку по 6 каналам и записывать ее по двум. Кроме того, эта звуковая карта поддерживает формат EAX 2.0, что обеспечит объемные звуковые эффекты окружающей среды и гарантирует Вам незабываемые звуковые ощущения от компьютерных игр.</w:t>
            </w:r>
          </w:p>
        </w:tc>
      </w:tr>
      <w:tr w:rsidR="00C00E63" w:rsidTr="0053136B">
        <w:tc>
          <w:tcPr>
            <w:tcW w:w="100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left" w:pos="2855"/>
                <w:tab w:val="center" w:pos="4677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Устройство охлаждение(куллер)</w:t>
            </w:r>
          </w:p>
        </w:tc>
      </w:tr>
      <w:tr w:rsidR="00C00E63" w:rsidTr="0053136B">
        <w:tc>
          <w:tcPr>
            <w:tcW w:w="31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Aerocool Verkho 2 Dual, 90мм, Ret</w:t>
            </w:r>
          </w:p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41BAD3D0" wp14:editId="375CA536">
                  <wp:extent cx="898525" cy="82677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82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 xml:space="preserve">Эффективное устройство охлаждения (кулер) AEROCOOL Verkho 2 Dual станет важным компонентом компьютерной системы. Он относится к активному воздушному типу охлаждения. Здесь два вентилятора. Диаметр первого </w:t>
            </w: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составляет 90 мм, а второго - 80 мм. Выдув осуществляется параллельно материнской плате, обеспечивая защиту от перегрева для всех важных элементов системы.</w:t>
            </w:r>
          </w:p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Устройство охлаждения (кулер) AEROCOOL Verkho 2 Dual достаточно тихое. Уровень шума при работе колеблется в диапазоне 15-25 дБ у первого вентилятора. У второго данный показатель составляет 17-27 дБ. Количество оборотов в первом случае достигает 800-2000, а во втором - 1000-2300 оборотов за одну минуту. Кулер обладает ресурсом использования в 60000 часов.</w:t>
            </w:r>
          </w:p>
        </w:tc>
      </w:tr>
      <w:tr w:rsidR="00C00E63" w:rsidTr="0053136B">
        <w:tc>
          <w:tcPr>
            <w:tcW w:w="100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lastRenderedPageBreak/>
              <w:t>Блок питания</w:t>
            </w:r>
          </w:p>
        </w:tc>
      </w:tr>
      <w:tr w:rsidR="00C00E63" w:rsidTr="0053136B">
        <w:tc>
          <w:tcPr>
            <w:tcW w:w="31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AeroCool KCAS PLUS 800W</w:t>
            </w: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83AC981" wp14:editId="02513F3F">
                  <wp:extent cx="1288415" cy="826770"/>
                  <wp:effectExtent l="0" t="0" r="698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415" cy="82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Блок питания AEROCOOL KCAS PLUS 800 является производительным и мощным источником питания. Для него характерна мощность в 800 Вт, высокая надежность и качественное исполнение. БП соответствует форм-фактору АТХ, что позволяет устанавливать его в большинстве современных корпусов. Помимо этого, блок выполнен из прочного металла, а провода защищены при помощи специальной оплетки. Таким образом удается предотвратить их преждевременный износ.</w:t>
            </w:r>
          </w:p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AEROCOOL KCAS PLUS 800 оборудован вентилятором, который гарантирует эффективное охлаждение системы. Крышка над вентилятором съемная, что облегчает процесс чистки.</w:t>
            </w:r>
          </w:p>
        </w:tc>
      </w:tr>
      <w:tr w:rsidR="00C00E63" w:rsidTr="0053136B">
        <w:tc>
          <w:tcPr>
            <w:tcW w:w="100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</w:rPr>
              <w:t>Жесткий диск</w:t>
            </w:r>
          </w:p>
        </w:tc>
      </w:tr>
      <w:tr w:rsidR="00C00E63" w:rsidTr="0053136B">
        <w:tc>
          <w:tcPr>
            <w:tcW w:w="31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  <w:lang w:val="en-US"/>
              </w:rPr>
              <w:t>WD Blue</w:t>
            </w:r>
            <w:r>
              <w:rPr>
                <w:rFonts w:cs="Times New Roman"/>
                <w:szCs w:val="24"/>
              </w:rPr>
              <w:t xml:space="preserve"> 1ТБ</w:t>
            </w:r>
          </w:p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1F3FE3A" wp14:editId="086C9C3E">
                  <wp:extent cx="898525" cy="120840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525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Оптимальным соотношением стоимости и функциональности отличается жесткий диск WD Caviar Blue WD10EZEX. Он идеально подойдет на роль архивного дискового накопителя, поскольку имеет отличную вместимость 1 Тб и способен надежно и долго сохранять много полезной информации, включая архивы семейных фотографий и видеозаписей важных дат, а также любимые фильмы и музыкальные записи. Поскольку диск обладает скоростью вращения 7200 об/мин, он обеспечивает быстрый обмен данными и мгновенный доступ к любым разделам и папкам. </w:t>
            </w: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Кроме того, это позволяет использовать жесткий диск WD Caviar Blue WD10EZEX для инсталляции пакета нужных программ для работы и отдыха, включая современные компьютерные игры, имеющий высокие требования к системе.</w:t>
            </w:r>
          </w:p>
        </w:tc>
      </w:tr>
      <w:tr w:rsidR="00C00E63" w:rsidTr="0053136B">
        <w:tc>
          <w:tcPr>
            <w:tcW w:w="100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lastRenderedPageBreak/>
              <w:t>Корпус</w:t>
            </w:r>
          </w:p>
        </w:tc>
      </w:tr>
      <w:tr w:rsidR="00C00E63" w:rsidTr="0053136B">
        <w:tc>
          <w:tcPr>
            <w:tcW w:w="31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2943"/>
              </w:tabs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ATX Accord ACC-CL290B, Midi-Tower</w:t>
            </w: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9B29E3B" wp14:editId="646D19FD">
                  <wp:extent cx="1248410" cy="1487170"/>
                  <wp:effectExtent l="0" t="0" r="889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410" cy="148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Высококачественный корпус ATX ACCORD SKY-01 выполнен в элегантном дизайне из прочной стали, представлен в классическом черном исполнении без блока питания, который пользователь приобретает самостоятельно. При установке 4 вентиляторов обеспечивается эффективная работа без перегрева комплектующих.</w:t>
            </w:r>
          </w:p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Корпус ATX ACCORD SKY-01 рассчитан для материнских плат форм-фактора ATX. На передней панели имеются USB-выходы, аудио разъем 3,5 мм для наушников и вход для микрофона. Возможно использование видеокарт длиной до 350 мм.</w:t>
            </w:r>
          </w:p>
        </w:tc>
      </w:tr>
    </w:tbl>
    <w:p w:rsidR="00C00E63" w:rsidRPr="00C00E63" w:rsidRDefault="00C00E63" w:rsidP="00C00E63">
      <w:pPr>
        <w:pStyle w:val="aa"/>
        <w:numPr>
          <w:ilvl w:val="0"/>
          <w:numId w:val="17"/>
        </w:numPr>
        <w:spacing w:line="240" w:lineRule="auto"/>
        <w:jc w:val="right"/>
        <w:rPr>
          <w:rFonts w:cs="Times New Roman"/>
          <w:szCs w:val="24"/>
        </w:rPr>
      </w:pPr>
      <w:r w:rsidRPr="00C00E63">
        <w:rPr>
          <w:rFonts w:cs="Times New Roman"/>
          <w:noProof/>
          <w:szCs w:val="24"/>
          <w:lang w:eastAsia="ru-RU"/>
        </w:rPr>
        <w:tab/>
      </w:r>
      <w:r w:rsidRPr="00C00E63">
        <w:rPr>
          <w:rFonts w:cs="Times New Roman"/>
          <w:noProof/>
          <w:szCs w:val="24"/>
          <w:lang w:val="en-US" w:eastAsia="ru-RU"/>
        </w:rPr>
        <w:t xml:space="preserve">       </w:t>
      </w:r>
      <w:r w:rsidRPr="00C00E63">
        <w:rPr>
          <w:rFonts w:cs="Times New Roman"/>
          <w:szCs w:val="24"/>
        </w:rPr>
        <w:t>Таблица №2 «Периферийные устройства»</w:t>
      </w:r>
    </w:p>
    <w:tbl>
      <w:tblPr>
        <w:tblStyle w:val="ae"/>
        <w:tblW w:w="10035" w:type="dxa"/>
        <w:tblLayout w:type="fixed"/>
        <w:tblLook w:val="04A0" w:firstRow="1" w:lastRow="0" w:firstColumn="1" w:lastColumn="0" w:noHBand="0" w:noVBand="1"/>
      </w:tblPr>
      <w:tblGrid>
        <w:gridCol w:w="3115"/>
        <w:gridCol w:w="6920"/>
      </w:tblGrid>
      <w:tr w:rsidR="00C00E63" w:rsidTr="0053136B">
        <w:tc>
          <w:tcPr>
            <w:tcW w:w="100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Монитор</w:t>
            </w:r>
          </w:p>
        </w:tc>
      </w:tr>
      <w:tr w:rsidR="00C00E63" w:rsidTr="0053136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Acer Nitro RG241YPbiipx</w:t>
            </w: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88ADD65" wp14:editId="125C4768">
                  <wp:extent cx="1621790" cy="101790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101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Монитор Acer Nitro RG241YPbiipx выделяется минималистским дизайном и мощными характеристиками для увлекательного гейминга. В нем установлен дисплей 23.8 дюйма IPS стандарта FullHD, который обеспечивает передачу четкого и красочного изображения. Время отклика 1 мс и частота 165 Гц предотвращают размытие динамичной картинки в шутерах и других игровых жанрах. Возможности подключения реализованы одним разъем DisplayPort, двумя видеовыходами HDMI, а также выходом на наушники. Acer Nitro RG241YPbiipx оснащен подставкой с устойчивым основанием и регулировкой угла наклона для настройки положения.</w:t>
            </w:r>
          </w:p>
        </w:tc>
      </w:tr>
      <w:tr w:rsidR="00C00E63" w:rsidTr="0053136B">
        <w:tc>
          <w:tcPr>
            <w:tcW w:w="100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Клавиатура</w:t>
            </w:r>
          </w:p>
        </w:tc>
      </w:tr>
      <w:tr w:rsidR="00C00E63" w:rsidTr="0053136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lastRenderedPageBreak/>
              <w:t>Gem bird KB-8320U-BL</w:t>
            </w: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92C20D7" wp14:editId="2CF4E3EC">
                  <wp:extent cx="1916430" cy="1105535"/>
                  <wp:effectExtent l="0" t="0" r="762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6430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Полноразмерная клавиатура Gembird KB-8320U-BL – проводная модель от широко известного производителя, которая подойдет для комплектации домашнего или офисного компьютера. Преимуществом устройства является цветовое выделение кириллической раскладки. Эта особенность упрощает работу с текстами не слишком опытным пользователям. Стоит отметить и крупную (а не «усеченную») клавишу Enter. Клавиатура базируется на надежном мембранном механизме. Материал корпуса – матовый пластик черного цвета. Ход клавиш – средний. Лицевая сторона клавиатуры украшена логотипом производителя.</w:t>
            </w:r>
          </w:p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Клавиатура Gembird KB-8320U-BL подключается с помощью USB-интерфейса. Длина кабеля составляет 1.4 м. Предусмотрена возможность регулировки высоты. Подсветка отсутствует. В темноте можно будет не создавать лишних неудобств окружающим.</w:t>
            </w:r>
          </w:p>
        </w:tc>
      </w:tr>
      <w:tr w:rsidR="00C00E63" w:rsidTr="0053136B">
        <w:tc>
          <w:tcPr>
            <w:tcW w:w="100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Мышь</w:t>
            </w:r>
          </w:p>
        </w:tc>
      </w:tr>
      <w:tr w:rsidR="00C00E63" w:rsidTr="0053136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Genius Xscroll V3</w:t>
            </w: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9D8AC7A" wp14:editId="185D92B3">
                  <wp:extent cx="1065530" cy="1113155"/>
                  <wp:effectExtent l="0" t="0" r="127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5530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Мышь проводная Genius XScroll V3 отличается возможностью универсального хвата при помощи правой и левой руки и может стать отличным выбором для работы за домашним или офисным компьютером, а также ноутбуком. Отличительной особенностью модели является высокая эргономика, что вкупе с небольшим весом и качественным и приятным на ощупь матовым пластиком черного цвета может обеспечить удобство повседневного использования. Для управления компьютером на корпусе предусмотрено 3 стандартные механические кнопки, одна из которых совмещена с колесиком. Отличительной особенностью органов управления является их высокая надежность, что обусловлено большим рабочим ресурсом.</w:t>
            </w:r>
          </w:p>
        </w:tc>
      </w:tr>
      <w:tr w:rsidR="00C00E63" w:rsidTr="0053136B">
        <w:tc>
          <w:tcPr>
            <w:tcW w:w="100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Наушники</w:t>
            </w:r>
          </w:p>
        </w:tc>
      </w:tr>
      <w:tr w:rsidR="00C00E63" w:rsidTr="0053136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lastRenderedPageBreak/>
              <w:t>Sven AP-015MV</w:t>
            </w: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8D1905A" wp14:editId="7A9BB6CA">
                  <wp:extent cx="1160780" cy="1200785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0780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Проводная гарнитура SVEN AP-015MV станет отличным выбором для дома и офиса. Благодаря этой модели вы сможете комфортно совершать аудиозвонки, а также наслаждаться музыкой и другим контентом. Модель полностью совместима с ПК и ноутбуками под управлением различных ОС, а также может использоваться со смартфонами, планшетами и другими устройствами. Для подключения используется кабель длиной 2 м с двойным разъемом Jack 3.5 мм.</w:t>
            </w:r>
          </w:p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Гарнитура SVEN AP-015MV оснащена качественными динамиками диаметром 27 мм. Благодаря этому, а также широкому диапазону частот модель обеспечит объемное и качественное звучание аудио. Микрофон гарнитуры отличается высокой чувствительностью, оснащен ветрозащитой и обеспечит чистую передачу голоса для комфортных переговоров в любых условиях. Для удобства использования в конструкции предусмотрен регулятор громкости звука и многофункциональная кнопка.</w:t>
            </w:r>
          </w:p>
        </w:tc>
      </w:tr>
      <w:tr w:rsidR="00C00E63" w:rsidTr="0053136B">
        <w:tc>
          <w:tcPr>
            <w:tcW w:w="100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Принтер</w:t>
            </w:r>
          </w:p>
        </w:tc>
      </w:tr>
      <w:tr w:rsidR="00C00E63" w:rsidTr="0053136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Canon Pixma MG2540S</w:t>
            </w: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2C06B61" wp14:editId="6AE435C9">
                  <wp:extent cx="1772920" cy="1065530"/>
                  <wp:effectExtent l="0" t="0" r="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920" cy="106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МФУ струйное Canon Pixma MG2540S – прекрасный выбор для дальнейшего использования дома. Вам необходимо универсальное устройство, которое способно выполнять несколько задач? Эта модель осуществляет печать, копирование и сканирование. Оно покроет основные потребности, можно уменьшить количество приобретаемого оборудования.</w:t>
            </w:r>
          </w:p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Canon Pixma MG2540S – устройство от известного производителя. Оно обладает оптимальными характеристиками и высокой степенью надежности.</w:t>
            </w:r>
          </w:p>
        </w:tc>
      </w:tr>
      <w:tr w:rsidR="00C00E63" w:rsidTr="0053136B">
        <w:tc>
          <w:tcPr>
            <w:tcW w:w="100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Маршрутизатор</w:t>
            </w:r>
          </w:p>
        </w:tc>
      </w:tr>
      <w:tr w:rsidR="00C00E63" w:rsidTr="0053136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2805"/>
              </w:tabs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Mikrotik RB2011UiAS-IN</w:t>
            </w: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FF06025" wp14:editId="53A55CA8">
                  <wp:extent cx="1892300" cy="76327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76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Маршрутизатор Mikrotik RB2011UiAS-IN в корпусе черного цвета с красными элементами, несмотря на компактные размеры, отлично справляется со своими функциями. Для его производства использовались качественные материалы, что обеспечивает долговечность устройства. Представленная модель </w:t>
            </w: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поддерживает IPv6. Управление может осуществляться через RouterOS, Web-интерфейс или из внешней сети.</w:t>
            </w:r>
          </w:p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Маршрутизатор Mikrotik RB2011UiAS-IN оборудован LAN-портами в количестве 10 штук. Базовая скорость передачи данных в этой модели составит 100 Мбит/с. В конструкции предусмотрен USB 2.0 type A, который может использоваться для подключения USB-модема, после чего пользователю будет доступно соединение по 3G и 4G/LTE.</w:t>
            </w:r>
          </w:p>
        </w:tc>
      </w:tr>
      <w:tr w:rsidR="00C00E63" w:rsidTr="0053136B">
        <w:tc>
          <w:tcPr>
            <w:tcW w:w="100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3248"/>
              </w:tabs>
              <w:jc w:val="center"/>
              <w:rPr>
                <w:rFonts w:cs="Times New Roman"/>
                <w:b/>
                <w:noProof/>
                <w:szCs w:val="24"/>
                <w:lang w:eastAsia="ru-RU"/>
              </w:rPr>
            </w:pPr>
            <w:r>
              <w:rPr>
                <w:rFonts w:cs="Times New Roman"/>
                <w:b/>
                <w:noProof/>
                <w:szCs w:val="24"/>
                <w:lang w:eastAsia="ru-RU"/>
              </w:rPr>
              <w:lastRenderedPageBreak/>
              <w:t>Сервер</w:t>
            </w:r>
          </w:p>
        </w:tc>
      </w:tr>
      <w:tr w:rsidR="00C00E63" w:rsidRPr="00D1347A" w:rsidTr="0053136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2805"/>
              </w:tabs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Сервер Dell PowerEdge R240</w:t>
            </w: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9E0847B" wp14:editId="0547284C">
                  <wp:extent cx="2353310" cy="437515"/>
                  <wp:effectExtent l="0" t="0" r="8890" b="63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310" cy="4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Сервер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 xml:space="preserve"> Dell PowerEdge R240 (4×3.5″), E-2276G (3.8GHz, 12M, 6C, 80W) , 16GB (1*16GB) 2666 DDR4 UDIMM ECC, PERC H330 FH, No DVD+ / -RW SATA Internal, 4TB 7.2K SATA 6Gbps 3.5″ HP HD, 960GB VSAS Mix Use 12Gbps 2.5″ Hyb Carr 3.5″ HP SSD, Broadcom 5720 LOM, IDRAC9 Ent, 250W, Bezel, Rails, 3Y NBD</w:t>
            </w:r>
          </w:p>
        </w:tc>
      </w:tr>
      <w:tr w:rsidR="00C00E63" w:rsidTr="0053136B">
        <w:tc>
          <w:tcPr>
            <w:tcW w:w="100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3014"/>
              </w:tabs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Коммутатор</w:t>
            </w:r>
          </w:p>
        </w:tc>
      </w:tr>
      <w:tr w:rsidR="00C00E63" w:rsidTr="0053136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2805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Коммутатор Tenda S16</w:t>
            </w:r>
          </w:p>
          <w:p w:rsidR="00C00E63" w:rsidRDefault="00C00E63" w:rsidP="0053136B">
            <w:pPr>
              <w:tabs>
                <w:tab w:val="left" w:pos="2805"/>
              </w:tabs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5E19546" wp14:editId="0A28519C">
                  <wp:extent cx="1621790" cy="755650"/>
                  <wp:effectExtent l="0" t="0" r="0" b="6350"/>
                  <wp:docPr id="25" name="Рисунок 25" descr="https://c.dns-shop.ru/thumb/st1/fit/500/500/407988187fc193fe6b21fd6e52633bed/afe479979b7d7cdbb57a81eb1fee9b47e48a42345e1a6eb18bd16112eae9db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3753664" descr="https://c.dns-shop.ru/thumb/st1/fit/500/500/407988187fc193fe6b21fd6e52633bed/afe479979b7d7cdbb57a81eb1fee9b47e48a42345e1a6eb18bd16112eae9db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221" b="20741"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621790" cy="75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00E63" w:rsidRDefault="00C00E63" w:rsidP="0053136B">
            <w:pPr>
              <w:tabs>
                <w:tab w:val="left" w:pos="989"/>
                <w:tab w:val="center" w:pos="4677"/>
              </w:tabs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Число разъемов – 16 штук. Скорость на портах достигает 100 Мбит/с. К ним можно подключить различные устройства – компьютеры, IP-камеры, сетевые хранилища, принтеры.</w:t>
            </w:r>
          </w:p>
        </w:tc>
      </w:tr>
    </w:tbl>
    <w:p w:rsidR="00CA7BED" w:rsidRPr="00C00E63" w:rsidRDefault="00CA7BED" w:rsidP="00C00E63">
      <w:pPr>
        <w:pStyle w:val="aa"/>
        <w:numPr>
          <w:ilvl w:val="1"/>
          <w:numId w:val="19"/>
        </w:numPr>
        <w:spacing w:before="120" w:after="120"/>
        <w:outlineLvl w:val="1"/>
        <w:rPr>
          <w:rFonts w:cs="Times New Roman"/>
          <w:b/>
          <w:lang w:eastAsia="ru-RU"/>
        </w:rPr>
      </w:pPr>
      <w:r w:rsidRPr="00C00E63">
        <w:rPr>
          <w:rFonts w:cs="Times New Roman"/>
          <w:b/>
          <w:lang w:eastAsia="ru-RU"/>
        </w:rPr>
        <w:t>Состав программного обеспечения</w:t>
      </w:r>
      <w:bookmarkEnd w:id="11"/>
    </w:p>
    <w:p w:rsidR="00C00E63" w:rsidRPr="00C00E63" w:rsidRDefault="00C00E63" w:rsidP="00C00E63">
      <w:pPr>
        <w:ind w:firstLine="360"/>
        <w:rPr>
          <w:rFonts w:cs="Times New Roman"/>
          <w:bCs/>
          <w:szCs w:val="24"/>
          <w:shd w:val="clear" w:color="auto" w:fill="FFFFFF"/>
        </w:rPr>
      </w:pPr>
      <w:r w:rsidRPr="00C00E63">
        <w:rPr>
          <w:rFonts w:cs="Times New Roman"/>
          <w:bCs/>
          <w:szCs w:val="24"/>
          <w:shd w:val="clear" w:color="auto" w:fill="FFFFFF"/>
        </w:rPr>
        <w:t>Microsoft Office 2016 - офисный пакет приложений, 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 Microsoft Office является сервером OLE-объектов и его функции могут использоваться другими приложениями, а также самими приложениями Microsoft Office. Поддерживает скрипты и макрокоманды, написанные на VBA.</w:t>
      </w:r>
    </w:p>
    <w:p w:rsidR="00C00E63" w:rsidRPr="00C00E63" w:rsidRDefault="00C00E63" w:rsidP="00C00E63">
      <w:pPr>
        <w:ind w:firstLine="360"/>
        <w:rPr>
          <w:rFonts w:cs="Times New Roman"/>
          <w:bCs/>
          <w:szCs w:val="24"/>
          <w:shd w:val="clear" w:color="auto" w:fill="FFFFFF"/>
        </w:rPr>
      </w:pPr>
      <w:r w:rsidRPr="00C00E63">
        <w:rPr>
          <w:rFonts w:cs="Times New Roman"/>
          <w:bCs/>
          <w:szCs w:val="24"/>
          <w:shd w:val="clear" w:color="auto" w:fill="FFFFFF"/>
        </w:rPr>
        <w:t>Windows 11 Pro - проприетарная операционная система для персональных компьютеров, разработанная компанией Microsoft в рамках семейства Windows NT, преемница Windows 10. Представлена на мероприятии Microsoft 24 июня 2021 года, однако первая предварительная сборка утекла в сеть девятью днями ранее (15 июня 2021 года). Выпущена 5 октября 2021 года вместе с Microsoft Office 2021.</w:t>
      </w:r>
    </w:p>
    <w:p w:rsidR="00C00E63" w:rsidRPr="00C00E63" w:rsidRDefault="00C00E63" w:rsidP="00C00E63">
      <w:pPr>
        <w:ind w:firstLine="360"/>
        <w:rPr>
          <w:rFonts w:cs="Times New Roman"/>
          <w:bCs/>
          <w:szCs w:val="24"/>
          <w:shd w:val="clear" w:color="auto" w:fill="FFFFFF"/>
        </w:rPr>
      </w:pPr>
      <w:r w:rsidRPr="00C00E63">
        <w:rPr>
          <w:rFonts w:cs="Times New Roman"/>
          <w:bCs/>
          <w:szCs w:val="24"/>
          <w:shd w:val="clear" w:color="auto" w:fill="FFFFFF"/>
        </w:rPr>
        <w:lastRenderedPageBreak/>
        <w:t>Антивирус Касперского - антивирусное программное обеспечение, разрабатываемое Лабораторией Касперского. Предоставляет пользователю защиту от вирусов, троянских программ, шпионских программ, руткитов, adware, а также от неизвестных угроз с помощью проактивной защиты, включающей компонент HIPS. Первоначально, в начале 1990-х, именовался -V, затем - AntiViral Toolkit Pro.</w:t>
      </w:r>
    </w:p>
    <w:p w:rsidR="00C00E63" w:rsidRPr="00C00E63" w:rsidRDefault="00C00E63" w:rsidP="00C00E63">
      <w:pPr>
        <w:ind w:firstLine="360"/>
        <w:rPr>
          <w:rFonts w:cs="Times New Roman"/>
          <w:bCs/>
          <w:szCs w:val="24"/>
          <w:shd w:val="clear" w:color="auto" w:fill="FFFFFF"/>
        </w:rPr>
      </w:pPr>
      <w:r w:rsidRPr="00C00E63">
        <w:rPr>
          <w:rFonts w:cs="Times New Roman"/>
          <w:bCs/>
          <w:szCs w:val="24"/>
          <w:shd w:val="clear" w:color="auto" w:fill="FFFFFF"/>
        </w:rPr>
        <w:t>SQL Server Management Studio - интегрированная среда для управления любой инфраструктурой SQL, от SQL Server до баз данных SQL Azure. SSMS предоставляет средства для настройки, наблюдения и администрирования экземпляров SQL Server и баз данных.</w:t>
      </w:r>
    </w:p>
    <w:p w:rsidR="00C00E63" w:rsidRPr="00C00E63" w:rsidRDefault="00C00E63" w:rsidP="00C00E63">
      <w:pPr>
        <w:ind w:firstLine="360"/>
        <w:rPr>
          <w:rFonts w:cs="Times New Roman"/>
          <w:bCs/>
          <w:szCs w:val="24"/>
          <w:shd w:val="clear" w:color="auto" w:fill="FFFFFF"/>
        </w:rPr>
      </w:pPr>
      <w:r w:rsidRPr="00C00E63">
        <w:rPr>
          <w:rFonts w:cs="Times New Roman"/>
          <w:bCs/>
          <w:szCs w:val="24"/>
          <w:shd w:val="clear" w:color="auto" w:fill="FFFFFF"/>
        </w:rPr>
        <w:t xml:space="preserve">Google Chrome - браузер, разрабатываемый компанией Google на основе свободного браузера Chromium и движка Blink. </w:t>
      </w:r>
    </w:p>
    <w:p w:rsidR="00C00E63" w:rsidRPr="00C00E63" w:rsidRDefault="00C00E63" w:rsidP="00C00E63">
      <w:pPr>
        <w:ind w:firstLine="360"/>
        <w:rPr>
          <w:rFonts w:cs="Times New Roman"/>
          <w:b/>
          <w:szCs w:val="24"/>
          <w:lang w:eastAsia="ru-RU"/>
        </w:rPr>
      </w:pPr>
      <w:r w:rsidRPr="00C00E63">
        <w:rPr>
          <w:rFonts w:cs="Times New Roman"/>
          <w:szCs w:val="24"/>
          <w:shd w:val="clear" w:color="auto" w:fill="FFFFFF"/>
        </w:rPr>
        <w:t>1С: Предприятие 8.3 — это платформа разработки, разработанная компанией 1С для быстрого создания легко настраиваемого программного обеспечения автоматизации бизнеса.</w:t>
      </w:r>
    </w:p>
    <w:p w:rsidR="00CA7BED" w:rsidRPr="00C00E63" w:rsidRDefault="00CA7BED" w:rsidP="00C00E63">
      <w:pPr>
        <w:pStyle w:val="aa"/>
        <w:numPr>
          <w:ilvl w:val="1"/>
          <w:numId w:val="19"/>
        </w:numPr>
        <w:spacing w:after="120"/>
        <w:outlineLvl w:val="1"/>
        <w:rPr>
          <w:rFonts w:cs="Times New Roman"/>
          <w:b/>
          <w:lang w:eastAsia="ru-RU"/>
        </w:rPr>
      </w:pPr>
      <w:bookmarkStart w:id="12" w:name="_Toc165896595"/>
      <w:r w:rsidRPr="00C00E63">
        <w:rPr>
          <w:rFonts w:cs="Times New Roman"/>
          <w:b/>
          <w:lang w:eastAsia="ru-RU"/>
        </w:rPr>
        <w:t>Структура локальной сети предприятия</w:t>
      </w:r>
      <w:bookmarkEnd w:id="12"/>
    </w:p>
    <w:p w:rsidR="00D72D0D" w:rsidRPr="00A82417" w:rsidRDefault="00C00E63" w:rsidP="0064003C">
      <w:pPr>
        <w:keepNext/>
        <w:ind w:firstLine="0"/>
        <w:jc w:val="center"/>
        <w:rPr>
          <w:szCs w:val="24"/>
          <w:lang w:val="en-US"/>
        </w:rPr>
      </w:pPr>
      <w:r w:rsidRPr="008E6470">
        <w:rPr>
          <w:rFonts w:cs="Times New Roman"/>
          <w:noProof/>
          <w:szCs w:val="24"/>
          <w:lang w:eastAsia="ru-RU"/>
        </w:rPr>
        <w:drawing>
          <wp:inline distT="0" distB="0" distL="0" distR="0" wp14:anchorId="6A4EAE95" wp14:editId="678C8575">
            <wp:extent cx="4627660" cy="2914441"/>
            <wp:effectExtent l="0" t="0" r="190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610" cy="29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ED" w:rsidRPr="00C00E63" w:rsidRDefault="00D72D0D" w:rsidP="00C00E63">
      <w:pPr>
        <w:spacing w:line="240" w:lineRule="auto"/>
        <w:ind w:firstLine="0"/>
        <w:jc w:val="center"/>
        <w:rPr>
          <w:rFonts w:cs="Times New Roman"/>
          <w:iCs/>
          <w:szCs w:val="24"/>
        </w:rPr>
      </w:pPr>
      <w:r w:rsidRPr="00A82417">
        <w:rPr>
          <w:rFonts w:cs="Times New Roman"/>
          <w:iCs/>
          <w:szCs w:val="24"/>
        </w:rPr>
        <w:t xml:space="preserve">Рис. </w:t>
      </w:r>
      <w:r w:rsidR="0064003C">
        <w:rPr>
          <w:rFonts w:cs="Times New Roman"/>
          <w:iCs/>
          <w:szCs w:val="24"/>
        </w:rPr>
        <w:t>3</w:t>
      </w:r>
      <w:r w:rsidRPr="00A82417">
        <w:rPr>
          <w:rFonts w:cs="Times New Roman"/>
          <w:iCs/>
          <w:szCs w:val="24"/>
        </w:rPr>
        <w:t xml:space="preserve"> «Сх</w:t>
      </w:r>
      <w:r w:rsidR="00C00E63">
        <w:rPr>
          <w:rFonts w:cs="Times New Roman"/>
          <w:iCs/>
          <w:szCs w:val="24"/>
        </w:rPr>
        <w:t>ема локальной сети предприятия»</w:t>
      </w:r>
      <w:r w:rsidR="00CA7BED">
        <w:rPr>
          <w:rFonts w:cs="Times New Roman"/>
          <w:b/>
          <w:lang w:eastAsia="ru-RU"/>
        </w:rPr>
        <w:br w:type="page"/>
      </w:r>
    </w:p>
    <w:p w:rsidR="00CA7BED" w:rsidRPr="00CA7BED" w:rsidRDefault="00CA7BED" w:rsidP="00C00E63">
      <w:pPr>
        <w:pStyle w:val="aa"/>
        <w:numPr>
          <w:ilvl w:val="0"/>
          <w:numId w:val="19"/>
        </w:numPr>
        <w:jc w:val="center"/>
        <w:outlineLvl w:val="0"/>
        <w:rPr>
          <w:rFonts w:cs="Times New Roman"/>
          <w:b/>
          <w:lang w:eastAsia="ru-RU"/>
        </w:rPr>
      </w:pPr>
      <w:bookmarkStart w:id="13" w:name="_Toc165896596"/>
      <w:r w:rsidRPr="00CA7BED">
        <w:rPr>
          <w:rFonts w:cs="Times New Roman"/>
          <w:b/>
          <w:lang w:eastAsia="ru-RU"/>
        </w:rPr>
        <w:lastRenderedPageBreak/>
        <w:t>Практика на рабочих местах</w:t>
      </w:r>
      <w:bookmarkEnd w:id="13"/>
    </w:p>
    <w:p w:rsidR="00D72D0D" w:rsidRPr="00E06DE9" w:rsidRDefault="00D72D0D" w:rsidP="00D72D0D">
      <w:pPr>
        <w:pStyle w:val="ad"/>
        <w:keepNext/>
        <w:jc w:val="right"/>
        <w:rPr>
          <w:rFonts w:cs="Times New Roman"/>
          <w:i w:val="0"/>
          <w:color w:val="auto"/>
          <w:sz w:val="24"/>
        </w:rPr>
      </w:pPr>
      <w:r w:rsidRPr="00E06DE9">
        <w:rPr>
          <w:rFonts w:cs="Times New Roman"/>
          <w:i w:val="0"/>
          <w:color w:val="auto"/>
          <w:sz w:val="24"/>
        </w:rPr>
        <w:t>Таблица №</w:t>
      </w:r>
      <w:r w:rsidR="0064003C">
        <w:rPr>
          <w:rFonts w:cs="Times New Roman"/>
          <w:i w:val="0"/>
          <w:color w:val="auto"/>
          <w:sz w:val="24"/>
        </w:rPr>
        <w:t>2</w:t>
      </w:r>
      <w:r w:rsidRPr="00E06DE9">
        <w:rPr>
          <w:rFonts w:cs="Times New Roman"/>
          <w:i w:val="0"/>
          <w:color w:val="auto"/>
          <w:sz w:val="24"/>
        </w:rPr>
        <w:t xml:space="preserve"> «Установка программного обеспечения»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311"/>
        <w:gridCol w:w="249"/>
        <w:gridCol w:w="5785"/>
      </w:tblGrid>
      <w:tr w:rsidR="00D72D0D" w:rsidRPr="00910751" w:rsidTr="007334BD">
        <w:trPr>
          <w:jc w:val="center"/>
        </w:trPr>
        <w:tc>
          <w:tcPr>
            <w:tcW w:w="4219" w:type="dxa"/>
            <w:gridSpan w:val="2"/>
          </w:tcPr>
          <w:p w:rsidR="00D72D0D" w:rsidRPr="00910751" w:rsidRDefault="00D72D0D" w:rsidP="007334BD">
            <w:pPr>
              <w:rPr>
                <w:rFonts w:cs="Times New Roman"/>
                <w:lang w:eastAsia="ru-RU"/>
              </w:rPr>
            </w:pPr>
            <w:r>
              <w:rPr>
                <w:rFonts w:cs="Times New Roman"/>
                <w:lang w:eastAsia="ru-RU"/>
              </w:rPr>
              <w:t>1С:Предприятие</w:t>
            </w:r>
          </w:p>
        </w:tc>
        <w:tc>
          <w:tcPr>
            <w:tcW w:w="5352" w:type="dxa"/>
          </w:tcPr>
          <w:p w:rsidR="00D72D0D" w:rsidRPr="00910751" w:rsidRDefault="00D72D0D" w:rsidP="007334BD">
            <w:pPr>
              <w:jc w:val="center"/>
              <w:rPr>
                <w:rFonts w:cs="Times New Roman"/>
                <w:lang w:eastAsia="ru-RU"/>
              </w:rPr>
            </w:pPr>
          </w:p>
        </w:tc>
      </w:tr>
      <w:tr w:rsidR="00D72D0D" w:rsidRPr="00910751" w:rsidTr="007334BD">
        <w:trPr>
          <w:jc w:val="center"/>
        </w:trPr>
        <w:tc>
          <w:tcPr>
            <w:tcW w:w="4219" w:type="dxa"/>
            <w:gridSpan w:val="2"/>
          </w:tcPr>
          <w:p w:rsidR="00D72D0D" w:rsidRPr="00910751" w:rsidRDefault="00D72D0D" w:rsidP="007334BD">
            <w:pPr>
              <w:jc w:val="center"/>
              <w:rPr>
                <w:rFonts w:cs="Times New Roman"/>
                <w:lang w:eastAsia="ru-RU"/>
              </w:rPr>
            </w:pPr>
            <w:r w:rsidRPr="00910751">
              <w:rPr>
                <w:rFonts w:cs="Times New Roman"/>
                <w:lang w:eastAsia="ru-RU"/>
              </w:rPr>
              <w:t>Описание</w:t>
            </w:r>
          </w:p>
        </w:tc>
        <w:tc>
          <w:tcPr>
            <w:tcW w:w="5352" w:type="dxa"/>
          </w:tcPr>
          <w:p w:rsidR="00D72D0D" w:rsidRPr="00910751" w:rsidRDefault="00D72D0D" w:rsidP="007334BD">
            <w:pPr>
              <w:jc w:val="center"/>
              <w:rPr>
                <w:rFonts w:cs="Times New Roman"/>
                <w:lang w:eastAsia="ru-RU"/>
              </w:rPr>
            </w:pPr>
            <w:r w:rsidRPr="00910751">
              <w:rPr>
                <w:rFonts w:cs="Times New Roman"/>
                <w:lang w:eastAsia="ru-RU"/>
              </w:rPr>
              <w:t>Скриншот</w:t>
            </w:r>
          </w:p>
        </w:tc>
      </w:tr>
      <w:tr w:rsidR="00D72D0D" w:rsidRPr="00910751" w:rsidTr="007334BD">
        <w:trPr>
          <w:jc w:val="center"/>
        </w:trPr>
        <w:tc>
          <w:tcPr>
            <w:tcW w:w="4219" w:type="dxa"/>
            <w:gridSpan w:val="2"/>
          </w:tcPr>
          <w:p w:rsidR="00D72D0D" w:rsidRPr="00910751" w:rsidRDefault="00D72D0D" w:rsidP="007334BD">
            <w:pPr>
              <w:rPr>
                <w:rFonts w:cs="Times New Roman"/>
                <w:lang w:eastAsia="ru-RU"/>
              </w:rPr>
            </w:pPr>
            <w:r w:rsidRPr="00910751">
              <w:rPr>
                <w:rFonts w:cs="Times New Roman"/>
                <w:lang w:eastAsia="ru-RU"/>
              </w:rPr>
              <w:t xml:space="preserve">Запускаем </w:t>
            </w:r>
            <w:r w:rsidRPr="00910751">
              <w:rPr>
                <w:rFonts w:cs="Times New Roman"/>
                <w:lang w:val="en-US" w:eastAsia="ru-RU"/>
              </w:rPr>
              <w:t>setup</w:t>
            </w:r>
            <w:r w:rsidRPr="00910751">
              <w:rPr>
                <w:rFonts w:cs="Times New Roman"/>
                <w:lang w:eastAsia="ru-RU"/>
              </w:rPr>
              <w:t>.</w:t>
            </w:r>
            <w:r w:rsidRPr="00910751">
              <w:rPr>
                <w:rFonts w:cs="Times New Roman"/>
                <w:lang w:val="en-US" w:eastAsia="ru-RU"/>
              </w:rPr>
              <w:t>exe</w:t>
            </w:r>
            <w:r w:rsidRPr="00910751">
              <w:rPr>
                <w:rFonts w:cs="Times New Roman"/>
                <w:lang w:eastAsia="ru-RU"/>
              </w:rPr>
              <w:t>. Появляется главное окно установщика. Чтобы начать установка программы нажимаем на кнопку «Далее»</w:t>
            </w:r>
            <w:r>
              <w:rPr>
                <w:rFonts w:cs="Times New Roman"/>
                <w:lang w:eastAsia="ru-RU"/>
              </w:rPr>
              <w:t>.</w:t>
            </w:r>
          </w:p>
        </w:tc>
        <w:tc>
          <w:tcPr>
            <w:tcW w:w="5352" w:type="dxa"/>
          </w:tcPr>
          <w:p w:rsidR="00D72D0D" w:rsidRPr="00910751" w:rsidRDefault="00D72D0D" w:rsidP="007334BD">
            <w:pPr>
              <w:jc w:val="center"/>
              <w:rPr>
                <w:rFonts w:cs="Times New Roman"/>
                <w:lang w:eastAsia="ru-RU"/>
              </w:rPr>
            </w:pPr>
            <w:r w:rsidRPr="00F500D0">
              <w:rPr>
                <w:noProof/>
                <w:lang w:eastAsia="ru-RU"/>
              </w:rPr>
              <w:drawing>
                <wp:inline distT="0" distB="0" distL="0" distR="0" wp14:anchorId="36072BB4" wp14:editId="4C245D2D">
                  <wp:extent cx="2618954" cy="2035881"/>
                  <wp:effectExtent l="0" t="0" r="0" b="254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351" r="1787"/>
                          <a:stretch/>
                        </pic:blipFill>
                        <pic:spPr bwMode="auto">
                          <a:xfrm>
                            <a:off x="0" y="0"/>
                            <a:ext cx="2648308" cy="2058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D" w:rsidRPr="00910751" w:rsidTr="007334BD">
        <w:trPr>
          <w:jc w:val="center"/>
        </w:trPr>
        <w:tc>
          <w:tcPr>
            <w:tcW w:w="4219" w:type="dxa"/>
            <w:gridSpan w:val="2"/>
          </w:tcPr>
          <w:p w:rsidR="00D72D0D" w:rsidRPr="00910751" w:rsidRDefault="00D72D0D" w:rsidP="007334BD">
            <w:pPr>
              <w:rPr>
                <w:rFonts w:cs="Times New Roman"/>
                <w:lang w:eastAsia="ru-RU"/>
              </w:rPr>
            </w:pPr>
            <w:r w:rsidRPr="00910751">
              <w:rPr>
                <w:rFonts w:cs="Times New Roman"/>
                <w:lang w:eastAsia="ru-RU"/>
              </w:rPr>
              <w:t>Открывается страница выбора компонентов, а также настройки папки установки программы. На этом этапе ничего не меняем и сразу нажимаем «Далее».</w:t>
            </w:r>
          </w:p>
        </w:tc>
        <w:tc>
          <w:tcPr>
            <w:tcW w:w="5352" w:type="dxa"/>
          </w:tcPr>
          <w:p w:rsidR="00D72D0D" w:rsidRPr="00910751" w:rsidRDefault="00D72D0D" w:rsidP="007334BD">
            <w:pPr>
              <w:jc w:val="center"/>
              <w:rPr>
                <w:rFonts w:cs="Times New Roman"/>
                <w:lang w:eastAsia="ru-RU"/>
              </w:rPr>
            </w:pPr>
            <w:r w:rsidRPr="00F500D0">
              <w:rPr>
                <w:noProof/>
                <w:lang w:eastAsia="ru-RU"/>
              </w:rPr>
              <w:drawing>
                <wp:inline distT="0" distB="0" distL="0" distR="0" wp14:anchorId="2A175773" wp14:editId="5C8290EC">
                  <wp:extent cx="2657099" cy="1991494"/>
                  <wp:effectExtent l="0" t="0" r="0" b="889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76" cy="2015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D" w:rsidRPr="00910751" w:rsidTr="007334BD">
        <w:trPr>
          <w:jc w:val="center"/>
        </w:trPr>
        <w:tc>
          <w:tcPr>
            <w:tcW w:w="4219" w:type="dxa"/>
            <w:gridSpan w:val="2"/>
          </w:tcPr>
          <w:p w:rsidR="00D72D0D" w:rsidRPr="00910751" w:rsidRDefault="00D72D0D" w:rsidP="007334BD">
            <w:pPr>
              <w:rPr>
                <w:rFonts w:cs="Times New Roman"/>
                <w:lang w:eastAsia="ru-RU"/>
              </w:rPr>
            </w:pPr>
            <w:r w:rsidRPr="00910751">
              <w:rPr>
                <w:rFonts w:cs="Times New Roman"/>
                <w:lang w:eastAsia="ru-RU"/>
              </w:rPr>
              <w:t>Окно выбора языка интерфейса. Выбираем из поля со списком нужный язык и нажимаем «Далее».</w:t>
            </w:r>
          </w:p>
        </w:tc>
        <w:tc>
          <w:tcPr>
            <w:tcW w:w="5352" w:type="dxa"/>
          </w:tcPr>
          <w:p w:rsidR="00D72D0D" w:rsidRPr="00910751" w:rsidRDefault="00D72D0D" w:rsidP="007334BD">
            <w:pPr>
              <w:jc w:val="center"/>
              <w:rPr>
                <w:rFonts w:cs="Times New Roman"/>
                <w:lang w:eastAsia="ru-RU"/>
              </w:rPr>
            </w:pPr>
            <w:r w:rsidRPr="00F500D0">
              <w:rPr>
                <w:noProof/>
                <w:lang w:eastAsia="ru-RU"/>
              </w:rPr>
              <w:drawing>
                <wp:inline distT="0" distB="0" distL="0" distR="0" wp14:anchorId="17FE85C7" wp14:editId="1A5EE72E">
                  <wp:extent cx="2602865" cy="2001034"/>
                  <wp:effectExtent l="0" t="0" r="698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731"/>
                          <a:stretch/>
                        </pic:blipFill>
                        <pic:spPr bwMode="auto">
                          <a:xfrm>
                            <a:off x="0" y="0"/>
                            <a:ext cx="2673511" cy="2055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D" w:rsidRPr="00910751" w:rsidTr="007334BD">
        <w:trPr>
          <w:jc w:val="center"/>
        </w:trPr>
        <w:tc>
          <w:tcPr>
            <w:tcW w:w="4219" w:type="dxa"/>
            <w:gridSpan w:val="2"/>
          </w:tcPr>
          <w:p w:rsidR="00D72D0D" w:rsidRPr="00910751" w:rsidRDefault="00D72D0D" w:rsidP="007334BD">
            <w:pPr>
              <w:rPr>
                <w:rFonts w:cs="Times New Roman"/>
                <w:lang w:eastAsia="ru-RU"/>
              </w:rPr>
            </w:pPr>
            <w:r w:rsidRPr="00910751">
              <w:rPr>
                <w:rFonts w:cs="Times New Roman"/>
                <w:lang w:eastAsia="ru-RU"/>
              </w:rPr>
              <w:lastRenderedPageBreak/>
              <w:t>Последняя страница перед установкой программы 1С:Предприятие 8.3. На этой странице говорится что при нажатии кнопки «Установить» пойдет установка программы, поэтому предлагается проверить введенные данные и как все будет готово нажать на «Установить».</w:t>
            </w:r>
          </w:p>
        </w:tc>
        <w:tc>
          <w:tcPr>
            <w:tcW w:w="5352" w:type="dxa"/>
          </w:tcPr>
          <w:p w:rsidR="00D72D0D" w:rsidRPr="00910751" w:rsidRDefault="00D72D0D" w:rsidP="007334BD">
            <w:pPr>
              <w:jc w:val="center"/>
              <w:rPr>
                <w:rFonts w:cs="Times New Roman"/>
                <w:lang w:eastAsia="ru-RU"/>
              </w:rPr>
            </w:pPr>
            <w:r w:rsidRPr="00F500D0">
              <w:rPr>
                <w:noProof/>
                <w:lang w:eastAsia="ru-RU"/>
              </w:rPr>
              <w:drawing>
                <wp:inline distT="0" distB="0" distL="0" distR="0" wp14:anchorId="45D798EA" wp14:editId="7B12349A">
                  <wp:extent cx="2720948" cy="2055707"/>
                  <wp:effectExtent l="0" t="0" r="3810" b="190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387" cy="207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D" w:rsidRPr="00910751" w:rsidTr="007334BD">
        <w:trPr>
          <w:jc w:val="center"/>
        </w:trPr>
        <w:tc>
          <w:tcPr>
            <w:tcW w:w="4219" w:type="dxa"/>
            <w:gridSpan w:val="2"/>
          </w:tcPr>
          <w:p w:rsidR="00D72D0D" w:rsidRPr="00910751" w:rsidRDefault="00D72D0D" w:rsidP="007334BD">
            <w:pPr>
              <w:rPr>
                <w:rFonts w:cs="Times New Roman"/>
                <w:lang w:eastAsia="ru-RU"/>
              </w:rPr>
            </w:pPr>
            <w:r w:rsidRPr="00910751">
              <w:rPr>
                <w:rFonts w:cs="Times New Roman"/>
                <w:lang w:eastAsia="ru-RU"/>
              </w:rPr>
              <w:t>Процесс установки программы 1С:Предприятие 8.3.</w:t>
            </w:r>
          </w:p>
        </w:tc>
        <w:tc>
          <w:tcPr>
            <w:tcW w:w="5352" w:type="dxa"/>
          </w:tcPr>
          <w:p w:rsidR="00D72D0D" w:rsidRPr="00910751" w:rsidRDefault="00D72D0D" w:rsidP="007334BD">
            <w:pPr>
              <w:jc w:val="center"/>
              <w:rPr>
                <w:rFonts w:cs="Times New Roman"/>
                <w:lang w:eastAsia="ru-RU"/>
              </w:rPr>
            </w:pPr>
            <w:r w:rsidRPr="00F500D0">
              <w:rPr>
                <w:noProof/>
                <w:lang w:eastAsia="ru-RU"/>
              </w:rPr>
              <w:drawing>
                <wp:inline distT="0" distB="0" distL="0" distR="0" wp14:anchorId="0478F1DC" wp14:editId="2EE3266B">
                  <wp:extent cx="3084479" cy="2342271"/>
                  <wp:effectExtent l="0" t="0" r="1905" b="127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990" t="1726"/>
                          <a:stretch/>
                        </pic:blipFill>
                        <pic:spPr bwMode="auto">
                          <a:xfrm>
                            <a:off x="0" y="0"/>
                            <a:ext cx="3115673" cy="2365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D" w:rsidRPr="00910751" w:rsidTr="007334BD">
        <w:trPr>
          <w:jc w:val="center"/>
        </w:trPr>
        <w:tc>
          <w:tcPr>
            <w:tcW w:w="4219" w:type="dxa"/>
            <w:gridSpan w:val="2"/>
          </w:tcPr>
          <w:p w:rsidR="00D72D0D" w:rsidRPr="00910751" w:rsidRDefault="00D72D0D" w:rsidP="007334BD">
            <w:pPr>
              <w:rPr>
                <w:rFonts w:cs="Times New Roman"/>
                <w:lang w:eastAsia="ru-RU"/>
              </w:rPr>
            </w:pPr>
            <w:r w:rsidRPr="00910751">
              <w:rPr>
                <w:rFonts w:cs="Times New Roman"/>
                <w:lang w:eastAsia="ru-RU"/>
              </w:rPr>
              <w:t>По завершению процесса установки нажимаем кнопку «Готово».</w:t>
            </w:r>
          </w:p>
        </w:tc>
        <w:tc>
          <w:tcPr>
            <w:tcW w:w="5352" w:type="dxa"/>
          </w:tcPr>
          <w:p w:rsidR="00D72D0D" w:rsidRPr="00910751" w:rsidRDefault="00D72D0D" w:rsidP="007334BD">
            <w:pPr>
              <w:jc w:val="center"/>
              <w:rPr>
                <w:rFonts w:cs="Times New Roman"/>
                <w:lang w:eastAsia="ru-RU"/>
              </w:rPr>
            </w:pPr>
            <w:r w:rsidRPr="00F500D0">
              <w:rPr>
                <w:noProof/>
                <w:lang w:eastAsia="ru-RU"/>
              </w:rPr>
              <w:drawing>
                <wp:inline distT="0" distB="0" distL="0" distR="0" wp14:anchorId="5B4591C3" wp14:editId="16F5DD34">
                  <wp:extent cx="2950845" cy="2209591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1277" b="-1"/>
                          <a:stretch/>
                        </pic:blipFill>
                        <pic:spPr bwMode="auto">
                          <a:xfrm>
                            <a:off x="0" y="0"/>
                            <a:ext cx="2974538" cy="2227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D" w:rsidRPr="00910751" w:rsidTr="007334BD">
        <w:trPr>
          <w:jc w:val="center"/>
        </w:trPr>
        <w:tc>
          <w:tcPr>
            <w:tcW w:w="9571" w:type="dxa"/>
            <w:gridSpan w:val="3"/>
          </w:tcPr>
          <w:p w:rsidR="00D72D0D" w:rsidRPr="00910751" w:rsidRDefault="00D72D0D" w:rsidP="007334BD">
            <w:pPr>
              <w:rPr>
                <w:rFonts w:cs="Times New Roman"/>
                <w:lang w:eastAsia="ru-RU"/>
              </w:rPr>
            </w:pPr>
            <w:r>
              <w:rPr>
                <w:rFonts w:cs="Times New Roman"/>
                <w:lang w:eastAsia="ru-RU"/>
              </w:rPr>
              <w:t>Антивирусная программа «</w:t>
            </w:r>
            <w:r>
              <w:rPr>
                <w:rFonts w:cs="Times New Roman"/>
                <w:lang w:val="en-US" w:eastAsia="ru-RU"/>
              </w:rPr>
              <w:t>Kasperskiy</w:t>
            </w:r>
            <w:r>
              <w:rPr>
                <w:rFonts w:cs="Times New Roman"/>
                <w:lang w:eastAsia="ru-RU"/>
              </w:rPr>
              <w:t>»</w:t>
            </w:r>
          </w:p>
        </w:tc>
      </w:tr>
      <w:tr w:rsidR="00D72D0D" w:rsidRPr="00910751" w:rsidTr="007334BD">
        <w:trPr>
          <w:jc w:val="center"/>
        </w:trPr>
        <w:tc>
          <w:tcPr>
            <w:tcW w:w="3832" w:type="dxa"/>
          </w:tcPr>
          <w:p w:rsidR="00D72D0D" w:rsidRPr="00910751" w:rsidRDefault="00D72D0D" w:rsidP="007334BD"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lastRenderedPageBreak/>
              <w:t xml:space="preserve">Запуск </w:t>
            </w:r>
            <w:r>
              <w:rPr>
                <w:rFonts w:cs="Times New Roman"/>
                <w:szCs w:val="20"/>
                <w:lang w:val="en-US"/>
              </w:rPr>
              <w:t>exe-</w:t>
            </w:r>
            <w:r>
              <w:rPr>
                <w:rFonts w:cs="Times New Roman"/>
                <w:szCs w:val="20"/>
              </w:rPr>
              <w:t>файла.</w:t>
            </w:r>
          </w:p>
        </w:tc>
        <w:tc>
          <w:tcPr>
            <w:tcW w:w="5739" w:type="dxa"/>
            <w:gridSpan w:val="2"/>
            <w:vAlign w:val="center"/>
          </w:tcPr>
          <w:p w:rsidR="00D72D0D" w:rsidRPr="008C23CC" w:rsidRDefault="00D72D0D" w:rsidP="007334BD">
            <w:pPr>
              <w:jc w:val="center"/>
              <w:rPr>
                <w:rFonts w:cs="Times New Roman"/>
                <w:szCs w:val="20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33D4ED" wp14:editId="6C7C7B69">
                  <wp:extent cx="2628900" cy="1940647"/>
                  <wp:effectExtent l="0" t="0" r="0" b="2540"/>
                  <wp:docPr id="589551058" name="Рисунок 589551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053" cy="1957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D" w:rsidRPr="00910751" w:rsidTr="007334BD">
        <w:trPr>
          <w:jc w:val="center"/>
        </w:trPr>
        <w:tc>
          <w:tcPr>
            <w:tcW w:w="3832" w:type="dxa"/>
          </w:tcPr>
          <w:p w:rsidR="00D72D0D" w:rsidRDefault="00D72D0D" w:rsidP="007334BD">
            <w:pPr>
              <w:pStyle w:val="af1"/>
              <w:spacing w:line="240" w:lineRule="auto"/>
              <w:ind w:firstLine="0"/>
            </w:pPr>
            <w:r>
              <w:rPr>
                <w:sz w:val="24"/>
                <w:szCs w:val="20"/>
              </w:rPr>
              <w:t>Окно приветствия с подтверждением лицензионного соглашения.</w:t>
            </w:r>
          </w:p>
        </w:tc>
        <w:tc>
          <w:tcPr>
            <w:tcW w:w="5739" w:type="dxa"/>
            <w:gridSpan w:val="2"/>
          </w:tcPr>
          <w:p w:rsidR="00D72D0D" w:rsidRDefault="00D72D0D" w:rsidP="007334BD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E9759F6" wp14:editId="0F632516">
                  <wp:extent cx="2667000" cy="2032679"/>
                  <wp:effectExtent l="0" t="0" r="0" b="5715"/>
                  <wp:docPr id="589551059" name="Рисунок 589551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037" cy="2063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D" w:rsidRPr="00910751" w:rsidTr="007334BD">
        <w:trPr>
          <w:jc w:val="center"/>
        </w:trPr>
        <w:tc>
          <w:tcPr>
            <w:tcW w:w="3832" w:type="dxa"/>
          </w:tcPr>
          <w:p w:rsidR="00D72D0D" w:rsidRDefault="00D72D0D" w:rsidP="007334BD">
            <w:pPr>
              <w:pStyle w:val="af1"/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Запуск установки.</w:t>
            </w:r>
          </w:p>
        </w:tc>
        <w:tc>
          <w:tcPr>
            <w:tcW w:w="5739" w:type="dxa"/>
            <w:gridSpan w:val="2"/>
          </w:tcPr>
          <w:p w:rsidR="00D72D0D" w:rsidRDefault="00D72D0D" w:rsidP="007334BD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927410" wp14:editId="327B770F">
                  <wp:extent cx="2854325" cy="2175450"/>
                  <wp:effectExtent l="0" t="0" r="3175" b="0"/>
                  <wp:docPr id="589551060" name="Рисунок 5895510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926" cy="2198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D" w:rsidRPr="00910751" w:rsidTr="007334BD">
        <w:trPr>
          <w:jc w:val="center"/>
        </w:trPr>
        <w:tc>
          <w:tcPr>
            <w:tcW w:w="3832" w:type="dxa"/>
          </w:tcPr>
          <w:p w:rsidR="00D72D0D" w:rsidRPr="00047EDE" w:rsidRDefault="00D72D0D" w:rsidP="007334BD">
            <w:pPr>
              <w:pStyle w:val="af1"/>
              <w:spacing w:line="240" w:lineRule="auto"/>
              <w:ind w:firstLine="0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>Регистрация в системе.</w:t>
            </w:r>
          </w:p>
        </w:tc>
        <w:tc>
          <w:tcPr>
            <w:tcW w:w="5739" w:type="dxa"/>
            <w:gridSpan w:val="2"/>
          </w:tcPr>
          <w:p w:rsidR="00D72D0D" w:rsidRDefault="00D72D0D" w:rsidP="007334BD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934DD8" wp14:editId="3F1E37AD">
                  <wp:extent cx="2828925" cy="1886958"/>
                  <wp:effectExtent l="0" t="0" r="0" b="0"/>
                  <wp:docPr id="589551061" name="Рисунок 589551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14" cy="1906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D" w:rsidRPr="00910751" w:rsidTr="007334BD">
        <w:trPr>
          <w:jc w:val="center"/>
        </w:trPr>
        <w:tc>
          <w:tcPr>
            <w:tcW w:w="3832" w:type="dxa"/>
          </w:tcPr>
          <w:p w:rsidR="00D72D0D" w:rsidRPr="001907C6" w:rsidRDefault="00D72D0D" w:rsidP="007334BD">
            <w:pPr>
              <w:pStyle w:val="af1"/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>Успешная активация.</w:t>
            </w:r>
          </w:p>
        </w:tc>
        <w:tc>
          <w:tcPr>
            <w:tcW w:w="5739" w:type="dxa"/>
            <w:gridSpan w:val="2"/>
          </w:tcPr>
          <w:p w:rsidR="00D72D0D" w:rsidRDefault="00D72D0D" w:rsidP="007334BD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4ACA62" wp14:editId="2142BF9C">
                  <wp:extent cx="3117850" cy="2079678"/>
                  <wp:effectExtent l="0" t="0" r="6350" b="0"/>
                  <wp:docPr id="589551062" name="Рисунок 589551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024" cy="2109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2D0D" w:rsidRPr="00E06DE9" w:rsidRDefault="00D72D0D" w:rsidP="00D72D0D">
      <w:pPr>
        <w:pStyle w:val="ad"/>
        <w:keepNext/>
        <w:spacing w:before="120"/>
        <w:jc w:val="right"/>
        <w:rPr>
          <w:rFonts w:cs="Times New Roman"/>
          <w:i w:val="0"/>
          <w:color w:val="auto"/>
          <w:sz w:val="24"/>
        </w:rPr>
      </w:pPr>
      <w:r w:rsidRPr="00E06DE9">
        <w:rPr>
          <w:rFonts w:cs="Times New Roman"/>
          <w:i w:val="0"/>
          <w:color w:val="auto"/>
          <w:sz w:val="24"/>
        </w:rPr>
        <w:t>Таблица №</w:t>
      </w:r>
      <w:r w:rsidR="0064003C">
        <w:rPr>
          <w:rFonts w:cs="Times New Roman"/>
          <w:i w:val="0"/>
          <w:color w:val="auto"/>
          <w:sz w:val="24"/>
        </w:rPr>
        <w:t>3</w:t>
      </w:r>
      <w:r w:rsidRPr="00E06DE9">
        <w:rPr>
          <w:rFonts w:cs="Times New Roman"/>
          <w:i w:val="0"/>
          <w:color w:val="auto"/>
          <w:sz w:val="24"/>
        </w:rPr>
        <w:t xml:space="preserve"> «Обновление программного обеспечения»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3794"/>
        <w:gridCol w:w="5777"/>
      </w:tblGrid>
      <w:tr w:rsidR="00D72D0D" w:rsidTr="007334BD">
        <w:tc>
          <w:tcPr>
            <w:tcW w:w="3794" w:type="dxa"/>
          </w:tcPr>
          <w:p w:rsidR="00D72D0D" w:rsidRDefault="00D72D0D" w:rsidP="007334BD">
            <w:pPr>
              <w:pStyle w:val="a"/>
              <w:numPr>
                <w:ilvl w:val="0"/>
                <w:numId w:val="0"/>
              </w:numPr>
              <w:rPr>
                <w:szCs w:val="24"/>
              </w:rPr>
            </w:pPr>
            <w:r>
              <w:rPr>
                <w:szCs w:val="24"/>
              </w:rPr>
              <w:t>Описание</w:t>
            </w:r>
          </w:p>
        </w:tc>
        <w:tc>
          <w:tcPr>
            <w:tcW w:w="5777" w:type="dxa"/>
          </w:tcPr>
          <w:p w:rsidR="00D72D0D" w:rsidRDefault="00D72D0D" w:rsidP="007334BD">
            <w:pPr>
              <w:pStyle w:val="a"/>
              <w:numPr>
                <w:ilvl w:val="0"/>
                <w:numId w:val="0"/>
              </w:numPr>
              <w:rPr>
                <w:szCs w:val="24"/>
              </w:rPr>
            </w:pPr>
            <w:r>
              <w:rPr>
                <w:szCs w:val="24"/>
              </w:rPr>
              <w:t>Скриншот</w:t>
            </w:r>
          </w:p>
        </w:tc>
      </w:tr>
      <w:tr w:rsidR="00D72D0D" w:rsidTr="007334BD">
        <w:tc>
          <w:tcPr>
            <w:tcW w:w="3794" w:type="dxa"/>
          </w:tcPr>
          <w:p w:rsidR="00D72D0D" w:rsidRPr="00EE7901" w:rsidRDefault="00D72D0D" w:rsidP="007334BD">
            <w:pPr>
              <w:pStyle w:val="af4"/>
            </w:pPr>
            <w:r w:rsidRPr="00EF3CB3">
              <w:t>При попытке начать работать с базой 1с на более старой версии, возникает ошибка совместимости. Значит пора обновлять программу.</w:t>
            </w:r>
          </w:p>
        </w:tc>
        <w:tc>
          <w:tcPr>
            <w:tcW w:w="5777" w:type="dxa"/>
          </w:tcPr>
          <w:p w:rsidR="00D72D0D" w:rsidRDefault="00D72D0D" w:rsidP="007334BD">
            <w:pPr>
              <w:pStyle w:val="af4"/>
            </w:pPr>
            <w:r>
              <w:rPr>
                <w:noProof/>
              </w:rPr>
              <w:drawing>
                <wp:inline distT="0" distB="0" distL="0" distR="0" wp14:anchorId="18BD8B62" wp14:editId="3A98DB8F">
                  <wp:extent cx="3456200" cy="74915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150" cy="77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D" w:rsidTr="007334BD">
        <w:tc>
          <w:tcPr>
            <w:tcW w:w="3794" w:type="dxa"/>
          </w:tcPr>
          <w:p w:rsidR="00D72D0D" w:rsidRDefault="00D72D0D" w:rsidP="007334BD">
            <w:pPr>
              <w:pStyle w:val="a"/>
              <w:numPr>
                <w:ilvl w:val="0"/>
                <w:numId w:val="0"/>
              </w:numPr>
              <w:jc w:val="both"/>
              <w:rPr>
                <w:szCs w:val="24"/>
              </w:rPr>
            </w:pPr>
            <w:r w:rsidRPr="00E06DE9">
              <w:rPr>
                <w:szCs w:val="24"/>
              </w:rPr>
              <w:t>Чтобы обновить 1С:Предприятие, нужно нажать на «Конфигурация», выбрать «Поддержка» и нажать на «Обновить конфигурацию».</w:t>
            </w:r>
          </w:p>
        </w:tc>
        <w:tc>
          <w:tcPr>
            <w:tcW w:w="5777" w:type="dxa"/>
          </w:tcPr>
          <w:p w:rsidR="00D72D0D" w:rsidRDefault="00D72D0D" w:rsidP="007334BD">
            <w:pPr>
              <w:pStyle w:val="a"/>
              <w:numPr>
                <w:ilvl w:val="0"/>
                <w:numId w:val="0"/>
              </w:numPr>
              <w:rPr>
                <w:szCs w:val="24"/>
              </w:rPr>
            </w:pPr>
            <w:r w:rsidRPr="0029022A">
              <w:rPr>
                <w:noProof/>
                <w:lang w:eastAsia="ru-RU"/>
              </w:rPr>
              <w:drawing>
                <wp:inline distT="0" distB="0" distL="0" distR="0" wp14:anchorId="152BD631" wp14:editId="4DC4D617">
                  <wp:extent cx="3187834" cy="16764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b="38679"/>
                          <a:stretch/>
                        </pic:blipFill>
                        <pic:spPr bwMode="auto">
                          <a:xfrm>
                            <a:off x="0" y="0"/>
                            <a:ext cx="3203823" cy="1684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D" w:rsidTr="007334BD">
        <w:tc>
          <w:tcPr>
            <w:tcW w:w="3794" w:type="dxa"/>
          </w:tcPr>
          <w:p w:rsidR="00D72D0D" w:rsidRPr="00E06DE9" w:rsidRDefault="00D72D0D" w:rsidP="007334BD">
            <w:pPr>
              <w:pStyle w:val="Text"/>
              <w:spacing w:line="240" w:lineRule="auto"/>
              <w:ind w:firstLine="0"/>
              <w:rPr>
                <w:rFonts w:cs="Times New Roman"/>
                <w:sz w:val="24"/>
              </w:rPr>
            </w:pPr>
            <w:r w:rsidRPr="00386C3E">
              <w:rPr>
                <w:rFonts w:cs="Times New Roman"/>
                <w:sz w:val="24"/>
              </w:rPr>
              <w:t xml:space="preserve">Выбираем </w:t>
            </w:r>
            <w:r>
              <w:rPr>
                <w:rFonts w:cs="Times New Roman"/>
                <w:sz w:val="24"/>
              </w:rPr>
              <w:t>способ обновления конфигурации:</w:t>
            </w:r>
            <w:r w:rsidRPr="00386C3E">
              <w:rPr>
                <w:rFonts w:cs="Times New Roman"/>
                <w:sz w:val="24"/>
              </w:rPr>
              <w:t xml:space="preserve"> через интернет или через файл-установщик. </w:t>
            </w:r>
          </w:p>
        </w:tc>
        <w:tc>
          <w:tcPr>
            <w:tcW w:w="5777" w:type="dxa"/>
          </w:tcPr>
          <w:p w:rsidR="00D72D0D" w:rsidRDefault="00D72D0D" w:rsidP="007334BD">
            <w:pPr>
              <w:pStyle w:val="a"/>
              <w:numPr>
                <w:ilvl w:val="0"/>
                <w:numId w:val="0"/>
              </w:numPr>
              <w:rPr>
                <w:szCs w:val="24"/>
              </w:rPr>
            </w:pPr>
            <w:r w:rsidRPr="00CA730A">
              <w:rPr>
                <w:noProof/>
                <w:lang w:eastAsia="ru-RU"/>
              </w:rPr>
              <w:drawing>
                <wp:inline distT="0" distB="0" distL="0" distR="0" wp14:anchorId="1356045A" wp14:editId="65F1BBEC">
                  <wp:extent cx="2847975" cy="2181739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676" cy="218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D" w:rsidTr="007334BD">
        <w:tc>
          <w:tcPr>
            <w:tcW w:w="3794" w:type="dxa"/>
          </w:tcPr>
          <w:p w:rsidR="00D72D0D" w:rsidRPr="00386C3E" w:rsidRDefault="00D72D0D" w:rsidP="007334BD">
            <w:pPr>
              <w:pStyle w:val="Text"/>
              <w:spacing w:line="240" w:lineRule="auto"/>
              <w:ind w:firstLine="0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lastRenderedPageBreak/>
              <w:t>В</w:t>
            </w:r>
            <w:r w:rsidRPr="00E06DE9">
              <w:rPr>
                <w:rFonts w:cs="Times New Roman"/>
                <w:sz w:val="24"/>
              </w:rPr>
              <w:t>ыбираем файл обновления конфигурации.</w:t>
            </w:r>
          </w:p>
        </w:tc>
        <w:tc>
          <w:tcPr>
            <w:tcW w:w="5777" w:type="dxa"/>
          </w:tcPr>
          <w:p w:rsidR="00D72D0D" w:rsidRPr="00CA730A" w:rsidRDefault="00D72D0D" w:rsidP="007334BD">
            <w:pPr>
              <w:pStyle w:val="a"/>
              <w:numPr>
                <w:ilvl w:val="0"/>
                <w:numId w:val="0"/>
              </w:numPr>
              <w:rPr>
                <w:noProof/>
                <w:lang w:eastAsia="ru-RU"/>
              </w:rPr>
            </w:pPr>
            <w:r w:rsidRPr="00CA730A">
              <w:rPr>
                <w:noProof/>
                <w:lang w:eastAsia="ru-RU"/>
              </w:rPr>
              <w:drawing>
                <wp:inline distT="0" distB="0" distL="0" distR="0" wp14:anchorId="05C334AA" wp14:editId="2CC80EC3">
                  <wp:extent cx="2727862" cy="2016246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325" cy="202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D" w:rsidTr="007334BD">
        <w:tc>
          <w:tcPr>
            <w:tcW w:w="3794" w:type="dxa"/>
          </w:tcPr>
          <w:p w:rsidR="00D72D0D" w:rsidRDefault="00D72D0D" w:rsidP="007334BD">
            <w:pPr>
              <w:pStyle w:val="a"/>
              <w:numPr>
                <w:ilvl w:val="0"/>
                <w:numId w:val="0"/>
              </w:numPr>
              <w:jc w:val="both"/>
              <w:rPr>
                <w:szCs w:val="24"/>
              </w:rPr>
            </w:pPr>
            <w:r w:rsidRPr="00E06DE9">
              <w:rPr>
                <w:szCs w:val="24"/>
              </w:rPr>
              <w:t>Подтверждение легальности получения обновления данных</w:t>
            </w:r>
            <w:r>
              <w:rPr>
                <w:szCs w:val="24"/>
              </w:rPr>
              <w:t>.</w:t>
            </w:r>
          </w:p>
        </w:tc>
        <w:tc>
          <w:tcPr>
            <w:tcW w:w="5777" w:type="dxa"/>
          </w:tcPr>
          <w:p w:rsidR="00D72D0D" w:rsidRDefault="00D72D0D" w:rsidP="007334BD">
            <w:pPr>
              <w:pStyle w:val="a"/>
              <w:numPr>
                <w:ilvl w:val="0"/>
                <w:numId w:val="0"/>
              </w:numPr>
              <w:rPr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EB20BD" wp14:editId="0453BA98">
                  <wp:extent cx="3605115" cy="765254"/>
                  <wp:effectExtent l="0" t="0" r="0" b="0"/>
                  <wp:docPr id="5" name="Рисунок 5" descr="https://xn--1--rlchba2deh.xn--p1ai/images/article/19.11.18/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xn--1--rlchba2deh.xn--p1ai/images/article/19.11.18/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1484" cy="78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D0D" w:rsidTr="007334BD">
        <w:tc>
          <w:tcPr>
            <w:tcW w:w="3794" w:type="dxa"/>
          </w:tcPr>
          <w:p w:rsidR="00D72D0D" w:rsidRPr="00EF3CB3" w:rsidRDefault="00D72D0D" w:rsidP="007334BD">
            <w:pPr>
              <w:pStyle w:val="af4"/>
            </w:pPr>
            <w:r w:rsidRPr="00EF3CB3">
              <w:t>Обновление версии программы.</w:t>
            </w:r>
          </w:p>
        </w:tc>
        <w:tc>
          <w:tcPr>
            <w:tcW w:w="5777" w:type="dxa"/>
          </w:tcPr>
          <w:p w:rsidR="00D72D0D" w:rsidRDefault="00D72D0D" w:rsidP="007334BD">
            <w:pPr>
              <w:pStyle w:val="af4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2A1B15" wp14:editId="395DC182">
                  <wp:extent cx="3476248" cy="1022826"/>
                  <wp:effectExtent l="0" t="0" r="0" b="6350"/>
                  <wp:docPr id="589551063" name="Рисунок 589551063" descr="https://xn--1--rlchba2deh.xn--p1ai/images/article/19.11.18/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xn--1--rlchba2deh.xn--p1ai/images/article/19.11.18/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1934" cy="1033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2D0D" w:rsidRDefault="00D72D0D" w:rsidP="00D72D0D">
      <w:pPr>
        <w:pStyle w:val="11"/>
        <w:rPr>
          <w:rFonts w:eastAsiaTheme="minorEastAsia"/>
          <w:noProof/>
        </w:rPr>
      </w:pPr>
    </w:p>
    <w:p w:rsidR="00CA7BED" w:rsidRDefault="00CA7BED">
      <w:pPr>
        <w:rPr>
          <w:rFonts w:cs="Times New Roman"/>
          <w:b/>
          <w:lang w:eastAsia="ru-RU"/>
        </w:rPr>
      </w:pPr>
    </w:p>
    <w:p w:rsidR="00D72D0D" w:rsidRDefault="00D72D0D">
      <w:pPr>
        <w:rPr>
          <w:rFonts w:cs="Times New Roman"/>
          <w:b/>
          <w:lang w:eastAsia="ru-RU"/>
        </w:rPr>
      </w:pPr>
      <w:r>
        <w:rPr>
          <w:rFonts w:cs="Times New Roman"/>
          <w:b/>
          <w:lang w:eastAsia="ru-RU"/>
        </w:rPr>
        <w:br w:type="page"/>
      </w:r>
    </w:p>
    <w:p w:rsidR="00CA7BED" w:rsidRPr="00CA7BED" w:rsidRDefault="00CA7BED" w:rsidP="00C00E63">
      <w:pPr>
        <w:pStyle w:val="aa"/>
        <w:numPr>
          <w:ilvl w:val="0"/>
          <w:numId w:val="19"/>
        </w:numPr>
        <w:jc w:val="center"/>
        <w:outlineLvl w:val="0"/>
        <w:rPr>
          <w:rFonts w:cs="Times New Roman"/>
          <w:b/>
          <w:lang w:eastAsia="ru-RU"/>
        </w:rPr>
      </w:pPr>
      <w:bookmarkStart w:id="14" w:name="_Toc165896597"/>
      <w:r w:rsidRPr="00CA7BED">
        <w:rPr>
          <w:rFonts w:cs="Times New Roman"/>
          <w:b/>
          <w:lang w:eastAsia="ru-RU"/>
        </w:rPr>
        <w:lastRenderedPageBreak/>
        <w:t>Подбор и систематизация материала для выполнения выпускной квалификационной работы</w:t>
      </w:r>
      <w:bookmarkEnd w:id="14"/>
    </w:p>
    <w:p w:rsidR="00CA7BED" w:rsidRPr="00A5044A" w:rsidRDefault="00CA7BED" w:rsidP="00A5044A">
      <w:pPr>
        <w:pStyle w:val="aa"/>
        <w:numPr>
          <w:ilvl w:val="1"/>
          <w:numId w:val="20"/>
        </w:numPr>
        <w:spacing w:after="120"/>
        <w:outlineLvl w:val="1"/>
        <w:rPr>
          <w:rFonts w:cs="Times New Roman"/>
          <w:b/>
          <w:lang w:eastAsia="ru-RU"/>
        </w:rPr>
      </w:pPr>
      <w:bookmarkStart w:id="15" w:name="_Toc165896598"/>
      <w:r w:rsidRPr="00A5044A">
        <w:rPr>
          <w:rFonts w:cs="Times New Roman"/>
          <w:b/>
          <w:lang w:eastAsia="ru-RU"/>
        </w:rPr>
        <w:t>Разработка технического задания</w:t>
      </w:r>
      <w:bookmarkEnd w:id="15"/>
    </w:p>
    <w:p w:rsidR="00CA7BED" w:rsidRPr="00A82417" w:rsidRDefault="00CA7BED" w:rsidP="00CA7BED">
      <w:pPr>
        <w:ind w:left="709"/>
        <w:rPr>
          <w:rFonts w:cs="Times New Roman"/>
          <w:b/>
          <w:szCs w:val="24"/>
        </w:rPr>
      </w:pPr>
      <w:r w:rsidRPr="00A82417">
        <w:rPr>
          <w:rFonts w:cs="Times New Roman"/>
          <w:b/>
          <w:szCs w:val="24"/>
        </w:rPr>
        <w:t>Назначение разработки</w:t>
      </w:r>
    </w:p>
    <w:p w:rsidR="00A5044A" w:rsidRPr="00A82417" w:rsidRDefault="00F63DA3" w:rsidP="00A5044A">
      <w:pPr>
        <w:rPr>
          <w:rFonts w:cs="Times New Roman"/>
          <w:szCs w:val="24"/>
        </w:rPr>
      </w:pPr>
      <w:r>
        <w:rPr>
          <w:rFonts w:cs="Times New Roman"/>
          <w:szCs w:val="24"/>
        </w:rPr>
        <w:t>Программа предназначена для сети барбершопов</w:t>
      </w:r>
      <w:r w:rsidR="00A5044A">
        <w:rPr>
          <w:rFonts w:cs="Times New Roman"/>
          <w:szCs w:val="24"/>
        </w:rPr>
        <w:t xml:space="preserve">. </w:t>
      </w:r>
      <w:r w:rsidR="00A5044A" w:rsidRPr="00A82417">
        <w:rPr>
          <w:rFonts w:cs="Times New Roman"/>
          <w:szCs w:val="24"/>
        </w:rPr>
        <w:t xml:space="preserve">Пользователем программы является </w:t>
      </w:r>
      <w:r w:rsidR="00A5044A">
        <w:rPr>
          <w:rFonts w:cs="Times New Roman"/>
          <w:szCs w:val="24"/>
        </w:rPr>
        <w:t>администратор. Созда</w:t>
      </w:r>
      <w:r>
        <w:rPr>
          <w:rFonts w:cs="Times New Roman"/>
          <w:szCs w:val="24"/>
        </w:rPr>
        <w:t>ние новых услуг</w:t>
      </w:r>
      <w:r w:rsidR="00A5044A" w:rsidRPr="00A82417">
        <w:rPr>
          <w:rFonts w:cs="Times New Roman"/>
          <w:szCs w:val="24"/>
        </w:rPr>
        <w:t xml:space="preserve"> осуществляется пут</w:t>
      </w:r>
      <w:r w:rsidR="00A5044A">
        <w:rPr>
          <w:rFonts w:cs="Times New Roman"/>
          <w:szCs w:val="24"/>
        </w:rPr>
        <w:t>ем создания записи в справочники</w:t>
      </w:r>
      <w:r w:rsidR="00A5044A" w:rsidRPr="00A82417">
        <w:rPr>
          <w:rFonts w:cs="Times New Roman"/>
          <w:szCs w:val="24"/>
        </w:rPr>
        <w:t xml:space="preserve"> </w:t>
      </w:r>
      <w:r w:rsidR="00A5044A">
        <w:rPr>
          <w:rFonts w:cs="Times New Roman"/>
          <w:szCs w:val="24"/>
        </w:rPr>
        <w:t>с соответствующими названиями</w:t>
      </w:r>
      <w:r w:rsidR="00A5044A" w:rsidRPr="00A82417">
        <w:rPr>
          <w:rFonts w:cs="Times New Roman"/>
          <w:szCs w:val="24"/>
        </w:rPr>
        <w:t xml:space="preserve">. </w:t>
      </w:r>
      <w:r w:rsidR="00A5044A">
        <w:rPr>
          <w:rFonts w:cs="Times New Roman"/>
          <w:szCs w:val="24"/>
        </w:rPr>
        <w:t>При каждой продаже клиентам</w:t>
      </w:r>
      <w:r>
        <w:rPr>
          <w:rFonts w:cs="Times New Roman"/>
          <w:szCs w:val="24"/>
        </w:rPr>
        <w:t xml:space="preserve"> услуги</w:t>
      </w:r>
      <w:r w:rsidR="00A5044A">
        <w:rPr>
          <w:rFonts w:cs="Times New Roman"/>
          <w:szCs w:val="24"/>
        </w:rPr>
        <w:t xml:space="preserve"> создае</w:t>
      </w:r>
      <w:r>
        <w:rPr>
          <w:rFonts w:cs="Times New Roman"/>
          <w:szCs w:val="24"/>
        </w:rPr>
        <w:t>тся документ «Журнал записей</w:t>
      </w:r>
      <w:r w:rsidR="00A5044A">
        <w:rPr>
          <w:rFonts w:cs="Times New Roman"/>
          <w:szCs w:val="24"/>
        </w:rPr>
        <w:t>», в котор</w:t>
      </w:r>
      <w:r>
        <w:rPr>
          <w:rFonts w:cs="Times New Roman"/>
          <w:szCs w:val="24"/>
        </w:rPr>
        <w:t>ом описываются время начала время окончания сотрудник и услуга которую выполняют.</w:t>
      </w:r>
    </w:p>
    <w:p w:rsidR="00A5044A" w:rsidRPr="00A82417" w:rsidRDefault="00A5044A" w:rsidP="00A5044A">
      <w:pPr>
        <w:rPr>
          <w:rFonts w:cs="Times New Roman"/>
          <w:szCs w:val="24"/>
        </w:rPr>
      </w:pPr>
      <w:r w:rsidRPr="00A82417">
        <w:rPr>
          <w:rFonts w:cs="Times New Roman"/>
          <w:szCs w:val="24"/>
        </w:rPr>
        <w:t xml:space="preserve">В программе должны быть реализованы функции по формированию документов о </w:t>
      </w:r>
      <w:r w:rsidR="00F63DA3">
        <w:rPr>
          <w:rFonts w:cs="Times New Roman"/>
          <w:szCs w:val="24"/>
        </w:rPr>
        <w:t xml:space="preserve">прибылои за месяц за наличный и безналичный расчет </w:t>
      </w:r>
      <w:r w:rsidRPr="00A82417">
        <w:rPr>
          <w:rFonts w:cs="Times New Roman"/>
          <w:szCs w:val="24"/>
        </w:rPr>
        <w:t>, отчетов о</w:t>
      </w:r>
      <w:r w:rsidR="00F63DA3">
        <w:rPr>
          <w:rFonts w:cs="Times New Roman"/>
          <w:szCs w:val="24"/>
        </w:rPr>
        <w:t xml:space="preserve"> зарплатах и продажах</w:t>
      </w:r>
      <w:r w:rsidRPr="00A82417">
        <w:rPr>
          <w:rFonts w:cs="Times New Roman"/>
          <w:szCs w:val="24"/>
        </w:rPr>
        <w:t>.</w:t>
      </w:r>
    </w:p>
    <w:p w:rsidR="00CA7BED" w:rsidRPr="00A82417" w:rsidRDefault="00CA7BED" w:rsidP="00CA7BED">
      <w:pPr>
        <w:rPr>
          <w:rFonts w:cs="Times New Roman"/>
          <w:b/>
          <w:szCs w:val="24"/>
        </w:rPr>
      </w:pPr>
      <w:r w:rsidRPr="00A82417">
        <w:rPr>
          <w:rFonts w:cs="Times New Roman"/>
          <w:b/>
          <w:szCs w:val="24"/>
        </w:rPr>
        <w:t>Требования к программе или программному изделию</w:t>
      </w:r>
    </w:p>
    <w:p w:rsidR="00CA7BED" w:rsidRPr="00A82417" w:rsidRDefault="00CA7BED" w:rsidP="00CA7BED">
      <w:pPr>
        <w:rPr>
          <w:rFonts w:cs="Times New Roman"/>
          <w:b/>
          <w:szCs w:val="24"/>
        </w:rPr>
      </w:pPr>
      <w:r w:rsidRPr="00A82417">
        <w:rPr>
          <w:rFonts w:cs="Times New Roman"/>
          <w:b/>
          <w:szCs w:val="24"/>
        </w:rPr>
        <w:t>Требования к составу выполняемых функций:</w:t>
      </w:r>
    </w:p>
    <w:p w:rsidR="00A5044A" w:rsidRDefault="00A5044A" w:rsidP="00A5044A">
      <w:pPr>
        <w:numPr>
          <w:ilvl w:val="0"/>
          <w:numId w:val="21"/>
        </w:numPr>
        <w:contextualSpacing w:val="0"/>
        <w:rPr>
          <w:rFonts w:eastAsia="Times New Roman" w:cs="Times New Roman"/>
        </w:rPr>
      </w:pPr>
      <w:r>
        <w:rPr>
          <w:rFonts w:eastAsia="Times New Roman" w:cs="Times New Roman"/>
        </w:rPr>
        <w:t>Заполнение справочников: «</w:t>
      </w:r>
      <w:r w:rsidR="00F63DA3">
        <w:rPr>
          <w:rFonts w:eastAsia="Times New Roman" w:cs="Times New Roman"/>
        </w:rPr>
        <w:t>Салоны», «Услуги», «Сотрудники», «Должности», «Клиенты»</w:t>
      </w:r>
      <w:r>
        <w:rPr>
          <w:rFonts w:eastAsia="Times New Roman" w:cs="Times New Roman"/>
        </w:rPr>
        <w:t>.</w:t>
      </w:r>
    </w:p>
    <w:p w:rsidR="00A5044A" w:rsidRDefault="00A5044A" w:rsidP="00A5044A">
      <w:pPr>
        <w:numPr>
          <w:ilvl w:val="0"/>
          <w:numId w:val="21"/>
        </w:numPr>
        <w:contextualSpacing w:val="0"/>
        <w:rPr>
          <w:rFonts w:eastAsia="Times New Roman" w:cs="Times New Roman"/>
        </w:rPr>
      </w:pPr>
      <w:r>
        <w:rPr>
          <w:rFonts w:eastAsia="Times New Roman" w:cs="Times New Roman"/>
        </w:rPr>
        <w:t>Форм</w:t>
      </w:r>
      <w:r w:rsidR="00F63DA3">
        <w:rPr>
          <w:rFonts w:eastAsia="Times New Roman" w:cs="Times New Roman"/>
        </w:rPr>
        <w:t>ирование документа «Запись</w:t>
      </w:r>
      <w:r>
        <w:rPr>
          <w:rFonts w:eastAsia="Times New Roman" w:cs="Times New Roman"/>
        </w:rPr>
        <w:t>».</w:t>
      </w:r>
    </w:p>
    <w:p w:rsidR="00A5044A" w:rsidRDefault="00A5044A" w:rsidP="00A5044A">
      <w:pPr>
        <w:numPr>
          <w:ilvl w:val="0"/>
          <w:numId w:val="21"/>
        </w:numPr>
        <w:contextualSpacing w:val="0"/>
        <w:rPr>
          <w:rFonts w:eastAsia="Times New Roman" w:cs="Times New Roman"/>
        </w:rPr>
      </w:pPr>
      <w:r>
        <w:rPr>
          <w:rFonts w:eastAsia="Times New Roman" w:cs="Times New Roman"/>
        </w:rPr>
        <w:t>Фо</w:t>
      </w:r>
      <w:r w:rsidR="00F63DA3">
        <w:rPr>
          <w:rFonts w:eastAsia="Times New Roman" w:cs="Times New Roman"/>
        </w:rPr>
        <w:t>рмирование документа «Продажа</w:t>
      </w:r>
      <w:r>
        <w:rPr>
          <w:rFonts w:eastAsia="Times New Roman" w:cs="Times New Roman"/>
        </w:rPr>
        <w:t>».</w:t>
      </w:r>
    </w:p>
    <w:p w:rsidR="00A5044A" w:rsidRDefault="00A5044A" w:rsidP="00A5044A">
      <w:pPr>
        <w:numPr>
          <w:ilvl w:val="0"/>
          <w:numId w:val="21"/>
        </w:numPr>
        <w:contextualSpacing w:val="0"/>
        <w:rPr>
          <w:rFonts w:eastAsia="Times New Roman" w:cs="Times New Roman"/>
        </w:rPr>
      </w:pPr>
      <w:r>
        <w:rPr>
          <w:rFonts w:eastAsia="Times New Roman" w:cs="Times New Roman"/>
        </w:rPr>
        <w:t>Фор</w:t>
      </w:r>
      <w:r w:rsidR="00F63DA3">
        <w:rPr>
          <w:rFonts w:eastAsia="Times New Roman" w:cs="Times New Roman"/>
        </w:rPr>
        <w:t>мирование документа «Оплата</w:t>
      </w:r>
      <w:r>
        <w:rPr>
          <w:rFonts w:eastAsia="Times New Roman" w:cs="Times New Roman"/>
        </w:rPr>
        <w:t>».</w:t>
      </w:r>
    </w:p>
    <w:p w:rsidR="00A5044A" w:rsidRPr="00A5044A" w:rsidRDefault="00A5044A" w:rsidP="00A5044A">
      <w:pPr>
        <w:numPr>
          <w:ilvl w:val="0"/>
          <w:numId w:val="21"/>
        </w:numPr>
        <w:contextualSpacing w:val="0"/>
        <w:rPr>
          <w:rFonts w:eastAsia="Times New Roman" w:cs="Times New Roman"/>
        </w:rPr>
      </w:pPr>
      <w:r>
        <w:rPr>
          <w:rFonts w:eastAsia="Times New Roman" w:cs="Times New Roman"/>
        </w:rPr>
        <w:t>Формирование докум</w:t>
      </w:r>
      <w:r w:rsidR="00F63DA3">
        <w:rPr>
          <w:rFonts w:eastAsia="Times New Roman" w:cs="Times New Roman"/>
        </w:rPr>
        <w:t>ента «Зарплата</w:t>
      </w:r>
      <w:r>
        <w:rPr>
          <w:rFonts w:eastAsia="Times New Roman" w:cs="Times New Roman"/>
        </w:rPr>
        <w:t>».</w:t>
      </w:r>
    </w:p>
    <w:p w:rsidR="00A5044A" w:rsidRDefault="00A5044A" w:rsidP="00A5044A">
      <w:pPr>
        <w:numPr>
          <w:ilvl w:val="0"/>
          <w:numId w:val="21"/>
        </w:numPr>
        <w:contextualSpacing w:val="0"/>
        <w:rPr>
          <w:rFonts w:eastAsia="Times New Roman" w:cs="Times New Roman"/>
        </w:rPr>
      </w:pPr>
      <w:r>
        <w:rPr>
          <w:rFonts w:eastAsia="Times New Roman" w:cs="Times New Roman"/>
        </w:rPr>
        <w:t>Формиро</w:t>
      </w:r>
      <w:r w:rsidR="00A85F65">
        <w:rPr>
          <w:rFonts w:eastAsia="Times New Roman" w:cs="Times New Roman"/>
        </w:rPr>
        <w:t>вание отчета «Продажи</w:t>
      </w:r>
      <w:r>
        <w:rPr>
          <w:rFonts w:eastAsia="Times New Roman" w:cs="Times New Roman"/>
        </w:rPr>
        <w:t>».</w:t>
      </w:r>
    </w:p>
    <w:p w:rsidR="00A5044A" w:rsidRPr="002548DE" w:rsidRDefault="00A5044A" w:rsidP="00A5044A">
      <w:pPr>
        <w:numPr>
          <w:ilvl w:val="0"/>
          <w:numId w:val="21"/>
        </w:numPr>
        <w:contextualSpacing w:val="0"/>
        <w:rPr>
          <w:rFonts w:eastAsia="Times New Roman" w:cs="Times New Roman"/>
        </w:rPr>
      </w:pPr>
      <w:r>
        <w:rPr>
          <w:rFonts w:eastAsia="Times New Roman" w:cs="Times New Roman"/>
        </w:rPr>
        <w:t>Формирование отч</w:t>
      </w:r>
      <w:r w:rsidR="00A85F65">
        <w:rPr>
          <w:rFonts w:eastAsia="Times New Roman" w:cs="Times New Roman"/>
        </w:rPr>
        <w:t>ета «Деньги</w:t>
      </w:r>
      <w:r>
        <w:rPr>
          <w:rFonts w:eastAsia="Times New Roman" w:cs="Times New Roman"/>
        </w:rPr>
        <w:t>».</w:t>
      </w:r>
    </w:p>
    <w:p w:rsidR="00A5044A" w:rsidRPr="00A5044A" w:rsidRDefault="00A85F65" w:rsidP="00A5044A">
      <w:pPr>
        <w:numPr>
          <w:ilvl w:val="0"/>
          <w:numId w:val="21"/>
        </w:numPr>
        <w:contextualSpacing w:val="0"/>
        <w:rPr>
          <w:rFonts w:eastAsia="Times New Roman" w:cs="Times New Roman"/>
        </w:rPr>
      </w:pPr>
      <w:r>
        <w:rPr>
          <w:rFonts w:eastAsia="Times New Roman" w:cs="Times New Roman"/>
        </w:rPr>
        <w:t>Формирование отчета «Зарплата</w:t>
      </w:r>
      <w:r w:rsidR="00A5044A">
        <w:rPr>
          <w:rFonts w:eastAsia="Times New Roman" w:cs="Times New Roman"/>
        </w:rPr>
        <w:t>».</w:t>
      </w:r>
    </w:p>
    <w:p w:rsidR="00CA7BED" w:rsidRPr="00A82417" w:rsidRDefault="00CA7BED" w:rsidP="00CA7BED">
      <w:pPr>
        <w:rPr>
          <w:rFonts w:cs="Times New Roman"/>
          <w:b/>
          <w:szCs w:val="24"/>
        </w:rPr>
      </w:pPr>
      <w:r w:rsidRPr="00A82417">
        <w:rPr>
          <w:rFonts w:cs="Times New Roman"/>
          <w:b/>
          <w:szCs w:val="24"/>
        </w:rPr>
        <w:t xml:space="preserve">Требования к организации входных данных: </w:t>
      </w:r>
    </w:p>
    <w:p w:rsidR="00A5044A" w:rsidRPr="00A5044A" w:rsidRDefault="00A5044A" w:rsidP="00A5044A">
      <w:pPr>
        <w:rPr>
          <w:shd w:val="clear" w:color="auto" w:fill="FFFFFF"/>
        </w:rPr>
      </w:pPr>
      <w:r w:rsidRPr="00A5044A">
        <w:rPr>
          <w:shd w:val="clear" w:color="auto" w:fill="FFFFFF"/>
        </w:rPr>
        <w:t>Входные данные конфигурации организованы с помощью справочников:</w:t>
      </w:r>
    </w:p>
    <w:p w:rsidR="00567765" w:rsidRPr="00A5044A" w:rsidRDefault="00567765" w:rsidP="00567765">
      <w:pPr>
        <w:rPr>
          <w:shd w:val="clear" w:color="auto" w:fill="FFFFFF"/>
        </w:rPr>
      </w:pPr>
      <w:r w:rsidRPr="00A5044A">
        <w:rPr>
          <w:shd w:val="clear" w:color="auto" w:fill="FFFFFF"/>
        </w:rPr>
        <w:t>«</w:t>
      </w:r>
      <w:r>
        <w:rPr>
          <w:shd w:val="clear" w:color="auto" w:fill="FFFFFF"/>
        </w:rPr>
        <w:t>Салоны</w:t>
      </w:r>
      <w:r w:rsidRPr="00A5044A">
        <w:rPr>
          <w:shd w:val="clear" w:color="auto" w:fill="FFFFFF"/>
        </w:rPr>
        <w:t xml:space="preserve"> (Номер, </w:t>
      </w:r>
      <w:r>
        <w:rPr>
          <w:shd w:val="clear" w:color="auto" w:fill="FFFFFF"/>
        </w:rPr>
        <w:t>Адрес, телефон</w:t>
      </w:r>
      <w:r w:rsidRPr="00A5044A">
        <w:rPr>
          <w:shd w:val="clear" w:color="auto" w:fill="FFFFFF"/>
        </w:rPr>
        <w:t>)», «</w:t>
      </w:r>
      <w:r>
        <w:rPr>
          <w:shd w:val="clear" w:color="auto" w:fill="FFFFFF"/>
        </w:rPr>
        <w:t>Услуги (Номер, длительность</w:t>
      </w:r>
      <w:r w:rsidRPr="00A5044A">
        <w:rPr>
          <w:shd w:val="clear" w:color="auto" w:fill="FFFFFF"/>
        </w:rPr>
        <w:t>)», «</w:t>
      </w:r>
      <w:r>
        <w:rPr>
          <w:shd w:val="clear" w:color="auto" w:fill="FFFFFF"/>
        </w:rPr>
        <w:t>Сотрудники</w:t>
      </w:r>
      <w:r w:rsidRPr="00A5044A">
        <w:rPr>
          <w:shd w:val="clear" w:color="auto" w:fill="FFFFFF"/>
        </w:rPr>
        <w:t xml:space="preserve"> (Номер, </w:t>
      </w:r>
      <w:r>
        <w:rPr>
          <w:shd w:val="clear" w:color="auto" w:fill="FFFFFF"/>
        </w:rPr>
        <w:t>должность</w:t>
      </w:r>
      <w:r w:rsidRPr="00A5044A">
        <w:rPr>
          <w:shd w:val="clear" w:color="auto" w:fill="FFFFFF"/>
        </w:rPr>
        <w:t xml:space="preserve">, </w:t>
      </w:r>
      <w:r>
        <w:rPr>
          <w:shd w:val="clear" w:color="auto" w:fill="FFFFFF"/>
        </w:rPr>
        <w:t>телефон</w:t>
      </w:r>
      <w:r w:rsidRPr="00A5044A">
        <w:rPr>
          <w:shd w:val="clear" w:color="auto" w:fill="FFFFFF"/>
        </w:rPr>
        <w:t xml:space="preserve">, </w:t>
      </w:r>
      <w:r>
        <w:rPr>
          <w:shd w:val="clear" w:color="auto" w:fill="FFFFFF"/>
        </w:rPr>
        <w:t>адрес</w:t>
      </w:r>
      <w:r w:rsidRPr="00A5044A">
        <w:rPr>
          <w:shd w:val="clear" w:color="auto" w:fill="FFFFFF"/>
        </w:rPr>
        <w:t>)»,</w:t>
      </w:r>
      <w:r w:rsidRPr="006A4080">
        <w:rPr>
          <w:shd w:val="clear" w:color="auto" w:fill="FFFFFF"/>
        </w:rPr>
        <w:t xml:space="preserve"> </w:t>
      </w:r>
      <w:r w:rsidRPr="00A5044A">
        <w:rPr>
          <w:shd w:val="clear" w:color="auto" w:fill="FFFFFF"/>
        </w:rPr>
        <w:t>«</w:t>
      </w:r>
      <w:r>
        <w:rPr>
          <w:shd w:val="clear" w:color="auto" w:fill="FFFFFF"/>
        </w:rPr>
        <w:t>Должности</w:t>
      </w:r>
      <w:r w:rsidRPr="00A5044A">
        <w:rPr>
          <w:shd w:val="clear" w:color="auto" w:fill="FFFFFF"/>
        </w:rPr>
        <w:t xml:space="preserve"> (Номер, наименование)»,</w:t>
      </w:r>
      <w:r>
        <w:rPr>
          <w:shd w:val="clear" w:color="auto" w:fill="FFFFFF"/>
        </w:rPr>
        <w:t xml:space="preserve"> </w:t>
      </w:r>
      <w:r w:rsidRPr="00A5044A">
        <w:rPr>
          <w:shd w:val="clear" w:color="auto" w:fill="FFFFFF"/>
        </w:rPr>
        <w:t>«</w:t>
      </w:r>
      <w:r>
        <w:rPr>
          <w:shd w:val="clear" w:color="auto" w:fill="FFFFFF"/>
        </w:rPr>
        <w:t>Клиенты</w:t>
      </w:r>
      <w:r w:rsidRPr="00A5044A">
        <w:rPr>
          <w:shd w:val="clear" w:color="auto" w:fill="FFFFFF"/>
        </w:rPr>
        <w:t xml:space="preserve"> (Номер,</w:t>
      </w:r>
      <w:r w:rsidRPr="00A85F65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телефон</w:t>
      </w:r>
      <w:r w:rsidRPr="00A85F65">
        <w:rPr>
          <w:shd w:val="clear" w:color="auto" w:fill="FFFFFF"/>
        </w:rPr>
        <w:t>,</w:t>
      </w:r>
      <w:r>
        <w:rPr>
          <w:shd w:val="clear" w:color="auto" w:fill="FFFFFF"/>
        </w:rPr>
        <w:t xml:space="preserve"> АдресЭП</w:t>
      </w:r>
      <w:r w:rsidRPr="00A85F65">
        <w:rPr>
          <w:shd w:val="clear" w:color="auto" w:fill="FFFFFF"/>
        </w:rPr>
        <w:t>,</w:t>
      </w:r>
      <w:r>
        <w:rPr>
          <w:shd w:val="clear" w:color="auto" w:fill="FFFFFF"/>
        </w:rPr>
        <w:t xml:space="preserve"> дата рождения</w:t>
      </w:r>
      <w:r w:rsidRPr="00A85F65">
        <w:rPr>
          <w:shd w:val="clear" w:color="auto" w:fill="FFFFFF"/>
        </w:rPr>
        <w:t>,</w:t>
      </w:r>
      <w:r>
        <w:rPr>
          <w:shd w:val="clear" w:color="auto" w:fill="FFFFFF"/>
        </w:rPr>
        <w:t xml:space="preserve"> комментарий</w:t>
      </w:r>
      <w:r w:rsidRPr="00A5044A">
        <w:rPr>
          <w:shd w:val="clear" w:color="auto" w:fill="FFFFFF"/>
        </w:rPr>
        <w:t>).</w:t>
      </w:r>
    </w:p>
    <w:p w:rsidR="00567765" w:rsidRPr="00A5044A" w:rsidRDefault="00567765" w:rsidP="00567765">
      <w:pPr>
        <w:rPr>
          <w:shd w:val="clear" w:color="auto" w:fill="FFFFFF"/>
        </w:rPr>
      </w:pPr>
      <w:r w:rsidRPr="00A5044A">
        <w:rPr>
          <w:shd w:val="clear" w:color="auto" w:fill="FFFFFF"/>
        </w:rPr>
        <w:t xml:space="preserve"> Входные данные конфигурации организованны с помощью                                                     д</w:t>
      </w:r>
      <w:r>
        <w:rPr>
          <w:shd w:val="clear" w:color="auto" w:fill="FFFFFF"/>
        </w:rPr>
        <w:t>окументов: «Запись»</w:t>
      </w:r>
      <w:r w:rsidRPr="006A4080">
        <w:rPr>
          <w:shd w:val="clear" w:color="auto" w:fill="FFFFFF"/>
        </w:rPr>
        <w:t>,</w:t>
      </w:r>
      <w:r>
        <w:rPr>
          <w:shd w:val="clear" w:color="auto" w:fill="FFFFFF"/>
        </w:rPr>
        <w:t xml:space="preserve"> «Продажа</w:t>
      </w:r>
      <w:r w:rsidRPr="00A5044A">
        <w:rPr>
          <w:shd w:val="clear" w:color="auto" w:fill="FFFFFF"/>
        </w:rPr>
        <w:t>»</w:t>
      </w:r>
      <w:r w:rsidRPr="006A4080">
        <w:rPr>
          <w:shd w:val="clear" w:color="auto" w:fill="FFFFFF"/>
        </w:rPr>
        <w:t xml:space="preserve">, </w:t>
      </w:r>
      <w:r w:rsidRPr="00A5044A">
        <w:rPr>
          <w:shd w:val="clear" w:color="auto" w:fill="FFFFFF"/>
        </w:rPr>
        <w:t>«</w:t>
      </w:r>
      <w:r>
        <w:rPr>
          <w:shd w:val="clear" w:color="auto" w:fill="FFFFFF"/>
        </w:rPr>
        <w:t>Оплата</w:t>
      </w:r>
      <w:r w:rsidRPr="00A5044A">
        <w:rPr>
          <w:shd w:val="clear" w:color="auto" w:fill="FFFFFF"/>
        </w:rPr>
        <w:t>»</w:t>
      </w:r>
      <w:r w:rsidRPr="006A4080">
        <w:rPr>
          <w:shd w:val="clear" w:color="auto" w:fill="FFFFFF"/>
        </w:rPr>
        <w:t xml:space="preserve">, </w:t>
      </w:r>
      <w:r w:rsidRPr="00A5044A">
        <w:rPr>
          <w:shd w:val="clear" w:color="auto" w:fill="FFFFFF"/>
        </w:rPr>
        <w:t>«</w:t>
      </w:r>
      <w:r>
        <w:rPr>
          <w:shd w:val="clear" w:color="auto" w:fill="FFFFFF"/>
        </w:rPr>
        <w:t>Зарплата</w:t>
      </w:r>
      <w:r w:rsidRPr="00A5044A">
        <w:rPr>
          <w:shd w:val="clear" w:color="auto" w:fill="FFFFFF"/>
        </w:rPr>
        <w:t xml:space="preserve">». </w:t>
      </w:r>
    </w:p>
    <w:p w:rsidR="00567765" w:rsidRPr="00A5044A" w:rsidRDefault="00567765" w:rsidP="00567765">
      <w:pPr>
        <w:ind w:left="707" w:firstLine="0"/>
        <w:rPr>
          <w:shd w:val="clear" w:color="auto" w:fill="FFFFFF"/>
        </w:rPr>
      </w:pPr>
      <w:r>
        <w:rPr>
          <w:shd w:val="clear" w:color="auto" w:fill="FFFFFF"/>
        </w:rPr>
        <w:t>Запись содержит: Салон</w:t>
      </w:r>
      <w:r w:rsidRPr="00A5044A">
        <w:rPr>
          <w:shd w:val="clear" w:color="auto" w:fill="FFFFFF"/>
        </w:rPr>
        <w:t xml:space="preserve">, </w:t>
      </w:r>
      <w:r>
        <w:rPr>
          <w:shd w:val="clear" w:color="auto" w:fill="FFFFFF"/>
        </w:rPr>
        <w:t>Сотрудник</w:t>
      </w:r>
      <w:r w:rsidRPr="00A5044A">
        <w:rPr>
          <w:shd w:val="clear" w:color="auto" w:fill="FFFFFF"/>
        </w:rPr>
        <w:t>,</w:t>
      </w:r>
      <w:r w:rsidRPr="006A4080">
        <w:rPr>
          <w:shd w:val="clear" w:color="auto" w:fill="FFFFFF"/>
        </w:rPr>
        <w:t xml:space="preserve"> </w:t>
      </w:r>
      <w:r>
        <w:rPr>
          <w:shd w:val="clear" w:color="auto" w:fill="FFFFFF"/>
        </w:rPr>
        <w:t>Услуга</w:t>
      </w:r>
      <w:r w:rsidRPr="006A4080">
        <w:rPr>
          <w:shd w:val="clear" w:color="auto" w:fill="FFFFFF"/>
        </w:rPr>
        <w:t>,</w:t>
      </w:r>
      <w:r>
        <w:rPr>
          <w:shd w:val="clear" w:color="auto" w:fill="FFFFFF"/>
        </w:rPr>
        <w:t xml:space="preserve"> Длительность</w:t>
      </w:r>
      <w:r w:rsidRPr="00567765">
        <w:rPr>
          <w:shd w:val="clear" w:color="auto" w:fill="FFFFFF"/>
        </w:rPr>
        <w:t>,</w:t>
      </w:r>
      <w:r>
        <w:rPr>
          <w:shd w:val="clear" w:color="auto" w:fill="FFFFFF"/>
        </w:rPr>
        <w:t xml:space="preserve"> Сумма</w:t>
      </w:r>
      <w:r w:rsidRPr="00567765">
        <w:rPr>
          <w:shd w:val="clear" w:color="auto" w:fill="FFFFFF"/>
        </w:rPr>
        <w:t>,</w:t>
      </w:r>
      <w:r>
        <w:rPr>
          <w:shd w:val="clear" w:color="auto" w:fill="FFFFFF"/>
        </w:rPr>
        <w:t xml:space="preserve"> Клиент</w:t>
      </w:r>
      <w:r w:rsidRPr="00567765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Комментарий</w:t>
      </w:r>
      <w:r w:rsidRPr="00567765">
        <w:rPr>
          <w:shd w:val="clear" w:color="auto" w:fill="FFFFFF"/>
        </w:rPr>
        <w:t>,</w:t>
      </w:r>
      <w:r>
        <w:rPr>
          <w:shd w:val="clear" w:color="auto" w:fill="FFFFFF"/>
        </w:rPr>
        <w:t xml:space="preserve"> ДатаОкончания</w:t>
      </w:r>
      <w:r w:rsidRPr="00567765">
        <w:rPr>
          <w:shd w:val="clear" w:color="auto" w:fill="FFFFFF"/>
        </w:rPr>
        <w:t>,</w:t>
      </w:r>
      <w:r>
        <w:rPr>
          <w:shd w:val="clear" w:color="auto" w:fill="FFFFFF"/>
        </w:rPr>
        <w:t xml:space="preserve"> Цвет</w:t>
      </w:r>
      <w:r w:rsidRPr="00A5044A">
        <w:rPr>
          <w:shd w:val="clear" w:color="auto" w:fill="FFFFFF"/>
        </w:rPr>
        <w:t xml:space="preserve">. </w:t>
      </w:r>
    </w:p>
    <w:p w:rsidR="00A5044A" w:rsidRPr="00A5044A" w:rsidRDefault="00567765" w:rsidP="00A5044A">
      <w:pPr>
        <w:rPr>
          <w:shd w:val="clear" w:color="auto" w:fill="FFFFFF"/>
        </w:rPr>
      </w:pPr>
      <w:r>
        <w:rPr>
          <w:shd w:val="clear" w:color="auto" w:fill="FFFFFF"/>
        </w:rPr>
        <w:t>Продажа</w:t>
      </w:r>
      <w:r w:rsidR="00A5044A" w:rsidRPr="00A5044A">
        <w:rPr>
          <w:shd w:val="clear" w:color="auto" w:fill="FFFFFF"/>
        </w:rPr>
        <w:t xml:space="preserve"> содержит: </w:t>
      </w:r>
      <w:r>
        <w:rPr>
          <w:shd w:val="clear" w:color="auto" w:fill="FFFFFF"/>
        </w:rPr>
        <w:t>Салон</w:t>
      </w:r>
      <w:r w:rsidR="006A4080" w:rsidRPr="00A5044A">
        <w:rPr>
          <w:shd w:val="clear" w:color="auto" w:fill="FFFFFF"/>
        </w:rPr>
        <w:t xml:space="preserve">, </w:t>
      </w:r>
      <w:r>
        <w:rPr>
          <w:shd w:val="clear" w:color="auto" w:fill="FFFFFF"/>
        </w:rPr>
        <w:t>Сотрулник</w:t>
      </w:r>
      <w:r w:rsidR="006A4080" w:rsidRPr="00A5044A">
        <w:rPr>
          <w:shd w:val="clear" w:color="auto" w:fill="FFFFFF"/>
        </w:rPr>
        <w:t>,</w:t>
      </w:r>
      <w:r w:rsidR="006A4080" w:rsidRPr="006A4080">
        <w:rPr>
          <w:shd w:val="clear" w:color="auto" w:fill="FFFFFF"/>
        </w:rPr>
        <w:t xml:space="preserve"> </w:t>
      </w:r>
      <w:r>
        <w:rPr>
          <w:shd w:val="clear" w:color="auto" w:fill="FFFFFF"/>
        </w:rPr>
        <w:t>Услуга</w:t>
      </w:r>
      <w:r w:rsidR="006A4080" w:rsidRPr="006A4080">
        <w:rPr>
          <w:shd w:val="clear" w:color="auto" w:fill="FFFFFF"/>
        </w:rPr>
        <w:t>,</w:t>
      </w:r>
      <w:r>
        <w:rPr>
          <w:shd w:val="clear" w:color="auto" w:fill="FFFFFF"/>
        </w:rPr>
        <w:t xml:space="preserve"> Клиент</w:t>
      </w:r>
      <w:r w:rsidR="006A4080" w:rsidRPr="006A4080">
        <w:rPr>
          <w:shd w:val="clear" w:color="auto" w:fill="FFFFFF"/>
        </w:rPr>
        <w:t xml:space="preserve">, </w:t>
      </w:r>
      <w:r>
        <w:rPr>
          <w:shd w:val="clear" w:color="auto" w:fill="FFFFFF"/>
        </w:rPr>
        <w:t>Сумма</w:t>
      </w:r>
      <w:r w:rsidRPr="00567765">
        <w:rPr>
          <w:shd w:val="clear" w:color="auto" w:fill="FFFFFF"/>
        </w:rPr>
        <w:t>,</w:t>
      </w:r>
      <w:r>
        <w:rPr>
          <w:shd w:val="clear" w:color="auto" w:fill="FFFFFF"/>
        </w:rPr>
        <w:t xml:space="preserve"> Комментарий</w:t>
      </w:r>
      <w:r w:rsidRPr="00567765">
        <w:rPr>
          <w:shd w:val="clear" w:color="auto" w:fill="FFFFFF"/>
        </w:rPr>
        <w:t>,</w:t>
      </w:r>
      <w:r>
        <w:rPr>
          <w:shd w:val="clear" w:color="auto" w:fill="FFFFFF"/>
        </w:rPr>
        <w:t xml:space="preserve"> З</w:t>
      </w:r>
      <w:r w:rsidR="00A5044A" w:rsidRPr="00A5044A">
        <w:rPr>
          <w:shd w:val="clear" w:color="auto" w:fill="FFFFFF"/>
        </w:rPr>
        <w:t>.</w:t>
      </w:r>
    </w:p>
    <w:p w:rsidR="006A4080" w:rsidRPr="00A5044A" w:rsidRDefault="00567765" w:rsidP="006A4080">
      <w:pPr>
        <w:rPr>
          <w:shd w:val="clear" w:color="auto" w:fill="FFFFFF"/>
        </w:rPr>
      </w:pPr>
      <w:r>
        <w:rPr>
          <w:shd w:val="clear" w:color="auto" w:fill="FFFFFF"/>
        </w:rPr>
        <w:t>Оплата содержит: Салон</w:t>
      </w:r>
      <w:r w:rsidR="006A4080" w:rsidRPr="00A5044A">
        <w:rPr>
          <w:shd w:val="clear" w:color="auto" w:fill="FFFFFF"/>
        </w:rPr>
        <w:t xml:space="preserve">, </w:t>
      </w:r>
      <w:r>
        <w:rPr>
          <w:shd w:val="clear" w:color="auto" w:fill="FFFFFF"/>
        </w:rPr>
        <w:t>Клиент</w:t>
      </w:r>
      <w:r w:rsidR="006A4080" w:rsidRPr="00A5044A">
        <w:rPr>
          <w:shd w:val="clear" w:color="auto" w:fill="FFFFFF"/>
        </w:rPr>
        <w:t>,</w:t>
      </w:r>
      <w:r w:rsidR="006A4080" w:rsidRPr="006A4080">
        <w:rPr>
          <w:shd w:val="clear" w:color="auto" w:fill="FFFFFF"/>
        </w:rPr>
        <w:t xml:space="preserve"> </w:t>
      </w:r>
      <w:r>
        <w:rPr>
          <w:shd w:val="clear" w:color="auto" w:fill="FFFFFF"/>
        </w:rPr>
        <w:t>Сумма</w:t>
      </w:r>
      <w:r w:rsidR="006A4080" w:rsidRPr="006A4080">
        <w:rPr>
          <w:shd w:val="clear" w:color="auto" w:fill="FFFFFF"/>
        </w:rPr>
        <w:t>,</w:t>
      </w:r>
      <w:r>
        <w:rPr>
          <w:shd w:val="clear" w:color="auto" w:fill="FFFFFF"/>
        </w:rPr>
        <w:t xml:space="preserve"> Запись</w:t>
      </w:r>
      <w:r w:rsidRPr="00567765">
        <w:rPr>
          <w:shd w:val="clear" w:color="auto" w:fill="FFFFFF"/>
        </w:rPr>
        <w:t>,</w:t>
      </w:r>
      <w:r>
        <w:rPr>
          <w:shd w:val="clear" w:color="auto" w:fill="FFFFFF"/>
        </w:rPr>
        <w:t xml:space="preserve"> Способ оплаты</w:t>
      </w:r>
      <w:r w:rsidRPr="00567765">
        <w:rPr>
          <w:shd w:val="clear" w:color="auto" w:fill="FFFFFF"/>
        </w:rPr>
        <w:t>,</w:t>
      </w:r>
      <w:r>
        <w:rPr>
          <w:shd w:val="clear" w:color="auto" w:fill="FFFFFF"/>
        </w:rPr>
        <w:t xml:space="preserve"> Продажа</w:t>
      </w:r>
      <w:r w:rsidR="006A4080" w:rsidRPr="00A5044A">
        <w:rPr>
          <w:shd w:val="clear" w:color="auto" w:fill="FFFFFF"/>
        </w:rPr>
        <w:t>.</w:t>
      </w:r>
    </w:p>
    <w:p w:rsidR="006A4080" w:rsidRPr="00A5044A" w:rsidRDefault="006341CE" w:rsidP="006A4080">
      <w:pPr>
        <w:rPr>
          <w:shd w:val="clear" w:color="auto" w:fill="FFFFFF"/>
        </w:rPr>
      </w:pPr>
      <w:r>
        <w:rPr>
          <w:shd w:val="clear" w:color="auto" w:fill="FFFFFF"/>
        </w:rPr>
        <w:t>Зарплата содержит: Салон</w:t>
      </w:r>
      <w:r w:rsidR="006A4080" w:rsidRPr="00A5044A">
        <w:rPr>
          <w:shd w:val="clear" w:color="auto" w:fill="FFFFFF"/>
        </w:rPr>
        <w:t xml:space="preserve">, </w:t>
      </w:r>
      <w:r>
        <w:rPr>
          <w:shd w:val="clear" w:color="auto" w:fill="FFFFFF"/>
        </w:rPr>
        <w:t>Месяц</w:t>
      </w:r>
      <w:r w:rsidR="006A4080" w:rsidRPr="00A5044A">
        <w:rPr>
          <w:shd w:val="clear" w:color="auto" w:fill="FFFFFF"/>
        </w:rPr>
        <w:t>.</w:t>
      </w:r>
    </w:p>
    <w:p w:rsidR="006A4080" w:rsidRPr="00A5044A" w:rsidRDefault="006A4080" w:rsidP="001D37C6">
      <w:pPr>
        <w:rPr>
          <w:shd w:val="clear" w:color="auto" w:fill="FFFFFF"/>
        </w:rPr>
      </w:pPr>
      <w:r w:rsidRPr="00A5044A">
        <w:rPr>
          <w:shd w:val="clear" w:color="auto" w:fill="FFFFFF"/>
        </w:rPr>
        <w:lastRenderedPageBreak/>
        <w:t>Табличная часть «</w:t>
      </w:r>
      <w:r w:rsidR="006341CE">
        <w:rPr>
          <w:shd w:val="clear" w:color="auto" w:fill="FFFFFF"/>
        </w:rPr>
        <w:t>Сотрудники» содержит: Сотрудник, Сумма</w:t>
      </w:r>
      <w:r w:rsidRPr="00A5044A">
        <w:rPr>
          <w:shd w:val="clear" w:color="auto" w:fill="FFFFFF"/>
        </w:rPr>
        <w:t>.</w:t>
      </w:r>
    </w:p>
    <w:p w:rsidR="00CA7BED" w:rsidRPr="00A82417" w:rsidRDefault="00CA7BED" w:rsidP="00CA7BED">
      <w:pPr>
        <w:rPr>
          <w:rFonts w:eastAsia="Times New Roman" w:cs="Times New Roman"/>
          <w:b/>
          <w:szCs w:val="24"/>
          <w:lang w:eastAsia="ru-RU"/>
        </w:rPr>
      </w:pPr>
      <w:r w:rsidRPr="00A82417">
        <w:rPr>
          <w:rFonts w:eastAsia="Times New Roman" w:cs="Times New Roman"/>
          <w:b/>
          <w:szCs w:val="24"/>
          <w:lang w:eastAsia="ru-RU"/>
        </w:rPr>
        <w:t>Требования к организации выходных данных:</w:t>
      </w:r>
    </w:p>
    <w:p w:rsidR="00CA7BED" w:rsidRDefault="00CA7BED" w:rsidP="00CA7BED">
      <w:pPr>
        <w:rPr>
          <w:rFonts w:eastAsia="Times New Roman" w:cs="Times New Roman"/>
          <w:szCs w:val="24"/>
          <w:lang w:eastAsia="ru-RU"/>
        </w:rPr>
      </w:pPr>
      <w:r w:rsidRPr="00A82417">
        <w:rPr>
          <w:rFonts w:eastAsia="Times New Roman" w:cs="Times New Roman"/>
          <w:szCs w:val="24"/>
          <w:lang w:eastAsia="ru-RU"/>
        </w:rPr>
        <w:t>Выходные данн</w:t>
      </w:r>
      <w:r w:rsidR="001D37C6">
        <w:rPr>
          <w:rFonts w:eastAsia="Times New Roman" w:cs="Times New Roman"/>
          <w:szCs w:val="24"/>
          <w:lang w:eastAsia="ru-RU"/>
        </w:rPr>
        <w:t>ые организованы в виде отчетов</w:t>
      </w:r>
      <w:r>
        <w:rPr>
          <w:rFonts w:eastAsia="Times New Roman" w:cs="Times New Roman"/>
          <w:szCs w:val="24"/>
          <w:lang w:eastAsia="ru-RU"/>
        </w:rPr>
        <w:t xml:space="preserve"> «</w:t>
      </w:r>
      <w:r w:rsidR="006341CE">
        <w:rPr>
          <w:rFonts w:eastAsia="Times New Roman" w:cs="Times New Roman"/>
          <w:szCs w:val="24"/>
          <w:lang w:eastAsia="ru-RU"/>
        </w:rPr>
        <w:t>Продажи</w:t>
      </w:r>
      <w:r>
        <w:rPr>
          <w:rFonts w:eastAsia="Times New Roman" w:cs="Times New Roman"/>
          <w:szCs w:val="24"/>
          <w:lang w:eastAsia="ru-RU"/>
        </w:rPr>
        <w:t>»</w:t>
      </w:r>
      <w:r w:rsidR="001D37C6" w:rsidRPr="001D37C6">
        <w:rPr>
          <w:rFonts w:eastAsia="Times New Roman" w:cs="Times New Roman"/>
          <w:szCs w:val="24"/>
          <w:lang w:eastAsia="ru-RU"/>
        </w:rPr>
        <w:t xml:space="preserve">, </w:t>
      </w:r>
      <w:r w:rsidR="006341CE">
        <w:rPr>
          <w:rFonts w:eastAsia="Times New Roman" w:cs="Times New Roman"/>
          <w:szCs w:val="24"/>
          <w:lang w:eastAsia="ru-RU"/>
        </w:rPr>
        <w:t>«Деньги</w:t>
      </w:r>
      <w:r w:rsidR="001D37C6">
        <w:rPr>
          <w:rFonts w:eastAsia="Times New Roman" w:cs="Times New Roman"/>
          <w:szCs w:val="24"/>
          <w:lang w:eastAsia="ru-RU"/>
        </w:rPr>
        <w:t>»</w:t>
      </w:r>
      <w:r w:rsidR="001D37C6" w:rsidRPr="001D37C6">
        <w:rPr>
          <w:rFonts w:eastAsia="Times New Roman" w:cs="Times New Roman"/>
          <w:szCs w:val="24"/>
          <w:lang w:eastAsia="ru-RU"/>
        </w:rPr>
        <w:t xml:space="preserve">, </w:t>
      </w:r>
      <w:r w:rsidR="006341CE">
        <w:rPr>
          <w:rFonts w:eastAsia="Times New Roman" w:cs="Times New Roman"/>
          <w:szCs w:val="24"/>
          <w:lang w:eastAsia="ru-RU"/>
        </w:rPr>
        <w:t>«Зарплата</w:t>
      </w:r>
      <w:r w:rsidR="001D37C6">
        <w:rPr>
          <w:rFonts w:eastAsia="Times New Roman" w:cs="Times New Roman"/>
          <w:szCs w:val="24"/>
          <w:lang w:eastAsia="ru-RU"/>
        </w:rPr>
        <w:t>»</w:t>
      </w:r>
      <w:r>
        <w:rPr>
          <w:rFonts w:eastAsia="Times New Roman" w:cs="Times New Roman"/>
          <w:szCs w:val="24"/>
          <w:lang w:eastAsia="ru-RU"/>
        </w:rPr>
        <w:t>.</w:t>
      </w:r>
    </w:p>
    <w:p w:rsidR="00CA7BED" w:rsidRPr="00A82417" w:rsidRDefault="00CA7BED" w:rsidP="00CA7BED">
      <w:pPr>
        <w:rPr>
          <w:rFonts w:eastAsia="Times New Roman" w:cs="Times New Roman"/>
          <w:b/>
          <w:szCs w:val="24"/>
          <w:lang w:eastAsia="ru-RU"/>
        </w:rPr>
      </w:pPr>
      <w:r w:rsidRPr="00A82417">
        <w:rPr>
          <w:rFonts w:eastAsia="Times New Roman" w:cs="Times New Roman"/>
          <w:b/>
          <w:szCs w:val="24"/>
          <w:lang w:eastAsia="ru-RU"/>
        </w:rPr>
        <w:t>Требования к надёжности</w:t>
      </w:r>
    </w:p>
    <w:p w:rsidR="001D37C6" w:rsidRDefault="001D37C6" w:rsidP="001D37C6">
      <w:pPr>
        <w:rPr>
          <w:rFonts w:eastAsia="Times New Roman" w:cs="Times New Roman"/>
        </w:rPr>
      </w:pPr>
      <w:r>
        <w:rPr>
          <w:rFonts w:eastAsia="Times New Roman" w:cs="Times New Roman"/>
        </w:rPr>
        <w:t>Программа должна быть в достаточной степени надёжна от сбоев. В программе «1С Предприятие 8.3» предусмотрено автоматическое сохранение данных, а также их восстановление.</w:t>
      </w:r>
    </w:p>
    <w:p w:rsidR="00CA7BED" w:rsidRPr="00A82417" w:rsidRDefault="00CA7BED" w:rsidP="00CA7BED">
      <w:pPr>
        <w:rPr>
          <w:rFonts w:cs="Times New Roman"/>
          <w:b/>
          <w:szCs w:val="24"/>
          <w:lang w:eastAsia="ru-RU"/>
        </w:rPr>
      </w:pPr>
      <w:r w:rsidRPr="00A82417">
        <w:rPr>
          <w:rFonts w:cs="Times New Roman"/>
          <w:b/>
          <w:szCs w:val="24"/>
          <w:lang w:eastAsia="ru-RU"/>
        </w:rPr>
        <w:t>Условия эксплуатации</w:t>
      </w:r>
    </w:p>
    <w:p w:rsidR="00CA7BED" w:rsidRPr="00A82417" w:rsidRDefault="001D37C6" w:rsidP="001D37C6">
      <w:pPr>
        <w:rPr>
          <w:rFonts w:cs="Times New Roman"/>
          <w:szCs w:val="24"/>
          <w:lang w:eastAsia="ru-RU"/>
        </w:rPr>
      </w:pPr>
      <w:r w:rsidRPr="00A82417">
        <w:rPr>
          <w:rFonts w:cs="Times New Roman"/>
          <w:szCs w:val="24"/>
          <w:lang w:eastAsia="ru-RU"/>
        </w:rPr>
        <w:t>Программа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1С: Предприятие или приложениями с похожим интерфейсом, содержащими информацию в виде таблиц.</w:t>
      </w:r>
    </w:p>
    <w:p w:rsidR="00CA7BED" w:rsidRPr="00A82417" w:rsidRDefault="00CA7BED" w:rsidP="00CA7BED">
      <w:pPr>
        <w:rPr>
          <w:rFonts w:cs="Times New Roman"/>
          <w:b/>
          <w:szCs w:val="24"/>
        </w:rPr>
      </w:pPr>
      <w:r w:rsidRPr="00A82417">
        <w:rPr>
          <w:rFonts w:cs="Times New Roman"/>
          <w:b/>
          <w:szCs w:val="24"/>
        </w:rPr>
        <w:t>Климатические условия эксплуатации</w:t>
      </w:r>
    </w:p>
    <w:p w:rsidR="001D37C6" w:rsidRPr="00A82417" w:rsidRDefault="001D37C6" w:rsidP="001D37C6">
      <w:pPr>
        <w:rPr>
          <w:rFonts w:cs="Times New Roman"/>
          <w:szCs w:val="24"/>
          <w:lang w:eastAsia="ru-RU"/>
        </w:rPr>
      </w:pPr>
      <w:r w:rsidRPr="00A82417">
        <w:rPr>
          <w:rFonts w:cs="Times New Roman"/>
          <w:szCs w:val="24"/>
          <w:lang w:eastAsia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:rsidR="00CA7BED" w:rsidRPr="00A82417" w:rsidRDefault="00CA7BED" w:rsidP="00CA7BED">
      <w:pPr>
        <w:rPr>
          <w:rFonts w:cs="Times New Roman"/>
          <w:b/>
          <w:szCs w:val="24"/>
        </w:rPr>
      </w:pPr>
      <w:r w:rsidRPr="00A82417">
        <w:rPr>
          <w:rFonts w:cs="Times New Roman"/>
          <w:b/>
          <w:szCs w:val="24"/>
        </w:rPr>
        <w:t>Требования к составу и параметрам технических средств</w:t>
      </w:r>
    </w:p>
    <w:p w:rsidR="001D37C6" w:rsidRDefault="001D37C6" w:rsidP="001D37C6">
      <w:pPr>
        <w:keepNext/>
        <w:spacing w:line="240" w:lineRule="auto"/>
        <w:jc w:val="right"/>
        <w:rPr>
          <w:rFonts w:cs="Times New Roman"/>
          <w:iCs/>
          <w:szCs w:val="24"/>
        </w:rPr>
      </w:pPr>
      <w:r w:rsidRPr="00A82417">
        <w:rPr>
          <w:rFonts w:cs="Times New Roman"/>
          <w:iCs/>
          <w:szCs w:val="24"/>
        </w:rPr>
        <w:t>Таблица №</w:t>
      </w:r>
      <w:r w:rsidR="0064003C">
        <w:rPr>
          <w:rFonts w:cs="Times New Roman"/>
          <w:iCs/>
          <w:szCs w:val="24"/>
        </w:rPr>
        <w:t>4</w:t>
      </w:r>
      <w:r w:rsidRPr="00A82417">
        <w:rPr>
          <w:rFonts w:cs="Times New Roman"/>
          <w:iCs/>
          <w:szCs w:val="24"/>
        </w:rPr>
        <w:t xml:space="preserve"> «Системные требования»</w:t>
      </w:r>
    </w:p>
    <w:tbl>
      <w:tblPr>
        <w:tblW w:w="0" w:type="auto"/>
        <w:tblInd w:w="124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2"/>
        <w:gridCol w:w="5381"/>
      </w:tblGrid>
      <w:tr w:rsidR="001D37C6" w:rsidRPr="00D1347A" w:rsidTr="0064003C">
        <w:trPr>
          <w:trHeight w:val="1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</w:rPr>
              <w:t>Процессор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  <w:lang w:val="en-US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  <w:lang w:val="en-US"/>
              </w:rPr>
              <w:t>AMD Ryzen 3 1200 Quad-Core Processor</w:t>
            </w:r>
          </w:p>
        </w:tc>
      </w:tr>
      <w:tr w:rsidR="001D37C6" w:rsidRPr="00D1347A" w:rsidTr="0064003C">
        <w:trPr>
          <w:trHeight w:val="1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</w:rPr>
              <w:t>Оперативная Память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  <w:lang w:val="en-US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  <w:lang w:val="en-US"/>
              </w:rPr>
              <w:t>HPE 16GB (1x16GB) Dual Rank x8 DDR4-2666 CAS-19-19-19 Registered Smart Memory Kit</w:t>
            </w:r>
          </w:p>
        </w:tc>
      </w:tr>
      <w:tr w:rsidR="001D37C6" w:rsidTr="0064003C">
        <w:trPr>
          <w:trHeight w:val="1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</w:rPr>
              <w:t>Разрешение экрана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</w:rPr>
              <w:t>1920x1080</w:t>
            </w:r>
          </w:p>
        </w:tc>
      </w:tr>
      <w:tr w:rsidR="001D37C6" w:rsidTr="0064003C">
        <w:trPr>
          <w:trHeight w:val="1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</w:rPr>
              <w:t>Размер экрана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</w:rPr>
              <w:t>24 дюйма</w:t>
            </w:r>
          </w:p>
        </w:tc>
      </w:tr>
      <w:tr w:rsidR="001D37C6" w:rsidTr="0064003C">
        <w:trPr>
          <w:trHeight w:val="1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</w:rPr>
              <w:t>Устройства ввода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</w:rPr>
              <w:t>Мышь, клавиатура</w:t>
            </w:r>
          </w:p>
        </w:tc>
      </w:tr>
      <w:tr w:rsidR="001D37C6" w:rsidTr="0064003C">
        <w:trPr>
          <w:trHeight w:val="1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</w:rPr>
              <w:t>Дисковое пространство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</w:rPr>
              <w:t>1Гб</w:t>
            </w:r>
          </w:p>
        </w:tc>
      </w:tr>
      <w:tr w:rsidR="001D37C6" w:rsidTr="0064003C">
        <w:trPr>
          <w:trHeight w:val="1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</w:rPr>
              <w:t>Подключаемые устройства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</w:rPr>
              <w:t>Принтер</w:t>
            </w:r>
          </w:p>
        </w:tc>
      </w:tr>
      <w:tr w:rsidR="001D37C6" w:rsidTr="0064003C">
        <w:trPr>
          <w:trHeight w:val="1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</w:rPr>
              <w:t>Операционная система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</w:rPr>
              <w:t>Windows 10, 11</w:t>
            </w:r>
          </w:p>
        </w:tc>
      </w:tr>
      <w:tr w:rsidR="001D37C6" w:rsidTr="0064003C">
        <w:trPr>
          <w:trHeight w:val="1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</w:rPr>
              <w:t>Приложение 1С</w:t>
            </w:r>
          </w:p>
        </w:tc>
        <w:tc>
          <w:tcPr>
            <w:tcW w:w="5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D37C6" w:rsidRPr="003966F2" w:rsidRDefault="001D37C6" w:rsidP="0053136B">
            <w:pPr>
              <w:spacing w:line="240" w:lineRule="auto"/>
              <w:rPr>
                <w:szCs w:val="24"/>
              </w:rPr>
            </w:pPr>
            <w:r w:rsidRPr="003966F2">
              <w:rPr>
                <w:rFonts w:eastAsia="Times New Roman" w:cs="Times New Roman"/>
                <w:spacing w:val="10"/>
                <w:szCs w:val="24"/>
              </w:rPr>
              <w:t>1С Предприятие 8.3</w:t>
            </w:r>
          </w:p>
        </w:tc>
      </w:tr>
    </w:tbl>
    <w:p w:rsidR="00CA7BED" w:rsidRDefault="00CA7BED" w:rsidP="001D37C6">
      <w:pPr>
        <w:spacing w:before="120"/>
        <w:ind w:firstLine="0"/>
        <w:rPr>
          <w:rFonts w:eastAsia="Times New Roman" w:cs="Times New Roman"/>
          <w:b/>
          <w:szCs w:val="24"/>
          <w:lang w:eastAsia="ru-RU"/>
        </w:rPr>
      </w:pPr>
    </w:p>
    <w:p w:rsidR="00CA7BED" w:rsidRPr="00A82417" w:rsidRDefault="00CA7BED" w:rsidP="00CA7BED">
      <w:pPr>
        <w:spacing w:before="120"/>
        <w:rPr>
          <w:rFonts w:eastAsia="Times New Roman" w:cs="Times New Roman"/>
          <w:b/>
          <w:szCs w:val="24"/>
          <w:lang w:eastAsia="ru-RU"/>
        </w:rPr>
      </w:pPr>
      <w:r w:rsidRPr="00A82417">
        <w:rPr>
          <w:rFonts w:eastAsia="Times New Roman" w:cs="Times New Roman"/>
          <w:b/>
          <w:szCs w:val="24"/>
          <w:lang w:eastAsia="ru-RU"/>
        </w:rPr>
        <w:t>Требования к информационной и программной совместимости:</w:t>
      </w:r>
    </w:p>
    <w:p w:rsidR="001D37C6" w:rsidRDefault="001D37C6" w:rsidP="001D37C6">
      <w:pPr>
        <w:rPr>
          <w:rFonts w:eastAsia="Times New Roman" w:cs="Times New Roman"/>
        </w:rPr>
      </w:pPr>
      <w:r>
        <w:rPr>
          <w:rFonts w:eastAsia="Times New Roman" w:cs="Times New Roman"/>
        </w:rPr>
        <w:t>Для корректной работы программы необходимо: ОС Windows 10,11. Приложение 1С Предприятие 8.3</w:t>
      </w:r>
    </w:p>
    <w:p w:rsidR="001D37C6" w:rsidRDefault="001D37C6" w:rsidP="001D37C6">
      <w:pPr>
        <w:rPr>
          <w:rFonts w:eastAsia="Times New Roman" w:cs="Times New Roman"/>
        </w:rPr>
      </w:pPr>
      <w:r>
        <w:rPr>
          <w:rFonts w:eastAsia="Times New Roman" w:cs="Times New Roman"/>
        </w:rPr>
        <w:t>Windows 10,11 — операционная система для персональных компьютеров и рабочих станций, разработанная корпорацией Microsoft в рамках семейства Windows.</w:t>
      </w:r>
    </w:p>
    <w:p w:rsidR="001D37C6" w:rsidRDefault="001D37C6" w:rsidP="001D37C6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Платформа «1С: Предприятие 8.3» — это основа, без которой невозможно использовать ни одно прикладное решение линейки «1С». </w:t>
      </w:r>
    </w:p>
    <w:p w:rsidR="00CA7BED" w:rsidRPr="00A82417" w:rsidRDefault="00CA7BED" w:rsidP="00CA7BED">
      <w:pPr>
        <w:rPr>
          <w:rFonts w:cs="Times New Roman"/>
          <w:b/>
          <w:szCs w:val="24"/>
          <w:shd w:val="clear" w:color="auto" w:fill="FFFFFF"/>
        </w:rPr>
      </w:pPr>
      <w:r w:rsidRPr="00A82417">
        <w:rPr>
          <w:rFonts w:cs="Times New Roman"/>
          <w:b/>
          <w:szCs w:val="24"/>
          <w:shd w:val="clear" w:color="auto" w:fill="FFFFFF"/>
        </w:rPr>
        <w:t>Специальные требования</w:t>
      </w:r>
    </w:p>
    <w:p w:rsidR="001D37C6" w:rsidRDefault="001D37C6" w:rsidP="001D37C6">
      <w:pPr>
        <w:rPr>
          <w:rFonts w:eastAsia="Times New Roman" w:cs="Times New Roman"/>
        </w:rPr>
      </w:pPr>
      <w:r>
        <w:rPr>
          <w:rFonts w:eastAsia="Times New Roman" w:cs="Times New Roman"/>
        </w:rPr>
        <w:t>Программа должна обеспечивать взаимодействие с пользователем (посредством пользовательского интерфейса). Программа должна обеспечивать удобный и быстрый экспорт данных в виде формирования отчетов или макетов печати.</w:t>
      </w:r>
    </w:p>
    <w:p w:rsidR="00CA7BED" w:rsidRPr="00A82417" w:rsidRDefault="00CA7BED" w:rsidP="00CA7BED">
      <w:pPr>
        <w:rPr>
          <w:rFonts w:cs="Times New Roman"/>
          <w:b/>
          <w:szCs w:val="24"/>
          <w:shd w:val="clear" w:color="auto" w:fill="FFFFFF"/>
        </w:rPr>
      </w:pPr>
      <w:r w:rsidRPr="00A82417">
        <w:rPr>
          <w:rFonts w:cs="Times New Roman"/>
          <w:b/>
          <w:szCs w:val="24"/>
          <w:shd w:val="clear" w:color="auto" w:fill="FFFFFF"/>
        </w:rPr>
        <w:t>Требования к программной документации</w:t>
      </w:r>
    </w:p>
    <w:p w:rsidR="001D37C6" w:rsidRPr="001D37C6" w:rsidRDefault="001D37C6" w:rsidP="001D37C6">
      <w:bookmarkStart w:id="16" w:name="_Toc165896600"/>
      <w:r w:rsidRPr="001D37C6"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:rsidR="00CA7BED" w:rsidRDefault="00CA7BED" w:rsidP="00A5044A">
      <w:pPr>
        <w:pStyle w:val="aa"/>
        <w:numPr>
          <w:ilvl w:val="1"/>
          <w:numId w:val="20"/>
        </w:numPr>
        <w:spacing w:after="120"/>
        <w:outlineLvl w:val="1"/>
        <w:rPr>
          <w:rFonts w:cs="Times New Roman"/>
          <w:b/>
          <w:lang w:eastAsia="ru-RU"/>
        </w:rPr>
      </w:pPr>
      <w:r w:rsidRPr="00CA7BED">
        <w:rPr>
          <w:rFonts w:cs="Times New Roman"/>
          <w:b/>
          <w:lang w:eastAsia="ru-RU"/>
        </w:rPr>
        <w:t>Разработка программного обеспечения на основе технического задания</w:t>
      </w:r>
      <w:bookmarkEnd w:id="16"/>
    </w:p>
    <w:p w:rsidR="00CA7BED" w:rsidRDefault="00CA7BED" w:rsidP="00CA7BED">
      <w:pPr>
        <w:rPr>
          <w:rFonts w:cs="Times New Roman"/>
          <w:b/>
          <w:lang w:eastAsia="ru-RU"/>
        </w:rPr>
      </w:pPr>
      <w:r w:rsidRPr="007C2670">
        <w:rPr>
          <w:rFonts w:cs="Times New Roman"/>
          <w:b/>
          <w:lang w:eastAsia="ru-RU"/>
        </w:rPr>
        <w:t>Руководство программиста:</w:t>
      </w:r>
    </w:p>
    <w:p w:rsidR="00CA7BED" w:rsidRDefault="00873217" w:rsidP="0064003C">
      <w:pPr>
        <w:keepNext/>
        <w:ind w:firstLine="0"/>
        <w:jc w:val="center"/>
      </w:pPr>
      <w:bookmarkStart w:id="17" w:name="_GoBack"/>
      <w:r w:rsidRPr="00873217">
        <w:drawing>
          <wp:inline distT="0" distB="0" distL="0" distR="0" wp14:anchorId="51EAA94E" wp14:editId="3FC15F4E">
            <wp:extent cx="1820398" cy="54102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27216" cy="543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:rsidR="00CA7BED" w:rsidRPr="007C2670" w:rsidRDefault="00CA7BED" w:rsidP="00F01E0D">
      <w:pPr>
        <w:pStyle w:val="ad"/>
        <w:ind w:firstLine="0"/>
        <w:jc w:val="center"/>
        <w:rPr>
          <w:rFonts w:cs="Times New Roman"/>
          <w:b/>
          <w:i w:val="0"/>
          <w:color w:val="auto"/>
          <w:sz w:val="36"/>
          <w:lang w:eastAsia="ru-RU"/>
        </w:rPr>
      </w:pPr>
      <w:r w:rsidRPr="007C2670">
        <w:rPr>
          <w:rFonts w:cs="Times New Roman"/>
          <w:i w:val="0"/>
          <w:color w:val="auto"/>
          <w:sz w:val="24"/>
        </w:rPr>
        <w:t xml:space="preserve">Рис. </w:t>
      </w:r>
      <w:r w:rsidR="0064003C">
        <w:rPr>
          <w:rFonts w:cs="Times New Roman"/>
          <w:i w:val="0"/>
          <w:color w:val="auto"/>
          <w:sz w:val="24"/>
        </w:rPr>
        <w:t>4</w:t>
      </w:r>
      <w:r w:rsidRPr="007C2670">
        <w:rPr>
          <w:rFonts w:cs="Times New Roman"/>
          <w:i w:val="0"/>
          <w:color w:val="auto"/>
          <w:sz w:val="24"/>
        </w:rPr>
        <w:t xml:space="preserve"> «Конфигурация приложения»</w:t>
      </w:r>
    </w:p>
    <w:p w:rsidR="00CA7BED" w:rsidRDefault="00CA7BED" w:rsidP="00CA7BED">
      <w:pPr>
        <w:rPr>
          <w:rFonts w:cs="Times New Roman"/>
          <w:lang w:eastAsia="ru-RU"/>
        </w:rPr>
      </w:pPr>
      <w:r>
        <w:rPr>
          <w:rFonts w:cs="Times New Roman"/>
          <w:lang w:eastAsia="ru-RU"/>
        </w:rPr>
        <w:lastRenderedPageBreak/>
        <w:t>Проектирование и разработка базы данных.</w:t>
      </w:r>
    </w:p>
    <w:p w:rsidR="00CA7BED" w:rsidRDefault="00CD6455" w:rsidP="00CA7BED">
      <w:pPr>
        <w:keepNext/>
        <w:jc w:val="center"/>
      </w:pPr>
      <w:r w:rsidRPr="00CD6455">
        <w:rPr>
          <w:noProof/>
          <w:lang w:eastAsia="ru-RU"/>
        </w:rPr>
        <w:drawing>
          <wp:inline distT="0" distB="0" distL="0" distR="0" wp14:anchorId="7BA0F871" wp14:editId="4F9DE19F">
            <wp:extent cx="4124901" cy="7592485"/>
            <wp:effectExtent l="0" t="0" r="952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ED" w:rsidRDefault="00CA7BED" w:rsidP="00CA7BED">
      <w:pPr>
        <w:pStyle w:val="ad"/>
        <w:jc w:val="center"/>
        <w:rPr>
          <w:rFonts w:cs="Times New Roman"/>
          <w:i w:val="0"/>
          <w:color w:val="auto"/>
          <w:sz w:val="24"/>
        </w:rPr>
      </w:pPr>
      <w:r w:rsidRPr="009B1E37">
        <w:rPr>
          <w:rFonts w:cs="Times New Roman"/>
          <w:i w:val="0"/>
          <w:color w:val="auto"/>
          <w:sz w:val="24"/>
        </w:rPr>
        <w:t xml:space="preserve">Рис. </w:t>
      </w:r>
      <w:r w:rsidR="0064003C">
        <w:rPr>
          <w:rFonts w:cs="Times New Roman"/>
          <w:i w:val="0"/>
          <w:color w:val="auto"/>
          <w:sz w:val="24"/>
        </w:rPr>
        <w:t>5</w:t>
      </w:r>
      <w:r w:rsidRPr="009B1E37">
        <w:rPr>
          <w:rFonts w:cs="Times New Roman"/>
          <w:i w:val="0"/>
          <w:color w:val="auto"/>
          <w:sz w:val="24"/>
        </w:rPr>
        <w:t xml:space="preserve"> «Схема данных»</w:t>
      </w:r>
    </w:p>
    <w:p w:rsidR="00F01E0D" w:rsidRDefault="00CA7BED" w:rsidP="00F01E0D">
      <w:pPr>
        <w:jc w:val="right"/>
        <w:rPr>
          <w:rFonts w:eastAsia="Times New Roman" w:cs="Times New Roman"/>
        </w:rPr>
      </w:pPr>
      <w:r w:rsidRPr="00547502">
        <w:rPr>
          <w:rFonts w:eastAsia="Times New Roman" w:cs="Times New Roman"/>
          <w:szCs w:val="28"/>
          <w:lang w:eastAsia="ru-RU"/>
        </w:rPr>
        <w:t>Таблица</w:t>
      </w:r>
      <w:r w:rsidR="0064003C">
        <w:rPr>
          <w:rFonts w:eastAsia="Times New Roman" w:cs="Times New Roman"/>
          <w:szCs w:val="28"/>
          <w:lang w:eastAsia="ru-RU"/>
        </w:rPr>
        <w:t xml:space="preserve"> №5</w:t>
      </w:r>
      <w:r w:rsidRPr="00547502">
        <w:rPr>
          <w:rFonts w:eastAsia="Times New Roman" w:cs="Times New Roman"/>
          <w:szCs w:val="28"/>
          <w:lang w:eastAsia="ru-RU"/>
        </w:rPr>
        <w:t xml:space="preserve"> «Словарь данных»</w:t>
      </w:r>
    </w:p>
    <w:tbl>
      <w:tblPr>
        <w:tblW w:w="0" w:type="auto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69"/>
        <w:gridCol w:w="6481"/>
      </w:tblGrid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D1347A">
            <w:pPr>
              <w:spacing w:line="240" w:lineRule="auto"/>
              <w:jc w:val="center"/>
            </w:pPr>
            <w:r>
              <w:rPr>
                <w:rFonts w:eastAsia="Times New Roman" w:cs="Times New Roman"/>
                <w:b/>
              </w:rPr>
              <w:t>Поля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D1347A">
            <w:pPr>
              <w:spacing w:line="240" w:lineRule="auto"/>
              <w:jc w:val="center"/>
            </w:pPr>
            <w:r>
              <w:rPr>
                <w:rFonts w:eastAsia="Times New Roman" w:cs="Times New Roman"/>
                <w:b/>
              </w:rPr>
              <w:t>Тип данных</w:t>
            </w:r>
          </w:p>
        </w:tc>
      </w:tr>
      <w:tr w:rsidR="00F01E0D" w:rsidTr="00F01E0D">
        <w:trPr>
          <w:trHeight w:val="1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D1347A">
            <w:pPr>
              <w:spacing w:line="240" w:lineRule="auto"/>
              <w:jc w:val="center"/>
            </w:pPr>
            <w:r>
              <w:rPr>
                <w:rFonts w:eastAsia="Times New Roman" w:cs="Times New Roman"/>
                <w:b/>
              </w:rPr>
              <w:t>Справочник «Номенклатура»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D1347A">
            <w:pPr>
              <w:tabs>
                <w:tab w:val="left" w:pos="2893"/>
              </w:tabs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Код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D1347A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D1347A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Наименование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D1347A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Строка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D1347A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lastRenderedPageBreak/>
              <w:t>ВидНоменклатуры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D1347A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 w:rsidRPr="00F01E0D">
              <w:rPr>
                <w:rFonts w:eastAsia="Times New Roman" w:cs="Times New Roman"/>
              </w:rPr>
              <w:t>ПеречислениеСсылка.ВидыНоменклатуры</w:t>
            </w:r>
          </w:p>
        </w:tc>
      </w:tr>
      <w:tr w:rsidR="00F01E0D" w:rsidTr="00D1347A">
        <w:trPr>
          <w:trHeight w:val="1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  <w:b/>
              </w:rPr>
              <w:t>Справочник «Организация»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tabs>
                <w:tab w:val="left" w:pos="2893"/>
              </w:tabs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Код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Наименование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Строка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Адрес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Pr="00F01E0D" w:rsidRDefault="00F01E0D" w:rsidP="00F01E0D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Строка</w:t>
            </w:r>
          </w:p>
        </w:tc>
      </w:tr>
      <w:tr w:rsidR="00F01E0D" w:rsidTr="00F01E0D">
        <w:trPr>
          <w:trHeight w:val="1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  <w:b/>
              </w:rPr>
              <w:t>Справочник «Контрагенты»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Код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F01E0D" w:rsidTr="00F01E0D"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Наименование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Строка</w:t>
            </w:r>
          </w:p>
        </w:tc>
      </w:tr>
      <w:tr w:rsidR="00F01E0D" w:rsidTr="00F01E0D"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Телефон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Строка</w:t>
            </w:r>
          </w:p>
        </w:tc>
      </w:tr>
      <w:tr w:rsidR="00F01E0D" w:rsidTr="00F01E0D"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Покупатель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Булево</w:t>
            </w:r>
          </w:p>
        </w:tc>
      </w:tr>
      <w:tr w:rsidR="00F01E0D" w:rsidTr="00F01E0D"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Поставщик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Булево</w:t>
            </w:r>
          </w:p>
        </w:tc>
      </w:tr>
      <w:tr w:rsidR="00F01E0D" w:rsidTr="00D1347A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b/>
              </w:rPr>
              <w:t>Справочник «Вид цены»</w:t>
            </w:r>
          </w:p>
        </w:tc>
      </w:tr>
      <w:tr w:rsidR="00F01E0D" w:rsidTr="00F01E0D"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Код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F01E0D" w:rsidTr="00F01E0D"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Наименование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Строка</w:t>
            </w:r>
          </w:p>
        </w:tc>
      </w:tr>
      <w:tr w:rsidR="00F01E0D" w:rsidTr="00F01E0D">
        <w:trPr>
          <w:trHeight w:val="1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  <w:b/>
              </w:rPr>
              <w:t>Справочник «Склад»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Код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Наименование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Строка</w:t>
            </w:r>
          </w:p>
        </w:tc>
      </w:tr>
      <w:tr w:rsidR="00F01E0D" w:rsidTr="00D1347A">
        <w:trPr>
          <w:trHeight w:val="1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b/>
              </w:rPr>
              <w:t>Справочник «Вид цены поставщика»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Код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Наименование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Строка</w:t>
            </w:r>
          </w:p>
        </w:tc>
      </w:tr>
      <w:tr w:rsidR="00F01E0D" w:rsidTr="00F01E0D">
        <w:trPr>
          <w:trHeight w:val="1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  <w:b/>
              </w:rPr>
              <w:t>Документ «Приобретение товаров»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Организация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 w:rsidRPr="00F01E0D">
              <w:rPr>
                <w:rFonts w:eastAsia="Times New Roman" w:cs="Times New Roman"/>
              </w:rPr>
              <w:t>СправочникСсылка.Организация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Склад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 w:rsidRPr="00F01E0D">
              <w:rPr>
                <w:rFonts w:eastAsia="Times New Roman" w:cs="Times New Roman"/>
              </w:rPr>
              <w:t>СправочникСсылка.Склад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Контрагент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СправочникСсылка.Контрагенты</w:t>
            </w:r>
          </w:p>
        </w:tc>
      </w:tr>
      <w:tr w:rsidR="00F01E0D" w:rsidTr="00F01E0D">
        <w:trPr>
          <w:trHeight w:val="1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  <w:b/>
              </w:rPr>
              <w:t>Табличная часть «Товары»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Номенклатура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СправочникСсылка.Номенклатура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Количество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Виды цен</w:t>
            </w:r>
            <w:r w:rsidR="00901066">
              <w:rPr>
                <w:rFonts w:eastAsia="Times New Roman" w:cs="Times New Roman"/>
              </w:rPr>
              <w:t>ы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СправочникСсылка.ВидЦены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Цена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Сумма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F01E0D" w:rsidTr="00F01E0D">
        <w:trPr>
          <w:trHeight w:val="1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  <w:b/>
              </w:rPr>
              <w:t>Документ «Реализация товаров и услуг»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Организация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 w:rsidRPr="00F01E0D">
              <w:rPr>
                <w:rFonts w:eastAsia="Times New Roman" w:cs="Times New Roman"/>
              </w:rPr>
              <w:t>СправочникСсылка.Организация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Склад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 w:rsidRPr="00F01E0D">
              <w:rPr>
                <w:rFonts w:eastAsia="Times New Roman" w:cs="Times New Roman"/>
              </w:rPr>
              <w:t>СправочникСсылка.Склад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Контрагент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СправочникСсылка.Контрагенты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Основание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 w:rsidRPr="00F01E0D">
              <w:rPr>
                <w:rFonts w:eastAsia="Times New Roman" w:cs="Times New Roman"/>
              </w:rPr>
              <w:t>ДокументСсылка.АктПриёмки</w:t>
            </w:r>
          </w:p>
        </w:tc>
      </w:tr>
      <w:tr w:rsidR="00F01E0D" w:rsidTr="00F01E0D">
        <w:trPr>
          <w:trHeight w:val="1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  <w:b/>
              </w:rPr>
              <w:t>Табличная часть «Товары»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Номенклатура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СправочникСсылка.Номенклатура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Количество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Виды цен</w:t>
            </w:r>
            <w:r w:rsidR="00901066">
              <w:rPr>
                <w:rFonts w:eastAsia="Times New Roman" w:cs="Times New Roman"/>
              </w:rPr>
              <w:t>ы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СправочникСсылка.ВидЦены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Цена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Сумма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F01E0D" w:rsidTr="00D1347A">
        <w:trPr>
          <w:trHeight w:val="1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b/>
              </w:rPr>
              <w:t>Табличная часть «Услуги»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Номенклатура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СправочникСсылка.Номенклатура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Количество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Цена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F01E0D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Сумма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F01E0D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F01E0D" w:rsidTr="00F01E0D">
        <w:trPr>
          <w:trHeight w:val="1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  <w:b/>
              </w:rPr>
              <w:t>Документ «</w:t>
            </w:r>
            <w:r w:rsidR="00901066">
              <w:rPr>
                <w:rFonts w:eastAsia="Times New Roman" w:cs="Times New Roman"/>
                <w:b/>
              </w:rPr>
              <w:t>Акт приёмки</w:t>
            </w:r>
            <w:r>
              <w:rPr>
                <w:rFonts w:eastAsia="Times New Roman" w:cs="Times New Roman"/>
                <w:b/>
              </w:rPr>
              <w:t>»</w:t>
            </w:r>
          </w:p>
        </w:tc>
      </w:tr>
      <w:tr w:rsidR="00901066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Организация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 w:rsidRPr="00F01E0D">
              <w:rPr>
                <w:rFonts w:eastAsia="Times New Roman" w:cs="Times New Roman"/>
              </w:rPr>
              <w:t>СправочникСсылка.Организация</w:t>
            </w:r>
          </w:p>
        </w:tc>
      </w:tr>
      <w:tr w:rsidR="00901066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Склад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 w:rsidRPr="00F01E0D">
              <w:rPr>
                <w:rFonts w:eastAsia="Times New Roman" w:cs="Times New Roman"/>
              </w:rPr>
              <w:t>СправочникСсылка.Склад</w:t>
            </w:r>
          </w:p>
        </w:tc>
      </w:tr>
      <w:tr w:rsidR="00901066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Контрагент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СправочникСсылка.Контрагенты</w:t>
            </w:r>
          </w:p>
        </w:tc>
      </w:tr>
      <w:tr w:rsidR="00F01E0D" w:rsidTr="00F01E0D">
        <w:trPr>
          <w:trHeight w:val="1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01E0D" w:rsidRDefault="00F01E0D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  <w:b/>
              </w:rPr>
              <w:lastRenderedPageBreak/>
              <w:t>Табличная часть «</w:t>
            </w:r>
            <w:r w:rsidR="00901066">
              <w:rPr>
                <w:rFonts w:eastAsia="Times New Roman" w:cs="Times New Roman"/>
                <w:b/>
              </w:rPr>
              <w:t>Услуги</w:t>
            </w:r>
            <w:r>
              <w:rPr>
                <w:rFonts w:eastAsia="Times New Roman" w:cs="Times New Roman"/>
                <w:b/>
              </w:rPr>
              <w:t>»</w:t>
            </w:r>
          </w:p>
        </w:tc>
      </w:tr>
      <w:tr w:rsidR="00901066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Номенклатура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СправочникСсылка.Номенклатура</w:t>
            </w:r>
          </w:p>
        </w:tc>
      </w:tr>
      <w:tr w:rsidR="00901066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Количество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901066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Цена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901066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Сумма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901066" w:rsidTr="00D1347A">
        <w:trPr>
          <w:trHeight w:val="1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b/>
              </w:rPr>
              <w:t>Табличная часть «Материалы»</w:t>
            </w:r>
          </w:p>
        </w:tc>
      </w:tr>
      <w:tr w:rsidR="00901066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Номенклатура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СправочникСсылка.Номенклатура</w:t>
            </w:r>
          </w:p>
        </w:tc>
      </w:tr>
      <w:tr w:rsidR="00901066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Виды цен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СправочникСсылка.ВидЦены</w:t>
            </w:r>
          </w:p>
        </w:tc>
      </w:tr>
      <w:tr w:rsidR="00901066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Количество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901066" w:rsidTr="00D1347A">
        <w:trPr>
          <w:trHeight w:val="1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b/>
              </w:rPr>
              <w:t>Табличная часть «ТМЦ клиента»</w:t>
            </w:r>
          </w:p>
        </w:tc>
      </w:tr>
      <w:tr w:rsidR="00901066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Наименование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Строка</w:t>
            </w:r>
          </w:p>
        </w:tc>
      </w:tr>
      <w:tr w:rsidR="00901066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Серийный номер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Строка</w:t>
            </w:r>
          </w:p>
        </w:tc>
      </w:tr>
      <w:tr w:rsidR="00901066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Количество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Число</w:t>
            </w:r>
          </w:p>
        </w:tc>
      </w:tr>
      <w:tr w:rsidR="00901066" w:rsidTr="00D1347A">
        <w:trPr>
          <w:trHeight w:val="1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b/>
              </w:rPr>
              <w:t>Документ «Установка цен номенклатуры»</w:t>
            </w:r>
          </w:p>
        </w:tc>
      </w:tr>
      <w:tr w:rsidR="00901066" w:rsidTr="00F01E0D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Виды цены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 w:rsidRPr="00901066">
              <w:rPr>
                <w:rFonts w:eastAsia="Times New Roman" w:cs="Times New Roman"/>
              </w:rPr>
              <w:t>СправочникСсылка.ВидЦены</w:t>
            </w:r>
          </w:p>
        </w:tc>
      </w:tr>
      <w:tr w:rsidR="00901066" w:rsidTr="00D1347A">
        <w:trPr>
          <w:trHeight w:val="1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b/>
              </w:rPr>
              <w:t>Табличная часть «Цены номенклатуры»</w:t>
            </w:r>
          </w:p>
        </w:tc>
      </w:tr>
      <w:tr w:rsidR="00901066" w:rsidTr="00901066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Номенклатура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СправочникСсылка.Номенклатура</w:t>
            </w:r>
          </w:p>
        </w:tc>
      </w:tr>
      <w:tr w:rsidR="00901066" w:rsidTr="00901066">
        <w:trPr>
          <w:trHeight w:val="1"/>
        </w:trPr>
        <w:tc>
          <w:tcPr>
            <w:tcW w:w="2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Цена</w:t>
            </w:r>
          </w:p>
        </w:tc>
        <w:tc>
          <w:tcPr>
            <w:tcW w:w="6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901066" w:rsidRDefault="00901066" w:rsidP="00901066">
            <w:pPr>
              <w:spacing w:line="240" w:lineRule="auto"/>
              <w:jc w:val="center"/>
            </w:pPr>
            <w:r>
              <w:rPr>
                <w:rFonts w:eastAsia="Times New Roman" w:cs="Times New Roman"/>
              </w:rPr>
              <w:t>Число</w:t>
            </w:r>
          </w:p>
        </w:tc>
      </w:tr>
    </w:tbl>
    <w:p w:rsidR="00CA7BED" w:rsidRDefault="00CA7BED" w:rsidP="00CA7BED">
      <w:pPr>
        <w:spacing w:before="120"/>
        <w:rPr>
          <w:rFonts w:cs="Times New Roman"/>
          <w:b/>
        </w:rPr>
      </w:pPr>
      <w:r w:rsidRPr="007C2670">
        <w:rPr>
          <w:rFonts w:cs="Times New Roman"/>
          <w:b/>
        </w:rPr>
        <w:t>Руководство пользователя</w:t>
      </w:r>
      <w:r>
        <w:rPr>
          <w:rFonts w:cs="Times New Roman"/>
          <w:b/>
        </w:rPr>
        <w:t>:</w:t>
      </w:r>
    </w:p>
    <w:p w:rsidR="00CD6455" w:rsidRPr="003A458D" w:rsidRDefault="00CD6455" w:rsidP="00CD6455">
      <w:pPr>
        <w:rPr>
          <w:rFonts w:cs="Times New Roman"/>
          <w:szCs w:val="24"/>
        </w:rPr>
      </w:pPr>
      <w:r w:rsidRPr="003A458D">
        <w:rPr>
          <w:rFonts w:cs="Times New Roman"/>
          <w:szCs w:val="24"/>
        </w:rPr>
        <w:t>Для открытия программы нужен файл с расширением. dt. Затем, запустив 1С: Предприятие добавить новую информационную базу. После заходим во вкладку «Администрирование», нажать на «Загрузить информационную базу» и выбрать файл. dt с информационной базой.</w:t>
      </w:r>
    </w:p>
    <w:p w:rsidR="00CD6455" w:rsidRDefault="00CD6455" w:rsidP="00CD6455">
      <w:pPr>
        <w:rPr>
          <w:rFonts w:cs="Times New Roman"/>
          <w:szCs w:val="24"/>
        </w:rPr>
      </w:pPr>
      <w:r w:rsidRPr="003A458D">
        <w:rPr>
          <w:rFonts w:cs="Times New Roman"/>
          <w:szCs w:val="24"/>
        </w:rPr>
        <w:t xml:space="preserve">Для запуска пользовательского режима на верхней панели нажать кнопку запуска «Начать отладку» или нажать </w:t>
      </w:r>
      <w:r w:rsidRPr="003A458D">
        <w:rPr>
          <w:rFonts w:cs="Times New Roman"/>
          <w:szCs w:val="24"/>
          <w:lang w:val="en-US"/>
        </w:rPr>
        <w:t>F</w:t>
      </w:r>
      <w:r w:rsidRPr="003A458D">
        <w:rPr>
          <w:rFonts w:cs="Times New Roman"/>
          <w:szCs w:val="24"/>
        </w:rPr>
        <w:t>5.</w:t>
      </w:r>
    </w:p>
    <w:p w:rsidR="00CD6455" w:rsidRPr="003A458D" w:rsidRDefault="00CD6455" w:rsidP="00CD6455">
      <w:pPr>
        <w:rPr>
          <w:rFonts w:cs="Times New Roman"/>
          <w:szCs w:val="24"/>
        </w:rPr>
      </w:pPr>
      <w:r>
        <w:rPr>
          <w:rFonts w:cs="Times New Roman"/>
          <w:szCs w:val="24"/>
        </w:rPr>
        <w:t>Появится главная страница со справочниками и документами</w:t>
      </w:r>
      <w:r w:rsidRPr="003A458D">
        <w:rPr>
          <w:rFonts w:cs="Times New Roman"/>
          <w:szCs w:val="24"/>
        </w:rPr>
        <w:t>.</w:t>
      </w:r>
    </w:p>
    <w:p w:rsidR="00CD6455" w:rsidRPr="003A458D" w:rsidRDefault="004019E7" w:rsidP="004019E7">
      <w:pPr>
        <w:keepNext/>
        <w:ind w:firstLine="0"/>
        <w:jc w:val="center"/>
        <w:rPr>
          <w:rFonts w:cs="Times New Roman"/>
          <w:szCs w:val="24"/>
        </w:rPr>
      </w:pPr>
      <w:r w:rsidRPr="004019E7">
        <w:rPr>
          <w:rFonts w:cs="Times New Roman"/>
          <w:noProof/>
          <w:szCs w:val="24"/>
          <w:lang w:eastAsia="ru-RU"/>
        </w:rPr>
        <w:drawing>
          <wp:inline distT="0" distB="0" distL="0" distR="0" wp14:anchorId="5E8771BD" wp14:editId="40684E33">
            <wp:extent cx="5545404" cy="300358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55225" cy="300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5" w:rsidRPr="00910F8A" w:rsidRDefault="00CD6455" w:rsidP="004019E7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6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«Главная страница»</w:t>
      </w:r>
    </w:p>
    <w:p w:rsidR="00CD6455" w:rsidRPr="003A458D" w:rsidRDefault="00CD6455" w:rsidP="00CD6455">
      <w:pPr>
        <w:rPr>
          <w:rFonts w:cs="Times New Roman"/>
          <w:b/>
          <w:bCs/>
          <w:szCs w:val="24"/>
        </w:rPr>
      </w:pPr>
      <w:r w:rsidRPr="003A458D">
        <w:rPr>
          <w:rFonts w:cs="Times New Roman"/>
          <w:b/>
          <w:bCs/>
          <w:szCs w:val="24"/>
        </w:rPr>
        <w:t>Справочник «</w:t>
      </w:r>
      <w:r>
        <w:rPr>
          <w:rFonts w:cs="Times New Roman"/>
          <w:b/>
          <w:bCs/>
          <w:szCs w:val="24"/>
        </w:rPr>
        <w:t>Контрагенты</w:t>
      </w:r>
      <w:r w:rsidRPr="003A458D">
        <w:rPr>
          <w:rFonts w:cs="Times New Roman"/>
          <w:b/>
          <w:bCs/>
          <w:szCs w:val="24"/>
        </w:rPr>
        <w:t>»</w:t>
      </w:r>
    </w:p>
    <w:p w:rsidR="00CD6455" w:rsidRPr="003A458D" w:rsidRDefault="00CD6455" w:rsidP="00CD6455">
      <w:pPr>
        <w:rPr>
          <w:rFonts w:cs="Times New Roman"/>
          <w:szCs w:val="24"/>
        </w:rPr>
      </w:pPr>
      <w:r w:rsidRPr="003A458D">
        <w:rPr>
          <w:rFonts w:cs="Times New Roman"/>
          <w:szCs w:val="24"/>
        </w:rPr>
        <w:lastRenderedPageBreak/>
        <w:t xml:space="preserve">При нажатии на кнопку «Создать», пользователь может ввести </w:t>
      </w:r>
      <w:r>
        <w:rPr>
          <w:rFonts w:cs="Times New Roman"/>
          <w:szCs w:val="24"/>
        </w:rPr>
        <w:t>ФИО</w:t>
      </w:r>
      <w:r w:rsidRPr="00910F8A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телефон и выбрать кем является контрагент</w:t>
      </w:r>
      <w:r w:rsidRPr="007457D6">
        <w:rPr>
          <w:rFonts w:cs="Times New Roman"/>
          <w:szCs w:val="24"/>
        </w:rPr>
        <w:t xml:space="preserve">: </w:t>
      </w:r>
      <w:r>
        <w:rPr>
          <w:rFonts w:cs="Times New Roman"/>
          <w:szCs w:val="24"/>
        </w:rPr>
        <w:t>поставщиком или покупателем</w:t>
      </w:r>
      <w:r w:rsidRPr="003A458D">
        <w:rPr>
          <w:rFonts w:cs="Times New Roman"/>
          <w:szCs w:val="24"/>
        </w:rPr>
        <w:t>, а код вводится автоматически системой</w:t>
      </w:r>
      <w:r>
        <w:rPr>
          <w:rFonts w:cs="Times New Roman"/>
          <w:szCs w:val="24"/>
        </w:rPr>
        <w:t>.</w:t>
      </w:r>
      <w:r w:rsidRPr="003A458D">
        <w:rPr>
          <w:rFonts w:cs="Times New Roman"/>
          <w:szCs w:val="24"/>
        </w:rPr>
        <w:t xml:space="preserve"> После нажатия на кнопку «Записать и закрыть» </w:t>
      </w:r>
      <w:r>
        <w:rPr>
          <w:rFonts w:cs="Times New Roman"/>
          <w:szCs w:val="24"/>
        </w:rPr>
        <w:t>контрагент</w:t>
      </w:r>
      <w:r w:rsidRPr="003A458D">
        <w:rPr>
          <w:rFonts w:cs="Times New Roman"/>
          <w:szCs w:val="24"/>
        </w:rPr>
        <w:t xml:space="preserve"> записывается в справочник.</w:t>
      </w:r>
    </w:p>
    <w:p w:rsidR="00CD6455" w:rsidRPr="003A458D" w:rsidRDefault="004019E7" w:rsidP="004019E7">
      <w:pPr>
        <w:ind w:firstLine="0"/>
        <w:jc w:val="center"/>
        <w:rPr>
          <w:rFonts w:cs="Times New Roman"/>
          <w:bCs/>
          <w:szCs w:val="24"/>
        </w:rPr>
      </w:pPr>
      <w:r w:rsidRPr="004019E7">
        <w:rPr>
          <w:rFonts w:cs="Times New Roman"/>
          <w:bCs/>
          <w:noProof/>
          <w:szCs w:val="24"/>
          <w:lang w:eastAsia="ru-RU"/>
        </w:rPr>
        <w:drawing>
          <wp:inline distT="0" distB="0" distL="0" distR="0" wp14:anchorId="70065D44" wp14:editId="336C9E82">
            <wp:extent cx="5940425" cy="214439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5" w:rsidRPr="003A458D" w:rsidRDefault="00CD6455" w:rsidP="004019E7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7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cs="Times New Roman"/>
          <w:i w:val="0"/>
          <w:iCs w:val="0"/>
          <w:color w:val="auto"/>
          <w:sz w:val="24"/>
          <w:szCs w:val="24"/>
        </w:rPr>
        <w:t>Контрагенты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:rsidR="00CD6455" w:rsidRPr="003A458D" w:rsidRDefault="004019E7" w:rsidP="004019E7">
      <w:pPr>
        <w:ind w:firstLine="0"/>
        <w:jc w:val="center"/>
        <w:rPr>
          <w:rFonts w:cs="Times New Roman"/>
          <w:bCs/>
          <w:szCs w:val="24"/>
        </w:rPr>
      </w:pPr>
      <w:r w:rsidRPr="004019E7">
        <w:rPr>
          <w:rFonts w:cs="Times New Roman"/>
          <w:bCs/>
          <w:noProof/>
          <w:szCs w:val="24"/>
          <w:lang w:eastAsia="ru-RU"/>
        </w:rPr>
        <w:drawing>
          <wp:inline distT="0" distB="0" distL="0" distR="0" wp14:anchorId="2C35F707" wp14:editId="5109B7B2">
            <wp:extent cx="3823564" cy="2065604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6513" cy="20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5" w:rsidRDefault="00CD6455" w:rsidP="004019E7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8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«Добавление </w:t>
      </w:r>
      <w:r>
        <w:rPr>
          <w:rFonts w:cs="Times New Roman"/>
          <w:i w:val="0"/>
          <w:iCs w:val="0"/>
          <w:color w:val="auto"/>
          <w:sz w:val="24"/>
          <w:szCs w:val="24"/>
        </w:rPr>
        <w:t>контрагента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:rsidR="004019E7" w:rsidRPr="004019E7" w:rsidRDefault="004019E7" w:rsidP="004019E7"/>
    <w:p w:rsidR="004019E7" w:rsidRPr="003A458D" w:rsidRDefault="004019E7" w:rsidP="004019E7">
      <w:pPr>
        <w:rPr>
          <w:rFonts w:cs="Times New Roman"/>
          <w:b/>
          <w:bCs/>
          <w:szCs w:val="24"/>
        </w:rPr>
      </w:pPr>
      <w:r w:rsidRPr="003A458D">
        <w:rPr>
          <w:rFonts w:cs="Times New Roman"/>
          <w:b/>
          <w:bCs/>
          <w:szCs w:val="24"/>
        </w:rPr>
        <w:t>Справочник «</w:t>
      </w:r>
      <w:r>
        <w:rPr>
          <w:rFonts w:cs="Times New Roman"/>
          <w:b/>
          <w:bCs/>
          <w:szCs w:val="24"/>
        </w:rPr>
        <w:t>Номенклатура</w:t>
      </w:r>
      <w:r w:rsidRPr="003A458D">
        <w:rPr>
          <w:rFonts w:cs="Times New Roman"/>
          <w:b/>
          <w:bCs/>
          <w:szCs w:val="24"/>
        </w:rPr>
        <w:t>»</w:t>
      </w:r>
    </w:p>
    <w:p w:rsidR="004019E7" w:rsidRPr="003A458D" w:rsidRDefault="004019E7" w:rsidP="004019E7">
      <w:pPr>
        <w:rPr>
          <w:rFonts w:cs="Times New Roman"/>
          <w:szCs w:val="24"/>
        </w:rPr>
      </w:pPr>
      <w:r w:rsidRPr="003A458D">
        <w:rPr>
          <w:rFonts w:cs="Times New Roman"/>
          <w:szCs w:val="24"/>
        </w:rPr>
        <w:t xml:space="preserve">При нажатии на кнопку «Создать», пользователь может ввести </w:t>
      </w:r>
      <w:r>
        <w:rPr>
          <w:rFonts w:cs="Times New Roman"/>
          <w:szCs w:val="24"/>
        </w:rPr>
        <w:t>наименование и вид номенклатуры</w:t>
      </w:r>
      <w:r w:rsidRPr="003A458D">
        <w:rPr>
          <w:rFonts w:cs="Times New Roman"/>
          <w:szCs w:val="24"/>
        </w:rPr>
        <w:t>, а код вводится автоматически системой</w:t>
      </w:r>
      <w:r>
        <w:rPr>
          <w:rFonts w:cs="Times New Roman"/>
          <w:szCs w:val="24"/>
        </w:rPr>
        <w:t>.</w:t>
      </w:r>
      <w:r w:rsidRPr="003A458D">
        <w:rPr>
          <w:rFonts w:cs="Times New Roman"/>
          <w:szCs w:val="24"/>
        </w:rPr>
        <w:t xml:space="preserve"> После нажатия на кнопку «Записать и закрыть» </w:t>
      </w:r>
      <w:r>
        <w:rPr>
          <w:rFonts w:cs="Times New Roman"/>
          <w:szCs w:val="24"/>
        </w:rPr>
        <w:t>контрагент</w:t>
      </w:r>
      <w:r w:rsidRPr="003A458D">
        <w:rPr>
          <w:rFonts w:cs="Times New Roman"/>
          <w:szCs w:val="24"/>
        </w:rPr>
        <w:t xml:space="preserve"> записывается в справочник.</w:t>
      </w:r>
    </w:p>
    <w:p w:rsidR="004019E7" w:rsidRPr="003A458D" w:rsidRDefault="004019E7" w:rsidP="004019E7">
      <w:pPr>
        <w:ind w:firstLine="0"/>
        <w:jc w:val="center"/>
        <w:rPr>
          <w:rFonts w:cs="Times New Roman"/>
          <w:bCs/>
          <w:szCs w:val="24"/>
        </w:rPr>
      </w:pPr>
      <w:r w:rsidRPr="004019E7">
        <w:rPr>
          <w:rFonts w:cs="Times New Roman"/>
          <w:bCs/>
          <w:noProof/>
          <w:szCs w:val="24"/>
          <w:lang w:eastAsia="ru-RU"/>
        </w:rPr>
        <w:drawing>
          <wp:inline distT="0" distB="0" distL="0" distR="0" wp14:anchorId="5B1D4235" wp14:editId="2E35469F">
            <wp:extent cx="5940425" cy="1490345"/>
            <wp:effectExtent l="0" t="0" r="3175" b="0"/>
            <wp:docPr id="243753670" name="Рисунок 24375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E7" w:rsidRPr="003A458D" w:rsidRDefault="004019E7" w:rsidP="004019E7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9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cs="Times New Roman"/>
          <w:i w:val="0"/>
          <w:iCs w:val="0"/>
          <w:color w:val="auto"/>
          <w:sz w:val="24"/>
          <w:szCs w:val="24"/>
        </w:rPr>
        <w:t>Номенклатура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:rsidR="004019E7" w:rsidRPr="003A458D" w:rsidRDefault="004019E7" w:rsidP="004019E7">
      <w:pPr>
        <w:ind w:firstLine="0"/>
        <w:jc w:val="center"/>
        <w:rPr>
          <w:rFonts w:cs="Times New Roman"/>
          <w:bCs/>
          <w:szCs w:val="24"/>
        </w:rPr>
      </w:pPr>
      <w:r w:rsidRPr="004019E7">
        <w:rPr>
          <w:rFonts w:cs="Times New Roman"/>
          <w:bCs/>
          <w:noProof/>
          <w:szCs w:val="24"/>
          <w:lang w:eastAsia="ru-RU"/>
        </w:rPr>
        <w:lastRenderedPageBreak/>
        <w:drawing>
          <wp:inline distT="0" distB="0" distL="0" distR="0" wp14:anchorId="040191CC" wp14:editId="5FCF0AC6">
            <wp:extent cx="3216250" cy="1438035"/>
            <wp:effectExtent l="0" t="0" r="3810" b="0"/>
            <wp:docPr id="243753668" name="Рисунок 2437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1619" cy="144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E7" w:rsidRPr="003A458D" w:rsidRDefault="004019E7" w:rsidP="004019E7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10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«Добавление </w:t>
      </w:r>
      <w:r>
        <w:rPr>
          <w:rFonts w:cs="Times New Roman"/>
          <w:i w:val="0"/>
          <w:iCs w:val="0"/>
          <w:color w:val="auto"/>
          <w:sz w:val="24"/>
          <w:szCs w:val="24"/>
        </w:rPr>
        <w:t>номенклатуры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:rsidR="004019E7" w:rsidRPr="004019E7" w:rsidRDefault="004019E7" w:rsidP="004019E7"/>
    <w:p w:rsidR="00CD6455" w:rsidRPr="003A458D" w:rsidRDefault="00CD6455" w:rsidP="00CD6455">
      <w:pPr>
        <w:rPr>
          <w:rFonts w:cs="Times New Roman"/>
          <w:b/>
          <w:bCs/>
          <w:szCs w:val="24"/>
        </w:rPr>
      </w:pPr>
      <w:r w:rsidRPr="003A458D">
        <w:rPr>
          <w:rFonts w:cs="Times New Roman"/>
          <w:b/>
          <w:bCs/>
          <w:szCs w:val="24"/>
        </w:rPr>
        <w:t>Справочник «</w:t>
      </w:r>
      <w:r>
        <w:rPr>
          <w:rFonts w:cs="Times New Roman"/>
          <w:b/>
          <w:bCs/>
          <w:szCs w:val="24"/>
        </w:rPr>
        <w:t>Склад</w:t>
      </w:r>
      <w:r w:rsidRPr="003A458D">
        <w:rPr>
          <w:rFonts w:cs="Times New Roman"/>
          <w:b/>
          <w:bCs/>
          <w:szCs w:val="24"/>
        </w:rPr>
        <w:t>»</w:t>
      </w:r>
    </w:p>
    <w:p w:rsidR="00CD6455" w:rsidRPr="003A458D" w:rsidRDefault="00CD6455" w:rsidP="00CD6455">
      <w:pPr>
        <w:rPr>
          <w:rFonts w:cs="Times New Roman"/>
          <w:szCs w:val="24"/>
        </w:rPr>
      </w:pPr>
      <w:r w:rsidRPr="003A458D">
        <w:rPr>
          <w:rFonts w:cs="Times New Roman"/>
          <w:szCs w:val="24"/>
        </w:rPr>
        <w:t xml:space="preserve">При нажатии на кнопку «Создать», пользователь может ввести Наименование </w:t>
      </w:r>
      <w:r>
        <w:rPr>
          <w:rFonts w:cs="Times New Roman"/>
          <w:szCs w:val="24"/>
        </w:rPr>
        <w:t>склада</w:t>
      </w:r>
      <w:r w:rsidRPr="003A458D">
        <w:rPr>
          <w:rFonts w:cs="Times New Roman"/>
          <w:szCs w:val="24"/>
        </w:rPr>
        <w:t>, а код вводится автоматически системой</w:t>
      </w:r>
      <w:r>
        <w:rPr>
          <w:rFonts w:cs="Times New Roman"/>
          <w:szCs w:val="24"/>
        </w:rPr>
        <w:t>.</w:t>
      </w:r>
      <w:r w:rsidRPr="003A458D">
        <w:rPr>
          <w:rFonts w:cs="Times New Roman"/>
          <w:szCs w:val="24"/>
        </w:rPr>
        <w:t xml:space="preserve"> После нажатия на кнопку «Записать и закрыть» </w:t>
      </w:r>
      <w:r>
        <w:rPr>
          <w:rFonts w:cs="Times New Roman"/>
          <w:szCs w:val="24"/>
        </w:rPr>
        <w:t>склад</w:t>
      </w:r>
      <w:r w:rsidRPr="003A458D">
        <w:rPr>
          <w:rFonts w:cs="Times New Roman"/>
          <w:szCs w:val="24"/>
        </w:rPr>
        <w:t xml:space="preserve"> записывается в справочник.</w:t>
      </w:r>
    </w:p>
    <w:p w:rsidR="00CD6455" w:rsidRPr="003A458D" w:rsidRDefault="00CD6455" w:rsidP="003B080E">
      <w:pPr>
        <w:ind w:firstLine="0"/>
        <w:jc w:val="center"/>
        <w:rPr>
          <w:rFonts w:cs="Times New Roman"/>
          <w:bCs/>
          <w:szCs w:val="24"/>
        </w:rPr>
      </w:pPr>
      <w:r w:rsidRPr="007457D6">
        <w:rPr>
          <w:rFonts w:cs="Times New Roman"/>
          <w:bCs/>
          <w:noProof/>
          <w:szCs w:val="24"/>
          <w:lang w:eastAsia="ru-RU"/>
        </w:rPr>
        <w:drawing>
          <wp:inline distT="0" distB="0" distL="0" distR="0" wp14:anchorId="5BAB9090" wp14:editId="5FD5D6A7">
            <wp:extent cx="5351228" cy="1099419"/>
            <wp:effectExtent l="0" t="0" r="1905" b="5715"/>
            <wp:docPr id="1558547242" name="Рисунок 1558547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300" cy="11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5" w:rsidRPr="003A458D" w:rsidRDefault="00CD6455" w:rsidP="003B080E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11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cs="Times New Roman"/>
          <w:i w:val="0"/>
          <w:iCs w:val="0"/>
          <w:color w:val="auto"/>
          <w:sz w:val="24"/>
          <w:szCs w:val="24"/>
        </w:rPr>
        <w:t>Склад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:rsidR="00CD6455" w:rsidRPr="003A458D" w:rsidRDefault="00CD6455" w:rsidP="003B080E">
      <w:pPr>
        <w:ind w:firstLine="0"/>
        <w:jc w:val="center"/>
        <w:rPr>
          <w:rFonts w:cs="Times New Roman"/>
          <w:bCs/>
          <w:szCs w:val="24"/>
        </w:rPr>
      </w:pPr>
      <w:r w:rsidRPr="007457D6">
        <w:rPr>
          <w:rFonts w:cs="Times New Roman"/>
          <w:bCs/>
          <w:noProof/>
          <w:szCs w:val="24"/>
          <w:lang w:eastAsia="ru-RU"/>
        </w:rPr>
        <w:drawing>
          <wp:inline distT="0" distB="0" distL="0" distR="0" wp14:anchorId="2998A58D" wp14:editId="6013E6BD">
            <wp:extent cx="2902992" cy="1128529"/>
            <wp:effectExtent l="0" t="0" r="0" b="0"/>
            <wp:docPr id="1558547243" name="Рисунок 1558547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04" cy="11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5" w:rsidRDefault="00CD6455" w:rsidP="003B080E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12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«Добавление </w:t>
      </w:r>
      <w:r>
        <w:rPr>
          <w:rFonts w:cs="Times New Roman"/>
          <w:i w:val="0"/>
          <w:iCs w:val="0"/>
          <w:color w:val="auto"/>
          <w:sz w:val="24"/>
          <w:szCs w:val="24"/>
        </w:rPr>
        <w:t>склада»</w:t>
      </w:r>
    </w:p>
    <w:p w:rsidR="004019E7" w:rsidRPr="004019E7" w:rsidRDefault="004019E7" w:rsidP="004019E7">
      <w:r>
        <w:t>Остальные справочники</w:t>
      </w:r>
      <w:r w:rsidRPr="004019E7">
        <w:t xml:space="preserve">, </w:t>
      </w:r>
      <w:r>
        <w:t xml:space="preserve">такие как </w:t>
      </w:r>
      <w:r w:rsidRPr="003A458D">
        <w:rPr>
          <w:rFonts w:cs="Times New Roman"/>
          <w:szCs w:val="24"/>
        </w:rPr>
        <w:t>«</w:t>
      </w:r>
      <w:r>
        <w:rPr>
          <w:rFonts w:cs="Times New Roman"/>
          <w:szCs w:val="24"/>
        </w:rPr>
        <w:t>Организация»</w:t>
      </w:r>
      <w:r w:rsidRPr="004019E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</w:t>
      </w:r>
      <w:r w:rsidRPr="003A458D">
        <w:rPr>
          <w:rFonts w:cs="Times New Roman"/>
          <w:szCs w:val="24"/>
        </w:rPr>
        <w:t>«</w:t>
      </w:r>
      <w:r>
        <w:rPr>
          <w:rFonts w:cs="Times New Roman"/>
          <w:szCs w:val="24"/>
        </w:rPr>
        <w:t>Вид цены»</w:t>
      </w:r>
      <w:r w:rsidRPr="004019E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</w:t>
      </w:r>
      <w:r w:rsidRPr="003A458D">
        <w:rPr>
          <w:rFonts w:cs="Times New Roman"/>
          <w:szCs w:val="24"/>
        </w:rPr>
        <w:t>«</w:t>
      </w:r>
      <w:r>
        <w:rPr>
          <w:rFonts w:cs="Times New Roman"/>
          <w:szCs w:val="24"/>
        </w:rPr>
        <w:t xml:space="preserve">Вид цены поставщика» идентичны со справочником </w:t>
      </w:r>
      <w:r w:rsidRPr="003A458D">
        <w:rPr>
          <w:rFonts w:cs="Times New Roman"/>
          <w:szCs w:val="24"/>
        </w:rPr>
        <w:t>«</w:t>
      </w:r>
      <w:r>
        <w:rPr>
          <w:rFonts w:cs="Times New Roman"/>
          <w:szCs w:val="24"/>
        </w:rPr>
        <w:t>Склад».</w:t>
      </w:r>
    </w:p>
    <w:p w:rsidR="00CD6455" w:rsidRPr="003A458D" w:rsidRDefault="00CD6455" w:rsidP="00CD6455">
      <w:pPr>
        <w:rPr>
          <w:rFonts w:cs="Times New Roman"/>
          <w:b/>
          <w:bCs/>
          <w:szCs w:val="24"/>
        </w:rPr>
      </w:pPr>
      <w:r w:rsidRPr="003A458D">
        <w:rPr>
          <w:rFonts w:cs="Times New Roman"/>
          <w:b/>
          <w:bCs/>
          <w:szCs w:val="24"/>
        </w:rPr>
        <w:t>Документ «</w:t>
      </w:r>
      <w:r>
        <w:rPr>
          <w:rFonts w:cs="Times New Roman"/>
          <w:b/>
          <w:bCs/>
          <w:szCs w:val="24"/>
        </w:rPr>
        <w:t>Приобретение товаров</w:t>
      </w:r>
      <w:r w:rsidRPr="003A458D">
        <w:rPr>
          <w:rFonts w:cs="Times New Roman"/>
          <w:b/>
          <w:bCs/>
          <w:szCs w:val="24"/>
        </w:rPr>
        <w:t>»</w:t>
      </w:r>
    </w:p>
    <w:p w:rsidR="00CD6455" w:rsidRPr="003A458D" w:rsidRDefault="00CD6455" w:rsidP="00CD6455">
      <w:pPr>
        <w:rPr>
          <w:rFonts w:cs="Times New Roman"/>
          <w:szCs w:val="24"/>
        </w:rPr>
      </w:pPr>
      <w:r w:rsidRPr="003A458D">
        <w:rPr>
          <w:rFonts w:cs="Times New Roman"/>
          <w:szCs w:val="24"/>
        </w:rPr>
        <w:t>При нажатии на кнопку «Создать», пользователь может ввести Дату,</w:t>
      </w:r>
      <w:r w:rsidR="003B080E">
        <w:rPr>
          <w:rFonts w:cs="Times New Roman"/>
          <w:szCs w:val="24"/>
        </w:rPr>
        <w:t xml:space="preserve"> Организацию, </w:t>
      </w:r>
      <w:r>
        <w:rPr>
          <w:rFonts w:cs="Times New Roman"/>
          <w:szCs w:val="24"/>
        </w:rPr>
        <w:t>Склад</w:t>
      </w:r>
      <w:r w:rsidRPr="003A458D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>Поставщика</w:t>
      </w:r>
      <w:r w:rsidRPr="003A458D">
        <w:rPr>
          <w:rFonts w:cs="Times New Roman"/>
          <w:szCs w:val="24"/>
        </w:rPr>
        <w:t>, Номенклатуру, Количество, Цену, Вид цены, а сумма документа и товара считается автоматически системой. После нажатия на кнопку «Записать и закрыть» документ записывается в регистр накопления.</w:t>
      </w:r>
    </w:p>
    <w:p w:rsidR="00CD6455" w:rsidRPr="003A458D" w:rsidRDefault="003B080E" w:rsidP="003B080E">
      <w:pPr>
        <w:ind w:firstLine="0"/>
        <w:jc w:val="center"/>
        <w:rPr>
          <w:rFonts w:cs="Times New Roman"/>
          <w:szCs w:val="24"/>
        </w:rPr>
      </w:pPr>
      <w:r w:rsidRPr="003B080E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13FD718C" wp14:editId="458B3BB0">
            <wp:extent cx="5940425" cy="1737360"/>
            <wp:effectExtent l="0" t="0" r="3175" b="0"/>
            <wp:docPr id="243753671" name="Рисунок 24375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5" w:rsidRPr="003A458D" w:rsidRDefault="00CD6455" w:rsidP="003B080E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13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cs="Times New Roman"/>
          <w:i w:val="0"/>
          <w:iCs w:val="0"/>
          <w:color w:val="auto"/>
          <w:sz w:val="24"/>
          <w:szCs w:val="24"/>
        </w:rPr>
        <w:t>Приобретение товаров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:rsidR="00CD6455" w:rsidRPr="003A458D" w:rsidRDefault="003B080E" w:rsidP="003B080E">
      <w:pPr>
        <w:ind w:firstLine="0"/>
        <w:jc w:val="center"/>
        <w:rPr>
          <w:rFonts w:cs="Times New Roman"/>
          <w:szCs w:val="24"/>
        </w:rPr>
      </w:pPr>
      <w:r w:rsidRPr="003B080E">
        <w:rPr>
          <w:rFonts w:cs="Times New Roman"/>
          <w:noProof/>
          <w:szCs w:val="24"/>
          <w:lang w:eastAsia="ru-RU"/>
        </w:rPr>
        <w:drawing>
          <wp:inline distT="0" distB="0" distL="0" distR="0" wp14:anchorId="7DAF8C7F" wp14:editId="374B6E1B">
            <wp:extent cx="5940425" cy="3298190"/>
            <wp:effectExtent l="0" t="0" r="3175" b="0"/>
            <wp:docPr id="243753672" name="Рисунок 24375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5" w:rsidRPr="003A458D" w:rsidRDefault="00CD6455" w:rsidP="00CD6455">
      <w:pPr>
        <w:pStyle w:val="ad"/>
        <w:spacing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14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«Добавление документа </w:t>
      </w:r>
      <w:r>
        <w:rPr>
          <w:rFonts w:cs="Times New Roman"/>
          <w:i w:val="0"/>
          <w:iCs w:val="0"/>
          <w:color w:val="auto"/>
          <w:sz w:val="24"/>
          <w:szCs w:val="24"/>
        </w:rPr>
        <w:t>Приобретение товаров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:rsidR="00CD6455" w:rsidRPr="003A458D" w:rsidRDefault="00CD6455" w:rsidP="00CD6455">
      <w:pPr>
        <w:rPr>
          <w:rFonts w:cs="Times New Roman"/>
          <w:b/>
          <w:bCs/>
          <w:szCs w:val="24"/>
        </w:rPr>
      </w:pPr>
      <w:r w:rsidRPr="003A458D">
        <w:rPr>
          <w:rFonts w:cs="Times New Roman"/>
          <w:b/>
          <w:bCs/>
          <w:szCs w:val="24"/>
        </w:rPr>
        <w:t>Документ «</w:t>
      </w:r>
      <w:r>
        <w:rPr>
          <w:rFonts w:cs="Times New Roman"/>
          <w:b/>
          <w:bCs/>
          <w:szCs w:val="24"/>
        </w:rPr>
        <w:t>Реализация товаров</w:t>
      </w:r>
      <w:r w:rsidRPr="003A458D">
        <w:rPr>
          <w:rFonts w:cs="Times New Roman"/>
          <w:b/>
          <w:bCs/>
          <w:szCs w:val="24"/>
        </w:rPr>
        <w:t>»</w:t>
      </w:r>
    </w:p>
    <w:p w:rsidR="00CD6455" w:rsidRPr="003A458D" w:rsidRDefault="00CD6455" w:rsidP="00CD6455">
      <w:pPr>
        <w:rPr>
          <w:rFonts w:cs="Times New Roman"/>
          <w:szCs w:val="24"/>
        </w:rPr>
      </w:pPr>
      <w:r w:rsidRPr="003A458D">
        <w:rPr>
          <w:rFonts w:cs="Times New Roman"/>
          <w:szCs w:val="24"/>
        </w:rPr>
        <w:t>При нажатии на кнопку «Создать», пользователь может ввести Дату,</w:t>
      </w:r>
      <w:r w:rsidR="003B080E">
        <w:rPr>
          <w:rFonts w:cs="Times New Roman"/>
          <w:szCs w:val="24"/>
        </w:rPr>
        <w:t xml:space="preserve"> Организацию</w:t>
      </w:r>
      <w:r w:rsidR="003B080E" w:rsidRPr="003B080E">
        <w:rPr>
          <w:rFonts w:cs="Times New Roman"/>
          <w:szCs w:val="24"/>
        </w:rPr>
        <w:t>,</w:t>
      </w:r>
      <w:r w:rsidRPr="003A458D">
        <w:rPr>
          <w:rFonts w:cs="Times New Roman"/>
          <w:szCs w:val="24"/>
        </w:rPr>
        <w:t xml:space="preserve"> </w:t>
      </w:r>
      <w:r w:rsidR="003B080E">
        <w:rPr>
          <w:rFonts w:cs="Times New Roman"/>
          <w:szCs w:val="24"/>
        </w:rPr>
        <w:t>Клиента, Номенклатуру</w:t>
      </w:r>
      <w:r w:rsidRPr="003A458D">
        <w:rPr>
          <w:rFonts w:cs="Times New Roman"/>
          <w:szCs w:val="24"/>
        </w:rPr>
        <w:t>, Количество, Цену, Вид цены, а сумма документа считается автоматически системой. После нажатия на кнопку «Записать и закрыть» данные записываются в регистр накопления.</w:t>
      </w:r>
    </w:p>
    <w:p w:rsidR="00CD6455" w:rsidRPr="003A458D" w:rsidRDefault="003B080E" w:rsidP="003B080E">
      <w:pPr>
        <w:ind w:firstLine="0"/>
        <w:jc w:val="center"/>
        <w:rPr>
          <w:rFonts w:cs="Times New Roman"/>
          <w:szCs w:val="24"/>
        </w:rPr>
      </w:pPr>
      <w:r w:rsidRPr="003B080E">
        <w:rPr>
          <w:rFonts w:cs="Times New Roman"/>
          <w:noProof/>
          <w:szCs w:val="24"/>
          <w:lang w:eastAsia="ru-RU"/>
        </w:rPr>
        <w:drawing>
          <wp:inline distT="0" distB="0" distL="0" distR="0" wp14:anchorId="22965A49" wp14:editId="24F6CB47">
            <wp:extent cx="5228844" cy="1841497"/>
            <wp:effectExtent l="0" t="0" r="0" b="6985"/>
            <wp:docPr id="243753673" name="Рисунок 2437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3155" cy="19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5" w:rsidRPr="003A458D" w:rsidRDefault="00CD6455" w:rsidP="003B080E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15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cs="Times New Roman"/>
          <w:i w:val="0"/>
          <w:iCs w:val="0"/>
          <w:color w:val="auto"/>
          <w:sz w:val="24"/>
          <w:szCs w:val="24"/>
        </w:rPr>
        <w:t>Реализация товаров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:rsidR="00CD6455" w:rsidRPr="003A458D" w:rsidRDefault="003B080E" w:rsidP="003B080E">
      <w:pPr>
        <w:ind w:firstLine="0"/>
        <w:jc w:val="center"/>
        <w:rPr>
          <w:rFonts w:cs="Times New Roman"/>
          <w:b/>
          <w:bCs/>
          <w:szCs w:val="24"/>
        </w:rPr>
      </w:pPr>
      <w:r w:rsidRPr="003B080E">
        <w:rPr>
          <w:rFonts w:cs="Times New Roman"/>
          <w:b/>
          <w:bCs/>
          <w:noProof/>
          <w:szCs w:val="24"/>
          <w:lang w:eastAsia="ru-RU"/>
        </w:rPr>
        <w:lastRenderedPageBreak/>
        <w:drawing>
          <wp:inline distT="0" distB="0" distL="0" distR="0" wp14:anchorId="48016C2A" wp14:editId="06BD420D">
            <wp:extent cx="5940425" cy="2618105"/>
            <wp:effectExtent l="0" t="0" r="3175" b="0"/>
            <wp:docPr id="243753674" name="Рисунок 2437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5" w:rsidRDefault="00CD6455" w:rsidP="003B080E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16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«Добавление документа </w:t>
      </w:r>
      <w:r>
        <w:rPr>
          <w:rFonts w:cs="Times New Roman"/>
          <w:i w:val="0"/>
          <w:iCs w:val="0"/>
          <w:color w:val="auto"/>
          <w:sz w:val="24"/>
          <w:szCs w:val="24"/>
        </w:rPr>
        <w:t>Реализация товаров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:rsidR="003B080E" w:rsidRPr="003B080E" w:rsidRDefault="003B080E" w:rsidP="003B080E">
      <w:pPr>
        <w:rPr>
          <w:rFonts w:cs="Times New Roman"/>
          <w:szCs w:val="24"/>
        </w:rPr>
      </w:pPr>
      <w:r>
        <w:t>Остальные документы</w:t>
      </w:r>
      <w:r w:rsidRPr="003B080E">
        <w:t xml:space="preserve">, </w:t>
      </w:r>
      <w:r>
        <w:t xml:space="preserve">такие как </w:t>
      </w:r>
      <w:r w:rsidRPr="003A458D">
        <w:rPr>
          <w:rFonts w:cs="Times New Roman"/>
          <w:szCs w:val="24"/>
        </w:rPr>
        <w:t>«</w:t>
      </w:r>
      <w:r>
        <w:rPr>
          <w:rFonts w:cs="Times New Roman"/>
          <w:szCs w:val="24"/>
        </w:rPr>
        <w:t>Акт приёмки</w:t>
      </w:r>
      <w:r w:rsidRPr="003A458D">
        <w:rPr>
          <w:rFonts w:cs="Times New Roman"/>
          <w:szCs w:val="24"/>
        </w:rPr>
        <w:t>»</w:t>
      </w:r>
      <w:r>
        <w:rPr>
          <w:rFonts w:cs="Times New Roman"/>
          <w:szCs w:val="24"/>
        </w:rPr>
        <w:t xml:space="preserve"> и </w:t>
      </w:r>
      <w:r w:rsidRPr="003B080E">
        <w:rPr>
          <w:rFonts w:cs="Times New Roman"/>
          <w:szCs w:val="24"/>
        </w:rPr>
        <w:t>«</w:t>
      </w:r>
      <w:r>
        <w:rPr>
          <w:rFonts w:cs="Times New Roman"/>
          <w:szCs w:val="24"/>
        </w:rPr>
        <w:t>Установка цен номенклатуры</w:t>
      </w:r>
      <w:r w:rsidRPr="003B080E">
        <w:rPr>
          <w:rFonts w:cs="Times New Roman"/>
          <w:szCs w:val="24"/>
        </w:rPr>
        <w:t>»</w:t>
      </w:r>
      <w:r>
        <w:rPr>
          <w:rFonts w:cs="Times New Roman"/>
          <w:szCs w:val="24"/>
        </w:rPr>
        <w:t xml:space="preserve"> идентичны с документом </w:t>
      </w:r>
      <w:r w:rsidRPr="003A458D">
        <w:rPr>
          <w:rFonts w:cs="Times New Roman"/>
          <w:szCs w:val="24"/>
        </w:rPr>
        <w:t>«</w:t>
      </w:r>
      <w:r>
        <w:rPr>
          <w:rFonts w:cs="Times New Roman"/>
          <w:szCs w:val="24"/>
        </w:rPr>
        <w:t>Реализация товаров».</w:t>
      </w:r>
    </w:p>
    <w:p w:rsidR="00CD6455" w:rsidRPr="003A458D" w:rsidRDefault="00CD6455" w:rsidP="00CD6455">
      <w:pPr>
        <w:ind w:firstLine="708"/>
        <w:rPr>
          <w:rFonts w:cs="Times New Roman"/>
          <w:b/>
          <w:bCs/>
          <w:szCs w:val="24"/>
        </w:rPr>
      </w:pPr>
      <w:r w:rsidRPr="003A458D">
        <w:rPr>
          <w:rFonts w:cs="Times New Roman"/>
          <w:b/>
          <w:bCs/>
          <w:szCs w:val="24"/>
        </w:rPr>
        <w:t>Отчёт «</w:t>
      </w:r>
      <w:r>
        <w:rPr>
          <w:rFonts w:cs="Times New Roman"/>
          <w:b/>
          <w:bCs/>
          <w:szCs w:val="24"/>
        </w:rPr>
        <w:t>Остатки товаров</w:t>
      </w:r>
      <w:r w:rsidRPr="003A458D">
        <w:rPr>
          <w:rFonts w:cs="Times New Roman"/>
          <w:b/>
          <w:bCs/>
          <w:szCs w:val="24"/>
        </w:rPr>
        <w:t xml:space="preserve">» </w:t>
      </w:r>
    </w:p>
    <w:p w:rsidR="00CD6455" w:rsidRPr="003A458D" w:rsidRDefault="00CD6455" w:rsidP="00CD6455">
      <w:pPr>
        <w:ind w:firstLine="708"/>
        <w:rPr>
          <w:rFonts w:cs="Times New Roman"/>
          <w:bCs/>
          <w:szCs w:val="24"/>
        </w:rPr>
      </w:pPr>
      <w:r w:rsidRPr="003A458D">
        <w:rPr>
          <w:rFonts w:cs="Times New Roman"/>
          <w:bCs/>
          <w:szCs w:val="24"/>
        </w:rPr>
        <w:t xml:space="preserve">Выбрав пункт «Отчеты» и нажав на кнопку «Сформировать», пользователь получит данные о </w:t>
      </w:r>
      <w:r>
        <w:rPr>
          <w:rFonts w:cs="Times New Roman"/>
          <w:bCs/>
          <w:szCs w:val="24"/>
        </w:rPr>
        <w:t>остатках</w:t>
      </w:r>
      <w:r w:rsidRPr="003A458D">
        <w:rPr>
          <w:rFonts w:cs="Times New Roman"/>
          <w:bCs/>
          <w:szCs w:val="24"/>
        </w:rPr>
        <w:t xml:space="preserve"> товара (</w:t>
      </w:r>
      <w:r>
        <w:rPr>
          <w:rFonts w:cs="Times New Roman"/>
          <w:bCs/>
          <w:szCs w:val="24"/>
        </w:rPr>
        <w:t>Склад</w:t>
      </w:r>
      <w:r w:rsidRPr="003A458D">
        <w:rPr>
          <w:rFonts w:cs="Times New Roman"/>
          <w:bCs/>
          <w:szCs w:val="24"/>
        </w:rPr>
        <w:t xml:space="preserve">, Номенклатура, </w:t>
      </w:r>
      <w:r>
        <w:rPr>
          <w:rFonts w:cs="Times New Roman"/>
          <w:bCs/>
          <w:szCs w:val="24"/>
        </w:rPr>
        <w:t>Количество</w:t>
      </w:r>
      <w:r w:rsidRPr="003A458D">
        <w:rPr>
          <w:rFonts w:cs="Times New Roman"/>
          <w:bCs/>
          <w:szCs w:val="24"/>
        </w:rPr>
        <w:t xml:space="preserve"> остаток, Итог).</w:t>
      </w:r>
    </w:p>
    <w:p w:rsidR="00CD6455" w:rsidRPr="003A458D" w:rsidRDefault="003B080E" w:rsidP="003B080E">
      <w:pPr>
        <w:ind w:firstLine="0"/>
        <w:jc w:val="center"/>
        <w:rPr>
          <w:rFonts w:cs="Times New Roman"/>
          <w:szCs w:val="24"/>
        </w:rPr>
      </w:pPr>
      <w:r w:rsidRPr="003B080E">
        <w:rPr>
          <w:rFonts w:cs="Times New Roman"/>
          <w:noProof/>
          <w:szCs w:val="24"/>
          <w:lang w:eastAsia="ru-RU"/>
        </w:rPr>
        <w:drawing>
          <wp:inline distT="0" distB="0" distL="0" distR="0" wp14:anchorId="023BF275" wp14:editId="64D24F75">
            <wp:extent cx="3557930" cy="3185412"/>
            <wp:effectExtent l="0" t="0" r="4445" b="0"/>
            <wp:docPr id="243753675" name="Рисунок 2437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64223" cy="319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5" w:rsidRPr="003A458D" w:rsidRDefault="00CD6455" w:rsidP="003B080E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17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«Формирование отчета»</w:t>
      </w:r>
    </w:p>
    <w:p w:rsidR="00CD6455" w:rsidRPr="003A458D" w:rsidRDefault="00CD6455" w:rsidP="00CD6455">
      <w:pPr>
        <w:rPr>
          <w:rFonts w:cs="Times New Roman"/>
          <w:b/>
          <w:szCs w:val="24"/>
        </w:rPr>
      </w:pPr>
      <w:r w:rsidRPr="003A458D">
        <w:rPr>
          <w:rFonts w:cs="Times New Roman"/>
          <w:b/>
          <w:szCs w:val="24"/>
        </w:rPr>
        <w:t>Прочее</w:t>
      </w:r>
    </w:p>
    <w:p w:rsidR="00CD6455" w:rsidRPr="003A458D" w:rsidRDefault="00CD6455" w:rsidP="00CD6455">
      <w:pPr>
        <w:rPr>
          <w:rFonts w:cs="Times New Roman"/>
          <w:b/>
          <w:szCs w:val="24"/>
        </w:rPr>
      </w:pPr>
      <w:r w:rsidRPr="003A458D">
        <w:rPr>
          <w:rFonts w:cs="Times New Roman"/>
          <w:b/>
          <w:szCs w:val="24"/>
        </w:rPr>
        <w:t>Сортировка:</w:t>
      </w:r>
    </w:p>
    <w:p w:rsidR="00CD6455" w:rsidRPr="003A458D" w:rsidRDefault="00CD6455" w:rsidP="00CD6455">
      <w:pPr>
        <w:rPr>
          <w:rFonts w:cs="Times New Roman"/>
          <w:szCs w:val="24"/>
        </w:rPr>
      </w:pPr>
      <w:r w:rsidRPr="003A458D">
        <w:rPr>
          <w:rFonts w:cs="Times New Roman"/>
          <w:szCs w:val="24"/>
        </w:rPr>
        <w:t>Сортировка есть во всех объектах. Она осуществляется путем щелчка по названию столбца в таблице. Чтобы выполнить сортировку по возрастанию нужно щёлкнуть по столбцу один раз, а по убыванию второй раз.</w:t>
      </w:r>
    </w:p>
    <w:p w:rsidR="00CD6455" w:rsidRPr="003A458D" w:rsidRDefault="00CD6455" w:rsidP="003B080E">
      <w:pPr>
        <w:ind w:firstLine="0"/>
        <w:jc w:val="center"/>
        <w:rPr>
          <w:rFonts w:cs="Times New Roman"/>
          <w:szCs w:val="24"/>
        </w:rPr>
      </w:pPr>
      <w:r w:rsidRPr="003A458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10897F9B" wp14:editId="05F1235F">
            <wp:extent cx="590632" cy="276264"/>
            <wp:effectExtent l="0" t="0" r="0" b="9525"/>
            <wp:docPr id="243753666" name="Рисунок 2437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5" w:rsidRPr="003A458D" w:rsidRDefault="00CD6455" w:rsidP="003B080E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18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«Сортировка данных»</w:t>
      </w:r>
    </w:p>
    <w:p w:rsidR="00CD6455" w:rsidRPr="003A458D" w:rsidRDefault="00CD6455" w:rsidP="00CD6455">
      <w:pPr>
        <w:rPr>
          <w:rFonts w:cs="Times New Roman"/>
          <w:szCs w:val="24"/>
        </w:rPr>
      </w:pPr>
    </w:p>
    <w:p w:rsidR="00CD6455" w:rsidRPr="003A458D" w:rsidRDefault="00CD6455" w:rsidP="00CD6455">
      <w:pPr>
        <w:rPr>
          <w:rFonts w:cs="Times New Roman"/>
          <w:b/>
          <w:szCs w:val="24"/>
        </w:rPr>
      </w:pPr>
      <w:r w:rsidRPr="003A458D">
        <w:rPr>
          <w:rFonts w:cs="Times New Roman"/>
          <w:b/>
          <w:szCs w:val="24"/>
        </w:rPr>
        <w:t>Поиск:</w:t>
      </w:r>
    </w:p>
    <w:p w:rsidR="00CD6455" w:rsidRPr="003A458D" w:rsidRDefault="00CD6455" w:rsidP="00CD6455">
      <w:pPr>
        <w:rPr>
          <w:rFonts w:cs="Times New Roman"/>
          <w:szCs w:val="24"/>
        </w:rPr>
      </w:pPr>
      <w:r w:rsidRPr="003A458D">
        <w:rPr>
          <w:rFonts w:cs="Times New Roman"/>
          <w:szCs w:val="24"/>
        </w:rPr>
        <w:t>Поиск есть во всех объектах. Он осуществляется путем ввода данных в поисковую строку и нажатием значка лупы.</w:t>
      </w:r>
    </w:p>
    <w:p w:rsidR="00CD6455" w:rsidRPr="003A458D" w:rsidRDefault="00CD6455" w:rsidP="003B080E">
      <w:pPr>
        <w:ind w:firstLine="0"/>
        <w:jc w:val="center"/>
        <w:rPr>
          <w:rFonts w:cs="Times New Roman"/>
          <w:szCs w:val="24"/>
        </w:rPr>
      </w:pPr>
      <w:r w:rsidRPr="003A458D">
        <w:rPr>
          <w:rFonts w:cs="Times New Roman"/>
          <w:noProof/>
          <w:szCs w:val="24"/>
          <w:lang w:eastAsia="ru-RU"/>
        </w:rPr>
        <w:drawing>
          <wp:inline distT="0" distB="0" distL="0" distR="0" wp14:anchorId="0EE6A09F" wp14:editId="40ACB493">
            <wp:extent cx="3124636" cy="428685"/>
            <wp:effectExtent l="0" t="0" r="0" b="9525"/>
            <wp:docPr id="243753665" name="Рисунок 2437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5" w:rsidRPr="003A458D" w:rsidRDefault="00CD6455" w:rsidP="003B080E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19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«Поиск данных»</w:t>
      </w:r>
    </w:p>
    <w:p w:rsidR="00CD6455" w:rsidRPr="003A458D" w:rsidRDefault="00CD6455" w:rsidP="00CD6455">
      <w:pPr>
        <w:rPr>
          <w:rFonts w:cs="Times New Roman"/>
          <w:b/>
          <w:szCs w:val="24"/>
        </w:rPr>
      </w:pPr>
      <w:r w:rsidRPr="003A458D">
        <w:rPr>
          <w:rFonts w:cs="Times New Roman"/>
          <w:b/>
          <w:szCs w:val="24"/>
        </w:rPr>
        <w:t>Сообщение оператору:</w:t>
      </w:r>
    </w:p>
    <w:p w:rsidR="00CD6455" w:rsidRPr="003A458D" w:rsidRDefault="00CD6455" w:rsidP="00CD6455">
      <w:pPr>
        <w:pStyle w:val="aa"/>
        <w:rPr>
          <w:rFonts w:cs="Times New Roman"/>
          <w:szCs w:val="24"/>
        </w:rPr>
      </w:pPr>
      <w:r w:rsidRPr="003A458D">
        <w:rPr>
          <w:rFonts w:cs="Times New Roman"/>
          <w:szCs w:val="24"/>
        </w:rPr>
        <w:t>Создание документа:</w:t>
      </w:r>
    </w:p>
    <w:p w:rsidR="00CD6455" w:rsidRPr="003A458D" w:rsidRDefault="00CD6455" w:rsidP="003B080E">
      <w:pPr>
        <w:ind w:firstLine="0"/>
        <w:jc w:val="center"/>
        <w:rPr>
          <w:rFonts w:cs="Times New Roman"/>
          <w:szCs w:val="24"/>
        </w:rPr>
      </w:pPr>
      <w:r w:rsidRPr="002620A2">
        <w:rPr>
          <w:rFonts w:cs="Times New Roman"/>
          <w:noProof/>
          <w:szCs w:val="24"/>
          <w:lang w:eastAsia="ru-RU"/>
        </w:rPr>
        <w:drawing>
          <wp:inline distT="0" distB="0" distL="0" distR="0" wp14:anchorId="3C9849D0" wp14:editId="3954854F">
            <wp:extent cx="2429214" cy="809738"/>
            <wp:effectExtent l="0" t="0" r="9525" b="9525"/>
            <wp:docPr id="1558547254" name="Рисунок 1558547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5" w:rsidRPr="003A458D" w:rsidRDefault="00CD6455" w:rsidP="003B080E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20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«Создание документа»</w:t>
      </w:r>
    </w:p>
    <w:p w:rsidR="00CD6455" w:rsidRPr="003A458D" w:rsidRDefault="00CD6455" w:rsidP="00CD6455">
      <w:pPr>
        <w:rPr>
          <w:rFonts w:cs="Times New Roman"/>
          <w:szCs w:val="24"/>
        </w:rPr>
      </w:pPr>
      <w:r w:rsidRPr="003A458D">
        <w:rPr>
          <w:rFonts w:cs="Times New Roman"/>
          <w:szCs w:val="24"/>
        </w:rPr>
        <w:t>Удаление документа:</w:t>
      </w:r>
    </w:p>
    <w:p w:rsidR="00CD6455" w:rsidRPr="003A458D" w:rsidRDefault="00CD6455" w:rsidP="003B080E">
      <w:pPr>
        <w:ind w:firstLine="0"/>
        <w:jc w:val="center"/>
        <w:rPr>
          <w:rFonts w:cs="Times New Roman"/>
          <w:szCs w:val="24"/>
        </w:rPr>
      </w:pPr>
      <w:r w:rsidRPr="002620A2">
        <w:rPr>
          <w:rFonts w:cs="Times New Roman"/>
          <w:noProof/>
          <w:szCs w:val="24"/>
          <w:lang w:eastAsia="ru-RU"/>
        </w:rPr>
        <w:drawing>
          <wp:inline distT="0" distB="0" distL="0" distR="0" wp14:anchorId="7A8AEBE1" wp14:editId="3E88222E">
            <wp:extent cx="2429214" cy="809738"/>
            <wp:effectExtent l="0" t="0" r="9525" b="9525"/>
            <wp:docPr id="1558547255" name="Рисунок 1558547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5" w:rsidRPr="003A458D" w:rsidRDefault="00CD6455" w:rsidP="003B080E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21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«Удаление документа»</w:t>
      </w:r>
    </w:p>
    <w:p w:rsidR="00CD6455" w:rsidRPr="003A458D" w:rsidRDefault="00CD6455" w:rsidP="00CD6455">
      <w:pPr>
        <w:rPr>
          <w:rFonts w:cs="Times New Roman"/>
          <w:szCs w:val="24"/>
        </w:rPr>
      </w:pPr>
      <w:r w:rsidRPr="003A458D">
        <w:rPr>
          <w:rFonts w:cs="Times New Roman"/>
          <w:szCs w:val="24"/>
        </w:rPr>
        <w:t>Изменение документа:</w:t>
      </w:r>
    </w:p>
    <w:p w:rsidR="00CD6455" w:rsidRPr="003A458D" w:rsidRDefault="00CD6455" w:rsidP="003B080E">
      <w:pPr>
        <w:ind w:firstLine="0"/>
        <w:jc w:val="center"/>
        <w:rPr>
          <w:rFonts w:cs="Times New Roman"/>
          <w:szCs w:val="24"/>
        </w:rPr>
      </w:pPr>
      <w:r w:rsidRPr="002620A2">
        <w:rPr>
          <w:rFonts w:cs="Times New Roman"/>
          <w:noProof/>
          <w:szCs w:val="24"/>
          <w:lang w:eastAsia="ru-RU"/>
        </w:rPr>
        <w:drawing>
          <wp:inline distT="0" distB="0" distL="0" distR="0" wp14:anchorId="079419E7" wp14:editId="57B26891">
            <wp:extent cx="2429214" cy="809738"/>
            <wp:effectExtent l="0" t="0" r="9525" b="9525"/>
            <wp:docPr id="1558547256" name="Рисунок 1558547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5" w:rsidRPr="003A458D" w:rsidRDefault="00CD6455" w:rsidP="003B080E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22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 xml:space="preserve"> «Изменение документа»</w:t>
      </w:r>
    </w:p>
    <w:p w:rsidR="00CD6455" w:rsidRPr="003A458D" w:rsidRDefault="00CD6455" w:rsidP="00CD6455">
      <w:pPr>
        <w:rPr>
          <w:rFonts w:cs="Times New Roman"/>
          <w:szCs w:val="24"/>
        </w:rPr>
      </w:pPr>
      <w:r w:rsidRPr="003A458D">
        <w:rPr>
          <w:rFonts w:cs="Times New Roman"/>
          <w:szCs w:val="24"/>
        </w:rPr>
        <w:tab/>
        <w:t>Предупреждающее окно об удалении:</w:t>
      </w:r>
    </w:p>
    <w:p w:rsidR="00CD6455" w:rsidRPr="003A458D" w:rsidRDefault="00CD6455" w:rsidP="003B080E">
      <w:pPr>
        <w:ind w:firstLine="0"/>
        <w:jc w:val="center"/>
        <w:rPr>
          <w:rFonts w:cs="Times New Roman"/>
          <w:szCs w:val="24"/>
        </w:rPr>
      </w:pPr>
      <w:r w:rsidRPr="002620A2">
        <w:rPr>
          <w:rFonts w:cs="Times New Roman"/>
          <w:noProof/>
          <w:szCs w:val="24"/>
          <w:lang w:eastAsia="ru-RU"/>
        </w:rPr>
        <w:drawing>
          <wp:inline distT="0" distB="0" distL="0" distR="0" wp14:anchorId="72625E9C" wp14:editId="42D48201">
            <wp:extent cx="3226491" cy="1029310"/>
            <wp:effectExtent l="0" t="0" r="0" b="0"/>
            <wp:docPr id="1558547257" name="Рисунок 1558547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287" cy="105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5" w:rsidRPr="003A458D" w:rsidRDefault="00CD6455" w:rsidP="003B080E">
      <w:pPr>
        <w:pStyle w:val="ad"/>
        <w:spacing w:line="360" w:lineRule="auto"/>
        <w:ind w:firstLine="0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A458D">
        <w:rPr>
          <w:rFonts w:cs="Times New Roman"/>
          <w:i w:val="0"/>
          <w:iCs w:val="0"/>
          <w:color w:val="auto"/>
          <w:sz w:val="24"/>
          <w:szCs w:val="24"/>
        </w:rPr>
        <w:t>Рис.</w:t>
      </w:r>
      <w:r w:rsidR="0064003C">
        <w:rPr>
          <w:rFonts w:cs="Times New Roman"/>
          <w:i w:val="0"/>
          <w:iCs w:val="0"/>
          <w:color w:val="auto"/>
          <w:sz w:val="24"/>
          <w:szCs w:val="24"/>
        </w:rPr>
        <w:t>23</w:t>
      </w:r>
      <w:r>
        <w:rPr>
          <w:rFonts w:cs="Times New Roman"/>
          <w:i w:val="0"/>
          <w:iCs w:val="0"/>
          <w:color w:val="auto"/>
          <w:sz w:val="24"/>
          <w:szCs w:val="24"/>
        </w:rPr>
        <w:t xml:space="preserve"> «Предупреждение при удалении</w:t>
      </w:r>
      <w:r w:rsidRPr="003A458D">
        <w:rPr>
          <w:rFonts w:cs="Times New Roman"/>
          <w:i w:val="0"/>
          <w:iCs w:val="0"/>
          <w:color w:val="auto"/>
          <w:sz w:val="24"/>
          <w:szCs w:val="24"/>
        </w:rPr>
        <w:t>»</w:t>
      </w:r>
    </w:p>
    <w:p w:rsidR="00CA7BED" w:rsidRDefault="00CA7BED" w:rsidP="00CA7BED">
      <w:pPr>
        <w:spacing w:before="120"/>
        <w:rPr>
          <w:rFonts w:cs="Times New Roman"/>
          <w:b/>
        </w:rPr>
      </w:pPr>
      <w:r>
        <w:rPr>
          <w:rFonts w:cs="Times New Roman"/>
          <w:b/>
        </w:rPr>
        <w:t>Тестирование ПО:</w:t>
      </w:r>
    </w:p>
    <w:p w:rsidR="00CA7BED" w:rsidRPr="00983E3A" w:rsidRDefault="00CA7BED" w:rsidP="00CA7BED">
      <w:pPr>
        <w:ind w:firstLine="708"/>
        <w:rPr>
          <w:rFonts w:eastAsia="Calibri" w:cs="Times New Roman"/>
        </w:rPr>
      </w:pPr>
      <w:r w:rsidRPr="00983E3A">
        <w:rPr>
          <w:rFonts w:eastAsia="Calibri" w:cs="Times New Roman"/>
        </w:rPr>
        <w:lastRenderedPageBreak/>
        <w:t xml:space="preserve">Тестирование ПО </w:t>
      </w:r>
      <w:r w:rsidRPr="00983E3A">
        <w:rPr>
          <w:rFonts w:eastAsia="Calibri" w:cs="Times New Roman"/>
          <w:szCs w:val="24"/>
        </w:rPr>
        <w:t xml:space="preserve">– </w:t>
      </w:r>
      <w:r w:rsidRPr="00983E3A">
        <w:rPr>
          <w:rFonts w:eastAsia="Calibri" w:cs="Times New Roman"/>
        </w:rPr>
        <w:t>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 (ISO/IEC TR 19759:2005).</w:t>
      </w:r>
    </w:p>
    <w:p w:rsidR="00CA7BED" w:rsidRPr="00983E3A" w:rsidRDefault="00CA7BED" w:rsidP="00CA7BED">
      <w:pPr>
        <w:ind w:firstLine="708"/>
        <w:rPr>
          <w:rFonts w:eastAsia="Calibri" w:cs="Times New Roman"/>
        </w:rPr>
      </w:pPr>
      <w:r w:rsidRPr="00983E3A">
        <w:rPr>
          <w:rFonts w:eastAsia="Calibri" w:cs="Times New Roman"/>
        </w:rPr>
        <w:t xml:space="preserve">Цель тестирования </w:t>
      </w:r>
      <w:r w:rsidRPr="00983E3A">
        <w:rPr>
          <w:rFonts w:eastAsia="Calibri" w:cs="Times New Roman"/>
          <w:szCs w:val="24"/>
        </w:rPr>
        <w:t xml:space="preserve">– </w:t>
      </w:r>
      <w:r w:rsidRPr="00983E3A">
        <w:rPr>
          <w:rFonts w:eastAsia="Calibri" w:cs="Times New Roman"/>
        </w:rPr>
        <w:t>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</w:p>
    <w:p w:rsidR="00CA7BED" w:rsidRPr="00983E3A" w:rsidRDefault="00CA7BED" w:rsidP="00CA7BED">
      <w:pPr>
        <w:spacing w:before="120"/>
        <w:rPr>
          <w:rFonts w:cs="Times New Roman"/>
          <w:b/>
        </w:rPr>
      </w:pPr>
      <w:r w:rsidRPr="00983E3A">
        <w:rPr>
          <w:rFonts w:eastAsia="Calibri" w:cs="Times New Roman"/>
        </w:rPr>
        <w:t xml:space="preserve">Тестовый сценарий (testcase) </w:t>
      </w:r>
      <w:r w:rsidRPr="00983E3A">
        <w:rPr>
          <w:rFonts w:eastAsia="Calibri" w:cs="Times New Roman"/>
          <w:szCs w:val="24"/>
        </w:rPr>
        <w:t xml:space="preserve">– </w:t>
      </w:r>
      <w:r w:rsidRPr="00983E3A">
        <w:rPr>
          <w:rFonts w:eastAsia="Calibri" w:cs="Times New Roman"/>
        </w:rPr>
        <w:t>это совокупность шагов, конкретных условий и параметров, необходимых для проверки реализации тестируемой функции или её части.</w:t>
      </w:r>
    </w:p>
    <w:p w:rsidR="00CA7BED" w:rsidRPr="00966DB9" w:rsidRDefault="00CA7BED" w:rsidP="00CA7BED">
      <w:pPr>
        <w:ind w:firstLine="708"/>
        <w:rPr>
          <w:rFonts w:eastAsia="Calibri" w:cs="Times New Roman"/>
        </w:rPr>
      </w:pPr>
      <w:r w:rsidRPr="00966DB9">
        <w:rPr>
          <w:rFonts w:eastAsia="Calibri" w:cs="Times New Roman"/>
        </w:rPr>
        <w:t>Тестовые сценарии, выполненные по методу белого ящика:</w:t>
      </w:r>
    </w:p>
    <w:p w:rsidR="004019E7" w:rsidRDefault="0064003C" w:rsidP="004019E7">
      <w:pPr>
        <w:keepNext/>
        <w:spacing w:line="240" w:lineRule="auto"/>
        <w:jc w:val="right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>Тестовый сценарий №1</w:t>
      </w:r>
      <w:r w:rsidR="004019E7" w:rsidRPr="00A82417">
        <w:rPr>
          <w:rFonts w:cs="Times New Roman"/>
          <w:iCs/>
          <w:szCs w:val="24"/>
        </w:rPr>
        <w:t xml:space="preserve"> «Тест №1»</w:t>
      </w:r>
    </w:p>
    <w:tbl>
      <w:tblPr>
        <w:tblW w:w="10441" w:type="dxa"/>
        <w:jc w:val="center"/>
        <w:tblLayout w:type="fixed"/>
        <w:tblLook w:val="00A0" w:firstRow="1" w:lastRow="0" w:firstColumn="1" w:lastColumn="0" w:noHBand="0" w:noVBand="0"/>
      </w:tblPr>
      <w:tblGrid>
        <w:gridCol w:w="3273"/>
        <w:gridCol w:w="7168"/>
      </w:tblGrid>
      <w:tr w:rsidR="004019E7" w:rsidRPr="008C43E3" w:rsidTr="00D1347A">
        <w:trPr>
          <w:trHeight w:val="292"/>
          <w:jc w:val="center"/>
        </w:trPr>
        <w:tc>
          <w:tcPr>
            <w:tcW w:w="327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Тестовый пример #</w:t>
            </w:r>
          </w:p>
        </w:tc>
        <w:tc>
          <w:tcPr>
            <w:tcW w:w="716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126B85">
              <w:rPr>
                <w:rFonts w:eastAsia="Microsoft YaHei" w:cs="Times New Roman"/>
                <w:szCs w:val="24"/>
                <w:lang w:eastAsia="en-AU"/>
              </w:rPr>
              <w:t>TC_Null_1</w:t>
            </w:r>
          </w:p>
        </w:tc>
      </w:tr>
      <w:tr w:rsidR="004019E7" w:rsidRPr="008C43E3" w:rsidTr="00D1347A">
        <w:trPr>
          <w:trHeight w:val="410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Приоритет</w:t>
            </w:r>
            <w:r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тестирования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>
              <w:rPr>
                <w:rFonts w:eastAsia="Microsoft YaHei" w:cs="Times New Roman"/>
                <w:szCs w:val="24"/>
                <w:lang w:eastAsia="en-AU"/>
              </w:rPr>
              <w:t>Средний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651C26">
              <w:rPr>
                <w:rFonts w:eastAsia="Microsoft YaHei" w:cs="Times New Roman"/>
                <w:szCs w:val="24"/>
                <w:lang w:eastAsia="en-AU"/>
              </w:rPr>
              <w:t>Добавить элемент, не указав один из полей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651C26">
              <w:rPr>
                <w:rFonts w:eastAsia="Microsoft YaHei" w:cs="Times New Roman"/>
                <w:szCs w:val="24"/>
                <w:lang w:eastAsia="en-AU"/>
              </w:rPr>
              <w:t>Попытка добавления записи в справочник «Банки», если оставить поле незаполненным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Этапы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A82417">
              <w:rPr>
                <w:rFonts w:eastAsia="Times New Roman" w:cs="Times New Roman"/>
                <w:szCs w:val="24"/>
              </w:rPr>
              <w:t>Нажать на кнопку «Создать» в справочнике и</w:t>
            </w:r>
            <w:r>
              <w:rPr>
                <w:rFonts w:eastAsia="Times New Roman" w:cs="Times New Roman"/>
                <w:szCs w:val="24"/>
              </w:rPr>
              <w:t xml:space="preserve"> </w:t>
            </w:r>
            <w:r w:rsidRPr="00A82417">
              <w:rPr>
                <w:rFonts w:eastAsia="Times New Roman" w:cs="Times New Roman"/>
                <w:szCs w:val="24"/>
              </w:rPr>
              <w:t>оставить значение поля «</w:t>
            </w:r>
            <w:r>
              <w:rPr>
                <w:rFonts w:eastAsia="Times New Roman" w:cs="Times New Roman"/>
                <w:szCs w:val="24"/>
              </w:rPr>
              <w:t>Наименование»</w:t>
            </w:r>
            <w:r w:rsidRPr="00A82417">
              <w:rPr>
                <w:rFonts w:eastAsia="Times New Roman" w:cs="Times New Roman"/>
                <w:szCs w:val="24"/>
              </w:rPr>
              <w:t xml:space="preserve"> пустым.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Тестовые данные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>
              <w:rPr>
                <w:rFonts w:eastAsia="Times New Roman" w:cs="Times New Roman"/>
                <w:szCs w:val="24"/>
              </w:rPr>
              <w:t>Наименование</w:t>
            </w:r>
            <w:r w:rsidRPr="00A82417">
              <w:rPr>
                <w:rFonts w:eastAsia="Times New Roman" w:cs="Times New Roman"/>
                <w:szCs w:val="24"/>
              </w:rPr>
              <w:t>: пустое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A82417">
              <w:rPr>
                <w:rFonts w:eastAsia="Times New Roman" w:cs="Times New Roman"/>
                <w:szCs w:val="24"/>
              </w:rPr>
              <w:t>Предупреждающее сообщение о незаполненном поле «</w:t>
            </w:r>
            <w:r>
              <w:rPr>
                <w:rFonts w:eastAsia="Times New Roman" w:cs="Times New Roman"/>
                <w:szCs w:val="24"/>
              </w:rPr>
              <w:t>Наименование</w:t>
            </w:r>
            <w:r w:rsidRPr="00A82417">
              <w:rPr>
                <w:rFonts w:eastAsia="Times New Roman" w:cs="Times New Roman"/>
                <w:szCs w:val="24"/>
              </w:rPr>
              <w:t>»</w:t>
            </w:r>
          </w:p>
        </w:tc>
      </w:tr>
      <w:tr w:rsidR="004019E7" w:rsidRPr="008C43E3" w:rsidTr="00D1347A">
        <w:trPr>
          <w:trHeight w:val="335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A82417">
              <w:rPr>
                <w:rFonts w:eastAsia="Times New Roman" w:cs="Times New Roman"/>
                <w:szCs w:val="24"/>
              </w:rPr>
              <w:t>Сообщение о том, что поле «</w:t>
            </w:r>
            <w:r>
              <w:rPr>
                <w:rFonts w:eastAsia="Times New Roman" w:cs="Times New Roman"/>
                <w:szCs w:val="24"/>
              </w:rPr>
              <w:t>Наименование</w:t>
            </w:r>
            <w:r w:rsidRPr="00A82417">
              <w:rPr>
                <w:rFonts w:eastAsia="Times New Roman" w:cs="Times New Roman"/>
                <w:szCs w:val="24"/>
              </w:rPr>
              <w:t>» не</w:t>
            </w:r>
            <w:r>
              <w:rPr>
                <w:rFonts w:eastAsia="Times New Roman" w:cs="Times New Roman"/>
                <w:szCs w:val="24"/>
              </w:rPr>
              <w:t xml:space="preserve"> </w:t>
            </w:r>
            <w:r w:rsidRPr="00A82417">
              <w:rPr>
                <w:rFonts w:eastAsia="Times New Roman" w:cs="Times New Roman"/>
                <w:szCs w:val="24"/>
              </w:rPr>
              <w:t>заполнено</w:t>
            </w:r>
          </w:p>
        </w:tc>
      </w:tr>
      <w:tr w:rsidR="004019E7" w:rsidRPr="008C43E3" w:rsidTr="00D1347A">
        <w:trPr>
          <w:trHeight w:val="281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Статус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A82417">
              <w:rPr>
                <w:rFonts w:eastAsia="Times New Roman" w:cs="Times New Roman"/>
                <w:szCs w:val="24"/>
              </w:rPr>
              <w:t>Зачет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A82417">
              <w:rPr>
                <w:rFonts w:eastAsia="Times New Roman" w:cs="Times New Roman"/>
                <w:szCs w:val="24"/>
              </w:rPr>
              <w:t xml:space="preserve">На главном меню пользовательского интерфейса должна быть </w:t>
            </w:r>
            <w:r>
              <w:rPr>
                <w:rFonts w:eastAsia="Times New Roman" w:cs="Times New Roman"/>
                <w:szCs w:val="24"/>
              </w:rPr>
              <w:t>вкладка,</w:t>
            </w:r>
            <w:r w:rsidRPr="00A82417">
              <w:rPr>
                <w:rFonts w:eastAsia="Times New Roman" w:cs="Times New Roman"/>
                <w:szCs w:val="24"/>
              </w:rPr>
              <w:t xml:space="preserve"> в которой хранится нужный нам справочник для добавления данных</w:t>
            </w:r>
          </w:p>
        </w:tc>
      </w:tr>
      <w:tr w:rsidR="004019E7" w:rsidRPr="008C43E3" w:rsidTr="00D1347A">
        <w:trPr>
          <w:trHeight w:val="307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Постусловие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A82417">
              <w:rPr>
                <w:rFonts w:eastAsia="Times New Roman" w:cs="Times New Roman"/>
                <w:szCs w:val="24"/>
              </w:rPr>
              <w:t>В справочник не добавляются данные</w:t>
            </w:r>
          </w:p>
        </w:tc>
      </w:tr>
    </w:tbl>
    <w:p w:rsidR="004019E7" w:rsidRPr="00A82417" w:rsidRDefault="004019E7" w:rsidP="004019E7">
      <w:pPr>
        <w:keepNext/>
        <w:spacing w:line="240" w:lineRule="auto"/>
        <w:rPr>
          <w:rFonts w:cs="Times New Roman"/>
          <w:iCs/>
          <w:szCs w:val="24"/>
        </w:rPr>
      </w:pPr>
    </w:p>
    <w:p w:rsidR="004019E7" w:rsidRDefault="0064003C" w:rsidP="004019E7">
      <w:pPr>
        <w:keepNext/>
        <w:spacing w:before="120" w:line="240" w:lineRule="auto"/>
        <w:jc w:val="right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>Тестовый сценарий №2</w:t>
      </w:r>
      <w:r w:rsidRPr="00A82417">
        <w:rPr>
          <w:rFonts w:cs="Times New Roman"/>
          <w:iCs/>
          <w:szCs w:val="24"/>
        </w:rPr>
        <w:t xml:space="preserve"> </w:t>
      </w:r>
      <w:r w:rsidR="004019E7" w:rsidRPr="00A82417">
        <w:rPr>
          <w:rFonts w:cs="Times New Roman"/>
          <w:iCs/>
          <w:szCs w:val="24"/>
        </w:rPr>
        <w:t>«Тест №2»</w:t>
      </w:r>
    </w:p>
    <w:tbl>
      <w:tblPr>
        <w:tblW w:w="10441" w:type="dxa"/>
        <w:jc w:val="center"/>
        <w:tblLayout w:type="fixed"/>
        <w:tblLook w:val="00A0" w:firstRow="1" w:lastRow="0" w:firstColumn="1" w:lastColumn="0" w:noHBand="0" w:noVBand="0"/>
      </w:tblPr>
      <w:tblGrid>
        <w:gridCol w:w="3273"/>
        <w:gridCol w:w="7168"/>
      </w:tblGrid>
      <w:tr w:rsidR="004019E7" w:rsidRPr="008C43E3" w:rsidTr="00D1347A">
        <w:trPr>
          <w:trHeight w:val="292"/>
          <w:jc w:val="center"/>
        </w:trPr>
        <w:tc>
          <w:tcPr>
            <w:tcW w:w="327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Тестовый пример #</w:t>
            </w:r>
          </w:p>
        </w:tc>
        <w:tc>
          <w:tcPr>
            <w:tcW w:w="716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8551D9">
              <w:rPr>
                <w:rFonts w:eastAsia="Times New Roman" w:cs="Times New Roman"/>
                <w:szCs w:val="24"/>
              </w:rPr>
              <w:t>TC_Minus_1</w:t>
            </w:r>
          </w:p>
        </w:tc>
      </w:tr>
      <w:tr w:rsidR="004019E7" w:rsidRPr="008C43E3" w:rsidTr="00D1347A">
        <w:trPr>
          <w:trHeight w:val="410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Приоритет</w:t>
            </w:r>
            <w:r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тестирования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>
              <w:rPr>
                <w:rFonts w:eastAsia="Microsoft YaHei" w:cs="Times New Roman"/>
                <w:szCs w:val="24"/>
                <w:lang w:eastAsia="en-AU"/>
              </w:rPr>
              <w:t>Средний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A82417">
              <w:rPr>
                <w:rFonts w:eastAsia="Times New Roman" w:cs="Times New Roman"/>
                <w:szCs w:val="24"/>
              </w:rPr>
              <w:t xml:space="preserve">Отрицательное значение </w:t>
            </w:r>
            <w:r>
              <w:rPr>
                <w:rFonts w:eastAsia="Times New Roman" w:cs="Times New Roman"/>
                <w:szCs w:val="24"/>
              </w:rPr>
              <w:t>суммы трансферта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A82417">
              <w:rPr>
                <w:rFonts w:eastAsia="Times New Roman" w:cs="Times New Roman"/>
                <w:szCs w:val="24"/>
              </w:rPr>
              <w:t>Не должно осуществляться сохранение записи, в которой указана отрицательн</w:t>
            </w:r>
            <w:r>
              <w:rPr>
                <w:rFonts w:eastAsia="Times New Roman" w:cs="Times New Roman"/>
                <w:szCs w:val="24"/>
              </w:rPr>
              <w:t>ая</w:t>
            </w:r>
            <w:r w:rsidRPr="00A82417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сумма трансферта в документе «Трансферт»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Этапы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A82417">
              <w:rPr>
                <w:rFonts w:eastAsia="Times New Roman" w:cs="Times New Roman"/>
                <w:szCs w:val="24"/>
              </w:rPr>
              <w:t xml:space="preserve">Открыть контекстное меню добавление и заполнить следующие данные: </w:t>
            </w:r>
            <w:r>
              <w:rPr>
                <w:rFonts w:eastAsia="Times New Roman" w:cs="Times New Roman"/>
                <w:szCs w:val="24"/>
              </w:rPr>
              <w:t>Банк отправитель и Банк получатель</w:t>
            </w:r>
            <w:r w:rsidRPr="00A82417">
              <w:rPr>
                <w:rFonts w:eastAsia="Times New Roman" w:cs="Times New Roman"/>
                <w:szCs w:val="24"/>
              </w:rPr>
              <w:t xml:space="preserve">. </w:t>
            </w:r>
            <w:r>
              <w:rPr>
                <w:rFonts w:eastAsia="Times New Roman" w:cs="Times New Roman"/>
                <w:szCs w:val="24"/>
              </w:rPr>
              <w:t>Поле Сумма заполнить</w:t>
            </w:r>
            <w:r w:rsidRPr="00A82417">
              <w:rPr>
                <w:rFonts w:eastAsia="Times New Roman" w:cs="Times New Roman"/>
                <w:szCs w:val="24"/>
              </w:rPr>
              <w:t xml:space="preserve"> отрицательным</w:t>
            </w:r>
            <w:r>
              <w:rPr>
                <w:rFonts w:eastAsia="Times New Roman" w:cs="Times New Roman"/>
                <w:szCs w:val="24"/>
              </w:rPr>
              <w:t xml:space="preserve"> значением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Тестовые данные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>
              <w:rPr>
                <w:rFonts w:eastAsia="Times New Roman" w:cs="Times New Roman"/>
                <w:szCs w:val="24"/>
              </w:rPr>
              <w:t>Банк отправитель</w:t>
            </w:r>
            <w:r w:rsidRPr="00A82417">
              <w:rPr>
                <w:rFonts w:eastAsia="Times New Roman" w:cs="Times New Roman"/>
                <w:szCs w:val="24"/>
              </w:rPr>
              <w:t xml:space="preserve">: </w:t>
            </w:r>
            <w:r w:rsidRPr="00060761">
              <w:rPr>
                <w:rFonts w:eastAsia="Times New Roman" w:cs="Times New Roman"/>
                <w:szCs w:val="24"/>
              </w:rPr>
              <w:t>Сбербанк</w:t>
            </w:r>
            <w:r>
              <w:rPr>
                <w:rFonts w:eastAsia="Times New Roman" w:cs="Times New Roman"/>
                <w:szCs w:val="24"/>
              </w:rPr>
              <w:t>; Банк получатель</w:t>
            </w:r>
            <w:r w:rsidRPr="00A82417">
              <w:rPr>
                <w:rFonts w:eastAsia="Times New Roman" w:cs="Times New Roman"/>
                <w:szCs w:val="24"/>
              </w:rPr>
              <w:t xml:space="preserve">: </w:t>
            </w:r>
            <w:r w:rsidRPr="00060761">
              <w:rPr>
                <w:rFonts w:eastAsia="Times New Roman" w:cs="Times New Roman"/>
                <w:szCs w:val="24"/>
              </w:rPr>
              <w:t>Россельхозбанк</w:t>
            </w:r>
            <w:r>
              <w:rPr>
                <w:rFonts w:eastAsia="Times New Roman" w:cs="Times New Roman"/>
                <w:szCs w:val="24"/>
              </w:rPr>
              <w:t>; Сумма</w:t>
            </w:r>
            <w:r w:rsidRPr="00A82417">
              <w:rPr>
                <w:rFonts w:eastAsia="Times New Roman" w:cs="Times New Roman"/>
                <w:szCs w:val="24"/>
              </w:rPr>
              <w:t>: -</w:t>
            </w:r>
            <w:r>
              <w:rPr>
                <w:rFonts w:eastAsia="Times New Roman" w:cs="Times New Roman"/>
                <w:szCs w:val="24"/>
              </w:rPr>
              <w:t>1000</w:t>
            </w:r>
            <w:r w:rsidRPr="00A82417">
              <w:rPr>
                <w:rFonts w:eastAsia="Times New Roman" w:cs="Times New Roman"/>
                <w:szCs w:val="24"/>
              </w:rPr>
              <w:t>0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A82417">
              <w:rPr>
                <w:rFonts w:eastAsia="Times New Roman" w:cs="Times New Roman"/>
                <w:szCs w:val="24"/>
              </w:rPr>
              <w:t>Запрет на ввод отрицательного значения</w:t>
            </w:r>
          </w:p>
        </w:tc>
      </w:tr>
      <w:tr w:rsidR="004019E7" w:rsidRPr="008C43E3" w:rsidTr="00D1347A">
        <w:trPr>
          <w:trHeight w:val="335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>
              <w:rPr>
                <w:rFonts w:eastAsia="Times New Roman" w:cs="Times New Roman"/>
                <w:szCs w:val="24"/>
              </w:rPr>
              <w:t>Поставить</w:t>
            </w:r>
            <w:r w:rsidRPr="00A82417">
              <w:rPr>
                <w:rFonts w:eastAsia="Times New Roman" w:cs="Times New Roman"/>
                <w:szCs w:val="24"/>
              </w:rPr>
              <w:t xml:space="preserve"> знак минус</w:t>
            </w:r>
            <w:r>
              <w:rPr>
                <w:rFonts w:eastAsia="Times New Roman" w:cs="Times New Roman"/>
                <w:szCs w:val="24"/>
              </w:rPr>
              <w:t xml:space="preserve"> можно</w:t>
            </w:r>
          </w:p>
        </w:tc>
      </w:tr>
      <w:tr w:rsidR="004019E7" w:rsidRPr="008C43E3" w:rsidTr="00D1347A">
        <w:trPr>
          <w:trHeight w:val="37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Статус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A82417">
              <w:rPr>
                <w:rFonts w:eastAsia="Times New Roman" w:cs="Times New Roman"/>
                <w:color w:val="222222"/>
                <w:szCs w:val="24"/>
              </w:rPr>
              <w:t>Незачет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A82417">
              <w:rPr>
                <w:rFonts w:eastAsia="Times New Roman" w:cs="Times New Roman"/>
                <w:szCs w:val="24"/>
              </w:rPr>
              <w:t xml:space="preserve">На главном меню пользовательского интерфейса должна быть </w:t>
            </w:r>
            <w:r>
              <w:rPr>
                <w:rFonts w:eastAsia="Times New Roman" w:cs="Times New Roman"/>
                <w:szCs w:val="24"/>
              </w:rPr>
              <w:t>вкладка,</w:t>
            </w:r>
            <w:r w:rsidRPr="00A82417">
              <w:rPr>
                <w:rFonts w:eastAsia="Times New Roman" w:cs="Times New Roman"/>
                <w:szCs w:val="24"/>
              </w:rPr>
              <w:t xml:space="preserve"> в которой хранится нужный нам документ для добавления данных</w:t>
            </w:r>
          </w:p>
        </w:tc>
      </w:tr>
      <w:tr w:rsidR="004019E7" w:rsidRPr="008C43E3" w:rsidTr="00D1347A">
        <w:trPr>
          <w:trHeight w:val="27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Постусловие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A82417">
              <w:rPr>
                <w:rFonts w:eastAsia="Times New Roman" w:cs="Times New Roman"/>
                <w:szCs w:val="24"/>
              </w:rPr>
              <w:t xml:space="preserve">Пользователь </w:t>
            </w:r>
            <w:r>
              <w:rPr>
                <w:rFonts w:eastAsia="Times New Roman" w:cs="Times New Roman"/>
                <w:szCs w:val="24"/>
              </w:rPr>
              <w:t>перешёл в окно трансфертов</w:t>
            </w:r>
          </w:p>
        </w:tc>
      </w:tr>
    </w:tbl>
    <w:p w:rsidR="004019E7" w:rsidRDefault="0064003C" w:rsidP="004019E7">
      <w:pPr>
        <w:keepNext/>
        <w:spacing w:before="120" w:line="240" w:lineRule="auto"/>
        <w:jc w:val="right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>Тестовый сценарий №3</w:t>
      </w:r>
      <w:r w:rsidRPr="00A82417">
        <w:rPr>
          <w:rFonts w:cs="Times New Roman"/>
          <w:iCs/>
          <w:szCs w:val="24"/>
        </w:rPr>
        <w:t xml:space="preserve"> </w:t>
      </w:r>
      <w:r w:rsidR="004019E7" w:rsidRPr="00A82417">
        <w:rPr>
          <w:rFonts w:cs="Times New Roman"/>
          <w:iCs/>
          <w:szCs w:val="24"/>
        </w:rPr>
        <w:t>«Тест №</w:t>
      </w:r>
      <w:r w:rsidR="004019E7">
        <w:rPr>
          <w:rFonts w:cs="Times New Roman"/>
          <w:iCs/>
          <w:szCs w:val="24"/>
        </w:rPr>
        <w:t>3</w:t>
      </w:r>
      <w:r w:rsidR="004019E7" w:rsidRPr="00A82417">
        <w:rPr>
          <w:rFonts w:cs="Times New Roman"/>
          <w:iCs/>
          <w:szCs w:val="24"/>
        </w:rPr>
        <w:t>»</w:t>
      </w:r>
    </w:p>
    <w:tbl>
      <w:tblPr>
        <w:tblW w:w="10441" w:type="dxa"/>
        <w:jc w:val="center"/>
        <w:tblLayout w:type="fixed"/>
        <w:tblLook w:val="00A0" w:firstRow="1" w:lastRow="0" w:firstColumn="1" w:lastColumn="0" w:noHBand="0" w:noVBand="0"/>
      </w:tblPr>
      <w:tblGrid>
        <w:gridCol w:w="3273"/>
        <w:gridCol w:w="7168"/>
      </w:tblGrid>
      <w:tr w:rsidR="004019E7" w:rsidRPr="008C43E3" w:rsidTr="00D1347A">
        <w:trPr>
          <w:trHeight w:val="292"/>
          <w:jc w:val="center"/>
        </w:trPr>
        <w:tc>
          <w:tcPr>
            <w:tcW w:w="327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Тестовый пример #</w:t>
            </w:r>
          </w:p>
        </w:tc>
        <w:tc>
          <w:tcPr>
            <w:tcW w:w="716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8551D9">
              <w:rPr>
                <w:rFonts w:eastAsia="Times New Roman" w:cs="Times New Roman"/>
                <w:szCs w:val="24"/>
              </w:rPr>
              <w:t>TC_</w:t>
            </w:r>
            <w:r>
              <w:rPr>
                <w:rFonts w:eastAsia="Times New Roman" w:cs="Times New Roman"/>
                <w:szCs w:val="24"/>
                <w:lang w:val="en-US"/>
              </w:rPr>
              <w:t>Search</w:t>
            </w:r>
            <w:r w:rsidRPr="008551D9">
              <w:rPr>
                <w:rFonts w:eastAsia="Times New Roman" w:cs="Times New Roman"/>
                <w:szCs w:val="24"/>
              </w:rPr>
              <w:t>_1</w:t>
            </w:r>
          </w:p>
        </w:tc>
      </w:tr>
      <w:tr w:rsidR="004019E7" w:rsidRPr="008C43E3" w:rsidTr="00D1347A">
        <w:trPr>
          <w:trHeight w:val="410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Приоритет</w:t>
            </w:r>
            <w:r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 xml:space="preserve"> </w:t>
            </w: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тестирования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>
              <w:rPr>
                <w:rFonts w:eastAsia="Microsoft YaHei" w:cs="Times New Roman"/>
                <w:szCs w:val="24"/>
                <w:lang w:eastAsia="en-AU"/>
              </w:rPr>
              <w:t>Низкий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126B85">
              <w:rPr>
                <w:rFonts w:eastAsia="Times New Roman" w:cs="Times New Roman"/>
                <w:szCs w:val="24"/>
              </w:rPr>
              <w:t>Ввод в поисковую строку цифр с буквами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126B85">
              <w:rPr>
                <w:rFonts w:eastAsia="Times New Roman" w:cs="Times New Roman"/>
                <w:szCs w:val="24"/>
              </w:rPr>
              <w:t>Если при вводе в поисковую строку вводи</w:t>
            </w:r>
            <w:r>
              <w:rPr>
                <w:rFonts w:eastAsia="Times New Roman" w:cs="Times New Roman"/>
                <w:szCs w:val="24"/>
              </w:rPr>
              <w:t>тся</w:t>
            </w:r>
            <w:r w:rsidRPr="00126B85">
              <w:rPr>
                <w:rFonts w:eastAsia="Times New Roman" w:cs="Times New Roman"/>
                <w:szCs w:val="24"/>
              </w:rPr>
              <w:t xml:space="preserve"> два символа, один из которых есть в записях, а другого нет, тогда записи не должны отображаться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Этапы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BC4ECC">
              <w:rPr>
                <w:rFonts w:eastAsia="Times New Roman" w:cs="Times New Roman"/>
                <w:szCs w:val="24"/>
              </w:rPr>
              <w:t xml:space="preserve">В поисковую строку вводим символ, который точно есть в записи, затем, которого нет ни в одной записи (например: цифру, если поиск происходит по атрибуту </w:t>
            </w:r>
            <w:r>
              <w:rPr>
                <w:rFonts w:eastAsia="Times New Roman" w:cs="Times New Roman"/>
                <w:szCs w:val="24"/>
              </w:rPr>
              <w:t>Наименование</w:t>
            </w:r>
            <w:r w:rsidRPr="00BC4ECC">
              <w:rPr>
                <w:rFonts w:eastAsia="Times New Roman" w:cs="Times New Roman"/>
                <w:szCs w:val="24"/>
              </w:rPr>
              <w:t>).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Тестовые данные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8551D9">
              <w:rPr>
                <w:rFonts w:eastAsia="Times New Roman" w:cs="Times New Roman"/>
                <w:szCs w:val="24"/>
              </w:rPr>
              <w:t>В поисковую строку введём значение «</w:t>
            </w:r>
            <w:r>
              <w:rPr>
                <w:rFonts w:eastAsia="Times New Roman" w:cs="Times New Roman"/>
                <w:szCs w:val="24"/>
              </w:rPr>
              <w:t>С3</w:t>
            </w:r>
            <w:r w:rsidRPr="008551D9">
              <w:rPr>
                <w:rFonts w:eastAsia="Times New Roman" w:cs="Times New Roman"/>
                <w:szCs w:val="24"/>
              </w:rPr>
              <w:t>»</w:t>
            </w:r>
          </w:p>
        </w:tc>
      </w:tr>
      <w:tr w:rsidR="004019E7" w:rsidRPr="008C43E3" w:rsidTr="00D1347A">
        <w:trPr>
          <w:trHeight w:val="35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BC4ECC">
              <w:rPr>
                <w:rFonts w:eastAsia="Times New Roman" w:cs="Times New Roman"/>
                <w:szCs w:val="24"/>
              </w:rPr>
              <w:t>Записи не должны отображаться</w:t>
            </w:r>
          </w:p>
        </w:tc>
      </w:tr>
      <w:tr w:rsidR="004019E7" w:rsidRPr="008C43E3" w:rsidTr="00D1347A">
        <w:trPr>
          <w:trHeight w:val="335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AC4D8B">
              <w:rPr>
                <w:rFonts w:eastAsia="Times New Roman" w:cs="Times New Roman"/>
                <w:szCs w:val="24"/>
              </w:rPr>
              <w:t>Не отобразилось ни одной записи</w:t>
            </w:r>
          </w:p>
        </w:tc>
      </w:tr>
      <w:tr w:rsidR="004019E7" w:rsidRPr="008C43E3" w:rsidTr="00D1347A">
        <w:trPr>
          <w:trHeight w:val="356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Статус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>
              <w:rPr>
                <w:rFonts w:eastAsia="Times New Roman" w:cs="Times New Roman"/>
                <w:color w:val="222222"/>
                <w:szCs w:val="24"/>
              </w:rPr>
              <w:t>Зачёт</w:t>
            </w:r>
          </w:p>
        </w:tc>
      </w:tr>
      <w:tr w:rsidR="004019E7" w:rsidRPr="008C43E3" w:rsidTr="00D1347A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A82417">
              <w:rPr>
                <w:rFonts w:eastAsia="Times New Roman" w:cs="Times New Roman"/>
                <w:szCs w:val="24"/>
              </w:rPr>
              <w:t xml:space="preserve">На главном меню пользовательского интерфейса должна быть </w:t>
            </w:r>
            <w:r>
              <w:rPr>
                <w:rFonts w:eastAsia="Times New Roman" w:cs="Times New Roman"/>
                <w:szCs w:val="24"/>
              </w:rPr>
              <w:t>вкладка,</w:t>
            </w:r>
            <w:r w:rsidRPr="00A82417">
              <w:rPr>
                <w:rFonts w:eastAsia="Times New Roman" w:cs="Times New Roman"/>
                <w:szCs w:val="24"/>
              </w:rPr>
              <w:t xml:space="preserve"> в которой хранится нужный нам документ для добавления данных</w:t>
            </w:r>
          </w:p>
        </w:tc>
      </w:tr>
      <w:tr w:rsidR="004019E7" w:rsidRPr="008C43E3" w:rsidTr="00D1347A">
        <w:trPr>
          <w:trHeight w:val="288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4019E7" w:rsidRPr="008C43E3" w:rsidRDefault="004019E7" w:rsidP="00D1347A">
            <w:pPr>
              <w:spacing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</w:pPr>
            <w:r w:rsidRPr="008C43E3">
              <w:rPr>
                <w:rFonts w:eastAsia="Microsoft YaHei" w:cs="Times New Roman"/>
                <w:b/>
                <w:bCs/>
                <w:color w:val="FFFFFF"/>
                <w:szCs w:val="24"/>
                <w:lang w:eastAsia="en-AU"/>
              </w:rPr>
              <w:t>Постусловие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:rsidR="004019E7" w:rsidRPr="008C43E3" w:rsidRDefault="004019E7" w:rsidP="00D1347A">
            <w:pPr>
              <w:spacing w:line="240" w:lineRule="auto"/>
              <w:rPr>
                <w:rFonts w:eastAsia="Microsoft YaHei" w:cs="Times New Roman"/>
                <w:szCs w:val="24"/>
                <w:lang w:eastAsia="en-AU"/>
              </w:rPr>
            </w:pPr>
            <w:r w:rsidRPr="00AC4D8B">
              <w:rPr>
                <w:rFonts w:eastAsia="Times New Roman" w:cs="Times New Roman"/>
                <w:szCs w:val="24"/>
              </w:rPr>
              <w:t>Не отобразилось ни одной записи</w:t>
            </w:r>
          </w:p>
        </w:tc>
      </w:tr>
    </w:tbl>
    <w:p w:rsidR="004019E7" w:rsidRPr="000D1601" w:rsidRDefault="004019E7" w:rsidP="004019E7"/>
    <w:p w:rsidR="004019E7" w:rsidRDefault="004019E7" w:rsidP="004019E7">
      <w:pPr>
        <w:rPr>
          <w:rFonts w:eastAsia="Times New Roman" w:cs="Times New Roman"/>
        </w:rPr>
      </w:pPr>
      <w:r>
        <w:rPr>
          <w:rFonts w:eastAsia="Times New Roman" w:cs="Times New Roman"/>
        </w:rPr>
        <w:t>Неопределенная переменная.</w:t>
      </w:r>
    </w:p>
    <w:p w:rsidR="004019E7" w:rsidRDefault="004019E7" w:rsidP="0064003C">
      <w:pPr>
        <w:ind w:firstLine="0"/>
        <w:jc w:val="center"/>
        <w:rPr>
          <w:rFonts w:eastAsia="Times New Roman" w:cs="Times New Roman"/>
        </w:rPr>
      </w:pPr>
      <w:r w:rsidRPr="002620A2">
        <w:rPr>
          <w:rFonts w:eastAsia="Times New Roman" w:cs="Times New Roman"/>
          <w:noProof/>
          <w:lang w:eastAsia="ru-RU"/>
        </w:rPr>
        <w:drawing>
          <wp:inline distT="0" distB="0" distL="0" distR="0" wp14:anchorId="6E05D4BF" wp14:editId="70BF8F48">
            <wp:extent cx="3868392" cy="1982274"/>
            <wp:effectExtent l="0" t="0" r="0" b="0"/>
            <wp:docPr id="1558547258" name="Рисунок 1558547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089" cy="199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E7" w:rsidRDefault="004019E7" w:rsidP="0064003C">
      <w:pPr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Рис. </w:t>
      </w:r>
      <w:r w:rsidR="0064003C">
        <w:rPr>
          <w:rFonts w:eastAsia="Times New Roman" w:cs="Times New Roman"/>
        </w:rPr>
        <w:t>24</w:t>
      </w:r>
      <w:r>
        <w:rPr>
          <w:rFonts w:eastAsia="Times New Roman" w:cs="Times New Roman"/>
        </w:rPr>
        <w:t xml:space="preserve"> «Неопределенная переменная»</w:t>
      </w:r>
    </w:p>
    <w:p w:rsidR="004019E7" w:rsidRDefault="004019E7" w:rsidP="004019E7">
      <w:pPr>
        <w:rPr>
          <w:rFonts w:eastAsia="Times New Roman" w:cs="Times New Roman"/>
        </w:rPr>
      </w:pPr>
      <w:r>
        <w:rPr>
          <w:rFonts w:eastAsia="Times New Roman" w:cs="Times New Roman"/>
        </w:rPr>
        <w:t>Исправленная часть кода.</w:t>
      </w:r>
    </w:p>
    <w:p w:rsidR="004019E7" w:rsidRDefault="004019E7" w:rsidP="0064003C">
      <w:pPr>
        <w:ind w:firstLine="0"/>
        <w:jc w:val="center"/>
        <w:rPr>
          <w:rFonts w:eastAsia="Times New Roman" w:cs="Times New Roman"/>
        </w:rPr>
      </w:pPr>
      <w:r w:rsidRPr="002620A2">
        <w:rPr>
          <w:rFonts w:eastAsia="Times New Roman" w:cs="Times New Roman"/>
          <w:noProof/>
          <w:lang w:eastAsia="ru-RU"/>
        </w:rPr>
        <w:lastRenderedPageBreak/>
        <w:drawing>
          <wp:inline distT="0" distB="0" distL="0" distR="0" wp14:anchorId="7FE8AC92" wp14:editId="1C316124">
            <wp:extent cx="3631470" cy="1987826"/>
            <wp:effectExtent l="0" t="0" r="7620" b="0"/>
            <wp:docPr id="1558547259" name="Рисунок 1558547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961" cy="200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E7" w:rsidRDefault="004019E7" w:rsidP="0064003C">
      <w:pPr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Рис. </w:t>
      </w:r>
      <w:r w:rsidR="0064003C">
        <w:rPr>
          <w:rFonts w:eastAsia="Times New Roman" w:cs="Times New Roman"/>
        </w:rPr>
        <w:t>25</w:t>
      </w:r>
      <w:r>
        <w:rPr>
          <w:rFonts w:eastAsia="Times New Roman" w:cs="Times New Roman"/>
        </w:rPr>
        <w:t xml:space="preserve"> «Переменная определенна»</w:t>
      </w:r>
    </w:p>
    <w:p w:rsidR="004019E7" w:rsidRDefault="004019E7" w:rsidP="004019E7">
      <w:pPr>
        <w:rPr>
          <w:rFonts w:eastAsia="Times New Roman" w:cs="Times New Roman"/>
        </w:rPr>
      </w:pPr>
      <w:r>
        <w:rPr>
          <w:rFonts w:eastAsia="Times New Roman" w:cs="Times New Roman"/>
        </w:rPr>
        <w:t>Неверный формат для даты.</w:t>
      </w:r>
    </w:p>
    <w:p w:rsidR="004019E7" w:rsidRDefault="004019E7" w:rsidP="0064003C">
      <w:pPr>
        <w:ind w:firstLine="0"/>
        <w:jc w:val="center"/>
        <w:rPr>
          <w:rFonts w:eastAsia="Times New Roman" w:cs="Times New Roman"/>
        </w:rPr>
      </w:pPr>
      <w:r>
        <w:object w:dxaOrig="8310" w:dyaOrig="764">
          <v:rect id="rectole0000000061" o:spid="_x0000_i1025" style="width:415.5pt;height:38.25pt" o:ole="" o:preferrelative="t" o:bordertopcolor="this" o:borderleftcolor="this" o:borderbottomcolor="this" o:borderrightcolor="this" stroked="f">
            <v:imagedata r:id="rId6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Dib" ShapeID="rectole0000000061" DrawAspect="Content" ObjectID="_1777804064" r:id="rId70"/>
        </w:object>
      </w:r>
    </w:p>
    <w:p w:rsidR="004019E7" w:rsidRDefault="004019E7" w:rsidP="0064003C">
      <w:pPr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Рис. </w:t>
      </w:r>
      <w:r w:rsidR="0064003C">
        <w:rPr>
          <w:rFonts w:eastAsia="Times New Roman" w:cs="Times New Roman"/>
        </w:rPr>
        <w:t>26</w:t>
      </w:r>
      <w:r>
        <w:rPr>
          <w:rFonts w:eastAsia="Times New Roman" w:cs="Times New Roman"/>
        </w:rPr>
        <w:t xml:space="preserve"> «Некорректная дата»</w:t>
      </w:r>
    </w:p>
    <w:p w:rsidR="004019E7" w:rsidRDefault="004019E7" w:rsidP="004019E7">
      <w:pPr>
        <w:rPr>
          <w:rFonts w:eastAsia="Times New Roman" w:cs="Times New Roman"/>
        </w:rPr>
      </w:pPr>
      <w:r>
        <w:rPr>
          <w:rFonts w:eastAsia="Times New Roman" w:cs="Times New Roman"/>
        </w:rPr>
        <w:t>Исправленная часть кода для формирования корректной даты.</w:t>
      </w:r>
    </w:p>
    <w:p w:rsidR="004019E7" w:rsidRDefault="004019E7" w:rsidP="0064003C">
      <w:pPr>
        <w:ind w:firstLine="0"/>
        <w:jc w:val="center"/>
        <w:rPr>
          <w:rFonts w:eastAsia="Times New Roman" w:cs="Times New Roman"/>
        </w:rPr>
      </w:pPr>
      <w:r>
        <w:object w:dxaOrig="8310" w:dyaOrig="840">
          <v:rect id="rectole0000000062" o:spid="_x0000_i1026" style="width:415.5pt;height:42pt" o:ole="" o:preferrelative="t" o:bordertopcolor="this" o:borderleftcolor="this" o:borderbottomcolor="this" o:borderrightcolor="this" stroked="f">
            <v:imagedata r:id="rId7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Dib" ShapeID="rectole0000000062" DrawAspect="Content" ObjectID="_1777804065" r:id="rId72"/>
        </w:object>
      </w:r>
    </w:p>
    <w:p w:rsidR="004019E7" w:rsidRDefault="004019E7" w:rsidP="0064003C">
      <w:pPr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Рис. </w:t>
      </w:r>
      <w:r w:rsidR="0064003C">
        <w:rPr>
          <w:rFonts w:eastAsia="Times New Roman" w:cs="Times New Roman"/>
        </w:rPr>
        <w:t>27</w:t>
      </w:r>
      <w:r>
        <w:rPr>
          <w:rFonts w:eastAsia="Times New Roman" w:cs="Times New Roman"/>
        </w:rPr>
        <w:t xml:space="preserve"> «Исправленная дата»</w:t>
      </w:r>
    </w:p>
    <w:p w:rsidR="004019E7" w:rsidRDefault="004019E7" w:rsidP="004019E7">
      <w:pPr>
        <w:rPr>
          <w:rFonts w:eastAsia="Times New Roman" w:cs="Times New Roman"/>
        </w:rPr>
      </w:pPr>
      <w:r>
        <w:rPr>
          <w:rFonts w:eastAsia="Times New Roman" w:cs="Times New Roman"/>
        </w:rPr>
        <w:t>Неверный тип процедуры</w:t>
      </w:r>
    </w:p>
    <w:p w:rsidR="004019E7" w:rsidRDefault="004019E7" w:rsidP="0064003C">
      <w:pPr>
        <w:ind w:firstLine="0"/>
        <w:jc w:val="center"/>
        <w:rPr>
          <w:rFonts w:eastAsia="Times New Roman" w:cs="Times New Roman"/>
        </w:rPr>
      </w:pPr>
      <w:r w:rsidRPr="00E56E47">
        <w:rPr>
          <w:rFonts w:eastAsia="Times New Roman" w:cs="Times New Roman"/>
          <w:noProof/>
          <w:bdr w:val="single" w:sz="4" w:space="0" w:color="auto"/>
          <w:lang w:eastAsia="ru-RU"/>
        </w:rPr>
        <w:drawing>
          <wp:inline distT="0" distB="0" distL="0" distR="0" wp14:anchorId="2D685E8C" wp14:editId="17FFEABE">
            <wp:extent cx="2854518" cy="227754"/>
            <wp:effectExtent l="0" t="0" r="3175" b="1270"/>
            <wp:docPr id="1558547260" name="Рисунок 155854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695" cy="27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E7" w:rsidRDefault="004019E7" w:rsidP="0064003C">
      <w:pPr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Рис. </w:t>
      </w:r>
      <w:r w:rsidR="0064003C">
        <w:rPr>
          <w:rFonts w:eastAsia="Times New Roman" w:cs="Times New Roman"/>
        </w:rPr>
        <w:t>28</w:t>
      </w:r>
      <w:r>
        <w:rPr>
          <w:rFonts w:eastAsia="Times New Roman" w:cs="Times New Roman"/>
        </w:rPr>
        <w:t xml:space="preserve"> «Ошибка процедуры»</w:t>
      </w:r>
    </w:p>
    <w:p w:rsidR="004019E7" w:rsidRDefault="004019E7" w:rsidP="004019E7">
      <w:pPr>
        <w:rPr>
          <w:rFonts w:eastAsia="Times New Roman" w:cs="Times New Roman"/>
        </w:rPr>
      </w:pPr>
      <w:r>
        <w:rPr>
          <w:rFonts w:eastAsia="Times New Roman" w:cs="Times New Roman"/>
        </w:rPr>
        <w:t>Для корректной работы процедуры был дописан постфикс Асинхронно в теле процедуры</w:t>
      </w:r>
    </w:p>
    <w:p w:rsidR="004019E7" w:rsidRDefault="004019E7" w:rsidP="0064003C">
      <w:pPr>
        <w:ind w:firstLine="0"/>
        <w:jc w:val="center"/>
        <w:rPr>
          <w:rFonts w:eastAsia="Times New Roman" w:cs="Times New Roman"/>
        </w:rPr>
      </w:pPr>
      <w:r w:rsidRPr="00E56E47">
        <w:rPr>
          <w:rFonts w:eastAsia="Times New Roman" w:cs="Times New Roman"/>
          <w:noProof/>
          <w:bdr w:val="single" w:sz="4" w:space="0" w:color="auto"/>
          <w:lang w:eastAsia="ru-RU"/>
        </w:rPr>
        <w:drawing>
          <wp:inline distT="0" distB="0" distL="0" distR="0" wp14:anchorId="4FDD323F" wp14:editId="73DD6FB4">
            <wp:extent cx="3896269" cy="295316"/>
            <wp:effectExtent l="0" t="0" r="9525" b="9525"/>
            <wp:docPr id="1558547261" name="Рисунок 1558547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E7" w:rsidRPr="002620A2" w:rsidRDefault="004019E7" w:rsidP="0064003C">
      <w:pPr>
        <w:ind w:firstLine="0"/>
        <w:jc w:val="center"/>
        <w:rPr>
          <w:rFonts w:cs="Times New Roman"/>
          <w:szCs w:val="24"/>
        </w:rPr>
      </w:pPr>
      <w:r w:rsidRPr="002620A2">
        <w:rPr>
          <w:rFonts w:cs="Times New Roman"/>
          <w:szCs w:val="24"/>
        </w:rPr>
        <w:t xml:space="preserve">Рис. </w:t>
      </w:r>
      <w:r w:rsidR="0064003C">
        <w:rPr>
          <w:rFonts w:cs="Times New Roman"/>
          <w:szCs w:val="24"/>
        </w:rPr>
        <w:t>29</w:t>
      </w:r>
      <w:r w:rsidRPr="002620A2">
        <w:rPr>
          <w:rFonts w:cs="Times New Roman"/>
          <w:szCs w:val="24"/>
        </w:rPr>
        <w:t xml:space="preserve"> «Постфикс Асинхронно»</w:t>
      </w:r>
    </w:p>
    <w:p w:rsidR="00CA7BED" w:rsidRDefault="00CA7BED">
      <w:pPr>
        <w:rPr>
          <w:rFonts w:cs="Times New Roman"/>
          <w:b/>
          <w:lang w:eastAsia="ru-RU"/>
        </w:rPr>
      </w:pPr>
      <w:r>
        <w:rPr>
          <w:rFonts w:cs="Times New Roman"/>
          <w:b/>
          <w:lang w:eastAsia="ru-RU"/>
        </w:rPr>
        <w:br w:type="page"/>
      </w:r>
    </w:p>
    <w:p w:rsidR="00CA7BED" w:rsidRPr="00EE3ACE" w:rsidRDefault="00CA7BED" w:rsidP="00EE3ACE">
      <w:pPr>
        <w:pStyle w:val="1"/>
        <w:jc w:val="center"/>
        <w:rPr>
          <w:rFonts w:ascii="Times New Roman" w:hAnsi="Times New Roman" w:cs="Times New Roman"/>
          <w:b w:val="0"/>
          <w:color w:val="auto"/>
          <w:sz w:val="24"/>
          <w:lang w:eastAsia="ru-RU"/>
        </w:rPr>
      </w:pPr>
      <w:bookmarkStart w:id="18" w:name="_Toc165896601"/>
      <w:r w:rsidRPr="00EE3ACE">
        <w:rPr>
          <w:rFonts w:ascii="Times New Roman" w:hAnsi="Times New Roman" w:cs="Times New Roman"/>
          <w:color w:val="auto"/>
          <w:sz w:val="24"/>
          <w:lang w:eastAsia="ru-RU"/>
        </w:rPr>
        <w:lastRenderedPageBreak/>
        <w:t>Заключение</w:t>
      </w:r>
      <w:bookmarkEnd w:id="18"/>
    </w:p>
    <w:p w:rsidR="0064003C" w:rsidRPr="003966F2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Преддипломную</w:t>
      </w:r>
      <w:r w:rsidRPr="003966F2">
        <w:rPr>
          <w:rFonts w:eastAsia="Times New Roman" w:cs="Times New Roman"/>
          <w:szCs w:val="24"/>
          <w:lang w:eastAsia="ru-RU"/>
        </w:rPr>
        <w:t xml:space="preserve"> практику проходил в ООО «СЭЙЛ СОФТ». Проведён анализ материально-технической базы.  Спроектирована локальная сеть организации в </w:t>
      </w:r>
      <w:r w:rsidRPr="003966F2">
        <w:rPr>
          <w:rFonts w:eastAsia="Times New Roman" w:cs="Times New Roman"/>
          <w:szCs w:val="24"/>
          <w:lang w:val="en-US" w:eastAsia="ru-RU"/>
        </w:rPr>
        <w:t>MS</w:t>
      </w:r>
      <w:r w:rsidRPr="003966F2">
        <w:rPr>
          <w:rFonts w:eastAsia="Times New Roman" w:cs="Times New Roman"/>
          <w:szCs w:val="24"/>
          <w:lang w:eastAsia="ru-RU"/>
        </w:rPr>
        <w:t xml:space="preserve"> </w:t>
      </w:r>
      <w:r w:rsidRPr="003966F2">
        <w:rPr>
          <w:rFonts w:eastAsia="Times New Roman" w:cs="Times New Roman"/>
          <w:szCs w:val="24"/>
          <w:lang w:val="en-US" w:eastAsia="ru-RU"/>
        </w:rPr>
        <w:t>Visio</w:t>
      </w:r>
      <w:r w:rsidRPr="003966F2">
        <w:rPr>
          <w:rFonts w:eastAsia="Times New Roman" w:cs="Times New Roman"/>
          <w:szCs w:val="24"/>
          <w:lang w:eastAsia="ru-RU"/>
        </w:rPr>
        <w:t xml:space="preserve"> на основе топологии звезда. Материально-техническая база соответствует поставленной задаче. </w:t>
      </w:r>
    </w:p>
    <w:p w:rsidR="0064003C" w:rsidRPr="003966F2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3966F2">
        <w:rPr>
          <w:rFonts w:eastAsia="Times New Roman" w:cs="Times New Roman"/>
          <w:szCs w:val="24"/>
          <w:lang w:eastAsia="ru-RU"/>
        </w:rPr>
        <w:t>В соответствии с постановкой задачи было разработано приложение «Продажа запчастей компьютера» со следующими функциональными характеристиками:</w:t>
      </w:r>
    </w:p>
    <w:p w:rsidR="0064003C" w:rsidRPr="003966F2" w:rsidRDefault="0064003C" w:rsidP="0064003C">
      <w:pPr>
        <w:numPr>
          <w:ilvl w:val="0"/>
          <w:numId w:val="23"/>
        </w:numPr>
        <w:spacing w:line="240" w:lineRule="auto"/>
        <w:ind w:left="0" w:firstLine="567"/>
        <w:rPr>
          <w:rFonts w:eastAsia="Calibri" w:cs="Times New Roman"/>
          <w:szCs w:val="24"/>
        </w:rPr>
      </w:pPr>
      <w:r w:rsidRPr="003966F2">
        <w:rPr>
          <w:rFonts w:eastAsia="Calibri" w:cs="Times New Roman"/>
          <w:szCs w:val="24"/>
        </w:rPr>
        <w:t>Редактирование данных</w:t>
      </w:r>
      <w:r w:rsidRPr="003966F2">
        <w:rPr>
          <w:rFonts w:eastAsia="Calibri" w:cs="Times New Roman"/>
          <w:szCs w:val="24"/>
          <w:lang w:val="en-US"/>
        </w:rPr>
        <w:t>;</w:t>
      </w:r>
    </w:p>
    <w:p w:rsidR="0064003C" w:rsidRPr="003966F2" w:rsidRDefault="0064003C" w:rsidP="0064003C">
      <w:pPr>
        <w:numPr>
          <w:ilvl w:val="0"/>
          <w:numId w:val="23"/>
        </w:numPr>
        <w:spacing w:line="240" w:lineRule="auto"/>
        <w:ind w:left="0" w:firstLine="567"/>
        <w:rPr>
          <w:rFonts w:eastAsia="Calibri" w:cs="Times New Roman"/>
          <w:szCs w:val="24"/>
        </w:rPr>
      </w:pPr>
      <w:r w:rsidRPr="003966F2">
        <w:rPr>
          <w:rFonts w:eastAsia="Calibri" w:cs="Times New Roman"/>
          <w:szCs w:val="24"/>
        </w:rPr>
        <w:t>Добавление данных</w:t>
      </w:r>
      <w:r w:rsidRPr="003966F2">
        <w:rPr>
          <w:rFonts w:eastAsia="Calibri" w:cs="Times New Roman"/>
          <w:szCs w:val="24"/>
          <w:lang w:val="en-US"/>
        </w:rPr>
        <w:t>;</w:t>
      </w:r>
    </w:p>
    <w:p w:rsidR="0064003C" w:rsidRPr="003966F2" w:rsidRDefault="0064003C" w:rsidP="0064003C">
      <w:pPr>
        <w:numPr>
          <w:ilvl w:val="0"/>
          <w:numId w:val="23"/>
        </w:numPr>
        <w:spacing w:line="240" w:lineRule="auto"/>
        <w:ind w:left="0" w:firstLine="567"/>
        <w:rPr>
          <w:rFonts w:eastAsia="Calibri" w:cs="Times New Roman"/>
          <w:szCs w:val="24"/>
        </w:rPr>
      </w:pPr>
      <w:r w:rsidRPr="003966F2">
        <w:rPr>
          <w:rFonts w:eastAsia="Calibri" w:cs="Times New Roman"/>
          <w:szCs w:val="24"/>
        </w:rPr>
        <w:t>Удаление данных</w:t>
      </w:r>
      <w:r w:rsidRPr="003966F2">
        <w:rPr>
          <w:rFonts w:eastAsia="Calibri" w:cs="Times New Roman"/>
          <w:szCs w:val="24"/>
          <w:lang w:val="en-US"/>
        </w:rPr>
        <w:t>;</w:t>
      </w:r>
    </w:p>
    <w:p w:rsidR="0064003C" w:rsidRPr="003966F2" w:rsidRDefault="0064003C" w:rsidP="0064003C">
      <w:pPr>
        <w:numPr>
          <w:ilvl w:val="0"/>
          <w:numId w:val="23"/>
        </w:numPr>
        <w:spacing w:line="240" w:lineRule="auto"/>
        <w:ind w:left="0" w:firstLine="567"/>
        <w:rPr>
          <w:rFonts w:eastAsia="Calibri" w:cs="Times New Roman"/>
          <w:szCs w:val="24"/>
        </w:rPr>
      </w:pPr>
      <w:r w:rsidRPr="003966F2">
        <w:rPr>
          <w:rFonts w:eastAsia="Calibri" w:cs="Times New Roman"/>
          <w:szCs w:val="24"/>
        </w:rPr>
        <w:t>Вывод данных в отчеты</w:t>
      </w:r>
      <w:r w:rsidRPr="003966F2">
        <w:rPr>
          <w:rFonts w:eastAsia="Calibri" w:cs="Times New Roman"/>
          <w:szCs w:val="24"/>
          <w:lang w:val="en-US"/>
        </w:rPr>
        <w:t>.</w:t>
      </w:r>
    </w:p>
    <w:p w:rsidR="0064003C" w:rsidRPr="003966F2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3966F2">
        <w:rPr>
          <w:rFonts w:eastAsia="Times New Roman" w:cs="Times New Roman"/>
          <w:szCs w:val="24"/>
          <w:lang w:eastAsia="ru-RU"/>
        </w:rPr>
        <w:t xml:space="preserve">В соответствии с техническим заданием разработан алгоритм работы приложения, спроектированы экранные формы. </w:t>
      </w:r>
    </w:p>
    <w:p w:rsidR="0064003C" w:rsidRPr="003966F2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3966F2">
        <w:rPr>
          <w:rFonts w:eastAsia="Times New Roman" w:cs="Times New Roman"/>
          <w:szCs w:val="24"/>
          <w:lang w:eastAsia="ru-RU"/>
        </w:rPr>
        <w:t>На основании собранной информации в программе спроектированы следующие диаграммы:</w:t>
      </w:r>
    </w:p>
    <w:p w:rsidR="0064003C" w:rsidRPr="003966F2" w:rsidRDefault="0064003C" w:rsidP="0064003C">
      <w:pPr>
        <w:numPr>
          <w:ilvl w:val="0"/>
          <w:numId w:val="23"/>
        </w:numPr>
        <w:spacing w:line="240" w:lineRule="auto"/>
        <w:ind w:left="0" w:firstLine="709"/>
        <w:rPr>
          <w:rFonts w:eastAsia="Times New Roman" w:cs="Times New Roman"/>
          <w:szCs w:val="24"/>
          <w:lang w:eastAsia="ru-RU"/>
        </w:rPr>
      </w:pPr>
      <w:r w:rsidRPr="003966F2">
        <w:rPr>
          <w:rFonts w:eastAsia="Times New Roman" w:cs="Times New Roman"/>
          <w:szCs w:val="24"/>
          <w:lang w:eastAsia="ru-RU"/>
        </w:rPr>
        <w:t>Диаграмма прецедентов</w:t>
      </w:r>
      <w:r w:rsidRPr="003966F2">
        <w:rPr>
          <w:rFonts w:eastAsia="Times New Roman" w:cs="Times New Roman"/>
          <w:szCs w:val="24"/>
          <w:lang w:val="en-US" w:eastAsia="ru-RU"/>
        </w:rPr>
        <w:t>;</w:t>
      </w:r>
    </w:p>
    <w:p w:rsidR="0064003C" w:rsidRPr="003966F2" w:rsidRDefault="0064003C" w:rsidP="0064003C">
      <w:pPr>
        <w:spacing w:line="240" w:lineRule="auto"/>
        <w:ind w:left="709"/>
        <w:rPr>
          <w:rFonts w:eastAsia="Times New Roman" w:cs="Times New Roman"/>
          <w:szCs w:val="24"/>
          <w:lang w:eastAsia="ru-RU"/>
        </w:rPr>
      </w:pPr>
      <w:r w:rsidRPr="003966F2">
        <w:rPr>
          <w:rFonts w:eastAsia="Times New Roman" w:cs="Times New Roman"/>
          <w:szCs w:val="24"/>
          <w:lang w:eastAsia="ru-RU"/>
        </w:rPr>
        <w:t xml:space="preserve"> Для разработки приложения использовались следующие средства:</w:t>
      </w:r>
    </w:p>
    <w:p w:rsidR="0064003C" w:rsidRPr="003966F2" w:rsidRDefault="0064003C" w:rsidP="0064003C">
      <w:pPr>
        <w:numPr>
          <w:ilvl w:val="0"/>
          <w:numId w:val="24"/>
        </w:numPr>
        <w:spacing w:line="240" w:lineRule="auto"/>
        <w:ind w:left="0" w:firstLine="709"/>
        <w:rPr>
          <w:rFonts w:eastAsia="Times New Roman" w:cs="Times New Roman"/>
          <w:szCs w:val="24"/>
          <w:lang w:eastAsia="ru-RU"/>
        </w:rPr>
      </w:pPr>
      <w:r w:rsidRPr="003966F2">
        <w:rPr>
          <w:rFonts w:eastAsia="Times New Roman" w:cs="Times New Roman"/>
          <w:szCs w:val="24"/>
          <w:lang w:eastAsia="ru-RU"/>
        </w:rPr>
        <w:t>1С</w:t>
      </w:r>
      <w:r w:rsidRPr="003966F2">
        <w:rPr>
          <w:rFonts w:eastAsia="Times New Roman" w:cs="Times New Roman"/>
          <w:szCs w:val="24"/>
          <w:lang w:val="en-US" w:eastAsia="ru-RU"/>
        </w:rPr>
        <w:t>:</w:t>
      </w:r>
      <w:r w:rsidRPr="003966F2">
        <w:rPr>
          <w:rFonts w:eastAsia="Times New Roman" w:cs="Times New Roman"/>
          <w:szCs w:val="24"/>
          <w:lang w:eastAsia="ru-RU"/>
        </w:rPr>
        <w:t xml:space="preserve"> Предприятие 8.3.24(учебная версия)</w:t>
      </w:r>
    </w:p>
    <w:p w:rsidR="0064003C" w:rsidRPr="003966F2" w:rsidRDefault="0064003C" w:rsidP="0064003C">
      <w:pPr>
        <w:spacing w:line="240" w:lineRule="auto"/>
        <w:ind w:left="709"/>
        <w:rPr>
          <w:rFonts w:eastAsia="Times New Roman" w:cs="Times New Roman"/>
          <w:szCs w:val="24"/>
          <w:lang w:eastAsia="ru-RU"/>
        </w:rPr>
      </w:pPr>
      <w:r w:rsidRPr="003966F2">
        <w:rPr>
          <w:rFonts w:eastAsia="Times New Roman" w:cs="Times New Roman"/>
          <w:szCs w:val="24"/>
          <w:lang w:eastAsia="ru-RU"/>
        </w:rPr>
        <w:t>Для приложения разработана база данных со следующими справочниками и документами:</w:t>
      </w:r>
    </w:p>
    <w:p w:rsidR="0064003C" w:rsidRPr="0064003C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64003C">
        <w:rPr>
          <w:rFonts w:eastAsia="Times New Roman" w:cs="Times New Roman"/>
          <w:szCs w:val="24"/>
          <w:lang w:eastAsia="ru-RU"/>
        </w:rPr>
        <w:t>1.</w:t>
      </w:r>
      <w:r w:rsidRPr="0064003C">
        <w:rPr>
          <w:rFonts w:eastAsia="Times New Roman" w:cs="Times New Roman"/>
          <w:szCs w:val="24"/>
          <w:lang w:eastAsia="ru-RU"/>
        </w:rPr>
        <w:tab/>
        <w:t>Номенклатура</w:t>
      </w:r>
    </w:p>
    <w:p w:rsidR="0064003C" w:rsidRPr="0064003C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64003C">
        <w:rPr>
          <w:rFonts w:eastAsia="Times New Roman" w:cs="Times New Roman"/>
          <w:szCs w:val="24"/>
          <w:lang w:eastAsia="ru-RU"/>
        </w:rPr>
        <w:t>2.</w:t>
      </w:r>
      <w:r w:rsidRPr="0064003C">
        <w:rPr>
          <w:rFonts w:eastAsia="Times New Roman" w:cs="Times New Roman"/>
          <w:szCs w:val="24"/>
          <w:lang w:eastAsia="ru-RU"/>
        </w:rPr>
        <w:tab/>
        <w:t>Организация</w:t>
      </w:r>
    </w:p>
    <w:p w:rsidR="0064003C" w:rsidRPr="0064003C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64003C">
        <w:rPr>
          <w:rFonts w:eastAsia="Times New Roman" w:cs="Times New Roman"/>
          <w:szCs w:val="24"/>
          <w:lang w:eastAsia="ru-RU"/>
        </w:rPr>
        <w:t>3.</w:t>
      </w:r>
      <w:r w:rsidRPr="0064003C">
        <w:rPr>
          <w:rFonts w:eastAsia="Times New Roman" w:cs="Times New Roman"/>
          <w:szCs w:val="24"/>
          <w:lang w:eastAsia="ru-RU"/>
        </w:rPr>
        <w:tab/>
        <w:t>Контрагенты</w:t>
      </w:r>
    </w:p>
    <w:p w:rsidR="0064003C" w:rsidRPr="0064003C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64003C">
        <w:rPr>
          <w:rFonts w:eastAsia="Times New Roman" w:cs="Times New Roman"/>
          <w:szCs w:val="24"/>
          <w:lang w:eastAsia="ru-RU"/>
        </w:rPr>
        <w:t>4.</w:t>
      </w:r>
      <w:r w:rsidRPr="0064003C">
        <w:rPr>
          <w:rFonts w:eastAsia="Times New Roman" w:cs="Times New Roman"/>
          <w:szCs w:val="24"/>
          <w:lang w:eastAsia="ru-RU"/>
        </w:rPr>
        <w:tab/>
        <w:t>ВидЦены</w:t>
      </w:r>
    </w:p>
    <w:p w:rsidR="0064003C" w:rsidRPr="0064003C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64003C">
        <w:rPr>
          <w:rFonts w:eastAsia="Times New Roman" w:cs="Times New Roman"/>
          <w:szCs w:val="24"/>
          <w:lang w:eastAsia="ru-RU"/>
        </w:rPr>
        <w:t>5.</w:t>
      </w:r>
      <w:r w:rsidRPr="0064003C">
        <w:rPr>
          <w:rFonts w:eastAsia="Times New Roman" w:cs="Times New Roman"/>
          <w:szCs w:val="24"/>
          <w:lang w:eastAsia="ru-RU"/>
        </w:rPr>
        <w:tab/>
        <w:t>Склад</w:t>
      </w:r>
    </w:p>
    <w:p w:rsidR="0064003C" w:rsidRPr="0064003C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64003C">
        <w:rPr>
          <w:rFonts w:eastAsia="Times New Roman" w:cs="Times New Roman"/>
          <w:szCs w:val="24"/>
          <w:lang w:eastAsia="ru-RU"/>
        </w:rPr>
        <w:t>6.</w:t>
      </w:r>
      <w:r w:rsidRPr="0064003C">
        <w:rPr>
          <w:rFonts w:eastAsia="Times New Roman" w:cs="Times New Roman"/>
          <w:szCs w:val="24"/>
          <w:lang w:eastAsia="ru-RU"/>
        </w:rPr>
        <w:tab/>
        <w:t>ВидЦеныПоставщика</w:t>
      </w:r>
    </w:p>
    <w:p w:rsidR="0064003C" w:rsidRPr="0064003C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64003C">
        <w:rPr>
          <w:rFonts w:eastAsia="Times New Roman" w:cs="Times New Roman"/>
          <w:szCs w:val="24"/>
          <w:lang w:eastAsia="ru-RU"/>
        </w:rPr>
        <w:t>7.</w:t>
      </w:r>
      <w:r w:rsidRPr="0064003C">
        <w:rPr>
          <w:rFonts w:eastAsia="Times New Roman" w:cs="Times New Roman"/>
          <w:szCs w:val="24"/>
          <w:lang w:eastAsia="ru-RU"/>
        </w:rPr>
        <w:tab/>
        <w:t>АктПриёмки</w:t>
      </w:r>
    </w:p>
    <w:p w:rsidR="0064003C" w:rsidRPr="0064003C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64003C">
        <w:rPr>
          <w:rFonts w:eastAsia="Times New Roman" w:cs="Times New Roman"/>
          <w:szCs w:val="24"/>
          <w:lang w:eastAsia="ru-RU"/>
        </w:rPr>
        <w:t xml:space="preserve">8. </w:t>
      </w:r>
      <w:r>
        <w:rPr>
          <w:rFonts w:eastAsia="Times New Roman" w:cs="Times New Roman"/>
          <w:szCs w:val="24"/>
          <w:lang w:eastAsia="ru-RU"/>
        </w:rPr>
        <w:tab/>
      </w:r>
      <w:r w:rsidRPr="0064003C">
        <w:rPr>
          <w:rFonts w:eastAsia="Times New Roman" w:cs="Times New Roman"/>
          <w:szCs w:val="24"/>
          <w:lang w:eastAsia="ru-RU"/>
        </w:rPr>
        <w:t>Приобретение товаров</w:t>
      </w:r>
    </w:p>
    <w:p w:rsidR="0064003C" w:rsidRPr="0064003C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64003C">
        <w:rPr>
          <w:rFonts w:eastAsia="Times New Roman" w:cs="Times New Roman"/>
          <w:szCs w:val="24"/>
          <w:lang w:eastAsia="ru-RU"/>
        </w:rPr>
        <w:t xml:space="preserve">9. </w:t>
      </w:r>
      <w:r>
        <w:rPr>
          <w:rFonts w:eastAsia="Times New Roman" w:cs="Times New Roman"/>
          <w:szCs w:val="24"/>
          <w:lang w:eastAsia="ru-RU"/>
        </w:rPr>
        <w:tab/>
      </w:r>
      <w:r w:rsidRPr="0064003C">
        <w:rPr>
          <w:rFonts w:eastAsia="Times New Roman" w:cs="Times New Roman"/>
          <w:szCs w:val="24"/>
          <w:lang w:eastAsia="ru-RU"/>
        </w:rPr>
        <w:t>Реализация товаров</w:t>
      </w:r>
    </w:p>
    <w:p w:rsidR="0064003C" w:rsidRPr="003966F2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64003C">
        <w:rPr>
          <w:rFonts w:eastAsia="Times New Roman" w:cs="Times New Roman"/>
          <w:szCs w:val="24"/>
          <w:lang w:eastAsia="ru-RU"/>
        </w:rPr>
        <w:t>10. УстановкаЦенНоменклатуры</w:t>
      </w:r>
      <w:r w:rsidRPr="003966F2">
        <w:rPr>
          <w:rFonts w:eastAsia="Times New Roman" w:cs="Times New Roman"/>
          <w:szCs w:val="24"/>
          <w:lang w:eastAsia="ru-RU"/>
        </w:rPr>
        <w:t>Для отладки приложения использовались встроенные программные средства языка программирования, а для тестирования и испытания разработаны тестовые примеры и наборы данных.</w:t>
      </w:r>
    </w:p>
    <w:p w:rsidR="0064003C" w:rsidRPr="003966F2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3966F2">
        <w:rPr>
          <w:rFonts w:eastAsia="Times New Roman" w:cs="Times New Roman"/>
          <w:szCs w:val="24"/>
          <w:lang w:eastAsia="ru-RU"/>
        </w:rPr>
        <w:t xml:space="preserve">Разработана техническая документация: техническое задание, руководство пользователя, руководство программиста, текст программы. </w:t>
      </w:r>
    </w:p>
    <w:p w:rsidR="0064003C" w:rsidRPr="003966F2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3966F2">
        <w:rPr>
          <w:rFonts w:eastAsia="Times New Roman" w:cs="Times New Roman"/>
          <w:szCs w:val="24"/>
          <w:lang w:eastAsia="ru-RU"/>
        </w:rPr>
        <w:t>Приложение разработано в установленные сроки и удовлетворяет потребностям заказчика.</w:t>
      </w:r>
    </w:p>
    <w:p w:rsidR="0064003C" w:rsidRPr="003966F2" w:rsidRDefault="0064003C" w:rsidP="0064003C">
      <w:pPr>
        <w:spacing w:line="240" w:lineRule="auto"/>
        <w:rPr>
          <w:rFonts w:eastAsia="Times New Roman" w:cs="Times New Roman"/>
          <w:szCs w:val="24"/>
          <w:lang w:eastAsia="ru-RU"/>
        </w:rPr>
      </w:pPr>
      <w:r w:rsidRPr="003966F2">
        <w:rPr>
          <w:rFonts w:eastAsia="Times New Roman" w:cs="Times New Roman"/>
          <w:szCs w:val="24"/>
          <w:lang w:eastAsia="ru-RU"/>
        </w:rPr>
        <w:t>Во время прохождения производственной практики выполнялись дополнительные виды работ:</w:t>
      </w:r>
    </w:p>
    <w:p w:rsidR="0064003C" w:rsidRPr="003966F2" w:rsidRDefault="0064003C" w:rsidP="0064003C">
      <w:pPr>
        <w:numPr>
          <w:ilvl w:val="0"/>
          <w:numId w:val="22"/>
        </w:numPr>
        <w:spacing w:line="240" w:lineRule="auto"/>
        <w:ind w:hanging="357"/>
        <w:rPr>
          <w:rFonts w:eastAsia="Calibri" w:cs="Times New Roman"/>
          <w:szCs w:val="24"/>
        </w:rPr>
      </w:pPr>
      <w:r w:rsidRPr="003966F2">
        <w:rPr>
          <w:rFonts w:eastAsia="Calibri" w:cs="Times New Roman"/>
          <w:szCs w:val="24"/>
        </w:rPr>
        <w:t xml:space="preserve">Установка программного обеспечения; </w:t>
      </w:r>
    </w:p>
    <w:p w:rsidR="0064003C" w:rsidRPr="003966F2" w:rsidRDefault="0064003C" w:rsidP="0064003C">
      <w:pPr>
        <w:numPr>
          <w:ilvl w:val="0"/>
          <w:numId w:val="22"/>
        </w:numPr>
        <w:spacing w:line="240" w:lineRule="auto"/>
        <w:rPr>
          <w:rFonts w:eastAsia="Calibri" w:cs="Times New Roman"/>
          <w:szCs w:val="24"/>
        </w:rPr>
      </w:pPr>
      <w:r w:rsidRPr="003966F2">
        <w:rPr>
          <w:rFonts w:eastAsia="Calibri" w:cs="Times New Roman"/>
          <w:szCs w:val="24"/>
        </w:rPr>
        <w:t xml:space="preserve">Выполнение работ по рекламе клиентам программных продуктов и услуг организации </w:t>
      </w:r>
      <w:r w:rsidRPr="003966F2">
        <w:rPr>
          <w:rFonts w:eastAsia="Times New Roman" w:cs="Times New Roman"/>
          <w:szCs w:val="24"/>
          <w:lang w:eastAsia="ru-RU"/>
        </w:rPr>
        <w:t>ООО «СЭЙЛ СОФТ».</w:t>
      </w:r>
    </w:p>
    <w:p w:rsidR="00CA7BED" w:rsidRDefault="00CA7BED">
      <w:pPr>
        <w:rPr>
          <w:rFonts w:cs="Times New Roman"/>
          <w:b/>
          <w:lang w:eastAsia="ru-RU"/>
        </w:rPr>
      </w:pPr>
      <w:r>
        <w:rPr>
          <w:rFonts w:cs="Times New Roman"/>
          <w:b/>
          <w:lang w:eastAsia="ru-RU"/>
        </w:rPr>
        <w:br w:type="page"/>
      </w:r>
    </w:p>
    <w:p w:rsidR="00CA7BED" w:rsidRPr="00EE3ACE" w:rsidRDefault="00CA7BED" w:rsidP="00EE3ACE">
      <w:pPr>
        <w:pStyle w:val="1"/>
        <w:jc w:val="center"/>
        <w:rPr>
          <w:rFonts w:ascii="Times New Roman" w:hAnsi="Times New Roman" w:cs="Times New Roman"/>
          <w:b w:val="0"/>
          <w:color w:val="auto"/>
          <w:sz w:val="24"/>
          <w:lang w:eastAsia="ru-RU"/>
        </w:rPr>
      </w:pPr>
      <w:bookmarkStart w:id="19" w:name="_Toc165896602"/>
      <w:r w:rsidRPr="00EE3ACE">
        <w:rPr>
          <w:rFonts w:ascii="Times New Roman" w:hAnsi="Times New Roman" w:cs="Times New Roman"/>
          <w:color w:val="auto"/>
          <w:sz w:val="24"/>
          <w:lang w:eastAsia="ru-RU"/>
        </w:rPr>
        <w:lastRenderedPageBreak/>
        <w:t>Список литературы</w:t>
      </w:r>
      <w:bookmarkEnd w:id="19"/>
    </w:p>
    <w:p w:rsidR="0064003C" w:rsidRPr="00A537C0" w:rsidRDefault="0064003C" w:rsidP="0064003C">
      <w:pPr>
        <w:rPr>
          <w:rFonts w:cs="Times New Roman"/>
          <w:szCs w:val="24"/>
        </w:rPr>
      </w:pPr>
      <w:r w:rsidRPr="00A537C0">
        <w:rPr>
          <w:rFonts w:cs="Times New Roman"/>
          <w:szCs w:val="24"/>
        </w:rPr>
        <w:t xml:space="preserve">1. Меркулова, Т. А. Сборник задач по разработке приложений на платформе 1С: Предприятие 8: методическое пособие по выполнению курсовых проектов для студентов, обучающихся по специальности «Прикладная информатика в экономике», направлению «Прикладная информатика» / Т. А. </w:t>
      </w:r>
      <w:r>
        <w:rPr>
          <w:rFonts w:cs="Times New Roman"/>
          <w:szCs w:val="24"/>
        </w:rPr>
        <w:t>Меркулова, О. Б. Ларионова. 2019</w:t>
      </w:r>
      <w:r w:rsidRPr="00A537C0">
        <w:rPr>
          <w:rFonts w:cs="Times New Roman"/>
          <w:szCs w:val="24"/>
        </w:rPr>
        <w:t>. – 63 с.</w:t>
      </w:r>
    </w:p>
    <w:p w:rsidR="0064003C" w:rsidRPr="00A537C0" w:rsidRDefault="0064003C" w:rsidP="0064003C">
      <w:pPr>
        <w:rPr>
          <w:rFonts w:cs="Times New Roman"/>
          <w:szCs w:val="24"/>
        </w:rPr>
      </w:pPr>
      <w:r w:rsidRPr="00A537C0">
        <w:rPr>
          <w:rFonts w:cs="Times New Roman"/>
          <w:szCs w:val="24"/>
        </w:rPr>
        <w:t xml:space="preserve">2. </w:t>
      </w:r>
      <w:r w:rsidRPr="00DF1275">
        <w:rPr>
          <w:rFonts w:cs="Times New Roman"/>
          <w:szCs w:val="24"/>
        </w:rPr>
        <w:t>Андрей, Габец Реализация прикладных задач в системе "1С: Предприятие</w:t>
      </w:r>
      <w:r>
        <w:rPr>
          <w:rFonts w:cs="Times New Roman"/>
          <w:szCs w:val="24"/>
        </w:rPr>
        <w:t xml:space="preserve"> 8.3</w:t>
      </w:r>
      <w:r w:rsidRPr="00DF1275">
        <w:rPr>
          <w:rFonts w:cs="Times New Roman"/>
          <w:szCs w:val="24"/>
        </w:rPr>
        <w:t>" (+ CD-ROM) / Габец Андрей. - М.: 1С, 2018. - 877 c.</w:t>
      </w:r>
    </w:p>
    <w:p w:rsidR="0064003C" w:rsidRPr="00A537C0" w:rsidRDefault="0064003C" w:rsidP="0064003C">
      <w:pPr>
        <w:rPr>
          <w:rFonts w:cs="Times New Roman"/>
          <w:szCs w:val="24"/>
        </w:rPr>
      </w:pPr>
      <w:r w:rsidRPr="00A537C0">
        <w:rPr>
          <w:rFonts w:cs="Times New Roman"/>
          <w:szCs w:val="24"/>
        </w:rPr>
        <w:t>3.</w:t>
      </w:r>
      <w:r w:rsidRPr="00A537C0">
        <w:t xml:space="preserve"> </w:t>
      </w:r>
      <w:r w:rsidRPr="00A537C0">
        <w:rPr>
          <w:rFonts w:cs="Times New Roman"/>
          <w:szCs w:val="24"/>
        </w:rPr>
        <w:t>Радченко, М. Г. 1С: Предприятие 8.3. Практическое пособие разработчика. Примеры и типовые приемы (+ CD-ROM) / М.Г. Радченко, Е.Ю. Хрус</w:t>
      </w:r>
      <w:r>
        <w:rPr>
          <w:rFonts w:cs="Times New Roman"/>
          <w:szCs w:val="24"/>
        </w:rPr>
        <w:t>талева. - М.: 1С-Паблишинг, 2021</w:t>
      </w:r>
      <w:r w:rsidRPr="00A537C0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–</w:t>
      </w:r>
      <w:r w:rsidRPr="00A537C0">
        <w:rPr>
          <w:rFonts w:cs="Times New Roman"/>
          <w:szCs w:val="24"/>
        </w:rPr>
        <w:t xml:space="preserve"> 965</w:t>
      </w:r>
      <w:r>
        <w:rPr>
          <w:rFonts w:cs="Times New Roman"/>
          <w:szCs w:val="24"/>
        </w:rPr>
        <w:t>.</w:t>
      </w:r>
    </w:p>
    <w:p w:rsidR="0064003C" w:rsidRPr="00A537C0" w:rsidRDefault="0064003C" w:rsidP="0064003C">
      <w:pPr>
        <w:rPr>
          <w:rFonts w:cs="Times New Roman"/>
          <w:szCs w:val="24"/>
        </w:rPr>
      </w:pPr>
      <w:r w:rsidRPr="00A537C0">
        <w:rPr>
          <w:rFonts w:cs="Times New Roman"/>
          <w:szCs w:val="24"/>
        </w:rPr>
        <w:t>4.</w:t>
      </w:r>
      <w:r w:rsidRPr="00A537C0">
        <w:t xml:space="preserve"> </w:t>
      </w:r>
      <w:r>
        <w:rPr>
          <w:rFonts w:cs="Times New Roman"/>
          <w:szCs w:val="24"/>
        </w:rPr>
        <w:t>1С: Предприятие 8.3</w:t>
      </w:r>
      <w:r w:rsidRPr="00C766AB">
        <w:rPr>
          <w:rFonts w:cs="Times New Roman"/>
          <w:szCs w:val="24"/>
        </w:rPr>
        <w:t>. Практическое пособие разработчика. Примеры и типовые приёмы / М.Г. Радченко, Е.Ю. Хру</w:t>
      </w:r>
      <w:r>
        <w:rPr>
          <w:rFonts w:cs="Times New Roman"/>
          <w:szCs w:val="24"/>
        </w:rPr>
        <w:t>сталева – М.: 1С-Паблишинг, 2018</w:t>
      </w:r>
      <w:r w:rsidRPr="00C766AB">
        <w:rPr>
          <w:rFonts w:cs="Times New Roman"/>
          <w:szCs w:val="24"/>
        </w:rPr>
        <w:t>.</w:t>
      </w:r>
      <w:r w:rsidRPr="001D651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М.: Питер 218</w:t>
      </w:r>
      <w:r w:rsidRPr="00A537C0">
        <w:rPr>
          <w:rFonts w:cs="Times New Roman"/>
          <w:szCs w:val="24"/>
        </w:rPr>
        <w:t xml:space="preserve"> c</w:t>
      </w:r>
    </w:p>
    <w:p w:rsidR="0064003C" w:rsidRPr="00A537C0" w:rsidRDefault="0064003C" w:rsidP="0064003C">
      <w:pPr>
        <w:rPr>
          <w:rFonts w:cs="Times New Roman"/>
          <w:szCs w:val="24"/>
        </w:rPr>
      </w:pPr>
      <w:r w:rsidRPr="00A537C0">
        <w:rPr>
          <w:rFonts w:cs="Times New Roman"/>
          <w:szCs w:val="24"/>
        </w:rPr>
        <w:t>5.</w:t>
      </w:r>
      <w:r w:rsidRPr="00A537C0">
        <w:t xml:space="preserve"> </w:t>
      </w:r>
      <w:r w:rsidRPr="00A537C0">
        <w:rPr>
          <w:rFonts w:cs="Times New Roman"/>
          <w:szCs w:val="24"/>
        </w:rPr>
        <w:t>Филатова, Виолетта 1С: Предприятие 8.3</w:t>
      </w:r>
      <w:r>
        <w:rPr>
          <w:rFonts w:cs="Times New Roman"/>
          <w:szCs w:val="24"/>
        </w:rPr>
        <w:t>.</w:t>
      </w:r>
      <w:r w:rsidRPr="00B96C13">
        <w:rPr>
          <w:rFonts w:cs="Times New Roman"/>
          <w:szCs w:val="24"/>
        </w:rPr>
        <w:t xml:space="preserve"> </w:t>
      </w:r>
      <w:r w:rsidRPr="00A537C0">
        <w:rPr>
          <w:rFonts w:cs="Times New Roman"/>
          <w:szCs w:val="24"/>
        </w:rPr>
        <w:t>Виолетта Фил</w:t>
      </w:r>
      <w:r>
        <w:rPr>
          <w:rFonts w:cs="Times New Roman"/>
          <w:szCs w:val="24"/>
        </w:rPr>
        <w:t>атова. - М.: БХВ-Петербург, 2018</w:t>
      </w:r>
      <w:r w:rsidRPr="00A537C0">
        <w:rPr>
          <w:rFonts w:cs="Times New Roman"/>
          <w:szCs w:val="24"/>
        </w:rPr>
        <w:t>. - 176 c.</w:t>
      </w:r>
    </w:p>
    <w:p w:rsidR="0064003C" w:rsidRPr="00A537C0" w:rsidRDefault="0064003C" w:rsidP="0064003C">
      <w:pPr>
        <w:rPr>
          <w:rFonts w:cs="Times New Roman"/>
          <w:szCs w:val="24"/>
        </w:rPr>
      </w:pPr>
      <w:r w:rsidRPr="00A537C0">
        <w:rPr>
          <w:rFonts w:cs="Times New Roman"/>
          <w:szCs w:val="24"/>
        </w:rPr>
        <w:t>6.</w:t>
      </w:r>
      <w:r w:rsidRPr="00A537C0">
        <w:t xml:space="preserve"> </w:t>
      </w:r>
      <w:r w:rsidRPr="00A537C0">
        <w:rPr>
          <w:rFonts w:cs="Times New Roman"/>
          <w:szCs w:val="24"/>
        </w:rPr>
        <w:t>1С: Предприятие 8.3. Версия для обучения программированию (комплект из 4 кни</w:t>
      </w:r>
      <w:r>
        <w:rPr>
          <w:rFonts w:cs="Times New Roman"/>
          <w:szCs w:val="24"/>
        </w:rPr>
        <w:t>г и 3 CD-ROM). - М.: Питер, 2019</w:t>
      </w:r>
      <w:r w:rsidRPr="00A537C0">
        <w:rPr>
          <w:rFonts w:cs="Times New Roman"/>
          <w:szCs w:val="24"/>
        </w:rPr>
        <w:t>. - 213 c.</w:t>
      </w:r>
    </w:p>
    <w:p w:rsidR="00F43F65" w:rsidRPr="0064003C" w:rsidRDefault="0064003C" w:rsidP="0064003C">
      <w:pPr>
        <w:rPr>
          <w:rFonts w:cs="Times New Roman"/>
          <w:szCs w:val="24"/>
        </w:rPr>
      </w:pPr>
      <w:r w:rsidRPr="00A537C0">
        <w:rPr>
          <w:rFonts w:cs="Times New Roman"/>
          <w:szCs w:val="24"/>
        </w:rPr>
        <w:t xml:space="preserve">7. </w:t>
      </w:r>
      <w:r w:rsidRPr="00271D4A">
        <w:rPr>
          <w:rFonts w:cs="Times New Roman"/>
          <w:szCs w:val="24"/>
        </w:rPr>
        <w:t xml:space="preserve">Рязанцева Н., Рязанцев Д. 1С: Предприятие. Секреты </w:t>
      </w:r>
      <w:r>
        <w:rPr>
          <w:rFonts w:cs="Times New Roman"/>
          <w:szCs w:val="24"/>
        </w:rPr>
        <w:t>конструирования. Петербург, 2020</w:t>
      </w:r>
      <w:r w:rsidRPr="00271D4A">
        <w:rPr>
          <w:rFonts w:cs="Times New Roman"/>
          <w:szCs w:val="24"/>
        </w:rPr>
        <w:t>. – 542 с.: ил.</w:t>
      </w:r>
    </w:p>
    <w:sectPr w:rsidR="00F43F65" w:rsidRPr="006400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4992" w:rsidRDefault="00714992">
      <w:pPr>
        <w:spacing w:line="240" w:lineRule="auto"/>
      </w:pPr>
      <w:r>
        <w:separator/>
      </w:r>
    </w:p>
  </w:endnote>
  <w:endnote w:type="continuationSeparator" w:id="0">
    <w:p w:rsidR="00714992" w:rsidRDefault="007149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588947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:rsidR="00D1347A" w:rsidRPr="00E44285" w:rsidRDefault="00D1347A">
        <w:pPr>
          <w:pStyle w:val="a6"/>
          <w:jc w:val="center"/>
          <w:rPr>
            <w:rFonts w:cs="Times New Roman"/>
          </w:rPr>
        </w:pPr>
        <w:r w:rsidRPr="00E44285">
          <w:rPr>
            <w:rFonts w:cs="Times New Roman"/>
          </w:rPr>
          <w:fldChar w:fldCharType="begin"/>
        </w:r>
        <w:r w:rsidRPr="00E44285">
          <w:rPr>
            <w:rFonts w:cs="Times New Roman"/>
          </w:rPr>
          <w:instrText>PAGE   \* MERGEFORMAT</w:instrText>
        </w:r>
        <w:r w:rsidRPr="00E44285">
          <w:rPr>
            <w:rFonts w:cs="Times New Roman"/>
          </w:rPr>
          <w:fldChar w:fldCharType="separate"/>
        </w:r>
        <w:r w:rsidR="00873217">
          <w:rPr>
            <w:rFonts w:cs="Times New Roman"/>
            <w:noProof/>
          </w:rPr>
          <w:t>32</w:t>
        </w:r>
        <w:r w:rsidRPr="00E44285">
          <w:rPr>
            <w:rFonts w:cs="Times New Roman"/>
          </w:rPr>
          <w:fldChar w:fldCharType="end"/>
        </w:r>
      </w:p>
    </w:sdtContent>
  </w:sdt>
  <w:p w:rsidR="00D1347A" w:rsidRDefault="00D1347A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347A" w:rsidRDefault="00D1347A">
    <w:pPr>
      <w:pStyle w:val="a6"/>
      <w:jc w:val="center"/>
    </w:pPr>
  </w:p>
  <w:p w:rsidR="00D1347A" w:rsidRDefault="00D1347A" w:rsidP="007C2670">
    <w:pPr>
      <w:pStyle w:val="a6"/>
      <w:tabs>
        <w:tab w:val="clear" w:pos="4677"/>
        <w:tab w:val="clear" w:pos="9355"/>
        <w:tab w:val="left" w:pos="539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4992" w:rsidRDefault="00714992">
      <w:pPr>
        <w:spacing w:line="240" w:lineRule="auto"/>
      </w:pPr>
      <w:r>
        <w:separator/>
      </w:r>
    </w:p>
  </w:footnote>
  <w:footnote w:type="continuationSeparator" w:id="0">
    <w:p w:rsidR="00714992" w:rsidRDefault="007149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92C8D"/>
    <w:multiLevelType w:val="hybridMultilevel"/>
    <w:tmpl w:val="B9A21ACA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0010BF"/>
    <w:multiLevelType w:val="hybridMultilevel"/>
    <w:tmpl w:val="FDCC3F50"/>
    <w:lvl w:ilvl="0" w:tplc="6B227626">
      <w:start w:val="1"/>
      <w:numFmt w:val="decimal"/>
      <w:pStyle w:val="a"/>
      <w:lvlText w:val="Рис. %1"/>
      <w:lvlJc w:val="left"/>
      <w:pPr>
        <w:ind w:left="2912" w:hanging="360"/>
      </w:pPr>
      <w:rPr>
        <w:rFonts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F7E28"/>
    <w:multiLevelType w:val="hybridMultilevel"/>
    <w:tmpl w:val="372E596E"/>
    <w:lvl w:ilvl="0" w:tplc="2C94754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F5AB4"/>
    <w:multiLevelType w:val="hybridMultilevel"/>
    <w:tmpl w:val="367C8B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FF1D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86345D"/>
    <w:multiLevelType w:val="multilevel"/>
    <w:tmpl w:val="DB8049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C232B15"/>
    <w:multiLevelType w:val="multilevel"/>
    <w:tmpl w:val="8DEAE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BBC78BF"/>
    <w:multiLevelType w:val="hybridMultilevel"/>
    <w:tmpl w:val="25A481B0"/>
    <w:lvl w:ilvl="0" w:tplc="BE9A9A3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CFD2A92"/>
    <w:multiLevelType w:val="multilevel"/>
    <w:tmpl w:val="23CCB2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D8036BE"/>
    <w:multiLevelType w:val="multilevel"/>
    <w:tmpl w:val="23CCB2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DAD710F"/>
    <w:multiLevelType w:val="hybridMultilevel"/>
    <w:tmpl w:val="83329CA6"/>
    <w:lvl w:ilvl="0" w:tplc="04190001">
      <w:start w:val="1"/>
      <w:numFmt w:val="bullet"/>
      <w:lvlText w:val=""/>
      <w:lvlJc w:val="left"/>
      <w:pPr>
        <w:ind w:left="1774" w:hanging="7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3D1F7E47"/>
    <w:multiLevelType w:val="multilevel"/>
    <w:tmpl w:val="2BCA524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42D2E43"/>
    <w:multiLevelType w:val="hybridMultilevel"/>
    <w:tmpl w:val="EAC88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681A4D"/>
    <w:multiLevelType w:val="hybridMultilevel"/>
    <w:tmpl w:val="F5ECE9E6"/>
    <w:lvl w:ilvl="0" w:tplc="A9BC3BCA">
      <w:start w:val="1"/>
      <w:numFmt w:val="decimal"/>
      <w:lvlText w:val="%1."/>
      <w:lvlJc w:val="left"/>
      <w:pPr>
        <w:ind w:left="1429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B89148B"/>
    <w:multiLevelType w:val="multilevel"/>
    <w:tmpl w:val="7BE8FD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BB94C38"/>
    <w:multiLevelType w:val="multilevel"/>
    <w:tmpl w:val="AD6226C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4D212F91"/>
    <w:multiLevelType w:val="multilevel"/>
    <w:tmpl w:val="1832A3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7533E3"/>
    <w:multiLevelType w:val="multilevel"/>
    <w:tmpl w:val="8026A7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51EC1AD3"/>
    <w:multiLevelType w:val="hybridMultilevel"/>
    <w:tmpl w:val="0CB0146A"/>
    <w:lvl w:ilvl="0" w:tplc="6324D258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AA076B8"/>
    <w:multiLevelType w:val="hybridMultilevel"/>
    <w:tmpl w:val="A3D2286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E077903"/>
    <w:multiLevelType w:val="multilevel"/>
    <w:tmpl w:val="6748CA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6A465A57"/>
    <w:multiLevelType w:val="hybridMultilevel"/>
    <w:tmpl w:val="2182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12"/>
  </w:num>
  <w:num w:numId="4">
    <w:abstractNumId w:val="5"/>
  </w:num>
  <w:num w:numId="5">
    <w:abstractNumId w:val="11"/>
  </w:num>
  <w:num w:numId="6">
    <w:abstractNumId w:val="1"/>
  </w:num>
  <w:num w:numId="7">
    <w:abstractNumId w:val="13"/>
  </w:num>
  <w:num w:numId="8">
    <w:abstractNumId w:val="22"/>
  </w:num>
  <w:num w:numId="9">
    <w:abstractNumId w:val="3"/>
  </w:num>
  <w:num w:numId="10">
    <w:abstractNumId w:val="2"/>
  </w:num>
  <w:num w:numId="11">
    <w:abstractNumId w:val="7"/>
  </w:num>
  <w:num w:numId="12">
    <w:abstractNumId w:val="18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16"/>
  </w:num>
  <w:num w:numId="16">
    <w:abstractNumId w:val="6"/>
  </w:num>
  <w:num w:numId="17">
    <w:abstractNumId w:val="4"/>
  </w:num>
  <w:num w:numId="18">
    <w:abstractNumId w:val="17"/>
  </w:num>
  <w:num w:numId="19">
    <w:abstractNumId w:val="20"/>
  </w:num>
  <w:num w:numId="20">
    <w:abstractNumId w:val="15"/>
  </w:num>
  <w:num w:numId="21">
    <w:abstractNumId w:val="14"/>
  </w:num>
  <w:num w:numId="22">
    <w:abstractNumId w:val="0"/>
  </w:num>
  <w:num w:numId="23">
    <w:abstractNumId w:val="10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AAD"/>
    <w:rsid w:val="0004173E"/>
    <w:rsid w:val="00050D7B"/>
    <w:rsid w:val="00055AAD"/>
    <w:rsid w:val="000E3282"/>
    <w:rsid w:val="0013766D"/>
    <w:rsid w:val="00197706"/>
    <w:rsid w:val="001D37C6"/>
    <w:rsid w:val="00381199"/>
    <w:rsid w:val="00396DED"/>
    <w:rsid w:val="003B080E"/>
    <w:rsid w:val="004019E7"/>
    <w:rsid w:val="00461E2E"/>
    <w:rsid w:val="0048248C"/>
    <w:rsid w:val="0053136B"/>
    <w:rsid w:val="00547502"/>
    <w:rsid w:val="00567765"/>
    <w:rsid w:val="005B615C"/>
    <w:rsid w:val="00602450"/>
    <w:rsid w:val="006341CE"/>
    <w:rsid w:val="0064003C"/>
    <w:rsid w:val="00642327"/>
    <w:rsid w:val="006A4080"/>
    <w:rsid w:val="00714992"/>
    <w:rsid w:val="007334BD"/>
    <w:rsid w:val="00740027"/>
    <w:rsid w:val="007439C6"/>
    <w:rsid w:val="00786538"/>
    <w:rsid w:val="007A2DD0"/>
    <w:rsid w:val="007C2670"/>
    <w:rsid w:val="007F703B"/>
    <w:rsid w:val="00843984"/>
    <w:rsid w:val="00873217"/>
    <w:rsid w:val="008D715D"/>
    <w:rsid w:val="00901066"/>
    <w:rsid w:val="0090798B"/>
    <w:rsid w:val="00910751"/>
    <w:rsid w:val="00920F6D"/>
    <w:rsid w:val="00966DB9"/>
    <w:rsid w:val="00983E3A"/>
    <w:rsid w:val="00984184"/>
    <w:rsid w:val="009B1E37"/>
    <w:rsid w:val="009C7FDF"/>
    <w:rsid w:val="00A115ED"/>
    <w:rsid w:val="00A25FED"/>
    <w:rsid w:val="00A5044A"/>
    <w:rsid w:val="00A8488E"/>
    <w:rsid w:val="00A85F65"/>
    <w:rsid w:val="00B46F63"/>
    <w:rsid w:val="00B55F98"/>
    <w:rsid w:val="00B75EC4"/>
    <w:rsid w:val="00B92464"/>
    <w:rsid w:val="00B97ECE"/>
    <w:rsid w:val="00C00E63"/>
    <w:rsid w:val="00C113D3"/>
    <w:rsid w:val="00C51A93"/>
    <w:rsid w:val="00C87E38"/>
    <w:rsid w:val="00CA7BED"/>
    <w:rsid w:val="00CD6455"/>
    <w:rsid w:val="00D1347A"/>
    <w:rsid w:val="00D409D4"/>
    <w:rsid w:val="00D60577"/>
    <w:rsid w:val="00D72D0D"/>
    <w:rsid w:val="00DB3513"/>
    <w:rsid w:val="00DC47FC"/>
    <w:rsid w:val="00E06DE9"/>
    <w:rsid w:val="00E44285"/>
    <w:rsid w:val="00E64DE3"/>
    <w:rsid w:val="00E84594"/>
    <w:rsid w:val="00E934B6"/>
    <w:rsid w:val="00EB0A21"/>
    <w:rsid w:val="00EC5710"/>
    <w:rsid w:val="00ED1EC4"/>
    <w:rsid w:val="00EE3ACE"/>
    <w:rsid w:val="00F01E0D"/>
    <w:rsid w:val="00F43F65"/>
    <w:rsid w:val="00F63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E64A4"/>
  <w15:docId w15:val="{1C595D5A-B620-4F29-BF5D-9B0BB0418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A4080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EC57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D64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1">
    <w:name w:val="toc 1"/>
    <w:basedOn w:val="a0"/>
    <w:next w:val="a0"/>
    <w:autoRedefine/>
    <w:uiPriority w:val="39"/>
    <w:qFormat/>
    <w:rsid w:val="00B97ECE"/>
    <w:pPr>
      <w:tabs>
        <w:tab w:val="left" w:pos="440"/>
        <w:tab w:val="left" w:pos="792"/>
        <w:tab w:val="right" w:leader="dot" w:pos="9345"/>
      </w:tabs>
      <w:ind w:left="360"/>
    </w:pPr>
    <w:rPr>
      <w:rFonts w:eastAsia="Times New Roman" w:cs="Times New Roman"/>
      <w:szCs w:val="24"/>
      <w:lang w:eastAsia="ru-RU"/>
    </w:rPr>
  </w:style>
  <w:style w:type="character" w:styleId="a4">
    <w:name w:val="Hyperlink"/>
    <w:uiPriority w:val="99"/>
    <w:unhideWhenUsed/>
    <w:rsid w:val="00EC5710"/>
    <w:rPr>
      <w:color w:val="0563C1"/>
      <w:u w:val="single"/>
    </w:rPr>
  </w:style>
  <w:style w:type="character" w:customStyle="1" w:styleId="10">
    <w:name w:val="Заголовок 1 Знак"/>
    <w:basedOn w:val="a1"/>
    <w:link w:val="1"/>
    <w:uiPriority w:val="9"/>
    <w:rsid w:val="00EC57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0"/>
    <w:uiPriority w:val="39"/>
    <w:unhideWhenUsed/>
    <w:qFormat/>
    <w:rsid w:val="00EC5710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EC5710"/>
    <w:pPr>
      <w:spacing w:after="100"/>
      <w:ind w:left="220"/>
    </w:pPr>
  </w:style>
  <w:style w:type="paragraph" w:styleId="a6">
    <w:name w:val="footer"/>
    <w:basedOn w:val="a0"/>
    <w:link w:val="a7"/>
    <w:uiPriority w:val="99"/>
    <w:unhideWhenUsed/>
    <w:rsid w:val="00EC571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EC5710"/>
  </w:style>
  <w:style w:type="paragraph" w:styleId="a8">
    <w:name w:val="Balloon Text"/>
    <w:basedOn w:val="a0"/>
    <w:link w:val="a9"/>
    <w:uiPriority w:val="99"/>
    <w:semiHidden/>
    <w:unhideWhenUsed/>
    <w:rsid w:val="00EC57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EC5710"/>
    <w:rPr>
      <w:rFonts w:ascii="Tahoma" w:hAnsi="Tahoma" w:cs="Tahoma"/>
      <w:sz w:val="16"/>
      <w:szCs w:val="16"/>
    </w:rPr>
  </w:style>
  <w:style w:type="paragraph" w:styleId="aa">
    <w:name w:val="List Paragraph"/>
    <w:basedOn w:val="a0"/>
    <w:uiPriority w:val="34"/>
    <w:qFormat/>
    <w:rsid w:val="00DB3513"/>
    <w:pPr>
      <w:ind w:left="720"/>
    </w:pPr>
  </w:style>
  <w:style w:type="paragraph" w:styleId="ab">
    <w:name w:val="header"/>
    <w:basedOn w:val="a0"/>
    <w:link w:val="ac"/>
    <w:uiPriority w:val="99"/>
    <w:unhideWhenUsed/>
    <w:rsid w:val="00E44285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E44285"/>
  </w:style>
  <w:style w:type="paragraph" w:styleId="ad">
    <w:name w:val="caption"/>
    <w:basedOn w:val="a0"/>
    <w:next w:val="a0"/>
    <w:uiPriority w:val="35"/>
    <w:unhideWhenUsed/>
    <w:qFormat/>
    <w:rsid w:val="00A8488E"/>
    <w:pPr>
      <w:spacing w:line="240" w:lineRule="auto"/>
    </w:pPr>
    <w:rPr>
      <w:i/>
      <w:iCs/>
      <w:color w:val="1F497D" w:themeColor="text2"/>
      <w:sz w:val="18"/>
      <w:szCs w:val="18"/>
    </w:rPr>
  </w:style>
  <w:style w:type="table" w:customStyle="1" w:styleId="12">
    <w:name w:val="Сетка таблицы1"/>
    <w:basedOn w:val="a2"/>
    <w:next w:val="ae"/>
    <w:uiPriority w:val="59"/>
    <w:rsid w:val="001977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2"/>
    <w:uiPriority w:val="59"/>
    <w:rsid w:val="001977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текст"/>
    <w:basedOn w:val="a0"/>
    <w:link w:val="af0"/>
    <w:qFormat/>
    <w:rsid w:val="00D409D4"/>
    <w:rPr>
      <w:sz w:val="28"/>
    </w:rPr>
  </w:style>
  <w:style w:type="character" w:customStyle="1" w:styleId="af0">
    <w:name w:val="текст Знак"/>
    <w:basedOn w:val="a1"/>
    <w:link w:val="af"/>
    <w:rsid w:val="00D409D4"/>
    <w:rPr>
      <w:rFonts w:ascii="Times New Roman" w:hAnsi="Times New Roman"/>
      <w:sz w:val="28"/>
    </w:rPr>
  </w:style>
  <w:style w:type="paragraph" w:customStyle="1" w:styleId="af1">
    <w:name w:val="основа"/>
    <w:basedOn w:val="a0"/>
    <w:link w:val="af2"/>
    <w:qFormat/>
    <w:rsid w:val="00D409D4"/>
    <w:rPr>
      <w:sz w:val="28"/>
    </w:rPr>
  </w:style>
  <w:style w:type="character" w:customStyle="1" w:styleId="af2">
    <w:name w:val="основа Знак"/>
    <w:basedOn w:val="a1"/>
    <w:link w:val="af1"/>
    <w:rsid w:val="00D409D4"/>
    <w:rPr>
      <w:rFonts w:ascii="Times New Roman" w:hAnsi="Times New Roman"/>
      <w:sz w:val="28"/>
    </w:rPr>
  </w:style>
  <w:style w:type="paragraph" w:customStyle="1" w:styleId="Text">
    <w:name w:val="Text"/>
    <w:basedOn w:val="a0"/>
    <w:link w:val="Text0"/>
    <w:qFormat/>
    <w:rsid w:val="00910751"/>
    <w:rPr>
      <w:color w:val="000000" w:themeColor="text1"/>
      <w:sz w:val="28"/>
      <w:szCs w:val="24"/>
    </w:rPr>
  </w:style>
  <w:style w:type="character" w:customStyle="1" w:styleId="Text0">
    <w:name w:val="Text Знак"/>
    <w:basedOn w:val="a1"/>
    <w:link w:val="Text"/>
    <w:rsid w:val="00910751"/>
    <w:rPr>
      <w:rFonts w:ascii="Times New Roman" w:hAnsi="Times New Roman"/>
      <w:color w:val="000000" w:themeColor="text1"/>
      <w:sz w:val="28"/>
      <w:szCs w:val="24"/>
    </w:rPr>
  </w:style>
  <w:style w:type="paragraph" w:styleId="a">
    <w:name w:val="No Spacing"/>
    <w:aliases w:val="Рисунок"/>
    <w:link w:val="af3"/>
    <w:uiPriority w:val="1"/>
    <w:qFormat/>
    <w:rsid w:val="00910751"/>
    <w:pPr>
      <w:numPr>
        <w:numId w:val="6"/>
      </w:numPr>
      <w:spacing w:after="0" w:line="240" w:lineRule="auto"/>
      <w:jc w:val="center"/>
    </w:pPr>
    <w:rPr>
      <w:rFonts w:ascii="Times New Roman" w:hAnsi="Times New Roman"/>
      <w:sz w:val="24"/>
    </w:rPr>
  </w:style>
  <w:style w:type="character" w:customStyle="1" w:styleId="af3">
    <w:name w:val="Без интервала Знак"/>
    <w:aliases w:val="Рисунок Знак"/>
    <w:basedOn w:val="a1"/>
    <w:link w:val="a"/>
    <w:uiPriority w:val="1"/>
    <w:locked/>
    <w:rsid w:val="00910751"/>
    <w:rPr>
      <w:rFonts w:ascii="Times New Roman" w:hAnsi="Times New Roman"/>
      <w:sz w:val="24"/>
    </w:rPr>
  </w:style>
  <w:style w:type="paragraph" w:customStyle="1" w:styleId="af4">
    <w:name w:val="Для таблиц"/>
    <w:basedOn w:val="a0"/>
    <w:autoRedefine/>
    <w:qFormat/>
    <w:rsid w:val="00E06DE9"/>
    <w:pPr>
      <w:spacing w:line="240" w:lineRule="auto"/>
    </w:pPr>
    <w:rPr>
      <w:rFonts w:eastAsia="Times New Roman" w:cs="Times New Roman"/>
      <w:szCs w:val="24"/>
      <w:shd w:val="clear" w:color="auto" w:fill="FFFFFF"/>
      <w:lang w:eastAsia="ru-RU"/>
    </w:rPr>
  </w:style>
  <w:style w:type="table" w:customStyle="1" w:styleId="13">
    <w:name w:val="Сетка таблицы светлая1"/>
    <w:basedOn w:val="a2"/>
    <w:next w:val="af5"/>
    <w:uiPriority w:val="40"/>
    <w:rsid w:val="00966DB9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5">
    <w:name w:val="Grid Table Light"/>
    <w:basedOn w:val="a2"/>
    <w:uiPriority w:val="40"/>
    <w:rsid w:val="00966DB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6">
    <w:name w:val="Normal (Web)"/>
    <w:basedOn w:val="a0"/>
    <w:uiPriority w:val="99"/>
    <w:unhideWhenUsed/>
    <w:rsid w:val="007334B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CD645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oleObject" Target="embeddings/oleObject2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oleObject" Target="embeddings/oleObject1.bin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1CAAC-0CB3-48FC-84BD-71E35A1CD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32</Pages>
  <Words>5055</Words>
  <Characters>28818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2024-05-06T10:45:00Z</dcterms:created>
  <dcterms:modified xsi:type="dcterms:W3CDTF">2024-05-21T10:41:00Z</dcterms:modified>
</cp:coreProperties>
</file>