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B08CC" w:rsidRPr="005B08CC">
        <w:rPr>
          <w:rFonts w:ascii="Times New Roman" w:hAnsi="Times New Roman" w:cs="Times New Roman"/>
          <w:b/>
          <w:bCs/>
          <w:sz w:val="24"/>
          <w:szCs w:val="24"/>
        </w:rPr>
        <w:t>Настройка браузера. Настройка брандмауэра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 w:rsidR="005B08CC">
        <w:rPr>
          <w:rStyle w:val="FontStyle14"/>
          <w:b w:val="0"/>
          <w:i w:val="0"/>
          <w:sz w:val="24"/>
          <w:szCs w:val="24"/>
        </w:rPr>
        <w:t>Н</w:t>
      </w:r>
      <w:r w:rsidR="005B08CC" w:rsidRPr="005B08CC">
        <w:rPr>
          <w:rStyle w:val="FontStyle14"/>
          <w:b w:val="0"/>
          <w:i w:val="0"/>
          <w:sz w:val="24"/>
          <w:szCs w:val="24"/>
        </w:rPr>
        <w:t>аучиться настраивать браузер и устанавливать расширения</w:t>
      </w:r>
      <w:r w:rsidR="005B08CC">
        <w:rPr>
          <w:rStyle w:val="FontStyle14"/>
          <w:b w:val="0"/>
          <w:i w:val="0"/>
          <w:sz w:val="24"/>
          <w:szCs w:val="24"/>
        </w:rPr>
        <w:t>.</w:t>
      </w:r>
    </w:p>
    <w:p w:rsidR="0027152C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7152C" w:rsidRPr="0027152C">
        <w:rPr>
          <w:rFonts w:ascii="Times New Roman" w:hAnsi="Times New Roman" w:cs="Times New Roman"/>
          <w:sz w:val="24"/>
          <w:szCs w:val="24"/>
        </w:rPr>
        <w:t>Изучение понятия системного брандмауэра</w:t>
      </w:r>
      <w:r w:rsidR="0027152C">
        <w:rPr>
          <w:rFonts w:ascii="Times New Roman" w:hAnsi="Times New Roman" w:cs="Times New Roman"/>
          <w:sz w:val="24"/>
          <w:szCs w:val="24"/>
        </w:rPr>
        <w:t>.</w:t>
      </w:r>
      <w:r w:rsidR="002E5F4F">
        <w:rPr>
          <w:rFonts w:ascii="Times New Roman" w:hAnsi="Times New Roman" w:cs="Times New Roman"/>
          <w:sz w:val="24"/>
          <w:szCs w:val="24"/>
        </w:rPr>
        <w:t xml:space="preserve"> </w:t>
      </w:r>
      <w:r w:rsidR="0027152C" w:rsidRPr="0027152C">
        <w:rPr>
          <w:rFonts w:ascii="Times New Roman" w:hAnsi="Times New Roman" w:cs="Times New Roman"/>
          <w:sz w:val="24"/>
          <w:szCs w:val="24"/>
        </w:rPr>
        <w:t>Получение практических навыков по включению и настройке системного брандмауэра</w:t>
      </w:r>
      <w:r w:rsidR="002E5F4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>
        <w:rPr>
          <w:rFonts w:ascii="Times New Roman" w:hAnsi="Times New Roman" w:cs="Times New Roman"/>
          <w:sz w:val="24"/>
          <w:szCs w:val="24"/>
        </w:rPr>
        <w:t xml:space="preserve"> 10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9D3B78">
        <w:rPr>
          <w:rStyle w:val="FontStyle14"/>
          <w:sz w:val="24"/>
          <w:szCs w:val="24"/>
        </w:rPr>
        <w:t>90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Браузер - </w:t>
      </w: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прикладное программное обеспечение для просмотра страниц, содержания веб-документов, компьютерных файлов и их каталогов; управления веб-приложениями.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глобальной сети браузеры используют для запроса, обработки, манипулирования и отображения содержания веб-сайтов. Многие современные браузеры также могут использоваться для обмена файлами с серверами FTP, а также для непосредственного просмотра содержания файлов многих графических форматов (GIF, JPEG, PNG, SVG), аудио-видео форматов (MP3, MPEG), текстовых форматов (PDF, DJVU) и других файлов.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Функциональные возможности браузеров постоянно расширяются и улучшаются благодаря конкуренции между их разработчиками и высоким темпом развития и внедрения информационных технологий. Браузеры распространяются, как правило, бесплатно. Потребителям браузер может быть поставлен в форме самостоятельного (автономного) приложения или в составе комплектного программного обеспечения.</w:t>
      </w:r>
    </w:p>
    <w:p w:rsidR="005975F6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настоящее время наиболее популярными являются: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Internet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Explorer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Mozilla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Firefox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Opera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Google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Chrome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Safari</w:t>
      </w:r>
      <w:proofErr w:type="spellEnd"/>
      <w:r w:rsidRPr="005B08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b/>
          <w:sz w:val="24"/>
          <w:szCs w:val="24"/>
        </w:rPr>
        <w:t xml:space="preserve">Брандмауэр </w:t>
      </w:r>
      <w:proofErr w:type="spellStart"/>
      <w:r w:rsidRPr="005B08CC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- встроенный в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межсетевой экран. Одним из отличий от предшественника (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) является контроль доступа программ в сеть.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является частью Центра обеспечения безопасности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>.</w:t>
      </w:r>
    </w:p>
    <w:p w:rsidR="004873D8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B08CC">
        <w:rPr>
          <w:rFonts w:ascii="Times New Roman" w:hAnsi="Times New Roman" w:cs="Times New Roman"/>
          <w:sz w:val="24"/>
          <w:szCs w:val="24"/>
        </w:rPr>
        <w:t xml:space="preserve">ервоначально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08CC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5B08CC">
        <w:rPr>
          <w:rFonts w:ascii="Times New Roman" w:hAnsi="Times New Roman" w:cs="Times New Roman"/>
          <w:sz w:val="24"/>
          <w:szCs w:val="24"/>
        </w:rPr>
        <w:t xml:space="preserve"> включала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, который (по умолчанию) был выключен из-за проблем совместимости. Настройки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находились в конфигурации сети, поэтому многие пользователи не находили их. </w:t>
      </w:r>
    </w:p>
    <w:p w:rsidR="005B08CC" w:rsidRPr="005B08CC" w:rsidRDefault="004873D8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icrosoft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решила значительно улучшить интерфейс и функциональность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 xml:space="preserve"> и переименовать его в «Брандмауэр </w:t>
      </w:r>
      <w:proofErr w:type="spellStart"/>
      <w:r w:rsidR="005B08CC"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5B08CC" w:rsidRPr="005B08CC">
        <w:rPr>
          <w:rFonts w:ascii="Times New Roman" w:hAnsi="Times New Roman" w:cs="Times New Roman"/>
          <w:sz w:val="24"/>
          <w:szCs w:val="24"/>
        </w:rPr>
        <w:t>».</w:t>
      </w:r>
      <w:proofErr w:type="gramEnd"/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 xml:space="preserve">В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встроен журнал безопасности, который позволяет фиксировать IP-адреса и другие данные, относящиеся к соединениям в домашних и офисной сетях или в Интернете. Можно записывать как успешные подключения, так и пропущенные пакеты. Это позволяет отслеживать, когда компьютер в сети подключается, например, к web-сайту. Данная возможность по умолчанию отключена (её может включить системный администратор).</w:t>
      </w:r>
    </w:p>
    <w:p w:rsid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 xml:space="preserve">Изначально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вышел в составе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08CC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2. Брандмауэр по умолчанию фильтрует все типы сетевых подключений: беспроводное, проводное,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FireWire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и VPN. Это позволяет решить проблему уязвимости, связанную с тем, что правило фильтрации начинает действовать лишь по истечении нескольких секунд после установления соединения. </w:t>
      </w:r>
    </w:p>
    <w:p w:rsidR="005975F6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8CC">
        <w:rPr>
          <w:rFonts w:ascii="Times New Roman" w:hAnsi="Times New Roman" w:cs="Times New Roman"/>
          <w:b/>
          <w:sz w:val="24"/>
          <w:szCs w:val="24"/>
        </w:rPr>
        <w:t xml:space="preserve">Брандмауэр </w:t>
      </w:r>
      <w:proofErr w:type="spellStart"/>
      <w:r w:rsidRPr="005B08CC">
        <w:rPr>
          <w:rFonts w:ascii="Times New Roman" w:hAnsi="Times New Roman" w:cs="Times New Roman"/>
          <w:b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b/>
          <w:sz w:val="24"/>
          <w:szCs w:val="24"/>
        </w:rPr>
        <w:t xml:space="preserve"> возможности: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1. Применяя расширенный пакетный фильтр, появляется возможность использовать правила к определенным диапазонам портов и 1Р-адресов;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 xml:space="preserve">2. Новая оснастка консоли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 режиме повышенной безопасности позволяет поддерживать удаленное администрирование и сделать </w:t>
      </w:r>
      <w:r w:rsidRPr="005B08CC">
        <w:rPr>
          <w:rFonts w:ascii="Times New Roman" w:hAnsi="Times New Roman" w:cs="Times New Roman"/>
          <w:sz w:val="24"/>
          <w:szCs w:val="24"/>
        </w:rPr>
        <w:lastRenderedPageBreak/>
        <w:t xml:space="preserve">доступными дополнительные возможности. Доступ к ней можно получить следующим образом: Пуск - Панель управления - Администрирование - Брандмауэр 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 xml:space="preserve"> в режиме повышенной безопасности. Либо наберите команду «</w:t>
      </w:r>
      <w:proofErr w:type="spellStart"/>
      <w:r w:rsidRPr="005B08CC">
        <w:rPr>
          <w:rFonts w:ascii="Times New Roman" w:hAnsi="Times New Roman" w:cs="Times New Roman"/>
          <w:sz w:val="24"/>
          <w:szCs w:val="24"/>
        </w:rPr>
        <w:t>wf.msc</w:t>
      </w:r>
      <w:proofErr w:type="spellEnd"/>
      <w:r w:rsidRPr="005B08CC">
        <w:rPr>
          <w:rFonts w:ascii="Times New Roman" w:hAnsi="Times New Roman" w:cs="Times New Roman"/>
          <w:sz w:val="24"/>
          <w:szCs w:val="24"/>
        </w:rPr>
        <w:t>»;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3. Фильтрация исходящего трафика позволяет бороться с различными шпионскими программными обеспечениями и вирусами;</w:t>
      </w:r>
    </w:p>
    <w:p w:rsidR="005B08CC" w:rsidRPr="005B08CC" w:rsidRDefault="005B08CC" w:rsidP="005B08CC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8CC">
        <w:rPr>
          <w:rFonts w:ascii="Times New Roman" w:hAnsi="Times New Roman" w:cs="Times New Roman"/>
          <w:sz w:val="24"/>
          <w:szCs w:val="24"/>
        </w:rPr>
        <w:t>4. Фильтр соединений IPv6.</w:t>
      </w:r>
    </w:p>
    <w:p w:rsidR="005975F6" w:rsidRDefault="005975F6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1B4E40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1. </w:t>
      </w:r>
      <w:r w:rsidR="008552B0" w:rsidRPr="008552B0">
        <w:rPr>
          <w:b/>
          <w:sz w:val="24"/>
          <w:szCs w:val="20"/>
        </w:rPr>
        <w:t>Сделать сравнительный анализ популярных браузеров. Результаты анализа оформить в таблице.</w:t>
      </w:r>
    </w:p>
    <w:tbl>
      <w:tblPr>
        <w:tblStyle w:val="a6"/>
        <w:tblW w:w="0" w:type="auto"/>
        <w:tblLook w:val="04A0"/>
      </w:tblPr>
      <w:tblGrid>
        <w:gridCol w:w="2402"/>
        <w:gridCol w:w="2402"/>
        <w:gridCol w:w="2403"/>
        <w:gridCol w:w="2403"/>
      </w:tblGrid>
      <w:tr w:rsidR="001B4E40" w:rsidTr="001B4E40">
        <w:tc>
          <w:tcPr>
            <w:tcW w:w="2402" w:type="dxa"/>
          </w:tcPr>
          <w:p w:rsidR="001B4E40" w:rsidRDefault="001B4E40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 w:rsidRPr="001B4E40">
              <w:rPr>
                <w:b/>
                <w:sz w:val="24"/>
                <w:szCs w:val="20"/>
              </w:rPr>
              <w:t>Браузер</w:t>
            </w:r>
          </w:p>
        </w:tc>
        <w:tc>
          <w:tcPr>
            <w:tcW w:w="2402" w:type="dxa"/>
          </w:tcPr>
          <w:p w:rsidR="001B4E40" w:rsidRDefault="001B4E40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 w:rsidRPr="001B4E40">
              <w:rPr>
                <w:b/>
                <w:sz w:val="24"/>
                <w:szCs w:val="20"/>
              </w:rPr>
              <w:t>Основные характеристики</w:t>
            </w:r>
          </w:p>
        </w:tc>
        <w:tc>
          <w:tcPr>
            <w:tcW w:w="2403" w:type="dxa"/>
          </w:tcPr>
          <w:p w:rsidR="001B4E40" w:rsidRDefault="001B4E40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 w:rsidRPr="001B4E40">
              <w:rPr>
                <w:b/>
                <w:sz w:val="24"/>
                <w:szCs w:val="20"/>
              </w:rPr>
              <w:t>Плюсы</w:t>
            </w:r>
          </w:p>
        </w:tc>
        <w:tc>
          <w:tcPr>
            <w:tcW w:w="2403" w:type="dxa"/>
          </w:tcPr>
          <w:p w:rsidR="001B4E40" w:rsidRDefault="001B4E40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 w:rsidRPr="001B4E40">
              <w:rPr>
                <w:b/>
                <w:sz w:val="24"/>
                <w:szCs w:val="20"/>
              </w:rPr>
              <w:t>Минусы</w:t>
            </w:r>
          </w:p>
        </w:tc>
      </w:tr>
      <w:tr w:rsidR="001B4E40" w:rsidTr="001B4E40"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spellStart"/>
            <w:r w:rsidRPr="001B4E40">
              <w:rPr>
                <w:sz w:val="24"/>
                <w:szCs w:val="20"/>
              </w:rPr>
              <w:t>Google</w:t>
            </w:r>
            <w:proofErr w:type="spellEnd"/>
            <w:r w:rsidRPr="001B4E40">
              <w:rPr>
                <w:sz w:val="24"/>
                <w:szCs w:val="20"/>
              </w:rPr>
              <w:t xml:space="preserve"> </w:t>
            </w:r>
            <w:proofErr w:type="spellStart"/>
            <w:r w:rsidRPr="001B4E40">
              <w:rPr>
                <w:sz w:val="24"/>
                <w:szCs w:val="20"/>
              </w:rPr>
              <w:t>Chrome</w:t>
            </w:r>
            <w:proofErr w:type="spellEnd"/>
          </w:p>
        </w:tc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gramStart"/>
            <w:r w:rsidRPr="001B4E40">
              <w:rPr>
                <w:sz w:val="24"/>
                <w:szCs w:val="20"/>
              </w:rPr>
              <w:t>Быстрый</w:t>
            </w:r>
            <w:proofErr w:type="gramEnd"/>
            <w:r w:rsidRPr="001B4E40">
              <w:rPr>
                <w:sz w:val="24"/>
                <w:szCs w:val="20"/>
              </w:rPr>
              <w:t xml:space="preserve">, надежный, отличная совместимость с </w:t>
            </w:r>
            <w:proofErr w:type="spellStart"/>
            <w:r w:rsidRPr="001B4E40">
              <w:rPr>
                <w:sz w:val="24"/>
                <w:szCs w:val="20"/>
              </w:rPr>
              <w:t>веб-стандартами</w:t>
            </w:r>
            <w:proofErr w:type="spellEnd"/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Хорошая производительность, множество расширений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Потребление ресурсов, вопросы к приватности</w:t>
            </w:r>
          </w:p>
        </w:tc>
      </w:tr>
      <w:tr w:rsidR="001B4E40" w:rsidTr="001B4E40"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spellStart"/>
            <w:r w:rsidRPr="001B4E40">
              <w:rPr>
                <w:sz w:val="24"/>
                <w:szCs w:val="20"/>
              </w:rPr>
              <w:t>Mozilla</w:t>
            </w:r>
            <w:proofErr w:type="spellEnd"/>
            <w:r w:rsidRPr="001B4E40">
              <w:rPr>
                <w:sz w:val="24"/>
                <w:szCs w:val="20"/>
              </w:rPr>
              <w:t xml:space="preserve"> </w:t>
            </w:r>
            <w:proofErr w:type="spellStart"/>
            <w:r w:rsidRPr="001B4E40">
              <w:rPr>
                <w:sz w:val="24"/>
                <w:szCs w:val="20"/>
              </w:rPr>
              <w:t>Firefox</w:t>
            </w:r>
            <w:proofErr w:type="spellEnd"/>
          </w:p>
        </w:tc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Открытый исходный код, акцент на приватности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 xml:space="preserve">Высокая производительность, расширяемость через </w:t>
            </w:r>
            <w:proofErr w:type="spellStart"/>
            <w:r w:rsidRPr="001B4E40">
              <w:rPr>
                <w:sz w:val="24"/>
                <w:szCs w:val="20"/>
              </w:rPr>
              <w:t>аддоны</w:t>
            </w:r>
            <w:proofErr w:type="spellEnd"/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Потребление памяти</w:t>
            </w:r>
          </w:p>
        </w:tc>
      </w:tr>
      <w:tr w:rsidR="001B4E40" w:rsidTr="001B4E40"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spellStart"/>
            <w:r w:rsidRPr="001B4E40">
              <w:rPr>
                <w:sz w:val="24"/>
                <w:szCs w:val="20"/>
              </w:rPr>
              <w:t>Safari</w:t>
            </w:r>
            <w:proofErr w:type="spellEnd"/>
          </w:p>
        </w:tc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gramStart"/>
            <w:r w:rsidRPr="001B4E40">
              <w:rPr>
                <w:sz w:val="24"/>
                <w:szCs w:val="20"/>
              </w:rPr>
              <w:t>Быстрый</w:t>
            </w:r>
            <w:proofErr w:type="gramEnd"/>
            <w:r w:rsidRPr="001B4E40">
              <w:rPr>
                <w:sz w:val="24"/>
                <w:szCs w:val="20"/>
              </w:rPr>
              <w:t xml:space="preserve">, хорошая интеграция с устройствами </w:t>
            </w:r>
            <w:proofErr w:type="spellStart"/>
            <w:r w:rsidRPr="001B4E40">
              <w:rPr>
                <w:sz w:val="24"/>
                <w:szCs w:val="20"/>
              </w:rPr>
              <w:t>Apple</w:t>
            </w:r>
            <w:proofErr w:type="spellEnd"/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gramStart"/>
            <w:r w:rsidRPr="001B4E40">
              <w:rPr>
                <w:sz w:val="24"/>
                <w:szCs w:val="20"/>
              </w:rPr>
              <w:t>Оптимизирован</w:t>
            </w:r>
            <w:proofErr w:type="gramEnd"/>
            <w:r w:rsidRPr="001B4E40">
              <w:rPr>
                <w:sz w:val="24"/>
                <w:szCs w:val="20"/>
              </w:rPr>
              <w:t xml:space="preserve"> под </w:t>
            </w:r>
            <w:proofErr w:type="spellStart"/>
            <w:r w:rsidRPr="001B4E40">
              <w:rPr>
                <w:sz w:val="24"/>
                <w:szCs w:val="20"/>
              </w:rPr>
              <w:t>macOS</w:t>
            </w:r>
            <w:proofErr w:type="spellEnd"/>
            <w:r w:rsidRPr="001B4E40">
              <w:rPr>
                <w:sz w:val="24"/>
                <w:szCs w:val="20"/>
              </w:rPr>
              <w:t>, гладкое взаимодействие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Ограниченность на других платформах, меньше расширений</w:t>
            </w:r>
          </w:p>
        </w:tc>
      </w:tr>
      <w:tr w:rsidR="001B4E40" w:rsidTr="001B4E40"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spellStart"/>
            <w:r w:rsidRPr="001B4E40">
              <w:rPr>
                <w:sz w:val="24"/>
                <w:szCs w:val="20"/>
              </w:rPr>
              <w:t>Microsoft</w:t>
            </w:r>
            <w:proofErr w:type="spellEnd"/>
            <w:r w:rsidRPr="001B4E40">
              <w:rPr>
                <w:sz w:val="24"/>
                <w:szCs w:val="20"/>
              </w:rPr>
              <w:t xml:space="preserve"> </w:t>
            </w:r>
            <w:proofErr w:type="spellStart"/>
            <w:r w:rsidRPr="001B4E40">
              <w:rPr>
                <w:sz w:val="24"/>
                <w:szCs w:val="20"/>
              </w:rPr>
              <w:t>Edge</w:t>
            </w:r>
            <w:proofErr w:type="spellEnd"/>
          </w:p>
        </w:tc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Отличная совместимость, быстрое выполнение задач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 xml:space="preserve">Интеграция с </w:t>
            </w:r>
            <w:proofErr w:type="spellStart"/>
            <w:r w:rsidRPr="001B4E40">
              <w:rPr>
                <w:sz w:val="24"/>
                <w:szCs w:val="20"/>
              </w:rPr>
              <w:t>Windows</w:t>
            </w:r>
            <w:proofErr w:type="spellEnd"/>
            <w:r w:rsidRPr="001B4E40">
              <w:rPr>
                <w:sz w:val="24"/>
                <w:szCs w:val="20"/>
              </w:rPr>
              <w:t xml:space="preserve">, </w:t>
            </w:r>
            <w:proofErr w:type="gramStart"/>
            <w:r w:rsidRPr="001B4E40">
              <w:rPr>
                <w:sz w:val="24"/>
                <w:szCs w:val="20"/>
              </w:rPr>
              <w:t>предустановлен</w:t>
            </w:r>
            <w:proofErr w:type="gramEnd"/>
            <w:r w:rsidRPr="001B4E40">
              <w:rPr>
                <w:sz w:val="24"/>
                <w:szCs w:val="20"/>
              </w:rPr>
              <w:t xml:space="preserve"> в </w:t>
            </w:r>
            <w:proofErr w:type="spellStart"/>
            <w:r w:rsidRPr="001B4E40">
              <w:rPr>
                <w:sz w:val="24"/>
                <w:szCs w:val="20"/>
              </w:rPr>
              <w:t>Windows</w:t>
            </w:r>
            <w:proofErr w:type="spellEnd"/>
            <w:r w:rsidRPr="001B4E40">
              <w:rPr>
                <w:sz w:val="24"/>
                <w:szCs w:val="20"/>
              </w:rPr>
              <w:t xml:space="preserve"> 10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Вопросы к приватности, меньшее количество расширений</w:t>
            </w:r>
          </w:p>
        </w:tc>
      </w:tr>
      <w:tr w:rsidR="001B4E40" w:rsidTr="001B4E40"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spellStart"/>
            <w:r w:rsidRPr="001B4E40">
              <w:rPr>
                <w:sz w:val="24"/>
                <w:szCs w:val="20"/>
              </w:rPr>
              <w:t>Opera</w:t>
            </w:r>
            <w:proofErr w:type="spellEnd"/>
          </w:p>
        </w:tc>
        <w:tc>
          <w:tcPr>
            <w:tcW w:w="2402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proofErr w:type="gramStart"/>
            <w:r w:rsidRPr="001B4E40">
              <w:rPr>
                <w:sz w:val="24"/>
                <w:szCs w:val="20"/>
              </w:rPr>
              <w:t>Быстрый</w:t>
            </w:r>
            <w:proofErr w:type="gramEnd"/>
            <w:r w:rsidRPr="001B4E40">
              <w:rPr>
                <w:sz w:val="24"/>
                <w:szCs w:val="20"/>
              </w:rPr>
              <w:t>, встроенные функции VPN и блокировки рекламы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>Удобный интерфейс, экономия данных</w:t>
            </w:r>
          </w:p>
        </w:tc>
        <w:tc>
          <w:tcPr>
            <w:tcW w:w="2403" w:type="dxa"/>
          </w:tcPr>
          <w:p w:rsidR="001B4E40" w:rsidRPr="001B4E40" w:rsidRDefault="001B4E40" w:rsidP="001B4E40">
            <w:pPr>
              <w:spacing w:line="286" w:lineRule="exact"/>
              <w:rPr>
                <w:sz w:val="24"/>
                <w:szCs w:val="20"/>
              </w:rPr>
            </w:pPr>
            <w:r w:rsidRPr="001B4E40">
              <w:rPr>
                <w:sz w:val="24"/>
                <w:szCs w:val="20"/>
              </w:rPr>
              <w:t xml:space="preserve">Менее </w:t>
            </w:r>
            <w:proofErr w:type="gramStart"/>
            <w:r w:rsidRPr="001B4E40">
              <w:rPr>
                <w:sz w:val="24"/>
                <w:szCs w:val="20"/>
              </w:rPr>
              <w:t>популярен</w:t>
            </w:r>
            <w:proofErr w:type="gramEnd"/>
            <w:r w:rsidRPr="001B4E40">
              <w:rPr>
                <w:sz w:val="24"/>
                <w:szCs w:val="20"/>
              </w:rPr>
              <w:t>, встречаются проблемы совместимости</w:t>
            </w:r>
          </w:p>
        </w:tc>
      </w:tr>
    </w:tbl>
    <w:p w:rsidR="005975F6" w:rsidRPr="008552B0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 </w:t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2. </w:t>
      </w:r>
      <w:r w:rsidR="008552B0" w:rsidRPr="008552B0">
        <w:rPr>
          <w:b/>
          <w:sz w:val="24"/>
          <w:szCs w:val="20"/>
        </w:rPr>
        <w:t>Осуществить настройку браузера</w:t>
      </w:r>
      <w:r w:rsidRPr="008552B0">
        <w:rPr>
          <w:b/>
          <w:sz w:val="24"/>
          <w:szCs w:val="20"/>
        </w:rPr>
        <w:t>.</w:t>
      </w:r>
    </w:p>
    <w:p w:rsidR="008552B0" w:rsidRPr="00A7761C" w:rsidRDefault="008552B0" w:rsidP="00A7761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A7761C">
        <w:rPr>
          <w:sz w:val="24"/>
          <w:szCs w:val="20"/>
        </w:rPr>
        <w:t>Выбирать Панель управление</w:t>
      </w:r>
      <w:r w:rsidR="00141E94" w:rsidRPr="00A7761C">
        <w:rPr>
          <w:sz w:val="24"/>
          <w:szCs w:val="20"/>
        </w:rPr>
        <w:t xml:space="preserve"> </w:t>
      </w:r>
      <w:r w:rsidRPr="00A7761C">
        <w:rPr>
          <w:sz w:val="24"/>
          <w:szCs w:val="20"/>
        </w:rPr>
        <w:t>- Сеть и Интернет - Свойства обозревателя.</w:t>
      </w:r>
    </w:p>
    <w:p w:rsidR="00A7761C" w:rsidRPr="00A7761C" w:rsidRDefault="00A7761C" w:rsidP="00A7761C">
      <w:pPr>
        <w:pStyle w:val="aa"/>
        <w:ind w:left="92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3162300" cy="448443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672" cy="449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Pr="00A7761C" w:rsidRDefault="008552B0" w:rsidP="00A7761C">
      <w:pPr>
        <w:pStyle w:val="aa"/>
        <w:numPr>
          <w:ilvl w:val="0"/>
          <w:numId w:val="12"/>
        </w:numPr>
        <w:spacing w:line="286" w:lineRule="exact"/>
        <w:jc w:val="both"/>
        <w:rPr>
          <w:sz w:val="24"/>
          <w:szCs w:val="20"/>
        </w:rPr>
      </w:pPr>
      <w:r w:rsidRPr="00A7761C">
        <w:rPr>
          <w:sz w:val="24"/>
          <w:szCs w:val="20"/>
        </w:rPr>
        <w:t>Вкладка «Общие» позволяет задать адрес домашней страницы, которая будет автоматически загружаться в окно браузера при его запуске, цвета гиперссылок по умолчанию, название шрифта по умолчанию.</w:t>
      </w:r>
    </w:p>
    <w:p w:rsidR="00A7761C" w:rsidRPr="00A7761C" w:rsidRDefault="00A7761C" w:rsidP="00A7761C">
      <w:pPr>
        <w:pStyle w:val="aa"/>
        <w:ind w:left="92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3943350" cy="4004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0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lastRenderedPageBreak/>
        <w:t>3. Здесь же определяется</w:t>
      </w:r>
      <w:r w:rsidR="00141E94">
        <w:rPr>
          <w:sz w:val="24"/>
          <w:szCs w:val="20"/>
        </w:rPr>
        <w:t>,</w:t>
      </w:r>
      <w:r w:rsidRPr="008552B0">
        <w:rPr>
          <w:sz w:val="24"/>
          <w:szCs w:val="20"/>
        </w:rPr>
        <w:t xml:space="preserve"> сколько дней будет храниться ссылка посещенных страниц в журнале.</w:t>
      </w:r>
    </w:p>
    <w:p w:rsidR="00A7761C" w:rsidRPr="008552B0" w:rsidRDefault="00A7761C" w:rsidP="00A7761C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3943350" cy="5543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4. Кроме того, для ускорения просмотра. Все посещенные страницы помещаются в специальную папку, и с помощью кнопки «Параметры» можно задать разные способы обновления таких страниц.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3838575" cy="35623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5. С помощью вкладки «Безопасность» можно создать списки надежных узлов и узлов с ограниченными функциями. Зона Интернет будет при этом включать все остальные узлы, не вошедшие в эти две папки. Для каждой из них с помощью кнопки «Другой» можно изменить параметры безопасности, установленные для них по умолчанию. Здесь можно запретить выполнение сценариев, отображение всплывающих окон, загрузку файлов и т.д.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4762500" cy="456158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29" cy="45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lastRenderedPageBreak/>
        <w:t xml:space="preserve">6. Вкладка «Конфиденциальность» дает возможность настроить работу с файлами </w:t>
      </w:r>
      <w:proofErr w:type="spellStart"/>
      <w:r w:rsidRPr="008552B0">
        <w:rPr>
          <w:sz w:val="24"/>
          <w:szCs w:val="20"/>
        </w:rPr>
        <w:t>cookie</w:t>
      </w:r>
      <w:proofErr w:type="spellEnd"/>
      <w:r w:rsidRPr="008552B0">
        <w:rPr>
          <w:sz w:val="24"/>
          <w:szCs w:val="20"/>
        </w:rPr>
        <w:t>, с помощью которых информация о пользователе автоматически передается на сервер.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3867150" cy="5534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7. Вкладка «Содержание» позволяет ограничить доступ к некоторой информации (насилие, ненормативная лексика и т.д.).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3343275" cy="4753974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75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8. Вкладка «Подключения» позволяет установить подключение к Интернету.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2990587" cy="4210050"/>
            <wp:effectExtent l="19050" t="0" r="26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98" cy="421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lastRenderedPageBreak/>
        <w:t>9. На вкладке «Дополнительно» можно задать некоторые дополнительные параметры работы (отключить загрузку графических изображений, отменить подчеркивание ссылок, запретить отладку сценариев и т.д.).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3914775" cy="55149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B0" w:rsidRDefault="008552B0" w:rsidP="008552B0">
      <w:pPr>
        <w:spacing w:line="286" w:lineRule="exact"/>
        <w:ind w:firstLine="567"/>
        <w:jc w:val="both"/>
        <w:rPr>
          <w:sz w:val="24"/>
          <w:szCs w:val="20"/>
        </w:rPr>
      </w:pPr>
      <w:r w:rsidRPr="008552B0">
        <w:rPr>
          <w:sz w:val="24"/>
          <w:szCs w:val="20"/>
        </w:rPr>
        <w:t>10. Вкладка Программы позволяет определить программы, которые будут по умолчанию использоваться службами Интернета (почтовые программы, HTML редакторы и т.п.).</w:t>
      </w:r>
    </w:p>
    <w:p w:rsidR="001639C3" w:rsidRPr="008552B0" w:rsidRDefault="001639C3" w:rsidP="001639C3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3895725" cy="55149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3. </w:t>
      </w:r>
      <w:r w:rsidR="00141E94" w:rsidRPr="00141E94">
        <w:rPr>
          <w:b/>
          <w:sz w:val="24"/>
          <w:szCs w:val="20"/>
        </w:rPr>
        <w:t xml:space="preserve">Сделать сравнительный анализ </w:t>
      </w:r>
      <w:r w:rsidR="00141E94">
        <w:rPr>
          <w:b/>
          <w:sz w:val="24"/>
          <w:szCs w:val="20"/>
        </w:rPr>
        <w:t>брандмауэров</w:t>
      </w:r>
      <w:r w:rsidR="00141E94" w:rsidRPr="00141E94">
        <w:rPr>
          <w:b/>
          <w:sz w:val="24"/>
          <w:szCs w:val="20"/>
        </w:rPr>
        <w:t>. Результаты анализа оформить в таблице.</w:t>
      </w:r>
    </w:p>
    <w:tbl>
      <w:tblPr>
        <w:tblStyle w:val="a6"/>
        <w:tblW w:w="0" w:type="auto"/>
        <w:tblLook w:val="04A0"/>
      </w:tblPr>
      <w:tblGrid>
        <w:gridCol w:w="2597"/>
        <w:gridCol w:w="2824"/>
        <w:gridCol w:w="2230"/>
        <w:gridCol w:w="1959"/>
      </w:tblGrid>
      <w:tr w:rsidR="00AE1357" w:rsidTr="00AE1357">
        <w:tc>
          <w:tcPr>
            <w:tcW w:w="2597" w:type="dxa"/>
          </w:tcPr>
          <w:p w:rsidR="00AE1357" w:rsidRDefault="00AE1357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Название </w:t>
            </w:r>
          </w:p>
        </w:tc>
        <w:tc>
          <w:tcPr>
            <w:tcW w:w="2824" w:type="dxa"/>
          </w:tcPr>
          <w:p w:rsidR="00AE1357" w:rsidRDefault="00AE1357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Особенности</w:t>
            </w:r>
          </w:p>
        </w:tc>
        <w:tc>
          <w:tcPr>
            <w:tcW w:w="2230" w:type="dxa"/>
          </w:tcPr>
          <w:p w:rsidR="00AE1357" w:rsidRDefault="00AE1357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Плюсы</w:t>
            </w:r>
          </w:p>
        </w:tc>
        <w:tc>
          <w:tcPr>
            <w:tcW w:w="1959" w:type="dxa"/>
          </w:tcPr>
          <w:p w:rsidR="00AE1357" w:rsidRDefault="00AE1357" w:rsidP="005975F6">
            <w:pPr>
              <w:spacing w:line="286" w:lineRule="exact"/>
              <w:jc w:val="both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Минусы</w:t>
            </w:r>
          </w:p>
        </w:tc>
      </w:tr>
      <w:tr w:rsidR="00AE1357" w:rsidTr="00AE1357">
        <w:tc>
          <w:tcPr>
            <w:tcW w:w="2597" w:type="dxa"/>
          </w:tcPr>
          <w:p w:rsidR="00AE1357" w:rsidRPr="00AE1357" w:rsidRDefault="00AE1357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Анализатор межсетевого экрана </w:t>
            </w:r>
            <w:proofErr w:type="spellStart"/>
            <w:r w:rsidRPr="00AE1357">
              <w:rPr>
                <w:sz w:val="24"/>
                <w:szCs w:val="20"/>
              </w:rPr>
              <w:t>ManageEngine</w:t>
            </w:r>
            <w:proofErr w:type="spellEnd"/>
          </w:p>
        </w:tc>
        <w:tc>
          <w:tcPr>
            <w:tcW w:w="2824" w:type="dxa"/>
          </w:tcPr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Эффективно управляет политикой брандмауэра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 xml:space="preserve"> </w:t>
            </w:r>
            <w:r w:rsidRPr="00AE1357">
              <w:rPr>
                <w:sz w:val="24"/>
                <w:szCs w:val="20"/>
              </w:rPr>
              <w:t>Обеспечивает управление изменениями политики.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proofErr w:type="spellStart"/>
            <w:r w:rsidRPr="00AE1357">
              <w:rPr>
                <w:sz w:val="24"/>
                <w:szCs w:val="20"/>
              </w:rPr>
              <w:t>Мониторит</w:t>
            </w:r>
            <w:proofErr w:type="spellEnd"/>
            <w:r w:rsidRPr="00AE1357">
              <w:rPr>
                <w:sz w:val="24"/>
                <w:szCs w:val="20"/>
              </w:rPr>
              <w:t xml:space="preserve"> VPN и интернет-активность пользователей.</w:t>
            </w:r>
          </w:p>
          <w:p w:rsidR="00AE1357" w:rsidRDefault="00AE1357" w:rsidP="00AE1357">
            <w:pPr>
              <w:spacing w:line="286" w:lineRule="exact"/>
              <w:rPr>
                <w:b/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Постоянно контролирует и генерирует различные отчеты о соответствии стандартам.</w:t>
            </w:r>
          </w:p>
        </w:tc>
        <w:tc>
          <w:tcPr>
            <w:tcW w:w="2230" w:type="dxa"/>
          </w:tcPr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Он соответствует стандартам PCI DSS и ISO 27001.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Вы можете диагностировать действующие соединения брандмауэра.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Он может вызывать оповещения в режиме реального времени об использовании полосы пропускания.</w:t>
            </w:r>
          </w:p>
          <w:p w:rsidR="00AE1357" w:rsidRDefault="00AE1357" w:rsidP="00AE1357">
            <w:pPr>
              <w:spacing w:line="286" w:lineRule="exact"/>
              <w:rPr>
                <w:b/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 xml:space="preserve">Легко </w:t>
            </w:r>
            <w:r w:rsidRPr="00AE1357">
              <w:rPr>
                <w:sz w:val="24"/>
                <w:szCs w:val="20"/>
              </w:rPr>
              <w:lastRenderedPageBreak/>
              <w:t>импортируйте файлы журналов в анализатор брандмауэра с локального хоста.</w:t>
            </w:r>
          </w:p>
        </w:tc>
        <w:tc>
          <w:tcPr>
            <w:tcW w:w="1959" w:type="dxa"/>
          </w:tcPr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lastRenderedPageBreak/>
              <w:t>- Настройка расширенных функций может оказаться сложной задачей.</w:t>
            </w:r>
          </w:p>
        </w:tc>
      </w:tr>
      <w:tr w:rsidR="00AE1357" w:rsidTr="00AE1357">
        <w:tc>
          <w:tcPr>
            <w:tcW w:w="2597" w:type="dxa"/>
          </w:tcPr>
          <w:p w:rsidR="00AE1357" w:rsidRPr="00AE1357" w:rsidRDefault="00AE1357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AE1357">
              <w:rPr>
                <w:sz w:val="24"/>
                <w:szCs w:val="20"/>
              </w:rPr>
              <w:lastRenderedPageBreak/>
              <w:t>TotalAV</w:t>
            </w:r>
            <w:proofErr w:type="spellEnd"/>
          </w:p>
        </w:tc>
        <w:tc>
          <w:tcPr>
            <w:tcW w:w="2824" w:type="dxa"/>
          </w:tcPr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 xml:space="preserve"> </w:t>
            </w:r>
            <w:r w:rsidRPr="00AE1357">
              <w:rPr>
                <w:sz w:val="24"/>
                <w:szCs w:val="20"/>
              </w:rPr>
              <w:t>Функция удаленного брандмауэра обеспечивает удаленный доступ к вашим устройствам.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 xml:space="preserve">Он предлагает безопасный способ анонимного просмотра </w:t>
            </w:r>
            <w:proofErr w:type="spellStart"/>
            <w:r w:rsidRPr="00AE1357">
              <w:rPr>
                <w:sz w:val="24"/>
                <w:szCs w:val="20"/>
              </w:rPr>
              <w:t>веб-страниц</w:t>
            </w:r>
            <w:proofErr w:type="spellEnd"/>
            <w:r w:rsidRPr="00AE1357">
              <w:rPr>
                <w:sz w:val="24"/>
                <w:szCs w:val="20"/>
              </w:rPr>
              <w:t xml:space="preserve"> и шифрования вашего </w:t>
            </w:r>
            <w:proofErr w:type="spellStart"/>
            <w:proofErr w:type="gramStart"/>
            <w:r w:rsidRPr="00AE1357">
              <w:rPr>
                <w:sz w:val="24"/>
                <w:szCs w:val="20"/>
              </w:rPr>
              <w:t>интернет-трафика</w:t>
            </w:r>
            <w:proofErr w:type="spellEnd"/>
            <w:proofErr w:type="gramEnd"/>
            <w:r w:rsidRPr="00AE1357">
              <w:rPr>
                <w:sz w:val="24"/>
                <w:szCs w:val="20"/>
              </w:rPr>
              <w:t>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Антивирусная защита в режиме реального времени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Сообщите вам, если какой-либо из ваших паролей был раскрыт в результате утечки данных в Интернете.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Он предлагает высокозащищенное хранилище паролей.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 xml:space="preserve">Это позволяет блокировать надоедливую рекламу, всплывающие окна и навязчивые </w:t>
            </w:r>
            <w:proofErr w:type="spellStart"/>
            <w:r w:rsidRPr="00AE1357">
              <w:rPr>
                <w:sz w:val="24"/>
                <w:szCs w:val="20"/>
              </w:rPr>
              <w:t>трекеры</w:t>
            </w:r>
            <w:proofErr w:type="spellEnd"/>
            <w:r w:rsidRPr="00AE1357">
              <w:rPr>
                <w:sz w:val="24"/>
                <w:szCs w:val="20"/>
              </w:rPr>
              <w:t>.</w:t>
            </w:r>
          </w:p>
          <w:p w:rsidR="00AE1357" w:rsidRDefault="00AE1357" w:rsidP="00AE1357">
            <w:pPr>
              <w:spacing w:line="286" w:lineRule="exact"/>
              <w:rPr>
                <w:b/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 xml:space="preserve">Поддерживаемые платформы: </w:t>
            </w:r>
            <w:proofErr w:type="spellStart"/>
            <w:r w:rsidRPr="00AE1357">
              <w:rPr>
                <w:sz w:val="24"/>
                <w:szCs w:val="20"/>
              </w:rPr>
              <w:t>Windows</w:t>
            </w:r>
            <w:proofErr w:type="spellEnd"/>
            <w:r w:rsidRPr="00AE1357">
              <w:rPr>
                <w:sz w:val="24"/>
                <w:szCs w:val="20"/>
              </w:rPr>
              <w:t xml:space="preserve">, </w:t>
            </w:r>
            <w:proofErr w:type="spellStart"/>
            <w:r w:rsidRPr="00AE1357">
              <w:rPr>
                <w:sz w:val="24"/>
                <w:szCs w:val="20"/>
              </w:rPr>
              <w:t>Mac</w:t>
            </w:r>
            <w:proofErr w:type="spellEnd"/>
            <w:r w:rsidRPr="00AE1357">
              <w:rPr>
                <w:sz w:val="24"/>
                <w:szCs w:val="20"/>
              </w:rPr>
              <w:t xml:space="preserve">, </w:t>
            </w:r>
            <w:proofErr w:type="spellStart"/>
            <w:r w:rsidRPr="00AE1357">
              <w:rPr>
                <w:sz w:val="24"/>
                <w:szCs w:val="20"/>
              </w:rPr>
              <w:t>Android</w:t>
            </w:r>
            <w:proofErr w:type="spellEnd"/>
            <w:r w:rsidRPr="00AE1357">
              <w:rPr>
                <w:sz w:val="24"/>
                <w:szCs w:val="20"/>
              </w:rPr>
              <w:t xml:space="preserve"> и </w:t>
            </w:r>
            <w:proofErr w:type="spellStart"/>
            <w:r w:rsidRPr="00AE1357">
              <w:rPr>
                <w:sz w:val="24"/>
                <w:szCs w:val="20"/>
              </w:rPr>
              <w:t>iOS</w:t>
            </w:r>
            <w:proofErr w:type="spellEnd"/>
            <w:r w:rsidRPr="00AE1357">
              <w:rPr>
                <w:sz w:val="24"/>
                <w:szCs w:val="20"/>
              </w:rPr>
              <w:t>.</w:t>
            </w:r>
          </w:p>
        </w:tc>
        <w:tc>
          <w:tcPr>
            <w:tcW w:w="2230" w:type="dxa"/>
          </w:tcPr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Он оснащен расширенным облачным сканированием нового поколения.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Вы можете поместить потенциально опасные файлы в карантин.</w:t>
            </w:r>
          </w:p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proofErr w:type="spellStart"/>
            <w:r w:rsidRPr="00AE1357">
              <w:rPr>
                <w:sz w:val="24"/>
                <w:szCs w:val="20"/>
              </w:rPr>
              <w:t>TotalAV</w:t>
            </w:r>
            <w:proofErr w:type="spellEnd"/>
            <w:r w:rsidRPr="00AE1357">
              <w:rPr>
                <w:sz w:val="24"/>
                <w:szCs w:val="20"/>
              </w:rPr>
              <w:t xml:space="preserve"> имеет функцию входа в систему в один клик.</w:t>
            </w:r>
          </w:p>
          <w:p w:rsidR="00AE1357" w:rsidRDefault="00AE1357" w:rsidP="00AE1357">
            <w:pPr>
              <w:spacing w:line="286" w:lineRule="exact"/>
              <w:rPr>
                <w:b/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 xml:space="preserve">Если вы стали жертвой кражи личных данных, </w:t>
            </w:r>
            <w:proofErr w:type="spellStart"/>
            <w:r w:rsidRPr="00AE1357">
              <w:rPr>
                <w:sz w:val="24"/>
                <w:szCs w:val="20"/>
              </w:rPr>
              <w:t>TotalAV</w:t>
            </w:r>
            <w:proofErr w:type="spellEnd"/>
            <w:r w:rsidRPr="00AE1357">
              <w:rPr>
                <w:sz w:val="24"/>
                <w:szCs w:val="20"/>
              </w:rPr>
              <w:t xml:space="preserve"> гарантирует страховку на сумму 1,000,000 XNUMX </w:t>
            </w:r>
            <w:proofErr w:type="spellStart"/>
            <w:r w:rsidRPr="00AE1357">
              <w:rPr>
                <w:sz w:val="24"/>
                <w:szCs w:val="20"/>
              </w:rPr>
              <w:t>XNUMX</w:t>
            </w:r>
            <w:proofErr w:type="spellEnd"/>
            <w:r w:rsidRPr="00AE1357">
              <w:rPr>
                <w:sz w:val="24"/>
                <w:szCs w:val="20"/>
              </w:rPr>
              <w:t xml:space="preserve"> долларов США.</w:t>
            </w:r>
          </w:p>
        </w:tc>
        <w:tc>
          <w:tcPr>
            <w:tcW w:w="1959" w:type="dxa"/>
          </w:tcPr>
          <w:p w:rsidR="00AE1357" w:rsidRPr="00AE1357" w:rsidRDefault="00AE1357" w:rsidP="00AE1357">
            <w:pPr>
              <w:spacing w:line="286" w:lineRule="exact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Защищает только шесть устройств одновременно.</w:t>
            </w:r>
          </w:p>
          <w:p w:rsidR="00AE1357" w:rsidRDefault="00AE1357" w:rsidP="00AE1357">
            <w:pPr>
              <w:spacing w:line="286" w:lineRule="exact"/>
              <w:rPr>
                <w:b/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- </w:t>
            </w:r>
            <w:r w:rsidRPr="00AE1357">
              <w:rPr>
                <w:sz w:val="24"/>
                <w:szCs w:val="20"/>
              </w:rPr>
              <w:t>Безопасный поиск может работать не всегда.</w:t>
            </w:r>
          </w:p>
        </w:tc>
      </w:tr>
      <w:tr w:rsidR="00AE1357" w:rsidTr="00AE1357">
        <w:tc>
          <w:tcPr>
            <w:tcW w:w="2597" w:type="dxa"/>
          </w:tcPr>
          <w:p w:rsidR="00AE1357" w:rsidRPr="00AE1357" w:rsidRDefault="00AE1357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r w:rsidRPr="00AE1357">
              <w:rPr>
                <w:sz w:val="24"/>
                <w:szCs w:val="20"/>
              </w:rPr>
              <w:t xml:space="preserve">Брандмауэр </w:t>
            </w:r>
            <w:proofErr w:type="spellStart"/>
            <w:r w:rsidRPr="00AE1357">
              <w:rPr>
                <w:sz w:val="24"/>
                <w:szCs w:val="20"/>
              </w:rPr>
              <w:t>GlassWire</w:t>
            </w:r>
            <w:proofErr w:type="spellEnd"/>
          </w:p>
        </w:tc>
        <w:tc>
          <w:tcPr>
            <w:tcW w:w="2824" w:type="dxa"/>
          </w:tcPr>
          <w:p w:rsidR="00AE1357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 xml:space="preserve"> </w:t>
            </w:r>
            <w:r w:rsidR="00AE1357" w:rsidRPr="00134479">
              <w:rPr>
                <w:sz w:val="24"/>
                <w:szCs w:val="20"/>
              </w:rPr>
              <w:t xml:space="preserve">Предлагает </w:t>
            </w:r>
            <w:proofErr w:type="gramStart"/>
            <w:r w:rsidR="00AE1357" w:rsidRPr="00134479">
              <w:rPr>
                <w:sz w:val="24"/>
                <w:szCs w:val="20"/>
              </w:rPr>
              <w:t>дополнительную</w:t>
            </w:r>
            <w:proofErr w:type="gramEnd"/>
            <w:r w:rsidR="00AE1357" w:rsidRPr="00134479">
              <w:rPr>
                <w:sz w:val="24"/>
                <w:szCs w:val="20"/>
              </w:rPr>
              <w:t xml:space="preserve"> интернет-безопасность для вашего компьютера или сервера за счет визуализации всех прошлых и настоящих сетевых данных.</w:t>
            </w:r>
          </w:p>
          <w:p w:rsidR="00AE1357" w:rsidRPr="00AE1357" w:rsidRDefault="00134479" w:rsidP="00AE1357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="00AE1357" w:rsidRPr="00AE1357">
              <w:rPr>
                <w:sz w:val="24"/>
                <w:szCs w:val="20"/>
              </w:rPr>
              <w:t>Позволяет заблокировать программу в один клик</w:t>
            </w:r>
          </w:p>
          <w:p w:rsidR="00AE1357" w:rsidRPr="00AE1357" w:rsidRDefault="00134479" w:rsidP="00AE1357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>-</w:t>
            </w:r>
            <w:r w:rsidR="00AE1357" w:rsidRPr="00AE1357">
              <w:rPr>
                <w:sz w:val="24"/>
                <w:szCs w:val="20"/>
              </w:rPr>
              <w:t xml:space="preserve">Это поможет вам отслеживать ежедневное, еженедельное или ежемесячное </w:t>
            </w:r>
            <w:r w:rsidR="00AE1357" w:rsidRPr="00AE1357">
              <w:rPr>
                <w:sz w:val="24"/>
                <w:szCs w:val="20"/>
              </w:rPr>
              <w:lastRenderedPageBreak/>
              <w:t>использование полосы пропускания.</w:t>
            </w:r>
          </w:p>
          <w:p w:rsidR="00AE1357" w:rsidRDefault="00134479" w:rsidP="00AE1357">
            <w:pPr>
              <w:spacing w:line="286" w:lineRule="exact"/>
              <w:rPr>
                <w:b/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="00AE1357" w:rsidRPr="00AE1357">
              <w:rPr>
                <w:sz w:val="24"/>
                <w:szCs w:val="20"/>
              </w:rPr>
              <w:t>Это программное обеспечение обеспечивает мониторинг нескольких удаленных серверов.</w:t>
            </w:r>
          </w:p>
        </w:tc>
        <w:tc>
          <w:tcPr>
            <w:tcW w:w="2230" w:type="dxa"/>
          </w:tcPr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lastRenderedPageBreak/>
              <w:t xml:space="preserve">- </w:t>
            </w:r>
            <w:r w:rsidRPr="00134479">
              <w:rPr>
                <w:sz w:val="24"/>
                <w:szCs w:val="20"/>
              </w:rPr>
              <w:t>Вы можете заблокировать подключения приложений, которые ведут себя некорректно.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Получайте оповещения, когда новое приложение получает доступ к сети.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Он предоставляет статистику использования сети с детальными данными.</w:t>
            </w:r>
          </w:p>
          <w:p w:rsidR="00AE1357" w:rsidRDefault="00134479" w:rsidP="00134479">
            <w:pPr>
              <w:spacing w:line="286" w:lineRule="exact"/>
              <w:rPr>
                <w:b/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lastRenderedPageBreak/>
              <w:t xml:space="preserve">- </w:t>
            </w:r>
            <w:r w:rsidRPr="00134479">
              <w:rPr>
                <w:sz w:val="24"/>
                <w:szCs w:val="20"/>
              </w:rPr>
              <w:t>Вы можете настроить разные профили брандмауэра для разных случаев использования.</w:t>
            </w:r>
          </w:p>
        </w:tc>
        <w:tc>
          <w:tcPr>
            <w:tcW w:w="1959" w:type="dxa"/>
          </w:tcPr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lastRenderedPageBreak/>
              <w:t xml:space="preserve">- </w:t>
            </w:r>
            <w:r w:rsidRPr="00134479">
              <w:rPr>
                <w:sz w:val="24"/>
                <w:szCs w:val="20"/>
              </w:rPr>
              <w:t>Иногда это может замедлять работу вашего устройства.</w:t>
            </w:r>
          </w:p>
          <w:p w:rsidR="00AE1357" w:rsidRDefault="00134479" w:rsidP="00134479">
            <w:pPr>
              <w:spacing w:line="286" w:lineRule="exact"/>
              <w:rPr>
                <w:b/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Бесплатная версия не включает функцию «Попросить подключиться».</w:t>
            </w:r>
          </w:p>
        </w:tc>
      </w:tr>
      <w:tr w:rsidR="00AE1357" w:rsidTr="00AE1357">
        <w:tc>
          <w:tcPr>
            <w:tcW w:w="2597" w:type="dxa"/>
          </w:tcPr>
          <w:p w:rsidR="00AE1357" w:rsidRPr="00134479" w:rsidRDefault="00134479" w:rsidP="005975F6">
            <w:pPr>
              <w:spacing w:line="286" w:lineRule="exact"/>
              <w:jc w:val="both"/>
              <w:rPr>
                <w:sz w:val="24"/>
                <w:szCs w:val="20"/>
              </w:rPr>
            </w:pPr>
            <w:proofErr w:type="spellStart"/>
            <w:r w:rsidRPr="00134479">
              <w:rPr>
                <w:sz w:val="24"/>
                <w:szCs w:val="20"/>
              </w:rPr>
              <w:lastRenderedPageBreak/>
              <w:t>ZoneAlarm</w:t>
            </w:r>
            <w:proofErr w:type="spellEnd"/>
          </w:p>
        </w:tc>
        <w:tc>
          <w:tcPr>
            <w:tcW w:w="2824" w:type="dxa"/>
          </w:tcPr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 xml:space="preserve"> </w:t>
            </w:r>
            <w:r w:rsidRPr="00134479">
              <w:rPr>
                <w:sz w:val="24"/>
                <w:szCs w:val="20"/>
              </w:rPr>
              <w:t>Вы можете работать незаметно.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Он охраняет ваши личные данные.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Обеспечивает безопасный просмотр.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 xml:space="preserve">Обеспечивает защиту </w:t>
            </w:r>
            <w:proofErr w:type="spellStart"/>
            <w:r w:rsidRPr="00134479">
              <w:rPr>
                <w:sz w:val="24"/>
                <w:szCs w:val="20"/>
              </w:rPr>
              <w:t>Wi-Fi</w:t>
            </w:r>
            <w:proofErr w:type="spellEnd"/>
            <w:r w:rsidRPr="00134479">
              <w:rPr>
                <w:sz w:val="24"/>
                <w:szCs w:val="20"/>
              </w:rPr>
              <w:t>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Это позволяет вам безопасно искать и предупреждать вас об опасных сайтах.</w:t>
            </w:r>
          </w:p>
          <w:p w:rsidR="00AE1357" w:rsidRDefault="00134479" w:rsidP="00134479">
            <w:pPr>
              <w:spacing w:line="286" w:lineRule="exact"/>
              <w:rPr>
                <w:b/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Вы можете безопасно загружать документы из Интернета.</w:t>
            </w:r>
          </w:p>
        </w:tc>
        <w:tc>
          <w:tcPr>
            <w:tcW w:w="2230" w:type="dxa"/>
          </w:tcPr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 xml:space="preserve">Получите антивирусную и </w:t>
            </w:r>
            <w:proofErr w:type="spellStart"/>
            <w:r w:rsidRPr="00134479">
              <w:rPr>
                <w:sz w:val="24"/>
                <w:szCs w:val="20"/>
              </w:rPr>
              <w:t>антифишинговую</w:t>
            </w:r>
            <w:proofErr w:type="spellEnd"/>
            <w:r w:rsidRPr="00134479">
              <w:rPr>
                <w:sz w:val="24"/>
                <w:szCs w:val="20"/>
              </w:rPr>
              <w:t xml:space="preserve"> защиту в реальном времени для вашего компьютера.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 xml:space="preserve">Он может восстанавливать файлы, удалять угрозы и доставлять чистый </w:t>
            </w:r>
            <w:proofErr w:type="spellStart"/>
            <w:r w:rsidRPr="00134479">
              <w:rPr>
                <w:sz w:val="24"/>
                <w:szCs w:val="20"/>
              </w:rPr>
              <w:t>контент</w:t>
            </w:r>
            <w:proofErr w:type="spellEnd"/>
            <w:r w:rsidRPr="00134479">
              <w:rPr>
                <w:sz w:val="24"/>
                <w:szCs w:val="20"/>
              </w:rPr>
              <w:t>.</w:t>
            </w:r>
          </w:p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Получайте оповещения, если кто-то получит контроль над операционной системой.</w:t>
            </w:r>
          </w:p>
          <w:p w:rsidR="00AE1357" w:rsidRDefault="00134479" w:rsidP="00134479">
            <w:pPr>
              <w:spacing w:line="286" w:lineRule="exact"/>
              <w:rPr>
                <w:b/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>Имеет 30-дневную гарантию возврата денег.</w:t>
            </w:r>
          </w:p>
        </w:tc>
        <w:tc>
          <w:tcPr>
            <w:tcW w:w="1959" w:type="dxa"/>
          </w:tcPr>
          <w:p w:rsidR="00134479" w:rsidRPr="00134479" w:rsidRDefault="00134479" w:rsidP="00134479">
            <w:pPr>
              <w:spacing w:line="286" w:lineRule="exact"/>
              <w:rPr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 xml:space="preserve">Он совместим только с Защитником MS </w:t>
            </w:r>
            <w:proofErr w:type="spellStart"/>
            <w:r w:rsidRPr="00134479">
              <w:rPr>
                <w:sz w:val="24"/>
                <w:szCs w:val="20"/>
              </w:rPr>
              <w:t>Windows</w:t>
            </w:r>
            <w:proofErr w:type="spellEnd"/>
            <w:r w:rsidRPr="00134479">
              <w:rPr>
                <w:sz w:val="24"/>
                <w:szCs w:val="20"/>
              </w:rPr>
              <w:t>.</w:t>
            </w:r>
          </w:p>
          <w:p w:rsidR="00AE1357" w:rsidRDefault="00134479" w:rsidP="00134479">
            <w:pPr>
              <w:spacing w:line="286" w:lineRule="exact"/>
              <w:rPr>
                <w:b/>
                <w:sz w:val="24"/>
                <w:szCs w:val="20"/>
              </w:rPr>
            </w:pPr>
            <w:r w:rsidRPr="00134479">
              <w:rPr>
                <w:sz w:val="24"/>
                <w:szCs w:val="20"/>
              </w:rPr>
              <w:t xml:space="preserve">- </w:t>
            </w:r>
            <w:r w:rsidRPr="00134479">
              <w:rPr>
                <w:sz w:val="24"/>
                <w:szCs w:val="20"/>
              </w:rPr>
              <w:t xml:space="preserve">Чтобы использовать </w:t>
            </w:r>
            <w:proofErr w:type="spellStart"/>
            <w:r w:rsidRPr="00134479">
              <w:rPr>
                <w:sz w:val="24"/>
                <w:szCs w:val="20"/>
              </w:rPr>
              <w:t>Zone</w:t>
            </w:r>
            <w:proofErr w:type="spellEnd"/>
            <w:r w:rsidRPr="00134479">
              <w:rPr>
                <w:sz w:val="24"/>
                <w:szCs w:val="20"/>
              </w:rPr>
              <w:t xml:space="preserve"> </w:t>
            </w:r>
            <w:proofErr w:type="spellStart"/>
            <w:r w:rsidRPr="00134479">
              <w:rPr>
                <w:sz w:val="24"/>
                <w:szCs w:val="20"/>
              </w:rPr>
              <w:t>Alarm</w:t>
            </w:r>
            <w:proofErr w:type="spellEnd"/>
            <w:r w:rsidRPr="00134479">
              <w:rPr>
                <w:sz w:val="24"/>
                <w:szCs w:val="20"/>
              </w:rPr>
              <w:t>, вам необходимо удалить все существующие антивирусы.</w:t>
            </w:r>
          </w:p>
        </w:tc>
      </w:tr>
    </w:tbl>
    <w:p w:rsidR="001639C3" w:rsidRDefault="001639C3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639C3" w:rsidRPr="00141E94" w:rsidRDefault="001639C3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4. </w:t>
      </w:r>
      <w:r w:rsidR="00141E94" w:rsidRPr="00141E94">
        <w:rPr>
          <w:b/>
          <w:sz w:val="24"/>
          <w:szCs w:val="20"/>
        </w:rPr>
        <w:t>Осуществить настройку брандмауэра.</w:t>
      </w:r>
    </w:p>
    <w:p w:rsidR="00141E94" w:rsidRPr="00141E94" w:rsidRDefault="00141E94" w:rsidP="00141E94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 w:rsidRPr="00141E94">
        <w:rPr>
          <w:b/>
          <w:i/>
          <w:sz w:val="24"/>
          <w:szCs w:val="20"/>
        </w:rPr>
        <w:t>Включение</w:t>
      </w:r>
      <w:r w:rsidR="00EE1FEC">
        <w:rPr>
          <w:b/>
          <w:i/>
          <w:sz w:val="24"/>
          <w:szCs w:val="20"/>
        </w:rPr>
        <w:t xml:space="preserve"> и</w:t>
      </w:r>
      <w:r w:rsidRPr="00141E94">
        <w:rPr>
          <w:b/>
          <w:i/>
          <w:sz w:val="24"/>
          <w:szCs w:val="20"/>
        </w:rPr>
        <w:t xml:space="preserve"> отключение системного брандмауэра</w:t>
      </w:r>
    </w:p>
    <w:p w:rsidR="00141E94" w:rsidRPr="008A0A5A" w:rsidRDefault="00141E94" w:rsidP="008A0A5A">
      <w:pPr>
        <w:pStyle w:val="aa"/>
        <w:numPr>
          <w:ilvl w:val="0"/>
          <w:numId w:val="18"/>
        </w:numPr>
        <w:spacing w:line="286" w:lineRule="exact"/>
        <w:jc w:val="both"/>
        <w:rPr>
          <w:sz w:val="24"/>
          <w:szCs w:val="20"/>
        </w:rPr>
      </w:pPr>
      <w:r w:rsidRPr="008A0A5A">
        <w:rPr>
          <w:sz w:val="24"/>
          <w:szCs w:val="20"/>
        </w:rPr>
        <w:t xml:space="preserve">Проще всего найти брандмауэр в </w:t>
      </w:r>
      <w:proofErr w:type="spellStart"/>
      <w:r w:rsidRPr="008A0A5A">
        <w:rPr>
          <w:sz w:val="24"/>
          <w:szCs w:val="20"/>
        </w:rPr>
        <w:t>Windows</w:t>
      </w:r>
      <w:proofErr w:type="spellEnd"/>
      <w:r w:rsidRPr="008A0A5A">
        <w:rPr>
          <w:sz w:val="24"/>
          <w:szCs w:val="20"/>
        </w:rPr>
        <w:t xml:space="preserve">  — это воспользоваться поиском через меню Пуск. Для этого кликните по кнопке «Пуск» в левом нижнем углу экрана и в строку поиска вбейте Брандмауэр и кликните на появившемся значке «Брандмауэр </w:t>
      </w:r>
      <w:proofErr w:type="spellStart"/>
      <w:r w:rsidRPr="008A0A5A">
        <w:rPr>
          <w:sz w:val="24"/>
          <w:szCs w:val="20"/>
        </w:rPr>
        <w:t>Windows</w:t>
      </w:r>
      <w:proofErr w:type="spellEnd"/>
      <w:r w:rsidRPr="008A0A5A">
        <w:rPr>
          <w:sz w:val="24"/>
          <w:szCs w:val="20"/>
        </w:rPr>
        <w:t>».</w:t>
      </w:r>
    </w:p>
    <w:p w:rsidR="008A0A5A" w:rsidRPr="008A0A5A" w:rsidRDefault="008A0A5A" w:rsidP="008A0A5A">
      <w:pPr>
        <w:ind w:left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4838700" cy="258754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42" cy="25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94" w:rsidRDefault="00141E94" w:rsidP="00141E94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2. </w:t>
      </w:r>
      <w:r w:rsidRPr="00141E94">
        <w:rPr>
          <w:sz w:val="24"/>
          <w:szCs w:val="20"/>
        </w:rPr>
        <w:t xml:space="preserve">После того как откроется страница брандмауэра, выберите в левом меню пункт «Включение и отключение брандмауэра </w:t>
      </w:r>
      <w:proofErr w:type="spellStart"/>
      <w:r w:rsidRPr="00141E94">
        <w:rPr>
          <w:sz w:val="24"/>
          <w:szCs w:val="20"/>
        </w:rPr>
        <w:t>Windows</w:t>
      </w:r>
      <w:proofErr w:type="spellEnd"/>
      <w:r w:rsidRPr="00141E94">
        <w:rPr>
          <w:sz w:val="24"/>
          <w:szCs w:val="20"/>
        </w:rPr>
        <w:t>»</w:t>
      </w:r>
      <w:r>
        <w:rPr>
          <w:sz w:val="24"/>
          <w:szCs w:val="20"/>
        </w:rPr>
        <w:t>.</w:t>
      </w:r>
      <w:r w:rsidR="00EE1FEC">
        <w:rPr>
          <w:sz w:val="24"/>
          <w:szCs w:val="20"/>
        </w:rPr>
        <w:t>.</w:t>
      </w:r>
    </w:p>
    <w:p w:rsidR="00EE1FEC" w:rsidRDefault="008A0A5A" w:rsidP="008A0A5A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5965190" cy="33666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33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5A" w:rsidRPr="008A0A5A" w:rsidRDefault="008A0A5A" w:rsidP="008A0A5A">
      <w:pPr>
        <w:spacing w:line="286" w:lineRule="exact"/>
        <w:ind w:firstLine="567"/>
        <w:jc w:val="both"/>
        <w:rPr>
          <w:sz w:val="24"/>
          <w:szCs w:val="20"/>
        </w:rPr>
      </w:pPr>
      <w:r w:rsidRPr="008A0A5A">
        <w:rPr>
          <w:sz w:val="24"/>
          <w:szCs w:val="20"/>
        </w:rPr>
        <w:t>3.</w:t>
      </w:r>
      <w:r>
        <w:rPr>
          <w:sz w:val="24"/>
          <w:szCs w:val="20"/>
        </w:rPr>
        <w:t xml:space="preserve"> </w:t>
      </w:r>
      <w:r w:rsidR="00EE1FEC" w:rsidRPr="008A0A5A">
        <w:rPr>
          <w:sz w:val="24"/>
          <w:szCs w:val="20"/>
        </w:rPr>
        <w:t xml:space="preserve">Кликнув по вкладке включение и отключение брандмауэра </w:t>
      </w:r>
      <w:proofErr w:type="spellStart"/>
      <w:r w:rsidR="00EE1FEC" w:rsidRPr="008A0A5A">
        <w:rPr>
          <w:sz w:val="24"/>
          <w:szCs w:val="20"/>
        </w:rPr>
        <w:t>Windows</w:t>
      </w:r>
      <w:proofErr w:type="spellEnd"/>
      <w:r w:rsidR="00EE1FEC" w:rsidRPr="008A0A5A">
        <w:rPr>
          <w:sz w:val="24"/>
          <w:szCs w:val="20"/>
        </w:rPr>
        <w:t xml:space="preserve">, попадете на страницу, на которой можно как включить, так и отключить брандмауэр </w:t>
      </w:r>
      <w:proofErr w:type="spellStart"/>
      <w:r w:rsidR="00EE1FEC" w:rsidRPr="008A0A5A">
        <w:rPr>
          <w:sz w:val="24"/>
          <w:szCs w:val="20"/>
        </w:rPr>
        <w:t>Windows</w:t>
      </w:r>
      <w:proofErr w:type="spellEnd"/>
      <w:r w:rsidR="00EE1FEC" w:rsidRPr="008A0A5A">
        <w:rPr>
          <w:sz w:val="24"/>
          <w:szCs w:val="20"/>
        </w:rPr>
        <w:t xml:space="preserve">, просто выбрав пункт меню «Отключить Брандмауэр (не рекомендуется)», причем можно выбрать </w:t>
      </w:r>
      <w:proofErr w:type="gramStart"/>
      <w:r w:rsidR="00EE1FEC" w:rsidRPr="008A0A5A">
        <w:rPr>
          <w:sz w:val="24"/>
          <w:szCs w:val="20"/>
        </w:rPr>
        <w:t>отключение</w:t>
      </w:r>
      <w:proofErr w:type="gramEnd"/>
      <w:r w:rsidR="00EE1FEC" w:rsidRPr="008A0A5A">
        <w:rPr>
          <w:sz w:val="24"/>
          <w:szCs w:val="20"/>
        </w:rPr>
        <w:t xml:space="preserve"> как только для своей домашней сети, так и для всех остальных.</w:t>
      </w:r>
    </w:p>
    <w:p w:rsidR="00EE1FEC" w:rsidRPr="008A0A5A" w:rsidRDefault="00EE1FEC" w:rsidP="008A0A5A">
      <w:pPr>
        <w:ind w:firstLine="567"/>
        <w:jc w:val="both"/>
      </w:pPr>
      <w:r w:rsidRPr="008A0A5A">
        <w:t xml:space="preserve"> </w:t>
      </w:r>
      <w:r w:rsidR="008A0A5A">
        <w:rPr>
          <w:noProof/>
        </w:rPr>
        <w:drawing>
          <wp:inline distT="0" distB="0" distL="0" distR="0">
            <wp:extent cx="4810125" cy="2572478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7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EC" w:rsidRDefault="00EE1FEC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 </w:t>
      </w:r>
      <w:r w:rsidRPr="00EE1FEC">
        <w:rPr>
          <w:sz w:val="24"/>
          <w:szCs w:val="20"/>
        </w:rPr>
        <w:t xml:space="preserve">Как понимаете, включить брандмауэр </w:t>
      </w:r>
      <w:proofErr w:type="spellStart"/>
      <w:r w:rsidRPr="00EE1FEC">
        <w:rPr>
          <w:sz w:val="24"/>
          <w:szCs w:val="20"/>
        </w:rPr>
        <w:t>Windows</w:t>
      </w:r>
      <w:proofErr w:type="spellEnd"/>
      <w:r w:rsidRPr="00EE1FEC">
        <w:rPr>
          <w:sz w:val="24"/>
          <w:szCs w:val="20"/>
        </w:rPr>
        <w:t xml:space="preserve">  (если он выключен) можно точно так же, только лишь необходимо отметить пункт меню «Включение брандмауэра </w:t>
      </w:r>
      <w:proofErr w:type="spellStart"/>
      <w:r w:rsidRPr="00EE1FEC">
        <w:rPr>
          <w:sz w:val="24"/>
          <w:szCs w:val="20"/>
        </w:rPr>
        <w:t>Windows</w:t>
      </w:r>
      <w:proofErr w:type="spellEnd"/>
      <w:r w:rsidRPr="00EE1FEC">
        <w:rPr>
          <w:sz w:val="24"/>
          <w:szCs w:val="20"/>
        </w:rPr>
        <w:t>». В этом же окошке можно снять галочки различных уведомлений</w:t>
      </w:r>
      <w:r>
        <w:rPr>
          <w:sz w:val="24"/>
          <w:szCs w:val="20"/>
        </w:rPr>
        <w:t>,</w:t>
      </w:r>
      <w:r w:rsidRPr="00EE1FEC">
        <w:rPr>
          <w:sz w:val="24"/>
          <w:szCs w:val="20"/>
        </w:rPr>
        <w:t xml:space="preserve"> когда брандмауэр блокирует новые программы.</w:t>
      </w:r>
    </w:p>
    <w:p w:rsidR="008A0A5A" w:rsidRDefault="008A0A5A" w:rsidP="008A0A5A">
      <w:pPr>
        <w:ind w:firstLine="567"/>
        <w:jc w:val="both"/>
        <w:rPr>
          <w:sz w:val="24"/>
          <w:szCs w:val="20"/>
        </w:rPr>
      </w:pPr>
      <w:r w:rsidRPr="008A0A5A">
        <w:rPr>
          <w:sz w:val="24"/>
          <w:szCs w:val="20"/>
        </w:rPr>
        <w:lastRenderedPageBreak/>
        <w:drawing>
          <wp:inline distT="0" distB="0" distL="0" distR="0">
            <wp:extent cx="4810125" cy="2572478"/>
            <wp:effectExtent l="19050" t="0" r="9525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7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B1" w:rsidRPr="009C0DB1" w:rsidRDefault="009C0DB1" w:rsidP="009C0DB1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 w:rsidRPr="009C0DB1">
        <w:rPr>
          <w:b/>
          <w:i/>
          <w:sz w:val="24"/>
          <w:szCs w:val="20"/>
        </w:rPr>
        <w:t xml:space="preserve">Отключение службы Брандмауэр </w:t>
      </w:r>
      <w:proofErr w:type="spellStart"/>
      <w:r w:rsidRPr="009C0DB1">
        <w:rPr>
          <w:b/>
          <w:i/>
          <w:sz w:val="24"/>
          <w:szCs w:val="20"/>
        </w:rPr>
        <w:t>Windows</w:t>
      </w:r>
      <w:proofErr w:type="spellEnd"/>
    </w:p>
    <w:p w:rsidR="008A0A5A" w:rsidRDefault="009C0DB1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9C0DB1">
        <w:rPr>
          <w:sz w:val="24"/>
          <w:szCs w:val="20"/>
        </w:rPr>
        <w:t xml:space="preserve">Для оптимизации операционной системы, так же рекомендуется отключить службу Брандмауэра </w:t>
      </w:r>
      <w:proofErr w:type="spellStart"/>
      <w:r w:rsidRPr="009C0DB1">
        <w:rPr>
          <w:sz w:val="24"/>
          <w:szCs w:val="20"/>
        </w:rPr>
        <w:t>Windows</w:t>
      </w:r>
      <w:proofErr w:type="spellEnd"/>
      <w:r w:rsidRPr="009C0DB1">
        <w:rPr>
          <w:sz w:val="24"/>
          <w:szCs w:val="20"/>
        </w:rPr>
        <w:t>. Проще всего опять использовать поиск в меню «Пуск». В строку поиска вбейте «Службы» и кликните по ним, для того что бы их открыть.</w:t>
      </w:r>
    </w:p>
    <w:p w:rsidR="009C0DB1" w:rsidRDefault="008A0A5A" w:rsidP="008A0A5A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5763029" cy="4227427"/>
            <wp:effectExtent l="19050" t="0" r="912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78" cy="4227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0DB1" w:rsidRPr="009C0DB1">
        <w:rPr>
          <w:sz w:val="24"/>
          <w:szCs w:val="20"/>
        </w:rPr>
        <w:t xml:space="preserve"> </w:t>
      </w:r>
    </w:p>
    <w:p w:rsidR="009C0DB1" w:rsidRDefault="00FA35C3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 w:rsidRPr="00FA35C3">
        <w:rPr>
          <w:sz w:val="24"/>
          <w:szCs w:val="20"/>
        </w:rPr>
        <w:t xml:space="preserve">Для того что бы быстро найти службу Брандмауэр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>, кликните на любой службе одни раз и нажмите на клавиатуре букву</w:t>
      </w:r>
      <w:proofErr w:type="gramStart"/>
      <w:r w:rsidRPr="00FA35C3">
        <w:rPr>
          <w:sz w:val="24"/>
          <w:szCs w:val="20"/>
        </w:rPr>
        <w:t xml:space="preserve"> Б</w:t>
      </w:r>
      <w:proofErr w:type="gramEnd"/>
      <w:r w:rsidRPr="00FA35C3">
        <w:rPr>
          <w:sz w:val="24"/>
          <w:szCs w:val="20"/>
        </w:rPr>
        <w:t>, сразу же найдете нужную службу и уже на ней кликните двойным щелчком, для того что бы ее открыть.</w:t>
      </w:r>
    </w:p>
    <w:p w:rsidR="00B55329" w:rsidRDefault="00B55329" w:rsidP="00B55329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3867150" cy="445770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5C3" w:rsidRDefault="00FA35C3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3. </w:t>
      </w:r>
      <w:r w:rsidRPr="00FA35C3">
        <w:rPr>
          <w:sz w:val="24"/>
          <w:szCs w:val="20"/>
        </w:rPr>
        <w:t>В строке Состояние — нажмите</w:t>
      </w:r>
      <w:proofErr w:type="gramStart"/>
      <w:r w:rsidRPr="00FA35C3">
        <w:rPr>
          <w:sz w:val="24"/>
          <w:szCs w:val="20"/>
        </w:rPr>
        <w:t xml:space="preserve"> О</w:t>
      </w:r>
      <w:proofErr w:type="gramEnd"/>
      <w:r w:rsidRPr="00FA35C3">
        <w:rPr>
          <w:sz w:val="24"/>
          <w:szCs w:val="20"/>
        </w:rPr>
        <w:t xml:space="preserve">становить. Откройте выпадающее меню Тип запуска и </w:t>
      </w:r>
      <w:proofErr w:type="gramStart"/>
      <w:r w:rsidRPr="00FA35C3">
        <w:rPr>
          <w:sz w:val="24"/>
          <w:szCs w:val="20"/>
        </w:rPr>
        <w:t>выберите</w:t>
      </w:r>
      <w:proofErr w:type="gramEnd"/>
      <w:r w:rsidRPr="00FA35C3">
        <w:rPr>
          <w:sz w:val="24"/>
          <w:szCs w:val="20"/>
        </w:rPr>
        <w:t xml:space="preserve"> Отключена и нажмите ОК. Появится диалоговое окно с предложением перезагрузить компьютер прямо сейчас или вы можете выйти без перезагрузки, выполнив ее чуть позже.</w:t>
      </w:r>
    </w:p>
    <w:p w:rsidR="00B55329" w:rsidRDefault="00B55329" w:rsidP="00B55329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3448050" cy="8096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329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 </w:t>
      </w:r>
      <w:r w:rsidRPr="00FA35C3">
        <w:rPr>
          <w:sz w:val="24"/>
          <w:szCs w:val="20"/>
        </w:rPr>
        <w:t xml:space="preserve">Для того что бы включить брандмауэр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 xml:space="preserve">, выполните те же действия в обратном порядке: Настройка брандмауэра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 xml:space="preserve">-&gt; Исключения брандмауэра </w:t>
      </w:r>
      <w:proofErr w:type="spellStart"/>
      <w:r w:rsidRPr="00FA35C3">
        <w:rPr>
          <w:sz w:val="24"/>
          <w:szCs w:val="20"/>
        </w:rPr>
        <w:t>Windows</w:t>
      </w:r>
      <w:proofErr w:type="spellEnd"/>
      <w:r>
        <w:rPr>
          <w:sz w:val="24"/>
          <w:szCs w:val="20"/>
        </w:rPr>
        <w:t>.</w:t>
      </w:r>
    </w:p>
    <w:p w:rsidR="00FA35C3" w:rsidRPr="00FA35C3" w:rsidRDefault="00B55329" w:rsidP="00B55329">
      <w:pPr>
        <w:ind w:firstLine="567"/>
        <w:jc w:val="both"/>
        <w:rPr>
          <w:sz w:val="24"/>
          <w:szCs w:val="20"/>
        </w:rPr>
      </w:pPr>
      <w:r w:rsidRPr="00B55329">
        <w:rPr>
          <w:sz w:val="24"/>
          <w:szCs w:val="20"/>
        </w:rPr>
        <w:drawing>
          <wp:inline distT="0" distB="0" distL="0" distR="0">
            <wp:extent cx="3448050" cy="809625"/>
            <wp:effectExtent l="19050" t="0" r="0" b="0"/>
            <wp:docPr id="5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5C3" w:rsidRPr="00FA35C3">
        <w:rPr>
          <w:sz w:val="24"/>
          <w:szCs w:val="20"/>
        </w:rPr>
        <w:t xml:space="preserve"> </w:t>
      </w:r>
    </w:p>
    <w:p w:rsidR="00FA35C3" w:rsidRPr="009C0DB1" w:rsidRDefault="00FA35C3" w:rsidP="00FA35C3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>
        <w:rPr>
          <w:b/>
          <w:i/>
          <w:sz w:val="24"/>
          <w:szCs w:val="20"/>
        </w:rPr>
        <w:t xml:space="preserve">Снятие блокировки программ в </w:t>
      </w:r>
      <w:r w:rsidRPr="009C0DB1">
        <w:rPr>
          <w:b/>
          <w:i/>
          <w:sz w:val="24"/>
          <w:szCs w:val="20"/>
        </w:rPr>
        <w:t xml:space="preserve"> Брандмауэр</w:t>
      </w:r>
      <w:r>
        <w:rPr>
          <w:b/>
          <w:i/>
          <w:sz w:val="24"/>
          <w:szCs w:val="20"/>
        </w:rPr>
        <w:t>е</w:t>
      </w:r>
      <w:r w:rsidRPr="009C0DB1">
        <w:rPr>
          <w:b/>
          <w:i/>
          <w:sz w:val="24"/>
          <w:szCs w:val="20"/>
        </w:rPr>
        <w:t xml:space="preserve"> </w:t>
      </w:r>
      <w:proofErr w:type="spellStart"/>
      <w:r w:rsidRPr="009C0DB1">
        <w:rPr>
          <w:b/>
          <w:i/>
          <w:sz w:val="24"/>
          <w:szCs w:val="20"/>
        </w:rPr>
        <w:t>Windows</w:t>
      </w:r>
      <w:proofErr w:type="spellEnd"/>
    </w:p>
    <w:p w:rsidR="00FA35C3" w:rsidRPr="00FA35C3" w:rsidRDefault="00FA35C3" w:rsidP="00B5532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FA35C3">
        <w:rPr>
          <w:sz w:val="24"/>
          <w:szCs w:val="20"/>
        </w:rPr>
        <w:t xml:space="preserve">Когда брандмауэр блокирует приложения </w:t>
      </w:r>
      <w:proofErr w:type="gramStart"/>
      <w:r w:rsidRPr="00FA35C3">
        <w:rPr>
          <w:sz w:val="24"/>
          <w:szCs w:val="20"/>
        </w:rPr>
        <w:t>или</w:t>
      </w:r>
      <w:proofErr w:type="gramEnd"/>
      <w:r w:rsidRPr="00FA35C3">
        <w:rPr>
          <w:sz w:val="24"/>
          <w:szCs w:val="20"/>
        </w:rPr>
        <w:t xml:space="preserve"> например брандмауэр порой блокирует доступ к интернет сети для некоторых игр, существует достаточно простой способ снять это ограничение и дать полный доступ на выход в интернет для этого приложения, в этой сети, к которой подключены.</w:t>
      </w:r>
    </w:p>
    <w:p w:rsidR="00B55329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 w:rsidRPr="00FA35C3">
        <w:rPr>
          <w:sz w:val="24"/>
          <w:szCs w:val="20"/>
        </w:rPr>
        <w:t xml:space="preserve">Для этого на странице межсетевого экрана (брандмауэра) выберите в левом меню пункт меню: Разрешить запуск программ через брандмауэр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Pr="00FA35C3">
        <w:rPr>
          <w:sz w:val="24"/>
          <w:szCs w:val="20"/>
        </w:rPr>
        <w:t>.</w:t>
      </w:r>
    </w:p>
    <w:p w:rsidR="00FA35C3" w:rsidRDefault="00FA35C3" w:rsidP="00B55329">
      <w:pPr>
        <w:ind w:firstLine="567"/>
        <w:jc w:val="both"/>
        <w:rPr>
          <w:sz w:val="24"/>
          <w:szCs w:val="20"/>
        </w:rPr>
      </w:pPr>
      <w:r w:rsidRPr="00FA35C3">
        <w:rPr>
          <w:sz w:val="24"/>
          <w:szCs w:val="20"/>
        </w:rPr>
        <w:lastRenderedPageBreak/>
        <w:t xml:space="preserve"> </w:t>
      </w:r>
      <w:r w:rsidR="00B55329" w:rsidRPr="00B55329">
        <w:rPr>
          <w:sz w:val="24"/>
          <w:szCs w:val="20"/>
        </w:rPr>
        <w:drawing>
          <wp:inline distT="0" distB="0" distL="0" distR="0">
            <wp:extent cx="5965190" cy="385201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385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5C3" w:rsidRDefault="00FA35C3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2. Н</w:t>
      </w:r>
      <w:r w:rsidRPr="00FA35C3">
        <w:rPr>
          <w:sz w:val="24"/>
          <w:szCs w:val="20"/>
        </w:rPr>
        <w:t xml:space="preserve">айдите в списке программу и дайте ей доступ в нужной сети или сразу во всех, где нет галочек, таким образом можно добавлять </w:t>
      </w:r>
      <w:r w:rsidR="00C968A9">
        <w:rPr>
          <w:sz w:val="24"/>
          <w:szCs w:val="20"/>
        </w:rPr>
        <w:t>И</w:t>
      </w:r>
      <w:r w:rsidRPr="00FA35C3">
        <w:rPr>
          <w:sz w:val="24"/>
          <w:szCs w:val="20"/>
        </w:rPr>
        <w:t xml:space="preserve">сключения брандмауэра </w:t>
      </w:r>
      <w:proofErr w:type="spellStart"/>
      <w:r w:rsidRPr="00FA35C3">
        <w:rPr>
          <w:sz w:val="24"/>
          <w:szCs w:val="20"/>
        </w:rPr>
        <w:t>Windows</w:t>
      </w:r>
      <w:proofErr w:type="spellEnd"/>
      <w:r w:rsidR="00C968A9">
        <w:rPr>
          <w:sz w:val="24"/>
          <w:szCs w:val="20"/>
        </w:rPr>
        <w:t>.</w:t>
      </w:r>
    </w:p>
    <w:p w:rsidR="00B55329" w:rsidRDefault="00B55329" w:rsidP="00B55329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5572125" cy="290512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A9" w:rsidRPr="00C968A9" w:rsidRDefault="00C968A9" w:rsidP="00C968A9">
      <w:pPr>
        <w:spacing w:line="286" w:lineRule="exact"/>
        <w:ind w:firstLine="567"/>
        <w:jc w:val="center"/>
        <w:rPr>
          <w:b/>
          <w:i/>
          <w:sz w:val="24"/>
          <w:szCs w:val="20"/>
        </w:rPr>
      </w:pPr>
      <w:r w:rsidRPr="00C968A9">
        <w:rPr>
          <w:b/>
          <w:i/>
          <w:sz w:val="24"/>
          <w:szCs w:val="20"/>
        </w:rPr>
        <w:t xml:space="preserve">Настройка брандмауэра </w:t>
      </w:r>
      <w:proofErr w:type="spellStart"/>
      <w:r w:rsidRPr="00C968A9">
        <w:rPr>
          <w:b/>
          <w:i/>
          <w:sz w:val="24"/>
          <w:szCs w:val="20"/>
        </w:rPr>
        <w:t>Windows</w:t>
      </w:r>
      <w:proofErr w:type="spellEnd"/>
    </w:p>
    <w:p w:rsid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1. </w:t>
      </w:r>
      <w:r w:rsidRPr="00C968A9">
        <w:rPr>
          <w:sz w:val="24"/>
          <w:szCs w:val="20"/>
        </w:rPr>
        <w:t xml:space="preserve">Для настройки брандмауэра </w:t>
      </w:r>
      <w:proofErr w:type="spellStart"/>
      <w:r w:rsidRPr="00C968A9">
        <w:rPr>
          <w:sz w:val="24"/>
          <w:szCs w:val="20"/>
        </w:rPr>
        <w:t>Windows</w:t>
      </w:r>
      <w:proofErr w:type="spellEnd"/>
      <w:r w:rsidRPr="00C968A9">
        <w:rPr>
          <w:sz w:val="24"/>
          <w:szCs w:val="20"/>
        </w:rPr>
        <w:t xml:space="preserve">, необходимо перейти на вкладку Дополнительные параметры в окне Брандмауэра. Выберите Брандмауэр </w:t>
      </w:r>
      <w:proofErr w:type="spellStart"/>
      <w:r w:rsidRPr="00C968A9">
        <w:rPr>
          <w:sz w:val="24"/>
          <w:szCs w:val="20"/>
        </w:rPr>
        <w:t>Windows</w:t>
      </w:r>
      <w:proofErr w:type="spellEnd"/>
      <w:r w:rsidRPr="00C968A9">
        <w:rPr>
          <w:sz w:val="24"/>
          <w:szCs w:val="20"/>
        </w:rPr>
        <w:t xml:space="preserve"> в режиме повышенной безопасности в левом меню, после чего в правой колонке, кликните по пункту «Свойства»</w:t>
      </w:r>
      <w:r>
        <w:rPr>
          <w:sz w:val="24"/>
          <w:szCs w:val="20"/>
        </w:rPr>
        <w:t>.</w:t>
      </w:r>
    </w:p>
    <w:p w:rsidR="007E04B7" w:rsidRDefault="007E04B7" w:rsidP="007E04B7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5200650" cy="62103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2. </w:t>
      </w:r>
      <w:r w:rsidRPr="00C968A9">
        <w:rPr>
          <w:sz w:val="24"/>
          <w:szCs w:val="20"/>
        </w:rPr>
        <w:t>Откроется меню Свойства Брандмауэра, в котором можно заблокировать весь исходящий трафик, на вкладке Исходящие подключения.</w:t>
      </w:r>
    </w:p>
    <w:p w:rsidR="007E04B7" w:rsidRPr="00C968A9" w:rsidRDefault="007E04B7" w:rsidP="007E04B7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3381375" cy="1647825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3. </w:t>
      </w:r>
      <w:r w:rsidRPr="00C968A9">
        <w:rPr>
          <w:sz w:val="24"/>
          <w:szCs w:val="20"/>
        </w:rPr>
        <w:t xml:space="preserve">В выпадающем меню выберите «Блокировать» и нажмите </w:t>
      </w:r>
      <w:proofErr w:type="spellStart"/>
      <w:r w:rsidRPr="00C968A9">
        <w:rPr>
          <w:sz w:val="24"/>
          <w:szCs w:val="20"/>
        </w:rPr>
        <w:t>Ок</w:t>
      </w:r>
      <w:proofErr w:type="spellEnd"/>
      <w:r w:rsidRPr="00C968A9">
        <w:rPr>
          <w:sz w:val="24"/>
          <w:szCs w:val="20"/>
        </w:rPr>
        <w:t>.</w:t>
      </w:r>
    </w:p>
    <w:p w:rsidR="007E04B7" w:rsidRPr="00C968A9" w:rsidRDefault="007E04B7" w:rsidP="007E04B7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2990850" cy="108585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A9" w:rsidRPr="00C968A9" w:rsidRDefault="00C968A9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 </w:t>
      </w:r>
      <w:r w:rsidRPr="00C968A9">
        <w:rPr>
          <w:sz w:val="24"/>
          <w:szCs w:val="20"/>
        </w:rPr>
        <w:t xml:space="preserve">После того как были заблокированы все исходящие подключения </w:t>
      </w:r>
      <w:proofErr w:type="gramStart"/>
      <w:r w:rsidRPr="00C968A9">
        <w:rPr>
          <w:sz w:val="24"/>
          <w:szCs w:val="20"/>
        </w:rPr>
        <w:t>к</w:t>
      </w:r>
      <w:proofErr w:type="gramEnd"/>
      <w:r w:rsidRPr="00C968A9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</w:rPr>
        <w:t>И</w:t>
      </w:r>
      <w:r w:rsidRPr="00C968A9">
        <w:rPr>
          <w:sz w:val="24"/>
          <w:szCs w:val="20"/>
        </w:rPr>
        <w:t>нтернет</w:t>
      </w:r>
      <w:proofErr w:type="gramEnd"/>
      <w:r w:rsidRPr="00C968A9">
        <w:rPr>
          <w:sz w:val="24"/>
          <w:szCs w:val="20"/>
        </w:rPr>
        <w:t xml:space="preserve">, можно создать правило, которое позволит подключаться к интернету некоторым программам. Давайте для примера создадим правило разрешающее браузеру </w:t>
      </w:r>
      <w:proofErr w:type="spellStart"/>
      <w:r w:rsidRPr="00C968A9">
        <w:rPr>
          <w:sz w:val="24"/>
          <w:szCs w:val="20"/>
        </w:rPr>
        <w:t>Google</w:t>
      </w:r>
      <w:proofErr w:type="spellEnd"/>
      <w:r w:rsidRPr="00C968A9">
        <w:rPr>
          <w:sz w:val="24"/>
          <w:szCs w:val="20"/>
        </w:rPr>
        <w:t xml:space="preserve"> </w:t>
      </w:r>
      <w:proofErr w:type="spellStart"/>
      <w:r w:rsidRPr="00C968A9">
        <w:rPr>
          <w:sz w:val="24"/>
          <w:szCs w:val="20"/>
        </w:rPr>
        <w:t>Chrome</w:t>
      </w:r>
      <w:proofErr w:type="spellEnd"/>
      <w:r w:rsidRPr="00C968A9">
        <w:rPr>
          <w:sz w:val="24"/>
          <w:szCs w:val="20"/>
        </w:rPr>
        <w:t xml:space="preserve"> подключаться к сети интернет.</w:t>
      </w:r>
    </w:p>
    <w:p w:rsidR="007E04B7" w:rsidRDefault="00D56A6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4.1. </w:t>
      </w:r>
      <w:r w:rsidR="00C968A9" w:rsidRPr="00C968A9">
        <w:rPr>
          <w:sz w:val="24"/>
          <w:szCs w:val="20"/>
        </w:rPr>
        <w:t>Для того что бы создать правило исходящего подключения, выберите «Правила для исходящего подключения», а в колонке дейс</w:t>
      </w:r>
      <w:r>
        <w:rPr>
          <w:sz w:val="24"/>
          <w:szCs w:val="20"/>
        </w:rPr>
        <w:t>твия выберите «Создать правило».</w:t>
      </w:r>
    </w:p>
    <w:p w:rsidR="00D56A66" w:rsidRDefault="007E04B7" w:rsidP="007E04B7">
      <w:pPr>
        <w:ind w:firstLine="567"/>
        <w:jc w:val="both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>
            <wp:extent cx="2152650" cy="120015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6A66">
        <w:rPr>
          <w:sz w:val="24"/>
          <w:szCs w:val="20"/>
        </w:rPr>
        <w:t xml:space="preserve"> </w:t>
      </w:r>
    </w:p>
    <w:p w:rsidR="00C968A9" w:rsidRDefault="00D56A6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4.2. </w:t>
      </w:r>
      <w:r w:rsidRPr="00D56A66">
        <w:rPr>
          <w:sz w:val="24"/>
          <w:szCs w:val="20"/>
        </w:rPr>
        <w:t>Появится мастер добавления нового правила, в котором необходимо нажать</w:t>
      </w:r>
      <w:proofErr w:type="gramStart"/>
      <w:r w:rsidRPr="00D56A66">
        <w:rPr>
          <w:sz w:val="24"/>
          <w:szCs w:val="20"/>
        </w:rPr>
        <w:t xml:space="preserve"> Д</w:t>
      </w:r>
      <w:proofErr w:type="gramEnd"/>
      <w:r w:rsidRPr="00D56A66">
        <w:rPr>
          <w:sz w:val="24"/>
          <w:szCs w:val="20"/>
        </w:rPr>
        <w:t>а</w:t>
      </w:r>
      <w:r>
        <w:rPr>
          <w:sz w:val="24"/>
          <w:szCs w:val="20"/>
        </w:rPr>
        <w:t>лее.</w:t>
      </w:r>
    </w:p>
    <w:p w:rsidR="007E04B7" w:rsidRPr="007E04B7" w:rsidRDefault="007E04B7" w:rsidP="007E04B7">
      <w:pPr>
        <w:ind w:firstLine="567"/>
        <w:jc w:val="both"/>
        <w:rPr>
          <w:sz w:val="24"/>
          <w:szCs w:val="20"/>
          <w:lang w:val="en-US"/>
        </w:rPr>
      </w:pPr>
      <w:r>
        <w:rPr>
          <w:noProof/>
          <w:sz w:val="24"/>
          <w:szCs w:val="20"/>
        </w:rPr>
        <w:drawing>
          <wp:inline distT="0" distB="0" distL="0" distR="0">
            <wp:extent cx="4457700" cy="439102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66" w:rsidRDefault="00D56A66" w:rsidP="00C968A9">
      <w:pPr>
        <w:spacing w:line="286" w:lineRule="exact"/>
        <w:ind w:firstLine="567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4.3. </w:t>
      </w:r>
      <w:r w:rsidRPr="00D56A66">
        <w:rPr>
          <w:sz w:val="24"/>
          <w:szCs w:val="20"/>
        </w:rPr>
        <w:t xml:space="preserve">На следующей странице, используя </w:t>
      </w:r>
      <w:proofErr w:type="gramStart"/>
      <w:r w:rsidRPr="00D56A66">
        <w:rPr>
          <w:sz w:val="24"/>
          <w:szCs w:val="20"/>
        </w:rPr>
        <w:t>кнопку</w:t>
      </w:r>
      <w:proofErr w:type="gramEnd"/>
      <w:r w:rsidRPr="00D56A66">
        <w:rPr>
          <w:sz w:val="24"/>
          <w:szCs w:val="20"/>
        </w:rPr>
        <w:t xml:space="preserve"> Обзор добавляете путь к приложению, в нашем случае к браузеру </w:t>
      </w:r>
      <w:proofErr w:type="spellStart"/>
      <w:r w:rsidRPr="00D56A66">
        <w:rPr>
          <w:sz w:val="24"/>
          <w:szCs w:val="20"/>
        </w:rPr>
        <w:t>Google</w:t>
      </w:r>
      <w:proofErr w:type="spellEnd"/>
      <w:r w:rsidRPr="00D56A66">
        <w:rPr>
          <w:sz w:val="24"/>
          <w:szCs w:val="20"/>
        </w:rPr>
        <w:t xml:space="preserve"> </w:t>
      </w:r>
      <w:proofErr w:type="spellStart"/>
      <w:r w:rsidRPr="00D56A66">
        <w:rPr>
          <w:sz w:val="24"/>
          <w:szCs w:val="20"/>
        </w:rPr>
        <w:t>Chrome</w:t>
      </w:r>
      <w:proofErr w:type="spellEnd"/>
      <w:r w:rsidRPr="00D56A66">
        <w:rPr>
          <w:sz w:val="24"/>
          <w:szCs w:val="20"/>
        </w:rPr>
        <w:t>.</w:t>
      </w:r>
    </w:p>
    <w:p w:rsidR="007E04B7" w:rsidRPr="007E04B7" w:rsidRDefault="007E04B7" w:rsidP="007E04B7">
      <w:pPr>
        <w:ind w:firstLine="567"/>
        <w:jc w:val="both"/>
        <w:rPr>
          <w:sz w:val="24"/>
          <w:szCs w:val="20"/>
          <w:lang w:val="en-US"/>
        </w:rPr>
      </w:pPr>
      <w:r>
        <w:rPr>
          <w:noProof/>
          <w:sz w:val="24"/>
          <w:szCs w:val="20"/>
        </w:rPr>
        <w:lastRenderedPageBreak/>
        <w:drawing>
          <wp:inline distT="0" distB="0" distL="0" distR="0">
            <wp:extent cx="4924425" cy="4029075"/>
            <wp:effectExtent l="1905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66" w:rsidRPr="00FA35C3" w:rsidRDefault="00B804D6" w:rsidP="00C968A9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4.4. </w:t>
      </w:r>
      <w:r w:rsidR="00D56A66" w:rsidRPr="00D56A66">
        <w:rPr>
          <w:sz w:val="24"/>
          <w:szCs w:val="20"/>
        </w:rPr>
        <w:t xml:space="preserve">Для поиска пути расположения нужного </w:t>
      </w:r>
      <w:proofErr w:type="spellStart"/>
      <w:r w:rsidR="00D56A66" w:rsidRPr="00D56A66">
        <w:rPr>
          <w:sz w:val="24"/>
          <w:szCs w:val="20"/>
        </w:rPr>
        <w:t>ехе</w:t>
      </w:r>
      <w:proofErr w:type="spellEnd"/>
      <w:r w:rsidR="00D56A66" w:rsidRPr="00D56A66">
        <w:rPr>
          <w:sz w:val="24"/>
          <w:szCs w:val="20"/>
        </w:rPr>
        <w:t xml:space="preserve"> файла, мож</w:t>
      </w:r>
      <w:r>
        <w:rPr>
          <w:sz w:val="24"/>
          <w:szCs w:val="20"/>
        </w:rPr>
        <w:t>но</w:t>
      </w:r>
      <w:r w:rsidR="00D56A66" w:rsidRPr="00D56A66">
        <w:rPr>
          <w:sz w:val="24"/>
          <w:szCs w:val="20"/>
        </w:rPr>
        <w:t xml:space="preserve"> воспользоваться поиском или посмотреть в свойствах ярлыка, там всегда указан путь к приложению.</w:t>
      </w:r>
    </w:p>
    <w:p w:rsidR="00FA35C3" w:rsidRDefault="00B804D6" w:rsidP="00FA35C3">
      <w:pPr>
        <w:spacing w:line="286" w:lineRule="exact"/>
        <w:ind w:firstLine="567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4.5. </w:t>
      </w:r>
      <w:r w:rsidRPr="00B804D6">
        <w:rPr>
          <w:sz w:val="24"/>
          <w:szCs w:val="20"/>
        </w:rPr>
        <w:t>Нажимаете далее —&gt;на следующем ша</w:t>
      </w:r>
      <w:r>
        <w:rPr>
          <w:sz w:val="24"/>
          <w:szCs w:val="20"/>
        </w:rPr>
        <w:t>ге отмечаете</w:t>
      </w:r>
      <w:proofErr w:type="gramStart"/>
      <w:r>
        <w:rPr>
          <w:sz w:val="24"/>
          <w:szCs w:val="20"/>
        </w:rPr>
        <w:t xml:space="preserve"> Р</w:t>
      </w:r>
      <w:proofErr w:type="gramEnd"/>
      <w:r>
        <w:rPr>
          <w:sz w:val="24"/>
          <w:szCs w:val="20"/>
        </w:rPr>
        <w:t>азрешить подключение и опять Д</w:t>
      </w:r>
      <w:r w:rsidRPr="00B804D6">
        <w:rPr>
          <w:sz w:val="24"/>
          <w:szCs w:val="20"/>
        </w:rPr>
        <w:t>алее</w:t>
      </w:r>
      <w:r>
        <w:rPr>
          <w:sz w:val="24"/>
          <w:szCs w:val="20"/>
        </w:rPr>
        <w:t>.</w:t>
      </w:r>
    </w:p>
    <w:p w:rsidR="00756CAA" w:rsidRPr="00756CAA" w:rsidRDefault="00756CAA" w:rsidP="00756CAA">
      <w:pPr>
        <w:ind w:firstLine="567"/>
        <w:jc w:val="both"/>
        <w:rPr>
          <w:sz w:val="24"/>
          <w:szCs w:val="20"/>
          <w:lang w:val="en-US"/>
        </w:rPr>
      </w:pPr>
      <w:r>
        <w:rPr>
          <w:noProof/>
          <w:sz w:val="24"/>
          <w:szCs w:val="20"/>
        </w:rPr>
        <w:drawing>
          <wp:inline distT="0" distB="0" distL="0" distR="0">
            <wp:extent cx="4924425" cy="4400550"/>
            <wp:effectExtent l="1905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D6" w:rsidRDefault="00B804D6" w:rsidP="00FA35C3">
      <w:pPr>
        <w:spacing w:line="286" w:lineRule="exact"/>
        <w:ind w:firstLine="567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lastRenderedPageBreak/>
        <w:t xml:space="preserve">4.6. </w:t>
      </w:r>
      <w:r w:rsidRPr="00B804D6">
        <w:rPr>
          <w:sz w:val="24"/>
          <w:szCs w:val="20"/>
        </w:rPr>
        <w:t>Отмечаете</w:t>
      </w:r>
      <w:r>
        <w:rPr>
          <w:sz w:val="24"/>
          <w:szCs w:val="20"/>
        </w:rPr>
        <w:t>,</w:t>
      </w:r>
      <w:r w:rsidRPr="00B804D6">
        <w:rPr>
          <w:sz w:val="24"/>
          <w:szCs w:val="20"/>
        </w:rPr>
        <w:t xml:space="preserve"> </w:t>
      </w:r>
      <w:r>
        <w:rPr>
          <w:sz w:val="24"/>
          <w:szCs w:val="20"/>
        </w:rPr>
        <w:t>для каких профилей применяется правила</w:t>
      </w:r>
      <w:r w:rsidRPr="00B804D6">
        <w:rPr>
          <w:sz w:val="24"/>
          <w:szCs w:val="20"/>
        </w:rPr>
        <w:t xml:space="preserve"> и нажимаете «Далее»</w:t>
      </w:r>
      <w:r>
        <w:rPr>
          <w:sz w:val="24"/>
          <w:szCs w:val="20"/>
        </w:rPr>
        <w:t>.</w:t>
      </w:r>
    </w:p>
    <w:p w:rsidR="00756CAA" w:rsidRPr="00756CAA" w:rsidRDefault="00756CAA" w:rsidP="00756CAA">
      <w:pPr>
        <w:ind w:firstLine="567"/>
        <w:jc w:val="both"/>
        <w:rPr>
          <w:sz w:val="24"/>
          <w:szCs w:val="20"/>
          <w:lang w:val="en-US"/>
        </w:rPr>
      </w:pPr>
      <w:r>
        <w:rPr>
          <w:noProof/>
          <w:sz w:val="24"/>
          <w:szCs w:val="20"/>
        </w:rPr>
        <w:drawing>
          <wp:inline distT="0" distB="0" distL="0" distR="0">
            <wp:extent cx="4953000" cy="420052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D6" w:rsidRDefault="00B804D6" w:rsidP="00FA35C3">
      <w:pPr>
        <w:spacing w:line="286" w:lineRule="exact"/>
        <w:ind w:firstLine="567"/>
        <w:jc w:val="both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4.7. </w:t>
      </w:r>
      <w:r w:rsidRPr="00B804D6">
        <w:rPr>
          <w:sz w:val="24"/>
          <w:szCs w:val="20"/>
        </w:rPr>
        <w:t>На следующем шаге необходимо ввести имя для правила и если необходимо, то и его описание</w:t>
      </w:r>
      <w:r>
        <w:rPr>
          <w:sz w:val="24"/>
          <w:szCs w:val="20"/>
        </w:rPr>
        <w:t>.</w:t>
      </w:r>
    </w:p>
    <w:p w:rsidR="00756CAA" w:rsidRPr="00756CAA" w:rsidRDefault="00756CAA" w:rsidP="00756CAA">
      <w:pPr>
        <w:ind w:firstLine="567"/>
        <w:jc w:val="both"/>
        <w:rPr>
          <w:sz w:val="24"/>
          <w:szCs w:val="20"/>
          <w:lang w:val="en-US"/>
        </w:rPr>
      </w:pPr>
      <w:r>
        <w:rPr>
          <w:noProof/>
          <w:sz w:val="24"/>
          <w:szCs w:val="20"/>
        </w:rPr>
        <w:drawing>
          <wp:inline distT="0" distB="0" distL="0" distR="0">
            <wp:extent cx="5965190" cy="415116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415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D6" w:rsidRDefault="00B804D6" w:rsidP="00FA35C3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4.8. </w:t>
      </w:r>
      <w:r w:rsidRPr="00B804D6">
        <w:rPr>
          <w:sz w:val="24"/>
          <w:szCs w:val="20"/>
        </w:rPr>
        <w:t>Новое правило для брандмауэра успешно создано и работает, о чем свидетельствует зеленая галочка напротив правила</w:t>
      </w:r>
      <w:r>
        <w:rPr>
          <w:sz w:val="24"/>
          <w:szCs w:val="20"/>
        </w:rPr>
        <w:t>.</w:t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5975F6" w:rsidSect="00E975C7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>
    <w:nsid w:val="09A23E89"/>
    <w:multiLevelType w:val="hybridMultilevel"/>
    <w:tmpl w:val="E13AFBCC"/>
    <w:lvl w:ilvl="0" w:tplc="D17C1B0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303521"/>
    <w:multiLevelType w:val="hybridMultilevel"/>
    <w:tmpl w:val="FA566EAC"/>
    <w:lvl w:ilvl="0" w:tplc="193C5E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3740852"/>
    <w:multiLevelType w:val="hybridMultilevel"/>
    <w:tmpl w:val="56A8BF20"/>
    <w:lvl w:ilvl="0" w:tplc="398C0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57436"/>
    <w:multiLevelType w:val="hybridMultilevel"/>
    <w:tmpl w:val="174635EC"/>
    <w:lvl w:ilvl="0" w:tplc="70AE4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B0631"/>
    <w:multiLevelType w:val="hybridMultilevel"/>
    <w:tmpl w:val="E90AA218"/>
    <w:lvl w:ilvl="0" w:tplc="2154F19E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83B2A72"/>
    <w:multiLevelType w:val="hybridMultilevel"/>
    <w:tmpl w:val="A036B69C"/>
    <w:lvl w:ilvl="0" w:tplc="E8521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233650A"/>
    <w:multiLevelType w:val="hybridMultilevel"/>
    <w:tmpl w:val="AEB49F1C"/>
    <w:lvl w:ilvl="0" w:tplc="1A50F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2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5762"/>
    <w:rsid w:val="00051ECE"/>
    <w:rsid w:val="00070639"/>
    <w:rsid w:val="00127FD0"/>
    <w:rsid w:val="00134479"/>
    <w:rsid w:val="00141E94"/>
    <w:rsid w:val="001639C3"/>
    <w:rsid w:val="001A27F7"/>
    <w:rsid w:val="001B4E40"/>
    <w:rsid w:val="00236D75"/>
    <w:rsid w:val="00246082"/>
    <w:rsid w:val="00247927"/>
    <w:rsid w:val="0025364A"/>
    <w:rsid w:val="0027152C"/>
    <w:rsid w:val="002908D5"/>
    <w:rsid w:val="002E2244"/>
    <w:rsid w:val="002E5F4F"/>
    <w:rsid w:val="003952F4"/>
    <w:rsid w:val="004873D8"/>
    <w:rsid w:val="004F1B25"/>
    <w:rsid w:val="00505132"/>
    <w:rsid w:val="00557952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56CAA"/>
    <w:rsid w:val="0079767C"/>
    <w:rsid w:val="007D5762"/>
    <w:rsid w:val="007E04B7"/>
    <w:rsid w:val="008552B0"/>
    <w:rsid w:val="00877E91"/>
    <w:rsid w:val="00882A57"/>
    <w:rsid w:val="008A0A5A"/>
    <w:rsid w:val="008C5093"/>
    <w:rsid w:val="00921DF9"/>
    <w:rsid w:val="009A527F"/>
    <w:rsid w:val="009C0DB1"/>
    <w:rsid w:val="009D3B78"/>
    <w:rsid w:val="009E3E7C"/>
    <w:rsid w:val="00A07F1A"/>
    <w:rsid w:val="00A42658"/>
    <w:rsid w:val="00A75764"/>
    <w:rsid w:val="00A7761C"/>
    <w:rsid w:val="00A90336"/>
    <w:rsid w:val="00AB23AA"/>
    <w:rsid w:val="00AE1357"/>
    <w:rsid w:val="00B4222F"/>
    <w:rsid w:val="00B55329"/>
    <w:rsid w:val="00B804D6"/>
    <w:rsid w:val="00B95A31"/>
    <w:rsid w:val="00B971D9"/>
    <w:rsid w:val="00BB4410"/>
    <w:rsid w:val="00BF1D25"/>
    <w:rsid w:val="00C206E9"/>
    <w:rsid w:val="00C704DA"/>
    <w:rsid w:val="00C72BB6"/>
    <w:rsid w:val="00C968A9"/>
    <w:rsid w:val="00CA45E1"/>
    <w:rsid w:val="00CB1733"/>
    <w:rsid w:val="00D3583A"/>
    <w:rsid w:val="00D46FC9"/>
    <w:rsid w:val="00D56A66"/>
    <w:rsid w:val="00E418C0"/>
    <w:rsid w:val="00E47D2D"/>
    <w:rsid w:val="00E514FE"/>
    <w:rsid w:val="00E975C7"/>
    <w:rsid w:val="00ED0097"/>
    <w:rsid w:val="00ED30FB"/>
    <w:rsid w:val="00EE1FEC"/>
    <w:rsid w:val="00F3094A"/>
    <w:rsid w:val="00F67638"/>
    <w:rsid w:val="00FA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77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5A285-72F7-4529-8B7D-5B927102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20</Pages>
  <Words>2038</Words>
  <Characters>11619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Ильяс Абуталыблы</cp:lastModifiedBy>
  <cp:revision>71</cp:revision>
  <dcterms:created xsi:type="dcterms:W3CDTF">2019-11-17T17:28:00Z</dcterms:created>
  <dcterms:modified xsi:type="dcterms:W3CDTF">2024-02-05T21:42:00Z</dcterms:modified>
</cp:coreProperties>
</file>