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1" w:rsidRPr="00CE40FD" w:rsidRDefault="00E418C0" w:rsidP="00CE40FD">
      <w:pPr>
        <w:pStyle w:val="a4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0FD"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</w:p>
    <w:p w:rsidR="00B95A31" w:rsidRPr="00CE40FD" w:rsidRDefault="00B95A31" w:rsidP="00CE40FD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40F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E40FD" w:rsidRPr="00CE40FD">
        <w:rPr>
          <w:rFonts w:ascii="Times New Roman" w:hAnsi="Times New Roman" w:cs="Times New Roman"/>
          <w:b/>
          <w:bCs/>
          <w:sz w:val="24"/>
          <w:szCs w:val="24"/>
        </w:rPr>
        <w:t>Работа с программами шифрования</w:t>
      </w:r>
      <w:r w:rsidRPr="00CE40F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CE40FD" w:rsidRDefault="00B95A31" w:rsidP="00CE40FD">
      <w:pPr>
        <w:pStyle w:val="a4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B5E61" w:rsidRPr="00CE40FD" w:rsidRDefault="00B95A31" w:rsidP="00CE40FD">
      <w:pPr>
        <w:pStyle w:val="a4"/>
        <w:ind w:firstLine="709"/>
        <w:jc w:val="both"/>
        <w:rPr>
          <w:rStyle w:val="FontStyle14"/>
          <w:sz w:val="24"/>
          <w:szCs w:val="24"/>
        </w:rPr>
      </w:pPr>
      <w:r w:rsidRPr="00CE40FD">
        <w:rPr>
          <w:rStyle w:val="FontStyle14"/>
          <w:sz w:val="24"/>
          <w:szCs w:val="24"/>
        </w:rPr>
        <w:t>ЦЕЛ</w:t>
      </w:r>
      <w:r w:rsidR="005B5E61" w:rsidRPr="00CE40FD">
        <w:rPr>
          <w:rStyle w:val="FontStyle14"/>
          <w:sz w:val="24"/>
          <w:szCs w:val="24"/>
        </w:rPr>
        <w:t>И</w:t>
      </w:r>
      <w:r w:rsidRPr="00CE40FD">
        <w:rPr>
          <w:rStyle w:val="FontStyle14"/>
          <w:sz w:val="24"/>
          <w:szCs w:val="24"/>
        </w:rPr>
        <w:t xml:space="preserve"> РАБОТЫ: </w:t>
      </w:r>
    </w:p>
    <w:p w:rsidR="00B95A31" w:rsidRPr="00CE40FD" w:rsidRDefault="005B5E61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0FD">
        <w:rPr>
          <w:rStyle w:val="FontStyle14"/>
          <w:b w:val="0"/>
          <w:i w:val="0"/>
          <w:sz w:val="24"/>
          <w:szCs w:val="24"/>
        </w:rPr>
        <w:t xml:space="preserve">1. </w:t>
      </w:r>
      <w:r w:rsidR="007A605B">
        <w:rPr>
          <w:rStyle w:val="FontStyle14"/>
          <w:b w:val="0"/>
          <w:i w:val="0"/>
          <w:sz w:val="24"/>
          <w:szCs w:val="24"/>
        </w:rPr>
        <w:t>Сделать обзор программ шифрования</w:t>
      </w:r>
      <w:r w:rsidR="005B08CC" w:rsidRPr="00CE40FD">
        <w:rPr>
          <w:rStyle w:val="FontStyle14"/>
          <w:b w:val="0"/>
          <w:i w:val="0"/>
          <w:sz w:val="24"/>
          <w:szCs w:val="24"/>
        </w:rPr>
        <w:t>.</w:t>
      </w:r>
    </w:p>
    <w:p w:rsidR="0027152C" w:rsidRPr="00CE40FD" w:rsidRDefault="005B5E61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0FD">
        <w:rPr>
          <w:rFonts w:ascii="Times New Roman" w:hAnsi="Times New Roman" w:cs="Times New Roman"/>
          <w:sz w:val="24"/>
          <w:szCs w:val="24"/>
        </w:rPr>
        <w:t xml:space="preserve">2. </w:t>
      </w:r>
      <w:r w:rsidR="007A605B">
        <w:rPr>
          <w:rFonts w:ascii="Times New Roman" w:hAnsi="Times New Roman" w:cs="Times New Roman"/>
          <w:sz w:val="24"/>
          <w:szCs w:val="24"/>
        </w:rPr>
        <w:t>Получить навыки работы с методами шифрования информации с помощью различных программ.</w:t>
      </w:r>
    </w:p>
    <w:p w:rsidR="00B95A31" w:rsidRPr="00CE40FD" w:rsidRDefault="00B95A31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0FD">
        <w:rPr>
          <w:rStyle w:val="FontStyle14"/>
          <w:sz w:val="24"/>
          <w:szCs w:val="24"/>
        </w:rPr>
        <w:t>ОБОРУДОВАНИЕ:</w:t>
      </w:r>
      <w:r w:rsidR="00C206E9" w:rsidRPr="00CE40FD">
        <w:rPr>
          <w:rStyle w:val="FontStyle14"/>
          <w:sz w:val="24"/>
          <w:szCs w:val="24"/>
        </w:rPr>
        <w:t xml:space="preserve"> </w:t>
      </w:r>
      <w:r w:rsidR="00AB23AA" w:rsidRPr="00CE40FD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E40FD">
        <w:rPr>
          <w:rFonts w:ascii="Times New Roman" w:hAnsi="Times New Roman" w:cs="Times New Roman"/>
          <w:sz w:val="24"/>
          <w:szCs w:val="24"/>
        </w:rPr>
        <w:t xml:space="preserve"> </w:t>
      </w:r>
      <w:r w:rsidR="00C704DA" w:rsidRPr="00CE40F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7152C" w:rsidRPr="00CE40FD">
        <w:rPr>
          <w:rFonts w:ascii="Times New Roman" w:hAnsi="Times New Roman" w:cs="Times New Roman"/>
          <w:sz w:val="24"/>
          <w:szCs w:val="24"/>
        </w:rPr>
        <w:t xml:space="preserve"> 10</w:t>
      </w:r>
      <w:r w:rsidR="007A605B">
        <w:rPr>
          <w:rFonts w:ascii="Times New Roman" w:hAnsi="Times New Roman" w:cs="Times New Roman"/>
          <w:sz w:val="24"/>
          <w:szCs w:val="24"/>
        </w:rPr>
        <w:t>, Интернет.</w:t>
      </w:r>
    </w:p>
    <w:p w:rsidR="00B95A31" w:rsidRPr="00CE40FD" w:rsidRDefault="00B95A31" w:rsidP="00CE40FD">
      <w:pPr>
        <w:pStyle w:val="a4"/>
        <w:ind w:firstLine="709"/>
        <w:jc w:val="both"/>
        <w:rPr>
          <w:rStyle w:val="FontStyle13"/>
          <w:bCs/>
          <w:iCs/>
          <w:sz w:val="24"/>
          <w:szCs w:val="24"/>
        </w:rPr>
      </w:pPr>
      <w:r w:rsidRPr="00CE40FD">
        <w:rPr>
          <w:rStyle w:val="FontStyle14"/>
          <w:sz w:val="24"/>
          <w:szCs w:val="24"/>
        </w:rPr>
        <w:t xml:space="preserve">ВРЕМЯ ВЫПОЛНЕНИЯ: </w:t>
      </w:r>
      <w:r w:rsidR="007A605B">
        <w:rPr>
          <w:rStyle w:val="FontStyle14"/>
          <w:sz w:val="24"/>
          <w:szCs w:val="24"/>
        </w:rPr>
        <w:t>45</w:t>
      </w:r>
      <w:r w:rsidRPr="00CE40FD">
        <w:rPr>
          <w:rStyle w:val="FontStyle14"/>
          <w:sz w:val="24"/>
          <w:szCs w:val="24"/>
        </w:rPr>
        <w:t xml:space="preserve"> минут</w:t>
      </w:r>
    </w:p>
    <w:p w:rsidR="007D5762" w:rsidRPr="00CE40FD" w:rsidRDefault="007D5762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A31" w:rsidRPr="00CE40FD" w:rsidRDefault="00B95A31" w:rsidP="00907FB8">
      <w:pPr>
        <w:pStyle w:val="a4"/>
        <w:ind w:firstLine="709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E40FD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Pr="00CE40FD" w:rsidRDefault="00B95A31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Криптографические методы зашиты информации в автоматизированных системах могут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применяться</w:t>
      </w:r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как для зашиты информации, обрабатываемой в ЭВМ или хранящейся в различного типа ЗУ, так и для закрытия информации, передаваемой между различными элементами системы по линиям связи. Криптографическое преобразование как метод предупреждения несанкционированного доступа к информации имеет многовековую историю. В настоящее время разработано большое количество различных методов шифрования, созданы теоретические и практические основы их применения. Подавляющие число этих методов может быть успешно использовано и для закрытия информации.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Почему проблема использования криптографических методов в информационных системах (ИС) стала в настоящий момент особо актуальна?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одной стороны, расширилось использование компьютерных сетей, в частности глобальной сети Интернет, по которым передаются большие объемы информации государственного, военного, коммерческого и частного характера, не допускающего возможность доступа к ней посторонних лиц.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другой стороны, появление новых мощных компьютеров, технологий сетевых и нейронных вычислений сделало возможным дискредитацию криптографических систем, еще недавно считавшихся практически не раскрываемыми.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Проблемой зашиты информации путем ее преобразования занимается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криптология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kryptos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тайный</w:t>
      </w:r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logos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наука).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Криптология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разделяется на два направления —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крип-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тографию</w:t>
      </w:r>
      <w:proofErr w:type="spellEnd"/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крипгпоанализ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Цели этих направлений прямо противоположны.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Криптография занимается поиском и исследованием математических методов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пре-образования</w:t>
      </w:r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информации. Это сокрытие смысла сообщения по средствам шифрования и раскрытие его по средствам расшифровки.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Сфера интересов 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криптоанализа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исследование возможности расшифровывания информации без знания ключей.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Итак, криптография дает возможность преобразовать информацию таким образом, что ее прочтение (восстановление) возможно только при знании ключа.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Ключ — информация, необходимая для беспрепятственного шифрования и дешифрирования текстов.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Современная криптография включает в себя четыре крупных раздела: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Симметричные криптосистемы.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Криптосистемы с открытым ключом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Системы электронной подписи. 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Управление ключами.</w:t>
      </w:r>
    </w:p>
    <w:p w:rsidR="007A605B" w:rsidRPr="007A605B" w:rsidRDefault="007A605B" w:rsidP="007A605B">
      <w:pPr>
        <w:pStyle w:val="a4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Основные направления использования криптографических методов — передача конфиденциальной информации по каналам связи (например, электронная почта), установление подлинности передаваемых сообщений, хранение информации (документов, баз данных) на носителях в зашифрованном виде. </w:t>
      </w:r>
    </w:p>
    <w:p w:rsidR="005975F6" w:rsidRPr="00CE40FD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Криптографические методы зашиты информации в автоматизированных системах могут применяться как для защиты информации, обрабатываемой в ЭВМ или хранящейся </w:t>
      </w:r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в различного типа ЗУ, так и для закрытия информации, передаваемой между различными элементами системы по линиям связи.</w:t>
      </w:r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Криптографическое преобразование как метод пре-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дупреждения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несанкционированного доступа к информации имеет </w:t>
      </w:r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многовековую</w:t>
      </w:r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исто-</w:t>
      </w:r>
      <w:proofErr w:type="spell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рию</w:t>
      </w:r>
      <w:proofErr w:type="spell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В настоящее время разработано большое количество различных методов </w:t>
      </w:r>
      <w:proofErr w:type="spellStart"/>
      <w:proofErr w:type="gramStart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шифрова-ния</w:t>
      </w:r>
      <w:proofErr w:type="spellEnd"/>
      <w:proofErr w:type="gramEnd"/>
      <w:r w:rsidRPr="007A60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созданы теоретические и практические основы их применения. Подавляющие число этих методов может быть успешно использовано и для закрытия информации.</w:t>
      </w:r>
    </w:p>
    <w:p w:rsidR="007A605B" w:rsidRDefault="007A605B" w:rsidP="00CE40FD">
      <w:pPr>
        <w:pStyle w:val="a4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95A31" w:rsidRPr="00CE40FD" w:rsidRDefault="00B95A31" w:rsidP="00907FB8">
      <w:pPr>
        <w:pStyle w:val="a4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E40FD">
        <w:rPr>
          <w:rFonts w:ascii="Times New Roman" w:hAnsi="Times New Roman" w:cs="Times New Roman"/>
          <w:i/>
          <w:sz w:val="24"/>
          <w:szCs w:val="24"/>
        </w:rPr>
        <w:t>ПОРЯДОК ВЫПОЛНЕНИЯ РАБОТЫ И ФОРМА ОТЧЕТНОСТИ:</w:t>
      </w:r>
    </w:p>
    <w:p w:rsidR="007D5762" w:rsidRPr="00CE40FD" w:rsidRDefault="007D5762" w:rsidP="00CE40F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605B" w:rsidRPr="00E917B8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>Задание 1. Понятие шифрование и дешифрование.</w:t>
      </w:r>
    </w:p>
    <w:p w:rsidR="007A605B" w:rsidRPr="00E917B8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>Задание 2.  Структура криптосистем.</w:t>
      </w:r>
    </w:p>
    <w:p w:rsidR="007A605B" w:rsidRPr="00E917B8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 xml:space="preserve">Задание 3.  Зашифровать текст в режиме онлайн с помощью шифра </w:t>
      </w:r>
      <w:proofErr w:type="spellStart"/>
      <w:r w:rsidRPr="00E917B8">
        <w:rPr>
          <w:rFonts w:ascii="Times New Roman" w:hAnsi="Times New Roman" w:cs="Times New Roman"/>
          <w:b/>
          <w:sz w:val="24"/>
          <w:szCs w:val="24"/>
        </w:rPr>
        <w:t>Вижинера</w:t>
      </w:r>
      <w:proofErr w:type="spellEnd"/>
      <w:r w:rsidRPr="00E917B8">
        <w:rPr>
          <w:rFonts w:ascii="Times New Roman" w:hAnsi="Times New Roman" w:cs="Times New Roman"/>
          <w:b/>
          <w:sz w:val="24"/>
          <w:szCs w:val="24"/>
        </w:rPr>
        <w:t>, Цезаря.</w:t>
      </w:r>
    </w:p>
    <w:p w:rsidR="007A605B" w:rsidRPr="00E917B8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13992">
        <w:rPr>
          <w:rFonts w:ascii="Times New Roman" w:hAnsi="Times New Roman" w:cs="Times New Roman"/>
          <w:b/>
          <w:sz w:val="24"/>
          <w:szCs w:val="24"/>
        </w:rPr>
        <w:t>4</w:t>
      </w:r>
      <w:r w:rsidRPr="00E917B8">
        <w:rPr>
          <w:rFonts w:ascii="Times New Roman" w:hAnsi="Times New Roman" w:cs="Times New Roman"/>
          <w:b/>
          <w:sz w:val="24"/>
          <w:szCs w:val="24"/>
        </w:rPr>
        <w:t xml:space="preserve">. Скачать и установить </w:t>
      </w:r>
      <w:proofErr w:type="spellStart"/>
      <w:r w:rsidRPr="00E917B8">
        <w:rPr>
          <w:rFonts w:ascii="Times New Roman" w:hAnsi="Times New Roman" w:cs="Times New Roman"/>
          <w:b/>
          <w:sz w:val="24"/>
          <w:szCs w:val="24"/>
        </w:rPr>
        <w:t>TrueCrypt</w:t>
      </w:r>
      <w:proofErr w:type="spellEnd"/>
      <w:r w:rsidRPr="00E917B8">
        <w:rPr>
          <w:rFonts w:ascii="Times New Roman" w:hAnsi="Times New Roman" w:cs="Times New Roman"/>
          <w:b/>
          <w:sz w:val="24"/>
          <w:szCs w:val="24"/>
        </w:rPr>
        <w:t xml:space="preserve">. Назначение и описать приемы работы с программой. </w:t>
      </w:r>
      <w:r w:rsidR="00513992">
        <w:rPr>
          <w:rFonts w:ascii="Times New Roman" w:hAnsi="Times New Roman" w:cs="Times New Roman"/>
          <w:b/>
          <w:sz w:val="24"/>
          <w:szCs w:val="24"/>
        </w:rPr>
        <w:t>Удалить программу.</w:t>
      </w:r>
    </w:p>
    <w:p w:rsidR="007A605B" w:rsidRPr="00E917B8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13992">
        <w:rPr>
          <w:rFonts w:ascii="Times New Roman" w:hAnsi="Times New Roman" w:cs="Times New Roman"/>
          <w:b/>
          <w:sz w:val="24"/>
          <w:szCs w:val="24"/>
        </w:rPr>
        <w:t>5</w:t>
      </w:r>
      <w:r w:rsidRPr="00E917B8">
        <w:rPr>
          <w:rFonts w:ascii="Times New Roman" w:hAnsi="Times New Roman" w:cs="Times New Roman"/>
          <w:b/>
          <w:sz w:val="24"/>
          <w:szCs w:val="24"/>
        </w:rPr>
        <w:t>.  Привести примеры программ шифрования.</w:t>
      </w:r>
    </w:p>
    <w:p w:rsidR="007A605B" w:rsidRPr="00E917B8" w:rsidRDefault="007A605B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7B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13992">
        <w:rPr>
          <w:rFonts w:ascii="Times New Roman" w:hAnsi="Times New Roman" w:cs="Times New Roman"/>
          <w:b/>
          <w:sz w:val="24"/>
          <w:szCs w:val="24"/>
        </w:rPr>
        <w:t>6</w:t>
      </w:r>
      <w:r w:rsidRPr="00E917B8">
        <w:rPr>
          <w:rFonts w:ascii="Times New Roman" w:hAnsi="Times New Roman" w:cs="Times New Roman"/>
          <w:b/>
          <w:sz w:val="24"/>
          <w:szCs w:val="24"/>
        </w:rPr>
        <w:t xml:space="preserve">.  Шифрующая файловая система EFS. </w:t>
      </w:r>
    </w:p>
    <w:p w:rsidR="007A605B" w:rsidRPr="00E917B8" w:rsidRDefault="00513992" w:rsidP="007A605B">
      <w:pPr>
        <w:pStyle w:val="a4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7A605B" w:rsidRPr="00E917B8">
        <w:rPr>
          <w:rFonts w:ascii="Times New Roman" w:hAnsi="Times New Roman" w:cs="Times New Roman"/>
          <w:b/>
          <w:sz w:val="24"/>
          <w:szCs w:val="24"/>
        </w:rPr>
        <w:t>.1.Назначение</w:t>
      </w:r>
    </w:p>
    <w:p w:rsidR="001B6E17" w:rsidRPr="00E917B8" w:rsidRDefault="00513992" w:rsidP="007A605B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="007A605B" w:rsidRPr="00E917B8">
        <w:rPr>
          <w:rFonts w:ascii="Times New Roman" w:hAnsi="Times New Roman" w:cs="Times New Roman"/>
          <w:b/>
          <w:sz w:val="24"/>
          <w:szCs w:val="24"/>
        </w:rPr>
        <w:t>.2.Использование системы EFS для шифрования папок (Свойство папки-Общие-кнопка Другие)</w:t>
      </w:r>
    </w:p>
    <w:sectPr w:rsidR="001B6E17" w:rsidRPr="00E917B8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D2755E"/>
    <w:multiLevelType w:val="hybridMultilevel"/>
    <w:tmpl w:val="AAD68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990597"/>
    <w:multiLevelType w:val="hybridMultilevel"/>
    <w:tmpl w:val="5E3C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61F32BF"/>
    <w:multiLevelType w:val="hybridMultilevel"/>
    <w:tmpl w:val="F9107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7642D4"/>
    <w:multiLevelType w:val="hybridMultilevel"/>
    <w:tmpl w:val="EE9C7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F2C1096"/>
    <w:multiLevelType w:val="hybridMultilevel"/>
    <w:tmpl w:val="037E7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5"/>
  </w:num>
  <w:num w:numId="13">
    <w:abstractNumId w:val="11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127FD0"/>
    <w:rsid w:val="00141E94"/>
    <w:rsid w:val="001925F7"/>
    <w:rsid w:val="001A27F7"/>
    <w:rsid w:val="001B6E17"/>
    <w:rsid w:val="00236D75"/>
    <w:rsid w:val="00246082"/>
    <w:rsid w:val="00247927"/>
    <w:rsid w:val="0025364A"/>
    <w:rsid w:val="0027152C"/>
    <w:rsid w:val="002908D5"/>
    <w:rsid w:val="002E2244"/>
    <w:rsid w:val="002E5F4F"/>
    <w:rsid w:val="003952F4"/>
    <w:rsid w:val="004873D8"/>
    <w:rsid w:val="004F1B25"/>
    <w:rsid w:val="00505132"/>
    <w:rsid w:val="00513992"/>
    <w:rsid w:val="00557952"/>
    <w:rsid w:val="00564481"/>
    <w:rsid w:val="00577BD2"/>
    <w:rsid w:val="005975F6"/>
    <w:rsid w:val="005B08CC"/>
    <w:rsid w:val="005B5E61"/>
    <w:rsid w:val="005C5AAD"/>
    <w:rsid w:val="0062512F"/>
    <w:rsid w:val="0068181F"/>
    <w:rsid w:val="006C1EFF"/>
    <w:rsid w:val="0072223A"/>
    <w:rsid w:val="0079767C"/>
    <w:rsid w:val="007A605B"/>
    <w:rsid w:val="007D5762"/>
    <w:rsid w:val="008552B0"/>
    <w:rsid w:val="008615F0"/>
    <w:rsid w:val="00882A57"/>
    <w:rsid w:val="008C5093"/>
    <w:rsid w:val="00907FB8"/>
    <w:rsid w:val="00921DF9"/>
    <w:rsid w:val="009274D1"/>
    <w:rsid w:val="009A527F"/>
    <w:rsid w:val="009C0DB1"/>
    <w:rsid w:val="009D3B78"/>
    <w:rsid w:val="009E3E7C"/>
    <w:rsid w:val="00A07F1A"/>
    <w:rsid w:val="00A42658"/>
    <w:rsid w:val="00A75764"/>
    <w:rsid w:val="00A90336"/>
    <w:rsid w:val="00AB23AA"/>
    <w:rsid w:val="00B4222F"/>
    <w:rsid w:val="00B804D6"/>
    <w:rsid w:val="00B95A31"/>
    <w:rsid w:val="00B971D9"/>
    <w:rsid w:val="00BB4410"/>
    <w:rsid w:val="00BF1D25"/>
    <w:rsid w:val="00C206E9"/>
    <w:rsid w:val="00C704DA"/>
    <w:rsid w:val="00C72BB6"/>
    <w:rsid w:val="00C968A9"/>
    <w:rsid w:val="00CA45E1"/>
    <w:rsid w:val="00CB1733"/>
    <w:rsid w:val="00CE40FD"/>
    <w:rsid w:val="00D3583A"/>
    <w:rsid w:val="00D46FC9"/>
    <w:rsid w:val="00D56A66"/>
    <w:rsid w:val="00E418C0"/>
    <w:rsid w:val="00E47D2D"/>
    <w:rsid w:val="00E514FE"/>
    <w:rsid w:val="00E917B8"/>
    <w:rsid w:val="00ED0097"/>
    <w:rsid w:val="00ED30FB"/>
    <w:rsid w:val="00EE1FEC"/>
    <w:rsid w:val="00F3094A"/>
    <w:rsid w:val="00F67638"/>
    <w:rsid w:val="00F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38EA-A3AA-4044-8A59-3ECDCF68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78</cp:revision>
  <dcterms:created xsi:type="dcterms:W3CDTF">2019-11-17T17:28:00Z</dcterms:created>
  <dcterms:modified xsi:type="dcterms:W3CDTF">2024-02-07T07:03:00Z</dcterms:modified>
</cp:coreProperties>
</file>