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Abubakar Khawaja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Senior Frontend Engineer | React | Next.js | TypeScript | React Native</w:t>
      </w:r>
    </w:p>
    <w:p>
      <w:pPr>
        <w:spacing w:after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abubakar-dev@hotmail.com  •  +92-334-9858841</w:t>
      </w:r>
    </w:p>
    <w:p>
      <w:pPr>
        <w:spacing w:after="80"/>
      </w:pPr>
      <w:hyperlink w:history="1" r:id="rIdt3oyinccdxn1457kmdrmh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linkedin.com/in/abubakar-khawaja-008483183</w:t>
        </w:r>
      </w:hyperlink>
      <w:r>
        <w:rPr>
          <w:rFonts w:ascii="Arial" w:cs="Arial" w:eastAsia="Arial" w:hAnsi="Arial"/>
          <w:color w:val="444444"/>
          <w:sz w:val="18"/>
          <w:szCs w:val="18"/>
        </w:rPr>
        <w:t xml:space="preserve">  •  </w:t>
      </w:r>
      <w:hyperlink w:history="1" r:id="rIdsv3epurrjr2cyoxpwzgxd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github.com/Abuubkar</w:t>
        </w:r>
      </w:hyperlink>
      <w:r>
        <w:rPr>
          <w:rFonts w:ascii="Arial" w:cs="Arial" w:eastAsia="Arial" w:hAnsi="Arial"/>
          <w:color w:val="444444"/>
          <w:sz w:val="18"/>
          <w:szCs w:val="18"/>
        </w:rPr>
        <w:t xml:space="preserve">  •  </w:t>
      </w:r>
      <w:hyperlink w:history="1" r:id="rIdonkkbr5ed3t-ixvsubayb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abuubkar.github.io</w:t>
        </w:r>
      </w:hyperlink>
    </w:p>
    <w:p>
      <w:pPr>
        <w:pStyle w:val="Heading1"/>
        <w:pBdr>
          <w:bottom w:val="single" w:color="1F4E79" w:sz="6" w:space="2"/>
        </w:pBdr>
        <w:spacing w:after="6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>Frontend Engineer with 5+ years of experience architecting and shipping responsive, high-performance web applications using React, Next.js and TypeScript, and cross-platform mobile apps with React Native and Expo. I prioritize fast renders, scalable component systems, and intuitive interfaces that hold up under product growth, and I have built AI-driven frontends that stream model output and surface agentic retrieval to the user. I am comfortable owning UI architecture and design systems, and I thrive on partnering with cross-functional teams to deliver exceptional user experiences.</w:t>
      </w:r>
    </w:p>
    <w:p>
      <w:pPr>
        <w:pStyle w:val="Heading1"/>
        <w:pBdr>
          <w:bottom w:val="single" w:color="1F4E79" w:sz="6" w:space="2"/>
        </w:pBdr>
        <w:spacing w:after="6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EXPERIENCE</w:t>
      </w:r>
    </w:p>
    <w:p>
      <w:pPr>
        <w:tabs>
          <w:tab w:val="right" w:pos="9026"/>
        </w:tabs>
        <w:spacing w:after="20" w:before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Senior Software Engineer | Codeupnow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	Sept 2025 – Present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Built reusable component libraries with Storybook, keeping the UI consistent across several projects.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Added WebSockets for real-time updates in live data processing.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Optimized frontend performance with lazy loading, code splitting, and image optimization.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Mentored junior engineers through regular code reviews and drove Agile feature delivery in tight collaboration with UX/UI designers and backend teams.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Worked with other teams to pin down requirements and ship features on schedule.</w:t>
      </w:r>
    </w:p>
    <w:p>
      <w:pPr>
        <w:tabs>
          <w:tab w:val="right" w:pos="9026"/>
        </w:tabs>
        <w:spacing w:after="20" w:before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Senior Frontend Engineer | Arbisoft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	July 2021 – Apr 2026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Led cross-functional framework migrations (Material UI v4 to v5, React Router v4 to v5) and architected reusable Storybook component libraries to ensure design consistency.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Redesigned React frontend architecture, reducing unnecessary re-renders by 30% and improving page load times by 20-30% via memoization, code-splitting, and optimized state management.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Implemented SSR, SSG, and ISR using Next.js while improving Core Web Vitals, accessibility, SEO, and overall application responsiveness.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Elevated automated test coverage from 10% to over 60% (Jest, Cypress, Vitest) and integrated quality gates (ESLint, Husky), reducing production bugs by 25%.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Reworked GitLab CI/CD pipelines with parallel jobs and layer caching, reducing deployment times by 40%.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Used AI coding tools such as Cursor, Claude Code, Codex, GitHub Copilot, and ChatGPT for both autonomous multi-step tasks and hands-on pair-programming, applying them to PR review, architecture discussions, and custom internal tooling, while comparing model outputs using structured prompts.</w:t>
      </w:r>
    </w:p>
    <w:p>
      <w:pPr>
        <w:pStyle w:val="Heading1"/>
        <w:pBdr>
          <w:bottom w:val="single" w:color="1F4E79" w:sz="6" w:space="2"/>
        </w:pBdr>
        <w:spacing w:after="6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SELECTED PROJECTS</w:t>
      </w:r>
    </w:p>
    <w:p>
      <w:pPr>
        <w:spacing w:after="15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Landit, Career Platform</w:t>
      </w:r>
      <w:r>
        <w:rPr>
          <w:rFonts w:ascii="Arial" w:cs="Arial" w:eastAsia="Arial" w:hAnsi="Arial"/>
          <w:i/>
          <w:iCs/>
          <w:color w:val="1F4E79"/>
          <w:sz w:val="18"/>
          <w:szCs w:val="18"/>
        </w:rPr>
        <w:t xml:space="preserve">   ·   React + Next.js + TypeScript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Built pages with React Server Components on the Next.js App Router, keeping data fetching on the server and reserving client components for the interactive parts of the page.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Worked across both the Next.js App Router and Pages Router during the project's router migration.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Migrated Formik to React Hook Form, improving performance and maintainability.</w:t>
      </w:r>
    </w:p>
    <w:p>
      <w:pPr>
        <w:spacing w:after="15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Meet Gabi, Social Discovery Platform</w:t>
      </w:r>
      <w:r>
        <w:rPr>
          <w:rFonts w:ascii="Arial" w:cs="Arial" w:eastAsia="Arial" w:hAnsi="Arial"/>
          <w:i/>
          <w:iCs/>
          <w:color w:val="1F4E79"/>
          <w:sz w:val="18"/>
          <w:szCs w:val="18"/>
        </w:rPr>
        <w:t xml:space="preserve">   ·   React + Django · Codeupnow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Built and maintained full-stack features for a social discovery platform, with React on the frontend and Django on the backend.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Integrated real-time messaging and user analytics.</w:t>
      </w:r>
    </w:p>
    <w:p>
      <w:pPr>
        <w:spacing w:after="15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FixAlert, Maintenance Platform</w:t>
      </w:r>
      <w:r>
        <w:rPr>
          <w:rFonts w:ascii="Arial" w:cs="Arial" w:eastAsia="Arial" w:hAnsi="Arial"/>
          <w:i/>
          <w:iCs/>
          <w:color w:val="1F4E79"/>
          <w:sz w:val="18"/>
          <w:szCs w:val="18"/>
        </w:rPr>
        <w:t xml:space="preserve">   ·   React + TypeScript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Revamped the UI of a computerized maintenance-management system in an Agile environment.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Built reporting metric views and optimized frontend data fetching with React Query.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Untangled a filter set where changing any one filter wiped the rest, so a change now only touches the filters that genuinely depend on it, and selections stay put.</w:t>
      </w:r>
    </w:p>
    <w:p>
      <w:pPr>
        <w:spacing w:after="15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Retrieval Chat, Agentic AI Assistant</w:t>
      </w:r>
      <w:r>
        <w:rPr>
          <w:rFonts w:ascii="Arial" w:cs="Arial" w:eastAsia="Arial" w:hAnsi="Arial"/>
          <w:i/>
          <w:iCs/>
          <w:color w:val="1F4E79"/>
          <w:sz w:val="18"/>
          <w:szCs w:val="18"/>
        </w:rPr>
        <w:t xml:space="preserve">   ·   React + Vercel AI SDK · Personal Project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Built a streaming chat interface with the Vercel AI SDK, rendering model output token-by-token with markdown formatting and sanitised HTML.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Ran object detection client-side with Transformers.js, drawing confidence-filtered bounding boxes in the browser.</w:t>
      </w:r>
    </w:p>
    <w:p>
      <w:pPr>
        <w:pStyle w:val="Heading1"/>
        <w:pBdr>
          <w:bottom w:val="single" w:color="1F4E79" w:sz="6" w:space="2"/>
        </w:pBdr>
        <w:spacing w:after="6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CORE SKILLS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Languages: </w:t>
      </w:r>
      <w:r>
        <w:rPr>
          <w:rFonts w:ascii="Arial" w:cs="Arial" w:eastAsia="Arial" w:hAnsi="Arial"/>
          <w:sz w:val="19"/>
          <w:szCs w:val="19"/>
        </w:rPr>
        <w:t xml:space="preserve">JavaScript (ES6+), TypeScript, Python, SQL, HTML5, CSS3/SCSS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Frontend: </w:t>
      </w:r>
      <w:r>
        <w:rPr>
          <w:rFonts w:ascii="Arial" w:cs="Arial" w:eastAsia="Arial" w:hAnsi="Arial"/>
          <w:sz w:val="19"/>
          <w:szCs w:val="19"/>
        </w:rPr>
        <w:t xml:space="preserve">React.js, Next.js (App Router, Pages Router), Vue.js, TypeScript, Redux Toolkit, TanStack Query, React Hook Form, Tailwind CSS, Material UI, SCSS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Mobile: </w:t>
      </w:r>
      <w:r>
        <w:rPr>
          <w:rFonts w:ascii="Arial" w:cs="Arial" w:eastAsia="Arial" w:hAnsi="Arial"/>
          <w:sz w:val="19"/>
          <w:szCs w:val="19"/>
        </w:rPr>
        <w:t xml:space="preserve">React Native, Expo, NativeWind, Expo Router, Flutter, Dart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State &amp; Data: </w:t>
      </w:r>
      <w:r>
        <w:rPr>
          <w:rFonts w:ascii="Arial" w:cs="Arial" w:eastAsia="Arial" w:hAnsi="Arial"/>
          <w:sz w:val="19"/>
          <w:szCs w:val="19"/>
        </w:rPr>
        <w:t xml:space="preserve">Redux Toolkit, Zustand, Context API, TanStack Query, WebSockets, RESTful APIs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Backend Integration: </w:t>
      </w:r>
      <w:r>
        <w:rPr>
          <w:rFonts w:ascii="Arial" w:cs="Arial" w:eastAsia="Arial" w:hAnsi="Arial"/>
          <w:sz w:val="19"/>
          <w:szCs w:val="19"/>
        </w:rPr>
        <w:t xml:space="preserve">REST APIs, GraphQL, API Design Collaboration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Frontend Engineering: </w:t>
      </w:r>
      <w:r>
        <w:rPr>
          <w:rFonts w:ascii="Arial" w:cs="Arial" w:eastAsia="Arial" w:hAnsi="Arial"/>
          <w:sz w:val="19"/>
          <w:szCs w:val="19"/>
        </w:rPr>
        <w:t xml:space="preserve">Performance Profiling, Code Splitting, Lazy Loading, Accessibility (WCAG), Responsive Design, Component Architecture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Testing &amp; Quality: </w:t>
      </w:r>
      <w:r>
        <w:rPr>
          <w:rFonts w:ascii="Arial" w:cs="Arial" w:eastAsia="Arial" w:hAnsi="Arial"/>
          <w:sz w:val="19"/>
          <w:szCs w:val="19"/>
        </w:rPr>
        <w:t xml:space="preserve">Jest, Cypress, Vitest, Storybook, ESLint, Prettier, Husky (pre-commit hooks)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Build &amp; Tooling: </w:t>
      </w:r>
      <w:r>
        <w:rPr>
          <w:rFonts w:ascii="Arial" w:cs="Arial" w:eastAsia="Arial" w:hAnsi="Arial"/>
          <w:sz w:val="19"/>
          <w:szCs w:val="19"/>
        </w:rPr>
        <w:t xml:space="preserve">Vite, Git, GitLab CI/CD, GitHub Actions, Docker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Integrations: </w:t>
      </w:r>
      <w:r>
        <w:rPr>
          <w:rFonts w:ascii="Arial" w:cs="Arial" w:eastAsia="Arial" w:hAnsi="Arial"/>
          <w:sz w:val="19"/>
          <w:szCs w:val="19"/>
        </w:rPr>
        <w:t xml:space="preserve">Stripe (payments), SendGrid &amp; Resend (email), Firebase Auth, Google Maps, PostHog &amp; Google Analytics, Google Looker (BI), Grafana, JWT/OAuth2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AI/ML: </w:t>
      </w:r>
      <w:r>
        <w:rPr>
          <w:rFonts w:ascii="Arial" w:cs="Arial" w:eastAsia="Arial" w:hAnsi="Arial"/>
          <w:sz w:val="19"/>
          <w:szCs w:val="19"/>
        </w:rPr>
        <w:t xml:space="preserve">LLM Application Architecture, AI Agents, Tool/Function Calling, Structured Outputs (Zod, Pydantic), Model Context Protocol (MCP), RAG, Embeddings &amp; Vector Databases (pgvector), Prompt &amp; Context Engineering, OpenAI / OpenRouter / Ollama (local models), Vercel AI SDK</w:t>
      </w:r>
    </w:p>
    <w:p>
      <w:pPr>
        <w:pStyle w:val="Heading1"/>
        <w:pBdr>
          <w:bottom w:val="single" w:color="1F4E79" w:sz="6" w:space="2"/>
        </w:pBdr>
        <w:spacing w:after="6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EDUCATION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B.S. Software Engineering</w:t>
      </w:r>
      <w:r>
        <w:rPr>
          <w:rFonts w:ascii="Arial" w:cs="Arial" w:eastAsia="Arial" w:hAnsi="Arial"/>
          <w:sz w:val="19"/>
          <w:szCs w:val="19"/>
        </w:rPr>
        <w:t xml:space="preserve"> Punjab University College of Information &amp; Technology (PUCIT)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  ·  GPA: 3.08</w:t>
      </w:r>
    </w:p>
    <w:p>
      <w:pPr>
        <w:pStyle w:val="Heading1"/>
        <w:pBdr>
          <w:bottom w:val="single" w:color="1F4E79" w:sz="6" w:space="2"/>
        </w:pBdr>
        <w:spacing w:after="6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The AI Engineer Path &amp; Prompt Engineering for Web Developers — Scrimba (July 2026)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120"/>
      <w:outlineLvl w:val="0"/>
    </w:pPr>
    <w:rPr>
      <w:rFonts w:ascii="Arial" w:cs="Arial" w:eastAsia="Arial" w:hAnsi="Arial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3oyinccdxn1457kmdrmh" Type="http://schemas.openxmlformats.org/officeDocument/2006/relationships/hyperlink" Target="https://www.linkedin.com/in/abubakar-khawaja-008483183/" TargetMode="External"/><Relationship Id="rIdsv3epurrjr2cyoxpwzgxd" Type="http://schemas.openxmlformats.org/officeDocument/2006/relationships/hyperlink" Target="https://github.com/Abuubkar" TargetMode="External"/><Relationship Id="rIdonkkbr5ed3t-ixvsubayb" Type="http://schemas.openxmlformats.org/officeDocument/2006/relationships/hyperlink" Target="https://abuubkar.github.io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2026-10-14T11:14:46.821Z</dcterms:created>
  <dcterms:modified xsi:type="dcterms:W3CDTF">2026-10-14T11:14:46.821Z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