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abuubkar.dev@gmail.com  •  +92-334-9858841</w:t>
      </w:r>
    </w:p>
    <w:p>
      <w:pPr>
        <w:spacing w:after="80"/>
      </w:pPr>
      <w:hyperlink w:history="1" r:id="rId1kwvwpa_skaij6x-oula7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5lhqg9643nkxscprpzipj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edbo81alwusykku8xrbzv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Career-Pathing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kwvwpa_skaij6x-oula7" Type="http://schemas.openxmlformats.org/officeDocument/2006/relationships/hyperlink" Target="https://www.linkedin.com/in/abubakar-khawaja-008483183/" TargetMode="External"/><Relationship Id="rId5lhqg9643nkxscprpzipj" Type="http://schemas.openxmlformats.org/officeDocument/2006/relationships/hyperlink" Target="https://github.com/Abuubkar" TargetMode="External"/><Relationship Id="rIdedbo81alwusykku8xrbzv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2026-08-01T02:25:04.031Z</dcterms:created>
  <dcterms:modified xsi:type="dcterms:W3CDTF">2026-08-01T02:25:04.031Z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