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Backend Engineer</w:t>
      </w:r>
    </w:p>
    <w:p>
      <w:pPr>
        <w:spacing w:after="8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abubakarrkhawaj@gmail.com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m-5edpmwfwgiiacp0s97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eckn0d9p_vkr-sgulwvu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sse19tcdvekecq2vuwlq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Portfolio</w:t>
        </w:r>
      </w:hyperlink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Senior backend engineer with 5+ years building production services in Python and Django, with Django REST Framework, PostgreSQL, Redis, and Celery. I've run those services on AWS with Kubernetes, EKS, and ECS, and I move heavy work onto background jobs so the API stays fast under load. I also build LLM features into backends. On a legal intake assistant I built the chat intake flow, fine-tuned its language models, and deployed its microservices to AWS ECS. At Landit I built a streaming retrieval chat over pgvector embeddings. I'm comfortable owning data modelling, API security, and background job throughput end to end.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keepNext/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Codeupnow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Sept 2025 -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code review and drove Agile feature delivery alongside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LLM features into client products, including a chat intake assistant for law firms running on fine-tuned language models, and patient-insight features for a telehealth platform.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LLM tool calling in the legal intake assistant so the model could act mid-conversation, booking consultations and pushing case details into the firm's case management system, with every extracted field validated before it was saved.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Worked on a microservices system in Python and Django with a React frontend, and cut downtime by 30%.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Python REST API code and cut response times by 40%, which also brought cloud costs down.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real-time data pipelines and background job processing for work that runs asynchronously.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Added WebSockets for real-time updates in live data processing.</w:t>
      </w:r>
    </w:p>
    <w:p>
      <w:pPr>
        <w:keepNext/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July 2021 - Apr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on Celery and Redis for bulk document generation, scheduled jobs, and reporting systems that handle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 to 70% on core endpoints by fixing N+1 queries, reworking ORM access patterns, and adding PostgreSQL indexes.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Diagnosed a Celery task queue backlog and Redis memory bloat, then moved message routing onto RabbitMQ to stabilize background job throughput.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and maintained Django applications serving production workloads across multiple business domains.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Raised automated test coverage from 10% to over 60% with Jest, Cypress, and Vitest, added ESLint and Husky as quality gates, and cut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volume, with error triage through session replay, release and performance tracking, Slack and GitHub integration, and PII-safe payload encryption that keeps sensitive data out of captured events.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Meet Gabbi, AI Legal Intake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the LLM chat intake flow for a legal intake assistant, with prompts and conversation state that collect a client's case details and extract them as structured data for the firm.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Prepared training data for and ran fine-tuning of the language models behind the intake assistant.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Containerised the backend microservices with Docker and deployed them to AWS ECS through an automated CI/CD pipeline.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HIPAA-compliant telehealth platform on Django, with PostgreSQL on AWS RDS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NLP features that surface patient insights for clinicians, and integrated the platform's predictive AI models into the Django APIs and Next.js clinician views.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with SQL query tuning and Redis caching, and worked with data engineering on ETL pipelines for real-time data processing.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React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retrieval chat feature backed by pgvector embeddings, rendering model output token-by-token over semantically retrieved content.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Owned the design and delivery of a complex analytics dashboard in Google Looker, giving stakeholders real-time visibility into platform metrics.</w:t>
      </w:r>
    </w:p>
    <w:p>
      <w:pPr>
        <w:keepNext/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Made Stripe payment requests retry-safe using Stripe's idempotency key header, so a retried call could not create a duplicate charge.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Python, SQL, JavaScript, TypeScript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 &amp; Tool Calling (LangChain, LangGraph), RAG &amp; Embeddings, Prompt &amp; Context Engineering, Fine-Tuning, LLM Evals &amp; Observability (Langfuse, LangSmith), Structured Outputs (Pydantic, Zod), Model Context Protocol (MCP), OpenAI / Anthropic / OpenRouter / Ollama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pgvector, MySQL, MongoDB, Redis, Supabase, Drizzle ORM &amp;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Pytest, Django Test Framework, Vitest, Testcontainers, Unit &amp; Integration Testing, API Testing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Grafana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Software Engineering: </w:t>
      </w:r>
      <w:r>
        <w:rPr>
          <w:rFonts w:ascii="Arial" w:cs="Arial" w:eastAsia="Arial" w:hAnsi="Arial"/>
          <w:sz w:val="19"/>
          <w:szCs w:val="19"/>
        </w:rPr>
        <w:t xml:space="preserve">Clean Code (SOLID, KISS, DRY, YAGNI), Design Patterns, Microservices, System Design, Performance Optimization, Code Review, Agile/Scrum, Jira &amp; Confluence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keepNext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-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-5edpmwfwgiiacp0s97x" Type="http://schemas.openxmlformats.org/officeDocument/2006/relationships/hyperlink" Target="https://www.linkedin.com/in/abubakar-khawaja-008483183/" TargetMode="External"/><Relationship Id="rIdeckn0d9p_vkr-sgulwvux" Type="http://schemas.openxmlformats.org/officeDocument/2006/relationships/hyperlink" Target="https://github.com/Abuubkar" TargetMode="External"/><Relationship Id="rIdsse19tcdvekecq2vuwlqd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2026-10-23T23:39:02.227Z</dcterms:created>
  <dcterms:modified xsi:type="dcterms:W3CDTF">2026-10-23T23:39:02.227Z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