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TypeScript | Python | Django | AWS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hsy7ynrzngy3ankl9bec-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1ut1z-jzx6ucp1ewv_e7b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9-xvv-dprbooq2tfsvsxb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Python and Django, React, TypeScript, and PostgreSQL. I take features from first idea to live deployment, prioritizing clean UI architecture, highly concurrent APIs, and robust asynchronous pipelines that hold up under real-world load. I have run production services on AWS with Kubernetes and EKS, PostgreSQL on RDS, and Redis caching, and I have built agentic AI features with tool calling and vector retrieval. I am comfortable owning system design, database performance, and critical third-party integrations end to end.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and Redis for bulk document generation, scheduled jobs, and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Designed secure REST APIs with Django REST Framework, implementing JWT authentication, authorization, and third-party integrations.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SSG, and ISR using Next.js while improving Core Web Vitals, accessibility, SEO, and overall application responsiveness.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Deployed and tuned services on AWS ECS/EKS and Lambda to support scaling, build performance, and deployment reliability.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Sentry monitoring to cut production error volume: error triage with session replay, release and performance tracking, Slack and GitHub integration, and PII-safe payload encryption that keeps sensitive data out of captured events.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Used AI coding tools such as Cursor, Claude Code, Codex, GitHub Copilot, and ChatGPT for both autonomous multi-step tasks and hands-on pair-programming, applying them to PR review, architecture discussions, and custom internal tooling, while comparing model outputs using structured prompts.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Telehealth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PostgreSQL + Kubernetes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Architected and maintained a secure, HIPAA-compliant telehealth platform using Django, PostgreSQL on AWS RDS, and Kubernetes for container orchestration.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Optimized patient-provider matching workflows through SQL query tuning and Redis caching, collaborating with data engineering to streamline ETL pipelines for real-time data processing.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HL7 ADT (admit, discharge, transfer) message processing so patient events sync between clinical systems as they happen, with HIPAA-compliant handling of PHI in transit.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Celery-based background processing, Stripe payment integration, and scalable reporting services.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Optimized backend performance by eliminating N+1 queries and improving database access patterns.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asynchronous Celery workflows for QR generation, bulk PDF exports, and automated report generation.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pages with React Server Components on the Next.js App Router, keeping data fetching on the server and reserving client components for the interactive parts of the page.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Retrieval Chat, Agentic AI Assistant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Vercel AI SDK + OpenAI + Supabase pgvector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streaming chat interface with the Vercel AI SDK, rendering model output token-by-token with markdown formatting and sanitised HTML.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agentic tool calling where the model selects between a custom pgvector knowledge-base retriever and live web search, surfacing the chosen source alongside the answer.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 (App Router, Pages Router), Vue.js, TypeScript,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Python (Django, Django REST Framework, FastAPI, Flask), Node.js (NestJS, Express), REST API design, GraphQL, webhooks, JWT &amp; OAuth2 authentication, Celery &amp; RabbitMQ (async jobs), WebSockets, Scrapy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MySQL, MongoDB, Redis, Prisma, Drizzle ORM, Django ORM, Database Indexing, Query Optimization, Caching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Cloud &amp; DevOps: </w:t>
      </w:r>
      <w:r>
        <w:rPr>
          <w:rFonts w:ascii="Arial" w:cs="Arial" w:eastAsia="Arial" w:hAnsi="Arial"/>
          <w:sz w:val="19"/>
          <w:szCs w:val="19"/>
        </w:rPr>
        <w:t xml:space="preserve">AWS (ECS, EKS, Lambda, S3, RDS, Cognito, API Gateway), Docker, Kubernetes, GitHub Actions, GitLab CI/CD, Datadog, Sentry, Nginx, Linux, Git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Pytest, Django Test Framework, Testcontainers, ESLint, Prettier, Husky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&amp; Resend (email), Firebase Auth, Google Maps, PostHog &amp; Google Analytics, Google Looker (BI), JWT/OAuth2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LLM Application Architecture, AI Agents, Tool/Function Calling, Structured Outputs (Zod, Pydantic), Model Context Protocol (MCP), RAG, Embeddings &amp; Vector Databases (pgvector), Prompt &amp; Context Engineering, OpenAI / OpenRouter / Ollama (local models), Vercel AI SDK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Cursor, Claude Code, Codex,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sy7ynrzngy3ankl9bec-" Type="http://schemas.openxmlformats.org/officeDocument/2006/relationships/hyperlink" Target="https://www.linkedin.com/in/abubakar-khawaja-008483183/" TargetMode="External"/><Relationship Id="rId1ut1z-jzx6ucp1ewv_e7b" Type="http://schemas.openxmlformats.org/officeDocument/2006/relationships/hyperlink" Target="https://github.com/Abuubkar" TargetMode="External"/><Relationship Id="rId9-xvv-dprbooq2tfsvsxb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2026-10-09T09:44:38.642Z</dcterms:created>
  <dcterms:modified xsi:type="dcterms:W3CDTF">2026-10-09T09:44:38.642Z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