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DC7" w:rsidRPr="00514294" w:rsidRDefault="00412170" w:rsidP="00514294">
      <w:pPr>
        <w:jc w:val="center"/>
        <w:rPr>
          <w:b/>
          <w:sz w:val="28"/>
        </w:rPr>
      </w:pPr>
      <w:r>
        <w:rPr>
          <w:b/>
          <w:sz w:val="28"/>
        </w:rPr>
        <w:t xml:space="preserve">MAY-WEEK 4, Task </w:t>
      </w:r>
    </w:p>
    <w:p w:rsidR="00CD7F69" w:rsidRDefault="00CD7F69"/>
    <w:p w:rsidR="00CD7F69" w:rsidRPr="00514294" w:rsidRDefault="00412170">
      <w:pPr>
        <w:rPr>
          <w:b/>
          <w:i/>
          <w:sz w:val="28"/>
          <w:u w:val="single"/>
        </w:rPr>
      </w:pPr>
      <w:r>
        <w:rPr>
          <w:b/>
          <w:i/>
          <w:sz w:val="28"/>
          <w:u w:val="single"/>
        </w:rPr>
        <w:t>AWS S3</w:t>
      </w:r>
    </w:p>
    <w:p w:rsidR="00CD7F69" w:rsidRPr="00514294" w:rsidRDefault="00CD7F69">
      <w:pPr>
        <w:rPr>
          <w:sz w:val="24"/>
          <w:szCs w:val="24"/>
        </w:rPr>
      </w:pPr>
      <w:r w:rsidRPr="00514294">
        <w:rPr>
          <w:sz w:val="24"/>
          <w:szCs w:val="24"/>
        </w:rPr>
        <w:t>AWS S3 (“Simple Storage Service”) enables users to store and retrieve any amount of data at any time or place, giving developers access to highly scalable, reliable, fast, and inexpensive data storage. Designed for 99.999999999 percent durability, AWS S3 also provides easy management features to organize data for websites, mobile applications, backup and restore, and many other applications.</w:t>
      </w:r>
    </w:p>
    <w:p w:rsidR="00CD7F69" w:rsidRPr="00514294" w:rsidRDefault="00CD7F69" w:rsidP="00CD7F69">
      <w:pPr>
        <w:rPr>
          <w:b/>
          <w:i/>
          <w:sz w:val="28"/>
          <w:u w:val="single"/>
        </w:rPr>
      </w:pPr>
      <w:r w:rsidRPr="00514294">
        <w:rPr>
          <w:b/>
          <w:i/>
          <w:sz w:val="28"/>
          <w:u w:val="single"/>
        </w:rPr>
        <w:t>A</w:t>
      </w:r>
      <w:r w:rsidR="00412170">
        <w:rPr>
          <w:b/>
          <w:i/>
          <w:sz w:val="28"/>
          <w:u w:val="single"/>
        </w:rPr>
        <w:t>WS</w:t>
      </w:r>
      <w:r w:rsidRPr="00514294">
        <w:rPr>
          <w:b/>
          <w:i/>
          <w:sz w:val="28"/>
          <w:u w:val="single"/>
        </w:rPr>
        <w:t xml:space="preserve"> RDS</w:t>
      </w:r>
    </w:p>
    <w:p w:rsidR="00CD7F69" w:rsidRPr="00514294" w:rsidRDefault="00CD7F69" w:rsidP="00CD7F69">
      <w:pPr>
        <w:rPr>
          <w:sz w:val="24"/>
          <w:szCs w:val="24"/>
        </w:rPr>
      </w:pPr>
      <w:r w:rsidRPr="00514294">
        <w:rPr>
          <w:sz w:val="24"/>
          <w:szCs w:val="24"/>
        </w:rPr>
        <w:t>Amazon Relational Database Service (RDS) is a managed SQL database service provided by Amazon Web Services (AWS). Amazon RDS supports an array of database engines to store and organize data. It also helps with relational database management tasks, such as data migration, backup, recovery and patching. Amazon RDS is not itself a database; it is a service used to manage relational databases.</w:t>
      </w:r>
    </w:p>
    <w:p w:rsidR="00CD7F69" w:rsidRPr="00514294" w:rsidRDefault="00CD7F69">
      <w:pPr>
        <w:rPr>
          <w:b/>
          <w:i/>
          <w:sz w:val="28"/>
          <w:u w:val="single"/>
        </w:rPr>
      </w:pPr>
      <w:r w:rsidRPr="00514294">
        <w:rPr>
          <w:b/>
          <w:i/>
          <w:sz w:val="28"/>
          <w:u w:val="single"/>
        </w:rPr>
        <w:t>A</w:t>
      </w:r>
      <w:r w:rsidR="00412170">
        <w:rPr>
          <w:b/>
          <w:i/>
          <w:sz w:val="28"/>
          <w:u w:val="single"/>
        </w:rPr>
        <w:t>WS</w:t>
      </w:r>
      <w:bookmarkStart w:id="0" w:name="_GoBack"/>
      <w:bookmarkEnd w:id="0"/>
      <w:r w:rsidRPr="00514294">
        <w:rPr>
          <w:b/>
          <w:i/>
          <w:sz w:val="28"/>
          <w:u w:val="single"/>
        </w:rPr>
        <w:t xml:space="preserve"> GLUE</w:t>
      </w:r>
    </w:p>
    <w:p w:rsidR="00CD7F69" w:rsidRPr="00514294" w:rsidRDefault="00CD7F69">
      <w:pPr>
        <w:rPr>
          <w:sz w:val="24"/>
          <w:szCs w:val="24"/>
        </w:rPr>
      </w:pPr>
      <w:r w:rsidRPr="00514294">
        <w:rPr>
          <w:sz w:val="24"/>
          <w:szCs w:val="24"/>
        </w:rPr>
        <w:t>AWS Glue is a server less data integration service that makes it easier to discover, prepare, move, and integrate data from multiple sources for analytics, machine learning (ML), and application development.</w:t>
      </w:r>
    </w:p>
    <w:p w:rsidR="00CD7F69" w:rsidRPr="00514294" w:rsidRDefault="00CD7F69">
      <w:pPr>
        <w:rPr>
          <w:b/>
          <w:i/>
          <w:sz w:val="28"/>
          <w:u w:val="single"/>
        </w:rPr>
      </w:pPr>
      <w:r w:rsidRPr="00514294">
        <w:rPr>
          <w:b/>
          <w:i/>
          <w:sz w:val="28"/>
          <w:u w:val="single"/>
        </w:rPr>
        <w:t>IAM ROLE</w:t>
      </w:r>
    </w:p>
    <w:p w:rsidR="00CD7F69" w:rsidRPr="00514294" w:rsidRDefault="00CD7F69">
      <w:pPr>
        <w:rPr>
          <w:sz w:val="24"/>
          <w:szCs w:val="24"/>
        </w:rPr>
      </w:pPr>
      <w:r w:rsidRPr="00514294">
        <w:rPr>
          <w:sz w:val="24"/>
          <w:szCs w:val="24"/>
        </w:rPr>
        <w:t>AWS Identity and Access Management (IAM) is a web service that helps you securely control access to AWS resources. With IAM, you can centrally manage permissions that control which AWS resources users can access. You use IAM to control who is authenticated (signed in) and authorized (has permissions) to use resources.</w:t>
      </w:r>
    </w:p>
    <w:p w:rsidR="00CD7F69" w:rsidRPr="00514294" w:rsidRDefault="00CD7F69">
      <w:pPr>
        <w:rPr>
          <w:b/>
          <w:i/>
          <w:sz w:val="28"/>
          <w:u w:val="single"/>
        </w:rPr>
      </w:pPr>
      <w:r w:rsidRPr="00514294">
        <w:rPr>
          <w:b/>
          <w:i/>
          <w:sz w:val="28"/>
          <w:u w:val="single"/>
        </w:rPr>
        <w:t>AWS CRAWLER</w:t>
      </w:r>
    </w:p>
    <w:p w:rsidR="00CD7F69" w:rsidRPr="00514294" w:rsidRDefault="00CD7F69">
      <w:pPr>
        <w:rPr>
          <w:sz w:val="24"/>
        </w:rPr>
      </w:pPr>
      <w:r w:rsidRPr="00514294">
        <w:rPr>
          <w:sz w:val="24"/>
        </w:rPr>
        <w:t>A crawler accesses your data store, extracts metadata, and creates table definitions in the AWS Glue Data Catalog. The Crawlers pane in the AWS Glue console lists all the crawlers that you create. The list displays status and metrics from the last run of your crawler.</w:t>
      </w:r>
    </w:p>
    <w:p w:rsidR="00C4011C" w:rsidRPr="00514294" w:rsidRDefault="00C4011C">
      <w:pPr>
        <w:rPr>
          <w:b/>
          <w:i/>
          <w:sz w:val="28"/>
          <w:u w:val="single"/>
        </w:rPr>
      </w:pPr>
      <w:r w:rsidRPr="00514294">
        <w:rPr>
          <w:b/>
          <w:i/>
          <w:sz w:val="28"/>
          <w:u w:val="single"/>
        </w:rPr>
        <w:t>AWS ATHENA</w:t>
      </w:r>
    </w:p>
    <w:p w:rsidR="00C4011C" w:rsidRPr="00514294" w:rsidRDefault="00C4011C" w:rsidP="00C4011C">
      <w:r w:rsidRPr="00514294">
        <w:rPr>
          <w:sz w:val="24"/>
        </w:rPr>
        <w:t>Athena provides a simplified, flexible way to analyze petabytes of data where it lives. Analyze data or build applications from an Amazon Simple Storage Service (S3) data lake and 30 data sources, including on-premises data sources or other cloud systems using SQL or Python.</w:t>
      </w:r>
    </w:p>
    <w:p w:rsidR="00514294" w:rsidRDefault="00514294" w:rsidP="00C4011C">
      <w:pPr>
        <w:rPr>
          <w:b/>
          <w:i/>
          <w:sz w:val="28"/>
          <w:u w:val="single"/>
        </w:rPr>
      </w:pPr>
    </w:p>
    <w:p w:rsidR="00C4011C" w:rsidRPr="00514294" w:rsidRDefault="00C350A8" w:rsidP="00C4011C">
      <w:pPr>
        <w:rPr>
          <w:b/>
          <w:i/>
          <w:sz w:val="28"/>
          <w:u w:val="single"/>
        </w:rPr>
      </w:pPr>
      <w:r w:rsidRPr="00514294">
        <w:rPr>
          <w:b/>
          <w:i/>
          <w:sz w:val="28"/>
          <w:u w:val="single"/>
        </w:rPr>
        <w:lastRenderedPageBreak/>
        <w:t>AWS QUICK SIGHT</w:t>
      </w:r>
    </w:p>
    <w:p w:rsidR="00C350A8" w:rsidRPr="00514294" w:rsidRDefault="00C350A8" w:rsidP="00C4011C">
      <w:pPr>
        <w:rPr>
          <w:sz w:val="24"/>
        </w:rPr>
      </w:pPr>
      <w:r w:rsidRPr="00514294">
        <w:rPr>
          <w:sz w:val="24"/>
        </w:rPr>
        <w:t xml:space="preserve">Amazon </w:t>
      </w:r>
      <w:proofErr w:type="spellStart"/>
      <w:r w:rsidRPr="00514294">
        <w:rPr>
          <w:sz w:val="24"/>
        </w:rPr>
        <w:t>QuickSight</w:t>
      </w:r>
      <w:proofErr w:type="spellEnd"/>
      <w:r w:rsidRPr="00514294">
        <w:rPr>
          <w:sz w:val="24"/>
        </w:rPr>
        <w:t xml:space="preserve"> is a very fast, easy-to-use, cloud-powered business analytics service that makes it easy for all employees within an organization to build visualizations, perform ad-hoc analysis, and quickly get business insights from their data, anytime, on any device.</w:t>
      </w:r>
    </w:p>
    <w:p w:rsidR="00C350A8" w:rsidRDefault="00C350A8" w:rsidP="00C4011C"/>
    <w:p w:rsidR="00C350A8" w:rsidRPr="00514294" w:rsidRDefault="00C350A8" w:rsidP="00C4011C">
      <w:pPr>
        <w:rPr>
          <w:b/>
          <w:i/>
          <w:sz w:val="28"/>
          <w:u w:val="single"/>
        </w:rPr>
      </w:pPr>
      <w:r w:rsidRPr="00514294">
        <w:rPr>
          <w:b/>
          <w:i/>
          <w:sz w:val="28"/>
          <w:u w:val="single"/>
        </w:rPr>
        <w:t>AWS LAMBDA</w:t>
      </w:r>
    </w:p>
    <w:p w:rsidR="00C350A8" w:rsidRDefault="00C350A8" w:rsidP="00C350A8">
      <w:r w:rsidRPr="00514294">
        <w:rPr>
          <w:sz w:val="24"/>
        </w:rPr>
        <w:t xml:space="preserve">AWS Lambda is a </w:t>
      </w:r>
      <w:proofErr w:type="spellStart"/>
      <w:r w:rsidRPr="00514294">
        <w:rPr>
          <w:sz w:val="24"/>
        </w:rPr>
        <w:t>serverless</w:t>
      </w:r>
      <w:proofErr w:type="spellEnd"/>
      <w:r w:rsidRPr="00514294">
        <w:rPr>
          <w:sz w:val="24"/>
        </w:rPr>
        <w:t>, event-driven compute service that lets you run code for virtually any type of application or backend service without provisioning or managing servers. You can trigger Lambda from over 200 AWS services and software as a service (SaaS) applications, and only pay for what you use.</w:t>
      </w:r>
    </w:p>
    <w:p w:rsidR="00D00B1C" w:rsidRPr="00514294" w:rsidRDefault="00D00B1C" w:rsidP="00C350A8">
      <w:pPr>
        <w:rPr>
          <w:b/>
          <w:i/>
          <w:sz w:val="28"/>
          <w:u w:val="single"/>
        </w:rPr>
      </w:pPr>
      <w:r w:rsidRPr="00514294">
        <w:rPr>
          <w:b/>
          <w:i/>
          <w:sz w:val="28"/>
          <w:u w:val="single"/>
        </w:rPr>
        <w:t>AWS EC2</w:t>
      </w:r>
    </w:p>
    <w:p w:rsidR="00D00B1C" w:rsidRPr="00514294" w:rsidRDefault="00D00B1C" w:rsidP="00D00B1C">
      <w:pPr>
        <w:rPr>
          <w:sz w:val="24"/>
        </w:rPr>
      </w:pPr>
      <w:r w:rsidRPr="00514294">
        <w:rPr>
          <w:sz w:val="24"/>
        </w:rPr>
        <w:t>Amazon Elastic Compute Cloud (Amazon EC2) is a web service that provides secure, resizable compute capacity in the cloud. It is designed to make web-scale cloud computing easier for developers. Amazon EC2's simple web service interface allows you to obtain and configure capacity with minimal friction.</w:t>
      </w:r>
    </w:p>
    <w:p w:rsidR="00C350A8" w:rsidRDefault="00C350A8" w:rsidP="00C4011C"/>
    <w:sectPr w:rsidR="00C350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CD3"/>
    <w:rsid w:val="003B4CD3"/>
    <w:rsid w:val="00412170"/>
    <w:rsid w:val="00490C3D"/>
    <w:rsid w:val="00514294"/>
    <w:rsid w:val="00C350A8"/>
    <w:rsid w:val="00C4011C"/>
    <w:rsid w:val="00CD7F69"/>
    <w:rsid w:val="00D00B1C"/>
    <w:rsid w:val="00F5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2702"/>
  <w15:chartTrackingRefBased/>
  <w15:docId w15:val="{140D4CD1-54E6-431D-A3E9-A4402487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38622">
      <w:bodyDiv w:val="1"/>
      <w:marLeft w:val="0"/>
      <w:marRight w:val="0"/>
      <w:marTop w:val="0"/>
      <w:marBottom w:val="0"/>
      <w:divBdr>
        <w:top w:val="none" w:sz="0" w:space="0" w:color="auto"/>
        <w:left w:val="none" w:sz="0" w:space="0" w:color="auto"/>
        <w:bottom w:val="none" w:sz="0" w:space="0" w:color="auto"/>
        <w:right w:val="none" w:sz="0" w:space="0" w:color="auto"/>
      </w:divBdr>
      <w:divsChild>
        <w:div w:id="815298257">
          <w:marLeft w:val="0"/>
          <w:marRight w:val="0"/>
          <w:marTop w:val="0"/>
          <w:marBottom w:val="0"/>
          <w:divBdr>
            <w:top w:val="none" w:sz="0" w:space="0" w:color="auto"/>
            <w:left w:val="none" w:sz="0" w:space="0" w:color="auto"/>
            <w:bottom w:val="none" w:sz="0" w:space="0" w:color="auto"/>
            <w:right w:val="none" w:sz="0" w:space="0" w:color="auto"/>
          </w:divBdr>
          <w:divsChild>
            <w:div w:id="2076973316">
              <w:marLeft w:val="0"/>
              <w:marRight w:val="0"/>
              <w:marTop w:val="0"/>
              <w:marBottom w:val="0"/>
              <w:divBdr>
                <w:top w:val="none" w:sz="0" w:space="0" w:color="auto"/>
                <w:left w:val="none" w:sz="0" w:space="0" w:color="auto"/>
                <w:bottom w:val="none" w:sz="0" w:space="0" w:color="auto"/>
                <w:right w:val="none" w:sz="0" w:space="0" w:color="auto"/>
              </w:divBdr>
              <w:divsChild>
                <w:div w:id="208637008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52569285">
          <w:marLeft w:val="0"/>
          <w:marRight w:val="0"/>
          <w:marTop w:val="0"/>
          <w:marBottom w:val="0"/>
          <w:divBdr>
            <w:top w:val="none" w:sz="0" w:space="0" w:color="auto"/>
            <w:left w:val="none" w:sz="0" w:space="0" w:color="auto"/>
            <w:bottom w:val="none" w:sz="0" w:space="0" w:color="auto"/>
            <w:right w:val="none" w:sz="0" w:space="0" w:color="auto"/>
          </w:divBdr>
          <w:divsChild>
            <w:div w:id="2066485167">
              <w:marLeft w:val="0"/>
              <w:marRight w:val="0"/>
              <w:marTop w:val="0"/>
              <w:marBottom w:val="0"/>
              <w:divBdr>
                <w:top w:val="none" w:sz="0" w:space="0" w:color="auto"/>
                <w:left w:val="none" w:sz="0" w:space="0" w:color="auto"/>
                <w:bottom w:val="none" w:sz="0" w:space="0" w:color="auto"/>
                <w:right w:val="none" w:sz="0" w:space="0" w:color="auto"/>
              </w:divBdr>
              <w:divsChild>
                <w:div w:id="1636594145">
                  <w:marLeft w:val="0"/>
                  <w:marRight w:val="0"/>
                  <w:marTop w:val="0"/>
                  <w:marBottom w:val="0"/>
                  <w:divBdr>
                    <w:top w:val="none" w:sz="0" w:space="0" w:color="auto"/>
                    <w:left w:val="none" w:sz="0" w:space="0" w:color="auto"/>
                    <w:bottom w:val="none" w:sz="0" w:space="0" w:color="auto"/>
                    <w:right w:val="none" w:sz="0" w:space="0" w:color="auto"/>
                  </w:divBdr>
                  <w:divsChild>
                    <w:div w:id="1546405575">
                      <w:marLeft w:val="0"/>
                      <w:marRight w:val="0"/>
                      <w:marTop w:val="0"/>
                      <w:marBottom w:val="0"/>
                      <w:divBdr>
                        <w:top w:val="none" w:sz="0" w:space="0" w:color="auto"/>
                        <w:left w:val="none" w:sz="0" w:space="0" w:color="auto"/>
                        <w:bottom w:val="none" w:sz="0" w:space="0" w:color="auto"/>
                        <w:right w:val="none" w:sz="0" w:space="0" w:color="auto"/>
                      </w:divBdr>
                      <w:divsChild>
                        <w:div w:id="1036656267">
                          <w:marLeft w:val="0"/>
                          <w:marRight w:val="0"/>
                          <w:marTop w:val="0"/>
                          <w:marBottom w:val="0"/>
                          <w:divBdr>
                            <w:top w:val="none" w:sz="0" w:space="0" w:color="auto"/>
                            <w:left w:val="none" w:sz="0" w:space="0" w:color="auto"/>
                            <w:bottom w:val="none" w:sz="0" w:space="0" w:color="auto"/>
                            <w:right w:val="none" w:sz="0" w:space="0" w:color="auto"/>
                          </w:divBdr>
                          <w:divsChild>
                            <w:div w:id="16701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04496">
      <w:bodyDiv w:val="1"/>
      <w:marLeft w:val="0"/>
      <w:marRight w:val="0"/>
      <w:marTop w:val="0"/>
      <w:marBottom w:val="0"/>
      <w:divBdr>
        <w:top w:val="none" w:sz="0" w:space="0" w:color="auto"/>
        <w:left w:val="none" w:sz="0" w:space="0" w:color="auto"/>
        <w:bottom w:val="none" w:sz="0" w:space="0" w:color="auto"/>
        <w:right w:val="none" w:sz="0" w:space="0" w:color="auto"/>
      </w:divBdr>
    </w:div>
    <w:div w:id="310142280">
      <w:bodyDiv w:val="1"/>
      <w:marLeft w:val="0"/>
      <w:marRight w:val="0"/>
      <w:marTop w:val="0"/>
      <w:marBottom w:val="0"/>
      <w:divBdr>
        <w:top w:val="none" w:sz="0" w:space="0" w:color="auto"/>
        <w:left w:val="none" w:sz="0" w:space="0" w:color="auto"/>
        <w:bottom w:val="none" w:sz="0" w:space="0" w:color="auto"/>
        <w:right w:val="none" w:sz="0" w:space="0" w:color="auto"/>
      </w:divBdr>
      <w:divsChild>
        <w:div w:id="287978512">
          <w:marLeft w:val="0"/>
          <w:marRight w:val="0"/>
          <w:marTop w:val="0"/>
          <w:marBottom w:val="0"/>
          <w:divBdr>
            <w:top w:val="none" w:sz="0" w:space="0" w:color="auto"/>
            <w:left w:val="none" w:sz="0" w:space="0" w:color="auto"/>
            <w:bottom w:val="none" w:sz="0" w:space="0" w:color="auto"/>
            <w:right w:val="none" w:sz="0" w:space="0" w:color="auto"/>
          </w:divBdr>
          <w:divsChild>
            <w:div w:id="1298955270">
              <w:marLeft w:val="0"/>
              <w:marRight w:val="0"/>
              <w:marTop w:val="0"/>
              <w:marBottom w:val="0"/>
              <w:divBdr>
                <w:top w:val="none" w:sz="0" w:space="0" w:color="auto"/>
                <w:left w:val="none" w:sz="0" w:space="0" w:color="auto"/>
                <w:bottom w:val="none" w:sz="0" w:space="0" w:color="auto"/>
                <w:right w:val="none" w:sz="0" w:space="0" w:color="auto"/>
              </w:divBdr>
              <w:divsChild>
                <w:div w:id="133491308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02775347">
          <w:marLeft w:val="0"/>
          <w:marRight w:val="0"/>
          <w:marTop w:val="0"/>
          <w:marBottom w:val="0"/>
          <w:divBdr>
            <w:top w:val="none" w:sz="0" w:space="0" w:color="auto"/>
            <w:left w:val="none" w:sz="0" w:space="0" w:color="auto"/>
            <w:bottom w:val="none" w:sz="0" w:space="0" w:color="auto"/>
            <w:right w:val="none" w:sz="0" w:space="0" w:color="auto"/>
          </w:divBdr>
          <w:divsChild>
            <w:div w:id="2052411492">
              <w:marLeft w:val="0"/>
              <w:marRight w:val="0"/>
              <w:marTop w:val="0"/>
              <w:marBottom w:val="0"/>
              <w:divBdr>
                <w:top w:val="none" w:sz="0" w:space="0" w:color="auto"/>
                <w:left w:val="none" w:sz="0" w:space="0" w:color="auto"/>
                <w:bottom w:val="none" w:sz="0" w:space="0" w:color="auto"/>
                <w:right w:val="none" w:sz="0" w:space="0" w:color="auto"/>
              </w:divBdr>
              <w:divsChild>
                <w:div w:id="1079329456">
                  <w:marLeft w:val="0"/>
                  <w:marRight w:val="0"/>
                  <w:marTop w:val="0"/>
                  <w:marBottom w:val="0"/>
                  <w:divBdr>
                    <w:top w:val="none" w:sz="0" w:space="0" w:color="auto"/>
                    <w:left w:val="none" w:sz="0" w:space="0" w:color="auto"/>
                    <w:bottom w:val="none" w:sz="0" w:space="0" w:color="auto"/>
                    <w:right w:val="none" w:sz="0" w:space="0" w:color="auto"/>
                  </w:divBdr>
                  <w:divsChild>
                    <w:div w:id="942496426">
                      <w:marLeft w:val="0"/>
                      <w:marRight w:val="0"/>
                      <w:marTop w:val="0"/>
                      <w:marBottom w:val="0"/>
                      <w:divBdr>
                        <w:top w:val="none" w:sz="0" w:space="0" w:color="auto"/>
                        <w:left w:val="none" w:sz="0" w:space="0" w:color="auto"/>
                        <w:bottom w:val="none" w:sz="0" w:space="0" w:color="auto"/>
                        <w:right w:val="none" w:sz="0" w:space="0" w:color="auto"/>
                      </w:divBdr>
                      <w:divsChild>
                        <w:div w:id="538468664">
                          <w:marLeft w:val="0"/>
                          <w:marRight w:val="0"/>
                          <w:marTop w:val="0"/>
                          <w:marBottom w:val="0"/>
                          <w:divBdr>
                            <w:top w:val="none" w:sz="0" w:space="0" w:color="auto"/>
                            <w:left w:val="none" w:sz="0" w:space="0" w:color="auto"/>
                            <w:bottom w:val="none" w:sz="0" w:space="0" w:color="auto"/>
                            <w:right w:val="none" w:sz="0" w:space="0" w:color="auto"/>
                          </w:divBdr>
                          <w:divsChild>
                            <w:div w:id="18127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930244">
      <w:bodyDiv w:val="1"/>
      <w:marLeft w:val="0"/>
      <w:marRight w:val="0"/>
      <w:marTop w:val="0"/>
      <w:marBottom w:val="0"/>
      <w:divBdr>
        <w:top w:val="none" w:sz="0" w:space="0" w:color="auto"/>
        <w:left w:val="none" w:sz="0" w:space="0" w:color="auto"/>
        <w:bottom w:val="none" w:sz="0" w:space="0" w:color="auto"/>
        <w:right w:val="none" w:sz="0" w:space="0" w:color="auto"/>
      </w:divBdr>
      <w:divsChild>
        <w:div w:id="1543207242">
          <w:marLeft w:val="0"/>
          <w:marRight w:val="0"/>
          <w:marTop w:val="0"/>
          <w:marBottom w:val="0"/>
          <w:divBdr>
            <w:top w:val="none" w:sz="0" w:space="0" w:color="auto"/>
            <w:left w:val="none" w:sz="0" w:space="0" w:color="auto"/>
            <w:bottom w:val="none" w:sz="0" w:space="0" w:color="auto"/>
            <w:right w:val="none" w:sz="0" w:space="0" w:color="auto"/>
          </w:divBdr>
          <w:divsChild>
            <w:div w:id="1116677198">
              <w:marLeft w:val="0"/>
              <w:marRight w:val="0"/>
              <w:marTop w:val="0"/>
              <w:marBottom w:val="0"/>
              <w:divBdr>
                <w:top w:val="none" w:sz="0" w:space="0" w:color="auto"/>
                <w:left w:val="none" w:sz="0" w:space="0" w:color="auto"/>
                <w:bottom w:val="none" w:sz="0" w:space="0" w:color="auto"/>
                <w:right w:val="none" w:sz="0" w:space="0" w:color="auto"/>
              </w:divBdr>
              <w:divsChild>
                <w:div w:id="1002296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12524526">
          <w:marLeft w:val="0"/>
          <w:marRight w:val="0"/>
          <w:marTop w:val="0"/>
          <w:marBottom w:val="0"/>
          <w:divBdr>
            <w:top w:val="none" w:sz="0" w:space="0" w:color="auto"/>
            <w:left w:val="none" w:sz="0" w:space="0" w:color="auto"/>
            <w:bottom w:val="none" w:sz="0" w:space="0" w:color="auto"/>
            <w:right w:val="none" w:sz="0" w:space="0" w:color="auto"/>
          </w:divBdr>
          <w:divsChild>
            <w:div w:id="2085953821">
              <w:marLeft w:val="0"/>
              <w:marRight w:val="0"/>
              <w:marTop w:val="0"/>
              <w:marBottom w:val="0"/>
              <w:divBdr>
                <w:top w:val="none" w:sz="0" w:space="0" w:color="auto"/>
                <w:left w:val="none" w:sz="0" w:space="0" w:color="auto"/>
                <w:bottom w:val="none" w:sz="0" w:space="0" w:color="auto"/>
                <w:right w:val="none" w:sz="0" w:space="0" w:color="auto"/>
              </w:divBdr>
              <w:divsChild>
                <w:div w:id="1424188062">
                  <w:marLeft w:val="0"/>
                  <w:marRight w:val="0"/>
                  <w:marTop w:val="0"/>
                  <w:marBottom w:val="0"/>
                  <w:divBdr>
                    <w:top w:val="none" w:sz="0" w:space="0" w:color="auto"/>
                    <w:left w:val="none" w:sz="0" w:space="0" w:color="auto"/>
                    <w:bottom w:val="none" w:sz="0" w:space="0" w:color="auto"/>
                    <w:right w:val="none" w:sz="0" w:space="0" w:color="auto"/>
                  </w:divBdr>
                  <w:divsChild>
                    <w:div w:id="185680949">
                      <w:marLeft w:val="0"/>
                      <w:marRight w:val="0"/>
                      <w:marTop w:val="0"/>
                      <w:marBottom w:val="0"/>
                      <w:divBdr>
                        <w:top w:val="none" w:sz="0" w:space="0" w:color="auto"/>
                        <w:left w:val="none" w:sz="0" w:space="0" w:color="auto"/>
                        <w:bottom w:val="none" w:sz="0" w:space="0" w:color="auto"/>
                        <w:right w:val="none" w:sz="0" w:space="0" w:color="auto"/>
                      </w:divBdr>
                      <w:divsChild>
                        <w:div w:id="1007320236">
                          <w:marLeft w:val="0"/>
                          <w:marRight w:val="0"/>
                          <w:marTop w:val="0"/>
                          <w:marBottom w:val="0"/>
                          <w:divBdr>
                            <w:top w:val="none" w:sz="0" w:space="0" w:color="auto"/>
                            <w:left w:val="none" w:sz="0" w:space="0" w:color="auto"/>
                            <w:bottom w:val="none" w:sz="0" w:space="0" w:color="auto"/>
                            <w:right w:val="none" w:sz="0" w:space="0" w:color="auto"/>
                          </w:divBdr>
                          <w:divsChild>
                            <w:div w:id="280038712">
                              <w:marLeft w:val="300"/>
                              <w:marRight w:val="0"/>
                              <w:marTop w:val="0"/>
                              <w:marBottom w:val="0"/>
                              <w:divBdr>
                                <w:top w:val="none" w:sz="0" w:space="0" w:color="auto"/>
                                <w:left w:val="none" w:sz="0" w:space="0" w:color="auto"/>
                                <w:bottom w:val="none" w:sz="0" w:space="0" w:color="auto"/>
                                <w:right w:val="none" w:sz="0" w:space="0" w:color="auto"/>
                              </w:divBdr>
                              <w:divsChild>
                                <w:div w:id="1202279647">
                                  <w:marLeft w:val="0"/>
                                  <w:marRight w:val="0"/>
                                  <w:marTop w:val="0"/>
                                  <w:marBottom w:val="0"/>
                                  <w:divBdr>
                                    <w:top w:val="none" w:sz="0" w:space="0" w:color="auto"/>
                                    <w:left w:val="none" w:sz="0" w:space="0" w:color="auto"/>
                                    <w:bottom w:val="none" w:sz="0" w:space="0" w:color="auto"/>
                                    <w:right w:val="none" w:sz="0" w:space="0" w:color="auto"/>
                                  </w:divBdr>
                                  <w:divsChild>
                                    <w:div w:id="2130127350">
                                      <w:marLeft w:val="0"/>
                                      <w:marRight w:val="0"/>
                                      <w:marTop w:val="0"/>
                                      <w:marBottom w:val="0"/>
                                      <w:divBdr>
                                        <w:top w:val="none" w:sz="0" w:space="0" w:color="auto"/>
                                        <w:left w:val="none" w:sz="0" w:space="0" w:color="auto"/>
                                        <w:bottom w:val="none" w:sz="0" w:space="0" w:color="auto"/>
                                        <w:right w:val="none" w:sz="0" w:space="0" w:color="auto"/>
                                      </w:divBdr>
                                      <w:divsChild>
                                        <w:div w:id="90132439">
                                          <w:marLeft w:val="0"/>
                                          <w:marRight w:val="0"/>
                                          <w:marTop w:val="0"/>
                                          <w:marBottom w:val="0"/>
                                          <w:divBdr>
                                            <w:top w:val="none" w:sz="0" w:space="0" w:color="auto"/>
                                            <w:left w:val="none" w:sz="0" w:space="0" w:color="auto"/>
                                            <w:bottom w:val="none" w:sz="0" w:space="0" w:color="auto"/>
                                            <w:right w:val="none" w:sz="0" w:space="0" w:color="auto"/>
                                          </w:divBdr>
                                          <w:divsChild>
                                            <w:div w:id="254678441">
                                              <w:marLeft w:val="0"/>
                                              <w:marRight w:val="0"/>
                                              <w:marTop w:val="0"/>
                                              <w:marBottom w:val="0"/>
                                              <w:divBdr>
                                                <w:top w:val="none" w:sz="0" w:space="0" w:color="auto"/>
                                                <w:left w:val="none" w:sz="0" w:space="0" w:color="auto"/>
                                                <w:bottom w:val="none" w:sz="0" w:space="0" w:color="auto"/>
                                                <w:right w:val="none" w:sz="0" w:space="0" w:color="auto"/>
                                              </w:divBdr>
                                              <w:divsChild>
                                                <w:div w:id="915553104">
                                                  <w:marLeft w:val="0"/>
                                                  <w:marRight w:val="0"/>
                                                  <w:marTop w:val="0"/>
                                                  <w:marBottom w:val="0"/>
                                                  <w:divBdr>
                                                    <w:top w:val="none" w:sz="0" w:space="0" w:color="auto"/>
                                                    <w:left w:val="none" w:sz="0" w:space="0" w:color="auto"/>
                                                    <w:bottom w:val="none" w:sz="0" w:space="0" w:color="auto"/>
                                                    <w:right w:val="none" w:sz="0" w:space="0" w:color="auto"/>
                                                  </w:divBdr>
                                                  <w:divsChild>
                                                    <w:div w:id="121964472">
                                                      <w:marLeft w:val="0"/>
                                                      <w:marRight w:val="0"/>
                                                      <w:marTop w:val="0"/>
                                                      <w:marBottom w:val="0"/>
                                                      <w:divBdr>
                                                        <w:top w:val="none" w:sz="0" w:space="0" w:color="auto"/>
                                                        <w:left w:val="none" w:sz="0" w:space="0" w:color="auto"/>
                                                        <w:bottom w:val="none" w:sz="0" w:space="0" w:color="auto"/>
                                                        <w:right w:val="none" w:sz="0" w:space="0" w:color="auto"/>
                                                      </w:divBdr>
                                                      <w:divsChild>
                                                        <w:div w:id="1727951557">
                                                          <w:marLeft w:val="0"/>
                                                          <w:marRight w:val="0"/>
                                                          <w:marTop w:val="0"/>
                                                          <w:marBottom w:val="0"/>
                                                          <w:divBdr>
                                                            <w:top w:val="none" w:sz="0" w:space="0" w:color="auto"/>
                                                            <w:left w:val="none" w:sz="0" w:space="0" w:color="auto"/>
                                                            <w:bottom w:val="none" w:sz="0" w:space="0" w:color="auto"/>
                                                            <w:right w:val="none" w:sz="0" w:space="0" w:color="auto"/>
                                                          </w:divBdr>
                                                          <w:divsChild>
                                                            <w:div w:id="81418122">
                                                              <w:marLeft w:val="0"/>
                                                              <w:marRight w:val="0"/>
                                                              <w:marTop w:val="0"/>
                                                              <w:marBottom w:val="0"/>
                                                              <w:divBdr>
                                                                <w:top w:val="none" w:sz="0" w:space="0" w:color="auto"/>
                                                                <w:left w:val="none" w:sz="0" w:space="0" w:color="auto"/>
                                                                <w:bottom w:val="none" w:sz="0" w:space="0" w:color="auto"/>
                                                                <w:right w:val="none" w:sz="0" w:space="0" w:color="auto"/>
                                                              </w:divBdr>
                                                              <w:divsChild>
                                                                <w:div w:id="254748905">
                                                                  <w:marLeft w:val="0"/>
                                                                  <w:marRight w:val="0"/>
                                                                  <w:marTop w:val="0"/>
                                                                  <w:marBottom w:val="0"/>
                                                                  <w:divBdr>
                                                                    <w:top w:val="none" w:sz="0" w:space="0" w:color="auto"/>
                                                                    <w:left w:val="none" w:sz="0" w:space="0" w:color="auto"/>
                                                                    <w:bottom w:val="none" w:sz="0" w:space="0" w:color="auto"/>
                                                                    <w:right w:val="none" w:sz="0" w:space="0" w:color="auto"/>
                                                                  </w:divBdr>
                                                                  <w:divsChild>
                                                                    <w:div w:id="12508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6974474">
                      <w:marLeft w:val="0"/>
                      <w:marRight w:val="0"/>
                      <w:marTop w:val="0"/>
                      <w:marBottom w:val="0"/>
                      <w:divBdr>
                        <w:top w:val="none" w:sz="0" w:space="0" w:color="auto"/>
                        <w:left w:val="none" w:sz="0" w:space="0" w:color="auto"/>
                        <w:bottom w:val="none" w:sz="0" w:space="0" w:color="auto"/>
                        <w:right w:val="none" w:sz="0" w:space="0" w:color="auto"/>
                      </w:divBdr>
                      <w:divsChild>
                        <w:div w:id="2135362382">
                          <w:marLeft w:val="0"/>
                          <w:marRight w:val="0"/>
                          <w:marTop w:val="0"/>
                          <w:marBottom w:val="0"/>
                          <w:divBdr>
                            <w:top w:val="none" w:sz="0" w:space="0" w:color="auto"/>
                            <w:left w:val="none" w:sz="0" w:space="0" w:color="auto"/>
                            <w:bottom w:val="none" w:sz="0" w:space="0" w:color="auto"/>
                            <w:right w:val="none" w:sz="0" w:space="0" w:color="auto"/>
                          </w:divBdr>
                          <w:divsChild>
                            <w:div w:id="10721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Yousuf</dc:creator>
  <cp:keywords/>
  <dc:description/>
  <cp:lastModifiedBy>Asad Yousuf</cp:lastModifiedBy>
  <cp:revision>7</cp:revision>
  <dcterms:created xsi:type="dcterms:W3CDTF">2023-05-21T11:54:00Z</dcterms:created>
  <dcterms:modified xsi:type="dcterms:W3CDTF">2023-05-21T12:28:00Z</dcterms:modified>
</cp:coreProperties>
</file>