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«Алтайский государственный технический университет им. И.И. Ползунова»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Университетский технологический колледж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подразделения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  <w:u w:val="single"/>
        </w:rPr>
        <w:t>Информационные системы в экономике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кафедры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Направление </w:t>
      </w:r>
      <w:r>
        <w:rPr>
          <w:rFonts w:ascii="Times New Roman" w:hAnsi="Times New Roman"/>
          <w:sz w:val="28"/>
          <w:szCs w:val="28"/>
          <w:u w:val="single"/>
        </w:rPr>
        <w:t>Информационные системы и программирование</w:t>
      </w:r>
    </w:p>
    <w:p>
      <w:pPr>
        <w:pStyle w:val="Normal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защищен с оценкой_________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 </w:t>
      </w:r>
      <w:r>
        <w:rPr>
          <w:rFonts w:ascii="Times New Roman" w:hAnsi="Times New Roman"/>
          <w:sz w:val="28"/>
          <w:szCs w:val="28"/>
          <w:u w:val="single"/>
        </w:rPr>
        <w:t>К.В Воробьев</w:t>
      </w:r>
    </w:p>
    <w:p>
      <w:pPr>
        <w:pStyle w:val="Default"/>
        <w:jc w:val="right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cs="Times New Roman" w:ascii="Times New Roman" w:hAnsi="Times New Roman"/>
          <w:sz w:val="20"/>
          <w:szCs w:val="20"/>
        </w:rPr>
        <w:t>(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____”___________________20___г.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u w:val="single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>ОТЧЕТ</w:t>
        <w:br/>
        <w:t>по лабораторной работе №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1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u w:val="single"/>
          <w:shd w:fill="FFFFFF" w:val="clear"/>
        </w:rPr>
        <w:t xml:space="preserve"> </w:t>
        <w:tab/>
        <w:tab/>
        <w:tab/>
        <w:t xml:space="preserve">Система контроля версий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___________</w:t>
      </w:r>
      <w:r>
        <w:rPr>
          <w:rFonts w:cs="Times New Roman" w:ascii="Times New Roman" w:hAnsi="Times New Roman"/>
          <w:sz w:val="28"/>
          <w:szCs w:val="28"/>
          <w:u w:val="single"/>
          <w:shd w:fill="FFFFFF" w:val="clear"/>
        </w:rPr>
        <w:t xml:space="preserve">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тема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 </w:t>
      </w:r>
      <w:r>
        <w:rPr>
          <w:rFonts w:cs="Times New Roman" w:ascii="Times New Roman" w:hAnsi="Times New Roman"/>
          <w:sz w:val="28"/>
          <w:szCs w:val="28"/>
          <w:u w:val="single"/>
        </w:rPr>
        <w:t>Объектно-ориентированное программирование</w:t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ЛР 09.02.07.01.001 ПЗ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обозначение документа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ab/>
        <w:tab/>
        <w:tab/>
        <w:tab/>
        <w:t>1ИСП-22</w:t>
        <w:tab/>
        <w:t xml:space="preserve">          </w:t>
        <w:tab/>
        <w:tab/>
        <w:tab/>
        <w:t>Р.А. Абузяров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  <w:tab/>
        <w:tab/>
        <w:t xml:space="preserve">    </w:t>
        <w:tab/>
        <w:tab/>
        <w:tab/>
        <w:tab/>
        <w:tab/>
        <w:tab/>
        <w:tab/>
        <w:tab/>
        <w:tab/>
        <w:t>инициалы, фамилия</w:t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/>
          <w:sz w:val="28"/>
          <w:szCs w:val="28"/>
          <w:u w:val="single"/>
        </w:rPr>
        <w:tab/>
        <w:tab/>
        <w:tab/>
        <w:t>преподаватель</w:t>
        <w:tab/>
        <w:tab/>
        <w:tab/>
        <w:t xml:space="preserve">       К.В. Воробьев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  <w:tab/>
        <w:tab/>
        <w:tab/>
        <w:tab/>
        <w:t>должность, ученое звание</w:t>
        <w:tab/>
        <w:tab/>
        <w:tab/>
        <w:tab/>
        <w:tab/>
        <w:t>инициалы, фамилия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Барнаул 2024</w:t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rong"/>
          <w:rFonts w:eastAsia="Montserrat-Regular" w:cs="Times New Roman" w:ascii="Times New Roman" w:hAnsi="Times New Roman"/>
          <w:color w:val="262626"/>
          <w:sz w:val="28"/>
          <w:szCs w:val="28"/>
        </w:rPr>
        <w:t>Проектирование системы на основе выбранной темы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Тема: Система Мит из </w:t>
      </w:r>
      <w:r>
        <w:rPr>
          <w:rFonts w:cs="Times New Roman" w:ascii="Times New Roman" w:hAnsi="Times New Roman"/>
          <w:sz w:val="28"/>
          <w:szCs w:val="28"/>
          <w:lang w:val="en-US"/>
        </w:rPr>
        <w:t>MiSide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Проблема: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Игроки могут путаться между Митами, и дабы обезопасить их существование в мире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MiSide, </w:t>
      </w:r>
      <w:r>
        <w:rPr>
          <w:rFonts w:cs="Times New Roman" w:ascii="Times New Roman" w:hAnsi="Times New Roman"/>
          <w:sz w:val="28"/>
          <w:szCs w:val="28"/>
          <w:lang w:val="ru-RU"/>
        </w:rPr>
        <w:t>они смогут пользоваться этой «МИТАдичкой»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Решение: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«МИТАдички» с необходимой информацией о всех Мит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Основные функции системы: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Описание Мит: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Название всех Мит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Описание Мит и их уникальных черт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Смысл Мит для игрока: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Описание основных задач Мит, их смысла в игре для игрока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Задачи/цели самих Мит: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Цели которые приследует каждая Мита</w:t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4"/>
        <w:spacing w:lineRule="atLeast" w:line="15" w:beforeAutospacing="0" w:before="0" w:afterAutospacing="0" w:after="0"/>
        <w:ind w:right="15"/>
        <w:rPr>
          <w:rStyle w:val="Strong"/>
          <w:rFonts w:ascii="Times New Roman" w:hAnsi="Times New Roman" w:eastAsia="Montserrat-Regular"/>
          <w:b/>
          <w:bCs/>
          <w:color w:val="262626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Задание 2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trong"/>
          <w:rFonts w:eastAsia="Montserrat-Regular" w:ascii="Times New Roman" w:hAnsi="Times New Roman"/>
          <w:b/>
          <w:bCs/>
          <w:color w:val="262626"/>
          <w:sz w:val="28"/>
          <w:szCs w:val="28"/>
        </w:rPr>
        <w:t> Использование Git и GitHub</w:t>
      </w:r>
    </w:p>
    <w:p>
      <w:pPr>
        <w:pStyle w:val="Normal"/>
        <w:spacing w:lineRule="atLeast" w:line="15" w:beforeAutospacing="0" w:before="0" w:afterAutospacing="0" w:after="0"/>
        <w:ind w:right="15"/>
        <w:rPr>
          <w:rStyle w:val="Strong"/>
          <w:rFonts w:ascii="Times New Roman" w:hAnsi="Times New Roman" w:eastAsia="Montserrat-Regular"/>
          <w:b/>
          <w:bCs/>
          <w:color w:val="262626"/>
          <w:sz w:val="28"/>
          <w:szCs w:val="28"/>
        </w:rPr>
      </w:pPr>
      <w:r>
        <w:rPr>
          <w:rFonts w:eastAsia="Montserrat-Regular" w:ascii="Times New Roman" w:hAnsi="Times New Roman"/>
          <w:b/>
          <w:bCs/>
          <w:color w:val="262626"/>
          <w:sz w:val="28"/>
          <w:szCs w:val="28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1061720</wp:posOffset>
            </wp:positionH>
            <wp:positionV relativeFrom="paragraph">
              <wp:posOffset>635</wp:posOffset>
            </wp:positionV>
            <wp:extent cx="4267200" cy="1280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1 – Задаём имя пользователя и почту в консоли git </w:t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7520" cy="9753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создание репозитория</w:t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8780" cy="15697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 – проверка состояния </w:t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4260" cy="18592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индексация изменений</w:t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4260" cy="32842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– фиксация изменений коммитов</w:t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Ссылка на репозиторий - </w:t>
      </w:r>
      <w:hyperlink r:id="rId7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https://github.com/AbuzyarovRoman/Prokect</w:t>
        </w:r>
      </w:hyperlink>
    </w:p>
    <w:sectPr>
      <w:type w:val="nextPage"/>
      <w:pgSz w:w="11906" w:h="16838"/>
      <w:pgMar w:left="1276" w:right="566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imSu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next w:val="Normal"/>
    <w:uiPriority w:val="9"/>
    <w:semiHidden/>
    <w:unhideWhenUsed/>
    <w:qFormat/>
    <w:pPr>
      <w:widowControl/>
      <w:suppressAutoHyphens w:val="true"/>
      <w:bidi w:val="0"/>
      <w:spacing w:beforeAutospacing="1" w:afterAutospacing="1"/>
      <w:jc w:val="left"/>
      <w:outlineLvl w:val="3"/>
    </w:pPr>
    <w:rPr>
      <w:rFonts w:ascii="SimSun" w:hAnsi="SimSun" w:eastAsia="SimSun" w:cs="Times New Roma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AbuzyarovRoman/Prokect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LibreOffice/7.6.4.1$Windows_X86_64 LibreOffice_project/e19e193f88cd6c0525a17fb7a176ed8e6a3e2aa1</Application>
  <AppVersion>15.0000</AppVersion>
  <Pages>4</Pages>
  <Words>214</Words>
  <Characters>1522</Characters>
  <CharactersWithSpaces>1782</CharactersWithSpaces>
  <Paragraphs>44</Paragraphs>
  <Company>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2025-01-19T14:24:00Z</dcterms:created>
  <dc:creator>TOM</dc:creator>
  <dc:description/>
  <dc:language>ru-RU</dc:language>
  <cp:lastModifiedBy/>
  <dcterms:modified xsi:type="dcterms:W3CDTF">2025-01-30T00:07:46Z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CB48EFE6AA674334BB996F17E685B8EA_13</vt:lpwstr>
  </property>
  <property fmtid="{D5CDD505-2E9C-101B-9397-08002B2CF9AE}" pid="3" name="KSOProductBuildVer">
    <vt:lpwstr>1049-12.2.0.19805</vt:lpwstr>
  </property>
</Properties>
</file>