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79DF57AF"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Nabila</w:t>
      </w:r>
      <w:r w:rsidR="00425A9F">
        <w:rPr>
          <w:sz w:val="18"/>
          <w:szCs w:val="18"/>
        </w:rPr>
        <w:t xml:space="preserve"> Nishat</w:t>
      </w:r>
      <w:r w:rsidR="00AC194B">
        <w:rPr>
          <w:sz w:val="18"/>
          <w:szCs w:val="18"/>
        </w:rPr>
        <w:t xml:space="preserve"> Tasnim</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4C946821"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w:t>
      </w:r>
      <w:r w:rsidR="009740DA">
        <w:rPr>
          <w:lang w:val="en-US"/>
        </w:rPr>
        <w:t>, 3</w:t>
      </w:r>
      <w:r w:rsidRPr="00410A5F">
        <w:rPr>
          <w:lang w:val="en-US"/>
        </w:rPr>
        <w:t xml:space="preserve">],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extremely deteriorated circumstances</w:t>
      </w:r>
      <w:r w:rsidR="009740DA">
        <w:rPr>
          <w:lang w:val="en-US"/>
        </w:rPr>
        <w:t>[4].</w:t>
      </w:r>
      <w:r w:rsidRPr="00410A5F">
        <w:rPr>
          <w:lang w:val="en-US"/>
        </w:rPr>
        <w:t xml:space="preserve">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0569927D" w:rsidR="004557D6" w:rsidRDefault="009E4E05" w:rsidP="00E4716E">
      <w:pPr>
        <w:pStyle w:val="BodyText"/>
        <w:jc w:val="center"/>
        <w:rPr>
          <w:lang w:val="en-US"/>
        </w:rPr>
      </w:pPr>
      <w:r>
        <w:rPr>
          <w:lang w:val="en-US"/>
        </w:rPr>
        <w:lastRenderedPageBreak/>
        <w:pict w14:anchorId="6B0B4B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254.15pt;height:121.9pt">
            <v:imagedata r:id="rId10" o:title="Copy of Conversation tree example (2)"/>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The first step towards achieving the goal of the project is to binarize the images located in the training folder. Each image is adjusted to a standard dimension of 28x28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To complete the binarization, the ImageBinarizerSpatialPattern class was created. This class takes an image, transforms it to a monochrome version, and subsequently performs a binarization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binarized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 xml:space="preserve">After that, </w:t>
      </w:r>
      <w:r w:rsidRPr="00237EAC">
        <w:rPr>
          <w:lang w:val="en-US"/>
        </w:rPr>
        <w:lastRenderedPageBreak/>
        <w:t>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Jaccard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72647D26" w:rsidR="00125CD5" w:rsidRPr="00125CD5" w:rsidRDefault="00125CD5" w:rsidP="00125CD5">
      <w:pPr>
        <w:jc w:val="both"/>
      </w:pPr>
      <w:r w:rsidRPr="00125CD5">
        <w:t>Hierarchical Temporal Memory (HTM) and k-nearest Neighbors (k-NN)</w:t>
      </w:r>
      <w:r>
        <w:t xml:space="preserve"> are employed for reconstruction of images </w:t>
      </w:r>
      <w:r w:rsidRPr="00125CD5">
        <w:t>.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9E4E05" w:rsidP="00125CD5">
      <w:pPr>
        <w:pStyle w:val="BodyText"/>
        <w:jc w:val="center"/>
      </w:pPr>
      <w:r>
        <w:lastRenderedPageBreak/>
        <w:pict w14:anchorId="31A487B7">
          <v:shape id="_x0000_i1027" type="#_x0000_t75" style="width:148.65pt;height:96.6pt">
            <v:imagedata r:id="rId11" o:title="WhatsApp Image 2025-03-25 at 16"/>
          </v:shape>
        </w:pict>
      </w:r>
    </w:p>
    <w:p w14:paraId="1E7482BA" w14:textId="798AA9A8" w:rsidR="00125CD5" w:rsidRPr="002B080B" w:rsidRDefault="00125CD5" w:rsidP="00125CD5">
      <w:pPr>
        <w:pStyle w:val="BodyText"/>
        <w:jc w:val="center"/>
        <w:rPr>
          <w:sz w:val="16"/>
          <w:szCs w:val="16"/>
          <w:lang w:val="en-US"/>
        </w:rPr>
      </w:pPr>
      <w:r w:rsidRPr="002B080B">
        <w:rPr>
          <w:sz w:val="16"/>
          <w:szCs w:val="16"/>
          <w:lang w:val="en-US"/>
        </w:rPr>
        <w:t>Figure 2 Origional Input Image</w:t>
      </w:r>
    </w:p>
    <w:p w14:paraId="061ECA40" w14:textId="2CBB5A08" w:rsidR="00125CD5" w:rsidRPr="002B080B" w:rsidRDefault="009E4E05" w:rsidP="009E2D7D">
      <w:pPr>
        <w:pStyle w:val="BodyText"/>
        <w:jc w:val="left"/>
        <w:rPr>
          <w:sz w:val="16"/>
          <w:szCs w:val="16"/>
        </w:rPr>
      </w:pPr>
      <w:r w:rsidRPr="002B080B">
        <w:rPr>
          <w:sz w:val="16"/>
          <w:szCs w:val="16"/>
        </w:rPr>
        <w:pict w14:anchorId="4D8639EC">
          <v:shape id="_x0000_i1028" type="#_x0000_t75" style="width:94.1pt;height:94.1pt">
            <v:imagedata r:id="rId12" o:title="WhatsApp Image 2025-03-25 at 16"/>
          </v:shape>
        </w:pict>
      </w:r>
      <w:r w:rsidRPr="002B080B">
        <w:rPr>
          <w:sz w:val="16"/>
          <w:szCs w:val="16"/>
        </w:rPr>
        <w:pict w14:anchorId="38864462">
          <v:shape id="_x0000_i1029" type="#_x0000_t75" style="width:95.5pt;height:95.5pt">
            <v:imagedata r:id="rId13" o:title="WhatsApp Image 2025-03-25 at 16"/>
          </v:shape>
        </w:pict>
      </w:r>
    </w:p>
    <w:p w14:paraId="02C83383" w14:textId="0872C728" w:rsidR="00125CD5" w:rsidRPr="002B080B" w:rsidRDefault="00125CD5" w:rsidP="009E2D7D">
      <w:pPr>
        <w:pStyle w:val="BodyText"/>
        <w:jc w:val="left"/>
        <w:rPr>
          <w:sz w:val="16"/>
          <w:szCs w:val="16"/>
          <w:lang w:val="en-US"/>
        </w:rPr>
      </w:pPr>
      <w:r>
        <w:rPr>
          <w:lang w:val="en-US"/>
        </w:rPr>
        <w:t xml:space="preserve">                        </w:t>
      </w:r>
      <w:r w:rsidRPr="002B080B">
        <w:rPr>
          <w:sz w:val="16"/>
          <w:szCs w:val="16"/>
          <w:lang w:val="en-US"/>
        </w:rPr>
        <w:t>(a)                             (b)</w:t>
      </w:r>
    </w:p>
    <w:p w14:paraId="698F53F3" w14:textId="1DB81EA2" w:rsidR="00125CD5" w:rsidRPr="002B080B" w:rsidRDefault="00125CD5" w:rsidP="00125CD5">
      <w:pPr>
        <w:pStyle w:val="BodyText"/>
        <w:ind w:firstLine="0"/>
        <w:jc w:val="center"/>
        <w:rPr>
          <w:sz w:val="16"/>
          <w:szCs w:val="16"/>
          <w:lang w:val="en-US"/>
        </w:rPr>
      </w:pPr>
      <w:r w:rsidRPr="002B080B">
        <w:rPr>
          <w:sz w:val="16"/>
          <w:szCs w:val="16"/>
          <w:lang w:val="en-US"/>
        </w:rPr>
        <w:t>Figure 3 Reconstructed Images (a) KNN (b) HTM</w:t>
      </w:r>
    </w:p>
    <w:p w14:paraId="36AAA6A0" w14:textId="31B3CF4D" w:rsidR="00125CD5" w:rsidRDefault="009E4E05" w:rsidP="00125CD5">
      <w:pPr>
        <w:pStyle w:val="BodyText"/>
        <w:jc w:val="center"/>
        <w:rPr>
          <w:lang w:val="en-US"/>
        </w:rPr>
      </w:pPr>
      <w:r>
        <w:rPr>
          <w:lang w:val="en-US"/>
        </w:rPr>
        <w:pict w14:anchorId="0767C834">
          <v:shape id="_x0000_i1030" type="#_x0000_t75" style="width:158.6pt;height:80.5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Figure 4 Origional Input Image</w:t>
      </w:r>
    </w:p>
    <w:p w14:paraId="114E115D" w14:textId="688B005E" w:rsidR="00125CD5" w:rsidRDefault="009E4E05" w:rsidP="009E2D7D">
      <w:pPr>
        <w:pStyle w:val="BodyText"/>
        <w:jc w:val="left"/>
        <w:rPr>
          <w:lang w:val="en-US"/>
        </w:rPr>
      </w:pPr>
      <w:r>
        <w:rPr>
          <w:lang w:val="en-US"/>
        </w:rPr>
        <w:pict w14:anchorId="22B55DB6">
          <v:shape id="_x0000_i1031" type="#_x0000_t75" style="width:100.5pt;height:100.5pt">
            <v:imagedata r:id="rId15" o:title="WhatsApp Image 2025-03-25 at 16"/>
          </v:shape>
        </w:pict>
      </w:r>
      <w:r>
        <w:rPr>
          <w:lang w:val="en-US"/>
        </w:rPr>
        <w:pict w14:anchorId="73CA4F11">
          <v:shape id="_x0000_i1032" type="#_x0000_t75" style="width:101.6pt;height:101.6pt">
            <v:imagedata r:id="rId16" o:title="WhatsApp Image 2025-03-25 at 16"/>
          </v:shape>
        </w:pict>
      </w:r>
    </w:p>
    <w:p w14:paraId="29EB93D0" w14:textId="650155CD" w:rsidR="00125CD5" w:rsidRPr="002B080B" w:rsidRDefault="00125CD5" w:rsidP="00125CD5">
      <w:pPr>
        <w:pStyle w:val="BodyText"/>
        <w:jc w:val="left"/>
        <w:rPr>
          <w:sz w:val="16"/>
          <w:szCs w:val="16"/>
          <w:lang w:val="en-US"/>
        </w:rPr>
      </w:pPr>
      <w:r w:rsidRPr="002B080B">
        <w:rPr>
          <w:sz w:val="16"/>
          <w:szCs w:val="16"/>
          <w:lang w:val="en-US"/>
        </w:rPr>
        <w:t xml:space="preserve">                            (a)                </w:t>
      </w:r>
      <w:r w:rsidR="002B080B">
        <w:rPr>
          <w:sz w:val="16"/>
          <w:szCs w:val="16"/>
          <w:lang w:val="en-US"/>
        </w:rPr>
        <w:t xml:space="preserve">            </w:t>
      </w:r>
      <w:r w:rsidRPr="002B080B">
        <w:rPr>
          <w:sz w:val="16"/>
          <w:szCs w:val="16"/>
          <w:lang w:val="en-US"/>
        </w:rPr>
        <w:t xml:space="preserve">            (b)</w:t>
      </w:r>
    </w:p>
    <w:p w14:paraId="3799FF80" w14:textId="38DBD562" w:rsidR="00125CD5" w:rsidRPr="00125CD5" w:rsidRDefault="00125CD5" w:rsidP="00125CD5">
      <w:pPr>
        <w:pStyle w:val="BodyText"/>
        <w:jc w:val="center"/>
        <w:rPr>
          <w:lang w:val="en-US"/>
        </w:rPr>
      </w:pPr>
      <w:r>
        <w:rPr>
          <w:sz w:val="16"/>
          <w:szCs w:val="16"/>
          <w:lang w:val="en-US"/>
        </w:rPr>
        <w:t>Figure 5 Reconstructed Images (a) KNN (b) HTM</w:t>
      </w:r>
    </w:p>
    <w:p w14:paraId="16122087" w14:textId="0F3659F1" w:rsidR="00125CD5" w:rsidRDefault="009E4E05" w:rsidP="00125CD5">
      <w:pPr>
        <w:pStyle w:val="BodyText"/>
        <w:jc w:val="center"/>
        <w:rPr>
          <w:sz w:val="16"/>
          <w:szCs w:val="16"/>
          <w:lang w:val="en-US"/>
        </w:rPr>
      </w:pPr>
      <w:r>
        <w:rPr>
          <w:lang w:val="en-US"/>
        </w:rPr>
        <w:pict w14:anchorId="149CC414">
          <v:shape id="_x0000_i1033" type="#_x0000_t75" style="width:172.85pt;height:80.9pt">
            <v:imagedata r:id="rId17" o:title="WhatsApp Image 2025-03-25 at 16"/>
          </v:shape>
        </w:pict>
      </w:r>
    </w:p>
    <w:p w14:paraId="23C58B9D" w14:textId="1EF576BF" w:rsidR="00125CD5" w:rsidRPr="00125CD5" w:rsidRDefault="00125CD5" w:rsidP="002B080B">
      <w:pPr>
        <w:pStyle w:val="BodyText"/>
        <w:jc w:val="center"/>
        <w:rPr>
          <w:sz w:val="16"/>
          <w:szCs w:val="16"/>
          <w:lang w:val="en-US"/>
        </w:rPr>
      </w:pPr>
      <w:r>
        <w:rPr>
          <w:sz w:val="16"/>
          <w:szCs w:val="16"/>
          <w:lang w:val="en-US"/>
        </w:rPr>
        <w:t>Figure 6</w:t>
      </w:r>
      <w:r w:rsidRPr="00125CD5">
        <w:rPr>
          <w:sz w:val="16"/>
          <w:szCs w:val="16"/>
          <w:lang w:val="en-US"/>
        </w:rPr>
        <w:t xml:space="preserve"> Origional Input Image</w:t>
      </w:r>
    </w:p>
    <w:p w14:paraId="0D02DEDB" w14:textId="551D451C" w:rsidR="00125CD5" w:rsidRDefault="002B080B" w:rsidP="009E2D7D">
      <w:pPr>
        <w:pStyle w:val="BodyText"/>
        <w:jc w:val="left"/>
        <w:rPr>
          <w:lang w:val="en-US"/>
        </w:rPr>
      </w:pPr>
      <w:r>
        <w:rPr>
          <w:lang w:val="en-US"/>
        </w:rPr>
        <w:t xml:space="preserve">          </w:t>
      </w:r>
      <w:r w:rsidR="009E4E05">
        <w:rPr>
          <w:lang w:val="en-US"/>
        </w:rPr>
        <w:pict w14:anchorId="0874F98E">
          <v:shape id="_x0000_i1034" type="#_x0000_t75" style="width:85.9pt;height:85.9pt">
            <v:imagedata r:id="rId18" o:title="WhatsApp Image 2025-03-25 at 16"/>
          </v:shape>
        </w:pict>
      </w:r>
      <w:r w:rsidR="009E4E05">
        <w:rPr>
          <w:lang w:val="en-US"/>
        </w:rPr>
        <w:pict w14:anchorId="4A194A2C">
          <v:shape id="_x0000_i1035" type="#_x0000_t75" style="width:85.9pt;height:85.9pt">
            <v:imagedata r:id="rId19" o:title="WhatsApp Image 2025-03-25 at 16"/>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28FAF48B" w14:textId="0ECFB425" w:rsidR="002B080B" w:rsidRPr="00092FA8" w:rsidRDefault="00125CD5" w:rsidP="00092FA8">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w:t>
      </w:r>
      <w:r w:rsidR="002B080B">
        <w:rPr>
          <w:lang w:val="en-US"/>
        </w:rPr>
        <w:t xml:space="preserve">chical feature integration. </w:t>
      </w:r>
      <w:r w:rsidRPr="00125CD5">
        <w:rPr>
          <w:lang w:val="en-US"/>
        </w:rPr>
        <w:t>The performance difference emphasizes HTM's advantage in activities requiring structural integrity and</w:t>
      </w:r>
      <w:r>
        <w:rPr>
          <w:lang w:val="en-US"/>
        </w:rPr>
        <w:t xml:space="preserve"> precise picture reconstruction</w:t>
      </w:r>
      <w:r w:rsidRPr="00125CD5">
        <w:rPr>
          <w:lang w:val="en-US"/>
        </w:rPr>
        <w:t>.</w:t>
      </w:r>
      <w:r w:rsidR="00092FA8" w:rsidRPr="00092FA8">
        <w:t xml:space="preserve"> </w:t>
      </w:r>
      <w:r w:rsidR="00092FA8" w:rsidRPr="00092FA8">
        <w:rPr>
          <w:lang w:val="en-US"/>
        </w:rPr>
        <w:t xml:space="preserve">The HTM classifier gave 100% similarity for all test images with perfect pattern reconstruction, and the KNN classifier gave very high accuracy in the 91-98% range with very stable performance. Both systems completed processing the whole dataset with slightly varying results by KNN (peaking at 97.57% for test_25_1). Similarity graphs and values confirm that both algorithms have table image reconstruction ability. Unit tests for the known and the classifier and their similarity percentage are depicted in Fig 8 (a),(b), and (c); similarly, similarity comparison graphs are illustrated in Fig </w:t>
      </w:r>
      <w:r w:rsidR="00092FA8">
        <w:rPr>
          <w:lang w:val="en-US"/>
        </w:rPr>
        <w:t>9</w:t>
      </w:r>
      <w:r w:rsidR="00092FA8" w:rsidRPr="00092FA8">
        <w:rPr>
          <w:lang w:val="en-US"/>
        </w:rPr>
        <w:t xml:space="preserve"> (a) and (b) below.</w:t>
      </w:r>
    </w:p>
    <w:p w14:paraId="3CA835FA" w14:textId="639D0A58" w:rsidR="00092FA8" w:rsidRDefault="00092FA8" w:rsidP="00125CD5">
      <w:pPr>
        <w:pStyle w:val="BodyText"/>
        <w:ind w:firstLine="0"/>
        <w:rPr>
          <w:lang w:val="en-US"/>
        </w:rPr>
      </w:pPr>
      <w:r>
        <w:rPr>
          <w:lang w:val="en-US"/>
        </w:rPr>
        <w:pict w14:anchorId="5C0036CA">
          <v:shape id="_x0000_i1050" type="#_x0000_t75" style="width:242.4pt;height:128.65pt">
            <v:imagedata r:id="rId20" o:title="WhatsApp Image 2025-03-27 at 20.09.47_49c1f5b0"/>
          </v:shape>
        </w:pict>
      </w:r>
    </w:p>
    <w:p w14:paraId="1AA2AF55" w14:textId="5C34082C" w:rsidR="00092FA8" w:rsidRPr="00092FA8" w:rsidRDefault="00092FA8" w:rsidP="00092FA8">
      <w:pPr>
        <w:pStyle w:val="BodyText"/>
        <w:ind w:firstLine="0"/>
        <w:jc w:val="center"/>
        <w:rPr>
          <w:sz w:val="16"/>
          <w:szCs w:val="16"/>
          <w:lang w:val="en-US"/>
        </w:rPr>
      </w:pPr>
      <w:r w:rsidRPr="00092FA8">
        <w:rPr>
          <w:sz w:val="16"/>
          <w:szCs w:val="16"/>
          <w:lang w:val="en-US"/>
        </w:rPr>
        <w:t>(a)</w:t>
      </w:r>
    </w:p>
    <w:p w14:paraId="5C4BB597" w14:textId="1C2B8D04" w:rsidR="00092FA8" w:rsidRDefault="00092FA8" w:rsidP="00125CD5">
      <w:pPr>
        <w:pStyle w:val="BodyText"/>
        <w:ind w:firstLine="0"/>
        <w:rPr>
          <w:lang w:val="en-US"/>
        </w:rPr>
      </w:pPr>
      <w:r>
        <w:rPr>
          <w:lang w:val="en-US"/>
        </w:rPr>
        <w:pict w14:anchorId="7FEF5977">
          <v:shape id="_x0000_i1055" type="#_x0000_t75" style="width:242.4pt;height:128.65pt">
            <v:imagedata r:id="rId21" o:title="WhatsApp Image 2025-03-27 at 20.09.47_a62e9a44"/>
          </v:shape>
        </w:pict>
      </w:r>
    </w:p>
    <w:p w14:paraId="4DCD9A16" w14:textId="6ED5FD43" w:rsidR="00092FA8" w:rsidRDefault="00092FA8" w:rsidP="00092FA8">
      <w:pPr>
        <w:pStyle w:val="BodyText"/>
        <w:ind w:firstLine="0"/>
        <w:jc w:val="center"/>
        <w:rPr>
          <w:sz w:val="16"/>
          <w:szCs w:val="16"/>
          <w:lang w:val="en-US"/>
        </w:rPr>
      </w:pPr>
      <w:r w:rsidRPr="00092FA8">
        <w:rPr>
          <w:sz w:val="16"/>
          <w:szCs w:val="16"/>
          <w:lang w:val="en-US"/>
        </w:rPr>
        <w:t>(b)</w:t>
      </w:r>
    </w:p>
    <w:p w14:paraId="2261E6F5" w14:textId="77E36FC6" w:rsidR="00092FA8" w:rsidRDefault="00092FA8" w:rsidP="00092FA8">
      <w:pPr>
        <w:pStyle w:val="BodyText"/>
        <w:ind w:firstLine="0"/>
        <w:jc w:val="center"/>
        <w:rPr>
          <w:sz w:val="16"/>
          <w:szCs w:val="16"/>
          <w:lang w:val="en-US"/>
        </w:rPr>
      </w:pPr>
      <w:r>
        <w:rPr>
          <w:sz w:val="16"/>
          <w:szCs w:val="16"/>
          <w:lang w:val="en-US"/>
        </w:rPr>
        <w:pict w14:anchorId="330CC640">
          <v:shape id="_x0000_i1058" type="#_x0000_t75" style="width:242.4pt;height:128.65pt">
            <v:imagedata r:id="rId22" o:title="WhatsApp Image 2025-03-27 at 20.08.30_283e9d26"/>
          </v:shape>
        </w:pict>
      </w:r>
    </w:p>
    <w:p w14:paraId="6B43E9C6" w14:textId="00B0187B" w:rsidR="00092FA8" w:rsidRDefault="00092FA8" w:rsidP="00092FA8">
      <w:pPr>
        <w:pStyle w:val="BodyText"/>
        <w:ind w:firstLine="0"/>
        <w:jc w:val="center"/>
        <w:rPr>
          <w:sz w:val="16"/>
          <w:szCs w:val="16"/>
          <w:lang w:val="en-US"/>
        </w:rPr>
      </w:pPr>
      <w:r>
        <w:rPr>
          <w:sz w:val="16"/>
          <w:szCs w:val="16"/>
          <w:lang w:val="en-US"/>
        </w:rPr>
        <w:t>(c)</w:t>
      </w:r>
    </w:p>
    <w:p w14:paraId="4C3F1761" w14:textId="4743F4B3" w:rsidR="00092FA8" w:rsidRPr="00092FA8" w:rsidRDefault="00092FA8" w:rsidP="00092FA8">
      <w:pPr>
        <w:pStyle w:val="BodyText"/>
        <w:ind w:firstLine="0"/>
        <w:jc w:val="center"/>
        <w:rPr>
          <w:sz w:val="16"/>
          <w:szCs w:val="16"/>
          <w:lang w:val="en-US"/>
        </w:rPr>
      </w:pPr>
      <w:r>
        <w:rPr>
          <w:sz w:val="16"/>
          <w:szCs w:val="16"/>
          <w:lang w:val="en-US"/>
        </w:rPr>
        <w:t>Figure 8 Unit tests (a) HTM (b) KNN (c) Similirity percentages</w:t>
      </w:r>
    </w:p>
    <w:p w14:paraId="38825DF5" w14:textId="5F2BA8E3" w:rsidR="002B080B" w:rsidRDefault="00125CD5" w:rsidP="00125CD5">
      <w:pPr>
        <w:pStyle w:val="BodyText"/>
        <w:ind w:firstLine="0"/>
        <w:rPr>
          <w:color w:val="FF0000"/>
          <w:lang w:val="en-US"/>
        </w:rPr>
      </w:pPr>
      <w:r>
        <w:rPr>
          <w:lang w:val="en-US"/>
        </w:rPr>
        <w:lastRenderedPageBreak/>
        <w:t xml:space="preserve"> </w:t>
      </w:r>
      <w:r w:rsidR="002B080B">
        <w:rPr>
          <w:color w:val="FF0000"/>
          <w:lang w:val="en-US"/>
        </w:rPr>
        <w:pict w14:anchorId="5EE7CD07">
          <v:shape id="_x0000_i1042" type="#_x0000_t75" style="width:242.4pt;height:103pt">
            <v:imagedata r:id="rId23" o:title="WhatsApp Image 2025-03-27 at 20.13.43_4841c67c"/>
          </v:shape>
        </w:pict>
      </w:r>
    </w:p>
    <w:p w14:paraId="5640C44C" w14:textId="41FEA97A" w:rsidR="002B080B" w:rsidRPr="000162B1" w:rsidRDefault="002B080B" w:rsidP="002B080B">
      <w:pPr>
        <w:pStyle w:val="BodyText"/>
        <w:ind w:firstLine="0"/>
        <w:jc w:val="center"/>
        <w:rPr>
          <w:color w:val="000000"/>
          <w:sz w:val="16"/>
          <w:szCs w:val="16"/>
          <w:lang w:val="en-US"/>
        </w:rPr>
      </w:pPr>
      <w:r w:rsidRPr="000162B1">
        <w:rPr>
          <w:color w:val="000000"/>
          <w:sz w:val="16"/>
          <w:szCs w:val="16"/>
          <w:lang w:val="en-US"/>
        </w:rPr>
        <w:t>(a)</w:t>
      </w:r>
    </w:p>
    <w:p w14:paraId="0BE2ED44" w14:textId="5F322B66" w:rsidR="001629B7" w:rsidRDefault="002B080B" w:rsidP="00125CD5">
      <w:pPr>
        <w:pStyle w:val="BodyText"/>
        <w:ind w:firstLine="0"/>
        <w:rPr>
          <w:color w:val="FF0000"/>
          <w:lang w:val="en-US"/>
        </w:rPr>
      </w:pPr>
      <w:r>
        <w:rPr>
          <w:color w:val="FF0000"/>
          <w:lang w:val="en-US"/>
        </w:rPr>
        <w:pict w14:anchorId="01802E03">
          <v:shape id="_x0000_i1043" type="#_x0000_t75" style="width:242.4pt;height:103.7pt">
            <v:imagedata r:id="rId24" o:title="WhatsApp Image 2025-03-27 at 20.13.44_c2b7feac"/>
          </v:shape>
        </w:pict>
      </w:r>
    </w:p>
    <w:p w14:paraId="22B7D0F5" w14:textId="1724C101" w:rsidR="002B080B" w:rsidRPr="000162B1" w:rsidRDefault="002B080B" w:rsidP="002B080B">
      <w:pPr>
        <w:pStyle w:val="BodyText"/>
        <w:ind w:firstLine="0"/>
        <w:jc w:val="center"/>
        <w:rPr>
          <w:color w:val="000000"/>
          <w:sz w:val="16"/>
          <w:szCs w:val="16"/>
          <w:lang w:val="en-US"/>
        </w:rPr>
      </w:pPr>
      <w:r w:rsidRPr="000162B1">
        <w:rPr>
          <w:color w:val="000000"/>
          <w:sz w:val="16"/>
          <w:szCs w:val="16"/>
          <w:lang w:val="en-US"/>
        </w:rPr>
        <w:t>(b)</w:t>
      </w:r>
    </w:p>
    <w:p w14:paraId="780D079F" w14:textId="04288322" w:rsidR="002B080B" w:rsidRPr="000162B1" w:rsidRDefault="00092FA8" w:rsidP="002B080B">
      <w:pPr>
        <w:pStyle w:val="BodyText"/>
        <w:ind w:firstLine="0"/>
        <w:jc w:val="center"/>
        <w:rPr>
          <w:color w:val="000000"/>
          <w:sz w:val="16"/>
          <w:szCs w:val="16"/>
          <w:lang w:val="en-US"/>
        </w:rPr>
      </w:pPr>
      <w:r w:rsidRPr="000162B1">
        <w:rPr>
          <w:color w:val="000000"/>
          <w:sz w:val="16"/>
          <w:szCs w:val="16"/>
          <w:lang w:val="en-US"/>
        </w:rPr>
        <w:t>Figure 9</w:t>
      </w:r>
      <w:r w:rsidR="002B080B" w:rsidRPr="000162B1">
        <w:rPr>
          <w:color w:val="000000"/>
          <w:sz w:val="16"/>
          <w:szCs w:val="16"/>
          <w:lang w:val="en-US"/>
        </w:rPr>
        <w:t xml:space="preserve"> HTM vs KNN (a) Similarity comparsion (b) Similirity sample per classifier</w:t>
      </w:r>
    </w:p>
    <w:p w14:paraId="7DAEFA34" w14:textId="04C141DE" w:rsidR="0082044B" w:rsidRPr="002B080B" w:rsidRDefault="0082044B" w:rsidP="0082044B">
      <w:pPr>
        <w:jc w:val="both"/>
      </w:pPr>
      <w:r w:rsidRPr="0082044B">
        <w:t>The key differences between knn and htm classifier are shown in Table I ,</w:t>
      </w:r>
    </w:p>
    <w:p w14:paraId="65FAE34C" w14:textId="608D21DC" w:rsidR="00F2601B" w:rsidRPr="005B520E" w:rsidRDefault="00F2601B" w:rsidP="00F2601B">
      <w:pPr>
        <w:pStyle w:val="tablehead"/>
      </w:pPr>
      <w:r>
        <w:t>Difference between knn &amp; htm classifier</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874"/>
        <w:gridCol w:w="2086"/>
        <w:gridCol w:w="2122"/>
      </w:tblGrid>
      <w:tr w:rsidR="007D46AC" w14:paraId="25221B25" w14:textId="77777777" w:rsidTr="00107245">
        <w:trPr>
          <w:cantSplit/>
          <w:trHeight w:val="240"/>
          <w:tblHeader/>
          <w:jc w:val="center"/>
        </w:trPr>
        <w:tc>
          <w:tcPr>
            <w:tcW w:w="0" w:type="auto"/>
            <w:vMerge w:val="restart"/>
            <w:vAlign w:val="center"/>
          </w:tcPr>
          <w:p w14:paraId="64EEC17C" w14:textId="203E68B1" w:rsidR="007D46AC" w:rsidRDefault="007D46AC" w:rsidP="00E15E6E">
            <w:pPr>
              <w:pStyle w:val="tablecolhead"/>
            </w:pPr>
            <w:r w:rsidRPr="00F2601B">
              <w:t>Feature</w:t>
            </w:r>
          </w:p>
        </w:tc>
        <w:tc>
          <w:tcPr>
            <w:tcW w:w="4208" w:type="dxa"/>
            <w:gridSpan w:val="2"/>
            <w:vAlign w:val="center"/>
          </w:tcPr>
          <w:p w14:paraId="585F8026" w14:textId="406B80C4" w:rsidR="007D46AC" w:rsidRDefault="007D46AC" w:rsidP="007D46AC">
            <w:pPr>
              <w:pStyle w:val="tablecolhead"/>
              <w:jc w:val="both"/>
            </w:pPr>
            <w:r>
              <w:t xml:space="preserve">Difference between </w:t>
            </w:r>
            <w:r w:rsidRPr="007D46AC">
              <w:t>HTM (Hierarchical Temporal Memory)</w:t>
            </w:r>
            <w:r w:rsidRPr="007D46AC">
              <w:tab/>
            </w:r>
            <w:r>
              <w:t xml:space="preserve">&amp; </w:t>
            </w:r>
            <w:r w:rsidRPr="007D46AC">
              <w:t>KNN (K-Nearest Neighbors)</w:t>
            </w:r>
          </w:p>
          <w:p w14:paraId="36819AF3" w14:textId="0D5772C3" w:rsidR="007D46AC" w:rsidRDefault="007D46AC" w:rsidP="007D46AC">
            <w:pPr>
              <w:pStyle w:val="tablecolhead"/>
              <w:jc w:val="both"/>
            </w:pPr>
          </w:p>
        </w:tc>
      </w:tr>
      <w:tr w:rsidR="007D46AC" w14:paraId="3D7AB48E" w14:textId="77777777" w:rsidTr="007D46AC">
        <w:trPr>
          <w:cantSplit/>
          <w:trHeight w:val="240"/>
          <w:tblHeader/>
          <w:jc w:val="center"/>
        </w:trPr>
        <w:tc>
          <w:tcPr>
            <w:tcW w:w="0" w:type="auto"/>
            <w:vMerge/>
            <w:vAlign w:val="center"/>
          </w:tcPr>
          <w:p w14:paraId="60737F3E" w14:textId="77777777" w:rsidR="007D46AC" w:rsidRPr="00F2601B" w:rsidRDefault="007D46AC" w:rsidP="007D46AC">
            <w:pPr>
              <w:pStyle w:val="tablecolhead"/>
            </w:pPr>
          </w:p>
        </w:tc>
        <w:tc>
          <w:tcPr>
            <w:tcW w:w="2086" w:type="dxa"/>
          </w:tcPr>
          <w:p w14:paraId="49E55081" w14:textId="10323042" w:rsidR="007D46AC" w:rsidRPr="000B0D7A" w:rsidRDefault="007D46AC" w:rsidP="007D46AC">
            <w:pPr>
              <w:pStyle w:val="tablecolhead"/>
              <w:rPr>
                <w:i/>
                <w:sz w:val="15"/>
                <w:szCs w:val="15"/>
              </w:rPr>
            </w:pPr>
            <w:r w:rsidRPr="000B0D7A">
              <w:rPr>
                <w:i/>
                <w:sz w:val="15"/>
                <w:szCs w:val="15"/>
              </w:rPr>
              <w:t>HTM</w:t>
            </w:r>
          </w:p>
        </w:tc>
        <w:tc>
          <w:tcPr>
            <w:tcW w:w="2122" w:type="dxa"/>
          </w:tcPr>
          <w:p w14:paraId="7D4E3CAD" w14:textId="7071FAF0" w:rsidR="007D46AC" w:rsidRPr="000B0D7A" w:rsidRDefault="007D46AC" w:rsidP="007D46AC">
            <w:pPr>
              <w:pStyle w:val="tablecolhead"/>
              <w:rPr>
                <w:i/>
                <w:sz w:val="15"/>
                <w:szCs w:val="15"/>
              </w:rPr>
            </w:pPr>
            <w:r w:rsidRPr="000B0D7A">
              <w:rPr>
                <w:i/>
                <w:sz w:val="15"/>
                <w:szCs w:val="15"/>
              </w:rPr>
              <w:t>KNN</w:t>
            </w:r>
          </w:p>
        </w:tc>
      </w:tr>
      <w:tr w:rsidR="00F2601B" w14:paraId="07F11D23" w14:textId="77777777" w:rsidTr="00196CFA">
        <w:trPr>
          <w:trHeight w:val="320"/>
          <w:jc w:val="center"/>
        </w:trPr>
        <w:tc>
          <w:tcPr>
            <w:tcW w:w="0" w:type="auto"/>
            <w:vAlign w:val="center"/>
          </w:tcPr>
          <w:p w14:paraId="088A7993" w14:textId="3D01DACD" w:rsidR="00F2601B" w:rsidRDefault="00F2601B" w:rsidP="00E15E6E">
            <w:pPr>
              <w:pStyle w:val="tablecopy"/>
              <w:rPr>
                <w:sz w:val="8"/>
                <w:szCs w:val="8"/>
              </w:rPr>
            </w:pPr>
            <w:r w:rsidRPr="00F2601B">
              <w:t>Type</w:t>
            </w:r>
          </w:p>
        </w:tc>
        <w:tc>
          <w:tcPr>
            <w:tcW w:w="0" w:type="auto"/>
            <w:vAlign w:val="center"/>
          </w:tcPr>
          <w:p w14:paraId="0BC9E180" w14:textId="77777777" w:rsidR="00F2601B" w:rsidRDefault="00F2601B" w:rsidP="00E15E6E">
            <w:pPr>
              <w:pStyle w:val="tablecopy"/>
            </w:pPr>
            <w:r w:rsidRPr="00F2601B">
              <w:t xml:space="preserve">Brain-inspired machine </w:t>
            </w:r>
          </w:p>
          <w:p w14:paraId="4366B3A0" w14:textId="3B998681" w:rsidR="00F2601B" w:rsidRDefault="00F2601B" w:rsidP="00E15E6E">
            <w:pPr>
              <w:pStyle w:val="tablecopy"/>
            </w:pPr>
            <w:r w:rsidRPr="00F2601B">
              <w:t>learning model</w:t>
            </w:r>
          </w:p>
        </w:tc>
        <w:tc>
          <w:tcPr>
            <w:tcW w:w="0" w:type="auto"/>
            <w:vAlign w:val="center"/>
          </w:tcPr>
          <w:p w14:paraId="21ADE735" w14:textId="77777777" w:rsidR="00F2601B" w:rsidRDefault="00F2601B" w:rsidP="00E15E6E">
            <w:pPr>
              <w:rPr>
                <w:sz w:val="16"/>
                <w:szCs w:val="16"/>
              </w:rPr>
            </w:pPr>
            <w:r w:rsidRPr="00F2601B">
              <w:rPr>
                <w:sz w:val="16"/>
                <w:szCs w:val="16"/>
              </w:rPr>
              <w:t xml:space="preserve">Instance-based, </w:t>
            </w:r>
          </w:p>
          <w:p w14:paraId="38ED7011" w14:textId="62563EA3" w:rsidR="00F2601B" w:rsidRDefault="00F2601B" w:rsidP="00E15E6E">
            <w:pPr>
              <w:rPr>
                <w:sz w:val="16"/>
                <w:szCs w:val="16"/>
              </w:rPr>
            </w:pPr>
            <w:r w:rsidRPr="00F2601B">
              <w:rPr>
                <w:sz w:val="16"/>
                <w:szCs w:val="16"/>
              </w:rPr>
              <w:t>lazy learning algorithm</w:t>
            </w:r>
          </w:p>
        </w:tc>
      </w:tr>
      <w:tr w:rsidR="00F2601B" w14:paraId="58D80FB7" w14:textId="77777777" w:rsidTr="0048332C">
        <w:trPr>
          <w:trHeight w:val="320"/>
          <w:jc w:val="center"/>
        </w:trPr>
        <w:tc>
          <w:tcPr>
            <w:tcW w:w="0" w:type="auto"/>
          </w:tcPr>
          <w:p w14:paraId="0EBEF4E9" w14:textId="57BE93EA" w:rsidR="00F2601B" w:rsidRPr="00F2601B" w:rsidRDefault="00F2601B" w:rsidP="00F2601B">
            <w:pPr>
              <w:pStyle w:val="tablecopy"/>
            </w:pPr>
            <w:r w:rsidRPr="00F2601B">
              <w:t>Learning Approach</w:t>
            </w:r>
          </w:p>
        </w:tc>
        <w:tc>
          <w:tcPr>
            <w:tcW w:w="0" w:type="auto"/>
          </w:tcPr>
          <w:p w14:paraId="4EC64950" w14:textId="53BB79C8" w:rsidR="00F2601B" w:rsidRPr="00F2601B" w:rsidRDefault="00F2601B" w:rsidP="00F2601B">
            <w:pPr>
              <w:pStyle w:val="tablecopy"/>
            </w:pPr>
            <w:r w:rsidRPr="00F2601B">
              <w:t>Online, continuous learning</w:t>
            </w:r>
          </w:p>
        </w:tc>
        <w:tc>
          <w:tcPr>
            <w:tcW w:w="0" w:type="auto"/>
          </w:tcPr>
          <w:p w14:paraId="27F76485" w14:textId="5B93CDD9" w:rsidR="00F2601B" w:rsidRPr="00F2601B" w:rsidRDefault="00F2601B" w:rsidP="00F2601B">
            <w:pPr>
              <w:rPr>
                <w:sz w:val="16"/>
                <w:szCs w:val="16"/>
              </w:rPr>
            </w:pPr>
            <w:r w:rsidRPr="00F2601B">
              <w:rPr>
                <w:sz w:val="16"/>
                <w:szCs w:val="16"/>
              </w:rPr>
              <w:t>Batch learning (stores all training data)</w:t>
            </w:r>
          </w:p>
        </w:tc>
      </w:tr>
      <w:tr w:rsidR="00F2601B" w14:paraId="1C67D4AE" w14:textId="77777777" w:rsidTr="007745A5">
        <w:trPr>
          <w:trHeight w:val="320"/>
          <w:jc w:val="center"/>
        </w:trPr>
        <w:tc>
          <w:tcPr>
            <w:tcW w:w="0" w:type="auto"/>
          </w:tcPr>
          <w:p w14:paraId="0E9BB531" w14:textId="0F85EF0E" w:rsidR="00F2601B" w:rsidRPr="00F2601B" w:rsidRDefault="00F2601B" w:rsidP="00F2601B">
            <w:pPr>
              <w:pStyle w:val="tablecopy"/>
            </w:pPr>
            <w:r w:rsidRPr="00F2601B">
              <w:t>Temporal Handling</w:t>
            </w:r>
          </w:p>
        </w:tc>
        <w:tc>
          <w:tcPr>
            <w:tcW w:w="0" w:type="auto"/>
          </w:tcPr>
          <w:p w14:paraId="0682C097" w14:textId="2030B1EC" w:rsidR="00F2601B" w:rsidRPr="00F2601B" w:rsidRDefault="00F2601B" w:rsidP="00F2601B">
            <w:pPr>
              <w:pStyle w:val="tablecopy"/>
            </w:pPr>
            <w:r w:rsidRPr="00F2601B">
              <w:t>Explicitly models temporal sequences</w:t>
            </w:r>
          </w:p>
        </w:tc>
        <w:tc>
          <w:tcPr>
            <w:tcW w:w="0" w:type="auto"/>
          </w:tcPr>
          <w:p w14:paraId="612325A3" w14:textId="0726694E" w:rsidR="00F2601B" w:rsidRPr="00F2601B" w:rsidRDefault="00F2601B" w:rsidP="00F2601B">
            <w:pPr>
              <w:rPr>
                <w:sz w:val="16"/>
                <w:szCs w:val="16"/>
              </w:rPr>
            </w:pPr>
            <w:r w:rsidRPr="00F2601B">
              <w:rPr>
                <w:sz w:val="16"/>
                <w:szCs w:val="16"/>
              </w:rPr>
              <w:t>No inherent temporal processing</w:t>
            </w:r>
          </w:p>
        </w:tc>
      </w:tr>
      <w:tr w:rsidR="00F2601B" w14:paraId="2E1DDB06" w14:textId="77777777" w:rsidTr="006D0743">
        <w:trPr>
          <w:trHeight w:val="320"/>
          <w:jc w:val="center"/>
        </w:trPr>
        <w:tc>
          <w:tcPr>
            <w:tcW w:w="0" w:type="auto"/>
          </w:tcPr>
          <w:p w14:paraId="28CE9C0C" w14:textId="45818AE7" w:rsidR="00F2601B" w:rsidRPr="00F2601B" w:rsidRDefault="00F2601B" w:rsidP="00F2601B">
            <w:pPr>
              <w:pStyle w:val="tablecopy"/>
            </w:pPr>
            <w:r w:rsidRPr="00F2601B">
              <w:t>Prediction Basis</w:t>
            </w:r>
          </w:p>
        </w:tc>
        <w:tc>
          <w:tcPr>
            <w:tcW w:w="0" w:type="auto"/>
          </w:tcPr>
          <w:p w14:paraId="19454D55" w14:textId="15BAABF8" w:rsidR="00F2601B" w:rsidRPr="00F2601B" w:rsidRDefault="00F2601B" w:rsidP="00F2601B">
            <w:pPr>
              <w:pStyle w:val="tablecopy"/>
            </w:pPr>
            <w:r w:rsidRPr="00F2601B">
              <w:t>Spatial and temporal patterns</w:t>
            </w:r>
          </w:p>
        </w:tc>
        <w:tc>
          <w:tcPr>
            <w:tcW w:w="0" w:type="auto"/>
          </w:tcPr>
          <w:p w14:paraId="12B4689C" w14:textId="3563F9B9" w:rsidR="00F2601B" w:rsidRPr="00F2601B" w:rsidRDefault="00F2601B" w:rsidP="00F2601B">
            <w:pPr>
              <w:rPr>
                <w:sz w:val="16"/>
                <w:szCs w:val="16"/>
              </w:rPr>
            </w:pPr>
            <w:r w:rsidRPr="00F2601B">
              <w:rPr>
                <w:sz w:val="16"/>
                <w:szCs w:val="16"/>
              </w:rPr>
              <w:t>Feature similarity (distance metric)</w:t>
            </w:r>
          </w:p>
        </w:tc>
      </w:tr>
      <w:tr w:rsidR="00F2601B" w14:paraId="3727A12A" w14:textId="77777777" w:rsidTr="008E0934">
        <w:trPr>
          <w:trHeight w:val="320"/>
          <w:jc w:val="center"/>
        </w:trPr>
        <w:tc>
          <w:tcPr>
            <w:tcW w:w="0" w:type="auto"/>
          </w:tcPr>
          <w:p w14:paraId="6A8F85C3" w14:textId="3570FE6D" w:rsidR="00F2601B" w:rsidRPr="00F2601B" w:rsidRDefault="00F2601B" w:rsidP="00F2601B">
            <w:pPr>
              <w:pStyle w:val="tablecopy"/>
            </w:pPr>
            <w:r w:rsidRPr="00F2601B">
              <w:t>Use Cases</w:t>
            </w:r>
          </w:p>
        </w:tc>
        <w:tc>
          <w:tcPr>
            <w:tcW w:w="0" w:type="auto"/>
          </w:tcPr>
          <w:p w14:paraId="1F0B8001" w14:textId="4ADD65ED" w:rsidR="00F2601B" w:rsidRPr="00F2601B" w:rsidRDefault="00F2601B" w:rsidP="00F2601B">
            <w:pPr>
              <w:pStyle w:val="tablecopy"/>
            </w:pPr>
            <w:r w:rsidRPr="00F2601B">
              <w:t>Anomaly detection, sequence prediction</w:t>
            </w:r>
          </w:p>
        </w:tc>
        <w:tc>
          <w:tcPr>
            <w:tcW w:w="0" w:type="auto"/>
          </w:tcPr>
          <w:p w14:paraId="173A6B00" w14:textId="2A9C1622" w:rsidR="00F2601B" w:rsidRPr="00F2601B" w:rsidRDefault="00F2601B" w:rsidP="00F2601B">
            <w:pPr>
              <w:rPr>
                <w:sz w:val="16"/>
                <w:szCs w:val="16"/>
              </w:rPr>
            </w:pPr>
            <w:r w:rsidRPr="00F2601B">
              <w:rPr>
                <w:sz w:val="16"/>
                <w:szCs w:val="16"/>
              </w:rPr>
              <w:t>Classification, regression on static data</w:t>
            </w:r>
          </w:p>
        </w:tc>
      </w:tr>
    </w:tbl>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binarization and training both classifiers on these normalized inputs.   The reconstruction quality was evaluated using multiple similarity metrics—Jaccard Similarity, Cosine Similarity, and Hamming Distance—providing a comprehensive assessment of each classifier's capacity to</w:t>
      </w:r>
      <w:r>
        <w:rPr>
          <w:lang w:val="en-US"/>
        </w:rPr>
        <w:t xml:space="preserve"> replicate the original images.</w:t>
      </w:r>
    </w:p>
    <w:p w14:paraId="7C0E267D" w14:textId="77777777" w:rsidR="007334B1"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w:t>
      </w:r>
      <w:r w:rsidRPr="00125CD5">
        <w:rPr>
          <w:lang w:val="en-US"/>
        </w:rPr>
        <w:lastRenderedPageBreak/>
        <w:t>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6C932D7E" w14:textId="14221F0E" w:rsidR="00125CD5" w:rsidRPr="00125CD5" w:rsidRDefault="00125CD5" w:rsidP="00125CD5">
      <w:pPr>
        <w:pStyle w:val="BodyText"/>
        <w:rPr>
          <w:lang w:val="en-US"/>
        </w:rPr>
      </w:pPr>
      <w:r w:rsidRPr="00125CD5">
        <w:rPr>
          <w:lang w:val="en-US"/>
        </w:rPr>
        <w:t>KNN produced good outcomes with similar images in the training set but had difficulties with generalization, especially with inputs that deviated from the training distribution.   The absence of hierarchical feature integration in KNN led to reconstructions that often displayed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neurally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 xml:space="preserve">Future work would have to address tuning HTM parameters (e.g., column width, sparsity) for particular </w:t>
      </w:r>
      <w:r w:rsidRPr="00125CD5">
        <w:lastRenderedPageBreak/>
        <w:t>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denoising or super-resolution, it performs its unique function while comparing its performance in real-time on edge hardware would confirm its scalability for use in IoT or autonomous applications. Augmenting HTM with dynamic data (e.g., video or 3D reconstruction) can enhance its process of handling temporal processes in which high-dimensional pattern completion shortcomings exist.</w:t>
      </w:r>
      <w:r w:rsidR="009303D9" w:rsidRPr="005B520E">
        <w:t>.</w:t>
      </w:r>
    </w:p>
    <w:p w14:paraId="3C76AAF5" w14:textId="4BCBFF14" w:rsidR="0080791D" w:rsidRDefault="0080791D" w:rsidP="0080791D">
      <w:pPr>
        <w:pStyle w:val="Heading5"/>
      </w:pPr>
      <w:r w:rsidRPr="005B520E">
        <w:t>Acknowledgment</w:t>
      </w:r>
      <w:r>
        <w:t xml:space="preserve"> </w:t>
      </w:r>
    </w:p>
    <w:p w14:paraId="2F893F23" w14:textId="398A80D6" w:rsidR="00575BCA" w:rsidRDefault="007334B1" w:rsidP="00836367">
      <w:pPr>
        <w:pStyle w:val="BodyText"/>
      </w:pPr>
      <w:r w:rsidRPr="007334B1">
        <w:t>We thank the expert guidance of</w:t>
      </w:r>
      <w:r>
        <w:rPr>
          <w:lang w:val="en-US"/>
        </w:rPr>
        <w:t xml:space="preserve"> Prof.</w:t>
      </w:r>
      <w:r w:rsidRPr="007334B1">
        <w:t xml:space="preserve"> Dr. Demir Dobric and Frankfurt University of Applied Scie</w:t>
      </w:r>
      <w:r>
        <w:t>nces for their academic support</w:t>
      </w:r>
      <w:r w:rsidRPr="007334B1">
        <w:t>.</w:t>
      </w:r>
      <w:r>
        <w:rPr>
          <w:lang w:val="en-US"/>
        </w:rPr>
        <w:t xml:space="preserve"> All authors</w:t>
      </w:r>
      <w:r>
        <w:t xml:space="preserve"> including</w:t>
      </w:r>
      <w:r>
        <w:rPr>
          <w:lang w:val="en-US"/>
        </w:rPr>
        <w:t xml:space="preserve"> </w:t>
      </w:r>
      <w:r w:rsidRPr="007334B1">
        <w:t>Wahab Abdul, Rashid Romana, and</w:t>
      </w:r>
      <w:r>
        <w:t xml:space="preserve"> Tasnim Nabila Nishat have equally contributed in co</w:t>
      </w:r>
      <w:r>
        <w:rPr>
          <w:lang w:val="en-US"/>
        </w:rPr>
        <w:t xml:space="preserve">mpleting of </w:t>
      </w:r>
      <w:r>
        <w:t>this project</w:t>
      </w:r>
      <w:r w:rsidRPr="007334B1">
        <w:t xml:space="preserve"> together.</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33CE75" w14:textId="77777777" w:rsidR="000162B1" w:rsidRDefault="000162B1" w:rsidP="001A3B3D">
      <w:r>
        <w:separator/>
      </w:r>
    </w:p>
  </w:endnote>
  <w:endnote w:type="continuationSeparator" w:id="0">
    <w:p w14:paraId="0AF40AD8" w14:textId="77777777" w:rsidR="000162B1" w:rsidRDefault="000162B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6A3B71" w14:textId="77777777" w:rsidR="000162B1" w:rsidRDefault="000162B1" w:rsidP="001A3B3D">
      <w:r>
        <w:separator/>
      </w:r>
    </w:p>
  </w:footnote>
  <w:footnote w:type="continuationSeparator" w:id="0">
    <w:p w14:paraId="772B8395" w14:textId="77777777" w:rsidR="000162B1" w:rsidRDefault="000162B1"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0162B1"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9pt;height:49.5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embedSystemFonts/>
  <w:hideSpellingErrors/>
  <w:hideGrammaticalError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162B1"/>
    <w:rsid w:val="00033C88"/>
    <w:rsid w:val="0004781E"/>
    <w:rsid w:val="00080C7D"/>
    <w:rsid w:val="0008758A"/>
    <w:rsid w:val="00092FA8"/>
    <w:rsid w:val="000A3E79"/>
    <w:rsid w:val="000B0D7A"/>
    <w:rsid w:val="000C1E68"/>
    <w:rsid w:val="000E4CC8"/>
    <w:rsid w:val="000F1DA9"/>
    <w:rsid w:val="000F362F"/>
    <w:rsid w:val="00125CD5"/>
    <w:rsid w:val="001629B7"/>
    <w:rsid w:val="001A2EFD"/>
    <w:rsid w:val="001A3B3D"/>
    <w:rsid w:val="001B5301"/>
    <w:rsid w:val="001B67DC"/>
    <w:rsid w:val="001E7858"/>
    <w:rsid w:val="00202F20"/>
    <w:rsid w:val="00212A25"/>
    <w:rsid w:val="002254A9"/>
    <w:rsid w:val="00233D97"/>
    <w:rsid w:val="002347A2"/>
    <w:rsid w:val="00237EAC"/>
    <w:rsid w:val="00261F2F"/>
    <w:rsid w:val="00276E85"/>
    <w:rsid w:val="002850E3"/>
    <w:rsid w:val="002B080B"/>
    <w:rsid w:val="002C5877"/>
    <w:rsid w:val="002C6811"/>
    <w:rsid w:val="002F1102"/>
    <w:rsid w:val="00314856"/>
    <w:rsid w:val="00327A32"/>
    <w:rsid w:val="0034765A"/>
    <w:rsid w:val="00351FB5"/>
    <w:rsid w:val="00354FCF"/>
    <w:rsid w:val="00392B65"/>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66BE8"/>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334B1"/>
    <w:rsid w:val="00740EEA"/>
    <w:rsid w:val="007442E0"/>
    <w:rsid w:val="00784BF8"/>
    <w:rsid w:val="00794804"/>
    <w:rsid w:val="007B033E"/>
    <w:rsid w:val="007B33F1"/>
    <w:rsid w:val="007B6DDA"/>
    <w:rsid w:val="007C0308"/>
    <w:rsid w:val="007C2FF2"/>
    <w:rsid w:val="007D46AC"/>
    <w:rsid w:val="007D6232"/>
    <w:rsid w:val="007F1F99"/>
    <w:rsid w:val="007F768F"/>
    <w:rsid w:val="0080791D"/>
    <w:rsid w:val="0082044B"/>
    <w:rsid w:val="00830F7C"/>
    <w:rsid w:val="00832CE2"/>
    <w:rsid w:val="00834FEB"/>
    <w:rsid w:val="00836367"/>
    <w:rsid w:val="0084189C"/>
    <w:rsid w:val="00861714"/>
    <w:rsid w:val="00873603"/>
    <w:rsid w:val="008A2C7D"/>
    <w:rsid w:val="008C25AC"/>
    <w:rsid w:val="008C4B23"/>
    <w:rsid w:val="008F6E2C"/>
    <w:rsid w:val="00914C1A"/>
    <w:rsid w:val="009303D9"/>
    <w:rsid w:val="00932BDE"/>
    <w:rsid w:val="00933C64"/>
    <w:rsid w:val="00942FFE"/>
    <w:rsid w:val="00972203"/>
    <w:rsid w:val="009740DA"/>
    <w:rsid w:val="009B6221"/>
    <w:rsid w:val="009E2D7D"/>
    <w:rsid w:val="009E4E05"/>
    <w:rsid w:val="009F1D79"/>
    <w:rsid w:val="00A059B3"/>
    <w:rsid w:val="00A2383C"/>
    <w:rsid w:val="00A432C9"/>
    <w:rsid w:val="00A528C0"/>
    <w:rsid w:val="00AA06A5"/>
    <w:rsid w:val="00AA498B"/>
    <w:rsid w:val="00AB6B38"/>
    <w:rsid w:val="00AC194B"/>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601B"/>
    <w:rsid w:val="00F271DE"/>
    <w:rsid w:val="00F627DA"/>
    <w:rsid w:val="00F7288F"/>
    <w:rsid w:val="00F847A6"/>
    <w:rsid w:val="00F9441B"/>
    <w:rsid w:val="00FA4C32"/>
    <w:rsid w:val="00FC72D3"/>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176C7C4-F864-42DA-97D8-8708803EF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2483</TotalTime>
  <Pages>5</Pages>
  <Words>3477</Words>
  <Characters>19822</Characters>
  <Application>Microsoft Office Word</Application>
  <DocSecurity>0</DocSecurity>
  <Lines>165</Lines>
  <Paragraphs>46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50</cp:revision>
  <cp:lastPrinted>2022-03-15T00:46:00Z</cp:lastPrinted>
  <dcterms:created xsi:type="dcterms:W3CDTF">2019-02-11T20:33:00Z</dcterms:created>
  <dcterms:modified xsi:type="dcterms:W3CDTF">2025-03-27T23:06:00Z</dcterms:modified>
</cp:coreProperties>
</file>