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2167" w14:textId="0B9EC16C" w:rsidR="00497D4B" w:rsidRPr="005A3F23" w:rsidRDefault="005A3F23" w:rsidP="00A254D1">
      <w:pPr>
        <w:ind w:left="2520" w:hanging="2520"/>
        <w:rPr>
          <w:sz w:val="24"/>
          <w:szCs w:val="28"/>
        </w:rPr>
      </w:pPr>
      <w:r w:rsidRPr="005A3F23">
        <w:rPr>
          <w:rFonts w:hint="eastAsia"/>
          <w:sz w:val="24"/>
          <w:szCs w:val="28"/>
        </w:rPr>
        <w:t>「仏教（生き方を考える）基礎」第</w:t>
      </w:r>
      <w:r w:rsidR="00DB51D9">
        <w:rPr>
          <w:rFonts w:hint="eastAsia"/>
          <w:sz w:val="24"/>
          <w:szCs w:val="28"/>
        </w:rPr>
        <w:t>14</w:t>
      </w:r>
      <w:r w:rsidRPr="005A3F23">
        <w:rPr>
          <w:rFonts w:hint="eastAsia"/>
          <w:sz w:val="24"/>
          <w:szCs w:val="28"/>
        </w:rPr>
        <w:t>回授業課題ワークシート</w:t>
      </w:r>
    </w:p>
    <w:tbl>
      <w:tblPr>
        <w:tblStyle w:val="a7"/>
        <w:tblW w:w="9351" w:type="dxa"/>
        <w:tblLook w:val="04A0" w:firstRow="1" w:lastRow="0" w:firstColumn="1" w:lastColumn="0" w:noHBand="0" w:noVBand="1"/>
      </w:tblPr>
      <w:tblGrid>
        <w:gridCol w:w="846"/>
        <w:gridCol w:w="850"/>
        <w:gridCol w:w="3686"/>
        <w:gridCol w:w="3969"/>
      </w:tblGrid>
      <w:tr w:rsidR="005A3F23" w14:paraId="7C8C8F54" w14:textId="77777777" w:rsidTr="001614FB">
        <w:tc>
          <w:tcPr>
            <w:tcW w:w="1696" w:type="dxa"/>
            <w:gridSpan w:val="2"/>
            <w:vAlign w:val="bottom"/>
          </w:tcPr>
          <w:p w14:paraId="338DED98" w14:textId="3B6D16CA" w:rsidR="005A3F23" w:rsidRPr="005A3F23" w:rsidRDefault="005A3F23" w:rsidP="005A3F23">
            <w:pPr>
              <w:jc w:val="center"/>
              <w:rPr>
                <w:rFonts w:asciiTheme="majorHAnsi" w:eastAsiaTheme="majorHAnsi" w:hAnsiTheme="majorHAnsi"/>
              </w:rPr>
            </w:pPr>
            <w:r w:rsidRPr="005A3F23">
              <w:rPr>
                <w:rFonts w:asciiTheme="majorHAnsi" w:eastAsiaTheme="majorHAnsi" w:hAnsiTheme="majorHAnsi" w:hint="eastAsia"/>
              </w:rPr>
              <w:t>学籍番号</w:t>
            </w:r>
          </w:p>
        </w:tc>
        <w:tc>
          <w:tcPr>
            <w:tcW w:w="3686" w:type="dxa"/>
            <w:vAlign w:val="bottom"/>
          </w:tcPr>
          <w:p w14:paraId="66E09FFB" w14:textId="3603890A" w:rsidR="005A3F23" w:rsidRPr="005A3F23" w:rsidRDefault="005A3F23" w:rsidP="005A3F23">
            <w:pPr>
              <w:jc w:val="center"/>
              <w:rPr>
                <w:rFonts w:asciiTheme="majorHAnsi" w:eastAsiaTheme="majorHAnsi" w:hAnsiTheme="majorHAnsi"/>
              </w:rPr>
            </w:pPr>
            <w:r w:rsidRPr="005A3F23">
              <w:rPr>
                <w:rFonts w:asciiTheme="majorHAnsi" w:eastAsiaTheme="majorHAnsi" w:hAnsiTheme="majorHAnsi" w:hint="eastAsia"/>
              </w:rPr>
              <w:t>学科名（学部名は不要）</w:t>
            </w:r>
          </w:p>
        </w:tc>
        <w:tc>
          <w:tcPr>
            <w:tcW w:w="3969" w:type="dxa"/>
            <w:vAlign w:val="bottom"/>
          </w:tcPr>
          <w:p w14:paraId="3A1CC3B3" w14:textId="033F5A3E" w:rsidR="005A3F23" w:rsidRPr="005A3F23" w:rsidRDefault="005A3F23" w:rsidP="005A3F23">
            <w:pPr>
              <w:jc w:val="center"/>
              <w:rPr>
                <w:rFonts w:asciiTheme="majorHAnsi" w:eastAsiaTheme="majorHAnsi" w:hAnsiTheme="majorHAnsi"/>
              </w:rPr>
            </w:pPr>
            <w:r w:rsidRPr="005A3F23">
              <w:rPr>
                <w:rFonts w:asciiTheme="majorHAnsi" w:eastAsiaTheme="majorHAnsi" w:hAnsiTheme="majorHAnsi" w:hint="eastAsia"/>
              </w:rPr>
              <w:t>氏名</w:t>
            </w:r>
          </w:p>
        </w:tc>
      </w:tr>
      <w:tr w:rsidR="005A3F23" w14:paraId="239D1E29" w14:textId="77777777" w:rsidTr="001614FB">
        <w:tc>
          <w:tcPr>
            <w:tcW w:w="1696" w:type="dxa"/>
            <w:gridSpan w:val="2"/>
          </w:tcPr>
          <w:p w14:paraId="37637989" w14:textId="7AB666B0" w:rsidR="005A3F23" w:rsidRDefault="006374C7" w:rsidP="005A3F23">
            <w:pPr>
              <w:jc w:val="center"/>
            </w:pPr>
            <w:r>
              <w:rPr>
                <w:rFonts w:hint="eastAsia"/>
              </w:rPr>
              <w:t>2322003</w:t>
            </w:r>
          </w:p>
        </w:tc>
        <w:tc>
          <w:tcPr>
            <w:tcW w:w="3686" w:type="dxa"/>
          </w:tcPr>
          <w:p w14:paraId="7E3A4585" w14:textId="22362B24" w:rsidR="005A3F23" w:rsidRDefault="006374C7" w:rsidP="005A3F23">
            <w:pPr>
              <w:jc w:val="center"/>
            </w:pPr>
            <w:r>
              <w:rPr>
                <w:rFonts w:hint="eastAsia"/>
              </w:rPr>
              <w:t>データサイエンス</w:t>
            </w:r>
          </w:p>
        </w:tc>
        <w:tc>
          <w:tcPr>
            <w:tcW w:w="3969" w:type="dxa"/>
          </w:tcPr>
          <w:p w14:paraId="77416A6F" w14:textId="7B70ABDB" w:rsidR="005A3F23" w:rsidRDefault="006374C7" w:rsidP="005A3F23">
            <w:pPr>
              <w:jc w:val="center"/>
            </w:pPr>
            <w:r>
              <w:rPr>
                <w:rFonts w:hint="eastAsia"/>
              </w:rPr>
              <w:t>阿部佑哉</w:t>
            </w:r>
          </w:p>
        </w:tc>
      </w:tr>
      <w:tr w:rsidR="005A3F23" w14:paraId="5AB961AD" w14:textId="77777777" w:rsidTr="001614FB">
        <w:tc>
          <w:tcPr>
            <w:tcW w:w="846" w:type="dxa"/>
            <w:vAlign w:val="center"/>
          </w:tcPr>
          <w:p w14:paraId="5D9ACBDB" w14:textId="0FC9A5D6" w:rsidR="005A3F23" w:rsidRDefault="005A3F23" w:rsidP="005A3F23">
            <w:pPr>
              <w:jc w:val="center"/>
            </w:pPr>
            <w:bookmarkStart w:id="0" w:name="_Hlk80693179"/>
            <w:r>
              <w:rPr>
                <w:rFonts w:hint="eastAsia"/>
              </w:rPr>
              <w:t>問</w:t>
            </w:r>
            <w:r w:rsidR="00DB51D9">
              <w:rPr>
                <w:rFonts w:hint="eastAsia"/>
              </w:rPr>
              <w:t>い①</w:t>
            </w:r>
          </w:p>
        </w:tc>
        <w:tc>
          <w:tcPr>
            <w:tcW w:w="8505" w:type="dxa"/>
            <w:gridSpan w:val="3"/>
            <w:vAlign w:val="center"/>
          </w:tcPr>
          <w:p w14:paraId="3CE28FF4" w14:textId="079C0F80" w:rsidR="005A3F23" w:rsidRDefault="00A254D1" w:rsidP="005A3F23">
            <w:pPr>
              <w:rPr>
                <w:rFonts w:hint="eastAsia"/>
              </w:rPr>
            </w:pPr>
            <w:r>
              <w:rPr>
                <w:rFonts w:hint="eastAsia"/>
              </w:rPr>
              <w:t>「よい社会」とは、どのような社会でしょうか？</w:t>
            </w:r>
          </w:p>
        </w:tc>
      </w:tr>
      <w:tr w:rsidR="005A3F23" w14:paraId="0212DBA2" w14:textId="77777777" w:rsidTr="0099168E">
        <w:trPr>
          <w:trHeight w:val="2074"/>
        </w:trPr>
        <w:tc>
          <w:tcPr>
            <w:tcW w:w="9351" w:type="dxa"/>
            <w:gridSpan w:val="4"/>
          </w:tcPr>
          <w:p w14:paraId="52F452A1" w14:textId="63FECBC1" w:rsidR="0099168E" w:rsidRDefault="00A254D1" w:rsidP="005A3F23">
            <w:pPr>
              <w:rPr>
                <w:rFonts w:hint="eastAsia"/>
              </w:rPr>
            </w:pPr>
            <w:r>
              <w:rPr>
                <w:rFonts w:hint="eastAsia"/>
              </w:rPr>
              <w:t>私が考える「よい社会」とは、正しいことをした人間や真面目に生きている人間が損をすることなく、逆に悪いことに手を染めた人間や不真面目な人間が辛い思いをするような社会です。なぜなら、正しいことをしたはずなのに嫌な思いをする、真面目に頑張っているのに不真面目な人より不幸な人生を送る、というのは理不尽だと思うからです。犯罪行為をしてしまう人の中には、そういった理不尽に心を壊されてしまった人もいると考えます。なので、真面目な人や正しい人が報われるような社会がいい社会だと考えます。</w:t>
            </w:r>
          </w:p>
        </w:tc>
      </w:tr>
      <w:bookmarkEnd w:id="0"/>
      <w:tr w:rsidR="005A3F23" w14:paraId="28F68645" w14:textId="77777777" w:rsidTr="001614FB">
        <w:tc>
          <w:tcPr>
            <w:tcW w:w="846" w:type="dxa"/>
            <w:vAlign w:val="center"/>
          </w:tcPr>
          <w:p w14:paraId="54735CFE" w14:textId="162C6447" w:rsidR="005A3F23" w:rsidRDefault="005A3F23" w:rsidP="00445933">
            <w:pPr>
              <w:jc w:val="center"/>
            </w:pPr>
            <w:r>
              <w:rPr>
                <w:rFonts w:hint="eastAsia"/>
              </w:rPr>
              <w:t>問</w:t>
            </w:r>
            <w:r w:rsidR="00E717EC">
              <w:rPr>
                <w:rFonts w:hint="eastAsia"/>
              </w:rPr>
              <w:t>い②</w:t>
            </w:r>
          </w:p>
        </w:tc>
        <w:tc>
          <w:tcPr>
            <w:tcW w:w="8505" w:type="dxa"/>
            <w:gridSpan w:val="3"/>
            <w:vAlign w:val="center"/>
          </w:tcPr>
          <w:p w14:paraId="68C3573C" w14:textId="17605D96" w:rsidR="005A3F23" w:rsidRDefault="00A254D1" w:rsidP="00445933">
            <w:r>
              <w:rPr>
                <w:rFonts w:hint="eastAsia"/>
              </w:rPr>
              <w:t>所属する学科で学びたいことは何ですか？そして、その学びを、将来、どのように活かしたいですか？</w:t>
            </w:r>
          </w:p>
        </w:tc>
      </w:tr>
      <w:tr w:rsidR="005A3F23" w14:paraId="47BF0D98" w14:textId="77777777" w:rsidTr="0099168E">
        <w:trPr>
          <w:trHeight w:val="2024"/>
        </w:trPr>
        <w:tc>
          <w:tcPr>
            <w:tcW w:w="9351" w:type="dxa"/>
            <w:gridSpan w:val="4"/>
          </w:tcPr>
          <w:p w14:paraId="625DE8F6" w14:textId="17652004" w:rsidR="0099168E" w:rsidRDefault="00A254D1" w:rsidP="005A3F23">
            <w:pPr>
              <w:rPr>
                <w:rFonts w:hint="eastAsia"/>
              </w:rPr>
            </w:pPr>
            <w:r>
              <w:rPr>
                <w:rFonts w:hint="eastAsia"/>
              </w:rPr>
              <w:t>私はデータサイエンス学科で、プログラミングやデータサイエンスを学び、またそれらの技術を活かして社会をよくしていくために必要なことを学びたいです。社会を変えていくためには単に技術があるというだけではなく、こういうものがあればいいんじゃないかというアイディアをひらめく力も必要になると考えています。</w:t>
            </w:r>
            <w:r w:rsidR="00FE5B58">
              <w:rPr>
                <w:rFonts w:hint="eastAsia"/>
              </w:rPr>
              <w:t>いろいろな人が集まる大学という環境で、刺激を与え合いながらそういった力を身につけたいと考えています。そしてその学びを将来、困っている人や不便さを感じている人の暮らしをよくするために活かしていきたいです。</w:t>
            </w:r>
          </w:p>
        </w:tc>
      </w:tr>
      <w:tr w:rsidR="00D704F9" w14:paraId="5CC5E77C" w14:textId="77777777" w:rsidTr="001614FB">
        <w:tc>
          <w:tcPr>
            <w:tcW w:w="846" w:type="dxa"/>
            <w:vAlign w:val="center"/>
          </w:tcPr>
          <w:p w14:paraId="1839762F" w14:textId="1836F552" w:rsidR="00D704F9" w:rsidRDefault="00D704F9" w:rsidP="00C34D33">
            <w:pPr>
              <w:jc w:val="center"/>
            </w:pPr>
            <w:r>
              <w:rPr>
                <w:rFonts w:hint="eastAsia"/>
              </w:rPr>
              <w:t>問</w:t>
            </w:r>
            <w:r w:rsidR="00E717EC">
              <w:rPr>
                <w:rFonts w:hint="eastAsia"/>
              </w:rPr>
              <w:t>い③</w:t>
            </w:r>
          </w:p>
        </w:tc>
        <w:tc>
          <w:tcPr>
            <w:tcW w:w="8505" w:type="dxa"/>
            <w:gridSpan w:val="3"/>
            <w:vAlign w:val="center"/>
          </w:tcPr>
          <w:p w14:paraId="6F77AA1C" w14:textId="69C161F6" w:rsidR="00D704F9" w:rsidRDefault="00FE5B58" w:rsidP="00C34D33">
            <w:pPr>
              <w:rPr>
                <w:rFonts w:hint="eastAsia"/>
              </w:rPr>
            </w:pPr>
            <w:r>
              <w:rPr>
                <w:rFonts w:hint="eastAsia"/>
              </w:rPr>
              <w:t>あなたがこれまでの出来事、出会いで特に影響を受けたのはどのようなことでしたか。</w:t>
            </w:r>
          </w:p>
        </w:tc>
      </w:tr>
      <w:tr w:rsidR="00D704F9" w14:paraId="6F0006EC" w14:textId="77777777" w:rsidTr="0099168E">
        <w:trPr>
          <w:trHeight w:val="2030"/>
        </w:trPr>
        <w:tc>
          <w:tcPr>
            <w:tcW w:w="9351" w:type="dxa"/>
            <w:gridSpan w:val="4"/>
          </w:tcPr>
          <w:p w14:paraId="31AD4ECC" w14:textId="77777777" w:rsidR="0099168E" w:rsidRDefault="00FE5B58" w:rsidP="00C34D33">
            <w:r>
              <w:rPr>
                <w:rFonts w:hint="eastAsia"/>
              </w:rPr>
              <w:t>1つ目は、中学校のときに友達から言われた「もっと自分の意見もてよ」という言葉です。私は昔から内気で周りに流されやすい性格だったのですが、それを友達からはっきりと指摘されてはじめて気付きました。それからは、自分はどう思っているのかを常に意識しながら過ごしています。</w:t>
            </w:r>
          </w:p>
          <w:p w14:paraId="2F4E6EDE" w14:textId="0BC41CCA" w:rsidR="00FE5B58" w:rsidRDefault="00FE5B58" w:rsidP="00C34D33">
            <w:pPr>
              <w:rPr>
                <w:rFonts w:hint="eastAsia"/>
              </w:rPr>
            </w:pPr>
            <w:r>
              <w:rPr>
                <w:rFonts w:hint="eastAsia"/>
              </w:rPr>
              <w:t>2つ目は、大学選びで悩んでいるときに担任の先生から言われた「どこに行くかじゃなくて自分が何をするか」という言葉です。そのときの自分はなるべくいい大学に行くのがゴールと心のどこかで思っていた</w:t>
            </w:r>
            <w:proofErr w:type="gramStart"/>
            <w:r>
              <w:rPr>
                <w:rFonts w:hint="eastAsia"/>
              </w:rPr>
              <w:t>ん</w:t>
            </w:r>
            <w:proofErr w:type="gramEnd"/>
            <w:r>
              <w:rPr>
                <w:rFonts w:hint="eastAsia"/>
              </w:rPr>
              <w:t>だなと気付かされ、自分の学びたいことが学べると考えた武蔵野大学を選ぶきっかけになりました。</w:t>
            </w:r>
          </w:p>
        </w:tc>
      </w:tr>
      <w:tr w:rsidR="005A3F23" w14:paraId="08ADAB1C" w14:textId="77777777" w:rsidTr="001614FB">
        <w:tc>
          <w:tcPr>
            <w:tcW w:w="846" w:type="dxa"/>
            <w:vAlign w:val="center"/>
          </w:tcPr>
          <w:p w14:paraId="4CDE374E" w14:textId="0FB2D35C" w:rsidR="005A3F23" w:rsidRDefault="005A3F23" w:rsidP="00445933">
            <w:pPr>
              <w:jc w:val="center"/>
            </w:pPr>
            <w:bookmarkStart w:id="1" w:name="_Hlk140415492"/>
            <w:bookmarkStart w:id="2" w:name="_Hlk140415341"/>
            <w:r>
              <w:rPr>
                <w:rFonts w:hint="eastAsia"/>
              </w:rPr>
              <w:t>問</w:t>
            </w:r>
            <w:r w:rsidR="00E717EC">
              <w:rPr>
                <w:rFonts w:hint="eastAsia"/>
              </w:rPr>
              <w:t>い④</w:t>
            </w:r>
          </w:p>
        </w:tc>
        <w:tc>
          <w:tcPr>
            <w:tcW w:w="8505" w:type="dxa"/>
            <w:gridSpan w:val="3"/>
            <w:vAlign w:val="center"/>
          </w:tcPr>
          <w:p w14:paraId="03FC7F56" w14:textId="0E5923EE" w:rsidR="005A3F23" w:rsidRDefault="00FE5B58" w:rsidP="00445933">
            <w:pPr>
              <w:rPr>
                <w:rFonts w:hint="eastAsia"/>
              </w:rPr>
            </w:pPr>
            <w:r>
              <w:rPr>
                <w:rFonts w:hint="eastAsia"/>
              </w:rPr>
              <w:t>仏陀・学祖からの学びにおいて、自らの生き方、考え方に活かせることはどのようなことですか。</w:t>
            </w:r>
          </w:p>
        </w:tc>
      </w:tr>
      <w:bookmarkEnd w:id="1"/>
      <w:tr w:rsidR="005A3F23" w14:paraId="0F37FD7D" w14:textId="77777777" w:rsidTr="0099168E">
        <w:trPr>
          <w:trHeight w:val="2177"/>
        </w:trPr>
        <w:tc>
          <w:tcPr>
            <w:tcW w:w="9351" w:type="dxa"/>
            <w:gridSpan w:val="4"/>
          </w:tcPr>
          <w:p w14:paraId="279160B6" w14:textId="565CC398" w:rsidR="0099168E" w:rsidRDefault="00FE5B58">
            <w:pPr>
              <w:rPr>
                <w:rFonts w:hint="eastAsia"/>
              </w:rPr>
            </w:pPr>
            <w:r>
              <w:rPr>
                <w:rFonts w:hint="eastAsia"/>
              </w:rPr>
              <w:t>自灯明・法灯明という考え方が自分にとって</w:t>
            </w:r>
            <w:r w:rsidR="00F7367A">
              <w:rPr>
                <w:rFonts w:hint="eastAsia"/>
              </w:rPr>
              <w:t>これからの生き方の指標になると考えました。理由としては、自分はまだまだ他人に合わせてしまう、依存してしまうところがあるので、「他人を避難所に」していると思うからです。そうではなく、自分自身を心の拠り所として自立した考え方を持つことができることが、これからの人生に必要だと考えます。</w:t>
            </w:r>
          </w:p>
        </w:tc>
      </w:tr>
      <w:tr w:rsidR="0099168E" w14:paraId="2810744C" w14:textId="77777777" w:rsidTr="0099168E">
        <w:trPr>
          <w:trHeight w:val="357"/>
        </w:trPr>
        <w:tc>
          <w:tcPr>
            <w:tcW w:w="846" w:type="dxa"/>
          </w:tcPr>
          <w:p w14:paraId="0D862089" w14:textId="77777777" w:rsidR="0099168E" w:rsidRDefault="0099168E">
            <w:r>
              <w:rPr>
                <w:rFonts w:hint="eastAsia"/>
              </w:rPr>
              <w:t>問い⑤</w:t>
            </w:r>
          </w:p>
        </w:tc>
        <w:tc>
          <w:tcPr>
            <w:tcW w:w="8505" w:type="dxa"/>
            <w:gridSpan w:val="3"/>
          </w:tcPr>
          <w:p w14:paraId="6F443E21" w14:textId="79965E40" w:rsidR="0099168E" w:rsidRDefault="00F7367A">
            <w:r>
              <w:rPr>
                <w:rFonts w:hint="eastAsia"/>
              </w:rPr>
              <w:t>フィールド・スタディーズ（FS）にむけた抱負</w:t>
            </w:r>
          </w:p>
        </w:tc>
      </w:tr>
      <w:tr w:rsidR="0099168E" w14:paraId="1B8EFBE8" w14:textId="77777777" w:rsidTr="0099168E">
        <w:trPr>
          <w:trHeight w:val="2172"/>
        </w:trPr>
        <w:tc>
          <w:tcPr>
            <w:tcW w:w="9351" w:type="dxa"/>
            <w:gridSpan w:val="4"/>
          </w:tcPr>
          <w:p w14:paraId="2EC375E7" w14:textId="5FDAA58E" w:rsidR="0099168E" w:rsidRDefault="00F7367A">
            <w:pPr>
              <w:rPr>
                <w:rFonts w:hint="eastAsia"/>
              </w:rPr>
            </w:pPr>
            <w:r>
              <w:rPr>
                <w:rFonts w:hint="eastAsia"/>
              </w:rPr>
              <w:lastRenderedPageBreak/>
              <w:t>自分のフィールド・スタディーズは「日本の神様めぐり」です。神様という概念が生まれたのは遠い昔の時代ですが、その当時の人々が何に苦しみ、神様に何を求めていたのか、自分で考えてみることで、今の自分にとって必要な何かに気付けるのではないかと考えています。なので、ただぼーっと話を聞いたりするのではなく、1つ1つ自分の頭で考えながら取り組みたいと思います。</w:t>
            </w:r>
          </w:p>
        </w:tc>
      </w:tr>
      <w:bookmarkEnd w:id="2"/>
    </w:tbl>
    <w:p w14:paraId="6AC17E21" w14:textId="4D4E6656" w:rsidR="005A3F23" w:rsidRDefault="005A3F23" w:rsidP="0099168E">
      <w:pPr>
        <w:rPr>
          <w:rFonts w:hint="eastAsia"/>
        </w:rPr>
      </w:pPr>
    </w:p>
    <w:sectPr w:rsidR="005A3F23" w:rsidSect="001614FB">
      <w:pgSz w:w="11906" w:h="16838"/>
      <w:pgMar w:top="1418" w:right="1304" w:bottom="1418" w:left="130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C8E3" w14:textId="77777777" w:rsidR="008A035F" w:rsidRDefault="008A035F" w:rsidP="005A3F23">
      <w:r>
        <w:separator/>
      </w:r>
    </w:p>
  </w:endnote>
  <w:endnote w:type="continuationSeparator" w:id="0">
    <w:p w14:paraId="6ADB82F2" w14:textId="77777777" w:rsidR="008A035F" w:rsidRDefault="008A035F" w:rsidP="005A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6D8B" w14:textId="77777777" w:rsidR="008A035F" w:rsidRDefault="008A035F" w:rsidP="005A3F23">
      <w:r>
        <w:separator/>
      </w:r>
    </w:p>
  </w:footnote>
  <w:footnote w:type="continuationSeparator" w:id="0">
    <w:p w14:paraId="67A797A7" w14:textId="77777777" w:rsidR="008A035F" w:rsidRDefault="008A035F" w:rsidP="005A3F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F32"/>
    <w:rsid w:val="001614FB"/>
    <w:rsid w:val="001F6AF0"/>
    <w:rsid w:val="0025450D"/>
    <w:rsid w:val="00497D4B"/>
    <w:rsid w:val="00537F32"/>
    <w:rsid w:val="005A3F23"/>
    <w:rsid w:val="006374C7"/>
    <w:rsid w:val="006711DC"/>
    <w:rsid w:val="007F724C"/>
    <w:rsid w:val="0080068F"/>
    <w:rsid w:val="008A035F"/>
    <w:rsid w:val="008D6964"/>
    <w:rsid w:val="0099168E"/>
    <w:rsid w:val="00A254D1"/>
    <w:rsid w:val="00A7634A"/>
    <w:rsid w:val="00B32AEA"/>
    <w:rsid w:val="00C42DFD"/>
    <w:rsid w:val="00CA2421"/>
    <w:rsid w:val="00D704F9"/>
    <w:rsid w:val="00DB51D9"/>
    <w:rsid w:val="00E07614"/>
    <w:rsid w:val="00E717EC"/>
    <w:rsid w:val="00F02ED2"/>
    <w:rsid w:val="00F7367A"/>
    <w:rsid w:val="00FE5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E15BB1"/>
  <w15:chartTrackingRefBased/>
  <w15:docId w15:val="{1D5A4671-D237-4E31-BE37-5F12827E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4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F23"/>
    <w:pPr>
      <w:tabs>
        <w:tab w:val="center" w:pos="4252"/>
        <w:tab w:val="right" w:pos="8504"/>
      </w:tabs>
      <w:snapToGrid w:val="0"/>
    </w:pPr>
  </w:style>
  <w:style w:type="character" w:customStyle="1" w:styleId="a4">
    <w:name w:val="ヘッダー (文字)"/>
    <w:basedOn w:val="a0"/>
    <w:link w:val="a3"/>
    <w:uiPriority w:val="99"/>
    <w:rsid w:val="005A3F23"/>
  </w:style>
  <w:style w:type="paragraph" w:styleId="a5">
    <w:name w:val="footer"/>
    <w:basedOn w:val="a"/>
    <w:link w:val="a6"/>
    <w:uiPriority w:val="99"/>
    <w:unhideWhenUsed/>
    <w:rsid w:val="005A3F23"/>
    <w:pPr>
      <w:tabs>
        <w:tab w:val="center" w:pos="4252"/>
        <w:tab w:val="right" w:pos="8504"/>
      </w:tabs>
      <w:snapToGrid w:val="0"/>
    </w:pPr>
  </w:style>
  <w:style w:type="character" w:customStyle="1" w:styleId="a6">
    <w:name w:val="フッター (文字)"/>
    <w:basedOn w:val="a0"/>
    <w:link w:val="a5"/>
    <w:uiPriority w:val="99"/>
    <w:rsid w:val="005A3F23"/>
  </w:style>
  <w:style w:type="table" w:styleId="a7">
    <w:name w:val="Table Grid"/>
    <w:basedOn w:val="a1"/>
    <w:uiPriority w:val="39"/>
    <w:rsid w:val="005A3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205</Words>
  <Characters>1174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渡部博志</dc:creator>
  <cp:keywords/>
  <dc:description/>
  <cp:lastModifiedBy>阿部佑哉</cp:lastModifiedBy>
  <cp:revision>5</cp:revision>
  <cp:lastPrinted>2023-07-16T07:02:00Z</cp:lastPrinted>
  <dcterms:created xsi:type="dcterms:W3CDTF">2023-07-18T04:29:00Z</dcterms:created>
  <dcterms:modified xsi:type="dcterms:W3CDTF">2023-08-04T06:53:00Z</dcterms:modified>
</cp:coreProperties>
</file>