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oizrpy72n2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NAWI EXPERIENCES (Concept and model)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1hlj72fhvv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What Nawi Experiences Is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Nawi Experiences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premium, discreet romantic experience designer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We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 fantasy environments, scenarios, and moments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couples or romantic partners who want to explore intimacy, sensuality, connection, or specific fantasies in a safe, artistic, and highly curated way.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of Nawi as: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Airbnb + Event Decor + Fantasy Curation + Concierge + Privacy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pcw2i7lee0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Core Services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ymdzc1q3n0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 Romantic Fantasy Scenes (Primary Service)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request a fantasy or a vibe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Forest 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Moonlit Desert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Paris Balcony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Royal Chamber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Fantasy 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Rose Garden 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then: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 venue (Airbnb, hotel room, private suite)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Transform the room into the chosen theme</w:t>
        <w:br w:type="textWrapping"/>
        <w:t xml:space="preserve"> ✔ Lighting</w:t>
        <w:br w:type="textWrapping"/>
        <w:t xml:space="preserve"> ✔ Atmosphere</w:t>
        <w:br w:type="textWrapping"/>
        <w:t xml:space="preserve"> ✔ Flowers</w:t>
        <w:br w:type="textWrapping"/>
        <w:t xml:space="preserve"> ✔ Scents</w:t>
        <w:br w:type="textWrapping"/>
        <w:t xml:space="preserve"> ✔ Props</w:t>
        <w:br w:type="textWrapping"/>
        <w:t xml:space="preserve"> ✔ Soundscape</w:t>
        <w:br w:type="textWrapping"/>
        <w:t xml:space="preserve"> ✔ Bed setup</w:t>
        <w:br w:type="textWrapping"/>
        <w:t xml:space="preserve"> ✔ Visual details matching the fantasy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extras (baths, oils, berries, champagne, music, etc.)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service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discreet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“in the shadows”—not heavily advertised.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ftygjfs8fg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B. Honey Experiences (Premium Front-Facing Product)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flagship, heavily marketed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“Honey” = a luxurious, unforgettable romantic experience that goes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beyond imagination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It includes: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themed romantic environment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 treats (exotic fruits, body oils, chocolate work, roses, candles)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curated plan/flow for the couple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concierge on standby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Add-ons like massage professionals, photographers (if requested), or catered sensory experiences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becomes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brand identity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of Nawi.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jm28ehcowi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C. Stealth Services (Backline Services)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quiet, discreet offerings for clients who want complete anonymity: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 and drop-off at the venue (anonymous driver, tinted car)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Supplies and props delivered without face-to-face contact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Silent room setup (client is not present)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On-call environmental adjustments (lighting, mood, music)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never appears publicly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It’s accessed only after login.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kaal8270w8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Privacy &amp; User Identity Model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unique element of Nawi.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if1k9cja99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When the user signs up: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real identity is required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ID, no photos, no real names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location stored beyond requirements for service delivery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automatically assigns them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alias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“AmberFox_27”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alias becomes their identity across all service requests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Internally, you only map: </w:t>
      </w:r>
      <w:r w:rsidDel="00000000" w:rsidR="00000000" w:rsidRPr="00000000">
        <w:rPr>
          <w:rFonts w:ascii="Cardo" w:cs="Cardo" w:eastAsia="Cardo" w:hAnsi="Cardo"/>
          <w:color w:val="188038"/>
          <w:sz w:val="24"/>
          <w:szCs w:val="24"/>
          <w:rtl w:val="0"/>
        </w:rPr>
        <w:t xml:space="preserve">Alias → Temporary encrypted token → Service logistics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(Only applicable to Honey Moon's organisation)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Money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Crypto (optional)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billing reference still uses the alias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ijnvsw7mu8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this is important: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Nawi sells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 + privacy + quality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“We design your fantasies. We never know who you are.”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ungj9xofvk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User Journey on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rzkov6324x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Visit the website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Minimalistic, warm, romantic aesthetic</w:t>
        <w:br w:type="textWrapping"/>
        <w:t xml:space="preserve">Showcases “Honey Experiences” publicly</w:t>
        <w:br w:type="textWrapping"/>
        <w:t xml:space="preserve">Backline fantasy services are hidden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ayzzdr8pi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Create an account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names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phone/email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alias generator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Alias replaces identity throughout the platform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zbksjdhv9j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Explore packages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Front-facing: Honey packages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Hidden menu (after login): Fantasy scenes, custom setups, stealth features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uxf26omkak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Submit a fantasy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chooses: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(ROMANTIC / FANTASY / EXPERIMENTAL)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Theme (Forest Room, Candle Spa, Arabian Night, etc.)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Venue preference (their place / external location / we book for them)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&amp; time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Add-ons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Whether they want a stealth pickup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wqs0y7u6xd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You Execute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scouts the venue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Decorates &amp; transforms it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Prepares all sensual elements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additions (perfume, fruits, drinks, notes, flowers, etc.)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completion via alias chat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ubdx6lllsn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Experience Day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Nawi pickup (if chosen)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Couple arrives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immersive fantasy moment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cleanup crew after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bpvcw8i42k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Internal Structure of the Business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80gnouvmt01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A. Team Roles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 Designers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Theme creators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Setup Crew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Decorators, lighting, props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Stealth Logistics Team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Pickups + supplies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Concierge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Customer support through alias chat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Partners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Airbnb hosts, hotels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Vendors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Florists, chocolatiers, scented oil suppliers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jw5445qnwj0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Brand Positioning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fzzyfs5dku0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Front-facing (strong marketing)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Romance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Elegance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Honey Experiences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2iklrnc8ua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Hidden (private services)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Fantasy scenes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Anonymous setups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Stealth pickups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Dark-mode concierge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“Love has no limits. We design your world for you.”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