
<file path=[Content_Types].xml><?xml version="1.0" encoding="utf-8"?>
<Types xmlns="http://schemas.openxmlformats.org/package/2006/content-types">
  <Override PartName="/word/header47.xml" ContentType="application/vnd.openxmlformats-officedocument.wordprocessingml.header+xml"/>
  <Override PartName="/word/footer88.xml" ContentType="application/vnd.openxmlformats-officedocument.wordprocessingml.footer+xml"/>
  <Override PartName="/word/header94.xml" ContentType="application/vnd.openxmlformats-officedocument.wordprocessingml.header+xml"/>
  <Override PartName="/word/header36.xml" ContentType="application/vnd.openxmlformats-officedocument.wordprocessingml.header+xml"/>
  <Override PartName="/word/footer77.xml" ContentType="application/vnd.openxmlformats-officedocument.wordprocessingml.footer+xml"/>
  <Override PartName="/word/header83.xml" ContentType="application/vnd.openxmlformats-officedocument.wordprocessingml.header+xml"/>
  <Override PartName="/word/footer7.xml" ContentType="application/vnd.openxmlformats-officedocument.wordprocessingml.footer+xml"/>
  <Override PartName="/word/header14.xml" ContentType="application/vnd.openxmlformats-officedocument.wordprocessingml.header+xml"/>
  <Override PartName="/word/footer19.xml" ContentType="application/vnd.openxmlformats-officedocument.wordprocessingml.footer+xml"/>
  <Override PartName="/word/header25.xml" ContentType="application/vnd.openxmlformats-officedocument.wordprocessingml.header+xml"/>
  <Override PartName="/word/footer55.xml" ContentType="application/vnd.openxmlformats-officedocument.wordprocessingml.footer+xml"/>
  <Override PartName="/word/header61.xml" ContentType="application/vnd.openxmlformats-officedocument.wordprocessingml.header+xml"/>
  <Override PartName="/word/footer66.xml" ContentType="application/vnd.openxmlformats-officedocument.wordprocessingml.footer+xml"/>
  <Override PartName="/word/header72.xml" ContentType="application/vnd.openxmlformats-officedocument.wordprocessingml.header+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8.xml" ContentType="application/vnd.openxmlformats-officedocument.wordprocessingml.header+xml"/>
  <Override PartName="/word/footer44.xml" ContentType="application/vnd.openxmlformats-officedocument.wordprocessingml.footer+xml"/>
  <Override PartName="/word/header50.xml" ContentType="application/vnd.openxmlformats-officedocument.wordprocessingml.header+xml"/>
  <Override PartName="/word/footer91.xml" ContentType="application/vnd.openxmlformats-officedocument.wordprocessingml.footer+xml"/>
  <Override PartName="/word/footer3.xml" ContentType="application/vnd.openxmlformats-officedocument.wordprocessingml.footer+xml"/>
  <Override PartName="/word/header10.xml" ContentType="application/vnd.openxmlformats-officedocument.wordprocessingml.header+xml"/>
  <Override PartName="/word/footer15.xml" ContentType="application/vnd.openxmlformats-officedocument.wordprocessingml.footer+xml"/>
  <Override PartName="/word/footer33.xml" ContentType="application/vnd.openxmlformats-officedocument.wordprocessingml.footer+xml"/>
  <Override PartName="/word/footer51.xml" ContentType="application/vnd.openxmlformats-officedocument.wordprocessingml.footer+xml"/>
  <Override PartName="/word/footer62.xml" ContentType="application/vnd.openxmlformats-officedocument.wordprocessingml.footer+xml"/>
  <Override PartName="/word/footer80.xml" ContentType="application/vnd.openxmlformats-officedocument.wordprocessingml.footer+xml"/>
  <Override PartName="/word/header4.xml" ContentType="application/vnd.openxmlformats-officedocument.wordprocessingml.header+xml"/>
  <Override PartName="/word/footer11.xml" ContentType="application/vnd.openxmlformats-officedocument.wordprocessingml.footer+xml"/>
  <Override PartName="/word/footer22.xml" ContentType="application/vnd.openxmlformats-officedocument.wordprocessingml.footer+xml"/>
  <Override PartName="/word/footer40.xml" ContentType="application/vnd.openxmlformats-officedocument.wordprocessingml.footer+xml"/>
  <Override PartName="/word/header88.xml" ContentType="application/vnd.openxmlformats-officedocument.wordprocessingml.header+xml"/>
  <Override PartName="/word/header99.xml" ContentType="application/vnd.openxmlformats-officedocument.wordprocessingml.header+xml"/>
  <Override PartName="/word/header59.xml" ContentType="application/vnd.openxmlformats-officedocument.wordprocessingml.header+xml"/>
  <Override PartName="/word/header77.xml" ContentType="application/vnd.openxmlformats-officedocument.wordprocessingml.header+xml"/>
  <Override PartName="/word/header19.xml" ContentType="application/vnd.openxmlformats-officedocument.wordprocessingml.header+xml"/>
  <Override PartName="/word/header37.xml" ContentType="application/vnd.openxmlformats-officedocument.wordprocessingml.header+xml"/>
  <Override PartName="/word/header48.xml" ContentType="application/vnd.openxmlformats-officedocument.wordprocessingml.header+xml"/>
  <Override PartName="/word/header66.xml" ContentType="application/vnd.openxmlformats-officedocument.wordprocessingml.header+xml"/>
  <Override PartName="/word/footer78.xml" ContentType="application/vnd.openxmlformats-officedocument.wordprocessingml.footer+xml"/>
  <Override PartName="/word/header84.xml" ContentType="application/vnd.openxmlformats-officedocument.wordprocessingml.header+xml"/>
  <Override PartName="/word/footer89.xml" ContentType="application/vnd.openxmlformats-officedocument.wordprocessingml.footer+xml"/>
  <Override PartName="/word/header95.xml" ContentType="application/vnd.openxmlformats-officedocument.wordprocessingml.header+xml"/>
  <Override PartName="/word/footer8.xml" ContentType="application/vnd.openxmlformats-officedocument.wordprocessingml.footer+xml"/>
  <Override PartName="/word/header26.xml" ContentType="application/vnd.openxmlformats-officedocument.wordprocessingml.header+xml"/>
  <Override PartName="/word/header44.xml" ContentType="application/vnd.openxmlformats-officedocument.wordprocessingml.header+xml"/>
  <Override PartName="/word/footer49.xml" ContentType="application/vnd.openxmlformats-officedocument.wordprocessingml.footer+xml"/>
  <Override PartName="/word/header55.xml" ContentType="application/vnd.openxmlformats-officedocument.wordprocessingml.header+xml"/>
  <Override PartName="/word/footer67.xml" ContentType="application/vnd.openxmlformats-officedocument.wordprocessingml.footer+xml"/>
  <Override PartName="/word/header73.xml" ContentType="application/vnd.openxmlformats-officedocument.wordprocessingml.header+xml"/>
  <Override PartName="/word/header91.xml" ContentType="application/vnd.openxmlformats-officedocument.wordprocessingml.header+xml"/>
  <Override PartName="/word/footer96.xml" ContentType="application/vnd.openxmlformats-officedocument.wordprocessingml.footer+xml"/>
  <Override PartName="/word/header15.xml" ContentType="application/vnd.openxmlformats-officedocument.wordprocessingml.header+xml"/>
  <Override PartName="/word/footer27.xml" ContentType="application/vnd.openxmlformats-officedocument.wordprocessingml.footer+xml"/>
  <Override PartName="/word/header33.xml" ContentType="application/vnd.openxmlformats-officedocument.wordprocessingml.header+xml"/>
  <Override PartName="/word/footer38.xml" ContentType="application/vnd.openxmlformats-officedocument.wordprocessingml.footer+xml"/>
  <Override PartName="/word/footer56.xml" ContentType="application/vnd.openxmlformats-officedocument.wordprocessingml.footer+xml"/>
  <Override PartName="/word/header62.xml" ContentType="application/vnd.openxmlformats-officedocument.wordprocessingml.header+xml"/>
  <Override PartName="/word/footer74.xml" ContentType="application/vnd.openxmlformats-officedocument.wordprocessingml.footer+xml"/>
  <Override PartName="/word/header80.xml" ContentType="application/vnd.openxmlformats-officedocument.wordprocessingml.header+xml"/>
  <Override PartName="/word/footer85.xml" ContentType="application/vnd.openxmlformats-officedocument.wordprocessingml.footer+xml"/>
  <Override PartName="/word/footer4.xml" ContentType="application/vnd.openxmlformats-officedocument.wordprocessingml.footer+xml"/>
  <Override PartName="/word/header9.xml" ContentType="application/vnd.openxmlformats-officedocument.wordprocessingml.header+xml"/>
  <Override PartName="/word/footer16.xml" ContentType="application/vnd.openxmlformats-officedocument.wordprocessingml.footer+xml"/>
  <Override PartName="/word/header22.xml" ContentType="application/vnd.openxmlformats-officedocument.wordprocessingml.header+xml"/>
  <Override PartName="/word/footer34.xml" ContentType="application/vnd.openxmlformats-officedocument.wordprocessingml.footer+xml"/>
  <Override PartName="/word/header40.xml" ContentType="application/vnd.openxmlformats-officedocument.wordprocessingml.header+xml"/>
  <Override PartName="/word/footer45.xml" ContentType="application/vnd.openxmlformats-officedocument.wordprocessingml.footer+xml"/>
  <Override PartName="/word/header51.xml" ContentType="application/vnd.openxmlformats-officedocument.wordprocessingml.header+xml"/>
  <Override PartName="/word/footer63.xml" ContentType="application/vnd.openxmlformats-officedocument.wordprocessingml.footer+xml"/>
  <Override PartName="/word/footer81.xml" ContentType="application/vnd.openxmlformats-officedocument.wordprocessingml.footer+xml"/>
  <Override PartName="/word/footer92.xml" ContentType="application/vnd.openxmlformats-officedocument.wordprocessingml.footer+xml"/>
  <Override PartName="/docProps/app.xml" ContentType="application/vnd.openxmlformats-officedocument.extended-properties+xml"/>
  <Override PartName="/word/header11.xml" ContentType="application/vnd.openxmlformats-officedocument.wordprocessingml.header+xml"/>
  <Override PartName="/word/footer23.xml" ContentType="application/vnd.openxmlformats-officedocument.wordprocessingml.footer+xml"/>
  <Override PartName="/word/footer52.xml" ContentType="application/vnd.openxmlformats-officedocument.wordprocessingml.footer+xml"/>
  <Override PartName="/word/footer70.xml" ContentType="application/vnd.openxmlformats-officedocument.wordprocessingml.footer+xml"/>
  <Override PartName="/word/header5.xml" ContentType="application/vnd.openxmlformats-officedocument.wordprocessingml.header+xml"/>
  <Override PartName="/word/footer12.xml" ContentType="application/vnd.openxmlformats-officedocument.wordprocessingml.footer+xml"/>
  <Override PartName="/word/footer30.xml" ContentType="application/vnd.openxmlformats-officedocument.wordprocessingml.footer+xml"/>
  <Override PartName="/word/footer41.xml" ContentType="application/vnd.openxmlformats-officedocument.wordprocessingml.footer+xml"/>
  <Override PartName="/word/header89.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word/header49.xml" ContentType="application/vnd.openxmlformats-officedocument.wordprocessingml.header+xml"/>
  <Override PartName="/word/header67.xml" ContentType="application/vnd.openxmlformats-officedocument.wordprocessingml.header+xml"/>
  <Override PartName="/word/header78.xml" ContentType="application/vnd.openxmlformats-officedocument.wordprocessingml.header+xml"/>
  <Override PartName="/word/header96.xml" ContentType="application/vnd.openxmlformats-officedocument.wordprocessingml.header+xml"/>
  <Override PartName="/docProps/core.xml" ContentType="application/vnd.openxmlformats-package.core-properties+xml"/>
  <Override PartName="/word/footnotes.xml" ContentType="application/vnd.openxmlformats-officedocument.wordprocessingml.footnotes+xml"/>
  <Override PartName="/word/header38.xml" ContentType="application/vnd.openxmlformats-officedocument.wordprocessingml.header+xml"/>
  <Override PartName="/word/header56.xml" ContentType="application/vnd.openxmlformats-officedocument.wordprocessingml.header+xml"/>
  <Override PartName="/word/footer79.xml" ContentType="application/vnd.openxmlformats-officedocument.wordprocessingml.footer+xml"/>
  <Override PartName="/word/header85.xml" ContentType="application/vnd.openxmlformats-officedocument.wordprocessingml.header+xml"/>
  <Override PartName="/word/footer97.xml" ContentType="application/vnd.openxmlformats-officedocument.wordprocessingml.footer+xml"/>
  <Override PartName="/word/footer9.xml" ContentType="application/vnd.openxmlformats-officedocument.wordprocessingml.footer+xml"/>
  <Override PartName="/word/header16.xml" ContentType="application/vnd.openxmlformats-officedocument.wordprocessingml.header+xml"/>
  <Override PartName="/word/header27.xml" ContentType="application/vnd.openxmlformats-officedocument.wordprocessingml.header+xml"/>
  <Override PartName="/word/footer39.xml" ContentType="application/vnd.openxmlformats-officedocument.wordprocessingml.footer+xml"/>
  <Override PartName="/word/header45.xml" ContentType="application/vnd.openxmlformats-officedocument.wordprocessingml.header+xml"/>
  <Override PartName="/word/footer57.xml" ContentType="application/vnd.openxmlformats-officedocument.wordprocessingml.footer+xml"/>
  <Override PartName="/word/header63.xml" ContentType="application/vnd.openxmlformats-officedocument.wordprocessingml.header+xml"/>
  <Override PartName="/word/footer68.xml" ContentType="application/vnd.openxmlformats-officedocument.wordprocessingml.footer+xml"/>
  <Override PartName="/word/header74.xml" ContentType="application/vnd.openxmlformats-officedocument.wordprocessingml.header+xml"/>
  <Override PartName="/word/footer86.xml" ContentType="application/vnd.openxmlformats-officedocument.wordprocessingml.footer+xml"/>
  <Override PartName="/word/header92.xml" ContentType="application/vnd.openxmlformats-officedocument.wordprocessingml.header+xml"/>
  <Override PartName="/word/footer28.xml" ContentType="application/vnd.openxmlformats-officedocument.wordprocessingml.footer+xml"/>
  <Override PartName="/word/header34.xml" ContentType="application/vnd.openxmlformats-officedocument.wordprocessingml.header+xml"/>
  <Override PartName="/word/footer46.xml" ContentType="application/vnd.openxmlformats-officedocument.wordprocessingml.footer+xml"/>
  <Override PartName="/word/header52.xml" ContentType="application/vnd.openxmlformats-officedocument.wordprocessingml.header+xml"/>
  <Override PartName="/word/footer75.xml" ContentType="application/vnd.openxmlformats-officedocument.wordprocessingml.footer+xml"/>
  <Override PartName="/word/header81.xml" ContentType="application/vnd.openxmlformats-officedocument.wordprocessingml.header+xml"/>
  <Override PartName="/word/footer93.xml" ContentType="application/vnd.openxmlformats-officedocument.wordprocessingml.footer+xml"/>
  <Default Extension="rels" ContentType="application/vnd.openxmlformats-package.relationships+xml"/>
  <Override PartName="/word/footer5.xml" ContentType="application/vnd.openxmlformats-officedocument.wordprocessingml.footer+xml"/>
  <Override PartName="/word/header12.xml" ContentType="application/vnd.openxmlformats-officedocument.wordprocessingml.header+xml"/>
  <Override PartName="/word/footer17.xml" ContentType="application/vnd.openxmlformats-officedocument.wordprocessingml.footer+xml"/>
  <Override PartName="/word/header23.xml" ContentType="application/vnd.openxmlformats-officedocument.wordprocessingml.header+xml"/>
  <Override PartName="/word/footer35.xml" ContentType="application/vnd.openxmlformats-officedocument.wordprocessingml.footer+xml"/>
  <Override PartName="/word/header41.xml" ContentType="application/vnd.openxmlformats-officedocument.wordprocessingml.header+xml"/>
  <Override PartName="/word/footer53.xml" ContentType="application/vnd.openxmlformats-officedocument.wordprocessingml.footer+xml"/>
  <Override PartName="/word/footer64.xml" ContentType="application/vnd.openxmlformats-officedocument.wordprocessingml.footer+xml"/>
  <Override PartName="/word/header70.xml" ContentType="application/vnd.openxmlformats-officedocument.wordprocessingml.header+xml"/>
  <Override PartName="/word/footer82.xml" ContentType="application/vnd.openxmlformats-officedocument.wordprocessingml.footer+xml"/>
  <Override PartName="/word/header6.xml" ContentType="application/vnd.openxmlformats-officedocument.wordprocessingml.header+xml"/>
  <Override PartName="/word/footer13.xml" ContentType="application/vnd.openxmlformats-officedocument.wordprocessingml.footer+xml"/>
  <Override PartName="/word/footer24.xml" ContentType="application/vnd.openxmlformats-officedocument.wordprocessingml.footer+xml"/>
  <Override PartName="/word/header30.xml" ContentType="application/vnd.openxmlformats-officedocument.wordprocessingml.header+xml"/>
  <Override PartName="/word/footer42.xml" ContentType="application/vnd.openxmlformats-officedocument.wordprocessingml.footer+xml"/>
  <Override PartName="/word/footer60.xml" ContentType="application/vnd.openxmlformats-officedocument.wordprocessingml.footer+xml"/>
  <Override PartName="/word/footer71.xml" ContentType="application/vnd.openxmlformats-officedocument.wordprocessingml.footer+xml"/>
  <Override PartName="/word/footer1.xml" ContentType="application/vnd.openxmlformats-officedocument.wordprocessingml.footer+xml"/>
  <Override PartName="/word/footer31.xml" ContentType="application/vnd.openxmlformats-officedocument.wordprocessingml.footer+xml"/>
  <Override PartName="/word/header2.xml" ContentType="application/vnd.openxmlformats-officedocument.wordprocessingml.header+xml"/>
  <Override PartName="/word/footer20.xml" ContentType="application/vnd.openxmlformats-officedocument.wordprocessingml.footer+xml"/>
  <Override PartName="/word/header79.xml" ContentType="application/vnd.openxmlformats-officedocument.wordprocessingml.header+xml"/>
  <Override PartName="/word/header39.xml" ContentType="application/vnd.openxmlformats-officedocument.wordprocessingml.header+xml"/>
  <Override PartName="/word/header68.xml" ContentType="application/vnd.openxmlformats-officedocument.wordprocessingml.header+xml"/>
  <Override PartName="/word/header86.xml" ContentType="application/vnd.openxmlformats-officedocument.wordprocessingml.header+xml"/>
  <Override PartName="/word/header97.xml" ContentType="application/vnd.openxmlformats-officedocument.wordprocessingml.header+xml"/>
  <Override PartName="/word/header28.xml" ContentType="application/vnd.openxmlformats-officedocument.wordprocessingml.header+xml"/>
  <Override PartName="/word/header57.xml" ContentType="application/vnd.openxmlformats-officedocument.wordprocessingml.header+xml"/>
  <Override PartName="/word/footer69.xml" ContentType="application/vnd.openxmlformats-officedocument.wordprocessingml.footer+xml"/>
  <Override PartName="/word/header75.xml" ContentType="application/vnd.openxmlformats-officedocument.wordprocessingml.header+xml"/>
  <Override PartName="/word/footer98.xml" ContentType="application/vnd.openxmlformats-officedocument.wordprocessingml.footer+xml"/>
  <Override PartName="/word/header17.xml" ContentType="application/vnd.openxmlformats-officedocument.wordprocessingml.header+xml"/>
  <Override PartName="/word/footer29.xml" ContentType="application/vnd.openxmlformats-officedocument.wordprocessingml.footer+xml"/>
  <Override PartName="/word/header35.xml" ContentType="application/vnd.openxmlformats-officedocument.wordprocessingml.header+xml"/>
  <Override PartName="/word/header46.xml" ContentType="application/vnd.openxmlformats-officedocument.wordprocessingml.header+xml"/>
  <Override PartName="/word/footer58.xml" ContentType="application/vnd.openxmlformats-officedocument.wordprocessingml.footer+xml"/>
  <Override PartName="/word/header64.xml" ContentType="application/vnd.openxmlformats-officedocument.wordprocessingml.header+xml"/>
  <Override PartName="/word/footer76.xml" ContentType="application/vnd.openxmlformats-officedocument.wordprocessingml.footer+xml"/>
  <Override PartName="/word/header82.xml" ContentType="application/vnd.openxmlformats-officedocument.wordprocessingml.header+xml"/>
  <Override PartName="/word/footer87.xml" ContentType="application/vnd.openxmlformats-officedocument.wordprocessingml.footer+xml"/>
  <Override PartName="/word/header93.xml" ContentType="application/vnd.openxmlformats-officedocument.wordprocessingml.header+xml"/>
  <Override PartName="/word/header100.xml" ContentType="application/vnd.openxmlformats-officedocument.wordprocessingml.header+xml"/>
  <Override PartName="/word/footer6.xml" ContentType="application/vnd.openxmlformats-officedocument.wordprocessingml.footer+xml"/>
  <Override PartName="/word/footer18.xml" ContentType="application/vnd.openxmlformats-officedocument.wordprocessingml.footer+xml"/>
  <Override PartName="/word/header24.xml" ContentType="application/vnd.openxmlformats-officedocument.wordprocessingml.header+xml"/>
  <Override PartName="/word/footer36.xml" ContentType="application/vnd.openxmlformats-officedocument.wordprocessingml.footer+xml"/>
  <Override PartName="/word/header42.xml" ContentType="application/vnd.openxmlformats-officedocument.wordprocessingml.header+xml"/>
  <Override PartName="/word/footer47.xml" ContentType="application/vnd.openxmlformats-officedocument.wordprocessingml.footer+xml"/>
  <Override PartName="/word/header53.xml" ContentType="application/vnd.openxmlformats-officedocument.wordprocessingml.header+xml"/>
  <Override PartName="/word/footer65.xml" ContentType="application/vnd.openxmlformats-officedocument.wordprocessingml.footer+xml"/>
  <Override PartName="/word/header71.xml" ContentType="application/vnd.openxmlformats-officedocument.wordprocessingml.header+xml"/>
  <Override PartName="/word/footer83.xml" ContentType="application/vnd.openxmlformats-officedocument.wordprocessingml.footer+xml"/>
  <Override PartName="/word/footer94.xml" ContentType="application/vnd.openxmlformats-officedocument.wordprocessingml.footer+xml"/>
  <Override PartName="/word/footer100.xml" ContentType="application/vnd.openxmlformats-officedocument.wordprocessingml.footer+xml"/>
  <Override PartName="/word/numbering.xml" ContentType="application/vnd.openxmlformats-officedocument.wordprocessingml.numbering+xml"/>
  <Override PartName="/word/endnotes.xml" ContentType="application/vnd.openxmlformats-officedocument.wordprocessingml.endnotes+xml"/>
  <Override PartName="/word/header13.xml" ContentType="application/vnd.openxmlformats-officedocument.wordprocessingml.header+xml"/>
  <Override PartName="/word/footer25.xml" ContentType="application/vnd.openxmlformats-officedocument.wordprocessingml.footer+xml"/>
  <Override PartName="/word/header31.xml" ContentType="application/vnd.openxmlformats-officedocument.wordprocessingml.header+xml"/>
  <Override PartName="/word/footer54.xml" ContentType="application/vnd.openxmlformats-officedocument.wordprocessingml.footer+xml"/>
  <Override PartName="/word/header60.xml" ContentType="application/vnd.openxmlformats-officedocument.wordprocessingml.header+xml"/>
  <Override PartName="/word/footer72.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header7.xml" ContentType="application/vnd.openxmlformats-officedocument.wordprocessingml.header+xml"/>
  <Override PartName="/word/footer14.xml" ContentType="application/vnd.openxmlformats-officedocument.wordprocessingml.footer+xml"/>
  <Override PartName="/word/header20.xml" ContentType="application/vnd.openxmlformats-officedocument.wordprocessingml.header+xml"/>
  <Override PartName="/word/footer32.xml" ContentType="application/vnd.openxmlformats-officedocument.wordprocessingml.footer+xml"/>
  <Override PartName="/word/footer43.xml" ContentType="application/vnd.openxmlformats-officedocument.wordprocessingml.footer+xml"/>
  <Override PartName="/word/footer61.xml" ContentType="application/vnd.openxmlformats-officedocument.wordprocessingml.footer+xml"/>
  <Override PartName="/word/footer90.xml" ContentType="application/vnd.openxmlformats-officedocument.wordprocessingml.footer+xml"/>
  <Override PartName="/word/footer21.xml" ContentType="application/vnd.openxmlformats-officedocument.wordprocessingml.footer+xml"/>
  <Override PartName="/word/footer50.xml" ContentType="application/vnd.openxmlformats-officedocument.wordprocessingml.footer+xml"/>
  <Override PartName="/word/theme/theme1.xml" ContentType="application/vnd.openxmlformats-officedocument.theme+xml"/>
  <Override PartName="/word/header3.xml" ContentType="application/vnd.openxmlformats-officedocument.wordprocessingml.header+xml"/>
  <Override PartName="/word/footer10.xml" ContentType="application/vnd.openxmlformats-officedocument.wordprocessingml.footer+xml"/>
  <Override PartName="/word/header98.xml" ContentType="application/vnd.openxmlformats-officedocument.wordprocessingml.header+xml"/>
  <Override PartName="/word/header58.xml" ContentType="application/vnd.openxmlformats-officedocument.wordprocessingml.header+xml"/>
  <Override PartName="/word/header69.xml" ContentType="application/vnd.openxmlformats-officedocument.wordprocessingml.header+xml"/>
  <Override PartName="/word/header87.xml" ContentType="application/vnd.openxmlformats-officedocument.wordprocessingml.header+xml"/>
  <Override PartName="/word/footer99.xml" ContentType="application/vnd.openxmlformats-officedocument.wordprocessingml.footer+xml"/>
  <Override PartName="/word/header18.xml" ContentType="application/vnd.openxmlformats-officedocument.wordprocessingml.header+xml"/>
  <Override PartName="/word/header29.xml" ContentType="application/vnd.openxmlformats-officedocument.wordprocessingml.header+xml"/>
  <Override PartName="/word/footer59.xml" ContentType="application/vnd.openxmlformats-officedocument.wordprocessingml.footer+xml"/>
  <Override PartName="/word/header65.xml" ContentType="application/vnd.openxmlformats-officedocument.wordprocessingml.header+xml"/>
  <Override PartName="/word/header76.xml" ContentType="application/vnd.openxmlformats-officedocument.wordprocessingml.header+xml"/>
  <Override PartName="/word/footer48.xml" ContentType="application/vnd.openxmlformats-officedocument.wordprocessingml.footer+xml"/>
  <Override PartName="/word/header54.xml" ContentType="application/vnd.openxmlformats-officedocument.wordprocessingml.header+xml"/>
  <Override PartName="/word/footer95.xml" ContentType="application/vnd.openxmlformats-officedocument.wordprocessingml.footer+xml"/>
  <Override PartName="/word/header101.xml" ContentType="application/vnd.openxmlformats-officedocument.wordprocessingml.header+xml"/>
  <Override PartName="/word/footer37.xml" ContentType="application/vnd.openxmlformats-officedocument.wordprocessingml.footer+xml"/>
  <Override PartName="/word/header43.xml" ContentType="application/vnd.openxmlformats-officedocument.wordprocessingml.header+xml"/>
  <Override PartName="/word/footer84.xml" ContentType="application/vnd.openxmlformats-officedocument.wordprocessingml.footer+xml"/>
  <Override PartName="/word/header90.xml" ContentType="application/vnd.openxmlformats-officedocument.wordprocessingml.header+xml"/>
  <Override PartName="/word/footer101.xml" ContentType="application/vnd.openxmlformats-officedocument.wordprocessingml.footer+xml"/>
  <Override PartName="/word/header21.xml" ContentType="application/vnd.openxmlformats-officedocument.wordprocessingml.header+xml"/>
  <Override PartName="/word/footer26.xml" ContentType="application/vnd.openxmlformats-officedocument.wordprocessingml.footer+xml"/>
  <Override PartName="/word/header32.xml" ContentType="application/vnd.openxmlformats-officedocument.wordprocessingml.header+xml"/>
  <Override PartName="/word/footer73.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9E1687">
      <w:pPr>
        <w:pStyle w:val="Style1"/>
        <w:widowControl/>
        <w:spacing w:before="72" w:line="365" w:lineRule="exact"/>
        <w:ind w:left="902"/>
        <w:rPr>
          <w:rStyle w:val="FontStyle73"/>
        </w:rPr>
      </w:pPr>
      <w:r>
        <w:rPr>
          <w:rStyle w:val="FontStyle73"/>
        </w:rPr>
        <w:t>NATIONAL AGENCY FOR EXAMINATIONS (NAE) NATIONAL EXIT EXAMINATION FOR STUDENTS OF ETHIOPIAN LAW SCHOOLS 2010/2011 ACADEMIC YEAR</w:t>
      </w:r>
    </w:p>
    <w:p w:rsidR="00000000" w:rsidRDefault="009E1687">
      <w:pPr>
        <w:pStyle w:val="Style2"/>
        <w:widowControl/>
        <w:spacing w:line="240" w:lineRule="exact"/>
        <w:jc w:val="right"/>
        <w:rPr>
          <w:sz w:val="20"/>
          <w:szCs w:val="20"/>
        </w:rPr>
      </w:pPr>
    </w:p>
    <w:p w:rsidR="00000000" w:rsidRDefault="009E1687">
      <w:pPr>
        <w:pStyle w:val="Style2"/>
        <w:widowControl/>
        <w:spacing w:line="240" w:lineRule="exact"/>
        <w:jc w:val="right"/>
        <w:rPr>
          <w:sz w:val="20"/>
          <w:szCs w:val="20"/>
        </w:rPr>
      </w:pPr>
    </w:p>
    <w:p w:rsidR="00000000" w:rsidRDefault="009E1687">
      <w:pPr>
        <w:pStyle w:val="Style2"/>
        <w:widowControl/>
        <w:spacing w:before="62"/>
        <w:jc w:val="right"/>
        <w:rPr>
          <w:rStyle w:val="FontStyle67"/>
        </w:rPr>
      </w:pPr>
      <w:r>
        <w:rPr>
          <w:rStyle w:val="FontStyle67"/>
        </w:rPr>
        <w:t>PART IV: - MISCELLANEOUS COURSES</w:t>
      </w:r>
    </w:p>
    <w:p w:rsidR="00000000" w:rsidRDefault="009E1687">
      <w:pPr>
        <w:pStyle w:val="Style5"/>
        <w:widowControl/>
        <w:spacing w:line="240" w:lineRule="exact"/>
        <w:jc w:val="left"/>
        <w:rPr>
          <w:sz w:val="20"/>
          <w:szCs w:val="20"/>
        </w:rPr>
      </w:pPr>
    </w:p>
    <w:p w:rsidR="00000000" w:rsidRDefault="009E1687">
      <w:pPr>
        <w:pStyle w:val="Style5"/>
        <w:widowControl/>
        <w:spacing w:line="240" w:lineRule="exact"/>
        <w:jc w:val="left"/>
        <w:rPr>
          <w:sz w:val="20"/>
          <w:szCs w:val="20"/>
        </w:rPr>
      </w:pPr>
    </w:p>
    <w:p w:rsidR="00000000" w:rsidRDefault="009E1687">
      <w:pPr>
        <w:pStyle w:val="Style5"/>
        <w:widowControl/>
        <w:spacing w:before="206"/>
        <w:jc w:val="left"/>
        <w:rPr>
          <w:rStyle w:val="FontStyle77"/>
        </w:rPr>
      </w:pPr>
      <w:r>
        <w:rPr>
          <w:rStyle w:val="FontStyle77"/>
        </w:rPr>
        <w:t>INSTRUCTIONS:</w:t>
      </w:r>
    </w:p>
    <w:p w:rsidR="00000000" w:rsidRDefault="009E1687" w:rsidP="00FB4C49">
      <w:pPr>
        <w:pStyle w:val="Style4"/>
        <w:widowControl/>
        <w:numPr>
          <w:ilvl w:val="0"/>
          <w:numId w:val="1"/>
        </w:numPr>
        <w:tabs>
          <w:tab w:val="left" w:pos="715"/>
        </w:tabs>
        <w:ind w:left="715" w:right="1037"/>
        <w:rPr>
          <w:rStyle w:val="FontStyle71"/>
        </w:rPr>
      </w:pPr>
      <w:r>
        <w:rPr>
          <w:rStyle w:val="FontStyle71"/>
        </w:rPr>
        <w:t>ATTEMPT ALL QUESTIONS ON THE BASIS OF SPECIFIC INSTRUCTIONS INDICATED IN E</w:t>
      </w:r>
      <w:r>
        <w:rPr>
          <w:rStyle w:val="FontStyle71"/>
        </w:rPr>
        <w:t>ACH SECTION.</w:t>
      </w:r>
    </w:p>
    <w:p w:rsidR="00000000" w:rsidRDefault="009E1687" w:rsidP="00FB4C49">
      <w:pPr>
        <w:pStyle w:val="Style4"/>
        <w:widowControl/>
        <w:numPr>
          <w:ilvl w:val="0"/>
          <w:numId w:val="2"/>
        </w:numPr>
        <w:tabs>
          <w:tab w:val="left" w:pos="715"/>
        </w:tabs>
        <w:ind w:left="370" w:firstLine="0"/>
        <w:rPr>
          <w:rStyle w:val="FontStyle71"/>
        </w:rPr>
      </w:pPr>
      <w:r>
        <w:rPr>
          <w:rStyle w:val="FontStyle71"/>
        </w:rPr>
        <w:t>TIME ALLOWED: 3 HOURS.</w:t>
      </w:r>
    </w:p>
    <w:p w:rsidR="00000000" w:rsidRDefault="009E1687" w:rsidP="00FB4C49">
      <w:pPr>
        <w:pStyle w:val="Style4"/>
        <w:widowControl/>
        <w:numPr>
          <w:ilvl w:val="0"/>
          <w:numId w:val="1"/>
        </w:numPr>
        <w:tabs>
          <w:tab w:val="left" w:pos="715"/>
        </w:tabs>
        <w:spacing w:before="5"/>
        <w:ind w:left="715"/>
        <w:rPr>
          <w:rStyle w:val="FontStyle71"/>
        </w:rPr>
      </w:pPr>
      <w:r>
        <w:rPr>
          <w:rStyle w:val="FontStyle71"/>
        </w:rPr>
        <w:t xml:space="preserve">LEGISLATION THAT CAN BE BROUGHT TO THE EXAM ROOM: </w:t>
      </w:r>
      <w:r>
        <w:rPr>
          <w:rStyle w:val="FontStyle68"/>
        </w:rPr>
        <w:t>THE FDRE CONSTITUTION, LABOUR PROCLAMATION</w:t>
      </w:r>
    </w:p>
    <w:p w:rsidR="00000000" w:rsidRDefault="009E1687" w:rsidP="00FB4C49">
      <w:pPr>
        <w:pStyle w:val="Style4"/>
        <w:widowControl/>
        <w:numPr>
          <w:ilvl w:val="0"/>
          <w:numId w:val="1"/>
        </w:numPr>
        <w:tabs>
          <w:tab w:val="left" w:pos="715"/>
        </w:tabs>
        <w:ind w:left="715"/>
        <w:rPr>
          <w:rStyle w:val="FontStyle71"/>
        </w:rPr>
      </w:pPr>
      <w:r>
        <w:rPr>
          <w:rStyle w:val="FontStyle71"/>
        </w:rPr>
        <w:t>WHENEVER APPROPRIATE BUTTRESS YOU ARGUMENTS WITH PERTINENT LEGAL PROVISIONS.</w:t>
      </w:r>
    </w:p>
    <w:p w:rsidR="00000000" w:rsidRDefault="009E1687" w:rsidP="00FB4C49">
      <w:pPr>
        <w:pStyle w:val="Style4"/>
        <w:widowControl/>
        <w:numPr>
          <w:ilvl w:val="0"/>
          <w:numId w:val="2"/>
        </w:numPr>
        <w:tabs>
          <w:tab w:val="left" w:pos="715"/>
        </w:tabs>
        <w:ind w:left="370" w:firstLine="0"/>
        <w:rPr>
          <w:rStyle w:val="FontStyle71"/>
        </w:rPr>
      </w:pPr>
      <w:r>
        <w:rPr>
          <w:rStyle w:val="FontStyle71"/>
        </w:rPr>
        <w:t>PUT YOUR ANSWERS IN A SEPARATE ANSWER SHEET</w:t>
      </w:r>
    </w:p>
    <w:p w:rsidR="00000000" w:rsidRDefault="009E1687">
      <w:pPr>
        <w:pStyle w:val="Style3"/>
        <w:widowControl/>
        <w:spacing w:before="86"/>
        <w:ind w:left="720"/>
        <w:jc w:val="left"/>
        <w:rPr>
          <w:rStyle w:val="FontStyle71"/>
        </w:rPr>
      </w:pPr>
      <w:r>
        <w:rPr>
          <w:rStyle w:val="FontStyle71"/>
        </w:rPr>
        <w:t>ATTACHED TO THE EXAM.</w:t>
      </w:r>
    </w:p>
    <w:p w:rsidR="00000000" w:rsidRDefault="009E1687">
      <w:pPr>
        <w:pStyle w:val="Style4"/>
        <w:widowControl/>
        <w:tabs>
          <w:tab w:val="left" w:pos="715"/>
        </w:tabs>
        <w:spacing w:before="115" w:line="240" w:lineRule="auto"/>
        <w:ind w:left="370" w:firstLine="0"/>
        <w:rPr>
          <w:rStyle w:val="FontStyle71"/>
        </w:rPr>
      </w:pPr>
      <w:r>
        <w:rPr>
          <w:rStyle w:val="FontStyle71"/>
        </w:rPr>
        <w:t>•</w:t>
      </w:r>
      <w:r>
        <w:rPr>
          <w:rStyle w:val="FontStyle71"/>
          <w:rFonts w:ascii="Times New Roman" w:hAnsi="Times New Roman" w:cs="Times New Roman"/>
          <w:sz w:val="20"/>
          <w:szCs w:val="20"/>
        </w:rPr>
        <w:tab/>
      </w:r>
      <w:r>
        <w:rPr>
          <w:rStyle w:val="FontStyle71"/>
        </w:rPr>
        <w:t>SWITCH OFF YOUR MOBILE PHONE</w:t>
      </w:r>
    </w:p>
    <w:p w:rsidR="00000000" w:rsidRDefault="009E1687">
      <w:pPr>
        <w:pStyle w:val="Style5"/>
        <w:widowControl/>
        <w:spacing w:line="240" w:lineRule="exact"/>
        <w:rPr>
          <w:sz w:val="20"/>
          <w:szCs w:val="20"/>
        </w:rPr>
      </w:pPr>
    </w:p>
    <w:p w:rsidR="00000000" w:rsidRDefault="009E1687">
      <w:pPr>
        <w:pStyle w:val="Style5"/>
        <w:widowControl/>
        <w:spacing w:before="202"/>
        <w:rPr>
          <w:rStyle w:val="FontStyle77"/>
        </w:rPr>
      </w:pPr>
      <w:r>
        <w:rPr>
          <w:rStyle w:val="FontStyle77"/>
        </w:rPr>
        <w:t>DO NOT TURN THIS PAGE UNTIL YOU ARE ALLOWED TO DO SO.</w:t>
      </w:r>
    </w:p>
    <w:p w:rsidR="00000000" w:rsidRDefault="009E1687">
      <w:pPr>
        <w:pStyle w:val="Style7"/>
        <w:widowControl/>
        <w:spacing w:before="62"/>
        <w:ind w:right="1037"/>
        <w:jc w:val="left"/>
        <w:rPr>
          <w:rStyle w:val="FontStyle77"/>
        </w:rPr>
      </w:pPr>
      <w:r>
        <w:rPr>
          <w:rStyle w:val="FontStyle77"/>
        </w:rPr>
        <w:t>SECTION I: - CHOOSE THE BEST ANSWER FROM THE GIVEN ALTERNATIVES (35%)</w:t>
      </w:r>
    </w:p>
    <w:p w:rsidR="00000000" w:rsidRDefault="009E1687">
      <w:pPr>
        <w:pStyle w:val="Style8"/>
        <w:widowControl/>
        <w:spacing w:line="240" w:lineRule="exact"/>
        <w:ind w:left="706"/>
        <w:rPr>
          <w:sz w:val="20"/>
          <w:szCs w:val="20"/>
        </w:rPr>
      </w:pPr>
    </w:p>
    <w:p w:rsidR="00000000" w:rsidRDefault="009E1687">
      <w:pPr>
        <w:pStyle w:val="Style8"/>
        <w:widowControl/>
        <w:tabs>
          <w:tab w:val="left" w:pos="706"/>
        </w:tabs>
        <w:spacing w:before="77"/>
        <w:ind w:left="706"/>
        <w:rPr>
          <w:rStyle w:val="FontStyle71"/>
        </w:rPr>
      </w:pPr>
      <w:r>
        <w:rPr>
          <w:rStyle w:val="FontStyle71"/>
        </w:rPr>
        <w:t>1.</w:t>
      </w:r>
      <w:r>
        <w:rPr>
          <w:rStyle w:val="FontStyle71"/>
          <w:rFonts w:ascii="Times New Roman" w:hAnsi="Times New Roman" w:cs="Times New Roman"/>
          <w:sz w:val="20"/>
          <w:szCs w:val="20"/>
        </w:rPr>
        <w:tab/>
      </w:r>
      <w:r>
        <w:rPr>
          <w:rStyle w:val="FontStyle71"/>
        </w:rPr>
        <w:t>Which of the following is not true about the Civil Law and the Common</w:t>
      </w:r>
      <w:r>
        <w:rPr>
          <w:rStyle w:val="FontStyle71"/>
        </w:rPr>
        <w:br/>
        <w:t>Law legal systems?</w:t>
      </w:r>
    </w:p>
    <w:p w:rsidR="00000000" w:rsidRDefault="009E1687">
      <w:pPr>
        <w:pStyle w:val="Style8"/>
        <w:widowControl/>
        <w:spacing w:line="240" w:lineRule="exact"/>
        <w:ind w:left="1440" w:hanging="720"/>
        <w:rPr>
          <w:sz w:val="20"/>
          <w:szCs w:val="20"/>
        </w:rPr>
      </w:pPr>
    </w:p>
    <w:p w:rsidR="00000000" w:rsidRDefault="009E1687">
      <w:pPr>
        <w:pStyle w:val="Style8"/>
        <w:widowControl/>
        <w:tabs>
          <w:tab w:val="left" w:pos="1440"/>
        </w:tabs>
        <w:spacing w:before="72"/>
        <w:ind w:left="1440" w:hanging="720"/>
        <w:rPr>
          <w:rStyle w:val="FontStyle71"/>
        </w:rPr>
      </w:pPr>
      <w:r>
        <w:rPr>
          <w:rStyle w:val="FontStyle71"/>
        </w:rPr>
        <w:t>A.</w:t>
      </w:r>
      <w:r>
        <w:rPr>
          <w:rStyle w:val="FontStyle71"/>
          <w:rFonts w:ascii="Times New Roman" w:hAnsi="Times New Roman" w:cs="Times New Roman"/>
          <w:sz w:val="20"/>
          <w:szCs w:val="20"/>
        </w:rPr>
        <w:tab/>
      </w:r>
      <w:r>
        <w:rPr>
          <w:rStyle w:val="FontStyle71"/>
        </w:rPr>
        <w:t>The Common Law legal system is interested only in providing</w:t>
      </w:r>
      <w:r>
        <w:rPr>
          <w:rStyle w:val="FontStyle71"/>
        </w:rPr>
        <w:br/>
        <w:t>solution to a case at hand rather than formulating a general rule of</w:t>
      </w:r>
      <w:r>
        <w:rPr>
          <w:rStyle w:val="FontStyle71"/>
        </w:rPr>
        <w:br/>
        <w:t>conduct for the future.</w:t>
      </w:r>
    </w:p>
    <w:p w:rsidR="00000000" w:rsidRDefault="009E1687">
      <w:pPr>
        <w:pStyle w:val="Style8"/>
        <w:widowControl/>
        <w:tabs>
          <w:tab w:val="left" w:pos="1440"/>
        </w:tabs>
        <w:ind w:left="1440" w:hanging="720"/>
        <w:rPr>
          <w:rStyle w:val="FontStyle71"/>
        </w:rPr>
      </w:pPr>
      <w:r>
        <w:rPr>
          <w:rStyle w:val="FontStyle71"/>
        </w:rPr>
        <w:t>B.</w:t>
      </w:r>
      <w:r>
        <w:rPr>
          <w:rStyle w:val="FontStyle71"/>
          <w:rFonts w:ascii="Times New Roman" w:hAnsi="Times New Roman" w:cs="Times New Roman"/>
          <w:sz w:val="20"/>
          <w:szCs w:val="20"/>
        </w:rPr>
        <w:tab/>
      </w:r>
      <w:r>
        <w:rPr>
          <w:rStyle w:val="FontStyle71"/>
        </w:rPr>
        <w:t>The Com</w:t>
      </w:r>
      <w:r>
        <w:rPr>
          <w:rStyle w:val="FontStyle71"/>
        </w:rPr>
        <w:t>mon Law legal system is much less abstract than the Civil</w:t>
      </w:r>
      <w:r>
        <w:rPr>
          <w:rStyle w:val="FontStyle71"/>
        </w:rPr>
        <w:br/>
        <w:t>Law legal System.</w:t>
      </w:r>
    </w:p>
    <w:p w:rsidR="00000000" w:rsidRDefault="009E1687">
      <w:pPr>
        <w:pStyle w:val="Style8"/>
        <w:widowControl/>
        <w:tabs>
          <w:tab w:val="left" w:pos="1440"/>
        </w:tabs>
        <w:ind w:left="720" w:firstLine="0"/>
        <w:rPr>
          <w:rStyle w:val="FontStyle71"/>
        </w:rPr>
      </w:pPr>
      <w:r>
        <w:rPr>
          <w:rStyle w:val="FontStyle71"/>
        </w:rPr>
        <w:t>C.</w:t>
      </w:r>
      <w:r>
        <w:rPr>
          <w:rStyle w:val="FontStyle71"/>
          <w:rFonts w:ascii="Times New Roman" w:hAnsi="Times New Roman" w:cs="Times New Roman"/>
          <w:sz w:val="20"/>
          <w:szCs w:val="20"/>
        </w:rPr>
        <w:tab/>
      </w:r>
      <w:r>
        <w:rPr>
          <w:rStyle w:val="FontStyle71"/>
        </w:rPr>
        <w:t>Each legal system is moving in the direction of the other.</w:t>
      </w:r>
    </w:p>
    <w:p w:rsidR="00000000" w:rsidRDefault="009E1687">
      <w:pPr>
        <w:pStyle w:val="Style8"/>
        <w:widowControl/>
        <w:tabs>
          <w:tab w:val="left" w:pos="1440"/>
        </w:tabs>
        <w:ind w:left="1440" w:hanging="720"/>
        <w:rPr>
          <w:rStyle w:val="FontStyle71"/>
        </w:rPr>
      </w:pPr>
      <w:r>
        <w:rPr>
          <w:rStyle w:val="FontStyle71"/>
        </w:rPr>
        <w:t>D.</w:t>
      </w:r>
      <w:r>
        <w:rPr>
          <w:rStyle w:val="FontStyle71"/>
          <w:rFonts w:ascii="Times New Roman" w:hAnsi="Times New Roman" w:cs="Times New Roman"/>
          <w:sz w:val="20"/>
          <w:szCs w:val="20"/>
        </w:rPr>
        <w:tab/>
      </w:r>
      <w:r>
        <w:rPr>
          <w:rStyle w:val="FontStyle71"/>
        </w:rPr>
        <w:t>The Civil Law legal system emphasizes on form and structure than the</w:t>
      </w:r>
      <w:r>
        <w:rPr>
          <w:rStyle w:val="FontStyle71"/>
        </w:rPr>
        <w:br/>
        <w:t>Common Law legal system.</w:t>
      </w:r>
    </w:p>
    <w:p w:rsidR="00000000" w:rsidRDefault="009E1687">
      <w:pPr>
        <w:pStyle w:val="Style8"/>
        <w:widowControl/>
        <w:tabs>
          <w:tab w:val="left" w:pos="1440"/>
        </w:tabs>
        <w:ind w:left="720" w:firstLine="0"/>
        <w:rPr>
          <w:rStyle w:val="FontStyle71"/>
        </w:rPr>
      </w:pPr>
      <w:r>
        <w:rPr>
          <w:rStyle w:val="FontStyle71"/>
        </w:rPr>
        <w:t>E.</w:t>
      </w:r>
      <w:r>
        <w:rPr>
          <w:rStyle w:val="FontStyle71"/>
          <w:rFonts w:ascii="Times New Roman" w:hAnsi="Times New Roman" w:cs="Times New Roman"/>
          <w:sz w:val="20"/>
          <w:szCs w:val="20"/>
        </w:rPr>
        <w:tab/>
      </w:r>
      <w:r>
        <w:rPr>
          <w:rStyle w:val="FontStyle71"/>
        </w:rPr>
        <w:t>None of the above</w:t>
      </w:r>
    </w:p>
    <w:p w:rsidR="00000000" w:rsidRDefault="009E1687">
      <w:pPr>
        <w:pStyle w:val="Style8"/>
        <w:widowControl/>
        <w:spacing w:line="240" w:lineRule="exact"/>
        <w:ind w:left="706"/>
        <w:rPr>
          <w:sz w:val="20"/>
          <w:szCs w:val="20"/>
        </w:rPr>
      </w:pPr>
    </w:p>
    <w:p w:rsidR="00000000" w:rsidRDefault="009E1687">
      <w:pPr>
        <w:pStyle w:val="Style8"/>
        <w:widowControl/>
        <w:tabs>
          <w:tab w:val="left" w:pos="706"/>
        </w:tabs>
        <w:spacing w:before="77"/>
        <w:ind w:left="706"/>
        <w:rPr>
          <w:rStyle w:val="FontStyle71"/>
        </w:rPr>
      </w:pPr>
      <w:r>
        <w:rPr>
          <w:rStyle w:val="FontStyle71"/>
        </w:rPr>
        <w:t>2.</w:t>
      </w:r>
      <w:r>
        <w:rPr>
          <w:rStyle w:val="FontStyle71"/>
          <w:rFonts w:ascii="Times New Roman" w:hAnsi="Times New Roman" w:cs="Times New Roman"/>
          <w:sz w:val="20"/>
          <w:szCs w:val="20"/>
        </w:rPr>
        <w:tab/>
      </w:r>
      <w:r>
        <w:rPr>
          <w:rStyle w:val="FontStyle71"/>
        </w:rPr>
        <w:t>Under the current legal set up in Ethiopia, which of the following organs has</w:t>
      </w:r>
      <w:r>
        <w:rPr>
          <w:rStyle w:val="FontStyle71"/>
        </w:rPr>
        <w:br/>
        <w:t>no power to initiate draft law for consideration by the House of People's</w:t>
      </w:r>
      <w:r>
        <w:rPr>
          <w:rStyle w:val="FontStyle71"/>
        </w:rPr>
        <w:br/>
        <w:t>Representatives?</w:t>
      </w:r>
    </w:p>
    <w:p w:rsidR="00000000" w:rsidRDefault="009E1687">
      <w:pPr>
        <w:pStyle w:val="Style8"/>
        <w:widowControl/>
        <w:spacing w:line="240" w:lineRule="exact"/>
        <w:ind w:left="720" w:firstLine="0"/>
        <w:rPr>
          <w:sz w:val="20"/>
          <w:szCs w:val="20"/>
        </w:rPr>
      </w:pPr>
    </w:p>
    <w:p w:rsidR="00000000" w:rsidRDefault="009E1687">
      <w:pPr>
        <w:pStyle w:val="Style8"/>
        <w:widowControl/>
        <w:tabs>
          <w:tab w:val="left" w:pos="1440"/>
        </w:tabs>
        <w:spacing w:before="77"/>
        <w:ind w:left="720" w:firstLine="0"/>
        <w:rPr>
          <w:rStyle w:val="FontStyle71"/>
        </w:rPr>
      </w:pPr>
      <w:r>
        <w:rPr>
          <w:rStyle w:val="FontStyle71"/>
        </w:rPr>
        <w:t>A.</w:t>
      </w:r>
      <w:r>
        <w:rPr>
          <w:rStyle w:val="FontStyle71"/>
          <w:rFonts w:ascii="Times New Roman" w:hAnsi="Times New Roman" w:cs="Times New Roman"/>
          <w:sz w:val="20"/>
          <w:szCs w:val="20"/>
        </w:rPr>
        <w:tab/>
      </w:r>
      <w:r>
        <w:rPr>
          <w:rStyle w:val="FontStyle71"/>
        </w:rPr>
        <w:t>Members of the House of People's Representatives.</w:t>
      </w:r>
    </w:p>
    <w:p w:rsidR="00000000" w:rsidRDefault="009E1687">
      <w:pPr>
        <w:pStyle w:val="Style8"/>
        <w:widowControl/>
        <w:tabs>
          <w:tab w:val="left" w:pos="1440"/>
        </w:tabs>
        <w:ind w:left="720" w:firstLine="0"/>
        <w:rPr>
          <w:rStyle w:val="FontStyle71"/>
        </w:rPr>
      </w:pPr>
      <w:r>
        <w:rPr>
          <w:rStyle w:val="FontStyle71"/>
        </w:rPr>
        <w:t>B.</w:t>
      </w:r>
      <w:r>
        <w:rPr>
          <w:rStyle w:val="FontStyle71"/>
          <w:rFonts w:ascii="Times New Roman" w:hAnsi="Times New Roman" w:cs="Times New Roman"/>
          <w:sz w:val="20"/>
          <w:szCs w:val="20"/>
        </w:rPr>
        <w:tab/>
      </w:r>
      <w:r>
        <w:rPr>
          <w:rStyle w:val="FontStyle71"/>
        </w:rPr>
        <w:t>Council of Ministers.</w:t>
      </w:r>
    </w:p>
    <w:p w:rsidR="00000000" w:rsidRDefault="009E1687">
      <w:pPr>
        <w:pStyle w:val="Style8"/>
        <w:widowControl/>
        <w:tabs>
          <w:tab w:val="left" w:pos="1440"/>
        </w:tabs>
        <w:ind w:left="720" w:firstLine="0"/>
        <w:rPr>
          <w:rStyle w:val="FontStyle71"/>
        </w:rPr>
      </w:pPr>
      <w:r>
        <w:rPr>
          <w:rStyle w:val="FontStyle71"/>
        </w:rPr>
        <w:t>C.</w:t>
      </w:r>
      <w:r>
        <w:rPr>
          <w:rStyle w:val="FontStyle71"/>
          <w:rFonts w:ascii="Times New Roman" w:hAnsi="Times New Roman" w:cs="Times New Roman"/>
          <w:sz w:val="20"/>
          <w:szCs w:val="20"/>
        </w:rPr>
        <w:tab/>
      </w:r>
      <w:r>
        <w:rPr>
          <w:rStyle w:val="FontStyle71"/>
        </w:rPr>
        <w:t>P</w:t>
      </w:r>
      <w:r>
        <w:rPr>
          <w:rStyle w:val="FontStyle71"/>
        </w:rPr>
        <w:t>lunum of the Federal Supreme Court of Ethiopia.</w:t>
      </w:r>
    </w:p>
    <w:p w:rsidR="00000000" w:rsidRDefault="009E1687">
      <w:pPr>
        <w:pStyle w:val="Style8"/>
        <w:widowControl/>
        <w:tabs>
          <w:tab w:val="left" w:pos="1440"/>
        </w:tabs>
        <w:ind w:left="720" w:firstLine="0"/>
        <w:rPr>
          <w:rStyle w:val="FontStyle71"/>
        </w:rPr>
      </w:pPr>
      <w:r>
        <w:rPr>
          <w:rStyle w:val="FontStyle71"/>
        </w:rPr>
        <w:t>D.</w:t>
      </w:r>
      <w:r>
        <w:rPr>
          <w:rStyle w:val="FontStyle71"/>
          <w:rFonts w:ascii="Times New Roman" w:hAnsi="Times New Roman" w:cs="Times New Roman"/>
          <w:sz w:val="20"/>
          <w:szCs w:val="20"/>
        </w:rPr>
        <w:tab/>
      </w:r>
      <w:r>
        <w:rPr>
          <w:rStyle w:val="FontStyle71"/>
        </w:rPr>
        <w:t>Trade Unions.</w:t>
      </w:r>
    </w:p>
    <w:p w:rsidR="00000000" w:rsidRDefault="009E1687">
      <w:pPr>
        <w:pStyle w:val="Style8"/>
        <w:widowControl/>
        <w:tabs>
          <w:tab w:val="left" w:pos="1440"/>
        </w:tabs>
        <w:ind w:left="720" w:firstLine="0"/>
        <w:rPr>
          <w:rStyle w:val="FontStyle71"/>
        </w:rPr>
      </w:pPr>
      <w:r>
        <w:rPr>
          <w:rStyle w:val="FontStyle71"/>
        </w:rPr>
        <w:t>E.</w:t>
      </w:r>
      <w:r>
        <w:rPr>
          <w:rStyle w:val="FontStyle71"/>
          <w:rFonts w:ascii="Times New Roman" w:hAnsi="Times New Roman" w:cs="Times New Roman"/>
          <w:sz w:val="20"/>
          <w:szCs w:val="20"/>
        </w:rPr>
        <w:tab/>
      </w:r>
      <w:r>
        <w:rPr>
          <w:rStyle w:val="FontStyle71"/>
        </w:rPr>
        <w:t>None of the above.</w:t>
      </w:r>
    </w:p>
    <w:p w:rsidR="00000000" w:rsidRDefault="009E1687">
      <w:pPr>
        <w:pStyle w:val="Style8"/>
        <w:widowControl/>
        <w:spacing w:line="240" w:lineRule="exact"/>
        <w:ind w:firstLine="0"/>
        <w:rPr>
          <w:sz w:val="20"/>
          <w:szCs w:val="20"/>
        </w:rPr>
      </w:pPr>
    </w:p>
    <w:p w:rsidR="00000000" w:rsidRDefault="009E1687">
      <w:pPr>
        <w:pStyle w:val="Style8"/>
        <w:widowControl/>
        <w:tabs>
          <w:tab w:val="left" w:pos="706"/>
        </w:tabs>
        <w:spacing w:before="120" w:line="240" w:lineRule="auto"/>
        <w:ind w:firstLine="0"/>
        <w:rPr>
          <w:rStyle w:val="FontStyle71"/>
        </w:rPr>
      </w:pPr>
      <w:r>
        <w:rPr>
          <w:rStyle w:val="FontStyle71"/>
        </w:rPr>
        <w:t>3.</w:t>
      </w:r>
      <w:r>
        <w:rPr>
          <w:rStyle w:val="FontStyle71"/>
          <w:rFonts w:ascii="Times New Roman" w:hAnsi="Times New Roman" w:cs="Times New Roman"/>
          <w:sz w:val="20"/>
          <w:szCs w:val="20"/>
        </w:rPr>
        <w:tab/>
      </w:r>
      <w:r>
        <w:rPr>
          <w:rStyle w:val="FontStyle71"/>
        </w:rPr>
        <w:t>Which of the following is not true about the hierarchy of laws?</w:t>
      </w:r>
    </w:p>
    <w:p w:rsidR="00000000" w:rsidRDefault="009E1687">
      <w:pPr>
        <w:pStyle w:val="Style8"/>
        <w:widowControl/>
        <w:spacing w:line="240" w:lineRule="exact"/>
        <w:ind w:left="1440" w:hanging="720"/>
        <w:rPr>
          <w:sz w:val="20"/>
          <w:szCs w:val="20"/>
        </w:rPr>
      </w:pPr>
    </w:p>
    <w:p w:rsidR="00000000" w:rsidRDefault="009E1687">
      <w:pPr>
        <w:pStyle w:val="Style8"/>
        <w:widowControl/>
        <w:tabs>
          <w:tab w:val="left" w:pos="1440"/>
        </w:tabs>
        <w:spacing w:before="82"/>
        <w:ind w:left="1440" w:hanging="720"/>
        <w:rPr>
          <w:rStyle w:val="FontStyle71"/>
        </w:rPr>
      </w:pPr>
      <w:r>
        <w:rPr>
          <w:rStyle w:val="FontStyle71"/>
        </w:rPr>
        <w:t>A.</w:t>
      </w:r>
      <w:r>
        <w:rPr>
          <w:rStyle w:val="FontStyle71"/>
          <w:rFonts w:ascii="Times New Roman" w:hAnsi="Times New Roman" w:cs="Times New Roman"/>
          <w:sz w:val="20"/>
          <w:szCs w:val="20"/>
        </w:rPr>
        <w:tab/>
      </w:r>
      <w:r>
        <w:rPr>
          <w:rStyle w:val="FontStyle71"/>
        </w:rPr>
        <w:t>There is a direct relationship between hierarchy of laws and the</w:t>
      </w:r>
      <w:r>
        <w:rPr>
          <w:rStyle w:val="FontStyle71"/>
        </w:rPr>
        <w:br/>
      </w:r>
      <w:r>
        <w:rPr>
          <w:rStyle w:val="FontStyle71"/>
        </w:rPr>
        <w:t>hierarchical relationship among law making authorities.</w:t>
      </w:r>
    </w:p>
    <w:p w:rsidR="00000000" w:rsidRDefault="009E1687">
      <w:pPr>
        <w:pStyle w:val="Style8"/>
        <w:widowControl/>
        <w:tabs>
          <w:tab w:val="left" w:pos="1440"/>
        </w:tabs>
        <w:ind w:left="720" w:firstLine="0"/>
        <w:rPr>
          <w:rStyle w:val="FontStyle71"/>
        </w:rPr>
      </w:pPr>
      <w:r>
        <w:rPr>
          <w:rStyle w:val="FontStyle71"/>
        </w:rPr>
        <w:t>B.</w:t>
      </w:r>
      <w:r>
        <w:rPr>
          <w:rStyle w:val="FontStyle71"/>
          <w:rFonts w:ascii="Times New Roman" w:hAnsi="Times New Roman" w:cs="Times New Roman"/>
          <w:sz w:val="20"/>
          <w:szCs w:val="20"/>
        </w:rPr>
        <w:tab/>
      </w:r>
      <w:r>
        <w:rPr>
          <w:rStyle w:val="FontStyle71"/>
        </w:rPr>
        <w:t>It is important for the purpose of making laws.</w:t>
      </w:r>
    </w:p>
    <w:p w:rsidR="00000000" w:rsidRDefault="009E1687">
      <w:pPr>
        <w:pStyle w:val="Style8"/>
        <w:widowControl/>
        <w:tabs>
          <w:tab w:val="left" w:pos="1440"/>
        </w:tabs>
        <w:ind w:left="720" w:firstLine="0"/>
        <w:rPr>
          <w:rStyle w:val="FontStyle71"/>
        </w:rPr>
      </w:pPr>
      <w:r>
        <w:rPr>
          <w:rStyle w:val="FontStyle71"/>
        </w:rPr>
        <w:t>C.</w:t>
      </w:r>
      <w:r>
        <w:rPr>
          <w:rStyle w:val="FontStyle71"/>
          <w:rFonts w:ascii="Times New Roman" w:hAnsi="Times New Roman" w:cs="Times New Roman"/>
          <w:sz w:val="20"/>
          <w:szCs w:val="20"/>
        </w:rPr>
        <w:tab/>
      </w:r>
      <w:r>
        <w:rPr>
          <w:rStyle w:val="FontStyle71"/>
        </w:rPr>
        <w:t>It is the constitution that ultimately determines the hierarchy of laws.</w:t>
      </w:r>
    </w:p>
    <w:p w:rsidR="00000000" w:rsidRDefault="009E1687">
      <w:pPr>
        <w:pStyle w:val="Style8"/>
        <w:widowControl/>
        <w:tabs>
          <w:tab w:val="left" w:pos="1440"/>
        </w:tabs>
        <w:ind w:left="720" w:firstLine="0"/>
        <w:rPr>
          <w:rStyle w:val="FontStyle71"/>
        </w:rPr>
      </w:pPr>
      <w:r>
        <w:rPr>
          <w:rStyle w:val="FontStyle71"/>
        </w:rPr>
        <w:t>D.</w:t>
      </w:r>
      <w:r>
        <w:rPr>
          <w:rStyle w:val="FontStyle71"/>
          <w:rFonts w:ascii="Times New Roman" w:hAnsi="Times New Roman" w:cs="Times New Roman"/>
          <w:sz w:val="20"/>
          <w:szCs w:val="20"/>
        </w:rPr>
        <w:tab/>
      </w:r>
      <w:r>
        <w:rPr>
          <w:rStyle w:val="FontStyle71"/>
        </w:rPr>
        <w:t>The hierarchy of laws varies from time to time.</w:t>
      </w:r>
    </w:p>
    <w:p w:rsidR="00000000" w:rsidRDefault="009E1687">
      <w:pPr>
        <w:pStyle w:val="Style8"/>
        <w:widowControl/>
        <w:tabs>
          <w:tab w:val="left" w:pos="1440"/>
        </w:tabs>
        <w:ind w:left="720" w:firstLine="0"/>
        <w:rPr>
          <w:rStyle w:val="FontStyle71"/>
        </w:rPr>
      </w:pPr>
      <w:r>
        <w:rPr>
          <w:rStyle w:val="FontStyle71"/>
        </w:rPr>
        <w:t>E.</w:t>
      </w:r>
      <w:r>
        <w:rPr>
          <w:rStyle w:val="FontStyle71"/>
          <w:rFonts w:ascii="Times New Roman" w:hAnsi="Times New Roman" w:cs="Times New Roman"/>
          <w:sz w:val="20"/>
          <w:szCs w:val="20"/>
        </w:rPr>
        <w:tab/>
      </w:r>
      <w:r>
        <w:rPr>
          <w:rStyle w:val="FontStyle71"/>
        </w:rPr>
        <w:t>None of the above.</w:t>
      </w:r>
    </w:p>
    <w:p w:rsidR="00000000" w:rsidRDefault="009E1687">
      <w:pPr>
        <w:pStyle w:val="Style11"/>
        <w:widowControl/>
        <w:tabs>
          <w:tab w:val="left" w:pos="715"/>
        </w:tabs>
        <w:spacing w:before="62"/>
        <w:ind w:left="715"/>
        <w:jc w:val="left"/>
        <w:rPr>
          <w:rStyle w:val="FontStyle71"/>
        </w:rPr>
      </w:pPr>
      <w:r>
        <w:rPr>
          <w:rStyle w:val="FontStyle71"/>
        </w:rPr>
        <w:t>4.</w:t>
      </w:r>
      <w:r>
        <w:rPr>
          <w:rStyle w:val="FontStyle71"/>
          <w:rFonts w:ascii="Times New Roman" w:hAnsi="Times New Roman" w:cs="Times New Roman"/>
          <w:sz w:val="20"/>
          <w:szCs w:val="20"/>
        </w:rPr>
        <w:tab/>
      </w:r>
      <w:r>
        <w:rPr>
          <w:rStyle w:val="FontStyle71"/>
        </w:rPr>
        <w:t>Which of the following factor does not account for the need for</w:t>
      </w:r>
      <w:r>
        <w:rPr>
          <w:rStyle w:val="FontStyle71"/>
        </w:rPr>
        <w:br/>
        <w:t>interpretation of laws?</w:t>
      </w:r>
    </w:p>
    <w:p w:rsidR="00000000" w:rsidRDefault="009E1687">
      <w:pPr>
        <w:pStyle w:val="Style11"/>
        <w:widowControl/>
        <w:spacing w:line="240" w:lineRule="exact"/>
        <w:ind w:left="720" w:firstLine="0"/>
        <w:jc w:val="left"/>
        <w:rPr>
          <w:sz w:val="20"/>
          <w:szCs w:val="20"/>
        </w:rPr>
      </w:pPr>
    </w:p>
    <w:p w:rsidR="00000000" w:rsidRDefault="009E1687">
      <w:pPr>
        <w:pStyle w:val="Style11"/>
        <w:widowControl/>
        <w:tabs>
          <w:tab w:val="left" w:pos="1440"/>
        </w:tabs>
        <w:spacing w:before="77"/>
        <w:ind w:left="720" w:firstLine="0"/>
        <w:jc w:val="left"/>
        <w:rPr>
          <w:rStyle w:val="FontStyle71"/>
        </w:rPr>
      </w:pPr>
      <w:r>
        <w:rPr>
          <w:rStyle w:val="FontStyle71"/>
        </w:rPr>
        <w:t>A.</w:t>
      </w:r>
      <w:r>
        <w:rPr>
          <w:rStyle w:val="FontStyle71"/>
          <w:rFonts w:ascii="Times New Roman" w:hAnsi="Times New Roman" w:cs="Times New Roman"/>
          <w:sz w:val="20"/>
          <w:szCs w:val="20"/>
        </w:rPr>
        <w:tab/>
      </w:r>
      <w:r>
        <w:rPr>
          <w:rStyle w:val="FontStyle71"/>
        </w:rPr>
        <w:t>The nature of language.</w:t>
      </w:r>
    </w:p>
    <w:p w:rsidR="00000000" w:rsidRDefault="009E1687">
      <w:pPr>
        <w:pStyle w:val="Style11"/>
        <w:widowControl/>
        <w:tabs>
          <w:tab w:val="left" w:pos="1440"/>
        </w:tabs>
        <w:ind w:left="720" w:firstLine="0"/>
        <w:jc w:val="left"/>
        <w:rPr>
          <w:rStyle w:val="FontStyle71"/>
        </w:rPr>
      </w:pPr>
      <w:r>
        <w:rPr>
          <w:rStyle w:val="FontStyle71"/>
        </w:rPr>
        <w:t>B.</w:t>
      </w:r>
      <w:r>
        <w:rPr>
          <w:rStyle w:val="FontStyle71"/>
          <w:rFonts w:ascii="Times New Roman" w:hAnsi="Times New Roman" w:cs="Times New Roman"/>
          <w:sz w:val="20"/>
          <w:szCs w:val="20"/>
        </w:rPr>
        <w:tab/>
      </w:r>
      <w:r>
        <w:rPr>
          <w:rStyle w:val="FontStyle71"/>
        </w:rPr>
        <w:t>The generality of law.</w:t>
      </w:r>
    </w:p>
    <w:p w:rsidR="00000000" w:rsidRDefault="009E1687">
      <w:pPr>
        <w:pStyle w:val="Style11"/>
        <w:widowControl/>
        <w:tabs>
          <w:tab w:val="left" w:pos="1440"/>
        </w:tabs>
        <w:ind w:left="720" w:firstLine="0"/>
        <w:jc w:val="left"/>
        <w:rPr>
          <w:rStyle w:val="FontStyle71"/>
        </w:rPr>
      </w:pPr>
      <w:r>
        <w:rPr>
          <w:rStyle w:val="FontStyle71"/>
        </w:rPr>
        <w:t>C.</w:t>
      </w:r>
      <w:r>
        <w:rPr>
          <w:rStyle w:val="FontStyle71"/>
          <w:rFonts w:ascii="Times New Roman" w:hAnsi="Times New Roman" w:cs="Times New Roman"/>
          <w:sz w:val="20"/>
          <w:szCs w:val="20"/>
        </w:rPr>
        <w:tab/>
      </w:r>
      <w:r>
        <w:rPr>
          <w:rStyle w:val="FontStyle71"/>
        </w:rPr>
        <w:t>Social dynamism.</w:t>
      </w:r>
    </w:p>
    <w:p w:rsidR="00000000" w:rsidRDefault="009E1687">
      <w:pPr>
        <w:pStyle w:val="Style11"/>
        <w:widowControl/>
        <w:tabs>
          <w:tab w:val="left" w:pos="1440"/>
        </w:tabs>
        <w:ind w:left="720" w:firstLine="0"/>
        <w:jc w:val="left"/>
        <w:rPr>
          <w:rStyle w:val="FontStyle71"/>
        </w:rPr>
      </w:pPr>
      <w:r>
        <w:rPr>
          <w:rStyle w:val="FontStyle71"/>
        </w:rPr>
        <w:t>D.</w:t>
      </w:r>
      <w:r>
        <w:rPr>
          <w:rStyle w:val="FontStyle71"/>
          <w:rFonts w:ascii="Times New Roman" w:hAnsi="Times New Roman" w:cs="Times New Roman"/>
          <w:sz w:val="20"/>
          <w:szCs w:val="20"/>
        </w:rPr>
        <w:tab/>
      </w:r>
      <w:r>
        <w:rPr>
          <w:rStyle w:val="FontStyle71"/>
        </w:rPr>
        <w:t>Static nature of law.</w:t>
      </w:r>
    </w:p>
    <w:p w:rsidR="00000000" w:rsidRDefault="009E1687">
      <w:pPr>
        <w:pStyle w:val="Style11"/>
        <w:widowControl/>
        <w:tabs>
          <w:tab w:val="left" w:pos="1440"/>
        </w:tabs>
        <w:ind w:left="720" w:firstLine="0"/>
        <w:jc w:val="left"/>
        <w:rPr>
          <w:rStyle w:val="FontStyle71"/>
        </w:rPr>
      </w:pPr>
      <w:r>
        <w:rPr>
          <w:rStyle w:val="FontStyle71"/>
        </w:rPr>
        <w:t>E.</w:t>
      </w:r>
      <w:r>
        <w:rPr>
          <w:rStyle w:val="FontStyle71"/>
          <w:rFonts w:ascii="Times New Roman" w:hAnsi="Times New Roman" w:cs="Times New Roman"/>
          <w:sz w:val="20"/>
          <w:szCs w:val="20"/>
        </w:rPr>
        <w:tab/>
      </w:r>
      <w:r>
        <w:rPr>
          <w:rStyle w:val="FontStyle71"/>
        </w:rPr>
        <w:t>None of the above.</w:t>
      </w:r>
    </w:p>
    <w:p w:rsidR="00000000" w:rsidRDefault="009E1687">
      <w:pPr>
        <w:pStyle w:val="Style11"/>
        <w:widowControl/>
        <w:spacing w:line="240" w:lineRule="exact"/>
        <w:ind w:left="715"/>
        <w:jc w:val="left"/>
        <w:rPr>
          <w:sz w:val="20"/>
          <w:szCs w:val="20"/>
        </w:rPr>
      </w:pPr>
    </w:p>
    <w:p w:rsidR="00000000" w:rsidRDefault="009E1687">
      <w:pPr>
        <w:pStyle w:val="Style11"/>
        <w:widowControl/>
        <w:tabs>
          <w:tab w:val="left" w:pos="715"/>
        </w:tabs>
        <w:spacing w:before="82" w:line="317" w:lineRule="exact"/>
        <w:ind w:left="715"/>
        <w:jc w:val="left"/>
        <w:rPr>
          <w:rStyle w:val="FontStyle71"/>
        </w:rPr>
      </w:pPr>
      <w:r>
        <w:rPr>
          <w:rStyle w:val="FontStyle71"/>
        </w:rPr>
        <w:t>5.</w:t>
      </w:r>
      <w:r>
        <w:rPr>
          <w:rStyle w:val="FontStyle71"/>
          <w:rFonts w:ascii="Times New Roman" w:hAnsi="Times New Roman" w:cs="Times New Roman"/>
          <w:sz w:val="20"/>
          <w:szCs w:val="20"/>
        </w:rPr>
        <w:tab/>
      </w:r>
      <w:r>
        <w:rPr>
          <w:rStyle w:val="FontStyle71"/>
        </w:rPr>
        <w:t>Which of the following is a cause for the existence of legal pluralism in</w:t>
      </w:r>
      <w:r>
        <w:rPr>
          <w:rStyle w:val="FontStyle71"/>
        </w:rPr>
        <w:br/>
        <w:t>Ethiopia?</w:t>
      </w:r>
    </w:p>
    <w:p w:rsidR="00000000" w:rsidRDefault="009E1687">
      <w:pPr>
        <w:pStyle w:val="Style11"/>
        <w:widowControl/>
        <w:spacing w:line="240" w:lineRule="exact"/>
        <w:ind w:left="720" w:firstLine="0"/>
        <w:jc w:val="left"/>
        <w:rPr>
          <w:sz w:val="20"/>
          <w:szCs w:val="20"/>
        </w:rPr>
      </w:pPr>
    </w:p>
    <w:p w:rsidR="00000000" w:rsidRDefault="009E1687">
      <w:pPr>
        <w:pStyle w:val="Style11"/>
        <w:widowControl/>
        <w:tabs>
          <w:tab w:val="left" w:pos="1440"/>
        </w:tabs>
        <w:spacing w:before="82"/>
        <w:ind w:left="720" w:firstLine="0"/>
        <w:jc w:val="left"/>
        <w:rPr>
          <w:rStyle w:val="FontStyle71"/>
        </w:rPr>
      </w:pPr>
      <w:r>
        <w:rPr>
          <w:rStyle w:val="FontStyle71"/>
        </w:rPr>
        <w:t>A.</w:t>
      </w:r>
      <w:r>
        <w:rPr>
          <w:rStyle w:val="FontStyle71"/>
          <w:rFonts w:ascii="Times New Roman" w:hAnsi="Times New Roman" w:cs="Times New Roman"/>
          <w:sz w:val="20"/>
          <w:szCs w:val="20"/>
        </w:rPr>
        <w:tab/>
      </w:r>
      <w:r>
        <w:rPr>
          <w:rStyle w:val="FontStyle71"/>
        </w:rPr>
        <w:t>The federal setup under the current constitution.</w:t>
      </w:r>
    </w:p>
    <w:p w:rsidR="00000000" w:rsidRDefault="009E1687">
      <w:pPr>
        <w:pStyle w:val="Style11"/>
        <w:widowControl/>
        <w:tabs>
          <w:tab w:val="left" w:pos="1440"/>
        </w:tabs>
        <w:ind w:left="1440" w:hanging="720"/>
        <w:jc w:val="left"/>
        <w:rPr>
          <w:rStyle w:val="FontStyle71"/>
        </w:rPr>
      </w:pPr>
      <w:r>
        <w:rPr>
          <w:rStyle w:val="FontStyle71"/>
        </w:rPr>
        <w:t>B.</w:t>
      </w:r>
      <w:r>
        <w:rPr>
          <w:rStyle w:val="FontStyle71"/>
          <w:rFonts w:ascii="Times New Roman" w:hAnsi="Times New Roman" w:cs="Times New Roman"/>
          <w:sz w:val="20"/>
          <w:szCs w:val="20"/>
        </w:rPr>
        <w:tab/>
      </w:r>
      <w:r>
        <w:rPr>
          <w:rStyle w:val="FontStyle71"/>
        </w:rPr>
        <w:t>The recognition by the Federal Constitution of the validity and</w:t>
      </w:r>
      <w:r>
        <w:rPr>
          <w:rStyle w:val="FontStyle71"/>
        </w:rPr>
        <w:br/>
        <w:t>applicability of non-state norms for personal matte</w:t>
      </w:r>
      <w:r>
        <w:rPr>
          <w:rStyle w:val="FontStyle71"/>
        </w:rPr>
        <w:t>rs.</w:t>
      </w:r>
    </w:p>
    <w:p w:rsidR="00000000" w:rsidRDefault="009E1687">
      <w:pPr>
        <w:pStyle w:val="Style11"/>
        <w:widowControl/>
        <w:tabs>
          <w:tab w:val="left" w:pos="1440"/>
        </w:tabs>
        <w:ind w:left="720" w:firstLine="0"/>
        <w:jc w:val="left"/>
        <w:rPr>
          <w:rStyle w:val="FontStyle71"/>
        </w:rPr>
      </w:pPr>
      <w:r>
        <w:rPr>
          <w:rStyle w:val="FontStyle71"/>
        </w:rPr>
        <w:t>C.</w:t>
      </w:r>
      <w:r>
        <w:rPr>
          <w:rStyle w:val="FontStyle71"/>
          <w:rFonts w:ascii="Times New Roman" w:hAnsi="Times New Roman" w:cs="Times New Roman"/>
          <w:sz w:val="20"/>
          <w:szCs w:val="20"/>
        </w:rPr>
        <w:tab/>
      </w:r>
      <w:r>
        <w:rPr>
          <w:rStyle w:val="FontStyle71"/>
        </w:rPr>
        <w:t>The existence of multicultural society in Ethiopia.</w:t>
      </w:r>
    </w:p>
    <w:p w:rsidR="00000000" w:rsidRDefault="009E1687">
      <w:pPr>
        <w:pStyle w:val="Style11"/>
        <w:widowControl/>
        <w:tabs>
          <w:tab w:val="left" w:pos="1440"/>
        </w:tabs>
        <w:ind w:left="725" w:firstLine="0"/>
        <w:jc w:val="left"/>
        <w:rPr>
          <w:rStyle w:val="FontStyle71"/>
        </w:rPr>
      </w:pPr>
      <w:r>
        <w:rPr>
          <w:rStyle w:val="FontStyle71"/>
        </w:rPr>
        <w:t>E.</w:t>
      </w:r>
      <w:r>
        <w:rPr>
          <w:rStyle w:val="FontStyle71"/>
          <w:rFonts w:ascii="Times New Roman" w:hAnsi="Times New Roman" w:cs="Times New Roman"/>
          <w:sz w:val="20"/>
          <w:szCs w:val="20"/>
        </w:rPr>
        <w:tab/>
      </w:r>
      <w:r>
        <w:rPr>
          <w:rStyle w:val="FontStyle71"/>
        </w:rPr>
        <w:t>All of the above.</w:t>
      </w:r>
    </w:p>
    <w:p w:rsidR="00000000" w:rsidRDefault="009E1687">
      <w:pPr>
        <w:pStyle w:val="Style11"/>
        <w:widowControl/>
        <w:tabs>
          <w:tab w:val="left" w:pos="1440"/>
        </w:tabs>
        <w:ind w:left="725" w:firstLine="0"/>
        <w:jc w:val="left"/>
        <w:rPr>
          <w:rStyle w:val="FontStyle71"/>
        </w:rPr>
      </w:pPr>
      <w:r>
        <w:rPr>
          <w:rStyle w:val="FontStyle71"/>
        </w:rPr>
        <w:t>F.</w:t>
      </w:r>
      <w:r>
        <w:rPr>
          <w:rStyle w:val="FontStyle71"/>
          <w:rFonts w:ascii="Times New Roman" w:hAnsi="Times New Roman" w:cs="Times New Roman"/>
          <w:sz w:val="20"/>
          <w:szCs w:val="20"/>
        </w:rPr>
        <w:tab/>
      </w:r>
      <w:r>
        <w:rPr>
          <w:rStyle w:val="FontStyle71"/>
        </w:rPr>
        <w:t>None of the above.</w:t>
      </w:r>
    </w:p>
    <w:p w:rsidR="00000000" w:rsidRDefault="009E1687">
      <w:pPr>
        <w:pStyle w:val="Style11"/>
        <w:widowControl/>
        <w:spacing w:line="240" w:lineRule="exact"/>
        <w:ind w:firstLine="0"/>
        <w:jc w:val="left"/>
        <w:rPr>
          <w:sz w:val="20"/>
          <w:szCs w:val="20"/>
        </w:rPr>
      </w:pPr>
    </w:p>
    <w:p w:rsidR="00000000" w:rsidRDefault="009E1687">
      <w:pPr>
        <w:pStyle w:val="Style11"/>
        <w:widowControl/>
        <w:tabs>
          <w:tab w:val="left" w:pos="715"/>
        </w:tabs>
        <w:spacing w:before="120" w:line="240" w:lineRule="auto"/>
        <w:ind w:firstLine="0"/>
        <w:jc w:val="left"/>
        <w:rPr>
          <w:rStyle w:val="FontStyle71"/>
        </w:rPr>
      </w:pPr>
      <w:r>
        <w:rPr>
          <w:rStyle w:val="FontStyle71"/>
        </w:rPr>
        <w:t>6.</w:t>
      </w:r>
      <w:r>
        <w:rPr>
          <w:rStyle w:val="FontStyle71"/>
          <w:rFonts w:ascii="Times New Roman" w:hAnsi="Times New Roman" w:cs="Times New Roman"/>
          <w:sz w:val="20"/>
          <w:szCs w:val="20"/>
        </w:rPr>
        <w:tab/>
      </w:r>
      <w:r>
        <w:rPr>
          <w:rStyle w:val="FontStyle71"/>
        </w:rPr>
        <w:t>One of the following is correct about federalism and federations</w:t>
      </w:r>
    </w:p>
    <w:p w:rsidR="00000000" w:rsidRDefault="009E1687">
      <w:pPr>
        <w:pStyle w:val="Style11"/>
        <w:widowControl/>
        <w:spacing w:line="240" w:lineRule="exact"/>
        <w:ind w:left="1440" w:hanging="720"/>
        <w:jc w:val="left"/>
        <w:rPr>
          <w:sz w:val="20"/>
          <w:szCs w:val="20"/>
        </w:rPr>
      </w:pPr>
    </w:p>
    <w:p w:rsidR="00000000" w:rsidRDefault="009E1687">
      <w:pPr>
        <w:pStyle w:val="Style11"/>
        <w:widowControl/>
        <w:tabs>
          <w:tab w:val="left" w:pos="1440"/>
        </w:tabs>
        <w:spacing w:before="82"/>
        <w:ind w:left="1440" w:hanging="720"/>
        <w:jc w:val="left"/>
        <w:rPr>
          <w:rStyle w:val="FontStyle71"/>
        </w:rPr>
      </w:pPr>
      <w:r>
        <w:rPr>
          <w:rStyle w:val="FontStyle71"/>
        </w:rPr>
        <w:t>A.</w:t>
      </w:r>
      <w:r>
        <w:rPr>
          <w:rStyle w:val="FontStyle71"/>
          <w:rFonts w:ascii="Times New Roman" w:hAnsi="Times New Roman" w:cs="Times New Roman"/>
          <w:sz w:val="20"/>
          <w:szCs w:val="20"/>
        </w:rPr>
        <w:tab/>
      </w:r>
      <w:r>
        <w:rPr>
          <w:rStyle w:val="FontStyle71"/>
        </w:rPr>
        <w:t>The former refers to the institutional expression whereas the latter</w:t>
      </w:r>
      <w:r>
        <w:rPr>
          <w:rStyle w:val="FontStyle71"/>
        </w:rPr>
        <w:br/>
      </w:r>
      <w:r>
        <w:rPr>
          <w:rStyle w:val="FontStyle71"/>
        </w:rPr>
        <w:t>refers to a normative concept.</w:t>
      </w:r>
    </w:p>
    <w:p w:rsidR="00000000" w:rsidRDefault="009E1687">
      <w:pPr>
        <w:pStyle w:val="Style11"/>
        <w:widowControl/>
        <w:tabs>
          <w:tab w:val="left" w:pos="1440"/>
        </w:tabs>
        <w:ind w:left="1440" w:hanging="720"/>
        <w:jc w:val="left"/>
        <w:rPr>
          <w:rStyle w:val="FontStyle71"/>
        </w:rPr>
      </w:pPr>
      <w:r>
        <w:rPr>
          <w:rStyle w:val="FontStyle71"/>
        </w:rPr>
        <w:t>B.</w:t>
      </w:r>
      <w:r>
        <w:rPr>
          <w:rStyle w:val="FontStyle71"/>
          <w:rFonts w:ascii="Times New Roman" w:hAnsi="Times New Roman" w:cs="Times New Roman"/>
          <w:sz w:val="20"/>
          <w:szCs w:val="20"/>
        </w:rPr>
        <w:tab/>
      </w:r>
      <w:r>
        <w:rPr>
          <w:rStyle w:val="FontStyle71"/>
        </w:rPr>
        <w:t>The latter refers to the institutional expression whereas the former</w:t>
      </w:r>
      <w:r>
        <w:rPr>
          <w:rStyle w:val="FontStyle71"/>
        </w:rPr>
        <w:br/>
        <w:t>refers to a normative concept.</w:t>
      </w:r>
    </w:p>
    <w:p w:rsidR="00000000" w:rsidRDefault="009E1687">
      <w:pPr>
        <w:pStyle w:val="Style11"/>
        <w:widowControl/>
        <w:tabs>
          <w:tab w:val="left" w:pos="1440"/>
        </w:tabs>
        <w:ind w:left="720" w:firstLine="0"/>
        <w:jc w:val="left"/>
        <w:rPr>
          <w:rStyle w:val="FontStyle71"/>
        </w:rPr>
      </w:pPr>
      <w:r>
        <w:rPr>
          <w:rStyle w:val="FontStyle71"/>
        </w:rPr>
        <w:t>C.</w:t>
      </w:r>
      <w:r>
        <w:rPr>
          <w:rStyle w:val="FontStyle71"/>
          <w:rFonts w:ascii="Times New Roman" w:hAnsi="Times New Roman" w:cs="Times New Roman"/>
          <w:sz w:val="20"/>
          <w:szCs w:val="20"/>
        </w:rPr>
        <w:tab/>
      </w:r>
      <w:r>
        <w:rPr>
          <w:rStyle w:val="FontStyle71"/>
        </w:rPr>
        <w:t>Both refer to ideology.</w:t>
      </w:r>
    </w:p>
    <w:p w:rsidR="00000000" w:rsidRDefault="009E1687">
      <w:pPr>
        <w:pStyle w:val="Style11"/>
        <w:widowControl/>
        <w:tabs>
          <w:tab w:val="left" w:pos="1440"/>
        </w:tabs>
        <w:ind w:left="720" w:firstLine="0"/>
        <w:jc w:val="left"/>
        <w:rPr>
          <w:rStyle w:val="FontStyle71"/>
        </w:rPr>
      </w:pPr>
      <w:r>
        <w:rPr>
          <w:rStyle w:val="FontStyle71"/>
        </w:rPr>
        <w:t>D.</w:t>
      </w:r>
      <w:r>
        <w:rPr>
          <w:rStyle w:val="FontStyle71"/>
          <w:rFonts w:ascii="Times New Roman" w:hAnsi="Times New Roman" w:cs="Times New Roman"/>
          <w:sz w:val="20"/>
          <w:szCs w:val="20"/>
        </w:rPr>
        <w:tab/>
      </w:r>
      <w:r>
        <w:rPr>
          <w:rStyle w:val="FontStyle71"/>
        </w:rPr>
        <w:t>Both refer to the institutional expression.</w:t>
      </w:r>
    </w:p>
    <w:p w:rsidR="00000000" w:rsidRDefault="009E1687">
      <w:pPr>
        <w:pStyle w:val="Style11"/>
        <w:widowControl/>
        <w:tabs>
          <w:tab w:val="left" w:pos="1440"/>
        </w:tabs>
        <w:spacing w:before="38" w:line="240" w:lineRule="auto"/>
        <w:ind w:left="720" w:firstLine="0"/>
        <w:jc w:val="left"/>
        <w:rPr>
          <w:rStyle w:val="FontStyle71"/>
        </w:rPr>
      </w:pPr>
      <w:r>
        <w:rPr>
          <w:rStyle w:val="FontStyle71"/>
        </w:rPr>
        <w:t>E.</w:t>
      </w:r>
      <w:r>
        <w:rPr>
          <w:rStyle w:val="FontStyle71"/>
          <w:rFonts w:ascii="Times New Roman" w:hAnsi="Times New Roman" w:cs="Times New Roman"/>
          <w:sz w:val="20"/>
          <w:szCs w:val="20"/>
        </w:rPr>
        <w:tab/>
      </w:r>
      <w:r>
        <w:rPr>
          <w:rStyle w:val="FontStyle71"/>
        </w:rPr>
        <w:t>All</w:t>
      </w:r>
    </w:p>
    <w:p w:rsidR="00000000" w:rsidRDefault="009E1687">
      <w:pPr>
        <w:pStyle w:val="Style11"/>
        <w:widowControl/>
        <w:spacing w:line="240" w:lineRule="exact"/>
        <w:ind w:left="715"/>
        <w:jc w:val="left"/>
        <w:rPr>
          <w:sz w:val="20"/>
          <w:szCs w:val="20"/>
        </w:rPr>
      </w:pPr>
    </w:p>
    <w:p w:rsidR="00000000" w:rsidRDefault="009E1687">
      <w:pPr>
        <w:pStyle w:val="Style11"/>
        <w:widowControl/>
        <w:tabs>
          <w:tab w:val="left" w:pos="715"/>
        </w:tabs>
        <w:spacing w:before="96" w:line="317" w:lineRule="exact"/>
        <w:ind w:left="715"/>
        <w:jc w:val="left"/>
        <w:rPr>
          <w:rStyle w:val="FontStyle71"/>
        </w:rPr>
      </w:pPr>
      <w:r>
        <w:rPr>
          <w:rStyle w:val="FontStyle71"/>
        </w:rPr>
        <w:t>7.</w:t>
      </w:r>
      <w:r>
        <w:rPr>
          <w:rStyle w:val="FontStyle71"/>
          <w:rFonts w:ascii="Times New Roman" w:hAnsi="Times New Roman" w:cs="Times New Roman"/>
          <w:sz w:val="20"/>
          <w:szCs w:val="20"/>
        </w:rPr>
        <w:tab/>
      </w:r>
      <w:r>
        <w:rPr>
          <w:rStyle w:val="FontStyle71"/>
        </w:rPr>
        <w:t xml:space="preserve">Regional states have jurisdiction to </w:t>
      </w:r>
      <w:r>
        <w:rPr>
          <w:rStyle w:val="FontStyle71"/>
        </w:rPr>
        <w:t>legislate over the following matters</w:t>
      </w:r>
      <w:r>
        <w:rPr>
          <w:rStyle w:val="FontStyle71"/>
        </w:rPr>
        <w:br/>
        <w:t>except</w:t>
      </w:r>
    </w:p>
    <w:p w:rsidR="00000000" w:rsidRDefault="009E1687">
      <w:pPr>
        <w:pStyle w:val="Style11"/>
        <w:widowControl/>
        <w:spacing w:line="240" w:lineRule="exact"/>
        <w:ind w:left="720" w:firstLine="0"/>
        <w:jc w:val="left"/>
        <w:rPr>
          <w:sz w:val="20"/>
          <w:szCs w:val="20"/>
        </w:rPr>
      </w:pPr>
    </w:p>
    <w:p w:rsidR="00000000" w:rsidRDefault="009E1687">
      <w:pPr>
        <w:pStyle w:val="Style11"/>
        <w:widowControl/>
        <w:tabs>
          <w:tab w:val="left" w:pos="1440"/>
        </w:tabs>
        <w:spacing w:before="77"/>
        <w:ind w:left="720" w:firstLine="0"/>
        <w:jc w:val="left"/>
        <w:rPr>
          <w:rStyle w:val="FontStyle71"/>
        </w:rPr>
      </w:pPr>
      <w:r>
        <w:rPr>
          <w:rStyle w:val="FontStyle71"/>
        </w:rPr>
        <w:t>A.</w:t>
      </w:r>
      <w:r>
        <w:rPr>
          <w:rStyle w:val="FontStyle71"/>
          <w:rFonts w:ascii="Times New Roman" w:hAnsi="Times New Roman" w:cs="Times New Roman"/>
          <w:sz w:val="20"/>
          <w:szCs w:val="20"/>
        </w:rPr>
        <w:tab/>
      </w:r>
      <w:r>
        <w:rPr>
          <w:rStyle w:val="FontStyle71"/>
        </w:rPr>
        <w:t>Civil servants of the regional state</w:t>
      </w:r>
    </w:p>
    <w:p w:rsidR="00000000" w:rsidRDefault="009E1687">
      <w:pPr>
        <w:pStyle w:val="Style11"/>
        <w:widowControl/>
        <w:tabs>
          <w:tab w:val="left" w:pos="1440"/>
        </w:tabs>
        <w:ind w:left="720" w:firstLine="0"/>
        <w:jc w:val="left"/>
        <w:rPr>
          <w:rStyle w:val="FontStyle71"/>
        </w:rPr>
      </w:pPr>
      <w:r>
        <w:rPr>
          <w:rStyle w:val="FontStyle71"/>
        </w:rPr>
        <w:t>B.</w:t>
      </w:r>
      <w:r>
        <w:rPr>
          <w:rStyle w:val="FontStyle71"/>
          <w:rFonts w:ascii="Times New Roman" w:hAnsi="Times New Roman" w:cs="Times New Roman"/>
          <w:sz w:val="20"/>
          <w:szCs w:val="20"/>
        </w:rPr>
        <w:tab/>
      </w:r>
      <w:r>
        <w:rPr>
          <w:rStyle w:val="FontStyle71"/>
        </w:rPr>
        <w:t>Organization of their police force</w:t>
      </w:r>
    </w:p>
    <w:p w:rsidR="00000000" w:rsidRDefault="009E1687">
      <w:pPr>
        <w:pStyle w:val="Style11"/>
        <w:widowControl/>
        <w:tabs>
          <w:tab w:val="left" w:pos="1440"/>
        </w:tabs>
        <w:ind w:left="720" w:firstLine="0"/>
        <w:jc w:val="left"/>
        <w:rPr>
          <w:rStyle w:val="FontStyle71"/>
        </w:rPr>
      </w:pPr>
      <w:r>
        <w:rPr>
          <w:rStyle w:val="FontStyle71"/>
        </w:rPr>
        <w:t>C.</w:t>
      </w:r>
      <w:r>
        <w:rPr>
          <w:rStyle w:val="FontStyle71"/>
          <w:rFonts w:ascii="Times New Roman" w:hAnsi="Times New Roman" w:cs="Times New Roman"/>
          <w:sz w:val="20"/>
          <w:szCs w:val="20"/>
        </w:rPr>
        <w:tab/>
      </w:r>
      <w:r>
        <w:rPr>
          <w:rStyle w:val="FontStyle71"/>
        </w:rPr>
        <w:t>Traffic regulation</w:t>
      </w:r>
    </w:p>
    <w:p w:rsidR="00000000" w:rsidRDefault="009E1687">
      <w:pPr>
        <w:pStyle w:val="Style11"/>
        <w:widowControl/>
        <w:tabs>
          <w:tab w:val="left" w:pos="1440"/>
        </w:tabs>
        <w:ind w:left="720" w:firstLine="0"/>
        <w:jc w:val="left"/>
        <w:rPr>
          <w:rStyle w:val="FontStyle71"/>
        </w:rPr>
      </w:pPr>
      <w:r>
        <w:rPr>
          <w:rStyle w:val="FontStyle71"/>
        </w:rPr>
        <w:t>D.</w:t>
      </w:r>
      <w:r>
        <w:rPr>
          <w:rStyle w:val="FontStyle71"/>
          <w:rFonts w:ascii="Times New Roman" w:hAnsi="Times New Roman" w:cs="Times New Roman"/>
          <w:sz w:val="20"/>
          <w:szCs w:val="20"/>
        </w:rPr>
        <w:tab/>
      </w:r>
      <w:r>
        <w:rPr>
          <w:rStyle w:val="FontStyle71"/>
        </w:rPr>
        <w:t>Labour matters</w:t>
      </w:r>
    </w:p>
    <w:p w:rsidR="00000000" w:rsidRDefault="009E1687">
      <w:pPr>
        <w:pStyle w:val="Style11"/>
        <w:widowControl/>
        <w:tabs>
          <w:tab w:val="left" w:pos="1440"/>
        </w:tabs>
        <w:ind w:left="720" w:firstLine="0"/>
        <w:jc w:val="left"/>
        <w:rPr>
          <w:rStyle w:val="FontStyle71"/>
        </w:rPr>
      </w:pPr>
      <w:r>
        <w:rPr>
          <w:rStyle w:val="FontStyle71"/>
        </w:rPr>
        <w:t>E.</w:t>
      </w:r>
      <w:r>
        <w:rPr>
          <w:rStyle w:val="FontStyle71"/>
          <w:rFonts w:ascii="Times New Roman" w:hAnsi="Times New Roman" w:cs="Times New Roman"/>
          <w:sz w:val="20"/>
          <w:szCs w:val="20"/>
        </w:rPr>
        <w:tab/>
      </w:r>
      <w:r>
        <w:rPr>
          <w:rStyle w:val="FontStyle71"/>
        </w:rPr>
        <w:t>Over land in accordance with federal legislation</w:t>
      </w:r>
    </w:p>
    <w:p w:rsidR="00000000" w:rsidRDefault="009E1687">
      <w:pPr>
        <w:pStyle w:val="Style11"/>
        <w:widowControl/>
        <w:tabs>
          <w:tab w:val="left" w:pos="1440"/>
        </w:tabs>
        <w:ind w:left="720" w:firstLine="0"/>
        <w:jc w:val="left"/>
        <w:rPr>
          <w:rStyle w:val="FontStyle71"/>
        </w:rPr>
      </w:pPr>
      <w:r>
        <w:rPr>
          <w:rStyle w:val="FontStyle71"/>
        </w:rPr>
        <w:t>F.</w:t>
      </w:r>
      <w:r>
        <w:rPr>
          <w:rStyle w:val="FontStyle71"/>
          <w:rFonts w:ascii="Times New Roman" w:hAnsi="Times New Roman" w:cs="Times New Roman"/>
          <w:sz w:val="20"/>
          <w:szCs w:val="20"/>
        </w:rPr>
        <w:tab/>
      </w:r>
      <w:r>
        <w:rPr>
          <w:rStyle w:val="FontStyle71"/>
        </w:rPr>
        <w:t>All</w:t>
      </w:r>
    </w:p>
    <w:p w:rsidR="00000000" w:rsidRDefault="009E1687">
      <w:pPr>
        <w:pStyle w:val="Style8"/>
        <w:widowControl/>
        <w:tabs>
          <w:tab w:val="left" w:pos="710"/>
        </w:tabs>
        <w:spacing w:before="62" w:line="317" w:lineRule="exact"/>
        <w:ind w:left="710" w:hanging="710"/>
        <w:rPr>
          <w:rStyle w:val="FontStyle71"/>
        </w:rPr>
      </w:pPr>
      <w:r>
        <w:rPr>
          <w:rStyle w:val="FontStyle71"/>
        </w:rPr>
        <w:t>8.</w:t>
      </w:r>
      <w:r>
        <w:rPr>
          <w:rStyle w:val="FontStyle71"/>
          <w:rFonts w:ascii="Times New Roman" w:hAnsi="Times New Roman" w:cs="Times New Roman"/>
          <w:sz w:val="20"/>
          <w:szCs w:val="20"/>
        </w:rPr>
        <w:tab/>
      </w:r>
      <w:r>
        <w:rPr>
          <w:rStyle w:val="FontStyle71"/>
        </w:rPr>
        <w:t>One of the following is incorrect about unitary states in contrast to federal</w:t>
      </w:r>
      <w:r>
        <w:rPr>
          <w:rStyle w:val="FontStyle71"/>
        </w:rPr>
        <w:br/>
        <w:t>states</w:t>
      </w:r>
    </w:p>
    <w:p w:rsidR="00000000" w:rsidRDefault="009E1687">
      <w:pPr>
        <w:pStyle w:val="Style8"/>
        <w:widowControl/>
        <w:spacing w:line="240" w:lineRule="exact"/>
        <w:ind w:left="1435" w:hanging="720"/>
        <w:rPr>
          <w:sz w:val="20"/>
          <w:szCs w:val="20"/>
        </w:rPr>
      </w:pPr>
    </w:p>
    <w:p w:rsidR="00000000" w:rsidRDefault="009E1687">
      <w:pPr>
        <w:pStyle w:val="Style8"/>
        <w:widowControl/>
        <w:tabs>
          <w:tab w:val="left" w:pos="1435"/>
        </w:tabs>
        <w:spacing w:before="86" w:line="317" w:lineRule="exact"/>
        <w:ind w:left="1435" w:hanging="720"/>
        <w:rPr>
          <w:rStyle w:val="FontStyle71"/>
        </w:rPr>
      </w:pPr>
      <w:r>
        <w:rPr>
          <w:rStyle w:val="FontStyle71"/>
        </w:rPr>
        <w:t>A.</w:t>
      </w:r>
      <w:r>
        <w:rPr>
          <w:rStyle w:val="FontStyle71"/>
          <w:rFonts w:ascii="Times New Roman" w:hAnsi="Times New Roman" w:cs="Times New Roman"/>
          <w:sz w:val="20"/>
          <w:szCs w:val="20"/>
        </w:rPr>
        <w:tab/>
      </w:r>
      <w:r>
        <w:rPr>
          <w:rStyle w:val="FontStyle71"/>
        </w:rPr>
        <w:t>There is one level of government and such number of administrative</w:t>
      </w:r>
      <w:r>
        <w:rPr>
          <w:rStyle w:val="FontStyle71"/>
        </w:rPr>
        <w:br/>
        <w:t>units as deemed necessary in unitary states</w:t>
      </w:r>
    </w:p>
    <w:p w:rsidR="00000000" w:rsidRDefault="009E1687">
      <w:pPr>
        <w:pStyle w:val="Style8"/>
        <w:widowControl/>
        <w:tabs>
          <w:tab w:val="left" w:pos="1435"/>
        </w:tabs>
        <w:ind w:left="1435" w:hanging="720"/>
        <w:rPr>
          <w:rStyle w:val="FontStyle71"/>
        </w:rPr>
      </w:pPr>
      <w:r>
        <w:rPr>
          <w:rStyle w:val="FontStyle71"/>
        </w:rPr>
        <w:t>B.</w:t>
      </w:r>
      <w:r>
        <w:rPr>
          <w:rStyle w:val="FontStyle71"/>
          <w:rFonts w:ascii="Times New Roman" w:hAnsi="Times New Roman" w:cs="Times New Roman"/>
          <w:sz w:val="20"/>
          <w:szCs w:val="20"/>
        </w:rPr>
        <w:tab/>
      </w:r>
      <w:r>
        <w:rPr>
          <w:rStyle w:val="FontStyle71"/>
        </w:rPr>
        <w:t>There is superior-subordinate relationship between th</w:t>
      </w:r>
      <w:r>
        <w:rPr>
          <w:rStyle w:val="FontStyle71"/>
        </w:rPr>
        <w:t>e central</w:t>
      </w:r>
      <w:r>
        <w:rPr>
          <w:rStyle w:val="FontStyle71"/>
        </w:rPr>
        <w:br/>
        <w:t>government and administrative units in unitary states</w:t>
      </w:r>
    </w:p>
    <w:p w:rsidR="00000000" w:rsidRDefault="009E1687">
      <w:pPr>
        <w:pStyle w:val="Style8"/>
        <w:widowControl/>
        <w:tabs>
          <w:tab w:val="left" w:pos="1435"/>
        </w:tabs>
        <w:ind w:left="1435" w:hanging="720"/>
        <w:rPr>
          <w:rStyle w:val="FontStyle71"/>
        </w:rPr>
      </w:pPr>
      <w:r>
        <w:rPr>
          <w:rStyle w:val="FontStyle71"/>
        </w:rPr>
        <w:t>C.</w:t>
      </w:r>
      <w:r>
        <w:rPr>
          <w:rStyle w:val="FontStyle71"/>
          <w:rFonts w:ascii="Times New Roman" w:hAnsi="Times New Roman" w:cs="Times New Roman"/>
          <w:sz w:val="20"/>
          <w:szCs w:val="20"/>
        </w:rPr>
        <w:tab/>
      </w:r>
      <w:r>
        <w:rPr>
          <w:rStyle w:val="FontStyle71"/>
        </w:rPr>
        <w:t>The central government does not determine the form and scope of</w:t>
      </w:r>
      <w:r>
        <w:rPr>
          <w:rStyle w:val="FontStyle71"/>
        </w:rPr>
        <w:br/>
        <w:t>power to be exercised by administrative units</w:t>
      </w:r>
    </w:p>
    <w:p w:rsidR="00000000" w:rsidRDefault="009E1687">
      <w:pPr>
        <w:pStyle w:val="Style8"/>
        <w:widowControl/>
        <w:tabs>
          <w:tab w:val="left" w:pos="1435"/>
        </w:tabs>
        <w:ind w:left="1435" w:hanging="720"/>
        <w:rPr>
          <w:rStyle w:val="FontStyle71"/>
        </w:rPr>
      </w:pPr>
      <w:r>
        <w:rPr>
          <w:rStyle w:val="FontStyle71"/>
        </w:rPr>
        <w:t>D.</w:t>
      </w:r>
      <w:r>
        <w:rPr>
          <w:rStyle w:val="FontStyle71"/>
          <w:rFonts w:ascii="Times New Roman" w:hAnsi="Times New Roman" w:cs="Times New Roman"/>
          <w:sz w:val="20"/>
          <w:szCs w:val="20"/>
        </w:rPr>
        <w:tab/>
      </w:r>
      <w:r>
        <w:rPr>
          <w:rStyle w:val="FontStyle71"/>
        </w:rPr>
        <w:t>The central government may reorganize the administrative units in a</w:t>
      </w:r>
      <w:r>
        <w:rPr>
          <w:rStyle w:val="FontStyle71"/>
        </w:rPr>
        <w:br/>
        <w:t xml:space="preserve">unitary </w:t>
      </w:r>
      <w:r>
        <w:rPr>
          <w:rStyle w:val="FontStyle71"/>
        </w:rPr>
        <w:t>state depending on administrative, economic and other</w:t>
      </w:r>
      <w:r>
        <w:rPr>
          <w:rStyle w:val="FontStyle71"/>
        </w:rPr>
        <w:br/>
        <w:t>considerations</w:t>
      </w:r>
    </w:p>
    <w:p w:rsidR="00000000" w:rsidRDefault="009E1687">
      <w:pPr>
        <w:pStyle w:val="Style8"/>
        <w:widowControl/>
        <w:tabs>
          <w:tab w:val="left" w:pos="1435"/>
        </w:tabs>
        <w:spacing w:before="43" w:line="240" w:lineRule="auto"/>
        <w:ind w:left="715" w:firstLine="0"/>
        <w:rPr>
          <w:rStyle w:val="FontStyle71"/>
        </w:rPr>
      </w:pPr>
      <w:r>
        <w:rPr>
          <w:rStyle w:val="FontStyle71"/>
        </w:rPr>
        <w:t>E.</w:t>
      </w:r>
      <w:r>
        <w:rPr>
          <w:rStyle w:val="FontStyle71"/>
          <w:rFonts w:ascii="Times New Roman" w:hAnsi="Times New Roman" w:cs="Times New Roman"/>
          <w:sz w:val="20"/>
          <w:szCs w:val="20"/>
        </w:rPr>
        <w:tab/>
      </w:r>
      <w:r>
        <w:rPr>
          <w:rStyle w:val="FontStyle71"/>
        </w:rPr>
        <w:t>All</w:t>
      </w:r>
    </w:p>
    <w:p w:rsidR="00000000" w:rsidRDefault="009E1687">
      <w:pPr>
        <w:pStyle w:val="Style8"/>
        <w:widowControl/>
        <w:spacing w:line="240" w:lineRule="exact"/>
        <w:ind w:left="710" w:hanging="710"/>
        <w:rPr>
          <w:sz w:val="20"/>
          <w:szCs w:val="20"/>
        </w:rPr>
      </w:pPr>
    </w:p>
    <w:p w:rsidR="00000000" w:rsidRDefault="009E1687">
      <w:pPr>
        <w:pStyle w:val="Style8"/>
        <w:widowControl/>
        <w:tabs>
          <w:tab w:val="left" w:pos="710"/>
        </w:tabs>
        <w:spacing w:before="96" w:line="317" w:lineRule="exact"/>
        <w:ind w:left="710" w:hanging="710"/>
        <w:rPr>
          <w:rStyle w:val="FontStyle71"/>
        </w:rPr>
      </w:pPr>
      <w:r>
        <w:rPr>
          <w:rStyle w:val="FontStyle71"/>
        </w:rPr>
        <w:t>9.</w:t>
      </w:r>
      <w:r>
        <w:rPr>
          <w:rStyle w:val="FontStyle71"/>
          <w:rFonts w:ascii="Times New Roman" w:hAnsi="Times New Roman" w:cs="Times New Roman"/>
          <w:sz w:val="20"/>
          <w:szCs w:val="20"/>
        </w:rPr>
        <w:tab/>
      </w:r>
      <w:r>
        <w:rPr>
          <w:rStyle w:val="FontStyle71"/>
        </w:rPr>
        <w:t>Which one of the following countries has a one list method of dividing</w:t>
      </w:r>
      <w:r>
        <w:rPr>
          <w:rStyle w:val="FontStyle71"/>
        </w:rPr>
        <w:br/>
        <w:t>power between the federal government and constituent states?</w:t>
      </w:r>
    </w:p>
    <w:p w:rsidR="00000000" w:rsidRDefault="009E1687">
      <w:pPr>
        <w:pStyle w:val="Style8"/>
        <w:widowControl/>
        <w:spacing w:line="240" w:lineRule="exact"/>
        <w:ind w:left="715" w:firstLine="0"/>
        <w:rPr>
          <w:sz w:val="20"/>
          <w:szCs w:val="20"/>
        </w:rPr>
      </w:pPr>
    </w:p>
    <w:p w:rsidR="00000000" w:rsidRDefault="009E1687">
      <w:pPr>
        <w:pStyle w:val="Style8"/>
        <w:widowControl/>
        <w:tabs>
          <w:tab w:val="left" w:pos="1435"/>
        </w:tabs>
        <w:spacing w:before="77"/>
        <w:ind w:left="715" w:firstLine="0"/>
        <w:rPr>
          <w:rStyle w:val="FontStyle71"/>
        </w:rPr>
      </w:pPr>
      <w:r>
        <w:rPr>
          <w:rStyle w:val="FontStyle71"/>
        </w:rPr>
        <w:t>A.</w:t>
      </w:r>
      <w:r>
        <w:rPr>
          <w:rStyle w:val="FontStyle71"/>
          <w:rFonts w:ascii="Times New Roman" w:hAnsi="Times New Roman" w:cs="Times New Roman"/>
          <w:sz w:val="20"/>
          <w:szCs w:val="20"/>
        </w:rPr>
        <w:tab/>
      </w:r>
      <w:r>
        <w:rPr>
          <w:rStyle w:val="FontStyle71"/>
        </w:rPr>
        <w:t>USA</w:t>
      </w:r>
    </w:p>
    <w:p w:rsidR="00000000" w:rsidRDefault="009E1687">
      <w:pPr>
        <w:pStyle w:val="Style8"/>
        <w:widowControl/>
        <w:tabs>
          <w:tab w:val="left" w:pos="1435"/>
        </w:tabs>
        <w:ind w:left="715" w:firstLine="0"/>
        <w:rPr>
          <w:rStyle w:val="FontStyle71"/>
        </w:rPr>
      </w:pPr>
      <w:r>
        <w:rPr>
          <w:rStyle w:val="FontStyle71"/>
        </w:rPr>
        <w:t>B.</w:t>
      </w:r>
      <w:r>
        <w:rPr>
          <w:rStyle w:val="FontStyle71"/>
          <w:rFonts w:ascii="Times New Roman" w:hAnsi="Times New Roman" w:cs="Times New Roman"/>
          <w:sz w:val="20"/>
          <w:szCs w:val="20"/>
        </w:rPr>
        <w:tab/>
      </w:r>
      <w:r>
        <w:rPr>
          <w:rStyle w:val="FontStyle71"/>
        </w:rPr>
        <w:t>Canada</w:t>
      </w:r>
    </w:p>
    <w:p w:rsidR="00000000" w:rsidRDefault="009E1687">
      <w:pPr>
        <w:pStyle w:val="Style8"/>
        <w:widowControl/>
        <w:tabs>
          <w:tab w:val="left" w:pos="1435"/>
        </w:tabs>
        <w:ind w:left="715" w:firstLine="0"/>
        <w:rPr>
          <w:rStyle w:val="FontStyle71"/>
        </w:rPr>
      </w:pPr>
      <w:r>
        <w:rPr>
          <w:rStyle w:val="FontStyle71"/>
        </w:rPr>
        <w:t>C.</w:t>
      </w:r>
      <w:r>
        <w:rPr>
          <w:rStyle w:val="FontStyle71"/>
          <w:rFonts w:ascii="Times New Roman" w:hAnsi="Times New Roman" w:cs="Times New Roman"/>
          <w:sz w:val="20"/>
          <w:szCs w:val="20"/>
        </w:rPr>
        <w:tab/>
      </w:r>
      <w:r>
        <w:rPr>
          <w:rStyle w:val="FontStyle71"/>
        </w:rPr>
        <w:t>Ethiopia</w:t>
      </w:r>
    </w:p>
    <w:p w:rsidR="00000000" w:rsidRDefault="009E1687">
      <w:pPr>
        <w:pStyle w:val="Style8"/>
        <w:widowControl/>
        <w:tabs>
          <w:tab w:val="left" w:pos="1435"/>
        </w:tabs>
        <w:ind w:left="715" w:firstLine="0"/>
        <w:rPr>
          <w:rStyle w:val="FontStyle71"/>
        </w:rPr>
      </w:pPr>
      <w:r>
        <w:rPr>
          <w:rStyle w:val="FontStyle71"/>
        </w:rPr>
        <w:t>D.</w:t>
      </w:r>
      <w:r>
        <w:rPr>
          <w:rStyle w:val="FontStyle71"/>
          <w:rFonts w:ascii="Times New Roman" w:hAnsi="Times New Roman" w:cs="Times New Roman"/>
          <w:sz w:val="20"/>
          <w:szCs w:val="20"/>
        </w:rPr>
        <w:tab/>
      </w:r>
      <w:r>
        <w:rPr>
          <w:rStyle w:val="FontStyle71"/>
        </w:rPr>
        <w:t>India</w:t>
      </w:r>
    </w:p>
    <w:p w:rsidR="00000000" w:rsidRDefault="009E1687">
      <w:pPr>
        <w:pStyle w:val="Style8"/>
        <w:widowControl/>
        <w:tabs>
          <w:tab w:val="left" w:pos="1435"/>
        </w:tabs>
        <w:ind w:left="715" w:firstLine="0"/>
        <w:rPr>
          <w:rStyle w:val="FontStyle71"/>
        </w:rPr>
      </w:pPr>
      <w:r>
        <w:rPr>
          <w:rStyle w:val="FontStyle71"/>
        </w:rPr>
        <w:t>E.</w:t>
      </w:r>
      <w:r>
        <w:rPr>
          <w:rStyle w:val="FontStyle71"/>
          <w:rFonts w:ascii="Times New Roman" w:hAnsi="Times New Roman" w:cs="Times New Roman"/>
          <w:sz w:val="20"/>
          <w:szCs w:val="20"/>
        </w:rPr>
        <w:tab/>
      </w:r>
      <w:r>
        <w:rPr>
          <w:rStyle w:val="FontStyle71"/>
        </w:rPr>
        <w:t>All</w:t>
      </w:r>
    </w:p>
    <w:p w:rsidR="00000000" w:rsidRDefault="009E1687">
      <w:pPr>
        <w:pStyle w:val="Style8"/>
        <w:widowControl/>
        <w:spacing w:line="240" w:lineRule="exact"/>
        <w:ind w:firstLine="0"/>
        <w:rPr>
          <w:sz w:val="20"/>
          <w:szCs w:val="20"/>
        </w:rPr>
      </w:pPr>
    </w:p>
    <w:p w:rsidR="00000000" w:rsidRDefault="009E1687">
      <w:pPr>
        <w:pStyle w:val="Style8"/>
        <w:widowControl/>
        <w:tabs>
          <w:tab w:val="left" w:pos="710"/>
        </w:tabs>
        <w:spacing w:before="120" w:line="240" w:lineRule="auto"/>
        <w:ind w:firstLine="0"/>
        <w:rPr>
          <w:rStyle w:val="FontStyle71"/>
        </w:rPr>
      </w:pPr>
      <w:r>
        <w:rPr>
          <w:rStyle w:val="FontStyle71"/>
        </w:rPr>
        <w:t>10.</w:t>
      </w:r>
      <w:r>
        <w:rPr>
          <w:rStyle w:val="FontStyle71"/>
          <w:rFonts w:ascii="Times New Roman" w:hAnsi="Times New Roman" w:cs="Times New Roman"/>
          <w:sz w:val="20"/>
          <w:szCs w:val="20"/>
        </w:rPr>
        <w:tab/>
      </w:r>
      <w:r>
        <w:rPr>
          <w:rStyle w:val="FontStyle71"/>
        </w:rPr>
        <w:t>Which one of the following is incorrect about administrative federalism?</w:t>
      </w:r>
    </w:p>
    <w:p w:rsidR="00000000" w:rsidRDefault="009E1687">
      <w:pPr>
        <w:pStyle w:val="Style8"/>
        <w:widowControl/>
        <w:spacing w:line="240" w:lineRule="exact"/>
        <w:ind w:left="715" w:firstLine="0"/>
        <w:rPr>
          <w:sz w:val="20"/>
          <w:szCs w:val="20"/>
        </w:rPr>
      </w:pPr>
    </w:p>
    <w:p w:rsidR="00000000" w:rsidRDefault="009E1687">
      <w:pPr>
        <w:pStyle w:val="Style8"/>
        <w:widowControl/>
        <w:tabs>
          <w:tab w:val="left" w:pos="1440"/>
        </w:tabs>
        <w:spacing w:before="86"/>
        <w:ind w:left="715" w:firstLine="0"/>
        <w:rPr>
          <w:rStyle w:val="FontStyle71"/>
        </w:rPr>
      </w:pPr>
      <w:r>
        <w:rPr>
          <w:rStyle w:val="FontStyle71"/>
        </w:rPr>
        <w:t>A.</w:t>
      </w:r>
      <w:r>
        <w:rPr>
          <w:rStyle w:val="FontStyle71"/>
          <w:rFonts w:ascii="Times New Roman" w:hAnsi="Times New Roman" w:cs="Times New Roman"/>
          <w:sz w:val="20"/>
          <w:szCs w:val="20"/>
        </w:rPr>
        <w:tab/>
      </w:r>
      <w:r>
        <w:rPr>
          <w:rStyle w:val="FontStyle71"/>
        </w:rPr>
        <w:t>The division of powers is on roles than policy fields</w:t>
      </w:r>
    </w:p>
    <w:p w:rsidR="00000000" w:rsidRDefault="009E1687">
      <w:pPr>
        <w:pStyle w:val="Style8"/>
        <w:widowControl/>
        <w:tabs>
          <w:tab w:val="left" w:pos="1440"/>
        </w:tabs>
        <w:ind w:left="715" w:firstLine="0"/>
        <w:rPr>
          <w:rStyle w:val="FontStyle71"/>
        </w:rPr>
      </w:pPr>
      <w:r>
        <w:rPr>
          <w:rStyle w:val="FontStyle71"/>
        </w:rPr>
        <w:t>B.</w:t>
      </w:r>
      <w:r>
        <w:rPr>
          <w:rStyle w:val="FontStyle71"/>
          <w:rFonts w:ascii="Times New Roman" w:hAnsi="Times New Roman" w:cs="Times New Roman"/>
          <w:sz w:val="20"/>
          <w:szCs w:val="20"/>
        </w:rPr>
        <w:tab/>
      </w:r>
      <w:r>
        <w:rPr>
          <w:rStyle w:val="FontStyle71"/>
        </w:rPr>
        <w:t>Germany is an example of this model of division of powers</w:t>
      </w:r>
    </w:p>
    <w:p w:rsidR="00000000" w:rsidRDefault="009E1687">
      <w:pPr>
        <w:pStyle w:val="Style8"/>
        <w:widowControl/>
        <w:tabs>
          <w:tab w:val="left" w:pos="1440"/>
        </w:tabs>
        <w:ind w:left="715" w:firstLine="0"/>
        <w:rPr>
          <w:rStyle w:val="FontStyle71"/>
        </w:rPr>
      </w:pPr>
      <w:r>
        <w:rPr>
          <w:rStyle w:val="FontStyle71"/>
        </w:rPr>
        <w:t>C.</w:t>
      </w:r>
      <w:r>
        <w:rPr>
          <w:rStyle w:val="FontStyle71"/>
          <w:rFonts w:ascii="Times New Roman" w:hAnsi="Times New Roman" w:cs="Times New Roman"/>
          <w:sz w:val="20"/>
          <w:szCs w:val="20"/>
        </w:rPr>
        <w:tab/>
      </w:r>
      <w:r>
        <w:rPr>
          <w:rStyle w:val="FontStyle71"/>
        </w:rPr>
        <w:t xml:space="preserve">Executive responsibility of federal laws is that of </w:t>
      </w:r>
      <w:r>
        <w:rPr>
          <w:rStyle w:val="FontStyle71"/>
        </w:rPr>
        <w:t>the constituent units</w:t>
      </w:r>
    </w:p>
    <w:p w:rsidR="00000000" w:rsidRDefault="009E1687">
      <w:pPr>
        <w:pStyle w:val="Style8"/>
        <w:widowControl/>
        <w:tabs>
          <w:tab w:val="left" w:pos="1440"/>
        </w:tabs>
        <w:ind w:left="1440" w:hanging="725"/>
        <w:rPr>
          <w:rStyle w:val="FontStyle71"/>
        </w:rPr>
      </w:pPr>
      <w:r>
        <w:rPr>
          <w:rStyle w:val="FontStyle71"/>
        </w:rPr>
        <w:t>D.</w:t>
      </w:r>
      <w:r>
        <w:rPr>
          <w:rStyle w:val="FontStyle71"/>
          <w:rFonts w:ascii="Times New Roman" w:hAnsi="Times New Roman" w:cs="Times New Roman"/>
          <w:sz w:val="20"/>
          <w:szCs w:val="20"/>
        </w:rPr>
        <w:tab/>
      </w:r>
      <w:r>
        <w:rPr>
          <w:rStyle w:val="FontStyle71"/>
        </w:rPr>
        <w:t>Each level of government is responsible for execution of the policy</w:t>
      </w:r>
      <w:r>
        <w:rPr>
          <w:rStyle w:val="FontStyle71"/>
        </w:rPr>
        <w:br/>
        <w:t>area it is assigned</w:t>
      </w:r>
    </w:p>
    <w:p w:rsidR="00000000" w:rsidRDefault="009E1687">
      <w:pPr>
        <w:pStyle w:val="Style8"/>
        <w:widowControl/>
        <w:tabs>
          <w:tab w:val="left" w:pos="1440"/>
        </w:tabs>
        <w:ind w:left="715" w:firstLine="0"/>
        <w:rPr>
          <w:rStyle w:val="FontStyle71"/>
        </w:rPr>
      </w:pPr>
      <w:r>
        <w:rPr>
          <w:rStyle w:val="FontStyle71"/>
        </w:rPr>
        <w:t>E.</w:t>
      </w:r>
      <w:r>
        <w:rPr>
          <w:rStyle w:val="FontStyle71"/>
          <w:rFonts w:ascii="Times New Roman" w:hAnsi="Times New Roman" w:cs="Times New Roman"/>
          <w:sz w:val="20"/>
          <w:szCs w:val="20"/>
        </w:rPr>
        <w:tab/>
      </w:r>
      <w:r>
        <w:rPr>
          <w:rStyle w:val="FontStyle71"/>
        </w:rPr>
        <w:t>none</w:t>
      </w:r>
    </w:p>
    <w:p w:rsidR="00000000" w:rsidRDefault="009E1687">
      <w:pPr>
        <w:pStyle w:val="Style8"/>
        <w:widowControl/>
        <w:spacing w:line="240" w:lineRule="exact"/>
        <w:ind w:firstLine="0"/>
        <w:rPr>
          <w:sz w:val="20"/>
          <w:szCs w:val="20"/>
        </w:rPr>
      </w:pPr>
    </w:p>
    <w:p w:rsidR="00000000" w:rsidRDefault="009E1687">
      <w:pPr>
        <w:pStyle w:val="Style8"/>
        <w:widowControl/>
        <w:tabs>
          <w:tab w:val="left" w:pos="710"/>
        </w:tabs>
        <w:spacing w:before="120" w:line="240" w:lineRule="auto"/>
        <w:ind w:firstLine="0"/>
        <w:rPr>
          <w:rStyle w:val="FontStyle71"/>
        </w:rPr>
      </w:pPr>
      <w:r>
        <w:rPr>
          <w:rStyle w:val="FontStyle71"/>
        </w:rPr>
        <w:t>11.</w:t>
      </w:r>
      <w:r>
        <w:rPr>
          <w:rStyle w:val="FontStyle71"/>
          <w:rFonts w:ascii="Times New Roman" w:hAnsi="Times New Roman" w:cs="Times New Roman"/>
          <w:sz w:val="20"/>
          <w:szCs w:val="20"/>
        </w:rPr>
        <w:tab/>
      </w:r>
      <w:r>
        <w:rPr>
          <w:rStyle w:val="FontStyle71"/>
        </w:rPr>
        <w:t xml:space="preserve">Positivists do </w:t>
      </w:r>
      <w:r>
        <w:rPr>
          <w:rStyle w:val="FontStyle77"/>
        </w:rPr>
        <w:t xml:space="preserve">not </w:t>
      </w:r>
      <w:r>
        <w:rPr>
          <w:rStyle w:val="FontStyle71"/>
        </w:rPr>
        <w:t>believe in one of the following:</w:t>
      </w:r>
    </w:p>
    <w:p w:rsidR="00000000" w:rsidRDefault="009E1687">
      <w:pPr>
        <w:pStyle w:val="Style8"/>
        <w:widowControl/>
        <w:spacing w:line="240" w:lineRule="exact"/>
        <w:ind w:left="1435" w:hanging="720"/>
        <w:rPr>
          <w:sz w:val="20"/>
          <w:szCs w:val="20"/>
        </w:rPr>
      </w:pPr>
    </w:p>
    <w:p w:rsidR="00000000" w:rsidRDefault="009E1687">
      <w:pPr>
        <w:pStyle w:val="Style8"/>
        <w:widowControl/>
        <w:tabs>
          <w:tab w:val="left" w:pos="1435"/>
        </w:tabs>
        <w:spacing w:before="82"/>
        <w:ind w:left="1435" w:hanging="720"/>
        <w:rPr>
          <w:rStyle w:val="FontStyle71"/>
        </w:rPr>
      </w:pPr>
      <w:r>
        <w:rPr>
          <w:rStyle w:val="FontStyle71"/>
        </w:rPr>
        <w:t>A.</w:t>
      </w:r>
      <w:r>
        <w:rPr>
          <w:rStyle w:val="FontStyle71"/>
          <w:rFonts w:ascii="Times New Roman" w:hAnsi="Times New Roman" w:cs="Times New Roman"/>
          <w:sz w:val="20"/>
          <w:szCs w:val="20"/>
        </w:rPr>
        <w:tab/>
      </w:r>
      <w:r>
        <w:rPr>
          <w:rStyle w:val="FontStyle71"/>
        </w:rPr>
        <w:t>The only legitimate sources of law are those written rules, regulations,</w:t>
      </w:r>
      <w:r>
        <w:rPr>
          <w:rStyle w:val="FontStyle71"/>
        </w:rPr>
        <w:br/>
      </w:r>
      <w:r>
        <w:rPr>
          <w:rStyle w:val="FontStyle71"/>
        </w:rPr>
        <w:t>and principles that have been expressly enacted, adopted, or</w:t>
      </w:r>
      <w:r>
        <w:rPr>
          <w:rStyle w:val="FontStyle71"/>
        </w:rPr>
        <w:br/>
        <w:t>recognized by a government body.</w:t>
      </w:r>
    </w:p>
    <w:p w:rsidR="00000000" w:rsidRDefault="009E1687">
      <w:pPr>
        <w:pStyle w:val="Style8"/>
        <w:widowControl/>
        <w:tabs>
          <w:tab w:val="left" w:pos="1435"/>
        </w:tabs>
        <w:ind w:left="715" w:firstLine="0"/>
        <w:rPr>
          <w:rStyle w:val="FontStyle71"/>
        </w:rPr>
      </w:pPr>
      <w:r>
        <w:rPr>
          <w:rStyle w:val="FontStyle71"/>
        </w:rPr>
        <w:t>B.</w:t>
      </w:r>
      <w:r>
        <w:rPr>
          <w:rStyle w:val="FontStyle71"/>
          <w:rFonts w:ascii="Times New Roman" w:hAnsi="Times New Roman" w:cs="Times New Roman"/>
          <w:sz w:val="20"/>
          <w:szCs w:val="20"/>
        </w:rPr>
        <w:tab/>
      </w:r>
      <w:r>
        <w:rPr>
          <w:rStyle w:val="FontStyle71"/>
        </w:rPr>
        <w:t>Law should be studied separately from morality and justice</w:t>
      </w:r>
    </w:p>
    <w:p w:rsidR="00000000" w:rsidRDefault="009E1687">
      <w:pPr>
        <w:pStyle w:val="Style8"/>
        <w:widowControl/>
        <w:tabs>
          <w:tab w:val="left" w:pos="1435"/>
        </w:tabs>
        <w:ind w:left="715" w:firstLine="0"/>
        <w:rPr>
          <w:rStyle w:val="FontStyle71"/>
        </w:rPr>
      </w:pPr>
      <w:r>
        <w:rPr>
          <w:rStyle w:val="FontStyle71"/>
        </w:rPr>
        <w:t>C.</w:t>
      </w:r>
      <w:r>
        <w:rPr>
          <w:rStyle w:val="FontStyle71"/>
          <w:rFonts w:ascii="Times New Roman" w:hAnsi="Times New Roman" w:cs="Times New Roman"/>
          <w:sz w:val="20"/>
          <w:szCs w:val="20"/>
        </w:rPr>
        <w:tab/>
      </w:r>
      <w:r>
        <w:rPr>
          <w:rStyle w:val="FontStyle71"/>
        </w:rPr>
        <w:t>Morality is unimportant</w:t>
      </w:r>
    </w:p>
    <w:p w:rsidR="00000000" w:rsidRDefault="009E1687">
      <w:pPr>
        <w:pStyle w:val="Style8"/>
        <w:widowControl/>
        <w:tabs>
          <w:tab w:val="left" w:pos="1435"/>
        </w:tabs>
        <w:ind w:left="715" w:firstLine="0"/>
        <w:rPr>
          <w:rStyle w:val="FontStyle71"/>
        </w:rPr>
      </w:pPr>
      <w:r>
        <w:rPr>
          <w:rStyle w:val="FontStyle71"/>
        </w:rPr>
        <w:t>D.</w:t>
      </w:r>
      <w:r>
        <w:rPr>
          <w:rStyle w:val="FontStyle71"/>
          <w:rFonts w:ascii="Times New Roman" w:hAnsi="Times New Roman" w:cs="Times New Roman"/>
          <w:sz w:val="20"/>
          <w:szCs w:val="20"/>
        </w:rPr>
        <w:tab/>
      </w:r>
      <w:r>
        <w:rPr>
          <w:rStyle w:val="FontStyle71"/>
        </w:rPr>
        <w:t>All laws should be written and codified to be predictable</w:t>
      </w:r>
    </w:p>
    <w:p w:rsidR="00000000" w:rsidRDefault="009E1687">
      <w:pPr>
        <w:pStyle w:val="Style19"/>
        <w:widowControl/>
        <w:tabs>
          <w:tab w:val="left" w:pos="696"/>
        </w:tabs>
        <w:spacing w:before="62"/>
        <w:jc w:val="left"/>
        <w:rPr>
          <w:rStyle w:val="FontStyle71"/>
        </w:rPr>
      </w:pPr>
      <w:r>
        <w:rPr>
          <w:rStyle w:val="FontStyle71"/>
        </w:rPr>
        <w:t>12.</w:t>
      </w:r>
      <w:r>
        <w:rPr>
          <w:rStyle w:val="FontStyle71"/>
          <w:rFonts w:ascii="Times New Roman" w:hAnsi="Times New Roman" w:cs="Times New Roman"/>
          <w:sz w:val="20"/>
          <w:szCs w:val="20"/>
        </w:rPr>
        <w:tab/>
      </w:r>
      <w:r>
        <w:rPr>
          <w:rStyle w:val="FontStyle71"/>
        </w:rPr>
        <w:t>One of t</w:t>
      </w:r>
      <w:r>
        <w:rPr>
          <w:rStyle w:val="FontStyle71"/>
        </w:rPr>
        <w:t>he following sentences is incorrect.</w:t>
      </w:r>
    </w:p>
    <w:p w:rsidR="00000000" w:rsidRDefault="009E1687">
      <w:pPr>
        <w:pStyle w:val="Style8"/>
        <w:widowControl/>
        <w:spacing w:line="240" w:lineRule="exact"/>
        <w:ind w:left="1426" w:hanging="715"/>
        <w:rPr>
          <w:sz w:val="20"/>
          <w:szCs w:val="20"/>
        </w:rPr>
      </w:pPr>
    </w:p>
    <w:p w:rsidR="00000000" w:rsidRDefault="009E1687">
      <w:pPr>
        <w:pStyle w:val="Style8"/>
        <w:widowControl/>
        <w:tabs>
          <w:tab w:val="left" w:pos="1421"/>
        </w:tabs>
        <w:spacing w:before="82"/>
        <w:ind w:left="1426" w:hanging="715"/>
        <w:rPr>
          <w:rStyle w:val="FontStyle71"/>
        </w:rPr>
      </w:pPr>
      <w:r>
        <w:rPr>
          <w:rStyle w:val="FontStyle71"/>
        </w:rPr>
        <w:t>A.</w:t>
      </w:r>
      <w:r>
        <w:rPr>
          <w:rStyle w:val="FontStyle71"/>
          <w:rFonts w:ascii="Times New Roman" w:hAnsi="Times New Roman" w:cs="Times New Roman"/>
          <w:sz w:val="20"/>
          <w:szCs w:val="20"/>
        </w:rPr>
        <w:tab/>
      </w:r>
      <w:r>
        <w:rPr>
          <w:rStyle w:val="FontStyle71"/>
        </w:rPr>
        <w:t>Realists give emphasis to statutes more often than to the judge's</w:t>
      </w:r>
      <w:r>
        <w:rPr>
          <w:rStyle w:val="FontStyle71"/>
        </w:rPr>
        <w:br/>
        <w:t>beliefs</w:t>
      </w:r>
    </w:p>
    <w:p w:rsidR="00000000" w:rsidRDefault="009E1687">
      <w:pPr>
        <w:pStyle w:val="Style8"/>
        <w:widowControl/>
        <w:tabs>
          <w:tab w:val="left" w:pos="1421"/>
        </w:tabs>
        <w:ind w:left="1426" w:hanging="715"/>
        <w:rPr>
          <w:rStyle w:val="FontStyle71"/>
        </w:rPr>
      </w:pPr>
      <w:r>
        <w:rPr>
          <w:rStyle w:val="FontStyle71"/>
        </w:rPr>
        <w:t>B.</w:t>
      </w:r>
      <w:r>
        <w:rPr>
          <w:rStyle w:val="FontStyle71"/>
          <w:rFonts w:ascii="Times New Roman" w:hAnsi="Times New Roman" w:cs="Times New Roman"/>
          <w:sz w:val="20"/>
          <w:szCs w:val="20"/>
        </w:rPr>
        <w:tab/>
      </w:r>
      <w:r>
        <w:rPr>
          <w:rStyle w:val="FontStyle71"/>
        </w:rPr>
        <w:t>Natural law school believes in the existence of some higher moral</w:t>
      </w:r>
      <w:r>
        <w:rPr>
          <w:rStyle w:val="FontStyle71"/>
        </w:rPr>
        <w:br/>
        <w:t>values</w:t>
      </w:r>
    </w:p>
    <w:p w:rsidR="00000000" w:rsidRDefault="009E1687">
      <w:pPr>
        <w:pStyle w:val="Style8"/>
        <w:widowControl/>
        <w:tabs>
          <w:tab w:val="left" w:pos="1421"/>
        </w:tabs>
        <w:ind w:left="710" w:firstLine="0"/>
        <w:rPr>
          <w:rStyle w:val="FontStyle71"/>
        </w:rPr>
      </w:pPr>
      <w:r>
        <w:rPr>
          <w:rStyle w:val="FontStyle71"/>
        </w:rPr>
        <w:t>C.</w:t>
      </w:r>
      <w:r>
        <w:rPr>
          <w:rStyle w:val="FontStyle71"/>
          <w:rFonts w:ascii="Times New Roman" w:hAnsi="Times New Roman" w:cs="Times New Roman"/>
          <w:sz w:val="20"/>
          <w:szCs w:val="20"/>
        </w:rPr>
        <w:tab/>
      </w:r>
      <w:r>
        <w:rPr>
          <w:rStyle w:val="FontStyle71"/>
        </w:rPr>
        <w:t>Positivists put the sovereign power at the center of the legal system</w:t>
      </w:r>
    </w:p>
    <w:p w:rsidR="00000000" w:rsidRDefault="009E1687">
      <w:pPr>
        <w:pStyle w:val="Style8"/>
        <w:widowControl/>
        <w:tabs>
          <w:tab w:val="left" w:pos="1421"/>
        </w:tabs>
        <w:ind w:left="710" w:firstLine="0"/>
        <w:rPr>
          <w:rStyle w:val="FontStyle71"/>
        </w:rPr>
      </w:pPr>
      <w:r>
        <w:rPr>
          <w:rStyle w:val="FontStyle71"/>
        </w:rPr>
        <w:t>D.</w:t>
      </w:r>
      <w:r>
        <w:rPr>
          <w:rStyle w:val="FontStyle71"/>
          <w:rFonts w:ascii="Times New Roman" w:hAnsi="Times New Roman" w:cs="Times New Roman"/>
          <w:sz w:val="20"/>
          <w:szCs w:val="20"/>
        </w:rPr>
        <w:tab/>
      </w:r>
      <w:r>
        <w:rPr>
          <w:rStyle w:val="FontStyle71"/>
        </w:rPr>
        <w:t>None</w:t>
      </w:r>
    </w:p>
    <w:p w:rsidR="00000000" w:rsidRDefault="009E1687">
      <w:pPr>
        <w:pStyle w:val="Style19"/>
        <w:widowControl/>
        <w:spacing w:line="240" w:lineRule="exact"/>
        <w:jc w:val="left"/>
        <w:rPr>
          <w:sz w:val="20"/>
          <w:szCs w:val="20"/>
        </w:rPr>
      </w:pPr>
    </w:p>
    <w:p w:rsidR="00000000" w:rsidRDefault="009E1687">
      <w:pPr>
        <w:pStyle w:val="Style19"/>
        <w:widowControl/>
        <w:tabs>
          <w:tab w:val="left" w:pos="696"/>
        </w:tabs>
        <w:spacing w:before="120"/>
        <w:jc w:val="left"/>
        <w:rPr>
          <w:rStyle w:val="FontStyle71"/>
        </w:rPr>
      </w:pPr>
      <w:r>
        <w:rPr>
          <w:rStyle w:val="FontStyle71"/>
        </w:rPr>
        <w:t>13.</w:t>
      </w:r>
      <w:r>
        <w:rPr>
          <w:rStyle w:val="FontStyle71"/>
          <w:rFonts w:ascii="Times New Roman" w:hAnsi="Times New Roman" w:cs="Times New Roman"/>
          <w:sz w:val="20"/>
          <w:szCs w:val="20"/>
        </w:rPr>
        <w:tab/>
      </w:r>
      <w:r>
        <w:rPr>
          <w:rStyle w:val="FontStyle71"/>
        </w:rPr>
        <w:t>Kelsen's grand norm is equivalent to:</w:t>
      </w:r>
    </w:p>
    <w:p w:rsidR="00000000" w:rsidRDefault="009E1687">
      <w:pPr>
        <w:pStyle w:val="Style8"/>
        <w:widowControl/>
        <w:spacing w:line="240" w:lineRule="exact"/>
        <w:ind w:left="710" w:firstLine="0"/>
        <w:rPr>
          <w:sz w:val="20"/>
          <w:szCs w:val="20"/>
        </w:rPr>
      </w:pPr>
    </w:p>
    <w:p w:rsidR="00000000" w:rsidRDefault="009E1687">
      <w:pPr>
        <w:pStyle w:val="Style8"/>
        <w:widowControl/>
        <w:tabs>
          <w:tab w:val="left" w:pos="1426"/>
        </w:tabs>
        <w:spacing w:before="82"/>
        <w:ind w:left="710" w:firstLine="0"/>
        <w:rPr>
          <w:rStyle w:val="FontStyle71"/>
        </w:rPr>
      </w:pPr>
      <w:r>
        <w:rPr>
          <w:rStyle w:val="FontStyle71"/>
        </w:rPr>
        <w:t>A.</w:t>
      </w:r>
      <w:r>
        <w:rPr>
          <w:rStyle w:val="FontStyle71"/>
          <w:rFonts w:ascii="Times New Roman" w:hAnsi="Times New Roman" w:cs="Times New Roman"/>
          <w:sz w:val="20"/>
          <w:szCs w:val="20"/>
        </w:rPr>
        <w:tab/>
      </w:r>
      <w:r>
        <w:rPr>
          <w:rStyle w:val="FontStyle71"/>
        </w:rPr>
        <w:t>The Constitution</w:t>
      </w:r>
    </w:p>
    <w:p w:rsidR="00000000" w:rsidRDefault="009E1687">
      <w:pPr>
        <w:pStyle w:val="Style8"/>
        <w:widowControl/>
        <w:tabs>
          <w:tab w:val="left" w:pos="1426"/>
        </w:tabs>
        <w:ind w:left="710" w:firstLine="0"/>
        <w:rPr>
          <w:rStyle w:val="FontStyle71"/>
        </w:rPr>
      </w:pPr>
      <w:r>
        <w:rPr>
          <w:rStyle w:val="FontStyle71"/>
        </w:rPr>
        <w:t>B.</w:t>
      </w:r>
      <w:r>
        <w:rPr>
          <w:rStyle w:val="FontStyle71"/>
          <w:rFonts w:ascii="Times New Roman" w:hAnsi="Times New Roman" w:cs="Times New Roman"/>
          <w:sz w:val="20"/>
          <w:szCs w:val="20"/>
        </w:rPr>
        <w:tab/>
      </w:r>
      <w:r>
        <w:rPr>
          <w:rStyle w:val="FontStyle71"/>
        </w:rPr>
        <w:t>To the dominating attitude of the society</w:t>
      </w:r>
    </w:p>
    <w:p w:rsidR="00000000" w:rsidRDefault="009E1687">
      <w:pPr>
        <w:pStyle w:val="Style8"/>
        <w:widowControl/>
        <w:tabs>
          <w:tab w:val="left" w:pos="1426"/>
        </w:tabs>
        <w:ind w:left="710" w:firstLine="0"/>
        <w:rPr>
          <w:rStyle w:val="FontStyle71"/>
        </w:rPr>
      </w:pPr>
      <w:r>
        <w:rPr>
          <w:rStyle w:val="FontStyle71"/>
        </w:rPr>
        <w:t>C.</w:t>
      </w:r>
      <w:r>
        <w:rPr>
          <w:rStyle w:val="FontStyle71"/>
          <w:rFonts w:ascii="Times New Roman" w:hAnsi="Times New Roman" w:cs="Times New Roman"/>
          <w:sz w:val="20"/>
          <w:szCs w:val="20"/>
        </w:rPr>
        <w:tab/>
      </w:r>
      <w:r>
        <w:rPr>
          <w:rStyle w:val="FontStyle71"/>
        </w:rPr>
        <w:t>The whole body of positive law of a country</w:t>
      </w:r>
    </w:p>
    <w:p w:rsidR="00000000" w:rsidRDefault="009E1687">
      <w:pPr>
        <w:pStyle w:val="Style8"/>
        <w:widowControl/>
        <w:tabs>
          <w:tab w:val="left" w:pos="1426"/>
        </w:tabs>
        <w:ind w:left="710" w:firstLine="0"/>
        <w:rPr>
          <w:rStyle w:val="FontStyle71"/>
        </w:rPr>
      </w:pPr>
      <w:r>
        <w:rPr>
          <w:rStyle w:val="FontStyle71"/>
        </w:rPr>
        <w:t>D.</w:t>
      </w:r>
      <w:r>
        <w:rPr>
          <w:rStyle w:val="FontStyle71"/>
          <w:rFonts w:ascii="Times New Roman" w:hAnsi="Times New Roman" w:cs="Times New Roman"/>
          <w:sz w:val="20"/>
          <w:szCs w:val="20"/>
        </w:rPr>
        <w:tab/>
      </w:r>
      <w:r>
        <w:rPr>
          <w:rStyle w:val="FontStyle71"/>
        </w:rPr>
        <w:t>Universal and uncha</w:t>
      </w:r>
      <w:r>
        <w:rPr>
          <w:rStyle w:val="FontStyle71"/>
        </w:rPr>
        <w:t>nged higher laws</w:t>
      </w:r>
    </w:p>
    <w:p w:rsidR="00000000" w:rsidRDefault="009E1687">
      <w:pPr>
        <w:pStyle w:val="Style19"/>
        <w:widowControl/>
        <w:spacing w:line="240" w:lineRule="exact"/>
        <w:jc w:val="left"/>
        <w:rPr>
          <w:sz w:val="20"/>
          <w:szCs w:val="20"/>
        </w:rPr>
      </w:pPr>
    </w:p>
    <w:p w:rsidR="00000000" w:rsidRDefault="009E1687">
      <w:pPr>
        <w:pStyle w:val="Style19"/>
        <w:widowControl/>
        <w:tabs>
          <w:tab w:val="left" w:pos="696"/>
        </w:tabs>
        <w:spacing w:before="120"/>
        <w:jc w:val="left"/>
        <w:rPr>
          <w:rStyle w:val="FontStyle71"/>
        </w:rPr>
      </w:pPr>
      <w:r>
        <w:rPr>
          <w:rStyle w:val="FontStyle71"/>
        </w:rPr>
        <w:t>14.</w:t>
      </w:r>
      <w:r>
        <w:rPr>
          <w:rStyle w:val="FontStyle71"/>
          <w:rFonts w:ascii="Times New Roman" w:hAnsi="Times New Roman" w:cs="Times New Roman"/>
          <w:sz w:val="20"/>
          <w:szCs w:val="20"/>
        </w:rPr>
        <w:tab/>
      </w:r>
      <w:r>
        <w:rPr>
          <w:rStyle w:val="FontStyle71"/>
        </w:rPr>
        <w:t>One of the following is false about realist school of jurisprudence</w:t>
      </w:r>
    </w:p>
    <w:p w:rsidR="00000000" w:rsidRDefault="009E1687">
      <w:pPr>
        <w:pStyle w:val="Style8"/>
        <w:widowControl/>
        <w:spacing w:line="240" w:lineRule="exact"/>
        <w:ind w:left="710" w:firstLine="0"/>
        <w:rPr>
          <w:sz w:val="20"/>
          <w:szCs w:val="20"/>
        </w:rPr>
      </w:pPr>
    </w:p>
    <w:p w:rsidR="00000000" w:rsidRDefault="009E1687">
      <w:pPr>
        <w:pStyle w:val="Style8"/>
        <w:widowControl/>
        <w:tabs>
          <w:tab w:val="left" w:pos="1421"/>
        </w:tabs>
        <w:spacing w:before="82"/>
        <w:ind w:left="710" w:firstLine="0"/>
        <w:rPr>
          <w:rStyle w:val="FontStyle71"/>
        </w:rPr>
      </w:pPr>
      <w:r>
        <w:rPr>
          <w:rStyle w:val="FontStyle71"/>
        </w:rPr>
        <w:t>A.</w:t>
      </w:r>
      <w:r>
        <w:rPr>
          <w:rStyle w:val="FontStyle71"/>
          <w:rFonts w:ascii="Times New Roman" w:hAnsi="Times New Roman" w:cs="Times New Roman"/>
          <w:sz w:val="20"/>
          <w:szCs w:val="20"/>
        </w:rPr>
        <w:tab/>
      </w:r>
      <w:r>
        <w:rPr>
          <w:rStyle w:val="FontStyle71"/>
        </w:rPr>
        <w:t>law is simply the prediction of what the courts will do</w:t>
      </w:r>
    </w:p>
    <w:p w:rsidR="00000000" w:rsidRDefault="009E1687">
      <w:pPr>
        <w:pStyle w:val="Style8"/>
        <w:widowControl/>
        <w:tabs>
          <w:tab w:val="left" w:pos="1421"/>
        </w:tabs>
        <w:ind w:left="710" w:firstLine="0"/>
        <w:rPr>
          <w:rStyle w:val="FontStyle71"/>
        </w:rPr>
      </w:pPr>
      <w:r>
        <w:rPr>
          <w:rStyle w:val="FontStyle71"/>
        </w:rPr>
        <w:t>B.</w:t>
      </w:r>
      <w:r>
        <w:rPr>
          <w:rStyle w:val="FontStyle71"/>
          <w:rFonts w:ascii="Times New Roman" w:hAnsi="Times New Roman" w:cs="Times New Roman"/>
          <w:sz w:val="20"/>
          <w:szCs w:val="20"/>
        </w:rPr>
        <w:tab/>
      </w:r>
      <w:r>
        <w:rPr>
          <w:rStyle w:val="FontStyle71"/>
        </w:rPr>
        <w:t>the life of the law is experience rather than logic and reason</w:t>
      </w:r>
    </w:p>
    <w:p w:rsidR="00000000" w:rsidRDefault="009E1687">
      <w:pPr>
        <w:pStyle w:val="Style8"/>
        <w:widowControl/>
        <w:tabs>
          <w:tab w:val="left" w:pos="1421"/>
        </w:tabs>
        <w:ind w:left="710" w:firstLine="0"/>
        <w:rPr>
          <w:rStyle w:val="FontStyle71"/>
        </w:rPr>
      </w:pPr>
      <w:r>
        <w:rPr>
          <w:rStyle w:val="FontStyle71"/>
        </w:rPr>
        <w:t>C.</w:t>
      </w:r>
      <w:r>
        <w:rPr>
          <w:rStyle w:val="FontStyle71"/>
          <w:rFonts w:ascii="Times New Roman" w:hAnsi="Times New Roman" w:cs="Times New Roman"/>
          <w:sz w:val="20"/>
          <w:szCs w:val="20"/>
        </w:rPr>
        <w:tab/>
      </w:r>
      <w:r>
        <w:rPr>
          <w:rStyle w:val="FontStyle71"/>
        </w:rPr>
        <w:t>realists put the judge at the center of the legal system</w:t>
      </w:r>
    </w:p>
    <w:p w:rsidR="00000000" w:rsidRDefault="009E1687">
      <w:pPr>
        <w:pStyle w:val="Style8"/>
        <w:widowControl/>
        <w:tabs>
          <w:tab w:val="left" w:pos="1421"/>
        </w:tabs>
        <w:ind w:left="710" w:firstLine="0"/>
        <w:rPr>
          <w:rStyle w:val="FontStyle71"/>
        </w:rPr>
      </w:pPr>
      <w:r>
        <w:rPr>
          <w:rStyle w:val="FontStyle71"/>
        </w:rPr>
        <w:t>D.</w:t>
      </w:r>
      <w:r>
        <w:rPr>
          <w:rStyle w:val="FontStyle71"/>
          <w:rFonts w:ascii="Times New Roman" w:hAnsi="Times New Roman" w:cs="Times New Roman"/>
          <w:sz w:val="20"/>
          <w:szCs w:val="20"/>
        </w:rPr>
        <w:tab/>
      </w:r>
      <w:r>
        <w:rPr>
          <w:rStyle w:val="FontStyle71"/>
        </w:rPr>
        <w:t>realists do not accept the separation thesis</w:t>
      </w:r>
    </w:p>
    <w:p w:rsidR="00000000" w:rsidRDefault="009E1687">
      <w:pPr>
        <w:pStyle w:val="Style19"/>
        <w:widowControl/>
        <w:spacing w:line="240" w:lineRule="exact"/>
        <w:rPr>
          <w:sz w:val="20"/>
          <w:szCs w:val="20"/>
        </w:rPr>
      </w:pPr>
    </w:p>
    <w:p w:rsidR="00000000" w:rsidRDefault="009E1687">
      <w:pPr>
        <w:pStyle w:val="Style19"/>
        <w:widowControl/>
        <w:tabs>
          <w:tab w:val="left" w:pos="696"/>
        </w:tabs>
        <w:spacing w:before="120"/>
        <w:rPr>
          <w:rStyle w:val="FontStyle71"/>
        </w:rPr>
      </w:pPr>
      <w:r>
        <w:rPr>
          <w:rStyle w:val="FontStyle71"/>
        </w:rPr>
        <w:t>15.</w:t>
      </w:r>
      <w:r>
        <w:rPr>
          <w:rStyle w:val="FontStyle71"/>
          <w:rFonts w:ascii="Times New Roman" w:hAnsi="Times New Roman" w:cs="Times New Roman"/>
          <w:sz w:val="20"/>
          <w:szCs w:val="20"/>
        </w:rPr>
        <w:tab/>
      </w:r>
      <w:r>
        <w:rPr>
          <w:rStyle w:val="FontStyle71"/>
        </w:rPr>
        <w:t>One of the following is not included among Fuller's inner morality of law</w:t>
      </w:r>
    </w:p>
    <w:p w:rsidR="00000000" w:rsidRDefault="009E1687">
      <w:pPr>
        <w:pStyle w:val="Style8"/>
        <w:widowControl/>
        <w:spacing w:line="240" w:lineRule="exact"/>
        <w:ind w:left="710" w:firstLine="0"/>
        <w:rPr>
          <w:sz w:val="20"/>
          <w:szCs w:val="20"/>
        </w:rPr>
      </w:pPr>
    </w:p>
    <w:p w:rsidR="00000000" w:rsidRDefault="009E1687">
      <w:pPr>
        <w:pStyle w:val="Style8"/>
        <w:widowControl/>
        <w:tabs>
          <w:tab w:val="left" w:pos="1430"/>
        </w:tabs>
        <w:spacing w:before="86"/>
        <w:ind w:left="710" w:firstLine="0"/>
        <w:rPr>
          <w:rStyle w:val="FontStyle71"/>
        </w:rPr>
      </w:pPr>
      <w:r>
        <w:rPr>
          <w:rStyle w:val="FontStyle71"/>
        </w:rPr>
        <w:t>A.</w:t>
      </w:r>
      <w:r>
        <w:rPr>
          <w:rStyle w:val="FontStyle71"/>
          <w:rFonts w:ascii="Times New Roman" w:hAnsi="Times New Roman" w:cs="Times New Roman"/>
          <w:sz w:val="20"/>
          <w:szCs w:val="20"/>
        </w:rPr>
        <w:tab/>
      </w:r>
      <w:r>
        <w:rPr>
          <w:rStyle w:val="FontStyle71"/>
        </w:rPr>
        <w:t>Generality of laws</w:t>
      </w:r>
    </w:p>
    <w:p w:rsidR="00000000" w:rsidRDefault="009E1687">
      <w:pPr>
        <w:pStyle w:val="Style8"/>
        <w:widowControl/>
        <w:tabs>
          <w:tab w:val="left" w:pos="1430"/>
        </w:tabs>
        <w:ind w:left="710" w:firstLine="0"/>
        <w:rPr>
          <w:rStyle w:val="FontStyle71"/>
        </w:rPr>
      </w:pPr>
      <w:r>
        <w:rPr>
          <w:rStyle w:val="FontStyle71"/>
        </w:rPr>
        <w:t>B.</w:t>
      </w:r>
      <w:r>
        <w:rPr>
          <w:rStyle w:val="FontStyle71"/>
          <w:rFonts w:ascii="Times New Roman" w:hAnsi="Times New Roman" w:cs="Times New Roman"/>
          <w:sz w:val="20"/>
          <w:szCs w:val="20"/>
        </w:rPr>
        <w:tab/>
      </w:r>
      <w:r>
        <w:rPr>
          <w:rStyle w:val="FontStyle71"/>
        </w:rPr>
        <w:t>Publication of laws</w:t>
      </w:r>
    </w:p>
    <w:p w:rsidR="00000000" w:rsidRDefault="009E1687">
      <w:pPr>
        <w:pStyle w:val="Style8"/>
        <w:widowControl/>
        <w:tabs>
          <w:tab w:val="left" w:pos="1430"/>
        </w:tabs>
        <w:ind w:left="710" w:firstLine="0"/>
        <w:rPr>
          <w:rStyle w:val="FontStyle71"/>
        </w:rPr>
      </w:pPr>
      <w:r>
        <w:rPr>
          <w:rStyle w:val="FontStyle71"/>
        </w:rPr>
        <w:t>C.</w:t>
      </w:r>
      <w:r>
        <w:rPr>
          <w:rStyle w:val="FontStyle71"/>
          <w:rFonts w:ascii="Times New Roman" w:hAnsi="Times New Roman" w:cs="Times New Roman"/>
          <w:sz w:val="20"/>
          <w:szCs w:val="20"/>
        </w:rPr>
        <w:tab/>
      </w:r>
      <w:r>
        <w:rPr>
          <w:rStyle w:val="FontStyle71"/>
        </w:rPr>
        <w:t>Retroactivity of laws</w:t>
      </w:r>
    </w:p>
    <w:p w:rsidR="00000000" w:rsidRDefault="009E1687">
      <w:pPr>
        <w:pStyle w:val="Style8"/>
        <w:widowControl/>
        <w:tabs>
          <w:tab w:val="left" w:pos="1430"/>
        </w:tabs>
        <w:ind w:left="710" w:firstLine="0"/>
        <w:rPr>
          <w:rStyle w:val="FontStyle71"/>
        </w:rPr>
      </w:pPr>
      <w:r>
        <w:rPr>
          <w:rStyle w:val="FontStyle71"/>
        </w:rPr>
        <w:t>D.</w:t>
      </w:r>
      <w:r>
        <w:rPr>
          <w:rStyle w:val="FontStyle71"/>
          <w:rFonts w:ascii="Times New Roman" w:hAnsi="Times New Roman" w:cs="Times New Roman"/>
          <w:sz w:val="20"/>
          <w:szCs w:val="20"/>
        </w:rPr>
        <w:tab/>
      </w:r>
      <w:r>
        <w:rPr>
          <w:rStyle w:val="FontStyle71"/>
        </w:rPr>
        <w:t>Consistency of laws</w:t>
      </w:r>
    </w:p>
    <w:p w:rsidR="00000000" w:rsidRDefault="009E1687">
      <w:pPr>
        <w:pStyle w:val="Style8"/>
        <w:widowControl/>
        <w:tabs>
          <w:tab w:val="left" w:pos="1430"/>
        </w:tabs>
        <w:ind w:left="710" w:firstLine="0"/>
        <w:rPr>
          <w:rStyle w:val="FontStyle71"/>
        </w:rPr>
      </w:pPr>
      <w:r>
        <w:rPr>
          <w:rStyle w:val="FontStyle71"/>
        </w:rPr>
        <w:t>E.</w:t>
      </w:r>
      <w:r>
        <w:rPr>
          <w:rStyle w:val="FontStyle71"/>
          <w:rFonts w:ascii="Times New Roman" w:hAnsi="Times New Roman" w:cs="Times New Roman"/>
          <w:sz w:val="20"/>
          <w:szCs w:val="20"/>
        </w:rPr>
        <w:tab/>
      </w:r>
      <w:r>
        <w:rPr>
          <w:rStyle w:val="FontStyle71"/>
        </w:rPr>
        <w:t>none</w:t>
      </w:r>
    </w:p>
    <w:p w:rsidR="00000000" w:rsidRDefault="009E1687">
      <w:pPr>
        <w:pStyle w:val="Style19"/>
        <w:widowControl/>
        <w:spacing w:line="240" w:lineRule="exact"/>
        <w:jc w:val="left"/>
        <w:rPr>
          <w:sz w:val="20"/>
          <w:szCs w:val="20"/>
        </w:rPr>
      </w:pPr>
    </w:p>
    <w:p w:rsidR="00000000" w:rsidRDefault="009E1687">
      <w:pPr>
        <w:pStyle w:val="Style19"/>
        <w:widowControl/>
        <w:tabs>
          <w:tab w:val="left" w:pos="696"/>
        </w:tabs>
        <w:spacing w:before="120"/>
        <w:jc w:val="left"/>
        <w:rPr>
          <w:rStyle w:val="FontStyle71"/>
        </w:rPr>
      </w:pPr>
      <w:r>
        <w:rPr>
          <w:rStyle w:val="FontStyle71"/>
        </w:rPr>
        <w:t>16.</w:t>
      </w:r>
      <w:r>
        <w:rPr>
          <w:rStyle w:val="FontStyle71"/>
          <w:rFonts w:ascii="Times New Roman" w:hAnsi="Times New Roman" w:cs="Times New Roman"/>
          <w:sz w:val="20"/>
          <w:szCs w:val="20"/>
        </w:rPr>
        <w:tab/>
      </w:r>
      <w:r>
        <w:rPr>
          <w:rStyle w:val="FontStyle71"/>
        </w:rPr>
        <w:t>A case will be said to have involved a private international law matter:</w:t>
      </w:r>
    </w:p>
    <w:p w:rsidR="00000000" w:rsidRDefault="009E1687">
      <w:pPr>
        <w:pStyle w:val="Style8"/>
        <w:widowControl/>
        <w:spacing w:line="240" w:lineRule="exact"/>
        <w:ind w:left="710" w:firstLine="0"/>
        <w:rPr>
          <w:sz w:val="20"/>
          <w:szCs w:val="20"/>
        </w:rPr>
      </w:pPr>
    </w:p>
    <w:p w:rsidR="00000000" w:rsidRDefault="009E1687">
      <w:pPr>
        <w:pStyle w:val="Style8"/>
        <w:widowControl/>
        <w:tabs>
          <w:tab w:val="left" w:pos="1421"/>
        </w:tabs>
        <w:spacing w:before="82"/>
        <w:ind w:left="710" w:firstLine="0"/>
        <w:rPr>
          <w:rStyle w:val="FontStyle71"/>
        </w:rPr>
      </w:pPr>
      <w:r>
        <w:rPr>
          <w:rStyle w:val="FontStyle71"/>
        </w:rPr>
        <w:t>A.</w:t>
      </w:r>
      <w:r>
        <w:rPr>
          <w:rStyle w:val="FontStyle71"/>
          <w:rFonts w:ascii="Times New Roman" w:hAnsi="Times New Roman" w:cs="Times New Roman"/>
          <w:sz w:val="20"/>
          <w:szCs w:val="20"/>
        </w:rPr>
        <w:tab/>
      </w:r>
      <w:r>
        <w:rPr>
          <w:rStyle w:val="FontStyle71"/>
        </w:rPr>
        <w:t>When it involves any foreign element</w:t>
      </w:r>
    </w:p>
    <w:p w:rsidR="00000000" w:rsidRDefault="009E1687">
      <w:pPr>
        <w:pStyle w:val="Style8"/>
        <w:widowControl/>
        <w:tabs>
          <w:tab w:val="left" w:pos="1421"/>
        </w:tabs>
        <w:ind w:left="710" w:firstLine="0"/>
        <w:rPr>
          <w:rStyle w:val="FontStyle71"/>
        </w:rPr>
      </w:pPr>
      <w:r>
        <w:rPr>
          <w:rStyle w:val="FontStyle71"/>
        </w:rPr>
        <w:t>B.</w:t>
      </w:r>
      <w:r>
        <w:rPr>
          <w:rStyle w:val="FontStyle71"/>
          <w:rFonts w:ascii="Times New Roman" w:hAnsi="Times New Roman" w:cs="Times New Roman"/>
          <w:sz w:val="20"/>
          <w:szCs w:val="20"/>
        </w:rPr>
        <w:tab/>
      </w:r>
      <w:r>
        <w:rPr>
          <w:rStyle w:val="FontStyle71"/>
        </w:rPr>
        <w:t>If the transaction is of a private or public nature</w:t>
      </w:r>
    </w:p>
    <w:p w:rsidR="00000000" w:rsidRDefault="009E1687">
      <w:pPr>
        <w:pStyle w:val="Style8"/>
        <w:widowControl/>
        <w:tabs>
          <w:tab w:val="left" w:pos="1421"/>
        </w:tabs>
        <w:ind w:left="1426" w:hanging="715"/>
        <w:rPr>
          <w:rStyle w:val="FontStyle71"/>
        </w:rPr>
      </w:pPr>
      <w:r>
        <w:rPr>
          <w:rStyle w:val="FontStyle71"/>
        </w:rPr>
        <w:t>C.</w:t>
      </w:r>
      <w:r>
        <w:rPr>
          <w:rStyle w:val="FontStyle71"/>
          <w:rFonts w:ascii="Times New Roman" w:hAnsi="Times New Roman" w:cs="Times New Roman"/>
          <w:sz w:val="20"/>
          <w:szCs w:val="20"/>
        </w:rPr>
        <w:tab/>
      </w:r>
      <w:r>
        <w:rPr>
          <w:rStyle w:val="FontStyle71"/>
        </w:rPr>
        <w:t>When the transaction is of a private nature and involves more than a</w:t>
      </w:r>
      <w:r>
        <w:rPr>
          <w:rStyle w:val="FontStyle71"/>
        </w:rPr>
        <w:br/>
        <w:t>single legal system</w:t>
      </w:r>
    </w:p>
    <w:p w:rsidR="00000000" w:rsidRDefault="009E1687">
      <w:pPr>
        <w:pStyle w:val="Style8"/>
        <w:widowControl/>
        <w:tabs>
          <w:tab w:val="left" w:pos="1421"/>
        </w:tabs>
        <w:ind w:left="1426" w:hanging="715"/>
        <w:rPr>
          <w:rStyle w:val="FontStyle71"/>
        </w:rPr>
      </w:pPr>
      <w:r>
        <w:rPr>
          <w:rStyle w:val="FontStyle71"/>
        </w:rPr>
        <w:t>D.</w:t>
      </w:r>
      <w:r>
        <w:rPr>
          <w:rStyle w:val="FontStyle71"/>
          <w:rFonts w:ascii="Times New Roman" w:hAnsi="Times New Roman" w:cs="Times New Roman"/>
          <w:sz w:val="20"/>
          <w:szCs w:val="20"/>
        </w:rPr>
        <w:tab/>
      </w:r>
      <w:r>
        <w:rPr>
          <w:rStyle w:val="FontStyle71"/>
        </w:rPr>
        <w:t>If there is no hard and fast rule for that and must be decided on a</w:t>
      </w:r>
      <w:r>
        <w:rPr>
          <w:rStyle w:val="FontStyle71"/>
        </w:rPr>
        <w:br/>
        <w:t>case -by-case basis.</w:t>
      </w:r>
    </w:p>
    <w:p w:rsidR="00000000" w:rsidRDefault="009E1687">
      <w:pPr>
        <w:pStyle w:val="Style8"/>
        <w:widowControl/>
        <w:tabs>
          <w:tab w:val="left" w:pos="1421"/>
        </w:tabs>
        <w:ind w:left="710" w:firstLine="0"/>
        <w:rPr>
          <w:rStyle w:val="FontStyle71"/>
        </w:rPr>
      </w:pPr>
      <w:r>
        <w:rPr>
          <w:rStyle w:val="FontStyle71"/>
        </w:rPr>
        <w:t>E.</w:t>
      </w:r>
      <w:r>
        <w:rPr>
          <w:rStyle w:val="FontStyle71"/>
          <w:rFonts w:ascii="Times New Roman" w:hAnsi="Times New Roman" w:cs="Times New Roman"/>
          <w:sz w:val="20"/>
          <w:szCs w:val="20"/>
        </w:rPr>
        <w:tab/>
      </w:r>
      <w:r>
        <w:rPr>
          <w:rStyle w:val="FontStyle71"/>
        </w:rPr>
        <w:t>None</w:t>
      </w:r>
    </w:p>
    <w:p w:rsidR="00000000" w:rsidRDefault="009E1687">
      <w:pPr>
        <w:pStyle w:val="Style8"/>
        <w:widowControl/>
        <w:tabs>
          <w:tab w:val="left" w:pos="696"/>
        </w:tabs>
        <w:spacing w:before="62"/>
        <w:ind w:left="696" w:hanging="696"/>
        <w:rPr>
          <w:rStyle w:val="FontStyle71"/>
        </w:rPr>
      </w:pPr>
      <w:r>
        <w:rPr>
          <w:rStyle w:val="FontStyle71"/>
        </w:rPr>
        <w:t>17.</w:t>
      </w:r>
      <w:r>
        <w:rPr>
          <w:rStyle w:val="FontStyle71"/>
          <w:rFonts w:ascii="Times New Roman" w:hAnsi="Times New Roman" w:cs="Times New Roman"/>
          <w:sz w:val="20"/>
          <w:szCs w:val="20"/>
        </w:rPr>
        <w:tab/>
      </w:r>
      <w:r>
        <w:rPr>
          <w:rStyle w:val="FontStyle71"/>
        </w:rPr>
        <w:t>Courts which are too much conscious of the sovereignty of their</w:t>
      </w:r>
      <w:r>
        <w:rPr>
          <w:rStyle w:val="FontStyle71"/>
        </w:rPr>
        <w:t xml:space="preserve"> legal</w:t>
      </w:r>
      <w:r>
        <w:rPr>
          <w:rStyle w:val="FontStyle71"/>
        </w:rPr>
        <w:br/>
        <w:t>system will opt one of the following solutions whenever the problem of</w:t>
      </w:r>
      <w:r>
        <w:rPr>
          <w:rStyle w:val="FontStyle71"/>
        </w:rPr>
        <w:br/>
      </w:r>
      <w:r>
        <w:rPr>
          <w:rStyle w:val="FontStyle70"/>
        </w:rPr>
        <w:t xml:space="preserve">renvoi </w:t>
      </w:r>
      <w:r>
        <w:rPr>
          <w:rStyle w:val="FontStyle71"/>
        </w:rPr>
        <w:t>arises :</w:t>
      </w:r>
    </w:p>
    <w:p w:rsidR="00000000" w:rsidRDefault="009E1687">
      <w:pPr>
        <w:pStyle w:val="Style8"/>
        <w:widowControl/>
        <w:spacing w:line="240" w:lineRule="exact"/>
        <w:ind w:left="706" w:firstLine="0"/>
        <w:rPr>
          <w:sz w:val="20"/>
          <w:szCs w:val="20"/>
        </w:rPr>
      </w:pPr>
    </w:p>
    <w:p w:rsidR="00000000" w:rsidRDefault="009E1687">
      <w:pPr>
        <w:pStyle w:val="Style8"/>
        <w:widowControl/>
        <w:tabs>
          <w:tab w:val="left" w:pos="1421"/>
        </w:tabs>
        <w:spacing w:before="72"/>
        <w:ind w:left="706" w:firstLine="0"/>
        <w:rPr>
          <w:rStyle w:val="FontStyle71"/>
        </w:rPr>
      </w:pPr>
      <w:r>
        <w:rPr>
          <w:rStyle w:val="FontStyle71"/>
        </w:rPr>
        <w:t>A.</w:t>
      </w:r>
      <w:r>
        <w:rPr>
          <w:rStyle w:val="FontStyle71"/>
          <w:rFonts w:ascii="Times New Roman" w:hAnsi="Times New Roman" w:cs="Times New Roman"/>
          <w:sz w:val="20"/>
          <w:szCs w:val="20"/>
        </w:rPr>
        <w:tab/>
      </w:r>
      <w:r>
        <w:rPr>
          <w:rStyle w:val="FontStyle71"/>
        </w:rPr>
        <w:t>Will totally dismiss the case</w:t>
      </w:r>
    </w:p>
    <w:p w:rsidR="00000000" w:rsidRDefault="009E1687">
      <w:pPr>
        <w:pStyle w:val="Style8"/>
        <w:widowControl/>
        <w:tabs>
          <w:tab w:val="left" w:pos="1421"/>
        </w:tabs>
        <w:ind w:left="706" w:firstLine="0"/>
        <w:rPr>
          <w:rStyle w:val="FontStyle71"/>
        </w:rPr>
      </w:pPr>
      <w:r>
        <w:rPr>
          <w:rStyle w:val="FontStyle71"/>
        </w:rPr>
        <w:t>B.</w:t>
      </w:r>
      <w:r>
        <w:rPr>
          <w:rStyle w:val="FontStyle71"/>
          <w:rFonts w:ascii="Times New Roman" w:hAnsi="Times New Roman" w:cs="Times New Roman"/>
          <w:sz w:val="20"/>
          <w:szCs w:val="20"/>
        </w:rPr>
        <w:tab/>
      </w:r>
      <w:r>
        <w:rPr>
          <w:rStyle w:val="FontStyle71"/>
        </w:rPr>
        <w:t>Will apply the foreign substantive law in preference to domestic law</w:t>
      </w:r>
    </w:p>
    <w:p w:rsidR="00000000" w:rsidRDefault="009E1687">
      <w:pPr>
        <w:pStyle w:val="Style8"/>
        <w:widowControl/>
        <w:tabs>
          <w:tab w:val="left" w:pos="1421"/>
        </w:tabs>
        <w:ind w:left="706" w:firstLine="0"/>
        <w:rPr>
          <w:rStyle w:val="FontStyle71"/>
        </w:rPr>
      </w:pPr>
      <w:r>
        <w:rPr>
          <w:rStyle w:val="FontStyle71"/>
        </w:rPr>
        <w:t>C.</w:t>
      </w:r>
      <w:r>
        <w:rPr>
          <w:rStyle w:val="FontStyle71"/>
          <w:rFonts w:ascii="Times New Roman" w:hAnsi="Times New Roman" w:cs="Times New Roman"/>
          <w:sz w:val="20"/>
          <w:szCs w:val="20"/>
        </w:rPr>
        <w:tab/>
      </w:r>
      <w:r>
        <w:rPr>
          <w:rStyle w:val="FontStyle71"/>
        </w:rPr>
        <w:t>Will prefer to apply domestic law to foreign law</w:t>
      </w:r>
    </w:p>
    <w:p w:rsidR="00000000" w:rsidRDefault="009E1687">
      <w:pPr>
        <w:pStyle w:val="Style8"/>
        <w:widowControl/>
        <w:tabs>
          <w:tab w:val="left" w:pos="1421"/>
        </w:tabs>
        <w:ind w:left="1421" w:hanging="715"/>
        <w:rPr>
          <w:rStyle w:val="FontStyle71"/>
        </w:rPr>
      </w:pPr>
      <w:r>
        <w:rPr>
          <w:rStyle w:val="FontStyle71"/>
        </w:rPr>
        <w:t>D.</w:t>
      </w:r>
      <w:r>
        <w:rPr>
          <w:rStyle w:val="FontStyle71"/>
          <w:rFonts w:ascii="Times New Roman" w:hAnsi="Times New Roman" w:cs="Times New Roman"/>
          <w:sz w:val="20"/>
          <w:szCs w:val="20"/>
        </w:rPr>
        <w:tab/>
      </w:r>
      <w:r>
        <w:rPr>
          <w:rStyle w:val="FontStyle71"/>
        </w:rPr>
        <w:t>W</w:t>
      </w:r>
      <w:r>
        <w:rPr>
          <w:rStyle w:val="FontStyle71"/>
        </w:rPr>
        <w:t xml:space="preserve">ill reject the </w:t>
      </w:r>
      <w:r>
        <w:rPr>
          <w:rStyle w:val="FontStyle70"/>
        </w:rPr>
        <w:t xml:space="preserve">renvoi </w:t>
      </w:r>
      <w:r>
        <w:rPr>
          <w:rStyle w:val="FontStyle71"/>
        </w:rPr>
        <w:t>and apply the law of the country as indicated by</w:t>
      </w:r>
      <w:r>
        <w:rPr>
          <w:rStyle w:val="FontStyle71"/>
        </w:rPr>
        <w:br/>
        <w:t>its conflict of laws rule.</w:t>
      </w:r>
    </w:p>
    <w:p w:rsidR="00000000" w:rsidRDefault="009E1687">
      <w:pPr>
        <w:pStyle w:val="Style8"/>
        <w:widowControl/>
        <w:tabs>
          <w:tab w:val="left" w:pos="1421"/>
        </w:tabs>
        <w:ind w:left="706" w:firstLine="0"/>
        <w:rPr>
          <w:rStyle w:val="FontStyle71"/>
        </w:rPr>
      </w:pPr>
      <w:r>
        <w:rPr>
          <w:rStyle w:val="FontStyle71"/>
        </w:rPr>
        <w:t>E.</w:t>
      </w:r>
      <w:r>
        <w:rPr>
          <w:rStyle w:val="FontStyle71"/>
          <w:rFonts w:ascii="Times New Roman" w:hAnsi="Times New Roman" w:cs="Times New Roman"/>
          <w:sz w:val="20"/>
          <w:szCs w:val="20"/>
        </w:rPr>
        <w:tab/>
      </w:r>
      <w:r>
        <w:rPr>
          <w:rStyle w:val="FontStyle71"/>
        </w:rPr>
        <w:t>Will ensure first that such a problem never arises in their forum.</w:t>
      </w:r>
    </w:p>
    <w:p w:rsidR="00000000" w:rsidRDefault="009E1687">
      <w:pPr>
        <w:pStyle w:val="Style8"/>
        <w:widowControl/>
        <w:spacing w:line="240" w:lineRule="exact"/>
        <w:ind w:left="696" w:hanging="696"/>
        <w:rPr>
          <w:sz w:val="20"/>
          <w:szCs w:val="20"/>
        </w:rPr>
      </w:pPr>
    </w:p>
    <w:p w:rsidR="00000000" w:rsidRDefault="009E1687">
      <w:pPr>
        <w:pStyle w:val="Style8"/>
        <w:widowControl/>
        <w:tabs>
          <w:tab w:val="left" w:pos="696"/>
        </w:tabs>
        <w:spacing w:before="91" w:line="317" w:lineRule="exact"/>
        <w:ind w:left="696" w:hanging="696"/>
        <w:rPr>
          <w:rStyle w:val="FontStyle71"/>
        </w:rPr>
      </w:pPr>
      <w:r>
        <w:rPr>
          <w:rStyle w:val="FontStyle71"/>
        </w:rPr>
        <w:t>18.</w:t>
      </w:r>
      <w:r>
        <w:rPr>
          <w:rStyle w:val="FontStyle71"/>
          <w:rFonts w:ascii="Times New Roman" w:hAnsi="Times New Roman" w:cs="Times New Roman"/>
          <w:sz w:val="20"/>
          <w:szCs w:val="20"/>
        </w:rPr>
        <w:tab/>
      </w:r>
      <w:r>
        <w:rPr>
          <w:rStyle w:val="FontStyle71"/>
        </w:rPr>
        <w:t>Given the federal form of arrangement that Ethiopia is following , one would</w:t>
      </w:r>
      <w:r>
        <w:rPr>
          <w:rStyle w:val="FontStyle71"/>
        </w:rPr>
        <w:br/>
        <w:t>be log</w:t>
      </w:r>
      <w:r>
        <w:rPr>
          <w:rStyle w:val="FontStyle71"/>
        </w:rPr>
        <w:t>ical to say:</w:t>
      </w:r>
    </w:p>
    <w:p w:rsidR="00000000" w:rsidRDefault="009E1687">
      <w:pPr>
        <w:pStyle w:val="Style8"/>
        <w:widowControl/>
        <w:tabs>
          <w:tab w:val="left" w:pos="1426"/>
        </w:tabs>
        <w:spacing w:line="317" w:lineRule="exact"/>
        <w:ind w:left="1426" w:hanging="720"/>
        <w:rPr>
          <w:rStyle w:val="FontStyle71"/>
        </w:rPr>
      </w:pPr>
      <w:r>
        <w:rPr>
          <w:rStyle w:val="FontStyle71"/>
        </w:rPr>
        <w:t>A.</w:t>
      </w:r>
      <w:r>
        <w:rPr>
          <w:rStyle w:val="FontStyle71"/>
          <w:rFonts w:ascii="Times New Roman" w:hAnsi="Times New Roman" w:cs="Times New Roman"/>
          <w:sz w:val="20"/>
          <w:szCs w:val="20"/>
        </w:rPr>
        <w:tab/>
      </w:r>
      <w:r>
        <w:rPr>
          <w:rStyle w:val="FontStyle71"/>
        </w:rPr>
        <w:t>there is no urgent need to enact a legislation on conflict of laws as the</w:t>
      </w:r>
      <w:r>
        <w:rPr>
          <w:rStyle w:val="FontStyle71"/>
        </w:rPr>
        <w:br/>
        <w:t>Constitution effectively guides courts on the subject</w:t>
      </w:r>
    </w:p>
    <w:p w:rsidR="00000000" w:rsidRDefault="009E1687">
      <w:pPr>
        <w:pStyle w:val="Style8"/>
        <w:widowControl/>
        <w:tabs>
          <w:tab w:val="left" w:pos="1426"/>
        </w:tabs>
        <w:spacing w:line="317" w:lineRule="exact"/>
        <w:ind w:left="1426" w:hanging="720"/>
        <w:rPr>
          <w:rStyle w:val="FontStyle71"/>
        </w:rPr>
      </w:pPr>
      <w:r>
        <w:rPr>
          <w:rStyle w:val="FontStyle71"/>
        </w:rPr>
        <w:t>B.</w:t>
      </w:r>
      <w:r>
        <w:rPr>
          <w:rStyle w:val="FontStyle71"/>
          <w:rFonts w:ascii="Times New Roman" w:hAnsi="Times New Roman" w:cs="Times New Roman"/>
          <w:sz w:val="20"/>
          <w:szCs w:val="20"/>
        </w:rPr>
        <w:tab/>
      </w:r>
      <w:r>
        <w:rPr>
          <w:rStyle w:val="FontStyle71"/>
        </w:rPr>
        <w:t>The power of enacting legislation on conflict of laws must be left</w:t>
      </w:r>
      <w:r>
        <w:rPr>
          <w:rStyle w:val="FontStyle71"/>
        </w:rPr>
        <w:br/>
        <w:t>exclusively with the States.</w:t>
      </w:r>
    </w:p>
    <w:p w:rsidR="00000000" w:rsidRDefault="009E1687">
      <w:pPr>
        <w:pStyle w:val="Style8"/>
        <w:widowControl/>
        <w:tabs>
          <w:tab w:val="left" w:pos="1426"/>
        </w:tabs>
        <w:spacing w:line="317" w:lineRule="exact"/>
        <w:ind w:left="1426" w:hanging="720"/>
        <w:rPr>
          <w:rStyle w:val="FontStyle71"/>
        </w:rPr>
      </w:pPr>
      <w:r>
        <w:rPr>
          <w:rStyle w:val="FontStyle71"/>
        </w:rPr>
        <w:t>C.</w:t>
      </w:r>
      <w:r>
        <w:rPr>
          <w:rStyle w:val="FontStyle71"/>
          <w:rFonts w:ascii="Times New Roman" w:hAnsi="Times New Roman" w:cs="Times New Roman"/>
          <w:sz w:val="20"/>
          <w:szCs w:val="20"/>
        </w:rPr>
        <w:tab/>
      </w:r>
      <w:r>
        <w:rPr>
          <w:rStyle w:val="FontStyle71"/>
        </w:rPr>
        <w:t>Since legislation on conflict of laws would be vital to create one</w:t>
      </w:r>
      <w:r>
        <w:rPr>
          <w:rStyle w:val="FontStyle71"/>
        </w:rPr>
        <w:br/>
        <w:t>economic community, its enactment must be a power given to the</w:t>
      </w:r>
      <w:r>
        <w:rPr>
          <w:rStyle w:val="FontStyle71"/>
        </w:rPr>
        <w:br/>
        <w:t>Federal government.</w:t>
      </w:r>
    </w:p>
    <w:p w:rsidR="00000000" w:rsidRDefault="009E1687">
      <w:pPr>
        <w:pStyle w:val="Style8"/>
        <w:widowControl/>
        <w:tabs>
          <w:tab w:val="left" w:pos="1426"/>
        </w:tabs>
        <w:spacing w:line="317" w:lineRule="exact"/>
        <w:ind w:left="1426" w:hanging="720"/>
        <w:rPr>
          <w:rStyle w:val="FontStyle71"/>
        </w:rPr>
      </w:pPr>
      <w:r>
        <w:rPr>
          <w:rStyle w:val="FontStyle71"/>
        </w:rPr>
        <w:t>D.</w:t>
      </w:r>
      <w:r>
        <w:rPr>
          <w:rStyle w:val="FontStyle71"/>
          <w:rFonts w:ascii="Times New Roman" w:hAnsi="Times New Roman" w:cs="Times New Roman"/>
          <w:sz w:val="20"/>
          <w:szCs w:val="20"/>
        </w:rPr>
        <w:tab/>
      </w:r>
      <w:r>
        <w:rPr>
          <w:rStyle w:val="FontStyle71"/>
        </w:rPr>
        <w:t>It would be of pragmatic value if the power of enacting such law is</w:t>
      </w:r>
      <w:r>
        <w:rPr>
          <w:rStyle w:val="FontStyle71"/>
        </w:rPr>
        <w:br/>
        <w:t xml:space="preserve">concurrently exercised both by the </w:t>
      </w:r>
      <w:r>
        <w:rPr>
          <w:rStyle w:val="FontStyle71"/>
        </w:rPr>
        <w:t>federal government and regional</w:t>
      </w:r>
      <w:r>
        <w:rPr>
          <w:rStyle w:val="FontStyle71"/>
        </w:rPr>
        <w:br/>
        <w:t>government</w:t>
      </w:r>
    </w:p>
    <w:p w:rsidR="00000000" w:rsidRDefault="009E1687">
      <w:pPr>
        <w:pStyle w:val="Style8"/>
        <w:widowControl/>
        <w:spacing w:line="240" w:lineRule="exact"/>
        <w:ind w:firstLine="0"/>
        <w:rPr>
          <w:sz w:val="20"/>
          <w:szCs w:val="20"/>
        </w:rPr>
      </w:pPr>
    </w:p>
    <w:p w:rsidR="00000000" w:rsidRDefault="009E1687">
      <w:pPr>
        <w:pStyle w:val="Style8"/>
        <w:widowControl/>
        <w:tabs>
          <w:tab w:val="left" w:pos="696"/>
        </w:tabs>
        <w:spacing w:before="125" w:line="240" w:lineRule="auto"/>
        <w:ind w:firstLine="0"/>
        <w:rPr>
          <w:rStyle w:val="FontStyle71"/>
        </w:rPr>
      </w:pPr>
      <w:r>
        <w:rPr>
          <w:rStyle w:val="FontStyle71"/>
        </w:rPr>
        <w:t>19.</w:t>
      </w:r>
      <w:r>
        <w:rPr>
          <w:rStyle w:val="FontStyle71"/>
          <w:rFonts w:ascii="Times New Roman" w:hAnsi="Times New Roman" w:cs="Times New Roman"/>
          <w:sz w:val="20"/>
          <w:szCs w:val="20"/>
        </w:rPr>
        <w:tab/>
      </w:r>
      <w:r>
        <w:rPr>
          <w:rStyle w:val="FontStyle71"/>
        </w:rPr>
        <w:t>Conventionally, the purpose of conflict of laws covers all but one :</w:t>
      </w:r>
    </w:p>
    <w:p w:rsidR="00000000" w:rsidRDefault="009E1687">
      <w:pPr>
        <w:pStyle w:val="Style8"/>
        <w:widowControl/>
        <w:spacing w:line="240" w:lineRule="exact"/>
        <w:ind w:left="706" w:firstLine="0"/>
        <w:rPr>
          <w:sz w:val="20"/>
          <w:szCs w:val="20"/>
        </w:rPr>
      </w:pPr>
    </w:p>
    <w:p w:rsidR="00000000" w:rsidRDefault="009E1687">
      <w:pPr>
        <w:pStyle w:val="Style8"/>
        <w:widowControl/>
        <w:tabs>
          <w:tab w:val="left" w:pos="1426"/>
        </w:tabs>
        <w:spacing w:before="82"/>
        <w:ind w:left="706" w:firstLine="0"/>
        <w:rPr>
          <w:rStyle w:val="FontStyle71"/>
        </w:rPr>
      </w:pPr>
      <w:r>
        <w:rPr>
          <w:rStyle w:val="FontStyle71"/>
        </w:rPr>
        <w:t>A.</w:t>
      </w:r>
      <w:r>
        <w:rPr>
          <w:rStyle w:val="FontStyle71"/>
          <w:rFonts w:ascii="Times New Roman" w:hAnsi="Times New Roman" w:cs="Times New Roman"/>
          <w:sz w:val="20"/>
          <w:szCs w:val="20"/>
        </w:rPr>
        <w:tab/>
      </w:r>
      <w:r>
        <w:rPr>
          <w:rStyle w:val="FontStyle71"/>
        </w:rPr>
        <w:t>determining applicable law when choice of law problem encounters</w:t>
      </w:r>
    </w:p>
    <w:p w:rsidR="00000000" w:rsidRDefault="009E1687">
      <w:pPr>
        <w:pStyle w:val="Style8"/>
        <w:widowControl/>
        <w:tabs>
          <w:tab w:val="left" w:pos="1426"/>
        </w:tabs>
        <w:ind w:left="706" w:firstLine="0"/>
        <w:rPr>
          <w:rStyle w:val="FontStyle71"/>
        </w:rPr>
      </w:pPr>
      <w:r>
        <w:rPr>
          <w:rStyle w:val="FontStyle71"/>
        </w:rPr>
        <w:t>B.</w:t>
      </w:r>
      <w:r>
        <w:rPr>
          <w:rStyle w:val="FontStyle71"/>
          <w:rFonts w:ascii="Times New Roman" w:hAnsi="Times New Roman" w:cs="Times New Roman"/>
          <w:sz w:val="20"/>
          <w:szCs w:val="20"/>
        </w:rPr>
        <w:tab/>
      </w:r>
      <w:r>
        <w:rPr>
          <w:rStyle w:val="FontStyle71"/>
        </w:rPr>
        <w:t>determining judicial jurisdiction of courts</w:t>
      </w:r>
    </w:p>
    <w:p w:rsidR="00000000" w:rsidRDefault="009E1687">
      <w:pPr>
        <w:pStyle w:val="Style8"/>
        <w:widowControl/>
        <w:tabs>
          <w:tab w:val="left" w:pos="1426"/>
        </w:tabs>
        <w:ind w:left="706" w:firstLine="0"/>
        <w:rPr>
          <w:rStyle w:val="FontStyle71"/>
        </w:rPr>
      </w:pPr>
      <w:r>
        <w:rPr>
          <w:rStyle w:val="FontStyle71"/>
        </w:rPr>
        <w:t>C.</w:t>
      </w:r>
      <w:r>
        <w:rPr>
          <w:rStyle w:val="FontStyle71"/>
          <w:rFonts w:ascii="Times New Roman" w:hAnsi="Times New Roman" w:cs="Times New Roman"/>
          <w:sz w:val="20"/>
          <w:szCs w:val="20"/>
        </w:rPr>
        <w:tab/>
      </w:r>
      <w:r>
        <w:rPr>
          <w:rStyle w:val="FontStyle71"/>
        </w:rPr>
        <w:t>determining national</w:t>
      </w:r>
      <w:r>
        <w:rPr>
          <w:rStyle w:val="FontStyle71"/>
        </w:rPr>
        <w:t>ity of parties before the forum</w:t>
      </w:r>
    </w:p>
    <w:p w:rsidR="00000000" w:rsidRDefault="009E1687">
      <w:pPr>
        <w:pStyle w:val="Style8"/>
        <w:widowControl/>
        <w:tabs>
          <w:tab w:val="left" w:pos="1426"/>
        </w:tabs>
        <w:ind w:left="706" w:firstLine="0"/>
        <w:rPr>
          <w:rStyle w:val="FontStyle71"/>
        </w:rPr>
      </w:pPr>
      <w:r>
        <w:rPr>
          <w:rStyle w:val="FontStyle71"/>
        </w:rPr>
        <w:t>D.</w:t>
      </w:r>
      <w:r>
        <w:rPr>
          <w:rStyle w:val="FontStyle71"/>
          <w:rFonts w:ascii="Times New Roman" w:hAnsi="Times New Roman" w:cs="Times New Roman"/>
          <w:sz w:val="20"/>
          <w:szCs w:val="20"/>
        </w:rPr>
        <w:tab/>
      </w:r>
      <w:r>
        <w:rPr>
          <w:rStyle w:val="FontStyle71"/>
        </w:rPr>
        <w:t>guiding courts when to recognize or enforce foreign judgments</w:t>
      </w:r>
    </w:p>
    <w:p w:rsidR="00000000" w:rsidRDefault="009E1687">
      <w:pPr>
        <w:pStyle w:val="Style8"/>
        <w:widowControl/>
        <w:tabs>
          <w:tab w:val="left" w:pos="1426"/>
        </w:tabs>
        <w:ind w:left="706" w:firstLine="0"/>
        <w:rPr>
          <w:rStyle w:val="FontStyle71"/>
        </w:rPr>
      </w:pPr>
      <w:r>
        <w:rPr>
          <w:rStyle w:val="FontStyle71"/>
        </w:rPr>
        <w:t>E.</w:t>
      </w:r>
      <w:r>
        <w:rPr>
          <w:rStyle w:val="FontStyle71"/>
          <w:rFonts w:ascii="Times New Roman" w:hAnsi="Times New Roman" w:cs="Times New Roman"/>
          <w:sz w:val="20"/>
          <w:szCs w:val="20"/>
        </w:rPr>
        <w:tab/>
      </w:r>
      <w:r>
        <w:rPr>
          <w:rStyle w:val="FontStyle71"/>
        </w:rPr>
        <w:t>All of the above are legitimate purposes of Conflict of Laws</w:t>
      </w:r>
    </w:p>
    <w:p w:rsidR="00000000" w:rsidRDefault="009E1687">
      <w:pPr>
        <w:pStyle w:val="Style8"/>
        <w:widowControl/>
        <w:tabs>
          <w:tab w:val="left" w:pos="706"/>
        </w:tabs>
        <w:spacing w:before="62" w:line="317" w:lineRule="exact"/>
        <w:ind w:left="706"/>
        <w:rPr>
          <w:rStyle w:val="FontStyle71"/>
        </w:rPr>
      </w:pPr>
      <w:r>
        <w:rPr>
          <w:rStyle w:val="FontStyle71"/>
        </w:rPr>
        <w:t>20.</w:t>
      </w:r>
      <w:r>
        <w:rPr>
          <w:rStyle w:val="FontStyle71"/>
          <w:rFonts w:ascii="Times New Roman" w:hAnsi="Times New Roman" w:cs="Times New Roman"/>
          <w:sz w:val="20"/>
          <w:szCs w:val="20"/>
        </w:rPr>
        <w:tab/>
      </w:r>
      <w:r>
        <w:rPr>
          <w:rStyle w:val="FontStyle71"/>
        </w:rPr>
        <w:t xml:space="preserve">Which one among the following is </w:t>
      </w:r>
      <w:r>
        <w:rPr>
          <w:rStyle w:val="FontStyle77"/>
        </w:rPr>
        <w:t xml:space="preserve">not </w:t>
      </w:r>
      <w:r>
        <w:rPr>
          <w:rStyle w:val="FontStyle71"/>
        </w:rPr>
        <w:t>true about judicial jurisdiction in the</w:t>
      </w:r>
      <w:r>
        <w:rPr>
          <w:rStyle w:val="FontStyle71"/>
        </w:rPr>
        <w:br/>
        <w:t xml:space="preserve">international </w:t>
      </w:r>
      <w:r>
        <w:rPr>
          <w:rStyle w:val="FontStyle71"/>
        </w:rPr>
        <w:t>context ?</w:t>
      </w:r>
    </w:p>
    <w:p w:rsidR="00000000" w:rsidRDefault="009E1687">
      <w:pPr>
        <w:pStyle w:val="Style8"/>
        <w:widowControl/>
        <w:spacing w:line="240" w:lineRule="exact"/>
        <w:ind w:left="1416"/>
        <w:rPr>
          <w:sz w:val="20"/>
          <w:szCs w:val="20"/>
        </w:rPr>
      </w:pPr>
    </w:p>
    <w:p w:rsidR="00000000" w:rsidRDefault="009E1687">
      <w:pPr>
        <w:pStyle w:val="Style8"/>
        <w:widowControl/>
        <w:tabs>
          <w:tab w:val="left" w:pos="1416"/>
        </w:tabs>
        <w:spacing w:before="72" w:line="326" w:lineRule="exact"/>
        <w:ind w:left="1416"/>
        <w:rPr>
          <w:rStyle w:val="FontStyle71"/>
        </w:rPr>
      </w:pPr>
      <w:r>
        <w:rPr>
          <w:rStyle w:val="FontStyle71"/>
        </w:rPr>
        <w:t>A.</w:t>
      </w:r>
      <w:r>
        <w:rPr>
          <w:rStyle w:val="FontStyle71"/>
          <w:rFonts w:ascii="Times New Roman" w:hAnsi="Times New Roman" w:cs="Times New Roman"/>
          <w:sz w:val="20"/>
          <w:szCs w:val="20"/>
        </w:rPr>
        <w:tab/>
      </w:r>
      <w:r>
        <w:rPr>
          <w:rStyle w:val="FontStyle71"/>
        </w:rPr>
        <w:t>In most countries, the problem of judicial jurisdiction is treated as a</w:t>
      </w:r>
      <w:r>
        <w:rPr>
          <w:rStyle w:val="FontStyle71"/>
        </w:rPr>
        <w:br/>
        <w:t>question of conflict of laws.</w:t>
      </w:r>
    </w:p>
    <w:p w:rsidR="00000000" w:rsidRDefault="009E1687">
      <w:pPr>
        <w:pStyle w:val="Style8"/>
        <w:widowControl/>
        <w:tabs>
          <w:tab w:val="left" w:pos="1416"/>
        </w:tabs>
        <w:spacing w:line="317" w:lineRule="exact"/>
        <w:ind w:left="1416"/>
        <w:rPr>
          <w:rStyle w:val="FontStyle71"/>
        </w:rPr>
      </w:pPr>
      <w:r>
        <w:rPr>
          <w:rStyle w:val="FontStyle71"/>
        </w:rPr>
        <w:t>B.</w:t>
      </w:r>
      <w:r>
        <w:rPr>
          <w:rStyle w:val="FontStyle71"/>
          <w:rFonts w:ascii="Times New Roman" w:hAnsi="Times New Roman" w:cs="Times New Roman"/>
          <w:sz w:val="20"/>
          <w:szCs w:val="20"/>
        </w:rPr>
        <w:tab/>
      </w:r>
      <w:r>
        <w:rPr>
          <w:rStyle w:val="FontStyle71"/>
        </w:rPr>
        <w:t>In Ethiopia, there are no specific rules which govern the problem of</w:t>
      </w:r>
      <w:r>
        <w:rPr>
          <w:rStyle w:val="FontStyle71"/>
        </w:rPr>
        <w:br/>
        <w:t>judicial jurisdiction.</w:t>
      </w:r>
    </w:p>
    <w:p w:rsidR="00000000" w:rsidRDefault="009E1687">
      <w:pPr>
        <w:pStyle w:val="Style8"/>
        <w:widowControl/>
        <w:tabs>
          <w:tab w:val="left" w:pos="1416"/>
        </w:tabs>
        <w:spacing w:before="5" w:line="317" w:lineRule="exact"/>
        <w:ind w:left="1416"/>
        <w:rPr>
          <w:rStyle w:val="FontStyle71"/>
        </w:rPr>
      </w:pPr>
      <w:r>
        <w:rPr>
          <w:rStyle w:val="FontStyle71"/>
        </w:rPr>
        <w:t>C.</w:t>
      </w:r>
      <w:r>
        <w:rPr>
          <w:rStyle w:val="FontStyle71"/>
          <w:rFonts w:ascii="Times New Roman" w:hAnsi="Times New Roman" w:cs="Times New Roman"/>
          <w:sz w:val="20"/>
          <w:szCs w:val="20"/>
        </w:rPr>
        <w:tab/>
      </w:r>
      <w:r>
        <w:rPr>
          <w:rStyle w:val="FontStyle71"/>
        </w:rPr>
        <w:t>Some provisions, under the Federal Courts Proclamation No. 25/1996,</w:t>
      </w:r>
      <w:r>
        <w:rPr>
          <w:rStyle w:val="FontStyle71"/>
        </w:rPr>
        <w:br/>
        <w:t>deals with the issue of judicial jurisdiction.</w:t>
      </w:r>
    </w:p>
    <w:p w:rsidR="00000000" w:rsidRDefault="009E1687">
      <w:pPr>
        <w:pStyle w:val="Style8"/>
        <w:widowControl/>
        <w:tabs>
          <w:tab w:val="left" w:pos="1416"/>
        </w:tabs>
        <w:ind w:left="1416"/>
        <w:rPr>
          <w:rStyle w:val="FontStyle71"/>
        </w:rPr>
      </w:pPr>
      <w:r>
        <w:rPr>
          <w:rStyle w:val="FontStyle71"/>
        </w:rPr>
        <w:t>D.</w:t>
      </w:r>
      <w:r>
        <w:rPr>
          <w:rStyle w:val="FontStyle71"/>
          <w:rFonts w:ascii="Times New Roman" w:hAnsi="Times New Roman" w:cs="Times New Roman"/>
          <w:sz w:val="20"/>
          <w:szCs w:val="20"/>
        </w:rPr>
        <w:tab/>
      </w:r>
      <w:r>
        <w:rPr>
          <w:rStyle w:val="FontStyle71"/>
        </w:rPr>
        <w:t>There has been no attempt to fully address the problem of judicial</w:t>
      </w:r>
      <w:r>
        <w:rPr>
          <w:rStyle w:val="FontStyle71"/>
        </w:rPr>
        <w:br/>
        <w:t>jurisdiction through uniform federal rules of private international law</w:t>
      </w:r>
      <w:r>
        <w:rPr>
          <w:rStyle w:val="FontStyle71"/>
        </w:rPr>
        <w:t>.</w:t>
      </w:r>
    </w:p>
    <w:p w:rsidR="00000000" w:rsidRDefault="009E1687">
      <w:pPr>
        <w:pStyle w:val="Style8"/>
        <w:widowControl/>
        <w:spacing w:line="240" w:lineRule="exact"/>
        <w:ind w:left="706"/>
        <w:rPr>
          <w:sz w:val="20"/>
          <w:szCs w:val="20"/>
        </w:rPr>
      </w:pPr>
    </w:p>
    <w:p w:rsidR="00000000" w:rsidRDefault="009E1687">
      <w:pPr>
        <w:pStyle w:val="Style8"/>
        <w:widowControl/>
        <w:tabs>
          <w:tab w:val="left" w:pos="706"/>
        </w:tabs>
        <w:spacing w:before="91" w:line="317" w:lineRule="exact"/>
        <w:ind w:left="706"/>
        <w:rPr>
          <w:rStyle w:val="FontStyle71"/>
        </w:rPr>
      </w:pPr>
      <w:r>
        <w:rPr>
          <w:rStyle w:val="FontStyle71"/>
        </w:rPr>
        <w:t>21.</w:t>
      </w:r>
      <w:r>
        <w:rPr>
          <w:rStyle w:val="FontStyle71"/>
          <w:rFonts w:ascii="Times New Roman" w:hAnsi="Times New Roman" w:cs="Times New Roman"/>
          <w:sz w:val="20"/>
          <w:szCs w:val="20"/>
        </w:rPr>
        <w:tab/>
      </w:r>
      <w:r>
        <w:rPr>
          <w:rStyle w:val="FontStyle71"/>
        </w:rPr>
        <w:t>One of the following never justifies termination of contract of employment</w:t>
      </w:r>
      <w:r>
        <w:rPr>
          <w:rStyle w:val="FontStyle71"/>
        </w:rPr>
        <w:br/>
        <w:t>in Ethiopia.</w:t>
      </w:r>
    </w:p>
    <w:p w:rsidR="00000000" w:rsidRDefault="009E1687">
      <w:pPr>
        <w:pStyle w:val="Style8"/>
        <w:widowControl/>
        <w:spacing w:line="240" w:lineRule="exact"/>
        <w:ind w:left="710" w:firstLine="0"/>
        <w:rPr>
          <w:sz w:val="20"/>
          <w:szCs w:val="20"/>
        </w:rPr>
      </w:pPr>
    </w:p>
    <w:p w:rsidR="00000000" w:rsidRDefault="009E1687">
      <w:pPr>
        <w:pStyle w:val="Style8"/>
        <w:widowControl/>
        <w:tabs>
          <w:tab w:val="left" w:pos="1430"/>
          <w:tab w:val="left" w:pos="5755"/>
        </w:tabs>
        <w:spacing w:before="86" w:line="317" w:lineRule="exact"/>
        <w:ind w:left="710" w:firstLine="0"/>
        <w:rPr>
          <w:rStyle w:val="FontStyle71"/>
        </w:rPr>
      </w:pPr>
      <w:r>
        <w:rPr>
          <w:rStyle w:val="FontStyle71"/>
        </w:rPr>
        <w:t>A.</w:t>
      </w:r>
      <w:r>
        <w:rPr>
          <w:rStyle w:val="FontStyle71"/>
          <w:rFonts w:ascii="Times New Roman" w:hAnsi="Times New Roman" w:cs="Times New Roman"/>
          <w:sz w:val="20"/>
          <w:szCs w:val="20"/>
        </w:rPr>
        <w:tab/>
      </w:r>
      <w:r>
        <w:rPr>
          <w:rStyle w:val="FontStyle71"/>
        </w:rPr>
        <w:t>Sickness</w:t>
      </w:r>
      <w:r>
        <w:rPr>
          <w:rStyle w:val="FontStyle71"/>
          <w:rFonts w:ascii="Times New Roman" w:hAnsi="Times New Roman" w:cs="Times New Roman"/>
          <w:sz w:val="20"/>
          <w:szCs w:val="20"/>
        </w:rPr>
        <w:tab/>
      </w:r>
      <w:r>
        <w:rPr>
          <w:rStyle w:val="FontStyle71"/>
        </w:rPr>
        <w:t>D.     Sex</w:t>
      </w:r>
    </w:p>
    <w:p w:rsidR="00000000" w:rsidRDefault="009E1687">
      <w:pPr>
        <w:pStyle w:val="Style8"/>
        <w:widowControl/>
        <w:tabs>
          <w:tab w:val="left" w:pos="1430"/>
          <w:tab w:val="left" w:pos="5755"/>
        </w:tabs>
        <w:spacing w:line="317" w:lineRule="exact"/>
        <w:ind w:left="710" w:firstLine="0"/>
        <w:rPr>
          <w:rStyle w:val="FontStyle71"/>
        </w:rPr>
      </w:pPr>
      <w:r>
        <w:rPr>
          <w:rStyle w:val="FontStyle71"/>
        </w:rPr>
        <w:t>B.</w:t>
      </w:r>
      <w:r>
        <w:rPr>
          <w:rStyle w:val="FontStyle71"/>
          <w:rFonts w:ascii="Times New Roman" w:hAnsi="Times New Roman" w:cs="Times New Roman"/>
          <w:sz w:val="20"/>
          <w:szCs w:val="20"/>
        </w:rPr>
        <w:tab/>
      </w:r>
      <w:r>
        <w:rPr>
          <w:rStyle w:val="FontStyle71"/>
        </w:rPr>
        <w:t>Employment injury</w:t>
      </w:r>
      <w:r>
        <w:rPr>
          <w:rStyle w:val="FontStyle71"/>
          <w:rFonts w:ascii="Times New Roman" w:hAnsi="Times New Roman" w:cs="Times New Roman"/>
          <w:sz w:val="20"/>
          <w:szCs w:val="20"/>
        </w:rPr>
        <w:tab/>
      </w:r>
      <w:r>
        <w:rPr>
          <w:rStyle w:val="FontStyle71"/>
        </w:rPr>
        <w:t>E.     All</w:t>
      </w:r>
    </w:p>
    <w:p w:rsidR="00000000" w:rsidRDefault="009E1687">
      <w:pPr>
        <w:pStyle w:val="Style8"/>
        <w:widowControl/>
        <w:tabs>
          <w:tab w:val="left" w:pos="1430"/>
        </w:tabs>
        <w:spacing w:line="317" w:lineRule="exact"/>
        <w:ind w:left="710" w:firstLine="0"/>
        <w:rPr>
          <w:rStyle w:val="FontStyle71"/>
        </w:rPr>
      </w:pPr>
      <w:r>
        <w:rPr>
          <w:rStyle w:val="FontStyle71"/>
        </w:rPr>
        <w:t>C.</w:t>
      </w:r>
      <w:r>
        <w:rPr>
          <w:rStyle w:val="FontStyle71"/>
          <w:rFonts w:ascii="Times New Roman" w:hAnsi="Times New Roman" w:cs="Times New Roman"/>
          <w:sz w:val="20"/>
          <w:szCs w:val="20"/>
        </w:rPr>
        <w:tab/>
      </w:r>
      <w:r>
        <w:rPr>
          <w:rStyle w:val="FontStyle71"/>
        </w:rPr>
        <w:t>Age</w:t>
      </w:r>
    </w:p>
    <w:p w:rsidR="00000000" w:rsidRDefault="009E1687">
      <w:pPr>
        <w:pStyle w:val="Style8"/>
        <w:widowControl/>
        <w:spacing w:line="240" w:lineRule="exact"/>
        <w:ind w:firstLine="0"/>
        <w:rPr>
          <w:sz w:val="20"/>
          <w:szCs w:val="20"/>
        </w:rPr>
      </w:pPr>
    </w:p>
    <w:p w:rsidR="00000000" w:rsidRDefault="009E1687">
      <w:pPr>
        <w:pStyle w:val="Style8"/>
        <w:widowControl/>
        <w:tabs>
          <w:tab w:val="left" w:pos="706"/>
        </w:tabs>
        <w:spacing w:before="115" w:line="240" w:lineRule="auto"/>
        <w:ind w:firstLine="0"/>
        <w:rPr>
          <w:rStyle w:val="FontStyle71"/>
        </w:rPr>
      </w:pPr>
      <w:r>
        <w:rPr>
          <w:rStyle w:val="FontStyle71"/>
        </w:rPr>
        <w:t>22.</w:t>
      </w:r>
      <w:r>
        <w:rPr>
          <w:rStyle w:val="FontStyle71"/>
          <w:rFonts w:ascii="Times New Roman" w:hAnsi="Times New Roman" w:cs="Times New Roman"/>
          <w:sz w:val="20"/>
          <w:szCs w:val="20"/>
        </w:rPr>
        <w:tab/>
      </w:r>
      <w:r>
        <w:rPr>
          <w:rStyle w:val="FontStyle71"/>
        </w:rPr>
        <w:t>Which one of the following is necessarily true under Ethiopian labour law?</w:t>
      </w:r>
    </w:p>
    <w:p w:rsidR="00000000" w:rsidRDefault="009E1687">
      <w:pPr>
        <w:pStyle w:val="Style8"/>
        <w:widowControl/>
        <w:spacing w:line="240" w:lineRule="exact"/>
        <w:ind w:left="710" w:firstLine="0"/>
        <w:rPr>
          <w:sz w:val="20"/>
          <w:szCs w:val="20"/>
        </w:rPr>
      </w:pPr>
    </w:p>
    <w:p w:rsidR="00000000" w:rsidRDefault="009E1687">
      <w:pPr>
        <w:pStyle w:val="Style8"/>
        <w:widowControl/>
        <w:tabs>
          <w:tab w:val="left" w:pos="1426"/>
        </w:tabs>
        <w:spacing w:before="86"/>
        <w:ind w:left="710" w:firstLine="0"/>
        <w:rPr>
          <w:rStyle w:val="FontStyle71"/>
        </w:rPr>
      </w:pPr>
      <w:r>
        <w:rPr>
          <w:rStyle w:val="FontStyle71"/>
        </w:rPr>
        <w:t>A.</w:t>
      </w:r>
      <w:r>
        <w:rPr>
          <w:rStyle w:val="FontStyle71"/>
          <w:rFonts w:ascii="Times New Roman" w:hAnsi="Times New Roman" w:cs="Times New Roman"/>
          <w:sz w:val="20"/>
          <w:szCs w:val="20"/>
        </w:rPr>
        <w:tab/>
      </w:r>
      <w:r>
        <w:rPr>
          <w:rStyle w:val="FontStyle71"/>
        </w:rPr>
        <w:t>Regarding its form, probation is a matter left for parties' agreement.</w:t>
      </w:r>
    </w:p>
    <w:p w:rsidR="00000000" w:rsidRDefault="009E1687">
      <w:pPr>
        <w:pStyle w:val="Style8"/>
        <w:widowControl/>
        <w:tabs>
          <w:tab w:val="left" w:pos="1426"/>
        </w:tabs>
        <w:ind w:left="1426" w:hanging="715"/>
        <w:rPr>
          <w:rStyle w:val="FontStyle71"/>
        </w:rPr>
      </w:pPr>
      <w:r>
        <w:rPr>
          <w:rStyle w:val="FontStyle71"/>
        </w:rPr>
        <w:t>B.</w:t>
      </w:r>
      <w:r>
        <w:rPr>
          <w:rStyle w:val="FontStyle71"/>
          <w:rFonts w:ascii="Times New Roman" w:hAnsi="Times New Roman" w:cs="Times New Roman"/>
          <w:sz w:val="20"/>
          <w:szCs w:val="20"/>
        </w:rPr>
        <w:tab/>
      </w:r>
      <w:r>
        <w:rPr>
          <w:rStyle w:val="FontStyle71"/>
        </w:rPr>
        <w:t>Grounds of suspension of contract of employment can be lawfully</w:t>
      </w:r>
      <w:r>
        <w:rPr>
          <w:rStyle w:val="FontStyle71"/>
        </w:rPr>
        <w:br/>
        <w:t>expanded by collective agreement.</w:t>
      </w:r>
    </w:p>
    <w:p w:rsidR="00000000" w:rsidRDefault="009E1687">
      <w:pPr>
        <w:pStyle w:val="Style8"/>
        <w:widowControl/>
        <w:tabs>
          <w:tab w:val="left" w:pos="1426"/>
        </w:tabs>
        <w:ind w:left="1426" w:hanging="715"/>
        <w:rPr>
          <w:rStyle w:val="FontStyle71"/>
        </w:rPr>
      </w:pPr>
      <w:r>
        <w:rPr>
          <w:rStyle w:val="FontStyle71"/>
        </w:rPr>
        <w:t>C.</w:t>
      </w:r>
      <w:r>
        <w:rPr>
          <w:rStyle w:val="FontStyle71"/>
          <w:rFonts w:ascii="Times New Roman" w:hAnsi="Times New Roman" w:cs="Times New Roman"/>
          <w:sz w:val="20"/>
          <w:szCs w:val="20"/>
        </w:rPr>
        <w:tab/>
      </w:r>
      <w:r>
        <w:rPr>
          <w:rStyle w:val="FontStyle71"/>
        </w:rPr>
        <w:t>Where the terms of collective agreement are inconsistent with the</w:t>
      </w:r>
      <w:r>
        <w:rPr>
          <w:rStyle w:val="FontStyle71"/>
        </w:rPr>
        <w:br/>
        <w:t>provisions of l</w:t>
      </w:r>
      <w:r>
        <w:rPr>
          <w:rStyle w:val="FontStyle71"/>
        </w:rPr>
        <w:t>abor law, the latter prevails.</w:t>
      </w:r>
    </w:p>
    <w:p w:rsidR="00000000" w:rsidRDefault="009E1687">
      <w:pPr>
        <w:pStyle w:val="Style8"/>
        <w:widowControl/>
        <w:tabs>
          <w:tab w:val="left" w:pos="1426"/>
        </w:tabs>
        <w:ind w:left="710" w:firstLine="0"/>
        <w:rPr>
          <w:rStyle w:val="FontStyle71"/>
        </w:rPr>
      </w:pPr>
      <w:r>
        <w:rPr>
          <w:rStyle w:val="FontStyle71"/>
        </w:rPr>
        <w:t>D.</w:t>
      </w:r>
      <w:r>
        <w:rPr>
          <w:rStyle w:val="FontStyle71"/>
          <w:rFonts w:ascii="Times New Roman" w:hAnsi="Times New Roman" w:cs="Times New Roman"/>
          <w:sz w:val="20"/>
          <w:szCs w:val="20"/>
        </w:rPr>
        <w:tab/>
      </w:r>
      <w:r>
        <w:rPr>
          <w:rStyle w:val="FontStyle71"/>
        </w:rPr>
        <w:t>None</w:t>
      </w:r>
    </w:p>
    <w:p w:rsidR="00000000" w:rsidRDefault="009E1687">
      <w:pPr>
        <w:pStyle w:val="Style8"/>
        <w:widowControl/>
        <w:spacing w:line="240" w:lineRule="exact"/>
        <w:ind w:left="706"/>
        <w:rPr>
          <w:sz w:val="20"/>
          <w:szCs w:val="20"/>
        </w:rPr>
      </w:pPr>
    </w:p>
    <w:p w:rsidR="00000000" w:rsidRDefault="009E1687">
      <w:pPr>
        <w:pStyle w:val="Style8"/>
        <w:widowControl/>
        <w:tabs>
          <w:tab w:val="left" w:pos="706"/>
        </w:tabs>
        <w:spacing w:before="86" w:line="317" w:lineRule="exact"/>
        <w:ind w:left="706"/>
        <w:rPr>
          <w:rStyle w:val="FontStyle71"/>
        </w:rPr>
      </w:pPr>
      <w:r>
        <w:rPr>
          <w:rStyle w:val="FontStyle71"/>
        </w:rPr>
        <w:t>23.</w:t>
      </w:r>
      <w:r>
        <w:rPr>
          <w:rStyle w:val="FontStyle71"/>
          <w:rFonts w:ascii="Times New Roman" w:hAnsi="Times New Roman" w:cs="Times New Roman"/>
          <w:sz w:val="20"/>
          <w:szCs w:val="20"/>
        </w:rPr>
        <w:tab/>
      </w:r>
      <w:r>
        <w:rPr>
          <w:rStyle w:val="FontStyle71"/>
        </w:rPr>
        <w:t>Identify the wrong statement about termination of contract of employment</w:t>
      </w:r>
      <w:r>
        <w:rPr>
          <w:rStyle w:val="FontStyle71"/>
        </w:rPr>
        <w:br/>
        <w:t>under Ethiopian labour law.</w:t>
      </w:r>
    </w:p>
    <w:p w:rsidR="00000000" w:rsidRDefault="009E1687">
      <w:pPr>
        <w:pStyle w:val="Style8"/>
        <w:widowControl/>
        <w:spacing w:line="240" w:lineRule="exact"/>
        <w:ind w:left="1426" w:hanging="715"/>
        <w:rPr>
          <w:sz w:val="20"/>
          <w:szCs w:val="20"/>
        </w:rPr>
      </w:pPr>
    </w:p>
    <w:p w:rsidR="00000000" w:rsidRDefault="009E1687">
      <w:pPr>
        <w:pStyle w:val="Style8"/>
        <w:widowControl/>
        <w:tabs>
          <w:tab w:val="left" w:pos="1426"/>
        </w:tabs>
        <w:spacing w:before="77"/>
        <w:ind w:left="1426" w:hanging="715"/>
        <w:rPr>
          <w:rStyle w:val="FontStyle71"/>
        </w:rPr>
      </w:pPr>
      <w:r>
        <w:rPr>
          <w:rStyle w:val="FontStyle71"/>
        </w:rPr>
        <w:t>A.</w:t>
      </w:r>
      <w:r>
        <w:rPr>
          <w:rStyle w:val="FontStyle71"/>
          <w:rFonts w:ascii="Times New Roman" w:hAnsi="Times New Roman" w:cs="Times New Roman"/>
          <w:sz w:val="20"/>
          <w:szCs w:val="20"/>
        </w:rPr>
        <w:tab/>
      </w:r>
      <w:r>
        <w:rPr>
          <w:rStyle w:val="FontStyle71"/>
        </w:rPr>
        <w:t>An employer is absolutely prohibited from dismissing a worker who is</w:t>
      </w:r>
      <w:r>
        <w:rPr>
          <w:rStyle w:val="FontStyle71"/>
        </w:rPr>
        <w:br/>
        <w:t>under suspension.</w:t>
      </w:r>
    </w:p>
    <w:p w:rsidR="00000000" w:rsidRDefault="009E1687">
      <w:pPr>
        <w:pStyle w:val="Style8"/>
        <w:widowControl/>
        <w:tabs>
          <w:tab w:val="left" w:pos="1426"/>
        </w:tabs>
        <w:ind w:left="1426" w:hanging="715"/>
        <w:rPr>
          <w:rStyle w:val="FontStyle71"/>
        </w:rPr>
      </w:pPr>
      <w:r>
        <w:rPr>
          <w:rStyle w:val="FontStyle71"/>
        </w:rPr>
        <w:t>B.</w:t>
      </w:r>
      <w:r>
        <w:rPr>
          <w:rStyle w:val="FontStyle71"/>
          <w:rFonts w:ascii="Times New Roman" w:hAnsi="Times New Roman" w:cs="Times New Roman"/>
          <w:sz w:val="20"/>
          <w:szCs w:val="20"/>
        </w:rPr>
        <w:tab/>
      </w:r>
      <w:r>
        <w:rPr>
          <w:rStyle w:val="FontStyle71"/>
        </w:rPr>
        <w:t>An employer whose</w:t>
      </w:r>
      <w:r>
        <w:rPr>
          <w:rStyle w:val="FontStyle71"/>
        </w:rPr>
        <w:t xml:space="preserve"> right to terminate a contract of employment is</w:t>
      </w:r>
      <w:r>
        <w:rPr>
          <w:rStyle w:val="FontStyle71"/>
        </w:rPr>
        <w:br/>
        <w:t>barred by period of limitation (1 month), surrenders his right to</w:t>
      </w:r>
      <w:r>
        <w:rPr>
          <w:rStyle w:val="FontStyle71"/>
        </w:rPr>
        <w:br/>
        <w:t>terminate altogether (based on same ground) subsequently.</w:t>
      </w:r>
    </w:p>
    <w:p w:rsidR="00000000" w:rsidRDefault="009E1687">
      <w:pPr>
        <w:pStyle w:val="Style8"/>
        <w:widowControl/>
        <w:tabs>
          <w:tab w:val="left" w:pos="1426"/>
        </w:tabs>
        <w:ind w:left="1426" w:hanging="715"/>
        <w:rPr>
          <w:rStyle w:val="FontStyle71"/>
        </w:rPr>
      </w:pPr>
      <w:r>
        <w:rPr>
          <w:rStyle w:val="FontStyle71"/>
        </w:rPr>
        <w:t>C.</w:t>
      </w:r>
      <w:r>
        <w:rPr>
          <w:rStyle w:val="FontStyle71"/>
          <w:rFonts w:ascii="Times New Roman" w:hAnsi="Times New Roman" w:cs="Times New Roman"/>
          <w:sz w:val="20"/>
          <w:szCs w:val="20"/>
        </w:rPr>
        <w:tab/>
      </w:r>
      <w:r>
        <w:rPr>
          <w:rStyle w:val="FontStyle71"/>
        </w:rPr>
        <w:t>Where contract employment is terminated by notice, the termination</w:t>
      </w:r>
      <w:r>
        <w:rPr>
          <w:rStyle w:val="FontStyle71"/>
        </w:rPr>
        <w:br/>
        <w:t>would be effec</w:t>
      </w:r>
      <w:r>
        <w:rPr>
          <w:rStyle w:val="FontStyle71"/>
        </w:rPr>
        <w:t>tive as of the date of issuance of the notice.</w:t>
      </w:r>
    </w:p>
    <w:p w:rsidR="00000000" w:rsidRDefault="009E1687">
      <w:pPr>
        <w:pStyle w:val="Style8"/>
        <w:widowControl/>
        <w:tabs>
          <w:tab w:val="left" w:pos="1426"/>
        </w:tabs>
        <w:spacing w:before="38" w:line="240" w:lineRule="auto"/>
        <w:ind w:left="710" w:firstLine="0"/>
        <w:rPr>
          <w:rStyle w:val="FontStyle71"/>
        </w:rPr>
      </w:pPr>
      <w:r>
        <w:rPr>
          <w:rStyle w:val="FontStyle71"/>
        </w:rPr>
        <w:t>D.</w:t>
      </w:r>
      <w:r>
        <w:rPr>
          <w:rStyle w:val="FontStyle71"/>
          <w:rFonts w:ascii="Times New Roman" w:hAnsi="Times New Roman" w:cs="Times New Roman"/>
          <w:sz w:val="20"/>
          <w:szCs w:val="20"/>
        </w:rPr>
        <w:tab/>
      </w:r>
      <w:r>
        <w:rPr>
          <w:rStyle w:val="FontStyle71"/>
        </w:rPr>
        <w:t>All</w:t>
      </w:r>
    </w:p>
    <w:p w:rsidR="00000000" w:rsidRDefault="009E1687">
      <w:pPr>
        <w:pStyle w:val="Style8"/>
        <w:widowControl/>
        <w:tabs>
          <w:tab w:val="left" w:pos="1426"/>
        </w:tabs>
        <w:spacing w:before="48" w:line="240" w:lineRule="auto"/>
        <w:ind w:left="710" w:firstLine="0"/>
        <w:rPr>
          <w:rStyle w:val="FontStyle71"/>
        </w:rPr>
      </w:pPr>
      <w:r>
        <w:rPr>
          <w:rStyle w:val="FontStyle71"/>
        </w:rPr>
        <w:t>E.</w:t>
      </w:r>
      <w:r>
        <w:rPr>
          <w:rStyle w:val="FontStyle71"/>
          <w:rFonts w:ascii="Times New Roman" w:hAnsi="Times New Roman" w:cs="Times New Roman"/>
          <w:sz w:val="20"/>
          <w:szCs w:val="20"/>
        </w:rPr>
        <w:tab/>
      </w:r>
      <w:r>
        <w:rPr>
          <w:rStyle w:val="FontStyle71"/>
        </w:rPr>
        <w:t>None</w:t>
      </w:r>
    </w:p>
    <w:p w:rsidR="00000000" w:rsidRDefault="009E1687">
      <w:pPr>
        <w:pStyle w:val="Style8"/>
        <w:widowControl/>
        <w:tabs>
          <w:tab w:val="left" w:pos="706"/>
        </w:tabs>
        <w:spacing w:before="62"/>
        <w:ind w:left="706"/>
        <w:rPr>
          <w:rStyle w:val="FontStyle71"/>
        </w:rPr>
      </w:pPr>
      <w:r>
        <w:rPr>
          <w:rStyle w:val="FontStyle71"/>
        </w:rPr>
        <w:t>24.</w:t>
      </w:r>
      <w:r>
        <w:rPr>
          <w:rStyle w:val="FontStyle71"/>
          <w:rFonts w:ascii="Times New Roman" w:hAnsi="Times New Roman" w:cs="Times New Roman"/>
          <w:sz w:val="20"/>
          <w:szCs w:val="20"/>
        </w:rPr>
        <w:tab/>
      </w:r>
      <w:r>
        <w:rPr>
          <w:rStyle w:val="FontStyle71"/>
        </w:rPr>
        <w:t>Identify the correct statement under Ethiopian employment laws ( in</w:t>
      </w:r>
      <w:r>
        <w:rPr>
          <w:rStyle w:val="FontStyle71"/>
        </w:rPr>
        <w:br/>
        <w:t>particular labour and civil servant law):</w:t>
      </w:r>
    </w:p>
    <w:p w:rsidR="00000000" w:rsidRDefault="009E1687">
      <w:pPr>
        <w:pStyle w:val="Style8"/>
        <w:widowControl/>
        <w:spacing w:line="240" w:lineRule="exact"/>
        <w:ind w:left="1426" w:hanging="715"/>
        <w:rPr>
          <w:sz w:val="20"/>
          <w:szCs w:val="20"/>
        </w:rPr>
      </w:pPr>
    </w:p>
    <w:p w:rsidR="00000000" w:rsidRDefault="009E1687">
      <w:pPr>
        <w:pStyle w:val="Style8"/>
        <w:widowControl/>
        <w:tabs>
          <w:tab w:val="left" w:pos="1426"/>
        </w:tabs>
        <w:spacing w:before="72"/>
        <w:ind w:left="1426" w:hanging="715"/>
        <w:rPr>
          <w:rStyle w:val="FontStyle71"/>
        </w:rPr>
      </w:pPr>
      <w:r>
        <w:rPr>
          <w:rStyle w:val="FontStyle71"/>
        </w:rPr>
        <w:t>A.</w:t>
      </w:r>
      <w:r>
        <w:rPr>
          <w:rStyle w:val="FontStyle71"/>
          <w:rFonts w:ascii="Times New Roman" w:hAnsi="Times New Roman" w:cs="Times New Roman"/>
          <w:sz w:val="20"/>
          <w:szCs w:val="20"/>
        </w:rPr>
        <w:tab/>
      </w:r>
      <w:r>
        <w:rPr>
          <w:rStyle w:val="FontStyle71"/>
        </w:rPr>
        <w:t>Where an employer fails to terminate a contract of employment made</w:t>
      </w:r>
      <w:r>
        <w:rPr>
          <w:rStyle w:val="FontStyle71"/>
        </w:rPr>
        <w:br/>
        <w:t>for d</w:t>
      </w:r>
      <w:r>
        <w:rPr>
          <w:rStyle w:val="FontStyle71"/>
        </w:rPr>
        <w:t>efinite period despite the period expires, the contract would be</w:t>
      </w:r>
      <w:r>
        <w:rPr>
          <w:rStyle w:val="FontStyle71"/>
        </w:rPr>
        <w:br/>
        <w:t>presumed to have been made for indefinite period.</w:t>
      </w:r>
    </w:p>
    <w:p w:rsidR="00000000" w:rsidRDefault="009E1687">
      <w:pPr>
        <w:pStyle w:val="Style8"/>
        <w:widowControl/>
        <w:tabs>
          <w:tab w:val="left" w:pos="1426"/>
        </w:tabs>
        <w:ind w:left="1426" w:hanging="715"/>
        <w:rPr>
          <w:rStyle w:val="FontStyle71"/>
        </w:rPr>
      </w:pPr>
      <w:r>
        <w:rPr>
          <w:rStyle w:val="FontStyle71"/>
        </w:rPr>
        <w:t>B.</w:t>
      </w:r>
      <w:r>
        <w:rPr>
          <w:rStyle w:val="FontStyle71"/>
          <w:rFonts w:ascii="Times New Roman" w:hAnsi="Times New Roman" w:cs="Times New Roman"/>
          <w:sz w:val="20"/>
          <w:szCs w:val="20"/>
        </w:rPr>
        <w:tab/>
      </w:r>
      <w:r>
        <w:rPr>
          <w:rStyle w:val="FontStyle71"/>
        </w:rPr>
        <w:t>Notice in termination of contract of employment puts the worker</w:t>
      </w:r>
      <w:r>
        <w:rPr>
          <w:rStyle w:val="FontStyle71"/>
        </w:rPr>
        <w:br/>
        <w:t>under default in that the worker, failing to rectify the cause which</w:t>
      </w:r>
      <w:r>
        <w:rPr>
          <w:rStyle w:val="FontStyle71"/>
        </w:rPr>
        <w:br/>
        <w:t>neces</w:t>
      </w:r>
      <w:r>
        <w:rPr>
          <w:rStyle w:val="FontStyle71"/>
        </w:rPr>
        <w:t>sitates the notice, would be dismissed out rightly.</w:t>
      </w:r>
    </w:p>
    <w:p w:rsidR="00000000" w:rsidRDefault="009E1687">
      <w:pPr>
        <w:pStyle w:val="Style8"/>
        <w:widowControl/>
        <w:tabs>
          <w:tab w:val="left" w:pos="1426"/>
        </w:tabs>
        <w:ind w:left="1426" w:hanging="715"/>
        <w:jc w:val="both"/>
        <w:rPr>
          <w:rStyle w:val="FontStyle71"/>
        </w:rPr>
      </w:pPr>
      <w:r>
        <w:rPr>
          <w:rStyle w:val="FontStyle71"/>
        </w:rPr>
        <w:t>C.</w:t>
      </w:r>
      <w:r>
        <w:rPr>
          <w:rStyle w:val="FontStyle71"/>
          <w:rFonts w:ascii="Times New Roman" w:hAnsi="Times New Roman" w:cs="Times New Roman"/>
          <w:sz w:val="20"/>
          <w:szCs w:val="20"/>
        </w:rPr>
        <w:tab/>
      </w:r>
      <w:r>
        <w:rPr>
          <w:rStyle w:val="FontStyle71"/>
        </w:rPr>
        <w:t>In reducing work force the employer may validly take disability in to</w:t>
      </w:r>
      <w:r>
        <w:rPr>
          <w:rStyle w:val="FontStyle71"/>
        </w:rPr>
        <w:br/>
        <w:t>account (based on productiveness). i.e persons with disability can be</w:t>
      </w:r>
      <w:r>
        <w:rPr>
          <w:rStyle w:val="FontStyle71"/>
        </w:rPr>
        <w:br/>
        <w:t>reduced first.</w:t>
      </w:r>
    </w:p>
    <w:p w:rsidR="00000000" w:rsidRDefault="009E1687">
      <w:pPr>
        <w:pStyle w:val="Style8"/>
        <w:widowControl/>
        <w:tabs>
          <w:tab w:val="left" w:pos="1426"/>
        </w:tabs>
        <w:spacing w:before="5"/>
        <w:ind w:left="1426" w:hanging="715"/>
        <w:rPr>
          <w:rStyle w:val="FontStyle71"/>
        </w:rPr>
      </w:pPr>
      <w:r>
        <w:rPr>
          <w:rStyle w:val="FontStyle71"/>
        </w:rPr>
        <w:t>D.</w:t>
      </w:r>
      <w:r>
        <w:rPr>
          <w:rStyle w:val="FontStyle71"/>
          <w:rFonts w:ascii="Times New Roman" w:hAnsi="Times New Roman" w:cs="Times New Roman"/>
          <w:sz w:val="20"/>
          <w:szCs w:val="20"/>
        </w:rPr>
        <w:tab/>
      </w:r>
      <w:r>
        <w:rPr>
          <w:rStyle w:val="FontStyle71"/>
        </w:rPr>
        <w:t>The contract of a worker who is under mater</w:t>
      </w:r>
      <w:r>
        <w:rPr>
          <w:rStyle w:val="FontStyle71"/>
        </w:rPr>
        <w:t>nity leave may not be</w:t>
      </w:r>
      <w:r>
        <w:rPr>
          <w:rStyle w:val="FontStyle71"/>
        </w:rPr>
        <w:br/>
        <w:t>terminated on any ground until the leave expires.</w:t>
      </w:r>
    </w:p>
    <w:p w:rsidR="00000000" w:rsidRDefault="009E1687">
      <w:pPr>
        <w:pStyle w:val="Style8"/>
        <w:widowControl/>
        <w:tabs>
          <w:tab w:val="left" w:pos="1426"/>
        </w:tabs>
        <w:ind w:left="710" w:firstLine="0"/>
        <w:rPr>
          <w:rStyle w:val="FontStyle71"/>
        </w:rPr>
      </w:pPr>
      <w:r>
        <w:rPr>
          <w:rStyle w:val="FontStyle71"/>
        </w:rPr>
        <w:t>E.</w:t>
      </w:r>
      <w:r>
        <w:rPr>
          <w:rStyle w:val="FontStyle71"/>
          <w:rFonts w:ascii="Times New Roman" w:hAnsi="Times New Roman" w:cs="Times New Roman"/>
          <w:sz w:val="20"/>
          <w:szCs w:val="20"/>
        </w:rPr>
        <w:tab/>
      </w:r>
      <w:r>
        <w:rPr>
          <w:rStyle w:val="FontStyle71"/>
        </w:rPr>
        <w:t>None</w:t>
      </w:r>
    </w:p>
    <w:p w:rsidR="00000000" w:rsidRDefault="009E1687">
      <w:pPr>
        <w:pStyle w:val="Style8"/>
        <w:widowControl/>
        <w:spacing w:line="240" w:lineRule="exact"/>
        <w:ind w:firstLine="0"/>
        <w:rPr>
          <w:sz w:val="20"/>
          <w:szCs w:val="20"/>
        </w:rPr>
      </w:pPr>
    </w:p>
    <w:p w:rsidR="00000000" w:rsidRDefault="009E1687">
      <w:pPr>
        <w:pStyle w:val="Style8"/>
        <w:widowControl/>
        <w:tabs>
          <w:tab w:val="left" w:pos="706"/>
        </w:tabs>
        <w:spacing w:before="120" w:line="240" w:lineRule="auto"/>
        <w:ind w:firstLine="0"/>
        <w:rPr>
          <w:rStyle w:val="FontStyle71"/>
        </w:rPr>
      </w:pPr>
      <w:r>
        <w:rPr>
          <w:rStyle w:val="FontStyle71"/>
        </w:rPr>
        <w:t>25.</w:t>
      </w:r>
      <w:r>
        <w:rPr>
          <w:rStyle w:val="FontStyle71"/>
          <w:rFonts w:ascii="Times New Roman" w:hAnsi="Times New Roman" w:cs="Times New Roman"/>
          <w:sz w:val="20"/>
          <w:szCs w:val="20"/>
        </w:rPr>
        <w:tab/>
      </w:r>
      <w:r>
        <w:rPr>
          <w:rStyle w:val="FontStyle71"/>
        </w:rPr>
        <w:t>Summary dismissal occurs where:</w:t>
      </w:r>
    </w:p>
    <w:p w:rsidR="00000000" w:rsidRDefault="009E1687">
      <w:pPr>
        <w:pStyle w:val="Style8"/>
        <w:widowControl/>
        <w:spacing w:line="240" w:lineRule="exact"/>
        <w:ind w:left="710" w:firstLine="0"/>
        <w:rPr>
          <w:sz w:val="20"/>
          <w:szCs w:val="20"/>
        </w:rPr>
      </w:pPr>
    </w:p>
    <w:p w:rsidR="00000000" w:rsidRDefault="009E1687">
      <w:pPr>
        <w:pStyle w:val="Style8"/>
        <w:widowControl/>
        <w:tabs>
          <w:tab w:val="left" w:pos="1430"/>
        </w:tabs>
        <w:spacing w:before="86"/>
        <w:ind w:left="710" w:firstLine="0"/>
        <w:rPr>
          <w:rStyle w:val="FontStyle71"/>
        </w:rPr>
      </w:pPr>
      <w:r>
        <w:rPr>
          <w:rStyle w:val="FontStyle71"/>
        </w:rPr>
        <w:t>A.</w:t>
      </w:r>
      <w:r>
        <w:rPr>
          <w:rStyle w:val="FontStyle71"/>
          <w:rFonts w:ascii="Times New Roman" w:hAnsi="Times New Roman" w:cs="Times New Roman"/>
          <w:sz w:val="20"/>
          <w:szCs w:val="20"/>
        </w:rPr>
        <w:tab/>
      </w:r>
      <w:r>
        <w:rPr>
          <w:rStyle w:val="FontStyle71"/>
        </w:rPr>
        <w:t>Parties end their contract because of events beyond their control.</w:t>
      </w:r>
    </w:p>
    <w:p w:rsidR="00000000" w:rsidRDefault="009E1687">
      <w:pPr>
        <w:pStyle w:val="Style8"/>
        <w:widowControl/>
        <w:tabs>
          <w:tab w:val="left" w:pos="1430"/>
        </w:tabs>
        <w:ind w:left="1430" w:hanging="720"/>
        <w:rPr>
          <w:rStyle w:val="FontStyle71"/>
        </w:rPr>
      </w:pPr>
      <w:r>
        <w:rPr>
          <w:rStyle w:val="FontStyle71"/>
        </w:rPr>
        <w:t>B.</w:t>
      </w:r>
      <w:r>
        <w:rPr>
          <w:rStyle w:val="FontStyle71"/>
          <w:rFonts w:ascii="Times New Roman" w:hAnsi="Times New Roman" w:cs="Times New Roman"/>
          <w:sz w:val="20"/>
          <w:szCs w:val="20"/>
        </w:rPr>
        <w:tab/>
      </w:r>
      <w:r>
        <w:rPr>
          <w:rStyle w:val="FontStyle71"/>
        </w:rPr>
        <w:t>The employer terminates the contract without notice alleging worke</w:t>
      </w:r>
      <w:r>
        <w:rPr>
          <w:rStyle w:val="FontStyle72"/>
        </w:rPr>
        <w:t>r</w:t>
      </w:r>
      <w:r>
        <w:rPr>
          <w:rStyle w:val="FontStyle71"/>
        </w:rPr>
        <w:t>s</w:t>
      </w:r>
      <w:r>
        <w:rPr>
          <w:rStyle w:val="FontStyle71"/>
        </w:rPr>
        <w:br/>
        <w:t>misconduct.</w:t>
      </w:r>
    </w:p>
    <w:p w:rsidR="00000000" w:rsidRDefault="009E1687">
      <w:pPr>
        <w:pStyle w:val="Style8"/>
        <w:widowControl/>
        <w:tabs>
          <w:tab w:val="left" w:pos="1430"/>
        </w:tabs>
        <w:ind w:left="1430" w:right="1075" w:hanging="720"/>
        <w:rPr>
          <w:rStyle w:val="FontStyle71"/>
        </w:rPr>
      </w:pPr>
      <w:r>
        <w:rPr>
          <w:rStyle w:val="FontStyle71"/>
        </w:rPr>
        <w:t>C.</w:t>
      </w:r>
      <w:r>
        <w:rPr>
          <w:rStyle w:val="FontStyle71"/>
          <w:rFonts w:ascii="Times New Roman" w:hAnsi="Times New Roman" w:cs="Times New Roman"/>
          <w:sz w:val="20"/>
          <w:szCs w:val="20"/>
        </w:rPr>
        <w:tab/>
      </w:r>
      <w:r>
        <w:rPr>
          <w:rStyle w:val="FontStyle71"/>
        </w:rPr>
        <w:t>The worker terminates the contract without notice pushed by</w:t>
      </w:r>
      <w:r>
        <w:rPr>
          <w:rStyle w:val="FontStyle71"/>
        </w:rPr>
        <w:br/>
        <w:t>employe</w:t>
      </w:r>
      <w:r>
        <w:rPr>
          <w:rStyle w:val="FontStyle72"/>
        </w:rPr>
        <w:t>e</w:t>
      </w:r>
      <w:r>
        <w:rPr>
          <w:rStyle w:val="FontStyle71"/>
        </w:rPr>
        <w:t>s misconduct.</w:t>
      </w:r>
    </w:p>
    <w:p w:rsidR="00000000" w:rsidRDefault="009E1687">
      <w:pPr>
        <w:pStyle w:val="Style8"/>
        <w:widowControl/>
        <w:tabs>
          <w:tab w:val="left" w:pos="1430"/>
        </w:tabs>
        <w:ind w:left="1430" w:hanging="720"/>
        <w:rPr>
          <w:rStyle w:val="FontStyle71"/>
        </w:rPr>
      </w:pPr>
      <w:r>
        <w:rPr>
          <w:rStyle w:val="FontStyle71"/>
        </w:rPr>
        <w:t>D.</w:t>
      </w:r>
      <w:r>
        <w:rPr>
          <w:rStyle w:val="FontStyle71"/>
          <w:rFonts w:ascii="Times New Roman" w:hAnsi="Times New Roman" w:cs="Times New Roman"/>
          <w:sz w:val="20"/>
          <w:szCs w:val="20"/>
        </w:rPr>
        <w:tab/>
      </w:r>
      <w:r>
        <w:rPr>
          <w:rStyle w:val="FontStyle71"/>
        </w:rPr>
        <w:t>The employer terminates the contract with notice but claims worke</w:t>
      </w:r>
      <w:r>
        <w:rPr>
          <w:rStyle w:val="FontStyle72"/>
        </w:rPr>
        <w:t>r</w:t>
      </w:r>
      <w:r>
        <w:rPr>
          <w:rStyle w:val="FontStyle71"/>
        </w:rPr>
        <w:t>s</w:t>
      </w:r>
      <w:r>
        <w:rPr>
          <w:rStyle w:val="FontStyle71"/>
        </w:rPr>
        <w:br/>
        <w:t>misconduct.</w:t>
      </w:r>
    </w:p>
    <w:p w:rsidR="00000000" w:rsidRDefault="009E1687">
      <w:pPr>
        <w:pStyle w:val="Style8"/>
        <w:widowControl/>
        <w:spacing w:line="240" w:lineRule="exact"/>
        <w:ind w:firstLine="0"/>
        <w:rPr>
          <w:sz w:val="20"/>
          <w:szCs w:val="20"/>
        </w:rPr>
      </w:pPr>
    </w:p>
    <w:p w:rsidR="00000000" w:rsidRDefault="009E1687">
      <w:pPr>
        <w:pStyle w:val="Style8"/>
        <w:widowControl/>
        <w:tabs>
          <w:tab w:val="left" w:pos="706"/>
          <w:tab w:val="left" w:leader="underscore" w:pos="6562"/>
        </w:tabs>
        <w:spacing w:before="120" w:line="240" w:lineRule="auto"/>
        <w:ind w:firstLine="0"/>
        <w:rPr>
          <w:rStyle w:val="FontStyle71"/>
        </w:rPr>
      </w:pPr>
      <w:r>
        <w:rPr>
          <w:rStyle w:val="FontStyle71"/>
        </w:rPr>
        <w:t>26.</w:t>
      </w:r>
      <w:r>
        <w:rPr>
          <w:rStyle w:val="FontStyle71"/>
          <w:rFonts w:ascii="Times New Roman" w:hAnsi="Times New Roman" w:cs="Times New Roman"/>
          <w:sz w:val="20"/>
          <w:szCs w:val="20"/>
        </w:rPr>
        <w:tab/>
      </w:r>
      <w:r>
        <w:rPr>
          <w:rStyle w:val="FontStyle71"/>
        </w:rPr>
        <w:t>Ge</w:t>
      </w:r>
      <w:r>
        <w:rPr>
          <w:rStyle w:val="FontStyle71"/>
        </w:rPr>
        <w:t>nder could not be the result of</w:t>
      </w:r>
      <w:r>
        <w:rPr>
          <w:rStyle w:val="FontStyle71"/>
        </w:rPr>
        <w:tab/>
        <w:t>.</w:t>
      </w:r>
    </w:p>
    <w:p w:rsidR="00000000" w:rsidRDefault="009E1687">
      <w:pPr>
        <w:pStyle w:val="Style8"/>
        <w:widowControl/>
        <w:spacing w:line="240" w:lineRule="exact"/>
        <w:ind w:left="710" w:firstLine="0"/>
        <w:rPr>
          <w:sz w:val="20"/>
          <w:szCs w:val="20"/>
        </w:rPr>
      </w:pPr>
    </w:p>
    <w:p w:rsidR="00000000" w:rsidRDefault="009E1687">
      <w:pPr>
        <w:pStyle w:val="Style8"/>
        <w:widowControl/>
        <w:tabs>
          <w:tab w:val="left" w:pos="1435"/>
          <w:tab w:val="left" w:pos="5755"/>
        </w:tabs>
        <w:spacing w:before="82"/>
        <w:ind w:left="710" w:firstLine="0"/>
        <w:rPr>
          <w:rStyle w:val="FontStyle71"/>
        </w:rPr>
      </w:pPr>
      <w:r>
        <w:rPr>
          <w:rStyle w:val="FontStyle71"/>
        </w:rPr>
        <w:t>A.</w:t>
      </w:r>
      <w:r>
        <w:rPr>
          <w:rStyle w:val="FontStyle71"/>
          <w:rFonts w:ascii="Times New Roman" w:hAnsi="Times New Roman" w:cs="Times New Roman"/>
          <w:sz w:val="20"/>
          <w:szCs w:val="20"/>
        </w:rPr>
        <w:tab/>
      </w:r>
      <w:r>
        <w:rPr>
          <w:rStyle w:val="FontStyle71"/>
        </w:rPr>
        <w:t>Culture</w:t>
      </w:r>
      <w:r>
        <w:rPr>
          <w:rStyle w:val="FontStyle71"/>
          <w:rFonts w:ascii="Times New Roman" w:hAnsi="Times New Roman" w:cs="Times New Roman"/>
          <w:sz w:val="20"/>
          <w:szCs w:val="20"/>
        </w:rPr>
        <w:tab/>
      </w:r>
      <w:r>
        <w:rPr>
          <w:rStyle w:val="FontStyle71"/>
        </w:rPr>
        <w:t>D.     Globalization</w:t>
      </w:r>
    </w:p>
    <w:p w:rsidR="00000000" w:rsidRDefault="009E1687">
      <w:pPr>
        <w:pStyle w:val="Style8"/>
        <w:widowControl/>
        <w:tabs>
          <w:tab w:val="left" w:pos="1435"/>
          <w:tab w:val="left" w:pos="5755"/>
        </w:tabs>
        <w:ind w:left="710" w:firstLine="0"/>
        <w:rPr>
          <w:rStyle w:val="FontStyle71"/>
        </w:rPr>
      </w:pPr>
      <w:r>
        <w:rPr>
          <w:rStyle w:val="FontStyle71"/>
        </w:rPr>
        <w:t>B.</w:t>
      </w:r>
      <w:r>
        <w:rPr>
          <w:rStyle w:val="FontStyle71"/>
          <w:rFonts w:ascii="Times New Roman" w:hAnsi="Times New Roman" w:cs="Times New Roman"/>
          <w:sz w:val="20"/>
          <w:szCs w:val="20"/>
        </w:rPr>
        <w:tab/>
      </w:r>
      <w:r>
        <w:rPr>
          <w:rStyle w:val="FontStyle71"/>
        </w:rPr>
        <w:t>Religion</w:t>
      </w:r>
      <w:r>
        <w:rPr>
          <w:rStyle w:val="FontStyle71"/>
          <w:rFonts w:ascii="Times New Roman" w:hAnsi="Times New Roman" w:cs="Times New Roman"/>
          <w:sz w:val="20"/>
          <w:szCs w:val="20"/>
        </w:rPr>
        <w:tab/>
      </w:r>
      <w:r>
        <w:rPr>
          <w:rStyle w:val="FontStyle71"/>
        </w:rPr>
        <w:t>E.     All</w:t>
      </w:r>
    </w:p>
    <w:p w:rsidR="00000000" w:rsidRDefault="009E1687">
      <w:pPr>
        <w:pStyle w:val="Style8"/>
        <w:widowControl/>
        <w:tabs>
          <w:tab w:val="left" w:pos="1435"/>
          <w:tab w:val="left" w:pos="5755"/>
        </w:tabs>
        <w:ind w:left="710" w:firstLine="0"/>
        <w:rPr>
          <w:rStyle w:val="FontStyle71"/>
        </w:rPr>
      </w:pPr>
      <w:r>
        <w:rPr>
          <w:rStyle w:val="FontStyle71"/>
        </w:rPr>
        <w:t>C.</w:t>
      </w:r>
      <w:r>
        <w:rPr>
          <w:rStyle w:val="FontStyle71"/>
          <w:rFonts w:ascii="Times New Roman" w:hAnsi="Times New Roman" w:cs="Times New Roman"/>
          <w:sz w:val="20"/>
          <w:szCs w:val="20"/>
        </w:rPr>
        <w:tab/>
      </w:r>
      <w:r>
        <w:rPr>
          <w:rStyle w:val="FontStyle71"/>
        </w:rPr>
        <w:t>Philosophy</w:t>
      </w:r>
      <w:r>
        <w:rPr>
          <w:rStyle w:val="FontStyle71"/>
          <w:rFonts w:ascii="Times New Roman" w:hAnsi="Times New Roman" w:cs="Times New Roman"/>
          <w:sz w:val="20"/>
          <w:szCs w:val="20"/>
        </w:rPr>
        <w:tab/>
      </w:r>
      <w:r>
        <w:rPr>
          <w:rStyle w:val="FontStyle71"/>
        </w:rPr>
        <w:t>F.     Only A and B</w:t>
      </w:r>
    </w:p>
    <w:p w:rsidR="00000000" w:rsidRDefault="009E1687">
      <w:pPr>
        <w:pStyle w:val="Style8"/>
        <w:widowControl/>
        <w:spacing w:line="240" w:lineRule="exact"/>
        <w:ind w:left="706"/>
        <w:rPr>
          <w:sz w:val="20"/>
          <w:szCs w:val="20"/>
        </w:rPr>
      </w:pPr>
    </w:p>
    <w:p w:rsidR="00000000" w:rsidRDefault="009E1687">
      <w:pPr>
        <w:pStyle w:val="Style8"/>
        <w:widowControl/>
        <w:tabs>
          <w:tab w:val="left" w:pos="706"/>
        </w:tabs>
        <w:spacing w:before="77"/>
        <w:ind w:left="706"/>
        <w:rPr>
          <w:rStyle w:val="FontStyle71"/>
        </w:rPr>
      </w:pPr>
      <w:r>
        <w:rPr>
          <w:rStyle w:val="FontStyle71"/>
        </w:rPr>
        <w:t>27.</w:t>
      </w:r>
      <w:r>
        <w:rPr>
          <w:rStyle w:val="FontStyle71"/>
          <w:rFonts w:ascii="Times New Roman" w:hAnsi="Times New Roman" w:cs="Times New Roman"/>
          <w:sz w:val="20"/>
          <w:szCs w:val="20"/>
        </w:rPr>
        <w:tab/>
      </w:r>
      <w:r>
        <w:rPr>
          <w:rStyle w:val="FontStyle71"/>
        </w:rPr>
        <w:t>The first fundamental transformation that took place in 1995 was the</w:t>
      </w:r>
      <w:r>
        <w:rPr>
          <w:rStyle w:val="FontStyle71"/>
        </w:rPr>
        <w:br/>
      </w:r>
      <w:r>
        <w:rPr>
          <w:rStyle w:val="FontStyle71"/>
        </w:rPr>
        <w:t>recognition of the need to shift the focus from women to the concept of</w:t>
      </w:r>
      <w:r>
        <w:rPr>
          <w:rStyle w:val="FontStyle71"/>
        </w:rPr>
        <w:br/>
        <w:t>gender, recognizing that the entire structure of society, and all relations</w:t>
      </w:r>
      <w:r>
        <w:rPr>
          <w:rStyle w:val="FontStyle71"/>
        </w:rPr>
        <w:br/>
        <w:t>between men and women within it, had to be re-evaluated. Such idea was the</w:t>
      </w:r>
      <w:r>
        <w:rPr>
          <w:rStyle w:val="FontStyle71"/>
        </w:rPr>
        <w:br/>
        <w:t>result of which conference?</w:t>
      </w:r>
    </w:p>
    <w:p w:rsidR="00000000" w:rsidRDefault="009E1687">
      <w:pPr>
        <w:pStyle w:val="Style8"/>
        <w:widowControl/>
        <w:spacing w:line="240" w:lineRule="exact"/>
        <w:ind w:left="710" w:firstLine="0"/>
        <w:rPr>
          <w:sz w:val="20"/>
          <w:szCs w:val="20"/>
        </w:rPr>
      </w:pPr>
    </w:p>
    <w:p w:rsidR="00000000" w:rsidRDefault="009E1687">
      <w:pPr>
        <w:pStyle w:val="Style8"/>
        <w:widowControl/>
        <w:tabs>
          <w:tab w:val="left" w:pos="1435"/>
          <w:tab w:val="left" w:pos="5035"/>
        </w:tabs>
        <w:spacing w:before="110" w:line="240" w:lineRule="auto"/>
        <w:ind w:left="710" w:firstLine="0"/>
        <w:rPr>
          <w:rStyle w:val="FontStyle71"/>
        </w:rPr>
      </w:pPr>
      <w:r>
        <w:rPr>
          <w:rStyle w:val="FontStyle71"/>
        </w:rPr>
        <w:t>A.</w:t>
      </w:r>
      <w:r>
        <w:rPr>
          <w:rStyle w:val="FontStyle71"/>
          <w:rFonts w:ascii="Times New Roman" w:hAnsi="Times New Roman" w:cs="Times New Roman"/>
          <w:sz w:val="20"/>
          <w:szCs w:val="20"/>
        </w:rPr>
        <w:tab/>
      </w:r>
      <w:r>
        <w:rPr>
          <w:rStyle w:val="FontStyle71"/>
        </w:rPr>
        <w:t>C</w:t>
      </w:r>
      <w:r>
        <w:rPr>
          <w:rStyle w:val="FontStyle71"/>
        </w:rPr>
        <w:t>openhagen Conference</w:t>
      </w:r>
      <w:r>
        <w:rPr>
          <w:rStyle w:val="FontStyle71"/>
          <w:rFonts w:ascii="Times New Roman" w:hAnsi="Times New Roman" w:cs="Times New Roman"/>
          <w:sz w:val="20"/>
          <w:szCs w:val="20"/>
        </w:rPr>
        <w:tab/>
      </w:r>
      <w:r>
        <w:rPr>
          <w:rStyle w:val="FontStyle71"/>
        </w:rPr>
        <w:t>C.     Nairobi Conference</w:t>
      </w:r>
    </w:p>
    <w:p w:rsidR="00000000" w:rsidRDefault="009E1687">
      <w:pPr>
        <w:pStyle w:val="Style8"/>
        <w:widowControl/>
        <w:tabs>
          <w:tab w:val="left" w:pos="1435"/>
          <w:tab w:val="left" w:pos="5035"/>
        </w:tabs>
        <w:spacing w:before="48" w:line="240" w:lineRule="auto"/>
        <w:ind w:left="710" w:firstLine="0"/>
        <w:rPr>
          <w:rStyle w:val="FontStyle71"/>
        </w:rPr>
      </w:pPr>
      <w:r>
        <w:rPr>
          <w:rStyle w:val="FontStyle71"/>
        </w:rPr>
        <w:t>B.</w:t>
      </w:r>
      <w:r>
        <w:rPr>
          <w:rStyle w:val="FontStyle71"/>
          <w:rFonts w:ascii="Times New Roman" w:hAnsi="Times New Roman" w:cs="Times New Roman"/>
          <w:sz w:val="20"/>
          <w:szCs w:val="20"/>
        </w:rPr>
        <w:tab/>
      </w:r>
      <w:r>
        <w:rPr>
          <w:rStyle w:val="FontStyle71"/>
        </w:rPr>
        <w:t>Beijing Conference</w:t>
      </w:r>
      <w:r>
        <w:rPr>
          <w:rStyle w:val="FontStyle71"/>
          <w:rFonts w:ascii="Times New Roman" w:hAnsi="Times New Roman" w:cs="Times New Roman"/>
          <w:sz w:val="20"/>
          <w:szCs w:val="20"/>
        </w:rPr>
        <w:tab/>
      </w:r>
      <w:r>
        <w:rPr>
          <w:rStyle w:val="FontStyle71"/>
        </w:rPr>
        <w:t>D.     The Mexico City conference</w:t>
      </w:r>
    </w:p>
    <w:p w:rsidR="00000000" w:rsidRDefault="009E1687">
      <w:pPr>
        <w:pStyle w:val="Style8"/>
        <w:widowControl/>
        <w:tabs>
          <w:tab w:val="left" w:pos="706"/>
        </w:tabs>
        <w:spacing w:before="62"/>
        <w:ind w:left="706"/>
        <w:rPr>
          <w:rStyle w:val="FontStyle71"/>
        </w:rPr>
      </w:pPr>
      <w:r>
        <w:rPr>
          <w:rStyle w:val="FontStyle71"/>
        </w:rPr>
        <w:t>28.</w:t>
      </w:r>
      <w:r>
        <w:rPr>
          <w:rStyle w:val="FontStyle71"/>
          <w:rFonts w:ascii="Times New Roman" w:hAnsi="Times New Roman" w:cs="Times New Roman"/>
          <w:sz w:val="20"/>
          <w:szCs w:val="20"/>
        </w:rPr>
        <w:tab/>
      </w:r>
      <w:r>
        <w:rPr>
          <w:rStyle w:val="FontStyle71"/>
        </w:rPr>
        <w:t>Which action by the current Ethiopian government does not address the</w:t>
      </w:r>
      <w:r>
        <w:rPr>
          <w:rStyle w:val="FontStyle71"/>
        </w:rPr>
        <w:br/>
        <w:t>problems of Ethiopian women?</w:t>
      </w:r>
    </w:p>
    <w:p w:rsidR="00000000" w:rsidRDefault="009E1687">
      <w:pPr>
        <w:pStyle w:val="Style8"/>
        <w:widowControl/>
        <w:spacing w:line="240" w:lineRule="exact"/>
        <w:ind w:left="710" w:firstLine="0"/>
        <w:rPr>
          <w:sz w:val="20"/>
          <w:szCs w:val="20"/>
        </w:rPr>
      </w:pPr>
    </w:p>
    <w:p w:rsidR="00000000" w:rsidRDefault="009E1687">
      <w:pPr>
        <w:pStyle w:val="Style8"/>
        <w:widowControl/>
        <w:tabs>
          <w:tab w:val="left" w:pos="1435"/>
        </w:tabs>
        <w:spacing w:before="77"/>
        <w:ind w:left="710" w:firstLine="0"/>
        <w:rPr>
          <w:rStyle w:val="FontStyle71"/>
        </w:rPr>
      </w:pPr>
      <w:r>
        <w:rPr>
          <w:rStyle w:val="FontStyle71"/>
        </w:rPr>
        <w:t>A.</w:t>
      </w:r>
      <w:r>
        <w:rPr>
          <w:rStyle w:val="FontStyle71"/>
          <w:rFonts w:ascii="Times New Roman" w:hAnsi="Times New Roman" w:cs="Times New Roman"/>
          <w:sz w:val="20"/>
          <w:szCs w:val="20"/>
        </w:rPr>
        <w:tab/>
      </w:r>
      <w:r>
        <w:rPr>
          <w:rStyle w:val="FontStyle71"/>
        </w:rPr>
        <w:t>It ratifies international women right document</w:t>
      </w:r>
      <w:r>
        <w:rPr>
          <w:rStyle w:val="FontStyle71"/>
        </w:rPr>
        <w:t>s</w:t>
      </w:r>
    </w:p>
    <w:p w:rsidR="00000000" w:rsidRDefault="009E1687">
      <w:pPr>
        <w:pStyle w:val="Style8"/>
        <w:widowControl/>
        <w:tabs>
          <w:tab w:val="left" w:pos="1435"/>
        </w:tabs>
        <w:ind w:left="710" w:firstLine="0"/>
        <w:rPr>
          <w:rStyle w:val="FontStyle71"/>
        </w:rPr>
      </w:pPr>
      <w:r>
        <w:rPr>
          <w:rStyle w:val="FontStyle71"/>
        </w:rPr>
        <w:t>B.</w:t>
      </w:r>
      <w:r>
        <w:rPr>
          <w:rStyle w:val="FontStyle71"/>
          <w:rFonts w:ascii="Times New Roman" w:hAnsi="Times New Roman" w:cs="Times New Roman"/>
          <w:sz w:val="20"/>
          <w:szCs w:val="20"/>
        </w:rPr>
        <w:tab/>
      </w:r>
      <w:r>
        <w:rPr>
          <w:rStyle w:val="FontStyle71"/>
        </w:rPr>
        <w:t>It enacted the Revised Family Code of 2000</w:t>
      </w:r>
    </w:p>
    <w:p w:rsidR="00000000" w:rsidRDefault="009E1687">
      <w:pPr>
        <w:pStyle w:val="Style8"/>
        <w:widowControl/>
        <w:tabs>
          <w:tab w:val="left" w:pos="1435"/>
        </w:tabs>
        <w:ind w:left="710" w:firstLine="0"/>
        <w:rPr>
          <w:rStyle w:val="FontStyle71"/>
        </w:rPr>
      </w:pPr>
      <w:r>
        <w:rPr>
          <w:rStyle w:val="FontStyle71"/>
        </w:rPr>
        <w:t>C.</w:t>
      </w:r>
      <w:r>
        <w:rPr>
          <w:rStyle w:val="FontStyle71"/>
          <w:rFonts w:ascii="Times New Roman" w:hAnsi="Times New Roman" w:cs="Times New Roman"/>
          <w:sz w:val="20"/>
          <w:szCs w:val="20"/>
        </w:rPr>
        <w:tab/>
      </w:r>
      <w:r>
        <w:rPr>
          <w:rStyle w:val="FontStyle71"/>
        </w:rPr>
        <w:t>It issued the Amended criminal Code in 2004</w:t>
      </w:r>
    </w:p>
    <w:p w:rsidR="00000000" w:rsidRDefault="009E1687">
      <w:pPr>
        <w:pStyle w:val="Style8"/>
        <w:widowControl/>
        <w:tabs>
          <w:tab w:val="left" w:pos="1435"/>
        </w:tabs>
        <w:ind w:left="710" w:firstLine="0"/>
        <w:rPr>
          <w:rStyle w:val="FontStyle71"/>
        </w:rPr>
      </w:pPr>
      <w:r>
        <w:rPr>
          <w:rStyle w:val="FontStyle71"/>
        </w:rPr>
        <w:t>D.</w:t>
      </w:r>
      <w:r>
        <w:rPr>
          <w:rStyle w:val="FontStyle71"/>
          <w:rFonts w:ascii="Times New Roman" w:hAnsi="Times New Roman" w:cs="Times New Roman"/>
          <w:sz w:val="20"/>
          <w:szCs w:val="20"/>
        </w:rPr>
        <w:tab/>
      </w:r>
      <w:r>
        <w:rPr>
          <w:rStyle w:val="FontStyle71"/>
        </w:rPr>
        <w:t>It adopted in 1995 the FDRE Constitution</w:t>
      </w:r>
    </w:p>
    <w:p w:rsidR="00000000" w:rsidRDefault="009E1687">
      <w:pPr>
        <w:pStyle w:val="Style8"/>
        <w:widowControl/>
        <w:tabs>
          <w:tab w:val="left" w:pos="1435"/>
        </w:tabs>
        <w:ind w:left="1435" w:hanging="725"/>
        <w:rPr>
          <w:rStyle w:val="FontStyle71"/>
        </w:rPr>
      </w:pPr>
      <w:r>
        <w:rPr>
          <w:rStyle w:val="FontStyle71"/>
        </w:rPr>
        <w:t>E.</w:t>
      </w:r>
      <w:r>
        <w:rPr>
          <w:rStyle w:val="FontStyle71"/>
          <w:rFonts w:ascii="Times New Roman" w:hAnsi="Times New Roman" w:cs="Times New Roman"/>
          <w:sz w:val="20"/>
          <w:szCs w:val="20"/>
        </w:rPr>
        <w:tab/>
      </w:r>
      <w:r>
        <w:rPr>
          <w:rStyle w:val="FontStyle71"/>
        </w:rPr>
        <w:t>Before assuming political power it recognized women's role as a</w:t>
      </w:r>
      <w:r>
        <w:rPr>
          <w:rStyle w:val="FontStyle71"/>
        </w:rPr>
        <w:br/>
        <w:t xml:space="preserve">result of their military contribution to fighting </w:t>
      </w:r>
      <w:r>
        <w:rPr>
          <w:rStyle w:val="FontStyle71"/>
        </w:rPr>
        <w:t>the previous regime.</w:t>
      </w:r>
    </w:p>
    <w:p w:rsidR="00000000" w:rsidRDefault="009E1687">
      <w:pPr>
        <w:pStyle w:val="Style8"/>
        <w:widowControl/>
        <w:tabs>
          <w:tab w:val="left" w:pos="1435"/>
        </w:tabs>
        <w:ind w:left="710" w:firstLine="0"/>
        <w:rPr>
          <w:rStyle w:val="FontStyle71"/>
        </w:rPr>
      </w:pPr>
      <w:r>
        <w:rPr>
          <w:rStyle w:val="FontStyle71"/>
        </w:rPr>
        <w:t>F.</w:t>
      </w:r>
      <w:r>
        <w:rPr>
          <w:rStyle w:val="FontStyle71"/>
          <w:rFonts w:ascii="Times New Roman" w:hAnsi="Times New Roman" w:cs="Times New Roman"/>
          <w:sz w:val="20"/>
          <w:szCs w:val="20"/>
        </w:rPr>
        <w:tab/>
      </w:r>
      <w:r>
        <w:rPr>
          <w:rStyle w:val="FontStyle71"/>
        </w:rPr>
        <w:t>None</w:t>
      </w:r>
    </w:p>
    <w:p w:rsidR="00000000" w:rsidRDefault="009E1687">
      <w:pPr>
        <w:pStyle w:val="Style8"/>
        <w:widowControl/>
        <w:spacing w:line="240" w:lineRule="exact"/>
        <w:ind w:firstLine="0"/>
        <w:jc w:val="both"/>
        <w:rPr>
          <w:sz w:val="20"/>
          <w:szCs w:val="20"/>
        </w:rPr>
      </w:pPr>
    </w:p>
    <w:p w:rsidR="00000000" w:rsidRDefault="009E1687">
      <w:pPr>
        <w:pStyle w:val="Style8"/>
        <w:widowControl/>
        <w:tabs>
          <w:tab w:val="left" w:pos="706"/>
        </w:tabs>
        <w:spacing w:before="115" w:line="240" w:lineRule="auto"/>
        <w:ind w:firstLine="0"/>
        <w:jc w:val="both"/>
        <w:rPr>
          <w:rStyle w:val="FontStyle71"/>
        </w:rPr>
      </w:pPr>
      <w:r>
        <w:rPr>
          <w:rStyle w:val="FontStyle71"/>
        </w:rPr>
        <w:t>29.</w:t>
      </w:r>
      <w:r>
        <w:rPr>
          <w:rStyle w:val="FontStyle71"/>
          <w:rFonts w:ascii="Times New Roman" w:hAnsi="Times New Roman" w:cs="Times New Roman"/>
          <w:sz w:val="20"/>
          <w:szCs w:val="20"/>
        </w:rPr>
        <w:tab/>
      </w:r>
      <w:r>
        <w:rPr>
          <w:rStyle w:val="FontStyle71"/>
        </w:rPr>
        <w:t>Which of the rights of women are not best protected under Ethiopian laws?</w:t>
      </w:r>
    </w:p>
    <w:p w:rsidR="00000000" w:rsidRDefault="009E1687">
      <w:pPr>
        <w:pStyle w:val="Style8"/>
        <w:widowControl/>
        <w:spacing w:line="240" w:lineRule="exact"/>
        <w:ind w:left="710" w:firstLine="0"/>
        <w:rPr>
          <w:sz w:val="20"/>
          <w:szCs w:val="20"/>
        </w:rPr>
      </w:pPr>
    </w:p>
    <w:p w:rsidR="00000000" w:rsidRDefault="009E1687">
      <w:pPr>
        <w:pStyle w:val="Style8"/>
        <w:widowControl/>
        <w:tabs>
          <w:tab w:val="left" w:pos="1435"/>
        </w:tabs>
        <w:spacing w:before="91"/>
        <w:ind w:left="710" w:firstLine="0"/>
        <w:rPr>
          <w:rStyle w:val="FontStyle71"/>
        </w:rPr>
      </w:pPr>
      <w:r>
        <w:rPr>
          <w:rStyle w:val="FontStyle71"/>
        </w:rPr>
        <w:t>A.</w:t>
      </w:r>
      <w:r>
        <w:rPr>
          <w:rStyle w:val="FontStyle71"/>
          <w:rFonts w:ascii="Times New Roman" w:hAnsi="Times New Roman" w:cs="Times New Roman"/>
          <w:sz w:val="20"/>
          <w:szCs w:val="20"/>
        </w:rPr>
        <w:tab/>
      </w:r>
      <w:r>
        <w:rPr>
          <w:rStyle w:val="FontStyle71"/>
        </w:rPr>
        <w:t>Nationality</w:t>
      </w:r>
    </w:p>
    <w:p w:rsidR="00000000" w:rsidRDefault="009E1687">
      <w:pPr>
        <w:pStyle w:val="Style8"/>
        <w:widowControl/>
        <w:tabs>
          <w:tab w:val="left" w:pos="1435"/>
        </w:tabs>
        <w:ind w:left="710" w:firstLine="0"/>
        <w:rPr>
          <w:rStyle w:val="FontStyle71"/>
        </w:rPr>
      </w:pPr>
      <w:r>
        <w:rPr>
          <w:rStyle w:val="FontStyle71"/>
        </w:rPr>
        <w:t>B.</w:t>
      </w:r>
      <w:r>
        <w:rPr>
          <w:rStyle w:val="FontStyle71"/>
          <w:rFonts w:ascii="Times New Roman" w:hAnsi="Times New Roman" w:cs="Times New Roman"/>
          <w:sz w:val="20"/>
          <w:szCs w:val="20"/>
        </w:rPr>
        <w:tab/>
      </w:r>
      <w:r>
        <w:rPr>
          <w:rStyle w:val="FontStyle71"/>
        </w:rPr>
        <w:t>Rights within marriage and family relationships</w:t>
      </w:r>
    </w:p>
    <w:p w:rsidR="00000000" w:rsidRDefault="009E1687">
      <w:pPr>
        <w:pStyle w:val="Style8"/>
        <w:widowControl/>
        <w:tabs>
          <w:tab w:val="left" w:pos="1435"/>
        </w:tabs>
        <w:ind w:left="710" w:firstLine="0"/>
        <w:rPr>
          <w:rStyle w:val="FontStyle71"/>
        </w:rPr>
      </w:pPr>
      <w:r>
        <w:rPr>
          <w:rStyle w:val="FontStyle71"/>
        </w:rPr>
        <w:t>C.</w:t>
      </w:r>
      <w:r>
        <w:rPr>
          <w:rStyle w:val="FontStyle71"/>
          <w:rFonts w:ascii="Times New Roman" w:hAnsi="Times New Roman" w:cs="Times New Roman"/>
          <w:sz w:val="20"/>
          <w:szCs w:val="20"/>
        </w:rPr>
        <w:tab/>
      </w:r>
      <w:r>
        <w:rPr>
          <w:rStyle w:val="FontStyle71"/>
        </w:rPr>
        <w:t>Rights over children (guardianship)</w:t>
      </w:r>
    </w:p>
    <w:p w:rsidR="00000000" w:rsidRDefault="009E1687">
      <w:pPr>
        <w:pStyle w:val="Style8"/>
        <w:widowControl/>
        <w:tabs>
          <w:tab w:val="left" w:pos="1435"/>
        </w:tabs>
        <w:ind w:left="710" w:firstLine="0"/>
        <w:rPr>
          <w:rStyle w:val="FontStyle71"/>
        </w:rPr>
      </w:pPr>
      <w:r>
        <w:rPr>
          <w:rStyle w:val="FontStyle71"/>
        </w:rPr>
        <w:t>D.</w:t>
      </w:r>
      <w:r>
        <w:rPr>
          <w:rStyle w:val="FontStyle71"/>
          <w:rFonts w:ascii="Times New Roman" w:hAnsi="Times New Roman" w:cs="Times New Roman"/>
          <w:sz w:val="20"/>
          <w:szCs w:val="20"/>
        </w:rPr>
        <w:tab/>
      </w:r>
      <w:r>
        <w:rPr>
          <w:rStyle w:val="FontStyle71"/>
        </w:rPr>
        <w:t>Equal treatment before the law.</w:t>
      </w:r>
    </w:p>
    <w:p w:rsidR="00000000" w:rsidRDefault="009E1687">
      <w:pPr>
        <w:pStyle w:val="Style8"/>
        <w:widowControl/>
        <w:spacing w:line="240" w:lineRule="exact"/>
        <w:ind w:firstLine="0"/>
        <w:rPr>
          <w:sz w:val="20"/>
          <w:szCs w:val="20"/>
        </w:rPr>
      </w:pPr>
    </w:p>
    <w:p w:rsidR="00000000" w:rsidRDefault="009E1687">
      <w:pPr>
        <w:pStyle w:val="Style8"/>
        <w:widowControl/>
        <w:tabs>
          <w:tab w:val="left" w:pos="706"/>
        </w:tabs>
        <w:spacing w:before="120" w:line="240" w:lineRule="auto"/>
        <w:ind w:firstLine="0"/>
        <w:rPr>
          <w:rStyle w:val="FontStyle71"/>
        </w:rPr>
      </w:pPr>
      <w:r>
        <w:rPr>
          <w:rStyle w:val="FontStyle71"/>
        </w:rPr>
        <w:t>30.</w:t>
      </w:r>
      <w:r>
        <w:rPr>
          <w:rStyle w:val="FontStyle71"/>
          <w:rFonts w:ascii="Times New Roman" w:hAnsi="Times New Roman" w:cs="Times New Roman"/>
          <w:sz w:val="20"/>
          <w:szCs w:val="20"/>
        </w:rPr>
        <w:tab/>
      </w:r>
      <w:r>
        <w:rPr>
          <w:rStyle w:val="FontStyle71"/>
        </w:rPr>
        <w:t>Of all the rights affected by female early marriage, which isn't;</w:t>
      </w:r>
    </w:p>
    <w:p w:rsidR="00000000" w:rsidRDefault="009E1687">
      <w:pPr>
        <w:pStyle w:val="Style8"/>
        <w:widowControl/>
        <w:spacing w:line="240" w:lineRule="exact"/>
        <w:ind w:left="710" w:firstLine="0"/>
        <w:rPr>
          <w:sz w:val="20"/>
          <w:szCs w:val="20"/>
        </w:rPr>
      </w:pPr>
    </w:p>
    <w:p w:rsidR="00000000" w:rsidRDefault="009E1687">
      <w:pPr>
        <w:pStyle w:val="Style8"/>
        <w:widowControl/>
        <w:tabs>
          <w:tab w:val="left" w:pos="1435"/>
        </w:tabs>
        <w:spacing w:before="82"/>
        <w:ind w:left="710" w:firstLine="0"/>
        <w:rPr>
          <w:rStyle w:val="FontStyle71"/>
        </w:rPr>
      </w:pPr>
      <w:r>
        <w:rPr>
          <w:rStyle w:val="FontStyle71"/>
        </w:rPr>
        <w:t>A.</w:t>
      </w:r>
      <w:r>
        <w:rPr>
          <w:rStyle w:val="FontStyle71"/>
          <w:rFonts w:ascii="Times New Roman" w:hAnsi="Times New Roman" w:cs="Times New Roman"/>
          <w:sz w:val="20"/>
          <w:szCs w:val="20"/>
        </w:rPr>
        <w:tab/>
      </w:r>
      <w:r>
        <w:rPr>
          <w:rStyle w:val="FontStyle71"/>
        </w:rPr>
        <w:t>Education right</w:t>
      </w:r>
    </w:p>
    <w:p w:rsidR="00000000" w:rsidRDefault="009E1687">
      <w:pPr>
        <w:pStyle w:val="Style8"/>
        <w:widowControl/>
        <w:tabs>
          <w:tab w:val="left" w:pos="1435"/>
        </w:tabs>
        <w:ind w:left="710" w:firstLine="0"/>
        <w:rPr>
          <w:rStyle w:val="FontStyle71"/>
        </w:rPr>
      </w:pPr>
      <w:r>
        <w:rPr>
          <w:rStyle w:val="FontStyle71"/>
        </w:rPr>
        <w:t>B.</w:t>
      </w:r>
      <w:r>
        <w:rPr>
          <w:rStyle w:val="FontStyle71"/>
          <w:rFonts w:ascii="Times New Roman" w:hAnsi="Times New Roman" w:cs="Times New Roman"/>
          <w:sz w:val="20"/>
          <w:szCs w:val="20"/>
        </w:rPr>
        <w:tab/>
      </w:r>
      <w:r>
        <w:rPr>
          <w:rStyle w:val="FontStyle71"/>
        </w:rPr>
        <w:t>Health right</w:t>
      </w:r>
    </w:p>
    <w:p w:rsidR="00000000" w:rsidRDefault="009E1687">
      <w:pPr>
        <w:pStyle w:val="Style8"/>
        <w:widowControl/>
        <w:tabs>
          <w:tab w:val="left" w:pos="1435"/>
        </w:tabs>
        <w:ind w:left="710" w:firstLine="0"/>
        <w:rPr>
          <w:rStyle w:val="FontStyle71"/>
        </w:rPr>
      </w:pPr>
      <w:r>
        <w:rPr>
          <w:rStyle w:val="FontStyle71"/>
        </w:rPr>
        <w:t>C.</w:t>
      </w:r>
      <w:r>
        <w:rPr>
          <w:rStyle w:val="FontStyle71"/>
          <w:rFonts w:ascii="Times New Roman" w:hAnsi="Times New Roman" w:cs="Times New Roman"/>
          <w:sz w:val="20"/>
          <w:szCs w:val="20"/>
        </w:rPr>
        <w:tab/>
      </w:r>
      <w:r>
        <w:rPr>
          <w:rStyle w:val="FontStyle71"/>
        </w:rPr>
        <w:t>Equality</w:t>
      </w:r>
    </w:p>
    <w:p w:rsidR="00000000" w:rsidRDefault="009E1687">
      <w:pPr>
        <w:pStyle w:val="Style8"/>
        <w:widowControl/>
        <w:tabs>
          <w:tab w:val="left" w:pos="1435"/>
        </w:tabs>
        <w:ind w:left="710" w:firstLine="0"/>
        <w:rPr>
          <w:rStyle w:val="FontStyle71"/>
        </w:rPr>
      </w:pPr>
      <w:r>
        <w:rPr>
          <w:rStyle w:val="FontStyle71"/>
        </w:rPr>
        <w:t>D.</w:t>
      </w:r>
      <w:r>
        <w:rPr>
          <w:rStyle w:val="FontStyle71"/>
          <w:rFonts w:ascii="Times New Roman" w:hAnsi="Times New Roman" w:cs="Times New Roman"/>
          <w:sz w:val="20"/>
          <w:szCs w:val="20"/>
        </w:rPr>
        <w:tab/>
      </w:r>
      <w:r>
        <w:rPr>
          <w:rStyle w:val="FontStyle71"/>
        </w:rPr>
        <w:t>Reproductive rights</w:t>
      </w:r>
    </w:p>
    <w:p w:rsidR="00000000" w:rsidRDefault="009E1687">
      <w:pPr>
        <w:pStyle w:val="Style8"/>
        <w:widowControl/>
        <w:tabs>
          <w:tab w:val="left" w:pos="1435"/>
        </w:tabs>
        <w:ind w:left="710" w:firstLine="0"/>
        <w:rPr>
          <w:rStyle w:val="FontStyle71"/>
        </w:rPr>
      </w:pPr>
      <w:r>
        <w:rPr>
          <w:rStyle w:val="FontStyle71"/>
        </w:rPr>
        <w:t>E.</w:t>
      </w:r>
      <w:r>
        <w:rPr>
          <w:rStyle w:val="FontStyle71"/>
          <w:rFonts w:ascii="Times New Roman" w:hAnsi="Times New Roman" w:cs="Times New Roman"/>
          <w:sz w:val="20"/>
          <w:szCs w:val="20"/>
        </w:rPr>
        <w:tab/>
      </w:r>
      <w:r>
        <w:rPr>
          <w:rStyle w:val="FontStyle71"/>
        </w:rPr>
        <w:t>None</w:t>
      </w:r>
    </w:p>
    <w:p w:rsidR="00000000" w:rsidRDefault="009E1687">
      <w:pPr>
        <w:pStyle w:val="Style8"/>
        <w:widowControl/>
        <w:spacing w:line="240" w:lineRule="exact"/>
        <w:ind w:firstLine="0"/>
        <w:rPr>
          <w:sz w:val="20"/>
          <w:szCs w:val="20"/>
        </w:rPr>
      </w:pPr>
    </w:p>
    <w:p w:rsidR="00000000" w:rsidRDefault="009E1687">
      <w:pPr>
        <w:pStyle w:val="Style8"/>
        <w:widowControl/>
        <w:tabs>
          <w:tab w:val="left" w:pos="706"/>
        </w:tabs>
        <w:spacing w:before="115" w:line="240" w:lineRule="auto"/>
        <w:ind w:firstLine="0"/>
        <w:rPr>
          <w:rStyle w:val="FontStyle71"/>
        </w:rPr>
      </w:pPr>
      <w:r>
        <w:rPr>
          <w:rStyle w:val="FontStyle71"/>
        </w:rPr>
        <w:t>31.</w:t>
      </w:r>
      <w:r>
        <w:rPr>
          <w:rStyle w:val="FontStyle71"/>
          <w:rFonts w:ascii="Times New Roman" w:hAnsi="Times New Roman" w:cs="Times New Roman"/>
          <w:sz w:val="20"/>
          <w:szCs w:val="20"/>
        </w:rPr>
        <w:tab/>
      </w:r>
      <w:r>
        <w:rPr>
          <w:rStyle w:val="FontStyle71"/>
        </w:rPr>
        <w:t>Why do we study legislative Drafting?</w:t>
      </w:r>
    </w:p>
    <w:p w:rsidR="00000000" w:rsidRDefault="009E1687">
      <w:pPr>
        <w:pStyle w:val="Style8"/>
        <w:widowControl/>
        <w:spacing w:line="240" w:lineRule="exact"/>
        <w:ind w:left="710" w:firstLine="0"/>
        <w:rPr>
          <w:sz w:val="20"/>
          <w:szCs w:val="20"/>
        </w:rPr>
      </w:pPr>
    </w:p>
    <w:p w:rsidR="00000000" w:rsidRDefault="009E1687">
      <w:pPr>
        <w:pStyle w:val="Style8"/>
        <w:widowControl/>
        <w:tabs>
          <w:tab w:val="left" w:pos="1430"/>
        </w:tabs>
        <w:spacing w:before="96" w:line="317" w:lineRule="exact"/>
        <w:ind w:left="710" w:firstLine="0"/>
        <w:rPr>
          <w:rStyle w:val="FontStyle71"/>
        </w:rPr>
      </w:pPr>
      <w:r>
        <w:rPr>
          <w:rStyle w:val="FontStyle71"/>
        </w:rPr>
        <w:t>A.</w:t>
      </w:r>
      <w:r>
        <w:rPr>
          <w:rStyle w:val="FontStyle71"/>
          <w:rFonts w:ascii="Times New Roman" w:hAnsi="Times New Roman" w:cs="Times New Roman"/>
          <w:sz w:val="20"/>
          <w:szCs w:val="20"/>
        </w:rPr>
        <w:tab/>
      </w:r>
      <w:r>
        <w:rPr>
          <w:rStyle w:val="FontStyle71"/>
        </w:rPr>
        <w:t>To get well- versed techniques of modern legal drafting</w:t>
      </w:r>
    </w:p>
    <w:p w:rsidR="00000000" w:rsidRDefault="009E1687">
      <w:pPr>
        <w:pStyle w:val="Style8"/>
        <w:widowControl/>
        <w:tabs>
          <w:tab w:val="left" w:pos="1430"/>
        </w:tabs>
        <w:spacing w:line="317" w:lineRule="exact"/>
        <w:ind w:left="710" w:firstLine="0"/>
        <w:rPr>
          <w:rStyle w:val="FontStyle71"/>
        </w:rPr>
      </w:pPr>
      <w:r>
        <w:rPr>
          <w:rStyle w:val="FontStyle71"/>
        </w:rPr>
        <w:t>B.</w:t>
      </w:r>
      <w:r>
        <w:rPr>
          <w:rStyle w:val="FontStyle71"/>
          <w:rFonts w:ascii="Times New Roman" w:hAnsi="Times New Roman" w:cs="Times New Roman"/>
          <w:sz w:val="20"/>
          <w:szCs w:val="20"/>
        </w:rPr>
        <w:tab/>
      </w:r>
      <w:r>
        <w:rPr>
          <w:rStyle w:val="FontStyle71"/>
        </w:rPr>
        <w:t>To fill the gap lack of expert legislative draftsman</w:t>
      </w:r>
    </w:p>
    <w:p w:rsidR="00000000" w:rsidRDefault="009E1687">
      <w:pPr>
        <w:pStyle w:val="Style8"/>
        <w:widowControl/>
        <w:tabs>
          <w:tab w:val="left" w:pos="1430"/>
        </w:tabs>
        <w:spacing w:line="317" w:lineRule="exact"/>
        <w:ind w:left="1430" w:hanging="720"/>
        <w:rPr>
          <w:rStyle w:val="FontStyle71"/>
        </w:rPr>
      </w:pPr>
      <w:r>
        <w:rPr>
          <w:rStyle w:val="FontStyle71"/>
        </w:rPr>
        <w:t>C.</w:t>
      </w:r>
      <w:r>
        <w:rPr>
          <w:rStyle w:val="FontStyle71"/>
          <w:rFonts w:ascii="Times New Roman" w:hAnsi="Times New Roman" w:cs="Times New Roman"/>
          <w:sz w:val="20"/>
          <w:szCs w:val="20"/>
        </w:rPr>
        <w:tab/>
      </w:r>
      <w:r>
        <w:rPr>
          <w:rStyle w:val="FontStyle71"/>
        </w:rPr>
        <w:t>To give more attention in consideration of Language and improve</w:t>
      </w:r>
      <w:r>
        <w:rPr>
          <w:rStyle w:val="FontStyle71"/>
        </w:rPr>
        <w:br/>
        <w:t>substantive policy</w:t>
      </w:r>
    </w:p>
    <w:p w:rsidR="00000000" w:rsidRDefault="009E1687">
      <w:pPr>
        <w:pStyle w:val="Style8"/>
        <w:widowControl/>
        <w:tabs>
          <w:tab w:val="left" w:pos="1430"/>
        </w:tabs>
        <w:spacing w:before="38" w:line="240" w:lineRule="auto"/>
        <w:ind w:left="710" w:firstLine="0"/>
        <w:rPr>
          <w:rStyle w:val="FontStyle71"/>
        </w:rPr>
      </w:pPr>
      <w:r>
        <w:rPr>
          <w:rStyle w:val="FontStyle71"/>
        </w:rPr>
        <w:t>D.</w:t>
      </w:r>
      <w:r>
        <w:rPr>
          <w:rStyle w:val="FontStyle71"/>
          <w:rFonts w:ascii="Times New Roman" w:hAnsi="Times New Roman" w:cs="Times New Roman"/>
          <w:sz w:val="20"/>
          <w:szCs w:val="20"/>
        </w:rPr>
        <w:tab/>
      </w:r>
      <w:r>
        <w:rPr>
          <w:rStyle w:val="FontStyle71"/>
        </w:rPr>
        <w:t>All</w:t>
      </w:r>
    </w:p>
    <w:p w:rsidR="00000000" w:rsidRDefault="009E1687">
      <w:pPr>
        <w:pStyle w:val="Style8"/>
        <w:widowControl/>
        <w:tabs>
          <w:tab w:val="left" w:pos="1430"/>
        </w:tabs>
        <w:spacing w:before="48" w:line="240" w:lineRule="auto"/>
        <w:ind w:left="710" w:firstLine="0"/>
        <w:rPr>
          <w:rStyle w:val="FontStyle71"/>
        </w:rPr>
      </w:pPr>
      <w:r>
        <w:rPr>
          <w:rStyle w:val="FontStyle71"/>
        </w:rPr>
        <w:t>E.</w:t>
      </w:r>
      <w:r>
        <w:rPr>
          <w:rStyle w:val="FontStyle71"/>
          <w:rFonts w:ascii="Times New Roman" w:hAnsi="Times New Roman" w:cs="Times New Roman"/>
          <w:sz w:val="20"/>
          <w:szCs w:val="20"/>
        </w:rPr>
        <w:tab/>
      </w:r>
      <w:r>
        <w:rPr>
          <w:rStyle w:val="FontStyle71"/>
        </w:rPr>
        <w:t>All except "C"</w:t>
      </w:r>
    </w:p>
    <w:p w:rsidR="00000000" w:rsidRDefault="009E1687">
      <w:pPr>
        <w:pStyle w:val="Style8"/>
        <w:widowControl/>
        <w:tabs>
          <w:tab w:val="left" w:pos="706"/>
        </w:tabs>
        <w:spacing w:before="62" w:line="240" w:lineRule="auto"/>
        <w:ind w:firstLine="0"/>
        <w:rPr>
          <w:rStyle w:val="FontStyle71"/>
        </w:rPr>
      </w:pPr>
      <w:r>
        <w:rPr>
          <w:rStyle w:val="FontStyle71"/>
        </w:rPr>
        <w:t>32.</w:t>
      </w:r>
      <w:r>
        <w:rPr>
          <w:rStyle w:val="FontStyle71"/>
          <w:rFonts w:ascii="Times New Roman" w:hAnsi="Times New Roman" w:cs="Times New Roman"/>
          <w:sz w:val="20"/>
          <w:szCs w:val="20"/>
        </w:rPr>
        <w:tab/>
      </w:r>
      <w:r>
        <w:rPr>
          <w:rStyle w:val="FontStyle71"/>
        </w:rPr>
        <w:t>Which one is not the concern of Legislative draftsman?</w:t>
      </w:r>
    </w:p>
    <w:p w:rsidR="00000000" w:rsidRDefault="009E1687">
      <w:pPr>
        <w:pStyle w:val="Style8"/>
        <w:widowControl/>
        <w:spacing w:line="240" w:lineRule="exact"/>
        <w:ind w:left="710" w:firstLine="0"/>
        <w:rPr>
          <w:sz w:val="20"/>
          <w:szCs w:val="20"/>
        </w:rPr>
      </w:pPr>
    </w:p>
    <w:p w:rsidR="00000000" w:rsidRDefault="009E1687">
      <w:pPr>
        <w:pStyle w:val="Style8"/>
        <w:widowControl/>
        <w:tabs>
          <w:tab w:val="left" w:pos="1430"/>
        </w:tabs>
        <w:spacing w:before="86"/>
        <w:ind w:left="710" w:firstLine="0"/>
        <w:rPr>
          <w:rStyle w:val="FontStyle71"/>
        </w:rPr>
      </w:pPr>
      <w:r>
        <w:rPr>
          <w:rStyle w:val="FontStyle71"/>
        </w:rPr>
        <w:t>A.</w:t>
      </w:r>
      <w:r>
        <w:rPr>
          <w:rStyle w:val="FontStyle71"/>
          <w:rFonts w:ascii="Times New Roman" w:hAnsi="Times New Roman" w:cs="Times New Roman"/>
          <w:sz w:val="20"/>
          <w:szCs w:val="20"/>
        </w:rPr>
        <w:tab/>
      </w:r>
      <w:r>
        <w:rPr>
          <w:rStyle w:val="FontStyle71"/>
        </w:rPr>
        <w:t xml:space="preserve">Helping his client regarding </w:t>
      </w:r>
      <w:r>
        <w:rPr>
          <w:rStyle w:val="FontStyle71"/>
        </w:rPr>
        <w:t>the substance</w:t>
      </w:r>
    </w:p>
    <w:p w:rsidR="00000000" w:rsidRDefault="009E1687">
      <w:pPr>
        <w:pStyle w:val="Style8"/>
        <w:widowControl/>
        <w:tabs>
          <w:tab w:val="left" w:pos="1430"/>
        </w:tabs>
        <w:ind w:left="710" w:firstLine="0"/>
        <w:rPr>
          <w:rStyle w:val="FontStyle71"/>
        </w:rPr>
      </w:pPr>
      <w:r>
        <w:rPr>
          <w:rStyle w:val="FontStyle71"/>
        </w:rPr>
        <w:t>B.</w:t>
      </w:r>
      <w:r>
        <w:rPr>
          <w:rStyle w:val="FontStyle71"/>
          <w:rFonts w:ascii="Times New Roman" w:hAnsi="Times New Roman" w:cs="Times New Roman"/>
          <w:sz w:val="20"/>
          <w:szCs w:val="20"/>
        </w:rPr>
        <w:tab/>
      </w:r>
      <w:r>
        <w:rPr>
          <w:rStyle w:val="FontStyle71"/>
        </w:rPr>
        <w:t>He has no direct concern with the substantive policy of the client.</w:t>
      </w:r>
    </w:p>
    <w:p w:rsidR="00000000" w:rsidRDefault="009E1687">
      <w:pPr>
        <w:pStyle w:val="Style8"/>
        <w:widowControl/>
        <w:tabs>
          <w:tab w:val="left" w:pos="1430"/>
        </w:tabs>
        <w:ind w:left="710" w:firstLine="0"/>
        <w:rPr>
          <w:rStyle w:val="FontStyle71"/>
        </w:rPr>
      </w:pPr>
      <w:r>
        <w:rPr>
          <w:rStyle w:val="FontStyle71"/>
        </w:rPr>
        <w:t>C.</w:t>
      </w:r>
      <w:r>
        <w:rPr>
          <w:rStyle w:val="FontStyle71"/>
          <w:rFonts w:ascii="Times New Roman" w:hAnsi="Times New Roman" w:cs="Times New Roman"/>
          <w:sz w:val="20"/>
          <w:szCs w:val="20"/>
        </w:rPr>
        <w:tab/>
      </w:r>
      <w:r>
        <w:rPr>
          <w:rStyle w:val="FontStyle71"/>
        </w:rPr>
        <w:t>He must find out what the client is trying to accomplish</w:t>
      </w:r>
    </w:p>
    <w:p w:rsidR="00000000" w:rsidRDefault="009E1687">
      <w:pPr>
        <w:pStyle w:val="Style8"/>
        <w:widowControl/>
        <w:tabs>
          <w:tab w:val="left" w:pos="1430"/>
        </w:tabs>
        <w:ind w:left="1430" w:hanging="720"/>
        <w:rPr>
          <w:rStyle w:val="FontStyle71"/>
        </w:rPr>
      </w:pPr>
      <w:r>
        <w:rPr>
          <w:rStyle w:val="FontStyle71"/>
        </w:rPr>
        <w:t>D.</w:t>
      </w:r>
      <w:r>
        <w:rPr>
          <w:rStyle w:val="FontStyle71"/>
          <w:rFonts w:ascii="Times New Roman" w:hAnsi="Times New Roman" w:cs="Times New Roman"/>
          <w:sz w:val="20"/>
          <w:szCs w:val="20"/>
        </w:rPr>
        <w:tab/>
      </w:r>
      <w:r>
        <w:rPr>
          <w:rStyle w:val="FontStyle71"/>
        </w:rPr>
        <w:t>He must find out about the factual environment in which the matter</w:t>
      </w:r>
      <w:r>
        <w:rPr>
          <w:rStyle w:val="FontStyle71"/>
        </w:rPr>
        <w:br/>
        <w:t>arises.</w:t>
      </w:r>
    </w:p>
    <w:p w:rsidR="00000000" w:rsidRDefault="009E1687">
      <w:pPr>
        <w:pStyle w:val="Style8"/>
        <w:widowControl/>
        <w:tabs>
          <w:tab w:val="left" w:pos="1430"/>
        </w:tabs>
        <w:spacing w:before="38" w:line="240" w:lineRule="auto"/>
        <w:ind w:left="710" w:firstLine="0"/>
        <w:rPr>
          <w:rStyle w:val="FontStyle71"/>
        </w:rPr>
      </w:pPr>
      <w:r>
        <w:rPr>
          <w:rStyle w:val="FontStyle71"/>
        </w:rPr>
        <w:t>E.</w:t>
      </w:r>
      <w:r>
        <w:rPr>
          <w:rStyle w:val="FontStyle71"/>
          <w:rFonts w:ascii="Times New Roman" w:hAnsi="Times New Roman" w:cs="Times New Roman"/>
          <w:sz w:val="20"/>
          <w:szCs w:val="20"/>
        </w:rPr>
        <w:tab/>
      </w:r>
      <w:r>
        <w:rPr>
          <w:rStyle w:val="FontStyle71"/>
        </w:rPr>
        <w:t>All</w:t>
      </w:r>
    </w:p>
    <w:p w:rsidR="00000000" w:rsidRDefault="009E1687">
      <w:pPr>
        <w:pStyle w:val="Style8"/>
        <w:widowControl/>
        <w:spacing w:line="240" w:lineRule="exact"/>
        <w:ind w:left="706"/>
        <w:rPr>
          <w:sz w:val="20"/>
          <w:szCs w:val="20"/>
        </w:rPr>
      </w:pPr>
    </w:p>
    <w:p w:rsidR="00000000" w:rsidRDefault="009E1687">
      <w:pPr>
        <w:pStyle w:val="Style8"/>
        <w:widowControl/>
        <w:tabs>
          <w:tab w:val="left" w:pos="706"/>
        </w:tabs>
        <w:spacing w:before="86"/>
        <w:ind w:left="706"/>
        <w:rPr>
          <w:rStyle w:val="FontStyle71"/>
        </w:rPr>
      </w:pPr>
      <w:r>
        <w:rPr>
          <w:rStyle w:val="FontStyle71"/>
        </w:rPr>
        <w:t>33.</w:t>
      </w:r>
      <w:r>
        <w:rPr>
          <w:rStyle w:val="FontStyle71"/>
          <w:rFonts w:ascii="Times New Roman" w:hAnsi="Times New Roman" w:cs="Times New Roman"/>
          <w:sz w:val="20"/>
          <w:szCs w:val="20"/>
        </w:rPr>
        <w:tab/>
      </w:r>
      <w:r>
        <w:rPr>
          <w:rStyle w:val="FontStyle71"/>
        </w:rPr>
        <w:t>Which one is the problem that draftsman confronted with in developing a</w:t>
      </w:r>
      <w:r>
        <w:rPr>
          <w:rStyle w:val="FontStyle71"/>
        </w:rPr>
        <w:br/>
        <w:t>specific arrangement</w:t>
      </w:r>
    </w:p>
    <w:p w:rsidR="00000000" w:rsidRDefault="009E1687">
      <w:pPr>
        <w:pStyle w:val="Style8"/>
        <w:widowControl/>
        <w:spacing w:line="240" w:lineRule="exact"/>
        <w:ind w:left="710" w:firstLine="0"/>
        <w:rPr>
          <w:sz w:val="20"/>
          <w:szCs w:val="20"/>
        </w:rPr>
      </w:pPr>
    </w:p>
    <w:p w:rsidR="00000000" w:rsidRDefault="009E1687">
      <w:pPr>
        <w:pStyle w:val="Style8"/>
        <w:widowControl/>
        <w:tabs>
          <w:tab w:val="left" w:pos="1430"/>
        </w:tabs>
        <w:spacing w:before="82"/>
        <w:ind w:left="710" w:firstLine="0"/>
        <w:rPr>
          <w:rStyle w:val="FontStyle71"/>
        </w:rPr>
      </w:pPr>
      <w:r>
        <w:rPr>
          <w:rStyle w:val="FontStyle71"/>
        </w:rPr>
        <w:t>A.</w:t>
      </w:r>
      <w:r>
        <w:rPr>
          <w:rStyle w:val="FontStyle71"/>
          <w:rFonts w:ascii="Times New Roman" w:hAnsi="Times New Roman" w:cs="Times New Roman"/>
          <w:sz w:val="20"/>
          <w:szCs w:val="20"/>
        </w:rPr>
        <w:tab/>
      </w:r>
      <w:r>
        <w:rPr>
          <w:rStyle w:val="FontStyle71"/>
        </w:rPr>
        <w:t>The problem of division</w:t>
      </w:r>
    </w:p>
    <w:p w:rsidR="00000000" w:rsidRDefault="009E1687">
      <w:pPr>
        <w:pStyle w:val="Style8"/>
        <w:widowControl/>
        <w:tabs>
          <w:tab w:val="left" w:pos="1430"/>
        </w:tabs>
        <w:ind w:left="710" w:firstLine="0"/>
        <w:rPr>
          <w:rStyle w:val="FontStyle71"/>
        </w:rPr>
      </w:pPr>
      <w:r>
        <w:rPr>
          <w:rStyle w:val="FontStyle71"/>
        </w:rPr>
        <w:t>B.</w:t>
      </w:r>
      <w:r>
        <w:rPr>
          <w:rStyle w:val="FontStyle71"/>
          <w:rFonts w:ascii="Times New Roman" w:hAnsi="Times New Roman" w:cs="Times New Roman"/>
          <w:sz w:val="20"/>
          <w:szCs w:val="20"/>
        </w:rPr>
        <w:tab/>
      </w:r>
      <w:r>
        <w:rPr>
          <w:rStyle w:val="FontStyle71"/>
        </w:rPr>
        <w:t>The problem of classification</w:t>
      </w:r>
    </w:p>
    <w:p w:rsidR="00000000" w:rsidRDefault="009E1687">
      <w:pPr>
        <w:pStyle w:val="Style8"/>
        <w:widowControl/>
        <w:tabs>
          <w:tab w:val="left" w:pos="1430"/>
        </w:tabs>
        <w:ind w:left="710" w:firstLine="0"/>
        <w:rPr>
          <w:rStyle w:val="FontStyle71"/>
        </w:rPr>
      </w:pPr>
      <w:r>
        <w:rPr>
          <w:rStyle w:val="FontStyle71"/>
        </w:rPr>
        <w:t>C.</w:t>
      </w:r>
      <w:r>
        <w:rPr>
          <w:rStyle w:val="FontStyle71"/>
          <w:rFonts w:ascii="Times New Roman" w:hAnsi="Times New Roman" w:cs="Times New Roman"/>
          <w:sz w:val="20"/>
          <w:szCs w:val="20"/>
        </w:rPr>
        <w:tab/>
      </w:r>
      <w:r>
        <w:rPr>
          <w:rStyle w:val="FontStyle71"/>
        </w:rPr>
        <w:t>The problem of sequence</w:t>
      </w:r>
    </w:p>
    <w:p w:rsidR="00000000" w:rsidRDefault="009E1687">
      <w:pPr>
        <w:pStyle w:val="Style8"/>
        <w:widowControl/>
        <w:tabs>
          <w:tab w:val="left" w:pos="1430"/>
        </w:tabs>
        <w:ind w:left="710" w:firstLine="0"/>
        <w:rPr>
          <w:rStyle w:val="FontStyle71"/>
        </w:rPr>
      </w:pPr>
      <w:r>
        <w:rPr>
          <w:rStyle w:val="FontStyle71"/>
        </w:rPr>
        <w:t>D.</w:t>
      </w:r>
      <w:r>
        <w:rPr>
          <w:rStyle w:val="FontStyle71"/>
          <w:rFonts w:ascii="Times New Roman" w:hAnsi="Times New Roman" w:cs="Times New Roman"/>
          <w:sz w:val="20"/>
          <w:szCs w:val="20"/>
        </w:rPr>
        <w:tab/>
      </w:r>
      <w:r>
        <w:rPr>
          <w:rStyle w:val="FontStyle71"/>
        </w:rPr>
        <w:t>The problem of composition</w:t>
      </w:r>
    </w:p>
    <w:p w:rsidR="00000000" w:rsidRDefault="009E1687">
      <w:pPr>
        <w:pStyle w:val="Style8"/>
        <w:widowControl/>
        <w:tabs>
          <w:tab w:val="left" w:pos="1430"/>
        </w:tabs>
        <w:ind w:left="710" w:firstLine="0"/>
        <w:rPr>
          <w:rStyle w:val="FontStyle71"/>
        </w:rPr>
      </w:pPr>
      <w:r>
        <w:rPr>
          <w:rStyle w:val="FontStyle71"/>
        </w:rPr>
        <w:t>E.</w:t>
      </w:r>
      <w:r>
        <w:rPr>
          <w:rStyle w:val="FontStyle71"/>
          <w:rFonts w:ascii="Times New Roman" w:hAnsi="Times New Roman" w:cs="Times New Roman"/>
          <w:sz w:val="20"/>
          <w:szCs w:val="20"/>
        </w:rPr>
        <w:tab/>
      </w:r>
      <w:r>
        <w:rPr>
          <w:rStyle w:val="FontStyle71"/>
        </w:rPr>
        <w:t>All except "D"</w:t>
      </w:r>
    </w:p>
    <w:p w:rsidR="00000000" w:rsidRDefault="009E1687">
      <w:pPr>
        <w:pStyle w:val="Style8"/>
        <w:widowControl/>
        <w:spacing w:line="240" w:lineRule="exact"/>
        <w:ind w:firstLine="0"/>
        <w:rPr>
          <w:sz w:val="20"/>
          <w:szCs w:val="20"/>
        </w:rPr>
      </w:pPr>
    </w:p>
    <w:p w:rsidR="00000000" w:rsidRDefault="009E1687">
      <w:pPr>
        <w:pStyle w:val="Style8"/>
        <w:widowControl/>
        <w:tabs>
          <w:tab w:val="left" w:pos="706"/>
        </w:tabs>
        <w:spacing w:before="115" w:line="240" w:lineRule="auto"/>
        <w:ind w:firstLine="0"/>
        <w:rPr>
          <w:rStyle w:val="FontStyle71"/>
        </w:rPr>
      </w:pPr>
      <w:r>
        <w:rPr>
          <w:rStyle w:val="FontStyle71"/>
        </w:rPr>
        <w:t>34.</w:t>
      </w:r>
      <w:r>
        <w:rPr>
          <w:rStyle w:val="FontStyle71"/>
          <w:rFonts w:ascii="Times New Roman" w:hAnsi="Times New Roman" w:cs="Times New Roman"/>
          <w:sz w:val="20"/>
          <w:szCs w:val="20"/>
        </w:rPr>
        <w:tab/>
      </w:r>
      <w:r>
        <w:rPr>
          <w:rStyle w:val="FontStyle71"/>
        </w:rPr>
        <w:t>Among the following on</w:t>
      </w:r>
      <w:r>
        <w:rPr>
          <w:rStyle w:val="FontStyle71"/>
        </w:rPr>
        <w:t>e is not the concern of legislative drafting?</w:t>
      </w:r>
    </w:p>
    <w:p w:rsidR="00000000" w:rsidRDefault="009E1687">
      <w:pPr>
        <w:pStyle w:val="Style8"/>
        <w:widowControl/>
        <w:spacing w:line="240" w:lineRule="exact"/>
        <w:ind w:left="710" w:firstLine="0"/>
        <w:rPr>
          <w:sz w:val="20"/>
          <w:szCs w:val="20"/>
        </w:rPr>
      </w:pPr>
    </w:p>
    <w:p w:rsidR="00000000" w:rsidRDefault="009E1687">
      <w:pPr>
        <w:pStyle w:val="Style8"/>
        <w:widowControl/>
        <w:tabs>
          <w:tab w:val="left" w:pos="1430"/>
        </w:tabs>
        <w:spacing w:before="91"/>
        <w:ind w:left="710" w:firstLine="0"/>
        <w:rPr>
          <w:rStyle w:val="FontStyle71"/>
        </w:rPr>
      </w:pPr>
      <w:r>
        <w:rPr>
          <w:rStyle w:val="FontStyle71"/>
        </w:rPr>
        <w:t>A.</w:t>
      </w:r>
      <w:r>
        <w:rPr>
          <w:rStyle w:val="FontStyle71"/>
          <w:rFonts w:ascii="Times New Roman" w:hAnsi="Times New Roman" w:cs="Times New Roman"/>
          <w:sz w:val="20"/>
          <w:szCs w:val="20"/>
        </w:rPr>
        <w:tab/>
      </w:r>
      <w:r>
        <w:rPr>
          <w:rStyle w:val="FontStyle71"/>
        </w:rPr>
        <w:t>Knowing the substantive policy of the client</w:t>
      </w:r>
    </w:p>
    <w:p w:rsidR="00000000" w:rsidRDefault="009E1687">
      <w:pPr>
        <w:pStyle w:val="Style8"/>
        <w:widowControl/>
        <w:tabs>
          <w:tab w:val="left" w:pos="1430"/>
        </w:tabs>
        <w:ind w:left="710" w:firstLine="0"/>
        <w:rPr>
          <w:rStyle w:val="FontStyle71"/>
        </w:rPr>
      </w:pPr>
      <w:r>
        <w:rPr>
          <w:rStyle w:val="FontStyle71"/>
        </w:rPr>
        <w:t>B.</w:t>
      </w:r>
      <w:r>
        <w:rPr>
          <w:rStyle w:val="FontStyle71"/>
          <w:rFonts w:ascii="Times New Roman" w:hAnsi="Times New Roman" w:cs="Times New Roman"/>
          <w:sz w:val="20"/>
          <w:szCs w:val="20"/>
        </w:rPr>
        <w:tab/>
      </w:r>
      <w:r>
        <w:rPr>
          <w:rStyle w:val="FontStyle71"/>
        </w:rPr>
        <w:t>Legal instrument as communication</w:t>
      </w:r>
    </w:p>
    <w:p w:rsidR="00000000" w:rsidRDefault="009E1687">
      <w:pPr>
        <w:pStyle w:val="Style8"/>
        <w:widowControl/>
        <w:tabs>
          <w:tab w:val="left" w:pos="1430"/>
        </w:tabs>
        <w:ind w:left="710" w:firstLine="0"/>
        <w:rPr>
          <w:rStyle w:val="FontStyle71"/>
        </w:rPr>
      </w:pPr>
      <w:r>
        <w:rPr>
          <w:rStyle w:val="FontStyle71"/>
        </w:rPr>
        <w:t>C.</w:t>
      </w:r>
      <w:r>
        <w:rPr>
          <w:rStyle w:val="FontStyle71"/>
          <w:rFonts w:ascii="Times New Roman" w:hAnsi="Times New Roman" w:cs="Times New Roman"/>
          <w:sz w:val="20"/>
          <w:szCs w:val="20"/>
        </w:rPr>
        <w:tab/>
      </w:r>
      <w:r>
        <w:rPr>
          <w:rStyle w:val="FontStyle71"/>
        </w:rPr>
        <w:t>Legal research and citation</w:t>
      </w:r>
    </w:p>
    <w:p w:rsidR="00000000" w:rsidRDefault="009E1687">
      <w:pPr>
        <w:pStyle w:val="Style8"/>
        <w:widowControl/>
        <w:tabs>
          <w:tab w:val="left" w:pos="1430"/>
        </w:tabs>
        <w:ind w:left="710" w:firstLine="0"/>
        <w:rPr>
          <w:rStyle w:val="FontStyle71"/>
        </w:rPr>
      </w:pPr>
      <w:r>
        <w:rPr>
          <w:rStyle w:val="FontStyle71"/>
        </w:rPr>
        <w:t>D.</w:t>
      </w:r>
      <w:r>
        <w:rPr>
          <w:rStyle w:val="FontStyle71"/>
          <w:rFonts w:ascii="Times New Roman" w:hAnsi="Times New Roman" w:cs="Times New Roman"/>
          <w:sz w:val="20"/>
          <w:szCs w:val="20"/>
        </w:rPr>
        <w:tab/>
      </w:r>
      <w:r>
        <w:rPr>
          <w:rStyle w:val="FontStyle71"/>
        </w:rPr>
        <w:t>Knowing the substantive steps in Legislative drafting.</w:t>
      </w:r>
    </w:p>
    <w:p w:rsidR="00000000" w:rsidRDefault="009E1687">
      <w:pPr>
        <w:pStyle w:val="Style8"/>
        <w:widowControl/>
        <w:tabs>
          <w:tab w:val="left" w:pos="1430"/>
        </w:tabs>
        <w:ind w:left="710" w:firstLine="0"/>
        <w:rPr>
          <w:rStyle w:val="FontStyle71"/>
        </w:rPr>
      </w:pPr>
      <w:r>
        <w:rPr>
          <w:rStyle w:val="FontStyle71"/>
        </w:rPr>
        <w:t>E.</w:t>
      </w:r>
      <w:r>
        <w:rPr>
          <w:rStyle w:val="FontStyle71"/>
          <w:rFonts w:ascii="Times New Roman" w:hAnsi="Times New Roman" w:cs="Times New Roman"/>
          <w:sz w:val="20"/>
          <w:szCs w:val="20"/>
        </w:rPr>
        <w:tab/>
      </w:r>
      <w:r>
        <w:rPr>
          <w:rStyle w:val="FontStyle71"/>
        </w:rPr>
        <w:t>Arrangement of Legal instrument</w:t>
      </w:r>
    </w:p>
    <w:p w:rsidR="00000000" w:rsidRDefault="009E1687">
      <w:pPr>
        <w:pStyle w:val="Style8"/>
        <w:widowControl/>
        <w:spacing w:line="240" w:lineRule="exact"/>
        <w:ind w:firstLine="0"/>
        <w:rPr>
          <w:sz w:val="20"/>
          <w:szCs w:val="20"/>
        </w:rPr>
      </w:pPr>
    </w:p>
    <w:p w:rsidR="00000000" w:rsidRDefault="009E1687">
      <w:pPr>
        <w:pStyle w:val="Style8"/>
        <w:widowControl/>
        <w:tabs>
          <w:tab w:val="left" w:pos="706"/>
        </w:tabs>
        <w:spacing w:before="120" w:line="240" w:lineRule="auto"/>
        <w:ind w:firstLine="0"/>
        <w:rPr>
          <w:rStyle w:val="FontStyle71"/>
        </w:rPr>
      </w:pPr>
      <w:r>
        <w:rPr>
          <w:rStyle w:val="FontStyle71"/>
        </w:rPr>
        <w:t>35.</w:t>
      </w:r>
      <w:r>
        <w:rPr>
          <w:rStyle w:val="FontStyle71"/>
          <w:rFonts w:ascii="Times New Roman" w:hAnsi="Times New Roman" w:cs="Times New Roman"/>
          <w:sz w:val="20"/>
          <w:szCs w:val="20"/>
        </w:rPr>
        <w:tab/>
      </w:r>
      <w:r>
        <w:rPr>
          <w:rStyle w:val="FontStyle71"/>
        </w:rPr>
        <w:t>The disease of over vagueness refers to:</w:t>
      </w:r>
    </w:p>
    <w:p w:rsidR="00000000" w:rsidRDefault="009E1687">
      <w:pPr>
        <w:pStyle w:val="Style8"/>
        <w:widowControl/>
        <w:spacing w:line="240" w:lineRule="exact"/>
        <w:ind w:left="710" w:firstLine="0"/>
        <w:rPr>
          <w:sz w:val="20"/>
          <w:szCs w:val="20"/>
        </w:rPr>
      </w:pPr>
    </w:p>
    <w:p w:rsidR="00000000" w:rsidRDefault="009E1687">
      <w:pPr>
        <w:pStyle w:val="Style8"/>
        <w:widowControl/>
        <w:tabs>
          <w:tab w:val="left" w:pos="1430"/>
        </w:tabs>
        <w:spacing w:before="82"/>
        <w:ind w:left="710" w:firstLine="0"/>
        <w:rPr>
          <w:rStyle w:val="FontStyle71"/>
        </w:rPr>
      </w:pPr>
      <w:r>
        <w:rPr>
          <w:rStyle w:val="FontStyle71"/>
        </w:rPr>
        <w:t>A.</w:t>
      </w:r>
      <w:r>
        <w:rPr>
          <w:rStyle w:val="FontStyle71"/>
          <w:rFonts w:ascii="Times New Roman" w:hAnsi="Times New Roman" w:cs="Times New Roman"/>
          <w:sz w:val="20"/>
          <w:szCs w:val="20"/>
        </w:rPr>
        <w:tab/>
      </w:r>
      <w:r>
        <w:rPr>
          <w:rStyle w:val="FontStyle71"/>
        </w:rPr>
        <w:t>The degree to which independent of equivocation</w:t>
      </w:r>
    </w:p>
    <w:p w:rsidR="00000000" w:rsidRDefault="009E1687">
      <w:pPr>
        <w:pStyle w:val="Style8"/>
        <w:widowControl/>
        <w:tabs>
          <w:tab w:val="left" w:pos="1430"/>
        </w:tabs>
        <w:ind w:left="710" w:firstLine="0"/>
        <w:rPr>
          <w:rStyle w:val="FontStyle71"/>
        </w:rPr>
      </w:pPr>
      <w:r>
        <w:rPr>
          <w:rStyle w:val="FontStyle71"/>
        </w:rPr>
        <w:t>B.</w:t>
      </w:r>
      <w:r>
        <w:rPr>
          <w:rStyle w:val="FontStyle71"/>
          <w:rFonts w:ascii="Times New Roman" w:hAnsi="Times New Roman" w:cs="Times New Roman"/>
          <w:sz w:val="20"/>
          <w:szCs w:val="20"/>
        </w:rPr>
        <w:tab/>
      </w:r>
      <w:r>
        <w:rPr>
          <w:rStyle w:val="FontStyle71"/>
        </w:rPr>
        <w:t>The marginal question of degree of equivocation</w:t>
      </w:r>
    </w:p>
    <w:p w:rsidR="00000000" w:rsidRDefault="009E1687">
      <w:pPr>
        <w:pStyle w:val="Style8"/>
        <w:widowControl/>
        <w:tabs>
          <w:tab w:val="left" w:pos="1430"/>
        </w:tabs>
        <w:ind w:left="710" w:firstLine="0"/>
        <w:rPr>
          <w:rStyle w:val="FontStyle71"/>
        </w:rPr>
      </w:pPr>
      <w:r>
        <w:rPr>
          <w:rStyle w:val="FontStyle71"/>
        </w:rPr>
        <w:t>C.</w:t>
      </w:r>
      <w:r>
        <w:rPr>
          <w:rStyle w:val="FontStyle71"/>
          <w:rFonts w:ascii="Times New Roman" w:hAnsi="Times New Roman" w:cs="Times New Roman"/>
          <w:sz w:val="20"/>
          <w:szCs w:val="20"/>
        </w:rPr>
        <w:tab/>
      </w:r>
      <w:r>
        <w:rPr>
          <w:rStyle w:val="FontStyle71"/>
        </w:rPr>
        <w:t>Uncertain usage to particular words and phrases</w:t>
      </w:r>
    </w:p>
    <w:p w:rsidR="00000000" w:rsidRDefault="009E1687">
      <w:pPr>
        <w:pStyle w:val="Style8"/>
        <w:widowControl/>
        <w:tabs>
          <w:tab w:val="left" w:pos="1430"/>
        </w:tabs>
        <w:ind w:left="710" w:firstLine="0"/>
        <w:rPr>
          <w:rStyle w:val="FontStyle71"/>
        </w:rPr>
      </w:pPr>
      <w:r>
        <w:rPr>
          <w:rStyle w:val="FontStyle71"/>
        </w:rPr>
        <w:t>D.</w:t>
      </w:r>
      <w:r>
        <w:rPr>
          <w:rStyle w:val="FontStyle71"/>
          <w:rFonts w:ascii="Times New Roman" w:hAnsi="Times New Roman" w:cs="Times New Roman"/>
          <w:sz w:val="20"/>
          <w:szCs w:val="20"/>
        </w:rPr>
        <w:tab/>
      </w:r>
      <w:r>
        <w:rPr>
          <w:rStyle w:val="FontStyle71"/>
        </w:rPr>
        <w:t>The marginal question of degree of equivocation</w:t>
      </w:r>
    </w:p>
    <w:p w:rsidR="00000000" w:rsidRDefault="009E1687">
      <w:pPr>
        <w:pStyle w:val="Style8"/>
        <w:widowControl/>
        <w:tabs>
          <w:tab w:val="left" w:pos="1430"/>
        </w:tabs>
        <w:ind w:left="710" w:firstLine="0"/>
        <w:rPr>
          <w:rStyle w:val="FontStyle71"/>
        </w:rPr>
      </w:pPr>
      <w:r>
        <w:rPr>
          <w:rStyle w:val="FontStyle71"/>
        </w:rPr>
        <w:t>E.</w:t>
      </w:r>
      <w:r>
        <w:rPr>
          <w:rStyle w:val="FontStyle71"/>
          <w:rFonts w:ascii="Times New Roman" w:hAnsi="Times New Roman" w:cs="Times New Roman"/>
          <w:sz w:val="20"/>
          <w:szCs w:val="20"/>
        </w:rPr>
        <w:tab/>
      </w:r>
      <w:r>
        <w:rPr>
          <w:rStyle w:val="FontStyle71"/>
        </w:rPr>
        <w:t>Al</w:t>
      </w:r>
      <w:r>
        <w:rPr>
          <w:rStyle w:val="FontStyle71"/>
        </w:rPr>
        <w:t>l of the above</w:t>
      </w:r>
    </w:p>
    <w:p w:rsidR="00000000" w:rsidRDefault="009E1687">
      <w:pPr>
        <w:pStyle w:val="Style36"/>
        <w:widowControl/>
        <w:spacing w:before="72"/>
        <w:ind w:left="1872"/>
        <w:rPr>
          <w:rStyle w:val="FontStyle73"/>
        </w:rPr>
      </w:pPr>
      <w:r>
        <w:rPr>
          <w:rStyle w:val="FontStyle73"/>
        </w:rPr>
        <w:t>SECTION II: SAY TRUE IF THE STATEMENT IS CORRECT AND FALSE IF THE STATEMENT IS INCORRECT (7%)</w:t>
      </w:r>
    </w:p>
    <w:p w:rsidR="00000000" w:rsidRDefault="009E1687" w:rsidP="00FB4C49">
      <w:pPr>
        <w:pStyle w:val="Style8"/>
        <w:widowControl/>
        <w:numPr>
          <w:ilvl w:val="0"/>
          <w:numId w:val="3"/>
        </w:numPr>
        <w:tabs>
          <w:tab w:val="left" w:pos="715"/>
        </w:tabs>
        <w:spacing w:before="312" w:line="326" w:lineRule="exact"/>
        <w:ind w:left="715" w:right="1114" w:hanging="715"/>
        <w:rPr>
          <w:rStyle w:val="FontStyle71"/>
        </w:rPr>
      </w:pPr>
      <w:r>
        <w:rPr>
          <w:rStyle w:val="FontStyle71"/>
        </w:rPr>
        <w:t>The Constitution of Federal Democratic Republic of Ethiopia indiscriminately recognizes the applicability of customary norms.</w:t>
      </w:r>
    </w:p>
    <w:p w:rsidR="00000000" w:rsidRDefault="009E1687" w:rsidP="00FB4C49">
      <w:pPr>
        <w:pStyle w:val="Style8"/>
        <w:widowControl/>
        <w:numPr>
          <w:ilvl w:val="0"/>
          <w:numId w:val="3"/>
        </w:numPr>
        <w:tabs>
          <w:tab w:val="left" w:pos="715"/>
        </w:tabs>
        <w:spacing w:before="317"/>
        <w:ind w:left="715" w:hanging="715"/>
        <w:rPr>
          <w:rStyle w:val="FontStyle71"/>
        </w:rPr>
      </w:pPr>
      <w:r>
        <w:rPr>
          <w:rStyle w:val="FontStyle71"/>
        </w:rPr>
        <w:t>The federal government in Ethiopia is responsible to bear financial expenditures incurred by the regional states in discharging responsibilities assigned to them by the constitution.</w:t>
      </w:r>
    </w:p>
    <w:p w:rsidR="00000000" w:rsidRDefault="009E1687" w:rsidP="00FB4C49">
      <w:pPr>
        <w:pStyle w:val="Style8"/>
        <w:widowControl/>
        <w:numPr>
          <w:ilvl w:val="0"/>
          <w:numId w:val="3"/>
        </w:numPr>
        <w:tabs>
          <w:tab w:val="left" w:pos="715"/>
        </w:tabs>
        <w:spacing w:before="317"/>
        <w:ind w:left="715" w:hanging="715"/>
        <w:rPr>
          <w:rStyle w:val="FontStyle71"/>
        </w:rPr>
      </w:pPr>
      <w:r>
        <w:rPr>
          <w:rStyle w:val="FontStyle71"/>
        </w:rPr>
        <w:t>For sociologists and realists law should be weighed based on its mor</w:t>
      </w:r>
      <w:r>
        <w:rPr>
          <w:rStyle w:val="FontStyle71"/>
        </w:rPr>
        <w:t>al content rather than its function.</w:t>
      </w:r>
    </w:p>
    <w:p w:rsidR="00000000" w:rsidRDefault="009E1687" w:rsidP="00FB4C49">
      <w:pPr>
        <w:pStyle w:val="Style8"/>
        <w:widowControl/>
        <w:numPr>
          <w:ilvl w:val="0"/>
          <w:numId w:val="3"/>
        </w:numPr>
        <w:tabs>
          <w:tab w:val="left" w:pos="715"/>
        </w:tabs>
        <w:spacing w:before="326" w:line="317" w:lineRule="exact"/>
        <w:ind w:left="715" w:hanging="715"/>
        <w:rPr>
          <w:rStyle w:val="FontStyle71"/>
        </w:rPr>
      </w:pPr>
      <w:r>
        <w:rPr>
          <w:rStyle w:val="FontStyle71"/>
        </w:rPr>
        <w:t>If a case contains no foreign element, from the outset, Conflict of Law is irrelevant.</w:t>
      </w:r>
    </w:p>
    <w:p w:rsidR="00000000" w:rsidRDefault="009E1687" w:rsidP="00FB4C49">
      <w:pPr>
        <w:pStyle w:val="Style8"/>
        <w:widowControl/>
        <w:numPr>
          <w:ilvl w:val="0"/>
          <w:numId w:val="3"/>
        </w:numPr>
        <w:tabs>
          <w:tab w:val="left" w:pos="715"/>
        </w:tabs>
        <w:spacing w:before="322"/>
        <w:ind w:left="715" w:hanging="715"/>
        <w:rPr>
          <w:rStyle w:val="FontStyle71"/>
        </w:rPr>
      </w:pPr>
      <w:r>
        <w:rPr>
          <w:rStyle w:val="FontStyle71"/>
        </w:rPr>
        <w:t>As far as severance pay is concerned, Civil servants receive better protection than workers.</w:t>
      </w:r>
    </w:p>
    <w:p w:rsidR="00000000" w:rsidRDefault="009E1687" w:rsidP="00FB4C49">
      <w:pPr>
        <w:pStyle w:val="Style8"/>
        <w:widowControl/>
        <w:numPr>
          <w:ilvl w:val="0"/>
          <w:numId w:val="3"/>
        </w:numPr>
        <w:tabs>
          <w:tab w:val="left" w:pos="715"/>
        </w:tabs>
        <w:spacing w:before="317"/>
        <w:ind w:left="715" w:hanging="715"/>
        <w:rPr>
          <w:rStyle w:val="FontStyle71"/>
        </w:rPr>
      </w:pPr>
      <w:r>
        <w:rPr>
          <w:rStyle w:val="FontStyle71"/>
        </w:rPr>
        <w:t>An affirmative action shall be availed to women living in countries like Ethiopia with respect to any rights in the law.</w:t>
      </w:r>
    </w:p>
    <w:p w:rsidR="00000000" w:rsidRDefault="009E1687" w:rsidP="00FB4C49">
      <w:pPr>
        <w:pStyle w:val="Style8"/>
        <w:widowControl/>
        <w:numPr>
          <w:ilvl w:val="0"/>
          <w:numId w:val="3"/>
        </w:numPr>
        <w:tabs>
          <w:tab w:val="left" w:pos="715"/>
        </w:tabs>
        <w:spacing w:before="312" w:line="326" w:lineRule="exact"/>
        <w:ind w:left="715" w:hanging="715"/>
        <w:rPr>
          <w:rStyle w:val="FontStyle71"/>
        </w:rPr>
      </w:pPr>
      <w:r>
        <w:rPr>
          <w:rStyle w:val="FontStyle71"/>
        </w:rPr>
        <w:t>The draftsman can not develop satisfactory plan for a Legal instrument unless he/ she understands the general principles of arrang</w:t>
      </w:r>
      <w:r>
        <w:rPr>
          <w:rStyle w:val="FontStyle71"/>
        </w:rPr>
        <w:t>ement</w:t>
      </w:r>
    </w:p>
    <w:p w:rsidR="00000000" w:rsidRDefault="009E1687">
      <w:pPr>
        <w:pStyle w:val="Style48"/>
        <w:widowControl/>
        <w:spacing w:before="72"/>
        <w:rPr>
          <w:rStyle w:val="FontStyle73"/>
        </w:rPr>
      </w:pPr>
      <w:r>
        <w:rPr>
          <w:rStyle w:val="FontStyle73"/>
        </w:rPr>
        <w:t>SECTION III: FILL IN THE BLANK SPACES (7%)</w:t>
      </w:r>
    </w:p>
    <w:p w:rsidR="00000000" w:rsidRDefault="009E1687" w:rsidP="00FB4C49">
      <w:pPr>
        <w:pStyle w:val="Style8"/>
        <w:widowControl/>
        <w:numPr>
          <w:ilvl w:val="0"/>
          <w:numId w:val="4"/>
        </w:numPr>
        <w:tabs>
          <w:tab w:val="left" w:pos="710"/>
          <w:tab w:val="left" w:leader="underscore" w:pos="3317"/>
        </w:tabs>
        <w:spacing w:before="331" w:line="370" w:lineRule="exact"/>
        <w:ind w:left="710" w:right="1613" w:hanging="710"/>
        <w:rPr>
          <w:rStyle w:val="FontStyle71"/>
        </w:rPr>
      </w:pPr>
      <w:r>
        <w:rPr>
          <w:rStyle w:val="FontStyle71"/>
        </w:rPr>
        <w:t>The borrowing of law from another legal system is known as</w:t>
      </w:r>
      <w:r>
        <w:rPr>
          <w:rStyle w:val="FontStyle71"/>
        </w:rPr>
        <w:tab/>
        <w:t>.</w:t>
      </w:r>
    </w:p>
    <w:p w:rsidR="00000000" w:rsidRDefault="009E1687" w:rsidP="00FB4C49">
      <w:pPr>
        <w:pStyle w:val="Style8"/>
        <w:widowControl/>
        <w:numPr>
          <w:ilvl w:val="0"/>
          <w:numId w:val="4"/>
        </w:numPr>
        <w:tabs>
          <w:tab w:val="left" w:pos="710"/>
          <w:tab w:val="left" w:leader="underscore" w:pos="4843"/>
        </w:tabs>
        <w:spacing w:line="370" w:lineRule="exact"/>
        <w:ind w:left="710" w:hanging="710"/>
        <w:rPr>
          <w:rStyle w:val="FontStyle71"/>
        </w:rPr>
      </w:pPr>
      <w:r>
        <w:rPr>
          <w:rStyle w:val="FontStyle71"/>
        </w:rPr>
        <w:t>Legislative power on patent and copyright, under FDRE constitution, belong to</w:t>
      </w:r>
      <w:r>
        <w:rPr>
          <w:rStyle w:val="FontStyle71"/>
        </w:rPr>
        <w:tab/>
        <w:t>.</w:t>
      </w:r>
    </w:p>
    <w:p w:rsidR="00000000" w:rsidRDefault="009E1687">
      <w:pPr>
        <w:pStyle w:val="Style3"/>
        <w:widowControl/>
        <w:tabs>
          <w:tab w:val="left" w:leader="underscore" w:pos="4488"/>
        </w:tabs>
        <w:spacing w:line="370" w:lineRule="exact"/>
        <w:jc w:val="left"/>
        <w:rPr>
          <w:rStyle w:val="FontStyle71"/>
        </w:rPr>
      </w:pPr>
      <w:r>
        <w:rPr>
          <w:rStyle w:val="FontStyle71"/>
        </w:rPr>
        <w:t>3.</w:t>
      </w:r>
      <w:r>
        <w:rPr>
          <w:rStyle w:val="FontStyle71"/>
        </w:rPr>
        <w:tab/>
        <w:t>is known for his famous quotation "The</w:t>
      </w:r>
    </w:p>
    <w:p w:rsidR="00000000" w:rsidRDefault="009E1687">
      <w:pPr>
        <w:pStyle w:val="Style47"/>
        <w:widowControl/>
        <w:spacing w:line="370" w:lineRule="exact"/>
        <w:ind w:left="749"/>
        <w:jc w:val="left"/>
        <w:rPr>
          <w:rStyle w:val="FontStyle71"/>
        </w:rPr>
      </w:pPr>
      <w:r>
        <w:rPr>
          <w:rStyle w:val="FontStyle71"/>
        </w:rPr>
        <w:t>life of the law has not been logic, it has been experience."</w:t>
      </w:r>
    </w:p>
    <w:p w:rsidR="00000000" w:rsidRDefault="009E1687">
      <w:pPr>
        <w:pStyle w:val="Style3"/>
        <w:widowControl/>
        <w:tabs>
          <w:tab w:val="left" w:leader="underscore" w:pos="2189"/>
        </w:tabs>
        <w:spacing w:line="370" w:lineRule="exact"/>
        <w:jc w:val="left"/>
        <w:rPr>
          <w:rStyle w:val="FontStyle71"/>
        </w:rPr>
      </w:pPr>
      <w:r>
        <w:rPr>
          <w:rStyle w:val="FontStyle71"/>
        </w:rPr>
        <w:t>4.</w:t>
      </w:r>
      <w:r>
        <w:rPr>
          <w:rStyle w:val="FontStyle71"/>
        </w:rPr>
        <w:tab/>
        <w:t>arises if the reference made as to which law of a foreign</w:t>
      </w:r>
    </w:p>
    <w:p w:rsidR="00000000" w:rsidRDefault="009E1687">
      <w:pPr>
        <w:pStyle w:val="Style47"/>
        <w:widowControl/>
        <w:spacing w:line="370" w:lineRule="exact"/>
        <w:ind w:left="758"/>
        <w:jc w:val="left"/>
        <w:rPr>
          <w:rStyle w:val="FontStyle71"/>
        </w:rPr>
      </w:pPr>
      <w:r>
        <w:rPr>
          <w:rStyle w:val="FontStyle71"/>
        </w:rPr>
        <w:t>country is to the inclusion of the foreign choice of law rules.</w:t>
      </w:r>
    </w:p>
    <w:p w:rsidR="00000000" w:rsidRDefault="009E1687">
      <w:pPr>
        <w:pStyle w:val="Style3"/>
        <w:widowControl/>
        <w:spacing w:line="370" w:lineRule="exact"/>
        <w:jc w:val="left"/>
        <w:rPr>
          <w:rStyle w:val="FontStyle71"/>
        </w:rPr>
      </w:pPr>
      <w:r>
        <w:rPr>
          <w:rStyle w:val="FontStyle71"/>
        </w:rPr>
        <w:t>5.     Ms F, a fourth year Accounting student, is attached to the Ethi</w:t>
      </w:r>
      <w:r>
        <w:rPr>
          <w:rStyle w:val="FontStyle71"/>
        </w:rPr>
        <w:t>opian</w:t>
      </w:r>
    </w:p>
    <w:p w:rsidR="00000000" w:rsidRDefault="009E1687">
      <w:pPr>
        <w:pStyle w:val="Style47"/>
        <w:widowControl/>
        <w:tabs>
          <w:tab w:val="left" w:leader="underscore" w:pos="9250"/>
        </w:tabs>
        <w:spacing w:line="370" w:lineRule="exact"/>
        <w:ind w:left="758"/>
        <w:rPr>
          <w:rStyle w:val="FontStyle71"/>
        </w:rPr>
      </w:pPr>
      <w:r>
        <w:rPr>
          <w:rStyle w:val="FontStyle71"/>
        </w:rPr>
        <w:t>Insurance Company for her externship. The work relationship between Ms F</w:t>
      </w:r>
      <w:r>
        <w:rPr>
          <w:rStyle w:val="FontStyle71"/>
        </w:rPr>
        <w:br/>
        <w:t>and the Insurance Company can be regulated through</w:t>
      </w:r>
      <w:r>
        <w:rPr>
          <w:rStyle w:val="FontStyle71"/>
        </w:rPr>
        <w:tab/>
        <w:t>.</w:t>
      </w:r>
    </w:p>
    <w:p w:rsidR="00000000" w:rsidRDefault="009E1687">
      <w:pPr>
        <w:pStyle w:val="Style3"/>
        <w:widowControl/>
        <w:tabs>
          <w:tab w:val="left" w:leader="underscore" w:pos="2107"/>
        </w:tabs>
        <w:spacing w:line="370" w:lineRule="exact"/>
        <w:jc w:val="left"/>
        <w:rPr>
          <w:rStyle w:val="FontStyle71"/>
        </w:rPr>
      </w:pPr>
      <w:r>
        <w:rPr>
          <w:rStyle w:val="FontStyle71"/>
        </w:rPr>
        <w:t>6.</w:t>
      </w:r>
      <w:r>
        <w:rPr>
          <w:rStyle w:val="FontStyle71"/>
        </w:rPr>
        <w:tab/>
        <w:t>is a natural attribute helping us to identify a person as male or</w:t>
      </w:r>
    </w:p>
    <w:p w:rsidR="00000000" w:rsidRDefault="009E1687">
      <w:pPr>
        <w:pStyle w:val="Style47"/>
        <w:widowControl/>
        <w:spacing w:line="370" w:lineRule="exact"/>
        <w:ind w:left="754"/>
        <w:jc w:val="left"/>
        <w:rPr>
          <w:rStyle w:val="FontStyle71"/>
        </w:rPr>
      </w:pPr>
      <w:r>
        <w:rPr>
          <w:rStyle w:val="FontStyle71"/>
        </w:rPr>
        <w:t>female in that a male person biologically differs from a female.</w:t>
      </w:r>
    </w:p>
    <w:p w:rsidR="00000000" w:rsidRDefault="009E1687">
      <w:pPr>
        <w:pStyle w:val="Style3"/>
        <w:widowControl/>
        <w:tabs>
          <w:tab w:val="left" w:leader="underscore" w:pos="2803"/>
        </w:tabs>
        <w:spacing w:line="370" w:lineRule="exact"/>
        <w:jc w:val="left"/>
        <w:rPr>
          <w:rStyle w:val="FontStyle71"/>
        </w:rPr>
      </w:pPr>
      <w:r>
        <w:rPr>
          <w:rStyle w:val="FontStyle71"/>
        </w:rPr>
        <w:t>7.</w:t>
      </w:r>
      <w:r>
        <w:rPr>
          <w:rStyle w:val="FontStyle71"/>
        </w:rPr>
        <w:tab/>
        <w:t>are very important in a Legal instrument to achieve</w:t>
      </w:r>
    </w:p>
    <w:p w:rsidR="00000000" w:rsidRDefault="009E1687">
      <w:pPr>
        <w:pStyle w:val="Style47"/>
        <w:widowControl/>
        <w:spacing w:line="370" w:lineRule="exact"/>
        <w:ind w:left="758"/>
        <w:jc w:val="left"/>
        <w:rPr>
          <w:rStyle w:val="FontStyle71"/>
        </w:rPr>
      </w:pPr>
      <w:r>
        <w:rPr>
          <w:rStyle w:val="FontStyle71"/>
        </w:rPr>
        <w:t>clarity and understandability.</w:t>
      </w:r>
    </w:p>
    <w:p w:rsidR="00000000" w:rsidRDefault="009E1687">
      <w:pPr>
        <w:pStyle w:val="Style48"/>
        <w:widowControl/>
        <w:spacing w:line="240" w:lineRule="exact"/>
        <w:jc w:val="both"/>
        <w:rPr>
          <w:sz w:val="20"/>
          <w:szCs w:val="20"/>
        </w:rPr>
      </w:pPr>
    </w:p>
    <w:p w:rsidR="00000000" w:rsidRDefault="009E1687">
      <w:pPr>
        <w:pStyle w:val="Style48"/>
        <w:widowControl/>
        <w:spacing w:before="206"/>
        <w:jc w:val="both"/>
        <w:rPr>
          <w:rStyle w:val="FontStyle73"/>
        </w:rPr>
      </w:pPr>
      <w:r>
        <w:rPr>
          <w:rStyle w:val="FontStyle73"/>
        </w:rPr>
        <w:t>SECTION IV: MATCHING (10%)</w:t>
      </w:r>
    </w:p>
    <w:p w:rsidR="00000000" w:rsidRDefault="009E1687">
      <w:pPr>
        <w:widowControl/>
        <w:spacing w:after="298" w:line="1" w:lineRule="exact"/>
        <w:rPr>
          <w:sz w:val="2"/>
          <w:szCs w:val="2"/>
        </w:rPr>
      </w:pPr>
    </w:p>
    <w:tbl>
      <w:tblPr>
        <w:tblW w:w="0" w:type="auto"/>
        <w:tblInd w:w="40" w:type="dxa"/>
        <w:tblLayout w:type="fixed"/>
        <w:tblCellMar>
          <w:left w:w="40" w:type="dxa"/>
          <w:right w:w="40" w:type="dxa"/>
        </w:tblCellMar>
        <w:tblLook w:val="0000"/>
      </w:tblPr>
      <w:tblGrid>
        <w:gridCol w:w="4190"/>
        <w:gridCol w:w="485"/>
        <w:gridCol w:w="4709"/>
      </w:tblGrid>
      <w:tr w:rsidR="00000000">
        <w:tblPrEx>
          <w:tblCellMar>
            <w:top w:w="0" w:type="dxa"/>
            <w:bottom w:w="0" w:type="dxa"/>
          </w:tblCellMar>
        </w:tblPrEx>
        <w:tc>
          <w:tcPr>
            <w:tcW w:w="4190" w:type="dxa"/>
            <w:tcBorders>
              <w:top w:val="nil"/>
              <w:left w:val="nil"/>
              <w:bottom w:val="single" w:sz="6" w:space="0" w:color="auto"/>
              <w:right w:val="nil"/>
            </w:tcBorders>
          </w:tcPr>
          <w:p w:rsidR="00000000" w:rsidRDefault="009E1687">
            <w:pPr>
              <w:pStyle w:val="Style46"/>
              <w:widowControl/>
              <w:rPr>
                <w:rStyle w:val="FontStyle72"/>
              </w:rPr>
            </w:pPr>
            <w:r>
              <w:rPr>
                <w:rStyle w:val="FontStyle72"/>
              </w:rPr>
              <w:t>A</w:t>
            </w:r>
          </w:p>
        </w:tc>
        <w:tc>
          <w:tcPr>
            <w:tcW w:w="485" w:type="dxa"/>
            <w:tcBorders>
              <w:top w:val="nil"/>
              <w:left w:val="nil"/>
              <w:bottom w:val="single" w:sz="6" w:space="0" w:color="auto"/>
              <w:right w:val="nil"/>
            </w:tcBorders>
          </w:tcPr>
          <w:p w:rsidR="00000000" w:rsidRDefault="009E1687">
            <w:pPr>
              <w:pStyle w:val="Style45"/>
              <w:widowControl/>
            </w:pPr>
          </w:p>
        </w:tc>
        <w:tc>
          <w:tcPr>
            <w:tcW w:w="4709" w:type="dxa"/>
            <w:tcBorders>
              <w:top w:val="nil"/>
              <w:left w:val="nil"/>
              <w:bottom w:val="single" w:sz="6" w:space="0" w:color="auto"/>
              <w:right w:val="nil"/>
            </w:tcBorders>
          </w:tcPr>
          <w:p w:rsidR="00000000" w:rsidRDefault="009E1687">
            <w:pPr>
              <w:pStyle w:val="Style46"/>
              <w:widowControl/>
              <w:ind w:left="1003"/>
              <w:rPr>
                <w:rStyle w:val="FontStyle72"/>
              </w:rPr>
            </w:pPr>
            <w:r>
              <w:rPr>
                <w:rStyle w:val="FontStyle72"/>
              </w:rPr>
              <w:t>B</w:t>
            </w:r>
          </w:p>
        </w:tc>
      </w:tr>
      <w:tr w:rsidR="00000000">
        <w:tblPrEx>
          <w:tblCellMar>
            <w:top w:w="0" w:type="dxa"/>
            <w:bottom w:w="0" w:type="dxa"/>
          </w:tblCellMar>
        </w:tblPrEx>
        <w:tc>
          <w:tcPr>
            <w:tcW w:w="4190" w:type="dxa"/>
            <w:tcBorders>
              <w:top w:val="single" w:sz="6" w:space="0" w:color="auto"/>
              <w:left w:val="nil"/>
              <w:bottom w:val="nil"/>
              <w:right w:val="nil"/>
            </w:tcBorders>
          </w:tcPr>
          <w:p w:rsidR="00000000" w:rsidRDefault="009E1687">
            <w:pPr>
              <w:pStyle w:val="Style43"/>
              <w:widowControl/>
              <w:rPr>
                <w:rStyle w:val="FontStyle71"/>
              </w:rPr>
            </w:pPr>
            <w:r>
              <w:rPr>
                <w:rStyle w:val="FontStyle71"/>
              </w:rPr>
              <w:t>1. Promotes judge made law</w:t>
            </w:r>
          </w:p>
        </w:tc>
        <w:tc>
          <w:tcPr>
            <w:tcW w:w="485" w:type="dxa"/>
            <w:tcBorders>
              <w:top w:val="single" w:sz="6" w:space="0" w:color="auto"/>
              <w:left w:val="nil"/>
              <w:bottom w:val="nil"/>
              <w:right w:val="nil"/>
            </w:tcBorders>
          </w:tcPr>
          <w:p w:rsidR="00000000" w:rsidRDefault="009E1687">
            <w:pPr>
              <w:pStyle w:val="Style43"/>
              <w:widowControl/>
              <w:rPr>
                <w:rStyle w:val="FontStyle71"/>
              </w:rPr>
            </w:pPr>
            <w:r>
              <w:rPr>
                <w:rStyle w:val="FontStyle71"/>
              </w:rPr>
              <w:t>A</w:t>
            </w:r>
          </w:p>
        </w:tc>
        <w:tc>
          <w:tcPr>
            <w:tcW w:w="4709" w:type="dxa"/>
            <w:tcBorders>
              <w:top w:val="single" w:sz="6" w:space="0" w:color="auto"/>
              <w:left w:val="nil"/>
              <w:bottom w:val="nil"/>
              <w:right w:val="nil"/>
            </w:tcBorders>
          </w:tcPr>
          <w:p w:rsidR="00000000" w:rsidRDefault="009E1687">
            <w:pPr>
              <w:pStyle w:val="Style43"/>
              <w:widowControl/>
              <w:rPr>
                <w:rStyle w:val="FontStyle71"/>
              </w:rPr>
            </w:pPr>
            <w:r>
              <w:rPr>
                <w:rStyle w:val="FontStyle71"/>
              </w:rPr>
              <w:t>Male rule</w:t>
            </w:r>
          </w:p>
        </w:tc>
      </w:tr>
      <w:tr w:rsidR="00000000">
        <w:tblPrEx>
          <w:tblCellMar>
            <w:top w:w="0" w:type="dxa"/>
            <w:bottom w:w="0" w:type="dxa"/>
          </w:tblCellMar>
        </w:tblPrEx>
        <w:tc>
          <w:tcPr>
            <w:tcW w:w="4190" w:type="dxa"/>
            <w:tcBorders>
              <w:top w:val="nil"/>
              <w:left w:val="nil"/>
              <w:bottom w:val="nil"/>
              <w:right w:val="nil"/>
            </w:tcBorders>
          </w:tcPr>
          <w:p w:rsidR="00000000" w:rsidRDefault="009E1687">
            <w:pPr>
              <w:pStyle w:val="Style43"/>
              <w:widowControl/>
              <w:rPr>
                <w:rStyle w:val="FontStyle71"/>
              </w:rPr>
            </w:pPr>
            <w:r>
              <w:rPr>
                <w:rStyle w:val="FontStyle71"/>
              </w:rPr>
              <w:t>2. Concurrent powers</w:t>
            </w:r>
          </w:p>
        </w:tc>
        <w:tc>
          <w:tcPr>
            <w:tcW w:w="485" w:type="dxa"/>
            <w:tcBorders>
              <w:top w:val="nil"/>
              <w:left w:val="nil"/>
              <w:bottom w:val="nil"/>
              <w:right w:val="nil"/>
            </w:tcBorders>
          </w:tcPr>
          <w:p w:rsidR="00000000" w:rsidRDefault="009E1687">
            <w:pPr>
              <w:pStyle w:val="Style43"/>
              <w:widowControl/>
              <w:rPr>
                <w:rStyle w:val="FontStyle71"/>
              </w:rPr>
            </w:pPr>
            <w:r>
              <w:rPr>
                <w:rStyle w:val="FontStyle71"/>
              </w:rPr>
              <w:t>B.</w:t>
            </w:r>
          </w:p>
        </w:tc>
        <w:tc>
          <w:tcPr>
            <w:tcW w:w="4709" w:type="dxa"/>
            <w:tcBorders>
              <w:top w:val="nil"/>
              <w:left w:val="nil"/>
              <w:bottom w:val="nil"/>
              <w:right w:val="nil"/>
            </w:tcBorders>
          </w:tcPr>
          <w:p w:rsidR="00000000" w:rsidRDefault="009E1687">
            <w:pPr>
              <w:pStyle w:val="Style43"/>
              <w:widowControl/>
              <w:rPr>
                <w:rStyle w:val="FontStyle71"/>
              </w:rPr>
            </w:pPr>
            <w:r>
              <w:rPr>
                <w:rStyle w:val="FontStyle71"/>
              </w:rPr>
              <w:t>Lawful termination</w:t>
            </w:r>
          </w:p>
        </w:tc>
      </w:tr>
      <w:tr w:rsidR="00000000">
        <w:tblPrEx>
          <w:tblCellMar>
            <w:top w:w="0" w:type="dxa"/>
            <w:bottom w:w="0" w:type="dxa"/>
          </w:tblCellMar>
        </w:tblPrEx>
        <w:tc>
          <w:tcPr>
            <w:tcW w:w="4190" w:type="dxa"/>
            <w:tcBorders>
              <w:top w:val="nil"/>
              <w:left w:val="nil"/>
              <w:bottom w:val="nil"/>
              <w:right w:val="nil"/>
            </w:tcBorders>
          </w:tcPr>
          <w:p w:rsidR="00000000" w:rsidRDefault="009E1687">
            <w:pPr>
              <w:pStyle w:val="Style43"/>
              <w:widowControl/>
              <w:rPr>
                <w:rStyle w:val="FontStyle71"/>
              </w:rPr>
            </w:pPr>
            <w:r>
              <w:rPr>
                <w:rStyle w:val="FontStyle71"/>
              </w:rPr>
              <w:t>3. Inner morality of law</w:t>
            </w:r>
          </w:p>
        </w:tc>
        <w:tc>
          <w:tcPr>
            <w:tcW w:w="485" w:type="dxa"/>
            <w:tcBorders>
              <w:top w:val="nil"/>
              <w:left w:val="nil"/>
              <w:bottom w:val="nil"/>
              <w:right w:val="nil"/>
            </w:tcBorders>
          </w:tcPr>
          <w:p w:rsidR="00000000" w:rsidRDefault="009E1687">
            <w:pPr>
              <w:pStyle w:val="Style43"/>
              <w:widowControl/>
              <w:rPr>
                <w:rStyle w:val="FontStyle71"/>
              </w:rPr>
            </w:pPr>
            <w:r>
              <w:rPr>
                <w:rStyle w:val="FontStyle71"/>
              </w:rPr>
              <w:t>C.</w:t>
            </w:r>
          </w:p>
        </w:tc>
        <w:tc>
          <w:tcPr>
            <w:tcW w:w="4709" w:type="dxa"/>
            <w:tcBorders>
              <w:top w:val="nil"/>
              <w:left w:val="nil"/>
              <w:bottom w:val="nil"/>
              <w:right w:val="nil"/>
            </w:tcBorders>
          </w:tcPr>
          <w:p w:rsidR="00000000" w:rsidRDefault="009E1687">
            <w:pPr>
              <w:pStyle w:val="Style43"/>
              <w:widowControl/>
              <w:rPr>
                <w:rStyle w:val="FontStyle71"/>
              </w:rPr>
            </w:pPr>
            <w:r>
              <w:rPr>
                <w:rStyle w:val="FontStyle71"/>
              </w:rPr>
              <w:t>A matter of excess</w:t>
            </w:r>
          </w:p>
        </w:tc>
      </w:tr>
      <w:tr w:rsidR="00000000">
        <w:tblPrEx>
          <w:tblCellMar>
            <w:top w:w="0" w:type="dxa"/>
            <w:bottom w:w="0" w:type="dxa"/>
          </w:tblCellMar>
        </w:tblPrEx>
        <w:tc>
          <w:tcPr>
            <w:tcW w:w="4190" w:type="dxa"/>
            <w:tcBorders>
              <w:top w:val="nil"/>
              <w:left w:val="nil"/>
              <w:bottom w:val="nil"/>
              <w:right w:val="nil"/>
            </w:tcBorders>
          </w:tcPr>
          <w:p w:rsidR="00000000" w:rsidRDefault="009E1687">
            <w:pPr>
              <w:pStyle w:val="Style40"/>
              <w:widowControl/>
              <w:rPr>
                <w:rStyle w:val="FontStyle70"/>
              </w:rPr>
            </w:pPr>
            <w:r>
              <w:rPr>
                <w:rStyle w:val="FontStyle70"/>
              </w:rPr>
              <w:t>4. Renvo</w:t>
            </w:r>
          </w:p>
        </w:tc>
        <w:tc>
          <w:tcPr>
            <w:tcW w:w="485" w:type="dxa"/>
            <w:tcBorders>
              <w:top w:val="nil"/>
              <w:left w:val="nil"/>
              <w:bottom w:val="nil"/>
              <w:right w:val="nil"/>
            </w:tcBorders>
          </w:tcPr>
          <w:p w:rsidR="00000000" w:rsidRDefault="009E1687">
            <w:pPr>
              <w:pStyle w:val="Style43"/>
              <w:widowControl/>
              <w:rPr>
                <w:rStyle w:val="FontStyle71"/>
              </w:rPr>
            </w:pPr>
            <w:r>
              <w:rPr>
                <w:rStyle w:val="FontStyle71"/>
              </w:rPr>
              <w:t>D.</w:t>
            </w:r>
          </w:p>
        </w:tc>
        <w:tc>
          <w:tcPr>
            <w:tcW w:w="4709" w:type="dxa"/>
            <w:tcBorders>
              <w:top w:val="nil"/>
              <w:left w:val="nil"/>
              <w:bottom w:val="nil"/>
              <w:right w:val="nil"/>
            </w:tcBorders>
          </w:tcPr>
          <w:p w:rsidR="00000000" w:rsidRDefault="009E1687">
            <w:pPr>
              <w:pStyle w:val="Style43"/>
              <w:widowControl/>
              <w:rPr>
                <w:rStyle w:val="FontStyle71"/>
              </w:rPr>
            </w:pPr>
            <w:r>
              <w:rPr>
                <w:rStyle w:val="FontStyle71"/>
              </w:rPr>
              <w:t>Produces effect before the author</w:t>
            </w:r>
          </w:p>
        </w:tc>
      </w:tr>
      <w:tr w:rsidR="00000000">
        <w:tblPrEx>
          <w:tblCellMar>
            <w:top w:w="0" w:type="dxa"/>
            <w:bottom w:w="0" w:type="dxa"/>
          </w:tblCellMar>
        </w:tblPrEx>
        <w:tc>
          <w:tcPr>
            <w:tcW w:w="4190" w:type="dxa"/>
            <w:tcBorders>
              <w:top w:val="nil"/>
              <w:left w:val="nil"/>
              <w:bottom w:val="nil"/>
              <w:right w:val="nil"/>
            </w:tcBorders>
          </w:tcPr>
          <w:p w:rsidR="00000000" w:rsidRDefault="009E1687">
            <w:pPr>
              <w:pStyle w:val="Style43"/>
              <w:widowControl/>
              <w:rPr>
                <w:rStyle w:val="FontStyle71"/>
              </w:rPr>
            </w:pPr>
            <w:r>
              <w:rPr>
                <w:rStyle w:val="FontStyle71"/>
              </w:rPr>
              <w:t>5. Severance pays</w:t>
            </w:r>
          </w:p>
        </w:tc>
        <w:tc>
          <w:tcPr>
            <w:tcW w:w="485" w:type="dxa"/>
            <w:tcBorders>
              <w:top w:val="nil"/>
              <w:left w:val="nil"/>
              <w:bottom w:val="nil"/>
              <w:right w:val="nil"/>
            </w:tcBorders>
          </w:tcPr>
          <w:p w:rsidR="00000000" w:rsidRDefault="009E1687">
            <w:pPr>
              <w:pStyle w:val="Style45"/>
              <w:widowControl/>
            </w:pPr>
          </w:p>
        </w:tc>
        <w:tc>
          <w:tcPr>
            <w:tcW w:w="4709" w:type="dxa"/>
            <w:tcBorders>
              <w:top w:val="nil"/>
              <w:left w:val="nil"/>
              <w:bottom w:val="nil"/>
              <w:right w:val="nil"/>
            </w:tcBorders>
          </w:tcPr>
          <w:p w:rsidR="00000000" w:rsidRDefault="009E1687">
            <w:pPr>
              <w:pStyle w:val="Style43"/>
              <w:widowControl/>
              <w:rPr>
                <w:rStyle w:val="FontStyle71"/>
              </w:rPr>
            </w:pPr>
            <w:r>
              <w:rPr>
                <w:rStyle w:val="FontStyle71"/>
              </w:rPr>
              <w:t>of the act dies</w:t>
            </w:r>
          </w:p>
        </w:tc>
      </w:tr>
      <w:tr w:rsidR="00000000">
        <w:tblPrEx>
          <w:tblCellMar>
            <w:top w:w="0" w:type="dxa"/>
            <w:bottom w:w="0" w:type="dxa"/>
          </w:tblCellMar>
        </w:tblPrEx>
        <w:tc>
          <w:tcPr>
            <w:tcW w:w="4190" w:type="dxa"/>
            <w:tcBorders>
              <w:top w:val="nil"/>
              <w:left w:val="nil"/>
              <w:bottom w:val="nil"/>
              <w:right w:val="nil"/>
            </w:tcBorders>
          </w:tcPr>
          <w:p w:rsidR="00000000" w:rsidRDefault="009E1687">
            <w:pPr>
              <w:pStyle w:val="Style43"/>
              <w:widowControl/>
              <w:rPr>
                <w:rStyle w:val="FontStyle71"/>
              </w:rPr>
            </w:pPr>
            <w:r>
              <w:rPr>
                <w:rStyle w:val="FontStyle71"/>
              </w:rPr>
              <w:t>6. Patriarchy</w:t>
            </w:r>
          </w:p>
        </w:tc>
        <w:tc>
          <w:tcPr>
            <w:tcW w:w="485" w:type="dxa"/>
            <w:tcBorders>
              <w:top w:val="nil"/>
              <w:left w:val="nil"/>
              <w:bottom w:val="nil"/>
              <w:right w:val="nil"/>
            </w:tcBorders>
          </w:tcPr>
          <w:p w:rsidR="00000000" w:rsidRDefault="009E1687">
            <w:pPr>
              <w:pStyle w:val="Style43"/>
              <w:widowControl/>
              <w:rPr>
                <w:rStyle w:val="FontStyle71"/>
              </w:rPr>
            </w:pPr>
            <w:r>
              <w:rPr>
                <w:rStyle w:val="FontStyle71"/>
              </w:rPr>
              <w:t>E.</w:t>
            </w:r>
          </w:p>
        </w:tc>
        <w:tc>
          <w:tcPr>
            <w:tcW w:w="4709" w:type="dxa"/>
            <w:tcBorders>
              <w:top w:val="nil"/>
              <w:left w:val="nil"/>
              <w:bottom w:val="nil"/>
              <w:right w:val="nil"/>
            </w:tcBorders>
          </w:tcPr>
          <w:p w:rsidR="00000000" w:rsidRDefault="009E1687">
            <w:pPr>
              <w:pStyle w:val="Style43"/>
              <w:widowControl/>
              <w:rPr>
                <w:rStyle w:val="FontStyle71"/>
              </w:rPr>
            </w:pPr>
            <w:r>
              <w:rPr>
                <w:rStyle w:val="FontStyle71"/>
              </w:rPr>
              <w:t>Wage/Salary</w:t>
            </w:r>
          </w:p>
        </w:tc>
      </w:tr>
      <w:tr w:rsidR="00000000">
        <w:tblPrEx>
          <w:tblCellMar>
            <w:top w:w="0" w:type="dxa"/>
            <w:bottom w:w="0" w:type="dxa"/>
          </w:tblCellMar>
        </w:tblPrEx>
        <w:tc>
          <w:tcPr>
            <w:tcW w:w="4190" w:type="dxa"/>
            <w:tcBorders>
              <w:top w:val="nil"/>
              <w:left w:val="nil"/>
              <w:bottom w:val="nil"/>
              <w:right w:val="nil"/>
            </w:tcBorders>
          </w:tcPr>
          <w:p w:rsidR="00000000" w:rsidRDefault="009E1687">
            <w:pPr>
              <w:pStyle w:val="Style43"/>
              <w:widowControl/>
              <w:rPr>
                <w:rStyle w:val="FontStyle71"/>
              </w:rPr>
            </w:pPr>
            <w:r>
              <w:rPr>
                <w:rStyle w:val="FontStyle71"/>
              </w:rPr>
              <w:t>7. Tabulation</w:t>
            </w:r>
          </w:p>
        </w:tc>
        <w:tc>
          <w:tcPr>
            <w:tcW w:w="485" w:type="dxa"/>
            <w:tcBorders>
              <w:top w:val="nil"/>
              <w:left w:val="nil"/>
              <w:bottom w:val="nil"/>
              <w:right w:val="nil"/>
            </w:tcBorders>
          </w:tcPr>
          <w:p w:rsidR="00000000" w:rsidRDefault="009E1687">
            <w:pPr>
              <w:pStyle w:val="Style43"/>
              <w:widowControl/>
              <w:rPr>
                <w:rStyle w:val="FontStyle71"/>
              </w:rPr>
            </w:pPr>
            <w:r>
              <w:rPr>
                <w:rStyle w:val="FontStyle71"/>
              </w:rPr>
              <w:t>F.</w:t>
            </w:r>
          </w:p>
        </w:tc>
        <w:tc>
          <w:tcPr>
            <w:tcW w:w="4709" w:type="dxa"/>
            <w:tcBorders>
              <w:top w:val="nil"/>
              <w:left w:val="nil"/>
              <w:bottom w:val="nil"/>
              <w:right w:val="nil"/>
            </w:tcBorders>
          </w:tcPr>
          <w:p w:rsidR="00000000" w:rsidRDefault="009E1687">
            <w:pPr>
              <w:pStyle w:val="Style43"/>
              <w:widowControl/>
              <w:rPr>
                <w:rStyle w:val="FontStyle71"/>
              </w:rPr>
            </w:pPr>
            <w:r>
              <w:rPr>
                <w:rStyle w:val="FontStyle71"/>
              </w:rPr>
              <w:t>Leon L. Fuller</w:t>
            </w:r>
          </w:p>
        </w:tc>
      </w:tr>
      <w:tr w:rsidR="00000000">
        <w:tblPrEx>
          <w:tblCellMar>
            <w:top w:w="0" w:type="dxa"/>
            <w:bottom w:w="0" w:type="dxa"/>
          </w:tblCellMar>
        </w:tblPrEx>
        <w:tc>
          <w:tcPr>
            <w:tcW w:w="4190" w:type="dxa"/>
            <w:tcBorders>
              <w:top w:val="nil"/>
              <w:left w:val="nil"/>
              <w:bottom w:val="nil"/>
              <w:right w:val="nil"/>
            </w:tcBorders>
          </w:tcPr>
          <w:p w:rsidR="00000000" w:rsidRDefault="009E1687">
            <w:pPr>
              <w:pStyle w:val="Style43"/>
              <w:widowControl/>
              <w:rPr>
                <w:rStyle w:val="FontStyle71"/>
              </w:rPr>
            </w:pPr>
            <w:r>
              <w:rPr>
                <w:rStyle w:val="FontStyle71"/>
              </w:rPr>
              <w:t>8. Grundnorm</w:t>
            </w:r>
          </w:p>
        </w:tc>
        <w:tc>
          <w:tcPr>
            <w:tcW w:w="485" w:type="dxa"/>
            <w:tcBorders>
              <w:top w:val="nil"/>
              <w:left w:val="nil"/>
              <w:bottom w:val="nil"/>
              <w:right w:val="nil"/>
            </w:tcBorders>
          </w:tcPr>
          <w:p w:rsidR="00000000" w:rsidRDefault="009E1687">
            <w:pPr>
              <w:pStyle w:val="Style43"/>
              <w:widowControl/>
              <w:rPr>
                <w:rStyle w:val="FontStyle71"/>
              </w:rPr>
            </w:pPr>
            <w:r>
              <w:rPr>
                <w:rStyle w:val="FontStyle71"/>
              </w:rPr>
              <w:t>G.</w:t>
            </w:r>
          </w:p>
        </w:tc>
        <w:tc>
          <w:tcPr>
            <w:tcW w:w="4709" w:type="dxa"/>
            <w:tcBorders>
              <w:top w:val="nil"/>
              <w:left w:val="nil"/>
              <w:bottom w:val="nil"/>
              <w:right w:val="nil"/>
            </w:tcBorders>
          </w:tcPr>
          <w:p w:rsidR="00000000" w:rsidRDefault="009E1687">
            <w:pPr>
              <w:pStyle w:val="Style43"/>
              <w:widowControl/>
              <w:rPr>
                <w:rStyle w:val="FontStyle71"/>
              </w:rPr>
            </w:pPr>
            <w:r>
              <w:rPr>
                <w:rStyle w:val="FontStyle71"/>
              </w:rPr>
              <w:t>endless circle to referring to foreign laws</w:t>
            </w:r>
          </w:p>
        </w:tc>
      </w:tr>
      <w:tr w:rsidR="00000000">
        <w:tblPrEx>
          <w:tblCellMar>
            <w:top w:w="0" w:type="dxa"/>
            <w:bottom w:w="0" w:type="dxa"/>
          </w:tblCellMar>
        </w:tblPrEx>
        <w:tc>
          <w:tcPr>
            <w:tcW w:w="4190" w:type="dxa"/>
            <w:tcBorders>
              <w:top w:val="nil"/>
              <w:left w:val="nil"/>
              <w:bottom w:val="nil"/>
              <w:right w:val="nil"/>
            </w:tcBorders>
          </w:tcPr>
          <w:p w:rsidR="00000000" w:rsidRDefault="009E1687">
            <w:pPr>
              <w:pStyle w:val="Style40"/>
              <w:widowControl/>
              <w:rPr>
                <w:rStyle w:val="FontStyle71"/>
              </w:rPr>
            </w:pPr>
            <w:r>
              <w:rPr>
                <w:rStyle w:val="FontStyle71"/>
              </w:rPr>
              <w:t xml:space="preserve">9. Mortis </w:t>
            </w:r>
            <w:r>
              <w:rPr>
                <w:rStyle w:val="FontStyle70"/>
              </w:rPr>
              <w:t xml:space="preserve">causa jurical </w:t>
            </w:r>
            <w:r>
              <w:rPr>
                <w:rStyle w:val="FontStyle71"/>
              </w:rPr>
              <w:t>acts</w:t>
            </w:r>
          </w:p>
        </w:tc>
        <w:tc>
          <w:tcPr>
            <w:tcW w:w="485" w:type="dxa"/>
            <w:tcBorders>
              <w:top w:val="nil"/>
              <w:left w:val="nil"/>
              <w:bottom w:val="nil"/>
              <w:right w:val="nil"/>
            </w:tcBorders>
          </w:tcPr>
          <w:p w:rsidR="00000000" w:rsidRDefault="009E1687">
            <w:pPr>
              <w:pStyle w:val="Style43"/>
              <w:widowControl/>
              <w:rPr>
                <w:rStyle w:val="FontStyle71"/>
              </w:rPr>
            </w:pPr>
            <w:r>
              <w:rPr>
                <w:rStyle w:val="FontStyle71"/>
              </w:rPr>
              <w:t>H.</w:t>
            </w:r>
          </w:p>
        </w:tc>
        <w:tc>
          <w:tcPr>
            <w:tcW w:w="4709" w:type="dxa"/>
            <w:tcBorders>
              <w:top w:val="nil"/>
              <w:left w:val="nil"/>
              <w:bottom w:val="nil"/>
              <w:right w:val="nil"/>
            </w:tcBorders>
          </w:tcPr>
          <w:p w:rsidR="00000000" w:rsidRDefault="009E1687">
            <w:pPr>
              <w:pStyle w:val="Style43"/>
              <w:widowControl/>
              <w:rPr>
                <w:rStyle w:val="FontStyle71"/>
              </w:rPr>
            </w:pPr>
            <w:r>
              <w:rPr>
                <w:rStyle w:val="FontStyle71"/>
              </w:rPr>
              <w:t>Realist theory of law</w:t>
            </w:r>
          </w:p>
        </w:tc>
      </w:tr>
      <w:tr w:rsidR="00000000">
        <w:tblPrEx>
          <w:tblCellMar>
            <w:top w:w="0" w:type="dxa"/>
            <w:bottom w:w="0" w:type="dxa"/>
          </w:tblCellMar>
        </w:tblPrEx>
        <w:tc>
          <w:tcPr>
            <w:tcW w:w="4190" w:type="dxa"/>
            <w:tcBorders>
              <w:top w:val="nil"/>
              <w:left w:val="nil"/>
              <w:bottom w:val="nil"/>
              <w:right w:val="nil"/>
            </w:tcBorders>
          </w:tcPr>
          <w:p w:rsidR="00000000" w:rsidRDefault="009E1687">
            <w:pPr>
              <w:pStyle w:val="Style43"/>
              <w:widowControl/>
              <w:rPr>
                <w:rStyle w:val="FontStyle71"/>
              </w:rPr>
            </w:pPr>
            <w:r>
              <w:rPr>
                <w:rStyle w:val="FontStyle71"/>
              </w:rPr>
              <w:t>10. The disease of ability</w:t>
            </w:r>
          </w:p>
        </w:tc>
        <w:tc>
          <w:tcPr>
            <w:tcW w:w="485" w:type="dxa"/>
            <w:tcBorders>
              <w:top w:val="nil"/>
              <w:left w:val="nil"/>
              <w:bottom w:val="nil"/>
              <w:right w:val="nil"/>
            </w:tcBorders>
          </w:tcPr>
          <w:p w:rsidR="00000000" w:rsidRDefault="009E1687">
            <w:pPr>
              <w:pStyle w:val="Style43"/>
              <w:widowControl/>
              <w:rPr>
                <w:rStyle w:val="FontStyle71"/>
              </w:rPr>
            </w:pPr>
            <w:r>
              <w:rPr>
                <w:rStyle w:val="FontStyle71"/>
              </w:rPr>
              <w:t>I.</w:t>
            </w:r>
          </w:p>
        </w:tc>
        <w:tc>
          <w:tcPr>
            <w:tcW w:w="4709" w:type="dxa"/>
            <w:tcBorders>
              <w:top w:val="nil"/>
              <w:left w:val="nil"/>
              <w:bottom w:val="nil"/>
              <w:right w:val="nil"/>
            </w:tcBorders>
          </w:tcPr>
          <w:p w:rsidR="00000000" w:rsidRDefault="009E1687">
            <w:pPr>
              <w:pStyle w:val="Style43"/>
              <w:widowControl/>
              <w:rPr>
                <w:rStyle w:val="FontStyle71"/>
              </w:rPr>
            </w:pPr>
            <w:r>
              <w:rPr>
                <w:rStyle w:val="FontStyle71"/>
              </w:rPr>
              <w:t>Arrangement of facts or figures in</w:t>
            </w:r>
          </w:p>
        </w:tc>
      </w:tr>
      <w:tr w:rsidR="00000000">
        <w:tblPrEx>
          <w:tblCellMar>
            <w:top w:w="0" w:type="dxa"/>
            <w:bottom w:w="0" w:type="dxa"/>
          </w:tblCellMar>
        </w:tblPrEx>
        <w:tc>
          <w:tcPr>
            <w:tcW w:w="4190" w:type="dxa"/>
            <w:tcBorders>
              <w:top w:val="nil"/>
              <w:left w:val="nil"/>
              <w:bottom w:val="nil"/>
              <w:right w:val="nil"/>
            </w:tcBorders>
          </w:tcPr>
          <w:p w:rsidR="00000000" w:rsidRDefault="009E1687">
            <w:pPr>
              <w:pStyle w:val="Style43"/>
              <w:widowControl/>
              <w:rPr>
                <w:rStyle w:val="FontStyle71"/>
              </w:rPr>
            </w:pPr>
            <w:r>
              <w:rPr>
                <w:rStyle w:val="FontStyle71"/>
              </w:rPr>
              <w:t>J. A power which is jointly exercise</w:t>
            </w:r>
          </w:p>
        </w:tc>
        <w:tc>
          <w:tcPr>
            <w:tcW w:w="485" w:type="dxa"/>
            <w:tcBorders>
              <w:top w:val="nil"/>
              <w:left w:val="nil"/>
              <w:bottom w:val="nil"/>
              <w:right w:val="nil"/>
            </w:tcBorders>
          </w:tcPr>
          <w:p w:rsidR="00000000" w:rsidRDefault="009E1687">
            <w:pPr>
              <w:pStyle w:val="Style45"/>
              <w:widowControl/>
            </w:pPr>
          </w:p>
        </w:tc>
        <w:tc>
          <w:tcPr>
            <w:tcW w:w="4709" w:type="dxa"/>
            <w:tcBorders>
              <w:top w:val="nil"/>
              <w:left w:val="nil"/>
              <w:bottom w:val="nil"/>
              <w:right w:val="nil"/>
            </w:tcBorders>
          </w:tcPr>
          <w:p w:rsidR="00000000" w:rsidRDefault="009E1687">
            <w:pPr>
              <w:pStyle w:val="Style43"/>
              <w:widowControl/>
              <w:rPr>
                <w:rStyle w:val="FontStyle71"/>
              </w:rPr>
            </w:pPr>
            <w:r>
              <w:rPr>
                <w:rStyle w:val="FontStyle71"/>
              </w:rPr>
              <w:t>columns or lists</w:t>
            </w:r>
          </w:p>
        </w:tc>
      </w:tr>
      <w:tr w:rsidR="00000000">
        <w:tblPrEx>
          <w:tblCellMar>
            <w:top w:w="0" w:type="dxa"/>
            <w:bottom w:w="0" w:type="dxa"/>
          </w:tblCellMar>
        </w:tblPrEx>
        <w:tc>
          <w:tcPr>
            <w:tcW w:w="4190" w:type="dxa"/>
            <w:tcBorders>
              <w:top w:val="nil"/>
              <w:left w:val="nil"/>
              <w:bottom w:val="nil"/>
              <w:right w:val="nil"/>
            </w:tcBorders>
          </w:tcPr>
          <w:p w:rsidR="00000000" w:rsidRDefault="009E1687">
            <w:pPr>
              <w:pStyle w:val="Style45"/>
              <w:widowControl/>
            </w:pPr>
          </w:p>
        </w:tc>
        <w:tc>
          <w:tcPr>
            <w:tcW w:w="485" w:type="dxa"/>
            <w:tcBorders>
              <w:top w:val="nil"/>
              <w:left w:val="nil"/>
              <w:bottom w:val="nil"/>
              <w:right w:val="nil"/>
            </w:tcBorders>
          </w:tcPr>
          <w:p w:rsidR="00000000" w:rsidRDefault="009E1687">
            <w:pPr>
              <w:pStyle w:val="Style43"/>
              <w:widowControl/>
              <w:rPr>
                <w:rStyle w:val="FontStyle71"/>
              </w:rPr>
            </w:pPr>
            <w:r>
              <w:rPr>
                <w:rStyle w:val="FontStyle71"/>
              </w:rPr>
              <w:t>K.</w:t>
            </w:r>
          </w:p>
        </w:tc>
        <w:tc>
          <w:tcPr>
            <w:tcW w:w="4709" w:type="dxa"/>
            <w:tcBorders>
              <w:top w:val="nil"/>
              <w:left w:val="nil"/>
              <w:bottom w:val="nil"/>
              <w:right w:val="nil"/>
            </w:tcBorders>
          </w:tcPr>
          <w:p w:rsidR="00000000" w:rsidRDefault="009E1687">
            <w:pPr>
              <w:pStyle w:val="Style43"/>
              <w:widowControl/>
              <w:rPr>
                <w:rStyle w:val="FontStyle71"/>
              </w:rPr>
            </w:pPr>
            <w:r>
              <w:rPr>
                <w:rStyle w:val="FontStyle71"/>
              </w:rPr>
              <w:t>Pure theory of law</w:t>
            </w:r>
          </w:p>
        </w:tc>
      </w:tr>
    </w:tbl>
    <w:p w:rsidR="00000000" w:rsidRDefault="009E1687">
      <w:pPr>
        <w:pStyle w:val="Style36"/>
        <w:widowControl/>
        <w:spacing w:before="72" w:line="350" w:lineRule="exact"/>
        <w:ind w:left="1786" w:hanging="1786"/>
        <w:rPr>
          <w:rStyle w:val="FontStyle73"/>
        </w:rPr>
      </w:pPr>
      <w:r>
        <w:rPr>
          <w:rStyle w:val="FontStyle73"/>
        </w:rPr>
        <w:t>SECTION V: GIVE SHORT ANSWERS IN NOT MORE THAN 5 LINES (8%)</w:t>
      </w:r>
    </w:p>
    <w:p w:rsidR="00000000" w:rsidRDefault="009E1687" w:rsidP="00FB4C49">
      <w:pPr>
        <w:pStyle w:val="Style8"/>
        <w:widowControl/>
        <w:numPr>
          <w:ilvl w:val="0"/>
          <w:numId w:val="5"/>
        </w:numPr>
        <w:tabs>
          <w:tab w:val="left" w:pos="706"/>
        </w:tabs>
        <w:spacing w:before="355" w:line="240" w:lineRule="auto"/>
        <w:ind w:firstLine="0"/>
        <w:rPr>
          <w:rStyle w:val="FontStyle71"/>
        </w:rPr>
      </w:pPr>
      <w:r>
        <w:rPr>
          <w:rStyle w:val="FontStyle71"/>
        </w:rPr>
        <w:t>What is Separation thesis (4%)</w:t>
      </w:r>
    </w:p>
    <w:p w:rsidR="00000000" w:rsidRDefault="009E1687" w:rsidP="00FB4C49">
      <w:pPr>
        <w:pStyle w:val="Style8"/>
        <w:widowControl/>
        <w:numPr>
          <w:ilvl w:val="0"/>
          <w:numId w:val="5"/>
        </w:numPr>
        <w:tabs>
          <w:tab w:val="left" w:pos="706"/>
        </w:tabs>
        <w:spacing w:before="43" w:line="240" w:lineRule="auto"/>
        <w:ind w:firstLine="0"/>
        <w:rPr>
          <w:rStyle w:val="FontStyle71"/>
        </w:rPr>
      </w:pPr>
      <w:r>
        <w:rPr>
          <w:rStyle w:val="FontStyle71"/>
        </w:rPr>
        <w:t>Explain briefly why labour law is inapplicable to domestic workers.[4%]</w:t>
      </w:r>
    </w:p>
    <w:p w:rsidR="00000000" w:rsidRDefault="009E1687">
      <w:pPr>
        <w:pStyle w:val="Style53"/>
        <w:widowControl/>
        <w:spacing w:line="240" w:lineRule="exact"/>
        <w:rPr>
          <w:sz w:val="20"/>
          <w:szCs w:val="20"/>
        </w:rPr>
      </w:pPr>
    </w:p>
    <w:p w:rsidR="00000000" w:rsidRDefault="009E1687">
      <w:pPr>
        <w:pStyle w:val="Style53"/>
        <w:widowControl/>
        <w:spacing w:before="96"/>
        <w:rPr>
          <w:rStyle w:val="FontStyle73"/>
        </w:rPr>
      </w:pPr>
      <w:r>
        <w:rPr>
          <w:rStyle w:val="FontStyle73"/>
        </w:rPr>
        <w:t>SECTION VI: WRITE SHORT ESSAYS FOR THE FOLLOWING QUESTIONS IN NOT MORE THAN 10 LINES. (13%)</w:t>
      </w:r>
    </w:p>
    <w:p w:rsidR="00000000" w:rsidRDefault="009E1687" w:rsidP="00FB4C49">
      <w:pPr>
        <w:pStyle w:val="Style8"/>
        <w:widowControl/>
        <w:numPr>
          <w:ilvl w:val="0"/>
          <w:numId w:val="6"/>
        </w:numPr>
        <w:tabs>
          <w:tab w:val="left" w:pos="710"/>
        </w:tabs>
        <w:spacing w:line="317" w:lineRule="exact"/>
        <w:ind w:left="710" w:hanging="710"/>
        <w:rPr>
          <w:rStyle w:val="FontStyle71"/>
        </w:rPr>
      </w:pPr>
      <w:r>
        <w:rPr>
          <w:rStyle w:val="FontStyle71"/>
        </w:rPr>
        <w:t xml:space="preserve">Analyze the Ethiopian federation in light of the common features of federation. </w:t>
      </w:r>
      <w:r>
        <w:rPr>
          <w:rStyle w:val="FontStyle70"/>
        </w:rPr>
        <w:t>(6.5 pts)</w:t>
      </w:r>
    </w:p>
    <w:p w:rsidR="00000000" w:rsidRDefault="009E1687" w:rsidP="00FB4C49">
      <w:pPr>
        <w:pStyle w:val="Style8"/>
        <w:widowControl/>
        <w:numPr>
          <w:ilvl w:val="0"/>
          <w:numId w:val="6"/>
        </w:numPr>
        <w:tabs>
          <w:tab w:val="left" w:pos="710"/>
        </w:tabs>
        <w:spacing w:before="322"/>
        <w:ind w:left="710" w:hanging="710"/>
        <w:rPr>
          <w:rStyle w:val="FontStyle71"/>
        </w:rPr>
      </w:pPr>
      <w:r>
        <w:rPr>
          <w:rStyle w:val="FontStyle71"/>
        </w:rPr>
        <w:t>"Law is a general norm of social behavior to which sanction is a</w:t>
      </w:r>
      <w:r>
        <w:rPr>
          <w:rStyle w:val="FontStyle71"/>
        </w:rPr>
        <w:t xml:space="preserve">ttached." Elaborate this statement. </w:t>
      </w:r>
      <w:r>
        <w:rPr>
          <w:rStyle w:val="FontStyle70"/>
        </w:rPr>
        <w:t>(6.5Pts)</w:t>
      </w:r>
    </w:p>
    <w:p w:rsidR="00000000" w:rsidRDefault="009E1687">
      <w:pPr>
        <w:pStyle w:val="Style36"/>
        <w:widowControl/>
        <w:spacing w:line="240" w:lineRule="exact"/>
        <w:ind w:firstLine="0"/>
        <w:rPr>
          <w:sz w:val="20"/>
          <w:szCs w:val="20"/>
        </w:rPr>
      </w:pPr>
    </w:p>
    <w:p w:rsidR="00000000" w:rsidRDefault="009E1687">
      <w:pPr>
        <w:pStyle w:val="Style36"/>
        <w:widowControl/>
        <w:spacing w:before="110" w:line="240" w:lineRule="auto"/>
        <w:ind w:firstLine="0"/>
        <w:rPr>
          <w:rStyle w:val="FontStyle73"/>
        </w:rPr>
      </w:pPr>
      <w:r>
        <w:rPr>
          <w:rStyle w:val="FontStyle73"/>
        </w:rPr>
        <w:t>SECTION VII: HYPOTHETICAL CASE QUESTIONS (20%)</w:t>
      </w:r>
    </w:p>
    <w:p w:rsidR="00000000" w:rsidRDefault="009E1687">
      <w:pPr>
        <w:pStyle w:val="Style55"/>
        <w:widowControl/>
        <w:spacing w:line="240" w:lineRule="exact"/>
        <w:rPr>
          <w:sz w:val="20"/>
          <w:szCs w:val="20"/>
        </w:rPr>
      </w:pPr>
    </w:p>
    <w:p w:rsidR="00000000" w:rsidRDefault="009E1687">
      <w:pPr>
        <w:pStyle w:val="Style55"/>
        <w:widowControl/>
        <w:spacing w:before="91"/>
        <w:rPr>
          <w:rStyle w:val="FontStyle63"/>
        </w:rPr>
      </w:pPr>
      <w:r>
        <w:rPr>
          <w:rStyle w:val="FontStyle63"/>
        </w:rPr>
        <w:t xml:space="preserve">Tesfanesh appeared before a Recruiting Committee of Commercial Bank of Ethiopian (CBE) after a vacancy announcement for the job of a senior accountant advertized </w:t>
      </w:r>
      <w:r>
        <w:rPr>
          <w:rStyle w:val="FontStyle63"/>
        </w:rPr>
        <w:t xml:space="preserve">on Addis Zemen Gazette. She was among 200 applicants for the job at first, but with her credentials and work experience she was able to make the last two best qualifiers for the position, which demands one person. Her competitor was Misganaw whose overall </w:t>
      </w:r>
      <w:r>
        <w:rPr>
          <w:rStyle w:val="FontStyle63"/>
        </w:rPr>
        <w:t>point was equal with Tesfanesh's.</w:t>
      </w:r>
    </w:p>
    <w:p w:rsidR="00000000" w:rsidRDefault="009E1687">
      <w:pPr>
        <w:pStyle w:val="Style55"/>
        <w:widowControl/>
        <w:rPr>
          <w:rStyle w:val="FontStyle63"/>
        </w:rPr>
      </w:pPr>
      <w:r>
        <w:rPr>
          <w:rStyle w:val="FontStyle63"/>
        </w:rPr>
        <w:t>The Chairperson of the Recruiting Committee recommended, and the Manager of CBE subsequently approved, the recruitment of Tesfanesh instead of Misganaw as a senior accountant as though Misganaw was equally qualified with h</w:t>
      </w:r>
      <w:r>
        <w:rPr>
          <w:rStyle w:val="FontStyle63"/>
        </w:rPr>
        <w:t>er for the stated position.</w:t>
      </w:r>
    </w:p>
    <w:p w:rsidR="00000000" w:rsidRDefault="009E1687">
      <w:pPr>
        <w:pStyle w:val="Style55"/>
        <w:widowControl/>
        <w:spacing w:line="240" w:lineRule="exact"/>
        <w:rPr>
          <w:sz w:val="20"/>
          <w:szCs w:val="20"/>
        </w:rPr>
      </w:pPr>
    </w:p>
    <w:p w:rsidR="00000000" w:rsidRDefault="009E1687">
      <w:pPr>
        <w:pStyle w:val="Style55"/>
        <w:widowControl/>
        <w:spacing w:before="82" w:line="370" w:lineRule="exact"/>
        <w:rPr>
          <w:rStyle w:val="FontStyle64"/>
        </w:rPr>
      </w:pPr>
      <w:r>
        <w:rPr>
          <w:rStyle w:val="FontStyle63"/>
        </w:rPr>
        <w:t xml:space="preserve">Do you think the decision of the CBE amounts to gender based discrimination in employment? What ground did the Bank have for the possible complain that could be raised by Misganaw that he was discriminated against? </w:t>
      </w:r>
      <w:r>
        <w:rPr>
          <w:rStyle w:val="FontStyle64"/>
        </w:rPr>
        <w:t>(8 Pts)</w:t>
      </w:r>
    </w:p>
    <w:p w:rsidR="00000000" w:rsidRDefault="009E1687">
      <w:pPr>
        <w:pStyle w:val="Style47"/>
        <w:widowControl/>
        <w:spacing w:line="240" w:lineRule="exact"/>
        <w:rPr>
          <w:sz w:val="20"/>
          <w:szCs w:val="20"/>
        </w:rPr>
      </w:pPr>
    </w:p>
    <w:p w:rsidR="00000000" w:rsidRDefault="009E1687">
      <w:pPr>
        <w:pStyle w:val="Style47"/>
        <w:widowControl/>
        <w:spacing w:before="77" w:line="370" w:lineRule="exact"/>
        <w:rPr>
          <w:rStyle w:val="FontStyle71"/>
        </w:rPr>
      </w:pPr>
      <w:r>
        <w:rPr>
          <w:rStyle w:val="FontStyle71"/>
        </w:rPr>
        <w:t>By applying H.L.A. Hart's argument on positivism (primary and secondary rules) argue in favor or against the hypothesis that Ethiopia had no a legal system before the adoption of the present codes in the 1960s. (You may assume/use some facts on the conditi</w:t>
      </w:r>
      <w:r>
        <w:rPr>
          <w:rStyle w:val="FontStyle71"/>
        </w:rPr>
        <w:t>on of the Ethiopian legal system before 1960s from your course on legal History) (12Pts)</w:t>
      </w:r>
    </w:p>
    <w:p w:rsidR="00000000" w:rsidRDefault="009E1687">
      <w:pPr>
        <w:pStyle w:val="Style47"/>
        <w:widowControl/>
        <w:spacing w:before="77" w:line="370" w:lineRule="exact"/>
        <w:rPr>
          <w:rStyle w:val="FontStyle71"/>
        </w:rPr>
        <w:sectPr w:rsidR="00000000">
          <w:headerReference w:type="even" r:id="rId7"/>
          <w:headerReference w:type="default" r:id="rId8"/>
          <w:footerReference w:type="even" r:id="rId9"/>
          <w:footerReference w:type="default" r:id="rId10"/>
          <w:headerReference w:type="first" r:id="rId11"/>
          <w:footerReference w:type="first" r:id="rId12"/>
          <w:type w:val="continuous"/>
          <w:pgSz w:w="12240" w:h="20160"/>
          <w:pgMar w:top="2495" w:right="1819" w:bottom="1440" w:left="1445" w:header="720" w:footer="720" w:gutter="0"/>
          <w:cols w:space="60"/>
          <w:noEndnote/>
          <w:titlePg/>
        </w:sectPr>
      </w:pPr>
    </w:p>
    <w:p w:rsidR="00000000" w:rsidRDefault="009E1687">
      <w:pPr>
        <w:pStyle w:val="Style60"/>
        <w:widowControl/>
        <w:spacing w:before="91"/>
        <w:ind w:left="466" w:right="1382"/>
        <w:rPr>
          <w:rStyle w:val="FontStyle73"/>
        </w:rPr>
      </w:pPr>
      <w:r>
        <w:rPr>
          <w:rStyle w:val="FontStyle72"/>
        </w:rPr>
        <w:t xml:space="preserve">ANSWER SHEET FOR PART IV </w:t>
      </w:r>
      <w:r>
        <w:rPr>
          <w:rStyle w:val="FontStyle73"/>
        </w:rPr>
        <w:t>DIRECTIONS:-</w:t>
      </w:r>
    </w:p>
    <w:p w:rsidR="00000000" w:rsidRDefault="009E1687">
      <w:pPr>
        <w:pStyle w:val="Style61"/>
        <w:widowControl/>
        <w:spacing w:before="149"/>
        <w:ind w:left="461"/>
        <w:rPr>
          <w:rStyle w:val="FontStyle73"/>
        </w:rPr>
      </w:pPr>
      <w:r>
        <w:rPr>
          <w:rStyle w:val="FontStyle73"/>
        </w:rPr>
        <w:t>Please read the following directions carefully before starting to work on the examina</w:t>
      </w:r>
      <w:r>
        <w:rPr>
          <w:rStyle w:val="FontStyle73"/>
        </w:rPr>
        <w:t>tion.</w:t>
      </w:r>
    </w:p>
    <w:p w:rsidR="00000000" w:rsidRDefault="009E1687" w:rsidP="00FB4C49">
      <w:pPr>
        <w:pStyle w:val="Style42"/>
        <w:widowControl/>
        <w:numPr>
          <w:ilvl w:val="0"/>
          <w:numId w:val="7"/>
        </w:numPr>
        <w:tabs>
          <w:tab w:val="left" w:pos="1186"/>
        </w:tabs>
        <w:spacing w:before="202"/>
        <w:ind w:left="1186"/>
        <w:rPr>
          <w:rStyle w:val="FontStyle73"/>
        </w:rPr>
      </w:pPr>
      <w:r>
        <w:rPr>
          <w:rStyle w:val="FontStyle73"/>
        </w:rPr>
        <w:t>Write your Name, Father Name and Grand Father Name, the Name of your University and your Registration Number on the spaces provided in BLOCK letters.</w:t>
      </w:r>
    </w:p>
    <w:p w:rsidR="00000000" w:rsidRDefault="009E1687" w:rsidP="00FB4C49">
      <w:pPr>
        <w:pStyle w:val="Style42"/>
        <w:widowControl/>
        <w:numPr>
          <w:ilvl w:val="0"/>
          <w:numId w:val="7"/>
        </w:numPr>
        <w:tabs>
          <w:tab w:val="left" w:pos="1186"/>
        </w:tabs>
        <w:spacing w:before="197"/>
        <w:ind w:left="1186"/>
        <w:rPr>
          <w:rStyle w:val="FontStyle73"/>
        </w:rPr>
      </w:pPr>
      <w:r>
        <w:rPr>
          <w:rStyle w:val="FontStyle73"/>
        </w:rPr>
        <w:t>Do not write your Name, Registration number or any other information regarding yourself in</w:t>
      </w:r>
      <w:r>
        <w:rPr>
          <w:rStyle w:val="FontStyle73"/>
        </w:rPr>
        <w:t>side the answer sheet.</w:t>
      </w:r>
    </w:p>
    <w:p w:rsidR="00000000" w:rsidRDefault="009E1687" w:rsidP="00FB4C49">
      <w:pPr>
        <w:pStyle w:val="Style42"/>
        <w:widowControl/>
        <w:numPr>
          <w:ilvl w:val="0"/>
          <w:numId w:val="7"/>
        </w:numPr>
        <w:tabs>
          <w:tab w:val="left" w:pos="1186"/>
        </w:tabs>
        <w:spacing w:before="206" w:line="547" w:lineRule="exact"/>
        <w:ind w:left="1186"/>
        <w:rPr>
          <w:rStyle w:val="FontStyle73"/>
        </w:rPr>
      </w:pPr>
      <w:r>
        <w:rPr>
          <w:rStyle w:val="FontStyle73"/>
        </w:rPr>
        <w:t>Code Number is for use by the Agency. Therefore nothing should be written on it.</w:t>
      </w:r>
    </w:p>
    <w:p w:rsidR="00000000" w:rsidRDefault="009E1687">
      <w:pPr>
        <w:pStyle w:val="Style54"/>
        <w:widowControl/>
        <w:spacing w:line="240" w:lineRule="exact"/>
        <w:ind w:right="5530"/>
        <w:rPr>
          <w:sz w:val="20"/>
          <w:szCs w:val="20"/>
        </w:rPr>
      </w:pPr>
    </w:p>
    <w:p w:rsidR="00000000" w:rsidRDefault="009E1687">
      <w:pPr>
        <w:pStyle w:val="Style54"/>
        <w:widowControl/>
        <w:spacing w:line="240" w:lineRule="exact"/>
        <w:ind w:right="5530"/>
        <w:rPr>
          <w:sz w:val="20"/>
          <w:szCs w:val="20"/>
        </w:rPr>
      </w:pPr>
    </w:p>
    <w:p w:rsidR="00000000" w:rsidRDefault="009E1687">
      <w:pPr>
        <w:pStyle w:val="Style54"/>
        <w:widowControl/>
        <w:spacing w:line="240" w:lineRule="exact"/>
        <w:ind w:right="5530"/>
        <w:rPr>
          <w:sz w:val="20"/>
          <w:szCs w:val="20"/>
        </w:rPr>
      </w:pPr>
    </w:p>
    <w:p w:rsidR="00000000" w:rsidRDefault="009E1687">
      <w:pPr>
        <w:pStyle w:val="Style54"/>
        <w:widowControl/>
        <w:spacing w:line="240" w:lineRule="exact"/>
        <w:ind w:right="5530"/>
        <w:rPr>
          <w:sz w:val="20"/>
          <w:szCs w:val="20"/>
        </w:rPr>
      </w:pPr>
    </w:p>
    <w:p w:rsidR="00000000" w:rsidRDefault="009E1687">
      <w:pPr>
        <w:pStyle w:val="Style54"/>
        <w:widowControl/>
        <w:spacing w:before="206"/>
        <w:ind w:right="5530"/>
        <w:rPr>
          <w:rStyle w:val="FontStyle73"/>
        </w:rPr>
      </w:pPr>
      <w:r>
        <w:rPr>
          <w:rStyle w:val="FontStyle73"/>
        </w:rPr>
        <w:t>EXIT EXAM (2003/2011) PART IV</w:t>
      </w:r>
    </w:p>
    <w:p w:rsidR="00000000" w:rsidRDefault="009E1687">
      <w:pPr>
        <w:pStyle w:val="Style17"/>
        <w:widowControl/>
        <w:spacing w:line="240" w:lineRule="exact"/>
        <w:ind w:left="1440"/>
        <w:jc w:val="left"/>
        <w:rPr>
          <w:sz w:val="20"/>
          <w:szCs w:val="20"/>
        </w:rPr>
      </w:pPr>
    </w:p>
    <w:p w:rsidR="00000000" w:rsidRDefault="009E1687">
      <w:pPr>
        <w:pStyle w:val="Style17"/>
        <w:widowControl/>
        <w:tabs>
          <w:tab w:val="left" w:pos="7210"/>
        </w:tabs>
        <w:spacing w:before="29" w:line="1051" w:lineRule="exact"/>
        <w:ind w:left="1440"/>
        <w:jc w:val="left"/>
        <w:rPr>
          <w:rStyle w:val="FontStyle77"/>
        </w:rPr>
      </w:pPr>
      <w:r>
        <w:rPr>
          <w:rStyle w:val="FontStyle77"/>
        </w:rPr>
        <w:t>NAME                          F. NAME</w:t>
      </w:r>
      <w:r>
        <w:rPr>
          <w:rStyle w:val="FontStyle77"/>
          <w:rFonts w:ascii="Times New Roman" w:hAnsi="Times New Roman" w:cs="Times New Roman"/>
          <w:b w:val="0"/>
          <w:bCs w:val="0"/>
          <w:sz w:val="20"/>
          <w:szCs w:val="20"/>
        </w:rPr>
        <w:tab/>
      </w:r>
      <w:r>
        <w:rPr>
          <w:rStyle w:val="FontStyle77"/>
        </w:rPr>
        <w:t>G. F. NAME</w:t>
      </w:r>
    </w:p>
    <w:p w:rsidR="00000000" w:rsidRDefault="009E1687">
      <w:pPr>
        <w:pStyle w:val="Style54"/>
        <w:widowControl/>
        <w:tabs>
          <w:tab w:val="left" w:leader="underscore" w:pos="7090"/>
        </w:tabs>
        <w:spacing w:line="1051" w:lineRule="exact"/>
        <w:rPr>
          <w:rStyle w:val="FontStyle73"/>
        </w:rPr>
      </w:pPr>
      <w:r>
        <w:rPr>
          <w:rStyle w:val="FontStyle73"/>
        </w:rPr>
        <w:t>UNIIVERSITY</w:t>
      </w:r>
      <w:r>
        <w:rPr>
          <w:rStyle w:val="FontStyle73"/>
        </w:rPr>
        <w:tab/>
      </w:r>
    </w:p>
    <w:p w:rsidR="00000000" w:rsidRDefault="009E1687">
      <w:pPr>
        <w:pStyle w:val="Style54"/>
        <w:widowControl/>
        <w:tabs>
          <w:tab w:val="left" w:leader="underscore" w:pos="7090"/>
        </w:tabs>
        <w:spacing w:line="1051" w:lineRule="exact"/>
        <w:rPr>
          <w:rStyle w:val="FontStyle73"/>
        </w:rPr>
        <w:sectPr w:rsidR="00000000">
          <w:headerReference w:type="even" r:id="rId13"/>
          <w:headerReference w:type="default" r:id="rId14"/>
          <w:footerReference w:type="even" r:id="rId15"/>
          <w:footerReference w:type="default" r:id="rId16"/>
          <w:pgSz w:w="12240" w:h="20160"/>
          <w:pgMar w:top="3848" w:right="1459" w:bottom="1440" w:left="1699" w:header="720" w:footer="720" w:gutter="0"/>
          <w:cols w:space="60"/>
          <w:noEndnote/>
        </w:sectPr>
      </w:pPr>
    </w:p>
    <w:p w:rsidR="00000000" w:rsidRDefault="009E1687">
      <w:pPr>
        <w:pStyle w:val="Style41"/>
        <w:widowControl/>
        <w:tabs>
          <w:tab w:val="left" w:leader="underscore" w:pos="4286"/>
        </w:tabs>
        <w:spacing w:before="53"/>
        <w:jc w:val="right"/>
        <w:rPr>
          <w:rStyle w:val="FontStyle78"/>
        </w:rPr>
      </w:pPr>
      <w:r>
        <w:rPr>
          <w:rStyle w:val="FontStyle78"/>
        </w:rPr>
        <w:t>CODE NO.</w:t>
      </w:r>
      <w:r>
        <w:rPr>
          <w:rStyle w:val="FontStyle78"/>
        </w:rPr>
        <w:tab/>
      </w:r>
    </w:p>
    <w:p w:rsidR="00000000" w:rsidRDefault="009E1687">
      <w:pPr>
        <w:pStyle w:val="Style22"/>
        <w:widowControl/>
        <w:spacing w:line="240" w:lineRule="exact"/>
        <w:jc w:val="left"/>
        <w:rPr>
          <w:sz w:val="20"/>
          <w:szCs w:val="20"/>
        </w:rPr>
      </w:pPr>
    </w:p>
    <w:p w:rsidR="00000000" w:rsidRDefault="009E1687">
      <w:pPr>
        <w:pStyle w:val="Style22"/>
        <w:widowControl/>
        <w:spacing w:before="62" w:after="288"/>
        <w:jc w:val="left"/>
        <w:rPr>
          <w:rStyle w:val="FontStyle73"/>
        </w:rPr>
      </w:pPr>
      <w:r>
        <w:rPr>
          <w:rStyle w:val="FontStyle73"/>
        </w:rPr>
        <w:t>SECTION I: CHOOSE THE BEST ANSWER</w:t>
      </w:r>
    </w:p>
    <w:p w:rsidR="00000000" w:rsidRDefault="009E1687">
      <w:pPr>
        <w:pStyle w:val="Style22"/>
        <w:widowControl/>
        <w:spacing w:before="62" w:after="288"/>
        <w:jc w:val="left"/>
        <w:rPr>
          <w:rStyle w:val="FontStyle73"/>
        </w:rPr>
        <w:sectPr w:rsidR="00000000">
          <w:headerReference w:type="even" r:id="rId17"/>
          <w:headerReference w:type="default" r:id="rId18"/>
          <w:footerReference w:type="even" r:id="rId19"/>
          <w:footerReference w:type="default" r:id="rId20"/>
          <w:pgSz w:w="12240" w:h="20160"/>
          <w:pgMar w:top="7578" w:right="1463" w:bottom="1440" w:left="1459" w:header="720" w:footer="720" w:gutter="0"/>
          <w:cols w:space="60"/>
          <w:noEndnote/>
        </w:sectPr>
      </w:pPr>
    </w:p>
    <w:p w:rsidR="00000000" w:rsidRDefault="009E1687">
      <w:pPr>
        <w:pStyle w:val="Style16"/>
        <w:widowControl/>
        <w:spacing w:before="19"/>
        <w:jc w:val="both"/>
        <w:rPr>
          <w:rStyle w:val="FontStyle75"/>
        </w:rPr>
      </w:pPr>
      <w:r>
        <w:rPr>
          <w:rStyle w:val="FontStyle75"/>
        </w:rPr>
        <w:t>1.</w:t>
      </w:r>
    </w:p>
    <w:p w:rsidR="00000000" w:rsidRDefault="009E1687">
      <w:pPr>
        <w:pStyle w:val="Style32"/>
        <w:widowControl/>
        <w:rPr>
          <w:rStyle w:val="FontStyle74"/>
        </w:rPr>
      </w:pPr>
      <w:r>
        <w:rPr>
          <w:rStyle w:val="FontStyle75"/>
        </w:rPr>
        <w:br w:type="column"/>
      </w:r>
      <w:r>
        <w:rPr>
          <w:rStyle w:val="FontStyle74"/>
        </w:rPr>
        <w:t>14.</w:t>
      </w:r>
    </w:p>
    <w:p w:rsidR="00000000" w:rsidRDefault="009E1687">
      <w:pPr>
        <w:pStyle w:val="Style32"/>
        <w:widowControl/>
        <w:rPr>
          <w:rStyle w:val="FontStyle74"/>
        </w:rPr>
        <w:sectPr w:rsidR="00000000">
          <w:headerReference w:type="even" r:id="rId21"/>
          <w:headerReference w:type="default" r:id="rId22"/>
          <w:footerReference w:type="even" r:id="rId23"/>
          <w:footerReference w:type="default" r:id="rId24"/>
          <w:type w:val="continuous"/>
          <w:pgSz w:w="12240" w:h="20160"/>
          <w:pgMar w:top="7578" w:right="4660" w:bottom="1440" w:left="1819" w:header="720" w:footer="720" w:gutter="0"/>
          <w:cols w:num="2" w:space="720" w:equalWidth="0">
            <w:col w:w="720" w:space="4320"/>
            <w:col w:w="720"/>
          </w:cols>
          <w:noEndnote/>
        </w:sectPr>
      </w:pPr>
    </w:p>
    <w:p w:rsidR="00000000" w:rsidRDefault="009E1687">
      <w:pPr>
        <w:widowControl/>
        <w:spacing w:before="120" w:line="240" w:lineRule="exact"/>
        <w:rPr>
          <w:sz w:val="20"/>
          <w:szCs w:val="20"/>
        </w:rPr>
      </w:pPr>
    </w:p>
    <w:p w:rsidR="00000000" w:rsidRDefault="009E1687">
      <w:pPr>
        <w:pStyle w:val="Style32"/>
        <w:widowControl/>
        <w:rPr>
          <w:rStyle w:val="FontStyle74"/>
        </w:rPr>
        <w:sectPr w:rsidR="00000000">
          <w:type w:val="continuous"/>
          <w:pgSz w:w="12240" w:h="20160"/>
          <w:pgMar w:top="7578" w:right="4660" w:bottom="1440" w:left="1810" w:header="720" w:footer="720" w:gutter="0"/>
          <w:cols w:space="60"/>
          <w:noEndnote/>
        </w:sectPr>
      </w:pPr>
    </w:p>
    <w:p w:rsidR="00000000" w:rsidRDefault="009E1687">
      <w:pPr>
        <w:pStyle w:val="Style32"/>
        <w:widowControl/>
        <w:rPr>
          <w:rStyle w:val="FontStyle74"/>
        </w:rPr>
      </w:pPr>
      <w:r>
        <w:rPr>
          <w:rStyle w:val="FontStyle74"/>
        </w:rPr>
        <w:t>2.</w:t>
      </w:r>
    </w:p>
    <w:p w:rsidR="00000000" w:rsidRDefault="009E1687">
      <w:pPr>
        <w:pStyle w:val="Style32"/>
        <w:widowControl/>
        <w:rPr>
          <w:rStyle w:val="FontStyle74"/>
        </w:rPr>
      </w:pPr>
      <w:r>
        <w:rPr>
          <w:rStyle w:val="FontStyle74"/>
        </w:rPr>
        <w:br w:type="column"/>
        <w:t>15.</w:t>
      </w:r>
    </w:p>
    <w:p w:rsidR="00000000" w:rsidRDefault="009E1687">
      <w:pPr>
        <w:pStyle w:val="Style32"/>
        <w:widowControl/>
        <w:rPr>
          <w:rStyle w:val="FontStyle74"/>
        </w:rPr>
        <w:sectPr w:rsidR="00000000">
          <w:type w:val="continuous"/>
          <w:pgSz w:w="12240" w:h="20160"/>
          <w:pgMar w:top="7578" w:right="4660" w:bottom="1440" w:left="1810" w:header="720" w:footer="720" w:gutter="0"/>
          <w:cols w:num="2" w:space="720" w:equalWidth="0">
            <w:col w:w="720" w:space="4330"/>
            <w:col w:w="720"/>
          </w:cols>
          <w:noEndnote/>
        </w:sectPr>
      </w:pPr>
    </w:p>
    <w:p w:rsidR="00000000" w:rsidRDefault="009E1687">
      <w:pPr>
        <w:widowControl/>
        <w:spacing w:before="120" w:line="240" w:lineRule="exact"/>
        <w:rPr>
          <w:sz w:val="20"/>
          <w:szCs w:val="20"/>
        </w:rPr>
      </w:pPr>
    </w:p>
    <w:p w:rsidR="00000000" w:rsidRDefault="009E1687">
      <w:pPr>
        <w:pStyle w:val="Style32"/>
        <w:widowControl/>
        <w:rPr>
          <w:rStyle w:val="FontStyle74"/>
        </w:rPr>
        <w:sectPr w:rsidR="00000000">
          <w:type w:val="continuous"/>
          <w:pgSz w:w="12240" w:h="20160"/>
          <w:pgMar w:top="7578" w:right="4660" w:bottom="1440" w:left="1810" w:header="720" w:footer="720" w:gutter="0"/>
          <w:cols w:space="60"/>
          <w:noEndnote/>
        </w:sectPr>
      </w:pPr>
    </w:p>
    <w:p w:rsidR="00000000" w:rsidRDefault="009E1687">
      <w:pPr>
        <w:pStyle w:val="Style32"/>
        <w:widowControl/>
        <w:rPr>
          <w:rStyle w:val="FontStyle74"/>
        </w:rPr>
      </w:pPr>
      <w:r>
        <w:rPr>
          <w:rStyle w:val="FontStyle74"/>
        </w:rPr>
        <w:t>3.</w:t>
      </w:r>
    </w:p>
    <w:p w:rsidR="00000000" w:rsidRDefault="009E1687">
      <w:pPr>
        <w:pStyle w:val="Style32"/>
        <w:widowControl/>
        <w:rPr>
          <w:rStyle w:val="FontStyle74"/>
        </w:rPr>
      </w:pPr>
      <w:r>
        <w:rPr>
          <w:rStyle w:val="FontStyle74"/>
        </w:rPr>
        <w:br w:type="column"/>
        <w:t>16.</w:t>
      </w:r>
    </w:p>
    <w:p w:rsidR="00000000" w:rsidRDefault="009E1687">
      <w:pPr>
        <w:pStyle w:val="Style32"/>
        <w:widowControl/>
        <w:rPr>
          <w:rStyle w:val="FontStyle74"/>
        </w:rPr>
        <w:sectPr w:rsidR="00000000">
          <w:type w:val="continuous"/>
          <w:pgSz w:w="12240" w:h="20160"/>
          <w:pgMar w:top="7578" w:right="4660" w:bottom="1440" w:left="1810" w:header="720" w:footer="720" w:gutter="0"/>
          <w:cols w:num="2" w:space="720" w:equalWidth="0">
            <w:col w:w="720" w:space="4330"/>
            <w:col w:w="720"/>
          </w:cols>
          <w:noEndnote/>
        </w:sectPr>
      </w:pPr>
    </w:p>
    <w:p w:rsidR="00000000" w:rsidRDefault="009E1687">
      <w:pPr>
        <w:widowControl/>
        <w:spacing w:before="120" w:line="240" w:lineRule="exact"/>
        <w:rPr>
          <w:sz w:val="20"/>
          <w:szCs w:val="20"/>
        </w:rPr>
      </w:pPr>
    </w:p>
    <w:p w:rsidR="00000000" w:rsidRDefault="009E1687">
      <w:pPr>
        <w:pStyle w:val="Style32"/>
        <w:widowControl/>
        <w:rPr>
          <w:rStyle w:val="FontStyle74"/>
        </w:rPr>
        <w:sectPr w:rsidR="00000000">
          <w:type w:val="continuous"/>
          <w:pgSz w:w="12240" w:h="20160"/>
          <w:pgMar w:top="7578" w:right="4660" w:bottom="1440" w:left="1805" w:header="720" w:footer="720" w:gutter="0"/>
          <w:cols w:space="60"/>
          <w:noEndnote/>
        </w:sectPr>
      </w:pPr>
    </w:p>
    <w:p w:rsidR="00000000" w:rsidRDefault="009E1687">
      <w:pPr>
        <w:pStyle w:val="Style32"/>
        <w:widowControl/>
        <w:rPr>
          <w:rStyle w:val="FontStyle74"/>
        </w:rPr>
      </w:pPr>
      <w:r>
        <w:rPr>
          <w:rStyle w:val="FontStyle74"/>
        </w:rPr>
        <w:t>4.</w:t>
      </w:r>
    </w:p>
    <w:p w:rsidR="00000000" w:rsidRDefault="009E1687">
      <w:pPr>
        <w:pStyle w:val="Style32"/>
        <w:widowControl/>
        <w:rPr>
          <w:rStyle w:val="FontStyle74"/>
        </w:rPr>
      </w:pPr>
      <w:r>
        <w:rPr>
          <w:rStyle w:val="FontStyle74"/>
        </w:rPr>
        <w:br w:type="column"/>
        <w:t>17.</w:t>
      </w:r>
    </w:p>
    <w:p w:rsidR="00000000" w:rsidRDefault="009E1687">
      <w:pPr>
        <w:pStyle w:val="Style32"/>
        <w:widowControl/>
        <w:rPr>
          <w:rStyle w:val="FontStyle74"/>
        </w:rPr>
        <w:sectPr w:rsidR="00000000">
          <w:type w:val="continuous"/>
          <w:pgSz w:w="12240" w:h="20160"/>
          <w:pgMar w:top="7578" w:right="4660" w:bottom="1440" w:left="1805" w:header="720" w:footer="720" w:gutter="0"/>
          <w:cols w:num="2" w:space="720" w:equalWidth="0">
            <w:col w:w="720" w:space="4334"/>
            <w:col w:w="720"/>
          </w:cols>
          <w:noEndnote/>
        </w:sectPr>
      </w:pPr>
    </w:p>
    <w:p w:rsidR="00000000" w:rsidRDefault="009E1687">
      <w:pPr>
        <w:widowControl/>
        <w:spacing w:before="115" w:line="240" w:lineRule="exact"/>
        <w:rPr>
          <w:sz w:val="20"/>
          <w:szCs w:val="20"/>
        </w:rPr>
      </w:pPr>
    </w:p>
    <w:p w:rsidR="00000000" w:rsidRDefault="009E1687">
      <w:pPr>
        <w:pStyle w:val="Style32"/>
        <w:widowControl/>
        <w:rPr>
          <w:rStyle w:val="FontStyle74"/>
        </w:rPr>
        <w:sectPr w:rsidR="00000000">
          <w:type w:val="continuous"/>
          <w:pgSz w:w="12240" w:h="20160"/>
          <w:pgMar w:top="7578" w:right="4660" w:bottom="1440" w:left="1814" w:header="720" w:footer="720" w:gutter="0"/>
          <w:cols w:space="60"/>
          <w:noEndnote/>
        </w:sectPr>
      </w:pPr>
    </w:p>
    <w:p w:rsidR="00000000" w:rsidRDefault="009E1687">
      <w:pPr>
        <w:pStyle w:val="Style32"/>
        <w:widowControl/>
        <w:rPr>
          <w:rStyle w:val="FontStyle74"/>
        </w:rPr>
      </w:pPr>
      <w:r>
        <w:rPr>
          <w:rStyle w:val="FontStyle74"/>
        </w:rPr>
        <w:t>5.</w:t>
      </w:r>
    </w:p>
    <w:p w:rsidR="00000000" w:rsidRDefault="009E1687">
      <w:pPr>
        <w:pStyle w:val="Style32"/>
        <w:widowControl/>
        <w:rPr>
          <w:rStyle w:val="FontStyle74"/>
        </w:rPr>
      </w:pPr>
      <w:r>
        <w:rPr>
          <w:rStyle w:val="FontStyle74"/>
        </w:rPr>
        <w:br w:type="column"/>
        <w:t>18.</w:t>
      </w:r>
    </w:p>
    <w:p w:rsidR="00000000" w:rsidRDefault="009E1687">
      <w:pPr>
        <w:pStyle w:val="Style32"/>
        <w:widowControl/>
        <w:rPr>
          <w:rStyle w:val="FontStyle74"/>
        </w:rPr>
        <w:sectPr w:rsidR="00000000">
          <w:type w:val="continuous"/>
          <w:pgSz w:w="12240" w:h="20160"/>
          <w:pgMar w:top="7578" w:right="4660" w:bottom="1440" w:left="1814" w:header="720" w:footer="720" w:gutter="0"/>
          <w:cols w:num="2" w:space="720" w:equalWidth="0">
            <w:col w:w="720" w:space="4325"/>
            <w:col w:w="720"/>
          </w:cols>
          <w:noEndnote/>
        </w:sectPr>
      </w:pPr>
    </w:p>
    <w:p w:rsidR="00000000" w:rsidRDefault="009E1687">
      <w:pPr>
        <w:widowControl/>
        <w:spacing w:before="120" w:line="240" w:lineRule="exact"/>
        <w:rPr>
          <w:sz w:val="20"/>
          <w:szCs w:val="20"/>
        </w:rPr>
      </w:pPr>
    </w:p>
    <w:p w:rsidR="00000000" w:rsidRDefault="009E1687">
      <w:pPr>
        <w:pStyle w:val="Style32"/>
        <w:widowControl/>
        <w:rPr>
          <w:rStyle w:val="FontStyle74"/>
        </w:rPr>
        <w:sectPr w:rsidR="00000000">
          <w:type w:val="continuous"/>
          <w:pgSz w:w="12240" w:h="20160"/>
          <w:pgMar w:top="7578" w:right="4660" w:bottom="1440" w:left="1810" w:header="720" w:footer="720" w:gutter="0"/>
          <w:cols w:space="60"/>
          <w:noEndnote/>
        </w:sectPr>
      </w:pPr>
    </w:p>
    <w:p w:rsidR="00000000" w:rsidRDefault="009E1687">
      <w:pPr>
        <w:pStyle w:val="Style32"/>
        <w:widowControl/>
        <w:rPr>
          <w:rStyle w:val="FontStyle74"/>
        </w:rPr>
      </w:pPr>
      <w:r>
        <w:rPr>
          <w:rStyle w:val="FontStyle74"/>
        </w:rPr>
        <w:t>6.</w:t>
      </w:r>
    </w:p>
    <w:p w:rsidR="00000000" w:rsidRDefault="009E1687">
      <w:pPr>
        <w:pStyle w:val="Style32"/>
        <w:widowControl/>
        <w:rPr>
          <w:rStyle w:val="FontStyle74"/>
        </w:rPr>
      </w:pPr>
      <w:r>
        <w:rPr>
          <w:rStyle w:val="FontStyle74"/>
        </w:rPr>
        <w:br w:type="column"/>
        <w:t>19.</w:t>
      </w:r>
    </w:p>
    <w:p w:rsidR="00000000" w:rsidRDefault="009E1687">
      <w:pPr>
        <w:pStyle w:val="Style32"/>
        <w:widowControl/>
        <w:rPr>
          <w:rStyle w:val="FontStyle74"/>
        </w:rPr>
        <w:sectPr w:rsidR="00000000">
          <w:type w:val="continuous"/>
          <w:pgSz w:w="12240" w:h="20160"/>
          <w:pgMar w:top="7578" w:right="4660" w:bottom="1440" w:left="1810" w:header="720" w:footer="720" w:gutter="0"/>
          <w:cols w:num="2" w:space="720" w:equalWidth="0">
            <w:col w:w="720" w:space="4330"/>
            <w:col w:w="720"/>
          </w:cols>
          <w:noEndnote/>
        </w:sectPr>
      </w:pPr>
    </w:p>
    <w:p w:rsidR="00000000" w:rsidRDefault="009E1687">
      <w:pPr>
        <w:widowControl/>
        <w:spacing w:before="120" w:line="240" w:lineRule="exact"/>
        <w:rPr>
          <w:sz w:val="20"/>
          <w:szCs w:val="20"/>
        </w:rPr>
      </w:pPr>
    </w:p>
    <w:p w:rsidR="00000000" w:rsidRDefault="009E1687">
      <w:pPr>
        <w:pStyle w:val="Style32"/>
        <w:widowControl/>
        <w:rPr>
          <w:rStyle w:val="FontStyle74"/>
        </w:rPr>
        <w:sectPr w:rsidR="00000000">
          <w:type w:val="continuous"/>
          <w:pgSz w:w="12240" w:h="20160"/>
          <w:pgMar w:top="7578" w:right="4669" w:bottom="1440" w:left="1814" w:header="720" w:footer="720" w:gutter="0"/>
          <w:cols w:space="60"/>
          <w:noEndnote/>
        </w:sectPr>
      </w:pPr>
    </w:p>
    <w:p w:rsidR="00000000" w:rsidRDefault="009E1687">
      <w:pPr>
        <w:pStyle w:val="Style32"/>
        <w:widowControl/>
        <w:rPr>
          <w:rStyle w:val="FontStyle74"/>
        </w:rPr>
      </w:pPr>
      <w:r>
        <w:rPr>
          <w:rStyle w:val="FontStyle74"/>
        </w:rPr>
        <w:t>7.</w:t>
      </w:r>
    </w:p>
    <w:p w:rsidR="00000000" w:rsidRDefault="009E1687">
      <w:pPr>
        <w:pStyle w:val="Style32"/>
        <w:widowControl/>
        <w:rPr>
          <w:rStyle w:val="FontStyle74"/>
        </w:rPr>
      </w:pPr>
      <w:r>
        <w:rPr>
          <w:rStyle w:val="FontStyle74"/>
        </w:rPr>
        <w:br w:type="column"/>
        <w:t>20.</w:t>
      </w:r>
    </w:p>
    <w:p w:rsidR="00000000" w:rsidRDefault="009E1687">
      <w:pPr>
        <w:pStyle w:val="Style32"/>
        <w:widowControl/>
        <w:rPr>
          <w:rStyle w:val="FontStyle74"/>
        </w:rPr>
        <w:sectPr w:rsidR="00000000">
          <w:type w:val="continuous"/>
          <w:pgSz w:w="12240" w:h="20160"/>
          <w:pgMar w:top="7578" w:right="4669" w:bottom="1440" w:left="1814" w:header="720" w:footer="720" w:gutter="0"/>
          <w:cols w:num="2" w:space="720" w:equalWidth="0">
            <w:col w:w="720" w:space="4315"/>
            <w:col w:w="720"/>
          </w:cols>
          <w:noEndnote/>
        </w:sectPr>
      </w:pPr>
    </w:p>
    <w:p w:rsidR="00000000" w:rsidRDefault="009E1687">
      <w:pPr>
        <w:widowControl/>
        <w:spacing w:before="120" w:line="240" w:lineRule="exact"/>
        <w:rPr>
          <w:sz w:val="20"/>
          <w:szCs w:val="20"/>
        </w:rPr>
      </w:pPr>
    </w:p>
    <w:p w:rsidR="00000000" w:rsidRDefault="009E1687">
      <w:pPr>
        <w:pStyle w:val="Style32"/>
        <w:widowControl/>
        <w:rPr>
          <w:rStyle w:val="FontStyle74"/>
        </w:rPr>
        <w:sectPr w:rsidR="00000000">
          <w:type w:val="continuous"/>
          <w:pgSz w:w="12240" w:h="20160"/>
          <w:pgMar w:top="7578" w:right="4669" w:bottom="1440" w:left="1810" w:header="720" w:footer="720" w:gutter="0"/>
          <w:cols w:space="60"/>
          <w:noEndnote/>
        </w:sectPr>
      </w:pPr>
    </w:p>
    <w:p w:rsidR="00000000" w:rsidRDefault="009E1687">
      <w:pPr>
        <w:pStyle w:val="Style32"/>
        <w:widowControl/>
        <w:rPr>
          <w:rStyle w:val="FontStyle74"/>
        </w:rPr>
      </w:pPr>
      <w:r>
        <w:rPr>
          <w:rStyle w:val="FontStyle74"/>
        </w:rPr>
        <w:t>8.</w:t>
      </w:r>
    </w:p>
    <w:p w:rsidR="00000000" w:rsidRDefault="009E1687">
      <w:pPr>
        <w:pStyle w:val="Style32"/>
        <w:widowControl/>
        <w:rPr>
          <w:rStyle w:val="FontStyle74"/>
        </w:rPr>
      </w:pPr>
      <w:r>
        <w:rPr>
          <w:rStyle w:val="FontStyle74"/>
        </w:rPr>
        <w:br w:type="column"/>
        <w:t>21.</w:t>
      </w:r>
    </w:p>
    <w:p w:rsidR="00000000" w:rsidRDefault="009E1687">
      <w:pPr>
        <w:pStyle w:val="Style32"/>
        <w:widowControl/>
        <w:rPr>
          <w:rStyle w:val="FontStyle74"/>
        </w:rPr>
        <w:sectPr w:rsidR="00000000">
          <w:type w:val="continuous"/>
          <w:pgSz w:w="12240" w:h="20160"/>
          <w:pgMar w:top="7578" w:right="4669" w:bottom="1440" w:left="1810" w:header="720" w:footer="720" w:gutter="0"/>
          <w:cols w:num="2" w:space="720" w:equalWidth="0">
            <w:col w:w="720" w:space="4320"/>
            <w:col w:w="720"/>
          </w:cols>
          <w:noEndnote/>
        </w:sectPr>
      </w:pPr>
    </w:p>
    <w:p w:rsidR="00000000" w:rsidRDefault="009E1687">
      <w:pPr>
        <w:widowControl/>
        <w:spacing w:before="120" w:line="240" w:lineRule="exact"/>
        <w:rPr>
          <w:sz w:val="20"/>
          <w:szCs w:val="20"/>
        </w:rPr>
      </w:pPr>
    </w:p>
    <w:p w:rsidR="00000000" w:rsidRDefault="009E1687">
      <w:pPr>
        <w:pStyle w:val="Style32"/>
        <w:widowControl/>
        <w:rPr>
          <w:rStyle w:val="FontStyle74"/>
        </w:rPr>
        <w:sectPr w:rsidR="00000000">
          <w:type w:val="continuous"/>
          <w:pgSz w:w="12240" w:h="20160"/>
          <w:pgMar w:top="7578" w:right="4669" w:bottom="1440" w:left="1810" w:header="720" w:footer="720" w:gutter="0"/>
          <w:cols w:space="60"/>
          <w:noEndnote/>
        </w:sectPr>
      </w:pPr>
    </w:p>
    <w:p w:rsidR="00000000" w:rsidRDefault="009E1687">
      <w:pPr>
        <w:pStyle w:val="Style32"/>
        <w:widowControl/>
        <w:rPr>
          <w:rStyle w:val="FontStyle74"/>
        </w:rPr>
      </w:pPr>
      <w:r>
        <w:rPr>
          <w:rStyle w:val="FontStyle74"/>
        </w:rPr>
        <w:t>9.</w:t>
      </w:r>
    </w:p>
    <w:p w:rsidR="00000000" w:rsidRDefault="009E1687">
      <w:pPr>
        <w:pStyle w:val="Style32"/>
        <w:widowControl/>
        <w:rPr>
          <w:rStyle w:val="FontStyle74"/>
        </w:rPr>
      </w:pPr>
      <w:r>
        <w:rPr>
          <w:rStyle w:val="FontStyle74"/>
        </w:rPr>
        <w:br w:type="column"/>
        <w:t>22.</w:t>
      </w:r>
    </w:p>
    <w:p w:rsidR="00000000" w:rsidRDefault="009E1687">
      <w:pPr>
        <w:pStyle w:val="Style32"/>
        <w:widowControl/>
        <w:rPr>
          <w:rStyle w:val="FontStyle74"/>
        </w:rPr>
        <w:sectPr w:rsidR="00000000">
          <w:type w:val="continuous"/>
          <w:pgSz w:w="12240" w:h="20160"/>
          <w:pgMar w:top="7578" w:right="4669" w:bottom="1440" w:left="1810" w:header="720" w:footer="720" w:gutter="0"/>
          <w:cols w:num="2" w:space="720" w:equalWidth="0">
            <w:col w:w="720" w:space="4320"/>
            <w:col w:w="720"/>
          </w:cols>
          <w:noEndnote/>
        </w:sectPr>
      </w:pPr>
    </w:p>
    <w:p w:rsidR="00000000" w:rsidRDefault="009E1687">
      <w:pPr>
        <w:widowControl/>
        <w:spacing w:before="120" w:line="240" w:lineRule="exact"/>
        <w:rPr>
          <w:sz w:val="20"/>
          <w:szCs w:val="20"/>
        </w:rPr>
      </w:pPr>
    </w:p>
    <w:p w:rsidR="00000000" w:rsidRDefault="009E1687">
      <w:pPr>
        <w:pStyle w:val="Style32"/>
        <w:widowControl/>
        <w:rPr>
          <w:rStyle w:val="FontStyle74"/>
        </w:rPr>
        <w:sectPr w:rsidR="00000000">
          <w:type w:val="continuous"/>
          <w:pgSz w:w="12240" w:h="20160"/>
          <w:pgMar w:top="7578" w:right="4669" w:bottom="1440" w:left="1819" w:header="720" w:footer="720" w:gutter="0"/>
          <w:cols w:space="60"/>
          <w:noEndnote/>
        </w:sectPr>
      </w:pPr>
    </w:p>
    <w:p w:rsidR="00000000" w:rsidRDefault="009E1687">
      <w:pPr>
        <w:pStyle w:val="Style32"/>
        <w:widowControl/>
        <w:rPr>
          <w:rStyle w:val="FontStyle74"/>
        </w:rPr>
      </w:pPr>
      <w:r>
        <w:rPr>
          <w:rStyle w:val="FontStyle74"/>
        </w:rPr>
        <w:t>10.</w:t>
      </w:r>
    </w:p>
    <w:p w:rsidR="00000000" w:rsidRDefault="009E1687">
      <w:pPr>
        <w:pStyle w:val="Style32"/>
        <w:widowControl/>
        <w:rPr>
          <w:rStyle w:val="FontStyle74"/>
        </w:rPr>
      </w:pPr>
      <w:r>
        <w:rPr>
          <w:rStyle w:val="FontStyle74"/>
        </w:rPr>
        <w:br w:type="column"/>
        <w:t>23.</w:t>
      </w:r>
    </w:p>
    <w:p w:rsidR="00000000" w:rsidRDefault="009E1687">
      <w:pPr>
        <w:pStyle w:val="Style32"/>
        <w:widowControl/>
        <w:rPr>
          <w:rStyle w:val="FontStyle74"/>
        </w:rPr>
        <w:sectPr w:rsidR="00000000">
          <w:type w:val="continuous"/>
          <w:pgSz w:w="12240" w:h="20160"/>
          <w:pgMar w:top="7578" w:right="4669" w:bottom="1440" w:left="1819" w:header="720" w:footer="720" w:gutter="0"/>
          <w:cols w:num="2" w:space="720" w:equalWidth="0">
            <w:col w:w="720" w:space="4310"/>
            <w:col w:w="720"/>
          </w:cols>
          <w:noEndnote/>
        </w:sectPr>
      </w:pPr>
    </w:p>
    <w:p w:rsidR="00000000" w:rsidRDefault="009E1687">
      <w:pPr>
        <w:widowControl/>
        <w:spacing w:before="120" w:line="240" w:lineRule="exact"/>
        <w:rPr>
          <w:sz w:val="20"/>
          <w:szCs w:val="20"/>
        </w:rPr>
      </w:pPr>
    </w:p>
    <w:p w:rsidR="00000000" w:rsidRDefault="009E1687">
      <w:pPr>
        <w:pStyle w:val="Style32"/>
        <w:widowControl/>
        <w:rPr>
          <w:rStyle w:val="FontStyle74"/>
        </w:rPr>
        <w:sectPr w:rsidR="00000000">
          <w:type w:val="continuous"/>
          <w:pgSz w:w="12240" w:h="20160"/>
          <w:pgMar w:top="7578" w:right="4669" w:bottom="1440" w:left="1819" w:header="720" w:footer="720" w:gutter="0"/>
          <w:cols w:space="60"/>
          <w:noEndnote/>
        </w:sectPr>
      </w:pPr>
    </w:p>
    <w:p w:rsidR="00000000" w:rsidRDefault="009E1687">
      <w:pPr>
        <w:pStyle w:val="Style32"/>
        <w:widowControl/>
        <w:rPr>
          <w:rStyle w:val="FontStyle74"/>
        </w:rPr>
      </w:pPr>
      <w:r>
        <w:rPr>
          <w:rStyle w:val="FontStyle74"/>
        </w:rPr>
        <w:t>11.</w:t>
      </w:r>
    </w:p>
    <w:p w:rsidR="00000000" w:rsidRDefault="009E1687">
      <w:pPr>
        <w:pStyle w:val="Style32"/>
        <w:widowControl/>
        <w:rPr>
          <w:rStyle w:val="FontStyle74"/>
        </w:rPr>
      </w:pPr>
      <w:r>
        <w:rPr>
          <w:rStyle w:val="FontStyle74"/>
        </w:rPr>
        <w:br w:type="column"/>
        <w:t>24.</w:t>
      </w:r>
    </w:p>
    <w:p w:rsidR="00000000" w:rsidRDefault="009E1687">
      <w:pPr>
        <w:pStyle w:val="Style32"/>
        <w:widowControl/>
        <w:rPr>
          <w:rStyle w:val="FontStyle74"/>
        </w:rPr>
        <w:sectPr w:rsidR="00000000">
          <w:type w:val="continuous"/>
          <w:pgSz w:w="12240" w:h="20160"/>
          <w:pgMar w:top="7578" w:right="4669" w:bottom="1440" w:left="1819" w:header="720" w:footer="720" w:gutter="0"/>
          <w:cols w:num="2" w:space="720" w:equalWidth="0">
            <w:col w:w="720" w:space="4310"/>
            <w:col w:w="720"/>
          </w:cols>
          <w:noEndnote/>
        </w:sectPr>
      </w:pPr>
    </w:p>
    <w:p w:rsidR="00000000" w:rsidRDefault="009E1687">
      <w:pPr>
        <w:widowControl/>
        <w:spacing w:before="120" w:line="240" w:lineRule="exact"/>
        <w:rPr>
          <w:sz w:val="20"/>
          <w:szCs w:val="20"/>
        </w:rPr>
      </w:pPr>
    </w:p>
    <w:p w:rsidR="00000000" w:rsidRDefault="009E1687">
      <w:pPr>
        <w:pStyle w:val="Style32"/>
        <w:widowControl/>
        <w:rPr>
          <w:rStyle w:val="FontStyle74"/>
        </w:rPr>
        <w:sectPr w:rsidR="00000000">
          <w:type w:val="continuous"/>
          <w:pgSz w:w="12240" w:h="20160"/>
          <w:pgMar w:top="7578" w:right="4669" w:bottom="1440" w:left="1819" w:header="720" w:footer="720" w:gutter="0"/>
          <w:cols w:space="60"/>
          <w:noEndnote/>
        </w:sectPr>
      </w:pPr>
    </w:p>
    <w:p w:rsidR="00000000" w:rsidRDefault="009E1687">
      <w:pPr>
        <w:pStyle w:val="Style32"/>
        <w:widowControl/>
        <w:rPr>
          <w:rStyle w:val="FontStyle74"/>
        </w:rPr>
      </w:pPr>
      <w:r>
        <w:rPr>
          <w:rStyle w:val="FontStyle74"/>
        </w:rPr>
        <w:t>12.</w:t>
      </w:r>
    </w:p>
    <w:p w:rsidR="00000000" w:rsidRDefault="009E1687">
      <w:pPr>
        <w:pStyle w:val="Style32"/>
        <w:widowControl/>
        <w:rPr>
          <w:rStyle w:val="FontStyle74"/>
        </w:rPr>
      </w:pPr>
      <w:r>
        <w:rPr>
          <w:rStyle w:val="FontStyle74"/>
        </w:rPr>
        <w:br w:type="column"/>
        <w:t>25.</w:t>
      </w:r>
    </w:p>
    <w:p w:rsidR="00000000" w:rsidRDefault="009E1687">
      <w:pPr>
        <w:pStyle w:val="Style32"/>
        <w:widowControl/>
        <w:rPr>
          <w:rStyle w:val="FontStyle74"/>
        </w:rPr>
        <w:sectPr w:rsidR="00000000">
          <w:type w:val="continuous"/>
          <w:pgSz w:w="12240" w:h="20160"/>
          <w:pgMar w:top="7578" w:right="4669" w:bottom="1440" w:left="1819" w:header="720" w:footer="720" w:gutter="0"/>
          <w:cols w:num="2" w:space="720" w:equalWidth="0">
            <w:col w:w="720" w:space="4310"/>
            <w:col w:w="720"/>
          </w:cols>
          <w:noEndnote/>
        </w:sectPr>
      </w:pPr>
    </w:p>
    <w:p w:rsidR="00000000" w:rsidRDefault="009E1687">
      <w:pPr>
        <w:widowControl/>
        <w:spacing w:before="120" w:line="240" w:lineRule="exact"/>
        <w:rPr>
          <w:sz w:val="20"/>
          <w:szCs w:val="20"/>
        </w:rPr>
      </w:pPr>
    </w:p>
    <w:p w:rsidR="00000000" w:rsidRDefault="009E1687">
      <w:pPr>
        <w:pStyle w:val="Style32"/>
        <w:widowControl/>
        <w:rPr>
          <w:rStyle w:val="FontStyle74"/>
        </w:rPr>
        <w:sectPr w:rsidR="00000000">
          <w:type w:val="continuous"/>
          <w:pgSz w:w="12240" w:h="20160"/>
          <w:pgMar w:top="7578" w:right="4669" w:bottom="1440" w:left="1819" w:header="720" w:footer="720" w:gutter="0"/>
          <w:cols w:space="60"/>
          <w:noEndnote/>
        </w:sectPr>
      </w:pPr>
    </w:p>
    <w:p w:rsidR="00000000" w:rsidRDefault="009E1687">
      <w:pPr>
        <w:pStyle w:val="Style32"/>
        <w:widowControl/>
        <w:rPr>
          <w:rStyle w:val="FontStyle74"/>
        </w:rPr>
      </w:pPr>
      <w:r>
        <w:rPr>
          <w:rStyle w:val="FontStyle74"/>
        </w:rPr>
        <w:t>13.</w:t>
      </w:r>
    </w:p>
    <w:p w:rsidR="00000000" w:rsidRDefault="009E1687">
      <w:pPr>
        <w:pStyle w:val="Style32"/>
        <w:widowControl/>
        <w:rPr>
          <w:rStyle w:val="FontStyle74"/>
        </w:rPr>
      </w:pPr>
      <w:r>
        <w:rPr>
          <w:rStyle w:val="FontStyle74"/>
        </w:rPr>
        <w:br w:type="column"/>
        <w:t>26.</w:t>
      </w:r>
    </w:p>
    <w:p w:rsidR="00000000" w:rsidRDefault="009E1687">
      <w:pPr>
        <w:pStyle w:val="Style32"/>
        <w:widowControl/>
        <w:rPr>
          <w:rStyle w:val="FontStyle74"/>
        </w:rPr>
        <w:sectPr w:rsidR="00000000">
          <w:type w:val="continuous"/>
          <w:pgSz w:w="12240" w:h="20160"/>
          <w:pgMar w:top="7578" w:right="4669" w:bottom="1440" w:left="1819" w:header="720" w:footer="720" w:gutter="0"/>
          <w:cols w:num="2" w:space="720" w:equalWidth="0">
            <w:col w:w="720" w:space="4310"/>
            <w:col w:w="720"/>
          </w:cols>
          <w:noEndnote/>
        </w:sectPr>
      </w:pPr>
    </w:p>
    <w:p w:rsidR="00000000" w:rsidRDefault="009E1687">
      <w:pPr>
        <w:pStyle w:val="Style32"/>
        <w:widowControl/>
        <w:rPr>
          <w:rStyle w:val="FontStyle74"/>
        </w:rPr>
      </w:pPr>
      <w:r>
        <w:rPr>
          <w:rStyle w:val="FontStyle74"/>
        </w:rPr>
        <w:t>27.</w:t>
      </w:r>
    </w:p>
    <w:p w:rsidR="00000000" w:rsidRDefault="009E1687">
      <w:pPr>
        <w:pStyle w:val="Style32"/>
        <w:widowControl/>
        <w:rPr>
          <w:rStyle w:val="FontStyle74"/>
        </w:rPr>
      </w:pPr>
      <w:r>
        <w:rPr>
          <w:rStyle w:val="FontStyle74"/>
        </w:rPr>
        <w:br w:type="column"/>
        <w:t>32.</w:t>
      </w:r>
    </w:p>
    <w:p w:rsidR="00000000" w:rsidRDefault="009E1687">
      <w:pPr>
        <w:pStyle w:val="Style32"/>
        <w:widowControl/>
        <w:rPr>
          <w:rStyle w:val="FontStyle74"/>
        </w:rPr>
        <w:sectPr w:rsidR="00000000">
          <w:headerReference w:type="even" r:id="rId25"/>
          <w:headerReference w:type="default" r:id="rId26"/>
          <w:footerReference w:type="even" r:id="rId27"/>
          <w:footerReference w:type="default" r:id="rId28"/>
          <w:pgSz w:w="12240" w:h="20160"/>
          <w:pgMar w:top="3007" w:right="4670" w:bottom="1440" w:left="1810" w:header="720" w:footer="720" w:gutter="0"/>
          <w:cols w:num="2" w:space="720" w:equalWidth="0">
            <w:col w:w="720" w:space="4320"/>
            <w:col w:w="720"/>
          </w:cols>
          <w:noEndnote/>
        </w:sectPr>
      </w:pPr>
    </w:p>
    <w:p w:rsidR="00000000" w:rsidRDefault="009E1687">
      <w:pPr>
        <w:widowControl/>
        <w:spacing w:before="120" w:line="240" w:lineRule="exact"/>
        <w:rPr>
          <w:sz w:val="20"/>
          <w:szCs w:val="20"/>
        </w:rPr>
      </w:pPr>
    </w:p>
    <w:p w:rsidR="00000000" w:rsidRDefault="009E1687">
      <w:pPr>
        <w:pStyle w:val="Style32"/>
        <w:widowControl/>
        <w:rPr>
          <w:rStyle w:val="FontStyle74"/>
        </w:rPr>
        <w:sectPr w:rsidR="00000000">
          <w:type w:val="continuous"/>
          <w:pgSz w:w="12240" w:h="20160"/>
          <w:pgMar w:top="3007" w:right="4670" w:bottom="1440" w:left="1810" w:header="720" w:footer="720" w:gutter="0"/>
          <w:cols w:space="60"/>
          <w:noEndnote/>
        </w:sectPr>
      </w:pPr>
    </w:p>
    <w:p w:rsidR="00000000" w:rsidRDefault="009E1687">
      <w:pPr>
        <w:pStyle w:val="Style32"/>
        <w:widowControl/>
        <w:rPr>
          <w:rStyle w:val="FontStyle74"/>
        </w:rPr>
      </w:pPr>
      <w:r>
        <w:rPr>
          <w:rStyle w:val="FontStyle74"/>
        </w:rPr>
        <w:t>28.</w:t>
      </w:r>
    </w:p>
    <w:p w:rsidR="00000000" w:rsidRDefault="009E1687">
      <w:pPr>
        <w:pStyle w:val="Style32"/>
        <w:widowControl/>
        <w:rPr>
          <w:rStyle w:val="FontStyle74"/>
        </w:rPr>
      </w:pPr>
      <w:r>
        <w:rPr>
          <w:rStyle w:val="FontStyle74"/>
        </w:rPr>
        <w:br w:type="column"/>
        <w:t>33.</w:t>
      </w:r>
    </w:p>
    <w:p w:rsidR="00000000" w:rsidRDefault="009E1687">
      <w:pPr>
        <w:pStyle w:val="Style32"/>
        <w:widowControl/>
        <w:rPr>
          <w:rStyle w:val="FontStyle74"/>
        </w:rPr>
        <w:sectPr w:rsidR="00000000">
          <w:type w:val="continuous"/>
          <w:pgSz w:w="12240" w:h="20160"/>
          <w:pgMar w:top="3007" w:right="4670" w:bottom="1440" w:left="1810" w:header="720" w:footer="720" w:gutter="0"/>
          <w:cols w:num="2" w:space="720" w:equalWidth="0">
            <w:col w:w="720" w:space="4320"/>
            <w:col w:w="720"/>
          </w:cols>
          <w:noEndnote/>
        </w:sectPr>
      </w:pPr>
    </w:p>
    <w:p w:rsidR="00000000" w:rsidRDefault="009E1687">
      <w:pPr>
        <w:widowControl/>
        <w:spacing w:before="115" w:line="240" w:lineRule="exact"/>
        <w:rPr>
          <w:sz w:val="20"/>
          <w:szCs w:val="20"/>
        </w:rPr>
      </w:pPr>
    </w:p>
    <w:p w:rsidR="00000000" w:rsidRDefault="009E1687">
      <w:pPr>
        <w:pStyle w:val="Style32"/>
        <w:widowControl/>
        <w:rPr>
          <w:rStyle w:val="FontStyle74"/>
        </w:rPr>
        <w:sectPr w:rsidR="00000000">
          <w:type w:val="continuous"/>
          <w:pgSz w:w="12240" w:h="20160"/>
          <w:pgMar w:top="3007" w:right="4670" w:bottom="1440" w:left="1810" w:header="720" w:footer="720" w:gutter="0"/>
          <w:cols w:space="60"/>
          <w:noEndnote/>
        </w:sectPr>
      </w:pPr>
    </w:p>
    <w:p w:rsidR="00000000" w:rsidRDefault="009E1687">
      <w:pPr>
        <w:pStyle w:val="Style32"/>
        <w:widowControl/>
        <w:rPr>
          <w:rStyle w:val="FontStyle74"/>
        </w:rPr>
      </w:pPr>
      <w:r>
        <w:rPr>
          <w:rStyle w:val="FontStyle74"/>
        </w:rPr>
        <w:t>29.</w:t>
      </w:r>
    </w:p>
    <w:p w:rsidR="00000000" w:rsidRDefault="009E1687">
      <w:pPr>
        <w:pStyle w:val="Style32"/>
        <w:widowControl/>
        <w:rPr>
          <w:rStyle w:val="FontStyle74"/>
        </w:rPr>
      </w:pPr>
      <w:r>
        <w:rPr>
          <w:rStyle w:val="FontStyle74"/>
        </w:rPr>
        <w:br w:type="column"/>
        <w:t>34.</w:t>
      </w:r>
    </w:p>
    <w:p w:rsidR="00000000" w:rsidRDefault="009E1687">
      <w:pPr>
        <w:pStyle w:val="Style32"/>
        <w:widowControl/>
        <w:rPr>
          <w:rStyle w:val="FontStyle74"/>
        </w:rPr>
        <w:sectPr w:rsidR="00000000">
          <w:type w:val="continuous"/>
          <w:pgSz w:w="12240" w:h="20160"/>
          <w:pgMar w:top="3007" w:right="4670" w:bottom="1440" w:left="1810" w:header="720" w:footer="720" w:gutter="0"/>
          <w:cols w:num="2" w:space="720" w:equalWidth="0">
            <w:col w:w="720" w:space="4320"/>
            <w:col w:w="720"/>
          </w:cols>
          <w:noEndnote/>
        </w:sectPr>
      </w:pPr>
    </w:p>
    <w:p w:rsidR="00000000" w:rsidRDefault="009E1687">
      <w:pPr>
        <w:widowControl/>
        <w:spacing w:before="120" w:line="240" w:lineRule="exact"/>
        <w:rPr>
          <w:sz w:val="20"/>
          <w:szCs w:val="20"/>
        </w:rPr>
      </w:pPr>
    </w:p>
    <w:p w:rsidR="00000000" w:rsidRDefault="009E1687">
      <w:pPr>
        <w:pStyle w:val="Style32"/>
        <w:widowControl/>
        <w:rPr>
          <w:rStyle w:val="FontStyle74"/>
        </w:rPr>
        <w:sectPr w:rsidR="00000000">
          <w:type w:val="continuous"/>
          <w:pgSz w:w="12240" w:h="20160"/>
          <w:pgMar w:top="3007" w:right="4670" w:bottom="1440" w:left="1810" w:header="720" w:footer="720" w:gutter="0"/>
          <w:cols w:space="60"/>
          <w:noEndnote/>
        </w:sectPr>
      </w:pPr>
    </w:p>
    <w:p w:rsidR="00000000" w:rsidRDefault="009E1687">
      <w:pPr>
        <w:pStyle w:val="Style32"/>
        <w:widowControl/>
        <w:rPr>
          <w:rStyle w:val="FontStyle74"/>
        </w:rPr>
      </w:pPr>
      <w:r>
        <w:rPr>
          <w:rStyle w:val="FontStyle74"/>
        </w:rPr>
        <w:t>30.</w:t>
      </w:r>
    </w:p>
    <w:p w:rsidR="00000000" w:rsidRDefault="009E1687">
      <w:pPr>
        <w:pStyle w:val="Style32"/>
        <w:widowControl/>
        <w:rPr>
          <w:rStyle w:val="FontStyle74"/>
        </w:rPr>
      </w:pPr>
      <w:r>
        <w:rPr>
          <w:rStyle w:val="FontStyle74"/>
        </w:rPr>
        <w:br w:type="column"/>
        <w:t>35.</w:t>
      </w:r>
    </w:p>
    <w:p w:rsidR="00000000" w:rsidRDefault="009E1687">
      <w:pPr>
        <w:pStyle w:val="Style32"/>
        <w:widowControl/>
        <w:rPr>
          <w:rStyle w:val="FontStyle74"/>
        </w:rPr>
        <w:sectPr w:rsidR="00000000">
          <w:type w:val="continuous"/>
          <w:pgSz w:w="12240" w:h="20160"/>
          <w:pgMar w:top="3007" w:right="4670" w:bottom="1440" w:left="1810" w:header="720" w:footer="720" w:gutter="0"/>
          <w:cols w:num="2" w:space="720" w:equalWidth="0">
            <w:col w:w="720" w:space="4320"/>
            <w:col w:w="720"/>
          </w:cols>
          <w:noEndnote/>
        </w:sectPr>
      </w:pPr>
    </w:p>
    <w:p w:rsidR="00000000" w:rsidRDefault="009E1687">
      <w:pPr>
        <w:pStyle w:val="Style32"/>
        <w:widowControl/>
        <w:spacing w:line="240" w:lineRule="exact"/>
        <w:ind w:left="365"/>
        <w:rPr>
          <w:sz w:val="20"/>
          <w:szCs w:val="20"/>
        </w:rPr>
      </w:pPr>
    </w:p>
    <w:p w:rsidR="00000000" w:rsidRDefault="009E1687">
      <w:pPr>
        <w:pStyle w:val="Style32"/>
        <w:widowControl/>
        <w:spacing w:before="120"/>
        <w:ind w:left="365"/>
        <w:rPr>
          <w:rStyle w:val="FontStyle74"/>
        </w:rPr>
      </w:pPr>
      <w:r>
        <w:rPr>
          <w:rStyle w:val="FontStyle74"/>
        </w:rPr>
        <w:t>31.</w:t>
      </w:r>
    </w:p>
    <w:p w:rsidR="00000000" w:rsidRDefault="009E1687">
      <w:pPr>
        <w:pStyle w:val="Style53"/>
        <w:widowControl/>
        <w:spacing w:line="240" w:lineRule="exact"/>
        <w:rPr>
          <w:sz w:val="20"/>
          <w:szCs w:val="20"/>
        </w:rPr>
      </w:pPr>
    </w:p>
    <w:p w:rsidR="00000000" w:rsidRDefault="009E1687">
      <w:pPr>
        <w:pStyle w:val="Style53"/>
        <w:widowControl/>
        <w:spacing w:before="58" w:line="422" w:lineRule="exact"/>
        <w:rPr>
          <w:rStyle w:val="FontStyle73"/>
        </w:rPr>
      </w:pPr>
      <w:r>
        <w:rPr>
          <w:rStyle w:val="FontStyle73"/>
        </w:rPr>
        <w:t>SECTION II: SAY TRUE IF THE STATEMENT IS CORRECT AND FALSE IF THE STATEMENT IS IN CORRECT</w:t>
      </w:r>
    </w:p>
    <w:p w:rsidR="00000000" w:rsidRDefault="009E1687">
      <w:pPr>
        <w:pStyle w:val="Style32"/>
        <w:widowControl/>
        <w:spacing w:line="240" w:lineRule="exact"/>
        <w:ind w:left="374"/>
        <w:jc w:val="left"/>
        <w:rPr>
          <w:sz w:val="20"/>
          <w:szCs w:val="20"/>
        </w:rPr>
      </w:pPr>
    </w:p>
    <w:p w:rsidR="00000000" w:rsidRDefault="009E1687">
      <w:pPr>
        <w:pStyle w:val="Style32"/>
        <w:widowControl/>
        <w:spacing w:before="19"/>
        <w:ind w:left="374"/>
        <w:jc w:val="left"/>
        <w:rPr>
          <w:rStyle w:val="FontStyle74"/>
        </w:rPr>
      </w:pPr>
      <w:r>
        <w:rPr>
          <w:rStyle w:val="FontStyle74"/>
        </w:rPr>
        <w:t>1.</w:t>
      </w:r>
    </w:p>
    <w:p w:rsidR="00000000" w:rsidRDefault="009E1687">
      <w:pPr>
        <w:pStyle w:val="Style32"/>
        <w:widowControl/>
        <w:spacing w:line="240" w:lineRule="exact"/>
        <w:ind w:left="365"/>
        <w:rPr>
          <w:sz w:val="20"/>
          <w:szCs w:val="20"/>
        </w:rPr>
      </w:pPr>
    </w:p>
    <w:p w:rsidR="00000000" w:rsidRDefault="009E1687">
      <w:pPr>
        <w:pStyle w:val="Style32"/>
        <w:widowControl/>
        <w:spacing w:before="120"/>
        <w:ind w:left="365"/>
        <w:rPr>
          <w:rStyle w:val="FontStyle74"/>
        </w:rPr>
      </w:pPr>
      <w:r>
        <w:rPr>
          <w:rStyle w:val="FontStyle74"/>
        </w:rPr>
        <w:t>2.</w:t>
      </w:r>
    </w:p>
    <w:p w:rsidR="00000000" w:rsidRDefault="009E1687">
      <w:pPr>
        <w:pStyle w:val="Style32"/>
        <w:widowControl/>
        <w:spacing w:line="240" w:lineRule="exact"/>
        <w:ind w:left="365"/>
        <w:rPr>
          <w:sz w:val="20"/>
          <w:szCs w:val="20"/>
        </w:rPr>
      </w:pPr>
    </w:p>
    <w:p w:rsidR="00000000" w:rsidRDefault="009E1687">
      <w:pPr>
        <w:pStyle w:val="Style32"/>
        <w:widowControl/>
        <w:spacing w:before="120"/>
        <w:ind w:left="365"/>
        <w:rPr>
          <w:rStyle w:val="FontStyle74"/>
        </w:rPr>
      </w:pPr>
      <w:r>
        <w:rPr>
          <w:rStyle w:val="FontStyle74"/>
        </w:rPr>
        <w:t>3.</w:t>
      </w:r>
    </w:p>
    <w:p w:rsidR="00000000" w:rsidRDefault="009E1687">
      <w:pPr>
        <w:pStyle w:val="Style32"/>
        <w:widowControl/>
        <w:spacing w:line="240" w:lineRule="exact"/>
        <w:ind w:left="360"/>
        <w:rPr>
          <w:sz w:val="20"/>
          <w:szCs w:val="20"/>
        </w:rPr>
      </w:pPr>
    </w:p>
    <w:p w:rsidR="00000000" w:rsidRDefault="009E1687">
      <w:pPr>
        <w:pStyle w:val="Style32"/>
        <w:widowControl/>
        <w:spacing w:before="120"/>
        <w:ind w:left="360"/>
        <w:rPr>
          <w:rStyle w:val="FontStyle74"/>
        </w:rPr>
      </w:pPr>
      <w:r>
        <w:rPr>
          <w:rStyle w:val="FontStyle74"/>
        </w:rPr>
        <w:t>4.</w:t>
      </w:r>
    </w:p>
    <w:p w:rsidR="00000000" w:rsidRDefault="009E1687">
      <w:pPr>
        <w:pStyle w:val="Style32"/>
        <w:widowControl/>
        <w:spacing w:line="240" w:lineRule="exact"/>
        <w:ind w:left="370"/>
        <w:rPr>
          <w:sz w:val="20"/>
          <w:szCs w:val="20"/>
        </w:rPr>
      </w:pPr>
    </w:p>
    <w:p w:rsidR="00000000" w:rsidRDefault="009E1687">
      <w:pPr>
        <w:pStyle w:val="Style32"/>
        <w:widowControl/>
        <w:spacing w:before="120"/>
        <w:ind w:left="370"/>
        <w:rPr>
          <w:rStyle w:val="FontStyle74"/>
        </w:rPr>
      </w:pPr>
      <w:r>
        <w:rPr>
          <w:rStyle w:val="FontStyle74"/>
        </w:rPr>
        <w:t>5.</w:t>
      </w:r>
    </w:p>
    <w:p w:rsidR="00000000" w:rsidRDefault="009E1687">
      <w:pPr>
        <w:pStyle w:val="Style32"/>
        <w:widowControl/>
        <w:spacing w:line="240" w:lineRule="exact"/>
        <w:ind w:left="365"/>
        <w:rPr>
          <w:sz w:val="20"/>
          <w:szCs w:val="20"/>
        </w:rPr>
      </w:pPr>
    </w:p>
    <w:p w:rsidR="00000000" w:rsidRDefault="009E1687">
      <w:pPr>
        <w:pStyle w:val="Style32"/>
        <w:widowControl/>
        <w:spacing w:before="120"/>
        <w:ind w:left="365"/>
        <w:rPr>
          <w:rStyle w:val="FontStyle74"/>
        </w:rPr>
      </w:pPr>
      <w:r>
        <w:rPr>
          <w:rStyle w:val="FontStyle74"/>
        </w:rPr>
        <w:t>6.</w:t>
      </w:r>
    </w:p>
    <w:p w:rsidR="00000000" w:rsidRDefault="009E1687">
      <w:pPr>
        <w:pStyle w:val="Style32"/>
        <w:widowControl/>
        <w:spacing w:line="240" w:lineRule="exact"/>
        <w:ind w:left="370"/>
        <w:rPr>
          <w:sz w:val="20"/>
          <w:szCs w:val="20"/>
        </w:rPr>
      </w:pPr>
    </w:p>
    <w:p w:rsidR="00000000" w:rsidRDefault="009E1687">
      <w:pPr>
        <w:pStyle w:val="Style32"/>
        <w:widowControl/>
        <w:spacing w:before="120"/>
        <w:ind w:left="370"/>
        <w:rPr>
          <w:rStyle w:val="FontStyle74"/>
        </w:rPr>
      </w:pPr>
      <w:r>
        <w:rPr>
          <w:rStyle w:val="FontStyle74"/>
        </w:rPr>
        <w:t>7.</w:t>
      </w:r>
    </w:p>
    <w:p w:rsidR="00000000" w:rsidRDefault="009E1687">
      <w:pPr>
        <w:pStyle w:val="Style41"/>
        <w:widowControl/>
        <w:spacing w:line="240" w:lineRule="exact"/>
        <w:jc w:val="right"/>
        <w:rPr>
          <w:sz w:val="20"/>
          <w:szCs w:val="20"/>
        </w:rPr>
      </w:pPr>
    </w:p>
    <w:p w:rsidR="00000000" w:rsidRDefault="009E1687">
      <w:pPr>
        <w:pStyle w:val="Style41"/>
        <w:widowControl/>
        <w:spacing w:line="240" w:lineRule="exact"/>
        <w:jc w:val="right"/>
        <w:rPr>
          <w:sz w:val="20"/>
          <w:szCs w:val="20"/>
        </w:rPr>
      </w:pPr>
    </w:p>
    <w:p w:rsidR="00000000" w:rsidRDefault="009E1687">
      <w:pPr>
        <w:pStyle w:val="Style41"/>
        <w:widowControl/>
        <w:spacing w:line="240" w:lineRule="exact"/>
        <w:jc w:val="right"/>
        <w:rPr>
          <w:sz w:val="20"/>
          <w:szCs w:val="20"/>
        </w:rPr>
      </w:pPr>
    </w:p>
    <w:p w:rsidR="00000000" w:rsidRDefault="009E1687">
      <w:pPr>
        <w:pStyle w:val="Style41"/>
        <w:widowControl/>
        <w:spacing w:line="240" w:lineRule="exact"/>
        <w:jc w:val="right"/>
        <w:rPr>
          <w:sz w:val="20"/>
          <w:szCs w:val="20"/>
        </w:rPr>
      </w:pPr>
    </w:p>
    <w:p w:rsidR="00000000" w:rsidRDefault="009E1687">
      <w:pPr>
        <w:pStyle w:val="Style41"/>
        <w:widowControl/>
        <w:tabs>
          <w:tab w:val="left" w:leader="underscore" w:pos="4286"/>
        </w:tabs>
        <w:spacing w:before="48"/>
        <w:jc w:val="right"/>
        <w:rPr>
          <w:rStyle w:val="FontStyle78"/>
        </w:rPr>
      </w:pPr>
      <w:r>
        <w:rPr>
          <w:rStyle w:val="FontStyle78"/>
        </w:rPr>
        <w:t>CODE NO.</w:t>
      </w:r>
      <w:r>
        <w:rPr>
          <w:rStyle w:val="FontStyle78"/>
        </w:rPr>
        <w:tab/>
      </w:r>
    </w:p>
    <w:p w:rsidR="00000000" w:rsidRDefault="009E1687">
      <w:pPr>
        <w:pStyle w:val="Style53"/>
        <w:widowControl/>
        <w:spacing w:line="240" w:lineRule="exact"/>
        <w:jc w:val="left"/>
        <w:rPr>
          <w:sz w:val="20"/>
          <w:szCs w:val="20"/>
        </w:rPr>
      </w:pPr>
    </w:p>
    <w:p w:rsidR="00000000" w:rsidRDefault="009E1687">
      <w:pPr>
        <w:pStyle w:val="Style53"/>
        <w:widowControl/>
        <w:spacing w:before="38" w:line="240" w:lineRule="auto"/>
        <w:jc w:val="left"/>
        <w:rPr>
          <w:rStyle w:val="FontStyle73"/>
        </w:rPr>
      </w:pPr>
      <w:r>
        <w:rPr>
          <w:rStyle w:val="FontStyle73"/>
        </w:rPr>
        <w:t>SECTION III: FILL IN THE BLANK SPACES</w:t>
      </w:r>
    </w:p>
    <w:p w:rsidR="00000000" w:rsidRDefault="009E1687">
      <w:pPr>
        <w:pStyle w:val="Style32"/>
        <w:widowControl/>
        <w:spacing w:line="240" w:lineRule="exact"/>
        <w:ind w:left="374"/>
        <w:rPr>
          <w:sz w:val="20"/>
          <w:szCs w:val="20"/>
        </w:rPr>
      </w:pPr>
    </w:p>
    <w:p w:rsidR="00000000" w:rsidRDefault="009E1687">
      <w:pPr>
        <w:pStyle w:val="Style32"/>
        <w:widowControl/>
        <w:spacing w:before="173"/>
        <w:ind w:left="374"/>
        <w:rPr>
          <w:rStyle w:val="FontStyle74"/>
        </w:rPr>
      </w:pPr>
      <w:r>
        <w:rPr>
          <w:rStyle w:val="FontStyle74"/>
        </w:rPr>
        <w:t>1.</w:t>
      </w:r>
    </w:p>
    <w:p w:rsidR="00000000" w:rsidRDefault="009E1687">
      <w:pPr>
        <w:pStyle w:val="Style32"/>
        <w:widowControl/>
        <w:spacing w:line="240" w:lineRule="exact"/>
        <w:ind w:left="365"/>
        <w:rPr>
          <w:sz w:val="20"/>
          <w:szCs w:val="20"/>
        </w:rPr>
      </w:pPr>
    </w:p>
    <w:p w:rsidR="00000000" w:rsidRDefault="009E1687">
      <w:pPr>
        <w:pStyle w:val="Style32"/>
        <w:widowControl/>
        <w:spacing w:before="115"/>
        <w:ind w:left="365"/>
        <w:rPr>
          <w:rStyle w:val="FontStyle74"/>
        </w:rPr>
      </w:pPr>
      <w:r>
        <w:rPr>
          <w:rStyle w:val="FontStyle74"/>
        </w:rPr>
        <w:t>2.</w:t>
      </w:r>
    </w:p>
    <w:p w:rsidR="00000000" w:rsidRDefault="009E1687">
      <w:pPr>
        <w:pStyle w:val="Style32"/>
        <w:widowControl/>
        <w:spacing w:line="240" w:lineRule="exact"/>
        <w:ind w:left="365"/>
        <w:rPr>
          <w:sz w:val="20"/>
          <w:szCs w:val="20"/>
        </w:rPr>
      </w:pPr>
    </w:p>
    <w:p w:rsidR="00000000" w:rsidRDefault="009E1687">
      <w:pPr>
        <w:pStyle w:val="Style32"/>
        <w:widowControl/>
        <w:spacing w:before="120"/>
        <w:ind w:left="365"/>
        <w:rPr>
          <w:rStyle w:val="FontStyle74"/>
        </w:rPr>
      </w:pPr>
      <w:r>
        <w:rPr>
          <w:rStyle w:val="FontStyle74"/>
        </w:rPr>
        <w:t>3.</w:t>
      </w:r>
    </w:p>
    <w:p w:rsidR="00000000" w:rsidRDefault="009E1687">
      <w:pPr>
        <w:pStyle w:val="Style32"/>
        <w:widowControl/>
        <w:spacing w:line="240" w:lineRule="exact"/>
        <w:ind w:left="360"/>
        <w:rPr>
          <w:sz w:val="20"/>
          <w:szCs w:val="20"/>
        </w:rPr>
      </w:pPr>
    </w:p>
    <w:p w:rsidR="00000000" w:rsidRDefault="009E1687">
      <w:pPr>
        <w:pStyle w:val="Style32"/>
        <w:widowControl/>
        <w:spacing w:before="120"/>
        <w:ind w:left="360"/>
        <w:rPr>
          <w:rStyle w:val="FontStyle74"/>
        </w:rPr>
      </w:pPr>
      <w:r>
        <w:rPr>
          <w:rStyle w:val="FontStyle74"/>
        </w:rPr>
        <w:t>4.</w:t>
      </w:r>
    </w:p>
    <w:p w:rsidR="00000000" w:rsidRDefault="009E1687">
      <w:pPr>
        <w:pStyle w:val="Style32"/>
        <w:widowControl/>
        <w:spacing w:before="120"/>
        <w:ind w:left="360"/>
        <w:rPr>
          <w:rStyle w:val="FontStyle74"/>
        </w:rPr>
        <w:sectPr w:rsidR="00000000">
          <w:headerReference w:type="even" r:id="rId29"/>
          <w:headerReference w:type="default" r:id="rId30"/>
          <w:footerReference w:type="even" r:id="rId31"/>
          <w:footerReference w:type="default" r:id="rId32"/>
          <w:type w:val="continuous"/>
          <w:pgSz w:w="12240" w:h="20160"/>
          <w:pgMar w:top="3007" w:right="1435" w:bottom="1440" w:left="1445" w:header="720" w:footer="720" w:gutter="0"/>
          <w:cols w:space="60"/>
          <w:noEndnote/>
        </w:sectPr>
      </w:pPr>
    </w:p>
    <w:p w:rsidR="00000000" w:rsidRDefault="009E1687">
      <w:pPr>
        <w:pStyle w:val="Style32"/>
        <w:widowControl/>
        <w:spacing w:before="53"/>
        <w:ind w:left="355"/>
        <w:rPr>
          <w:rStyle w:val="FontStyle74"/>
        </w:rPr>
      </w:pPr>
      <w:r>
        <w:rPr>
          <w:rStyle w:val="FontStyle74"/>
        </w:rPr>
        <w:t>6.</w:t>
      </w:r>
    </w:p>
    <w:p w:rsidR="00000000" w:rsidRDefault="009E1687">
      <w:pPr>
        <w:pStyle w:val="Style32"/>
        <w:widowControl/>
        <w:spacing w:line="240" w:lineRule="exact"/>
        <w:ind w:left="360"/>
        <w:rPr>
          <w:sz w:val="20"/>
          <w:szCs w:val="20"/>
        </w:rPr>
      </w:pPr>
    </w:p>
    <w:p w:rsidR="00000000" w:rsidRDefault="009E1687">
      <w:pPr>
        <w:pStyle w:val="Style32"/>
        <w:widowControl/>
        <w:spacing w:before="115"/>
        <w:ind w:left="360"/>
        <w:rPr>
          <w:rStyle w:val="FontStyle74"/>
        </w:rPr>
      </w:pPr>
      <w:r>
        <w:rPr>
          <w:rStyle w:val="FontStyle74"/>
        </w:rPr>
        <w:t>7.</w:t>
      </w:r>
    </w:p>
    <w:p w:rsidR="00000000" w:rsidRDefault="009E1687">
      <w:pPr>
        <w:pStyle w:val="Style1"/>
        <w:widowControl/>
        <w:spacing w:line="240" w:lineRule="exact"/>
        <w:ind w:left="365"/>
        <w:jc w:val="both"/>
        <w:rPr>
          <w:sz w:val="20"/>
          <w:szCs w:val="20"/>
        </w:rPr>
      </w:pPr>
    </w:p>
    <w:p w:rsidR="00000000" w:rsidRDefault="009E1687">
      <w:pPr>
        <w:pStyle w:val="Style1"/>
        <w:widowControl/>
        <w:spacing w:before="139" w:after="62" w:line="240" w:lineRule="auto"/>
        <w:ind w:left="365"/>
        <w:jc w:val="both"/>
        <w:rPr>
          <w:rStyle w:val="FontStyle73"/>
        </w:rPr>
      </w:pPr>
      <w:r>
        <w:rPr>
          <w:rStyle w:val="FontStyle73"/>
        </w:rPr>
        <w:t>SECTION IV: MATCHING</w:t>
      </w:r>
    </w:p>
    <w:p w:rsidR="00000000" w:rsidRDefault="009E1687">
      <w:pPr>
        <w:pStyle w:val="Style1"/>
        <w:widowControl/>
        <w:spacing w:before="139" w:after="62" w:line="240" w:lineRule="auto"/>
        <w:ind w:left="365"/>
        <w:jc w:val="both"/>
        <w:rPr>
          <w:rStyle w:val="FontStyle73"/>
        </w:rPr>
        <w:sectPr w:rsidR="00000000">
          <w:type w:val="continuous"/>
          <w:pgSz w:w="12240" w:h="20160"/>
          <w:pgMar w:top="3755" w:right="1464" w:bottom="1440" w:left="1454" w:header="720" w:footer="720" w:gutter="0"/>
          <w:cols w:space="60"/>
          <w:noEndnote/>
        </w:sectPr>
      </w:pPr>
    </w:p>
    <w:p w:rsidR="00000000" w:rsidRDefault="009E1687">
      <w:pPr>
        <w:pStyle w:val="Style32"/>
        <w:widowControl/>
        <w:spacing w:line="518" w:lineRule="exact"/>
        <w:rPr>
          <w:rStyle w:val="FontStyle74"/>
        </w:rPr>
      </w:pPr>
      <w:r>
        <w:rPr>
          <w:rStyle w:val="FontStyle74"/>
        </w:rPr>
        <w:t>1. 2.</w:t>
      </w:r>
    </w:p>
    <w:p w:rsidR="00000000" w:rsidRDefault="009E1687">
      <w:pPr>
        <w:pStyle w:val="Style32"/>
        <w:widowControl/>
        <w:spacing w:before="14" w:line="614" w:lineRule="exact"/>
        <w:rPr>
          <w:rStyle w:val="FontStyle74"/>
        </w:rPr>
      </w:pPr>
      <w:r>
        <w:rPr>
          <w:rStyle w:val="FontStyle74"/>
        </w:rPr>
        <w:t>3.</w:t>
      </w:r>
    </w:p>
    <w:p w:rsidR="00000000" w:rsidRDefault="009E1687">
      <w:pPr>
        <w:pStyle w:val="Style32"/>
        <w:widowControl/>
        <w:spacing w:line="614" w:lineRule="exact"/>
        <w:rPr>
          <w:rStyle w:val="FontStyle74"/>
        </w:rPr>
      </w:pPr>
      <w:r>
        <w:rPr>
          <w:rStyle w:val="FontStyle74"/>
        </w:rPr>
        <w:t>4.</w:t>
      </w:r>
    </w:p>
    <w:p w:rsidR="00000000" w:rsidRDefault="009E1687">
      <w:pPr>
        <w:pStyle w:val="Style32"/>
        <w:widowControl/>
        <w:spacing w:line="614" w:lineRule="exact"/>
        <w:rPr>
          <w:rStyle w:val="FontStyle74"/>
        </w:rPr>
      </w:pPr>
      <w:r>
        <w:rPr>
          <w:rStyle w:val="FontStyle74"/>
        </w:rPr>
        <w:t>5.</w:t>
      </w:r>
    </w:p>
    <w:p w:rsidR="00000000" w:rsidRDefault="009E1687">
      <w:pPr>
        <w:pStyle w:val="Style32"/>
        <w:widowControl/>
        <w:spacing w:before="216"/>
        <w:rPr>
          <w:rStyle w:val="FontStyle74"/>
        </w:rPr>
      </w:pPr>
      <w:r>
        <w:rPr>
          <w:rStyle w:val="FontStyle74"/>
        </w:rPr>
        <w:br w:type="column"/>
        <w:t>6.</w:t>
      </w:r>
    </w:p>
    <w:p w:rsidR="00000000" w:rsidRDefault="009E1687">
      <w:pPr>
        <w:pStyle w:val="Style32"/>
        <w:widowControl/>
        <w:spacing w:line="240" w:lineRule="exact"/>
        <w:rPr>
          <w:sz w:val="20"/>
          <w:szCs w:val="20"/>
        </w:rPr>
      </w:pPr>
    </w:p>
    <w:p w:rsidR="00000000" w:rsidRDefault="009E1687">
      <w:pPr>
        <w:pStyle w:val="Style32"/>
        <w:widowControl/>
        <w:spacing w:before="120"/>
        <w:rPr>
          <w:rStyle w:val="FontStyle74"/>
        </w:rPr>
      </w:pPr>
      <w:r>
        <w:rPr>
          <w:rStyle w:val="FontStyle74"/>
        </w:rPr>
        <w:t>7.</w:t>
      </w:r>
    </w:p>
    <w:p w:rsidR="00000000" w:rsidRDefault="009E1687">
      <w:pPr>
        <w:pStyle w:val="Style32"/>
        <w:widowControl/>
        <w:spacing w:line="240" w:lineRule="exact"/>
        <w:rPr>
          <w:sz w:val="20"/>
          <w:szCs w:val="20"/>
        </w:rPr>
      </w:pPr>
    </w:p>
    <w:p w:rsidR="00000000" w:rsidRDefault="009E1687">
      <w:pPr>
        <w:pStyle w:val="Style32"/>
        <w:widowControl/>
        <w:spacing w:before="120"/>
        <w:rPr>
          <w:rStyle w:val="FontStyle74"/>
        </w:rPr>
      </w:pPr>
      <w:r>
        <w:rPr>
          <w:rStyle w:val="FontStyle74"/>
        </w:rPr>
        <w:t>8.</w:t>
      </w:r>
    </w:p>
    <w:p w:rsidR="00000000" w:rsidRDefault="009E1687">
      <w:pPr>
        <w:pStyle w:val="Style32"/>
        <w:widowControl/>
        <w:spacing w:line="240" w:lineRule="exact"/>
        <w:rPr>
          <w:sz w:val="20"/>
          <w:szCs w:val="20"/>
        </w:rPr>
      </w:pPr>
    </w:p>
    <w:p w:rsidR="00000000" w:rsidRDefault="009E1687">
      <w:pPr>
        <w:pStyle w:val="Style32"/>
        <w:widowControl/>
        <w:spacing w:before="120"/>
        <w:rPr>
          <w:rStyle w:val="FontStyle74"/>
        </w:rPr>
      </w:pPr>
      <w:r>
        <w:rPr>
          <w:rStyle w:val="FontStyle74"/>
        </w:rPr>
        <w:t>9.</w:t>
      </w:r>
    </w:p>
    <w:p w:rsidR="00000000" w:rsidRDefault="009E1687">
      <w:pPr>
        <w:pStyle w:val="Style32"/>
        <w:widowControl/>
        <w:spacing w:line="240" w:lineRule="exact"/>
        <w:rPr>
          <w:sz w:val="20"/>
          <w:szCs w:val="20"/>
        </w:rPr>
      </w:pPr>
    </w:p>
    <w:p w:rsidR="00000000" w:rsidRDefault="009E1687">
      <w:pPr>
        <w:pStyle w:val="Style32"/>
        <w:widowControl/>
        <w:spacing w:before="120"/>
        <w:rPr>
          <w:rStyle w:val="FontStyle74"/>
        </w:rPr>
      </w:pPr>
      <w:r>
        <w:rPr>
          <w:rStyle w:val="FontStyle74"/>
        </w:rPr>
        <w:t>10.</w:t>
      </w:r>
    </w:p>
    <w:p w:rsidR="00000000" w:rsidRDefault="009E1687">
      <w:pPr>
        <w:pStyle w:val="Style32"/>
        <w:widowControl/>
        <w:spacing w:before="120"/>
        <w:rPr>
          <w:rStyle w:val="FontStyle74"/>
        </w:rPr>
        <w:sectPr w:rsidR="00000000">
          <w:headerReference w:type="even" r:id="rId33"/>
          <w:headerReference w:type="default" r:id="rId34"/>
          <w:footerReference w:type="even" r:id="rId35"/>
          <w:footerReference w:type="default" r:id="rId36"/>
          <w:type w:val="continuous"/>
          <w:pgSz w:w="12240" w:h="20160"/>
          <w:pgMar w:top="3755" w:right="4397" w:bottom="1440" w:left="2078" w:header="720" w:footer="720" w:gutter="0"/>
          <w:cols w:num="2" w:space="720" w:equalWidth="0">
            <w:col w:w="720" w:space="4325"/>
            <w:col w:w="720"/>
          </w:cols>
          <w:noEndnote/>
        </w:sectPr>
      </w:pPr>
    </w:p>
    <w:p w:rsidR="00000000" w:rsidRDefault="009E1687">
      <w:pPr>
        <w:pStyle w:val="Style5"/>
        <w:widowControl/>
        <w:spacing w:line="240" w:lineRule="exact"/>
        <w:rPr>
          <w:sz w:val="20"/>
          <w:szCs w:val="20"/>
        </w:rPr>
      </w:pPr>
    </w:p>
    <w:p w:rsidR="00000000" w:rsidRDefault="009E1687">
      <w:pPr>
        <w:pStyle w:val="Style5"/>
        <w:widowControl/>
        <w:spacing w:line="240" w:lineRule="exact"/>
        <w:rPr>
          <w:sz w:val="20"/>
          <w:szCs w:val="20"/>
        </w:rPr>
      </w:pPr>
    </w:p>
    <w:p w:rsidR="00000000" w:rsidRDefault="009E1687">
      <w:pPr>
        <w:pStyle w:val="Style5"/>
        <w:widowControl/>
        <w:spacing w:line="240" w:lineRule="exact"/>
        <w:rPr>
          <w:sz w:val="20"/>
          <w:szCs w:val="20"/>
        </w:rPr>
      </w:pPr>
    </w:p>
    <w:p w:rsidR="00000000" w:rsidRDefault="009E1687">
      <w:pPr>
        <w:pStyle w:val="Style5"/>
        <w:widowControl/>
        <w:spacing w:line="240" w:lineRule="exact"/>
        <w:rPr>
          <w:sz w:val="20"/>
          <w:szCs w:val="20"/>
        </w:rPr>
      </w:pPr>
    </w:p>
    <w:p w:rsidR="00000000" w:rsidRDefault="009E1687">
      <w:pPr>
        <w:pStyle w:val="Style5"/>
        <w:widowControl/>
        <w:spacing w:before="101"/>
        <w:rPr>
          <w:rStyle w:val="FontStyle77"/>
        </w:rPr>
      </w:pPr>
      <w:r>
        <w:rPr>
          <w:rStyle w:val="FontStyle77"/>
        </w:rPr>
        <w:t>SECTION V: GIVE SHORT ANSWERS IN NOT MORE THAN 5 LINES</w:t>
      </w:r>
    </w:p>
    <w:p w:rsidR="00000000" w:rsidRDefault="009E1687">
      <w:pPr>
        <w:pStyle w:val="Style6"/>
        <w:widowControl/>
        <w:spacing w:line="240" w:lineRule="exact"/>
        <w:rPr>
          <w:sz w:val="20"/>
          <w:szCs w:val="20"/>
        </w:rPr>
      </w:pPr>
    </w:p>
    <w:p w:rsidR="00000000" w:rsidRDefault="009E1687">
      <w:pPr>
        <w:pStyle w:val="Style6"/>
        <w:widowControl/>
        <w:spacing w:before="149"/>
        <w:rPr>
          <w:rStyle w:val="FontStyle66"/>
        </w:rPr>
      </w:pPr>
      <w:r>
        <w:rPr>
          <w:rStyle w:val="FontStyle66"/>
        </w:rPr>
        <w:t>1.</w:t>
      </w:r>
    </w:p>
    <w:p w:rsidR="00000000" w:rsidRDefault="009E1687">
      <w:pPr>
        <w:pStyle w:val="Style41"/>
        <w:widowControl/>
        <w:spacing w:line="240" w:lineRule="exact"/>
        <w:jc w:val="right"/>
        <w:rPr>
          <w:sz w:val="20"/>
          <w:szCs w:val="20"/>
        </w:rPr>
      </w:pPr>
    </w:p>
    <w:p w:rsidR="00000000" w:rsidRDefault="009E1687">
      <w:pPr>
        <w:pStyle w:val="Style41"/>
        <w:widowControl/>
        <w:spacing w:line="240" w:lineRule="exact"/>
        <w:jc w:val="right"/>
        <w:rPr>
          <w:sz w:val="20"/>
          <w:szCs w:val="20"/>
        </w:rPr>
      </w:pPr>
    </w:p>
    <w:p w:rsidR="00000000" w:rsidRDefault="009E1687">
      <w:pPr>
        <w:pStyle w:val="Style41"/>
        <w:widowControl/>
        <w:spacing w:line="240" w:lineRule="exact"/>
        <w:jc w:val="right"/>
        <w:rPr>
          <w:sz w:val="20"/>
          <w:szCs w:val="20"/>
        </w:rPr>
      </w:pPr>
    </w:p>
    <w:p w:rsidR="00000000" w:rsidRDefault="009E1687">
      <w:pPr>
        <w:pStyle w:val="Style41"/>
        <w:widowControl/>
        <w:spacing w:line="240" w:lineRule="exact"/>
        <w:jc w:val="right"/>
        <w:rPr>
          <w:sz w:val="20"/>
          <w:szCs w:val="20"/>
        </w:rPr>
      </w:pPr>
    </w:p>
    <w:p w:rsidR="00000000" w:rsidRDefault="009E1687">
      <w:pPr>
        <w:pStyle w:val="Style41"/>
        <w:widowControl/>
        <w:spacing w:line="240" w:lineRule="exact"/>
        <w:jc w:val="right"/>
        <w:rPr>
          <w:sz w:val="20"/>
          <w:szCs w:val="20"/>
        </w:rPr>
      </w:pPr>
    </w:p>
    <w:p w:rsidR="00000000" w:rsidRDefault="009E1687">
      <w:pPr>
        <w:pStyle w:val="Style41"/>
        <w:widowControl/>
        <w:spacing w:line="240" w:lineRule="exact"/>
        <w:jc w:val="right"/>
        <w:rPr>
          <w:sz w:val="20"/>
          <w:szCs w:val="20"/>
        </w:rPr>
      </w:pPr>
    </w:p>
    <w:p w:rsidR="00000000" w:rsidRDefault="009E1687">
      <w:pPr>
        <w:pStyle w:val="Style41"/>
        <w:widowControl/>
        <w:spacing w:line="240" w:lineRule="exact"/>
        <w:jc w:val="right"/>
        <w:rPr>
          <w:sz w:val="20"/>
          <w:szCs w:val="20"/>
        </w:rPr>
      </w:pPr>
    </w:p>
    <w:p w:rsidR="00000000" w:rsidRDefault="009E1687">
      <w:pPr>
        <w:pStyle w:val="Style41"/>
        <w:widowControl/>
        <w:spacing w:line="240" w:lineRule="exact"/>
        <w:jc w:val="right"/>
        <w:rPr>
          <w:sz w:val="20"/>
          <w:szCs w:val="20"/>
        </w:rPr>
      </w:pPr>
    </w:p>
    <w:p w:rsidR="00000000" w:rsidRDefault="009E1687">
      <w:pPr>
        <w:pStyle w:val="Style41"/>
        <w:widowControl/>
        <w:spacing w:line="240" w:lineRule="exact"/>
        <w:jc w:val="right"/>
        <w:rPr>
          <w:sz w:val="20"/>
          <w:szCs w:val="20"/>
        </w:rPr>
      </w:pPr>
    </w:p>
    <w:p w:rsidR="00000000" w:rsidRDefault="009E1687">
      <w:pPr>
        <w:pStyle w:val="Style41"/>
        <w:widowControl/>
        <w:spacing w:line="240" w:lineRule="exact"/>
        <w:jc w:val="right"/>
        <w:rPr>
          <w:sz w:val="20"/>
          <w:szCs w:val="20"/>
        </w:rPr>
      </w:pPr>
    </w:p>
    <w:p w:rsidR="00000000" w:rsidRDefault="009E1687">
      <w:pPr>
        <w:pStyle w:val="Style41"/>
        <w:widowControl/>
        <w:spacing w:line="240" w:lineRule="exact"/>
        <w:jc w:val="right"/>
        <w:rPr>
          <w:sz w:val="20"/>
          <w:szCs w:val="20"/>
        </w:rPr>
      </w:pPr>
    </w:p>
    <w:p w:rsidR="00000000" w:rsidRDefault="009E1687">
      <w:pPr>
        <w:pStyle w:val="Style41"/>
        <w:widowControl/>
        <w:spacing w:line="240" w:lineRule="exact"/>
        <w:jc w:val="right"/>
        <w:rPr>
          <w:sz w:val="20"/>
          <w:szCs w:val="20"/>
        </w:rPr>
      </w:pPr>
    </w:p>
    <w:p w:rsidR="00000000" w:rsidRDefault="009E1687">
      <w:pPr>
        <w:pStyle w:val="Style41"/>
        <w:widowControl/>
        <w:spacing w:line="240" w:lineRule="exact"/>
        <w:jc w:val="right"/>
        <w:rPr>
          <w:sz w:val="20"/>
          <w:szCs w:val="20"/>
        </w:rPr>
      </w:pPr>
    </w:p>
    <w:p w:rsidR="00000000" w:rsidRDefault="009E1687">
      <w:pPr>
        <w:pStyle w:val="Style41"/>
        <w:widowControl/>
        <w:spacing w:line="240" w:lineRule="exact"/>
        <w:jc w:val="right"/>
        <w:rPr>
          <w:sz w:val="20"/>
          <w:szCs w:val="20"/>
        </w:rPr>
      </w:pPr>
    </w:p>
    <w:p w:rsidR="00000000" w:rsidRDefault="009E1687">
      <w:pPr>
        <w:pStyle w:val="Style41"/>
        <w:widowControl/>
        <w:spacing w:line="240" w:lineRule="exact"/>
        <w:jc w:val="right"/>
        <w:rPr>
          <w:sz w:val="20"/>
          <w:szCs w:val="20"/>
        </w:rPr>
      </w:pPr>
    </w:p>
    <w:p w:rsidR="00000000" w:rsidRDefault="009E1687">
      <w:pPr>
        <w:pStyle w:val="Style41"/>
        <w:widowControl/>
        <w:spacing w:line="240" w:lineRule="exact"/>
        <w:jc w:val="right"/>
        <w:rPr>
          <w:sz w:val="20"/>
          <w:szCs w:val="20"/>
        </w:rPr>
      </w:pPr>
    </w:p>
    <w:p w:rsidR="00000000" w:rsidRDefault="009E1687">
      <w:pPr>
        <w:pStyle w:val="Style41"/>
        <w:widowControl/>
        <w:tabs>
          <w:tab w:val="left" w:leader="underscore" w:pos="4286"/>
        </w:tabs>
        <w:spacing w:before="230"/>
        <w:jc w:val="right"/>
        <w:rPr>
          <w:rStyle w:val="FontStyle78"/>
        </w:rPr>
      </w:pPr>
      <w:r>
        <w:rPr>
          <w:rStyle w:val="FontStyle78"/>
        </w:rPr>
        <w:t>CODE NO.</w:t>
      </w:r>
      <w:r>
        <w:rPr>
          <w:rStyle w:val="FontStyle78"/>
        </w:rPr>
        <w:tab/>
      </w:r>
    </w:p>
    <w:p w:rsidR="00000000" w:rsidRDefault="009E1687">
      <w:pPr>
        <w:pStyle w:val="Style32"/>
        <w:widowControl/>
        <w:spacing w:line="240" w:lineRule="exact"/>
        <w:rPr>
          <w:sz w:val="20"/>
          <w:szCs w:val="20"/>
        </w:rPr>
      </w:pPr>
    </w:p>
    <w:p w:rsidR="00000000" w:rsidRDefault="009E1687">
      <w:pPr>
        <w:pStyle w:val="Style32"/>
        <w:widowControl/>
        <w:tabs>
          <w:tab w:val="left" w:leader="underscore" w:pos="9230"/>
        </w:tabs>
        <w:spacing w:before="19"/>
        <w:rPr>
          <w:rStyle w:val="FontStyle74"/>
        </w:rPr>
      </w:pPr>
      <w:r>
        <w:rPr>
          <w:rStyle w:val="FontStyle74"/>
        </w:rPr>
        <w:t xml:space="preserve">2. </w:t>
      </w:r>
      <w:r>
        <w:rPr>
          <w:rStyle w:val="FontStyle74"/>
        </w:rPr>
        <w:tab/>
      </w:r>
    </w:p>
    <w:p w:rsidR="00000000" w:rsidRDefault="009E1687">
      <w:pPr>
        <w:pStyle w:val="Style32"/>
        <w:widowControl/>
        <w:tabs>
          <w:tab w:val="left" w:leader="underscore" w:pos="9230"/>
        </w:tabs>
        <w:spacing w:before="19"/>
        <w:rPr>
          <w:rStyle w:val="FontStyle74"/>
        </w:rPr>
        <w:sectPr w:rsidR="00000000">
          <w:headerReference w:type="even" r:id="rId37"/>
          <w:headerReference w:type="default" r:id="rId38"/>
          <w:footerReference w:type="even" r:id="rId39"/>
          <w:footerReference w:type="default" r:id="rId40"/>
          <w:type w:val="continuous"/>
          <w:pgSz w:w="12240" w:h="20160"/>
          <w:pgMar w:top="3755" w:right="1464" w:bottom="1440" w:left="1454" w:header="720" w:footer="720" w:gutter="0"/>
          <w:cols w:space="60"/>
          <w:noEndnote/>
        </w:sectPr>
      </w:pPr>
    </w:p>
    <w:p w:rsidR="00000000" w:rsidRDefault="009E1687">
      <w:pPr>
        <w:pStyle w:val="Style16"/>
        <w:widowControl/>
        <w:spacing w:line="240" w:lineRule="exact"/>
        <w:jc w:val="both"/>
        <w:rPr>
          <w:sz w:val="20"/>
          <w:szCs w:val="20"/>
        </w:rPr>
      </w:pPr>
    </w:p>
    <w:p w:rsidR="00000000" w:rsidRDefault="009E1687">
      <w:pPr>
        <w:pStyle w:val="Style16"/>
        <w:widowControl/>
        <w:spacing w:line="240" w:lineRule="exact"/>
        <w:jc w:val="both"/>
        <w:rPr>
          <w:sz w:val="20"/>
          <w:szCs w:val="20"/>
        </w:rPr>
      </w:pPr>
    </w:p>
    <w:p w:rsidR="00000000" w:rsidRDefault="009E1687">
      <w:pPr>
        <w:pStyle w:val="Style16"/>
        <w:widowControl/>
        <w:spacing w:line="240" w:lineRule="exact"/>
        <w:jc w:val="both"/>
        <w:rPr>
          <w:sz w:val="20"/>
          <w:szCs w:val="20"/>
        </w:rPr>
      </w:pPr>
    </w:p>
    <w:p w:rsidR="00000000" w:rsidRDefault="009E1687">
      <w:pPr>
        <w:pStyle w:val="Style16"/>
        <w:widowControl/>
        <w:spacing w:line="240" w:lineRule="exact"/>
        <w:jc w:val="both"/>
        <w:rPr>
          <w:sz w:val="20"/>
          <w:szCs w:val="20"/>
        </w:rPr>
      </w:pPr>
    </w:p>
    <w:p w:rsidR="00000000" w:rsidRDefault="009E1687">
      <w:pPr>
        <w:pStyle w:val="Style16"/>
        <w:widowControl/>
        <w:spacing w:line="240" w:lineRule="exact"/>
        <w:jc w:val="both"/>
        <w:rPr>
          <w:sz w:val="20"/>
          <w:szCs w:val="20"/>
        </w:rPr>
      </w:pPr>
    </w:p>
    <w:p w:rsidR="00000000" w:rsidRDefault="009E1687">
      <w:pPr>
        <w:pStyle w:val="Style16"/>
        <w:widowControl/>
        <w:spacing w:before="5"/>
        <w:jc w:val="both"/>
        <w:rPr>
          <w:rStyle w:val="FontStyle75"/>
        </w:rPr>
      </w:pPr>
      <w:r>
        <w:rPr>
          <w:rStyle w:val="FontStyle75"/>
        </w:rPr>
        <w:t>1.</w:t>
      </w:r>
    </w:p>
    <w:p w:rsidR="00000000" w:rsidRDefault="009E1687">
      <w:pPr>
        <w:pStyle w:val="Style1"/>
        <w:widowControl/>
        <w:spacing w:line="240" w:lineRule="auto"/>
        <w:jc w:val="both"/>
        <w:rPr>
          <w:rStyle w:val="FontStyle73"/>
        </w:rPr>
      </w:pPr>
      <w:r>
        <w:rPr>
          <w:rStyle w:val="FontStyle75"/>
        </w:rPr>
        <w:br w:type="column"/>
      </w:r>
      <w:r>
        <w:rPr>
          <w:rStyle w:val="FontStyle73"/>
        </w:rPr>
        <w:t>SECTION VI: WRITE SHORT ESSAYS FOR THE FOLLOWING</w:t>
      </w:r>
    </w:p>
    <w:p w:rsidR="00000000" w:rsidRDefault="009E1687">
      <w:pPr>
        <w:pStyle w:val="Style3"/>
        <w:widowControl/>
        <w:spacing w:before="202"/>
        <w:jc w:val="left"/>
        <w:rPr>
          <w:rStyle w:val="FontStyle71"/>
        </w:rPr>
      </w:pPr>
      <w:r>
        <w:rPr>
          <w:rStyle w:val="FontStyle71"/>
        </w:rPr>
        <w:t>QUESTIONS ON IN NOT MORE THAN 10 LINES</w:t>
      </w:r>
    </w:p>
    <w:p w:rsidR="00000000" w:rsidRDefault="009E1687">
      <w:pPr>
        <w:pStyle w:val="Style41"/>
        <w:widowControl/>
        <w:spacing w:line="240" w:lineRule="exact"/>
        <w:ind w:left="3869"/>
        <w:jc w:val="both"/>
        <w:rPr>
          <w:sz w:val="20"/>
          <w:szCs w:val="20"/>
        </w:rPr>
      </w:pPr>
    </w:p>
    <w:p w:rsidR="00000000" w:rsidRDefault="009E1687">
      <w:pPr>
        <w:pStyle w:val="Style41"/>
        <w:widowControl/>
        <w:spacing w:line="240" w:lineRule="exact"/>
        <w:ind w:left="3869"/>
        <w:jc w:val="both"/>
        <w:rPr>
          <w:sz w:val="20"/>
          <w:szCs w:val="20"/>
        </w:rPr>
      </w:pPr>
    </w:p>
    <w:p w:rsidR="00000000" w:rsidRDefault="009E1687">
      <w:pPr>
        <w:pStyle w:val="Style41"/>
        <w:widowControl/>
        <w:spacing w:line="240" w:lineRule="exact"/>
        <w:ind w:left="3869"/>
        <w:jc w:val="both"/>
        <w:rPr>
          <w:sz w:val="20"/>
          <w:szCs w:val="20"/>
        </w:rPr>
      </w:pPr>
    </w:p>
    <w:p w:rsidR="00000000" w:rsidRDefault="009E1687">
      <w:pPr>
        <w:pStyle w:val="Style41"/>
        <w:widowControl/>
        <w:spacing w:line="240" w:lineRule="exact"/>
        <w:ind w:left="3869"/>
        <w:jc w:val="both"/>
        <w:rPr>
          <w:sz w:val="20"/>
          <w:szCs w:val="20"/>
        </w:rPr>
      </w:pPr>
    </w:p>
    <w:p w:rsidR="00000000" w:rsidRDefault="009E1687">
      <w:pPr>
        <w:pStyle w:val="Style41"/>
        <w:widowControl/>
        <w:spacing w:line="240" w:lineRule="exact"/>
        <w:ind w:left="3869"/>
        <w:jc w:val="both"/>
        <w:rPr>
          <w:sz w:val="20"/>
          <w:szCs w:val="20"/>
        </w:rPr>
      </w:pPr>
    </w:p>
    <w:p w:rsidR="00000000" w:rsidRDefault="009E1687">
      <w:pPr>
        <w:pStyle w:val="Style41"/>
        <w:widowControl/>
        <w:spacing w:line="240" w:lineRule="exact"/>
        <w:ind w:left="3869"/>
        <w:jc w:val="both"/>
        <w:rPr>
          <w:sz w:val="20"/>
          <w:szCs w:val="20"/>
        </w:rPr>
      </w:pPr>
    </w:p>
    <w:p w:rsidR="00000000" w:rsidRDefault="009E1687">
      <w:pPr>
        <w:pStyle w:val="Style41"/>
        <w:widowControl/>
        <w:spacing w:line="240" w:lineRule="exact"/>
        <w:ind w:left="3869"/>
        <w:jc w:val="both"/>
        <w:rPr>
          <w:sz w:val="20"/>
          <w:szCs w:val="20"/>
        </w:rPr>
      </w:pPr>
    </w:p>
    <w:p w:rsidR="00000000" w:rsidRDefault="009E1687">
      <w:pPr>
        <w:pStyle w:val="Style41"/>
        <w:widowControl/>
        <w:spacing w:line="240" w:lineRule="exact"/>
        <w:ind w:left="3869"/>
        <w:jc w:val="both"/>
        <w:rPr>
          <w:sz w:val="20"/>
          <w:szCs w:val="20"/>
        </w:rPr>
      </w:pPr>
    </w:p>
    <w:p w:rsidR="00000000" w:rsidRDefault="009E1687">
      <w:pPr>
        <w:pStyle w:val="Style41"/>
        <w:widowControl/>
        <w:spacing w:line="240" w:lineRule="exact"/>
        <w:ind w:left="3869"/>
        <w:jc w:val="both"/>
        <w:rPr>
          <w:sz w:val="20"/>
          <w:szCs w:val="20"/>
        </w:rPr>
      </w:pPr>
    </w:p>
    <w:p w:rsidR="00000000" w:rsidRDefault="009E1687">
      <w:pPr>
        <w:pStyle w:val="Style41"/>
        <w:widowControl/>
        <w:spacing w:line="240" w:lineRule="exact"/>
        <w:ind w:left="3869"/>
        <w:jc w:val="both"/>
        <w:rPr>
          <w:sz w:val="20"/>
          <w:szCs w:val="20"/>
        </w:rPr>
      </w:pPr>
    </w:p>
    <w:p w:rsidR="00000000" w:rsidRDefault="009E1687">
      <w:pPr>
        <w:pStyle w:val="Style41"/>
        <w:widowControl/>
        <w:spacing w:line="240" w:lineRule="exact"/>
        <w:ind w:left="3869"/>
        <w:jc w:val="both"/>
        <w:rPr>
          <w:sz w:val="20"/>
          <w:szCs w:val="20"/>
        </w:rPr>
      </w:pPr>
    </w:p>
    <w:p w:rsidR="00000000" w:rsidRDefault="009E1687">
      <w:pPr>
        <w:pStyle w:val="Style41"/>
        <w:widowControl/>
        <w:spacing w:line="240" w:lineRule="exact"/>
        <w:ind w:left="3869"/>
        <w:jc w:val="both"/>
        <w:rPr>
          <w:sz w:val="20"/>
          <w:szCs w:val="20"/>
        </w:rPr>
      </w:pPr>
    </w:p>
    <w:p w:rsidR="00000000" w:rsidRDefault="009E1687">
      <w:pPr>
        <w:pStyle w:val="Style41"/>
        <w:widowControl/>
        <w:spacing w:line="240" w:lineRule="exact"/>
        <w:ind w:left="3869"/>
        <w:jc w:val="both"/>
        <w:rPr>
          <w:sz w:val="20"/>
          <w:szCs w:val="20"/>
        </w:rPr>
      </w:pPr>
    </w:p>
    <w:p w:rsidR="00000000" w:rsidRDefault="009E1687">
      <w:pPr>
        <w:pStyle w:val="Style41"/>
        <w:widowControl/>
        <w:spacing w:line="240" w:lineRule="exact"/>
        <w:ind w:left="3869"/>
        <w:jc w:val="both"/>
        <w:rPr>
          <w:sz w:val="20"/>
          <w:szCs w:val="20"/>
        </w:rPr>
      </w:pPr>
    </w:p>
    <w:p w:rsidR="00000000" w:rsidRDefault="009E1687">
      <w:pPr>
        <w:pStyle w:val="Style41"/>
        <w:widowControl/>
        <w:spacing w:line="240" w:lineRule="exact"/>
        <w:ind w:left="3869"/>
        <w:jc w:val="both"/>
        <w:rPr>
          <w:sz w:val="20"/>
          <w:szCs w:val="20"/>
        </w:rPr>
      </w:pPr>
    </w:p>
    <w:p w:rsidR="00000000" w:rsidRDefault="009E1687">
      <w:pPr>
        <w:pStyle w:val="Style41"/>
        <w:widowControl/>
        <w:spacing w:line="240" w:lineRule="exact"/>
        <w:ind w:left="3869"/>
        <w:jc w:val="both"/>
        <w:rPr>
          <w:sz w:val="20"/>
          <w:szCs w:val="20"/>
        </w:rPr>
      </w:pPr>
    </w:p>
    <w:p w:rsidR="00000000" w:rsidRDefault="009E1687">
      <w:pPr>
        <w:pStyle w:val="Style41"/>
        <w:widowControl/>
        <w:spacing w:line="240" w:lineRule="exact"/>
        <w:ind w:left="3869"/>
        <w:jc w:val="both"/>
        <w:rPr>
          <w:sz w:val="20"/>
          <w:szCs w:val="20"/>
        </w:rPr>
      </w:pPr>
    </w:p>
    <w:p w:rsidR="00000000" w:rsidRDefault="009E1687">
      <w:pPr>
        <w:pStyle w:val="Style41"/>
        <w:widowControl/>
        <w:spacing w:line="240" w:lineRule="exact"/>
        <w:ind w:left="3869"/>
        <w:jc w:val="both"/>
        <w:rPr>
          <w:sz w:val="20"/>
          <w:szCs w:val="20"/>
        </w:rPr>
      </w:pPr>
    </w:p>
    <w:p w:rsidR="00000000" w:rsidRDefault="009E1687">
      <w:pPr>
        <w:pStyle w:val="Style41"/>
        <w:widowControl/>
        <w:spacing w:line="240" w:lineRule="exact"/>
        <w:ind w:left="3869"/>
        <w:jc w:val="both"/>
        <w:rPr>
          <w:sz w:val="20"/>
          <w:szCs w:val="20"/>
        </w:rPr>
      </w:pPr>
    </w:p>
    <w:p w:rsidR="00000000" w:rsidRDefault="009E1687">
      <w:pPr>
        <w:pStyle w:val="Style41"/>
        <w:widowControl/>
        <w:spacing w:line="240" w:lineRule="exact"/>
        <w:ind w:left="3869"/>
        <w:jc w:val="both"/>
        <w:rPr>
          <w:sz w:val="20"/>
          <w:szCs w:val="20"/>
        </w:rPr>
      </w:pPr>
    </w:p>
    <w:p w:rsidR="00000000" w:rsidRDefault="009E1687">
      <w:pPr>
        <w:pStyle w:val="Style41"/>
        <w:widowControl/>
        <w:spacing w:line="240" w:lineRule="exact"/>
        <w:ind w:left="3869"/>
        <w:jc w:val="both"/>
        <w:rPr>
          <w:sz w:val="20"/>
          <w:szCs w:val="20"/>
        </w:rPr>
      </w:pPr>
    </w:p>
    <w:p w:rsidR="00000000" w:rsidRDefault="009E1687">
      <w:pPr>
        <w:pStyle w:val="Style41"/>
        <w:widowControl/>
        <w:spacing w:line="240" w:lineRule="exact"/>
        <w:ind w:left="3869"/>
        <w:jc w:val="both"/>
        <w:rPr>
          <w:sz w:val="20"/>
          <w:szCs w:val="20"/>
        </w:rPr>
      </w:pPr>
    </w:p>
    <w:p w:rsidR="00000000" w:rsidRDefault="009E1687">
      <w:pPr>
        <w:pStyle w:val="Style41"/>
        <w:widowControl/>
        <w:spacing w:line="240" w:lineRule="exact"/>
        <w:ind w:left="3869"/>
        <w:jc w:val="both"/>
        <w:rPr>
          <w:sz w:val="20"/>
          <w:szCs w:val="20"/>
        </w:rPr>
      </w:pPr>
    </w:p>
    <w:p w:rsidR="00000000" w:rsidRDefault="009E1687">
      <w:pPr>
        <w:pStyle w:val="Style41"/>
        <w:widowControl/>
        <w:spacing w:line="240" w:lineRule="exact"/>
        <w:ind w:left="3869"/>
        <w:jc w:val="both"/>
        <w:rPr>
          <w:sz w:val="20"/>
          <w:szCs w:val="20"/>
        </w:rPr>
      </w:pPr>
    </w:p>
    <w:p w:rsidR="00000000" w:rsidRDefault="009E1687">
      <w:pPr>
        <w:pStyle w:val="Style41"/>
        <w:widowControl/>
        <w:spacing w:line="240" w:lineRule="exact"/>
        <w:ind w:left="3869"/>
        <w:jc w:val="both"/>
        <w:rPr>
          <w:sz w:val="20"/>
          <w:szCs w:val="20"/>
        </w:rPr>
      </w:pPr>
    </w:p>
    <w:p w:rsidR="00000000" w:rsidRDefault="009E1687">
      <w:pPr>
        <w:pStyle w:val="Style41"/>
        <w:widowControl/>
        <w:spacing w:line="240" w:lineRule="exact"/>
        <w:ind w:left="3869"/>
        <w:jc w:val="both"/>
        <w:rPr>
          <w:sz w:val="20"/>
          <w:szCs w:val="20"/>
        </w:rPr>
      </w:pPr>
    </w:p>
    <w:p w:rsidR="00000000" w:rsidRDefault="009E1687">
      <w:pPr>
        <w:pStyle w:val="Style41"/>
        <w:widowControl/>
        <w:spacing w:line="240" w:lineRule="exact"/>
        <w:ind w:left="3869"/>
        <w:jc w:val="both"/>
        <w:rPr>
          <w:sz w:val="20"/>
          <w:szCs w:val="20"/>
        </w:rPr>
      </w:pPr>
    </w:p>
    <w:p w:rsidR="00000000" w:rsidRDefault="009E1687">
      <w:pPr>
        <w:pStyle w:val="Style41"/>
        <w:widowControl/>
        <w:spacing w:line="240" w:lineRule="exact"/>
        <w:ind w:left="3869"/>
        <w:jc w:val="both"/>
        <w:rPr>
          <w:sz w:val="20"/>
          <w:szCs w:val="20"/>
        </w:rPr>
      </w:pPr>
    </w:p>
    <w:p w:rsidR="00000000" w:rsidRDefault="009E1687">
      <w:pPr>
        <w:pStyle w:val="Style41"/>
        <w:widowControl/>
        <w:spacing w:line="240" w:lineRule="exact"/>
        <w:ind w:left="3869"/>
        <w:jc w:val="both"/>
        <w:rPr>
          <w:sz w:val="20"/>
          <w:szCs w:val="20"/>
        </w:rPr>
      </w:pPr>
    </w:p>
    <w:p w:rsidR="00000000" w:rsidRDefault="009E1687">
      <w:pPr>
        <w:pStyle w:val="Style41"/>
        <w:widowControl/>
        <w:spacing w:line="240" w:lineRule="exact"/>
        <w:ind w:left="3869"/>
        <w:jc w:val="both"/>
        <w:rPr>
          <w:sz w:val="20"/>
          <w:szCs w:val="20"/>
        </w:rPr>
      </w:pPr>
    </w:p>
    <w:p w:rsidR="00000000" w:rsidRDefault="009E1687">
      <w:pPr>
        <w:pStyle w:val="Style41"/>
        <w:widowControl/>
        <w:spacing w:line="240" w:lineRule="exact"/>
        <w:ind w:left="3869"/>
        <w:jc w:val="both"/>
        <w:rPr>
          <w:sz w:val="20"/>
          <w:szCs w:val="20"/>
        </w:rPr>
      </w:pPr>
    </w:p>
    <w:p w:rsidR="00000000" w:rsidRDefault="009E1687">
      <w:pPr>
        <w:pStyle w:val="Style41"/>
        <w:widowControl/>
        <w:spacing w:line="240" w:lineRule="exact"/>
        <w:ind w:left="3869"/>
        <w:jc w:val="both"/>
        <w:rPr>
          <w:sz w:val="20"/>
          <w:szCs w:val="20"/>
        </w:rPr>
      </w:pPr>
    </w:p>
    <w:p w:rsidR="00000000" w:rsidRDefault="009E1687">
      <w:pPr>
        <w:pStyle w:val="Style41"/>
        <w:widowControl/>
        <w:spacing w:line="240" w:lineRule="exact"/>
        <w:ind w:left="3869"/>
        <w:jc w:val="both"/>
        <w:rPr>
          <w:sz w:val="20"/>
          <w:szCs w:val="20"/>
        </w:rPr>
      </w:pPr>
    </w:p>
    <w:p w:rsidR="00000000" w:rsidRDefault="009E1687">
      <w:pPr>
        <w:pStyle w:val="Style41"/>
        <w:widowControl/>
        <w:tabs>
          <w:tab w:val="left" w:leader="underscore" w:pos="8155"/>
        </w:tabs>
        <w:spacing w:before="115"/>
        <w:ind w:left="3869"/>
        <w:jc w:val="both"/>
        <w:rPr>
          <w:rStyle w:val="FontStyle78"/>
        </w:rPr>
      </w:pPr>
      <w:r>
        <w:rPr>
          <w:rStyle w:val="FontStyle78"/>
        </w:rPr>
        <w:t>CODE NO.</w:t>
      </w:r>
      <w:r>
        <w:rPr>
          <w:rStyle w:val="FontStyle78"/>
        </w:rPr>
        <w:tab/>
      </w:r>
    </w:p>
    <w:p w:rsidR="00000000" w:rsidRDefault="009E1687">
      <w:pPr>
        <w:pStyle w:val="Style41"/>
        <w:widowControl/>
        <w:tabs>
          <w:tab w:val="left" w:leader="underscore" w:pos="8155"/>
        </w:tabs>
        <w:spacing w:before="115"/>
        <w:ind w:left="3869"/>
        <w:jc w:val="both"/>
        <w:rPr>
          <w:rStyle w:val="FontStyle78"/>
        </w:rPr>
        <w:sectPr w:rsidR="00000000">
          <w:pgSz w:w="12240" w:h="20160"/>
          <w:pgMar w:top="6670" w:right="1645" w:bottom="1440" w:left="1459" w:header="720" w:footer="720" w:gutter="0"/>
          <w:cols w:num="2" w:space="720" w:equalWidth="0">
            <w:col w:w="720" w:space="5"/>
            <w:col w:w="8692"/>
          </w:cols>
          <w:noEndnote/>
        </w:sectPr>
      </w:pPr>
    </w:p>
    <w:p w:rsidR="00000000" w:rsidRDefault="009E1687">
      <w:pPr>
        <w:pStyle w:val="Style16"/>
        <w:widowControl/>
        <w:jc w:val="both"/>
        <w:rPr>
          <w:rStyle w:val="FontStyle75"/>
        </w:rPr>
      </w:pPr>
      <w:r>
        <w:rPr>
          <w:rStyle w:val="FontStyle75"/>
        </w:rPr>
        <w:t>2.</w:t>
      </w:r>
    </w:p>
    <w:p w:rsidR="00000000" w:rsidRDefault="009E1687">
      <w:pPr>
        <w:pStyle w:val="Style16"/>
        <w:widowControl/>
        <w:spacing w:line="240" w:lineRule="exact"/>
        <w:jc w:val="both"/>
        <w:rPr>
          <w:sz w:val="20"/>
          <w:szCs w:val="20"/>
        </w:rPr>
      </w:pPr>
      <w:r>
        <w:rPr>
          <w:rStyle w:val="FontStyle75"/>
        </w:rPr>
        <w:br w:type="column"/>
      </w:r>
    </w:p>
    <w:p w:rsidR="00000000" w:rsidRDefault="009E1687">
      <w:pPr>
        <w:pStyle w:val="Style16"/>
        <w:widowControl/>
        <w:spacing w:line="240" w:lineRule="exact"/>
        <w:jc w:val="both"/>
        <w:rPr>
          <w:sz w:val="20"/>
          <w:szCs w:val="20"/>
        </w:rPr>
      </w:pPr>
    </w:p>
    <w:p w:rsidR="00000000" w:rsidRDefault="009E1687">
      <w:pPr>
        <w:pStyle w:val="Style16"/>
        <w:widowControl/>
        <w:spacing w:line="240" w:lineRule="exact"/>
        <w:jc w:val="both"/>
        <w:rPr>
          <w:sz w:val="20"/>
          <w:szCs w:val="20"/>
        </w:rPr>
      </w:pPr>
    </w:p>
    <w:p w:rsidR="00000000" w:rsidRDefault="009E1687">
      <w:pPr>
        <w:pStyle w:val="Style16"/>
        <w:widowControl/>
        <w:spacing w:line="240" w:lineRule="exact"/>
        <w:jc w:val="both"/>
        <w:rPr>
          <w:sz w:val="20"/>
          <w:szCs w:val="20"/>
        </w:rPr>
      </w:pPr>
    </w:p>
    <w:p w:rsidR="00000000" w:rsidRDefault="009E1687">
      <w:pPr>
        <w:pStyle w:val="Style16"/>
        <w:widowControl/>
        <w:spacing w:line="240" w:lineRule="exact"/>
        <w:jc w:val="both"/>
        <w:rPr>
          <w:sz w:val="20"/>
          <w:szCs w:val="20"/>
        </w:rPr>
      </w:pPr>
    </w:p>
    <w:p w:rsidR="00000000" w:rsidRDefault="009E1687">
      <w:pPr>
        <w:pStyle w:val="Style16"/>
        <w:widowControl/>
        <w:spacing w:line="240" w:lineRule="exact"/>
        <w:jc w:val="both"/>
        <w:rPr>
          <w:sz w:val="20"/>
          <w:szCs w:val="20"/>
        </w:rPr>
      </w:pPr>
    </w:p>
    <w:p w:rsidR="00000000" w:rsidRDefault="009E1687">
      <w:pPr>
        <w:pStyle w:val="Style16"/>
        <w:widowControl/>
        <w:spacing w:line="240" w:lineRule="exact"/>
        <w:jc w:val="both"/>
        <w:rPr>
          <w:sz w:val="20"/>
          <w:szCs w:val="20"/>
        </w:rPr>
      </w:pPr>
    </w:p>
    <w:p w:rsidR="00000000" w:rsidRDefault="009E1687">
      <w:pPr>
        <w:pStyle w:val="Style16"/>
        <w:widowControl/>
        <w:spacing w:line="240" w:lineRule="exact"/>
        <w:jc w:val="both"/>
        <w:rPr>
          <w:sz w:val="20"/>
          <w:szCs w:val="20"/>
        </w:rPr>
      </w:pPr>
    </w:p>
    <w:p w:rsidR="00000000" w:rsidRDefault="009E1687">
      <w:pPr>
        <w:pStyle w:val="Style16"/>
        <w:widowControl/>
        <w:spacing w:line="240" w:lineRule="exact"/>
        <w:jc w:val="both"/>
        <w:rPr>
          <w:sz w:val="20"/>
          <w:szCs w:val="20"/>
        </w:rPr>
      </w:pPr>
    </w:p>
    <w:p w:rsidR="00000000" w:rsidRDefault="009E1687">
      <w:pPr>
        <w:pStyle w:val="Style16"/>
        <w:widowControl/>
        <w:spacing w:line="240" w:lineRule="exact"/>
        <w:jc w:val="both"/>
        <w:rPr>
          <w:sz w:val="20"/>
          <w:szCs w:val="20"/>
        </w:rPr>
      </w:pPr>
    </w:p>
    <w:p w:rsidR="00000000" w:rsidRDefault="009E1687">
      <w:pPr>
        <w:pStyle w:val="Style16"/>
        <w:widowControl/>
        <w:spacing w:line="240" w:lineRule="exact"/>
        <w:jc w:val="both"/>
        <w:rPr>
          <w:sz w:val="20"/>
          <w:szCs w:val="20"/>
        </w:rPr>
      </w:pPr>
    </w:p>
    <w:p w:rsidR="00000000" w:rsidRDefault="009E1687">
      <w:pPr>
        <w:pStyle w:val="Style16"/>
        <w:widowControl/>
        <w:spacing w:line="240" w:lineRule="exact"/>
        <w:jc w:val="both"/>
        <w:rPr>
          <w:sz w:val="20"/>
          <w:szCs w:val="20"/>
        </w:rPr>
      </w:pPr>
    </w:p>
    <w:p w:rsidR="00000000" w:rsidRDefault="009E1687">
      <w:pPr>
        <w:pStyle w:val="Style16"/>
        <w:widowControl/>
        <w:spacing w:line="240" w:lineRule="exact"/>
        <w:jc w:val="both"/>
        <w:rPr>
          <w:sz w:val="20"/>
          <w:szCs w:val="20"/>
        </w:rPr>
      </w:pPr>
    </w:p>
    <w:p w:rsidR="00000000" w:rsidRDefault="009E1687">
      <w:pPr>
        <w:pStyle w:val="Style16"/>
        <w:widowControl/>
        <w:spacing w:line="240" w:lineRule="exact"/>
        <w:jc w:val="both"/>
        <w:rPr>
          <w:sz w:val="20"/>
          <w:szCs w:val="20"/>
        </w:rPr>
      </w:pPr>
    </w:p>
    <w:p w:rsidR="00000000" w:rsidRDefault="009E1687">
      <w:pPr>
        <w:pStyle w:val="Style16"/>
        <w:widowControl/>
        <w:spacing w:line="240" w:lineRule="exact"/>
        <w:jc w:val="both"/>
        <w:rPr>
          <w:sz w:val="20"/>
          <w:szCs w:val="20"/>
        </w:rPr>
      </w:pPr>
    </w:p>
    <w:p w:rsidR="00000000" w:rsidRDefault="009E1687">
      <w:pPr>
        <w:pStyle w:val="Style16"/>
        <w:widowControl/>
        <w:spacing w:line="240" w:lineRule="exact"/>
        <w:jc w:val="both"/>
        <w:rPr>
          <w:sz w:val="20"/>
          <w:szCs w:val="20"/>
        </w:rPr>
      </w:pPr>
    </w:p>
    <w:p w:rsidR="00000000" w:rsidRDefault="009E1687">
      <w:pPr>
        <w:pStyle w:val="Style16"/>
        <w:widowControl/>
        <w:spacing w:line="240" w:lineRule="exact"/>
        <w:jc w:val="both"/>
        <w:rPr>
          <w:sz w:val="20"/>
          <w:szCs w:val="20"/>
        </w:rPr>
      </w:pPr>
    </w:p>
    <w:p w:rsidR="00000000" w:rsidRDefault="009E1687">
      <w:pPr>
        <w:pStyle w:val="Style16"/>
        <w:widowControl/>
        <w:spacing w:line="240" w:lineRule="exact"/>
        <w:jc w:val="both"/>
        <w:rPr>
          <w:sz w:val="20"/>
          <w:szCs w:val="20"/>
        </w:rPr>
      </w:pPr>
    </w:p>
    <w:p w:rsidR="00000000" w:rsidRDefault="009E1687">
      <w:pPr>
        <w:pStyle w:val="Style16"/>
        <w:widowControl/>
        <w:spacing w:line="240" w:lineRule="exact"/>
        <w:jc w:val="both"/>
        <w:rPr>
          <w:sz w:val="20"/>
          <w:szCs w:val="20"/>
        </w:rPr>
      </w:pPr>
    </w:p>
    <w:p w:rsidR="00000000" w:rsidRDefault="009E1687">
      <w:pPr>
        <w:pStyle w:val="Style16"/>
        <w:widowControl/>
        <w:spacing w:line="240" w:lineRule="exact"/>
        <w:jc w:val="both"/>
        <w:rPr>
          <w:sz w:val="20"/>
          <w:szCs w:val="20"/>
        </w:rPr>
      </w:pPr>
    </w:p>
    <w:p w:rsidR="00000000" w:rsidRDefault="009E1687">
      <w:pPr>
        <w:pStyle w:val="Style16"/>
        <w:widowControl/>
        <w:spacing w:line="240" w:lineRule="exact"/>
        <w:jc w:val="both"/>
        <w:rPr>
          <w:sz w:val="20"/>
          <w:szCs w:val="20"/>
        </w:rPr>
      </w:pPr>
    </w:p>
    <w:p w:rsidR="00000000" w:rsidRDefault="009E1687">
      <w:pPr>
        <w:pStyle w:val="Style16"/>
        <w:widowControl/>
        <w:spacing w:line="240" w:lineRule="exact"/>
        <w:jc w:val="both"/>
        <w:rPr>
          <w:sz w:val="20"/>
          <w:szCs w:val="20"/>
        </w:rPr>
      </w:pPr>
    </w:p>
    <w:p w:rsidR="00000000" w:rsidRDefault="009E1687">
      <w:pPr>
        <w:pStyle w:val="Style16"/>
        <w:widowControl/>
        <w:spacing w:line="240" w:lineRule="exact"/>
        <w:jc w:val="both"/>
        <w:rPr>
          <w:sz w:val="20"/>
          <w:szCs w:val="20"/>
        </w:rPr>
      </w:pPr>
    </w:p>
    <w:p w:rsidR="00000000" w:rsidRDefault="009E1687">
      <w:pPr>
        <w:pStyle w:val="Style16"/>
        <w:widowControl/>
        <w:spacing w:line="240" w:lineRule="exact"/>
        <w:jc w:val="both"/>
        <w:rPr>
          <w:sz w:val="20"/>
          <w:szCs w:val="20"/>
        </w:rPr>
      </w:pPr>
    </w:p>
    <w:p w:rsidR="00000000" w:rsidRDefault="009E1687">
      <w:pPr>
        <w:pStyle w:val="Style16"/>
        <w:widowControl/>
        <w:spacing w:line="240" w:lineRule="exact"/>
        <w:jc w:val="both"/>
        <w:rPr>
          <w:sz w:val="20"/>
          <w:szCs w:val="20"/>
        </w:rPr>
      </w:pPr>
    </w:p>
    <w:p w:rsidR="00000000" w:rsidRDefault="009E1687">
      <w:pPr>
        <w:pStyle w:val="Style16"/>
        <w:widowControl/>
        <w:spacing w:line="240" w:lineRule="exact"/>
        <w:jc w:val="both"/>
        <w:rPr>
          <w:sz w:val="20"/>
          <w:szCs w:val="20"/>
        </w:rPr>
      </w:pPr>
    </w:p>
    <w:p w:rsidR="00000000" w:rsidRDefault="009E1687">
      <w:pPr>
        <w:pStyle w:val="Style16"/>
        <w:widowControl/>
        <w:spacing w:line="240" w:lineRule="exact"/>
        <w:jc w:val="both"/>
        <w:rPr>
          <w:sz w:val="20"/>
          <w:szCs w:val="20"/>
        </w:rPr>
      </w:pPr>
    </w:p>
    <w:p w:rsidR="00000000" w:rsidRDefault="009E1687">
      <w:pPr>
        <w:pStyle w:val="Style16"/>
        <w:widowControl/>
        <w:spacing w:line="240" w:lineRule="exact"/>
        <w:jc w:val="both"/>
        <w:rPr>
          <w:sz w:val="20"/>
          <w:szCs w:val="20"/>
        </w:rPr>
      </w:pPr>
    </w:p>
    <w:p w:rsidR="00000000" w:rsidRDefault="009E1687">
      <w:pPr>
        <w:pStyle w:val="Style16"/>
        <w:widowControl/>
        <w:spacing w:line="240" w:lineRule="exact"/>
        <w:jc w:val="both"/>
        <w:rPr>
          <w:sz w:val="20"/>
          <w:szCs w:val="20"/>
        </w:rPr>
      </w:pPr>
    </w:p>
    <w:p w:rsidR="00000000" w:rsidRDefault="009E1687">
      <w:pPr>
        <w:pStyle w:val="Style16"/>
        <w:widowControl/>
        <w:spacing w:line="240" w:lineRule="exact"/>
        <w:jc w:val="both"/>
        <w:rPr>
          <w:sz w:val="20"/>
          <w:szCs w:val="20"/>
        </w:rPr>
      </w:pPr>
    </w:p>
    <w:p w:rsidR="00000000" w:rsidRDefault="009E1687">
      <w:pPr>
        <w:pStyle w:val="Style16"/>
        <w:widowControl/>
        <w:spacing w:line="240" w:lineRule="exact"/>
        <w:jc w:val="both"/>
        <w:rPr>
          <w:sz w:val="20"/>
          <w:szCs w:val="20"/>
        </w:rPr>
      </w:pPr>
    </w:p>
    <w:p w:rsidR="00000000" w:rsidRDefault="009E1687">
      <w:pPr>
        <w:pStyle w:val="Style16"/>
        <w:widowControl/>
        <w:spacing w:line="240" w:lineRule="exact"/>
        <w:jc w:val="both"/>
        <w:rPr>
          <w:sz w:val="20"/>
          <w:szCs w:val="20"/>
        </w:rPr>
      </w:pPr>
    </w:p>
    <w:p w:rsidR="00000000" w:rsidRDefault="009E1687">
      <w:pPr>
        <w:pStyle w:val="Style16"/>
        <w:widowControl/>
        <w:spacing w:line="240" w:lineRule="exact"/>
        <w:jc w:val="both"/>
        <w:rPr>
          <w:sz w:val="20"/>
          <w:szCs w:val="20"/>
        </w:rPr>
      </w:pPr>
    </w:p>
    <w:p w:rsidR="00000000" w:rsidRDefault="009E1687">
      <w:pPr>
        <w:pStyle w:val="Style16"/>
        <w:widowControl/>
        <w:spacing w:line="240" w:lineRule="exact"/>
        <w:jc w:val="both"/>
        <w:rPr>
          <w:sz w:val="20"/>
          <w:szCs w:val="20"/>
        </w:rPr>
      </w:pPr>
    </w:p>
    <w:p w:rsidR="00000000" w:rsidRDefault="009E1687">
      <w:pPr>
        <w:pStyle w:val="Style16"/>
        <w:widowControl/>
        <w:spacing w:line="240" w:lineRule="exact"/>
        <w:jc w:val="both"/>
        <w:rPr>
          <w:sz w:val="20"/>
          <w:szCs w:val="20"/>
        </w:rPr>
      </w:pPr>
    </w:p>
    <w:p w:rsidR="00000000" w:rsidRDefault="009E1687">
      <w:pPr>
        <w:pStyle w:val="Style16"/>
        <w:widowControl/>
        <w:spacing w:line="240" w:lineRule="exact"/>
        <w:jc w:val="both"/>
        <w:rPr>
          <w:sz w:val="20"/>
          <w:szCs w:val="20"/>
        </w:rPr>
      </w:pPr>
    </w:p>
    <w:p w:rsidR="00000000" w:rsidRDefault="009E1687">
      <w:pPr>
        <w:pStyle w:val="Style16"/>
        <w:widowControl/>
        <w:spacing w:line="240" w:lineRule="exact"/>
        <w:jc w:val="both"/>
        <w:rPr>
          <w:sz w:val="20"/>
          <w:szCs w:val="20"/>
        </w:rPr>
      </w:pPr>
    </w:p>
    <w:p w:rsidR="00000000" w:rsidRDefault="009E1687">
      <w:pPr>
        <w:pStyle w:val="Style16"/>
        <w:widowControl/>
        <w:spacing w:line="240" w:lineRule="exact"/>
        <w:jc w:val="both"/>
        <w:rPr>
          <w:sz w:val="20"/>
          <w:szCs w:val="20"/>
        </w:rPr>
      </w:pPr>
    </w:p>
    <w:p w:rsidR="00000000" w:rsidRDefault="009E1687">
      <w:pPr>
        <w:pStyle w:val="Style16"/>
        <w:widowControl/>
        <w:spacing w:line="240" w:lineRule="exact"/>
        <w:jc w:val="both"/>
        <w:rPr>
          <w:sz w:val="20"/>
          <w:szCs w:val="20"/>
        </w:rPr>
      </w:pPr>
    </w:p>
    <w:p w:rsidR="00000000" w:rsidRDefault="009E1687">
      <w:pPr>
        <w:pStyle w:val="Style16"/>
        <w:widowControl/>
        <w:spacing w:line="240" w:lineRule="exact"/>
        <w:jc w:val="both"/>
        <w:rPr>
          <w:sz w:val="20"/>
          <w:szCs w:val="20"/>
        </w:rPr>
      </w:pPr>
    </w:p>
    <w:p w:rsidR="00000000" w:rsidRDefault="009E1687">
      <w:pPr>
        <w:pStyle w:val="Style16"/>
        <w:widowControl/>
        <w:spacing w:line="240" w:lineRule="exact"/>
        <w:jc w:val="both"/>
        <w:rPr>
          <w:sz w:val="20"/>
          <w:szCs w:val="20"/>
        </w:rPr>
      </w:pPr>
    </w:p>
    <w:p w:rsidR="00000000" w:rsidRDefault="009E1687">
      <w:pPr>
        <w:pStyle w:val="Style16"/>
        <w:widowControl/>
        <w:spacing w:before="5"/>
        <w:jc w:val="both"/>
        <w:rPr>
          <w:rStyle w:val="FontStyle75"/>
        </w:rPr>
      </w:pPr>
      <w:r>
        <w:rPr>
          <w:rStyle w:val="FontStyle75"/>
        </w:rPr>
        <w:t>1.</w:t>
      </w:r>
    </w:p>
    <w:p w:rsidR="00000000" w:rsidRDefault="009E1687">
      <w:pPr>
        <w:pStyle w:val="Style1"/>
        <w:widowControl/>
        <w:spacing w:line="240" w:lineRule="exact"/>
        <w:jc w:val="both"/>
        <w:rPr>
          <w:sz w:val="20"/>
          <w:szCs w:val="20"/>
        </w:rPr>
      </w:pPr>
      <w:r>
        <w:rPr>
          <w:rStyle w:val="FontStyle75"/>
        </w:rPr>
        <w:br w:type="column"/>
      </w:r>
    </w:p>
    <w:p w:rsidR="00000000" w:rsidRDefault="009E1687">
      <w:pPr>
        <w:pStyle w:val="Style1"/>
        <w:widowControl/>
        <w:spacing w:line="240" w:lineRule="exact"/>
        <w:jc w:val="both"/>
        <w:rPr>
          <w:sz w:val="20"/>
          <w:szCs w:val="20"/>
        </w:rPr>
      </w:pPr>
    </w:p>
    <w:p w:rsidR="00000000" w:rsidRDefault="009E1687">
      <w:pPr>
        <w:pStyle w:val="Style1"/>
        <w:widowControl/>
        <w:spacing w:line="240" w:lineRule="exact"/>
        <w:jc w:val="both"/>
        <w:rPr>
          <w:sz w:val="20"/>
          <w:szCs w:val="20"/>
        </w:rPr>
      </w:pPr>
    </w:p>
    <w:p w:rsidR="00000000" w:rsidRDefault="009E1687">
      <w:pPr>
        <w:pStyle w:val="Style1"/>
        <w:widowControl/>
        <w:spacing w:line="240" w:lineRule="exact"/>
        <w:jc w:val="both"/>
        <w:rPr>
          <w:sz w:val="20"/>
          <w:szCs w:val="20"/>
        </w:rPr>
      </w:pPr>
    </w:p>
    <w:p w:rsidR="00000000" w:rsidRDefault="009E1687">
      <w:pPr>
        <w:pStyle w:val="Style1"/>
        <w:widowControl/>
        <w:spacing w:line="240" w:lineRule="exact"/>
        <w:jc w:val="both"/>
        <w:rPr>
          <w:sz w:val="20"/>
          <w:szCs w:val="20"/>
        </w:rPr>
      </w:pPr>
    </w:p>
    <w:p w:rsidR="00000000" w:rsidRDefault="009E1687">
      <w:pPr>
        <w:pStyle w:val="Style1"/>
        <w:widowControl/>
        <w:spacing w:line="240" w:lineRule="exact"/>
        <w:jc w:val="both"/>
        <w:rPr>
          <w:sz w:val="20"/>
          <w:szCs w:val="20"/>
        </w:rPr>
      </w:pPr>
    </w:p>
    <w:p w:rsidR="00000000" w:rsidRDefault="009E1687">
      <w:pPr>
        <w:pStyle w:val="Style1"/>
        <w:widowControl/>
        <w:spacing w:line="240" w:lineRule="exact"/>
        <w:jc w:val="both"/>
        <w:rPr>
          <w:sz w:val="20"/>
          <w:szCs w:val="20"/>
        </w:rPr>
      </w:pPr>
    </w:p>
    <w:p w:rsidR="00000000" w:rsidRDefault="009E1687">
      <w:pPr>
        <w:pStyle w:val="Style1"/>
        <w:widowControl/>
        <w:spacing w:line="240" w:lineRule="exact"/>
        <w:jc w:val="both"/>
        <w:rPr>
          <w:sz w:val="20"/>
          <w:szCs w:val="20"/>
        </w:rPr>
      </w:pPr>
    </w:p>
    <w:p w:rsidR="00000000" w:rsidRDefault="009E1687">
      <w:pPr>
        <w:pStyle w:val="Style1"/>
        <w:widowControl/>
        <w:spacing w:line="240" w:lineRule="exact"/>
        <w:jc w:val="both"/>
        <w:rPr>
          <w:sz w:val="20"/>
          <w:szCs w:val="20"/>
        </w:rPr>
      </w:pPr>
    </w:p>
    <w:p w:rsidR="00000000" w:rsidRDefault="009E1687">
      <w:pPr>
        <w:pStyle w:val="Style1"/>
        <w:widowControl/>
        <w:spacing w:line="240" w:lineRule="exact"/>
        <w:jc w:val="both"/>
        <w:rPr>
          <w:sz w:val="20"/>
          <w:szCs w:val="20"/>
        </w:rPr>
      </w:pPr>
    </w:p>
    <w:p w:rsidR="00000000" w:rsidRDefault="009E1687">
      <w:pPr>
        <w:pStyle w:val="Style1"/>
        <w:widowControl/>
        <w:spacing w:line="240" w:lineRule="exact"/>
        <w:jc w:val="both"/>
        <w:rPr>
          <w:sz w:val="20"/>
          <w:szCs w:val="20"/>
        </w:rPr>
      </w:pPr>
    </w:p>
    <w:p w:rsidR="00000000" w:rsidRDefault="009E1687">
      <w:pPr>
        <w:pStyle w:val="Style1"/>
        <w:widowControl/>
        <w:spacing w:line="240" w:lineRule="exact"/>
        <w:jc w:val="both"/>
        <w:rPr>
          <w:sz w:val="20"/>
          <w:szCs w:val="20"/>
        </w:rPr>
      </w:pPr>
    </w:p>
    <w:p w:rsidR="00000000" w:rsidRDefault="009E1687">
      <w:pPr>
        <w:pStyle w:val="Style1"/>
        <w:widowControl/>
        <w:spacing w:line="240" w:lineRule="exact"/>
        <w:jc w:val="both"/>
        <w:rPr>
          <w:sz w:val="20"/>
          <w:szCs w:val="20"/>
        </w:rPr>
      </w:pPr>
    </w:p>
    <w:p w:rsidR="00000000" w:rsidRDefault="009E1687">
      <w:pPr>
        <w:pStyle w:val="Style1"/>
        <w:widowControl/>
        <w:spacing w:line="240" w:lineRule="exact"/>
        <w:jc w:val="both"/>
        <w:rPr>
          <w:sz w:val="20"/>
          <w:szCs w:val="20"/>
        </w:rPr>
      </w:pPr>
    </w:p>
    <w:p w:rsidR="00000000" w:rsidRDefault="009E1687">
      <w:pPr>
        <w:pStyle w:val="Style1"/>
        <w:widowControl/>
        <w:spacing w:line="240" w:lineRule="exact"/>
        <w:jc w:val="both"/>
        <w:rPr>
          <w:sz w:val="20"/>
          <w:szCs w:val="20"/>
        </w:rPr>
      </w:pPr>
    </w:p>
    <w:p w:rsidR="00000000" w:rsidRDefault="009E1687">
      <w:pPr>
        <w:pStyle w:val="Style1"/>
        <w:widowControl/>
        <w:spacing w:line="240" w:lineRule="exact"/>
        <w:jc w:val="both"/>
        <w:rPr>
          <w:sz w:val="20"/>
          <w:szCs w:val="20"/>
        </w:rPr>
      </w:pPr>
    </w:p>
    <w:p w:rsidR="00000000" w:rsidRDefault="009E1687">
      <w:pPr>
        <w:pStyle w:val="Style1"/>
        <w:widowControl/>
        <w:spacing w:line="240" w:lineRule="exact"/>
        <w:jc w:val="both"/>
        <w:rPr>
          <w:sz w:val="20"/>
          <w:szCs w:val="20"/>
        </w:rPr>
      </w:pPr>
    </w:p>
    <w:p w:rsidR="00000000" w:rsidRDefault="009E1687">
      <w:pPr>
        <w:pStyle w:val="Style1"/>
        <w:widowControl/>
        <w:spacing w:line="240" w:lineRule="exact"/>
        <w:jc w:val="both"/>
        <w:rPr>
          <w:sz w:val="20"/>
          <w:szCs w:val="20"/>
        </w:rPr>
      </w:pPr>
    </w:p>
    <w:p w:rsidR="00000000" w:rsidRDefault="009E1687">
      <w:pPr>
        <w:pStyle w:val="Style1"/>
        <w:widowControl/>
        <w:spacing w:line="240" w:lineRule="exact"/>
        <w:jc w:val="both"/>
        <w:rPr>
          <w:sz w:val="20"/>
          <w:szCs w:val="20"/>
        </w:rPr>
      </w:pPr>
    </w:p>
    <w:p w:rsidR="00000000" w:rsidRDefault="009E1687">
      <w:pPr>
        <w:pStyle w:val="Style1"/>
        <w:widowControl/>
        <w:spacing w:line="240" w:lineRule="exact"/>
        <w:jc w:val="both"/>
        <w:rPr>
          <w:sz w:val="20"/>
          <w:szCs w:val="20"/>
        </w:rPr>
      </w:pPr>
    </w:p>
    <w:p w:rsidR="00000000" w:rsidRDefault="009E1687">
      <w:pPr>
        <w:pStyle w:val="Style1"/>
        <w:widowControl/>
        <w:spacing w:line="240" w:lineRule="exact"/>
        <w:jc w:val="both"/>
        <w:rPr>
          <w:sz w:val="20"/>
          <w:szCs w:val="20"/>
        </w:rPr>
      </w:pPr>
    </w:p>
    <w:p w:rsidR="00000000" w:rsidRDefault="009E1687">
      <w:pPr>
        <w:pStyle w:val="Style1"/>
        <w:widowControl/>
        <w:spacing w:line="240" w:lineRule="exact"/>
        <w:jc w:val="both"/>
        <w:rPr>
          <w:sz w:val="20"/>
          <w:szCs w:val="20"/>
        </w:rPr>
      </w:pPr>
    </w:p>
    <w:p w:rsidR="00000000" w:rsidRDefault="009E1687">
      <w:pPr>
        <w:pStyle w:val="Style1"/>
        <w:widowControl/>
        <w:spacing w:line="240" w:lineRule="exact"/>
        <w:jc w:val="both"/>
        <w:rPr>
          <w:sz w:val="20"/>
          <w:szCs w:val="20"/>
        </w:rPr>
      </w:pPr>
    </w:p>
    <w:p w:rsidR="00000000" w:rsidRDefault="009E1687">
      <w:pPr>
        <w:pStyle w:val="Style1"/>
        <w:widowControl/>
        <w:spacing w:line="240" w:lineRule="exact"/>
        <w:jc w:val="both"/>
        <w:rPr>
          <w:sz w:val="20"/>
          <w:szCs w:val="20"/>
        </w:rPr>
      </w:pPr>
    </w:p>
    <w:p w:rsidR="00000000" w:rsidRDefault="009E1687">
      <w:pPr>
        <w:pStyle w:val="Style1"/>
        <w:widowControl/>
        <w:spacing w:line="240" w:lineRule="exact"/>
        <w:jc w:val="both"/>
        <w:rPr>
          <w:sz w:val="20"/>
          <w:szCs w:val="20"/>
        </w:rPr>
      </w:pPr>
    </w:p>
    <w:p w:rsidR="00000000" w:rsidRDefault="009E1687">
      <w:pPr>
        <w:pStyle w:val="Style1"/>
        <w:widowControl/>
        <w:spacing w:line="240" w:lineRule="exact"/>
        <w:jc w:val="both"/>
        <w:rPr>
          <w:sz w:val="20"/>
          <w:szCs w:val="20"/>
        </w:rPr>
      </w:pPr>
    </w:p>
    <w:p w:rsidR="00000000" w:rsidRDefault="009E1687">
      <w:pPr>
        <w:pStyle w:val="Style1"/>
        <w:widowControl/>
        <w:spacing w:line="240" w:lineRule="exact"/>
        <w:jc w:val="both"/>
        <w:rPr>
          <w:sz w:val="20"/>
          <w:szCs w:val="20"/>
        </w:rPr>
      </w:pPr>
    </w:p>
    <w:p w:rsidR="00000000" w:rsidRDefault="009E1687">
      <w:pPr>
        <w:pStyle w:val="Style1"/>
        <w:widowControl/>
        <w:spacing w:line="240" w:lineRule="exact"/>
        <w:jc w:val="both"/>
        <w:rPr>
          <w:sz w:val="20"/>
          <w:szCs w:val="20"/>
        </w:rPr>
      </w:pPr>
    </w:p>
    <w:p w:rsidR="00000000" w:rsidRDefault="009E1687">
      <w:pPr>
        <w:pStyle w:val="Style1"/>
        <w:widowControl/>
        <w:spacing w:line="240" w:lineRule="exact"/>
        <w:jc w:val="both"/>
        <w:rPr>
          <w:sz w:val="20"/>
          <w:szCs w:val="20"/>
        </w:rPr>
      </w:pPr>
    </w:p>
    <w:p w:rsidR="00000000" w:rsidRDefault="009E1687">
      <w:pPr>
        <w:pStyle w:val="Style1"/>
        <w:widowControl/>
        <w:spacing w:line="240" w:lineRule="exact"/>
        <w:jc w:val="both"/>
        <w:rPr>
          <w:sz w:val="20"/>
          <w:szCs w:val="20"/>
        </w:rPr>
      </w:pPr>
    </w:p>
    <w:p w:rsidR="00000000" w:rsidRDefault="009E1687">
      <w:pPr>
        <w:pStyle w:val="Style1"/>
        <w:widowControl/>
        <w:spacing w:line="240" w:lineRule="exact"/>
        <w:jc w:val="both"/>
        <w:rPr>
          <w:sz w:val="20"/>
          <w:szCs w:val="20"/>
        </w:rPr>
      </w:pPr>
    </w:p>
    <w:p w:rsidR="00000000" w:rsidRDefault="009E1687">
      <w:pPr>
        <w:pStyle w:val="Style1"/>
        <w:widowControl/>
        <w:spacing w:line="240" w:lineRule="exact"/>
        <w:jc w:val="both"/>
        <w:rPr>
          <w:sz w:val="20"/>
          <w:szCs w:val="20"/>
        </w:rPr>
      </w:pPr>
    </w:p>
    <w:p w:rsidR="00000000" w:rsidRDefault="009E1687">
      <w:pPr>
        <w:pStyle w:val="Style1"/>
        <w:widowControl/>
        <w:spacing w:line="240" w:lineRule="exact"/>
        <w:jc w:val="both"/>
        <w:rPr>
          <w:sz w:val="20"/>
          <w:szCs w:val="20"/>
        </w:rPr>
      </w:pPr>
    </w:p>
    <w:p w:rsidR="00000000" w:rsidRDefault="009E1687">
      <w:pPr>
        <w:pStyle w:val="Style1"/>
        <w:widowControl/>
        <w:spacing w:line="240" w:lineRule="exact"/>
        <w:jc w:val="both"/>
        <w:rPr>
          <w:sz w:val="20"/>
          <w:szCs w:val="20"/>
        </w:rPr>
      </w:pPr>
    </w:p>
    <w:p w:rsidR="00000000" w:rsidRDefault="009E1687">
      <w:pPr>
        <w:pStyle w:val="Style1"/>
        <w:widowControl/>
        <w:spacing w:line="240" w:lineRule="exact"/>
        <w:jc w:val="both"/>
        <w:rPr>
          <w:sz w:val="20"/>
          <w:szCs w:val="20"/>
        </w:rPr>
      </w:pPr>
    </w:p>
    <w:p w:rsidR="00000000" w:rsidRDefault="009E1687">
      <w:pPr>
        <w:pStyle w:val="Style1"/>
        <w:widowControl/>
        <w:spacing w:line="240" w:lineRule="exact"/>
        <w:jc w:val="both"/>
        <w:rPr>
          <w:sz w:val="20"/>
          <w:szCs w:val="20"/>
        </w:rPr>
      </w:pPr>
    </w:p>
    <w:p w:rsidR="00000000" w:rsidRDefault="009E1687">
      <w:pPr>
        <w:pStyle w:val="Style1"/>
        <w:widowControl/>
        <w:spacing w:line="240" w:lineRule="exact"/>
        <w:jc w:val="both"/>
        <w:rPr>
          <w:sz w:val="20"/>
          <w:szCs w:val="20"/>
        </w:rPr>
      </w:pPr>
    </w:p>
    <w:p w:rsidR="00000000" w:rsidRDefault="009E1687">
      <w:pPr>
        <w:pStyle w:val="Style1"/>
        <w:widowControl/>
        <w:spacing w:before="211" w:line="240" w:lineRule="auto"/>
        <w:jc w:val="both"/>
        <w:rPr>
          <w:rStyle w:val="FontStyle73"/>
        </w:rPr>
      </w:pPr>
      <w:r>
        <w:rPr>
          <w:rStyle w:val="FontStyle73"/>
        </w:rPr>
        <w:t>SECTION VII: HYPOTHETICAL CASE QUESTIONS</w:t>
      </w:r>
    </w:p>
    <w:p w:rsidR="00000000" w:rsidRDefault="009E1687">
      <w:pPr>
        <w:pStyle w:val="Style1"/>
        <w:widowControl/>
        <w:spacing w:before="211" w:line="240" w:lineRule="auto"/>
        <w:jc w:val="both"/>
        <w:rPr>
          <w:rStyle w:val="FontStyle73"/>
        </w:rPr>
        <w:sectPr w:rsidR="00000000">
          <w:headerReference w:type="even" r:id="rId41"/>
          <w:headerReference w:type="default" r:id="rId42"/>
          <w:footerReference w:type="even" r:id="rId43"/>
          <w:footerReference w:type="default" r:id="rId44"/>
          <w:pgSz w:w="12240" w:h="20160"/>
          <w:pgMar w:top="5075" w:right="2146" w:bottom="1440" w:left="1450" w:header="720" w:footer="720" w:gutter="0"/>
          <w:cols w:num="3" w:space="720" w:equalWidth="0">
            <w:col w:w="720" w:space="5"/>
            <w:col w:w="720" w:space="5"/>
            <w:col w:w="7641"/>
          </w:cols>
          <w:noEndnote/>
        </w:sectPr>
      </w:pPr>
    </w:p>
    <w:p w:rsidR="00000000" w:rsidRDefault="009E1687">
      <w:pPr>
        <w:widowControl/>
        <w:spacing w:before="900" w:line="240" w:lineRule="exact"/>
        <w:rPr>
          <w:sz w:val="20"/>
          <w:szCs w:val="20"/>
        </w:rPr>
      </w:pPr>
    </w:p>
    <w:p w:rsidR="00000000" w:rsidRDefault="009E1687">
      <w:pPr>
        <w:pStyle w:val="Style41"/>
        <w:widowControl/>
        <w:tabs>
          <w:tab w:val="left" w:leader="underscore" w:pos="9326"/>
        </w:tabs>
        <w:spacing w:before="53"/>
        <w:ind w:left="5040"/>
        <w:jc w:val="both"/>
        <w:rPr>
          <w:rStyle w:val="FontStyle78"/>
        </w:rPr>
      </w:pPr>
      <w:r>
        <w:rPr>
          <w:rStyle w:val="FontStyle78"/>
        </w:rPr>
        <w:t>CODE NO.</w:t>
      </w:r>
      <w:r>
        <w:rPr>
          <w:rStyle w:val="FontStyle78"/>
        </w:rPr>
        <w:tab/>
      </w:r>
    </w:p>
    <w:p w:rsidR="00000000" w:rsidRDefault="009E1687">
      <w:pPr>
        <w:pStyle w:val="Style16"/>
        <w:widowControl/>
        <w:spacing w:line="240" w:lineRule="exact"/>
        <w:jc w:val="both"/>
        <w:rPr>
          <w:sz w:val="20"/>
          <w:szCs w:val="20"/>
        </w:rPr>
      </w:pPr>
    </w:p>
    <w:p w:rsidR="00000000" w:rsidRDefault="009E1687">
      <w:pPr>
        <w:pStyle w:val="Style16"/>
        <w:widowControl/>
        <w:spacing w:line="240" w:lineRule="exact"/>
        <w:jc w:val="both"/>
        <w:rPr>
          <w:sz w:val="20"/>
          <w:szCs w:val="20"/>
        </w:rPr>
      </w:pPr>
    </w:p>
    <w:p w:rsidR="00000000" w:rsidRDefault="009E1687">
      <w:pPr>
        <w:pStyle w:val="Style16"/>
        <w:widowControl/>
        <w:spacing w:line="240" w:lineRule="exact"/>
        <w:jc w:val="both"/>
        <w:rPr>
          <w:sz w:val="20"/>
          <w:szCs w:val="20"/>
        </w:rPr>
      </w:pPr>
    </w:p>
    <w:p w:rsidR="00000000" w:rsidRDefault="009E1687">
      <w:pPr>
        <w:pStyle w:val="Style16"/>
        <w:widowControl/>
        <w:spacing w:line="240" w:lineRule="exact"/>
        <w:jc w:val="both"/>
        <w:rPr>
          <w:sz w:val="20"/>
          <w:szCs w:val="20"/>
        </w:rPr>
      </w:pPr>
    </w:p>
    <w:p w:rsidR="00000000" w:rsidRDefault="009E1687">
      <w:pPr>
        <w:pStyle w:val="Style16"/>
        <w:widowControl/>
        <w:spacing w:line="240" w:lineRule="exact"/>
        <w:jc w:val="both"/>
        <w:rPr>
          <w:sz w:val="20"/>
          <w:szCs w:val="20"/>
        </w:rPr>
      </w:pPr>
    </w:p>
    <w:p w:rsidR="00000000" w:rsidRDefault="009E1687">
      <w:pPr>
        <w:pStyle w:val="Style16"/>
        <w:widowControl/>
        <w:spacing w:line="240" w:lineRule="exact"/>
        <w:jc w:val="both"/>
        <w:rPr>
          <w:sz w:val="20"/>
          <w:szCs w:val="20"/>
        </w:rPr>
      </w:pPr>
    </w:p>
    <w:p w:rsidR="00000000" w:rsidRDefault="009E1687">
      <w:pPr>
        <w:pStyle w:val="Style16"/>
        <w:widowControl/>
        <w:spacing w:line="240" w:lineRule="exact"/>
        <w:jc w:val="both"/>
        <w:rPr>
          <w:sz w:val="20"/>
          <w:szCs w:val="20"/>
        </w:rPr>
      </w:pPr>
    </w:p>
    <w:p w:rsidR="00000000" w:rsidRDefault="009E1687">
      <w:pPr>
        <w:pStyle w:val="Style16"/>
        <w:widowControl/>
        <w:spacing w:line="240" w:lineRule="exact"/>
        <w:jc w:val="both"/>
        <w:rPr>
          <w:sz w:val="20"/>
          <w:szCs w:val="20"/>
        </w:rPr>
      </w:pPr>
    </w:p>
    <w:p w:rsidR="00000000" w:rsidRDefault="009E1687">
      <w:pPr>
        <w:pStyle w:val="Style16"/>
        <w:widowControl/>
        <w:spacing w:line="240" w:lineRule="exact"/>
        <w:jc w:val="both"/>
        <w:rPr>
          <w:sz w:val="20"/>
          <w:szCs w:val="20"/>
        </w:rPr>
      </w:pPr>
    </w:p>
    <w:p w:rsidR="00000000" w:rsidRDefault="009E1687">
      <w:pPr>
        <w:pStyle w:val="Style16"/>
        <w:widowControl/>
        <w:spacing w:line="240" w:lineRule="exact"/>
        <w:jc w:val="both"/>
        <w:rPr>
          <w:sz w:val="20"/>
          <w:szCs w:val="20"/>
        </w:rPr>
      </w:pPr>
    </w:p>
    <w:p w:rsidR="00000000" w:rsidRDefault="009E1687">
      <w:pPr>
        <w:pStyle w:val="Style16"/>
        <w:widowControl/>
        <w:spacing w:line="240" w:lineRule="exact"/>
        <w:jc w:val="both"/>
        <w:rPr>
          <w:sz w:val="20"/>
          <w:szCs w:val="20"/>
        </w:rPr>
      </w:pPr>
    </w:p>
    <w:p w:rsidR="00000000" w:rsidRDefault="009E1687">
      <w:pPr>
        <w:pStyle w:val="Style16"/>
        <w:widowControl/>
        <w:spacing w:line="240" w:lineRule="exact"/>
        <w:jc w:val="both"/>
        <w:rPr>
          <w:sz w:val="20"/>
          <w:szCs w:val="20"/>
        </w:rPr>
      </w:pPr>
    </w:p>
    <w:p w:rsidR="00000000" w:rsidRDefault="009E1687">
      <w:pPr>
        <w:pStyle w:val="Style16"/>
        <w:widowControl/>
        <w:spacing w:line="240" w:lineRule="exact"/>
        <w:jc w:val="both"/>
        <w:rPr>
          <w:sz w:val="20"/>
          <w:szCs w:val="20"/>
        </w:rPr>
      </w:pPr>
    </w:p>
    <w:p w:rsidR="00000000" w:rsidRDefault="009E1687">
      <w:pPr>
        <w:pStyle w:val="Style16"/>
        <w:widowControl/>
        <w:spacing w:line="240" w:lineRule="exact"/>
        <w:jc w:val="both"/>
        <w:rPr>
          <w:sz w:val="20"/>
          <w:szCs w:val="20"/>
        </w:rPr>
      </w:pPr>
    </w:p>
    <w:p w:rsidR="00000000" w:rsidRDefault="009E1687">
      <w:pPr>
        <w:pStyle w:val="Style16"/>
        <w:widowControl/>
        <w:spacing w:line="240" w:lineRule="exact"/>
        <w:jc w:val="both"/>
        <w:rPr>
          <w:sz w:val="20"/>
          <w:szCs w:val="20"/>
        </w:rPr>
      </w:pPr>
    </w:p>
    <w:p w:rsidR="00000000" w:rsidRDefault="009E1687">
      <w:pPr>
        <w:pStyle w:val="Style16"/>
        <w:widowControl/>
        <w:spacing w:line="240" w:lineRule="exact"/>
        <w:jc w:val="both"/>
        <w:rPr>
          <w:sz w:val="20"/>
          <w:szCs w:val="20"/>
        </w:rPr>
      </w:pPr>
    </w:p>
    <w:p w:rsidR="00000000" w:rsidRDefault="009E1687">
      <w:pPr>
        <w:pStyle w:val="Style16"/>
        <w:widowControl/>
        <w:spacing w:line="240" w:lineRule="exact"/>
        <w:jc w:val="both"/>
        <w:rPr>
          <w:sz w:val="20"/>
          <w:szCs w:val="20"/>
        </w:rPr>
      </w:pPr>
    </w:p>
    <w:p w:rsidR="00000000" w:rsidRDefault="009E1687">
      <w:pPr>
        <w:pStyle w:val="Style16"/>
        <w:widowControl/>
        <w:spacing w:line="240" w:lineRule="exact"/>
        <w:jc w:val="both"/>
        <w:rPr>
          <w:sz w:val="20"/>
          <w:szCs w:val="20"/>
        </w:rPr>
      </w:pPr>
    </w:p>
    <w:p w:rsidR="00000000" w:rsidRDefault="009E1687">
      <w:pPr>
        <w:pStyle w:val="Style16"/>
        <w:widowControl/>
        <w:spacing w:line="240" w:lineRule="exact"/>
        <w:jc w:val="both"/>
        <w:rPr>
          <w:sz w:val="20"/>
          <w:szCs w:val="20"/>
        </w:rPr>
      </w:pPr>
    </w:p>
    <w:p w:rsidR="00000000" w:rsidRDefault="009E1687">
      <w:pPr>
        <w:pStyle w:val="Style16"/>
        <w:widowControl/>
        <w:spacing w:line="240" w:lineRule="exact"/>
        <w:jc w:val="both"/>
        <w:rPr>
          <w:sz w:val="20"/>
          <w:szCs w:val="20"/>
        </w:rPr>
      </w:pPr>
    </w:p>
    <w:p w:rsidR="00000000" w:rsidRDefault="009E1687">
      <w:pPr>
        <w:pStyle w:val="Style16"/>
        <w:widowControl/>
        <w:spacing w:line="240" w:lineRule="exact"/>
        <w:jc w:val="both"/>
        <w:rPr>
          <w:sz w:val="20"/>
          <w:szCs w:val="20"/>
        </w:rPr>
      </w:pPr>
    </w:p>
    <w:p w:rsidR="00000000" w:rsidRDefault="009E1687">
      <w:pPr>
        <w:pStyle w:val="Style16"/>
        <w:widowControl/>
        <w:spacing w:line="240" w:lineRule="exact"/>
        <w:jc w:val="both"/>
        <w:rPr>
          <w:sz w:val="20"/>
          <w:szCs w:val="20"/>
        </w:rPr>
      </w:pPr>
    </w:p>
    <w:p w:rsidR="00000000" w:rsidRDefault="009E1687">
      <w:pPr>
        <w:pStyle w:val="Style16"/>
        <w:widowControl/>
        <w:spacing w:line="240" w:lineRule="exact"/>
        <w:jc w:val="both"/>
        <w:rPr>
          <w:sz w:val="20"/>
          <w:szCs w:val="20"/>
        </w:rPr>
      </w:pPr>
    </w:p>
    <w:p w:rsidR="00000000" w:rsidRDefault="009E1687">
      <w:pPr>
        <w:pStyle w:val="Style16"/>
        <w:widowControl/>
        <w:spacing w:line="240" w:lineRule="exact"/>
        <w:jc w:val="both"/>
        <w:rPr>
          <w:sz w:val="20"/>
          <w:szCs w:val="20"/>
        </w:rPr>
      </w:pPr>
    </w:p>
    <w:p w:rsidR="00000000" w:rsidRDefault="009E1687">
      <w:pPr>
        <w:pStyle w:val="Style16"/>
        <w:widowControl/>
        <w:spacing w:line="240" w:lineRule="exact"/>
        <w:jc w:val="both"/>
        <w:rPr>
          <w:sz w:val="20"/>
          <w:szCs w:val="20"/>
        </w:rPr>
      </w:pPr>
    </w:p>
    <w:p w:rsidR="00000000" w:rsidRDefault="009E1687">
      <w:pPr>
        <w:pStyle w:val="Style16"/>
        <w:widowControl/>
        <w:spacing w:line="240" w:lineRule="exact"/>
        <w:jc w:val="both"/>
        <w:rPr>
          <w:sz w:val="20"/>
          <w:szCs w:val="20"/>
        </w:rPr>
      </w:pPr>
    </w:p>
    <w:p w:rsidR="00000000" w:rsidRDefault="009E1687">
      <w:pPr>
        <w:pStyle w:val="Style16"/>
        <w:widowControl/>
        <w:spacing w:line="240" w:lineRule="exact"/>
        <w:jc w:val="both"/>
        <w:rPr>
          <w:sz w:val="20"/>
          <w:szCs w:val="20"/>
        </w:rPr>
      </w:pPr>
    </w:p>
    <w:p w:rsidR="00000000" w:rsidRDefault="009E1687">
      <w:pPr>
        <w:pStyle w:val="Style16"/>
        <w:widowControl/>
        <w:spacing w:line="240" w:lineRule="exact"/>
        <w:jc w:val="both"/>
        <w:rPr>
          <w:sz w:val="20"/>
          <w:szCs w:val="20"/>
        </w:rPr>
      </w:pPr>
    </w:p>
    <w:p w:rsidR="00000000" w:rsidRDefault="009E1687">
      <w:pPr>
        <w:pStyle w:val="Style16"/>
        <w:widowControl/>
        <w:spacing w:line="240" w:lineRule="exact"/>
        <w:jc w:val="both"/>
        <w:rPr>
          <w:sz w:val="20"/>
          <w:szCs w:val="20"/>
        </w:rPr>
      </w:pPr>
    </w:p>
    <w:p w:rsidR="00000000" w:rsidRDefault="009E1687">
      <w:pPr>
        <w:pStyle w:val="Style16"/>
        <w:widowControl/>
        <w:spacing w:line="240" w:lineRule="exact"/>
        <w:jc w:val="both"/>
        <w:rPr>
          <w:sz w:val="20"/>
          <w:szCs w:val="20"/>
        </w:rPr>
      </w:pPr>
    </w:p>
    <w:p w:rsidR="00000000" w:rsidRDefault="009E1687">
      <w:pPr>
        <w:pStyle w:val="Style16"/>
        <w:widowControl/>
        <w:spacing w:line="240" w:lineRule="exact"/>
        <w:jc w:val="both"/>
        <w:rPr>
          <w:sz w:val="20"/>
          <w:szCs w:val="20"/>
        </w:rPr>
      </w:pPr>
    </w:p>
    <w:p w:rsidR="00000000" w:rsidRDefault="009E1687">
      <w:pPr>
        <w:pStyle w:val="Style16"/>
        <w:widowControl/>
        <w:spacing w:line="240" w:lineRule="exact"/>
        <w:jc w:val="both"/>
        <w:rPr>
          <w:sz w:val="20"/>
          <w:szCs w:val="20"/>
        </w:rPr>
      </w:pPr>
    </w:p>
    <w:p w:rsidR="00000000" w:rsidRDefault="009E1687">
      <w:pPr>
        <w:pStyle w:val="Style16"/>
        <w:widowControl/>
        <w:tabs>
          <w:tab w:val="left" w:leader="underscore" w:pos="9322"/>
        </w:tabs>
        <w:spacing w:before="38"/>
        <w:jc w:val="both"/>
        <w:rPr>
          <w:rStyle w:val="FontStyle75"/>
        </w:rPr>
      </w:pPr>
      <w:r>
        <w:rPr>
          <w:rStyle w:val="FontStyle75"/>
        </w:rPr>
        <w:t xml:space="preserve">2.   </w:t>
      </w:r>
      <w:r>
        <w:rPr>
          <w:rStyle w:val="FontStyle75"/>
        </w:rPr>
        <w:tab/>
      </w:r>
    </w:p>
    <w:p w:rsidR="00000000" w:rsidRDefault="009E1687">
      <w:pPr>
        <w:pStyle w:val="Style16"/>
        <w:widowControl/>
        <w:tabs>
          <w:tab w:val="left" w:leader="underscore" w:pos="9322"/>
        </w:tabs>
        <w:spacing w:before="38"/>
        <w:jc w:val="both"/>
        <w:rPr>
          <w:rStyle w:val="FontStyle75"/>
        </w:rPr>
        <w:sectPr w:rsidR="00000000">
          <w:headerReference w:type="even" r:id="rId45"/>
          <w:headerReference w:type="default" r:id="rId46"/>
          <w:footerReference w:type="even" r:id="rId47"/>
          <w:footerReference w:type="default" r:id="rId48"/>
          <w:type w:val="continuous"/>
          <w:pgSz w:w="12240" w:h="20160"/>
          <w:pgMar w:top="3664" w:right="1464" w:bottom="1440" w:left="1450" w:header="720" w:footer="720" w:gutter="0"/>
          <w:cols w:space="60"/>
          <w:noEndnote/>
        </w:sectPr>
      </w:pPr>
    </w:p>
    <w:p w:rsidR="00000000" w:rsidRDefault="009E1687">
      <w:pPr>
        <w:pStyle w:val="Style41"/>
        <w:widowControl/>
        <w:tabs>
          <w:tab w:val="left" w:leader="underscore" w:pos="9317"/>
        </w:tabs>
        <w:spacing w:before="53"/>
        <w:ind w:left="5030"/>
        <w:jc w:val="both"/>
        <w:rPr>
          <w:rStyle w:val="FontStyle78"/>
        </w:rPr>
      </w:pPr>
      <w:r>
        <w:rPr>
          <w:rStyle w:val="FontStyle78"/>
        </w:rPr>
        <w:t>CODE NO.</w:t>
      </w:r>
      <w:r>
        <w:rPr>
          <w:rStyle w:val="FontStyle78"/>
        </w:rPr>
        <w:tab/>
      </w:r>
    </w:p>
    <w:p w:rsidR="00000000" w:rsidRDefault="009E1687">
      <w:pPr>
        <w:pStyle w:val="Style41"/>
        <w:widowControl/>
        <w:tabs>
          <w:tab w:val="left" w:leader="underscore" w:pos="9317"/>
        </w:tabs>
        <w:spacing w:before="53"/>
        <w:ind w:left="5030"/>
        <w:jc w:val="both"/>
        <w:rPr>
          <w:rStyle w:val="FontStyle78"/>
        </w:rPr>
        <w:sectPr w:rsidR="00000000">
          <w:type w:val="continuous"/>
          <w:pgSz w:w="12240" w:h="20160"/>
          <w:pgMar w:top="3574" w:right="1463" w:bottom="1440" w:left="1459" w:header="720" w:footer="720" w:gutter="0"/>
          <w:cols w:space="60"/>
          <w:noEndnote/>
        </w:sectPr>
      </w:pPr>
    </w:p>
    <w:p w:rsidR="00000000" w:rsidRDefault="009E1687">
      <w:pPr>
        <w:widowControl/>
        <w:spacing w:line="1" w:lineRule="exact"/>
        <w:rPr>
          <w:sz w:val="2"/>
          <w:szCs w:val="2"/>
        </w:rPr>
      </w:pPr>
    </w:p>
    <w:p w:rsidR="00000000" w:rsidRDefault="009E1687">
      <w:pPr>
        <w:pStyle w:val="Style41"/>
        <w:widowControl/>
        <w:tabs>
          <w:tab w:val="left" w:leader="underscore" w:pos="9317"/>
        </w:tabs>
        <w:spacing w:before="53"/>
        <w:ind w:left="5030"/>
        <w:jc w:val="both"/>
        <w:rPr>
          <w:rStyle w:val="FontStyle78"/>
        </w:rPr>
        <w:sectPr w:rsidR="00000000">
          <w:headerReference w:type="even" r:id="rId49"/>
          <w:headerReference w:type="default" r:id="rId50"/>
          <w:footerReference w:type="even" r:id="rId51"/>
          <w:footerReference w:type="default" r:id="rId52"/>
          <w:pgSz w:w="12240" w:h="20160"/>
          <w:pgMar w:top="0" w:right="2856" w:bottom="1440" w:left="2136" w:header="720" w:footer="720" w:gutter="0"/>
          <w:cols w:space="720"/>
          <w:noEndnote/>
        </w:sectPr>
      </w:pPr>
    </w:p>
    <w:p w:rsidR="00000000" w:rsidRDefault="009E1687">
      <w:pPr>
        <w:widowControl/>
        <w:spacing w:line="1" w:lineRule="exact"/>
        <w:rPr>
          <w:sz w:val="2"/>
          <w:szCs w:val="2"/>
        </w:rPr>
      </w:pPr>
    </w:p>
    <w:p w:rsidR="00000000" w:rsidRDefault="009E1687">
      <w:pPr>
        <w:pStyle w:val="Style41"/>
        <w:widowControl/>
        <w:tabs>
          <w:tab w:val="left" w:leader="underscore" w:pos="9317"/>
        </w:tabs>
        <w:spacing w:before="53"/>
        <w:ind w:left="5030"/>
        <w:jc w:val="both"/>
        <w:rPr>
          <w:rStyle w:val="FontStyle78"/>
        </w:rPr>
        <w:sectPr w:rsidR="00000000">
          <w:headerReference w:type="even" r:id="rId53"/>
          <w:headerReference w:type="default" r:id="rId54"/>
          <w:footerReference w:type="even" r:id="rId55"/>
          <w:footerReference w:type="default" r:id="rId56"/>
          <w:pgSz w:w="12240" w:h="20160"/>
          <w:pgMar w:top="0" w:right="3290" w:bottom="1440" w:left="2570" w:header="720" w:footer="720" w:gutter="0"/>
          <w:cols w:space="720"/>
          <w:noEndnote/>
        </w:sectPr>
      </w:pPr>
    </w:p>
    <w:p w:rsidR="00000000" w:rsidRDefault="009E1687">
      <w:pPr>
        <w:pStyle w:val="Style1"/>
        <w:widowControl/>
        <w:spacing w:before="72" w:line="365" w:lineRule="exact"/>
        <w:ind w:left="950"/>
        <w:rPr>
          <w:rStyle w:val="FontStyle73"/>
        </w:rPr>
      </w:pPr>
      <w:r>
        <w:rPr>
          <w:rStyle w:val="FontStyle73"/>
        </w:rPr>
        <w:t>NATIONAL AGENCY FOR EXAMINATIONS (NAE) NATIONAL EXIT EXAMINATION FOR STUDENTS OF ETHIOPIAN LAW SCHOOLS 2010/2011 ACADEMIC YEAR</w:t>
      </w:r>
    </w:p>
    <w:p w:rsidR="00000000" w:rsidRDefault="009E1687">
      <w:pPr>
        <w:pStyle w:val="Style2"/>
        <w:widowControl/>
        <w:spacing w:line="240" w:lineRule="exact"/>
        <w:ind w:left="2088"/>
        <w:jc w:val="both"/>
        <w:rPr>
          <w:sz w:val="20"/>
          <w:szCs w:val="20"/>
        </w:rPr>
      </w:pPr>
    </w:p>
    <w:p w:rsidR="00000000" w:rsidRDefault="009E1687">
      <w:pPr>
        <w:pStyle w:val="Style2"/>
        <w:widowControl/>
        <w:spacing w:line="240" w:lineRule="exact"/>
        <w:ind w:left="2088"/>
        <w:jc w:val="both"/>
        <w:rPr>
          <w:sz w:val="20"/>
          <w:szCs w:val="20"/>
        </w:rPr>
      </w:pPr>
    </w:p>
    <w:p w:rsidR="00000000" w:rsidRDefault="009E1687">
      <w:pPr>
        <w:pStyle w:val="Style2"/>
        <w:widowControl/>
        <w:spacing w:before="274" w:line="298" w:lineRule="exact"/>
        <w:ind w:left="2088"/>
        <w:jc w:val="both"/>
        <w:rPr>
          <w:rStyle w:val="FontStyle67"/>
          <w:position w:val="-5"/>
        </w:rPr>
      </w:pPr>
      <w:r>
        <w:rPr>
          <w:rStyle w:val="FontStyle67"/>
          <w:position w:val="-5"/>
        </w:rPr>
        <w:t>PART I: - PRIVATE LAWS</w:t>
      </w:r>
    </w:p>
    <w:p w:rsidR="00000000" w:rsidRDefault="009E1687">
      <w:pPr>
        <w:pStyle w:val="Style5"/>
        <w:widowControl/>
        <w:spacing w:line="240" w:lineRule="exact"/>
        <w:jc w:val="left"/>
        <w:rPr>
          <w:sz w:val="20"/>
          <w:szCs w:val="20"/>
        </w:rPr>
      </w:pPr>
    </w:p>
    <w:p w:rsidR="00000000" w:rsidRDefault="009E1687">
      <w:pPr>
        <w:pStyle w:val="Style5"/>
        <w:widowControl/>
        <w:spacing w:line="240" w:lineRule="exact"/>
        <w:jc w:val="left"/>
        <w:rPr>
          <w:sz w:val="20"/>
          <w:szCs w:val="20"/>
        </w:rPr>
      </w:pPr>
    </w:p>
    <w:p w:rsidR="00000000" w:rsidRDefault="009E1687">
      <w:pPr>
        <w:pStyle w:val="Style5"/>
        <w:widowControl/>
        <w:spacing w:line="240" w:lineRule="exact"/>
        <w:jc w:val="left"/>
        <w:rPr>
          <w:sz w:val="20"/>
          <w:szCs w:val="20"/>
        </w:rPr>
      </w:pPr>
    </w:p>
    <w:p w:rsidR="00000000" w:rsidRDefault="009E1687">
      <w:pPr>
        <w:pStyle w:val="Style5"/>
        <w:widowControl/>
        <w:spacing w:line="240" w:lineRule="exact"/>
        <w:jc w:val="left"/>
        <w:rPr>
          <w:sz w:val="20"/>
          <w:szCs w:val="20"/>
        </w:rPr>
      </w:pPr>
    </w:p>
    <w:p w:rsidR="00000000" w:rsidRDefault="009E1687">
      <w:pPr>
        <w:pStyle w:val="Style5"/>
        <w:widowControl/>
        <w:spacing w:line="240" w:lineRule="exact"/>
        <w:jc w:val="left"/>
        <w:rPr>
          <w:sz w:val="20"/>
          <w:szCs w:val="20"/>
        </w:rPr>
      </w:pPr>
    </w:p>
    <w:p w:rsidR="00000000" w:rsidRDefault="009E1687">
      <w:pPr>
        <w:pStyle w:val="Style5"/>
        <w:widowControl/>
        <w:spacing w:line="240" w:lineRule="exact"/>
        <w:jc w:val="left"/>
        <w:rPr>
          <w:sz w:val="20"/>
          <w:szCs w:val="20"/>
        </w:rPr>
      </w:pPr>
    </w:p>
    <w:p w:rsidR="00000000" w:rsidRDefault="009E1687">
      <w:pPr>
        <w:pStyle w:val="Style5"/>
        <w:widowControl/>
        <w:spacing w:before="77" w:line="322" w:lineRule="exact"/>
        <w:jc w:val="left"/>
        <w:rPr>
          <w:rStyle w:val="FontStyle77"/>
        </w:rPr>
      </w:pPr>
      <w:r>
        <w:rPr>
          <w:rStyle w:val="FontStyle77"/>
        </w:rPr>
        <w:t>INSTRUCTIONS:</w:t>
      </w:r>
    </w:p>
    <w:p w:rsidR="00000000" w:rsidRDefault="009E1687" w:rsidP="00FB4C49">
      <w:pPr>
        <w:pStyle w:val="Style4"/>
        <w:widowControl/>
        <w:numPr>
          <w:ilvl w:val="0"/>
          <w:numId w:val="8"/>
        </w:numPr>
        <w:tabs>
          <w:tab w:val="left" w:pos="701"/>
        </w:tabs>
        <w:spacing w:line="322" w:lineRule="exact"/>
        <w:ind w:left="701" w:right="1037" w:hanging="331"/>
        <w:rPr>
          <w:rStyle w:val="FontStyle71"/>
        </w:rPr>
      </w:pPr>
      <w:r>
        <w:rPr>
          <w:rStyle w:val="FontStyle71"/>
        </w:rPr>
        <w:t>ATTEMPT ALL QUESTIONS ON THE BASIS OF SPECIFIC INSTRUCTIONS INDICATED IN EACH SE</w:t>
      </w:r>
      <w:r>
        <w:rPr>
          <w:rStyle w:val="FontStyle71"/>
        </w:rPr>
        <w:t>CTION.</w:t>
      </w:r>
    </w:p>
    <w:p w:rsidR="00000000" w:rsidRDefault="009E1687" w:rsidP="00FB4C49">
      <w:pPr>
        <w:pStyle w:val="Style4"/>
        <w:widowControl/>
        <w:numPr>
          <w:ilvl w:val="0"/>
          <w:numId w:val="8"/>
        </w:numPr>
        <w:tabs>
          <w:tab w:val="left" w:pos="701"/>
        </w:tabs>
        <w:spacing w:line="322" w:lineRule="exact"/>
        <w:ind w:left="370" w:firstLine="0"/>
        <w:rPr>
          <w:rStyle w:val="FontStyle71"/>
        </w:rPr>
      </w:pPr>
      <w:r>
        <w:rPr>
          <w:rStyle w:val="FontStyle71"/>
        </w:rPr>
        <w:t>TIME ALLOWED: 3 HOURS.</w:t>
      </w:r>
    </w:p>
    <w:p w:rsidR="00000000" w:rsidRDefault="009E1687" w:rsidP="00FB4C49">
      <w:pPr>
        <w:pStyle w:val="Style30"/>
        <w:widowControl/>
        <w:numPr>
          <w:ilvl w:val="0"/>
          <w:numId w:val="8"/>
        </w:numPr>
        <w:tabs>
          <w:tab w:val="left" w:pos="701"/>
        </w:tabs>
        <w:spacing w:before="5" w:line="322" w:lineRule="exact"/>
        <w:ind w:left="701"/>
        <w:rPr>
          <w:rStyle w:val="FontStyle71"/>
        </w:rPr>
      </w:pPr>
      <w:r>
        <w:rPr>
          <w:rStyle w:val="FontStyle71"/>
        </w:rPr>
        <w:t xml:space="preserve">LEGISLATION THAT CAN BE BROUGHT TO THE EXAM ROOM: </w:t>
      </w:r>
      <w:r>
        <w:rPr>
          <w:rStyle w:val="FontStyle68"/>
        </w:rPr>
        <w:t>THE FDRE CONSTITUTION, THE CIVIL CODE OF ETHIOPIA, THE REVISED FEDERAL FAMILY CODE OF ETHIOPIA, THE COMMERECIAL CODE OF ETHIOPIA, ANY OTHER LEGISLATION AND DICTIONARY.</w:t>
      </w:r>
    </w:p>
    <w:p w:rsidR="00000000" w:rsidRDefault="009E1687" w:rsidP="00FB4C49">
      <w:pPr>
        <w:pStyle w:val="Style4"/>
        <w:widowControl/>
        <w:numPr>
          <w:ilvl w:val="0"/>
          <w:numId w:val="8"/>
        </w:numPr>
        <w:tabs>
          <w:tab w:val="left" w:pos="701"/>
        </w:tabs>
        <w:spacing w:line="322" w:lineRule="exact"/>
        <w:ind w:left="701" w:hanging="331"/>
        <w:rPr>
          <w:rStyle w:val="FontStyle70"/>
        </w:rPr>
      </w:pPr>
      <w:r>
        <w:rPr>
          <w:rStyle w:val="FontStyle70"/>
        </w:rPr>
        <w:t xml:space="preserve">WHENEVER APPROPRIATE </w:t>
      </w:r>
      <w:r>
        <w:rPr>
          <w:rStyle w:val="FontStyle71"/>
        </w:rPr>
        <w:t>BUTTRESS YOU ARGUMENTS WITH PERTINENT LEGAL PROVISIONS.</w:t>
      </w:r>
    </w:p>
    <w:p w:rsidR="00000000" w:rsidRDefault="009E1687" w:rsidP="00FB4C49">
      <w:pPr>
        <w:pStyle w:val="Style4"/>
        <w:widowControl/>
        <w:numPr>
          <w:ilvl w:val="0"/>
          <w:numId w:val="8"/>
        </w:numPr>
        <w:tabs>
          <w:tab w:val="left" w:pos="701"/>
        </w:tabs>
        <w:spacing w:line="322" w:lineRule="exact"/>
        <w:ind w:left="370" w:firstLine="0"/>
        <w:rPr>
          <w:rStyle w:val="FontStyle71"/>
        </w:rPr>
      </w:pPr>
      <w:r>
        <w:rPr>
          <w:rStyle w:val="FontStyle71"/>
        </w:rPr>
        <w:t>PUT YOUR ANSWERS IN A SEPARATE ANSWER SHEET ATTACHED</w:t>
      </w:r>
    </w:p>
    <w:p w:rsidR="00000000" w:rsidRDefault="009E1687">
      <w:pPr>
        <w:pStyle w:val="Style3"/>
        <w:widowControl/>
        <w:spacing w:before="43"/>
        <w:ind w:left="720"/>
        <w:jc w:val="left"/>
        <w:rPr>
          <w:rStyle w:val="FontStyle71"/>
        </w:rPr>
      </w:pPr>
      <w:r>
        <w:rPr>
          <w:rStyle w:val="FontStyle71"/>
        </w:rPr>
        <w:t>TO THE EXAM.</w:t>
      </w:r>
    </w:p>
    <w:p w:rsidR="00000000" w:rsidRDefault="009E1687">
      <w:pPr>
        <w:pStyle w:val="Style4"/>
        <w:widowControl/>
        <w:tabs>
          <w:tab w:val="left" w:pos="701"/>
        </w:tabs>
        <w:spacing w:before="43" w:line="240" w:lineRule="auto"/>
        <w:ind w:left="370" w:firstLine="0"/>
        <w:rPr>
          <w:rStyle w:val="FontStyle71"/>
        </w:rPr>
      </w:pPr>
      <w:r>
        <w:rPr>
          <w:rStyle w:val="FontStyle71"/>
        </w:rPr>
        <w:t>•</w:t>
      </w:r>
      <w:r>
        <w:rPr>
          <w:rStyle w:val="FontStyle71"/>
          <w:rFonts w:ascii="Times New Roman" w:hAnsi="Times New Roman" w:cs="Times New Roman"/>
          <w:sz w:val="20"/>
          <w:szCs w:val="20"/>
        </w:rPr>
        <w:tab/>
      </w:r>
      <w:r>
        <w:rPr>
          <w:rStyle w:val="FontStyle71"/>
        </w:rPr>
        <w:t>SWITCH OFF YOUR MOBILE PHONE</w:t>
      </w:r>
    </w:p>
    <w:p w:rsidR="00000000" w:rsidRDefault="009E1687">
      <w:pPr>
        <w:pStyle w:val="Style5"/>
        <w:widowControl/>
        <w:spacing w:line="240" w:lineRule="exact"/>
        <w:jc w:val="left"/>
        <w:rPr>
          <w:sz w:val="20"/>
          <w:szCs w:val="20"/>
        </w:rPr>
      </w:pPr>
    </w:p>
    <w:p w:rsidR="00000000" w:rsidRDefault="009E1687">
      <w:pPr>
        <w:pStyle w:val="Style5"/>
        <w:widowControl/>
        <w:spacing w:before="134"/>
        <w:jc w:val="left"/>
        <w:rPr>
          <w:rStyle w:val="FontStyle77"/>
        </w:rPr>
      </w:pPr>
      <w:r>
        <w:rPr>
          <w:rStyle w:val="FontStyle77"/>
        </w:rPr>
        <w:t>DO NOT TURN THIS PAGE UNTIL YOU ARE ALLOWED TO DO SO.</w:t>
      </w:r>
    </w:p>
    <w:p w:rsidR="00000000" w:rsidRDefault="009E1687">
      <w:pPr>
        <w:pStyle w:val="Style1"/>
        <w:widowControl/>
        <w:spacing w:before="72" w:line="240" w:lineRule="auto"/>
        <w:jc w:val="left"/>
        <w:rPr>
          <w:rStyle w:val="FontStyle73"/>
        </w:rPr>
      </w:pPr>
      <w:r>
        <w:rPr>
          <w:rStyle w:val="FontStyle73"/>
        </w:rPr>
        <w:t>SECTION I: CHOOSE THE BEST ANSWER (20%, 1% EACH)</w:t>
      </w:r>
    </w:p>
    <w:p w:rsidR="00000000" w:rsidRDefault="009E1687">
      <w:pPr>
        <w:pStyle w:val="Style8"/>
        <w:widowControl/>
        <w:spacing w:line="240" w:lineRule="exact"/>
        <w:ind w:left="706"/>
        <w:rPr>
          <w:sz w:val="20"/>
          <w:szCs w:val="20"/>
        </w:rPr>
      </w:pPr>
    </w:p>
    <w:p w:rsidR="00000000" w:rsidRDefault="009E1687">
      <w:pPr>
        <w:pStyle w:val="Style8"/>
        <w:widowControl/>
        <w:spacing w:line="240" w:lineRule="exact"/>
        <w:ind w:left="706"/>
        <w:rPr>
          <w:sz w:val="20"/>
          <w:szCs w:val="20"/>
        </w:rPr>
      </w:pPr>
    </w:p>
    <w:p w:rsidR="00000000" w:rsidRDefault="009E1687">
      <w:pPr>
        <w:pStyle w:val="Style8"/>
        <w:widowControl/>
        <w:spacing w:line="240" w:lineRule="exact"/>
        <w:ind w:left="706"/>
        <w:rPr>
          <w:sz w:val="20"/>
          <w:szCs w:val="20"/>
        </w:rPr>
      </w:pPr>
    </w:p>
    <w:p w:rsidR="00000000" w:rsidRDefault="009E1687">
      <w:pPr>
        <w:pStyle w:val="Style8"/>
        <w:widowControl/>
        <w:tabs>
          <w:tab w:val="left" w:pos="706"/>
        </w:tabs>
        <w:spacing w:before="10"/>
        <w:ind w:left="706"/>
        <w:rPr>
          <w:rStyle w:val="FontStyle71"/>
        </w:rPr>
      </w:pPr>
      <w:r>
        <w:rPr>
          <w:rStyle w:val="FontStyle71"/>
        </w:rPr>
        <w:t>1.</w:t>
      </w:r>
      <w:r>
        <w:rPr>
          <w:rStyle w:val="FontStyle71"/>
          <w:rFonts w:ascii="Times New Roman" w:hAnsi="Times New Roman" w:cs="Times New Roman"/>
          <w:sz w:val="20"/>
          <w:szCs w:val="20"/>
        </w:rPr>
        <w:tab/>
      </w:r>
      <w:r>
        <w:rPr>
          <w:rStyle w:val="FontStyle71"/>
        </w:rPr>
        <w:t>Which of the following is not a principle governing the holding of rights of</w:t>
      </w:r>
      <w:r>
        <w:rPr>
          <w:rStyle w:val="FontStyle71"/>
        </w:rPr>
        <w:br/>
        <w:t>personality by physical persons?</w:t>
      </w:r>
    </w:p>
    <w:p w:rsidR="00000000" w:rsidRDefault="009E1687">
      <w:pPr>
        <w:pStyle w:val="Style8"/>
        <w:widowControl/>
        <w:spacing w:line="240" w:lineRule="exact"/>
        <w:ind w:left="1430" w:hanging="720"/>
        <w:rPr>
          <w:sz w:val="20"/>
          <w:szCs w:val="20"/>
        </w:rPr>
      </w:pPr>
    </w:p>
    <w:p w:rsidR="00000000" w:rsidRDefault="009E1687">
      <w:pPr>
        <w:pStyle w:val="Style8"/>
        <w:widowControl/>
        <w:spacing w:line="240" w:lineRule="exact"/>
        <w:ind w:left="1430" w:hanging="720"/>
        <w:rPr>
          <w:sz w:val="20"/>
          <w:szCs w:val="20"/>
        </w:rPr>
      </w:pPr>
    </w:p>
    <w:p w:rsidR="00000000" w:rsidRDefault="009E1687">
      <w:pPr>
        <w:pStyle w:val="Style8"/>
        <w:widowControl/>
        <w:tabs>
          <w:tab w:val="left" w:pos="1430"/>
        </w:tabs>
        <w:spacing w:before="235"/>
        <w:ind w:left="1430" w:hanging="720"/>
        <w:rPr>
          <w:rStyle w:val="FontStyle71"/>
        </w:rPr>
      </w:pPr>
      <w:r>
        <w:rPr>
          <w:rStyle w:val="FontStyle71"/>
        </w:rPr>
        <w:t>A.</w:t>
      </w:r>
      <w:r>
        <w:rPr>
          <w:rStyle w:val="FontStyle71"/>
          <w:rFonts w:ascii="Times New Roman" w:hAnsi="Times New Roman" w:cs="Times New Roman"/>
          <w:sz w:val="20"/>
          <w:szCs w:val="20"/>
        </w:rPr>
        <w:tab/>
      </w:r>
      <w:r>
        <w:rPr>
          <w:rStyle w:val="FontStyle71"/>
        </w:rPr>
        <w:t>All persons are absolutely equal in respect of the holding of rights and</w:t>
      </w:r>
      <w:r>
        <w:rPr>
          <w:rStyle w:val="FontStyle71"/>
        </w:rPr>
        <w:br/>
        <w:t>duties.</w:t>
      </w:r>
    </w:p>
    <w:p w:rsidR="00000000" w:rsidRDefault="009E1687">
      <w:pPr>
        <w:pStyle w:val="Style8"/>
        <w:widowControl/>
        <w:tabs>
          <w:tab w:val="left" w:pos="1430"/>
        </w:tabs>
        <w:spacing w:before="38" w:line="518" w:lineRule="exact"/>
        <w:ind w:left="710" w:firstLine="0"/>
        <w:rPr>
          <w:rStyle w:val="FontStyle71"/>
        </w:rPr>
      </w:pPr>
      <w:r>
        <w:rPr>
          <w:rStyle w:val="FontStyle71"/>
        </w:rPr>
        <w:t>B.</w:t>
      </w:r>
      <w:r>
        <w:rPr>
          <w:rStyle w:val="FontStyle71"/>
          <w:rFonts w:ascii="Times New Roman" w:hAnsi="Times New Roman" w:cs="Times New Roman"/>
          <w:sz w:val="20"/>
          <w:szCs w:val="20"/>
        </w:rPr>
        <w:tab/>
      </w:r>
      <w:r>
        <w:rPr>
          <w:rStyle w:val="FontStyle71"/>
        </w:rPr>
        <w:t>Rights of personality cannot be the object of legal transaction.</w:t>
      </w:r>
    </w:p>
    <w:p w:rsidR="00000000" w:rsidRDefault="009E1687">
      <w:pPr>
        <w:pStyle w:val="Style8"/>
        <w:widowControl/>
        <w:tabs>
          <w:tab w:val="left" w:pos="1430"/>
        </w:tabs>
        <w:spacing w:line="518" w:lineRule="exact"/>
        <w:ind w:left="710" w:firstLine="0"/>
        <w:rPr>
          <w:rStyle w:val="FontStyle71"/>
        </w:rPr>
      </w:pPr>
      <w:r>
        <w:rPr>
          <w:rStyle w:val="FontStyle71"/>
        </w:rPr>
        <w:t>C.</w:t>
      </w:r>
      <w:r>
        <w:rPr>
          <w:rStyle w:val="FontStyle71"/>
          <w:rFonts w:ascii="Times New Roman" w:hAnsi="Times New Roman" w:cs="Times New Roman"/>
          <w:sz w:val="20"/>
          <w:szCs w:val="20"/>
        </w:rPr>
        <w:tab/>
      </w:r>
      <w:r>
        <w:rPr>
          <w:rStyle w:val="FontStyle71"/>
        </w:rPr>
        <w:t>Individuals are not free to renounce rights of personality.</w:t>
      </w:r>
    </w:p>
    <w:p w:rsidR="00000000" w:rsidRDefault="009E1687">
      <w:pPr>
        <w:pStyle w:val="Style8"/>
        <w:widowControl/>
        <w:tabs>
          <w:tab w:val="left" w:pos="1430"/>
        </w:tabs>
        <w:spacing w:line="518" w:lineRule="exact"/>
        <w:ind w:left="710" w:firstLine="0"/>
        <w:rPr>
          <w:rStyle w:val="FontStyle71"/>
        </w:rPr>
      </w:pPr>
      <w:r>
        <w:rPr>
          <w:rStyle w:val="FontStyle71"/>
        </w:rPr>
        <w:t>D.</w:t>
      </w:r>
      <w:r>
        <w:rPr>
          <w:rStyle w:val="FontStyle71"/>
          <w:rFonts w:ascii="Times New Roman" w:hAnsi="Times New Roman" w:cs="Times New Roman"/>
          <w:sz w:val="20"/>
          <w:szCs w:val="20"/>
        </w:rPr>
        <w:tab/>
      </w:r>
      <w:r>
        <w:rPr>
          <w:rStyle w:val="FontStyle71"/>
        </w:rPr>
        <w:t>All of the above.</w:t>
      </w:r>
    </w:p>
    <w:p w:rsidR="00000000" w:rsidRDefault="009E1687">
      <w:pPr>
        <w:pStyle w:val="Style8"/>
        <w:widowControl/>
        <w:tabs>
          <w:tab w:val="left" w:pos="1430"/>
        </w:tabs>
        <w:spacing w:line="518" w:lineRule="exact"/>
        <w:ind w:left="710" w:firstLine="0"/>
        <w:rPr>
          <w:rStyle w:val="FontStyle71"/>
        </w:rPr>
      </w:pPr>
      <w:r>
        <w:rPr>
          <w:rStyle w:val="FontStyle71"/>
        </w:rPr>
        <w:t>E.</w:t>
      </w:r>
      <w:r>
        <w:rPr>
          <w:rStyle w:val="FontStyle71"/>
          <w:rFonts w:ascii="Times New Roman" w:hAnsi="Times New Roman" w:cs="Times New Roman"/>
          <w:sz w:val="20"/>
          <w:szCs w:val="20"/>
        </w:rPr>
        <w:tab/>
      </w:r>
      <w:r>
        <w:rPr>
          <w:rStyle w:val="FontStyle71"/>
        </w:rPr>
        <w:t>None of the above</w:t>
      </w:r>
    </w:p>
    <w:p w:rsidR="00000000" w:rsidRDefault="009E1687">
      <w:pPr>
        <w:pStyle w:val="Style8"/>
        <w:widowControl/>
        <w:spacing w:line="240" w:lineRule="exact"/>
        <w:ind w:left="706"/>
        <w:rPr>
          <w:sz w:val="20"/>
          <w:szCs w:val="20"/>
        </w:rPr>
      </w:pPr>
    </w:p>
    <w:p w:rsidR="00000000" w:rsidRDefault="009E1687">
      <w:pPr>
        <w:pStyle w:val="Style8"/>
        <w:widowControl/>
        <w:spacing w:line="240" w:lineRule="exact"/>
        <w:ind w:left="706"/>
        <w:rPr>
          <w:sz w:val="20"/>
          <w:szCs w:val="20"/>
        </w:rPr>
      </w:pPr>
    </w:p>
    <w:p w:rsidR="00000000" w:rsidRDefault="009E1687">
      <w:pPr>
        <w:pStyle w:val="Style8"/>
        <w:widowControl/>
        <w:tabs>
          <w:tab w:val="left" w:pos="706"/>
        </w:tabs>
        <w:spacing w:before="202"/>
        <w:ind w:left="706"/>
        <w:rPr>
          <w:rStyle w:val="FontStyle71"/>
        </w:rPr>
      </w:pPr>
      <w:r>
        <w:rPr>
          <w:rStyle w:val="FontStyle71"/>
        </w:rPr>
        <w:t>2.</w:t>
      </w:r>
      <w:r>
        <w:rPr>
          <w:rStyle w:val="FontStyle71"/>
          <w:rFonts w:ascii="Times New Roman" w:hAnsi="Times New Roman" w:cs="Times New Roman"/>
          <w:sz w:val="20"/>
          <w:szCs w:val="20"/>
        </w:rPr>
        <w:tab/>
      </w:r>
      <w:r>
        <w:rPr>
          <w:rStyle w:val="FontStyle71"/>
        </w:rPr>
        <w:t>Which of the following is true about names (family name, first names and</w:t>
      </w:r>
      <w:r>
        <w:rPr>
          <w:rStyle w:val="FontStyle71"/>
        </w:rPr>
        <w:br/>
        <w:t>patronym</w:t>
      </w:r>
      <w:r>
        <w:rPr>
          <w:rStyle w:val="FontStyle71"/>
        </w:rPr>
        <w:t>ic name) under the Ethiopian Civil Code?</w:t>
      </w:r>
    </w:p>
    <w:p w:rsidR="00000000" w:rsidRDefault="009E1687">
      <w:pPr>
        <w:pStyle w:val="Style8"/>
        <w:widowControl/>
        <w:spacing w:line="240" w:lineRule="exact"/>
        <w:ind w:left="710" w:firstLine="0"/>
        <w:rPr>
          <w:sz w:val="20"/>
          <w:szCs w:val="20"/>
        </w:rPr>
      </w:pPr>
    </w:p>
    <w:p w:rsidR="00000000" w:rsidRDefault="009E1687">
      <w:pPr>
        <w:pStyle w:val="Style8"/>
        <w:widowControl/>
        <w:spacing w:line="240" w:lineRule="exact"/>
        <w:ind w:left="710" w:firstLine="0"/>
        <w:rPr>
          <w:sz w:val="20"/>
          <w:szCs w:val="20"/>
        </w:rPr>
      </w:pPr>
    </w:p>
    <w:p w:rsidR="00000000" w:rsidRDefault="009E1687">
      <w:pPr>
        <w:pStyle w:val="Style8"/>
        <w:widowControl/>
        <w:tabs>
          <w:tab w:val="left" w:pos="1430"/>
        </w:tabs>
        <w:spacing w:before="72" w:line="523" w:lineRule="exact"/>
        <w:ind w:left="710" w:firstLine="0"/>
        <w:rPr>
          <w:rStyle w:val="FontStyle71"/>
        </w:rPr>
      </w:pPr>
      <w:r>
        <w:rPr>
          <w:rStyle w:val="FontStyle71"/>
        </w:rPr>
        <w:t>A.</w:t>
      </w:r>
      <w:r>
        <w:rPr>
          <w:rStyle w:val="FontStyle71"/>
          <w:rFonts w:ascii="Times New Roman" w:hAnsi="Times New Roman" w:cs="Times New Roman"/>
          <w:sz w:val="20"/>
          <w:szCs w:val="20"/>
        </w:rPr>
        <w:tab/>
      </w:r>
      <w:r>
        <w:rPr>
          <w:rStyle w:val="FontStyle71"/>
        </w:rPr>
        <w:t>They all are equally protected by law from usurpation.</w:t>
      </w:r>
    </w:p>
    <w:p w:rsidR="00000000" w:rsidRDefault="009E1687">
      <w:pPr>
        <w:pStyle w:val="Style8"/>
        <w:widowControl/>
        <w:tabs>
          <w:tab w:val="left" w:pos="1430"/>
        </w:tabs>
        <w:spacing w:line="523" w:lineRule="exact"/>
        <w:ind w:left="710" w:firstLine="0"/>
        <w:rPr>
          <w:rStyle w:val="FontStyle71"/>
        </w:rPr>
      </w:pPr>
      <w:r>
        <w:rPr>
          <w:rStyle w:val="FontStyle71"/>
        </w:rPr>
        <w:t>B.</w:t>
      </w:r>
      <w:r>
        <w:rPr>
          <w:rStyle w:val="FontStyle71"/>
          <w:rFonts w:ascii="Times New Roman" w:hAnsi="Times New Roman" w:cs="Times New Roman"/>
          <w:sz w:val="20"/>
          <w:szCs w:val="20"/>
        </w:rPr>
        <w:tab/>
      </w:r>
      <w:r>
        <w:rPr>
          <w:rStyle w:val="FontStyle71"/>
        </w:rPr>
        <w:t>The manner of attribution of all three is the same.</w:t>
      </w:r>
    </w:p>
    <w:p w:rsidR="00000000" w:rsidRDefault="009E1687">
      <w:pPr>
        <w:pStyle w:val="Style8"/>
        <w:widowControl/>
        <w:tabs>
          <w:tab w:val="left" w:pos="1430"/>
        </w:tabs>
        <w:spacing w:line="523" w:lineRule="exact"/>
        <w:ind w:left="710" w:firstLine="0"/>
        <w:rPr>
          <w:rStyle w:val="FontStyle71"/>
        </w:rPr>
      </w:pPr>
      <w:r>
        <w:rPr>
          <w:rStyle w:val="FontStyle71"/>
        </w:rPr>
        <w:t>C.</w:t>
      </w:r>
      <w:r>
        <w:rPr>
          <w:rStyle w:val="FontStyle71"/>
          <w:rFonts w:ascii="Times New Roman" w:hAnsi="Times New Roman" w:cs="Times New Roman"/>
          <w:sz w:val="20"/>
          <w:szCs w:val="20"/>
        </w:rPr>
        <w:tab/>
      </w:r>
      <w:r>
        <w:rPr>
          <w:rStyle w:val="FontStyle71"/>
        </w:rPr>
        <w:t>A person must always have a family name&amp; given name while it is</w:t>
      </w:r>
    </w:p>
    <w:p w:rsidR="00000000" w:rsidRDefault="009E1687">
      <w:pPr>
        <w:pStyle w:val="Style3"/>
        <w:widowControl/>
        <w:spacing w:line="523" w:lineRule="exact"/>
        <w:ind w:left="360"/>
        <w:jc w:val="center"/>
        <w:rPr>
          <w:rStyle w:val="FontStyle71"/>
        </w:rPr>
      </w:pPr>
      <w:r>
        <w:rPr>
          <w:rStyle w:val="FontStyle71"/>
        </w:rPr>
        <w:t>possible that he may not have patronymic name.</w:t>
      </w:r>
    </w:p>
    <w:p w:rsidR="00000000" w:rsidRDefault="009E1687">
      <w:pPr>
        <w:pStyle w:val="Style25"/>
        <w:widowControl/>
        <w:ind w:left="715" w:right="4301"/>
        <w:rPr>
          <w:rStyle w:val="FontStyle71"/>
        </w:rPr>
      </w:pPr>
      <w:r>
        <w:rPr>
          <w:rStyle w:val="FontStyle71"/>
        </w:rPr>
        <w:t>D      They can be freely changed. E.     All of the above</w:t>
      </w:r>
    </w:p>
    <w:p w:rsidR="00000000" w:rsidRDefault="009E1687">
      <w:pPr>
        <w:pStyle w:val="Style8"/>
        <w:widowControl/>
        <w:spacing w:line="240" w:lineRule="exact"/>
        <w:ind w:left="706"/>
        <w:rPr>
          <w:sz w:val="20"/>
          <w:szCs w:val="20"/>
        </w:rPr>
      </w:pPr>
    </w:p>
    <w:p w:rsidR="00000000" w:rsidRDefault="009E1687">
      <w:pPr>
        <w:pStyle w:val="Style8"/>
        <w:widowControl/>
        <w:spacing w:line="240" w:lineRule="exact"/>
        <w:ind w:left="706"/>
        <w:rPr>
          <w:sz w:val="20"/>
          <w:szCs w:val="20"/>
        </w:rPr>
      </w:pPr>
    </w:p>
    <w:p w:rsidR="00000000" w:rsidRDefault="009E1687">
      <w:pPr>
        <w:pStyle w:val="Style8"/>
        <w:widowControl/>
        <w:tabs>
          <w:tab w:val="left" w:pos="706"/>
        </w:tabs>
        <w:spacing w:before="197"/>
        <w:ind w:left="706"/>
        <w:rPr>
          <w:rStyle w:val="FontStyle71"/>
        </w:rPr>
      </w:pPr>
      <w:r>
        <w:rPr>
          <w:rStyle w:val="FontStyle71"/>
        </w:rPr>
        <w:t>3.</w:t>
      </w:r>
      <w:r>
        <w:rPr>
          <w:rStyle w:val="FontStyle71"/>
          <w:rFonts w:ascii="Times New Roman" w:hAnsi="Times New Roman" w:cs="Times New Roman"/>
          <w:sz w:val="20"/>
          <w:szCs w:val="20"/>
        </w:rPr>
        <w:tab/>
      </w:r>
      <w:r>
        <w:rPr>
          <w:rStyle w:val="FontStyle71"/>
        </w:rPr>
        <w:t>Which of the following is not within the domain of the supervisory power of</w:t>
      </w:r>
      <w:r>
        <w:rPr>
          <w:rStyle w:val="FontStyle71"/>
        </w:rPr>
        <w:br/>
        <w:t>the guardian of a minor?</w:t>
      </w:r>
    </w:p>
    <w:p w:rsidR="00000000" w:rsidRDefault="009E1687">
      <w:pPr>
        <w:pStyle w:val="Style34"/>
        <w:widowControl/>
        <w:tabs>
          <w:tab w:val="left" w:pos="1445"/>
        </w:tabs>
        <w:spacing w:before="62" w:line="523" w:lineRule="exact"/>
        <w:ind w:left="720" w:firstLine="0"/>
        <w:jc w:val="both"/>
        <w:rPr>
          <w:rStyle w:val="FontStyle71"/>
        </w:rPr>
      </w:pPr>
      <w:r>
        <w:rPr>
          <w:rStyle w:val="FontStyle71"/>
        </w:rPr>
        <w:t>A.</w:t>
      </w:r>
      <w:r>
        <w:rPr>
          <w:rStyle w:val="FontStyle71"/>
          <w:rFonts w:ascii="Times New Roman" w:hAnsi="Times New Roman" w:cs="Times New Roman"/>
          <w:sz w:val="20"/>
          <w:szCs w:val="20"/>
        </w:rPr>
        <w:tab/>
      </w:r>
      <w:r>
        <w:rPr>
          <w:rStyle w:val="FontStyle71"/>
        </w:rPr>
        <w:t>Directing the upbringing of the minor.</w:t>
      </w:r>
    </w:p>
    <w:p w:rsidR="00000000" w:rsidRDefault="009E1687">
      <w:pPr>
        <w:pStyle w:val="Style34"/>
        <w:widowControl/>
        <w:tabs>
          <w:tab w:val="left" w:pos="1445"/>
        </w:tabs>
        <w:spacing w:line="523" w:lineRule="exact"/>
        <w:ind w:left="720" w:firstLine="0"/>
        <w:rPr>
          <w:rStyle w:val="FontStyle71"/>
        </w:rPr>
      </w:pPr>
      <w:r>
        <w:rPr>
          <w:rStyle w:val="FontStyle71"/>
        </w:rPr>
        <w:t>B.</w:t>
      </w:r>
      <w:r>
        <w:rPr>
          <w:rStyle w:val="FontStyle71"/>
          <w:rFonts w:ascii="Times New Roman" w:hAnsi="Times New Roman" w:cs="Times New Roman"/>
          <w:sz w:val="20"/>
          <w:szCs w:val="20"/>
        </w:rPr>
        <w:tab/>
      </w:r>
      <w:r>
        <w:rPr>
          <w:rStyle w:val="FontStyle71"/>
        </w:rPr>
        <w:t>Income of the minor.</w:t>
      </w:r>
    </w:p>
    <w:p w:rsidR="00000000" w:rsidRDefault="009E1687">
      <w:pPr>
        <w:pStyle w:val="Style34"/>
        <w:widowControl/>
        <w:tabs>
          <w:tab w:val="left" w:pos="1445"/>
        </w:tabs>
        <w:spacing w:line="523" w:lineRule="exact"/>
        <w:ind w:left="720" w:firstLine="0"/>
        <w:rPr>
          <w:rStyle w:val="FontStyle71"/>
        </w:rPr>
      </w:pPr>
      <w:r>
        <w:rPr>
          <w:rStyle w:val="FontStyle71"/>
        </w:rPr>
        <w:t>C.</w:t>
      </w:r>
      <w:r>
        <w:rPr>
          <w:rStyle w:val="FontStyle71"/>
          <w:rFonts w:ascii="Times New Roman" w:hAnsi="Times New Roman" w:cs="Times New Roman"/>
          <w:sz w:val="20"/>
          <w:szCs w:val="20"/>
        </w:rPr>
        <w:tab/>
      </w:r>
      <w:r>
        <w:rPr>
          <w:rStyle w:val="FontStyle71"/>
        </w:rPr>
        <w:t>Social contacts of the minor.</w:t>
      </w:r>
    </w:p>
    <w:p w:rsidR="00000000" w:rsidRDefault="009E1687">
      <w:pPr>
        <w:pStyle w:val="Style34"/>
        <w:widowControl/>
        <w:tabs>
          <w:tab w:val="left" w:pos="1445"/>
        </w:tabs>
        <w:spacing w:line="523" w:lineRule="exact"/>
        <w:ind w:left="720" w:firstLine="0"/>
        <w:rPr>
          <w:rStyle w:val="FontStyle71"/>
        </w:rPr>
      </w:pPr>
      <w:r>
        <w:rPr>
          <w:rStyle w:val="FontStyle71"/>
        </w:rPr>
        <w:t>D.</w:t>
      </w:r>
      <w:r>
        <w:rPr>
          <w:rStyle w:val="FontStyle71"/>
          <w:rFonts w:ascii="Times New Roman" w:hAnsi="Times New Roman" w:cs="Times New Roman"/>
          <w:sz w:val="20"/>
          <w:szCs w:val="20"/>
        </w:rPr>
        <w:tab/>
      </w:r>
      <w:r>
        <w:rPr>
          <w:rStyle w:val="FontStyle71"/>
        </w:rPr>
        <w:t>Education of the minor.</w:t>
      </w:r>
    </w:p>
    <w:p w:rsidR="00000000" w:rsidRDefault="009E1687">
      <w:pPr>
        <w:pStyle w:val="Style34"/>
        <w:widowControl/>
        <w:tabs>
          <w:tab w:val="left" w:pos="1445"/>
        </w:tabs>
        <w:spacing w:line="523" w:lineRule="exact"/>
        <w:ind w:left="720" w:firstLine="0"/>
        <w:rPr>
          <w:rStyle w:val="FontStyle71"/>
        </w:rPr>
      </w:pPr>
      <w:r>
        <w:rPr>
          <w:rStyle w:val="FontStyle71"/>
        </w:rPr>
        <w:t>E.</w:t>
      </w:r>
      <w:r>
        <w:rPr>
          <w:rStyle w:val="FontStyle71"/>
          <w:rFonts w:ascii="Times New Roman" w:hAnsi="Times New Roman" w:cs="Times New Roman"/>
          <w:sz w:val="20"/>
          <w:szCs w:val="20"/>
        </w:rPr>
        <w:tab/>
      </w:r>
      <w:r>
        <w:rPr>
          <w:rStyle w:val="FontStyle71"/>
        </w:rPr>
        <w:t>None of the above.</w:t>
      </w:r>
    </w:p>
    <w:p w:rsidR="00000000" w:rsidRDefault="009E1687">
      <w:pPr>
        <w:pStyle w:val="Style38"/>
        <w:widowControl/>
        <w:spacing w:line="240" w:lineRule="exact"/>
        <w:ind w:left="720"/>
        <w:jc w:val="left"/>
        <w:rPr>
          <w:sz w:val="20"/>
          <w:szCs w:val="20"/>
        </w:rPr>
      </w:pPr>
    </w:p>
    <w:p w:rsidR="00000000" w:rsidRDefault="009E1687">
      <w:pPr>
        <w:pStyle w:val="Style38"/>
        <w:widowControl/>
        <w:spacing w:line="240" w:lineRule="exact"/>
        <w:ind w:left="720"/>
        <w:jc w:val="left"/>
        <w:rPr>
          <w:sz w:val="20"/>
          <w:szCs w:val="20"/>
        </w:rPr>
      </w:pPr>
    </w:p>
    <w:p w:rsidR="00000000" w:rsidRDefault="009E1687">
      <w:pPr>
        <w:pStyle w:val="Style38"/>
        <w:widowControl/>
        <w:spacing w:line="240" w:lineRule="exact"/>
        <w:ind w:left="720"/>
        <w:jc w:val="left"/>
        <w:rPr>
          <w:sz w:val="20"/>
          <w:szCs w:val="20"/>
        </w:rPr>
      </w:pPr>
    </w:p>
    <w:p w:rsidR="00000000" w:rsidRDefault="009E1687">
      <w:pPr>
        <w:pStyle w:val="Style38"/>
        <w:widowControl/>
        <w:spacing w:line="240" w:lineRule="exact"/>
        <w:ind w:left="720"/>
        <w:jc w:val="left"/>
        <w:rPr>
          <w:sz w:val="20"/>
          <w:szCs w:val="20"/>
        </w:rPr>
      </w:pPr>
    </w:p>
    <w:p w:rsidR="00000000" w:rsidRDefault="009E1687">
      <w:pPr>
        <w:pStyle w:val="Style38"/>
        <w:widowControl/>
        <w:spacing w:line="240" w:lineRule="exact"/>
        <w:ind w:left="720"/>
        <w:jc w:val="left"/>
        <w:rPr>
          <w:sz w:val="20"/>
          <w:szCs w:val="20"/>
        </w:rPr>
      </w:pPr>
    </w:p>
    <w:p w:rsidR="00000000" w:rsidRDefault="009E1687">
      <w:pPr>
        <w:pStyle w:val="Style38"/>
        <w:widowControl/>
        <w:spacing w:line="240" w:lineRule="exact"/>
        <w:ind w:left="720"/>
        <w:jc w:val="left"/>
        <w:rPr>
          <w:sz w:val="20"/>
          <w:szCs w:val="20"/>
        </w:rPr>
      </w:pPr>
    </w:p>
    <w:p w:rsidR="00000000" w:rsidRDefault="009E1687">
      <w:pPr>
        <w:pStyle w:val="Style38"/>
        <w:widowControl/>
        <w:spacing w:line="240" w:lineRule="exact"/>
        <w:ind w:left="720"/>
        <w:jc w:val="left"/>
        <w:rPr>
          <w:sz w:val="20"/>
          <w:szCs w:val="20"/>
        </w:rPr>
      </w:pPr>
    </w:p>
    <w:p w:rsidR="00000000" w:rsidRDefault="009E1687">
      <w:pPr>
        <w:pStyle w:val="Style38"/>
        <w:widowControl/>
        <w:spacing w:line="240" w:lineRule="exact"/>
        <w:ind w:left="720"/>
        <w:jc w:val="left"/>
        <w:rPr>
          <w:sz w:val="20"/>
          <w:szCs w:val="20"/>
        </w:rPr>
      </w:pPr>
    </w:p>
    <w:p w:rsidR="00000000" w:rsidRDefault="009E1687">
      <w:pPr>
        <w:pStyle w:val="Style38"/>
        <w:widowControl/>
        <w:spacing w:line="240" w:lineRule="exact"/>
        <w:ind w:left="720"/>
        <w:jc w:val="left"/>
        <w:rPr>
          <w:sz w:val="20"/>
          <w:szCs w:val="20"/>
        </w:rPr>
      </w:pPr>
    </w:p>
    <w:p w:rsidR="00000000" w:rsidRDefault="009E1687">
      <w:pPr>
        <w:pStyle w:val="Style38"/>
        <w:widowControl/>
        <w:spacing w:line="240" w:lineRule="exact"/>
        <w:ind w:left="720"/>
        <w:jc w:val="left"/>
        <w:rPr>
          <w:sz w:val="20"/>
          <w:szCs w:val="20"/>
        </w:rPr>
      </w:pPr>
    </w:p>
    <w:p w:rsidR="00000000" w:rsidRDefault="009E1687">
      <w:pPr>
        <w:pStyle w:val="Style38"/>
        <w:widowControl/>
        <w:spacing w:line="240" w:lineRule="exact"/>
        <w:ind w:left="720"/>
        <w:jc w:val="left"/>
        <w:rPr>
          <w:sz w:val="20"/>
          <w:szCs w:val="20"/>
        </w:rPr>
      </w:pPr>
    </w:p>
    <w:p w:rsidR="00000000" w:rsidRDefault="009E1687">
      <w:pPr>
        <w:pStyle w:val="Style38"/>
        <w:widowControl/>
        <w:spacing w:line="240" w:lineRule="exact"/>
        <w:ind w:left="720"/>
        <w:jc w:val="left"/>
        <w:rPr>
          <w:sz w:val="20"/>
          <w:szCs w:val="20"/>
        </w:rPr>
      </w:pPr>
    </w:p>
    <w:p w:rsidR="00000000" w:rsidRDefault="009E1687">
      <w:pPr>
        <w:pStyle w:val="Style38"/>
        <w:widowControl/>
        <w:spacing w:line="240" w:lineRule="exact"/>
        <w:ind w:left="720"/>
        <w:jc w:val="left"/>
        <w:rPr>
          <w:sz w:val="20"/>
          <w:szCs w:val="20"/>
        </w:rPr>
      </w:pPr>
    </w:p>
    <w:p w:rsidR="00000000" w:rsidRDefault="009E1687">
      <w:pPr>
        <w:pStyle w:val="Style38"/>
        <w:widowControl/>
        <w:spacing w:line="240" w:lineRule="exact"/>
        <w:ind w:left="720"/>
        <w:jc w:val="left"/>
        <w:rPr>
          <w:sz w:val="20"/>
          <w:szCs w:val="20"/>
        </w:rPr>
      </w:pPr>
    </w:p>
    <w:p w:rsidR="00000000" w:rsidRDefault="009E1687">
      <w:pPr>
        <w:pStyle w:val="Style38"/>
        <w:widowControl/>
        <w:spacing w:line="240" w:lineRule="exact"/>
        <w:ind w:left="720"/>
        <w:jc w:val="left"/>
        <w:rPr>
          <w:sz w:val="20"/>
          <w:szCs w:val="20"/>
        </w:rPr>
      </w:pPr>
    </w:p>
    <w:p w:rsidR="00000000" w:rsidRDefault="009E1687">
      <w:pPr>
        <w:pStyle w:val="Style38"/>
        <w:widowControl/>
        <w:spacing w:line="240" w:lineRule="exact"/>
        <w:ind w:left="720"/>
        <w:jc w:val="left"/>
        <w:rPr>
          <w:sz w:val="20"/>
          <w:szCs w:val="20"/>
        </w:rPr>
      </w:pPr>
    </w:p>
    <w:p w:rsidR="00000000" w:rsidRDefault="009E1687">
      <w:pPr>
        <w:pStyle w:val="Style38"/>
        <w:widowControl/>
        <w:spacing w:line="240" w:lineRule="exact"/>
        <w:ind w:left="720"/>
        <w:jc w:val="left"/>
        <w:rPr>
          <w:sz w:val="20"/>
          <w:szCs w:val="20"/>
        </w:rPr>
      </w:pPr>
    </w:p>
    <w:p w:rsidR="00000000" w:rsidRDefault="009E1687">
      <w:pPr>
        <w:pStyle w:val="Style38"/>
        <w:widowControl/>
        <w:spacing w:line="240" w:lineRule="exact"/>
        <w:ind w:left="720"/>
        <w:jc w:val="left"/>
        <w:rPr>
          <w:sz w:val="20"/>
          <w:szCs w:val="20"/>
        </w:rPr>
      </w:pPr>
    </w:p>
    <w:p w:rsidR="00000000" w:rsidRDefault="009E1687">
      <w:pPr>
        <w:pStyle w:val="Style38"/>
        <w:widowControl/>
        <w:spacing w:before="14"/>
        <w:ind w:left="720"/>
        <w:jc w:val="left"/>
        <w:rPr>
          <w:rStyle w:val="FontStyle71"/>
        </w:rPr>
      </w:pPr>
      <w:r>
        <w:rPr>
          <w:rStyle w:val="FontStyle71"/>
        </w:rPr>
        <w:t>4.     Which of the following factors necessitated the revision of the Family Law provisions of the 1960 Civil Code of Ethiopia?</w:t>
      </w:r>
    </w:p>
    <w:p w:rsidR="00000000" w:rsidRDefault="009E1687">
      <w:pPr>
        <w:pStyle w:val="Style34"/>
        <w:widowControl/>
        <w:spacing w:line="240" w:lineRule="exact"/>
        <w:ind w:left="1440"/>
        <w:rPr>
          <w:sz w:val="20"/>
          <w:szCs w:val="20"/>
        </w:rPr>
      </w:pPr>
    </w:p>
    <w:p w:rsidR="00000000" w:rsidRDefault="009E1687">
      <w:pPr>
        <w:pStyle w:val="Style34"/>
        <w:widowControl/>
        <w:spacing w:line="240" w:lineRule="exact"/>
        <w:ind w:left="1440"/>
        <w:rPr>
          <w:sz w:val="20"/>
          <w:szCs w:val="20"/>
        </w:rPr>
      </w:pPr>
    </w:p>
    <w:p w:rsidR="00000000" w:rsidRDefault="009E1687">
      <w:pPr>
        <w:pStyle w:val="Style34"/>
        <w:widowControl/>
        <w:tabs>
          <w:tab w:val="left" w:pos="1440"/>
        </w:tabs>
        <w:spacing w:before="82"/>
        <w:ind w:left="1440"/>
        <w:rPr>
          <w:rStyle w:val="FontStyle71"/>
        </w:rPr>
      </w:pPr>
      <w:r>
        <w:rPr>
          <w:rStyle w:val="FontStyle71"/>
        </w:rPr>
        <w:t>A.</w:t>
      </w:r>
      <w:r>
        <w:rPr>
          <w:rStyle w:val="FontStyle71"/>
          <w:rFonts w:ascii="Times New Roman" w:hAnsi="Times New Roman" w:cs="Times New Roman"/>
          <w:sz w:val="20"/>
          <w:szCs w:val="20"/>
        </w:rPr>
        <w:tab/>
      </w:r>
      <w:r>
        <w:rPr>
          <w:rStyle w:val="FontStyle71"/>
        </w:rPr>
        <w:t>Providing the legal basis which guarantees the equality of the</w:t>
      </w:r>
      <w:r>
        <w:rPr>
          <w:rStyle w:val="FontStyle71"/>
        </w:rPr>
        <w:br/>
        <w:t>spouses-during the conclusion, duration and dissolution of marriage.</w:t>
      </w:r>
    </w:p>
    <w:p w:rsidR="00000000" w:rsidRDefault="009E1687">
      <w:pPr>
        <w:pStyle w:val="Style34"/>
        <w:widowControl/>
        <w:tabs>
          <w:tab w:val="left" w:pos="1440"/>
        </w:tabs>
        <w:ind w:left="720" w:firstLine="0"/>
        <w:jc w:val="both"/>
        <w:rPr>
          <w:rStyle w:val="FontStyle71"/>
        </w:rPr>
      </w:pPr>
      <w:r>
        <w:rPr>
          <w:rStyle w:val="FontStyle71"/>
        </w:rPr>
        <w:t>B.</w:t>
      </w:r>
      <w:r>
        <w:rPr>
          <w:rStyle w:val="FontStyle71"/>
          <w:rFonts w:ascii="Times New Roman" w:hAnsi="Times New Roman" w:cs="Times New Roman"/>
          <w:sz w:val="20"/>
          <w:szCs w:val="20"/>
        </w:rPr>
        <w:tab/>
      </w:r>
      <w:r>
        <w:rPr>
          <w:rStyle w:val="FontStyle71"/>
        </w:rPr>
        <w:t>The need to settle disputes arising out of marriage by a competent</w:t>
      </w:r>
    </w:p>
    <w:p w:rsidR="00000000" w:rsidRDefault="009E1687">
      <w:pPr>
        <w:pStyle w:val="Style3"/>
        <w:widowControl/>
        <w:ind w:left="2165"/>
        <w:jc w:val="left"/>
        <w:rPr>
          <w:rStyle w:val="FontStyle71"/>
        </w:rPr>
      </w:pPr>
      <w:r>
        <w:rPr>
          <w:rStyle w:val="FontStyle71"/>
        </w:rPr>
        <w:t>authority in a just efficient manner.</w:t>
      </w:r>
    </w:p>
    <w:p w:rsidR="00000000" w:rsidRDefault="009E1687">
      <w:pPr>
        <w:pStyle w:val="Style34"/>
        <w:widowControl/>
        <w:tabs>
          <w:tab w:val="left" w:pos="1440"/>
        </w:tabs>
        <w:spacing w:before="240" w:line="240" w:lineRule="auto"/>
        <w:ind w:left="720" w:firstLine="0"/>
        <w:jc w:val="both"/>
        <w:rPr>
          <w:rStyle w:val="FontStyle71"/>
        </w:rPr>
      </w:pPr>
      <w:r>
        <w:rPr>
          <w:rStyle w:val="FontStyle71"/>
        </w:rPr>
        <w:t>C.</w:t>
      </w:r>
      <w:r>
        <w:rPr>
          <w:rStyle w:val="FontStyle71"/>
          <w:rFonts w:ascii="Times New Roman" w:hAnsi="Times New Roman" w:cs="Times New Roman"/>
          <w:sz w:val="20"/>
          <w:szCs w:val="20"/>
        </w:rPr>
        <w:tab/>
      </w:r>
      <w:r>
        <w:rPr>
          <w:rStyle w:val="FontStyle71"/>
        </w:rPr>
        <w:t>Aligning the family law provisions with the FDRE Constitution and</w:t>
      </w:r>
    </w:p>
    <w:p w:rsidR="00000000" w:rsidRDefault="009E1687">
      <w:pPr>
        <w:pStyle w:val="Style3"/>
        <w:widowControl/>
        <w:spacing w:before="43"/>
        <w:ind w:left="2165"/>
        <w:jc w:val="left"/>
        <w:rPr>
          <w:rStyle w:val="FontStyle71"/>
        </w:rPr>
      </w:pPr>
      <w:r>
        <w:rPr>
          <w:rStyle w:val="FontStyle71"/>
        </w:rPr>
        <w:t>International Human Rights Instruments ratified by Ethiopia.</w:t>
      </w:r>
    </w:p>
    <w:p w:rsidR="00000000" w:rsidRDefault="009E1687">
      <w:pPr>
        <w:pStyle w:val="Style34"/>
        <w:widowControl/>
        <w:spacing w:line="240" w:lineRule="exact"/>
        <w:ind w:left="720" w:firstLine="0"/>
        <w:rPr>
          <w:sz w:val="20"/>
          <w:szCs w:val="20"/>
        </w:rPr>
      </w:pPr>
    </w:p>
    <w:p w:rsidR="00000000" w:rsidRDefault="009E1687">
      <w:pPr>
        <w:pStyle w:val="Style34"/>
        <w:widowControl/>
        <w:tabs>
          <w:tab w:val="left" w:pos="1440"/>
        </w:tabs>
        <w:spacing w:before="10" w:line="240" w:lineRule="auto"/>
        <w:ind w:left="720" w:firstLine="0"/>
        <w:rPr>
          <w:rStyle w:val="FontStyle71"/>
        </w:rPr>
      </w:pPr>
      <w:r>
        <w:rPr>
          <w:rStyle w:val="FontStyle71"/>
        </w:rPr>
        <w:t>D.</w:t>
      </w:r>
      <w:r>
        <w:rPr>
          <w:rStyle w:val="FontStyle71"/>
          <w:rFonts w:ascii="Times New Roman" w:hAnsi="Times New Roman" w:cs="Times New Roman"/>
          <w:sz w:val="20"/>
          <w:szCs w:val="20"/>
        </w:rPr>
        <w:tab/>
      </w:r>
      <w:r>
        <w:rPr>
          <w:rStyle w:val="FontStyle71"/>
        </w:rPr>
        <w:t>All</w:t>
      </w:r>
    </w:p>
    <w:p w:rsidR="00000000" w:rsidRDefault="009E1687">
      <w:pPr>
        <w:pStyle w:val="Style38"/>
        <w:widowControl/>
        <w:spacing w:line="240" w:lineRule="exact"/>
        <w:ind w:firstLine="0"/>
        <w:rPr>
          <w:sz w:val="20"/>
          <w:szCs w:val="20"/>
        </w:rPr>
      </w:pPr>
    </w:p>
    <w:p w:rsidR="00000000" w:rsidRDefault="009E1687">
      <w:pPr>
        <w:pStyle w:val="Style38"/>
        <w:widowControl/>
        <w:spacing w:line="240" w:lineRule="exact"/>
        <w:ind w:firstLine="0"/>
        <w:rPr>
          <w:sz w:val="20"/>
          <w:szCs w:val="20"/>
        </w:rPr>
      </w:pPr>
    </w:p>
    <w:p w:rsidR="00000000" w:rsidRDefault="009E1687">
      <w:pPr>
        <w:pStyle w:val="Style38"/>
        <w:widowControl/>
        <w:spacing w:line="240" w:lineRule="exact"/>
        <w:ind w:firstLine="0"/>
        <w:rPr>
          <w:sz w:val="20"/>
          <w:szCs w:val="20"/>
        </w:rPr>
      </w:pPr>
    </w:p>
    <w:p w:rsidR="00000000" w:rsidRDefault="009E1687">
      <w:pPr>
        <w:pStyle w:val="Style38"/>
        <w:widowControl/>
        <w:spacing w:before="43" w:line="240" w:lineRule="auto"/>
        <w:ind w:firstLine="0"/>
        <w:rPr>
          <w:rStyle w:val="FontStyle71"/>
        </w:rPr>
      </w:pPr>
      <w:r>
        <w:rPr>
          <w:rStyle w:val="FontStyle71"/>
        </w:rPr>
        <w:t>5.     All but one of the following is not the function of a liquidator.</w:t>
      </w:r>
    </w:p>
    <w:p w:rsidR="00000000" w:rsidRDefault="009E1687">
      <w:pPr>
        <w:pStyle w:val="Style44"/>
        <w:widowControl/>
        <w:tabs>
          <w:tab w:val="left" w:pos="1435"/>
        </w:tabs>
        <w:spacing w:before="62" w:line="518" w:lineRule="exact"/>
        <w:ind w:left="715"/>
        <w:rPr>
          <w:rStyle w:val="FontStyle71"/>
        </w:rPr>
      </w:pPr>
      <w:r>
        <w:rPr>
          <w:rStyle w:val="FontStyle71"/>
        </w:rPr>
        <w:t>A.</w:t>
      </w:r>
      <w:r>
        <w:rPr>
          <w:rStyle w:val="FontStyle71"/>
          <w:rFonts w:ascii="Times New Roman" w:hAnsi="Times New Roman" w:cs="Times New Roman"/>
          <w:sz w:val="20"/>
          <w:szCs w:val="20"/>
        </w:rPr>
        <w:tab/>
      </w:r>
      <w:r>
        <w:rPr>
          <w:rStyle w:val="FontStyle71"/>
        </w:rPr>
        <w:t>Search for a Will of the deceased</w:t>
      </w:r>
    </w:p>
    <w:p w:rsidR="00000000" w:rsidRDefault="009E1687">
      <w:pPr>
        <w:pStyle w:val="Style44"/>
        <w:widowControl/>
        <w:tabs>
          <w:tab w:val="left" w:pos="1435"/>
        </w:tabs>
        <w:spacing w:line="518" w:lineRule="exact"/>
        <w:ind w:left="715"/>
        <w:rPr>
          <w:rStyle w:val="FontStyle71"/>
        </w:rPr>
      </w:pPr>
      <w:r>
        <w:rPr>
          <w:rStyle w:val="FontStyle71"/>
        </w:rPr>
        <w:t>B.</w:t>
      </w:r>
      <w:r>
        <w:rPr>
          <w:rStyle w:val="FontStyle71"/>
          <w:rFonts w:ascii="Times New Roman" w:hAnsi="Times New Roman" w:cs="Times New Roman"/>
          <w:sz w:val="20"/>
          <w:szCs w:val="20"/>
        </w:rPr>
        <w:tab/>
      </w:r>
      <w:r>
        <w:rPr>
          <w:rStyle w:val="FontStyle71"/>
        </w:rPr>
        <w:t>Deter</w:t>
      </w:r>
      <w:r>
        <w:rPr>
          <w:rStyle w:val="FontStyle71"/>
        </w:rPr>
        <w:t>mination of persons who are called to the succession</w:t>
      </w:r>
    </w:p>
    <w:p w:rsidR="00000000" w:rsidRDefault="009E1687">
      <w:pPr>
        <w:pStyle w:val="Style44"/>
        <w:widowControl/>
        <w:tabs>
          <w:tab w:val="left" w:pos="1435"/>
        </w:tabs>
        <w:spacing w:line="518" w:lineRule="exact"/>
        <w:ind w:left="715"/>
        <w:rPr>
          <w:rStyle w:val="FontStyle71"/>
        </w:rPr>
      </w:pPr>
      <w:r>
        <w:rPr>
          <w:rStyle w:val="FontStyle71"/>
        </w:rPr>
        <w:t>C.</w:t>
      </w:r>
      <w:r>
        <w:rPr>
          <w:rStyle w:val="FontStyle71"/>
          <w:rFonts w:ascii="Times New Roman" w:hAnsi="Times New Roman" w:cs="Times New Roman"/>
          <w:sz w:val="20"/>
          <w:szCs w:val="20"/>
        </w:rPr>
        <w:tab/>
      </w:r>
      <w:r>
        <w:rPr>
          <w:rStyle w:val="FontStyle71"/>
        </w:rPr>
        <w:t>Determination of the property that constitutes the succession</w:t>
      </w:r>
    </w:p>
    <w:p w:rsidR="00000000" w:rsidRDefault="009E1687">
      <w:pPr>
        <w:pStyle w:val="Style44"/>
        <w:widowControl/>
        <w:tabs>
          <w:tab w:val="left" w:pos="1435"/>
        </w:tabs>
        <w:spacing w:line="518" w:lineRule="exact"/>
        <w:ind w:left="715"/>
        <w:rPr>
          <w:rStyle w:val="FontStyle71"/>
        </w:rPr>
      </w:pPr>
      <w:r>
        <w:rPr>
          <w:rStyle w:val="FontStyle71"/>
        </w:rPr>
        <w:t>D.</w:t>
      </w:r>
      <w:r>
        <w:rPr>
          <w:rStyle w:val="FontStyle71"/>
          <w:rFonts w:ascii="Times New Roman" w:hAnsi="Times New Roman" w:cs="Times New Roman"/>
          <w:sz w:val="20"/>
          <w:szCs w:val="20"/>
        </w:rPr>
        <w:tab/>
      </w:r>
      <w:r>
        <w:rPr>
          <w:rStyle w:val="FontStyle71"/>
        </w:rPr>
        <w:t>Administration of the succession</w:t>
      </w:r>
    </w:p>
    <w:p w:rsidR="00000000" w:rsidRDefault="009E1687">
      <w:pPr>
        <w:pStyle w:val="Style44"/>
        <w:widowControl/>
        <w:tabs>
          <w:tab w:val="left" w:pos="1363"/>
          <w:tab w:val="left" w:pos="1435"/>
        </w:tabs>
        <w:spacing w:line="518" w:lineRule="exact"/>
        <w:ind w:left="715" w:right="3898"/>
        <w:rPr>
          <w:rStyle w:val="FontStyle71"/>
        </w:rPr>
      </w:pPr>
      <w:r>
        <w:rPr>
          <w:rStyle w:val="FontStyle71"/>
        </w:rPr>
        <w:t>E.</w:t>
      </w:r>
      <w:r>
        <w:rPr>
          <w:rStyle w:val="FontStyle71"/>
          <w:rFonts w:ascii="Times New Roman" w:hAnsi="Times New Roman" w:cs="Times New Roman"/>
          <w:sz w:val="20"/>
          <w:szCs w:val="20"/>
        </w:rPr>
        <w:tab/>
      </w:r>
      <w:r>
        <w:rPr>
          <w:rStyle w:val="FontStyle71"/>
        </w:rPr>
        <w:t>Payment of debts of the succession</w:t>
      </w:r>
      <w:r>
        <w:rPr>
          <w:rStyle w:val="FontStyle71"/>
        </w:rPr>
        <w:br/>
        <w:t>F</w:t>
      </w:r>
      <w:r>
        <w:rPr>
          <w:rStyle w:val="FontStyle71"/>
          <w:rFonts w:ascii="Times New Roman" w:hAnsi="Times New Roman" w:cs="Times New Roman"/>
          <w:sz w:val="20"/>
          <w:szCs w:val="20"/>
        </w:rPr>
        <w:tab/>
      </w:r>
      <w:r>
        <w:rPr>
          <w:rStyle w:val="FontStyle71"/>
        </w:rPr>
        <w:t>None</w:t>
      </w:r>
    </w:p>
    <w:p w:rsidR="00000000" w:rsidRDefault="009E1687">
      <w:pPr>
        <w:pStyle w:val="Style19"/>
        <w:widowControl/>
        <w:spacing w:line="240" w:lineRule="exact"/>
        <w:jc w:val="left"/>
        <w:rPr>
          <w:sz w:val="20"/>
          <w:szCs w:val="20"/>
        </w:rPr>
      </w:pPr>
    </w:p>
    <w:p w:rsidR="00000000" w:rsidRDefault="009E1687">
      <w:pPr>
        <w:pStyle w:val="Style19"/>
        <w:widowControl/>
        <w:spacing w:line="240" w:lineRule="exact"/>
        <w:jc w:val="left"/>
        <w:rPr>
          <w:sz w:val="20"/>
          <w:szCs w:val="20"/>
        </w:rPr>
      </w:pPr>
    </w:p>
    <w:p w:rsidR="00000000" w:rsidRDefault="009E1687">
      <w:pPr>
        <w:pStyle w:val="Style19"/>
        <w:widowControl/>
        <w:tabs>
          <w:tab w:val="left" w:pos="710"/>
        </w:tabs>
        <w:spacing w:before="235"/>
        <w:jc w:val="left"/>
        <w:rPr>
          <w:rStyle w:val="FontStyle71"/>
        </w:rPr>
      </w:pPr>
      <w:r>
        <w:rPr>
          <w:rStyle w:val="FontStyle71"/>
        </w:rPr>
        <w:t>6.</w:t>
      </w:r>
      <w:r>
        <w:rPr>
          <w:rStyle w:val="FontStyle71"/>
          <w:rFonts w:ascii="Times New Roman" w:hAnsi="Times New Roman" w:cs="Times New Roman"/>
          <w:sz w:val="20"/>
          <w:szCs w:val="20"/>
        </w:rPr>
        <w:tab/>
      </w:r>
      <w:r>
        <w:rPr>
          <w:rStyle w:val="FontStyle71"/>
        </w:rPr>
        <w:t>The power of expropriation;</w:t>
      </w:r>
    </w:p>
    <w:p w:rsidR="00000000" w:rsidRDefault="009E1687">
      <w:pPr>
        <w:pStyle w:val="Style44"/>
        <w:widowControl/>
        <w:spacing w:line="240" w:lineRule="exact"/>
        <w:ind w:left="715"/>
        <w:rPr>
          <w:sz w:val="20"/>
          <w:szCs w:val="20"/>
        </w:rPr>
      </w:pPr>
    </w:p>
    <w:p w:rsidR="00000000" w:rsidRDefault="009E1687">
      <w:pPr>
        <w:pStyle w:val="Style44"/>
        <w:widowControl/>
        <w:spacing w:line="240" w:lineRule="exact"/>
        <w:ind w:left="715"/>
        <w:rPr>
          <w:sz w:val="20"/>
          <w:szCs w:val="20"/>
        </w:rPr>
      </w:pPr>
    </w:p>
    <w:p w:rsidR="00000000" w:rsidRDefault="009E1687">
      <w:pPr>
        <w:pStyle w:val="Style44"/>
        <w:widowControl/>
        <w:tabs>
          <w:tab w:val="left" w:pos="1430"/>
        </w:tabs>
        <w:spacing w:before="82"/>
        <w:ind w:left="715"/>
        <w:rPr>
          <w:rStyle w:val="FontStyle71"/>
        </w:rPr>
      </w:pPr>
      <w:r>
        <w:rPr>
          <w:rStyle w:val="FontStyle71"/>
        </w:rPr>
        <w:t>A.</w:t>
      </w:r>
      <w:r>
        <w:rPr>
          <w:rStyle w:val="FontStyle71"/>
          <w:rFonts w:ascii="Times New Roman" w:hAnsi="Times New Roman" w:cs="Times New Roman"/>
          <w:sz w:val="20"/>
          <w:szCs w:val="20"/>
        </w:rPr>
        <w:tab/>
      </w:r>
      <w:r>
        <w:rPr>
          <w:rStyle w:val="FontStyle71"/>
        </w:rPr>
        <w:t>is one of manifestations of the sovereign power of any state.</w:t>
      </w:r>
    </w:p>
    <w:p w:rsidR="00000000" w:rsidRDefault="009E1687">
      <w:pPr>
        <w:pStyle w:val="Style44"/>
        <w:widowControl/>
        <w:tabs>
          <w:tab w:val="left" w:pos="1430"/>
        </w:tabs>
        <w:ind w:left="715"/>
        <w:rPr>
          <w:rStyle w:val="FontStyle71"/>
        </w:rPr>
      </w:pPr>
      <w:r>
        <w:rPr>
          <w:rStyle w:val="FontStyle71"/>
        </w:rPr>
        <w:t>B.</w:t>
      </w:r>
      <w:r>
        <w:rPr>
          <w:rStyle w:val="FontStyle71"/>
          <w:rFonts w:ascii="Times New Roman" w:hAnsi="Times New Roman" w:cs="Times New Roman"/>
          <w:sz w:val="20"/>
          <w:szCs w:val="20"/>
        </w:rPr>
        <w:tab/>
      </w:r>
      <w:r>
        <w:rPr>
          <w:rStyle w:val="FontStyle71"/>
        </w:rPr>
        <w:t>represents a restriction on the right to property of persons.</w:t>
      </w:r>
    </w:p>
    <w:p w:rsidR="00000000" w:rsidRDefault="009E1687">
      <w:pPr>
        <w:pStyle w:val="Style44"/>
        <w:widowControl/>
        <w:tabs>
          <w:tab w:val="left" w:pos="1430"/>
        </w:tabs>
        <w:ind w:left="715"/>
        <w:rPr>
          <w:rStyle w:val="FontStyle71"/>
        </w:rPr>
      </w:pPr>
      <w:r>
        <w:rPr>
          <w:rStyle w:val="FontStyle71"/>
        </w:rPr>
        <w:t>C.</w:t>
      </w:r>
      <w:r>
        <w:rPr>
          <w:rStyle w:val="FontStyle71"/>
          <w:rFonts w:ascii="Times New Roman" w:hAnsi="Times New Roman" w:cs="Times New Roman"/>
          <w:sz w:val="20"/>
          <w:szCs w:val="20"/>
        </w:rPr>
        <w:tab/>
      </w:r>
      <w:r>
        <w:rPr>
          <w:rStyle w:val="FontStyle71"/>
        </w:rPr>
        <w:t>may be exercised by any organ of the state or public official.</w:t>
      </w:r>
    </w:p>
    <w:p w:rsidR="00000000" w:rsidRDefault="009E1687">
      <w:pPr>
        <w:pStyle w:val="Style8"/>
        <w:widowControl/>
        <w:tabs>
          <w:tab w:val="left" w:pos="1430"/>
        </w:tabs>
        <w:spacing w:before="154"/>
        <w:ind w:left="1430" w:hanging="715"/>
        <w:rPr>
          <w:rStyle w:val="FontStyle71"/>
        </w:rPr>
      </w:pPr>
      <w:r>
        <w:rPr>
          <w:rStyle w:val="FontStyle71"/>
        </w:rPr>
        <w:t>D.</w:t>
      </w:r>
      <w:r>
        <w:rPr>
          <w:rStyle w:val="FontStyle71"/>
          <w:rFonts w:ascii="Times New Roman" w:hAnsi="Times New Roman" w:cs="Times New Roman"/>
          <w:sz w:val="20"/>
          <w:szCs w:val="20"/>
        </w:rPr>
        <w:tab/>
      </w:r>
      <w:r>
        <w:rPr>
          <w:rStyle w:val="FontStyle71"/>
        </w:rPr>
        <w:t>may be exercised for the purpose of acquiring land needed fo</w:t>
      </w:r>
      <w:r>
        <w:rPr>
          <w:rStyle w:val="FontStyle71"/>
        </w:rPr>
        <w:t>r projects</w:t>
      </w:r>
      <w:r>
        <w:rPr>
          <w:rStyle w:val="FontStyle71"/>
        </w:rPr>
        <w:br/>
        <w:t>that may serve the direct or indirect benefit of the public.</w:t>
      </w:r>
    </w:p>
    <w:p w:rsidR="00000000" w:rsidRDefault="009E1687">
      <w:pPr>
        <w:pStyle w:val="Style44"/>
        <w:widowControl/>
        <w:tabs>
          <w:tab w:val="left" w:pos="1430"/>
        </w:tabs>
        <w:spacing w:before="34"/>
        <w:ind w:left="715"/>
        <w:rPr>
          <w:rStyle w:val="FontStyle71"/>
        </w:rPr>
      </w:pPr>
      <w:r>
        <w:rPr>
          <w:rStyle w:val="FontStyle71"/>
        </w:rPr>
        <w:t>E.</w:t>
      </w:r>
      <w:r>
        <w:rPr>
          <w:rStyle w:val="FontStyle71"/>
          <w:rFonts w:ascii="Times New Roman" w:hAnsi="Times New Roman" w:cs="Times New Roman"/>
          <w:sz w:val="20"/>
          <w:szCs w:val="20"/>
        </w:rPr>
        <w:tab/>
      </w:r>
      <w:r>
        <w:rPr>
          <w:rStyle w:val="FontStyle71"/>
        </w:rPr>
        <w:t>All except C</w:t>
      </w:r>
    </w:p>
    <w:p w:rsidR="00000000" w:rsidRDefault="009E1687">
      <w:pPr>
        <w:pStyle w:val="Style44"/>
        <w:widowControl/>
        <w:tabs>
          <w:tab w:val="left" w:pos="1430"/>
        </w:tabs>
        <w:ind w:left="715"/>
        <w:rPr>
          <w:rStyle w:val="FontStyle71"/>
        </w:rPr>
      </w:pPr>
      <w:r>
        <w:rPr>
          <w:rStyle w:val="FontStyle71"/>
        </w:rPr>
        <w:t>F.</w:t>
      </w:r>
      <w:r>
        <w:rPr>
          <w:rStyle w:val="FontStyle71"/>
          <w:rFonts w:ascii="Times New Roman" w:hAnsi="Times New Roman" w:cs="Times New Roman"/>
          <w:sz w:val="20"/>
          <w:szCs w:val="20"/>
        </w:rPr>
        <w:tab/>
      </w:r>
      <w:r>
        <w:rPr>
          <w:rStyle w:val="FontStyle71"/>
        </w:rPr>
        <w:t>All except A</w:t>
      </w:r>
    </w:p>
    <w:p w:rsidR="00000000" w:rsidRDefault="009E1687">
      <w:pPr>
        <w:pStyle w:val="Style19"/>
        <w:widowControl/>
        <w:tabs>
          <w:tab w:val="left" w:pos="710"/>
        </w:tabs>
        <w:spacing w:line="523" w:lineRule="exact"/>
        <w:jc w:val="left"/>
        <w:rPr>
          <w:rStyle w:val="FontStyle71"/>
        </w:rPr>
      </w:pPr>
      <w:r>
        <w:rPr>
          <w:rStyle w:val="FontStyle71"/>
        </w:rPr>
        <w:t>7.</w:t>
      </w:r>
      <w:r>
        <w:rPr>
          <w:rStyle w:val="FontStyle71"/>
          <w:rFonts w:ascii="Times New Roman" w:hAnsi="Times New Roman" w:cs="Times New Roman"/>
          <w:sz w:val="20"/>
          <w:szCs w:val="20"/>
        </w:rPr>
        <w:tab/>
      </w:r>
      <w:r>
        <w:rPr>
          <w:rStyle w:val="FontStyle71"/>
        </w:rPr>
        <w:t>Which one of the following statements is not true about joint ownership?</w:t>
      </w:r>
    </w:p>
    <w:p w:rsidR="00000000" w:rsidRDefault="009E1687">
      <w:pPr>
        <w:pStyle w:val="Style44"/>
        <w:widowControl/>
        <w:tabs>
          <w:tab w:val="left" w:pos="1440"/>
        </w:tabs>
        <w:spacing w:before="149" w:line="322" w:lineRule="exact"/>
        <w:ind w:left="715"/>
        <w:rPr>
          <w:rStyle w:val="FontStyle71"/>
        </w:rPr>
      </w:pPr>
      <w:r>
        <w:rPr>
          <w:rStyle w:val="FontStyle71"/>
        </w:rPr>
        <w:t>A.</w:t>
      </w:r>
      <w:r>
        <w:rPr>
          <w:rStyle w:val="FontStyle71"/>
          <w:rFonts w:ascii="Times New Roman" w:hAnsi="Times New Roman" w:cs="Times New Roman"/>
          <w:sz w:val="20"/>
          <w:szCs w:val="20"/>
        </w:rPr>
        <w:tab/>
      </w:r>
      <w:r>
        <w:rPr>
          <w:rStyle w:val="FontStyle71"/>
        </w:rPr>
        <w:t>It represents a right of ownership held by two or more persons in</w:t>
      </w:r>
    </w:p>
    <w:p w:rsidR="00000000" w:rsidRDefault="009E1687">
      <w:pPr>
        <w:pStyle w:val="Style3"/>
        <w:widowControl/>
        <w:spacing w:line="322" w:lineRule="exact"/>
        <w:jc w:val="center"/>
        <w:rPr>
          <w:rStyle w:val="FontStyle71"/>
        </w:rPr>
      </w:pPr>
      <w:r>
        <w:rPr>
          <w:rStyle w:val="FontStyle71"/>
        </w:rPr>
        <w:t>relation to an undivided thing.</w:t>
      </w:r>
    </w:p>
    <w:p w:rsidR="00000000" w:rsidRDefault="009E1687">
      <w:pPr>
        <w:pStyle w:val="Style44"/>
        <w:widowControl/>
        <w:tabs>
          <w:tab w:val="left" w:pos="1440"/>
        </w:tabs>
        <w:spacing w:before="5" w:line="322" w:lineRule="exact"/>
        <w:ind w:left="715"/>
        <w:rPr>
          <w:rStyle w:val="FontStyle71"/>
        </w:rPr>
      </w:pPr>
      <w:r>
        <w:rPr>
          <w:rStyle w:val="FontStyle71"/>
        </w:rPr>
        <w:t>B.</w:t>
      </w:r>
      <w:r>
        <w:rPr>
          <w:rStyle w:val="FontStyle71"/>
          <w:rFonts w:ascii="Times New Roman" w:hAnsi="Times New Roman" w:cs="Times New Roman"/>
          <w:sz w:val="20"/>
          <w:szCs w:val="20"/>
        </w:rPr>
        <w:tab/>
      </w:r>
      <w:r>
        <w:rPr>
          <w:rStyle w:val="FontStyle71"/>
        </w:rPr>
        <w:t>Each joint owner has a right to dispose of his/her share of the object.</w:t>
      </w:r>
    </w:p>
    <w:p w:rsidR="00000000" w:rsidRDefault="009E1687">
      <w:pPr>
        <w:pStyle w:val="Style44"/>
        <w:widowControl/>
        <w:tabs>
          <w:tab w:val="left" w:pos="1440"/>
        </w:tabs>
        <w:spacing w:line="322" w:lineRule="exact"/>
        <w:ind w:left="715"/>
        <w:rPr>
          <w:rStyle w:val="FontStyle71"/>
        </w:rPr>
      </w:pPr>
      <w:r>
        <w:rPr>
          <w:rStyle w:val="FontStyle71"/>
        </w:rPr>
        <w:t>C.</w:t>
      </w:r>
      <w:r>
        <w:rPr>
          <w:rStyle w:val="FontStyle71"/>
          <w:rFonts w:ascii="Times New Roman" w:hAnsi="Times New Roman" w:cs="Times New Roman"/>
          <w:sz w:val="20"/>
          <w:szCs w:val="20"/>
        </w:rPr>
        <w:tab/>
      </w:r>
      <w:r>
        <w:rPr>
          <w:rStyle w:val="FontStyle71"/>
        </w:rPr>
        <w:t>It may be acquired through derivative or original mode of acquisition.</w:t>
      </w:r>
    </w:p>
    <w:p w:rsidR="00000000" w:rsidRDefault="009E1687">
      <w:pPr>
        <w:pStyle w:val="Style8"/>
        <w:widowControl/>
        <w:tabs>
          <w:tab w:val="left" w:pos="1440"/>
        </w:tabs>
        <w:ind w:left="1440" w:hanging="725"/>
        <w:rPr>
          <w:rStyle w:val="FontStyle71"/>
        </w:rPr>
      </w:pPr>
      <w:r>
        <w:rPr>
          <w:rStyle w:val="FontStyle71"/>
        </w:rPr>
        <w:t>D.</w:t>
      </w:r>
      <w:r>
        <w:rPr>
          <w:rStyle w:val="FontStyle71"/>
          <w:rFonts w:ascii="Times New Roman" w:hAnsi="Times New Roman" w:cs="Times New Roman"/>
          <w:sz w:val="20"/>
          <w:szCs w:val="20"/>
        </w:rPr>
        <w:tab/>
      </w:r>
      <w:r>
        <w:rPr>
          <w:rStyle w:val="FontStyle71"/>
        </w:rPr>
        <w:t>Not all cases of joint ownership may be terminated by the application</w:t>
      </w:r>
      <w:r>
        <w:rPr>
          <w:rStyle w:val="FontStyle71"/>
        </w:rPr>
        <w:br/>
        <w:t>of</w:t>
      </w:r>
      <w:r>
        <w:rPr>
          <w:rStyle w:val="FontStyle71"/>
        </w:rPr>
        <w:t xml:space="preserve"> a joint owner for division or sale of the thing.</w:t>
      </w:r>
    </w:p>
    <w:p w:rsidR="00000000" w:rsidRDefault="009E1687">
      <w:pPr>
        <w:pStyle w:val="Style44"/>
        <w:widowControl/>
        <w:tabs>
          <w:tab w:val="left" w:pos="1440"/>
        </w:tabs>
        <w:spacing w:before="34" w:line="240" w:lineRule="auto"/>
        <w:ind w:left="715"/>
        <w:rPr>
          <w:rStyle w:val="FontStyle71"/>
        </w:rPr>
      </w:pPr>
      <w:r>
        <w:rPr>
          <w:rStyle w:val="FontStyle71"/>
        </w:rPr>
        <w:t>E.</w:t>
      </w:r>
      <w:r>
        <w:rPr>
          <w:rStyle w:val="FontStyle71"/>
          <w:rFonts w:ascii="Times New Roman" w:hAnsi="Times New Roman" w:cs="Times New Roman"/>
          <w:sz w:val="20"/>
          <w:szCs w:val="20"/>
        </w:rPr>
        <w:tab/>
      </w:r>
      <w:r>
        <w:rPr>
          <w:rStyle w:val="FontStyle71"/>
        </w:rPr>
        <w:t>B and D</w:t>
      </w:r>
    </w:p>
    <w:p w:rsidR="00000000" w:rsidRDefault="009E1687">
      <w:pPr>
        <w:pStyle w:val="Style44"/>
        <w:widowControl/>
        <w:tabs>
          <w:tab w:val="left" w:pos="1440"/>
        </w:tabs>
        <w:spacing w:before="43" w:line="240" w:lineRule="auto"/>
        <w:ind w:left="715"/>
        <w:rPr>
          <w:rStyle w:val="FontStyle71"/>
        </w:rPr>
      </w:pPr>
      <w:r>
        <w:rPr>
          <w:rStyle w:val="FontStyle71"/>
        </w:rPr>
        <w:t>F.</w:t>
      </w:r>
      <w:r>
        <w:rPr>
          <w:rStyle w:val="FontStyle71"/>
          <w:rFonts w:ascii="Times New Roman" w:hAnsi="Times New Roman" w:cs="Times New Roman"/>
          <w:sz w:val="20"/>
          <w:szCs w:val="20"/>
        </w:rPr>
        <w:tab/>
      </w:r>
      <w:r>
        <w:rPr>
          <w:rStyle w:val="FontStyle71"/>
        </w:rPr>
        <w:t>B and C</w:t>
      </w:r>
    </w:p>
    <w:p w:rsidR="00000000" w:rsidRDefault="009E1687">
      <w:pPr>
        <w:pStyle w:val="Style19"/>
        <w:widowControl/>
        <w:spacing w:line="240" w:lineRule="exact"/>
        <w:jc w:val="left"/>
        <w:rPr>
          <w:sz w:val="20"/>
          <w:szCs w:val="20"/>
        </w:rPr>
      </w:pPr>
    </w:p>
    <w:p w:rsidR="00000000" w:rsidRDefault="009E1687">
      <w:pPr>
        <w:pStyle w:val="Style19"/>
        <w:widowControl/>
        <w:tabs>
          <w:tab w:val="left" w:pos="710"/>
        </w:tabs>
        <w:spacing w:before="130"/>
        <w:jc w:val="left"/>
        <w:rPr>
          <w:rStyle w:val="FontStyle71"/>
        </w:rPr>
      </w:pPr>
      <w:r>
        <w:rPr>
          <w:rStyle w:val="FontStyle71"/>
        </w:rPr>
        <w:t>8.</w:t>
      </w:r>
      <w:r>
        <w:rPr>
          <w:rStyle w:val="FontStyle71"/>
          <w:rFonts w:ascii="Times New Roman" w:hAnsi="Times New Roman" w:cs="Times New Roman"/>
          <w:sz w:val="20"/>
          <w:szCs w:val="20"/>
        </w:rPr>
        <w:tab/>
      </w:r>
      <w:r>
        <w:rPr>
          <w:rStyle w:val="FontStyle71"/>
        </w:rPr>
        <w:t>Under Ethiopian law, the right of usufruct;</w:t>
      </w:r>
    </w:p>
    <w:p w:rsidR="00000000" w:rsidRDefault="009E1687">
      <w:pPr>
        <w:pStyle w:val="Style8"/>
        <w:widowControl/>
        <w:tabs>
          <w:tab w:val="left" w:pos="1435"/>
        </w:tabs>
        <w:spacing w:before="62" w:line="317" w:lineRule="exact"/>
        <w:ind w:left="1435" w:hanging="720"/>
        <w:rPr>
          <w:rStyle w:val="FontStyle71"/>
        </w:rPr>
      </w:pPr>
      <w:r>
        <w:rPr>
          <w:rStyle w:val="FontStyle71"/>
        </w:rPr>
        <w:t>A.</w:t>
      </w:r>
      <w:r>
        <w:rPr>
          <w:rStyle w:val="FontStyle71"/>
          <w:rFonts w:ascii="Times New Roman" w:hAnsi="Times New Roman" w:cs="Times New Roman"/>
          <w:sz w:val="20"/>
          <w:szCs w:val="20"/>
        </w:rPr>
        <w:tab/>
      </w:r>
      <w:r>
        <w:rPr>
          <w:rStyle w:val="FontStyle71"/>
        </w:rPr>
        <w:t>Is a limited real right exercised in relation to a thing owned by another</w:t>
      </w:r>
      <w:r>
        <w:rPr>
          <w:rStyle w:val="FontStyle71"/>
        </w:rPr>
        <w:br/>
        <w:t>person.</w:t>
      </w:r>
    </w:p>
    <w:p w:rsidR="00000000" w:rsidRDefault="009E1687">
      <w:pPr>
        <w:pStyle w:val="Style8"/>
        <w:widowControl/>
        <w:tabs>
          <w:tab w:val="left" w:pos="1435"/>
        </w:tabs>
        <w:spacing w:line="317" w:lineRule="exact"/>
        <w:ind w:left="1435" w:right="1075" w:hanging="720"/>
        <w:rPr>
          <w:rStyle w:val="FontStyle71"/>
        </w:rPr>
      </w:pPr>
      <w:r>
        <w:rPr>
          <w:rStyle w:val="FontStyle71"/>
        </w:rPr>
        <w:t>B.</w:t>
      </w:r>
      <w:r>
        <w:rPr>
          <w:rStyle w:val="FontStyle71"/>
          <w:rFonts w:ascii="Times New Roman" w:hAnsi="Times New Roman" w:cs="Times New Roman"/>
          <w:sz w:val="20"/>
          <w:szCs w:val="20"/>
        </w:rPr>
        <w:tab/>
      </w:r>
      <w:r>
        <w:rPr>
          <w:rStyle w:val="FontStyle71"/>
        </w:rPr>
        <w:t>May be transferred by the right holder for consi</w:t>
      </w:r>
      <w:r>
        <w:rPr>
          <w:rStyle w:val="FontStyle71"/>
        </w:rPr>
        <w:t>deration or</w:t>
      </w:r>
      <w:r>
        <w:rPr>
          <w:rStyle w:val="FontStyle71"/>
        </w:rPr>
        <w:br/>
        <w:t>gratuitously.</w:t>
      </w:r>
    </w:p>
    <w:p w:rsidR="00000000" w:rsidRDefault="009E1687">
      <w:pPr>
        <w:pStyle w:val="Style8"/>
        <w:widowControl/>
        <w:tabs>
          <w:tab w:val="left" w:pos="1435"/>
        </w:tabs>
        <w:spacing w:line="317" w:lineRule="exact"/>
        <w:ind w:left="715" w:firstLine="0"/>
        <w:rPr>
          <w:rStyle w:val="FontStyle71"/>
        </w:rPr>
      </w:pPr>
      <w:r>
        <w:rPr>
          <w:rStyle w:val="FontStyle71"/>
        </w:rPr>
        <w:t>C.</w:t>
      </w:r>
      <w:r>
        <w:rPr>
          <w:rStyle w:val="FontStyle71"/>
          <w:rFonts w:ascii="Times New Roman" w:hAnsi="Times New Roman" w:cs="Times New Roman"/>
          <w:sz w:val="20"/>
          <w:szCs w:val="20"/>
        </w:rPr>
        <w:tab/>
      </w:r>
      <w:r>
        <w:rPr>
          <w:rStyle w:val="FontStyle71"/>
        </w:rPr>
        <w:t>May arise from the provisions of the law.</w:t>
      </w:r>
    </w:p>
    <w:p w:rsidR="00000000" w:rsidRDefault="009E1687">
      <w:pPr>
        <w:pStyle w:val="Style8"/>
        <w:widowControl/>
        <w:tabs>
          <w:tab w:val="left" w:pos="1435"/>
        </w:tabs>
        <w:spacing w:line="317" w:lineRule="exact"/>
        <w:ind w:left="1435" w:right="1075" w:hanging="720"/>
        <w:rPr>
          <w:rStyle w:val="FontStyle71"/>
        </w:rPr>
      </w:pPr>
      <w:r>
        <w:rPr>
          <w:rStyle w:val="FontStyle71"/>
        </w:rPr>
        <w:t>D.</w:t>
      </w:r>
      <w:r>
        <w:rPr>
          <w:rStyle w:val="FontStyle71"/>
          <w:rFonts w:ascii="Times New Roman" w:hAnsi="Times New Roman" w:cs="Times New Roman"/>
          <w:sz w:val="20"/>
          <w:szCs w:val="20"/>
        </w:rPr>
        <w:tab/>
      </w:r>
      <w:r>
        <w:rPr>
          <w:rStyle w:val="FontStyle71"/>
        </w:rPr>
        <w:t>Represents a dismemberment of the elements of the right of</w:t>
      </w:r>
      <w:r>
        <w:rPr>
          <w:rStyle w:val="FontStyle71"/>
        </w:rPr>
        <w:br/>
        <w:t>ownership.</w:t>
      </w:r>
    </w:p>
    <w:p w:rsidR="00000000" w:rsidRDefault="009E1687">
      <w:pPr>
        <w:pStyle w:val="Style8"/>
        <w:widowControl/>
        <w:tabs>
          <w:tab w:val="left" w:pos="1435"/>
        </w:tabs>
        <w:spacing w:before="38" w:line="240" w:lineRule="auto"/>
        <w:ind w:left="715" w:firstLine="0"/>
        <w:rPr>
          <w:rStyle w:val="FontStyle71"/>
        </w:rPr>
      </w:pPr>
      <w:r>
        <w:rPr>
          <w:rStyle w:val="FontStyle71"/>
        </w:rPr>
        <w:t>E.</w:t>
      </w:r>
      <w:r>
        <w:rPr>
          <w:rStyle w:val="FontStyle71"/>
          <w:rFonts w:ascii="Times New Roman" w:hAnsi="Times New Roman" w:cs="Times New Roman"/>
          <w:sz w:val="20"/>
          <w:szCs w:val="20"/>
        </w:rPr>
        <w:tab/>
      </w:r>
      <w:r>
        <w:rPr>
          <w:rStyle w:val="FontStyle71"/>
        </w:rPr>
        <w:t>All</w:t>
      </w:r>
    </w:p>
    <w:p w:rsidR="00000000" w:rsidRDefault="009E1687">
      <w:pPr>
        <w:pStyle w:val="Style19"/>
        <w:widowControl/>
        <w:spacing w:line="240" w:lineRule="exact"/>
        <w:jc w:val="left"/>
        <w:rPr>
          <w:sz w:val="20"/>
          <w:szCs w:val="20"/>
        </w:rPr>
      </w:pPr>
    </w:p>
    <w:p w:rsidR="00000000" w:rsidRDefault="009E1687">
      <w:pPr>
        <w:pStyle w:val="Style19"/>
        <w:widowControl/>
        <w:tabs>
          <w:tab w:val="left" w:pos="710"/>
        </w:tabs>
        <w:spacing w:before="130"/>
        <w:jc w:val="left"/>
        <w:rPr>
          <w:rStyle w:val="FontStyle71"/>
        </w:rPr>
      </w:pPr>
      <w:r>
        <w:rPr>
          <w:rStyle w:val="FontStyle71"/>
        </w:rPr>
        <w:t>9.</w:t>
      </w:r>
      <w:r>
        <w:rPr>
          <w:rStyle w:val="FontStyle71"/>
          <w:rFonts w:ascii="Times New Roman" w:hAnsi="Times New Roman" w:cs="Times New Roman"/>
          <w:sz w:val="20"/>
          <w:szCs w:val="20"/>
        </w:rPr>
        <w:tab/>
      </w:r>
      <w:r>
        <w:rPr>
          <w:rStyle w:val="FontStyle71"/>
        </w:rPr>
        <w:t>The right of preemption;</w:t>
      </w:r>
    </w:p>
    <w:p w:rsidR="00000000" w:rsidRDefault="009E1687">
      <w:pPr>
        <w:pStyle w:val="Style8"/>
        <w:widowControl/>
        <w:spacing w:line="240" w:lineRule="exact"/>
        <w:ind w:left="1430" w:hanging="715"/>
        <w:rPr>
          <w:sz w:val="20"/>
          <w:szCs w:val="20"/>
        </w:rPr>
      </w:pPr>
    </w:p>
    <w:p w:rsidR="00000000" w:rsidRDefault="009E1687">
      <w:pPr>
        <w:pStyle w:val="Style8"/>
        <w:widowControl/>
        <w:tabs>
          <w:tab w:val="left" w:pos="1430"/>
        </w:tabs>
        <w:spacing w:before="82"/>
        <w:ind w:left="1430" w:hanging="715"/>
        <w:rPr>
          <w:rStyle w:val="FontStyle71"/>
        </w:rPr>
      </w:pPr>
      <w:r>
        <w:rPr>
          <w:rStyle w:val="FontStyle71"/>
        </w:rPr>
        <w:t>A.</w:t>
      </w:r>
      <w:r>
        <w:rPr>
          <w:rStyle w:val="FontStyle71"/>
          <w:rFonts w:ascii="Times New Roman" w:hAnsi="Times New Roman" w:cs="Times New Roman"/>
          <w:sz w:val="20"/>
          <w:szCs w:val="20"/>
        </w:rPr>
        <w:tab/>
      </w:r>
      <w:r>
        <w:rPr>
          <w:rStyle w:val="FontStyle71"/>
        </w:rPr>
        <w:t>Is a real right that enables the right holder to purchase an immovable</w:t>
      </w:r>
      <w:r>
        <w:rPr>
          <w:rStyle w:val="FontStyle71"/>
        </w:rPr>
        <w:br/>
      </w:r>
      <w:r>
        <w:rPr>
          <w:rStyle w:val="FontStyle71"/>
        </w:rPr>
        <w:t>or a chattel in priority to other persons where the owner decides to sell</w:t>
      </w:r>
      <w:r>
        <w:rPr>
          <w:rStyle w:val="FontStyle71"/>
        </w:rPr>
        <w:br/>
        <w:t>it.</w:t>
      </w:r>
    </w:p>
    <w:p w:rsidR="00000000" w:rsidRDefault="009E1687">
      <w:pPr>
        <w:pStyle w:val="Style8"/>
        <w:widowControl/>
        <w:tabs>
          <w:tab w:val="left" w:pos="1430"/>
        </w:tabs>
        <w:ind w:left="1430" w:hanging="715"/>
        <w:rPr>
          <w:rStyle w:val="FontStyle71"/>
        </w:rPr>
      </w:pPr>
      <w:r>
        <w:rPr>
          <w:rStyle w:val="FontStyle71"/>
        </w:rPr>
        <w:t>B.</w:t>
      </w:r>
      <w:r>
        <w:rPr>
          <w:rStyle w:val="FontStyle71"/>
          <w:rFonts w:ascii="Times New Roman" w:hAnsi="Times New Roman" w:cs="Times New Roman"/>
          <w:sz w:val="20"/>
          <w:szCs w:val="20"/>
        </w:rPr>
        <w:tab/>
      </w:r>
      <w:r>
        <w:rPr>
          <w:rStyle w:val="FontStyle71"/>
        </w:rPr>
        <w:t>Is a restriction on the right of the owner to use and enjoy his/her</w:t>
      </w:r>
      <w:r>
        <w:rPr>
          <w:rStyle w:val="FontStyle71"/>
        </w:rPr>
        <w:br/>
        <w:t>property.</w:t>
      </w:r>
    </w:p>
    <w:p w:rsidR="00000000" w:rsidRDefault="009E1687">
      <w:pPr>
        <w:pStyle w:val="Style8"/>
        <w:widowControl/>
        <w:tabs>
          <w:tab w:val="left" w:pos="1430"/>
        </w:tabs>
        <w:ind w:left="1430" w:hanging="715"/>
        <w:rPr>
          <w:rStyle w:val="FontStyle71"/>
        </w:rPr>
      </w:pPr>
      <w:r>
        <w:rPr>
          <w:rStyle w:val="FontStyle71"/>
        </w:rPr>
        <w:t>C.</w:t>
      </w:r>
      <w:r>
        <w:rPr>
          <w:rStyle w:val="FontStyle71"/>
          <w:rFonts w:ascii="Times New Roman" w:hAnsi="Times New Roman" w:cs="Times New Roman"/>
          <w:sz w:val="20"/>
          <w:szCs w:val="20"/>
        </w:rPr>
        <w:tab/>
      </w:r>
      <w:r>
        <w:rPr>
          <w:rStyle w:val="FontStyle71"/>
        </w:rPr>
        <w:t>May not be created for more than ten years, since such agreement</w:t>
      </w:r>
      <w:r>
        <w:rPr>
          <w:rStyle w:val="FontStyle71"/>
        </w:rPr>
        <w:br/>
        <w:t>affects the public interest f</w:t>
      </w:r>
      <w:r>
        <w:rPr>
          <w:rStyle w:val="FontStyle71"/>
        </w:rPr>
        <w:t>or the free transfer of goods.</w:t>
      </w:r>
    </w:p>
    <w:p w:rsidR="00000000" w:rsidRDefault="009E1687">
      <w:pPr>
        <w:pStyle w:val="Style8"/>
        <w:widowControl/>
        <w:tabs>
          <w:tab w:val="left" w:pos="1430"/>
        </w:tabs>
        <w:ind w:left="1430" w:hanging="715"/>
        <w:rPr>
          <w:rStyle w:val="FontStyle71"/>
        </w:rPr>
      </w:pPr>
      <w:r>
        <w:rPr>
          <w:rStyle w:val="FontStyle71"/>
        </w:rPr>
        <w:t>D.</w:t>
      </w:r>
      <w:r>
        <w:rPr>
          <w:rStyle w:val="FontStyle71"/>
          <w:rFonts w:ascii="Times New Roman" w:hAnsi="Times New Roman" w:cs="Times New Roman"/>
          <w:sz w:val="20"/>
          <w:szCs w:val="20"/>
        </w:rPr>
        <w:tab/>
      </w:r>
      <w:r>
        <w:rPr>
          <w:rStyle w:val="FontStyle71"/>
        </w:rPr>
        <w:t>Shall not be valid unless registered in the register of immovable</w:t>
      </w:r>
      <w:r>
        <w:rPr>
          <w:rStyle w:val="FontStyle71"/>
        </w:rPr>
        <w:br/>
        <w:t>properties.</w:t>
      </w:r>
    </w:p>
    <w:p w:rsidR="00000000" w:rsidRDefault="009E1687">
      <w:pPr>
        <w:pStyle w:val="Style8"/>
        <w:widowControl/>
        <w:tabs>
          <w:tab w:val="left" w:pos="1430"/>
        </w:tabs>
        <w:ind w:left="1430" w:hanging="715"/>
        <w:rPr>
          <w:rStyle w:val="FontStyle71"/>
        </w:rPr>
      </w:pPr>
      <w:r>
        <w:rPr>
          <w:rStyle w:val="FontStyle71"/>
        </w:rPr>
        <w:t>E.</w:t>
      </w:r>
      <w:r>
        <w:rPr>
          <w:rStyle w:val="FontStyle71"/>
          <w:rFonts w:ascii="Times New Roman" w:hAnsi="Times New Roman" w:cs="Times New Roman"/>
          <w:sz w:val="20"/>
          <w:szCs w:val="20"/>
        </w:rPr>
        <w:tab/>
      </w:r>
      <w:r>
        <w:rPr>
          <w:rStyle w:val="FontStyle71"/>
        </w:rPr>
        <w:t>The right holder may recover the thing from the purchaser in auction</w:t>
      </w:r>
      <w:r>
        <w:rPr>
          <w:rStyle w:val="FontStyle71"/>
        </w:rPr>
        <w:br/>
        <w:t>after it has been sold in auction.</w:t>
      </w:r>
    </w:p>
    <w:p w:rsidR="00000000" w:rsidRDefault="009E1687">
      <w:pPr>
        <w:pStyle w:val="Style8"/>
        <w:widowControl/>
        <w:tabs>
          <w:tab w:val="left" w:pos="1430"/>
        </w:tabs>
        <w:spacing w:before="38" w:line="240" w:lineRule="auto"/>
        <w:ind w:left="715" w:firstLine="0"/>
        <w:rPr>
          <w:rStyle w:val="FontStyle71"/>
        </w:rPr>
      </w:pPr>
      <w:r>
        <w:rPr>
          <w:rStyle w:val="FontStyle71"/>
        </w:rPr>
        <w:t>F.</w:t>
      </w:r>
      <w:r>
        <w:rPr>
          <w:rStyle w:val="FontStyle71"/>
          <w:rFonts w:ascii="Times New Roman" w:hAnsi="Times New Roman" w:cs="Times New Roman"/>
          <w:sz w:val="20"/>
          <w:szCs w:val="20"/>
        </w:rPr>
        <w:tab/>
      </w:r>
      <w:r>
        <w:rPr>
          <w:rStyle w:val="FontStyle71"/>
        </w:rPr>
        <w:t>All</w:t>
      </w:r>
    </w:p>
    <w:p w:rsidR="00000000" w:rsidRDefault="009E1687">
      <w:pPr>
        <w:pStyle w:val="Style19"/>
        <w:widowControl/>
        <w:spacing w:line="240" w:lineRule="exact"/>
        <w:jc w:val="left"/>
        <w:rPr>
          <w:sz w:val="20"/>
          <w:szCs w:val="20"/>
        </w:rPr>
      </w:pPr>
    </w:p>
    <w:p w:rsidR="00000000" w:rsidRDefault="009E1687">
      <w:pPr>
        <w:pStyle w:val="Style19"/>
        <w:widowControl/>
        <w:tabs>
          <w:tab w:val="left" w:pos="710"/>
        </w:tabs>
        <w:spacing w:before="130"/>
        <w:jc w:val="left"/>
        <w:rPr>
          <w:rStyle w:val="FontStyle71"/>
        </w:rPr>
      </w:pPr>
      <w:r>
        <w:rPr>
          <w:rStyle w:val="FontStyle71"/>
        </w:rPr>
        <w:t>10.</w:t>
      </w:r>
      <w:r>
        <w:rPr>
          <w:rStyle w:val="FontStyle71"/>
          <w:rFonts w:ascii="Times New Roman" w:hAnsi="Times New Roman" w:cs="Times New Roman"/>
          <w:sz w:val="20"/>
          <w:szCs w:val="20"/>
        </w:rPr>
        <w:tab/>
      </w:r>
      <w:r>
        <w:rPr>
          <w:rStyle w:val="FontStyle71"/>
        </w:rPr>
        <w:t>Which one of the following statements is correct?</w:t>
      </w:r>
    </w:p>
    <w:p w:rsidR="00000000" w:rsidRDefault="009E1687">
      <w:pPr>
        <w:pStyle w:val="Style8"/>
        <w:widowControl/>
        <w:spacing w:line="240" w:lineRule="exact"/>
        <w:ind w:left="1430" w:hanging="715"/>
        <w:rPr>
          <w:sz w:val="20"/>
          <w:szCs w:val="20"/>
        </w:rPr>
      </w:pPr>
    </w:p>
    <w:p w:rsidR="00000000" w:rsidRDefault="009E1687">
      <w:pPr>
        <w:pStyle w:val="Style8"/>
        <w:widowControl/>
        <w:tabs>
          <w:tab w:val="left" w:pos="1430"/>
        </w:tabs>
        <w:spacing w:before="96" w:line="317" w:lineRule="exact"/>
        <w:ind w:left="1430" w:hanging="715"/>
        <w:rPr>
          <w:rStyle w:val="FontStyle71"/>
        </w:rPr>
      </w:pPr>
      <w:r>
        <w:rPr>
          <w:rStyle w:val="FontStyle71"/>
        </w:rPr>
        <w:t>A.</w:t>
      </w:r>
      <w:r>
        <w:rPr>
          <w:rStyle w:val="FontStyle71"/>
          <w:rFonts w:ascii="Times New Roman" w:hAnsi="Times New Roman" w:cs="Times New Roman"/>
          <w:sz w:val="20"/>
          <w:szCs w:val="20"/>
        </w:rPr>
        <w:tab/>
      </w:r>
      <w:r>
        <w:rPr>
          <w:rStyle w:val="FontStyle71"/>
        </w:rPr>
        <w:t>The truthfulness of a defendant's statement may not in any case save</w:t>
      </w:r>
      <w:r>
        <w:rPr>
          <w:rStyle w:val="FontStyle71"/>
        </w:rPr>
        <w:br/>
        <w:t>him from liability for defamation in the Ethiopian law</w:t>
      </w:r>
    </w:p>
    <w:p w:rsidR="00000000" w:rsidRDefault="009E1687">
      <w:pPr>
        <w:pStyle w:val="Style8"/>
        <w:widowControl/>
        <w:tabs>
          <w:tab w:val="left" w:pos="1430"/>
        </w:tabs>
        <w:spacing w:line="317" w:lineRule="exact"/>
        <w:ind w:left="1430" w:hanging="715"/>
        <w:rPr>
          <w:rStyle w:val="FontStyle71"/>
        </w:rPr>
      </w:pPr>
      <w:r>
        <w:rPr>
          <w:rStyle w:val="FontStyle71"/>
        </w:rPr>
        <w:t>B.</w:t>
      </w:r>
      <w:r>
        <w:rPr>
          <w:rStyle w:val="FontStyle71"/>
          <w:rFonts w:ascii="Times New Roman" w:hAnsi="Times New Roman" w:cs="Times New Roman"/>
          <w:sz w:val="20"/>
          <w:szCs w:val="20"/>
        </w:rPr>
        <w:tab/>
      </w:r>
      <w:r>
        <w:rPr>
          <w:rStyle w:val="FontStyle71"/>
        </w:rPr>
        <w:t>The existence or otherwise of intention, according to the Ethiopian</w:t>
      </w:r>
      <w:r>
        <w:rPr>
          <w:rStyle w:val="FontStyle71"/>
        </w:rPr>
        <w:br/>
        <w:t>law, is</w:t>
      </w:r>
      <w:r>
        <w:rPr>
          <w:rStyle w:val="FontStyle71"/>
        </w:rPr>
        <w:t xml:space="preserve"> not totally irrelevant to decide whether or not the defendant is</w:t>
      </w:r>
      <w:r>
        <w:rPr>
          <w:rStyle w:val="FontStyle71"/>
        </w:rPr>
        <w:br/>
        <w:t>at fault</w:t>
      </w:r>
    </w:p>
    <w:p w:rsidR="00000000" w:rsidRDefault="009E1687">
      <w:pPr>
        <w:pStyle w:val="Style8"/>
        <w:widowControl/>
        <w:tabs>
          <w:tab w:val="left" w:pos="1430"/>
        </w:tabs>
        <w:spacing w:line="317" w:lineRule="exact"/>
        <w:ind w:left="1430" w:hanging="715"/>
        <w:rPr>
          <w:rStyle w:val="FontStyle71"/>
        </w:rPr>
      </w:pPr>
      <w:r>
        <w:rPr>
          <w:rStyle w:val="FontStyle71"/>
        </w:rPr>
        <w:t>C.</w:t>
      </w:r>
      <w:r>
        <w:rPr>
          <w:rStyle w:val="FontStyle71"/>
          <w:rFonts w:ascii="Times New Roman" w:hAnsi="Times New Roman" w:cs="Times New Roman"/>
          <w:sz w:val="20"/>
          <w:szCs w:val="20"/>
        </w:rPr>
        <w:tab/>
      </w:r>
      <w:r>
        <w:rPr>
          <w:rStyle w:val="FontStyle71"/>
        </w:rPr>
        <w:t>Apart from the issue of fault, the absence of intention on the</w:t>
      </w:r>
      <w:r>
        <w:rPr>
          <w:rStyle w:val="FontStyle71"/>
        </w:rPr>
        <w:br/>
        <w:t>defendant's part may never be taken into consideration in his favour</w:t>
      </w:r>
    </w:p>
    <w:p w:rsidR="00000000" w:rsidRDefault="009E1687">
      <w:pPr>
        <w:pStyle w:val="Style8"/>
        <w:widowControl/>
        <w:tabs>
          <w:tab w:val="left" w:pos="1430"/>
        </w:tabs>
        <w:spacing w:line="317" w:lineRule="exact"/>
        <w:ind w:left="715" w:firstLine="0"/>
        <w:rPr>
          <w:rStyle w:val="FontStyle71"/>
        </w:rPr>
      </w:pPr>
      <w:r>
        <w:rPr>
          <w:rStyle w:val="FontStyle71"/>
        </w:rPr>
        <w:t>D.</w:t>
      </w:r>
      <w:r>
        <w:rPr>
          <w:rStyle w:val="FontStyle71"/>
          <w:rFonts w:ascii="Times New Roman" w:hAnsi="Times New Roman" w:cs="Times New Roman"/>
          <w:sz w:val="20"/>
          <w:szCs w:val="20"/>
        </w:rPr>
        <w:tab/>
      </w:r>
      <w:r>
        <w:rPr>
          <w:rStyle w:val="FontStyle71"/>
        </w:rPr>
        <w:t>A &amp; B</w:t>
      </w:r>
    </w:p>
    <w:p w:rsidR="00000000" w:rsidRDefault="009E1687">
      <w:pPr>
        <w:pStyle w:val="Style8"/>
        <w:widowControl/>
        <w:tabs>
          <w:tab w:val="left" w:pos="1430"/>
        </w:tabs>
        <w:spacing w:line="317" w:lineRule="exact"/>
        <w:ind w:left="715" w:firstLine="0"/>
        <w:rPr>
          <w:rStyle w:val="FontStyle71"/>
        </w:rPr>
      </w:pPr>
      <w:r>
        <w:rPr>
          <w:rStyle w:val="FontStyle71"/>
        </w:rPr>
        <w:t>E.</w:t>
      </w:r>
      <w:r>
        <w:rPr>
          <w:rStyle w:val="FontStyle71"/>
          <w:rFonts w:ascii="Times New Roman" w:hAnsi="Times New Roman" w:cs="Times New Roman"/>
          <w:sz w:val="20"/>
          <w:szCs w:val="20"/>
        </w:rPr>
        <w:tab/>
      </w:r>
      <w:r>
        <w:rPr>
          <w:rStyle w:val="FontStyle71"/>
        </w:rPr>
        <w:t>B &amp; C</w:t>
      </w:r>
    </w:p>
    <w:p w:rsidR="00000000" w:rsidRDefault="009E1687">
      <w:pPr>
        <w:pStyle w:val="Style3"/>
        <w:widowControl/>
        <w:spacing w:line="240" w:lineRule="exact"/>
        <w:rPr>
          <w:sz w:val="20"/>
          <w:szCs w:val="20"/>
        </w:rPr>
      </w:pPr>
    </w:p>
    <w:p w:rsidR="00000000" w:rsidRDefault="009E1687">
      <w:pPr>
        <w:pStyle w:val="Style3"/>
        <w:widowControl/>
        <w:spacing w:line="240" w:lineRule="exact"/>
        <w:rPr>
          <w:sz w:val="20"/>
          <w:szCs w:val="20"/>
        </w:rPr>
      </w:pPr>
    </w:p>
    <w:p w:rsidR="00000000" w:rsidRDefault="009E1687">
      <w:pPr>
        <w:pStyle w:val="Style3"/>
        <w:widowControl/>
        <w:spacing w:line="240" w:lineRule="exact"/>
        <w:rPr>
          <w:sz w:val="20"/>
          <w:szCs w:val="20"/>
        </w:rPr>
      </w:pPr>
    </w:p>
    <w:p w:rsidR="00000000" w:rsidRDefault="009E1687">
      <w:pPr>
        <w:pStyle w:val="Style3"/>
        <w:widowControl/>
        <w:spacing w:line="240" w:lineRule="exact"/>
        <w:rPr>
          <w:sz w:val="20"/>
          <w:szCs w:val="20"/>
        </w:rPr>
      </w:pPr>
    </w:p>
    <w:p w:rsidR="00000000" w:rsidRDefault="009E1687">
      <w:pPr>
        <w:pStyle w:val="Style3"/>
        <w:widowControl/>
        <w:spacing w:before="43"/>
        <w:rPr>
          <w:rStyle w:val="FontStyle71"/>
        </w:rPr>
      </w:pPr>
      <w:r>
        <w:rPr>
          <w:rStyle w:val="FontStyle71"/>
        </w:rPr>
        <w:t xml:space="preserve">11.    Which one of the </w:t>
      </w:r>
      <w:r>
        <w:rPr>
          <w:rStyle w:val="FontStyle71"/>
        </w:rPr>
        <w:t>following statement is incorrect?</w:t>
      </w:r>
    </w:p>
    <w:p w:rsidR="00000000" w:rsidRDefault="009E1687">
      <w:pPr>
        <w:pStyle w:val="Style8"/>
        <w:widowControl/>
        <w:tabs>
          <w:tab w:val="left" w:pos="1426"/>
        </w:tabs>
        <w:spacing w:before="62"/>
        <w:ind w:left="1426" w:hanging="715"/>
        <w:rPr>
          <w:rStyle w:val="FontStyle71"/>
        </w:rPr>
      </w:pPr>
      <w:r>
        <w:rPr>
          <w:rStyle w:val="FontStyle71"/>
        </w:rPr>
        <w:t>A.</w:t>
      </w:r>
      <w:r>
        <w:rPr>
          <w:rStyle w:val="FontStyle71"/>
          <w:rFonts w:ascii="Times New Roman" w:hAnsi="Times New Roman" w:cs="Times New Roman"/>
          <w:sz w:val="20"/>
          <w:szCs w:val="20"/>
        </w:rPr>
        <w:tab/>
      </w:r>
      <w:r>
        <w:rPr>
          <w:rStyle w:val="FontStyle71"/>
        </w:rPr>
        <w:t>Impossibility in the assessment of the exact amount of damage,</w:t>
      </w:r>
      <w:r>
        <w:rPr>
          <w:rStyle w:val="FontStyle71"/>
        </w:rPr>
        <w:br/>
        <w:t>according to the Ethiopian extra contractual liability law, relieves the</w:t>
      </w:r>
      <w:r>
        <w:rPr>
          <w:rStyle w:val="FontStyle71"/>
        </w:rPr>
        <w:br/>
        <w:t>defendant from the obligation to compensate the victim</w:t>
      </w:r>
    </w:p>
    <w:p w:rsidR="00000000" w:rsidRDefault="009E1687">
      <w:pPr>
        <w:pStyle w:val="Style8"/>
        <w:widowControl/>
        <w:tabs>
          <w:tab w:val="left" w:pos="1426"/>
        </w:tabs>
        <w:ind w:left="1426" w:hanging="715"/>
        <w:rPr>
          <w:rStyle w:val="FontStyle71"/>
        </w:rPr>
      </w:pPr>
      <w:r>
        <w:rPr>
          <w:rStyle w:val="FontStyle71"/>
        </w:rPr>
        <w:t>B.</w:t>
      </w:r>
      <w:r>
        <w:rPr>
          <w:rStyle w:val="FontStyle71"/>
          <w:rFonts w:ascii="Times New Roman" w:hAnsi="Times New Roman" w:cs="Times New Roman"/>
          <w:sz w:val="20"/>
          <w:szCs w:val="20"/>
        </w:rPr>
        <w:tab/>
      </w:r>
      <w:r>
        <w:rPr>
          <w:rStyle w:val="FontStyle71"/>
        </w:rPr>
        <w:t>Remedies in the extra contractual liability law of Ethiopia are</w:t>
      </w:r>
      <w:r>
        <w:rPr>
          <w:rStyle w:val="FontStyle71"/>
        </w:rPr>
        <w:br/>
        <w:t>sometimes available when defendant's fault is proved regardless of an</w:t>
      </w:r>
      <w:r>
        <w:rPr>
          <w:rStyle w:val="FontStyle71"/>
        </w:rPr>
        <w:br/>
        <w:t>actual or perceived material damage occurs to the plaintiff's interest</w:t>
      </w:r>
    </w:p>
    <w:p w:rsidR="00000000" w:rsidRDefault="009E1687">
      <w:pPr>
        <w:pStyle w:val="Style8"/>
        <w:widowControl/>
        <w:tabs>
          <w:tab w:val="left" w:pos="1426"/>
        </w:tabs>
        <w:ind w:left="1426" w:hanging="715"/>
        <w:rPr>
          <w:rStyle w:val="FontStyle71"/>
        </w:rPr>
      </w:pPr>
      <w:r>
        <w:rPr>
          <w:rStyle w:val="FontStyle71"/>
        </w:rPr>
        <w:t>C.</w:t>
      </w:r>
      <w:r>
        <w:rPr>
          <w:rStyle w:val="FontStyle71"/>
          <w:rFonts w:ascii="Times New Roman" w:hAnsi="Times New Roman" w:cs="Times New Roman"/>
          <w:sz w:val="20"/>
          <w:szCs w:val="20"/>
        </w:rPr>
        <w:tab/>
      </w:r>
      <w:r>
        <w:rPr>
          <w:rStyle w:val="FontStyle71"/>
        </w:rPr>
        <w:t>The scope of protection of extra contractual lia</w:t>
      </w:r>
      <w:r>
        <w:rPr>
          <w:rStyle w:val="FontStyle71"/>
        </w:rPr>
        <w:t>bility law covers</w:t>
      </w:r>
      <w:r>
        <w:rPr>
          <w:rStyle w:val="FontStyle71"/>
        </w:rPr>
        <w:br/>
        <w:t>interests which are only individual in nature; it has nothing to do with</w:t>
      </w:r>
      <w:r>
        <w:rPr>
          <w:rStyle w:val="FontStyle71"/>
        </w:rPr>
        <w:br/>
        <w:t>interests shared in group.</w:t>
      </w:r>
    </w:p>
    <w:p w:rsidR="00000000" w:rsidRDefault="009E1687">
      <w:pPr>
        <w:pStyle w:val="Style8"/>
        <w:widowControl/>
        <w:tabs>
          <w:tab w:val="left" w:pos="1426"/>
        </w:tabs>
        <w:ind w:left="710" w:firstLine="0"/>
        <w:rPr>
          <w:rStyle w:val="FontStyle71"/>
        </w:rPr>
      </w:pPr>
      <w:r>
        <w:rPr>
          <w:rStyle w:val="FontStyle71"/>
        </w:rPr>
        <w:t>D.</w:t>
      </w:r>
      <w:r>
        <w:rPr>
          <w:rStyle w:val="FontStyle71"/>
          <w:rFonts w:ascii="Times New Roman" w:hAnsi="Times New Roman" w:cs="Times New Roman"/>
          <w:sz w:val="20"/>
          <w:szCs w:val="20"/>
        </w:rPr>
        <w:tab/>
      </w:r>
      <w:r>
        <w:rPr>
          <w:rStyle w:val="FontStyle71"/>
        </w:rPr>
        <w:t>A &amp; B</w:t>
      </w:r>
    </w:p>
    <w:p w:rsidR="00000000" w:rsidRDefault="009E1687">
      <w:pPr>
        <w:pStyle w:val="Style8"/>
        <w:widowControl/>
        <w:tabs>
          <w:tab w:val="left" w:pos="1426"/>
        </w:tabs>
        <w:ind w:left="710" w:firstLine="0"/>
        <w:rPr>
          <w:rStyle w:val="FontStyle71"/>
        </w:rPr>
      </w:pPr>
      <w:r>
        <w:rPr>
          <w:rStyle w:val="FontStyle71"/>
        </w:rPr>
        <w:t>E.</w:t>
      </w:r>
      <w:r>
        <w:rPr>
          <w:rStyle w:val="FontStyle71"/>
          <w:rFonts w:ascii="Times New Roman" w:hAnsi="Times New Roman" w:cs="Times New Roman"/>
          <w:sz w:val="20"/>
          <w:szCs w:val="20"/>
        </w:rPr>
        <w:tab/>
      </w:r>
      <w:r>
        <w:rPr>
          <w:rStyle w:val="FontStyle71"/>
        </w:rPr>
        <w:t>A &amp; C</w:t>
      </w:r>
    </w:p>
    <w:p w:rsidR="00000000" w:rsidRDefault="009E1687">
      <w:pPr>
        <w:pStyle w:val="Style49"/>
        <w:widowControl/>
        <w:spacing w:line="240" w:lineRule="exact"/>
        <w:ind w:firstLine="0"/>
        <w:rPr>
          <w:sz w:val="20"/>
          <w:szCs w:val="20"/>
        </w:rPr>
      </w:pPr>
    </w:p>
    <w:p w:rsidR="00000000" w:rsidRDefault="009E1687">
      <w:pPr>
        <w:pStyle w:val="Style49"/>
        <w:widowControl/>
        <w:spacing w:before="120" w:line="240" w:lineRule="auto"/>
        <w:ind w:firstLine="0"/>
        <w:rPr>
          <w:rStyle w:val="FontStyle71"/>
        </w:rPr>
      </w:pPr>
      <w:r>
        <w:rPr>
          <w:rStyle w:val="FontStyle71"/>
        </w:rPr>
        <w:t>12     Which one of the following statements is correct?</w:t>
      </w:r>
    </w:p>
    <w:p w:rsidR="00000000" w:rsidRDefault="009E1687">
      <w:pPr>
        <w:pStyle w:val="Style8"/>
        <w:widowControl/>
        <w:spacing w:line="240" w:lineRule="exact"/>
        <w:ind w:left="1426" w:hanging="715"/>
        <w:jc w:val="both"/>
        <w:rPr>
          <w:sz w:val="20"/>
          <w:szCs w:val="20"/>
        </w:rPr>
      </w:pPr>
    </w:p>
    <w:p w:rsidR="00000000" w:rsidRDefault="009E1687">
      <w:pPr>
        <w:pStyle w:val="Style8"/>
        <w:widowControl/>
        <w:tabs>
          <w:tab w:val="left" w:pos="1426"/>
        </w:tabs>
        <w:spacing w:before="86"/>
        <w:ind w:left="1426" w:hanging="715"/>
        <w:jc w:val="both"/>
        <w:rPr>
          <w:rStyle w:val="FontStyle71"/>
        </w:rPr>
      </w:pPr>
      <w:r>
        <w:rPr>
          <w:rStyle w:val="FontStyle71"/>
        </w:rPr>
        <w:t>A.</w:t>
      </w:r>
      <w:r>
        <w:rPr>
          <w:rStyle w:val="FontStyle71"/>
          <w:rFonts w:ascii="Times New Roman" w:hAnsi="Times New Roman" w:cs="Times New Roman"/>
          <w:sz w:val="20"/>
          <w:szCs w:val="20"/>
        </w:rPr>
        <w:tab/>
      </w:r>
      <w:r>
        <w:rPr>
          <w:rStyle w:val="FontStyle71"/>
        </w:rPr>
        <w:t>Though the existence of damage is a general and important element of</w:t>
      </w:r>
      <w:r>
        <w:rPr>
          <w:rStyle w:val="FontStyle71"/>
        </w:rPr>
        <w:br/>
        <w:t>the extra-contractual liability law of Ethiopia, not all types of damages</w:t>
      </w:r>
      <w:r>
        <w:rPr>
          <w:rStyle w:val="FontStyle71"/>
        </w:rPr>
        <w:br/>
        <w:t>are compensable</w:t>
      </w:r>
    </w:p>
    <w:p w:rsidR="00000000" w:rsidRDefault="009E1687">
      <w:pPr>
        <w:pStyle w:val="Style8"/>
        <w:widowControl/>
        <w:tabs>
          <w:tab w:val="left" w:pos="1426"/>
        </w:tabs>
        <w:ind w:left="1426" w:hanging="715"/>
        <w:rPr>
          <w:rStyle w:val="FontStyle71"/>
        </w:rPr>
      </w:pPr>
      <w:r>
        <w:rPr>
          <w:rStyle w:val="FontStyle71"/>
        </w:rPr>
        <w:t>B.</w:t>
      </w:r>
      <w:r>
        <w:rPr>
          <w:rStyle w:val="FontStyle71"/>
          <w:rFonts w:ascii="Times New Roman" w:hAnsi="Times New Roman" w:cs="Times New Roman"/>
          <w:sz w:val="20"/>
          <w:szCs w:val="20"/>
        </w:rPr>
        <w:tab/>
      </w:r>
      <w:r>
        <w:rPr>
          <w:rStyle w:val="FontStyle71"/>
        </w:rPr>
        <w:t>An employer in Ethiopia is always free from vicarious liability where</w:t>
      </w:r>
      <w:r>
        <w:rPr>
          <w:rStyle w:val="FontStyle71"/>
        </w:rPr>
        <w:br/>
        <w:t>one of his employees cau</w:t>
      </w:r>
      <w:r>
        <w:rPr>
          <w:rStyle w:val="FontStyle71"/>
        </w:rPr>
        <w:t>se damage to another person in a different</w:t>
      </w:r>
      <w:r>
        <w:rPr>
          <w:rStyle w:val="FontStyle71"/>
        </w:rPr>
        <w:br/>
        <w:t>place and time than the worker is normally employed</w:t>
      </w:r>
    </w:p>
    <w:p w:rsidR="00000000" w:rsidRDefault="009E1687">
      <w:pPr>
        <w:pStyle w:val="Style8"/>
        <w:widowControl/>
        <w:tabs>
          <w:tab w:val="left" w:pos="1426"/>
        </w:tabs>
        <w:ind w:left="1426" w:hanging="715"/>
        <w:rPr>
          <w:rStyle w:val="FontStyle71"/>
        </w:rPr>
      </w:pPr>
      <w:r>
        <w:rPr>
          <w:rStyle w:val="FontStyle71"/>
        </w:rPr>
        <w:t>C.</w:t>
      </w:r>
      <w:r>
        <w:rPr>
          <w:rStyle w:val="FontStyle71"/>
          <w:rFonts w:ascii="Times New Roman" w:hAnsi="Times New Roman" w:cs="Times New Roman"/>
          <w:sz w:val="20"/>
          <w:szCs w:val="20"/>
        </w:rPr>
        <w:tab/>
      </w:r>
      <w:r>
        <w:rPr>
          <w:rStyle w:val="FontStyle71"/>
        </w:rPr>
        <w:t>Under the Ethiopian extra contractual liability law, the fact that it is</w:t>
      </w:r>
      <w:r>
        <w:rPr>
          <w:rStyle w:val="FontStyle71"/>
        </w:rPr>
        <w:br/>
        <w:t>impossible to prove the fault of the defendant exempts him from strict</w:t>
      </w:r>
      <w:r>
        <w:rPr>
          <w:rStyle w:val="FontStyle71"/>
        </w:rPr>
        <w:br/>
        <w:t>liability</w:t>
      </w:r>
    </w:p>
    <w:p w:rsidR="00000000" w:rsidRDefault="009E1687">
      <w:pPr>
        <w:pStyle w:val="Style8"/>
        <w:widowControl/>
        <w:tabs>
          <w:tab w:val="left" w:pos="1426"/>
        </w:tabs>
        <w:spacing w:before="34" w:line="240" w:lineRule="auto"/>
        <w:ind w:left="710" w:firstLine="0"/>
        <w:rPr>
          <w:rStyle w:val="FontStyle71"/>
        </w:rPr>
      </w:pPr>
      <w:r>
        <w:rPr>
          <w:rStyle w:val="FontStyle71"/>
        </w:rPr>
        <w:t>D.</w:t>
      </w:r>
      <w:r>
        <w:rPr>
          <w:rStyle w:val="FontStyle71"/>
          <w:rFonts w:ascii="Times New Roman" w:hAnsi="Times New Roman" w:cs="Times New Roman"/>
          <w:sz w:val="20"/>
          <w:szCs w:val="20"/>
        </w:rPr>
        <w:tab/>
      </w:r>
      <w:r>
        <w:rPr>
          <w:rStyle w:val="FontStyle71"/>
        </w:rPr>
        <w:t>D</w:t>
      </w:r>
      <w:r>
        <w:rPr>
          <w:rStyle w:val="FontStyle71"/>
        </w:rPr>
        <w:t>. A &amp; B</w:t>
      </w:r>
    </w:p>
    <w:p w:rsidR="00000000" w:rsidRDefault="009E1687">
      <w:pPr>
        <w:pStyle w:val="Style8"/>
        <w:widowControl/>
        <w:tabs>
          <w:tab w:val="left" w:pos="1426"/>
        </w:tabs>
        <w:spacing w:before="48" w:line="240" w:lineRule="auto"/>
        <w:ind w:left="710" w:firstLine="0"/>
        <w:rPr>
          <w:rStyle w:val="FontStyle71"/>
        </w:rPr>
      </w:pPr>
      <w:r>
        <w:rPr>
          <w:rStyle w:val="FontStyle71"/>
        </w:rPr>
        <w:t>E.</w:t>
      </w:r>
      <w:r>
        <w:rPr>
          <w:rStyle w:val="FontStyle71"/>
          <w:rFonts w:ascii="Times New Roman" w:hAnsi="Times New Roman" w:cs="Times New Roman"/>
          <w:sz w:val="20"/>
          <w:szCs w:val="20"/>
        </w:rPr>
        <w:tab/>
      </w:r>
      <w:r>
        <w:rPr>
          <w:rStyle w:val="FontStyle71"/>
        </w:rPr>
        <w:t>E. A &amp; C</w:t>
      </w:r>
    </w:p>
    <w:p w:rsidR="00000000" w:rsidRDefault="009E1687">
      <w:pPr>
        <w:pStyle w:val="Style49"/>
        <w:widowControl/>
        <w:spacing w:line="240" w:lineRule="exact"/>
        <w:ind w:left="701"/>
        <w:rPr>
          <w:sz w:val="20"/>
          <w:szCs w:val="20"/>
        </w:rPr>
      </w:pPr>
    </w:p>
    <w:p w:rsidR="00000000" w:rsidRDefault="009E1687">
      <w:pPr>
        <w:pStyle w:val="Style49"/>
        <w:widowControl/>
        <w:tabs>
          <w:tab w:val="left" w:leader="underscore" w:pos="5222"/>
        </w:tabs>
        <w:spacing w:before="91"/>
        <w:ind w:left="701"/>
        <w:rPr>
          <w:rStyle w:val="FontStyle71"/>
        </w:rPr>
      </w:pPr>
      <w:r>
        <w:rPr>
          <w:rStyle w:val="FontStyle71"/>
        </w:rPr>
        <w:t>13.    Mr Girma agreed to pay Meles, his son, 8000 birr if the latter scores 4.00</w:t>
      </w:r>
      <w:r>
        <w:rPr>
          <w:rStyle w:val="FontStyle71"/>
        </w:rPr>
        <w:br/>
        <w:t>points in National Examination. An agreement between Mr. Girma and his</w:t>
      </w:r>
      <w:r>
        <w:rPr>
          <w:rStyle w:val="FontStyle71"/>
        </w:rPr>
        <w:br/>
        <w:t>son is not a contract because</w:t>
      </w:r>
      <w:r>
        <w:rPr>
          <w:rStyle w:val="FontStyle71"/>
        </w:rPr>
        <w:tab/>
        <w:t>.</w:t>
      </w:r>
    </w:p>
    <w:p w:rsidR="00000000" w:rsidRDefault="009E1687">
      <w:pPr>
        <w:pStyle w:val="Style8"/>
        <w:widowControl/>
        <w:spacing w:line="240" w:lineRule="exact"/>
        <w:ind w:left="710" w:firstLine="0"/>
        <w:rPr>
          <w:sz w:val="20"/>
          <w:szCs w:val="20"/>
        </w:rPr>
      </w:pPr>
    </w:p>
    <w:p w:rsidR="00000000" w:rsidRDefault="009E1687">
      <w:pPr>
        <w:pStyle w:val="Style8"/>
        <w:widowControl/>
        <w:tabs>
          <w:tab w:val="left" w:pos="1430"/>
        </w:tabs>
        <w:spacing w:before="72"/>
        <w:ind w:left="710" w:firstLine="0"/>
        <w:rPr>
          <w:rStyle w:val="FontStyle71"/>
        </w:rPr>
      </w:pPr>
      <w:r>
        <w:rPr>
          <w:rStyle w:val="FontStyle71"/>
        </w:rPr>
        <w:t>A.</w:t>
      </w:r>
      <w:r>
        <w:rPr>
          <w:rStyle w:val="FontStyle71"/>
          <w:rFonts w:ascii="Times New Roman" w:hAnsi="Times New Roman" w:cs="Times New Roman"/>
          <w:sz w:val="20"/>
          <w:szCs w:val="20"/>
        </w:rPr>
        <w:tab/>
      </w:r>
      <w:r>
        <w:rPr>
          <w:rStyle w:val="FontStyle71"/>
        </w:rPr>
        <w:t>father and a son cannot enter into contract</w:t>
      </w:r>
    </w:p>
    <w:p w:rsidR="00000000" w:rsidRDefault="009E1687">
      <w:pPr>
        <w:pStyle w:val="Style8"/>
        <w:widowControl/>
        <w:tabs>
          <w:tab w:val="left" w:pos="1430"/>
        </w:tabs>
        <w:ind w:left="710" w:firstLine="0"/>
        <w:rPr>
          <w:rStyle w:val="FontStyle71"/>
        </w:rPr>
      </w:pPr>
      <w:r>
        <w:rPr>
          <w:rStyle w:val="FontStyle71"/>
        </w:rPr>
        <w:t>B.</w:t>
      </w:r>
      <w:r>
        <w:rPr>
          <w:rStyle w:val="FontStyle71"/>
          <w:rFonts w:ascii="Times New Roman" w:hAnsi="Times New Roman" w:cs="Times New Roman"/>
          <w:sz w:val="20"/>
          <w:szCs w:val="20"/>
        </w:rPr>
        <w:tab/>
      </w:r>
      <w:r>
        <w:rPr>
          <w:rStyle w:val="FontStyle71"/>
        </w:rPr>
        <w:t>The agreement created unilateral obligation</w:t>
      </w:r>
    </w:p>
    <w:p w:rsidR="00000000" w:rsidRDefault="009E1687">
      <w:pPr>
        <w:pStyle w:val="Style8"/>
        <w:widowControl/>
        <w:tabs>
          <w:tab w:val="left" w:pos="1430"/>
        </w:tabs>
        <w:ind w:left="710" w:firstLine="0"/>
        <w:rPr>
          <w:rStyle w:val="FontStyle71"/>
        </w:rPr>
      </w:pPr>
      <w:r>
        <w:rPr>
          <w:rStyle w:val="FontStyle71"/>
        </w:rPr>
        <w:t>C.</w:t>
      </w:r>
      <w:r>
        <w:rPr>
          <w:rStyle w:val="FontStyle71"/>
          <w:rFonts w:ascii="Times New Roman" w:hAnsi="Times New Roman" w:cs="Times New Roman"/>
          <w:sz w:val="20"/>
          <w:szCs w:val="20"/>
        </w:rPr>
        <w:tab/>
      </w:r>
      <w:r>
        <w:rPr>
          <w:rStyle w:val="FontStyle71"/>
        </w:rPr>
        <w:t>Mr. Girma had no intention to be bound</w:t>
      </w:r>
    </w:p>
    <w:p w:rsidR="00000000" w:rsidRDefault="009E1687">
      <w:pPr>
        <w:pStyle w:val="Style8"/>
        <w:widowControl/>
        <w:tabs>
          <w:tab w:val="left" w:pos="1430"/>
        </w:tabs>
        <w:ind w:left="710" w:firstLine="0"/>
        <w:rPr>
          <w:rStyle w:val="FontStyle71"/>
        </w:rPr>
      </w:pPr>
      <w:r>
        <w:rPr>
          <w:rStyle w:val="FontStyle71"/>
        </w:rPr>
        <w:t>D.</w:t>
      </w:r>
      <w:r>
        <w:rPr>
          <w:rStyle w:val="FontStyle71"/>
          <w:rFonts w:ascii="Times New Roman" w:hAnsi="Times New Roman" w:cs="Times New Roman"/>
          <w:sz w:val="20"/>
          <w:szCs w:val="20"/>
        </w:rPr>
        <w:tab/>
      </w:r>
      <w:r>
        <w:rPr>
          <w:rStyle w:val="FontStyle71"/>
        </w:rPr>
        <w:t>Meles had no obligation under the agreement</w:t>
      </w:r>
    </w:p>
    <w:p w:rsidR="00000000" w:rsidRDefault="009E1687">
      <w:pPr>
        <w:pStyle w:val="Style49"/>
        <w:widowControl/>
        <w:spacing w:line="240" w:lineRule="exact"/>
        <w:ind w:firstLine="0"/>
        <w:jc w:val="both"/>
        <w:rPr>
          <w:sz w:val="20"/>
          <w:szCs w:val="20"/>
        </w:rPr>
      </w:pPr>
    </w:p>
    <w:p w:rsidR="00000000" w:rsidRDefault="009E1687">
      <w:pPr>
        <w:pStyle w:val="Style49"/>
        <w:widowControl/>
        <w:spacing w:line="240" w:lineRule="exact"/>
        <w:ind w:firstLine="0"/>
        <w:jc w:val="both"/>
        <w:rPr>
          <w:sz w:val="20"/>
          <w:szCs w:val="20"/>
        </w:rPr>
      </w:pPr>
    </w:p>
    <w:p w:rsidR="00000000" w:rsidRDefault="009E1687">
      <w:pPr>
        <w:pStyle w:val="Style49"/>
        <w:widowControl/>
        <w:spacing w:line="240" w:lineRule="exact"/>
        <w:ind w:firstLine="0"/>
        <w:jc w:val="both"/>
        <w:rPr>
          <w:sz w:val="20"/>
          <w:szCs w:val="20"/>
        </w:rPr>
      </w:pPr>
    </w:p>
    <w:p w:rsidR="00000000" w:rsidRDefault="009E1687">
      <w:pPr>
        <w:pStyle w:val="Style49"/>
        <w:widowControl/>
        <w:spacing w:line="240" w:lineRule="exact"/>
        <w:ind w:firstLine="0"/>
        <w:jc w:val="both"/>
        <w:rPr>
          <w:sz w:val="20"/>
          <w:szCs w:val="20"/>
        </w:rPr>
      </w:pPr>
    </w:p>
    <w:p w:rsidR="00000000" w:rsidRDefault="009E1687">
      <w:pPr>
        <w:pStyle w:val="Style49"/>
        <w:widowControl/>
        <w:spacing w:line="240" w:lineRule="exact"/>
        <w:ind w:firstLine="0"/>
        <w:jc w:val="both"/>
        <w:rPr>
          <w:sz w:val="20"/>
          <w:szCs w:val="20"/>
        </w:rPr>
      </w:pPr>
    </w:p>
    <w:p w:rsidR="00000000" w:rsidRDefault="009E1687">
      <w:pPr>
        <w:pStyle w:val="Style49"/>
        <w:widowControl/>
        <w:tabs>
          <w:tab w:val="left" w:leader="underscore" w:pos="8995"/>
        </w:tabs>
        <w:spacing w:before="130" w:line="240" w:lineRule="auto"/>
        <w:ind w:firstLine="0"/>
        <w:jc w:val="both"/>
        <w:rPr>
          <w:rStyle w:val="FontStyle71"/>
        </w:rPr>
      </w:pPr>
      <w:r>
        <w:rPr>
          <w:rStyle w:val="FontStyle71"/>
        </w:rPr>
        <w:t>14.    In cases of non-performance of a contract, a creditor may claim</w:t>
      </w:r>
      <w:r>
        <w:rPr>
          <w:rStyle w:val="FontStyle71"/>
        </w:rPr>
        <w:tab/>
        <w:t>.</w:t>
      </w:r>
    </w:p>
    <w:p w:rsidR="00000000" w:rsidRDefault="009E1687">
      <w:pPr>
        <w:pStyle w:val="Style8"/>
        <w:widowControl/>
        <w:tabs>
          <w:tab w:val="left" w:pos="1430"/>
        </w:tabs>
        <w:spacing w:before="62"/>
        <w:ind w:left="706" w:firstLine="0"/>
        <w:rPr>
          <w:rStyle w:val="FontStyle71"/>
        </w:rPr>
      </w:pPr>
      <w:r>
        <w:rPr>
          <w:rStyle w:val="FontStyle71"/>
        </w:rPr>
        <w:t>A.</w:t>
      </w:r>
      <w:r>
        <w:rPr>
          <w:rStyle w:val="FontStyle71"/>
          <w:rFonts w:ascii="Times New Roman" w:hAnsi="Times New Roman" w:cs="Times New Roman"/>
          <w:sz w:val="20"/>
          <w:szCs w:val="20"/>
        </w:rPr>
        <w:tab/>
      </w:r>
      <w:r>
        <w:rPr>
          <w:rStyle w:val="FontStyle71"/>
        </w:rPr>
        <w:t>Forced performance in addition to cancell</w:t>
      </w:r>
      <w:r>
        <w:rPr>
          <w:rStyle w:val="FontStyle71"/>
        </w:rPr>
        <w:t>ation</w:t>
      </w:r>
    </w:p>
    <w:p w:rsidR="00000000" w:rsidRDefault="009E1687">
      <w:pPr>
        <w:pStyle w:val="Style8"/>
        <w:widowControl/>
        <w:tabs>
          <w:tab w:val="left" w:pos="1430"/>
        </w:tabs>
        <w:ind w:left="706" w:firstLine="0"/>
        <w:rPr>
          <w:rStyle w:val="FontStyle71"/>
        </w:rPr>
      </w:pPr>
      <w:r>
        <w:rPr>
          <w:rStyle w:val="FontStyle71"/>
        </w:rPr>
        <w:t>B.</w:t>
      </w:r>
      <w:r>
        <w:rPr>
          <w:rStyle w:val="FontStyle71"/>
          <w:rFonts w:ascii="Times New Roman" w:hAnsi="Times New Roman" w:cs="Times New Roman"/>
          <w:sz w:val="20"/>
          <w:szCs w:val="20"/>
        </w:rPr>
        <w:tab/>
      </w:r>
      <w:r>
        <w:rPr>
          <w:rStyle w:val="FontStyle71"/>
        </w:rPr>
        <w:t>Invalidation in addition to specific performance</w:t>
      </w:r>
    </w:p>
    <w:p w:rsidR="00000000" w:rsidRDefault="009E1687">
      <w:pPr>
        <w:pStyle w:val="Style8"/>
        <w:widowControl/>
        <w:tabs>
          <w:tab w:val="left" w:pos="1430"/>
        </w:tabs>
        <w:ind w:left="706" w:firstLine="0"/>
        <w:rPr>
          <w:rStyle w:val="FontStyle71"/>
        </w:rPr>
      </w:pPr>
      <w:r>
        <w:rPr>
          <w:rStyle w:val="FontStyle71"/>
        </w:rPr>
        <w:t>C.</w:t>
      </w:r>
      <w:r>
        <w:rPr>
          <w:rStyle w:val="FontStyle71"/>
          <w:rFonts w:ascii="Times New Roman" w:hAnsi="Times New Roman" w:cs="Times New Roman"/>
          <w:sz w:val="20"/>
          <w:szCs w:val="20"/>
        </w:rPr>
        <w:tab/>
      </w:r>
      <w:r>
        <w:rPr>
          <w:rStyle w:val="FontStyle71"/>
        </w:rPr>
        <w:t>Compensation in addition to cancellation</w:t>
      </w:r>
    </w:p>
    <w:p w:rsidR="00000000" w:rsidRDefault="009E1687">
      <w:pPr>
        <w:pStyle w:val="Style8"/>
        <w:widowControl/>
        <w:tabs>
          <w:tab w:val="left" w:pos="1430"/>
        </w:tabs>
        <w:ind w:left="706" w:firstLine="0"/>
        <w:rPr>
          <w:rStyle w:val="FontStyle71"/>
        </w:rPr>
      </w:pPr>
      <w:r>
        <w:rPr>
          <w:rStyle w:val="FontStyle71"/>
        </w:rPr>
        <w:t>D.</w:t>
      </w:r>
      <w:r>
        <w:rPr>
          <w:rStyle w:val="FontStyle71"/>
          <w:rFonts w:ascii="Times New Roman" w:hAnsi="Times New Roman" w:cs="Times New Roman"/>
          <w:sz w:val="20"/>
          <w:szCs w:val="20"/>
        </w:rPr>
        <w:tab/>
      </w:r>
      <w:r>
        <w:rPr>
          <w:rStyle w:val="FontStyle71"/>
        </w:rPr>
        <w:t>Cancellation in addition to invalidation</w:t>
      </w:r>
    </w:p>
    <w:p w:rsidR="00000000" w:rsidRDefault="009E1687">
      <w:pPr>
        <w:pStyle w:val="Style8"/>
        <w:widowControl/>
        <w:spacing w:line="240" w:lineRule="exact"/>
        <w:ind w:left="696" w:hanging="696"/>
        <w:rPr>
          <w:sz w:val="20"/>
          <w:szCs w:val="20"/>
        </w:rPr>
      </w:pPr>
    </w:p>
    <w:p w:rsidR="00000000" w:rsidRDefault="009E1687">
      <w:pPr>
        <w:pStyle w:val="Style8"/>
        <w:widowControl/>
        <w:tabs>
          <w:tab w:val="left" w:pos="696"/>
        </w:tabs>
        <w:spacing w:before="86" w:line="317" w:lineRule="exact"/>
        <w:ind w:left="696" w:hanging="696"/>
        <w:rPr>
          <w:rStyle w:val="FontStyle71"/>
        </w:rPr>
      </w:pPr>
      <w:r>
        <w:rPr>
          <w:rStyle w:val="FontStyle71"/>
        </w:rPr>
        <w:t>15.</w:t>
      </w:r>
      <w:r>
        <w:rPr>
          <w:rStyle w:val="FontStyle71"/>
          <w:rFonts w:ascii="Times New Roman" w:hAnsi="Times New Roman" w:cs="Times New Roman"/>
          <w:sz w:val="20"/>
          <w:szCs w:val="20"/>
        </w:rPr>
        <w:tab/>
      </w:r>
      <w:r>
        <w:rPr>
          <w:rStyle w:val="FontStyle71"/>
        </w:rPr>
        <w:t>In which one of the following statements a mistake is not a ground for</w:t>
      </w:r>
      <w:r>
        <w:rPr>
          <w:rStyle w:val="FontStyle71"/>
        </w:rPr>
        <w:br/>
        <w:t>invalidation of a contract?</w:t>
      </w:r>
    </w:p>
    <w:p w:rsidR="00000000" w:rsidRDefault="009E1687">
      <w:pPr>
        <w:pStyle w:val="Style8"/>
        <w:widowControl/>
        <w:spacing w:line="240" w:lineRule="exact"/>
        <w:ind w:left="706" w:firstLine="0"/>
        <w:rPr>
          <w:sz w:val="20"/>
          <w:szCs w:val="20"/>
        </w:rPr>
      </w:pPr>
    </w:p>
    <w:p w:rsidR="00000000" w:rsidRDefault="009E1687">
      <w:pPr>
        <w:pStyle w:val="Style8"/>
        <w:widowControl/>
        <w:tabs>
          <w:tab w:val="left" w:pos="1426"/>
        </w:tabs>
        <w:spacing w:before="77"/>
        <w:ind w:left="706" w:firstLine="0"/>
        <w:rPr>
          <w:rStyle w:val="FontStyle71"/>
        </w:rPr>
      </w:pPr>
      <w:r>
        <w:rPr>
          <w:rStyle w:val="FontStyle71"/>
        </w:rPr>
        <w:t>A.</w:t>
      </w:r>
      <w:r>
        <w:rPr>
          <w:rStyle w:val="FontStyle71"/>
          <w:rFonts w:ascii="Times New Roman" w:hAnsi="Times New Roman" w:cs="Times New Roman"/>
          <w:sz w:val="20"/>
          <w:szCs w:val="20"/>
        </w:rPr>
        <w:tab/>
      </w:r>
      <w:r>
        <w:rPr>
          <w:rStyle w:val="FontStyle71"/>
        </w:rPr>
        <w:t>A party donated her house thinking that she was selling it.</w:t>
      </w:r>
    </w:p>
    <w:p w:rsidR="00000000" w:rsidRDefault="009E1687">
      <w:pPr>
        <w:pStyle w:val="Style8"/>
        <w:widowControl/>
        <w:tabs>
          <w:tab w:val="left" w:pos="1426"/>
        </w:tabs>
        <w:ind w:left="706" w:firstLine="0"/>
        <w:rPr>
          <w:rStyle w:val="FontStyle71"/>
        </w:rPr>
      </w:pPr>
      <w:r>
        <w:rPr>
          <w:rStyle w:val="FontStyle71"/>
        </w:rPr>
        <w:t>B.</w:t>
      </w:r>
      <w:r>
        <w:rPr>
          <w:rStyle w:val="FontStyle71"/>
          <w:rFonts w:ascii="Times New Roman" w:hAnsi="Times New Roman" w:cs="Times New Roman"/>
          <w:sz w:val="20"/>
          <w:szCs w:val="20"/>
        </w:rPr>
        <w:tab/>
      </w:r>
      <w:r>
        <w:rPr>
          <w:rStyle w:val="FontStyle71"/>
        </w:rPr>
        <w:t>A party sold a house thinking that she signed contract of lease.</w:t>
      </w:r>
    </w:p>
    <w:p w:rsidR="00000000" w:rsidRDefault="009E1687">
      <w:pPr>
        <w:pStyle w:val="Style8"/>
        <w:widowControl/>
        <w:tabs>
          <w:tab w:val="left" w:pos="1426"/>
        </w:tabs>
        <w:ind w:left="1426" w:hanging="720"/>
        <w:rPr>
          <w:rStyle w:val="FontStyle71"/>
        </w:rPr>
      </w:pPr>
      <w:r>
        <w:rPr>
          <w:rStyle w:val="FontStyle71"/>
        </w:rPr>
        <w:t>C.</w:t>
      </w:r>
      <w:r>
        <w:rPr>
          <w:rStyle w:val="FontStyle71"/>
          <w:rFonts w:ascii="Times New Roman" w:hAnsi="Times New Roman" w:cs="Times New Roman"/>
          <w:sz w:val="20"/>
          <w:szCs w:val="20"/>
        </w:rPr>
        <w:tab/>
      </w:r>
      <w:r>
        <w:rPr>
          <w:rStyle w:val="FontStyle71"/>
        </w:rPr>
        <w:t>A party donated her house to Mr. Y thinking that she was donating to</w:t>
      </w:r>
      <w:r>
        <w:rPr>
          <w:rStyle w:val="FontStyle71"/>
        </w:rPr>
        <w:br/>
        <w:t>Mr. X</w:t>
      </w:r>
    </w:p>
    <w:p w:rsidR="00000000" w:rsidRDefault="009E1687">
      <w:pPr>
        <w:pStyle w:val="Style8"/>
        <w:widowControl/>
        <w:tabs>
          <w:tab w:val="left" w:pos="1426"/>
        </w:tabs>
        <w:ind w:left="706" w:firstLine="0"/>
        <w:rPr>
          <w:rStyle w:val="FontStyle71"/>
        </w:rPr>
      </w:pPr>
      <w:r>
        <w:rPr>
          <w:rStyle w:val="FontStyle71"/>
        </w:rPr>
        <w:t>D.</w:t>
      </w:r>
      <w:r>
        <w:rPr>
          <w:rStyle w:val="FontStyle71"/>
          <w:rFonts w:ascii="Times New Roman" w:hAnsi="Times New Roman" w:cs="Times New Roman"/>
          <w:sz w:val="20"/>
          <w:szCs w:val="20"/>
        </w:rPr>
        <w:tab/>
      </w:r>
      <w:r>
        <w:rPr>
          <w:rStyle w:val="FontStyle71"/>
        </w:rPr>
        <w:t>A party bought an item from Mr. M thinking that</w:t>
      </w:r>
      <w:r>
        <w:rPr>
          <w:rStyle w:val="FontStyle71"/>
        </w:rPr>
        <w:t xml:space="preserve"> she was buying from</w:t>
      </w:r>
    </w:p>
    <w:p w:rsidR="00000000" w:rsidRDefault="009E1687">
      <w:pPr>
        <w:pStyle w:val="Style3"/>
        <w:widowControl/>
        <w:spacing w:before="34"/>
        <w:ind w:left="1430"/>
        <w:jc w:val="left"/>
        <w:rPr>
          <w:rStyle w:val="FontStyle71"/>
        </w:rPr>
      </w:pPr>
      <w:r>
        <w:rPr>
          <w:rStyle w:val="FontStyle71"/>
        </w:rPr>
        <w:t>Mr. N</w:t>
      </w:r>
    </w:p>
    <w:p w:rsidR="00000000" w:rsidRDefault="009E1687">
      <w:pPr>
        <w:pStyle w:val="Style8"/>
        <w:widowControl/>
        <w:spacing w:line="240" w:lineRule="exact"/>
        <w:ind w:left="696" w:hanging="696"/>
        <w:rPr>
          <w:sz w:val="20"/>
          <w:szCs w:val="20"/>
        </w:rPr>
      </w:pPr>
    </w:p>
    <w:p w:rsidR="00000000" w:rsidRDefault="009E1687">
      <w:pPr>
        <w:pStyle w:val="Style8"/>
        <w:widowControl/>
        <w:tabs>
          <w:tab w:val="left" w:pos="696"/>
        </w:tabs>
        <w:spacing w:before="86"/>
        <w:ind w:left="696" w:hanging="696"/>
        <w:rPr>
          <w:rStyle w:val="FontStyle71"/>
        </w:rPr>
      </w:pPr>
      <w:r>
        <w:rPr>
          <w:rStyle w:val="FontStyle71"/>
        </w:rPr>
        <w:t>16.</w:t>
      </w:r>
      <w:r>
        <w:rPr>
          <w:rStyle w:val="FontStyle71"/>
          <w:rFonts w:ascii="Times New Roman" w:hAnsi="Times New Roman" w:cs="Times New Roman"/>
          <w:sz w:val="20"/>
          <w:szCs w:val="20"/>
        </w:rPr>
        <w:tab/>
      </w:r>
      <w:r>
        <w:rPr>
          <w:rStyle w:val="FontStyle71"/>
        </w:rPr>
        <w:t>Nine years ago, Mr N lent Mr D 23000 birr. Which one of the following</w:t>
      </w:r>
      <w:r>
        <w:rPr>
          <w:rStyle w:val="FontStyle71"/>
        </w:rPr>
        <w:br/>
        <w:t>agreement interrupts the period of limitation?</w:t>
      </w:r>
    </w:p>
    <w:p w:rsidR="00000000" w:rsidRDefault="009E1687">
      <w:pPr>
        <w:pStyle w:val="Style8"/>
        <w:widowControl/>
        <w:spacing w:line="240" w:lineRule="exact"/>
        <w:ind w:left="706" w:firstLine="0"/>
        <w:rPr>
          <w:sz w:val="20"/>
          <w:szCs w:val="20"/>
        </w:rPr>
      </w:pPr>
    </w:p>
    <w:p w:rsidR="00000000" w:rsidRDefault="009E1687">
      <w:pPr>
        <w:pStyle w:val="Style8"/>
        <w:widowControl/>
        <w:tabs>
          <w:tab w:val="left" w:pos="1426"/>
        </w:tabs>
        <w:spacing w:before="86" w:line="317" w:lineRule="exact"/>
        <w:ind w:left="706" w:firstLine="0"/>
        <w:rPr>
          <w:rStyle w:val="FontStyle71"/>
        </w:rPr>
      </w:pPr>
      <w:r>
        <w:rPr>
          <w:rStyle w:val="FontStyle71"/>
        </w:rPr>
        <w:t>A.</w:t>
      </w:r>
      <w:r>
        <w:rPr>
          <w:rStyle w:val="FontStyle71"/>
          <w:rFonts w:ascii="Times New Roman" w:hAnsi="Times New Roman" w:cs="Times New Roman"/>
          <w:sz w:val="20"/>
          <w:szCs w:val="20"/>
        </w:rPr>
        <w:tab/>
      </w:r>
      <w:r>
        <w:rPr>
          <w:rStyle w:val="FontStyle71"/>
        </w:rPr>
        <w:t>An agreement that Mr Z pays the loan if Mr D fails</w:t>
      </w:r>
    </w:p>
    <w:p w:rsidR="00000000" w:rsidRDefault="009E1687">
      <w:pPr>
        <w:pStyle w:val="Style8"/>
        <w:widowControl/>
        <w:tabs>
          <w:tab w:val="left" w:pos="1426"/>
        </w:tabs>
        <w:spacing w:line="317" w:lineRule="exact"/>
        <w:ind w:left="706" w:firstLine="0"/>
        <w:rPr>
          <w:rStyle w:val="FontStyle71"/>
        </w:rPr>
      </w:pPr>
      <w:r>
        <w:rPr>
          <w:rStyle w:val="FontStyle71"/>
        </w:rPr>
        <w:t>B.</w:t>
      </w:r>
      <w:r>
        <w:rPr>
          <w:rStyle w:val="FontStyle71"/>
          <w:rFonts w:ascii="Times New Roman" w:hAnsi="Times New Roman" w:cs="Times New Roman"/>
          <w:sz w:val="20"/>
          <w:szCs w:val="20"/>
        </w:rPr>
        <w:tab/>
      </w:r>
      <w:r>
        <w:rPr>
          <w:rStyle w:val="FontStyle71"/>
        </w:rPr>
        <w:t>An agreement that Mr D sells a house mortgaged for the loan to Mr C</w:t>
      </w:r>
    </w:p>
    <w:p w:rsidR="00000000" w:rsidRDefault="009E1687">
      <w:pPr>
        <w:pStyle w:val="Style8"/>
        <w:widowControl/>
        <w:tabs>
          <w:tab w:val="left" w:pos="1426"/>
        </w:tabs>
        <w:spacing w:line="317" w:lineRule="exact"/>
        <w:ind w:left="706" w:firstLine="0"/>
        <w:rPr>
          <w:rStyle w:val="FontStyle71"/>
        </w:rPr>
      </w:pPr>
      <w:r>
        <w:rPr>
          <w:rStyle w:val="FontStyle71"/>
        </w:rPr>
        <w:t>C.</w:t>
      </w:r>
      <w:r>
        <w:rPr>
          <w:rStyle w:val="FontStyle71"/>
          <w:rFonts w:ascii="Times New Roman" w:hAnsi="Times New Roman" w:cs="Times New Roman"/>
          <w:sz w:val="20"/>
          <w:szCs w:val="20"/>
        </w:rPr>
        <w:tab/>
      </w:r>
      <w:r>
        <w:rPr>
          <w:rStyle w:val="FontStyle71"/>
        </w:rPr>
        <w:t>An agreement that Mr N sells his car to Mr D at 23000 birr</w:t>
      </w:r>
    </w:p>
    <w:p w:rsidR="00000000" w:rsidRDefault="009E1687">
      <w:pPr>
        <w:pStyle w:val="Style8"/>
        <w:widowControl/>
        <w:tabs>
          <w:tab w:val="left" w:pos="1426"/>
        </w:tabs>
        <w:spacing w:line="317" w:lineRule="exact"/>
        <w:ind w:left="706" w:firstLine="0"/>
        <w:rPr>
          <w:rStyle w:val="FontStyle71"/>
        </w:rPr>
      </w:pPr>
      <w:r>
        <w:rPr>
          <w:rStyle w:val="FontStyle71"/>
        </w:rPr>
        <w:t>D.</w:t>
      </w:r>
      <w:r>
        <w:rPr>
          <w:rStyle w:val="FontStyle71"/>
          <w:rFonts w:ascii="Times New Roman" w:hAnsi="Times New Roman" w:cs="Times New Roman"/>
          <w:sz w:val="20"/>
          <w:szCs w:val="20"/>
        </w:rPr>
        <w:tab/>
      </w:r>
      <w:r>
        <w:rPr>
          <w:rStyle w:val="FontStyle71"/>
        </w:rPr>
        <w:t>An agreement that Mr D sells his house to Mr N</w:t>
      </w:r>
    </w:p>
    <w:p w:rsidR="00000000" w:rsidRDefault="009E1687">
      <w:pPr>
        <w:pStyle w:val="Style8"/>
        <w:widowControl/>
        <w:spacing w:line="240" w:lineRule="exact"/>
        <w:ind w:left="696" w:hanging="696"/>
        <w:rPr>
          <w:sz w:val="20"/>
          <w:szCs w:val="20"/>
        </w:rPr>
      </w:pPr>
    </w:p>
    <w:p w:rsidR="00000000" w:rsidRDefault="009E1687">
      <w:pPr>
        <w:pStyle w:val="Style8"/>
        <w:widowControl/>
        <w:tabs>
          <w:tab w:val="left" w:pos="696"/>
          <w:tab w:val="left" w:leader="underscore" w:pos="2981"/>
        </w:tabs>
        <w:spacing w:before="72" w:line="326" w:lineRule="exact"/>
        <w:ind w:left="696" w:hanging="696"/>
        <w:rPr>
          <w:rStyle w:val="FontStyle71"/>
        </w:rPr>
      </w:pPr>
      <w:r>
        <w:rPr>
          <w:rStyle w:val="FontStyle71"/>
        </w:rPr>
        <w:t>17.</w:t>
      </w:r>
      <w:r>
        <w:rPr>
          <w:rStyle w:val="FontStyle71"/>
          <w:rFonts w:ascii="Times New Roman" w:hAnsi="Times New Roman" w:cs="Times New Roman"/>
          <w:sz w:val="20"/>
          <w:szCs w:val="20"/>
        </w:rPr>
        <w:tab/>
      </w:r>
      <w:r>
        <w:rPr>
          <w:rStyle w:val="FontStyle71"/>
        </w:rPr>
        <w:t>Mr A has undertaken to deliver either a house or a car to Mr B for a pr</w:t>
      </w:r>
      <w:r>
        <w:rPr>
          <w:rStyle w:val="FontStyle71"/>
        </w:rPr>
        <w:t>ice of</w:t>
      </w:r>
      <w:r>
        <w:rPr>
          <w:rStyle w:val="FontStyle71"/>
        </w:rPr>
        <w:br/>
        <w:t>170,000 birr. If the house is totally destroyed by flood after the conclusion of</w:t>
      </w:r>
      <w:r>
        <w:rPr>
          <w:rStyle w:val="FontStyle71"/>
        </w:rPr>
        <w:br/>
        <w:t>the contract, then</w:t>
      </w:r>
      <w:r>
        <w:rPr>
          <w:rStyle w:val="FontStyle71"/>
        </w:rPr>
        <w:tab/>
      </w:r>
    </w:p>
    <w:p w:rsidR="00000000" w:rsidRDefault="009E1687">
      <w:pPr>
        <w:pStyle w:val="Style38"/>
        <w:widowControl/>
        <w:spacing w:line="240" w:lineRule="exact"/>
        <w:ind w:left="1430" w:hanging="725"/>
        <w:jc w:val="left"/>
        <w:rPr>
          <w:sz w:val="20"/>
          <w:szCs w:val="20"/>
        </w:rPr>
      </w:pPr>
    </w:p>
    <w:p w:rsidR="00000000" w:rsidRDefault="009E1687">
      <w:pPr>
        <w:pStyle w:val="Style38"/>
        <w:widowControl/>
        <w:spacing w:before="72"/>
        <w:ind w:left="1430" w:hanging="725"/>
        <w:jc w:val="left"/>
        <w:rPr>
          <w:rStyle w:val="FontStyle71"/>
        </w:rPr>
      </w:pPr>
      <w:r>
        <w:rPr>
          <w:rStyle w:val="FontStyle71"/>
        </w:rPr>
        <w:t>A     Mr A will be relieved from paying damages as flood is a force majeure</w:t>
      </w:r>
    </w:p>
    <w:p w:rsidR="00000000" w:rsidRDefault="009E1687">
      <w:pPr>
        <w:pStyle w:val="Style8"/>
        <w:widowControl/>
        <w:tabs>
          <w:tab w:val="left" w:pos="1421"/>
        </w:tabs>
        <w:ind w:left="710" w:firstLine="0"/>
        <w:rPr>
          <w:rStyle w:val="FontStyle71"/>
        </w:rPr>
      </w:pPr>
      <w:r>
        <w:rPr>
          <w:rStyle w:val="FontStyle71"/>
        </w:rPr>
        <w:t>B.</w:t>
      </w:r>
      <w:r>
        <w:rPr>
          <w:rStyle w:val="FontStyle71"/>
          <w:rFonts w:ascii="Times New Roman" w:hAnsi="Times New Roman" w:cs="Times New Roman"/>
          <w:sz w:val="20"/>
          <w:szCs w:val="20"/>
        </w:rPr>
        <w:tab/>
      </w:r>
      <w:r>
        <w:rPr>
          <w:rStyle w:val="FontStyle71"/>
        </w:rPr>
        <w:t>Mr B can cancel the contract as the obligation to deliver a house</w:t>
      </w:r>
    </w:p>
    <w:p w:rsidR="00000000" w:rsidRDefault="009E1687">
      <w:pPr>
        <w:pStyle w:val="Style3"/>
        <w:widowControl/>
        <w:spacing w:line="322" w:lineRule="exact"/>
        <w:ind w:left="2861"/>
        <w:jc w:val="left"/>
        <w:rPr>
          <w:rStyle w:val="FontStyle71"/>
        </w:rPr>
      </w:pPr>
      <w:r>
        <w:rPr>
          <w:rStyle w:val="FontStyle71"/>
        </w:rPr>
        <w:t>be</w:t>
      </w:r>
      <w:r>
        <w:rPr>
          <w:rStyle w:val="FontStyle71"/>
        </w:rPr>
        <w:t>came impossible</w:t>
      </w:r>
    </w:p>
    <w:p w:rsidR="00000000" w:rsidRDefault="009E1687">
      <w:pPr>
        <w:pStyle w:val="Style8"/>
        <w:widowControl/>
        <w:tabs>
          <w:tab w:val="left" w:pos="1421"/>
        </w:tabs>
        <w:ind w:left="1421" w:hanging="710"/>
        <w:rPr>
          <w:rStyle w:val="FontStyle71"/>
        </w:rPr>
      </w:pPr>
      <w:r>
        <w:rPr>
          <w:rStyle w:val="FontStyle71"/>
        </w:rPr>
        <w:t>C.</w:t>
      </w:r>
      <w:r>
        <w:rPr>
          <w:rStyle w:val="FontStyle71"/>
          <w:rFonts w:ascii="Times New Roman" w:hAnsi="Times New Roman" w:cs="Times New Roman"/>
          <w:sz w:val="20"/>
          <w:szCs w:val="20"/>
        </w:rPr>
        <w:tab/>
      </w:r>
      <w:r>
        <w:rPr>
          <w:rStyle w:val="FontStyle71"/>
        </w:rPr>
        <w:t>Mr A would not be relieved of paying damages if he fails to perform</w:t>
      </w:r>
      <w:r>
        <w:rPr>
          <w:rStyle w:val="FontStyle71"/>
        </w:rPr>
        <w:br/>
        <w:t>the contract</w:t>
      </w:r>
    </w:p>
    <w:p w:rsidR="00000000" w:rsidRDefault="009E1687">
      <w:pPr>
        <w:pStyle w:val="Style8"/>
        <w:widowControl/>
        <w:tabs>
          <w:tab w:val="left" w:pos="1421"/>
        </w:tabs>
        <w:ind w:left="1421" w:hanging="710"/>
        <w:rPr>
          <w:rStyle w:val="FontStyle71"/>
        </w:rPr>
      </w:pPr>
      <w:r>
        <w:rPr>
          <w:rStyle w:val="FontStyle71"/>
        </w:rPr>
        <w:t>D.</w:t>
      </w:r>
      <w:r>
        <w:rPr>
          <w:rStyle w:val="FontStyle71"/>
          <w:rFonts w:ascii="Times New Roman" w:hAnsi="Times New Roman" w:cs="Times New Roman"/>
          <w:sz w:val="20"/>
          <w:szCs w:val="20"/>
        </w:rPr>
        <w:tab/>
      </w:r>
      <w:r>
        <w:rPr>
          <w:rStyle w:val="FontStyle71"/>
        </w:rPr>
        <w:t>Any party can claim invalidation of the contract as its object is</w:t>
      </w:r>
      <w:r>
        <w:rPr>
          <w:rStyle w:val="FontStyle71"/>
        </w:rPr>
        <w:br/>
        <w:t>impossible</w:t>
      </w:r>
    </w:p>
    <w:p w:rsidR="00000000" w:rsidRDefault="009E1687">
      <w:pPr>
        <w:pStyle w:val="Style3"/>
        <w:widowControl/>
        <w:spacing w:line="240" w:lineRule="exact"/>
        <w:rPr>
          <w:sz w:val="20"/>
          <w:szCs w:val="20"/>
        </w:rPr>
      </w:pPr>
    </w:p>
    <w:p w:rsidR="00000000" w:rsidRDefault="009E1687">
      <w:pPr>
        <w:pStyle w:val="Style3"/>
        <w:widowControl/>
        <w:spacing w:line="240" w:lineRule="exact"/>
        <w:rPr>
          <w:sz w:val="20"/>
          <w:szCs w:val="20"/>
        </w:rPr>
      </w:pPr>
    </w:p>
    <w:p w:rsidR="00000000" w:rsidRDefault="009E1687">
      <w:pPr>
        <w:pStyle w:val="Style3"/>
        <w:widowControl/>
        <w:spacing w:line="240" w:lineRule="exact"/>
        <w:rPr>
          <w:sz w:val="20"/>
          <w:szCs w:val="20"/>
        </w:rPr>
      </w:pPr>
    </w:p>
    <w:p w:rsidR="00000000" w:rsidRDefault="009E1687">
      <w:pPr>
        <w:pStyle w:val="Style3"/>
        <w:widowControl/>
        <w:spacing w:line="240" w:lineRule="exact"/>
        <w:rPr>
          <w:sz w:val="20"/>
          <w:szCs w:val="20"/>
        </w:rPr>
      </w:pPr>
    </w:p>
    <w:p w:rsidR="00000000" w:rsidRDefault="009E1687">
      <w:pPr>
        <w:pStyle w:val="Style3"/>
        <w:widowControl/>
        <w:spacing w:before="43"/>
        <w:rPr>
          <w:rStyle w:val="FontStyle71"/>
        </w:rPr>
      </w:pPr>
      <w:r>
        <w:rPr>
          <w:rStyle w:val="FontStyle71"/>
        </w:rPr>
        <w:t>18.    In which one of the following a creditor can claim forced performance?</w:t>
      </w:r>
    </w:p>
    <w:p w:rsidR="00000000" w:rsidRDefault="009E1687">
      <w:pPr>
        <w:pStyle w:val="Style8"/>
        <w:widowControl/>
        <w:tabs>
          <w:tab w:val="left" w:pos="1430"/>
        </w:tabs>
        <w:spacing w:before="62"/>
        <w:ind w:left="710" w:firstLine="0"/>
        <w:rPr>
          <w:rStyle w:val="FontStyle71"/>
        </w:rPr>
      </w:pPr>
      <w:r>
        <w:rPr>
          <w:rStyle w:val="FontStyle71"/>
        </w:rPr>
        <w:t>A.</w:t>
      </w:r>
      <w:r>
        <w:rPr>
          <w:rStyle w:val="FontStyle71"/>
          <w:rFonts w:ascii="Times New Roman" w:hAnsi="Times New Roman" w:cs="Times New Roman"/>
          <w:sz w:val="20"/>
          <w:szCs w:val="20"/>
        </w:rPr>
        <w:tab/>
      </w:r>
      <w:r>
        <w:rPr>
          <w:rStyle w:val="FontStyle71"/>
        </w:rPr>
        <w:t>An agreement to write a book</w:t>
      </w:r>
    </w:p>
    <w:p w:rsidR="00000000" w:rsidRDefault="009E1687">
      <w:pPr>
        <w:pStyle w:val="Style8"/>
        <w:widowControl/>
        <w:tabs>
          <w:tab w:val="left" w:pos="1430"/>
        </w:tabs>
        <w:ind w:left="710" w:firstLine="0"/>
        <w:jc w:val="both"/>
        <w:rPr>
          <w:rStyle w:val="FontStyle71"/>
        </w:rPr>
      </w:pPr>
      <w:r>
        <w:rPr>
          <w:rStyle w:val="FontStyle71"/>
        </w:rPr>
        <w:t>B.</w:t>
      </w:r>
      <w:r>
        <w:rPr>
          <w:rStyle w:val="FontStyle71"/>
          <w:rFonts w:ascii="Times New Roman" w:hAnsi="Times New Roman" w:cs="Times New Roman"/>
          <w:sz w:val="20"/>
          <w:szCs w:val="20"/>
        </w:rPr>
        <w:tab/>
      </w:r>
      <w:r>
        <w:rPr>
          <w:rStyle w:val="FontStyle71"/>
        </w:rPr>
        <w:t>An agreement to work as an accountant</w:t>
      </w:r>
    </w:p>
    <w:p w:rsidR="00000000" w:rsidRDefault="009E1687">
      <w:pPr>
        <w:pStyle w:val="Style8"/>
        <w:widowControl/>
        <w:tabs>
          <w:tab w:val="left" w:pos="1430"/>
        </w:tabs>
        <w:ind w:left="710" w:firstLine="0"/>
        <w:rPr>
          <w:rStyle w:val="FontStyle71"/>
        </w:rPr>
      </w:pPr>
      <w:r>
        <w:rPr>
          <w:rStyle w:val="FontStyle71"/>
        </w:rPr>
        <w:t>C.</w:t>
      </w:r>
      <w:r>
        <w:rPr>
          <w:rStyle w:val="FontStyle71"/>
          <w:rFonts w:ascii="Times New Roman" w:hAnsi="Times New Roman" w:cs="Times New Roman"/>
          <w:sz w:val="20"/>
          <w:szCs w:val="20"/>
        </w:rPr>
        <w:tab/>
      </w:r>
      <w:r>
        <w:rPr>
          <w:rStyle w:val="FontStyle71"/>
        </w:rPr>
        <w:t>An agreement to deliver a thing</w:t>
      </w:r>
    </w:p>
    <w:p w:rsidR="00000000" w:rsidRDefault="009E1687">
      <w:pPr>
        <w:pStyle w:val="Style8"/>
        <w:widowControl/>
        <w:tabs>
          <w:tab w:val="left" w:pos="1430"/>
        </w:tabs>
        <w:ind w:left="710" w:firstLine="0"/>
        <w:rPr>
          <w:rStyle w:val="FontStyle71"/>
        </w:rPr>
      </w:pPr>
      <w:r>
        <w:rPr>
          <w:rStyle w:val="FontStyle71"/>
        </w:rPr>
        <w:t>D.</w:t>
      </w:r>
      <w:r>
        <w:rPr>
          <w:rStyle w:val="FontStyle71"/>
          <w:rFonts w:ascii="Times New Roman" w:hAnsi="Times New Roman" w:cs="Times New Roman"/>
          <w:sz w:val="20"/>
          <w:szCs w:val="20"/>
        </w:rPr>
        <w:tab/>
      </w:r>
      <w:r>
        <w:rPr>
          <w:rStyle w:val="FontStyle71"/>
        </w:rPr>
        <w:t>An agreement to teach in a college</w:t>
      </w:r>
    </w:p>
    <w:p w:rsidR="00000000" w:rsidRDefault="009E1687">
      <w:pPr>
        <w:pStyle w:val="Style8"/>
        <w:widowControl/>
        <w:spacing w:line="240" w:lineRule="exact"/>
        <w:ind w:left="706" w:right="1075"/>
        <w:rPr>
          <w:sz w:val="20"/>
          <w:szCs w:val="20"/>
        </w:rPr>
      </w:pPr>
    </w:p>
    <w:p w:rsidR="00000000" w:rsidRDefault="009E1687">
      <w:pPr>
        <w:pStyle w:val="Style8"/>
        <w:widowControl/>
        <w:tabs>
          <w:tab w:val="left" w:pos="706"/>
        </w:tabs>
        <w:spacing w:before="77"/>
        <w:ind w:left="706" w:right="1075"/>
        <w:rPr>
          <w:rStyle w:val="FontStyle71"/>
        </w:rPr>
      </w:pPr>
      <w:r>
        <w:rPr>
          <w:rStyle w:val="FontStyle71"/>
        </w:rPr>
        <w:t>19.</w:t>
      </w:r>
      <w:r>
        <w:rPr>
          <w:rStyle w:val="FontStyle71"/>
          <w:rFonts w:ascii="Times New Roman" w:hAnsi="Times New Roman" w:cs="Times New Roman"/>
          <w:sz w:val="20"/>
          <w:szCs w:val="20"/>
        </w:rPr>
        <w:tab/>
      </w:r>
      <w:r>
        <w:rPr>
          <w:rStyle w:val="FontStyle71"/>
        </w:rPr>
        <w:t xml:space="preserve">Which one of the following </w:t>
      </w:r>
      <w:r>
        <w:rPr>
          <w:rStyle w:val="FontStyle71"/>
        </w:rPr>
        <w:t>merger extinguishes the obligation of</w:t>
      </w:r>
      <w:r>
        <w:rPr>
          <w:rStyle w:val="FontStyle71"/>
        </w:rPr>
        <w:br/>
        <w:t>suretyship?</w:t>
      </w:r>
    </w:p>
    <w:p w:rsidR="00000000" w:rsidRDefault="009E1687">
      <w:pPr>
        <w:pStyle w:val="Style8"/>
        <w:widowControl/>
        <w:tabs>
          <w:tab w:val="left" w:pos="1430"/>
        </w:tabs>
        <w:ind w:left="710" w:firstLine="0"/>
        <w:rPr>
          <w:rStyle w:val="FontStyle71"/>
        </w:rPr>
      </w:pPr>
      <w:r>
        <w:rPr>
          <w:rStyle w:val="FontStyle71"/>
        </w:rPr>
        <w:t>A.</w:t>
      </w:r>
      <w:r>
        <w:rPr>
          <w:rStyle w:val="FontStyle71"/>
          <w:rFonts w:ascii="Times New Roman" w:hAnsi="Times New Roman" w:cs="Times New Roman"/>
          <w:sz w:val="20"/>
          <w:szCs w:val="20"/>
        </w:rPr>
        <w:tab/>
      </w:r>
      <w:r>
        <w:rPr>
          <w:rStyle w:val="FontStyle71"/>
        </w:rPr>
        <w:t>Merger of the debtor and creditor</w:t>
      </w:r>
    </w:p>
    <w:p w:rsidR="00000000" w:rsidRDefault="009E1687">
      <w:pPr>
        <w:pStyle w:val="Style8"/>
        <w:widowControl/>
        <w:tabs>
          <w:tab w:val="left" w:pos="1430"/>
        </w:tabs>
        <w:ind w:left="710" w:firstLine="0"/>
        <w:rPr>
          <w:rStyle w:val="FontStyle71"/>
        </w:rPr>
      </w:pPr>
      <w:r>
        <w:rPr>
          <w:rStyle w:val="FontStyle71"/>
        </w:rPr>
        <w:t>B.</w:t>
      </w:r>
      <w:r>
        <w:rPr>
          <w:rStyle w:val="FontStyle71"/>
          <w:rFonts w:ascii="Times New Roman" w:hAnsi="Times New Roman" w:cs="Times New Roman"/>
          <w:sz w:val="20"/>
          <w:szCs w:val="20"/>
        </w:rPr>
        <w:tab/>
      </w:r>
      <w:r>
        <w:rPr>
          <w:rStyle w:val="FontStyle71"/>
        </w:rPr>
        <w:t>Merger of the creditor and surety</w:t>
      </w:r>
    </w:p>
    <w:p w:rsidR="00000000" w:rsidRDefault="009E1687">
      <w:pPr>
        <w:pStyle w:val="Style8"/>
        <w:widowControl/>
        <w:tabs>
          <w:tab w:val="left" w:pos="1430"/>
        </w:tabs>
        <w:ind w:left="710" w:firstLine="0"/>
        <w:rPr>
          <w:rStyle w:val="FontStyle71"/>
        </w:rPr>
      </w:pPr>
      <w:r>
        <w:rPr>
          <w:rStyle w:val="FontStyle71"/>
        </w:rPr>
        <w:t>C.</w:t>
      </w:r>
      <w:r>
        <w:rPr>
          <w:rStyle w:val="FontStyle71"/>
          <w:rFonts w:ascii="Times New Roman" w:hAnsi="Times New Roman" w:cs="Times New Roman"/>
          <w:sz w:val="20"/>
          <w:szCs w:val="20"/>
        </w:rPr>
        <w:tab/>
      </w:r>
      <w:r>
        <w:rPr>
          <w:rStyle w:val="FontStyle71"/>
        </w:rPr>
        <w:t>Merger of debtor and surety</w:t>
      </w:r>
    </w:p>
    <w:p w:rsidR="00000000" w:rsidRDefault="009E1687">
      <w:pPr>
        <w:pStyle w:val="Style8"/>
        <w:widowControl/>
        <w:tabs>
          <w:tab w:val="left" w:pos="1430"/>
        </w:tabs>
        <w:ind w:left="710" w:firstLine="0"/>
        <w:rPr>
          <w:rStyle w:val="FontStyle71"/>
        </w:rPr>
      </w:pPr>
      <w:r>
        <w:rPr>
          <w:rStyle w:val="FontStyle71"/>
        </w:rPr>
        <w:t>D.</w:t>
      </w:r>
      <w:r>
        <w:rPr>
          <w:rStyle w:val="FontStyle71"/>
          <w:rFonts w:ascii="Times New Roman" w:hAnsi="Times New Roman" w:cs="Times New Roman"/>
          <w:sz w:val="20"/>
          <w:szCs w:val="20"/>
        </w:rPr>
        <w:tab/>
      </w:r>
      <w:r>
        <w:rPr>
          <w:rStyle w:val="FontStyle71"/>
        </w:rPr>
        <w:t>All of the above merger extinguish obligation of suretyship</w:t>
      </w:r>
    </w:p>
    <w:p w:rsidR="00000000" w:rsidRDefault="009E1687">
      <w:pPr>
        <w:pStyle w:val="Style8"/>
        <w:widowControl/>
        <w:spacing w:line="240" w:lineRule="exact"/>
        <w:ind w:firstLine="0"/>
        <w:rPr>
          <w:sz w:val="20"/>
          <w:szCs w:val="20"/>
        </w:rPr>
      </w:pPr>
    </w:p>
    <w:p w:rsidR="00000000" w:rsidRDefault="009E1687">
      <w:pPr>
        <w:pStyle w:val="Style8"/>
        <w:widowControl/>
        <w:tabs>
          <w:tab w:val="left" w:pos="706"/>
        </w:tabs>
        <w:spacing w:before="125" w:line="240" w:lineRule="auto"/>
        <w:ind w:firstLine="0"/>
        <w:rPr>
          <w:rStyle w:val="FontStyle71"/>
        </w:rPr>
      </w:pPr>
      <w:r>
        <w:rPr>
          <w:rStyle w:val="FontStyle71"/>
        </w:rPr>
        <w:t>20.</w:t>
      </w:r>
      <w:r>
        <w:rPr>
          <w:rStyle w:val="FontStyle71"/>
          <w:rFonts w:ascii="Times New Roman" w:hAnsi="Times New Roman" w:cs="Times New Roman"/>
          <w:sz w:val="20"/>
          <w:szCs w:val="20"/>
        </w:rPr>
        <w:tab/>
      </w:r>
      <w:r>
        <w:rPr>
          <w:rStyle w:val="FontStyle71"/>
        </w:rPr>
        <w:t>Companies under Commercial Code of Ethiopia are always</w:t>
      </w:r>
    </w:p>
    <w:p w:rsidR="00000000" w:rsidRDefault="009E1687">
      <w:pPr>
        <w:pStyle w:val="Style3"/>
        <w:widowControl/>
        <w:spacing w:line="240" w:lineRule="exact"/>
        <w:ind w:left="710"/>
        <w:jc w:val="left"/>
        <w:rPr>
          <w:sz w:val="20"/>
          <w:szCs w:val="20"/>
        </w:rPr>
      </w:pPr>
    </w:p>
    <w:p w:rsidR="00000000" w:rsidRDefault="009E1687">
      <w:pPr>
        <w:pStyle w:val="Style3"/>
        <w:widowControl/>
        <w:tabs>
          <w:tab w:val="left" w:pos="1387"/>
        </w:tabs>
        <w:spacing w:before="82" w:line="322" w:lineRule="exact"/>
        <w:ind w:left="710"/>
        <w:jc w:val="left"/>
        <w:rPr>
          <w:rStyle w:val="FontStyle71"/>
        </w:rPr>
      </w:pPr>
      <w:r>
        <w:rPr>
          <w:rStyle w:val="FontStyle71"/>
        </w:rPr>
        <w:t>A</w:t>
      </w:r>
      <w:r>
        <w:rPr>
          <w:rStyle w:val="FontStyle71"/>
          <w:rFonts w:ascii="Times New Roman" w:hAnsi="Times New Roman" w:cs="Times New Roman"/>
          <w:sz w:val="20"/>
          <w:szCs w:val="20"/>
        </w:rPr>
        <w:tab/>
      </w:r>
      <w:r>
        <w:rPr>
          <w:rStyle w:val="FontStyle71"/>
        </w:rPr>
        <w:t>Civil in nature</w:t>
      </w:r>
    </w:p>
    <w:p w:rsidR="00000000" w:rsidRDefault="009E1687">
      <w:pPr>
        <w:pStyle w:val="Style8"/>
        <w:widowControl/>
        <w:tabs>
          <w:tab w:val="left" w:pos="1435"/>
        </w:tabs>
        <w:ind w:left="715" w:firstLine="0"/>
        <w:rPr>
          <w:rStyle w:val="FontStyle71"/>
        </w:rPr>
      </w:pPr>
      <w:r>
        <w:rPr>
          <w:rStyle w:val="FontStyle71"/>
        </w:rPr>
        <w:t>B.</w:t>
      </w:r>
      <w:r>
        <w:rPr>
          <w:rStyle w:val="FontStyle71"/>
          <w:rFonts w:ascii="Times New Roman" w:hAnsi="Times New Roman" w:cs="Times New Roman"/>
          <w:sz w:val="20"/>
          <w:szCs w:val="20"/>
        </w:rPr>
        <w:tab/>
      </w:r>
      <w:r>
        <w:rPr>
          <w:rStyle w:val="FontStyle71"/>
        </w:rPr>
        <w:t>Commercial in nature</w:t>
      </w:r>
    </w:p>
    <w:p w:rsidR="00000000" w:rsidRDefault="009E1687">
      <w:pPr>
        <w:pStyle w:val="Style8"/>
        <w:widowControl/>
        <w:tabs>
          <w:tab w:val="left" w:pos="1435"/>
        </w:tabs>
        <w:ind w:left="715" w:firstLine="0"/>
        <w:rPr>
          <w:rStyle w:val="FontStyle71"/>
        </w:rPr>
      </w:pPr>
      <w:r>
        <w:rPr>
          <w:rStyle w:val="FontStyle71"/>
        </w:rPr>
        <w:t>C.</w:t>
      </w:r>
      <w:r>
        <w:rPr>
          <w:rStyle w:val="FontStyle71"/>
          <w:rFonts w:ascii="Times New Roman" w:hAnsi="Times New Roman" w:cs="Times New Roman"/>
          <w:sz w:val="20"/>
          <w:szCs w:val="20"/>
        </w:rPr>
        <w:tab/>
      </w:r>
      <w:r>
        <w:rPr>
          <w:rStyle w:val="FontStyle71"/>
        </w:rPr>
        <w:t>Either commercial or civil in nature</w:t>
      </w:r>
    </w:p>
    <w:p w:rsidR="00000000" w:rsidRDefault="009E1687">
      <w:pPr>
        <w:pStyle w:val="Style8"/>
        <w:widowControl/>
        <w:tabs>
          <w:tab w:val="left" w:pos="1435"/>
        </w:tabs>
        <w:ind w:left="715" w:firstLine="0"/>
        <w:jc w:val="both"/>
        <w:rPr>
          <w:rStyle w:val="FontStyle71"/>
        </w:rPr>
      </w:pPr>
      <w:r>
        <w:rPr>
          <w:rStyle w:val="FontStyle71"/>
        </w:rPr>
        <w:t>D.</w:t>
      </w:r>
      <w:r>
        <w:rPr>
          <w:rStyle w:val="FontStyle71"/>
          <w:rFonts w:ascii="Times New Roman" w:hAnsi="Times New Roman" w:cs="Times New Roman"/>
          <w:sz w:val="20"/>
          <w:szCs w:val="20"/>
        </w:rPr>
        <w:tab/>
      </w:r>
      <w:r>
        <w:rPr>
          <w:rStyle w:val="FontStyle71"/>
        </w:rPr>
        <w:t>Neither commercial nor civil in nature.</w:t>
      </w:r>
    </w:p>
    <w:p w:rsidR="00000000" w:rsidRDefault="009E1687">
      <w:pPr>
        <w:pStyle w:val="Style8"/>
        <w:widowControl/>
        <w:tabs>
          <w:tab w:val="left" w:pos="1435"/>
        </w:tabs>
        <w:ind w:left="715" w:firstLine="0"/>
        <w:rPr>
          <w:rStyle w:val="FontStyle71"/>
        </w:rPr>
      </w:pPr>
      <w:r>
        <w:rPr>
          <w:rStyle w:val="FontStyle71"/>
        </w:rPr>
        <w:t>E.</w:t>
      </w:r>
      <w:r>
        <w:rPr>
          <w:rStyle w:val="FontStyle71"/>
          <w:rFonts w:ascii="Times New Roman" w:hAnsi="Times New Roman" w:cs="Times New Roman"/>
          <w:sz w:val="20"/>
          <w:szCs w:val="20"/>
        </w:rPr>
        <w:tab/>
      </w:r>
      <w:r>
        <w:rPr>
          <w:rStyle w:val="FontStyle71"/>
        </w:rPr>
        <w:t>None.</w:t>
      </w:r>
    </w:p>
    <w:p w:rsidR="00000000" w:rsidRDefault="009E1687">
      <w:pPr>
        <w:pStyle w:val="Style3"/>
        <w:widowControl/>
        <w:spacing w:line="240" w:lineRule="exact"/>
        <w:rPr>
          <w:sz w:val="20"/>
          <w:szCs w:val="20"/>
        </w:rPr>
      </w:pPr>
    </w:p>
    <w:p w:rsidR="00000000" w:rsidRDefault="009E1687">
      <w:pPr>
        <w:pStyle w:val="Style3"/>
        <w:widowControl/>
        <w:spacing w:before="115"/>
        <w:rPr>
          <w:rStyle w:val="FontStyle71"/>
        </w:rPr>
      </w:pPr>
      <w:r>
        <w:rPr>
          <w:rStyle w:val="FontStyle71"/>
        </w:rPr>
        <w:t>21.    Which of the following is not true about a share?</w:t>
      </w:r>
    </w:p>
    <w:p w:rsidR="00000000" w:rsidRDefault="009E1687">
      <w:pPr>
        <w:pStyle w:val="Style8"/>
        <w:widowControl/>
        <w:spacing w:line="240" w:lineRule="exact"/>
        <w:ind w:left="710" w:firstLine="0"/>
        <w:rPr>
          <w:sz w:val="20"/>
          <w:szCs w:val="20"/>
        </w:rPr>
      </w:pPr>
    </w:p>
    <w:p w:rsidR="00000000" w:rsidRDefault="009E1687">
      <w:pPr>
        <w:pStyle w:val="Style8"/>
        <w:widowControl/>
        <w:tabs>
          <w:tab w:val="left" w:pos="1430"/>
        </w:tabs>
        <w:spacing w:before="91"/>
        <w:ind w:left="710" w:firstLine="0"/>
        <w:rPr>
          <w:rStyle w:val="FontStyle71"/>
        </w:rPr>
      </w:pPr>
      <w:r>
        <w:rPr>
          <w:rStyle w:val="FontStyle71"/>
        </w:rPr>
        <w:t>A.</w:t>
      </w:r>
      <w:r>
        <w:rPr>
          <w:rStyle w:val="FontStyle71"/>
          <w:rFonts w:ascii="Times New Roman" w:hAnsi="Times New Roman" w:cs="Times New Roman"/>
          <w:sz w:val="20"/>
          <w:szCs w:val="20"/>
        </w:rPr>
        <w:tab/>
      </w:r>
      <w:r>
        <w:rPr>
          <w:rStyle w:val="FontStyle71"/>
        </w:rPr>
        <w:t>Shar</w:t>
      </w:r>
      <w:r>
        <w:rPr>
          <w:rStyle w:val="FontStyle71"/>
        </w:rPr>
        <w:t>e is either movable or immovable property.</w:t>
      </w:r>
    </w:p>
    <w:p w:rsidR="00000000" w:rsidRDefault="009E1687">
      <w:pPr>
        <w:pStyle w:val="Style8"/>
        <w:widowControl/>
        <w:tabs>
          <w:tab w:val="left" w:pos="1430"/>
        </w:tabs>
        <w:ind w:left="710" w:firstLine="0"/>
        <w:rPr>
          <w:rStyle w:val="FontStyle71"/>
        </w:rPr>
      </w:pPr>
      <w:r>
        <w:rPr>
          <w:rStyle w:val="FontStyle71"/>
        </w:rPr>
        <w:t>B.</w:t>
      </w:r>
      <w:r>
        <w:rPr>
          <w:rStyle w:val="FontStyle71"/>
          <w:rFonts w:ascii="Times New Roman" w:hAnsi="Times New Roman" w:cs="Times New Roman"/>
          <w:sz w:val="20"/>
          <w:szCs w:val="20"/>
        </w:rPr>
        <w:tab/>
      </w:r>
      <w:r>
        <w:rPr>
          <w:rStyle w:val="FontStyle71"/>
        </w:rPr>
        <w:t>Share gives rights and liabilities to the holder.</w:t>
      </w:r>
    </w:p>
    <w:p w:rsidR="00000000" w:rsidRDefault="009E1687">
      <w:pPr>
        <w:pStyle w:val="Style8"/>
        <w:widowControl/>
        <w:tabs>
          <w:tab w:val="left" w:pos="1430"/>
        </w:tabs>
        <w:ind w:left="1430" w:hanging="720"/>
        <w:rPr>
          <w:rStyle w:val="FontStyle71"/>
        </w:rPr>
      </w:pPr>
      <w:r>
        <w:rPr>
          <w:rStyle w:val="FontStyle71"/>
        </w:rPr>
        <w:t>C.</w:t>
      </w:r>
      <w:r>
        <w:rPr>
          <w:rStyle w:val="FontStyle71"/>
          <w:rFonts w:ascii="Times New Roman" w:hAnsi="Times New Roman" w:cs="Times New Roman"/>
          <w:sz w:val="20"/>
          <w:szCs w:val="20"/>
        </w:rPr>
        <w:tab/>
      </w:r>
      <w:r>
        <w:rPr>
          <w:rStyle w:val="FontStyle71"/>
        </w:rPr>
        <w:t>Share is the interest of the share holders in the company measured by</w:t>
      </w:r>
      <w:r>
        <w:rPr>
          <w:rStyle w:val="FontStyle71"/>
        </w:rPr>
        <w:br/>
        <w:t>the sum of money.</w:t>
      </w:r>
    </w:p>
    <w:p w:rsidR="00000000" w:rsidRDefault="009E1687">
      <w:pPr>
        <w:pStyle w:val="Style8"/>
        <w:widowControl/>
        <w:tabs>
          <w:tab w:val="left" w:pos="1430"/>
        </w:tabs>
        <w:ind w:left="710" w:firstLine="0"/>
        <w:rPr>
          <w:rStyle w:val="FontStyle71"/>
        </w:rPr>
      </w:pPr>
      <w:r>
        <w:rPr>
          <w:rStyle w:val="FontStyle71"/>
        </w:rPr>
        <w:t>D.</w:t>
      </w:r>
      <w:r>
        <w:rPr>
          <w:rStyle w:val="FontStyle71"/>
          <w:rFonts w:ascii="Times New Roman" w:hAnsi="Times New Roman" w:cs="Times New Roman"/>
          <w:sz w:val="20"/>
          <w:szCs w:val="20"/>
        </w:rPr>
        <w:tab/>
      </w:r>
      <w:r>
        <w:rPr>
          <w:rStyle w:val="FontStyle71"/>
        </w:rPr>
        <w:t>Shareholder is a part-owner of the company.</w:t>
      </w:r>
    </w:p>
    <w:p w:rsidR="00000000" w:rsidRDefault="009E1687">
      <w:pPr>
        <w:pStyle w:val="Style8"/>
        <w:widowControl/>
        <w:tabs>
          <w:tab w:val="left" w:pos="1430"/>
        </w:tabs>
        <w:ind w:left="710" w:firstLine="0"/>
        <w:rPr>
          <w:rStyle w:val="FontStyle71"/>
        </w:rPr>
        <w:sectPr w:rsidR="00000000">
          <w:headerReference w:type="even" r:id="rId57"/>
          <w:headerReference w:type="default" r:id="rId58"/>
          <w:footerReference w:type="even" r:id="rId59"/>
          <w:footerReference w:type="default" r:id="rId60"/>
          <w:pgSz w:w="12240" w:h="20160"/>
          <w:pgMar w:top="3947" w:right="1607" w:bottom="1440" w:left="1445" w:header="720" w:footer="720" w:gutter="0"/>
          <w:cols w:space="60"/>
          <w:noEndnote/>
        </w:sectPr>
      </w:pPr>
    </w:p>
    <w:p w:rsidR="00000000" w:rsidRDefault="009E1687">
      <w:pPr>
        <w:pStyle w:val="Style52"/>
        <w:widowControl/>
        <w:spacing w:before="72"/>
        <w:ind w:left="1243"/>
        <w:rPr>
          <w:rStyle w:val="FontStyle73"/>
        </w:rPr>
      </w:pPr>
      <w:r>
        <w:rPr>
          <w:rStyle w:val="FontStyle73"/>
        </w:rPr>
        <w:t>SECTION II: SAY TRUE IF THE STATEMENT IS CORRECT AND FALSE IF THE STATEMENT IS INCORRECT (5%, 1% EACH)</w:t>
      </w:r>
    </w:p>
    <w:p w:rsidR="00000000" w:rsidRDefault="009E1687" w:rsidP="00FB4C49">
      <w:pPr>
        <w:pStyle w:val="Style8"/>
        <w:widowControl/>
        <w:numPr>
          <w:ilvl w:val="0"/>
          <w:numId w:val="9"/>
        </w:numPr>
        <w:tabs>
          <w:tab w:val="left" w:pos="715"/>
        </w:tabs>
        <w:spacing w:before="202" w:line="317" w:lineRule="exact"/>
        <w:ind w:left="715" w:hanging="715"/>
        <w:jc w:val="both"/>
        <w:rPr>
          <w:rStyle w:val="FontStyle71"/>
        </w:rPr>
      </w:pPr>
      <w:r>
        <w:rPr>
          <w:rStyle w:val="FontStyle71"/>
        </w:rPr>
        <w:t>Under the Revised Federal Family Code a child with a presumptive father can be acknowledged by another</w:t>
      </w:r>
      <w:r>
        <w:rPr>
          <w:rStyle w:val="FontStyle71"/>
        </w:rPr>
        <w:t xml:space="preserve"> person if the acknowledgement is deemed to be in the interest of the child.</w:t>
      </w:r>
    </w:p>
    <w:p w:rsidR="00000000" w:rsidRDefault="009E1687" w:rsidP="00FB4C49">
      <w:pPr>
        <w:pStyle w:val="Style8"/>
        <w:widowControl/>
        <w:numPr>
          <w:ilvl w:val="0"/>
          <w:numId w:val="9"/>
        </w:numPr>
        <w:tabs>
          <w:tab w:val="left" w:pos="715"/>
        </w:tabs>
        <w:spacing w:before="317"/>
        <w:ind w:left="715" w:hanging="715"/>
        <w:rPr>
          <w:rStyle w:val="FontStyle71"/>
        </w:rPr>
      </w:pPr>
      <w:r>
        <w:rPr>
          <w:rStyle w:val="FontStyle71"/>
        </w:rPr>
        <w:t>According to the modern view of patrimony, every person has patrimony and a person can have only one patrimony.</w:t>
      </w:r>
    </w:p>
    <w:p w:rsidR="00000000" w:rsidRDefault="009E1687" w:rsidP="00FB4C49">
      <w:pPr>
        <w:pStyle w:val="Style8"/>
        <w:widowControl/>
        <w:numPr>
          <w:ilvl w:val="0"/>
          <w:numId w:val="9"/>
        </w:numPr>
        <w:tabs>
          <w:tab w:val="left" w:pos="715"/>
        </w:tabs>
        <w:spacing w:before="206" w:line="317" w:lineRule="exact"/>
        <w:ind w:left="715" w:hanging="715"/>
        <w:jc w:val="both"/>
        <w:rPr>
          <w:rStyle w:val="FontStyle71"/>
        </w:rPr>
      </w:pPr>
      <w:r>
        <w:rPr>
          <w:rStyle w:val="FontStyle71"/>
        </w:rPr>
        <w:t>In a suit for performance of a contract, burden of proof shifts to a defendant who alleges that the contract is invalid.</w:t>
      </w:r>
    </w:p>
    <w:p w:rsidR="00000000" w:rsidRDefault="009E1687" w:rsidP="00FB4C49">
      <w:pPr>
        <w:pStyle w:val="Style8"/>
        <w:widowControl/>
        <w:numPr>
          <w:ilvl w:val="0"/>
          <w:numId w:val="9"/>
        </w:numPr>
        <w:tabs>
          <w:tab w:val="left" w:pos="715"/>
        </w:tabs>
        <w:spacing w:before="326" w:line="317" w:lineRule="exact"/>
        <w:ind w:left="715" w:hanging="715"/>
        <w:jc w:val="both"/>
        <w:rPr>
          <w:rStyle w:val="FontStyle71"/>
        </w:rPr>
      </w:pPr>
      <w:r>
        <w:rPr>
          <w:rStyle w:val="FontStyle71"/>
        </w:rPr>
        <w:t>The primary objective of strict liability law is to avoid or reduce socially disruptive behavior</w:t>
      </w:r>
    </w:p>
    <w:p w:rsidR="00000000" w:rsidRDefault="009E1687" w:rsidP="00FB4C49">
      <w:pPr>
        <w:pStyle w:val="Style8"/>
        <w:widowControl/>
        <w:numPr>
          <w:ilvl w:val="0"/>
          <w:numId w:val="9"/>
        </w:numPr>
        <w:tabs>
          <w:tab w:val="left" w:pos="715"/>
        </w:tabs>
        <w:spacing w:before="326" w:line="317" w:lineRule="exact"/>
        <w:ind w:left="715" w:hanging="715"/>
        <w:jc w:val="both"/>
        <w:rPr>
          <w:rStyle w:val="FontStyle71"/>
        </w:rPr>
      </w:pPr>
      <w:r>
        <w:rPr>
          <w:rStyle w:val="FontStyle71"/>
        </w:rPr>
        <w:t>Under the Commercial Code of Ethiopia, companies can issue transferable securities.</w:t>
      </w:r>
    </w:p>
    <w:p w:rsidR="00000000" w:rsidRDefault="009E1687">
      <w:pPr>
        <w:pStyle w:val="Style52"/>
        <w:widowControl/>
        <w:spacing w:line="240" w:lineRule="exact"/>
        <w:ind w:left="1253" w:hanging="1253"/>
        <w:rPr>
          <w:sz w:val="20"/>
          <w:szCs w:val="20"/>
        </w:rPr>
      </w:pPr>
    </w:p>
    <w:p w:rsidR="00000000" w:rsidRDefault="009E1687">
      <w:pPr>
        <w:pStyle w:val="Style52"/>
        <w:widowControl/>
        <w:spacing w:line="240" w:lineRule="exact"/>
        <w:ind w:left="1253" w:hanging="1253"/>
        <w:rPr>
          <w:sz w:val="20"/>
          <w:szCs w:val="20"/>
        </w:rPr>
      </w:pPr>
    </w:p>
    <w:p w:rsidR="00000000" w:rsidRDefault="009E1687">
      <w:pPr>
        <w:pStyle w:val="Style52"/>
        <w:widowControl/>
        <w:spacing w:before="91" w:after="1248" w:line="365" w:lineRule="exact"/>
        <w:ind w:left="1253" w:hanging="1253"/>
        <w:rPr>
          <w:rStyle w:val="FontStyle73"/>
        </w:rPr>
      </w:pPr>
      <w:r>
        <w:rPr>
          <w:rStyle w:val="FontStyle73"/>
        </w:rPr>
        <w:t>SECTION III: MATCH THE ITEMS UNDER 'A' WITH THOSE UNDER 'B' (5%, 1% EACH)</w:t>
      </w:r>
    </w:p>
    <w:p w:rsidR="00000000" w:rsidRDefault="009E1687">
      <w:pPr>
        <w:pStyle w:val="Style52"/>
        <w:widowControl/>
        <w:spacing w:before="91" w:after="1248" w:line="365" w:lineRule="exact"/>
        <w:ind w:left="1253" w:hanging="1253"/>
        <w:rPr>
          <w:rStyle w:val="FontStyle73"/>
        </w:rPr>
        <w:sectPr w:rsidR="00000000">
          <w:headerReference w:type="even" r:id="rId61"/>
          <w:headerReference w:type="default" r:id="rId62"/>
          <w:footerReference w:type="even" r:id="rId63"/>
          <w:footerReference w:type="default" r:id="rId64"/>
          <w:pgSz w:w="12240" w:h="20160"/>
          <w:pgMar w:top="4022" w:right="1453" w:bottom="1440" w:left="1445" w:header="720" w:footer="720" w:gutter="0"/>
          <w:cols w:space="60"/>
          <w:noEndnote/>
        </w:sectPr>
      </w:pPr>
    </w:p>
    <w:p w:rsidR="00000000" w:rsidRDefault="009E1687">
      <w:pPr>
        <w:pStyle w:val="Style5"/>
        <w:widowControl/>
        <w:rPr>
          <w:rStyle w:val="FontStyle77"/>
        </w:rPr>
      </w:pPr>
      <w:r>
        <w:rPr>
          <w:rStyle w:val="FontStyle77"/>
        </w:rPr>
        <w:t>A</w:t>
      </w:r>
    </w:p>
    <w:p w:rsidR="00000000" w:rsidRDefault="009E1687">
      <w:pPr>
        <w:pStyle w:val="Style5"/>
        <w:widowControl/>
        <w:spacing w:before="29"/>
        <w:rPr>
          <w:rStyle w:val="FontStyle77"/>
        </w:rPr>
      </w:pPr>
      <w:r>
        <w:rPr>
          <w:rStyle w:val="FontStyle77"/>
        </w:rPr>
        <w:br w:type="column"/>
        <w:t>B</w:t>
      </w:r>
    </w:p>
    <w:p w:rsidR="00000000" w:rsidRDefault="009E1687">
      <w:pPr>
        <w:pStyle w:val="Style5"/>
        <w:widowControl/>
        <w:spacing w:before="29"/>
        <w:rPr>
          <w:rStyle w:val="FontStyle77"/>
        </w:rPr>
        <w:sectPr w:rsidR="00000000">
          <w:headerReference w:type="even" r:id="rId65"/>
          <w:headerReference w:type="default" r:id="rId66"/>
          <w:footerReference w:type="even" r:id="rId67"/>
          <w:footerReference w:type="default" r:id="rId68"/>
          <w:type w:val="continuous"/>
          <w:pgSz w:w="12240" w:h="20160"/>
          <w:pgMar w:top="4022" w:right="3239" w:bottom="1440" w:left="3058" w:header="720" w:footer="720" w:gutter="0"/>
          <w:cols w:num="2" w:space="720" w:equalWidth="0">
            <w:col w:w="720" w:space="4502"/>
            <w:col w:w="720"/>
          </w:cols>
          <w:noEndnote/>
        </w:sectPr>
      </w:pPr>
    </w:p>
    <w:p w:rsidR="00000000" w:rsidRDefault="009E1687">
      <w:pPr>
        <w:widowControl/>
        <w:spacing w:before="557" w:line="240" w:lineRule="exact"/>
        <w:rPr>
          <w:sz w:val="20"/>
          <w:szCs w:val="20"/>
        </w:rPr>
      </w:pPr>
    </w:p>
    <w:p w:rsidR="00000000" w:rsidRDefault="009E1687">
      <w:pPr>
        <w:pStyle w:val="Style5"/>
        <w:widowControl/>
        <w:spacing w:before="29"/>
        <w:rPr>
          <w:rStyle w:val="FontStyle77"/>
        </w:rPr>
        <w:sectPr w:rsidR="00000000">
          <w:headerReference w:type="even" r:id="rId69"/>
          <w:headerReference w:type="default" r:id="rId70"/>
          <w:footerReference w:type="even" r:id="rId71"/>
          <w:footerReference w:type="default" r:id="rId72"/>
          <w:type w:val="continuous"/>
          <w:pgSz w:w="12240" w:h="20160"/>
          <w:pgMar w:top="4022" w:right="1684" w:bottom="1440" w:left="1445" w:header="720" w:footer="720" w:gutter="0"/>
          <w:cols w:space="60"/>
          <w:noEndnote/>
        </w:sectPr>
      </w:pPr>
    </w:p>
    <w:p w:rsidR="00000000" w:rsidRDefault="009E1687" w:rsidP="00FB4C49">
      <w:pPr>
        <w:pStyle w:val="Style8"/>
        <w:widowControl/>
        <w:numPr>
          <w:ilvl w:val="0"/>
          <w:numId w:val="10"/>
        </w:numPr>
        <w:tabs>
          <w:tab w:val="left" w:pos="269"/>
        </w:tabs>
        <w:ind w:firstLine="0"/>
        <w:rPr>
          <w:rStyle w:val="FontStyle71"/>
        </w:rPr>
      </w:pPr>
      <w:r>
        <w:rPr>
          <w:rStyle w:val="FontStyle71"/>
        </w:rPr>
        <w:t>Rights of Personality</w:t>
      </w:r>
    </w:p>
    <w:p w:rsidR="00000000" w:rsidRDefault="009E1687" w:rsidP="00FB4C49">
      <w:pPr>
        <w:pStyle w:val="Style8"/>
        <w:widowControl/>
        <w:numPr>
          <w:ilvl w:val="0"/>
          <w:numId w:val="10"/>
        </w:numPr>
        <w:tabs>
          <w:tab w:val="left" w:pos="269"/>
        </w:tabs>
        <w:ind w:firstLine="0"/>
        <w:jc w:val="both"/>
        <w:rPr>
          <w:rStyle w:val="FontStyle71"/>
        </w:rPr>
      </w:pPr>
      <w:r>
        <w:rPr>
          <w:rStyle w:val="FontStyle71"/>
        </w:rPr>
        <w:t>Public domain of the sate</w:t>
      </w:r>
    </w:p>
    <w:p w:rsidR="00000000" w:rsidRDefault="009E1687" w:rsidP="00FB4C49">
      <w:pPr>
        <w:pStyle w:val="Style8"/>
        <w:widowControl/>
        <w:numPr>
          <w:ilvl w:val="0"/>
          <w:numId w:val="10"/>
        </w:numPr>
        <w:tabs>
          <w:tab w:val="left" w:pos="269"/>
        </w:tabs>
        <w:ind w:firstLine="0"/>
        <w:rPr>
          <w:rStyle w:val="FontStyle71"/>
        </w:rPr>
      </w:pPr>
      <w:r>
        <w:rPr>
          <w:rStyle w:val="FontStyle71"/>
        </w:rPr>
        <w:t>Trader</w:t>
      </w:r>
    </w:p>
    <w:p w:rsidR="00000000" w:rsidRDefault="009E1687" w:rsidP="00FB4C49">
      <w:pPr>
        <w:pStyle w:val="Style8"/>
        <w:widowControl/>
        <w:numPr>
          <w:ilvl w:val="0"/>
          <w:numId w:val="10"/>
        </w:numPr>
        <w:tabs>
          <w:tab w:val="left" w:pos="269"/>
        </w:tabs>
        <w:ind w:firstLine="0"/>
        <w:rPr>
          <w:rStyle w:val="FontStyle71"/>
        </w:rPr>
      </w:pPr>
      <w:r>
        <w:rPr>
          <w:rStyle w:val="FontStyle71"/>
        </w:rPr>
        <w:t>Liquidator</w:t>
      </w:r>
    </w:p>
    <w:p w:rsidR="00000000" w:rsidRDefault="009E1687" w:rsidP="00FB4C49">
      <w:pPr>
        <w:pStyle w:val="Style8"/>
        <w:widowControl/>
        <w:numPr>
          <w:ilvl w:val="0"/>
          <w:numId w:val="10"/>
        </w:numPr>
        <w:tabs>
          <w:tab w:val="left" w:pos="269"/>
        </w:tabs>
        <w:ind w:firstLine="0"/>
        <w:rPr>
          <w:rStyle w:val="FontStyle71"/>
        </w:rPr>
      </w:pPr>
      <w:r>
        <w:rPr>
          <w:rStyle w:val="FontStyle71"/>
        </w:rPr>
        <w:t>Adhesion contract</w:t>
      </w:r>
    </w:p>
    <w:p w:rsidR="00000000" w:rsidRDefault="009E1687">
      <w:pPr>
        <w:pStyle w:val="Style31"/>
        <w:widowControl/>
        <w:spacing w:line="240" w:lineRule="exact"/>
        <w:ind w:left="187"/>
        <w:rPr>
          <w:sz w:val="20"/>
          <w:szCs w:val="20"/>
        </w:rPr>
      </w:pPr>
    </w:p>
    <w:p w:rsidR="00000000" w:rsidRDefault="009E1687">
      <w:pPr>
        <w:pStyle w:val="Style31"/>
        <w:widowControl/>
        <w:spacing w:line="240" w:lineRule="exact"/>
        <w:ind w:left="187"/>
        <w:rPr>
          <w:sz w:val="20"/>
          <w:szCs w:val="20"/>
        </w:rPr>
      </w:pPr>
    </w:p>
    <w:p w:rsidR="00000000" w:rsidRDefault="009E1687">
      <w:pPr>
        <w:pStyle w:val="Style31"/>
        <w:widowControl/>
        <w:spacing w:line="240" w:lineRule="exact"/>
        <w:ind w:left="187"/>
        <w:rPr>
          <w:sz w:val="20"/>
          <w:szCs w:val="20"/>
        </w:rPr>
      </w:pPr>
    </w:p>
    <w:p w:rsidR="00000000" w:rsidRDefault="009E1687">
      <w:pPr>
        <w:pStyle w:val="Style31"/>
        <w:widowControl/>
        <w:spacing w:line="240" w:lineRule="exact"/>
        <w:ind w:left="187"/>
        <w:rPr>
          <w:sz w:val="20"/>
          <w:szCs w:val="20"/>
        </w:rPr>
      </w:pPr>
    </w:p>
    <w:p w:rsidR="00000000" w:rsidRDefault="009E1687">
      <w:pPr>
        <w:pStyle w:val="Style31"/>
        <w:widowControl/>
        <w:tabs>
          <w:tab w:val="left" w:pos="331"/>
        </w:tabs>
        <w:spacing w:before="5"/>
        <w:ind w:left="187"/>
        <w:rPr>
          <w:rStyle w:val="FontStyle71"/>
        </w:rPr>
      </w:pPr>
      <w:r>
        <w:rPr>
          <w:rStyle w:val="FontStyle71"/>
        </w:rPr>
        <w:t>A.</w:t>
      </w:r>
      <w:r>
        <w:rPr>
          <w:rStyle w:val="FontStyle71"/>
          <w:rFonts w:ascii="Times New Roman" w:hAnsi="Times New Roman" w:cs="Times New Roman"/>
          <w:sz w:val="20"/>
          <w:szCs w:val="20"/>
        </w:rPr>
        <w:tab/>
      </w:r>
      <w:r>
        <w:rPr>
          <w:rStyle w:val="FontStyle71"/>
        </w:rPr>
        <w:t>An agreement in which one party</w:t>
      </w:r>
      <w:r>
        <w:rPr>
          <w:rStyle w:val="FontStyle71"/>
        </w:rPr>
        <w:br/>
      </w:r>
      <w:r>
        <w:rPr>
          <w:rStyle w:val="FontStyle71"/>
        </w:rPr>
        <w:t>stipulates obligations</w:t>
      </w:r>
    </w:p>
    <w:p w:rsidR="00000000" w:rsidRDefault="009E1687">
      <w:pPr>
        <w:pStyle w:val="Style31"/>
        <w:widowControl/>
        <w:tabs>
          <w:tab w:val="left" w:pos="331"/>
        </w:tabs>
        <w:ind w:firstLine="0"/>
        <w:jc w:val="both"/>
        <w:rPr>
          <w:rStyle w:val="FontStyle71"/>
        </w:rPr>
      </w:pPr>
      <w:r>
        <w:rPr>
          <w:rStyle w:val="FontStyle71"/>
        </w:rPr>
        <w:t>B.</w:t>
      </w:r>
      <w:r>
        <w:rPr>
          <w:rStyle w:val="FontStyle71"/>
          <w:rFonts w:ascii="Times New Roman" w:hAnsi="Times New Roman" w:cs="Times New Roman"/>
          <w:sz w:val="20"/>
          <w:szCs w:val="20"/>
        </w:rPr>
        <w:tab/>
      </w:r>
      <w:r>
        <w:rPr>
          <w:rStyle w:val="FontStyle71"/>
        </w:rPr>
        <w:t>An agreement in which one party</w:t>
      </w:r>
    </w:p>
    <w:p w:rsidR="00000000" w:rsidRDefault="009E1687">
      <w:pPr>
        <w:pStyle w:val="Style31"/>
        <w:widowControl/>
        <w:tabs>
          <w:tab w:val="left" w:pos="331"/>
        </w:tabs>
        <w:ind w:firstLine="0"/>
        <w:jc w:val="both"/>
        <w:rPr>
          <w:rStyle w:val="FontStyle71"/>
        </w:rPr>
        <w:sectPr w:rsidR="00000000">
          <w:type w:val="continuous"/>
          <w:pgSz w:w="12240" w:h="20160"/>
          <w:pgMar w:top="4022" w:right="1684" w:bottom="1440" w:left="1445" w:header="720" w:footer="720" w:gutter="0"/>
          <w:cols w:num="2" w:space="720" w:equalWidth="0">
            <w:col w:w="3115" w:space="1925"/>
            <w:col w:w="4070"/>
          </w:cols>
          <w:noEndnote/>
        </w:sectPr>
      </w:pPr>
    </w:p>
    <w:p w:rsidR="00000000" w:rsidRDefault="009E1687">
      <w:pPr>
        <w:pStyle w:val="Style3"/>
        <w:widowControl/>
        <w:spacing w:before="29"/>
        <w:ind w:left="5405"/>
        <w:rPr>
          <w:rStyle w:val="FontStyle71"/>
        </w:rPr>
      </w:pPr>
      <w:r>
        <w:rPr>
          <w:rStyle w:val="FontStyle71"/>
        </w:rPr>
        <w:t>obtains substantially more</w:t>
      </w:r>
    </w:p>
    <w:p w:rsidR="00000000" w:rsidRDefault="009E1687">
      <w:pPr>
        <w:pStyle w:val="Style3"/>
        <w:widowControl/>
        <w:spacing w:before="43"/>
        <w:ind w:left="5400"/>
        <w:rPr>
          <w:rStyle w:val="FontStyle71"/>
        </w:rPr>
      </w:pPr>
      <w:r>
        <w:rPr>
          <w:rStyle w:val="FontStyle71"/>
        </w:rPr>
        <w:t>favourable terms than other</w:t>
      </w:r>
    </w:p>
    <w:p w:rsidR="00000000" w:rsidRDefault="009E1687">
      <w:pPr>
        <w:pStyle w:val="Style3"/>
        <w:widowControl/>
        <w:spacing w:before="43"/>
        <w:ind w:left="5400"/>
        <w:rPr>
          <w:rStyle w:val="FontStyle71"/>
        </w:rPr>
        <w:sectPr w:rsidR="00000000">
          <w:type w:val="continuous"/>
          <w:pgSz w:w="12240" w:h="20160"/>
          <w:pgMar w:top="4022" w:right="1453" w:bottom="1440" w:left="1445" w:header="720" w:footer="720" w:gutter="0"/>
          <w:cols w:space="60"/>
          <w:noEndnote/>
        </w:sectPr>
      </w:pPr>
    </w:p>
    <w:p w:rsidR="00000000" w:rsidRDefault="009E1687">
      <w:pPr>
        <w:widowControl/>
        <w:spacing w:line="89" w:lineRule="exact"/>
        <w:rPr>
          <w:sz w:val="8"/>
          <w:szCs w:val="8"/>
        </w:rPr>
      </w:pPr>
    </w:p>
    <w:p w:rsidR="00000000" w:rsidRDefault="009E1687">
      <w:pPr>
        <w:pStyle w:val="Style3"/>
        <w:widowControl/>
        <w:spacing w:before="43"/>
        <w:ind w:left="5400"/>
        <w:rPr>
          <w:rStyle w:val="FontStyle71"/>
        </w:rPr>
        <w:sectPr w:rsidR="00000000">
          <w:headerReference w:type="even" r:id="rId73"/>
          <w:headerReference w:type="default" r:id="rId74"/>
          <w:footerReference w:type="even" r:id="rId75"/>
          <w:footerReference w:type="default" r:id="rId76"/>
          <w:type w:val="continuous"/>
          <w:pgSz w:w="12240" w:h="20160"/>
          <w:pgMar w:top="3173" w:right="2898" w:bottom="1440" w:left="1450" w:header="720" w:footer="720" w:gutter="0"/>
          <w:cols w:space="60"/>
          <w:noEndnote/>
        </w:sectPr>
      </w:pPr>
    </w:p>
    <w:p w:rsidR="00000000" w:rsidRDefault="009E1687">
      <w:pPr>
        <w:pStyle w:val="Style18"/>
        <w:widowControl/>
        <w:spacing w:before="10" w:line="317" w:lineRule="exact"/>
        <w:ind w:left="355"/>
        <w:rPr>
          <w:rStyle w:val="FontStyle71"/>
        </w:rPr>
      </w:pPr>
      <w:r>
        <w:rPr>
          <w:rStyle w:val="FontStyle71"/>
        </w:rPr>
        <w:t>C. May not be acquired through usucaption or possession in good faith.</w:t>
      </w:r>
    </w:p>
    <w:p w:rsidR="00000000" w:rsidRDefault="009E1687">
      <w:pPr>
        <w:pStyle w:val="Style19"/>
        <w:widowControl/>
        <w:tabs>
          <w:tab w:val="left" w:pos="278"/>
        </w:tabs>
        <w:spacing w:line="322" w:lineRule="exact"/>
        <w:jc w:val="left"/>
        <w:rPr>
          <w:rStyle w:val="FontStyle71"/>
        </w:rPr>
      </w:pPr>
      <w:r>
        <w:rPr>
          <w:rStyle w:val="FontStyle71"/>
        </w:rPr>
        <w:t>F.</w:t>
      </w:r>
      <w:r>
        <w:rPr>
          <w:rStyle w:val="FontStyle71"/>
          <w:rFonts w:ascii="Times New Roman" w:hAnsi="Times New Roman" w:cs="Times New Roman"/>
          <w:sz w:val="20"/>
          <w:szCs w:val="20"/>
        </w:rPr>
        <w:tab/>
      </w:r>
      <w:r>
        <w:rPr>
          <w:rStyle w:val="FontStyle71"/>
        </w:rPr>
        <w:t>Guardian</w:t>
      </w:r>
    </w:p>
    <w:p w:rsidR="00000000" w:rsidRDefault="009E1687">
      <w:pPr>
        <w:pStyle w:val="Style39"/>
        <w:widowControl/>
        <w:tabs>
          <w:tab w:val="left" w:pos="341"/>
        </w:tabs>
        <w:spacing w:line="322" w:lineRule="exact"/>
        <w:jc w:val="both"/>
        <w:rPr>
          <w:rStyle w:val="FontStyle70"/>
        </w:rPr>
      </w:pPr>
      <w:r>
        <w:rPr>
          <w:rStyle w:val="FontStyle71"/>
        </w:rPr>
        <w:t>G.</w:t>
      </w:r>
      <w:r>
        <w:rPr>
          <w:rStyle w:val="FontStyle71"/>
          <w:rFonts w:ascii="Times New Roman" w:hAnsi="Times New Roman" w:cs="Times New Roman"/>
          <w:sz w:val="20"/>
          <w:szCs w:val="20"/>
        </w:rPr>
        <w:tab/>
      </w:r>
      <w:r>
        <w:rPr>
          <w:rStyle w:val="FontStyle70"/>
        </w:rPr>
        <w:t>Bonus Pater Familias</w:t>
      </w:r>
    </w:p>
    <w:p w:rsidR="00000000" w:rsidRDefault="009E1687">
      <w:pPr>
        <w:pStyle w:val="Style19"/>
        <w:widowControl/>
        <w:tabs>
          <w:tab w:val="left" w:pos="341"/>
        </w:tabs>
        <w:spacing w:line="322" w:lineRule="exact"/>
        <w:jc w:val="left"/>
        <w:rPr>
          <w:rStyle w:val="FontStyle71"/>
        </w:rPr>
      </w:pPr>
      <w:r>
        <w:rPr>
          <w:rStyle w:val="FontStyle71"/>
        </w:rPr>
        <w:t>H.</w:t>
      </w:r>
      <w:r>
        <w:rPr>
          <w:rStyle w:val="FontStyle71"/>
          <w:rFonts w:ascii="Times New Roman" w:hAnsi="Times New Roman" w:cs="Times New Roman"/>
          <w:sz w:val="20"/>
          <w:szCs w:val="20"/>
        </w:rPr>
        <w:tab/>
      </w:r>
      <w:r>
        <w:rPr>
          <w:rStyle w:val="FontStyle71"/>
        </w:rPr>
        <w:t>Joint Ownership</w:t>
      </w:r>
    </w:p>
    <w:p w:rsidR="00000000" w:rsidRDefault="009E1687">
      <w:pPr>
        <w:pStyle w:val="Style19"/>
        <w:widowControl/>
        <w:tabs>
          <w:tab w:val="left" w:pos="341"/>
        </w:tabs>
        <w:spacing w:line="322" w:lineRule="exact"/>
        <w:jc w:val="left"/>
        <w:rPr>
          <w:rStyle w:val="FontStyle71"/>
        </w:rPr>
        <w:sectPr w:rsidR="00000000">
          <w:type w:val="continuous"/>
          <w:pgSz w:w="12240" w:h="20160"/>
          <w:pgMar w:top="3173" w:right="2898" w:bottom="1440" w:left="1450" w:header="720" w:footer="720" w:gutter="0"/>
          <w:cols w:num="2" w:space="720" w:equalWidth="0">
            <w:col w:w="4190" w:space="850"/>
            <w:col w:w="2851"/>
          </w:cols>
          <w:noEndnote/>
        </w:sectPr>
      </w:pPr>
    </w:p>
    <w:p w:rsidR="00000000" w:rsidRDefault="009E1687">
      <w:pPr>
        <w:pStyle w:val="Style50"/>
        <w:widowControl/>
        <w:tabs>
          <w:tab w:val="left" w:pos="312"/>
        </w:tabs>
        <w:spacing w:before="24" w:line="240" w:lineRule="auto"/>
        <w:ind w:firstLine="0"/>
        <w:rPr>
          <w:rStyle w:val="FontStyle71"/>
        </w:rPr>
      </w:pPr>
      <w:r>
        <w:rPr>
          <w:rStyle w:val="FontStyle71"/>
        </w:rPr>
        <w:t>D.</w:t>
      </w:r>
      <w:r>
        <w:rPr>
          <w:rStyle w:val="FontStyle71"/>
          <w:rFonts w:ascii="Times New Roman" w:hAnsi="Times New Roman" w:cs="Times New Roman"/>
          <w:sz w:val="20"/>
          <w:szCs w:val="20"/>
        </w:rPr>
        <w:tab/>
      </w:r>
      <w:r>
        <w:rPr>
          <w:rStyle w:val="FontStyle71"/>
        </w:rPr>
        <w:t>Extra Commercium</w:t>
      </w:r>
    </w:p>
    <w:p w:rsidR="00000000" w:rsidRDefault="009E1687">
      <w:pPr>
        <w:pStyle w:val="Style50"/>
        <w:widowControl/>
        <w:tabs>
          <w:tab w:val="left" w:pos="312"/>
        </w:tabs>
        <w:spacing w:before="43" w:line="240" w:lineRule="auto"/>
        <w:ind w:firstLine="0"/>
        <w:rPr>
          <w:rStyle w:val="FontStyle71"/>
        </w:rPr>
      </w:pPr>
      <w:r>
        <w:rPr>
          <w:rStyle w:val="FontStyle71"/>
        </w:rPr>
        <w:t>E.</w:t>
      </w:r>
      <w:r>
        <w:rPr>
          <w:rStyle w:val="FontStyle71"/>
          <w:rFonts w:ascii="Times New Roman" w:hAnsi="Times New Roman" w:cs="Times New Roman"/>
          <w:sz w:val="20"/>
          <w:szCs w:val="20"/>
        </w:rPr>
        <w:tab/>
      </w:r>
      <w:r>
        <w:rPr>
          <w:rStyle w:val="FontStyle71"/>
        </w:rPr>
        <w:t>Profit motivated</w:t>
      </w:r>
    </w:p>
    <w:p w:rsidR="00000000" w:rsidRDefault="009E1687">
      <w:pPr>
        <w:pStyle w:val="Style1"/>
        <w:widowControl/>
        <w:spacing w:before="43" w:line="240" w:lineRule="auto"/>
        <w:jc w:val="both"/>
        <w:rPr>
          <w:rStyle w:val="FontStyle73"/>
        </w:rPr>
      </w:pPr>
      <w:r>
        <w:rPr>
          <w:rStyle w:val="FontStyle73"/>
        </w:rPr>
        <w:t>SECTION IV: FILL IN THE BLANK SPACES (10%).</w:t>
      </w:r>
    </w:p>
    <w:p w:rsidR="00000000" w:rsidRDefault="009E1687">
      <w:pPr>
        <w:pStyle w:val="Style18"/>
        <w:widowControl/>
        <w:spacing w:line="240" w:lineRule="exact"/>
        <w:ind w:left="336" w:hanging="336"/>
        <w:rPr>
          <w:sz w:val="20"/>
          <w:szCs w:val="20"/>
        </w:rPr>
      </w:pPr>
    </w:p>
    <w:p w:rsidR="00000000" w:rsidRDefault="009E1687">
      <w:pPr>
        <w:pStyle w:val="Style18"/>
        <w:widowControl/>
        <w:spacing w:line="240" w:lineRule="exact"/>
        <w:ind w:left="336" w:hanging="336"/>
        <w:rPr>
          <w:sz w:val="20"/>
          <w:szCs w:val="20"/>
        </w:rPr>
      </w:pPr>
    </w:p>
    <w:p w:rsidR="00000000" w:rsidRDefault="009E1687">
      <w:pPr>
        <w:pStyle w:val="Style18"/>
        <w:widowControl/>
        <w:spacing w:line="240" w:lineRule="exact"/>
        <w:ind w:left="336" w:hanging="336"/>
        <w:rPr>
          <w:sz w:val="20"/>
          <w:szCs w:val="20"/>
        </w:rPr>
      </w:pPr>
    </w:p>
    <w:p w:rsidR="00000000" w:rsidRDefault="009E1687">
      <w:pPr>
        <w:pStyle w:val="Style18"/>
        <w:widowControl/>
        <w:tabs>
          <w:tab w:val="left" w:leader="underscore" w:pos="7181"/>
        </w:tabs>
        <w:spacing w:line="326" w:lineRule="exact"/>
        <w:ind w:left="336" w:hanging="336"/>
        <w:rPr>
          <w:rStyle w:val="FontStyle71"/>
        </w:rPr>
      </w:pPr>
      <w:r>
        <w:rPr>
          <w:rStyle w:val="FontStyle71"/>
        </w:rPr>
        <w:t>1.   The principal mode of establishing paternal filiation for children born in a</w:t>
      </w:r>
      <w:r>
        <w:rPr>
          <w:rStyle w:val="FontStyle71"/>
        </w:rPr>
        <w:br/>
        <w:t>legally recognized union is called</w:t>
      </w:r>
      <w:r>
        <w:rPr>
          <w:rStyle w:val="FontStyle71"/>
        </w:rPr>
        <w:tab/>
        <w:t>.</w:t>
      </w:r>
    </w:p>
    <w:p w:rsidR="00000000" w:rsidRDefault="009E1687">
      <w:pPr>
        <w:pStyle w:val="Style18"/>
        <w:widowControl/>
        <w:spacing w:line="240" w:lineRule="exact"/>
        <w:ind w:firstLine="0"/>
        <w:jc w:val="both"/>
        <w:rPr>
          <w:sz w:val="20"/>
          <w:szCs w:val="20"/>
        </w:rPr>
      </w:pPr>
    </w:p>
    <w:p w:rsidR="00000000" w:rsidRDefault="009E1687">
      <w:pPr>
        <w:pStyle w:val="Style18"/>
        <w:widowControl/>
        <w:spacing w:line="240" w:lineRule="exact"/>
        <w:ind w:firstLine="0"/>
        <w:jc w:val="both"/>
        <w:rPr>
          <w:sz w:val="20"/>
          <w:szCs w:val="20"/>
        </w:rPr>
      </w:pPr>
    </w:p>
    <w:p w:rsidR="00000000" w:rsidRDefault="009E1687">
      <w:pPr>
        <w:pStyle w:val="Style18"/>
        <w:widowControl/>
        <w:spacing w:line="240" w:lineRule="exact"/>
        <w:ind w:firstLine="0"/>
        <w:jc w:val="both"/>
        <w:rPr>
          <w:sz w:val="20"/>
          <w:szCs w:val="20"/>
        </w:rPr>
      </w:pPr>
    </w:p>
    <w:p w:rsidR="00000000" w:rsidRDefault="009E1687">
      <w:pPr>
        <w:pStyle w:val="Style18"/>
        <w:widowControl/>
        <w:tabs>
          <w:tab w:val="left" w:leader="underscore" w:pos="2746"/>
        </w:tabs>
        <w:spacing w:before="38" w:line="240" w:lineRule="auto"/>
        <w:ind w:firstLine="0"/>
        <w:jc w:val="both"/>
        <w:rPr>
          <w:rStyle w:val="FontStyle71"/>
        </w:rPr>
      </w:pPr>
      <w:r>
        <w:rPr>
          <w:rStyle w:val="FontStyle71"/>
        </w:rPr>
        <w:t>2.</w:t>
      </w:r>
      <w:r>
        <w:rPr>
          <w:rStyle w:val="FontStyle71"/>
        </w:rPr>
        <w:tab/>
        <w:t>is a legal suit that is exclusively based on title and having</w:t>
      </w:r>
    </w:p>
    <w:p w:rsidR="00000000" w:rsidRDefault="009E1687">
      <w:pPr>
        <w:pStyle w:val="Style3"/>
        <w:widowControl/>
        <w:spacing w:before="38"/>
        <w:ind w:left="355"/>
        <w:jc w:val="left"/>
        <w:rPr>
          <w:rStyle w:val="FontStyle71"/>
        </w:rPr>
      </w:pPr>
      <w:r>
        <w:rPr>
          <w:rStyle w:val="FontStyle71"/>
        </w:rPr>
        <w:t>the purpose of recovering a thing that is unlawfully taken.</w:t>
      </w:r>
    </w:p>
    <w:p w:rsidR="00000000" w:rsidRDefault="009E1687">
      <w:pPr>
        <w:pStyle w:val="Style50"/>
        <w:widowControl/>
        <w:spacing w:line="240" w:lineRule="exact"/>
        <w:ind w:firstLine="0"/>
        <w:jc w:val="both"/>
        <w:rPr>
          <w:sz w:val="20"/>
          <w:szCs w:val="20"/>
        </w:rPr>
      </w:pPr>
    </w:p>
    <w:p w:rsidR="00000000" w:rsidRDefault="009E1687">
      <w:pPr>
        <w:pStyle w:val="Style50"/>
        <w:widowControl/>
        <w:spacing w:line="240" w:lineRule="exact"/>
        <w:ind w:firstLine="0"/>
        <w:jc w:val="both"/>
        <w:rPr>
          <w:sz w:val="20"/>
          <w:szCs w:val="20"/>
        </w:rPr>
      </w:pPr>
    </w:p>
    <w:p w:rsidR="00000000" w:rsidRDefault="009E1687">
      <w:pPr>
        <w:pStyle w:val="Style50"/>
        <w:widowControl/>
        <w:spacing w:line="240" w:lineRule="exact"/>
        <w:ind w:firstLine="0"/>
        <w:jc w:val="both"/>
        <w:rPr>
          <w:sz w:val="20"/>
          <w:szCs w:val="20"/>
        </w:rPr>
      </w:pPr>
    </w:p>
    <w:p w:rsidR="00000000" w:rsidRDefault="009E1687">
      <w:pPr>
        <w:pStyle w:val="Style50"/>
        <w:widowControl/>
        <w:tabs>
          <w:tab w:val="left" w:pos="547"/>
        </w:tabs>
        <w:spacing w:before="5" w:line="322" w:lineRule="exact"/>
        <w:ind w:firstLine="0"/>
        <w:jc w:val="both"/>
        <w:rPr>
          <w:rStyle w:val="FontStyle71"/>
        </w:rPr>
      </w:pPr>
      <w:r>
        <w:rPr>
          <w:rStyle w:val="FontStyle71"/>
        </w:rPr>
        <w:t>3.</w:t>
      </w:r>
      <w:r>
        <w:rPr>
          <w:rStyle w:val="FontStyle71"/>
          <w:rFonts w:ascii="Times New Roman" w:hAnsi="Times New Roman" w:cs="Times New Roman"/>
          <w:sz w:val="20"/>
          <w:szCs w:val="20"/>
        </w:rPr>
        <w:tab/>
      </w:r>
      <w:r>
        <w:rPr>
          <w:rStyle w:val="FontStyle71"/>
        </w:rPr>
        <w:t>Things that constitute intrinsic elements of immovable things shall be treated</w:t>
      </w:r>
    </w:p>
    <w:p w:rsidR="00000000" w:rsidRDefault="009E1687">
      <w:pPr>
        <w:pStyle w:val="Style3"/>
        <w:widowControl/>
        <w:tabs>
          <w:tab w:val="left" w:leader="underscore" w:pos="2338"/>
        </w:tabs>
        <w:spacing w:line="322" w:lineRule="exact"/>
        <w:ind w:left="360"/>
        <w:jc w:val="left"/>
        <w:rPr>
          <w:rStyle w:val="FontStyle71"/>
        </w:rPr>
      </w:pPr>
      <w:r>
        <w:rPr>
          <w:rStyle w:val="FontStyle71"/>
        </w:rPr>
        <w:t>as</w:t>
      </w:r>
      <w:r>
        <w:rPr>
          <w:rStyle w:val="FontStyle71"/>
        </w:rPr>
        <w:tab/>
        <w:t>from the date of the contract for their separation until their</w:t>
      </w:r>
    </w:p>
    <w:p w:rsidR="00000000" w:rsidRDefault="009E1687">
      <w:pPr>
        <w:pStyle w:val="Style3"/>
        <w:widowControl/>
        <w:spacing w:line="322" w:lineRule="exact"/>
        <w:ind w:left="360"/>
        <w:jc w:val="left"/>
        <w:rPr>
          <w:rStyle w:val="FontStyle71"/>
        </w:rPr>
      </w:pPr>
      <w:r>
        <w:rPr>
          <w:rStyle w:val="FontStyle71"/>
        </w:rPr>
        <w:t>actual separation.</w:t>
      </w:r>
    </w:p>
    <w:p w:rsidR="00000000" w:rsidRDefault="009E1687">
      <w:pPr>
        <w:pStyle w:val="Style50"/>
        <w:widowControl/>
        <w:tabs>
          <w:tab w:val="left" w:pos="283"/>
          <w:tab w:val="left" w:leader="underscore" w:pos="6624"/>
        </w:tabs>
        <w:spacing w:before="192"/>
        <w:ind w:left="283"/>
        <w:rPr>
          <w:rStyle w:val="FontStyle71"/>
        </w:rPr>
      </w:pPr>
      <w:r>
        <w:rPr>
          <w:rStyle w:val="FontStyle71"/>
        </w:rPr>
        <w:t>4.</w:t>
      </w:r>
      <w:r>
        <w:rPr>
          <w:rStyle w:val="FontStyle71"/>
          <w:rFonts w:ascii="Times New Roman" w:hAnsi="Times New Roman" w:cs="Times New Roman"/>
          <w:sz w:val="20"/>
          <w:szCs w:val="20"/>
        </w:rPr>
        <w:tab/>
      </w:r>
      <w:r>
        <w:rPr>
          <w:rStyle w:val="FontStyle71"/>
        </w:rPr>
        <w:t>French law recognizes p</w:t>
      </w:r>
      <w:r>
        <w:rPr>
          <w:rStyle w:val="FontStyle71"/>
        </w:rPr>
        <w:t>ossession exercised in relation to incorporeal things /</w:t>
      </w:r>
      <w:r>
        <w:rPr>
          <w:rStyle w:val="FontStyle71"/>
        </w:rPr>
        <w:br/>
        <w:t>rights/. Such possession is called</w:t>
      </w:r>
      <w:r>
        <w:rPr>
          <w:rStyle w:val="FontStyle71"/>
        </w:rPr>
        <w:tab/>
      </w:r>
    </w:p>
    <w:p w:rsidR="00000000" w:rsidRDefault="009E1687">
      <w:pPr>
        <w:pStyle w:val="Style18"/>
        <w:widowControl/>
        <w:spacing w:line="240" w:lineRule="exact"/>
        <w:ind w:left="355"/>
        <w:rPr>
          <w:sz w:val="20"/>
          <w:szCs w:val="20"/>
        </w:rPr>
      </w:pPr>
    </w:p>
    <w:p w:rsidR="00000000" w:rsidRDefault="009E1687">
      <w:pPr>
        <w:pStyle w:val="Style18"/>
        <w:widowControl/>
        <w:spacing w:line="240" w:lineRule="exact"/>
        <w:ind w:left="355"/>
        <w:rPr>
          <w:sz w:val="20"/>
          <w:szCs w:val="20"/>
        </w:rPr>
      </w:pPr>
    </w:p>
    <w:p w:rsidR="00000000" w:rsidRDefault="009E1687">
      <w:pPr>
        <w:pStyle w:val="Style18"/>
        <w:widowControl/>
        <w:tabs>
          <w:tab w:val="left" w:leader="underscore" w:pos="7690"/>
        </w:tabs>
        <w:spacing w:before="230" w:line="326" w:lineRule="exact"/>
        <w:ind w:left="355"/>
        <w:rPr>
          <w:rStyle w:val="FontStyle71"/>
        </w:rPr>
      </w:pPr>
      <w:r>
        <w:rPr>
          <w:rStyle w:val="FontStyle71"/>
        </w:rPr>
        <w:t>5. An oral declaration or a written demand clearly showing the intention of a</w:t>
      </w:r>
      <w:r>
        <w:rPr>
          <w:rStyle w:val="FontStyle71"/>
        </w:rPr>
        <w:br/>
        <w:t>creditor to obtain performance of a contract is called</w:t>
      </w:r>
      <w:r>
        <w:rPr>
          <w:rStyle w:val="FontStyle71"/>
        </w:rPr>
        <w:tab/>
        <w:t>.</w:t>
      </w:r>
    </w:p>
    <w:p w:rsidR="00000000" w:rsidRDefault="009E1687">
      <w:pPr>
        <w:pStyle w:val="Style50"/>
        <w:widowControl/>
        <w:spacing w:line="240" w:lineRule="exact"/>
        <w:ind w:left="355" w:hanging="355"/>
        <w:rPr>
          <w:sz w:val="20"/>
          <w:szCs w:val="20"/>
        </w:rPr>
      </w:pPr>
    </w:p>
    <w:p w:rsidR="00000000" w:rsidRDefault="009E1687">
      <w:pPr>
        <w:pStyle w:val="Style50"/>
        <w:widowControl/>
        <w:spacing w:line="240" w:lineRule="exact"/>
        <w:ind w:left="355" w:hanging="355"/>
        <w:rPr>
          <w:sz w:val="20"/>
          <w:szCs w:val="20"/>
        </w:rPr>
      </w:pPr>
    </w:p>
    <w:p w:rsidR="00000000" w:rsidRDefault="009E1687">
      <w:pPr>
        <w:pStyle w:val="Style50"/>
        <w:widowControl/>
        <w:tabs>
          <w:tab w:val="left" w:pos="355"/>
          <w:tab w:val="left" w:leader="underscore" w:pos="4133"/>
        </w:tabs>
        <w:spacing w:before="230" w:line="322" w:lineRule="exact"/>
        <w:ind w:left="355" w:hanging="355"/>
        <w:rPr>
          <w:rStyle w:val="FontStyle71"/>
        </w:rPr>
      </w:pPr>
      <w:r>
        <w:rPr>
          <w:rStyle w:val="FontStyle71"/>
        </w:rPr>
        <w:t>6.</w:t>
      </w:r>
      <w:r>
        <w:rPr>
          <w:rStyle w:val="FontStyle71"/>
          <w:rFonts w:ascii="Times New Roman" w:hAnsi="Times New Roman" w:cs="Times New Roman"/>
          <w:sz w:val="20"/>
          <w:szCs w:val="20"/>
        </w:rPr>
        <w:tab/>
      </w:r>
      <w:r>
        <w:rPr>
          <w:rStyle w:val="FontStyle71"/>
        </w:rPr>
        <w:t>A remedy for non-performance of a contract in which the debtor is forced to do</w:t>
      </w:r>
      <w:r>
        <w:rPr>
          <w:rStyle w:val="FontStyle71"/>
        </w:rPr>
        <w:br/>
        <w:t>or deliver a thing is</w:t>
      </w:r>
      <w:r>
        <w:rPr>
          <w:rStyle w:val="FontStyle71"/>
        </w:rPr>
        <w:tab/>
        <w:t>.</w:t>
      </w:r>
    </w:p>
    <w:p w:rsidR="00000000" w:rsidRDefault="009E1687">
      <w:pPr>
        <w:pStyle w:val="Style50"/>
        <w:widowControl/>
        <w:tabs>
          <w:tab w:val="left" w:pos="466"/>
          <w:tab w:val="left" w:leader="underscore" w:pos="2894"/>
        </w:tabs>
        <w:spacing w:before="197" w:line="322" w:lineRule="exact"/>
        <w:ind w:left="341" w:hanging="341"/>
        <w:rPr>
          <w:rStyle w:val="FontStyle71"/>
        </w:rPr>
      </w:pPr>
      <w:r>
        <w:rPr>
          <w:rStyle w:val="FontStyle71"/>
        </w:rPr>
        <w:t>7.</w:t>
      </w:r>
      <w:r>
        <w:rPr>
          <w:rStyle w:val="FontStyle71"/>
          <w:rFonts w:ascii="Times New Roman" w:hAnsi="Times New Roman" w:cs="Times New Roman"/>
          <w:sz w:val="20"/>
          <w:szCs w:val="20"/>
        </w:rPr>
        <w:tab/>
      </w:r>
      <w:r>
        <w:rPr>
          <w:rStyle w:val="FontStyle71"/>
        </w:rPr>
        <w:t>An action taken by the creditor, upon the authorization of court, to prevent</w:t>
      </w:r>
      <w:r>
        <w:rPr>
          <w:rStyle w:val="FontStyle71"/>
        </w:rPr>
        <w:br/>
        <w:t>impoverishment of the debtor which otherwise jeopardizes the creditor's r</w:t>
      </w:r>
      <w:r>
        <w:rPr>
          <w:rStyle w:val="FontStyle71"/>
        </w:rPr>
        <w:t>ight to</w:t>
      </w:r>
      <w:r>
        <w:rPr>
          <w:rStyle w:val="FontStyle71"/>
        </w:rPr>
        <w:br/>
        <w:t>payment is</w:t>
      </w:r>
      <w:r>
        <w:rPr>
          <w:rStyle w:val="FontStyle71"/>
        </w:rPr>
        <w:tab/>
        <w:t>.</w:t>
      </w:r>
    </w:p>
    <w:p w:rsidR="00000000" w:rsidRDefault="009E1687">
      <w:pPr>
        <w:pStyle w:val="Style50"/>
        <w:widowControl/>
        <w:tabs>
          <w:tab w:val="left" w:pos="360"/>
          <w:tab w:val="left" w:leader="underscore" w:pos="5722"/>
        </w:tabs>
        <w:spacing w:before="14"/>
        <w:ind w:left="360" w:hanging="360"/>
        <w:rPr>
          <w:rStyle w:val="FontStyle71"/>
        </w:rPr>
      </w:pPr>
      <w:r>
        <w:rPr>
          <w:rStyle w:val="FontStyle71"/>
        </w:rPr>
        <w:t>8.</w:t>
      </w:r>
      <w:r>
        <w:rPr>
          <w:rStyle w:val="FontStyle71"/>
          <w:rFonts w:ascii="Times New Roman" w:hAnsi="Times New Roman" w:cs="Times New Roman"/>
          <w:sz w:val="20"/>
          <w:szCs w:val="20"/>
        </w:rPr>
        <w:tab/>
      </w:r>
      <w:r>
        <w:rPr>
          <w:rStyle w:val="FontStyle71"/>
        </w:rPr>
        <w:t>A statutory period after which a lawsuit for performance or invalidation of a</w:t>
      </w:r>
      <w:r>
        <w:rPr>
          <w:rStyle w:val="FontStyle71"/>
        </w:rPr>
        <w:br/>
        <w:t>contract cannot be brought in court is</w:t>
      </w:r>
      <w:r>
        <w:rPr>
          <w:rStyle w:val="FontStyle71"/>
        </w:rPr>
        <w:tab/>
        <w:t>.</w:t>
      </w:r>
    </w:p>
    <w:p w:rsidR="00000000" w:rsidRDefault="009E1687" w:rsidP="00FB4C49">
      <w:pPr>
        <w:pStyle w:val="Style50"/>
        <w:widowControl/>
        <w:numPr>
          <w:ilvl w:val="0"/>
          <w:numId w:val="11"/>
        </w:numPr>
        <w:tabs>
          <w:tab w:val="left" w:pos="494"/>
          <w:tab w:val="left" w:leader="underscore" w:pos="2592"/>
          <w:tab w:val="left" w:leader="underscore" w:pos="5515"/>
        </w:tabs>
        <w:spacing w:before="24" w:line="322" w:lineRule="exact"/>
        <w:ind w:left="350" w:hanging="350"/>
        <w:rPr>
          <w:rStyle w:val="FontStyle71"/>
        </w:rPr>
      </w:pPr>
      <w:r>
        <w:rPr>
          <w:rStyle w:val="FontStyle71"/>
        </w:rPr>
        <w:t xml:space="preserve">Shareholders of Share Company have two categories of rights. These rights are </w:t>
      </w:r>
      <w:r>
        <w:rPr>
          <w:rStyle w:val="FontStyle71"/>
        </w:rPr>
        <w:tab/>
        <w:t>and</w:t>
      </w:r>
      <w:r>
        <w:rPr>
          <w:rStyle w:val="FontStyle71"/>
        </w:rPr>
        <w:tab/>
        <w:t>.</w:t>
      </w:r>
    </w:p>
    <w:p w:rsidR="00000000" w:rsidRDefault="009E1687" w:rsidP="00FB4C49">
      <w:pPr>
        <w:pStyle w:val="Style50"/>
        <w:widowControl/>
        <w:numPr>
          <w:ilvl w:val="0"/>
          <w:numId w:val="11"/>
        </w:numPr>
        <w:tabs>
          <w:tab w:val="left" w:pos="494"/>
          <w:tab w:val="left" w:leader="underscore" w:pos="6374"/>
          <w:tab w:val="left" w:leader="underscore" w:pos="8707"/>
        </w:tabs>
        <w:spacing w:before="62" w:line="240" w:lineRule="auto"/>
        <w:ind w:firstLine="0"/>
        <w:rPr>
          <w:rStyle w:val="FontStyle71"/>
        </w:rPr>
      </w:pPr>
      <w:r>
        <w:rPr>
          <w:rStyle w:val="FontStyle71"/>
        </w:rPr>
        <w:t>Business mortgage</w:t>
      </w:r>
      <w:r>
        <w:rPr>
          <w:rStyle w:val="FontStyle71"/>
        </w:rPr>
        <w:t xml:space="preserve"> can be created by</w:t>
      </w:r>
      <w:r>
        <w:rPr>
          <w:rStyle w:val="FontStyle71"/>
        </w:rPr>
        <w:tab/>
        <w:t>or</w:t>
      </w:r>
      <w:r>
        <w:rPr>
          <w:rStyle w:val="FontStyle71"/>
        </w:rPr>
        <w:tab/>
      </w:r>
    </w:p>
    <w:p w:rsidR="00000000" w:rsidRDefault="009E1687" w:rsidP="00FB4C49">
      <w:pPr>
        <w:pStyle w:val="Style50"/>
        <w:widowControl/>
        <w:numPr>
          <w:ilvl w:val="0"/>
          <w:numId w:val="11"/>
        </w:numPr>
        <w:tabs>
          <w:tab w:val="left" w:pos="494"/>
          <w:tab w:val="left" w:leader="underscore" w:pos="6374"/>
          <w:tab w:val="left" w:leader="underscore" w:pos="8707"/>
        </w:tabs>
        <w:spacing w:before="62" w:line="240" w:lineRule="auto"/>
        <w:ind w:firstLine="0"/>
        <w:rPr>
          <w:rStyle w:val="FontStyle71"/>
        </w:rPr>
        <w:sectPr w:rsidR="00000000">
          <w:headerReference w:type="even" r:id="rId77"/>
          <w:headerReference w:type="default" r:id="rId78"/>
          <w:footerReference w:type="even" r:id="rId79"/>
          <w:footerReference w:type="default" r:id="rId80"/>
          <w:type w:val="continuous"/>
          <w:pgSz w:w="12240" w:h="20160"/>
          <w:pgMar w:top="3173" w:right="1458" w:bottom="1440" w:left="1450" w:header="720" w:footer="720" w:gutter="0"/>
          <w:cols w:space="60"/>
          <w:noEndnote/>
        </w:sectPr>
      </w:pPr>
    </w:p>
    <w:p w:rsidR="00000000" w:rsidRDefault="009E1687">
      <w:pPr>
        <w:pStyle w:val="Style52"/>
        <w:widowControl/>
        <w:spacing w:before="72" w:line="374" w:lineRule="exact"/>
        <w:ind w:left="1248" w:hanging="1248"/>
        <w:rPr>
          <w:rStyle w:val="FontStyle73"/>
        </w:rPr>
      </w:pPr>
      <w:r>
        <w:rPr>
          <w:rStyle w:val="FontStyle73"/>
        </w:rPr>
        <w:t>SECTION V: ANSWER THE FOLLOWING QUESTIONS IN NOT MORE THAN FOUR LINES (10%)</w:t>
      </w:r>
    </w:p>
    <w:p w:rsidR="00000000" w:rsidRDefault="009E1687" w:rsidP="00FB4C49">
      <w:pPr>
        <w:pStyle w:val="Style19"/>
        <w:widowControl/>
        <w:numPr>
          <w:ilvl w:val="0"/>
          <w:numId w:val="12"/>
        </w:numPr>
        <w:tabs>
          <w:tab w:val="left" w:pos="283"/>
        </w:tabs>
        <w:spacing w:before="754"/>
        <w:jc w:val="left"/>
        <w:rPr>
          <w:rStyle w:val="FontStyle71"/>
        </w:rPr>
      </w:pPr>
      <w:r>
        <w:rPr>
          <w:rStyle w:val="FontStyle71"/>
        </w:rPr>
        <w:t>Explain the Forms of share under the Commercial Code of Ethiopia (5%)</w:t>
      </w:r>
    </w:p>
    <w:p w:rsidR="00000000" w:rsidRDefault="009E1687" w:rsidP="00FB4C49">
      <w:pPr>
        <w:pStyle w:val="Style19"/>
        <w:widowControl/>
        <w:numPr>
          <w:ilvl w:val="0"/>
          <w:numId w:val="12"/>
        </w:numPr>
        <w:tabs>
          <w:tab w:val="left" w:pos="283"/>
        </w:tabs>
        <w:spacing w:before="211" w:line="317" w:lineRule="exact"/>
        <w:jc w:val="left"/>
        <w:rPr>
          <w:rStyle w:val="FontStyle71"/>
        </w:rPr>
      </w:pPr>
      <w:r>
        <w:rPr>
          <w:rStyle w:val="FontStyle71"/>
        </w:rPr>
        <w:t>State the difference in the general extent of compensation that the plaintiff is entitled to in the law of contract and the extra contractual liability law of Ethiopia.</w:t>
      </w:r>
    </w:p>
    <w:p w:rsidR="00000000" w:rsidRDefault="009E1687">
      <w:pPr>
        <w:pStyle w:val="Style47"/>
        <w:widowControl/>
        <w:spacing w:before="34" w:line="240" w:lineRule="auto"/>
        <w:jc w:val="left"/>
        <w:rPr>
          <w:rStyle w:val="FontStyle71"/>
        </w:rPr>
      </w:pPr>
      <w:r>
        <w:rPr>
          <w:rStyle w:val="FontStyle71"/>
        </w:rPr>
        <w:t>(5 %)</w:t>
      </w:r>
    </w:p>
    <w:p w:rsidR="00000000" w:rsidRDefault="009E1687">
      <w:pPr>
        <w:pStyle w:val="Style22"/>
        <w:widowControl/>
        <w:spacing w:line="240" w:lineRule="exact"/>
        <w:rPr>
          <w:sz w:val="20"/>
          <w:szCs w:val="20"/>
        </w:rPr>
      </w:pPr>
    </w:p>
    <w:p w:rsidR="00000000" w:rsidRDefault="009E1687">
      <w:pPr>
        <w:pStyle w:val="Style22"/>
        <w:widowControl/>
        <w:spacing w:line="240" w:lineRule="exact"/>
        <w:rPr>
          <w:sz w:val="20"/>
          <w:szCs w:val="20"/>
        </w:rPr>
      </w:pPr>
    </w:p>
    <w:p w:rsidR="00000000" w:rsidRDefault="009E1687">
      <w:pPr>
        <w:pStyle w:val="Style22"/>
        <w:widowControl/>
        <w:spacing w:line="240" w:lineRule="exact"/>
        <w:rPr>
          <w:sz w:val="20"/>
          <w:szCs w:val="20"/>
        </w:rPr>
      </w:pPr>
    </w:p>
    <w:p w:rsidR="00000000" w:rsidRDefault="009E1687">
      <w:pPr>
        <w:pStyle w:val="Style22"/>
        <w:widowControl/>
        <w:spacing w:line="240" w:lineRule="exact"/>
        <w:rPr>
          <w:sz w:val="20"/>
          <w:szCs w:val="20"/>
        </w:rPr>
      </w:pPr>
    </w:p>
    <w:p w:rsidR="00000000" w:rsidRDefault="009E1687">
      <w:pPr>
        <w:pStyle w:val="Style22"/>
        <w:widowControl/>
        <w:spacing w:before="221" w:line="365" w:lineRule="exact"/>
        <w:rPr>
          <w:rStyle w:val="FontStyle77"/>
        </w:rPr>
      </w:pPr>
      <w:r>
        <w:rPr>
          <w:rStyle w:val="FontStyle73"/>
        </w:rPr>
        <w:t xml:space="preserve">SECTION VI: WRITE SHORT ESSAYS FOR THE FOLLOWING QUESTIONS ON IN NOT MORE THAN 10 LINES </w:t>
      </w:r>
      <w:r>
        <w:rPr>
          <w:rStyle w:val="FontStyle77"/>
        </w:rPr>
        <w:t>(15%).</w:t>
      </w:r>
    </w:p>
    <w:p w:rsidR="00000000" w:rsidRDefault="009E1687">
      <w:pPr>
        <w:pStyle w:val="Style8"/>
        <w:widowControl/>
        <w:spacing w:line="240" w:lineRule="exact"/>
        <w:ind w:left="696" w:hanging="696"/>
        <w:rPr>
          <w:sz w:val="20"/>
          <w:szCs w:val="20"/>
        </w:rPr>
      </w:pPr>
    </w:p>
    <w:p w:rsidR="00000000" w:rsidRDefault="009E1687">
      <w:pPr>
        <w:pStyle w:val="Style8"/>
        <w:widowControl/>
        <w:spacing w:line="240" w:lineRule="exact"/>
        <w:ind w:left="696" w:hanging="696"/>
        <w:rPr>
          <w:sz w:val="20"/>
          <w:szCs w:val="20"/>
        </w:rPr>
      </w:pPr>
    </w:p>
    <w:p w:rsidR="00000000" w:rsidRDefault="009E1687">
      <w:pPr>
        <w:pStyle w:val="Style8"/>
        <w:widowControl/>
        <w:spacing w:line="240" w:lineRule="exact"/>
        <w:ind w:left="696" w:hanging="696"/>
        <w:rPr>
          <w:sz w:val="20"/>
          <w:szCs w:val="20"/>
        </w:rPr>
      </w:pPr>
    </w:p>
    <w:p w:rsidR="00000000" w:rsidRDefault="009E1687">
      <w:pPr>
        <w:pStyle w:val="Style8"/>
        <w:widowControl/>
        <w:tabs>
          <w:tab w:val="left" w:pos="696"/>
        </w:tabs>
        <w:spacing w:before="67" w:line="331" w:lineRule="exact"/>
        <w:ind w:left="696" w:hanging="696"/>
        <w:rPr>
          <w:rStyle w:val="FontStyle71"/>
        </w:rPr>
      </w:pPr>
      <w:r>
        <w:rPr>
          <w:rStyle w:val="FontStyle79"/>
        </w:rPr>
        <w:t>1.</w:t>
      </w:r>
      <w:r>
        <w:rPr>
          <w:rStyle w:val="FontStyle79"/>
          <w:rFonts w:ascii="Times New Roman" w:hAnsi="Times New Roman" w:cs="Times New Roman"/>
          <w:sz w:val="20"/>
          <w:szCs w:val="20"/>
        </w:rPr>
        <w:tab/>
      </w:r>
      <w:r>
        <w:rPr>
          <w:rStyle w:val="FontStyle71"/>
        </w:rPr>
        <w:t>Discuss the requirements for the acquisition of ownership through</w:t>
      </w:r>
      <w:r>
        <w:rPr>
          <w:rStyle w:val="FontStyle71"/>
        </w:rPr>
        <w:br/>
        <w:t>possession in good faith and the rationale behind the rules governing it</w:t>
      </w:r>
    </w:p>
    <w:p w:rsidR="00000000" w:rsidRDefault="009E1687">
      <w:pPr>
        <w:pStyle w:val="Style3"/>
        <w:widowControl/>
        <w:spacing w:before="34"/>
        <w:ind w:left="730"/>
        <w:jc w:val="left"/>
        <w:rPr>
          <w:rStyle w:val="FontStyle71"/>
        </w:rPr>
      </w:pPr>
      <w:r>
        <w:rPr>
          <w:rStyle w:val="FontStyle71"/>
        </w:rPr>
        <w:t>(10%).</w:t>
      </w:r>
    </w:p>
    <w:p w:rsidR="00000000" w:rsidRDefault="009E1687">
      <w:pPr>
        <w:pStyle w:val="Style19"/>
        <w:widowControl/>
        <w:spacing w:line="240" w:lineRule="exact"/>
        <w:jc w:val="left"/>
        <w:rPr>
          <w:sz w:val="20"/>
          <w:szCs w:val="20"/>
        </w:rPr>
      </w:pPr>
    </w:p>
    <w:p w:rsidR="00000000" w:rsidRDefault="009E1687">
      <w:pPr>
        <w:pStyle w:val="Style19"/>
        <w:widowControl/>
        <w:tabs>
          <w:tab w:val="left" w:pos="346"/>
        </w:tabs>
        <w:spacing w:before="5"/>
        <w:jc w:val="left"/>
        <w:rPr>
          <w:rStyle w:val="FontStyle71"/>
        </w:rPr>
      </w:pPr>
      <w:r>
        <w:rPr>
          <w:rStyle w:val="FontStyle71"/>
        </w:rPr>
        <w:t>2.</w:t>
      </w:r>
      <w:r>
        <w:rPr>
          <w:rStyle w:val="FontStyle71"/>
          <w:rFonts w:ascii="Times New Roman" w:hAnsi="Times New Roman" w:cs="Times New Roman"/>
          <w:sz w:val="20"/>
          <w:szCs w:val="20"/>
        </w:rPr>
        <w:tab/>
      </w:r>
      <w:r>
        <w:rPr>
          <w:rStyle w:val="FontStyle71"/>
        </w:rPr>
        <w:t>Discuss the meaning and types of subrogation. (5%)</w:t>
      </w:r>
    </w:p>
    <w:p w:rsidR="00000000" w:rsidRDefault="009E1687">
      <w:pPr>
        <w:pStyle w:val="Style52"/>
        <w:widowControl/>
        <w:spacing w:line="240" w:lineRule="exact"/>
        <w:ind w:firstLine="0"/>
        <w:jc w:val="both"/>
        <w:rPr>
          <w:sz w:val="20"/>
          <w:szCs w:val="20"/>
        </w:rPr>
      </w:pPr>
    </w:p>
    <w:p w:rsidR="00000000" w:rsidRDefault="009E1687">
      <w:pPr>
        <w:pStyle w:val="Style52"/>
        <w:widowControl/>
        <w:spacing w:line="240" w:lineRule="exact"/>
        <w:ind w:firstLine="0"/>
        <w:jc w:val="both"/>
        <w:rPr>
          <w:sz w:val="20"/>
          <w:szCs w:val="20"/>
        </w:rPr>
      </w:pPr>
    </w:p>
    <w:p w:rsidR="00000000" w:rsidRDefault="009E1687">
      <w:pPr>
        <w:pStyle w:val="Style52"/>
        <w:widowControl/>
        <w:spacing w:line="240" w:lineRule="exact"/>
        <w:ind w:firstLine="0"/>
        <w:jc w:val="both"/>
        <w:rPr>
          <w:sz w:val="20"/>
          <w:szCs w:val="20"/>
        </w:rPr>
      </w:pPr>
    </w:p>
    <w:p w:rsidR="00000000" w:rsidRDefault="009E1687">
      <w:pPr>
        <w:pStyle w:val="Style52"/>
        <w:widowControl/>
        <w:spacing w:before="43" w:line="240" w:lineRule="auto"/>
        <w:ind w:firstLine="0"/>
        <w:jc w:val="both"/>
        <w:rPr>
          <w:rStyle w:val="FontStyle73"/>
        </w:rPr>
      </w:pPr>
      <w:r>
        <w:rPr>
          <w:rStyle w:val="FontStyle73"/>
        </w:rPr>
        <w:t>SECTION VII: HYPOTHETICAL CASE (35%)</w:t>
      </w:r>
    </w:p>
    <w:p w:rsidR="00000000" w:rsidRDefault="009E1687">
      <w:pPr>
        <w:pStyle w:val="Style47"/>
        <w:widowControl/>
        <w:spacing w:line="240" w:lineRule="exact"/>
        <w:rPr>
          <w:sz w:val="20"/>
          <w:szCs w:val="20"/>
        </w:rPr>
      </w:pPr>
    </w:p>
    <w:p w:rsidR="00000000" w:rsidRDefault="009E1687">
      <w:pPr>
        <w:pStyle w:val="Style47"/>
        <w:widowControl/>
        <w:spacing w:line="240" w:lineRule="exact"/>
        <w:rPr>
          <w:sz w:val="20"/>
          <w:szCs w:val="20"/>
        </w:rPr>
      </w:pPr>
    </w:p>
    <w:p w:rsidR="00000000" w:rsidRDefault="009E1687">
      <w:pPr>
        <w:pStyle w:val="Style47"/>
        <w:widowControl/>
        <w:spacing w:line="240" w:lineRule="exact"/>
        <w:rPr>
          <w:sz w:val="20"/>
          <w:szCs w:val="20"/>
        </w:rPr>
      </w:pPr>
    </w:p>
    <w:p w:rsidR="00000000" w:rsidRDefault="009E1687">
      <w:pPr>
        <w:pStyle w:val="Style47"/>
        <w:widowControl/>
        <w:spacing w:before="14" w:line="317" w:lineRule="exact"/>
        <w:rPr>
          <w:rStyle w:val="FontStyle71"/>
        </w:rPr>
      </w:pPr>
      <w:r>
        <w:rPr>
          <w:rStyle w:val="FontStyle71"/>
        </w:rPr>
        <w:t>Ato Zemene Bashaw and W/ro Simegnush Befekadu grew up in Addis Ababa. As they had been classmates from elementary school all the way to university, they</w:t>
      </w:r>
    </w:p>
    <w:p w:rsidR="00000000" w:rsidRDefault="009E1687">
      <w:pPr>
        <w:pStyle w:val="Style47"/>
        <w:widowControl/>
        <w:spacing w:before="14" w:line="317" w:lineRule="exact"/>
        <w:rPr>
          <w:rStyle w:val="FontStyle71"/>
        </w:rPr>
        <w:sectPr w:rsidR="00000000">
          <w:pgSz w:w="12240" w:h="20160"/>
          <w:pgMar w:top="7212" w:right="1449" w:bottom="1440" w:left="1445" w:header="720" w:footer="720" w:gutter="0"/>
          <w:cols w:space="60"/>
          <w:noEndnote/>
        </w:sectPr>
      </w:pPr>
    </w:p>
    <w:p w:rsidR="00000000" w:rsidRDefault="009E1687">
      <w:pPr>
        <w:pStyle w:val="Style47"/>
        <w:widowControl/>
        <w:spacing w:before="62" w:line="317" w:lineRule="exact"/>
        <w:rPr>
          <w:rStyle w:val="FontStyle71"/>
        </w:rPr>
      </w:pPr>
      <w:r>
        <w:rPr>
          <w:rStyle w:val="FontStyle71"/>
        </w:rPr>
        <w:t>eventually decided to be life partners. Following their graduation from University in1970 E.C, they both went to visit their grandparents in Welkite(SNNP Region) to celebrate "Meskel". Their respective family and relatives who already kn</w:t>
      </w:r>
      <w:r>
        <w:rPr>
          <w:rStyle w:val="FontStyle71"/>
        </w:rPr>
        <w:t>ew the relationship arranged a ceremony and declared them "married" in accordance with the custom of the place. Although they immediately returned to Addis, they had never gone through further procedures.</w:t>
      </w:r>
    </w:p>
    <w:p w:rsidR="00000000" w:rsidRDefault="009E1687">
      <w:pPr>
        <w:pStyle w:val="Style47"/>
        <w:widowControl/>
        <w:spacing w:line="240" w:lineRule="exact"/>
        <w:rPr>
          <w:sz w:val="20"/>
          <w:szCs w:val="20"/>
        </w:rPr>
      </w:pPr>
    </w:p>
    <w:p w:rsidR="00000000" w:rsidRDefault="009E1687">
      <w:pPr>
        <w:pStyle w:val="Style47"/>
        <w:widowControl/>
        <w:spacing w:line="240" w:lineRule="exact"/>
        <w:rPr>
          <w:sz w:val="20"/>
          <w:szCs w:val="20"/>
        </w:rPr>
      </w:pPr>
    </w:p>
    <w:p w:rsidR="00000000" w:rsidRDefault="009E1687">
      <w:pPr>
        <w:pStyle w:val="Style47"/>
        <w:widowControl/>
        <w:spacing w:before="235" w:line="322" w:lineRule="exact"/>
        <w:rPr>
          <w:rStyle w:val="FontStyle71"/>
        </w:rPr>
      </w:pPr>
      <w:r>
        <w:rPr>
          <w:rStyle w:val="FontStyle71"/>
        </w:rPr>
        <w:t>Zemene and Simegnush had been enjoying a peaceful</w:t>
      </w:r>
      <w:r>
        <w:rPr>
          <w:rStyle w:val="FontStyle71"/>
        </w:rPr>
        <w:t xml:space="preserve"> life until when Simegnush gave birth to a baby boy, Tariku about four months after their return from Welkite to Addis. While Zemene was not surprised initially, he gradually became very curious about the baby as the latter resembles neither Zemene nor any</w:t>
      </w:r>
      <w:r>
        <w:rPr>
          <w:rStyle w:val="FontStyle71"/>
        </w:rPr>
        <w:t>one from his family. Although this doubt has shadowed their relationship, they continued living together for over three decades during which they built a grand villa and supermarket in Addis Ababa. In fact, Ato Zemene was such a lucky guy that five years a</w:t>
      </w:r>
      <w:r>
        <w:rPr>
          <w:rStyle w:val="FontStyle71"/>
        </w:rPr>
        <w:t>go he won a lottery of 5 million birr, only by spending 5 birr from his salary. With that money he built a 5 star hotel in Addis. But Zemene always embarrasses Simegnus alleging that he doesn't father Tariku. About three months ago, Simegnush filed a divor</w:t>
      </w:r>
      <w:r>
        <w:rPr>
          <w:rStyle w:val="FontStyle71"/>
        </w:rPr>
        <w:t>ce petition. Pending the divorce petition, the court ordered Zemene to temporarily leave the common home. Tariku who was only nine chose to stay with his mother claiming that Zemene does not love him. Ato Zemene was disappointed and decided to file an acti</w:t>
      </w:r>
      <w:r>
        <w:rPr>
          <w:rStyle w:val="FontStyle71"/>
        </w:rPr>
        <w:t>on to disown Tariku.</w:t>
      </w:r>
    </w:p>
    <w:p w:rsidR="00000000" w:rsidRDefault="009E1687">
      <w:pPr>
        <w:pStyle w:val="Style47"/>
        <w:widowControl/>
        <w:spacing w:line="240" w:lineRule="exact"/>
        <w:rPr>
          <w:sz w:val="20"/>
          <w:szCs w:val="20"/>
        </w:rPr>
      </w:pPr>
    </w:p>
    <w:p w:rsidR="00000000" w:rsidRDefault="009E1687">
      <w:pPr>
        <w:pStyle w:val="Style47"/>
        <w:widowControl/>
        <w:spacing w:line="240" w:lineRule="exact"/>
        <w:rPr>
          <w:sz w:val="20"/>
          <w:szCs w:val="20"/>
        </w:rPr>
      </w:pPr>
    </w:p>
    <w:p w:rsidR="00000000" w:rsidRDefault="009E1687">
      <w:pPr>
        <w:pStyle w:val="Style47"/>
        <w:widowControl/>
        <w:spacing w:before="235" w:line="322" w:lineRule="exact"/>
        <w:rPr>
          <w:rStyle w:val="FontStyle71"/>
        </w:rPr>
      </w:pPr>
      <w:r>
        <w:rPr>
          <w:rStyle w:val="FontStyle71"/>
        </w:rPr>
        <w:t xml:space="preserve">Meanwhile, Zemene sustained a serious injury in a car accident and few days later he passed away. While he was hospitalized he wrote a Will which partly provides that, "I never had a legally binding marriage with Simegnush and hence </w:t>
      </w:r>
      <w:r>
        <w:rPr>
          <w:rStyle w:val="FontStyle71"/>
        </w:rPr>
        <w:t>we never had a common property with her; let my elder sister Tizita take 90% of my estate; I have given the supermarket to my brother Tedla; let my parents take care of my son Bekalu, who was born to Wro Zinash before I got married to Wro Simegnush." No me</w:t>
      </w:r>
      <w:r>
        <w:rPr>
          <w:rStyle w:val="FontStyle71"/>
        </w:rPr>
        <w:t xml:space="preserve">ntion was made of Tariku, though. When Zemene's succession opened, Simegnush was surprised with the Will not only because she was denied a status of wife but also her minor son (Tariku) was excluded from the inheritance and a 'stranger' (Bekalu) was named </w:t>
      </w:r>
      <w:r>
        <w:rPr>
          <w:rStyle w:val="FontStyle71"/>
        </w:rPr>
        <w:t>as another son of Ato Zemene.</w:t>
      </w:r>
    </w:p>
    <w:p w:rsidR="00000000" w:rsidRDefault="009E1687">
      <w:pPr>
        <w:pStyle w:val="Style47"/>
        <w:widowControl/>
        <w:spacing w:line="240" w:lineRule="exact"/>
        <w:rPr>
          <w:sz w:val="20"/>
          <w:szCs w:val="20"/>
        </w:rPr>
      </w:pPr>
    </w:p>
    <w:p w:rsidR="00000000" w:rsidRDefault="009E1687">
      <w:pPr>
        <w:pStyle w:val="Style47"/>
        <w:widowControl/>
        <w:spacing w:line="240" w:lineRule="exact"/>
        <w:rPr>
          <w:sz w:val="20"/>
          <w:szCs w:val="20"/>
        </w:rPr>
      </w:pPr>
    </w:p>
    <w:p w:rsidR="00000000" w:rsidRDefault="009E1687">
      <w:pPr>
        <w:pStyle w:val="Style47"/>
        <w:widowControl/>
        <w:spacing w:line="240" w:lineRule="exact"/>
        <w:rPr>
          <w:sz w:val="20"/>
          <w:szCs w:val="20"/>
        </w:rPr>
      </w:pPr>
    </w:p>
    <w:p w:rsidR="00000000" w:rsidRDefault="009E1687">
      <w:pPr>
        <w:pStyle w:val="Style47"/>
        <w:widowControl/>
        <w:spacing w:before="34" w:line="240" w:lineRule="auto"/>
        <w:rPr>
          <w:rStyle w:val="FontStyle71"/>
          <w:u w:val="single"/>
        </w:rPr>
      </w:pPr>
      <w:r>
        <w:rPr>
          <w:rStyle w:val="FontStyle71"/>
          <w:u w:val="single"/>
        </w:rPr>
        <w:t>Questions</w:t>
      </w:r>
    </w:p>
    <w:p w:rsidR="00000000" w:rsidRDefault="009E1687" w:rsidP="00FB4C49">
      <w:pPr>
        <w:pStyle w:val="Style19"/>
        <w:widowControl/>
        <w:numPr>
          <w:ilvl w:val="0"/>
          <w:numId w:val="13"/>
        </w:numPr>
        <w:tabs>
          <w:tab w:val="left" w:pos="278"/>
        </w:tabs>
        <w:spacing w:before="62" w:line="322" w:lineRule="exact"/>
        <w:rPr>
          <w:rStyle w:val="FontStyle71"/>
        </w:rPr>
      </w:pPr>
      <w:r>
        <w:rPr>
          <w:rStyle w:val="FontStyle71"/>
        </w:rPr>
        <w:t>Wro Simegnush wonders as to whether she can challenge the validity of the Will left by Ato Zemene on behalf of Tariku and herself. Please give her a well considered legal advice (20 %).</w:t>
      </w:r>
    </w:p>
    <w:p w:rsidR="00000000" w:rsidRDefault="009E1687" w:rsidP="00FB4C49">
      <w:pPr>
        <w:pStyle w:val="Style19"/>
        <w:widowControl/>
        <w:numPr>
          <w:ilvl w:val="0"/>
          <w:numId w:val="13"/>
        </w:numPr>
        <w:tabs>
          <w:tab w:val="left" w:pos="278"/>
        </w:tabs>
        <w:spacing w:before="187" w:line="326" w:lineRule="exact"/>
        <w:rPr>
          <w:rStyle w:val="FontStyle71"/>
        </w:rPr>
      </w:pPr>
      <w:r>
        <w:rPr>
          <w:rStyle w:val="FontStyle71"/>
        </w:rPr>
        <w:t>Is Bekalu entitled to the succession of Ato Zemene? Why/ Why not? If yes, to what extent (10%)?</w:t>
      </w:r>
    </w:p>
    <w:p w:rsidR="00000000" w:rsidRDefault="009E1687" w:rsidP="00FB4C49">
      <w:pPr>
        <w:pStyle w:val="Style19"/>
        <w:widowControl/>
        <w:numPr>
          <w:ilvl w:val="0"/>
          <w:numId w:val="13"/>
        </w:numPr>
        <w:tabs>
          <w:tab w:val="left" w:pos="278"/>
        </w:tabs>
        <w:spacing w:before="182" w:line="326" w:lineRule="exact"/>
        <w:rPr>
          <w:rStyle w:val="FontStyle71"/>
        </w:rPr>
      </w:pPr>
      <w:r>
        <w:rPr>
          <w:rStyle w:val="FontStyle71"/>
        </w:rPr>
        <w:t>Assuming that Ato Zemene died intestate, briefly state the possible beneficiaries of Zemene's estate and their respective share (portion) (5%).</w:t>
      </w:r>
    </w:p>
    <w:p w:rsidR="00000000" w:rsidRDefault="009E1687">
      <w:pPr>
        <w:pStyle w:val="Style59"/>
        <w:widowControl/>
        <w:spacing w:before="91"/>
        <w:ind w:left="2400"/>
        <w:jc w:val="both"/>
        <w:rPr>
          <w:rStyle w:val="FontStyle72"/>
        </w:rPr>
      </w:pPr>
      <w:r>
        <w:rPr>
          <w:rStyle w:val="FontStyle72"/>
        </w:rPr>
        <w:t>ANSWER SHEE</w:t>
      </w:r>
      <w:r>
        <w:rPr>
          <w:rStyle w:val="FontStyle72"/>
        </w:rPr>
        <w:t>T FOR PART I</w:t>
      </w:r>
    </w:p>
    <w:p w:rsidR="00000000" w:rsidRDefault="009E1687">
      <w:pPr>
        <w:pStyle w:val="Style61"/>
        <w:widowControl/>
        <w:spacing w:line="240" w:lineRule="exact"/>
        <w:ind w:left="701"/>
        <w:jc w:val="left"/>
        <w:rPr>
          <w:sz w:val="20"/>
          <w:szCs w:val="20"/>
        </w:rPr>
      </w:pPr>
    </w:p>
    <w:p w:rsidR="00000000" w:rsidRDefault="009E1687">
      <w:pPr>
        <w:pStyle w:val="Style61"/>
        <w:widowControl/>
        <w:spacing w:before="211" w:line="240" w:lineRule="auto"/>
        <w:ind w:left="701"/>
        <w:jc w:val="left"/>
        <w:rPr>
          <w:rStyle w:val="FontStyle73"/>
        </w:rPr>
      </w:pPr>
      <w:r>
        <w:rPr>
          <w:rStyle w:val="FontStyle73"/>
        </w:rPr>
        <w:t>DIRECTIONS:</w:t>
      </w:r>
    </w:p>
    <w:p w:rsidR="00000000" w:rsidRDefault="009E1687">
      <w:pPr>
        <w:pStyle w:val="Style61"/>
        <w:widowControl/>
        <w:spacing w:line="240" w:lineRule="exact"/>
        <w:ind w:left="696"/>
        <w:rPr>
          <w:sz w:val="20"/>
          <w:szCs w:val="20"/>
        </w:rPr>
      </w:pPr>
    </w:p>
    <w:p w:rsidR="00000000" w:rsidRDefault="009E1687">
      <w:pPr>
        <w:pStyle w:val="Style61"/>
        <w:widowControl/>
        <w:spacing w:before="10"/>
        <w:ind w:left="696"/>
        <w:rPr>
          <w:rStyle w:val="FontStyle73"/>
        </w:rPr>
      </w:pPr>
      <w:r>
        <w:rPr>
          <w:rStyle w:val="FontStyle73"/>
        </w:rPr>
        <w:t>Please read the following directions carefully before starting to work on the examination.</w:t>
      </w:r>
    </w:p>
    <w:p w:rsidR="00000000" w:rsidRDefault="009E1687" w:rsidP="00FB4C49">
      <w:pPr>
        <w:pStyle w:val="Style42"/>
        <w:widowControl/>
        <w:numPr>
          <w:ilvl w:val="0"/>
          <w:numId w:val="14"/>
        </w:numPr>
        <w:tabs>
          <w:tab w:val="left" w:pos="1421"/>
        </w:tabs>
        <w:spacing w:before="206"/>
        <w:ind w:left="1421" w:hanging="346"/>
        <w:rPr>
          <w:rStyle w:val="FontStyle65"/>
        </w:rPr>
      </w:pPr>
      <w:r>
        <w:rPr>
          <w:rStyle w:val="FontStyle73"/>
        </w:rPr>
        <w:t>Write your Name, Father Name and Grand Father Name, the Name of your University and your Registrati</w:t>
      </w:r>
      <w:r>
        <w:rPr>
          <w:rStyle w:val="FontStyle73"/>
        </w:rPr>
        <w:t>on Number on the spaces provided in BLOCK letters.</w:t>
      </w:r>
    </w:p>
    <w:p w:rsidR="00000000" w:rsidRDefault="009E1687" w:rsidP="00FB4C49">
      <w:pPr>
        <w:pStyle w:val="Style42"/>
        <w:widowControl/>
        <w:numPr>
          <w:ilvl w:val="0"/>
          <w:numId w:val="14"/>
        </w:numPr>
        <w:tabs>
          <w:tab w:val="left" w:pos="1421"/>
        </w:tabs>
        <w:spacing w:before="192"/>
        <w:ind w:left="1421" w:hanging="346"/>
        <w:rPr>
          <w:rStyle w:val="FontStyle65"/>
        </w:rPr>
      </w:pPr>
      <w:r>
        <w:rPr>
          <w:rStyle w:val="FontStyle73"/>
        </w:rPr>
        <w:t>Do not write your Name, Registration number or any other information regarding yourself inside the answer sheet.</w:t>
      </w:r>
    </w:p>
    <w:p w:rsidR="00000000" w:rsidRDefault="009E1687" w:rsidP="00FB4C49">
      <w:pPr>
        <w:pStyle w:val="Style42"/>
        <w:widowControl/>
        <w:numPr>
          <w:ilvl w:val="0"/>
          <w:numId w:val="14"/>
        </w:numPr>
        <w:tabs>
          <w:tab w:val="left" w:pos="1421"/>
        </w:tabs>
        <w:spacing w:before="206" w:line="547" w:lineRule="exact"/>
        <w:ind w:left="1421" w:hanging="346"/>
        <w:rPr>
          <w:rStyle w:val="FontStyle65"/>
        </w:rPr>
      </w:pPr>
      <w:r>
        <w:rPr>
          <w:rStyle w:val="FontStyle73"/>
        </w:rPr>
        <w:t>Code Number is for use by the Agency. Therefore nothing should be written on it.</w:t>
      </w:r>
    </w:p>
    <w:p w:rsidR="00000000" w:rsidRDefault="009E1687" w:rsidP="00FB4C49">
      <w:pPr>
        <w:pStyle w:val="Style42"/>
        <w:widowControl/>
        <w:numPr>
          <w:ilvl w:val="0"/>
          <w:numId w:val="14"/>
        </w:numPr>
        <w:tabs>
          <w:tab w:val="left" w:pos="1421"/>
        </w:tabs>
        <w:spacing w:before="206" w:line="547" w:lineRule="exact"/>
        <w:ind w:left="1421" w:hanging="346"/>
        <w:rPr>
          <w:rStyle w:val="FontStyle65"/>
        </w:rPr>
        <w:sectPr w:rsidR="00000000">
          <w:pgSz w:w="12240" w:h="20160"/>
          <w:pgMar w:top="2866" w:right="1454" w:bottom="1440" w:left="1440" w:header="720" w:footer="720" w:gutter="0"/>
          <w:cols w:space="60"/>
          <w:noEndnote/>
        </w:sectPr>
      </w:pPr>
    </w:p>
    <w:p w:rsidR="00000000" w:rsidRDefault="009E1687">
      <w:pPr>
        <w:pStyle w:val="Style41"/>
        <w:widowControl/>
        <w:tabs>
          <w:tab w:val="left" w:leader="underscore" w:pos="4286"/>
        </w:tabs>
        <w:spacing w:before="53"/>
        <w:jc w:val="right"/>
        <w:rPr>
          <w:rStyle w:val="FontStyle78"/>
        </w:rPr>
      </w:pPr>
      <w:r>
        <w:rPr>
          <w:rStyle w:val="FontStyle78"/>
        </w:rPr>
        <w:t>CODE NO.</w:t>
      </w:r>
      <w:r>
        <w:rPr>
          <w:rStyle w:val="FontStyle78"/>
        </w:rPr>
        <w:tab/>
      </w:r>
    </w:p>
    <w:p w:rsidR="00000000" w:rsidRDefault="009E1687">
      <w:pPr>
        <w:pStyle w:val="Style41"/>
        <w:widowControl/>
        <w:spacing w:line="240" w:lineRule="exact"/>
        <w:ind w:left="1435"/>
        <w:rPr>
          <w:sz w:val="20"/>
          <w:szCs w:val="20"/>
        </w:rPr>
      </w:pPr>
    </w:p>
    <w:p w:rsidR="00000000" w:rsidRDefault="009E1687">
      <w:pPr>
        <w:pStyle w:val="Style41"/>
        <w:widowControl/>
        <w:spacing w:line="240" w:lineRule="exact"/>
        <w:ind w:left="1435"/>
        <w:rPr>
          <w:sz w:val="20"/>
          <w:szCs w:val="20"/>
        </w:rPr>
      </w:pPr>
    </w:p>
    <w:p w:rsidR="00000000" w:rsidRDefault="009E1687">
      <w:pPr>
        <w:pStyle w:val="Style41"/>
        <w:widowControl/>
        <w:spacing w:line="240" w:lineRule="exact"/>
        <w:ind w:left="1435"/>
        <w:rPr>
          <w:sz w:val="20"/>
          <w:szCs w:val="20"/>
        </w:rPr>
      </w:pPr>
    </w:p>
    <w:p w:rsidR="00000000" w:rsidRDefault="009E1687">
      <w:pPr>
        <w:pStyle w:val="Style41"/>
        <w:widowControl/>
        <w:spacing w:before="58"/>
        <w:ind w:left="1435"/>
        <w:rPr>
          <w:rStyle w:val="FontStyle78"/>
        </w:rPr>
      </w:pPr>
      <w:r>
        <w:rPr>
          <w:rStyle w:val="FontStyle78"/>
        </w:rPr>
        <w:t>SECTION I: CHOOSE THE BEST ANSWER (20%, 1% EACH)</w:t>
      </w:r>
    </w:p>
    <w:p w:rsidR="00000000" w:rsidRDefault="009E1687">
      <w:pPr>
        <w:pStyle w:val="Style6"/>
        <w:widowControl/>
        <w:spacing w:line="240" w:lineRule="exact"/>
        <w:ind w:left="1733" w:right="7411"/>
        <w:rPr>
          <w:sz w:val="20"/>
          <w:szCs w:val="20"/>
        </w:rPr>
      </w:pPr>
    </w:p>
    <w:p w:rsidR="00000000" w:rsidRDefault="009E1687">
      <w:pPr>
        <w:pStyle w:val="Style6"/>
        <w:widowControl/>
        <w:spacing w:line="240" w:lineRule="exact"/>
        <w:ind w:left="1733" w:right="7411"/>
        <w:rPr>
          <w:sz w:val="20"/>
          <w:szCs w:val="20"/>
        </w:rPr>
      </w:pPr>
    </w:p>
    <w:p w:rsidR="00000000" w:rsidRDefault="009E1687">
      <w:pPr>
        <w:pStyle w:val="Style6"/>
        <w:widowControl/>
        <w:spacing w:before="82" w:line="566" w:lineRule="exact"/>
        <w:ind w:left="1733" w:right="7411"/>
        <w:rPr>
          <w:rStyle w:val="FontStyle66"/>
        </w:rPr>
      </w:pPr>
      <w:r>
        <w:rPr>
          <w:rStyle w:val="FontStyle66"/>
        </w:rPr>
        <w:t>1. 2. 3. 4. 5.</w:t>
      </w:r>
    </w:p>
    <w:p w:rsidR="00000000" w:rsidRDefault="009E1687">
      <w:pPr>
        <w:pStyle w:val="Style6"/>
        <w:widowControl/>
        <w:spacing w:line="566" w:lineRule="exact"/>
        <w:ind w:left="1738" w:right="7411"/>
        <w:rPr>
          <w:rStyle w:val="FontStyle66"/>
        </w:rPr>
      </w:pPr>
      <w:r>
        <w:rPr>
          <w:rStyle w:val="FontStyle66"/>
        </w:rPr>
        <w:t>6. 7. 8. 9.</w:t>
      </w:r>
    </w:p>
    <w:p w:rsidR="00000000" w:rsidRDefault="009E1687">
      <w:pPr>
        <w:pStyle w:val="Style6"/>
        <w:widowControl/>
        <w:tabs>
          <w:tab w:val="left" w:leader="underscore" w:pos="3202"/>
        </w:tabs>
        <w:spacing w:line="566" w:lineRule="exact"/>
        <w:ind w:left="1747"/>
        <w:jc w:val="left"/>
        <w:rPr>
          <w:rStyle w:val="FontStyle66"/>
          <w:spacing w:val="0"/>
        </w:rPr>
      </w:pPr>
      <w:r>
        <w:rPr>
          <w:rStyle w:val="FontStyle66"/>
        </w:rPr>
        <w:t>10.</w:t>
      </w:r>
      <w:r>
        <w:rPr>
          <w:rStyle w:val="FontStyle66"/>
          <w:spacing w:val="0"/>
        </w:rPr>
        <w:tab/>
      </w:r>
    </w:p>
    <w:p w:rsidR="00000000" w:rsidRDefault="009E1687">
      <w:pPr>
        <w:pStyle w:val="Style6"/>
        <w:widowControl/>
        <w:tabs>
          <w:tab w:val="left" w:leader="underscore" w:pos="3202"/>
        </w:tabs>
        <w:spacing w:line="566" w:lineRule="exact"/>
        <w:ind w:left="1747"/>
        <w:jc w:val="left"/>
        <w:rPr>
          <w:rStyle w:val="FontStyle66"/>
          <w:spacing w:val="0"/>
        </w:rPr>
      </w:pPr>
      <w:r>
        <w:rPr>
          <w:rStyle w:val="FontStyle66"/>
        </w:rPr>
        <w:t>11.</w:t>
      </w:r>
      <w:r>
        <w:rPr>
          <w:rStyle w:val="FontStyle66"/>
          <w:spacing w:val="0"/>
        </w:rPr>
        <w:tab/>
      </w:r>
    </w:p>
    <w:p w:rsidR="00000000" w:rsidRDefault="009E1687">
      <w:pPr>
        <w:pStyle w:val="Style6"/>
        <w:widowControl/>
        <w:tabs>
          <w:tab w:val="left" w:leader="underscore" w:pos="3202"/>
        </w:tabs>
        <w:spacing w:line="566" w:lineRule="exact"/>
        <w:ind w:left="1747"/>
        <w:jc w:val="left"/>
        <w:rPr>
          <w:rStyle w:val="FontStyle66"/>
          <w:spacing w:val="0"/>
        </w:rPr>
      </w:pPr>
      <w:r>
        <w:rPr>
          <w:rStyle w:val="FontStyle66"/>
        </w:rPr>
        <w:t>12.</w:t>
      </w:r>
      <w:r>
        <w:rPr>
          <w:rStyle w:val="FontStyle66"/>
          <w:spacing w:val="0"/>
        </w:rPr>
        <w:tab/>
      </w:r>
    </w:p>
    <w:p w:rsidR="00000000" w:rsidRDefault="009E1687">
      <w:pPr>
        <w:pStyle w:val="Style6"/>
        <w:widowControl/>
        <w:tabs>
          <w:tab w:val="left" w:leader="underscore" w:pos="3202"/>
        </w:tabs>
        <w:spacing w:line="566" w:lineRule="exact"/>
        <w:ind w:left="1747"/>
        <w:jc w:val="left"/>
        <w:rPr>
          <w:rStyle w:val="FontStyle66"/>
          <w:spacing w:val="0"/>
        </w:rPr>
      </w:pPr>
      <w:r>
        <w:rPr>
          <w:rStyle w:val="FontStyle66"/>
        </w:rPr>
        <w:t>13.</w:t>
      </w:r>
      <w:r>
        <w:rPr>
          <w:rStyle w:val="FontStyle66"/>
          <w:spacing w:val="0"/>
        </w:rPr>
        <w:tab/>
      </w:r>
    </w:p>
    <w:p w:rsidR="00000000" w:rsidRDefault="009E1687">
      <w:pPr>
        <w:pStyle w:val="Style6"/>
        <w:widowControl/>
        <w:tabs>
          <w:tab w:val="left" w:leader="underscore" w:pos="3202"/>
        </w:tabs>
        <w:spacing w:line="566" w:lineRule="exact"/>
        <w:ind w:left="1747"/>
        <w:jc w:val="left"/>
        <w:rPr>
          <w:rStyle w:val="FontStyle66"/>
          <w:spacing w:val="0"/>
        </w:rPr>
      </w:pPr>
      <w:r>
        <w:rPr>
          <w:rStyle w:val="FontStyle66"/>
        </w:rPr>
        <w:t>14.</w:t>
      </w:r>
      <w:r>
        <w:rPr>
          <w:rStyle w:val="FontStyle66"/>
          <w:spacing w:val="0"/>
        </w:rPr>
        <w:tab/>
      </w:r>
    </w:p>
    <w:p w:rsidR="00000000" w:rsidRDefault="009E1687">
      <w:pPr>
        <w:pStyle w:val="Style6"/>
        <w:widowControl/>
        <w:tabs>
          <w:tab w:val="left" w:leader="underscore" w:pos="3202"/>
        </w:tabs>
        <w:spacing w:line="566" w:lineRule="exact"/>
        <w:ind w:left="1747"/>
        <w:jc w:val="left"/>
        <w:rPr>
          <w:rStyle w:val="FontStyle66"/>
          <w:spacing w:val="0"/>
        </w:rPr>
        <w:sectPr w:rsidR="00000000">
          <w:pgSz w:w="12240" w:h="20160"/>
          <w:pgMar w:top="6740" w:right="1463" w:bottom="1440" w:left="1459" w:header="720" w:footer="720" w:gutter="0"/>
          <w:cols w:space="60"/>
          <w:noEndnote/>
        </w:sectPr>
      </w:pPr>
    </w:p>
    <w:p w:rsidR="00000000" w:rsidRDefault="009E1687">
      <w:pPr>
        <w:pStyle w:val="Style6"/>
        <w:widowControl/>
        <w:tabs>
          <w:tab w:val="left" w:leader="underscore" w:pos="3206"/>
        </w:tabs>
        <w:spacing w:before="53" w:line="566" w:lineRule="exact"/>
        <w:ind w:left="1752"/>
        <w:jc w:val="left"/>
        <w:rPr>
          <w:rStyle w:val="FontStyle66"/>
          <w:spacing w:val="0"/>
        </w:rPr>
      </w:pPr>
      <w:r>
        <w:rPr>
          <w:rStyle w:val="FontStyle66"/>
        </w:rPr>
        <w:t>16.</w:t>
      </w:r>
      <w:r>
        <w:rPr>
          <w:rStyle w:val="FontStyle66"/>
          <w:spacing w:val="0"/>
        </w:rPr>
        <w:tab/>
      </w:r>
    </w:p>
    <w:p w:rsidR="00000000" w:rsidRDefault="009E1687">
      <w:pPr>
        <w:pStyle w:val="Style6"/>
        <w:widowControl/>
        <w:tabs>
          <w:tab w:val="left" w:leader="underscore" w:pos="3206"/>
        </w:tabs>
        <w:spacing w:line="566" w:lineRule="exact"/>
        <w:ind w:left="1752"/>
        <w:jc w:val="left"/>
        <w:rPr>
          <w:rStyle w:val="FontStyle66"/>
          <w:spacing w:val="0"/>
        </w:rPr>
      </w:pPr>
      <w:r>
        <w:rPr>
          <w:rStyle w:val="FontStyle66"/>
        </w:rPr>
        <w:t>17.</w:t>
      </w:r>
      <w:r>
        <w:rPr>
          <w:rStyle w:val="FontStyle66"/>
          <w:spacing w:val="0"/>
        </w:rPr>
        <w:tab/>
      </w:r>
    </w:p>
    <w:p w:rsidR="00000000" w:rsidRDefault="009E1687">
      <w:pPr>
        <w:pStyle w:val="Style6"/>
        <w:widowControl/>
        <w:tabs>
          <w:tab w:val="left" w:leader="underscore" w:pos="3206"/>
        </w:tabs>
        <w:spacing w:line="566" w:lineRule="exact"/>
        <w:ind w:left="1752"/>
        <w:jc w:val="left"/>
        <w:rPr>
          <w:rStyle w:val="FontStyle66"/>
          <w:spacing w:val="0"/>
        </w:rPr>
      </w:pPr>
      <w:r>
        <w:rPr>
          <w:rStyle w:val="FontStyle66"/>
        </w:rPr>
        <w:t>18.</w:t>
      </w:r>
      <w:r>
        <w:rPr>
          <w:rStyle w:val="FontStyle66"/>
          <w:spacing w:val="0"/>
        </w:rPr>
        <w:tab/>
      </w:r>
    </w:p>
    <w:p w:rsidR="00000000" w:rsidRDefault="009E1687">
      <w:pPr>
        <w:pStyle w:val="Style6"/>
        <w:widowControl/>
        <w:tabs>
          <w:tab w:val="left" w:leader="underscore" w:pos="3206"/>
        </w:tabs>
        <w:spacing w:line="566" w:lineRule="exact"/>
        <w:ind w:left="1752"/>
        <w:jc w:val="left"/>
        <w:rPr>
          <w:rStyle w:val="FontStyle66"/>
          <w:spacing w:val="0"/>
        </w:rPr>
      </w:pPr>
      <w:r>
        <w:rPr>
          <w:rStyle w:val="FontStyle66"/>
        </w:rPr>
        <w:t>19.</w:t>
      </w:r>
      <w:r>
        <w:rPr>
          <w:rStyle w:val="FontStyle66"/>
          <w:spacing w:val="0"/>
        </w:rPr>
        <w:tab/>
      </w:r>
    </w:p>
    <w:p w:rsidR="00000000" w:rsidRDefault="009E1687">
      <w:pPr>
        <w:pStyle w:val="Style6"/>
        <w:widowControl/>
        <w:tabs>
          <w:tab w:val="left" w:leader="underscore" w:pos="3206"/>
        </w:tabs>
        <w:spacing w:line="566" w:lineRule="exact"/>
        <w:ind w:left="1747"/>
        <w:jc w:val="left"/>
        <w:rPr>
          <w:rStyle w:val="FontStyle66"/>
          <w:spacing w:val="0"/>
        </w:rPr>
      </w:pPr>
      <w:r>
        <w:rPr>
          <w:rStyle w:val="FontStyle66"/>
        </w:rPr>
        <w:t>20.</w:t>
      </w:r>
      <w:r>
        <w:rPr>
          <w:rStyle w:val="FontStyle66"/>
          <w:spacing w:val="0"/>
        </w:rPr>
        <w:tab/>
      </w:r>
    </w:p>
    <w:p w:rsidR="00000000" w:rsidRDefault="009E1687">
      <w:pPr>
        <w:pStyle w:val="Style3"/>
        <w:widowControl/>
        <w:tabs>
          <w:tab w:val="left" w:leader="underscore" w:pos="3197"/>
        </w:tabs>
        <w:spacing w:line="566" w:lineRule="exact"/>
        <w:ind w:left="1742"/>
        <w:jc w:val="left"/>
        <w:rPr>
          <w:rStyle w:val="FontStyle71"/>
        </w:rPr>
      </w:pPr>
      <w:r>
        <w:rPr>
          <w:rStyle w:val="FontStyle71"/>
        </w:rPr>
        <w:t>21.</w:t>
      </w:r>
      <w:r>
        <w:rPr>
          <w:rStyle w:val="FontStyle71"/>
        </w:rPr>
        <w:tab/>
      </w:r>
    </w:p>
    <w:p w:rsidR="00000000" w:rsidRDefault="009E1687">
      <w:pPr>
        <w:pStyle w:val="Style7"/>
        <w:widowControl/>
        <w:spacing w:before="158" w:line="370" w:lineRule="exact"/>
        <w:ind w:left="1253"/>
        <w:jc w:val="left"/>
        <w:rPr>
          <w:rStyle w:val="FontStyle77"/>
        </w:rPr>
      </w:pPr>
      <w:r>
        <w:rPr>
          <w:rStyle w:val="FontStyle77"/>
        </w:rPr>
        <w:t>SECTION II: SAY TRUE IF THE STATEMENT IS CORRECT AND FALSE IF THE STATEMENT IS INCORRECT (5%, 1%</w:t>
      </w:r>
    </w:p>
    <w:p w:rsidR="00000000" w:rsidRDefault="009E1687">
      <w:pPr>
        <w:pStyle w:val="Style7"/>
        <w:widowControl/>
        <w:spacing w:line="566" w:lineRule="exact"/>
        <w:ind w:left="1253"/>
        <w:jc w:val="left"/>
        <w:rPr>
          <w:rStyle w:val="FontStyle77"/>
        </w:rPr>
      </w:pPr>
      <w:r>
        <w:rPr>
          <w:rStyle w:val="FontStyle77"/>
        </w:rPr>
        <w:t>EACH)</w:t>
      </w:r>
    </w:p>
    <w:p w:rsidR="00000000" w:rsidRDefault="009E1687">
      <w:pPr>
        <w:pStyle w:val="Style6"/>
        <w:widowControl/>
        <w:tabs>
          <w:tab w:val="left" w:leader="underscore" w:pos="3566"/>
        </w:tabs>
        <w:spacing w:line="566" w:lineRule="exact"/>
        <w:ind w:left="1810"/>
        <w:jc w:val="left"/>
        <w:rPr>
          <w:rStyle w:val="FontStyle66"/>
          <w:spacing w:val="0"/>
        </w:rPr>
      </w:pPr>
      <w:r>
        <w:rPr>
          <w:rStyle w:val="FontStyle66"/>
        </w:rPr>
        <w:t>1.</w:t>
      </w:r>
      <w:r>
        <w:rPr>
          <w:rStyle w:val="FontStyle66"/>
          <w:spacing w:val="0"/>
        </w:rPr>
        <w:tab/>
      </w:r>
    </w:p>
    <w:p w:rsidR="00000000" w:rsidRDefault="009E1687">
      <w:pPr>
        <w:pStyle w:val="Style6"/>
        <w:widowControl/>
        <w:tabs>
          <w:tab w:val="left" w:leader="underscore" w:pos="3566"/>
        </w:tabs>
        <w:spacing w:line="566" w:lineRule="exact"/>
        <w:ind w:left="1805"/>
        <w:jc w:val="left"/>
        <w:rPr>
          <w:rStyle w:val="FontStyle66"/>
          <w:spacing w:val="0"/>
        </w:rPr>
      </w:pPr>
      <w:r>
        <w:rPr>
          <w:rStyle w:val="FontStyle66"/>
        </w:rPr>
        <w:t>2.</w:t>
      </w:r>
      <w:r>
        <w:rPr>
          <w:rStyle w:val="FontStyle66"/>
          <w:spacing w:val="0"/>
        </w:rPr>
        <w:tab/>
      </w:r>
    </w:p>
    <w:p w:rsidR="00000000" w:rsidRDefault="009E1687">
      <w:pPr>
        <w:pStyle w:val="Style6"/>
        <w:widowControl/>
        <w:tabs>
          <w:tab w:val="left" w:leader="underscore" w:pos="3566"/>
        </w:tabs>
        <w:spacing w:line="566" w:lineRule="exact"/>
        <w:ind w:left="1805"/>
        <w:jc w:val="left"/>
        <w:rPr>
          <w:rStyle w:val="FontStyle66"/>
          <w:spacing w:val="0"/>
        </w:rPr>
      </w:pPr>
      <w:r>
        <w:rPr>
          <w:rStyle w:val="FontStyle66"/>
        </w:rPr>
        <w:t>3.</w:t>
      </w:r>
      <w:r>
        <w:rPr>
          <w:rStyle w:val="FontStyle66"/>
          <w:spacing w:val="0"/>
        </w:rPr>
        <w:tab/>
      </w:r>
    </w:p>
    <w:p w:rsidR="00000000" w:rsidRDefault="009E1687">
      <w:pPr>
        <w:pStyle w:val="Style6"/>
        <w:widowControl/>
        <w:tabs>
          <w:tab w:val="left" w:leader="underscore" w:pos="3638"/>
        </w:tabs>
        <w:spacing w:line="566" w:lineRule="exact"/>
        <w:ind w:left="1795"/>
        <w:jc w:val="left"/>
        <w:rPr>
          <w:rStyle w:val="FontStyle66"/>
          <w:spacing w:val="0"/>
        </w:rPr>
      </w:pPr>
      <w:r>
        <w:rPr>
          <w:rStyle w:val="FontStyle66"/>
        </w:rPr>
        <w:t>4.</w:t>
      </w:r>
      <w:r>
        <w:rPr>
          <w:rStyle w:val="FontStyle66"/>
          <w:spacing w:val="0"/>
        </w:rPr>
        <w:tab/>
      </w:r>
    </w:p>
    <w:p w:rsidR="00000000" w:rsidRDefault="009E1687">
      <w:pPr>
        <w:pStyle w:val="Style6"/>
        <w:widowControl/>
        <w:tabs>
          <w:tab w:val="left" w:leader="underscore" w:pos="3566"/>
        </w:tabs>
        <w:spacing w:line="566" w:lineRule="exact"/>
        <w:ind w:left="1805"/>
        <w:jc w:val="left"/>
        <w:rPr>
          <w:rStyle w:val="FontStyle66"/>
          <w:spacing w:val="0"/>
        </w:rPr>
      </w:pPr>
      <w:r>
        <w:rPr>
          <w:rStyle w:val="FontStyle66"/>
        </w:rPr>
        <w:t>5.</w:t>
      </w:r>
      <w:r>
        <w:rPr>
          <w:rStyle w:val="FontStyle66"/>
          <w:spacing w:val="0"/>
        </w:rPr>
        <w:tab/>
      </w:r>
    </w:p>
    <w:p w:rsidR="00000000" w:rsidRDefault="009E1687">
      <w:pPr>
        <w:pStyle w:val="Style41"/>
        <w:widowControl/>
        <w:spacing w:line="240" w:lineRule="exact"/>
        <w:jc w:val="right"/>
        <w:rPr>
          <w:sz w:val="20"/>
          <w:szCs w:val="20"/>
        </w:rPr>
      </w:pPr>
    </w:p>
    <w:p w:rsidR="00000000" w:rsidRDefault="009E1687">
      <w:pPr>
        <w:pStyle w:val="Style41"/>
        <w:widowControl/>
        <w:spacing w:line="240" w:lineRule="exact"/>
        <w:jc w:val="right"/>
        <w:rPr>
          <w:sz w:val="20"/>
          <w:szCs w:val="20"/>
        </w:rPr>
      </w:pPr>
    </w:p>
    <w:p w:rsidR="00000000" w:rsidRDefault="009E1687">
      <w:pPr>
        <w:pStyle w:val="Style41"/>
        <w:widowControl/>
        <w:spacing w:line="240" w:lineRule="exact"/>
        <w:jc w:val="right"/>
        <w:rPr>
          <w:sz w:val="20"/>
          <w:szCs w:val="20"/>
        </w:rPr>
      </w:pPr>
    </w:p>
    <w:p w:rsidR="00000000" w:rsidRDefault="009E1687">
      <w:pPr>
        <w:pStyle w:val="Style41"/>
        <w:widowControl/>
        <w:spacing w:line="240" w:lineRule="exact"/>
        <w:jc w:val="right"/>
        <w:rPr>
          <w:sz w:val="20"/>
          <w:szCs w:val="20"/>
        </w:rPr>
      </w:pPr>
    </w:p>
    <w:p w:rsidR="00000000" w:rsidRDefault="009E1687">
      <w:pPr>
        <w:pStyle w:val="Style41"/>
        <w:widowControl/>
        <w:spacing w:line="240" w:lineRule="exact"/>
        <w:jc w:val="right"/>
        <w:rPr>
          <w:sz w:val="20"/>
          <w:szCs w:val="20"/>
        </w:rPr>
      </w:pPr>
    </w:p>
    <w:p w:rsidR="00000000" w:rsidRDefault="009E1687">
      <w:pPr>
        <w:pStyle w:val="Style41"/>
        <w:widowControl/>
        <w:tabs>
          <w:tab w:val="left" w:leader="underscore" w:pos="4286"/>
        </w:tabs>
        <w:spacing w:before="154"/>
        <w:jc w:val="right"/>
        <w:rPr>
          <w:rStyle w:val="FontStyle78"/>
        </w:rPr>
      </w:pPr>
      <w:r>
        <w:rPr>
          <w:rStyle w:val="FontStyle78"/>
        </w:rPr>
        <w:t>CODE NO.</w:t>
      </w:r>
      <w:r>
        <w:rPr>
          <w:rStyle w:val="FontStyle78"/>
        </w:rPr>
        <w:tab/>
      </w:r>
    </w:p>
    <w:p w:rsidR="00000000" w:rsidRDefault="009E1687">
      <w:pPr>
        <w:pStyle w:val="Style23"/>
        <w:widowControl/>
        <w:spacing w:line="240" w:lineRule="exact"/>
        <w:ind w:left="1896"/>
        <w:rPr>
          <w:sz w:val="20"/>
          <w:szCs w:val="20"/>
        </w:rPr>
      </w:pPr>
    </w:p>
    <w:p w:rsidR="00000000" w:rsidRDefault="009E1687">
      <w:pPr>
        <w:pStyle w:val="Style23"/>
        <w:widowControl/>
        <w:spacing w:line="240" w:lineRule="exact"/>
        <w:ind w:left="1896"/>
        <w:rPr>
          <w:sz w:val="20"/>
          <w:szCs w:val="20"/>
        </w:rPr>
      </w:pPr>
    </w:p>
    <w:p w:rsidR="00000000" w:rsidRDefault="009E1687">
      <w:pPr>
        <w:pStyle w:val="Style23"/>
        <w:widowControl/>
        <w:spacing w:line="240" w:lineRule="exact"/>
        <w:ind w:left="1896"/>
        <w:rPr>
          <w:sz w:val="20"/>
          <w:szCs w:val="20"/>
        </w:rPr>
      </w:pPr>
    </w:p>
    <w:p w:rsidR="00000000" w:rsidRDefault="009E1687">
      <w:pPr>
        <w:pStyle w:val="Style23"/>
        <w:widowControl/>
        <w:spacing w:before="58"/>
        <w:ind w:left="1896"/>
        <w:rPr>
          <w:rStyle w:val="FontStyle77"/>
        </w:rPr>
      </w:pPr>
      <w:r>
        <w:rPr>
          <w:rStyle w:val="FontStyle77"/>
        </w:rPr>
        <w:t>SECTION III: MATCH THE ITEMS UNDER 'A' WITH THOSE UNDER 'B' (5%, 1% EACH)</w:t>
      </w:r>
    </w:p>
    <w:p w:rsidR="00000000" w:rsidRDefault="009E1687">
      <w:pPr>
        <w:pStyle w:val="Style6"/>
        <w:widowControl/>
        <w:tabs>
          <w:tab w:val="left" w:leader="underscore" w:pos="3566"/>
        </w:tabs>
        <w:spacing w:before="29" w:line="571" w:lineRule="exact"/>
        <w:ind w:left="1810"/>
        <w:jc w:val="left"/>
        <w:rPr>
          <w:rStyle w:val="FontStyle66"/>
          <w:spacing w:val="0"/>
        </w:rPr>
      </w:pPr>
      <w:r>
        <w:rPr>
          <w:rStyle w:val="FontStyle66"/>
        </w:rPr>
        <w:t>1.</w:t>
      </w:r>
      <w:r>
        <w:rPr>
          <w:rStyle w:val="FontStyle66"/>
          <w:spacing w:val="0"/>
        </w:rPr>
        <w:tab/>
      </w:r>
    </w:p>
    <w:p w:rsidR="00000000" w:rsidRDefault="009E1687">
      <w:pPr>
        <w:pStyle w:val="Style6"/>
        <w:widowControl/>
        <w:tabs>
          <w:tab w:val="left" w:leader="underscore" w:pos="3706"/>
        </w:tabs>
        <w:spacing w:line="571" w:lineRule="exact"/>
        <w:ind w:left="1805"/>
        <w:jc w:val="left"/>
        <w:rPr>
          <w:rStyle w:val="FontStyle66"/>
          <w:spacing w:val="0"/>
        </w:rPr>
      </w:pPr>
      <w:r>
        <w:rPr>
          <w:rStyle w:val="FontStyle66"/>
        </w:rPr>
        <w:t>2.</w:t>
      </w:r>
      <w:r>
        <w:rPr>
          <w:rStyle w:val="FontStyle66"/>
          <w:spacing w:val="0"/>
        </w:rPr>
        <w:tab/>
      </w:r>
    </w:p>
    <w:p w:rsidR="00000000" w:rsidRDefault="009E1687">
      <w:pPr>
        <w:pStyle w:val="Style6"/>
        <w:widowControl/>
        <w:tabs>
          <w:tab w:val="left" w:leader="underscore" w:pos="3706"/>
        </w:tabs>
        <w:spacing w:before="53" w:line="1138" w:lineRule="exact"/>
        <w:ind w:left="1805"/>
        <w:jc w:val="left"/>
        <w:rPr>
          <w:rStyle w:val="FontStyle66"/>
          <w:spacing w:val="0"/>
        </w:rPr>
      </w:pPr>
      <w:r>
        <w:rPr>
          <w:rStyle w:val="FontStyle66"/>
        </w:rPr>
        <w:t>5.</w:t>
      </w:r>
      <w:r>
        <w:rPr>
          <w:rStyle w:val="FontStyle66"/>
          <w:spacing w:val="0"/>
        </w:rPr>
        <w:tab/>
      </w:r>
    </w:p>
    <w:p w:rsidR="00000000" w:rsidRDefault="009E1687">
      <w:pPr>
        <w:pStyle w:val="Style5"/>
        <w:widowControl/>
        <w:spacing w:line="1138" w:lineRule="exact"/>
        <w:jc w:val="left"/>
        <w:rPr>
          <w:rStyle w:val="FontStyle77"/>
        </w:rPr>
      </w:pPr>
      <w:r>
        <w:rPr>
          <w:rStyle w:val="FontStyle77"/>
        </w:rPr>
        <w:t>SECTION IV: FILL IN THE BLANK SPACES (10%).</w:t>
      </w:r>
    </w:p>
    <w:p w:rsidR="00000000" w:rsidRDefault="009E1687">
      <w:pPr>
        <w:pStyle w:val="Style6"/>
        <w:widowControl/>
        <w:tabs>
          <w:tab w:val="left" w:leader="underscore" w:pos="5357"/>
        </w:tabs>
        <w:spacing w:line="1138" w:lineRule="exact"/>
        <w:ind w:left="1541"/>
        <w:jc w:val="left"/>
        <w:rPr>
          <w:rStyle w:val="FontStyle66"/>
          <w:spacing w:val="0"/>
        </w:rPr>
      </w:pPr>
      <w:r>
        <w:rPr>
          <w:rStyle w:val="FontStyle66"/>
        </w:rPr>
        <w:t>1.</w:t>
      </w:r>
      <w:r>
        <w:rPr>
          <w:rStyle w:val="FontStyle66"/>
          <w:spacing w:val="0"/>
        </w:rPr>
        <w:tab/>
      </w:r>
    </w:p>
    <w:p w:rsidR="00000000" w:rsidRDefault="009E1687">
      <w:pPr>
        <w:pStyle w:val="Style6"/>
        <w:widowControl/>
        <w:tabs>
          <w:tab w:val="left" w:leader="underscore" w:pos="5357"/>
        </w:tabs>
        <w:spacing w:line="682" w:lineRule="exact"/>
        <w:ind w:left="1536"/>
        <w:jc w:val="left"/>
        <w:rPr>
          <w:rStyle w:val="FontStyle66"/>
          <w:spacing w:val="0"/>
        </w:rPr>
      </w:pPr>
      <w:r>
        <w:rPr>
          <w:rStyle w:val="FontStyle66"/>
        </w:rPr>
        <w:t>2.</w:t>
      </w:r>
      <w:r>
        <w:rPr>
          <w:rStyle w:val="FontStyle66"/>
          <w:spacing w:val="0"/>
        </w:rPr>
        <w:tab/>
      </w:r>
    </w:p>
    <w:p w:rsidR="00000000" w:rsidRDefault="009E1687">
      <w:pPr>
        <w:pStyle w:val="Style6"/>
        <w:widowControl/>
        <w:tabs>
          <w:tab w:val="left" w:leader="underscore" w:pos="5357"/>
        </w:tabs>
        <w:spacing w:line="682" w:lineRule="exact"/>
        <w:ind w:left="1536"/>
        <w:jc w:val="left"/>
        <w:rPr>
          <w:rStyle w:val="FontStyle66"/>
          <w:spacing w:val="0"/>
        </w:rPr>
      </w:pPr>
      <w:r>
        <w:rPr>
          <w:rStyle w:val="FontStyle66"/>
        </w:rPr>
        <w:t>3.</w:t>
      </w:r>
      <w:r>
        <w:rPr>
          <w:rStyle w:val="FontStyle66"/>
          <w:spacing w:val="0"/>
        </w:rPr>
        <w:tab/>
      </w:r>
    </w:p>
    <w:p w:rsidR="00000000" w:rsidRDefault="009E1687">
      <w:pPr>
        <w:pStyle w:val="Style6"/>
        <w:widowControl/>
        <w:tabs>
          <w:tab w:val="left" w:leader="underscore" w:pos="5357"/>
        </w:tabs>
        <w:spacing w:line="682" w:lineRule="exact"/>
        <w:ind w:left="1526"/>
        <w:jc w:val="left"/>
        <w:rPr>
          <w:rStyle w:val="FontStyle66"/>
          <w:spacing w:val="0"/>
        </w:rPr>
      </w:pPr>
      <w:r>
        <w:rPr>
          <w:rStyle w:val="FontStyle66"/>
        </w:rPr>
        <w:t>4.</w:t>
      </w:r>
      <w:r>
        <w:rPr>
          <w:rStyle w:val="FontStyle66"/>
          <w:spacing w:val="0"/>
        </w:rPr>
        <w:tab/>
      </w:r>
    </w:p>
    <w:p w:rsidR="00000000" w:rsidRDefault="009E1687">
      <w:pPr>
        <w:pStyle w:val="Style6"/>
        <w:widowControl/>
        <w:tabs>
          <w:tab w:val="left" w:leader="underscore" w:pos="5357"/>
        </w:tabs>
        <w:spacing w:line="682" w:lineRule="exact"/>
        <w:ind w:left="1536"/>
        <w:jc w:val="left"/>
        <w:rPr>
          <w:rStyle w:val="FontStyle66"/>
          <w:spacing w:val="0"/>
        </w:rPr>
      </w:pPr>
      <w:r>
        <w:rPr>
          <w:rStyle w:val="FontStyle66"/>
        </w:rPr>
        <w:t>5.</w:t>
      </w:r>
      <w:r>
        <w:rPr>
          <w:rStyle w:val="FontStyle66"/>
          <w:spacing w:val="0"/>
        </w:rPr>
        <w:tab/>
      </w:r>
    </w:p>
    <w:p w:rsidR="00000000" w:rsidRDefault="009E1687">
      <w:pPr>
        <w:pStyle w:val="Style6"/>
        <w:widowControl/>
        <w:tabs>
          <w:tab w:val="left" w:leader="underscore" w:pos="5357"/>
        </w:tabs>
        <w:spacing w:line="682" w:lineRule="exact"/>
        <w:ind w:left="1531"/>
        <w:jc w:val="left"/>
        <w:rPr>
          <w:rStyle w:val="FontStyle66"/>
          <w:spacing w:val="0"/>
        </w:rPr>
      </w:pPr>
      <w:r>
        <w:rPr>
          <w:rStyle w:val="FontStyle66"/>
        </w:rPr>
        <w:t>6.</w:t>
      </w:r>
      <w:r>
        <w:rPr>
          <w:rStyle w:val="FontStyle66"/>
          <w:spacing w:val="0"/>
        </w:rPr>
        <w:tab/>
      </w:r>
    </w:p>
    <w:p w:rsidR="00000000" w:rsidRDefault="009E1687">
      <w:pPr>
        <w:pStyle w:val="Style6"/>
        <w:widowControl/>
        <w:tabs>
          <w:tab w:val="left" w:leader="underscore" w:pos="5357"/>
        </w:tabs>
        <w:spacing w:line="682" w:lineRule="exact"/>
        <w:ind w:left="1536"/>
        <w:jc w:val="left"/>
        <w:rPr>
          <w:rStyle w:val="FontStyle66"/>
          <w:spacing w:val="0"/>
        </w:rPr>
      </w:pPr>
      <w:r>
        <w:rPr>
          <w:rStyle w:val="FontStyle66"/>
        </w:rPr>
        <w:t>7.</w:t>
      </w:r>
      <w:r>
        <w:rPr>
          <w:rStyle w:val="FontStyle66"/>
          <w:spacing w:val="0"/>
        </w:rPr>
        <w:tab/>
      </w:r>
    </w:p>
    <w:p w:rsidR="00000000" w:rsidRDefault="009E1687">
      <w:pPr>
        <w:pStyle w:val="Style6"/>
        <w:widowControl/>
        <w:tabs>
          <w:tab w:val="left" w:leader="underscore" w:pos="5357"/>
        </w:tabs>
        <w:spacing w:line="682" w:lineRule="exact"/>
        <w:ind w:left="1531"/>
        <w:jc w:val="left"/>
        <w:rPr>
          <w:rStyle w:val="FontStyle66"/>
          <w:spacing w:val="0"/>
        </w:rPr>
      </w:pPr>
      <w:r>
        <w:rPr>
          <w:rStyle w:val="FontStyle66"/>
        </w:rPr>
        <w:t>8.</w:t>
      </w:r>
      <w:r>
        <w:rPr>
          <w:rStyle w:val="FontStyle66"/>
          <w:spacing w:val="0"/>
        </w:rPr>
        <w:tab/>
      </w:r>
    </w:p>
    <w:p w:rsidR="00000000" w:rsidRDefault="009E1687">
      <w:pPr>
        <w:pStyle w:val="Style6"/>
        <w:widowControl/>
        <w:tabs>
          <w:tab w:val="left" w:leader="underscore" w:pos="5779"/>
          <w:tab w:val="left" w:leader="underscore" w:pos="9120"/>
        </w:tabs>
        <w:spacing w:line="682" w:lineRule="exact"/>
        <w:ind w:left="1531"/>
        <w:jc w:val="left"/>
        <w:rPr>
          <w:rStyle w:val="FontStyle66"/>
          <w:spacing w:val="0"/>
        </w:rPr>
      </w:pPr>
      <w:r>
        <w:rPr>
          <w:rStyle w:val="FontStyle66"/>
        </w:rPr>
        <w:t>9.</w:t>
      </w:r>
      <w:r>
        <w:rPr>
          <w:rStyle w:val="FontStyle66"/>
          <w:spacing w:val="0"/>
        </w:rPr>
        <w:tab/>
      </w:r>
      <w:r>
        <w:rPr>
          <w:rStyle w:val="FontStyle66"/>
        </w:rPr>
        <w:t>and</w:t>
      </w:r>
      <w:r>
        <w:rPr>
          <w:rStyle w:val="FontStyle66"/>
          <w:spacing w:val="0"/>
        </w:rPr>
        <w:tab/>
      </w:r>
    </w:p>
    <w:p w:rsidR="00000000" w:rsidRDefault="009E1687">
      <w:pPr>
        <w:pStyle w:val="Style6"/>
        <w:widowControl/>
        <w:tabs>
          <w:tab w:val="left" w:leader="underscore" w:pos="5779"/>
          <w:tab w:val="left" w:leader="underscore" w:pos="9091"/>
        </w:tabs>
        <w:spacing w:line="682" w:lineRule="exact"/>
        <w:ind w:left="1541"/>
        <w:jc w:val="left"/>
        <w:rPr>
          <w:rStyle w:val="FontStyle66"/>
          <w:spacing w:val="0"/>
        </w:rPr>
      </w:pPr>
      <w:r>
        <w:rPr>
          <w:rStyle w:val="FontStyle66"/>
        </w:rPr>
        <w:t>10.</w:t>
      </w:r>
      <w:r>
        <w:rPr>
          <w:rStyle w:val="FontStyle66"/>
          <w:spacing w:val="0"/>
        </w:rPr>
        <w:tab/>
      </w:r>
      <w:r>
        <w:rPr>
          <w:rStyle w:val="FontStyle66"/>
        </w:rPr>
        <w:t>or</w:t>
      </w:r>
      <w:r>
        <w:rPr>
          <w:rStyle w:val="FontStyle66"/>
          <w:spacing w:val="0"/>
        </w:rPr>
        <w:tab/>
      </w:r>
    </w:p>
    <w:p w:rsidR="00000000" w:rsidRDefault="009E1687">
      <w:pPr>
        <w:pStyle w:val="Style6"/>
        <w:widowControl/>
        <w:tabs>
          <w:tab w:val="left" w:leader="underscore" w:pos="5779"/>
          <w:tab w:val="left" w:leader="underscore" w:pos="9091"/>
        </w:tabs>
        <w:spacing w:line="682" w:lineRule="exact"/>
        <w:ind w:left="1541"/>
        <w:jc w:val="left"/>
        <w:rPr>
          <w:rStyle w:val="FontStyle66"/>
          <w:spacing w:val="0"/>
        </w:rPr>
        <w:sectPr w:rsidR="00000000">
          <w:headerReference w:type="even" r:id="rId81"/>
          <w:headerReference w:type="default" r:id="rId82"/>
          <w:footerReference w:type="even" r:id="rId83"/>
          <w:footerReference w:type="default" r:id="rId84"/>
          <w:pgSz w:w="12240" w:h="20160"/>
          <w:pgMar w:top="3468" w:right="1464" w:bottom="1440" w:left="1454" w:header="720" w:footer="720" w:gutter="0"/>
          <w:cols w:space="60"/>
          <w:noEndnote/>
        </w:sectPr>
      </w:pPr>
    </w:p>
    <w:p w:rsidR="00000000" w:rsidRDefault="009E1687">
      <w:pPr>
        <w:pStyle w:val="Style41"/>
        <w:widowControl/>
        <w:tabs>
          <w:tab w:val="left" w:leader="underscore" w:pos="9322"/>
        </w:tabs>
        <w:spacing w:before="53"/>
        <w:ind w:left="5035"/>
        <w:jc w:val="both"/>
        <w:rPr>
          <w:rStyle w:val="FontStyle78"/>
        </w:rPr>
      </w:pPr>
      <w:r>
        <w:rPr>
          <w:rStyle w:val="FontStyle78"/>
        </w:rPr>
        <w:t>CODE NO.</w:t>
      </w:r>
      <w:r>
        <w:rPr>
          <w:rStyle w:val="FontStyle78"/>
        </w:rPr>
        <w:tab/>
      </w:r>
    </w:p>
    <w:p w:rsidR="00000000" w:rsidRDefault="009E1687">
      <w:pPr>
        <w:pStyle w:val="Style23"/>
        <w:widowControl/>
        <w:spacing w:line="240" w:lineRule="exact"/>
        <w:ind w:left="1973" w:hanging="1973"/>
        <w:rPr>
          <w:sz w:val="20"/>
          <w:szCs w:val="20"/>
        </w:rPr>
      </w:pPr>
    </w:p>
    <w:p w:rsidR="00000000" w:rsidRDefault="009E1687">
      <w:pPr>
        <w:pStyle w:val="Style23"/>
        <w:widowControl/>
        <w:spacing w:line="240" w:lineRule="exact"/>
        <w:ind w:left="1973" w:hanging="1973"/>
        <w:rPr>
          <w:sz w:val="20"/>
          <w:szCs w:val="20"/>
        </w:rPr>
      </w:pPr>
    </w:p>
    <w:p w:rsidR="00000000" w:rsidRDefault="009E1687">
      <w:pPr>
        <w:pStyle w:val="Style23"/>
        <w:widowControl/>
        <w:spacing w:line="240" w:lineRule="exact"/>
        <w:ind w:left="1973" w:hanging="1973"/>
        <w:rPr>
          <w:sz w:val="20"/>
          <w:szCs w:val="20"/>
        </w:rPr>
      </w:pPr>
    </w:p>
    <w:p w:rsidR="00000000" w:rsidRDefault="009E1687">
      <w:pPr>
        <w:pStyle w:val="Style23"/>
        <w:widowControl/>
        <w:spacing w:before="53" w:line="374" w:lineRule="exact"/>
        <w:ind w:left="1973" w:hanging="1973"/>
        <w:rPr>
          <w:rStyle w:val="FontStyle77"/>
        </w:rPr>
      </w:pPr>
      <w:r>
        <w:rPr>
          <w:rStyle w:val="FontStyle77"/>
        </w:rPr>
        <w:t>SECTION V: ANSWER THE FOLLOWING QUESTIONS IN NOT MORE THAN FOUR LINES (10%)</w:t>
      </w:r>
    </w:p>
    <w:p w:rsidR="00000000" w:rsidRDefault="009E1687">
      <w:pPr>
        <w:pStyle w:val="Style3"/>
        <w:widowControl/>
        <w:spacing w:line="240" w:lineRule="exact"/>
        <w:rPr>
          <w:sz w:val="20"/>
          <w:szCs w:val="20"/>
        </w:rPr>
      </w:pPr>
    </w:p>
    <w:p w:rsidR="00000000" w:rsidRDefault="009E1687">
      <w:pPr>
        <w:pStyle w:val="Style3"/>
        <w:widowControl/>
        <w:spacing w:line="240" w:lineRule="exact"/>
        <w:rPr>
          <w:sz w:val="20"/>
          <w:szCs w:val="20"/>
        </w:rPr>
      </w:pPr>
    </w:p>
    <w:p w:rsidR="00000000" w:rsidRDefault="009E1687">
      <w:pPr>
        <w:pStyle w:val="Style3"/>
        <w:widowControl/>
        <w:spacing w:line="240" w:lineRule="exact"/>
        <w:rPr>
          <w:sz w:val="20"/>
          <w:szCs w:val="20"/>
        </w:rPr>
      </w:pPr>
    </w:p>
    <w:p w:rsidR="00000000" w:rsidRDefault="009E1687">
      <w:pPr>
        <w:pStyle w:val="Style3"/>
        <w:widowControl/>
        <w:spacing w:before="115"/>
        <w:rPr>
          <w:rStyle w:val="FontStyle71"/>
        </w:rPr>
      </w:pPr>
      <w:r>
        <w:rPr>
          <w:rStyle w:val="FontStyle71"/>
        </w:rPr>
        <w:t>1. (5%)</w:t>
      </w:r>
    </w:p>
    <w:p w:rsidR="00000000" w:rsidRDefault="009E1687">
      <w:pPr>
        <w:pStyle w:val="Style3"/>
        <w:widowControl/>
        <w:spacing w:line="240" w:lineRule="exact"/>
        <w:rPr>
          <w:sz w:val="20"/>
          <w:szCs w:val="20"/>
        </w:rPr>
      </w:pPr>
    </w:p>
    <w:p w:rsidR="00000000" w:rsidRDefault="009E1687">
      <w:pPr>
        <w:pStyle w:val="Style3"/>
        <w:widowControl/>
        <w:spacing w:line="240" w:lineRule="exact"/>
        <w:rPr>
          <w:sz w:val="20"/>
          <w:szCs w:val="20"/>
        </w:rPr>
      </w:pPr>
    </w:p>
    <w:p w:rsidR="00000000" w:rsidRDefault="009E1687">
      <w:pPr>
        <w:pStyle w:val="Style3"/>
        <w:widowControl/>
        <w:spacing w:line="240" w:lineRule="exact"/>
        <w:rPr>
          <w:sz w:val="20"/>
          <w:szCs w:val="20"/>
        </w:rPr>
      </w:pPr>
    </w:p>
    <w:p w:rsidR="00000000" w:rsidRDefault="009E1687">
      <w:pPr>
        <w:pStyle w:val="Style3"/>
        <w:widowControl/>
        <w:spacing w:line="240" w:lineRule="exact"/>
        <w:rPr>
          <w:sz w:val="20"/>
          <w:szCs w:val="20"/>
        </w:rPr>
      </w:pPr>
    </w:p>
    <w:p w:rsidR="00000000" w:rsidRDefault="009E1687">
      <w:pPr>
        <w:pStyle w:val="Style3"/>
        <w:widowControl/>
        <w:spacing w:line="240" w:lineRule="exact"/>
        <w:rPr>
          <w:sz w:val="20"/>
          <w:szCs w:val="20"/>
        </w:rPr>
      </w:pPr>
    </w:p>
    <w:p w:rsidR="00000000" w:rsidRDefault="009E1687">
      <w:pPr>
        <w:pStyle w:val="Style3"/>
        <w:widowControl/>
        <w:spacing w:line="240" w:lineRule="exact"/>
        <w:rPr>
          <w:sz w:val="20"/>
          <w:szCs w:val="20"/>
        </w:rPr>
      </w:pPr>
    </w:p>
    <w:p w:rsidR="00000000" w:rsidRDefault="009E1687">
      <w:pPr>
        <w:pStyle w:val="Style3"/>
        <w:widowControl/>
        <w:spacing w:line="240" w:lineRule="exact"/>
        <w:rPr>
          <w:sz w:val="20"/>
          <w:szCs w:val="20"/>
        </w:rPr>
      </w:pPr>
    </w:p>
    <w:p w:rsidR="00000000" w:rsidRDefault="009E1687">
      <w:pPr>
        <w:pStyle w:val="Style3"/>
        <w:widowControl/>
        <w:spacing w:line="240" w:lineRule="exact"/>
        <w:rPr>
          <w:sz w:val="20"/>
          <w:szCs w:val="20"/>
        </w:rPr>
      </w:pPr>
    </w:p>
    <w:p w:rsidR="00000000" w:rsidRDefault="009E1687">
      <w:pPr>
        <w:pStyle w:val="Style3"/>
        <w:widowControl/>
        <w:spacing w:line="240" w:lineRule="exact"/>
        <w:rPr>
          <w:sz w:val="20"/>
          <w:szCs w:val="20"/>
        </w:rPr>
      </w:pPr>
    </w:p>
    <w:p w:rsidR="00000000" w:rsidRDefault="009E1687">
      <w:pPr>
        <w:pStyle w:val="Style3"/>
        <w:widowControl/>
        <w:spacing w:line="240" w:lineRule="exact"/>
        <w:rPr>
          <w:sz w:val="20"/>
          <w:szCs w:val="20"/>
        </w:rPr>
      </w:pPr>
    </w:p>
    <w:p w:rsidR="00000000" w:rsidRDefault="009E1687">
      <w:pPr>
        <w:pStyle w:val="Style3"/>
        <w:widowControl/>
        <w:spacing w:line="240" w:lineRule="exact"/>
        <w:rPr>
          <w:sz w:val="20"/>
          <w:szCs w:val="20"/>
        </w:rPr>
      </w:pPr>
    </w:p>
    <w:p w:rsidR="00000000" w:rsidRDefault="009E1687">
      <w:pPr>
        <w:pStyle w:val="Style3"/>
        <w:widowControl/>
        <w:spacing w:line="240" w:lineRule="exact"/>
        <w:rPr>
          <w:sz w:val="20"/>
          <w:szCs w:val="20"/>
        </w:rPr>
      </w:pPr>
    </w:p>
    <w:p w:rsidR="00000000" w:rsidRDefault="009E1687">
      <w:pPr>
        <w:pStyle w:val="Style3"/>
        <w:widowControl/>
        <w:spacing w:before="29"/>
        <w:rPr>
          <w:rStyle w:val="FontStyle71"/>
        </w:rPr>
      </w:pPr>
      <w:r>
        <w:rPr>
          <w:rStyle w:val="FontStyle71"/>
        </w:rPr>
        <w:t>2. (5%)</w:t>
      </w:r>
    </w:p>
    <w:p w:rsidR="00000000" w:rsidRDefault="009E1687">
      <w:pPr>
        <w:pStyle w:val="Style23"/>
        <w:widowControl/>
        <w:spacing w:line="240" w:lineRule="exact"/>
        <w:ind w:firstLine="0"/>
        <w:rPr>
          <w:sz w:val="20"/>
          <w:szCs w:val="20"/>
        </w:rPr>
      </w:pPr>
    </w:p>
    <w:p w:rsidR="00000000" w:rsidRDefault="009E1687">
      <w:pPr>
        <w:pStyle w:val="Style23"/>
        <w:widowControl/>
        <w:spacing w:line="240" w:lineRule="exact"/>
        <w:ind w:firstLine="0"/>
        <w:rPr>
          <w:sz w:val="20"/>
          <w:szCs w:val="20"/>
        </w:rPr>
      </w:pPr>
    </w:p>
    <w:p w:rsidR="00000000" w:rsidRDefault="009E1687">
      <w:pPr>
        <w:pStyle w:val="Style23"/>
        <w:widowControl/>
        <w:spacing w:line="240" w:lineRule="exact"/>
        <w:ind w:firstLine="0"/>
        <w:rPr>
          <w:sz w:val="20"/>
          <w:szCs w:val="20"/>
        </w:rPr>
      </w:pPr>
    </w:p>
    <w:p w:rsidR="00000000" w:rsidRDefault="009E1687">
      <w:pPr>
        <w:pStyle w:val="Style23"/>
        <w:widowControl/>
        <w:spacing w:line="240" w:lineRule="exact"/>
        <w:ind w:firstLine="0"/>
        <w:rPr>
          <w:sz w:val="20"/>
          <w:szCs w:val="20"/>
        </w:rPr>
      </w:pPr>
    </w:p>
    <w:p w:rsidR="00000000" w:rsidRDefault="009E1687">
      <w:pPr>
        <w:pStyle w:val="Style23"/>
        <w:widowControl/>
        <w:spacing w:line="240" w:lineRule="exact"/>
        <w:ind w:firstLine="0"/>
        <w:rPr>
          <w:sz w:val="20"/>
          <w:szCs w:val="20"/>
        </w:rPr>
      </w:pPr>
    </w:p>
    <w:p w:rsidR="00000000" w:rsidRDefault="009E1687">
      <w:pPr>
        <w:pStyle w:val="Style23"/>
        <w:widowControl/>
        <w:spacing w:line="240" w:lineRule="exact"/>
        <w:ind w:firstLine="0"/>
        <w:rPr>
          <w:sz w:val="20"/>
          <w:szCs w:val="20"/>
        </w:rPr>
      </w:pPr>
    </w:p>
    <w:p w:rsidR="00000000" w:rsidRDefault="009E1687">
      <w:pPr>
        <w:pStyle w:val="Style23"/>
        <w:widowControl/>
        <w:spacing w:line="240" w:lineRule="exact"/>
        <w:ind w:firstLine="0"/>
        <w:rPr>
          <w:sz w:val="20"/>
          <w:szCs w:val="20"/>
        </w:rPr>
      </w:pPr>
    </w:p>
    <w:p w:rsidR="00000000" w:rsidRDefault="009E1687">
      <w:pPr>
        <w:pStyle w:val="Style23"/>
        <w:widowControl/>
        <w:spacing w:line="240" w:lineRule="exact"/>
        <w:ind w:firstLine="0"/>
        <w:rPr>
          <w:sz w:val="20"/>
          <w:szCs w:val="20"/>
        </w:rPr>
      </w:pPr>
    </w:p>
    <w:p w:rsidR="00000000" w:rsidRDefault="009E1687">
      <w:pPr>
        <w:pStyle w:val="Style23"/>
        <w:widowControl/>
        <w:spacing w:line="240" w:lineRule="exact"/>
        <w:ind w:firstLine="0"/>
        <w:rPr>
          <w:sz w:val="20"/>
          <w:szCs w:val="20"/>
        </w:rPr>
      </w:pPr>
    </w:p>
    <w:p w:rsidR="00000000" w:rsidRDefault="009E1687">
      <w:pPr>
        <w:pStyle w:val="Style23"/>
        <w:widowControl/>
        <w:spacing w:line="240" w:lineRule="exact"/>
        <w:ind w:firstLine="0"/>
        <w:rPr>
          <w:sz w:val="20"/>
          <w:szCs w:val="20"/>
        </w:rPr>
      </w:pPr>
    </w:p>
    <w:p w:rsidR="00000000" w:rsidRDefault="009E1687">
      <w:pPr>
        <w:pStyle w:val="Style23"/>
        <w:widowControl/>
        <w:spacing w:line="240" w:lineRule="exact"/>
        <w:ind w:firstLine="0"/>
        <w:rPr>
          <w:sz w:val="20"/>
          <w:szCs w:val="20"/>
        </w:rPr>
      </w:pPr>
    </w:p>
    <w:p w:rsidR="00000000" w:rsidRDefault="009E1687">
      <w:pPr>
        <w:pStyle w:val="Style23"/>
        <w:widowControl/>
        <w:spacing w:line="240" w:lineRule="exact"/>
        <w:ind w:firstLine="0"/>
        <w:rPr>
          <w:sz w:val="20"/>
          <w:szCs w:val="20"/>
        </w:rPr>
      </w:pPr>
    </w:p>
    <w:p w:rsidR="00000000" w:rsidRDefault="009E1687">
      <w:pPr>
        <w:pStyle w:val="Style23"/>
        <w:widowControl/>
        <w:spacing w:line="240" w:lineRule="exact"/>
        <w:ind w:firstLine="0"/>
        <w:rPr>
          <w:sz w:val="20"/>
          <w:szCs w:val="20"/>
        </w:rPr>
      </w:pPr>
    </w:p>
    <w:p w:rsidR="00000000" w:rsidRDefault="009E1687">
      <w:pPr>
        <w:pStyle w:val="Style23"/>
        <w:widowControl/>
        <w:spacing w:line="240" w:lineRule="exact"/>
        <w:ind w:firstLine="0"/>
        <w:rPr>
          <w:sz w:val="20"/>
          <w:szCs w:val="20"/>
        </w:rPr>
      </w:pPr>
    </w:p>
    <w:p w:rsidR="00000000" w:rsidRDefault="009E1687">
      <w:pPr>
        <w:pStyle w:val="Style23"/>
        <w:widowControl/>
        <w:spacing w:before="67" w:line="240" w:lineRule="auto"/>
        <w:ind w:firstLine="0"/>
        <w:rPr>
          <w:rStyle w:val="FontStyle77"/>
        </w:rPr>
      </w:pPr>
      <w:r>
        <w:rPr>
          <w:rStyle w:val="FontStyle77"/>
        </w:rPr>
        <w:t>SECTION VI: WRITE SHORT ESSAYS FOR THE FOLLOWING</w:t>
      </w:r>
    </w:p>
    <w:p w:rsidR="00000000" w:rsidRDefault="009E1687">
      <w:pPr>
        <w:pStyle w:val="Style5"/>
        <w:widowControl/>
        <w:spacing w:before="91"/>
        <w:jc w:val="right"/>
        <w:rPr>
          <w:rStyle w:val="FontStyle77"/>
        </w:rPr>
      </w:pPr>
      <w:r>
        <w:rPr>
          <w:rStyle w:val="FontStyle77"/>
        </w:rPr>
        <w:t>QUESTIONS ON IN NOT MORE THAN 10 LINES (15%).</w:t>
      </w:r>
    </w:p>
    <w:p w:rsidR="00000000" w:rsidRDefault="009E1687">
      <w:pPr>
        <w:pStyle w:val="Style3"/>
        <w:widowControl/>
        <w:spacing w:line="240" w:lineRule="exact"/>
        <w:rPr>
          <w:sz w:val="20"/>
          <w:szCs w:val="20"/>
        </w:rPr>
      </w:pPr>
    </w:p>
    <w:p w:rsidR="00000000" w:rsidRDefault="009E1687">
      <w:pPr>
        <w:pStyle w:val="Style3"/>
        <w:widowControl/>
        <w:spacing w:before="48"/>
        <w:rPr>
          <w:rStyle w:val="FontStyle71"/>
        </w:rPr>
      </w:pPr>
      <w:r>
        <w:rPr>
          <w:rStyle w:val="FontStyle71"/>
        </w:rPr>
        <w:t>1. (10%)</w:t>
      </w:r>
    </w:p>
    <w:p w:rsidR="00000000" w:rsidRDefault="009E1687">
      <w:pPr>
        <w:pStyle w:val="Style3"/>
        <w:widowControl/>
        <w:spacing w:before="48"/>
        <w:rPr>
          <w:rStyle w:val="FontStyle71"/>
        </w:rPr>
        <w:sectPr w:rsidR="00000000">
          <w:headerReference w:type="even" r:id="rId85"/>
          <w:headerReference w:type="default" r:id="rId86"/>
          <w:footerReference w:type="even" r:id="rId87"/>
          <w:footerReference w:type="default" r:id="rId88"/>
          <w:pgSz w:w="12240" w:h="20160"/>
          <w:pgMar w:top="4432" w:right="1464" w:bottom="1440" w:left="1454" w:header="720" w:footer="720" w:gutter="0"/>
          <w:cols w:space="60"/>
          <w:noEndnote/>
        </w:sectPr>
      </w:pPr>
    </w:p>
    <w:p w:rsidR="00000000" w:rsidRDefault="009E1687">
      <w:pPr>
        <w:pStyle w:val="Style3"/>
        <w:widowControl/>
        <w:spacing w:before="62"/>
        <w:rPr>
          <w:rStyle w:val="FontStyle71"/>
        </w:rPr>
      </w:pPr>
      <w:r>
        <w:rPr>
          <w:rStyle w:val="FontStyle71"/>
        </w:rPr>
        <w:t>2. (5%)</w:t>
      </w:r>
    </w:p>
    <w:p w:rsidR="00000000" w:rsidRDefault="009E1687">
      <w:pPr>
        <w:pStyle w:val="Style3"/>
        <w:widowControl/>
        <w:spacing w:before="62"/>
        <w:rPr>
          <w:rStyle w:val="FontStyle71"/>
        </w:rPr>
        <w:sectPr w:rsidR="00000000">
          <w:headerReference w:type="even" r:id="rId89"/>
          <w:headerReference w:type="default" r:id="rId90"/>
          <w:footerReference w:type="even" r:id="rId91"/>
          <w:footerReference w:type="default" r:id="rId92"/>
          <w:pgSz w:w="12240" w:h="20160"/>
          <w:pgMar w:top="11347" w:right="4084" w:bottom="1440" w:left="3364" w:header="720" w:footer="720" w:gutter="0"/>
          <w:cols w:space="60"/>
          <w:noEndnote/>
        </w:sectPr>
      </w:pPr>
    </w:p>
    <w:p w:rsidR="00000000" w:rsidRDefault="009E1687">
      <w:pPr>
        <w:pStyle w:val="Style41"/>
        <w:widowControl/>
        <w:tabs>
          <w:tab w:val="left" w:leader="underscore" w:pos="4286"/>
        </w:tabs>
        <w:spacing w:before="53"/>
        <w:jc w:val="right"/>
        <w:rPr>
          <w:rStyle w:val="FontStyle78"/>
        </w:rPr>
      </w:pPr>
      <w:r>
        <w:rPr>
          <w:rStyle w:val="FontStyle78"/>
        </w:rPr>
        <w:t>CODE NO.</w:t>
      </w:r>
      <w:r>
        <w:rPr>
          <w:rStyle w:val="FontStyle78"/>
        </w:rPr>
        <w:tab/>
      </w:r>
    </w:p>
    <w:p w:rsidR="00000000" w:rsidRDefault="009E1687">
      <w:pPr>
        <w:pStyle w:val="Style5"/>
        <w:widowControl/>
        <w:spacing w:line="240" w:lineRule="exact"/>
        <w:jc w:val="left"/>
        <w:rPr>
          <w:sz w:val="20"/>
          <w:szCs w:val="20"/>
        </w:rPr>
      </w:pPr>
    </w:p>
    <w:p w:rsidR="00000000" w:rsidRDefault="009E1687">
      <w:pPr>
        <w:pStyle w:val="Style5"/>
        <w:widowControl/>
        <w:spacing w:before="38"/>
        <w:jc w:val="left"/>
        <w:rPr>
          <w:rStyle w:val="FontStyle77"/>
        </w:rPr>
      </w:pPr>
      <w:r>
        <w:rPr>
          <w:rStyle w:val="FontStyle77"/>
        </w:rPr>
        <w:t>SECTION VII: HYPOTHETICAL CASE (35%)</w:t>
      </w:r>
    </w:p>
    <w:p w:rsidR="00000000" w:rsidRDefault="009E1687">
      <w:pPr>
        <w:pStyle w:val="Style3"/>
        <w:widowControl/>
        <w:spacing w:line="240" w:lineRule="exact"/>
        <w:jc w:val="left"/>
        <w:rPr>
          <w:sz w:val="20"/>
          <w:szCs w:val="20"/>
        </w:rPr>
      </w:pPr>
    </w:p>
    <w:p w:rsidR="00000000" w:rsidRDefault="009E1687">
      <w:pPr>
        <w:pStyle w:val="Style3"/>
        <w:widowControl/>
        <w:spacing w:before="168"/>
        <w:jc w:val="left"/>
        <w:rPr>
          <w:rStyle w:val="FontStyle71"/>
        </w:rPr>
      </w:pPr>
      <w:r>
        <w:rPr>
          <w:rStyle w:val="FontStyle71"/>
        </w:rPr>
        <w:t>1.(20%)</w:t>
      </w:r>
    </w:p>
    <w:p w:rsidR="00000000" w:rsidRDefault="009E1687">
      <w:pPr>
        <w:pStyle w:val="Style3"/>
        <w:widowControl/>
        <w:spacing w:before="168"/>
        <w:jc w:val="left"/>
        <w:rPr>
          <w:rStyle w:val="FontStyle71"/>
        </w:rPr>
        <w:sectPr w:rsidR="00000000">
          <w:headerReference w:type="even" r:id="rId93"/>
          <w:headerReference w:type="default" r:id="rId94"/>
          <w:footerReference w:type="even" r:id="rId95"/>
          <w:footerReference w:type="default" r:id="rId96"/>
          <w:pgSz w:w="12240" w:h="20160"/>
          <w:pgMar w:top="6863" w:right="1464" w:bottom="1440" w:left="1454" w:header="720" w:footer="720" w:gutter="0"/>
          <w:cols w:space="60"/>
          <w:noEndnote/>
        </w:sectPr>
      </w:pPr>
    </w:p>
    <w:p w:rsidR="00000000" w:rsidRDefault="009E1687">
      <w:pPr>
        <w:widowControl/>
        <w:spacing w:line="1" w:lineRule="exact"/>
        <w:rPr>
          <w:sz w:val="2"/>
          <w:szCs w:val="2"/>
        </w:rPr>
      </w:pPr>
    </w:p>
    <w:p w:rsidR="00000000" w:rsidRDefault="009E1687">
      <w:pPr>
        <w:pStyle w:val="Style3"/>
        <w:widowControl/>
        <w:spacing w:before="168"/>
        <w:jc w:val="left"/>
        <w:rPr>
          <w:rStyle w:val="FontStyle71"/>
        </w:rPr>
        <w:sectPr w:rsidR="00000000">
          <w:headerReference w:type="even" r:id="rId97"/>
          <w:headerReference w:type="default" r:id="rId98"/>
          <w:footerReference w:type="even" r:id="rId99"/>
          <w:footerReference w:type="default" r:id="rId100"/>
          <w:pgSz w:w="12240" w:h="20160"/>
          <w:pgMar w:top="0" w:right="1089" w:bottom="1440" w:left="369" w:header="720" w:footer="720" w:gutter="0"/>
          <w:cols w:space="720"/>
          <w:noEndnote/>
        </w:sectPr>
      </w:pPr>
    </w:p>
    <w:p w:rsidR="00000000" w:rsidRDefault="009E1687">
      <w:pPr>
        <w:pStyle w:val="Style3"/>
        <w:widowControl/>
        <w:rPr>
          <w:rStyle w:val="FontStyle71"/>
        </w:rPr>
      </w:pPr>
      <w:r>
        <w:rPr>
          <w:rStyle w:val="FontStyle71"/>
        </w:rPr>
        <w:t>2. (10%)?</w:t>
      </w:r>
    </w:p>
    <w:p w:rsidR="00000000" w:rsidRDefault="009E1687">
      <w:pPr>
        <w:pStyle w:val="Style41"/>
        <w:widowControl/>
        <w:spacing w:line="240" w:lineRule="exact"/>
        <w:jc w:val="both"/>
        <w:rPr>
          <w:sz w:val="20"/>
          <w:szCs w:val="20"/>
        </w:rPr>
      </w:pPr>
      <w:r>
        <w:rPr>
          <w:rStyle w:val="FontStyle71"/>
        </w:rPr>
        <w:br w:type="column"/>
      </w:r>
    </w:p>
    <w:p w:rsidR="00000000" w:rsidRDefault="009E1687">
      <w:pPr>
        <w:pStyle w:val="Style41"/>
        <w:widowControl/>
        <w:spacing w:line="240" w:lineRule="exact"/>
        <w:jc w:val="both"/>
        <w:rPr>
          <w:sz w:val="20"/>
          <w:szCs w:val="20"/>
        </w:rPr>
      </w:pPr>
    </w:p>
    <w:p w:rsidR="00000000" w:rsidRDefault="009E1687">
      <w:pPr>
        <w:pStyle w:val="Style41"/>
        <w:widowControl/>
        <w:spacing w:line="240" w:lineRule="exact"/>
        <w:jc w:val="both"/>
        <w:rPr>
          <w:sz w:val="20"/>
          <w:szCs w:val="20"/>
        </w:rPr>
      </w:pPr>
    </w:p>
    <w:p w:rsidR="00000000" w:rsidRDefault="009E1687">
      <w:pPr>
        <w:pStyle w:val="Style41"/>
        <w:widowControl/>
        <w:spacing w:line="240" w:lineRule="exact"/>
        <w:jc w:val="both"/>
        <w:rPr>
          <w:sz w:val="20"/>
          <w:szCs w:val="20"/>
        </w:rPr>
      </w:pPr>
    </w:p>
    <w:p w:rsidR="00000000" w:rsidRDefault="009E1687">
      <w:pPr>
        <w:pStyle w:val="Style41"/>
        <w:widowControl/>
        <w:spacing w:line="240" w:lineRule="exact"/>
        <w:jc w:val="both"/>
        <w:rPr>
          <w:sz w:val="20"/>
          <w:szCs w:val="20"/>
        </w:rPr>
      </w:pPr>
    </w:p>
    <w:p w:rsidR="00000000" w:rsidRDefault="009E1687">
      <w:pPr>
        <w:pStyle w:val="Style41"/>
        <w:widowControl/>
        <w:spacing w:line="240" w:lineRule="exact"/>
        <w:jc w:val="both"/>
        <w:rPr>
          <w:sz w:val="20"/>
          <w:szCs w:val="20"/>
        </w:rPr>
      </w:pPr>
    </w:p>
    <w:p w:rsidR="00000000" w:rsidRDefault="009E1687">
      <w:pPr>
        <w:pStyle w:val="Style41"/>
        <w:widowControl/>
        <w:spacing w:line="240" w:lineRule="exact"/>
        <w:jc w:val="both"/>
        <w:rPr>
          <w:sz w:val="20"/>
          <w:szCs w:val="20"/>
        </w:rPr>
      </w:pPr>
    </w:p>
    <w:p w:rsidR="00000000" w:rsidRDefault="009E1687">
      <w:pPr>
        <w:pStyle w:val="Style41"/>
        <w:widowControl/>
        <w:spacing w:line="240" w:lineRule="exact"/>
        <w:jc w:val="both"/>
        <w:rPr>
          <w:sz w:val="20"/>
          <w:szCs w:val="20"/>
        </w:rPr>
      </w:pPr>
    </w:p>
    <w:p w:rsidR="00000000" w:rsidRDefault="009E1687">
      <w:pPr>
        <w:pStyle w:val="Style41"/>
        <w:widowControl/>
        <w:spacing w:line="240" w:lineRule="exact"/>
        <w:jc w:val="both"/>
        <w:rPr>
          <w:sz w:val="20"/>
          <w:szCs w:val="20"/>
        </w:rPr>
      </w:pPr>
    </w:p>
    <w:p w:rsidR="00000000" w:rsidRDefault="009E1687">
      <w:pPr>
        <w:pStyle w:val="Style41"/>
        <w:widowControl/>
        <w:spacing w:line="240" w:lineRule="exact"/>
        <w:jc w:val="both"/>
        <w:rPr>
          <w:sz w:val="20"/>
          <w:szCs w:val="20"/>
        </w:rPr>
      </w:pPr>
    </w:p>
    <w:p w:rsidR="00000000" w:rsidRDefault="009E1687">
      <w:pPr>
        <w:pStyle w:val="Style41"/>
        <w:widowControl/>
        <w:spacing w:line="240" w:lineRule="exact"/>
        <w:jc w:val="both"/>
        <w:rPr>
          <w:sz w:val="20"/>
          <w:szCs w:val="20"/>
        </w:rPr>
      </w:pPr>
    </w:p>
    <w:p w:rsidR="00000000" w:rsidRDefault="009E1687">
      <w:pPr>
        <w:pStyle w:val="Style41"/>
        <w:widowControl/>
        <w:spacing w:line="240" w:lineRule="exact"/>
        <w:jc w:val="both"/>
        <w:rPr>
          <w:sz w:val="20"/>
          <w:szCs w:val="20"/>
        </w:rPr>
      </w:pPr>
    </w:p>
    <w:p w:rsidR="00000000" w:rsidRDefault="009E1687">
      <w:pPr>
        <w:pStyle w:val="Style41"/>
        <w:widowControl/>
        <w:spacing w:line="240" w:lineRule="exact"/>
        <w:jc w:val="both"/>
        <w:rPr>
          <w:sz w:val="20"/>
          <w:szCs w:val="20"/>
        </w:rPr>
      </w:pPr>
    </w:p>
    <w:p w:rsidR="00000000" w:rsidRDefault="009E1687">
      <w:pPr>
        <w:pStyle w:val="Style41"/>
        <w:widowControl/>
        <w:spacing w:line="240" w:lineRule="exact"/>
        <w:jc w:val="both"/>
        <w:rPr>
          <w:sz w:val="20"/>
          <w:szCs w:val="20"/>
        </w:rPr>
      </w:pPr>
    </w:p>
    <w:p w:rsidR="00000000" w:rsidRDefault="009E1687">
      <w:pPr>
        <w:pStyle w:val="Style41"/>
        <w:widowControl/>
        <w:spacing w:line="240" w:lineRule="exact"/>
        <w:jc w:val="both"/>
        <w:rPr>
          <w:sz w:val="20"/>
          <w:szCs w:val="20"/>
        </w:rPr>
      </w:pPr>
    </w:p>
    <w:p w:rsidR="00000000" w:rsidRDefault="009E1687">
      <w:pPr>
        <w:pStyle w:val="Style41"/>
        <w:widowControl/>
        <w:spacing w:line="240" w:lineRule="exact"/>
        <w:jc w:val="both"/>
        <w:rPr>
          <w:sz w:val="20"/>
          <w:szCs w:val="20"/>
        </w:rPr>
      </w:pPr>
    </w:p>
    <w:p w:rsidR="00000000" w:rsidRDefault="009E1687">
      <w:pPr>
        <w:pStyle w:val="Style41"/>
        <w:widowControl/>
        <w:spacing w:line="240" w:lineRule="exact"/>
        <w:jc w:val="both"/>
        <w:rPr>
          <w:sz w:val="20"/>
          <w:szCs w:val="20"/>
        </w:rPr>
      </w:pPr>
    </w:p>
    <w:p w:rsidR="00000000" w:rsidRDefault="009E1687">
      <w:pPr>
        <w:pStyle w:val="Style41"/>
        <w:widowControl/>
        <w:spacing w:line="240" w:lineRule="exact"/>
        <w:jc w:val="both"/>
        <w:rPr>
          <w:sz w:val="20"/>
          <w:szCs w:val="20"/>
        </w:rPr>
      </w:pPr>
    </w:p>
    <w:p w:rsidR="00000000" w:rsidRDefault="009E1687">
      <w:pPr>
        <w:pStyle w:val="Style41"/>
        <w:widowControl/>
        <w:spacing w:line="240" w:lineRule="exact"/>
        <w:jc w:val="both"/>
        <w:rPr>
          <w:sz w:val="20"/>
          <w:szCs w:val="20"/>
        </w:rPr>
      </w:pPr>
    </w:p>
    <w:p w:rsidR="00000000" w:rsidRDefault="009E1687">
      <w:pPr>
        <w:pStyle w:val="Style41"/>
        <w:widowControl/>
        <w:spacing w:line="240" w:lineRule="exact"/>
        <w:jc w:val="both"/>
        <w:rPr>
          <w:sz w:val="20"/>
          <w:szCs w:val="20"/>
        </w:rPr>
      </w:pPr>
    </w:p>
    <w:p w:rsidR="00000000" w:rsidRDefault="009E1687">
      <w:pPr>
        <w:pStyle w:val="Style41"/>
        <w:widowControl/>
        <w:spacing w:line="240" w:lineRule="exact"/>
        <w:jc w:val="both"/>
        <w:rPr>
          <w:sz w:val="20"/>
          <w:szCs w:val="20"/>
        </w:rPr>
      </w:pPr>
    </w:p>
    <w:p w:rsidR="00000000" w:rsidRDefault="009E1687">
      <w:pPr>
        <w:pStyle w:val="Style41"/>
        <w:widowControl/>
        <w:spacing w:line="240" w:lineRule="exact"/>
        <w:jc w:val="both"/>
        <w:rPr>
          <w:sz w:val="20"/>
          <w:szCs w:val="20"/>
        </w:rPr>
      </w:pPr>
    </w:p>
    <w:p w:rsidR="00000000" w:rsidRDefault="009E1687">
      <w:pPr>
        <w:pStyle w:val="Style41"/>
        <w:widowControl/>
        <w:spacing w:line="240" w:lineRule="exact"/>
        <w:jc w:val="both"/>
        <w:rPr>
          <w:sz w:val="20"/>
          <w:szCs w:val="20"/>
        </w:rPr>
      </w:pPr>
    </w:p>
    <w:p w:rsidR="00000000" w:rsidRDefault="009E1687">
      <w:pPr>
        <w:pStyle w:val="Style41"/>
        <w:widowControl/>
        <w:tabs>
          <w:tab w:val="left" w:leader="underscore" w:pos="4286"/>
        </w:tabs>
        <w:spacing w:before="230"/>
        <w:jc w:val="both"/>
        <w:rPr>
          <w:rStyle w:val="FontStyle78"/>
        </w:rPr>
      </w:pPr>
      <w:r>
        <w:rPr>
          <w:rStyle w:val="FontStyle78"/>
        </w:rPr>
        <w:t>CODE NO.</w:t>
      </w:r>
      <w:r>
        <w:rPr>
          <w:rStyle w:val="FontStyle78"/>
        </w:rPr>
        <w:tab/>
      </w:r>
    </w:p>
    <w:p w:rsidR="00000000" w:rsidRDefault="009E1687">
      <w:pPr>
        <w:pStyle w:val="Style41"/>
        <w:widowControl/>
        <w:tabs>
          <w:tab w:val="left" w:leader="underscore" w:pos="4286"/>
        </w:tabs>
        <w:spacing w:before="230"/>
        <w:jc w:val="both"/>
        <w:rPr>
          <w:rStyle w:val="FontStyle78"/>
        </w:rPr>
        <w:sectPr w:rsidR="00000000">
          <w:headerReference w:type="even" r:id="rId101"/>
          <w:headerReference w:type="default" r:id="rId102"/>
          <w:footerReference w:type="even" r:id="rId103"/>
          <w:footerReference w:type="default" r:id="rId104"/>
          <w:pgSz w:w="12240" w:h="20160"/>
          <w:pgMar w:top="2964" w:right="1464" w:bottom="1440" w:left="1454" w:header="720" w:footer="720" w:gutter="0"/>
          <w:cols w:num="2" w:space="720" w:equalWidth="0">
            <w:col w:w="1075" w:space="3960"/>
            <w:col w:w="4286"/>
          </w:cols>
          <w:noEndnote/>
        </w:sectPr>
      </w:pPr>
    </w:p>
    <w:p w:rsidR="00000000" w:rsidRDefault="009E1687">
      <w:pPr>
        <w:pStyle w:val="Style3"/>
        <w:widowControl/>
        <w:spacing w:before="62"/>
        <w:rPr>
          <w:rStyle w:val="FontStyle71"/>
        </w:rPr>
      </w:pPr>
      <w:r>
        <w:rPr>
          <w:rStyle w:val="FontStyle71"/>
        </w:rPr>
        <w:t>3. (5%)</w:t>
      </w:r>
    </w:p>
    <w:p w:rsidR="00000000" w:rsidRDefault="009E1687">
      <w:pPr>
        <w:pStyle w:val="Style3"/>
        <w:widowControl/>
        <w:spacing w:before="62"/>
        <w:rPr>
          <w:rStyle w:val="FontStyle71"/>
        </w:rPr>
        <w:sectPr w:rsidR="00000000">
          <w:headerReference w:type="even" r:id="rId105"/>
          <w:headerReference w:type="default" r:id="rId106"/>
          <w:footerReference w:type="even" r:id="rId107"/>
          <w:footerReference w:type="default" r:id="rId108"/>
          <w:pgSz w:w="12240" w:h="20160"/>
          <w:pgMar w:top="4130" w:right="4084" w:bottom="1440" w:left="3364" w:header="720" w:footer="720" w:gutter="0"/>
          <w:cols w:space="60"/>
          <w:noEndnote/>
        </w:sectPr>
      </w:pPr>
    </w:p>
    <w:p w:rsidR="00000000" w:rsidRDefault="009E1687">
      <w:pPr>
        <w:pStyle w:val="Style1"/>
        <w:widowControl/>
        <w:spacing w:before="72" w:line="365" w:lineRule="exact"/>
        <w:ind w:left="902"/>
        <w:rPr>
          <w:rStyle w:val="FontStyle73"/>
        </w:rPr>
      </w:pPr>
      <w:r>
        <w:rPr>
          <w:rStyle w:val="FontStyle73"/>
        </w:rPr>
        <w:t>NATIONAL AGENCY FOR EXAMINATIONS (NAE) NATIONAL EXIT EXAMINATION FOR STUDENTS OF ETHIOPIAN LAW SCHOOLS 2010/2011 ACADEMIC YEAR</w:t>
      </w:r>
    </w:p>
    <w:p w:rsidR="00000000" w:rsidRDefault="009E1687">
      <w:pPr>
        <w:pStyle w:val="Style33"/>
        <w:widowControl/>
        <w:spacing w:line="240" w:lineRule="exact"/>
        <w:ind w:left="2789"/>
        <w:rPr>
          <w:sz w:val="20"/>
          <w:szCs w:val="20"/>
        </w:rPr>
      </w:pPr>
    </w:p>
    <w:p w:rsidR="00000000" w:rsidRDefault="009E1687">
      <w:pPr>
        <w:pStyle w:val="Style33"/>
        <w:widowControl/>
        <w:spacing w:line="240" w:lineRule="exact"/>
        <w:ind w:left="2789"/>
        <w:rPr>
          <w:sz w:val="20"/>
          <w:szCs w:val="20"/>
        </w:rPr>
      </w:pPr>
    </w:p>
    <w:p w:rsidR="00000000" w:rsidRDefault="009E1687">
      <w:pPr>
        <w:pStyle w:val="Style33"/>
        <w:widowControl/>
        <w:spacing w:line="240" w:lineRule="exact"/>
        <w:ind w:left="2789"/>
        <w:rPr>
          <w:sz w:val="20"/>
          <w:szCs w:val="20"/>
        </w:rPr>
      </w:pPr>
    </w:p>
    <w:p w:rsidR="00000000" w:rsidRDefault="009E1687">
      <w:pPr>
        <w:pStyle w:val="Style33"/>
        <w:widowControl/>
        <w:spacing w:line="240" w:lineRule="exact"/>
        <w:ind w:left="2789"/>
        <w:rPr>
          <w:sz w:val="20"/>
          <w:szCs w:val="20"/>
        </w:rPr>
      </w:pPr>
    </w:p>
    <w:p w:rsidR="00000000" w:rsidRDefault="009E1687">
      <w:pPr>
        <w:pStyle w:val="Style33"/>
        <w:widowControl/>
        <w:spacing w:line="240" w:lineRule="exact"/>
        <w:ind w:left="2789"/>
        <w:rPr>
          <w:sz w:val="20"/>
          <w:szCs w:val="20"/>
        </w:rPr>
      </w:pPr>
    </w:p>
    <w:p w:rsidR="00000000" w:rsidRDefault="009E1687">
      <w:pPr>
        <w:pStyle w:val="Style33"/>
        <w:widowControl/>
        <w:spacing w:line="240" w:lineRule="exact"/>
        <w:ind w:left="2789"/>
        <w:rPr>
          <w:sz w:val="20"/>
          <w:szCs w:val="20"/>
        </w:rPr>
      </w:pPr>
    </w:p>
    <w:p w:rsidR="00000000" w:rsidRDefault="009E1687">
      <w:pPr>
        <w:pStyle w:val="Style33"/>
        <w:widowControl/>
        <w:spacing w:before="58"/>
        <w:ind w:left="2789"/>
        <w:rPr>
          <w:rStyle w:val="FontStyle67"/>
        </w:rPr>
      </w:pPr>
      <w:r>
        <w:rPr>
          <w:rStyle w:val="FontStyle67"/>
        </w:rPr>
        <w:t>PART III:- PROCEDURAL LAWS AND SKILL ORIENTED COURSES</w:t>
      </w:r>
    </w:p>
    <w:p w:rsidR="00000000" w:rsidRDefault="009E1687">
      <w:pPr>
        <w:pStyle w:val="Style5"/>
        <w:widowControl/>
        <w:spacing w:line="240" w:lineRule="exact"/>
        <w:jc w:val="left"/>
        <w:rPr>
          <w:sz w:val="20"/>
          <w:szCs w:val="20"/>
        </w:rPr>
      </w:pPr>
    </w:p>
    <w:p w:rsidR="00000000" w:rsidRDefault="009E1687">
      <w:pPr>
        <w:pStyle w:val="Style5"/>
        <w:widowControl/>
        <w:spacing w:line="240" w:lineRule="exact"/>
        <w:jc w:val="left"/>
        <w:rPr>
          <w:sz w:val="20"/>
          <w:szCs w:val="20"/>
        </w:rPr>
      </w:pPr>
    </w:p>
    <w:p w:rsidR="00000000" w:rsidRDefault="009E1687">
      <w:pPr>
        <w:pStyle w:val="Style5"/>
        <w:widowControl/>
        <w:spacing w:line="240" w:lineRule="exact"/>
        <w:jc w:val="left"/>
        <w:rPr>
          <w:sz w:val="20"/>
          <w:szCs w:val="20"/>
        </w:rPr>
      </w:pPr>
    </w:p>
    <w:p w:rsidR="00000000" w:rsidRDefault="009E1687">
      <w:pPr>
        <w:pStyle w:val="Style5"/>
        <w:widowControl/>
        <w:spacing w:line="240" w:lineRule="exact"/>
        <w:jc w:val="left"/>
        <w:rPr>
          <w:sz w:val="20"/>
          <w:szCs w:val="20"/>
        </w:rPr>
      </w:pPr>
    </w:p>
    <w:p w:rsidR="00000000" w:rsidRDefault="009E1687">
      <w:pPr>
        <w:pStyle w:val="Style5"/>
        <w:widowControl/>
        <w:spacing w:line="240" w:lineRule="exact"/>
        <w:jc w:val="left"/>
        <w:rPr>
          <w:sz w:val="20"/>
          <w:szCs w:val="20"/>
        </w:rPr>
      </w:pPr>
    </w:p>
    <w:p w:rsidR="00000000" w:rsidRDefault="009E1687">
      <w:pPr>
        <w:pStyle w:val="Style5"/>
        <w:widowControl/>
        <w:spacing w:line="240" w:lineRule="exact"/>
        <w:jc w:val="left"/>
        <w:rPr>
          <w:sz w:val="20"/>
          <w:szCs w:val="20"/>
        </w:rPr>
      </w:pPr>
    </w:p>
    <w:p w:rsidR="00000000" w:rsidRDefault="009E1687">
      <w:pPr>
        <w:pStyle w:val="Style5"/>
        <w:widowControl/>
        <w:spacing w:before="43" w:line="341" w:lineRule="exact"/>
        <w:jc w:val="left"/>
        <w:rPr>
          <w:rStyle w:val="FontStyle77"/>
        </w:rPr>
      </w:pPr>
      <w:r>
        <w:rPr>
          <w:rStyle w:val="FontStyle77"/>
        </w:rPr>
        <w:t>INSTRUCTIONS:</w:t>
      </w:r>
    </w:p>
    <w:p w:rsidR="00000000" w:rsidRDefault="009E1687" w:rsidP="00FB4C49">
      <w:pPr>
        <w:pStyle w:val="Style4"/>
        <w:widowControl/>
        <w:numPr>
          <w:ilvl w:val="0"/>
          <w:numId w:val="1"/>
        </w:numPr>
        <w:tabs>
          <w:tab w:val="left" w:pos="715"/>
        </w:tabs>
        <w:spacing w:line="341" w:lineRule="exact"/>
        <w:ind w:left="715" w:right="1037"/>
        <w:rPr>
          <w:rStyle w:val="FontStyle71"/>
        </w:rPr>
      </w:pPr>
      <w:r>
        <w:rPr>
          <w:rStyle w:val="FontStyle71"/>
        </w:rPr>
        <w:t>ATTEMPT ALL QUESTIONS ON THE BASIS OF SPECIFI</w:t>
      </w:r>
      <w:r>
        <w:rPr>
          <w:rStyle w:val="FontStyle71"/>
        </w:rPr>
        <w:t>C INSTRUCTIONS INDICATED IN EACH SECTION.</w:t>
      </w:r>
    </w:p>
    <w:p w:rsidR="00000000" w:rsidRDefault="009E1687" w:rsidP="00FB4C49">
      <w:pPr>
        <w:pStyle w:val="Style4"/>
        <w:widowControl/>
        <w:numPr>
          <w:ilvl w:val="0"/>
          <w:numId w:val="2"/>
        </w:numPr>
        <w:tabs>
          <w:tab w:val="left" w:pos="715"/>
        </w:tabs>
        <w:spacing w:line="341" w:lineRule="exact"/>
        <w:ind w:left="370" w:firstLine="0"/>
        <w:rPr>
          <w:rStyle w:val="FontStyle71"/>
        </w:rPr>
      </w:pPr>
      <w:r>
        <w:rPr>
          <w:rStyle w:val="FontStyle71"/>
        </w:rPr>
        <w:t>TIME ALLOWED: 3 HOURS.</w:t>
      </w:r>
    </w:p>
    <w:p w:rsidR="00000000" w:rsidRDefault="009E1687" w:rsidP="00FB4C49">
      <w:pPr>
        <w:pStyle w:val="Style4"/>
        <w:widowControl/>
        <w:numPr>
          <w:ilvl w:val="0"/>
          <w:numId w:val="1"/>
        </w:numPr>
        <w:tabs>
          <w:tab w:val="left" w:pos="715"/>
        </w:tabs>
        <w:spacing w:before="19" w:line="341" w:lineRule="exact"/>
        <w:ind w:left="715"/>
        <w:rPr>
          <w:rStyle w:val="FontStyle71"/>
        </w:rPr>
      </w:pPr>
      <w:r>
        <w:rPr>
          <w:rStyle w:val="FontStyle71"/>
        </w:rPr>
        <w:t xml:space="preserve">LEGISLATION THAT CAN BE BROUGHT TO THE EXAM ROOM: </w:t>
      </w:r>
      <w:r>
        <w:rPr>
          <w:rStyle w:val="FontStyle68"/>
        </w:rPr>
        <w:t>CIVIL PROCEDURE CODE, CRIMINAL PROCEDURE CODE</w:t>
      </w:r>
    </w:p>
    <w:p w:rsidR="00000000" w:rsidRDefault="009E1687" w:rsidP="00FB4C49">
      <w:pPr>
        <w:pStyle w:val="Style4"/>
        <w:widowControl/>
        <w:numPr>
          <w:ilvl w:val="0"/>
          <w:numId w:val="1"/>
        </w:numPr>
        <w:tabs>
          <w:tab w:val="left" w:pos="715"/>
        </w:tabs>
        <w:spacing w:line="341" w:lineRule="exact"/>
        <w:ind w:left="715"/>
        <w:rPr>
          <w:rStyle w:val="FontStyle71"/>
        </w:rPr>
      </w:pPr>
      <w:r>
        <w:rPr>
          <w:rStyle w:val="FontStyle71"/>
        </w:rPr>
        <w:t>WHENEVER APPROPRIATE BUTTRESS YOU ARGUMENTS WITH PERTINENT LEGAL PROVISIONS.</w:t>
      </w:r>
    </w:p>
    <w:p w:rsidR="00000000" w:rsidRDefault="009E1687" w:rsidP="00FB4C49">
      <w:pPr>
        <w:pStyle w:val="Style4"/>
        <w:widowControl/>
        <w:numPr>
          <w:ilvl w:val="0"/>
          <w:numId w:val="2"/>
        </w:numPr>
        <w:tabs>
          <w:tab w:val="left" w:pos="715"/>
        </w:tabs>
        <w:spacing w:line="341" w:lineRule="exact"/>
        <w:ind w:left="370" w:firstLine="0"/>
        <w:rPr>
          <w:rStyle w:val="FontStyle71"/>
        </w:rPr>
      </w:pPr>
      <w:r>
        <w:rPr>
          <w:rStyle w:val="FontStyle71"/>
        </w:rPr>
        <w:t>PUT YOUR ANSWERS IN A SEPARATE ANSWER SHEET</w:t>
      </w:r>
    </w:p>
    <w:p w:rsidR="00000000" w:rsidRDefault="009E1687">
      <w:pPr>
        <w:pStyle w:val="Style3"/>
        <w:widowControl/>
        <w:spacing w:before="48"/>
        <w:ind w:left="720"/>
        <w:jc w:val="left"/>
        <w:rPr>
          <w:rStyle w:val="FontStyle71"/>
        </w:rPr>
      </w:pPr>
      <w:r>
        <w:rPr>
          <w:rStyle w:val="FontStyle71"/>
        </w:rPr>
        <w:t>ATTACHED TO THE EXAM.</w:t>
      </w:r>
    </w:p>
    <w:p w:rsidR="00000000" w:rsidRDefault="009E1687">
      <w:pPr>
        <w:pStyle w:val="Style4"/>
        <w:widowControl/>
        <w:tabs>
          <w:tab w:val="left" w:pos="715"/>
        </w:tabs>
        <w:spacing w:before="67" w:line="240" w:lineRule="auto"/>
        <w:ind w:left="370" w:firstLine="0"/>
        <w:rPr>
          <w:rStyle w:val="FontStyle71"/>
        </w:rPr>
      </w:pPr>
      <w:r>
        <w:rPr>
          <w:rStyle w:val="FontStyle71"/>
        </w:rPr>
        <w:t>•</w:t>
      </w:r>
      <w:r>
        <w:rPr>
          <w:rStyle w:val="FontStyle71"/>
          <w:rFonts w:ascii="Times New Roman" w:hAnsi="Times New Roman" w:cs="Times New Roman"/>
          <w:sz w:val="20"/>
          <w:szCs w:val="20"/>
        </w:rPr>
        <w:tab/>
      </w:r>
      <w:r>
        <w:rPr>
          <w:rStyle w:val="FontStyle71"/>
        </w:rPr>
        <w:t>SWITCH OFF YOUR MOBILE PHONE</w:t>
      </w:r>
    </w:p>
    <w:p w:rsidR="00000000" w:rsidRDefault="009E1687">
      <w:pPr>
        <w:pStyle w:val="Style5"/>
        <w:widowControl/>
        <w:spacing w:line="240" w:lineRule="exact"/>
        <w:rPr>
          <w:sz w:val="20"/>
          <w:szCs w:val="20"/>
        </w:rPr>
      </w:pPr>
    </w:p>
    <w:p w:rsidR="00000000" w:rsidRDefault="009E1687">
      <w:pPr>
        <w:pStyle w:val="Style5"/>
        <w:widowControl/>
        <w:spacing w:before="144"/>
        <w:rPr>
          <w:rStyle w:val="FontStyle77"/>
        </w:rPr>
      </w:pPr>
      <w:r>
        <w:rPr>
          <w:rStyle w:val="FontStyle77"/>
        </w:rPr>
        <w:t>DO NOT TURN THIS PAGE UNTIL YOU ARE ALLOWED TO DO SO.</w:t>
      </w:r>
    </w:p>
    <w:p w:rsidR="00000000" w:rsidRDefault="009E1687">
      <w:pPr>
        <w:pStyle w:val="Style1"/>
        <w:widowControl/>
        <w:spacing w:before="72" w:line="240" w:lineRule="auto"/>
        <w:ind w:left="734"/>
        <w:jc w:val="left"/>
        <w:rPr>
          <w:rStyle w:val="FontStyle73"/>
        </w:rPr>
      </w:pPr>
      <w:r>
        <w:rPr>
          <w:rStyle w:val="FontStyle73"/>
        </w:rPr>
        <w:t>SECTION I: CHOOSE THE BEST ANSWER (20 %)</w:t>
      </w:r>
    </w:p>
    <w:p w:rsidR="00000000" w:rsidRDefault="009E1687">
      <w:pPr>
        <w:pStyle w:val="Style8"/>
        <w:widowControl/>
        <w:spacing w:line="240" w:lineRule="exact"/>
        <w:ind w:firstLine="0"/>
        <w:rPr>
          <w:sz w:val="20"/>
          <w:szCs w:val="20"/>
        </w:rPr>
      </w:pPr>
    </w:p>
    <w:p w:rsidR="00000000" w:rsidRDefault="009E1687">
      <w:pPr>
        <w:pStyle w:val="Style8"/>
        <w:widowControl/>
        <w:tabs>
          <w:tab w:val="left" w:pos="715"/>
        </w:tabs>
        <w:spacing w:before="130" w:line="240" w:lineRule="auto"/>
        <w:ind w:firstLine="0"/>
        <w:rPr>
          <w:rStyle w:val="FontStyle71"/>
        </w:rPr>
      </w:pPr>
      <w:r>
        <w:rPr>
          <w:rStyle w:val="FontStyle71"/>
        </w:rPr>
        <w:t>1.</w:t>
      </w:r>
      <w:r>
        <w:rPr>
          <w:rStyle w:val="FontStyle71"/>
          <w:rFonts w:ascii="Times New Roman" w:hAnsi="Times New Roman" w:cs="Times New Roman"/>
          <w:sz w:val="20"/>
          <w:szCs w:val="20"/>
        </w:rPr>
        <w:tab/>
      </w:r>
      <w:r>
        <w:rPr>
          <w:rStyle w:val="FontStyle71"/>
        </w:rPr>
        <w:t>The purpose of legal brief is (1 mark)</w:t>
      </w:r>
    </w:p>
    <w:p w:rsidR="00000000" w:rsidRDefault="009E1687">
      <w:pPr>
        <w:pStyle w:val="Style8"/>
        <w:widowControl/>
        <w:spacing w:line="240" w:lineRule="exact"/>
        <w:ind w:left="720" w:firstLine="0"/>
        <w:rPr>
          <w:sz w:val="20"/>
          <w:szCs w:val="20"/>
        </w:rPr>
      </w:pPr>
    </w:p>
    <w:p w:rsidR="00000000" w:rsidRDefault="009E1687">
      <w:pPr>
        <w:pStyle w:val="Style8"/>
        <w:widowControl/>
        <w:tabs>
          <w:tab w:val="left" w:pos="1440"/>
        </w:tabs>
        <w:spacing w:before="82"/>
        <w:ind w:left="720" w:firstLine="0"/>
        <w:rPr>
          <w:rStyle w:val="FontStyle71"/>
        </w:rPr>
      </w:pPr>
      <w:r>
        <w:rPr>
          <w:rStyle w:val="FontStyle71"/>
        </w:rPr>
        <w:t>A.</w:t>
      </w:r>
      <w:r>
        <w:rPr>
          <w:rStyle w:val="FontStyle71"/>
          <w:rFonts w:ascii="Times New Roman" w:hAnsi="Times New Roman" w:cs="Times New Roman"/>
          <w:sz w:val="20"/>
          <w:szCs w:val="20"/>
        </w:rPr>
        <w:tab/>
      </w:r>
      <w:r>
        <w:rPr>
          <w:rStyle w:val="FontStyle71"/>
        </w:rPr>
        <w:t>Education function and persuasion function</w:t>
      </w:r>
    </w:p>
    <w:p w:rsidR="00000000" w:rsidRDefault="009E1687">
      <w:pPr>
        <w:pStyle w:val="Style8"/>
        <w:widowControl/>
        <w:tabs>
          <w:tab w:val="left" w:pos="1440"/>
        </w:tabs>
        <w:spacing w:before="5"/>
        <w:ind w:left="720" w:firstLine="0"/>
        <w:rPr>
          <w:rStyle w:val="FontStyle71"/>
        </w:rPr>
      </w:pPr>
      <w:r>
        <w:rPr>
          <w:rStyle w:val="FontStyle71"/>
        </w:rPr>
        <w:t>B.</w:t>
      </w:r>
      <w:r>
        <w:rPr>
          <w:rStyle w:val="FontStyle71"/>
          <w:rFonts w:ascii="Times New Roman" w:hAnsi="Times New Roman" w:cs="Times New Roman"/>
          <w:sz w:val="20"/>
          <w:szCs w:val="20"/>
        </w:rPr>
        <w:tab/>
      </w:r>
      <w:r>
        <w:rPr>
          <w:rStyle w:val="FontStyle71"/>
        </w:rPr>
        <w:t>Provide income for legal writing</w:t>
      </w:r>
    </w:p>
    <w:p w:rsidR="00000000" w:rsidRDefault="009E1687">
      <w:pPr>
        <w:pStyle w:val="Style8"/>
        <w:widowControl/>
        <w:tabs>
          <w:tab w:val="left" w:pos="1440"/>
        </w:tabs>
        <w:ind w:left="720" w:firstLine="0"/>
        <w:rPr>
          <w:rStyle w:val="FontStyle71"/>
        </w:rPr>
      </w:pPr>
      <w:r>
        <w:rPr>
          <w:rStyle w:val="FontStyle71"/>
        </w:rPr>
        <w:t>C.</w:t>
      </w:r>
      <w:r>
        <w:rPr>
          <w:rStyle w:val="FontStyle71"/>
          <w:rFonts w:ascii="Times New Roman" w:hAnsi="Times New Roman" w:cs="Times New Roman"/>
          <w:sz w:val="20"/>
          <w:szCs w:val="20"/>
        </w:rPr>
        <w:tab/>
      </w:r>
      <w:r>
        <w:rPr>
          <w:rStyle w:val="FontStyle71"/>
        </w:rPr>
        <w:t>Equip smart writing style</w:t>
      </w:r>
    </w:p>
    <w:p w:rsidR="00000000" w:rsidRDefault="009E1687">
      <w:pPr>
        <w:pStyle w:val="Style8"/>
        <w:widowControl/>
        <w:tabs>
          <w:tab w:val="left" w:pos="1440"/>
        </w:tabs>
        <w:ind w:left="720" w:firstLine="0"/>
        <w:rPr>
          <w:rStyle w:val="FontStyle71"/>
        </w:rPr>
      </w:pPr>
      <w:r>
        <w:rPr>
          <w:rStyle w:val="FontStyle71"/>
        </w:rPr>
        <w:t>D.</w:t>
      </w:r>
      <w:r>
        <w:rPr>
          <w:rStyle w:val="FontStyle71"/>
          <w:rFonts w:ascii="Times New Roman" w:hAnsi="Times New Roman" w:cs="Times New Roman"/>
          <w:sz w:val="20"/>
          <w:szCs w:val="20"/>
        </w:rPr>
        <w:tab/>
      </w:r>
      <w:r>
        <w:rPr>
          <w:rStyle w:val="FontStyle71"/>
        </w:rPr>
        <w:t>All</w:t>
      </w:r>
    </w:p>
    <w:p w:rsidR="00000000" w:rsidRDefault="009E1687">
      <w:pPr>
        <w:pStyle w:val="Style8"/>
        <w:widowControl/>
        <w:tabs>
          <w:tab w:val="left" w:pos="1440"/>
        </w:tabs>
        <w:ind w:left="720" w:firstLine="0"/>
        <w:rPr>
          <w:rStyle w:val="FontStyle71"/>
        </w:rPr>
      </w:pPr>
      <w:r>
        <w:rPr>
          <w:rStyle w:val="FontStyle71"/>
        </w:rPr>
        <w:t>E.</w:t>
      </w:r>
      <w:r>
        <w:rPr>
          <w:rStyle w:val="FontStyle71"/>
          <w:rFonts w:ascii="Times New Roman" w:hAnsi="Times New Roman" w:cs="Times New Roman"/>
          <w:sz w:val="20"/>
          <w:szCs w:val="20"/>
        </w:rPr>
        <w:tab/>
      </w:r>
      <w:r>
        <w:rPr>
          <w:rStyle w:val="FontStyle71"/>
        </w:rPr>
        <w:t>None</w:t>
      </w:r>
    </w:p>
    <w:p w:rsidR="00000000" w:rsidRDefault="009E1687">
      <w:pPr>
        <w:pStyle w:val="Style8"/>
        <w:widowControl/>
        <w:spacing w:line="240" w:lineRule="exact"/>
        <w:ind w:firstLine="0"/>
        <w:rPr>
          <w:sz w:val="20"/>
          <w:szCs w:val="20"/>
        </w:rPr>
      </w:pPr>
    </w:p>
    <w:p w:rsidR="00000000" w:rsidRDefault="009E1687">
      <w:pPr>
        <w:pStyle w:val="Style8"/>
        <w:widowControl/>
        <w:tabs>
          <w:tab w:val="left" w:pos="715"/>
        </w:tabs>
        <w:spacing w:before="115" w:line="240" w:lineRule="auto"/>
        <w:ind w:firstLine="0"/>
        <w:rPr>
          <w:rStyle w:val="FontStyle71"/>
        </w:rPr>
      </w:pPr>
      <w:r>
        <w:rPr>
          <w:rStyle w:val="FontStyle71"/>
        </w:rPr>
        <w:t>2.</w:t>
      </w:r>
      <w:r>
        <w:rPr>
          <w:rStyle w:val="FontStyle71"/>
          <w:rFonts w:ascii="Times New Roman" w:hAnsi="Times New Roman" w:cs="Times New Roman"/>
          <w:sz w:val="20"/>
          <w:szCs w:val="20"/>
        </w:rPr>
        <w:tab/>
      </w:r>
      <w:r>
        <w:rPr>
          <w:rStyle w:val="FontStyle71"/>
        </w:rPr>
        <w:t>Which of the following is always true? (2 Marks)</w:t>
      </w:r>
    </w:p>
    <w:p w:rsidR="00000000" w:rsidRDefault="009E1687">
      <w:pPr>
        <w:pStyle w:val="Style8"/>
        <w:widowControl/>
        <w:spacing w:line="240" w:lineRule="exact"/>
        <w:ind w:left="720" w:firstLine="0"/>
        <w:rPr>
          <w:sz w:val="20"/>
          <w:szCs w:val="20"/>
        </w:rPr>
      </w:pPr>
    </w:p>
    <w:p w:rsidR="00000000" w:rsidRDefault="009E1687">
      <w:pPr>
        <w:pStyle w:val="Style8"/>
        <w:widowControl/>
        <w:tabs>
          <w:tab w:val="left" w:pos="1440"/>
        </w:tabs>
        <w:spacing w:before="86"/>
        <w:ind w:left="720" w:firstLine="0"/>
        <w:rPr>
          <w:rStyle w:val="FontStyle71"/>
        </w:rPr>
      </w:pPr>
      <w:r>
        <w:rPr>
          <w:rStyle w:val="FontStyle71"/>
        </w:rPr>
        <w:t>A.</w:t>
      </w:r>
      <w:r>
        <w:rPr>
          <w:rStyle w:val="FontStyle71"/>
          <w:rFonts w:ascii="Times New Roman" w:hAnsi="Times New Roman" w:cs="Times New Roman"/>
          <w:sz w:val="20"/>
          <w:szCs w:val="20"/>
        </w:rPr>
        <w:tab/>
      </w:r>
      <w:r>
        <w:rPr>
          <w:rStyle w:val="FontStyle71"/>
        </w:rPr>
        <w:t>pleading not disclosing a cause of action must be rejected.</w:t>
      </w:r>
    </w:p>
    <w:p w:rsidR="00000000" w:rsidRDefault="009E1687">
      <w:pPr>
        <w:pStyle w:val="Style8"/>
        <w:widowControl/>
        <w:tabs>
          <w:tab w:val="left" w:pos="1440"/>
        </w:tabs>
        <w:ind w:left="720" w:firstLine="0"/>
        <w:rPr>
          <w:rStyle w:val="FontStyle71"/>
        </w:rPr>
      </w:pPr>
      <w:r>
        <w:rPr>
          <w:rStyle w:val="FontStyle71"/>
        </w:rPr>
        <w:t>B.</w:t>
      </w:r>
      <w:r>
        <w:rPr>
          <w:rStyle w:val="FontStyle71"/>
          <w:rFonts w:ascii="Times New Roman" w:hAnsi="Times New Roman" w:cs="Times New Roman"/>
          <w:sz w:val="20"/>
          <w:szCs w:val="20"/>
        </w:rPr>
        <w:tab/>
      </w:r>
      <w:r>
        <w:rPr>
          <w:rStyle w:val="FontStyle71"/>
        </w:rPr>
        <w:t xml:space="preserve">statement of </w:t>
      </w:r>
      <w:r>
        <w:rPr>
          <w:rStyle w:val="FontStyle71"/>
        </w:rPr>
        <w:t>claim containing legal provisions must be rejected.</w:t>
      </w:r>
    </w:p>
    <w:p w:rsidR="00000000" w:rsidRDefault="009E1687">
      <w:pPr>
        <w:pStyle w:val="Style8"/>
        <w:widowControl/>
        <w:tabs>
          <w:tab w:val="left" w:pos="1440"/>
        </w:tabs>
        <w:ind w:left="1440" w:hanging="720"/>
        <w:rPr>
          <w:rStyle w:val="FontStyle71"/>
        </w:rPr>
      </w:pPr>
      <w:r>
        <w:rPr>
          <w:rStyle w:val="FontStyle71"/>
        </w:rPr>
        <w:t>C.</w:t>
      </w:r>
      <w:r>
        <w:rPr>
          <w:rStyle w:val="FontStyle71"/>
          <w:rFonts w:ascii="Times New Roman" w:hAnsi="Times New Roman" w:cs="Times New Roman"/>
          <w:sz w:val="20"/>
          <w:szCs w:val="20"/>
        </w:rPr>
        <w:tab/>
      </w:r>
      <w:r>
        <w:rPr>
          <w:rStyle w:val="FontStyle71"/>
        </w:rPr>
        <w:t>Statement of claim which is longer than 10 pages must always be</w:t>
      </w:r>
      <w:r>
        <w:rPr>
          <w:rStyle w:val="FontStyle71"/>
        </w:rPr>
        <w:br/>
        <w:t>amended.</w:t>
      </w:r>
    </w:p>
    <w:p w:rsidR="00000000" w:rsidRDefault="009E1687">
      <w:pPr>
        <w:pStyle w:val="Style8"/>
        <w:widowControl/>
        <w:tabs>
          <w:tab w:val="left" w:pos="1440"/>
        </w:tabs>
        <w:ind w:left="720" w:firstLine="0"/>
        <w:rPr>
          <w:rStyle w:val="FontStyle71"/>
        </w:rPr>
      </w:pPr>
      <w:r>
        <w:rPr>
          <w:rStyle w:val="FontStyle71"/>
        </w:rPr>
        <w:t>D.</w:t>
      </w:r>
      <w:r>
        <w:rPr>
          <w:rStyle w:val="FontStyle71"/>
          <w:rFonts w:ascii="Times New Roman" w:hAnsi="Times New Roman" w:cs="Times New Roman"/>
          <w:sz w:val="20"/>
          <w:szCs w:val="20"/>
        </w:rPr>
        <w:tab/>
      </w:r>
      <w:r>
        <w:rPr>
          <w:rStyle w:val="FontStyle71"/>
        </w:rPr>
        <w:t>All are true.</w:t>
      </w:r>
    </w:p>
    <w:p w:rsidR="00000000" w:rsidRDefault="009E1687">
      <w:pPr>
        <w:pStyle w:val="Style8"/>
        <w:widowControl/>
        <w:tabs>
          <w:tab w:val="left" w:pos="1440"/>
        </w:tabs>
        <w:ind w:left="720" w:firstLine="0"/>
        <w:rPr>
          <w:rStyle w:val="FontStyle71"/>
        </w:rPr>
      </w:pPr>
      <w:r>
        <w:rPr>
          <w:rStyle w:val="FontStyle71"/>
        </w:rPr>
        <w:t>E.</w:t>
      </w:r>
      <w:r>
        <w:rPr>
          <w:rStyle w:val="FontStyle71"/>
          <w:rFonts w:ascii="Times New Roman" w:hAnsi="Times New Roman" w:cs="Times New Roman"/>
          <w:sz w:val="20"/>
          <w:szCs w:val="20"/>
        </w:rPr>
        <w:tab/>
      </w:r>
      <w:r>
        <w:rPr>
          <w:rStyle w:val="FontStyle71"/>
        </w:rPr>
        <w:t>A &amp; B</w:t>
      </w:r>
    </w:p>
    <w:p w:rsidR="00000000" w:rsidRDefault="009E1687">
      <w:pPr>
        <w:pStyle w:val="Style8"/>
        <w:widowControl/>
        <w:spacing w:line="240" w:lineRule="exact"/>
        <w:ind w:left="715" w:hanging="715"/>
        <w:rPr>
          <w:sz w:val="20"/>
          <w:szCs w:val="20"/>
        </w:rPr>
      </w:pPr>
    </w:p>
    <w:p w:rsidR="00000000" w:rsidRDefault="009E1687">
      <w:pPr>
        <w:pStyle w:val="Style8"/>
        <w:widowControl/>
        <w:tabs>
          <w:tab w:val="left" w:pos="715"/>
        </w:tabs>
        <w:spacing w:before="86" w:line="317" w:lineRule="exact"/>
        <w:ind w:left="715" w:hanging="715"/>
        <w:rPr>
          <w:rStyle w:val="FontStyle71"/>
        </w:rPr>
      </w:pPr>
      <w:r>
        <w:rPr>
          <w:rStyle w:val="FontStyle71"/>
        </w:rPr>
        <w:t>3.</w:t>
      </w:r>
      <w:r>
        <w:rPr>
          <w:rStyle w:val="FontStyle71"/>
          <w:rFonts w:ascii="Times New Roman" w:hAnsi="Times New Roman" w:cs="Times New Roman"/>
          <w:sz w:val="20"/>
          <w:szCs w:val="20"/>
        </w:rPr>
        <w:tab/>
      </w:r>
      <w:r>
        <w:rPr>
          <w:rStyle w:val="FontStyle71"/>
        </w:rPr>
        <w:t>Which one is not an important technique that you should not employ when</w:t>
      </w:r>
      <w:r>
        <w:rPr>
          <w:rStyle w:val="FontStyle71"/>
        </w:rPr>
        <w:br/>
        <w:t>revising argument for per</w:t>
      </w:r>
      <w:r>
        <w:rPr>
          <w:rStyle w:val="FontStyle71"/>
        </w:rPr>
        <w:t>suasion (1 Mark)</w:t>
      </w:r>
    </w:p>
    <w:p w:rsidR="00000000" w:rsidRDefault="009E1687">
      <w:pPr>
        <w:pStyle w:val="Style8"/>
        <w:widowControl/>
        <w:spacing w:line="240" w:lineRule="exact"/>
        <w:ind w:left="720" w:firstLine="0"/>
        <w:rPr>
          <w:sz w:val="20"/>
          <w:szCs w:val="20"/>
        </w:rPr>
      </w:pPr>
    </w:p>
    <w:p w:rsidR="00000000" w:rsidRDefault="009E1687">
      <w:pPr>
        <w:pStyle w:val="Style8"/>
        <w:widowControl/>
        <w:tabs>
          <w:tab w:val="left" w:pos="1445"/>
        </w:tabs>
        <w:spacing w:before="86" w:line="317" w:lineRule="exact"/>
        <w:ind w:left="720" w:firstLine="0"/>
        <w:rPr>
          <w:rStyle w:val="FontStyle71"/>
        </w:rPr>
      </w:pPr>
      <w:r>
        <w:rPr>
          <w:rStyle w:val="FontStyle71"/>
        </w:rPr>
        <w:t>A.</w:t>
      </w:r>
      <w:r>
        <w:rPr>
          <w:rStyle w:val="FontStyle71"/>
          <w:rFonts w:ascii="Times New Roman" w:hAnsi="Times New Roman" w:cs="Times New Roman"/>
          <w:sz w:val="20"/>
          <w:szCs w:val="20"/>
        </w:rPr>
        <w:tab/>
      </w:r>
      <w:r>
        <w:rPr>
          <w:rStyle w:val="FontStyle71"/>
        </w:rPr>
        <w:t>Isolate specific segments of your argument from the ground up.</w:t>
      </w:r>
    </w:p>
    <w:p w:rsidR="00000000" w:rsidRDefault="009E1687">
      <w:pPr>
        <w:pStyle w:val="Style8"/>
        <w:widowControl/>
        <w:tabs>
          <w:tab w:val="left" w:pos="1445"/>
        </w:tabs>
        <w:spacing w:line="317" w:lineRule="exact"/>
        <w:ind w:left="720" w:firstLine="0"/>
        <w:rPr>
          <w:rStyle w:val="FontStyle71"/>
        </w:rPr>
      </w:pPr>
      <w:r>
        <w:rPr>
          <w:rStyle w:val="FontStyle71"/>
        </w:rPr>
        <w:t>B.</w:t>
      </w:r>
      <w:r>
        <w:rPr>
          <w:rStyle w:val="FontStyle71"/>
          <w:rFonts w:ascii="Times New Roman" w:hAnsi="Times New Roman" w:cs="Times New Roman"/>
          <w:sz w:val="20"/>
          <w:szCs w:val="20"/>
        </w:rPr>
        <w:tab/>
      </w:r>
      <w:r>
        <w:rPr>
          <w:rStyle w:val="FontStyle71"/>
        </w:rPr>
        <w:t>First do not copy and paste only your heading to a new document</w:t>
      </w:r>
    </w:p>
    <w:p w:rsidR="00000000" w:rsidRDefault="009E1687">
      <w:pPr>
        <w:pStyle w:val="Style8"/>
        <w:widowControl/>
        <w:tabs>
          <w:tab w:val="left" w:pos="1445"/>
        </w:tabs>
        <w:spacing w:line="317" w:lineRule="exact"/>
        <w:ind w:left="720" w:firstLine="0"/>
        <w:rPr>
          <w:rStyle w:val="FontStyle71"/>
        </w:rPr>
      </w:pPr>
      <w:r>
        <w:rPr>
          <w:rStyle w:val="FontStyle71"/>
        </w:rPr>
        <w:t>C.</w:t>
      </w:r>
      <w:r>
        <w:rPr>
          <w:rStyle w:val="FontStyle71"/>
          <w:rFonts w:ascii="Times New Roman" w:hAnsi="Times New Roman" w:cs="Times New Roman"/>
          <w:sz w:val="20"/>
          <w:szCs w:val="20"/>
        </w:rPr>
        <w:tab/>
      </w:r>
      <w:r>
        <w:rPr>
          <w:rStyle w:val="FontStyle71"/>
        </w:rPr>
        <w:t>Read your entire brief out loud to yourself</w:t>
      </w:r>
    </w:p>
    <w:p w:rsidR="00000000" w:rsidRDefault="009E1687">
      <w:pPr>
        <w:pStyle w:val="Style8"/>
        <w:widowControl/>
        <w:tabs>
          <w:tab w:val="left" w:pos="1445"/>
        </w:tabs>
        <w:spacing w:line="317" w:lineRule="exact"/>
        <w:ind w:left="720" w:firstLine="0"/>
        <w:rPr>
          <w:rStyle w:val="FontStyle71"/>
        </w:rPr>
      </w:pPr>
      <w:r>
        <w:rPr>
          <w:rStyle w:val="FontStyle71"/>
        </w:rPr>
        <w:t>D.</w:t>
      </w:r>
      <w:r>
        <w:rPr>
          <w:rStyle w:val="FontStyle71"/>
          <w:rFonts w:ascii="Times New Roman" w:hAnsi="Times New Roman" w:cs="Times New Roman"/>
          <w:sz w:val="20"/>
          <w:szCs w:val="20"/>
        </w:rPr>
        <w:tab/>
      </w:r>
      <w:r>
        <w:rPr>
          <w:rStyle w:val="FontStyle71"/>
        </w:rPr>
        <w:t>Have your peers or colleagues revise your work.</w:t>
      </w:r>
    </w:p>
    <w:p w:rsidR="00000000" w:rsidRDefault="009E1687">
      <w:pPr>
        <w:pStyle w:val="Style8"/>
        <w:widowControl/>
        <w:tabs>
          <w:tab w:val="left" w:pos="1445"/>
        </w:tabs>
        <w:spacing w:line="317" w:lineRule="exact"/>
        <w:ind w:left="720" w:firstLine="0"/>
        <w:rPr>
          <w:rStyle w:val="FontStyle71"/>
        </w:rPr>
      </w:pPr>
      <w:r>
        <w:rPr>
          <w:rStyle w:val="FontStyle71"/>
        </w:rPr>
        <w:t>E.</w:t>
      </w:r>
      <w:r>
        <w:rPr>
          <w:rStyle w:val="FontStyle71"/>
          <w:rFonts w:ascii="Times New Roman" w:hAnsi="Times New Roman" w:cs="Times New Roman"/>
          <w:sz w:val="20"/>
          <w:szCs w:val="20"/>
        </w:rPr>
        <w:tab/>
      </w:r>
      <w:r>
        <w:rPr>
          <w:rStyle w:val="FontStyle71"/>
        </w:rPr>
        <w:t>None</w:t>
      </w:r>
    </w:p>
    <w:p w:rsidR="00000000" w:rsidRDefault="009E1687">
      <w:pPr>
        <w:pStyle w:val="Style8"/>
        <w:widowControl/>
        <w:spacing w:line="240" w:lineRule="exact"/>
        <w:ind w:firstLine="0"/>
        <w:rPr>
          <w:sz w:val="20"/>
          <w:szCs w:val="20"/>
        </w:rPr>
      </w:pPr>
    </w:p>
    <w:p w:rsidR="00000000" w:rsidRDefault="009E1687">
      <w:pPr>
        <w:pStyle w:val="Style8"/>
        <w:widowControl/>
        <w:tabs>
          <w:tab w:val="left" w:pos="715"/>
        </w:tabs>
        <w:spacing w:before="115" w:line="240" w:lineRule="auto"/>
        <w:ind w:firstLine="0"/>
        <w:rPr>
          <w:rStyle w:val="FontStyle71"/>
        </w:rPr>
      </w:pPr>
      <w:r>
        <w:rPr>
          <w:rStyle w:val="FontStyle71"/>
        </w:rPr>
        <w:t>4.</w:t>
      </w:r>
      <w:r>
        <w:rPr>
          <w:rStyle w:val="FontStyle71"/>
          <w:rFonts w:ascii="Times New Roman" w:hAnsi="Times New Roman" w:cs="Times New Roman"/>
          <w:sz w:val="20"/>
          <w:szCs w:val="20"/>
        </w:rPr>
        <w:tab/>
      </w:r>
      <w:r>
        <w:rPr>
          <w:rStyle w:val="FontStyle71"/>
        </w:rPr>
        <w:t xml:space="preserve">Which one of the following is </w:t>
      </w:r>
      <w:r>
        <w:rPr>
          <w:rStyle w:val="FontStyle77"/>
        </w:rPr>
        <w:t xml:space="preserve">true </w:t>
      </w:r>
      <w:r>
        <w:rPr>
          <w:rStyle w:val="FontStyle71"/>
        </w:rPr>
        <w:t>about Ethiopian Bailing system:</w:t>
      </w:r>
    </w:p>
    <w:p w:rsidR="00000000" w:rsidRDefault="009E1687">
      <w:pPr>
        <w:pStyle w:val="Style3"/>
        <w:widowControl/>
        <w:spacing w:before="48"/>
        <w:ind w:left="730"/>
        <w:jc w:val="left"/>
        <w:rPr>
          <w:rStyle w:val="FontStyle71"/>
        </w:rPr>
      </w:pPr>
      <w:r>
        <w:rPr>
          <w:rStyle w:val="FontStyle71"/>
        </w:rPr>
        <w:t>(2 Marks)</w:t>
      </w:r>
    </w:p>
    <w:p w:rsidR="00000000" w:rsidRDefault="009E1687">
      <w:pPr>
        <w:pStyle w:val="Style8"/>
        <w:widowControl/>
        <w:spacing w:line="240" w:lineRule="exact"/>
        <w:ind w:left="720" w:firstLine="0"/>
        <w:rPr>
          <w:sz w:val="20"/>
          <w:szCs w:val="20"/>
        </w:rPr>
      </w:pPr>
    </w:p>
    <w:p w:rsidR="00000000" w:rsidRDefault="009E1687">
      <w:pPr>
        <w:pStyle w:val="Style8"/>
        <w:widowControl/>
        <w:tabs>
          <w:tab w:val="left" w:pos="1440"/>
        </w:tabs>
        <w:spacing w:before="86"/>
        <w:ind w:left="720" w:firstLine="0"/>
        <w:rPr>
          <w:rStyle w:val="FontStyle71"/>
        </w:rPr>
      </w:pPr>
      <w:r>
        <w:rPr>
          <w:rStyle w:val="FontStyle71"/>
        </w:rPr>
        <w:t>A.</w:t>
      </w:r>
      <w:r>
        <w:rPr>
          <w:rStyle w:val="FontStyle71"/>
          <w:rFonts w:ascii="Times New Roman" w:hAnsi="Times New Roman" w:cs="Times New Roman"/>
          <w:sz w:val="20"/>
          <w:szCs w:val="20"/>
        </w:rPr>
        <w:tab/>
      </w:r>
      <w:r>
        <w:rPr>
          <w:rStyle w:val="FontStyle71"/>
        </w:rPr>
        <w:t>Bail is granted unconditionally.</w:t>
      </w:r>
    </w:p>
    <w:p w:rsidR="00000000" w:rsidRDefault="009E1687">
      <w:pPr>
        <w:pStyle w:val="Style8"/>
        <w:widowControl/>
        <w:tabs>
          <w:tab w:val="left" w:pos="1440"/>
        </w:tabs>
        <w:ind w:left="1440" w:hanging="720"/>
        <w:rPr>
          <w:rStyle w:val="FontStyle71"/>
        </w:rPr>
      </w:pPr>
      <w:r>
        <w:rPr>
          <w:rStyle w:val="FontStyle71"/>
        </w:rPr>
        <w:t>B.</w:t>
      </w:r>
      <w:r>
        <w:rPr>
          <w:rStyle w:val="FontStyle71"/>
          <w:rFonts w:ascii="Times New Roman" w:hAnsi="Times New Roman" w:cs="Times New Roman"/>
          <w:sz w:val="20"/>
          <w:szCs w:val="20"/>
        </w:rPr>
        <w:tab/>
      </w:r>
      <w:r>
        <w:rPr>
          <w:rStyle w:val="FontStyle71"/>
        </w:rPr>
        <w:t>Non financial bailing systems though not frequented by our courts are</w:t>
      </w:r>
      <w:r>
        <w:rPr>
          <w:rStyle w:val="FontStyle71"/>
        </w:rPr>
        <w:br/>
        <w:t>recognized by law.</w:t>
      </w:r>
    </w:p>
    <w:p w:rsidR="00000000" w:rsidRDefault="009E1687">
      <w:pPr>
        <w:pStyle w:val="Style8"/>
        <w:widowControl/>
        <w:tabs>
          <w:tab w:val="left" w:pos="1440"/>
        </w:tabs>
        <w:ind w:left="720" w:firstLine="0"/>
        <w:rPr>
          <w:rStyle w:val="FontStyle70"/>
        </w:rPr>
      </w:pPr>
      <w:r>
        <w:rPr>
          <w:rStyle w:val="FontStyle71"/>
        </w:rPr>
        <w:t>C.</w:t>
      </w:r>
      <w:r>
        <w:rPr>
          <w:rStyle w:val="FontStyle71"/>
          <w:rFonts w:ascii="Times New Roman" w:hAnsi="Times New Roman" w:cs="Times New Roman"/>
          <w:sz w:val="20"/>
          <w:szCs w:val="20"/>
        </w:rPr>
        <w:tab/>
      </w:r>
      <w:r>
        <w:rPr>
          <w:rStyle w:val="FontStyle71"/>
        </w:rPr>
        <w:t xml:space="preserve">Some serious crimes are non-bailable ipso </w:t>
      </w:r>
      <w:r>
        <w:rPr>
          <w:rStyle w:val="FontStyle70"/>
        </w:rPr>
        <w:t>facto.</w:t>
      </w:r>
    </w:p>
    <w:p w:rsidR="00000000" w:rsidRDefault="009E1687">
      <w:pPr>
        <w:pStyle w:val="Style8"/>
        <w:widowControl/>
        <w:tabs>
          <w:tab w:val="left" w:pos="1440"/>
        </w:tabs>
        <w:ind w:left="720" w:firstLine="0"/>
        <w:rPr>
          <w:rStyle w:val="FontStyle71"/>
        </w:rPr>
      </w:pPr>
      <w:r>
        <w:rPr>
          <w:rStyle w:val="FontStyle71"/>
        </w:rPr>
        <w:t>D.</w:t>
      </w:r>
      <w:r>
        <w:rPr>
          <w:rStyle w:val="FontStyle71"/>
          <w:rFonts w:ascii="Times New Roman" w:hAnsi="Times New Roman" w:cs="Times New Roman"/>
          <w:sz w:val="20"/>
          <w:szCs w:val="20"/>
        </w:rPr>
        <w:tab/>
      </w:r>
      <w:r>
        <w:rPr>
          <w:rStyle w:val="FontStyle71"/>
        </w:rPr>
        <w:t>Post conviction bail is not allowed.</w:t>
      </w:r>
    </w:p>
    <w:p w:rsidR="00000000" w:rsidRDefault="009E1687">
      <w:pPr>
        <w:pStyle w:val="Style8"/>
        <w:widowControl/>
        <w:tabs>
          <w:tab w:val="left" w:pos="1440"/>
        </w:tabs>
        <w:spacing w:before="34" w:line="240" w:lineRule="auto"/>
        <w:ind w:left="720" w:firstLine="0"/>
        <w:rPr>
          <w:rStyle w:val="FontStyle71"/>
        </w:rPr>
      </w:pPr>
      <w:r>
        <w:rPr>
          <w:rStyle w:val="FontStyle71"/>
        </w:rPr>
        <w:t>E.</w:t>
      </w:r>
      <w:r>
        <w:rPr>
          <w:rStyle w:val="FontStyle71"/>
          <w:rFonts w:ascii="Times New Roman" w:hAnsi="Times New Roman" w:cs="Times New Roman"/>
          <w:sz w:val="20"/>
          <w:szCs w:val="20"/>
        </w:rPr>
        <w:tab/>
      </w:r>
      <w:r>
        <w:rPr>
          <w:rStyle w:val="FontStyle71"/>
        </w:rPr>
        <w:t>All</w:t>
      </w:r>
    </w:p>
    <w:p w:rsidR="00000000" w:rsidRDefault="009E1687">
      <w:pPr>
        <w:pStyle w:val="Style11"/>
        <w:widowControl/>
        <w:tabs>
          <w:tab w:val="left" w:pos="706"/>
        </w:tabs>
        <w:spacing w:before="62"/>
        <w:ind w:left="706" w:hanging="706"/>
        <w:rPr>
          <w:rStyle w:val="FontStyle71"/>
        </w:rPr>
      </w:pPr>
      <w:r>
        <w:rPr>
          <w:rStyle w:val="FontStyle71"/>
        </w:rPr>
        <w:t>5.</w:t>
      </w:r>
      <w:r>
        <w:rPr>
          <w:rStyle w:val="FontStyle71"/>
          <w:rFonts w:ascii="Times New Roman" w:hAnsi="Times New Roman" w:cs="Times New Roman"/>
          <w:sz w:val="20"/>
          <w:szCs w:val="20"/>
        </w:rPr>
        <w:tab/>
      </w:r>
      <w:r>
        <w:rPr>
          <w:rStyle w:val="FontStyle71"/>
        </w:rPr>
        <w:t>Mr X accused of murder quickly confesses immediately after the charge is</w:t>
      </w:r>
      <w:r>
        <w:rPr>
          <w:rStyle w:val="FontStyle71"/>
        </w:rPr>
        <w:br/>
        <w:t>read out for him, which of the following is the best approach a judge need to</w:t>
      </w:r>
      <w:r>
        <w:rPr>
          <w:rStyle w:val="FontStyle71"/>
        </w:rPr>
        <w:br/>
        <w:t>take under the circumstance? (2 Marks)</w:t>
      </w:r>
    </w:p>
    <w:p w:rsidR="00000000" w:rsidRDefault="009E1687">
      <w:pPr>
        <w:pStyle w:val="Style11"/>
        <w:widowControl/>
        <w:spacing w:line="240" w:lineRule="exact"/>
        <w:ind w:left="1430" w:hanging="720"/>
        <w:rPr>
          <w:sz w:val="20"/>
          <w:szCs w:val="20"/>
        </w:rPr>
      </w:pPr>
    </w:p>
    <w:p w:rsidR="00000000" w:rsidRDefault="009E1687">
      <w:pPr>
        <w:pStyle w:val="Style11"/>
        <w:widowControl/>
        <w:tabs>
          <w:tab w:val="left" w:pos="1430"/>
        </w:tabs>
        <w:spacing w:before="77"/>
        <w:ind w:left="1430" w:hanging="720"/>
        <w:rPr>
          <w:rStyle w:val="FontStyle71"/>
        </w:rPr>
      </w:pPr>
      <w:r>
        <w:rPr>
          <w:rStyle w:val="FontStyle71"/>
        </w:rPr>
        <w:t>A.</w:t>
      </w:r>
      <w:r>
        <w:rPr>
          <w:rStyle w:val="FontStyle71"/>
          <w:rFonts w:ascii="Times New Roman" w:hAnsi="Times New Roman" w:cs="Times New Roman"/>
          <w:sz w:val="20"/>
          <w:szCs w:val="20"/>
        </w:rPr>
        <w:tab/>
      </w:r>
      <w:r>
        <w:rPr>
          <w:rStyle w:val="FontStyle71"/>
        </w:rPr>
        <w:t>The j</w:t>
      </w:r>
      <w:r>
        <w:rPr>
          <w:rStyle w:val="FontStyle71"/>
        </w:rPr>
        <w:t>udge needs to give a verdict of guilt automatically as there is no</w:t>
      </w:r>
      <w:r>
        <w:rPr>
          <w:rStyle w:val="FontStyle71"/>
        </w:rPr>
        <w:br/>
        <w:t>need of hearing the public prosecutors evidences.</w:t>
      </w:r>
    </w:p>
    <w:p w:rsidR="00000000" w:rsidRDefault="009E1687">
      <w:pPr>
        <w:pStyle w:val="Style11"/>
        <w:widowControl/>
        <w:tabs>
          <w:tab w:val="left" w:pos="1430"/>
        </w:tabs>
        <w:ind w:left="1430" w:hanging="720"/>
        <w:rPr>
          <w:rStyle w:val="FontStyle71"/>
        </w:rPr>
      </w:pPr>
      <w:r>
        <w:rPr>
          <w:rStyle w:val="FontStyle71"/>
        </w:rPr>
        <w:t>B.</w:t>
      </w:r>
      <w:r>
        <w:rPr>
          <w:rStyle w:val="FontStyle71"/>
          <w:rFonts w:ascii="Times New Roman" w:hAnsi="Times New Roman" w:cs="Times New Roman"/>
          <w:sz w:val="20"/>
          <w:szCs w:val="20"/>
        </w:rPr>
        <w:tab/>
      </w:r>
      <w:r>
        <w:rPr>
          <w:rStyle w:val="FontStyle71"/>
        </w:rPr>
        <w:t>The judge needs to ignore the confession and proceed with the hearing</w:t>
      </w:r>
      <w:r>
        <w:rPr>
          <w:rStyle w:val="FontStyle71"/>
        </w:rPr>
        <w:br/>
        <w:t>of the public's prosecutor evidence.</w:t>
      </w:r>
    </w:p>
    <w:p w:rsidR="00000000" w:rsidRDefault="009E1687">
      <w:pPr>
        <w:pStyle w:val="Style11"/>
        <w:widowControl/>
        <w:tabs>
          <w:tab w:val="left" w:pos="1430"/>
        </w:tabs>
        <w:ind w:left="1430" w:hanging="720"/>
        <w:rPr>
          <w:rStyle w:val="FontStyle71"/>
        </w:rPr>
      </w:pPr>
      <w:r>
        <w:rPr>
          <w:rStyle w:val="FontStyle71"/>
        </w:rPr>
        <w:t>C.</w:t>
      </w:r>
      <w:r>
        <w:rPr>
          <w:rStyle w:val="FontStyle71"/>
          <w:rFonts w:ascii="Times New Roman" w:hAnsi="Times New Roman" w:cs="Times New Roman"/>
          <w:sz w:val="20"/>
          <w:szCs w:val="20"/>
        </w:rPr>
        <w:tab/>
      </w:r>
      <w:r>
        <w:rPr>
          <w:rStyle w:val="FontStyle71"/>
        </w:rPr>
        <w:t xml:space="preserve">The judge needs to try to </w:t>
      </w:r>
      <w:r>
        <w:rPr>
          <w:rStyle w:val="FontStyle71"/>
        </w:rPr>
        <w:t>see if there is any other motive on the part of</w:t>
      </w:r>
      <w:r>
        <w:rPr>
          <w:rStyle w:val="FontStyle71"/>
        </w:rPr>
        <w:br/>
        <w:t>the accused for the confession other than wanting to tell the truth to</w:t>
      </w:r>
      <w:r>
        <w:rPr>
          <w:rStyle w:val="FontStyle71"/>
        </w:rPr>
        <w:br/>
        <w:t>determine whether he needs to hear the public prosecutors' evidence</w:t>
      </w:r>
      <w:r>
        <w:rPr>
          <w:rStyle w:val="FontStyle71"/>
        </w:rPr>
        <w:br/>
        <w:t>or not</w:t>
      </w:r>
    </w:p>
    <w:p w:rsidR="00000000" w:rsidRDefault="009E1687">
      <w:pPr>
        <w:pStyle w:val="Style11"/>
        <w:widowControl/>
        <w:tabs>
          <w:tab w:val="left" w:pos="1430"/>
        </w:tabs>
        <w:spacing w:before="43" w:line="240" w:lineRule="auto"/>
        <w:ind w:left="710" w:firstLine="0"/>
        <w:jc w:val="left"/>
        <w:rPr>
          <w:rStyle w:val="FontStyle71"/>
        </w:rPr>
      </w:pPr>
      <w:r>
        <w:rPr>
          <w:rStyle w:val="FontStyle71"/>
        </w:rPr>
        <w:t>D.</w:t>
      </w:r>
      <w:r>
        <w:rPr>
          <w:rStyle w:val="FontStyle71"/>
          <w:rFonts w:ascii="Times New Roman" w:hAnsi="Times New Roman" w:cs="Times New Roman"/>
          <w:sz w:val="20"/>
          <w:szCs w:val="20"/>
        </w:rPr>
        <w:tab/>
      </w:r>
      <w:r>
        <w:rPr>
          <w:rStyle w:val="FontStyle71"/>
        </w:rPr>
        <w:t>All</w:t>
      </w:r>
    </w:p>
    <w:p w:rsidR="00000000" w:rsidRDefault="009E1687">
      <w:pPr>
        <w:pStyle w:val="Style11"/>
        <w:widowControl/>
        <w:tabs>
          <w:tab w:val="left" w:pos="1430"/>
        </w:tabs>
        <w:spacing w:line="643" w:lineRule="exact"/>
        <w:ind w:left="710" w:firstLine="0"/>
        <w:jc w:val="left"/>
        <w:rPr>
          <w:rStyle w:val="FontStyle71"/>
        </w:rPr>
      </w:pPr>
      <w:r>
        <w:rPr>
          <w:rStyle w:val="FontStyle71"/>
        </w:rPr>
        <w:t>E.</w:t>
      </w:r>
      <w:r>
        <w:rPr>
          <w:rStyle w:val="FontStyle71"/>
          <w:rFonts w:ascii="Times New Roman" w:hAnsi="Times New Roman" w:cs="Times New Roman"/>
          <w:sz w:val="20"/>
          <w:szCs w:val="20"/>
        </w:rPr>
        <w:tab/>
      </w:r>
      <w:r>
        <w:rPr>
          <w:rStyle w:val="FontStyle71"/>
        </w:rPr>
        <w:t>A &amp; C</w:t>
      </w:r>
    </w:p>
    <w:p w:rsidR="00000000" w:rsidRDefault="009E1687">
      <w:pPr>
        <w:pStyle w:val="Style11"/>
        <w:widowControl/>
        <w:tabs>
          <w:tab w:val="left" w:pos="706"/>
        </w:tabs>
        <w:spacing w:line="643" w:lineRule="exact"/>
        <w:ind w:firstLine="0"/>
        <w:jc w:val="left"/>
        <w:rPr>
          <w:rStyle w:val="FontStyle71"/>
        </w:rPr>
      </w:pPr>
      <w:r>
        <w:rPr>
          <w:rStyle w:val="FontStyle71"/>
        </w:rPr>
        <w:t>6.</w:t>
      </w:r>
      <w:r>
        <w:rPr>
          <w:rStyle w:val="FontStyle71"/>
          <w:rFonts w:ascii="Times New Roman" w:hAnsi="Times New Roman" w:cs="Times New Roman"/>
          <w:sz w:val="20"/>
          <w:szCs w:val="20"/>
        </w:rPr>
        <w:tab/>
      </w:r>
      <w:r>
        <w:rPr>
          <w:rStyle w:val="FontStyle71"/>
        </w:rPr>
        <w:t>Drafting of pleading shall not include (1 Mark)</w:t>
      </w:r>
    </w:p>
    <w:p w:rsidR="00000000" w:rsidRDefault="009E1687">
      <w:pPr>
        <w:pStyle w:val="Style11"/>
        <w:widowControl/>
        <w:tabs>
          <w:tab w:val="left" w:pos="1430"/>
        </w:tabs>
        <w:spacing w:line="643" w:lineRule="exact"/>
        <w:ind w:left="710" w:firstLine="0"/>
        <w:jc w:val="left"/>
        <w:rPr>
          <w:rStyle w:val="FontStyle71"/>
        </w:rPr>
      </w:pPr>
      <w:r>
        <w:rPr>
          <w:rStyle w:val="FontStyle71"/>
        </w:rPr>
        <w:t>A.</w:t>
      </w:r>
      <w:r>
        <w:rPr>
          <w:rStyle w:val="FontStyle71"/>
          <w:rFonts w:ascii="Times New Roman" w:hAnsi="Times New Roman" w:cs="Times New Roman"/>
          <w:sz w:val="20"/>
          <w:szCs w:val="20"/>
        </w:rPr>
        <w:tab/>
      </w:r>
      <w:r>
        <w:rPr>
          <w:rStyle w:val="FontStyle71"/>
        </w:rPr>
        <w:t>The statement of claim and defense</w:t>
      </w:r>
    </w:p>
    <w:p w:rsidR="00000000" w:rsidRDefault="009E1687">
      <w:pPr>
        <w:pStyle w:val="Style11"/>
        <w:widowControl/>
        <w:tabs>
          <w:tab w:val="left" w:pos="1430"/>
        </w:tabs>
        <w:ind w:left="710" w:firstLine="0"/>
        <w:jc w:val="left"/>
        <w:rPr>
          <w:rStyle w:val="FontStyle71"/>
        </w:rPr>
      </w:pPr>
      <w:r>
        <w:rPr>
          <w:rStyle w:val="FontStyle71"/>
        </w:rPr>
        <w:t>B.</w:t>
      </w:r>
      <w:r>
        <w:rPr>
          <w:rStyle w:val="FontStyle71"/>
          <w:rFonts w:ascii="Times New Roman" w:hAnsi="Times New Roman" w:cs="Times New Roman"/>
          <w:sz w:val="20"/>
          <w:szCs w:val="20"/>
        </w:rPr>
        <w:tab/>
      </w:r>
      <w:r>
        <w:rPr>
          <w:rStyle w:val="FontStyle71"/>
        </w:rPr>
        <w:t>Memo random of appeal</w:t>
      </w:r>
    </w:p>
    <w:p w:rsidR="00000000" w:rsidRDefault="009E1687">
      <w:pPr>
        <w:pStyle w:val="Style11"/>
        <w:widowControl/>
        <w:tabs>
          <w:tab w:val="left" w:pos="1430"/>
        </w:tabs>
        <w:ind w:left="710" w:firstLine="0"/>
        <w:jc w:val="left"/>
        <w:rPr>
          <w:rStyle w:val="FontStyle71"/>
        </w:rPr>
      </w:pPr>
      <w:r>
        <w:rPr>
          <w:rStyle w:val="FontStyle71"/>
        </w:rPr>
        <w:t>C.</w:t>
      </w:r>
      <w:r>
        <w:rPr>
          <w:rStyle w:val="FontStyle71"/>
          <w:rFonts w:ascii="Times New Roman" w:hAnsi="Times New Roman" w:cs="Times New Roman"/>
          <w:sz w:val="20"/>
          <w:szCs w:val="20"/>
        </w:rPr>
        <w:tab/>
      </w:r>
      <w:r>
        <w:rPr>
          <w:rStyle w:val="FontStyle71"/>
        </w:rPr>
        <w:t>Regulations and directive</w:t>
      </w:r>
    </w:p>
    <w:p w:rsidR="00000000" w:rsidRDefault="009E1687">
      <w:pPr>
        <w:pStyle w:val="Style11"/>
        <w:widowControl/>
        <w:tabs>
          <w:tab w:val="left" w:pos="1430"/>
        </w:tabs>
        <w:ind w:left="710" w:firstLine="0"/>
        <w:jc w:val="left"/>
        <w:rPr>
          <w:rStyle w:val="FontStyle71"/>
        </w:rPr>
      </w:pPr>
      <w:r>
        <w:rPr>
          <w:rStyle w:val="FontStyle71"/>
        </w:rPr>
        <w:t>D.</w:t>
      </w:r>
      <w:r>
        <w:rPr>
          <w:rStyle w:val="FontStyle71"/>
          <w:rFonts w:ascii="Times New Roman" w:hAnsi="Times New Roman" w:cs="Times New Roman"/>
          <w:sz w:val="20"/>
          <w:szCs w:val="20"/>
        </w:rPr>
        <w:tab/>
      </w:r>
      <w:r>
        <w:rPr>
          <w:rStyle w:val="FontStyle71"/>
        </w:rPr>
        <w:t>Country claim</w:t>
      </w:r>
    </w:p>
    <w:p w:rsidR="00000000" w:rsidRDefault="009E1687">
      <w:pPr>
        <w:pStyle w:val="Style11"/>
        <w:widowControl/>
        <w:tabs>
          <w:tab w:val="left" w:pos="1430"/>
        </w:tabs>
        <w:ind w:left="710" w:firstLine="0"/>
        <w:jc w:val="left"/>
        <w:rPr>
          <w:rStyle w:val="FontStyle71"/>
        </w:rPr>
      </w:pPr>
      <w:r>
        <w:rPr>
          <w:rStyle w:val="FontStyle71"/>
        </w:rPr>
        <w:t>E.</w:t>
      </w:r>
      <w:r>
        <w:rPr>
          <w:rStyle w:val="FontStyle71"/>
          <w:rFonts w:ascii="Times New Roman" w:hAnsi="Times New Roman" w:cs="Times New Roman"/>
          <w:sz w:val="20"/>
          <w:szCs w:val="20"/>
        </w:rPr>
        <w:tab/>
      </w:r>
      <w:r>
        <w:rPr>
          <w:rStyle w:val="FontStyle71"/>
        </w:rPr>
        <w:t>All</w:t>
      </w:r>
    </w:p>
    <w:p w:rsidR="00000000" w:rsidRDefault="009E1687">
      <w:pPr>
        <w:pStyle w:val="Style11"/>
        <w:widowControl/>
        <w:spacing w:line="240" w:lineRule="exact"/>
        <w:ind w:left="706" w:hanging="706"/>
        <w:rPr>
          <w:sz w:val="20"/>
          <w:szCs w:val="20"/>
        </w:rPr>
      </w:pPr>
    </w:p>
    <w:p w:rsidR="00000000" w:rsidRDefault="009E1687">
      <w:pPr>
        <w:pStyle w:val="Style11"/>
        <w:widowControl/>
        <w:tabs>
          <w:tab w:val="left" w:pos="706"/>
        </w:tabs>
        <w:spacing w:before="77"/>
        <w:ind w:left="706" w:hanging="706"/>
        <w:rPr>
          <w:rStyle w:val="FontStyle71"/>
        </w:rPr>
      </w:pPr>
      <w:r>
        <w:rPr>
          <w:rStyle w:val="FontStyle71"/>
        </w:rPr>
        <w:t>7.</w:t>
      </w:r>
      <w:r>
        <w:rPr>
          <w:rStyle w:val="FontStyle71"/>
          <w:rFonts w:ascii="Times New Roman" w:hAnsi="Times New Roman" w:cs="Times New Roman"/>
          <w:sz w:val="20"/>
          <w:szCs w:val="20"/>
        </w:rPr>
        <w:tab/>
      </w:r>
      <w:r>
        <w:rPr>
          <w:rStyle w:val="FontStyle71"/>
        </w:rPr>
        <w:t xml:space="preserve">Mr. </w:t>
      </w:r>
      <w:r>
        <w:rPr>
          <w:rStyle w:val="FontStyle77"/>
        </w:rPr>
        <w:t xml:space="preserve">P, </w:t>
      </w:r>
      <w:r>
        <w:rPr>
          <w:rStyle w:val="FontStyle71"/>
        </w:rPr>
        <w:t xml:space="preserve">a prosecutor in Lideta High Court charged Mr. </w:t>
      </w:r>
      <w:r>
        <w:rPr>
          <w:rStyle w:val="FontStyle77"/>
        </w:rPr>
        <w:t xml:space="preserve">K </w:t>
      </w:r>
      <w:r>
        <w:rPr>
          <w:rStyle w:val="FontStyle71"/>
        </w:rPr>
        <w:t>of robbery and</w:t>
      </w:r>
      <w:r>
        <w:rPr>
          <w:rStyle w:val="FontStyle71"/>
        </w:rPr>
        <w:br/>
        <w:t>successfully estab</w:t>
      </w:r>
      <w:r>
        <w:rPr>
          <w:rStyle w:val="FontStyle71"/>
        </w:rPr>
        <w:t>lished his case to the required degree before the court.</w:t>
      </w:r>
      <w:r>
        <w:rPr>
          <w:rStyle w:val="FontStyle71"/>
        </w:rPr>
        <w:br/>
        <w:t>Consequently, the court demands the defendant to present his defence.</w:t>
      </w:r>
      <w:r>
        <w:rPr>
          <w:rStyle w:val="FontStyle71"/>
        </w:rPr>
        <w:br/>
        <w:t xml:space="preserve">Which one of the following is </w:t>
      </w:r>
      <w:r>
        <w:rPr>
          <w:rStyle w:val="FontStyle77"/>
        </w:rPr>
        <w:t xml:space="preserve">true? </w:t>
      </w:r>
      <w:r>
        <w:rPr>
          <w:rStyle w:val="FontStyle71"/>
        </w:rPr>
        <w:t>(2 Marks)</w:t>
      </w:r>
    </w:p>
    <w:p w:rsidR="00000000" w:rsidRDefault="009E1687">
      <w:pPr>
        <w:pStyle w:val="Style11"/>
        <w:widowControl/>
        <w:spacing w:line="240" w:lineRule="exact"/>
        <w:ind w:left="710" w:firstLine="0"/>
        <w:jc w:val="left"/>
        <w:rPr>
          <w:sz w:val="20"/>
          <w:szCs w:val="20"/>
        </w:rPr>
      </w:pPr>
    </w:p>
    <w:p w:rsidR="00000000" w:rsidRDefault="009E1687">
      <w:pPr>
        <w:pStyle w:val="Style11"/>
        <w:widowControl/>
        <w:tabs>
          <w:tab w:val="left" w:pos="1426"/>
        </w:tabs>
        <w:spacing w:before="72"/>
        <w:ind w:left="710" w:firstLine="0"/>
        <w:jc w:val="left"/>
        <w:rPr>
          <w:rStyle w:val="FontStyle71"/>
        </w:rPr>
      </w:pPr>
      <w:r>
        <w:rPr>
          <w:rStyle w:val="FontStyle71"/>
        </w:rPr>
        <w:t>A.</w:t>
      </w:r>
      <w:r>
        <w:rPr>
          <w:rStyle w:val="FontStyle71"/>
          <w:rFonts w:ascii="Times New Roman" w:hAnsi="Times New Roman" w:cs="Times New Roman"/>
          <w:sz w:val="20"/>
          <w:szCs w:val="20"/>
        </w:rPr>
        <w:tab/>
      </w:r>
      <w:r>
        <w:rPr>
          <w:rStyle w:val="FontStyle71"/>
        </w:rPr>
        <w:t>The court of its own motion may still require additional evidence.</w:t>
      </w:r>
    </w:p>
    <w:p w:rsidR="00000000" w:rsidRDefault="009E1687">
      <w:pPr>
        <w:pStyle w:val="Style11"/>
        <w:widowControl/>
        <w:tabs>
          <w:tab w:val="left" w:pos="1426"/>
        </w:tabs>
        <w:ind w:left="710" w:firstLine="0"/>
        <w:jc w:val="left"/>
        <w:rPr>
          <w:rStyle w:val="FontStyle71"/>
        </w:rPr>
      </w:pPr>
      <w:r>
        <w:rPr>
          <w:rStyle w:val="FontStyle71"/>
        </w:rPr>
        <w:t>B.</w:t>
      </w:r>
      <w:r>
        <w:rPr>
          <w:rStyle w:val="FontStyle71"/>
          <w:rFonts w:ascii="Times New Roman" w:hAnsi="Times New Roman" w:cs="Times New Roman"/>
          <w:sz w:val="20"/>
          <w:szCs w:val="20"/>
        </w:rPr>
        <w:tab/>
      </w:r>
      <w:r>
        <w:rPr>
          <w:rStyle w:val="FontStyle71"/>
        </w:rPr>
        <w:t>The defendant, failing to establish his innocence, would be convicted.</w:t>
      </w:r>
    </w:p>
    <w:p w:rsidR="00000000" w:rsidRDefault="009E1687">
      <w:pPr>
        <w:pStyle w:val="Style11"/>
        <w:widowControl/>
        <w:tabs>
          <w:tab w:val="left" w:pos="1426"/>
        </w:tabs>
        <w:ind w:left="1426"/>
        <w:rPr>
          <w:rStyle w:val="FontStyle71"/>
        </w:rPr>
      </w:pPr>
      <w:r>
        <w:rPr>
          <w:rStyle w:val="FontStyle71"/>
        </w:rPr>
        <w:t>C.</w:t>
      </w:r>
      <w:r>
        <w:rPr>
          <w:rStyle w:val="FontStyle71"/>
          <w:rFonts w:ascii="Times New Roman" w:hAnsi="Times New Roman" w:cs="Times New Roman"/>
          <w:sz w:val="20"/>
          <w:szCs w:val="20"/>
        </w:rPr>
        <w:tab/>
      </w:r>
      <w:r>
        <w:rPr>
          <w:rStyle w:val="FontStyle71"/>
        </w:rPr>
        <w:t>The defendant, failing to cast reasonable doubt on the prosecution</w:t>
      </w:r>
      <w:r>
        <w:rPr>
          <w:rStyle w:val="FontStyle71"/>
        </w:rPr>
        <w:br/>
        <w:t>case would be convicted.</w:t>
      </w:r>
    </w:p>
    <w:p w:rsidR="00000000" w:rsidRDefault="009E1687">
      <w:pPr>
        <w:pStyle w:val="Style11"/>
        <w:widowControl/>
        <w:tabs>
          <w:tab w:val="left" w:pos="1426"/>
        </w:tabs>
        <w:ind w:left="1426"/>
        <w:rPr>
          <w:rStyle w:val="FontStyle71"/>
        </w:rPr>
      </w:pPr>
      <w:r>
        <w:rPr>
          <w:rStyle w:val="FontStyle71"/>
        </w:rPr>
        <w:t>D.</w:t>
      </w:r>
      <w:r>
        <w:rPr>
          <w:rStyle w:val="FontStyle71"/>
          <w:rFonts w:ascii="Times New Roman" w:hAnsi="Times New Roman" w:cs="Times New Roman"/>
          <w:sz w:val="20"/>
          <w:szCs w:val="20"/>
        </w:rPr>
        <w:tab/>
      </w:r>
      <w:r>
        <w:rPr>
          <w:rStyle w:val="FontStyle71"/>
        </w:rPr>
        <w:t>The defendant failing to refute the prosecution evidence altogether</w:t>
      </w:r>
      <w:r>
        <w:rPr>
          <w:rStyle w:val="FontStyle71"/>
        </w:rPr>
        <w:br/>
        <w:t>would be convicted.</w:t>
      </w:r>
    </w:p>
    <w:p w:rsidR="00000000" w:rsidRDefault="009E1687">
      <w:pPr>
        <w:pStyle w:val="Style11"/>
        <w:widowControl/>
        <w:tabs>
          <w:tab w:val="left" w:pos="1426"/>
        </w:tabs>
        <w:ind w:left="710" w:firstLine="0"/>
        <w:jc w:val="left"/>
        <w:rPr>
          <w:rStyle w:val="FontStyle71"/>
        </w:rPr>
      </w:pPr>
      <w:r>
        <w:rPr>
          <w:rStyle w:val="FontStyle71"/>
        </w:rPr>
        <w:t>E.</w:t>
      </w:r>
      <w:r>
        <w:rPr>
          <w:rStyle w:val="FontStyle71"/>
          <w:rFonts w:ascii="Times New Roman" w:hAnsi="Times New Roman" w:cs="Times New Roman"/>
          <w:sz w:val="20"/>
          <w:szCs w:val="20"/>
        </w:rPr>
        <w:tab/>
      </w:r>
      <w:r>
        <w:rPr>
          <w:rStyle w:val="FontStyle71"/>
        </w:rPr>
        <w:t>None</w:t>
      </w:r>
    </w:p>
    <w:p w:rsidR="00000000" w:rsidRDefault="009E1687">
      <w:pPr>
        <w:pStyle w:val="Style11"/>
        <w:widowControl/>
        <w:tabs>
          <w:tab w:val="left" w:pos="710"/>
        </w:tabs>
        <w:spacing w:before="62" w:line="317" w:lineRule="exact"/>
        <w:ind w:left="710" w:hanging="710"/>
        <w:rPr>
          <w:rStyle w:val="FontStyle71"/>
        </w:rPr>
      </w:pPr>
      <w:r>
        <w:rPr>
          <w:rStyle w:val="FontStyle71"/>
        </w:rPr>
        <w:t>8.</w:t>
      </w:r>
      <w:r>
        <w:rPr>
          <w:rStyle w:val="FontStyle71"/>
          <w:rFonts w:ascii="Times New Roman" w:hAnsi="Times New Roman" w:cs="Times New Roman"/>
          <w:sz w:val="20"/>
          <w:szCs w:val="20"/>
        </w:rPr>
        <w:tab/>
      </w:r>
      <w:r>
        <w:rPr>
          <w:rStyle w:val="FontStyle71"/>
        </w:rPr>
        <w:t>In a civil action by Mr. X against Mr. Y, the former presents Mr. Z as a</w:t>
      </w:r>
      <w:r>
        <w:rPr>
          <w:rStyle w:val="FontStyle71"/>
        </w:rPr>
        <w:br/>
        <w:t>witness. Mr Z testifies that it was around mid night and he was standing 50</w:t>
      </w:r>
      <w:r>
        <w:rPr>
          <w:rStyle w:val="FontStyle71"/>
        </w:rPr>
        <w:br/>
        <w:t>metres away when he saw Mr Y snatching a laptop from Mr. Y's hands and</w:t>
      </w:r>
      <w:r>
        <w:rPr>
          <w:rStyle w:val="FontStyle71"/>
        </w:rPr>
        <w:br/>
        <w:t>crashing it to the groun</w:t>
      </w:r>
      <w:r>
        <w:rPr>
          <w:rStyle w:val="FontStyle71"/>
        </w:rPr>
        <w:t>d. Mr. Y is given the opportunity to cross examine</w:t>
      </w:r>
      <w:r>
        <w:rPr>
          <w:rStyle w:val="FontStyle71"/>
        </w:rPr>
        <w:br/>
        <w:t>but he answers to the court's invitation that he has got no questions. The</w:t>
      </w:r>
      <w:r>
        <w:rPr>
          <w:rStyle w:val="FontStyle71"/>
        </w:rPr>
        <w:br/>
        <w:t>court then render a decree which orders Mr. Y to pay Mr. 300,000birr for</w:t>
      </w:r>
      <w:r>
        <w:rPr>
          <w:rStyle w:val="FontStyle71"/>
        </w:rPr>
        <w:br/>
        <w:t>the lap top which is actually, according to Mr. Y's argum</w:t>
      </w:r>
      <w:r>
        <w:rPr>
          <w:rStyle w:val="FontStyle71"/>
        </w:rPr>
        <w:t>ents, 10 times</w:t>
      </w:r>
      <w:r>
        <w:rPr>
          <w:rStyle w:val="FontStyle71"/>
        </w:rPr>
        <w:br/>
        <w:t>greater than the actual price of the lap top. An appeal is filed by Mr. Y.</w:t>
      </w:r>
      <w:r>
        <w:rPr>
          <w:rStyle w:val="FontStyle71"/>
        </w:rPr>
        <w:br/>
        <w:t>Which of the following arguments by Mr. Y needs to be taken into account</w:t>
      </w:r>
      <w:r>
        <w:rPr>
          <w:rStyle w:val="FontStyle71"/>
        </w:rPr>
        <w:br/>
        <w:t>by the appellate court in deciding the matter? (2 Marks)</w:t>
      </w:r>
    </w:p>
    <w:p w:rsidR="00000000" w:rsidRDefault="009E1687">
      <w:pPr>
        <w:pStyle w:val="Style11"/>
        <w:widowControl/>
        <w:spacing w:line="240" w:lineRule="exact"/>
        <w:ind w:left="715" w:firstLine="0"/>
        <w:jc w:val="left"/>
        <w:rPr>
          <w:sz w:val="20"/>
          <w:szCs w:val="20"/>
        </w:rPr>
      </w:pPr>
    </w:p>
    <w:p w:rsidR="00000000" w:rsidRDefault="009E1687">
      <w:pPr>
        <w:pStyle w:val="Style11"/>
        <w:widowControl/>
        <w:tabs>
          <w:tab w:val="left" w:pos="1435"/>
        </w:tabs>
        <w:spacing w:before="82"/>
        <w:ind w:left="715" w:firstLine="0"/>
        <w:jc w:val="left"/>
        <w:rPr>
          <w:rStyle w:val="FontStyle71"/>
        </w:rPr>
      </w:pPr>
      <w:r>
        <w:rPr>
          <w:rStyle w:val="FontStyle71"/>
        </w:rPr>
        <w:t>A.</w:t>
      </w:r>
      <w:r>
        <w:rPr>
          <w:rStyle w:val="FontStyle71"/>
          <w:rFonts w:ascii="Times New Roman" w:hAnsi="Times New Roman" w:cs="Times New Roman"/>
          <w:sz w:val="20"/>
          <w:szCs w:val="20"/>
        </w:rPr>
        <w:tab/>
      </w:r>
      <w:r>
        <w:rPr>
          <w:rStyle w:val="FontStyle71"/>
        </w:rPr>
        <w:t>The trial court's judgment is er</w:t>
      </w:r>
      <w:r>
        <w:rPr>
          <w:rStyle w:val="FontStyle71"/>
        </w:rPr>
        <w:t>red as it inflates the price of the lap top</w:t>
      </w:r>
    </w:p>
    <w:p w:rsidR="00000000" w:rsidRDefault="009E1687">
      <w:pPr>
        <w:pStyle w:val="Style11"/>
        <w:widowControl/>
        <w:tabs>
          <w:tab w:val="left" w:pos="1435"/>
        </w:tabs>
        <w:ind w:left="1435" w:hanging="720"/>
        <w:rPr>
          <w:rStyle w:val="FontStyle71"/>
        </w:rPr>
      </w:pPr>
      <w:r>
        <w:rPr>
          <w:rStyle w:val="FontStyle71"/>
        </w:rPr>
        <w:t>B.</w:t>
      </w:r>
      <w:r>
        <w:rPr>
          <w:rStyle w:val="FontStyle71"/>
          <w:rFonts w:ascii="Times New Roman" w:hAnsi="Times New Roman" w:cs="Times New Roman"/>
          <w:sz w:val="20"/>
          <w:szCs w:val="20"/>
        </w:rPr>
        <w:tab/>
      </w:r>
      <w:r>
        <w:rPr>
          <w:rStyle w:val="FontStyle71"/>
        </w:rPr>
        <w:t>The trial courts should have not given credibility to Mr. Z's testimony</w:t>
      </w:r>
      <w:r>
        <w:rPr>
          <w:rStyle w:val="FontStyle71"/>
        </w:rPr>
        <w:br/>
        <w:t>as it is impossible to recognize a person from 50 meters in the mid -</w:t>
      </w:r>
      <w:r>
        <w:rPr>
          <w:rStyle w:val="FontStyle71"/>
        </w:rPr>
        <w:br/>
        <w:t>night with neither moon light nor street lights.</w:t>
      </w:r>
    </w:p>
    <w:p w:rsidR="00000000" w:rsidRDefault="009E1687">
      <w:pPr>
        <w:pStyle w:val="Style11"/>
        <w:widowControl/>
        <w:tabs>
          <w:tab w:val="left" w:pos="1435"/>
        </w:tabs>
        <w:ind w:left="1435" w:hanging="720"/>
        <w:rPr>
          <w:rStyle w:val="FontStyle71"/>
        </w:rPr>
      </w:pPr>
      <w:r>
        <w:rPr>
          <w:rStyle w:val="FontStyle71"/>
        </w:rPr>
        <w:t>C.</w:t>
      </w:r>
      <w:r>
        <w:rPr>
          <w:rStyle w:val="FontStyle71"/>
          <w:rFonts w:ascii="Times New Roman" w:hAnsi="Times New Roman" w:cs="Times New Roman"/>
          <w:sz w:val="20"/>
          <w:szCs w:val="20"/>
        </w:rPr>
        <w:tab/>
      </w:r>
      <w:r>
        <w:rPr>
          <w:rStyle w:val="FontStyle71"/>
        </w:rPr>
        <w:t>The trial court</w:t>
      </w:r>
      <w:r>
        <w:rPr>
          <w:rStyle w:val="FontStyle71"/>
        </w:rPr>
        <w:t>s should have not given credibility to Mr. Z's testimony</w:t>
      </w:r>
      <w:r>
        <w:rPr>
          <w:rStyle w:val="FontStyle71"/>
        </w:rPr>
        <w:br/>
        <w:t>as Mr. Z has a visual problem.</w:t>
      </w:r>
    </w:p>
    <w:p w:rsidR="00000000" w:rsidRDefault="009E1687">
      <w:pPr>
        <w:pStyle w:val="Style11"/>
        <w:widowControl/>
        <w:tabs>
          <w:tab w:val="left" w:pos="1435"/>
        </w:tabs>
        <w:spacing w:before="38" w:line="240" w:lineRule="auto"/>
        <w:ind w:left="715" w:firstLine="0"/>
        <w:jc w:val="left"/>
        <w:rPr>
          <w:rStyle w:val="FontStyle71"/>
        </w:rPr>
      </w:pPr>
      <w:r>
        <w:rPr>
          <w:rStyle w:val="FontStyle71"/>
        </w:rPr>
        <w:t>D.</w:t>
      </w:r>
      <w:r>
        <w:rPr>
          <w:rStyle w:val="FontStyle71"/>
          <w:rFonts w:ascii="Times New Roman" w:hAnsi="Times New Roman" w:cs="Times New Roman"/>
          <w:sz w:val="20"/>
          <w:szCs w:val="20"/>
        </w:rPr>
        <w:tab/>
      </w:r>
      <w:r>
        <w:rPr>
          <w:rStyle w:val="FontStyle71"/>
        </w:rPr>
        <w:t>All</w:t>
      </w:r>
    </w:p>
    <w:p w:rsidR="00000000" w:rsidRDefault="009E1687">
      <w:pPr>
        <w:pStyle w:val="Style11"/>
        <w:widowControl/>
        <w:tabs>
          <w:tab w:val="left" w:pos="1435"/>
        </w:tabs>
        <w:spacing w:line="643" w:lineRule="exact"/>
        <w:ind w:left="715" w:firstLine="0"/>
        <w:jc w:val="left"/>
        <w:rPr>
          <w:rStyle w:val="FontStyle71"/>
        </w:rPr>
      </w:pPr>
      <w:r>
        <w:rPr>
          <w:rStyle w:val="FontStyle71"/>
        </w:rPr>
        <w:t>E.</w:t>
      </w:r>
      <w:r>
        <w:rPr>
          <w:rStyle w:val="FontStyle71"/>
          <w:rFonts w:ascii="Times New Roman" w:hAnsi="Times New Roman" w:cs="Times New Roman"/>
          <w:sz w:val="20"/>
          <w:szCs w:val="20"/>
        </w:rPr>
        <w:tab/>
      </w:r>
      <w:r>
        <w:rPr>
          <w:rStyle w:val="FontStyle71"/>
        </w:rPr>
        <w:t>A &amp; B</w:t>
      </w:r>
    </w:p>
    <w:p w:rsidR="00000000" w:rsidRDefault="009E1687">
      <w:pPr>
        <w:pStyle w:val="Style11"/>
        <w:widowControl/>
        <w:tabs>
          <w:tab w:val="left" w:pos="710"/>
        </w:tabs>
        <w:spacing w:line="643" w:lineRule="exact"/>
        <w:ind w:firstLine="0"/>
        <w:jc w:val="left"/>
        <w:rPr>
          <w:rStyle w:val="FontStyle71"/>
        </w:rPr>
      </w:pPr>
      <w:r>
        <w:rPr>
          <w:rStyle w:val="FontStyle71"/>
        </w:rPr>
        <w:t>9.</w:t>
      </w:r>
      <w:r>
        <w:rPr>
          <w:rStyle w:val="FontStyle71"/>
          <w:rFonts w:ascii="Times New Roman" w:hAnsi="Times New Roman" w:cs="Times New Roman"/>
          <w:sz w:val="20"/>
          <w:szCs w:val="20"/>
        </w:rPr>
        <w:tab/>
      </w:r>
      <w:r>
        <w:rPr>
          <w:rStyle w:val="FontStyle71"/>
        </w:rPr>
        <w:t>The preliminary consideration for oral argument is (1 Mark)</w:t>
      </w:r>
    </w:p>
    <w:p w:rsidR="00000000" w:rsidRDefault="009E1687">
      <w:pPr>
        <w:pStyle w:val="Style11"/>
        <w:widowControl/>
        <w:tabs>
          <w:tab w:val="left" w:pos="1435"/>
        </w:tabs>
        <w:spacing w:line="643" w:lineRule="exact"/>
        <w:ind w:left="715" w:firstLine="0"/>
        <w:jc w:val="left"/>
        <w:rPr>
          <w:rStyle w:val="FontStyle71"/>
        </w:rPr>
      </w:pPr>
      <w:r>
        <w:rPr>
          <w:rStyle w:val="FontStyle71"/>
        </w:rPr>
        <w:t>A.</w:t>
      </w:r>
      <w:r>
        <w:rPr>
          <w:rStyle w:val="FontStyle71"/>
          <w:rFonts w:ascii="Times New Roman" w:hAnsi="Times New Roman" w:cs="Times New Roman"/>
          <w:sz w:val="20"/>
          <w:szCs w:val="20"/>
        </w:rPr>
        <w:tab/>
      </w:r>
      <w:r>
        <w:rPr>
          <w:rStyle w:val="FontStyle71"/>
        </w:rPr>
        <w:t>Looking at the audience</w:t>
      </w:r>
    </w:p>
    <w:p w:rsidR="00000000" w:rsidRDefault="009E1687">
      <w:pPr>
        <w:pStyle w:val="Style11"/>
        <w:widowControl/>
        <w:tabs>
          <w:tab w:val="left" w:pos="1435"/>
        </w:tabs>
        <w:ind w:left="715" w:firstLine="0"/>
        <w:jc w:val="left"/>
        <w:rPr>
          <w:rStyle w:val="FontStyle71"/>
        </w:rPr>
      </w:pPr>
      <w:r>
        <w:rPr>
          <w:rStyle w:val="FontStyle71"/>
        </w:rPr>
        <w:t>B.</w:t>
      </w:r>
      <w:r>
        <w:rPr>
          <w:rStyle w:val="FontStyle71"/>
          <w:rFonts w:ascii="Times New Roman" w:hAnsi="Times New Roman" w:cs="Times New Roman"/>
          <w:sz w:val="20"/>
          <w:szCs w:val="20"/>
        </w:rPr>
        <w:tab/>
      </w:r>
      <w:r>
        <w:rPr>
          <w:rStyle w:val="FontStyle71"/>
        </w:rPr>
        <w:t>The purpose of oral argument</w:t>
      </w:r>
    </w:p>
    <w:p w:rsidR="00000000" w:rsidRDefault="009E1687">
      <w:pPr>
        <w:pStyle w:val="Style11"/>
        <w:widowControl/>
        <w:tabs>
          <w:tab w:val="left" w:pos="1435"/>
        </w:tabs>
        <w:ind w:left="715" w:firstLine="0"/>
        <w:jc w:val="left"/>
        <w:rPr>
          <w:rStyle w:val="FontStyle71"/>
        </w:rPr>
      </w:pPr>
      <w:r>
        <w:rPr>
          <w:rStyle w:val="FontStyle71"/>
        </w:rPr>
        <w:t>C.</w:t>
      </w:r>
      <w:r>
        <w:rPr>
          <w:rStyle w:val="FontStyle71"/>
          <w:rFonts w:ascii="Times New Roman" w:hAnsi="Times New Roman" w:cs="Times New Roman"/>
          <w:sz w:val="20"/>
          <w:szCs w:val="20"/>
        </w:rPr>
        <w:tab/>
      </w:r>
      <w:r>
        <w:rPr>
          <w:rStyle w:val="FontStyle71"/>
        </w:rPr>
        <w:t>Legal knowledge</w:t>
      </w:r>
    </w:p>
    <w:p w:rsidR="00000000" w:rsidRDefault="009E1687">
      <w:pPr>
        <w:pStyle w:val="Style11"/>
        <w:widowControl/>
        <w:tabs>
          <w:tab w:val="left" w:pos="1435"/>
        </w:tabs>
        <w:ind w:left="715" w:firstLine="0"/>
        <w:jc w:val="left"/>
        <w:rPr>
          <w:rStyle w:val="FontStyle71"/>
        </w:rPr>
      </w:pPr>
      <w:r>
        <w:rPr>
          <w:rStyle w:val="FontStyle71"/>
        </w:rPr>
        <w:t>D.</w:t>
      </w:r>
      <w:r>
        <w:rPr>
          <w:rStyle w:val="FontStyle71"/>
          <w:rFonts w:ascii="Times New Roman" w:hAnsi="Times New Roman" w:cs="Times New Roman"/>
          <w:sz w:val="20"/>
          <w:szCs w:val="20"/>
        </w:rPr>
        <w:tab/>
      </w:r>
      <w:r>
        <w:rPr>
          <w:rStyle w:val="FontStyle71"/>
        </w:rPr>
        <w:t>Identifying relevant laws</w:t>
      </w:r>
    </w:p>
    <w:p w:rsidR="00000000" w:rsidRDefault="009E1687">
      <w:pPr>
        <w:pStyle w:val="Style11"/>
        <w:widowControl/>
        <w:tabs>
          <w:tab w:val="left" w:pos="1435"/>
        </w:tabs>
        <w:ind w:left="715" w:firstLine="0"/>
        <w:jc w:val="left"/>
        <w:rPr>
          <w:rStyle w:val="FontStyle71"/>
        </w:rPr>
      </w:pPr>
      <w:r>
        <w:rPr>
          <w:rStyle w:val="FontStyle71"/>
        </w:rPr>
        <w:t>E.</w:t>
      </w:r>
      <w:r>
        <w:rPr>
          <w:rStyle w:val="FontStyle71"/>
          <w:rFonts w:ascii="Times New Roman" w:hAnsi="Times New Roman" w:cs="Times New Roman"/>
          <w:sz w:val="20"/>
          <w:szCs w:val="20"/>
        </w:rPr>
        <w:tab/>
      </w:r>
      <w:r>
        <w:rPr>
          <w:rStyle w:val="FontStyle71"/>
        </w:rPr>
        <w:t>All</w:t>
      </w:r>
    </w:p>
    <w:p w:rsidR="00000000" w:rsidRDefault="009E1687">
      <w:pPr>
        <w:pStyle w:val="Style11"/>
        <w:widowControl/>
        <w:spacing w:line="240" w:lineRule="exact"/>
        <w:ind w:firstLine="0"/>
        <w:jc w:val="left"/>
        <w:rPr>
          <w:sz w:val="20"/>
          <w:szCs w:val="20"/>
        </w:rPr>
      </w:pPr>
    </w:p>
    <w:p w:rsidR="00000000" w:rsidRDefault="009E1687">
      <w:pPr>
        <w:pStyle w:val="Style11"/>
        <w:widowControl/>
        <w:tabs>
          <w:tab w:val="left" w:pos="710"/>
        </w:tabs>
        <w:spacing w:before="120" w:line="240" w:lineRule="auto"/>
        <w:ind w:firstLine="0"/>
        <w:jc w:val="left"/>
        <w:rPr>
          <w:rStyle w:val="FontStyle71"/>
        </w:rPr>
      </w:pPr>
      <w:r>
        <w:rPr>
          <w:rStyle w:val="FontStyle71"/>
        </w:rPr>
        <w:t>10.</w:t>
      </w:r>
      <w:r>
        <w:rPr>
          <w:rStyle w:val="FontStyle71"/>
          <w:rFonts w:ascii="Times New Roman" w:hAnsi="Times New Roman" w:cs="Times New Roman"/>
          <w:sz w:val="20"/>
          <w:szCs w:val="20"/>
        </w:rPr>
        <w:tab/>
      </w:r>
      <w:r>
        <w:rPr>
          <w:rStyle w:val="FontStyle71"/>
        </w:rPr>
        <w:t>One is not the predictive technique in drafting a client letter (1 Mark)</w:t>
      </w:r>
    </w:p>
    <w:p w:rsidR="00000000" w:rsidRDefault="009E1687">
      <w:pPr>
        <w:pStyle w:val="Style11"/>
        <w:widowControl/>
        <w:spacing w:line="240" w:lineRule="exact"/>
        <w:ind w:left="715" w:firstLine="0"/>
        <w:jc w:val="left"/>
        <w:rPr>
          <w:sz w:val="20"/>
          <w:szCs w:val="20"/>
        </w:rPr>
      </w:pPr>
    </w:p>
    <w:p w:rsidR="00000000" w:rsidRDefault="009E1687">
      <w:pPr>
        <w:pStyle w:val="Style11"/>
        <w:widowControl/>
        <w:tabs>
          <w:tab w:val="left" w:pos="1435"/>
        </w:tabs>
        <w:spacing w:before="82"/>
        <w:ind w:left="715" w:firstLine="0"/>
        <w:jc w:val="left"/>
        <w:rPr>
          <w:rStyle w:val="FontStyle71"/>
        </w:rPr>
      </w:pPr>
      <w:r>
        <w:rPr>
          <w:rStyle w:val="FontStyle71"/>
        </w:rPr>
        <w:t>A.</w:t>
      </w:r>
      <w:r>
        <w:rPr>
          <w:rStyle w:val="FontStyle71"/>
          <w:rFonts w:ascii="Times New Roman" w:hAnsi="Times New Roman" w:cs="Times New Roman"/>
          <w:sz w:val="20"/>
          <w:szCs w:val="20"/>
        </w:rPr>
        <w:tab/>
      </w:r>
      <w:r>
        <w:rPr>
          <w:rStyle w:val="FontStyle71"/>
        </w:rPr>
        <w:t>Ignoring the introductory paragraph</w:t>
      </w:r>
    </w:p>
    <w:p w:rsidR="00000000" w:rsidRDefault="009E1687">
      <w:pPr>
        <w:pStyle w:val="Style11"/>
        <w:widowControl/>
        <w:tabs>
          <w:tab w:val="left" w:pos="1435"/>
        </w:tabs>
        <w:ind w:left="715" w:firstLine="0"/>
        <w:jc w:val="left"/>
        <w:rPr>
          <w:rStyle w:val="FontStyle71"/>
        </w:rPr>
      </w:pPr>
      <w:r>
        <w:rPr>
          <w:rStyle w:val="FontStyle71"/>
        </w:rPr>
        <w:t>B.</w:t>
      </w:r>
      <w:r>
        <w:rPr>
          <w:rStyle w:val="FontStyle71"/>
          <w:rFonts w:ascii="Times New Roman" w:hAnsi="Times New Roman" w:cs="Times New Roman"/>
          <w:sz w:val="20"/>
          <w:szCs w:val="20"/>
        </w:rPr>
        <w:tab/>
      </w:r>
      <w:r>
        <w:rPr>
          <w:rStyle w:val="FontStyle71"/>
        </w:rPr>
        <w:t>The opinion</w:t>
      </w:r>
    </w:p>
    <w:p w:rsidR="00000000" w:rsidRDefault="009E1687">
      <w:pPr>
        <w:pStyle w:val="Style11"/>
        <w:widowControl/>
        <w:tabs>
          <w:tab w:val="left" w:pos="1435"/>
        </w:tabs>
        <w:ind w:left="715" w:firstLine="0"/>
        <w:jc w:val="left"/>
        <w:rPr>
          <w:rStyle w:val="FontStyle71"/>
        </w:rPr>
      </w:pPr>
      <w:r>
        <w:rPr>
          <w:rStyle w:val="FontStyle71"/>
        </w:rPr>
        <w:t>C.</w:t>
      </w:r>
      <w:r>
        <w:rPr>
          <w:rStyle w:val="FontStyle71"/>
          <w:rFonts w:ascii="Times New Roman" w:hAnsi="Times New Roman" w:cs="Times New Roman"/>
          <w:sz w:val="20"/>
          <w:szCs w:val="20"/>
        </w:rPr>
        <w:tab/>
      </w:r>
      <w:r>
        <w:rPr>
          <w:rStyle w:val="FontStyle71"/>
        </w:rPr>
        <w:t>The statements of facts</w:t>
      </w:r>
    </w:p>
    <w:p w:rsidR="00000000" w:rsidRDefault="009E1687">
      <w:pPr>
        <w:pStyle w:val="Style11"/>
        <w:widowControl/>
        <w:tabs>
          <w:tab w:val="left" w:pos="1435"/>
        </w:tabs>
        <w:ind w:left="715" w:firstLine="0"/>
        <w:jc w:val="left"/>
        <w:rPr>
          <w:rStyle w:val="FontStyle71"/>
        </w:rPr>
      </w:pPr>
      <w:r>
        <w:rPr>
          <w:rStyle w:val="FontStyle71"/>
        </w:rPr>
        <w:t>D.</w:t>
      </w:r>
      <w:r>
        <w:rPr>
          <w:rStyle w:val="FontStyle71"/>
          <w:rFonts w:ascii="Times New Roman" w:hAnsi="Times New Roman" w:cs="Times New Roman"/>
          <w:sz w:val="20"/>
          <w:szCs w:val="20"/>
        </w:rPr>
        <w:tab/>
      </w:r>
      <w:r>
        <w:rPr>
          <w:rStyle w:val="FontStyle71"/>
        </w:rPr>
        <w:t>The explanation</w:t>
      </w:r>
    </w:p>
    <w:p w:rsidR="00000000" w:rsidRDefault="009E1687">
      <w:pPr>
        <w:pStyle w:val="Style11"/>
        <w:widowControl/>
        <w:tabs>
          <w:tab w:val="left" w:pos="1435"/>
        </w:tabs>
        <w:ind w:left="715" w:firstLine="0"/>
        <w:jc w:val="left"/>
        <w:rPr>
          <w:rStyle w:val="FontStyle71"/>
        </w:rPr>
      </w:pPr>
      <w:r>
        <w:rPr>
          <w:rStyle w:val="FontStyle71"/>
        </w:rPr>
        <w:t>E.</w:t>
      </w:r>
      <w:r>
        <w:rPr>
          <w:rStyle w:val="FontStyle71"/>
          <w:rFonts w:ascii="Times New Roman" w:hAnsi="Times New Roman" w:cs="Times New Roman"/>
          <w:sz w:val="20"/>
          <w:szCs w:val="20"/>
        </w:rPr>
        <w:tab/>
      </w:r>
      <w:r>
        <w:rPr>
          <w:rStyle w:val="FontStyle71"/>
        </w:rPr>
        <w:t>All</w:t>
      </w:r>
    </w:p>
    <w:p w:rsidR="00000000" w:rsidRDefault="009E1687">
      <w:pPr>
        <w:pStyle w:val="Style38"/>
        <w:widowControl/>
        <w:spacing w:before="62"/>
        <w:ind w:left="706" w:hanging="706"/>
        <w:rPr>
          <w:rStyle w:val="FontStyle71"/>
        </w:rPr>
      </w:pPr>
      <w:r>
        <w:rPr>
          <w:rStyle w:val="FontStyle71"/>
        </w:rPr>
        <w:t>11. Assuming that police officer H ob</w:t>
      </w:r>
      <w:r>
        <w:rPr>
          <w:rStyle w:val="FontStyle71"/>
        </w:rPr>
        <w:t xml:space="preserve">tains search warrant to search the premise of Ms X in want of some material evidence related to a crime of forgery. One is </w:t>
      </w:r>
      <w:r>
        <w:rPr>
          <w:rStyle w:val="FontStyle77"/>
        </w:rPr>
        <w:t xml:space="preserve">necessarily true: </w:t>
      </w:r>
      <w:r>
        <w:rPr>
          <w:rStyle w:val="FontStyle71"/>
        </w:rPr>
        <w:t>(2 Marks)</w:t>
      </w:r>
    </w:p>
    <w:p w:rsidR="00000000" w:rsidRDefault="009E1687">
      <w:pPr>
        <w:pStyle w:val="Style8"/>
        <w:widowControl/>
        <w:spacing w:line="240" w:lineRule="exact"/>
        <w:ind w:left="701" w:firstLine="0"/>
        <w:rPr>
          <w:sz w:val="20"/>
          <w:szCs w:val="20"/>
        </w:rPr>
      </w:pPr>
    </w:p>
    <w:p w:rsidR="00000000" w:rsidRDefault="009E1687">
      <w:pPr>
        <w:pStyle w:val="Style8"/>
        <w:widowControl/>
        <w:tabs>
          <w:tab w:val="left" w:pos="1426"/>
        </w:tabs>
        <w:spacing w:before="82" w:line="317" w:lineRule="exact"/>
        <w:ind w:left="701" w:firstLine="0"/>
        <w:rPr>
          <w:rStyle w:val="FontStyle71"/>
        </w:rPr>
      </w:pPr>
      <w:r>
        <w:rPr>
          <w:rStyle w:val="FontStyle71"/>
        </w:rPr>
        <w:t>A.</w:t>
      </w:r>
      <w:r>
        <w:rPr>
          <w:rStyle w:val="FontStyle71"/>
          <w:rFonts w:ascii="Times New Roman" w:hAnsi="Times New Roman" w:cs="Times New Roman"/>
          <w:sz w:val="20"/>
          <w:szCs w:val="20"/>
        </w:rPr>
        <w:tab/>
      </w:r>
      <w:r>
        <w:rPr>
          <w:rStyle w:val="FontStyle71"/>
        </w:rPr>
        <w:t xml:space="preserve">H may not search X </w:t>
      </w:r>
      <w:r>
        <w:rPr>
          <w:rStyle w:val="FontStyle71"/>
          <w:vertAlign w:val="superscript"/>
        </w:rPr>
        <w:t>v</w:t>
      </w:r>
      <w:r>
        <w:rPr>
          <w:rStyle w:val="FontStyle71"/>
        </w:rPr>
        <w:t>s premise before securing X</w:t>
      </w:r>
      <w:r>
        <w:rPr>
          <w:rStyle w:val="FontStyle71"/>
          <w:vertAlign w:val="superscript"/>
        </w:rPr>
        <w:t>v</w:t>
      </w:r>
      <w:r>
        <w:rPr>
          <w:rStyle w:val="FontStyle71"/>
        </w:rPr>
        <w:t>s consent.</w:t>
      </w:r>
    </w:p>
    <w:p w:rsidR="00000000" w:rsidRDefault="009E1687">
      <w:pPr>
        <w:pStyle w:val="Style8"/>
        <w:widowControl/>
        <w:tabs>
          <w:tab w:val="left" w:pos="1426"/>
        </w:tabs>
        <w:spacing w:line="317" w:lineRule="exact"/>
        <w:ind w:left="701" w:firstLine="0"/>
        <w:rPr>
          <w:rStyle w:val="FontStyle71"/>
        </w:rPr>
      </w:pPr>
      <w:r>
        <w:rPr>
          <w:rStyle w:val="FontStyle71"/>
        </w:rPr>
        <w:t>B.</w:t>
      </w:r>
      <w:r>
        <w:rPr>
          <w:rStyle w:val="FontStyle71"/>
          <w:rFonts w:ascii="Times New Roman" w:hAnsi="Times New Roman" w:cs="Times New Roman"/>
          <w:sz w:val="20"/>
          <w:szCs w:val="20"/>
        </w:rPr>
        <w:tab/>
      </w:r>
      <w:r>
        <w:rPr>
          <w:rStyle w:val="FontStyle71"/>
        </w:rPr>
        <w:t>H may search the premise only in day time.</w:t>
      </w:r>
    </w:p>
    <w:p w:rsidR="00000000" w:rsidRDefault="009E1687">
      <w:pPr>
        <w:pStyle w:val="Style8"/>
        <w:widowControl/>
        <w:tabs>
          <w:tab w:val="left" w:pos="1426"/>
        </w:tabs>
        <w:spacing w:before="5" w:line="317" w:lineRule="exact"/>
        <w:ind w:left="701" w:firstLine="0"/>
        <w:jc w:val="both"/>
        <w:rPr>
          <w:rStyle w:val="FontStyle71"/>
        </w:rPr>
      </w:pPr>
      <w:r>
        <w:rPr>
          <w:rStyle w:val="FontStyle71"/>
        </w:rPr>
        <w:t>C.</w:t>
      </w:r>
      <w:r>
        <w:rPr>
          <w:rStyle w:val="FontStyle71"/>
          <w:rFonts w:ascii="Times New Roman" w:hAnsi="Times New Roman" w:cs="Times New Roman"/>
          <w:sz w:val="20"/>
          <w:szCs w:val="20"/>
        </w:rPr>
        <w:tab/>
      </w:r>
      <w:r>
        <w:rPr>
          <w:rStyle w:val="FontStyle71"/>
        </w:rPr>
        <w:t>H may in no way seize materials not listed in the search warrant.</w:t>
      </w:r>
    </w:p>
    <w:p w:rsidR="00000000" w:rsidRDefault="009E1687">
      <w:pPr>
        <w:pStyle w:val="Style8"/>
        <w:widowControl/>
        <w:tabs>
          <w:tab w:val="left" w:pos="1426"/>
        </w:tabs>
        <w:spacing w:line="317" w:lineRule="exact"/>
        <w:ind w:left="701" w:firstLine="0"/>
        <w:rPr>
          <w:rStyle w:val="FontStyle71"/>
        </w:rPr>
      </w:pPr>
      <w:r>
        <w:rPr>
          <w:rStyle w:val="FontStyle71"/>
        </w:rPr>
        <w:t>D.</w:t>
      </w:r>
      <w:r>
        <w:rPr>
          <w:rStyle w:val="FontStyle71"/>
          <w:rFonts w:ascii="Times New Roman" w:hAnsi="Times New Roman" w:cs="Times New Roman"/>
          <w:sz w:val="20"/>
          <w:szCs w:val="20"/>
        </w:rPr>
        <w:tab/>
      </w:r>
      <w:r>
        <w:rPr>
          <w:rStyle w:val="FontStyle71"/>
        </w:rPr>
        <w:t>H may seize a material so long as it is not self -incriminatory.</w:t>
      </w:r>
    </w:p>
    <w:p w:rsidR="00000000" w:rsidRDefault="009E1687">
      <w:pPr>
        <w:pStyle w:val="Style8"/>
        <w:widowControl/>
        <w:tabs>
          <w:tab w:val="left" w:pos="1426"/>
        </w:tabs>
        <w:spacing w:line="317" w:lineRule="exact"/>
        <w:ind w:left="701" w:firstLine="0"/>
        <w:rPr>
          <w:rStyle w:val="FontStyle71"/>
        </w:rPr>
      </w:pPr>
      <w:r>
        <w:rPr>
          <w:rStyle w:val="FontStyle71"/>
        </w:rPr>
        <w:t>E.</w:t>
      </w:r>
      <w:r>
        <w:rPr>
          <w:rStyle w:val="FontStyle71"/>
          <w:rFonts w:ascii="Times New Roman" w:hAnsi="Times New Roman" w:cs="Times New Roman"/>
          <w:sz w:val="20"/>
          <w:szCs w:val="20"/>
        </w:rPr>
        <w:tab/>
      </w:r>
      <w:r>
        <w:rPr>
          <w:rStyle w:val="FontStyle71"/>
        </w:rPr>
        <w:t>None</w:t>
      </w:r>
    </w:p>
    <w:p w:rsidR="00000000" w:rsidRDefault="009E1687">
      <w:pPr>
        <w:pStyle w:val="Style38"/>
        <w:widowControl/>
        <w:spacing w:line="240" w:lineRule="exact"/>
        <w:ind w:firstLine="0"/>
        <w:rPr>
          <w:sz w:val="20"/>
          <w:szCs w:val="20"/>
        </w:rPr>
      </w:pPr>
    </w:p>
    <w:p w:rsidR="00000000" w:rsidRDefault="009E1687">
      <w:pPr>
        <w:pStyle w:val="Style38"/>
        <w:widowControl/>
        <w:spacing w:before="115" w:line="240" w:lineRule="auto"/>
        <w:ind w:firstLine="0"/>
        <w:rPr>
          <w:rStyle w:val="FontStyle71"/>
        </w:rPr>
      </w:pPr>
      <w:r>
        <w:rPr>
          <w:rStyle w:val="FontStyle71"/>
        </w:rPr>
        <w:t>12.    The memo to the file of the client interview summery shall n</w:t>
      </w:r>
      <w:r>
        <w:rPr>
          <w:rStyle w:val="FontStyle71"/>
        </w:rPr>
        <w:t>ot include</w:t>
      </w:r>
    </w:p>
    <w:p w:rsidR="00000000" w:rsidRDefault="009E1687">
      <w:pPr>
        <w:pStyle w:val="Style3"/>
        <w:widowControl/>
        <w:spacing w:before="48"/>
        <w:ind w:left="710"/>
        <w:jc w:val="left"/>
        <w:rPr>
          <w:rStyle w:val="FontStyle71"/>
        </w:rPr>
      </w:pPr>
      <w:r>
        <w:rPr>
          <w:rStyle w:val="FontStyle71"/>
        </w:rPr>
        <w:t>(1 Mark)</w:t>
      </w:r>
    </w:p>
    <w:p w:rsidR="00000000" w:rsidRDefault="009E1687">
      <w:pPr>
        <w:pStyle w:val="Style8"/>
        <w:widowControl/>
        <w:spacing w:line="240" w:lineRule="exact"/>
        <w:ind w:left="701" w:firstLine="0"/>
        <w:rPr>
          <w:sz w:val="20"/>
          <w:szCs w:val="20"/>
        </w:rPr>
      </w:pPr>
    </w:p>
    <w:p w:rsidR="00000000" w:rsidRDefault="009E1687">
      <w:pPr>
        <w:pStyle w:val="Style8"/>
        <w:widowControl/>
        <w:tabs>
          <w:tab w:val="left" w:pos="1421"/>
        </w:tabs>
        <w:spacing w:before="86"/>
        <w:ind w:left="701" w:firstLine="0"/>
        <w:rPr>
          <w:rStyle w:val="FontStyle71"/>
        </w:rPr>
      </w:pPr>
      <w:r>
        <w:rPr>
          <w:rStyle w:val="FontStyle71"/>
        </w:rPr>
        <w:t>A.</w:t>
      </w:r>
      <w:r>
        <w:rPr>
          <w:rStyle w:val="FontStyle71"/>
          <w:rFonts w:ascii="Times New Roman" w:hAnsi="Times New Roman" w:cs="Times New Roman"/>
          <w:sz w:val="20"/>
          <w:szCs w:val="20"/>
        </w:rPr>
        <w:tab/>
      </w:r>
      <w:r>
        <w:rPr>
          <w:rStyle w:val="FontStyle71"/>
        </w:rPr>
        <w:t>The identity of the client</w:t>
      </w:r>
    </w:p>
    <w:p w:rsidR="00000000" w:rsidRDefault="009E1687">
      <w:pPr>
        <w:pStyle w:val="Style8"/>
        <w:widowControl/>
        <w:tabs>
          <w:tab w:val="left" w:pos="1421"/>
        </w:tabs>
        <w:ind w:left="701" w:firstLine="0"/>
        <w:rPr>
          <w:rStyle w:val="FontStyle71"/>
        </w:rPr>
      </w:pPr>
      <w:r>
        <w:rPr>
          <w:rStyle w:val="FontStyle71"/>
        </w:rPr>
        <w:t>B.</w:t>
      </w:r>
      <w:r>
        <w:rPr>
          <w:rStyle w:val="FontStyle71"/>
          <w:rFonts w:ascii="Times New Roman" w:hAnsi="Times New Roman" w:cs="Times New Roman"/>
          <w:sz w:val="20"/>
          <w:szCs w:val="20"/>
        </w:rPr>
        <w:tab/>
      </w:r>
      <w:r>
        <w:rPr>
          <w:rStyle w:val="FontStyle71"/>
        </w:rPr>
        <w:t>The clients goal</w:t>
      </w:r>
    </w:p>
    <w:p w:rsidR="00000000" w:rsidRDefault="009E1687">
      <w:pPr>
        <w:pStyle w:val="Style8"/>
        <w:widowControl/>
        <w:tabs>
          <w:tab w:val="left" w:pos="1421"/>
        </w:tabs>
        <w:ind w:left="701" w:firstLine="0"/>
        <w:rPr>
          <w:rStyle w:val="FontStyle71"/>
        </w:rPr>
      </w:pPr>
      <w:r>
        <w:rPr>
          <w:rStyle w:val="FontStyle71"/>
        </w:rPr>
        <w:t>C.</w:t>
      </w:r>
      <w:r>
        <w:rPr>
          <w:rStyle w:val="FontStyle71"/>
          <w:rFonts w:ascii="Times New Roman" w:hAnsi="Times New Roman" w:cs="Times New Roman"/>
          <w:sz w:val="20"/>
          <w:szCs w:val="20"/>
        </w:rPr>
        <w:tab/>
      </w:r>
      <w:r>
        <w:rPr>
          <w:rStyle w:val="FontStyle71"/>
        </w:rPr>
        <w:t>Probable outcome of the case</w:t>
      </w:r>
    </w:p>
    <w:p w:rsidR="00000000" w:rsidRDefault="009E1687">
      <w:pPr>
        <w:pStyle w:val="Style8"/>
        <w:widowControl/>
        <w:tabs>
          <w:tab w:val="left" w:pos="1421"/>
        </w:tabs>
        <w:ind w:left="701" w:firstLine="0"/>
        <w:jc w:val="both"/>
        <w:rPr>
          <w:rStyle w:val="FontStyle71"/>
        </w:rPr>
      </w:pPr>
      <w:r>
        <w:rPr>
          <w:rStyle w:val="FontStyle71"/>
        </w:rPr>
        <w:t>D.</w:t>
      </w:r>
      <w:r>
        <w:rPr>
          <w:rStyle w:val="FontStyle71"/>
          <w:rFonts w:ascii="Times New Roman" w:hAnsi="Times New Roman" w:cs="Times New Roman"/>
          <w:sz w:val="20"/>
          <w:szCs w:val="20"/>
        </w:rPr>
        <w:tab/>
      </w:r>
      <w:r>
        <w:rPr>
          <w:rStyle w:val="FontStyle71"/>
        </w:rPr>
        <w:t>The task of the client and the attorney</w:t>
      </w:r>
    </w:p>
    <w:p w:rsidR="00000000" w:rsidRDefault="009E1687">
      <w:pPr>
        <w:pStyle w:val="Style8"/>
        <w:widowControl/>
        <w:tabs>
          <w:tab w:val="left" w:pos="1421"/>
        </w:tabs>
        <w:ind w:left="701" w:firstLine="0"/>
        <w:rPr>
          <w:rStyle w:val="FontStyle71"/>
        </w:rPr>
      </w:pPr>
      <w:r>
        <w:rPr>
          <w:rStyle w:val="FontStyle71"/>
        </w:rPr>
        <w:t>E.</w:t>
      </w:r>
      <w:r>
        <w:rPr>
          <w:rStyle w:val="FontStyle71"/>
          <w:rFonts w:ascii="Times New Roman" w:hAnsi="Times New Roman" w:cs="Times New Roman"/>
          <w:sz w:val="20"/>
          <w:szCs w:val="20"/>
        </w:rPr>
        <w:tab/>
      </w:r>
      <w:r>
        <w:rPr>
          <w:rStyle w:val="FontStyle71"/>
        </w:rPr>
        <w:t>All</w:t>
      </w:r>
    </w:p>
    <w:p w:rsidR="00000000" w:rsidRDefault="009E1687">
      <w:pPr>
        <w:pStyle w:val="Style38"/>
        <w:widowControl/>
        <w:spacing w:line="240" w:lineRule="exact"/>
        <w:ind w:left="696" w:hanging="696"/>
        <w:jc w:val="left"/>
        <w:rPr>
          <w:sz w:val="20"/>
          <w:szCs w:val="20"/>
        </w:rPr>
      </w:pPr>
    </w:p>
    <w:p w:rsidR="00000000" w:rsidRDefault="009E1687">
      <w:pPr>
        <w:pStyle w:val="Style38"/>
        <w:widowControl/>
        <w:spacing w:before="77"/>
        <w:ind w:left="696" w:hanging="696"/>
        <w:jc w:val="left"/>
        <w:rPr>
          <w:rStyle w:val="FontStyle71"/>
        </w:rPr>
      </w:pPr>
      <w:r>
        <w:rPr>
          <w:rStyle w:val="FontStyle71"/>
        </w:rPr>
        <w:t>13    If you are an appellate advocate, and the client request you to file an appeal, which of the following will automatically make you file the appeal?</w:t>
      </w:r>
    </w:p>
    <w:p w:rsidR="00000000" w:rsidRDefault="009E1687">
      <w:pPr>
        <w:pStyle w:val="Style3"/>
        <w:widowControl/>
        <w:spacing w:before="34"/>
        <w:ind w:left="710"/>
        <w:jc w:val="left"/>
        <w:rPr>
          <w:rStyle w:val="FontStyle71"/>
        </w:rPr>
      </w:pPr>
      <w:r>
        <w:rPr>
          <w:rStyle w:val="FontStyle71"/>
        </w:rPr>
        <w:t>(2 Marks)</w:t>
      </w:r>
    </w:p>
    <w:p w:rsidR="00000000" w:rsidRDefault="009E1687">
      <w:pPr>
        <w:pStyle w:val="Style8"/>
        <w:widowControl/>
        <w:spacing w:line="240" w:lineRule="exact"/>
        <w:ind w:left="1421" w:hanging="720"/>
        <w:rPr>
          <w:sz w:val="20"/>
          <w:szCs w:val="20"/>
        </w:rPr>
      </w:pPr>
    </w:p>
    <w:p w:rsidR="00000000" w:rsidRDefault="009E1687">
      <w:pPr>
        <w:pStyle w:val="Style8"/>
        <w:widowControl/>
        <w:tabs>
          <w:tab w:val="left" w:pos="1421"/>
        </w:tabs>
        <w:spacing w:before="101" w:line="317" w:lineRule="exact"/>
        <w:ind w:left="1421" w:hanging="720"/>
        <w:rPr>
          <w:rStyle w:val="FontStyle71"/>
        </w:rPr>
      </w:pPr>
      <w:r>
        <w:rPr>
          <w:rStyle w:val="FontStyle71"/>
        </w:rPr>
        <w:t>A.</w:t>
      </w:r>
      <w:r>
        <w:rPr>
          <w:rStyle w:val="FontStyle71"/>
          <w:rFonts w:ascii="Times New Roman" w:hAnsi="Times New Roman" w:cs="Times New Roman"/>
          <w:sz w:val="20"/>
          <w:szCs w:val="20"/>
        </w:rPr>
        <w:tab/>
      </w:r>
      <w:r>
        <w:rPr>
          <w:rStyle w:val="FontStyle71"/>
        </w:rPr>
        <w:t>The existence of any kind of error that can be observed from the</w:t>
      </w:r>
      <w:r>
        <w:rPr>
          <w:rStyle w:val="FontStyle71"/>
        </w:rPr>
        <w:br/>
        <w:t>records of the trial co</w:t>
      </w:r>
      <w:r>
        <w:rPr>
          <w:rStyle w:val="FontStyle71"/>
        </w:rPr>
        <w:t>urt</w:t>
      </w:r>
    </w:p>
    <w:p w:rsidR="00000000" w:rsidRDefault="009E1687">
      <w:pPr>
        <w:pStyle w:val="Style8"/>
        <w:widowControl/>
        <w:tabs>
          <w:tab w:val="left" w:pos="1421"/>
        </w:tabs>
        <w:spacing w:line="317" w:lineRule="exact"/>
        <w:ind w:left="701" w:firstLine="0"/>
        <w:rPr>
          <w:rStyle w:val="FontStyle71"/>
        </w:rPr>
      </w:pPr>
      <w:r>
        <w:rPr>
          <w:rStyle w:val="FontStyle71"/>
        </w:rPr>
        <w:t>B.</w:t>
      </w:r>
      <w:r>
        <w:rPr>
          <w:rStyle w:val="FontStyle71"/>
          <w:rFonts w:ascii="Times New Roman" w:hAnsi="Times New Roman" w:cs="Times New Roman"/>
          <w:sz w:val="20"/>
          <w:szCs w:val="20"/>
        </w:rPr>
        <w:tab/>
      </w:r>
      <w:r>
        <w:rPr>
          <w:rStyle w:val="FontStyle71"/>
        </w:rPr>
        <w:t>The absence of any remedy in the trial court.</w:t>
      </w:r>
    </w:p>
    <w:p w:rsidR="00000000" w:rsidRDefault="009E1687">
      <w:pPr>
        <w:pStyle w:val="Style8"/>
        <w:widowControl/>
        <w:tabs>
          <w:tab w:val="left" w:pos="1421"/>
        </w:tabs>
        <w:spacing w:line="317" w:lineRule="exact"/>
        <w:ind w:left="701" w:firstLine="0"/>
        <w:rPr>
          <w:rStyle w:val="FontStyle71"/>
        </w:rPr>
      </w:pPr>
      <w:r>
        <w:rPr>
          <w:rStyle w:val="FontStyle71"/>
        </w:rPr>
        <w:t>C.</w:t>
      </w:r>
      <w:r>
        <w:rPr>
          <w:rStyle w:val="FontStyle71"/>
          <w:rFonts w:ascii="Times New Roman" w:hAnsi="Times New Roman" w:cs="Times New Roman"/>
          <w:sz w:val="20"/>
          <w:szCs w:val="20"/>
        </w:rPr>
        <w:tab/>
      </w:r>
      <w:r>
        <w:rPr>
          <w:rStyle w:val="FontStyle71"/>
        </w:rPr>
        <w:t>The fact that the case is finalized in the trial court</w:t>
      </w:r>
    </w:p>
    <w:p w:rsidR="00000000" w:rsidRDefault="009E1687">
      <w:pPr>
        <w:pStyle w:val="Style8"/>
        <w:widowControl/>
        <w:tabs>
          <w:tab w:val="left" w:pos="1421"/>
        </w:tabs>
        <w:spacing w:before="38" w:line="240" w:lineRule="auto"/>
        <w:ind w:left="701" w:firstLine="0"/>
        <w:rPr>
          <w:rStyle w:val="FontStyle71"/>
        </w:rPr>
      </w:pPr>
      <w:r>
        <w:rPr>
          <w:rStyle w:val="FontStyle71"/>
        </w:rPr>
        <w:t>D.</w:t>
      </w:r>
      <w:r>
        <w:rPr>
          <w:rStyle w:val="FontStyle71"/>
          <w:rFonts w:ascii="Times New Roman" w:hAnsi="Times New Roman" w:cs="Times New Roman"/>
          <w:sz w:val="20"/>
          <w:szCs w:val="20"/>
        </w:rPr>
        <w:tab/>
      </w:r>
      <w:r>
        <w:rPr>
          <w:rStyle w:val="FontStyle71"/>
        </w:rPr>
        <w:t>All</w:t>
      </w:r>
    </w:p>
    <w:p w:rsidR="00000000" w:rsidRDefault="009E1687">
      <w:pPr>
        <w:pStyle w:val="Style8"/>
        <w:widowControl/>
        <w:tabs>
          <w:tab w:val="left" w:pos="1421"/>
        </w:tabs>
        <w:spacing w:before="48" w:line="240" w:lineRule="auto"/>
        <w:ind w:left="701" w:firstLine="0"/>
        <w:rPr>
          <w:rStyle w:val="FontStyle71"/>
        </w:rPr>
      </w:pPr>
      <w:r>
        <w:rPr>
          <w:rStyle w:val="FontStyle71"/>
        </w:rPr>
        <w:t>E.</w:t>
      </w:r>
      <w:r>
        <w:rPr>
          <w:rStyle w:val="FontStyle71"/>
          <w:rFonts w:ascii="Times New Roman" w:hAnsi="Times New Roman" w:cs="Times New Roman"/>
          <w:sz w:val="20"/>
          <w:szCs w:val="20"/>
        </w:rPr>
        <w:tab/>
      </w:r>
      <w:r>
        <w:rPr>
          <w:rStyle w:val="FontStyle71"/>
        </w:rPr>
        <w:t>None</w:t>
      </w:r>
    </w:p>
    <w:p w:rsidR="00000000" w:rsidRDefault="009E1687">
      <w:pPr>
        <w:pStyle w:val="Style23"/>
        <w:widowControl/>
        <w:spacing w:before="62" w:line="322" w:lineRule="exact"/>
        <w:ind w:left="1882" w:hanging="1882"/>
        <w:rPr>
          <w:rStyle w:val="FontStyle77"/>
        </w:rPr>
      </w:pPr>
      <w:r>
        <w:rPr>
          <w:rStyle w:val="FontStyle77"/>
        </w:rPr>
        <w:t>SECTION II: SAY TRUE IF THE STATEMENT IS CORRECT AND FALSE IF THE STATEMENT IS INCORRECT (5 %)</w:t>
      </w:r>
    </w:p>
    <w:p w:rsidR="00000000" w:rsidRDefault="009E1687" w:rsidP="00FB4C49">
      <w:pPr>
        <w:pStyle w:val="Style26"/>
        <w:widowControl/>
        <w:numPr>
          <w:ilvl w:val="0"/>
          <w:numId w:val="15"/>
        </w:numPr>
        <w:tabs>
          <w:tab w:val="left" w:pos="355"/>
        </w:tabs>
        <w:spacing w:before="360" w:line="240" w:lineRule="auto"/>
        <w:ind w:firstLine="0"/>
        <w:jc w:val="left"/>
        <w:rPr>
          <w:rStyle w:val="FontStyle71"/>
        </w:rPr>
      </w:pPr>
      <w:r>
        <w:rPr>
          <w:rStyle w:val="FontStyle71"/>
        </w:rPr>
        <w:t>Ethiopia does not have evidence law. (1/2 Mark)</w:t>
      </w:r>
    </w:p>
    <w:p w:rsidR="00000000" w:rsidRDefault="009E1687" w:rsidP="00FB4C49">
      <w:pPr>
        <w:pStyle w:val="Style26"/>
        <w:widowControl/>
        <w:numPr>
          <w:ilvl w:val="0"/>
          <w:numId w:val="15"/>
        </w:numPr>
        <w:tabs>
          <w:tab w:val="left" w:pos="355"/>
        </w:tabs>
        <w:spacing w:before="379"/>
        <w:ind w:left="355"/>
        <w:jc w:val="left"/>
        <w:rPr>
          <w:rStyle w:val="FontStyle71"/>
        </w:rPr>
      </w:pPr>
      <w:r>
        <w:rPr>
          <w:rStyle w:val="FontStyle71"/>
        </w:rPr>
        <w:t>Where ever sufficient evidence exists, Ethiopian prosecutors may not decline to institute criminal charge justifying it on public interest. (1 Mark)</w:t>
      </w:r>
    </w:p>
    <w:p w:rsidR="00000000" w:rsidRDefault="009E1687" w:rsidP="00FB4C49">
      <w:pPr>
        <w:pStyle w:val="Style26"/>
        <w:widowControl/>
        <w:numPr>
          <w:ilvl w:val="0"/>
          <w:numId w:val="15"/>
        </w:numPr>
        <w:tabs>
          <w:tab w:val="left" w:pos="355"/>
        </w:tabs>
        <w:spacing w:before="374" w:line="365" w:lineRule="exact"/>
        <w:ind w:left="355"/>
        <w:jc w:val="left"/>
        <w:rPr>
          <w:rStyle w:val="FontStyle71"/>
        </w:rPr>
      </w:pPr>
      <w:r>
        <w:rPr>
          <w:rStyle w:val="FontStyle71"/>
        </w:rPr>
        <w:t xml:space="preserve">Juxtaposition is a technique that points out two </w:t>
      </w:r>
      <w:r>
        <w:rPr>
          <w:rStyle w:val="FontStyle71"/>
        </w:rPr>
        <w:t>conflicting or inconsistent statements or theories. (1 Mark)</w:t>
      </w:r>
    </w:p>
    <w:p w:rsidR="00000000" w:rsidRDefault="009E1687" w:rsidP="00FB4C49">
      <w:pPr>
        <w:pStyle w:val="Style26"/>
        <w:widowControl/>
        <w:numPr>
          <w:ilvl w:val="0"/>
          <w:numId w:val="15"/>
        </w:numPr>
        <w:tabs>
          <w:tab w:val="left" w:pos="355"/>
        </w:tabs>
        <w:spacing w:before="379" w:line="365" w:lineRule="exact"/>
        <w:ind w:left="355"/>
        <w:jc w:val="left"/>
        <w:rPr>
          <w:rStyle w:val="FontStyle71"/>
        </w:rPr>
      </w:pPr>
      <w:r>
        <w:rPr>
          <w:rStyle w:val="FontStyle71"/>
        </w:rPr>
        <w:t>The law does not allow pleadings to state both legal and factual arguments. (1/2 Mark)</w:t>
      </w:r>
    </w:p>
    <w:p w:rsidR="00000000" w:rsidRDefault="009E1687" w:rsidP="00FB4C49">
      <w:pPr>
        <w:pStyle w:val="Style26"/>
        <w:widowControl/>
        <w:numPr>
          <w:ilvl w:val="0"/>
          <w:numId w:val="15"/>
        </w:numPr>
        <w:tabs>
          <w:tab w:val="left" w:pos="355"/>
        </w:tabs>
        <w:spacing w:before="365"/>
        <w:ind w:left="355"/>
        <w:jc w:val="left"/>
        <w:rPr>
          <w:rStyle w:val="FontStyle71"/>
        </w:rPr>
      </w:pPr>
      <w:r>
        <w:rPr>
          <w:rStyle w:val="FontStyle71"/>
        </w:rPr>
        <w:t>The current Ethiopian criminal procedure gives efficiency precedence over procedural safeguards. (1 Mark)</w:t>
      </w:r>
    </w:p>
    <w:p w:rsidR="00000000" w:rsidRDefault="009E1687" w:rsidP="00FB4C49">
      <w:pPr>
        <w:pStyle w:val="Style26"/>
        <w:widowControl/>
        <w:numPr>
          <w:ilvl w:val="0"/>
          <w:numId w:val="15"/>
        </w:numPr>
        <w:tabs>
          <w:tab w:val="left" w:pos="355"/>
        </w:tabs>
        <w:spacing w:before="374" w:line="365" w:lineRule="exact"/>
        <w:ind w:left="355"/>
        <w:jc w:val="left"/>
        <w:rPr>
          <w:rStyle w:val="FontStyle71"/>
        </w:rPr>
      </w:pPr>
      <w:r>
        <w:rPr>
          <w:rStyle w:val="FontStyle71"/>
        </w:rPr>
        <w:t>A police officer always needs a search warrant to search one's premises. (1/2 Mark)</w:t>
      </w:r>
    </w:p>
    <w:p w:rsidR="00000000" w:rsidRDefault="009E1687" w:rsidP="00FB4C49">
      <w:pPr>
        <w:pStyle w:val="Style26"/>
        <w:widowControl/>
        <w:numPr>
          <w:ilvl w:val="0"/>
          <w:numId w:val="15"/>
        </w:numPr>
        <w:tabs>
          <w:tab w:val="left" w:pos="355"/>
        </w:tabs>
        <w:spacing w:before="442" w:line="240" w:lineRule="auto"/>
        <w:ind w:firstLine="0"/>
        <w:jc w:val="left"/>
        <w:rPr>
          <w:rStyle w:val="FontStyle71"/>
        </w:rPr>
      </w:pPr>
      <w:r>
        <w:rPr>
          <w:rStyle w:val="FontStyle71"/>
        </w:rPr>
        <w:t>A new purely legal argument can be raised at the appellate court. (1/2 Mark)</w:t>
      </w:r>
    </w:p>
    <w:p w:rsidR="00000000" w:rsidRDefault="009E1687">
      <w:pPr>
        <w:pStyle w:val="Style1"/>
        <w:widowControl/>
        <w:spacing w:before="72" w:line="240" w:lineRule="auto"/>
        <w:jc w:val="left"/>
        <w:rPr>
          <w:rStyle w:val="FontStyle73"/>
        </w:rPr>
      </w:pPr>
      <w:r>
        <w:rPr>
          <w:rStyle w:val="FontStyle73"/>
        </w:rPr>
        <w:t>SECTION III: FILL IN THE BLANK SPACES (10 %)</w:t>
      </w:r>
    </w:p>
    <w:p w:rsidR="00000000" w:rsidRDefault="009E1687" w:rsidP="00FB4C49">
      <w:pPr>
        <w:pStyle w:val="Style50"/>
        <w:widowControl/>
        <w:numPr>
          <w:ilvl w:val="0"/>
          <w:numId w:val="16"/>
        </w:numPr>
        <w:tabs>
          <w:tab w:val="left" w:pos="701"/>
          <w:tab w:val="left" w:leader="underscore" w:pos="6542"/>
        </w:tabs>
        <w:spacing w:before="288" w:line="370" w:lineRule="exact"/>
        <w:ind w:left="701" w:hanging="346"/>
        <w:jc w:val="both"/>
        <w:rPr>
          <w:rStyle w:val="FontStyle71"/>
        </w:rPr>
      </w:pPr>
      <w:r>
        <w:rPr>
          <w:rStyle w:val="FontStyle71"/>
        </w:rPr>
        <w:t>Assuming that in one corruption case the burde</w:t>
      </w:r>
      <w:r>
        <w:rPr>
          <w:rStyle w:val="FontStyle71"/>
        </w:rPr>
        <w:t>n of proof is validly shifted from the prosecutor to the accused; the standard of proof required of the accused would be</w:t>
      </w:r>
      <w:r>
        <w:rPr>
          <w:rStyle w:val="FontStyle71"/>
        </w:rPr>
        <w:tab/>
        <w:t>. (2 Marks)</w:t>
      </w:r>
    </w:p>
    <w:p w:rsidR="00000000" w:rsidRDefault="009E1687" w:rsidP="00FB4C49">
      <w:pPr>
        <w:pStyle w:val="Style50"/>
        <w:widowControl/>
        <w:numPr>
          <w:ilvl w:val="0"/>
          <w:numId w:val="16"/>
        </w:numPr>
        <w:tabs>
          <w:tab w:val="left" w:pos="701"/>
          <w:tab w:val="left" w:leader="underscore" w:pos="9341"/>
        </w:tabs>
        <w:spacing w:before="442" w:line="240" w:lineRule="auto"/>
        <w:ind w:left="355" w:firstLine="0"/>
        <w:rPr>
          <w:rStyle w:val="FontStyle71"/>
        </w:rPr>
      </w:pPr>
      <w:r>
        <w:rPr>
          <w:rStyle w:val="FontStyle71"/>
        </w:rPr>
        <w:t>The court does not need evidence when there is either</w:t>
      </w:r>
      <w:r>
        <w:rPr>
          <w:rStyle w:val="FontStyle71"/>
        </w:rPr>
        <w:tab/>
      </w:r>
    </w:p>
    <w:p w:rsidR="00000000" w:rsidRDefault="009E1687">
      <w:pPr>
        <w:pStyle w:val="Style47"/>
        <w:widowControl/>
        <w:tabs>
          <w:tab w:val="left" w:leader="underscore" w:pos="3317"/>
        </w:tabs>
        <w:spacing w:before="91" w:line="240" w:lineRule="auto"/>
        <w:ind w:left="710"/>
        <w:jc w:val="left"/>
        <w:rPr>
          <w:rStyle w:val="FontStyle71"/>
        </w:rPr>
      </w:pPr>
      <w:r>
        <w:rPr>
          <w:rStyle w:val="FontStyle71"/>
        </w:rPr>
        <w:t>or</w:t>
      </w:r>
      <w:r>
        <w:rPr>
          <w:rStyle w:val="FontStyle71"/>
        </w:rPr>
        <w:tab/>
        <w:t>, to name a few. (1 Mark)</w:t>
      </w:r>
    </w:p>
    <w:p w:rsidR="00000000" w:rsidRDefault="009E1687">
      <w:pPr>
        <w:pStyle w:val="Style50"/>
        <w:widowControl/>
        <w:spacing w:line="240" w:lineRule="exact"/>
        <w:ind w:left="355" w:firstLine="0"/>
        <w:rPr>
          <w:sz w:val="20"/>
          <w:szCs w:val="20"/>
        </w:rPr>
      </w:pPr>
    </w:p>
    <w:p w:rsidR="00000000" w:rsidRDefault="009E1687">
      <w:pPr>
        <w:pStyle w:val="Style50"/>
        <w:widowControl/>
        <w:tabs>
          <w:tab w:val="left" w:pos="701"/>
        </w:tabs>
        <w:spacing w:before="149" w:line="365" w:lineRule="exact"/>
        <w:ind w:left="355" w:firstLine="0"/>
        <w:rPr>
          <w:rStyle w:val="FontStyle71"/>
        </w:rPr>
      </w:pPr>
      <w:r>
        <w:rPr>
          <w:rStyle w:val="FontStyle71"/>
        </w:rPr>
        <w:t>3.</w:t>
      </w:r>
      <w:r>
        <w:rPr>
          <w:rStyle w:val="FontStyle71"/>
          <w:rFonts w:ascii="Times New Roman" w:hAnsi="Times New Roman" w:cs="Times New Roman"/>
          <w:sz w:val="20"/>
          <w:szCs w:val="20"/>
        </w:rPr>
        <w:tab/>
      </w:r>
      <w:r>
        <w:rPr>
          <w:rStyle w:val="FontStyle71"/>
        </w:rPr>
        <w:t>Police may use proportionate force to effect arrest .Proportionality of force</w:t>
      </w:r>
    </w:p>
    <w:p w:rsidR="00000000" w:rsidRDefault="009E1687">
      <w:pPr>
        <w:pStyle w:val="Style47"/>
        <w:widowControl/>
        <w:tabs>
          <w:tab w:val="left" w:leader="underscore" w:pos="8933"/>
        </w:tabs>
        <w:spacing w:line="365" w:lineRule="exact"/>
        <w:ind w:left="701"/>
        <w:jc w:val="left"/>
        <w:rPr>
          <w:rStyle w:val="FontStyle71"/>
        </w:rPr>
      </w:pPr>
      <w:r>
        <w:rPr>
          <w:rStyle w:val="FontStyle71"/>
        </w:rPr>
        <w:t>is measured, among others, against</w:t>
      </w:r>
      <w:r>
        <w:rPr>
          <w:rStyle w:val="FontStyle71"/>
        </w:rPr>
        <w:tab/>
        <w:t>and</w:t>
      </w:r>
    </w:p>
    <w:p w:rsidR="00000000" w:rsidRDefault="009E1687">
      <w:pPr>
        <w:pStyle w:val="Style47"/>
        <w:widowControl/>
        <w:tabs>
          <w:tab w:val="left" w:leader="underscore" w:pos="4762"/>
        </w:tabs>
        <w:spacing w:line="365" w:lineRule="exact"/>
        <w:ind w:left="701"/>
        <w:jc w:val="left"/>
        <w:rPr>
          <w:rStyle w:val="FontStyle71"/>
        </w:rPr>
      </w:pPr>
      <w:r>
        <w:rPr>
          <w:rStyle w:val="FontStyle71"/>
        </w:rPr>
        <w:tab/>
        <w:t>. (2 Marks)</w:t>
      </w:r>
    </w:p>
    <w:p w:rsidR="00000000" w:rsidRDefault="009E1687">
      <w:pPr>
        <w:pStyle w:val="Style50"/>
        <w:widowControl/>
        <w:spacing w:line="240" w:lineRule="exact"/>
        <w:ind w:firstLine="0"/>
        <w:jc w:val="right"/>
        <w:rPr>
          <w:sz w:val="20"/>
          <w:szCs w:val="20"/>
        </w:rPr>
      </w:pPr>
    </w:p>
    <w:p w:rsidR="00000000" w:rsidRDefault="009E1687">
      <w:pPr>
        <w:pStyle w:val="Style50"/>
        <w:widowControl/>
        <w:tabs>
          <w:tab w:val="left" w:leader="underscore" w:pos="3955"/>
          <w:tab w:val="left" w:leader="underscore" w:pos="7555"/>
        </w:tabs>
        <w:spacing w:before="134" w:line="365" w:lineRule="exact"/>
        <w:ind w:firstLine="0"/>
        <w:jc w:val="right"/>
        <w:rPr>
          <w:rStyle w:val="FontStyle71"/>
        </w:rPr>
      </w:pPr>
      <w:r>
        <w:rPr>
          <w:rStyle w:val="FontStyle71"/>
        </w:rPr>
        <w:t xml:space="preserve">4. </w:t>
      </w:r>
      <w:r>
        <w:rPr>
          <w:rStyle w:val="FontStyle71"/>
        </w:rPr>
        <w:tab/>
        <w:t>and</w:t>
      </w:r>
      <w:r>
        <w:rPr>
          <w:rStyle w:val="FontStyle71"/>
        </w:rPr>
        <w:tab/>
        <w:t xml:space="preserve"> are, among</w:t>
      </w:r>
    </w:p>
    <w:p w:rsidR="00000000" w:rsidRDefault="009E1687">
      <w:pPr>
        <w:pStyle w:val="Style47"/>
        <w:widowControl/>
        <w:spacing w:line="365" w:lineRule="exact"/>
        <w:ind w:left="710"/>
        <w:rPr>
          <w:rStyle w:val="FontStyle71"/>
        </w:rPr>
      </w:pPr>
      <w:r>
        <w:rPr>
          <w:rStyle w:val="FontStyle71"/>
        </w:rPr>
        <w:t>others, the grounds a public prosecutor can use not to bring a charge against a suspect. (1 Mark)</w:t>
      </w:r>
    </w:p>
    <w:p w:rsidR="00000000" w:rsidRDefault="009E1687">
      <w:pPr>
        <w:pStyle w:val="Style3"/>
        <w:widowControl/>
        <w:spacing w:line="240" w:lineRule="exact"/>
        <w:ind w:left="355"/>
        <w:jc w:val="left"/>
        <w:rPr>
          <w:sz w:val="20"/>
          <w:szCs w:val="20"/>
        </w:rPr>
      </w:pPr>
    </w:p>
    <w:p w:rsidR="00000000" w:rsidRDefault="009E1687">
      <w:pPr>
        <w:pStyle w:val="Style3"/>
        <w:widowControl/>
        <w:tabs>
          <w:tab w:val="left" w:leader="underscore" w:pos="1824"/>
          <w:tab w:val="left" w:leader="underscore" w:pos="6230"/>
        </w:tabs>
        <w:spacing w:before="211"/>
        <w:ind w:left="355"/>
        <w:jc w:val="left"/>
        <w:rPr>
          <w:rStyle w:val="FontStyle71"/>
        </w:rPr>
      </w:pPr>
      <w:r>
        <w:rPr>
          <w:rStyle w:val="FontStyle71"/>
        </w:rPr>
        <w:t>5.</w:t>
      </w:r>
      <w:r>
        <w:rPr>
          <w:rStyle w:val="FontStyle71"/>
        </w:rPr>
        <w:tab/>
      </w:r>
      <w:r>
        <w:rPr>
          <w:rStyle w:val="FontStyle71"/>
        </w:rPr>
        <w:t>evidence is admissible in</w:t>
      </w:r>
      <w:r>
        <w:rPr>
          <w:rStyle w:val="FontStyle71"/>
        </w:rPr>
        <w:tab/>
        <w:t>system but not in common</w:t>
      </w:r>
    </w:p>
    <w:p w:rsidR="00000000" w:rsidRDefault="009E1687">
      <w:pPr>
        <w:pStyle w:val="Style47"/>
        <w:widowControl/>
        <w:spacing w:before="86" w:line="240" w:lineRule="auto"/>
        <w:ind w:left="701"/>
        <w:jc w:val="left"/>
        <w:rPr>
          <w:rStyle w:val="FontStyle71"/>
        </w:rPr>
      </w:pPr>
      <w:r>
        <w:rPr>
          <w:rStyle w:val="FontStyle71"/>
        </w:rPr>
        <w:t>law legal system except in certain circumstances. (1 Mark)</w:t>
      </w:r>
    </w:p>
    <w:p w:rsidR="00000000" w:rsidRDefault="009E1687">
      <w:pPr>
        <w:pStyle w:val="Style50"/>
        <w:widowControl/>
        <w:spacing w:line="240" w:lineRule="exact"/>
        <w:ind w:left="706" w:hanging="350"/>
        <w:jc w:val="both"/>
        <w:rPr>
          <w:sz w:val="20"/>
          <w:szCs w:val="20"/>
        </w:rPr>
      </w:pPr>
    </w:p>
    <w:p w:rsidR="00000000" w:rsidRDefault="009E1687">
      <w:pPr>
        <w:pStyle w:val="Style50"/>
        <w:widowControl/>
        <w:tabs>
          <w:tab w:val="left" w:pos="706"/>
        </w:tabs>
        <w:spacing w:before="154" w:line="365" w:lineRule="exact"/>
        <w:ind w:left="706" w:hanging="350"/>
        <w:jc w:val="both"/>
        <w:rPr>
          <w:rStyle w:val="FontStyle71"/>
        </w:rPr>
      </w:pPr>
      <w:r>
        <w:rPr>
          <w:rStyle w:val="FontStyle71"/>
        </w:rPr>
        <w:t>6.</w:t>
      </w:r>
      <w:r>
        <w:rPr>
          <w:rStyle w:val="FontStyle71"/>
          <w:rFonts w:ascii="Times New Roman" w:hAnsi="Times New Roman" w:cs="Times New Roman"/>
          <w:sz w:val="20"/>
          <w:szCs w:val="20"/>
        </w:rPr>
        <w:tab/>
      </w:r>
      <w:r>
        <w:rPr>
          <w:rStyle w:val="FontStyle71"/>
        </w:rPr>
        <w:t>A suspect cannot be punished or held in contempt of court for failing to</w:t>
      </w:r>
      <w:r>
        <w:rPr>
          <w:rStyle w:val="FontStyle71"/>
        </w:rPr>
        <w:br/>
        <w:t>answer questions or provide documents to a prosecuting authority. Thi</w:t>
      </w:r>
      <w:r>
        <w:rPr>
          <w:rStyle w:val="FontStyle71"/>
        </w:rPr>
        <w:t>s kind</w:t>
      </w:r>
    </w:p>
    <w:p w:rsidR="00000000" w:rsidRDefault="009E1687">
      <w:pPr>
        <w:pStyle w:val="Style47"/>
        <w:widowControl/>
        <w:tabs>
          <w:tab w:val="left" w:leader="underscore" w:pos="8880"/>
        </w:tabs>
        <w:spacing w:before="5" w:line="365" w:lineRule="exact"/>
        <w:ind w:left="710"/>
        <w:jc w:val="left"/>
        <w:rPr>
          <w:rStyle w:val="FontStyle71"/>
        </w:rPr>
      </w:pPr>
      <w:r>
        <w:rPr>
          <w:rStyle w:val="FontStyle71"/>
        </w:rPr>
        <w:t>of protection is referred to as</w:t>
      </w:r>
      <w:r>
        <w:rPr>
          <w:rStyle w:val="FontStyle71"/>
        </w:rPr>
        <w:tab/>
        <w:t>. (2</w:t>
      </w:r>
    </w:p>
    <w:p w:rsidR="00000000" w:rsidRDefault="009E1687">
      <w:pPr>
        <w:pStyle w:val="Style47"/>
        <w:widowControl/>
        <w:spacing w:line="365" w:lineRule="exact"/>
        <w:ind w:left="710"/>
        <w:jc w:val="left"/>
        <w:rPr>
          <w:rStyle w:val="FontStyle71"/>
        </w:rPr>
      </w:pPr>
      <w:r>
        <w:rPr>
          <w:rStyle w:val="FontStyle71"/>
        </w:rPr>
        <w:t>Marks)</w:t>
      </w:r>
    </w:p>
    <w:p w:rsidR="00000000" w:rsidRDefault="009E1687">
      <w:pPr>
        <w:pStyle w:val="Style50"/>
        <w:widowControl/>
        <w:spacing w:line="240" w:lineRule="exact"/>
        <w:ind w:left="706" w:hanging="350"/>
        <w:jc w:val="both"/>
        <w:rPr>
          <w:sz w:val="20"/>
          <w:szCs w:val="20"/>
        </w:rPr>
      </w:pPr>
    </w:p>
    <w:p w:rsidR="00000000" w:rsidRDefault="009E1687">
      <w:pPr>
        <w:pStyle w:val="Style50"/>
        <w:widowControl/>
        <w:tabs>
          <w:tab w:val="left" w:pos="706"/>
          <w:tab w:val="left" w:leader="underscore" w:pos="3442"/>
          <w:tab w:val="left" w:leader="underscore" w:pos="6643"/>
        </w:tabs>
        <w:spacing w:before="120" w:line="374" w:lineRule="exact"/>
        <w:ind w:left="706" w:hanging="350"/>
        <w:jc w:val="both"/>
        <w:rPr>
          <w:rStyle w:val="FontStyle71"/>
        </w:rPr>
      </w:pPr>
      <w:r>
        <w:rPr>
          <w:rStyle w:val="FontStyle71"/>
        </w:rPr>
        <w:t>7.</w:t>
      </w:r>
      <w:r>
        <w:rPr>
          <w:rStyle w:val="FontStyle71"/>
          <w:rFonts w:ascii="Times New Roman" w:hAnsi="Times New Roman" w:cs="Times New Roman"/>
          <w:sz w:val="20"/>
          <w:szCs w:val="20"/>
        </w:rPr>
        <w:tab/>
      </w:r>
      <w:r>
        <w:rPr>
          <w:rStyle w:val="FontStyle71"/>
        </w:rPr>
        <w:t>In a civil proceeding, the court, in a first hearing, among other things, needs</w:t>
      </w:r>
      <w:r>
        <w:rPr>
          <w:rStyle w:val="FontStyle71"/>
        </w:rPr>
        <w:br/>
        <w:t>to do</w:t>
      </w:r>
      <w:r>
        <w:rPr>
          <w:rStyle w:val="FontStyle71"/>
        </w:rPr>
        <w:tab/>
        <w:t>and</w:t>
      </w:r>
      <w:r>
        <w:rPr>
          <w:rStyle w:val="FontStyle71"/>
        </w:rPr>
        <w:tab/>
        <w:t>. (1 Mark)</w:t>
      </w:r>
    </w:p>
    <w:p w:rsidR="00000000" w:rsidRDefault="009E1687">
      <w:pPr>
        <w:pStyle w:val="Style50"/>
        <w:widowControl/>
        <w:tabs>
          <w:tab w:val="left" w:pos="706"/>
          <w:tab w:val="left" w:leader="underscore" w:pos="3442"/>
          <w:tab w:val="left" w:leader="underscore" w:pos="6643"/>
        </w:tabs>
        <w:spacing w:before="120" w:line="374" w:lineRule="exact"/>
        <w:ind w:left="706" w:hanging="350"/>
        <w:jc w:val="both"/>
        <w:rPr>
          <w:rStyle w:val="FontStyle71"/>
        </w:rPr>
        <w:sectPr w:rsidR="00000000">
          <w:headerReference w:type="even" r:id="rId109"/>
          <w:headerReference w:type="default" r:id="rId110"/>
          <w:footerReference w:type="even" r:id="rId111"/>
          <w:footerReference w:type="default" r:id="rId112"/>
          <w:pgSz w:w="12240" w:h="20160"/>
          <w:pgMar w:top="2773" w:right="1781" w:bottom="1440" w:left="1445" w:header="720" w:footer="720" w:gutter="0"/>
          <w:cols w:space="60"/>
          <w:noEndnote/>
        </w:sectPr>
      </w:pPr>
    </w:p>
    <w:p w:rsidR="00000000" w:rsidRDefault="009E1687">
      <w:pPr>
        <w:widowControl/>
        <w:spacing w:before="2426" w:line="240" w:lineRule="exact"/>
        <w:rPr>
          <w:sz w:val="20"/>
          <w:szCs w:val="20"/>
        </w:rPr>
      </w:pPr>
    </w:p>
    <w:p w:rsidR="00000000" w:rsidRDefault="009E1687">
      <w:pPr>
        <w:pStyle w:val="Style50"/>
        <w:widowControl/>
        <w:tabs>
          <w:tab w:val="left" w:pos="706"/>
          <w:tab w:val="left" w:leader="underscore" w:pos="3442"/>
          <w:tab w:val="left" w:leader="underscore" w:pos="6643"/>
        </w:tabs>
        <w:spacing w:before="120" w:line="374" w:lineRule="exact"/>
        <w:ind w:left="706" w:hanging="350"/>
        <w:jc w:val="both"/>
        <w:rPr>
          <w:rStyle w:val="FontStyle71"/>
        </w:rPr>
        <w:sectPr w:rsidR="00000000">
          <w:headerReference w:type="even" r:id="rId113"/>
          <w:headerReference w:type="default" r:id="rId114"/>
          <w:footerReference w:type="even" r:id="rId115"/>
          <w:footerReference w:type="default" r:id="rId116"/>
          <w:type w:val="continuous"/>
          <w:pgSz w:w="12240" w:h="20160"/>
          <w:pgMar w:top="2721" w:right="2150" w:bottom="1440" w:left="1454" w:header="720" w:footer="720" w:gutter="0"/>
          <w:cols w:space="60"/>
          <w:noEndnote/>
        </w:sectPr>
      </w:pPr>
    </w:p>
    <w:p w:rsidR="00000000" w:rsidRDefault="009E1687">
      <w:pPr>
        <w:pStyle w:val="Style5"/>
        <w:widowControl/>
        <w:spacing w:before="5"/>
        <w:rPr>
          <w:rStyle w:val="FontStyle77"/>
        </w:rPr>
      </w:pPr>
      <w:r>
        <w:rPr>
          <w:rStyle w:val="FontStyle77"/>
        </w:rPr>
        <w:t>SECTION IV: MATCHING (5 %</w:t>
      </w:r>
    </w:p>
    <w:p w:rsidR="00000000" w:rsidRDefault="009E1687">
      <w:pPr>
        <w:pStyle w:val="Style2"/>
        <w:widowControl/>
        <w:spacing w:line="240" w:lineRule="exact"/>
        <w:ind w:left="1253"/>
        <w:rPr>
          <w:sz w:val="20"/>
          <w:szCs w:val="20"/>
        </w:rPr>
      </w:pPr>
    </w:p>
    <w:p w:rsidR="00000000" w:rsidRDefault="009E1687">
      <w:pPr>
        <w:pStyle w:val="Style2"/>
        <w:widowControl/>
        <w:spacing w:before="101"/>
        <w:ind w:left="1253"/>
        <w:rPr>
          <w:rStyle w:val="FontStyle67"/>
        </w:rPr>
      </w:pPr>
      <w:r>
        <w:rPr>
          <w:rStyle w:val="FontStyle67"/>
        </w:rPr>
        <w:t>A</w:t>
      </w:r>
    </w:p>
    <w:p w:rsidR="00000000" w:rsidRDefault="009E1687" w:rsidP="00FB4C49">
      <w:pPr>
        <w:pStyle w:val="Style19"/>
        <w:widowControl/>
        <w:numPr>
          <w:ilvl w:val="0"/>
          <w:numId w:val="17"/>
        </w:numPr>
        <w:tabs>
          <w:tab w:val="left" w:pos="773"/>
        </w:tabs>
        <w:spacing w:before="250" w:line="322" w:lineRule="exact"/>
        <w:ind w:left="418"/>
        <w:jc w:val="left"/>
        <w:rPr>
          <w:rStyle w:val="FontStyle71"/>
        </w:rPr>
      </w:pPr>
      <w:r>
        <w:rPr>
          <w:rStyle w:val="FontStyle71"/>
        </w:rPr>
        <w:t>Trial</w:t>
      </w:r>
    </w:p>
    <w:p w:rsidR="00000000" w:rsidRDefault="009E1687" w:rsidP="00FB4C49">
      <w:pPr>
        <w:pStyle w:val="Style19"/>
        <w:widowControl/>
        <w:numPr>
          <w:ilvl w:val="0"/>
          <w:numId w:val="17"/>
        </w:numPr>
        <w:tabs>
          <w:tab w:val="left" w:pos="773"/>
        </w:tabs>
        <w:spacing w:line="322" w:lineRule="exact"/>
        <w:ind w:left="418"/>
        <w:jc w:val="left"/>
        <w:rPr>
          <w:rStyle w:val="FontStyle71"/>
        </w:rPr>
      </w:pPr>
      <w:r>
        <w:rPr>
          <w:rStyle w:val="FontStyle71"/>
        </w:rPr>
        <w:t>Trial in absentia</w:t>
      </w:r>
    </w:p>
    <w:p w:rsidR="00000000" w:rsidRDefault="009E1687" w:rsidP="00FB4C49">
      <w:pPr>
        <w:pStyle w:val="Style19"/>
        <w:widowControl/>
        <w:numPr>
          <w:ilvl w:val="0"/>
          <w:numId w:val="17"/>
        </w:numPr>
        <w:tabs>
          <w:tab w:val="left" w:pos="773"/>
        </w:tabs>
        <w:spacing w:line="322" w:lineRule="exact"/>
        <w:ind w:left="418"/>
        <w:jc w:val="left"/>
        <w:rPr>
          <w:rStyle w:val="FontStyle71"/>
        </w:rPr>
      </w:pPr>
      <w:r>
        <w:rPr>
          <w:rStyle w:val="FontStyle71"/>
        </w:rPr>
        <w:t>Technique of Subtlety</w:t>
      </w:r>
    </w:p>
    <w:p w:rsidR="00000000" w:rsidRDefault="009E1687" w:rsidP="00FB4C49">
      <w:pPr>
        <w:pStyle w:val="Style19"/>
        <w:widowControl/>
        <w:numPr>
          <w:ilvl w:val="0"/>
          <w:numId w:val="17"/>
        </w:numPr>
        <w:tabs>
          <w:tab w:val="left" w:pos="773"/>
        </w:tabs>
        <w:spacing w:line="322" w:lineRule="exact"/>
        <w:ind w:left="418"/>
        <w:jc w:val="left"/>
        <w:rPr>
          <w:rStyle w:val="FontStyle66"/>
        </w:rPr>
      </w:pPr>
      <w:r>
        <w:rPr>
          <w:rStyle w:val="FontStyle71"/>
        </w:rPr>
        <w:t>RTD (Real Time Dispatch)</w:t>
      </w:r>
    </w:p>
    <w:p w:rsidR="00000000" w:rsidRDefault="009E1687" w:rsidP="00FB4C49">
      <w:pPr>
        <w:pStyle w:val="Style19"/>
        <w:widowControl/>
        <w:numPr>
          <w:ilvl w:val="0"/>
          <w:numId w:val="17"/>
        </w:numPr>
        <w:tabs>
          <w:tab w:val="left" w:pos="773"/>
        </w:tabs>
        <w:spacing w:line="322" w:lineRule="exact"/>
        <w:ind w:left="418"/>
        <w:jc w:val="left"/>
        <w:rPr>
          <w:rStyle w:val="FontStyle71"/>
        </w:rPr>
      </w:pPr>
      <w:r>
        <w:rPr>
          <w:rStyle w:val="FontStyle71"/>
        </w:rPr>
        <w:t>Review of Judgments</w:t>
      </w:r>
    </w:p>
    <w:p w:rsidR="00000000" w:rsidRDefault="009E1687">
      <w:pPr>
        <w:pStyle w:val="Style5"/>
        <w:widowControl/>
        <w:jc w:val="left"/>
        <w:rPr>
          <w:rStyle w:val="FontStyle77"/>
        </w:rPr>
      </w:pPr>
      <w:r>
        <w:rPr>
          <w:rStyle w:val="FontStyle77"/>
        </w:rPr>
        <w:t>MARK EACH/)</w:t>
      </w:r>
    </w:p>
    <w:p w:rsidR="00000000" w:rsidRDefault="009E1687">
      <w:pPr>
        <w:pStyle w:val="Style2"/>
        <w:widowControl/>
        <w:spacing w:line="240" w:lineRule="exact"/>
        <w:ind w:left="1152"/>
        <w:rPr>
          <w:sz w:val="20"/>
          <w:szCs w:val="20"/>
        </w:rPr>
      </w:pPr>
    </w:p>
    <w:p w:rsidR="00000000" w:rsidRDefault="009E1687">
      <w:pPr>
        <w:pStyle w:val="Style2"/>
        <w:widowControl/>
        <w:spacing w:before="106"/>
        <w:ind w:left="1152"/>
        <w:rPr>
          <w:rStyle w:val="FontStyle67"/>
        </w:rPr>
      </w:pPr>
      <w:r>
        <w:rPr>
          <w:rStyle w:val="FontStyle67"/>
        </w:rPr>
        <w:t>B</w:t>
      </w:r>
    </w:p>
    <w:p w:rsidR="00000000" w:rsidRDefault="009E1687">
      <w:pPr>
        <w:pStyle w:val="Style26"/>
        <w:widowControl/>
        <w:spacing w:line="240" w:lineRule="exact"/>
        <w:ind w:left="365" w:firstLine="0"/>
        <w:jc w:val="left"/>
        <w:rPr>
          <w:sz w:val="20"/>
          <w:szCs w:val="20"/>
        </w:rPr>
      </w:pPr>
    </w:p>
    <w:p w:rsidR="00000000" w:rsidRDefault="009E1687">
      <w:pPr>
        <w:pStyle w:val="Style26"/>
        <w:widowControl/>
        <w:tabs>
          <w:tab w:val="left" w:pos="725"/>
        </w:tabs>
        <w:spacing w:before="14" w:line="322" w:lineRule="exact"/>
        <w:ind w:left="365" w:firstLine="0"/>
        <w:jc w:val="left"/>
        <w:rPr>
          <w:rStyle w:val="FontStyle71"/>
        </w:rPr>
      </w:pPr>
      <w:r>
        <w:rPr>
          <w:rStyle w:val="FontStyle66"/>
        </w:rPr>
        <w:t>A.</w:t>
      </w:r>
      <w:r>
        <w:rPr>
          <w:rStyle w:val="FontStyle66"/>
          <w:rFonts w:ascii="Times New Roman" w:hAnsi="Times New Roman" w:cs="Times New Roman"/>
          <w:b w:val="0"/>
          <w:bCs w:val="0"/>
          <w:spacing w:val="0"/>
          <w:sz w:val="20"/>
          <w:szCs w:val="20"/>
        </w:rPr>
        <w:tab/>
      </w:r>
      <w:r>
        <w:rPr>
          <w:rStyle w:val="FontStyle71"/>
        </w:rPr>
        <w:t>Serious Crimes</w:t>
      </w:r>
    </w:p>
    <w:p w:rsidR="00000000" w:rsidRDefault="009E1687">
      <w:pPr>
        <w:pStyle w:val="Style26"/>
        <w:widowControl/>
        <w:tabs>
          <w:tab w:val="left" w:pos="725"/>
        </w:tabs>
        <w:spacing w:line="322" w:lineRule="exact"/>
        <w:ind w:left="365" w:firstLine="0"/>
        <w:jc w:val="left"/>
        <w:rPr>
          <w:rStyle w:val="FontStyle71"/>
        </w:rPr>
      </w:pPr>
      <w:r>
        <w:rPr>
          <w:rStyle w:val="FontStyle71"/>
        </w:rPr>
        <w:t>B.</w:t>
      </w:r>
      <w:r>
        <w:rPr>
          <w:rStyle w:val="FontStyle71"/>
          <w:rFonts w:ascii="Times New Roman" w:hAnsi="Times New Roman" w:cs="Times New Roman"/>
          <w:sz w:val="20"/>
          <w:szCs w:val="20"/>
        </w:rPr>
        <w:tab/>
      </w:r>
      <w:r>
        <w:rPr>
          <w:rStyle w:val="FontStyle71"/>
        </w:rPr>
        <w:t>Victim impact assessment</w:t>
      </w:r>
    </w:p>
    <w:p w:rsidR="00000000" w:rsidRDefault="009E1687">
      <w:pPr>
        <w:pStyle w:val="Style26"/>
        <w:widowControl/>
        <w:tabs>
          <w:tab w:val="left" w:pos="725"/>
        </w:tabs>
        <w:spacing w:line="322" w:lineRule="exact"/>
        <w:ind w:left="365" w:firstLine="0"/>
        <w:jc w:val="left"/>
        <w:rPr>
          <w:rStyle w:val="FontStyle71"/>
        </w:rPr>
      </w:pPr>
      <w:r>
        <w:rPr>
          <w:rStyle w:val="FontStyle71"/>
        </w:rPr>
        <w:t>C.</w:t>
      </w:r>
      <w:r>
        <w:rPr>
          <w:rStyle w:val="FontStyle71"/>
          <w:rFonts w:ascii="Times New Roman" w:hAnsi="Times New Roman" w:cs="Times New Roman"/>
          <w:sz w:val="20"/>
          <w:szCs w:val="20"/>
        </w:rPr>
        <w:tab/>
      </w:r>
      <w:r>
        <w:rPr>
          <w:rStyle w:val="FontStyle71"/>
        </w:rPr>
        <w:t>Victim oriented</w:t>
      </w:r>
    </w:p>
    <w:p w:rsidR="00000000" w:rsidRDefault="009E1687">
      <w:pPr>
        <w:pStyle w:val="Style26"/>
        <w:widowControl/>
        <w:tabs>
          <w:tab w:val="left" w:pos="725"/>
        </w:tabs>
        <w:spacing w:line="322" w:lineRule="exact"/>
        <w:ind w:left="365" w:firstLine="0"/>
        <w:jc w:val="left"/>
        <w:rPr>
          <w:rStyle w:val="FontStyle71"/>
        </w:rPr>
      </w:pPr>
      <w:r>
        <w:rPr>
          <w:rStyle w:val="FontStyle71"/>
        </w:rPr>
        <w:t>D.</w:t>
      </w:r>
      <w:r>
        <w:rPr>
          <w:rStyle w:val="FontStyle71"/>
          <w:rFonts w:ascii="Times New Roman" w:hAnsi="Times New Roman" w:cs="Times New Roman"/>
          <w:sz w:val="20"/>
          <w:szCs w:val="20"/>
        </w:rPr>
        <w:tab/>
      </w:r>
      <w:r>
        <w:rPr>
          <w:rStyle w:val="FontStyle71"/>
        </w:rPr>
        <w:t>Flagrant crimes</w:t>
      </w:r>
    </w:p>
    <w:p w:rsidR="00000000" w:rsidRDefault="009E1687">
      <w:pPr>
        <w:pStyle w:val="Style26"/>
        <w:widowControl/>
        <w:tabs>
          <w:tab w:val="left" w:pos="725"/>
        </w:tabs>
        <w:spacing w:line="322" w:lineRule="exact"/>
        <w:ind w:left="725" w:hanging="360"/>
        <w:rPr>
          <w:rStyle w:val="FontStyle71"/>
        </w:rPr>
      </w:pPr>
      <w:r>
        <w:rPr>
          <w:rStyle w:val="FontStyle71"/>
        </w:rPr>
        <w:t>E.</w:t>
      </w:r>
      <w:r>
        <w:rPr>
          <w:rStyle w:val="FontStyle71"/>
          <w:rFonts w:ascii="Times New Roman" w:hAnsi="Times New Roman" w:cs="Times New Roman"/>
          <w:sz w:val="20"/>
          <w:szCs w:val="20"/>
        </w:rPr>
        <w:tab/>
      </w:r>
      <w:r>
        <w:rPr>
          <w:rStyle w:val="FontStyle71"/>
        </w:rPr>
        <w:t>A procedure by which a higher</w:t>
      </w:r>
      <w:r>
        <w:rPr>
          <w:rStyle w:val="FontStyle71"/>
        </w:rPr>
        <w:br/>
        <w:t>court corrects the errors made</w:t>
      </w:r>
      <w:r>
        <w:rPr>
          <w:rStyle w:val="FontStyle71"/>
        </w:rPr>
        <w:br/>
        <w:t>by the lower correct.</w:t>
      </w:r>
    </w:p>
    <w:p w:rsidR="00000000" w:rsidRDefault="009E1687">
      <w:pPr>
        <w:pStyle w:val="Style26"/>
        <w:widowControl/>
        <w:tabs>
          <w:tab w:val="left" w:pos="725"/>
        </w:tabs>
        <w:spacing w:line="322" w:lineRule="exact"/>
        <w:ind w:left="725" w:hanging="360"/>
        <w:rPr>
          <w:rStyle w:val="FontStyle71"/>
        </w:rPr>
      </w:pPr>
      <w:r>
        <w:rPr>
          <w:rStyle w:val="FontStyle71"/>
        </w:rPr>
        <w:t>F.</w:t>
      </w:r>
      <w:r>
        <w:rPr>
          <w:rStyle w:val="FontStyle71"/>
          <w:rFonts w:ascii="Times New Roman" w:hAnsi="Times New Roman" w:cs="Times New Roman"/>
          <w:sz w:val="20"/>
          <w:szCs w:val="20"/>
        </w:rPr>
        <w:tab/>
      </w:r>
      <w:r>
        <w:rPr>
          <w:rStyle w:val="FontStyle71"/>
        </w:rPr>
        <w:t>Appeal, cassation, Arts207-</w:t>
      </w:r>
      <w:r>
        <w:rPr>
          <w:rStyle w:val="FontStyle71"/>
        </w:rPr>
        <w:br/>
        <w:t>212 0f CV.P.C, New trial upon</w:t>
      </w:r>
      <w:r>
        <w:rPr>
          <w:rStyle w:val="FontStyle71"/>
        </w:rPr>
        <w:br/>
        <w:t>a discovery of New Evidences</w:t>
      </w:r>
      <w:r>
        <w:rPr>
          <w:rStyle w:val="FontStyle71"/>
        </w:rPr>
        <w:t>,</w:t>
      </w:r>
      <w:r>
        <w:rPr>
          <w:rStyle w:val="FontStyle71"/>
        </w:rPr>
        <w:br/>
        <w:t>Opposition.</w:t>
      </w:r>
    </w:p>
    <w:p w:rsidR="00000000" w:rsidRDefault="009E1687">
      <w:pPr>
        <w:pStyle w:val="Style26"/>
        <w:widowControl/>
        <w:tabs>
          <w:tab w:val="left" w:pos="725"/>
        </w:tabs>
        <w:spacing w:line="322" w:lineRule="exact"/>
        <w:ind w:left="365" w:firstLine="0"/>
        <w:jc w:val="left"/>
        <w:rPr>
          <w:rStyle w:val="FontStyle71"/>
        </w:rPr>
      </w:pPr>
      <w:r>
        <w:rPr>
          <w:rStyle w:val="FontStyle71"/>
        </w:rPr>
        <w:t>G.</w:t>
      </w:r>
      <w:r>
        <w:rPr>
          <w:rStyle w:val="FontStyle71"/>
          <w:rFonts w:ascii="Times New Roman" w:hAnsi="Times New Roman" w:cs="Times New Roman"/>
          <w:sz w:val="20"/>
          <w:szCs w:val="20"/>
        </w:rPr>
        <w:tab/>
      </w:r>
      <w:r>
        <w:rPr>
          <w:rStyle w:val="FontStyle71"/>
        </w:rPr>
        <w:t>Knowing your audience</w:t>
      </w:r>
    </w:p>
    <w:p w:rsidR="00000000" w:rsidRDefault="009E1687">
      <w:pPr>
        <w:pStyle w:val="Style26"/>
        <w:widowControl/>
        <w:tabs>
          <w:tab w:val="left" w:pos="725"/>
        </w:tabs>
        <w:spacing w:line="322" w:lineRule="exact"/>
        <w:ind w:left="365" w:firstLine="0"/>
        <w:jc w:val="left"/>
        <w:rPr>
          <w:rStyle w:val="FontStyle71"/>
        </w:rPr>
      </w:pPr>
      <w:r>
        <w:rPr>
          <w:rStyle w:val="FontStyle71"/>
        </w:rPr>
        <w:t>H.</w:t>
      </w:r>
      <w:r>
        <w:rPr>
          <w:rStyle w:val="FontStyle71"/>
          <w:rFonts w:ascii="Times New Roman" w:hAnsi="Times New Roman" w:cs="Times New Roman"/>
          <w:sz w:val="20"/>
          <w:szCs w:val="20"/>
        </w:rPr>
        <w:tab/>
      </w:r>
      <w:r>
        <w:rPr>
          <w:rStyle w:val="FontStyle71"/>
        </w:rPr>
        <w:t>Petty offences</w:t>
      </w:r>
    </w:p>
    <w:p w:rsidR="00000000" w:rsidRDefault="009E1687">
      <w:pPr>
        <w:pStyle w:val="Style26"/>
        <w:widowControl/>
        <w:tabs>
          <w:tab w:val="left" w:pos="725"/>
        </w:tabs>
        <w:spacing w:line="322" w:lineRule="exact"/>
        <w:ind w:left="725" w:hanging="360"/>
        <w:rPr>
          <w:rStyle w:val="FontStyle71"/>
        </w:rPr>
      </w:pPr>
      <w:r>
        <w:rPr>
          <w:rStyle w:val="FontStyle71"/>
        </w:rPr>
        <w:t>I.</w:t>
      </w:r>
      <w:r>
        <w:rPr>
          <w:rStyle w:val="FontStyle71"/>
          <w:rFonts w:ascii="Times New Roman" w:hAnsi="Times New Roman" w:cs="Times New Roman"/>
          <w:sz w:val="20"/>
          <w:szCs w:val="20"/>
        </w:rPr>
        <w:tab/>
      </w:r>
      <w:r>
        <w:rPr>
          <w:rStyle w:val="FontStyle71"/>
        </w:rPr>
        <w:t>A stage where arguments and</w:t>
      </w:r>
      <w:r>
        <w:rPr>
          <w:rStyle w:val="FontStyle71"/>
        </w:rPr>
        <w:br/>
        <w:t>evidences are heard. It may</w:t>
      </w:r>
      <w:r>
        <w:rPr>
          <w:rStyle w:val="FontStyle71"/>
        </w:rPr>
        <w:br/>
        <w:t>not always be necessary</w:t>
      </w:r>
    </w:p>
    <w:p w:rsidR="00000000" w:rsidRDefault="009E1687">
      <w:pPr>
        <w:pStyle w:val="Style24"/>
        <w:widowControl/>
        <w:spacing w:line="322" w:lineRule="exact"/>
        <w:ind w:left="730"/>
        <w:rPr>
          <w:rStyle w:val="FontStyle71"/>
        </w:rPr>
      </w:pPr>
      <w:r>
        <w:rPr>
          <w:rStyle w:val="FontStyle71"/>
        </w:rPr>
        <w:t>J. Basic principle of settlement utter</w:t>
      </w:r>
    </w:p>
    <w:p w:rsidR="00000000" w:rsidRDefault="009E1687">
      <w:pPr>
        <w:pStyle w:val="Style24"/>
        <w:widowControl/>
        <w:spacing w:line="322" w:lineRule="exact"/>
        <w:ind w:left="734"/>
        <w:rPr>
          <w:rStyle w:val="FontStyle71"/>
        </w:rPr>
      </w:pPr>
      <w:r>
        <w:rPr>
          <w:rStyle w:val="FontStyle71"/>
        </w:rPr>
        <w:t>K. Art of order masking your strategy to a certain extent</w:t>
      </w:r>
    </w:p>
    <w:p w:rsidR="00000000" w:rsidRDefault="009E1687">
      <w:pPr>
        <w:pStyle w:val="Style24"/>
        <w:widowControl/>
        <w:spacing w:line="322" w:lineRule="exact"/>
        <w:ind w:left="730" w:hanging="355"/>
        <w:rPr>
          <w:rStyle w:val="FontStyle71"/>
        </w:rPr>
      </w:pPr>
      <w:r>
        <w:rPr>
          <w:rStyle w:val="FontStyle71"/>
        </w:rPr>
        <w:t xml:space="preserve">L. A stage where a </w:t>
      </w:r>
      <w:r>
        <w:rPr>
          <w:rStyle w:val="FontStyle71"/>
        </w:rPr>
        <w:t>ruling on preliminary objections is rendered</w:t>
      </w:r>
    </w:p>
    <w:p w:rsidR="00000000" w:rsidRDefault="009E1687">
      <w:pPr>
        <w:pStyle w:val="Style24"/>
        <w:widowControl/>
        <w:spacing w:line="322" w:lineRule="exact"/>
        <w:ind w:left="730" w:hanging="355"/>
        <w:rPr>
          <w:rStyle w:val="FontStyle71"/>
        </w:rPr>
        <w:sectPr w:rsidR="00000000">
          <w:type w:val="continuous"/>
          <w:pgSz w:w="12240" w:h="20160"/>
          <w:pgMar w:top="2721" w:right="2150" w:bottom="1440" w:left="1454" w:header="720" w:footer="720" w:gutter="0"/>
          <w:cols w:num="2" w:space="720" w:equalWidth="0">
            <w:col w:w="4022" w:space="389"/>
            <w:col w:w="4224"/>
          </w:cols>
          <w:noEndnote/>
        </w:sectPr>
      </w:pPr>
    </w:p>
    <w:p w:rsidR="00000000" w:rsidRDefault="009E1687">
      <w:pPr>
        <w:pStyle w:val="Style1"/>
        <w:widowControl/>
        <w:spacing w:before="72" w:line="240" w:lineRule="auto"/>
        <w:jc w:val="both"/>
        <w:rPr>
          <w:rStyle w:val="FontStyle73"/>
        </w:rPr>
      </w:pPr>
      <w:r>
        <w:rPr>
          <w:rStyle w:val="FontStyle73"/>
        </w:rPr>
        <w:t>SECTION V: GIVE SHORT ANSWERS TO THE FOLLOWING</w:t>
      </w:r>
    </w:p>
    <w:p w:rsidR="00000000" w:rsidRDefault="009E1687">
      <w:pPr>
        <w:pStyle w:val="Style1"/>
        <w:widowControl/>
        <w:spacing w:before="48" w:line="240" w:lineRule="auto"/>
        <w:ind w:left="1834"/>
        <w:jc w:val="left"/>
        <w:rPr>
          <w:rStyle w:val="FontStyle73"/>
        </w:rPr>
      </w:pPr>
      <w:r>
        <w:rPr>
          <w:rStyle w:val="FontStyle73"/>
        </w:rPr>
        <w:t>QUESTIONS (10 %)</w:t>
      </w:r>
    </w:p>
    <w:p w:rsidR="00000000" w:rsidRDefault="009E1687" w:rsidP="00FB4C49">
      <w:pPr>
        <w:pStyle w:val="Style50"/>
        <w:widowControl/>
        <w:numPr>
          <w:ilvl w:val="0"/>
          <w:numId w:val="18"/>
        </w:numPr>
        <w:tabs>
          <w:tab w:val="left" w:pos="355"/>
        </w:tabs>
        <w:spacing w:before="322" w:line="322" w:lineRule="exact"/>
        <w:ind w:left="355" w:hanging="355"/>
        <w:jc w:val="both"/>
        <w:rPr>
          <w:rStyle w:val="FontStyle71"/>
        </w:rPr>
      </w:pPr>
      <w:r>
        <w:rPr>
          <w:rStyle w:val="FontStyle71"/>
        </w:rPr>
        <w:t>What does the harmless error doctrine hold? Why do we need to uphold this doctrine? (2 Marks)</w:t>
      </w:r>
    </w:p>
    <w:p w:rsidR="00000000" w:rsidRDefault="009E1687" w:rsidP="00FB4C49">
      <w:pPr>
        <w:pStyle w:val="Style50"/>
        <w:widowControl/>
        <w:numPr>
          <w:ilvl w:val="0"/>
          <w:numId w:val="18"/>
        </w:numPr>
        <w:tabs>
          <w:tab w:val="left" w:pos="355"/>
        </w:tabs>
        <w:spacing w:before="322" w:line="322" w:lineRule="exact"/>
        <w:ind w:left="355" w:hanging="355"/>
        <w:jc w:val="both"/>
        <w:rPr>
          <w:rStyle w:val="FontStyle66"/>
        </w:rPr>
      </w:pPr>
      <w:r>
        <w:rPr>
          <w:rStyle w:val="FontStyle71"/>
        </w:rPr>
        <w:t>The most suitable and common paradigm of predictive writing is referred as the IRAC rule. What does IRAC stand for? (1 Mark)</w:t>
      </w:r>
    </w:p>
    <w:p w:rsidR="00000000" w:rsidRDefault="009E1687" w:rsidP="00FB4C49">
      <w:pPr>
        <w:pStyle w:val="Style50"/>
        <w:widowControl/>
        <w:numPr>
          <w:ilvl w:val="0"/>
          <w:numId w:val="18"/>
        </w:numPr>
        <w:tabs>
          <w:tab w:val="left" w:pos="355"/>
        </w:tabs>
        <w:spacing w:before="312" w:line="322" w:lineRule="exact"/>
        <w:ind w:left="355" w:hanging="355"/>
        <w:jc w:val="both"/>
        <w:rPr>
          <w:rStyle w:val="FontStyle71"/>
        </w:rPr>
      </w:pPr>
      <w:r>
        <w:rPr>
          <w:rStyle w:val="FontStyle71"/>
        </w:rPr>
        <w:t>In b</w:t>
      </w:r>
      <w:r>
        <w:rPr>
          <w:rStyle w:val="FontStyle71"/>
        </w:rPr>
        <w:t>oth the Civil and Criminal procedure code, there is a prohibition of leading questions in direct examination unless there are exceptional circumstances. Can you mention those exceptional circumstances? Why are they made exceptions?</w:t>
      </w:r>
    </w:p>
    <w:p w:rsidR="00000000" w:rsidRDefault="009E1687">
      <w:pPr>
        <w:pStyle w:val="Style3"/>
        <w:widowControl/>
        <w:spacing w:before="34"/>
        <w:ind w:left="394"/>
        <w:jc w:val="left"/>
        <w:rPr>
          <w:rStyle w:val="FontStyle71"/>
        </w:rPr>
      </w:pPr>
      <w:r>
        <w:rPr>
          <w:rStyle w:val="FontStyle71"/>
        </w:rPr>
        <w:t>(2 Marks)</w:t>
      </w:r>
    </w:p>
    <w:p w:rsidR="00000000" w:rsidRDefault="009E1687">
      <w:pPr>
        <w:pStyle w:val="Style50"/>
        <w:widowControl/>
        <w:spacing w:line="240" w:lineRule="exact"/>
        <w:ind w:left="355" w:hanging="355"/>
        <w:jc w:val="both"/>
        <w:rPr>
          <w:sz w:val="20"/>
          <w:szCs w:val="20"/>
        </w:rPr>
      </w:pPr>
    </w:p>
    <w:p w:rsidR="00000000" w:rsidRDefault="009E1687">
      <w:pPr>
        <w:pStyle w:val="Style50"/>
        <w:widowControl/>
        <w:tabs>
          <w:tab w:val="left" w:pos="355"/>
        </w:tabs>
        <w:spacing w:before="86" w:line="322" w:lineRule="exact"/>
        <w:ind w:left="355" w:hanging="355"/>
        <w:jc w:val="both"/>
        <w:rPr>
          <w:rStyle w:val="FontStyle71"/>
        </w:rPr>
      </w:pPr>
      <w:r>
        <w:rPr>
          <w:rStyle w:val="FontStyle71"/>
        </w:rPr>
        <w:t>4.</w:t>
      </w:r>
      <w:r>
        <w:rPr>
          <w:rStyle w:val="FontStyle71"/>
          <w:rFonts w:ascii="Times New Roman" w:hAnsi="Times New Roman" w:cs="Times New Roman"/>
          <w:sz w:val="20"/>
          <w:szCs w:val="20"/>
        </w:rPr>
        <w:tab/>
      </w:r>
      <w:r>
        <w:rPr>
          <w:rStyle w:val="FontStyle71"/>
        </w:rPr>
        <w:t>What are the things that can be included in the statement of claim while you are</w:t>
      </w:r>
      <w:r>
        <w:rPr>
          <w:rStyle w:val="FontStyle71"/>
        </w:rPr>
        <w:br/>
        <w:t>writing it? (1 Mark)</w:t>
      </w:r>
    </w:p>
    <w:p w:rsidR="00000000" w:rsidRDefault="009E1687">
      <w:pPr>
        <w:pStyle w:val="Style7"/>
        <w:widowControl/>
        <w:spacing w:line="240" w:lineRule="exact"/>
        <w:rPr>
          <w:sz w:val="20"/>
          <w:szCs w:val="20"/>
        </w:rPr>
      </w:pPr>
    </w:p>
    <w:p w:rsidR="00000000" w:rsidRDefault="009E1687">
      <w:pPr>
        <w:pStyle w:val="Style7"/>
        <w:widowControl/>
        <w:spacing w:before="91" w:line="317" w:lineRule="exact"/>
        <w:rPr>
          <w:rStyle w:val="FontStyle77"/>
        </w:rPr>
      </w:pPr>
      <w:r>
        <w:rPr>
          <w:rStyle w:val="FontStyle77"/>
        </w:rPr>
        <w:t>GIVE BRIEF ANSWERS TO THE FOLLOWING SHORT QUESTIONS BASED ON THE FACTS GIVEN BELOW. YOUR ANSWER SHOULD BE GROUNDED ON ETHIOPIAN LAW.</w:t>
      </w:r>
    </w:p>
    <w:p w:rsidR="00000000" w:rsidRDefault="009E1687">
      <w:pPr>
        <w:pStyle w:val="Style56"/>
        <w:widowControl/>
        <w:spacing w:line="240" w:lineRule="exact"/>
        <w:rPr>
          <w:sz w:val="20"/>
          <w:szCs w:val="20"/>
        </w:rPr>
      </w:pPr>
    </w:p>
    <w:p w:rsidR="00000000" w:rsidRDefault="009E1687">
      <w:pPr>
        <w:pStyle w:val="Style56"/>
        <w:widowControl/>
        <w:spacing w:before="86" w:line="341" w:lineRule="exact"/>
        <w:rPr>
          <w:rStyle w:val="FontStyle69"/>
        </w:rPr>
      </w:pPr>
      <w:r>
        <w:rPr>
          <w:rStyle w:val="FontStyle69"/>
        </w:rPr>
        <w:t>Lidetu , a police o</w:t>
      </w:r>
      <w:r>
        <w:rPr>
          <w:rStyle w:val="FontStyle69"/>
        </w:rPr>
        <w:t xml:space="preserve">fficer in the administration </w:t>
      </w:r>
      <w:r>
        <w:rPr>
          <w:rStyle w:val="FontStyle69"/>
          <w:spacing w:val="30"/>
        </w:rPr>
        <w:t>of</w:t>
      </w:r>
      <w:r>
        <w:rPr>
          <w:rStyle w:val="FontStyle69"/>
        </w:rPr>
        <w:t xml:space="preserve"> Dire Dawa, lives in a small village situated partly in the state </w:t>
      </w:r>
      <w:r>
        <w:rPr>
          <w:rStyle w:val="FontStyle69"/>
          <w:spacing w:val="30"/>
        </w:rPr>
        <w:t>of</w:t>
      </w:r>
      <w:r>
        <w:rPr>
          <w:rStyle w:val="FontStyle69"/>
        </w:rPr>
        <w:t xml:space="preserve"> Harare and partly in the Administration </w:t>
      </w:r>
      <w:r>
        <w:rPr>
          <w:rStyle w:val="FontStyle69"/>
          <w:spacing w:val="30"/>
        </w:rPr>
        <w:t>of</w:t>
      </w:r>
      <w:r>
        <w:rPr>
          <w:rStyle w:val="FontStyle69"/>
        </w:rPr>
        <w:t xml:space="preserve"> Dire Dawa. W/ro Yimegnushal who is married to Ato Debella and neighbours Police officer Lidetu, is often rumoured</w:t>
      </w:r>
      <w:r>
        <w:rPr>
          <w:rStyle w:val="FontStyle69"/>
        </w:rPr>
        <w:t xml:space="preserve"> to have sexual </w:t>
      </w:r>
      <w:r>
        <w:rPr>
          <w:rStyle w:val="FontStyle69"/>
          <w:spacing w:val="30"/>
        </w:rPr>
        <w:t>affair</w:t>
      </w:r>
      <w:r>
        <w:rPr>
          <w:rStyle w:val="FontStyle69"/>
        </w:rPr>
        <w:t xml:space="preserve"> with Ato Hagos, a moneyed man in the area. Quite oddly, as opposed to Ato Debella, police </w:t>
      </w:r>
      <w:r>
        <w:rPr>
          <w:rStyle w:val="FontStyle69"/>
          <w:spacing w:val="30"/>
        </w:rPr>
        <w:t>officer</w:t>
      </w:r>
      <w:r>
        <w:rPr>
          <w:rStyle w:val="FontStyle69"/>
        </w:rPr>
        <w:t xml:space="preserve"> Lidetu was following the rumour closely. One day, disguising to visiting his neighbour (Yimegnushal ) Lidetu finds the suspects (Ato Ha</w:t>
      </w:r>
      <w:r>
        <w:rPr>
          <w:rStyle w:val="FontStyle69"/>
        </w:rPr>
        <w:t xml:space="preserve">gos and </w:t>
      </w:r>
      <w:r>
        <w:rPr>
          <w:rStyle w:val="FontStyle69"/>
          <w:spacing w:val="-20"/>
        </w:rPr>
        <w:t>W/</w:t>
      </w:r>
      <w:r>
        <w:rPr>
          <w:rStyle w:val="FontStyle69"/>
        </w:rPr>
        <w:t xml:space="preserve"> ro Yimegnushal) in bed and vowed to bring them to justice.</w:t>
      </w:r>
    </w:p>
    <w:p w:rsidR="00000000" w:rsidRDefault="009E1687" w:rsidP="00FB4C49">
      <w:pPr>
        <w:pStyle w:val="Style50"/>
        <w:widowControl/>
        <w:numPr>
          <w:ilvl w:val="0"/>
          <w:numId w:val="19"/>
        </w:numPr>
        <w:tabs>
          <w:tab w:val="left" w:pos="355"/>
        </w:tabs>
        <w:spacing w:before="677" w:line="240" w:lineRule="auto"/>
        <w:ind w:firstLine="0"/>
        <w:rPr>
          <w:rStyle w:val="FontStyle68"/>
          <w:spacing w:val="30"/>
        </w:rPr>
      </w:pPr>
      <w:r>
        <w:rPr>
          <w:rStyle w:val="FontStyle71"/>
        </w:rPr>
        <w:t>Can Lidetu validly arrest the suspects? Why? Why not? (3 Marks)</w:t>
      </w:r>
    </w:p>
    <w:p w:rsidR="00000000" w:rsidRDefault="009E1687" w:rsidP="00FB4C49">
      <w:pPr>
        <w:pStyle w:val="Style50"/>
        <w:widowControl/>
        <w:numPr>
          <w:ilvl w:val="0"/>
          <w:numId w:val="19"/>
        </w:numPr>
        <w:tabs>
          <w:tab w:val="left" w:pos="355"/>
        </w:tabs>
        <w:spacing w:before="360" w:line="240" w:lineRule="auto"/>
        <w:ind w:firstLine="0"/>
        <w:jc w:val="both"/>
        <w:rPr>
          <w:rStyle w:val="FontStyle71"/>
        </w:rPr>
      </w:pPr>
      <w:r>
        <w:rPr>
          <w:rStyle w:val="FontStyle71"/>
        </w:rPr>
        <w:t>Identify possible victim participation in the above hypothetical case. (1 Mark)</w:t>
      </w:r>
    </w:p>
    <w:p w:rsidR="00000000" w:rsidRDefault="009E1687">
      <w:pPr>
        <w:pStyle w:val="Style15"/>
        <w:widowControl/>
        <w:spacing w:before="72"/>
        <w:ind w:left="2155"/>
        <w:rPr>
          <w:rStyle w:val="FontStyle73"/>
        </w:rPr>
      </w:pPr>
      <w:r>
        <w:rPr>
          <w:rStyle w:val="FontStyle73"/>
        </w:rPr>
        <w:t>SECTION VI: WRITE SHORT ESSAYS FOR THE FOLLOWING QUESTIONS (15 %)</w:t>
      </w:r>
    </w:p>
    <w:p w:rsidR="00000000" w:rsidRDefault="009E1687" w:rsidP="00FB4C49">
      <w:pPr>
        <w:pStyle w:val="Style50"/>
        <w:widowControl/>
        <w:numPr>
          <w:ilvl w:val="0"/>
          <w:numId w:val="20"/>
        </w:numPr>
        <w:tabs>
          <w:tab w:val="left" w:pos="365"/>
        </w:tabs>
        <w:spacing w:before="355" w:line="240" w:lineRule="auto"/>
        <w:ind w:firstLine="0"/>
        <w:rPr>
          <w:rStyle w:val="FontStyle71"/>
        </w:rPr>
      </w:pPr>
      <w:r>
        <w:rPr>
          <w:rStyle w:val="FontStyle71"/>
        </w:rPr>
        <w:t>Explain the different sections of a legal brief. (3 Marks)</w:t>
      </w:r>
    </w:p>
    <w:p w:rsidR="00000000" w:rsidRDefault="009E1687" w:rsidP="00FB4C49">
      <w:pPr>
        <w:pStyle w:val="Style50"/>
        <w:widowControl/>
        <w:numPr>
          <w:ilvl w:val="0"/>
          <w:numId w:val="20"/>
        </w:numPr>
        <w:tabs>
          <w:tab w:val="left" w:pos="365"/>
        </w:tabs>
        <w:spacing w:before="326" w:line="322" w:lineRule="exact"/>
        <w:ind w:left="365" w:hanging="365"/>
        <w:rPr>
          <w:rStyle w:val="FontStyle71"/>
        </w:rPr>
      </w:pPr>
      <w:r>
        <w:rPr>
          <w:rStyle w:val="FontStyle71"/>
        </w:rPr>
        <w:t>If a court  gives a judgment which does not contain any reasoning, a brief account of facts or issues, but simply goes:</w:t>
      </w:r>
    </w:p>
    <w:p w:rsidR="00000000" w:rsidRDefault="009E1687">
      <w:pPr>
        <w:pStyle w:val="Style51"/>
        <w:widowControl/>
        <w:ind w:left="696"/>
        <w:jc w:val="both"/>
        <w:rPr>
          <w:rStyle w:val="FontStyle70"/>
        </w:rPr>
      </w:pPr>
      <w:r>
        <w:rPr>
          <w:rStyle w:val="FontStyle70"/>
        </w:rPr>
        <w:t xml:space="preserve">The court, after thorough examination </w:t>
      </w:r>
      <w:r>
        <w:rPr>
          <w:rStyle w:val="FontStyle70"/>
          <w:spacing w:val="40"/>
        </w:rPr>
        <w:t>of</w:t>
      </w:r>
      <w:r>
        <w:rPr>
          <w:rStyle w:val="FontStyle70"/>
        </w:rPr>
        <w:t xml:space="preserve"> the arguments and evidences presented </w:t>
      </w:r>
      <w:r>
        <w:rPr>
          <w:rStyle w:val="FontStyle70"/>
          <w:spacing w:val="-20"/>
        </w:rPr>
        <w:t>by</w:t>
      </w:r>
      <w:r>
        <w:rPr>
          <w:rStyle w:val="FontStyle70"/>
        </w:rPr>
        <w:t xml:space="preserve"> parties hereby decides that a defendant is liable to pay 50,000 birr to the plaintiff.</w:t>
      </w:r>
    </w:p>
    <w:p w:rsidR="00000000" w:rsidRDefault="009E1687">
      <w:pPr>
        <w:pStyle w:val="Style47"/>
        <w:widowControl/>
        <w:spacing w:line="322" w:lineRule="exact"/>
        <w:ind w:left="365"/>
        <w:rPr>
          <w:rStyle w:val="FontStyle71"/>
        </w:rPr>
      </w:pPr>
      <w:r>
        <w:rPr>
          <w:rStyle w:val="FontStyle71"/>
        </w:rPr>
        <w:t>Can the defendant resort to those provision given under Arts 207-212 of the Civil Proce</w:t>
      </w:r>
      <w:r>
        <w:rPr>
          <w:rStyle w:val="FontStyle71"/>
        </w:rPr>
        <w:t>dure to challenge this judgment in the very court it is rendered? (4 Marks)</w:t>
      </w:r>
    </w:p>
    <w:p w:rsidR="00000000" w:rsidRDefault="009E1687" w:rsidP="00FB4C49">
      <w:pPr>
        <w:pStyle w:val="Style50"/>
        <w:widowControl/>
        <w:numPr>
          <w:ilvl w:val="0"/>
          <w:numId w:val="21"/>
        </w:numPr>
        <w:tabs>
          <w:tab w:val="left" w:pos="365"/>
        </w:tabs>
        <w:spacing w:before="355" w:line="240" w:lineRule="auto"/>
        <w:ind w:firstLine="0"/>
        <w:rPr>
          <w:rStyle w:val="FontStyle71"/>
        </w:rPr>
      </w:pPr>
      <w:r>
        <w:rPr>
          <w:rStyle w:val="FontStyle71"/>
        </w:rPr>
        <w:t>Discuss the prescribed format of oral argument. (3 Marks)</w:t>
      </w:r>
    </w:p>
    <w:p w:rsidR="00000000" w:rsidRDefault="009E1687" w:rsidP="00FB4C49">
      <w:pPr>
        <w:pStyle w:val="Style50"/>
        <w:widowControl/>
        <w:numPr>
          <w:ilvl w:val="0"/>
          <w:numId w:val="21"/>
        </w:numPr>
        <w:tabs>
          <w:tab w:val="left" w:pos="365"/>
        </w:tabs>
        <w:spacing w:before="326" w:line="322" w:lineRule="exact"/>
        <w:ind w:left="365" w:hanging="365"/>
        <w:rPr>
          <w:rStyle w:val="FontStyle71"/>
        </w:rPr>
      </w:pPr>
      <w:r>
        <w:rPr>
          <w:rStyle w:val="FontStyle71"/>
        </w:rPr>
        <w:t>Can we say that memorandum of appeal and appellate brief are one and the same thing? (5 Marks)</w:t>
      </w:r>
    </w:p>
    <w:p w:rsidR="00000000" w:rsidRDefault="009E1687">
      <w:pPr>
        <w:pStyle w:val="Style1"/>
        <w:widowControl/>
        <w:spacing w:before="72" w:line="240" w:lineRule="auto"/>
        <w:jc w:val="left"/>
        <w:rPr>
          <w:rStyle w:val="FontStyle73"/>
        </w:rPr>
      </w:pPr>
      <w:r>
        <w:rPr>
          <w:rStyle w:val="FontStyle73"/>
        </w:rPr>
        <w:t>SECTION VII: HYPOTHETICAL CASE QUESTIONS (35 %)</w:t>
      </w:r>
    </w:p>
    <w:p w:rsidR="00000000" w:rsidRDefault="009E1687" w:rsidP="00FB4C49">
      <w:pPr>
        <w:pStyle w:val="Style26"/>
        <w:widowControl/>
        <w:numPr>
          <w:ilvl w:val="0"/>
          <w:numId w:val="22"/>
        </w:numPr>
        <w:tabs>
          <w:tab w:val="left" w:pos="341"/>
        </w:tabs>
        <w:spacing w:before="331" w:line="322" w:lineRule="exact"/>
        <w:ind w:left="341" w:hanging="341"/>
        <w:rPr>
          <w:rStyle w:val="FontStyle71"/>
        </w:rPr>
      </w:pPr>
      <w:r>
        <w:rPr>
          <w:rStyle w:val="FontStyle71"/>
        </w:rPr>
        <w:t>Assume you are the court clerk or assistance of a judge in high court. If you are ordered by a high court president to prepare a draft form for securing bond. Hence please would you prepare securing bond</w:t>
      </w:r>
      <w:r>
        <w:rPr>
          <w:rStyle w:val="FontStyle71"/>
        </w:rPr>
        <w:t xml:space="preserve"> form and show it us. (5 Marks)</w:t>
      </w:r>
    </w:p>
    <w:p w:rsidR="00000000" w:rsidRDefault="009E1687" w:rsidP="00FB4C49">
      <w:pPr>
        <w:pStyle w:val="Style26"/>
        <w:widowControl/>
        <w:numPr>
          <w:ilvl w:val="0"/>
          <w:numId w:val="22"/>
        </w:numPr>
        <w:tabs>
          <w:tab w:val="left" w:pos="341"/>
        </w:tabs>
        <w:spacing w:line="322" w:lineRule="exact"/>
        <w:ind w:left="341" w:hanging="341"/>
        <w:rPr>
          <w:rStyle w:val="FontStyle71"/>
        </w:rPr>
      </w:pPr>
      <w:r>
        <w:rPr>
          <w:rStyle w:val="FontStyle71"/>
        </w:rPr>
        <w:t>In a suit in a federal first instance court between Mr. Sami, a victim, and Mr. Dani, a car owner, your boss, Mr. Aleka, is the lawyer of the defendant, the car owner. After the first hearing is conducted, your boss com</w:t>
      </w:r>
      <w:r>
        <w:rPr>
          <w:rStyle w:val="FontStyle71"/>
        </w:rPr>
        <w:t>es to learn that there is a compromise concluded between the victim and the defendant regarding the dispute before the suit is initiated in the court and that the claim of the victim is more than 600,000 Birr. Now Mr. Aleka wants you, his assistant, to pre</w:t>
      </w:r>
      <w:r>
        <w:rPr>
          <w:rStyle w:val="FontStyle71"/>
        </w:rPr>
        <w:t>sent him with a legal memorandum as to whether he can raise the facts he has just learnt as a defence in any way. Can you do that? (15 marks)</w:t>
      </w:r>
    </w:p>
    <w:p w:rsidR="00000000" w:rsidRDefault="009E1687">
      <w:pPr>
        <w:pStyle w:val="Style47"/>
        <w:widowControl/>
        <w:spacing w:line="240" w:lineRule="exact"/>
        <w:rPr>
          <w:sz w:val="20"/>
          <w:szCs w:val="20"/>
        </w:rPr>
      </w:pPr>
    </w:p>
    <w:p w:rsidR="00000000" w:rsidRDefault="009E1687">
      <w:pPr>
        <w:pStyle w:val="Style47"/>
        <w:widowControl/>
        <w:spacing w:before="77" w:line="322" w:lineRule="exact"/>
        <w:rPr>
          <w:rStyle w:val="FontStyle71"/>
        </w:rPr>
      </w:pPr>
      <w:r>
        <w:rPr>
          <w:rStyle w:val="FontStyle71"/>
        </w:rPr>
        <w:t>On Oct 10th 2000, night officer X who works at the Federal Ant</w:t>
      </w:r>
      <w:r>
        <w:rPr>
          <w:rStyle w:val="FontStyle71"/>
        </w:rPr>
        <w:t xml:space="preserve">icorruption commission received anonymous tip that A and Z, employees of Addis Ababa City Administration, are involved in skewing a land auction in favour of </w:t>
      </w:r>
      <w:r>
        <w:rPr>
          <w:rStyle w:val="FontStyle70"/>
        </w:rPr>
        <w:t xml:space="preserve">Bibas construction </w:t>
      </w:r>
      <w:r>
        <w:rPr>
          <w:rStyle w:val="FontStyle71"/>
        </w:rPr>
        <w:t>in return of which they received half a million each as a ^commissions people e</w:t>
      </w:r>
      <w:r>
        <w:rPr>
          <w:rStyle w:val="FontStyle71"/>
        </w:rPr>
        <w:t>ngaged in the practice preferred to call it. The Anticorruption Commission established a task force comprising two police officers and one public prosecutor to investigate the matter. Fearing the suspects^ flee, however, police applied for an arrest warran</w:t>
      </w:r>
      <w:r>
        <w:rPr>
          <w:rStyle w:val="FontStyle71"/>
        </w:rPr>
        <w:t>t and obtained it to immediately take A and Z in to custody. Accordingly, the arrest was safely carried out on the 12</w:t>
      </w:r>
      <w:r>
        <w:rPr>
          <w:rStyle w:val="FontStyle71"/>
          <w:vertAlign w:val="superscript"/>
        </w:rPr>
        <w:t>th</w:t>
      </w:r>
      <w:r>
        <w:rPr>
          <w:rStyle w:val="FontStyle71"/>
        </w:rPr>
        <w:t xml:space="preserve"> of October 2000. Following their arrest, A and Z filed Bail application but it was objected by the prosecutor on ground that the crime o</w:t>
      </w:r>
      <w:r>
        <w:rPr>
          <w:rStyle w:val="FontStyle71"/>
        </w:rPr>
        <w:t>f corruption which A and Z are suspected of committing is, ipso facto, non-bailable. The court before which the bail application was filed dismissed the suspects claim and ordered that they remain in custody until the trial court hands down a final judgmen</w:t>
      </w:r>
      <w:r>
        <w:rPr>
          <w:rStyle w:val="FontStyle71"/>
        </w:rPr>
        <w:t>t over the merit of the case. A and Z, dissatisfied with the courfs decision, filed an appeal before the Federal Supreme Court.</w:t>
      </w:r>
    </w:p>
    <w:p w:rsidR="00000000" w:rsidRDefault="009E1687">
      <w:pPr>
        <w:pStyle w:val="Style47"/>
        <w:widowControl/>
        <w:spacing w:line="240" w:lineRule="exact"/>
        <w:rPr>
          <w:sz w:val="20"/>
          <w:szCs w:val="20"/>
        </w:rPr>
      </w:pPr>
    </w:p>
    <w:p w:rsidR="00000000" w:rsidRDefault="009E1687">
      <w:pPr>
        <w:pStyle w:val="Style47"/>
        <w:widowControl/>
        <w:spacing w:before="77" w:line="322" w:lineRule="exact"/>
        <w:rPr>
          <w:rStyle w:val="FontStyle71"/>
        </w:rPr>
      </w:pPr>
      <w:r>
        <w:rPr>
          <w:rStyle w:val="FontStyle71"/>
        </w:rPr>
        <w:t>On the other side of the story, the investigation continued to uncover material evidence. While investigating the matter, the t</w:t>
      </w:r>
      <w:r>
        <w:rPr>
          <w:rStyle w:val="FontStyle71"/>
        </w:rPr>
        <w:t>ask force approached 12 witnesses and interviewed 6 of them; interrogated the suspects after duly warning them of their right to remain silent. Despite successive interrogations, the suspects insisted that they have committed no offence. But at a later sta</w:t>
      </w:r>
      <w:r>
        <w:rPr>
          <w:rStyle w:val="FontStyle71"/>
        </w:rPr>
        <w:t xml:space="preserve">ge in the investigation, following X </w:t>
      </w:r>
      <w:r>
        <w:rPr>
          <w:rStyle w:val="FontStyle71"/>
          <w:vertAlign w:val="superscript"/>
        </w:rPr>
        <w:t>v</w:t>
      </w:r>
      <w:r>
        <w:rPr>
          <w:rStyle w:val="FontStyle71"/>
        </w:rPr>
        <w:t>s soft advice that confession rewards in terms of sentence as well as in their heavenly life; and prosecuto</w:t>
      </w:r>
      <w:r>
        <w:rPr>
          <w:rStyle w:val="FontStyle72"/>
        </w:rPr>
        <w:t>r</w:t>
      </w:r>
      <w:r>
        <w:rPr>
          <w:rStyle w:val="FontStyle71"/>
        </w:rPr>
        <w:t>s promise not to include earlier records, if any, while charging, Z admits he has committed the al</w:t>
      </w:r>
      <w:r>
        <w:rPr>
          <w:rStyle w:val="FontStyle71"/>
        </w:rPr>
        <w:t>leged offence- corruption. Yet, A insisted on his innocence. To consolidate its case, police obtained search warrant and thoroughly searched the suspects^ belongings and found some evidence including their pass book (bank) with a staggering sum of money.</w:t>
      </w:r>
    </w:p>
    <w:p w:rsidR="00000000" w:rsidRDefault="009E1687">
      <w:pPr>
        <w:pStyle w:val="Style47"/>
        <w:widowControl/>
        <w:spacing w:line="240" w:lineRule="exact"/>
        <w:ind w:left="346"/>
        <w:rPr>
          <w:sz w:val="20"/>
          <w:szCs w:val="20"/>
        </w:rPr>
      </w:pPr>
    </w:p>
    <w:p w:rsidR="00000000" w:rsidRDefault="009E1687">
      <w:pPr>
        <w:pStyle w:val="Style47"/>
        <w:widowControl/>
        <w:spacing w:before="82" w:line="322" w:lineRule="exact"/>
        <w:ind w:left="346"/>
        <w:rPr>
          <w:rStyle w:val="FontStyle71"/>
        </w:rPr>
      </w:pPr>
      <w:r>
        <w:rPr>
          <w:rStyle w:val="FontStyle71"/>
        </w:rPr>
        <w:t>Relying on the above findings the commission decided to prosecute A and Z of the crime of corruption. Consequently, prosecutor M who took charge of the prosecution instituted charge before Lideta high court.</w:t>
      </w:r>
    </w:p>
    <w:p w:rsidR="00000000" w:rsidRDefault="009E1687">
      <w:pPr>
        <w:pStyle w:val="Style7"/>
        <w:widowControl/>
        <w:spacing w:line="240" w:lineRule="exact"/>
        <w:ind w:left="355"/>
        <w:rPr>
          <w:sz w:val="20"/>
          <w:szCs w:val="20"/>
        </w:rPr>
      </w:pPr>
    </w:p>
    <w:p w:rsidR="00000000" w:rsidRDefault="009E1687">
      <w:pPr>
        <w:pStyle w:val="Style7"/>
        <w:widowControl/>
        <w:spacing w:before="72" w:line="322" w:lineRule="exact"/>
        <w:ind w:left="355"/>
        <w:rPr>
          <w:rStyle w:val="FontStyle77"/>
        </w:rPr>
      </w:pPr>
      <w:r>
        <w:rPr>
          <w:rStyle w:val="FontStyle77"/>
        </w:rPr>
        <w:t xml:space="preserve">BASED ON THE ABOVE FACTS, ANSWER THE FOLLOWING </w:t>
      </w:r>
      <w:r>
        <w:rPr>
          <w:rStyle w:val="FontStyle77"/>
        </w:rPr>
        <w:t>QUESTION.</w:t>
      </w:r>
    </w:p>
    <w:p w:rsidR="00000000" w:rsidRDefault="009E1687">
      <w:pPr>
        <w:pStyle w:val="Style24"/>
        <w:widowControl/>
        <w:spacing w:line="240" w:lineRule="exact"/>
        <w:ind w:left="341" w:hanging="341"/>
        <w:rPr>
          <w:sz w:val="20"/>
          <w:szCs w:val="20"/>
        </w:rPr>
      </w:pPr>
    </w:p>
    <w:p w:rsidR="00000000" w:rsidRDefault="009E1687">
      <w:pPr>
        <w:pStyle w:val="Style24"/>
        <w:widowControl/>
        <w:spacing w:before="77" w:line="322" w:lineRule="exact"/>
        <w:ind w:left="341" w:hanging="341"/>
        <w:rPr>
          <w:rStyle w:val="FontStyle71"/>
        </w:rPr>
      </w:pPr>
      <w:r>
        <w:rPr>
          <w:rStyle w:val="FontStyle71"/>
        </w:rPr>
        <w:t>3. A and Z, assisted by their lawyers, argue before the Federal Supreme court that they have a constitutionally guaranteed right to bail. And this right can only be limited in a manner consistent with Article 19(6) of the Constitution i.e. in ex</w:t>
      </w:r>
      <w:r>
        <w:rPr>
          <w:rStyle w:val="FontStyle71"/>
        </w:rPr>
        <w:t>ceptional circumstances provided by law. The phrase 'exceptional circumstances' does not allow the law maker to make an offence non- bailable ipso facto and thereby erode the constitutional protection. Rather, it limits the role of the law maker to definin</w:t>
      </w:r>
      <w:r>
        <w:rPr>
          <w:rStyle w:val="FontStyle71"/>
        </w:rPr>
        <w:t>g the conditions and facts under which bail may be denied. Thus, they conclude, since the Anti corruption law which denies bail apriori is unconstitutional; the petition to be released on bail should be sustained. On the other hand, prosecutor M rejects th</w:t>
      </w:r>
      <w:r>
        <w:rPr>
          <w:rStyle w:val="FontStyle71"/>
        </w:rPr>
        <w:t>e above argument and contends that the constitution authorizes denial of bail in exceptional circumstances provided by law. What the Anti corruption law does in the crime of corruption squarely fits in to this exception. Assess the validity of A and Z</w:t>
      </w:r>
      <w:r>
        <w:rPr>
          <w:rStyle w:val="FontStyle71"/>
          <w:vertAlign w:val="superscript"/>
        </w:rPr>
        <w:t>v</w:t>
      </w:r>
      <w:r>
        <w:rPr>
          <w:rStyle w:val="FontStyle71"/>
        </w:rPr>
        <w:t>s ar</w:t>
      </w:r>
      <w:r>
        <w:rPr>
          <w:rStyle w:val="FontStyle71"/>
        </w:rPr>
        <w:t>gument. (15 Marks)</w:t>
      </w:r>
    </w:p>
    <w:p w:rsidR="00000000" w:rsidRDefault="009E1687">
      <w:pPr>
        <w:pStyle w:val="Style59"/>
        <w:widowControl/>
        <w:spacing w:before="91"/>
        <w:ind w:left="475"/>
        <w:jc w:val="center"/>
        <w:rPr>
          <w:rStyle w:val="FontStyle72"/>
        </w:rPr>
      </w:pPr>
      <w:r>
        <w:rPr>
          <w:rStyle w:val="FontStyle72"/>
        </w:rPr>
        <w:t>ANSWER SHEET FOR PART III</w:t>
      </w:r>
    </w:p>
    <w:p w:rsidR="00000000" w:rsidRDefault="009E1687">
      <w:pPr>
        <w:pStyle w:val="Style61"/>
        <w:widowControl/>
        <w:spacing w:line="240" w:lineRule="exact"/>
        <w:ind w:left="466"/>
        <w:jc w:val="left"/>
        <w:rPr>
          <w:sz w:val="20"/>
          <w:szCs w:val="20"/>
        </w:rPr>
      </w:pPr>
    </w:p>
    <w:p w:rsidR="00000000" w:rsidRDefault="009E1687">
      <w:pPr>
        <w:pStyle w:val="Style61"/>
        <w:widowControl/>
        <w:spacing w:before="211" w:line="240" w:lineRule="auto"/>
        <w:ind w:left="466"/>
        <w:jc w:val="left"/>
        <w:rPr>
          <w:rStyle w:val="FontStyle73"/>
        </w:rPr>
      </w:pPr>
      <w:r>
        <w:rPr>
          <w:rStyle w:val="FontStyle73"/>
        </w:rPr>
        <w:t>DIRECTIONS:</w:t>
      </w:r>
    </w:p>
    <w:p w:rsidR="00000000" w:rsidRDefault="009E1687">
      <w:pPr>
        <w:pStyle w:val="Style61"/>
        <w:widowControl/>
        <w:spacing w:line="240" w:lineRule="exact"/>
        <w:ind w:left="461"/>
        <w:rPr>
          <w:sz w:val="20"/>
          <w:szCs w:val="20"/>
        </w:rPr>
      </w:pPr>
    </w:p>
    <w:p w:rsidR="00000000" w:rsidRDefault="009E1687">
      <w:pPr>
        <w:pStyle w:val="Style61"/>
        <w:widowControl/>
        <w:spacing w:before="10"/>
        <w:ind w:left="461"/>
        <w:rPr>
          <w:rStyle w:val="FontStyle73"/>
        </w:rPr>
      </w:pPr>
      <w:r>
        <w:rPr>
          <w:rStyle w:val="FontStyle73"/>
        </w:rPr>
        <w:t>Please read the following directions carefully before starting to work on the examination.</w:t>
      </w:r>
    </w:p>
    <w:p w:rsidR="00000000" w:rsidRDefault="009E1687" w:rsidP="00FB4C49">
      <w:pPr>
        <w:pStyle w:val="Style42"/>
        <w:widowControl/>
        <w:numPr>
          <w:ilvl w:val="0"/>
          <w:numId w:val="23"/>
        </w:numPr>
        <w:tabs>
          <w:tab w:val="left" w:pos="1186"/>
        </w:tabs>
        <w:spacing w:before="206"/>
        <w:ind w:left="1186"/>
        <w:rPr>
          <w:rStyle w:val="FontStyle73"/>
        </w:rPr>
      </w:pPr>
      <w:r>
        <w:rPr>
          <w:rStyle w:val="FontStyle73"/>
        </w:rPr>
        <w:t>Write your Name, Father Name and Grand Father Name, the Name of your University and your Registration Number on the spaces provided in BLOCK letters.</w:t>
      </w:r>
    </w:p>
    <w:p w:rsidR="00000000" w:rsidRDefault="009E1687" w:rsidP="00FB4C49">
      <w:pPr>
        <w:pStyle w:val="Style42"/>
        <w:widowControl/>
        <w:numPr>
          <w:ilvl w:val="0"/>
          <w:numId w:val="23"/>
        </w:numPr>
        <w:tabs>
          <w:tab w:val="left" w:pos="1186"/>
        </w:tabs>
        <w:spacing w:before="192"/>
        <w:ind w:left="1186"/>
        <w:rPr>
          <w:rStyle w:val="FontStyle73"/>
        </w:rPr>
      </w:pPr>
      <w:r>
        <w:rPr>
          <w:rStyle w:val="FontStyle73"/>
        </w:rPr>
        <w:t>Do not write your Name, Registration number or any other information regarding yourself inside the an</w:t>
      </w:r>
      <w:r>
        <w:rPr>
          <w:rStyle w:val="FontStyle73"/>
        </w:rPr>
        <w:t>swer sheet.</w:t>
      </w:r>
    </w:p>
    <w:p w:rsidR="00000000" w:rsidRDefault="009E1687" w:rsidP="00FB4C49">
      <w:pPr>
        <w:pStyle w:val="Style42"/>
        <w:widowControl/>
        <w:numPr>
          <w:ilvl w:val="0"/>
          <w:numId w:val="23"/>
        </w:numPr>
        <w:tabs>
          <w:tab w:val="left" w:pos="1186"/>
        </w:tabs>
        <w:spacing w:before="206" w:line="547" w:lineRule="exact"/>
        <w:ind w:left="1186"/>
        <w:rPr>
          <w:rStyle w:val="FontStyle73"/>
        </w:rPr>
      </w:pPr>
      <w:r>
        <w:rPr>
          <w:rStyle w:val="FontStyle73"/>
        </w:rPr>
        <w:t>Code Number is for use by the Agency. Therefore nothing should be written on it.</w:t>
      </w:r>
    </w:p>
    <w:p w:rsidR="00000000" w:rsidRDefault="009E1687">
      <w:pPr>
        <w:pStyle w:val="Style1"/>
        <w:widowControl/>
        <w:spacing w:line="240" w:lineRule="exact"/>
        <w:jc w:val="left"/>
        <w:rPr>
          <w:sz w:val="20"/>
          <w:szCs w:val="20"/>
        </w:rPr>
      </w:pPr>
    </w:p>
    <w:p w:rsidR="00000000" w:rsidRDefault="009E1687">
      <w:pPr>
        <w:pStyle w:val="Style1"/>
        <w:widowControl/>
        <w:spacing w:line="240" w:lineRule="exact"/>
        <w:jc w:val="left"/>
        <w:rPr>
          <w:sz w:val="20"/>
          <w:szCs w:val="20"/>
        </w:rPr>
      </w:pPr>
    </w:p>
    <w:p w:rsidR="00000000" w:rsidRDefault="009E1687">
      <w:pPr>
        <w:pStyle w:val="Style1"/>
        <w:widowControl/>
        <w:spacing w:line="240" w:lineRule="exact"/>
        <w:jc w:val="left"/>
        <w:rPr>
          <w:sz w:val="20"/>
          <w:szCs w:val="20"/>
        </w:rPr>
      </w:pPr>
    </w:p>
    <w:p w:rsidR="00000000" w:rsidRDefault="009E1687">
      <w:pPr>
        <w:pStyle w:val="Style1"/>
        <w:widowControl/>
        <w:spacing w:line="240" w:lineRule="exact"/>
        <w:jc w:val="left"/>
        <w:rPr>
          <w:sz w:val="20"/>
          <w:szCs w:val="20"/>
        </w:rPr>
      </w:pPr>
    </w:p>
    <w:p w:rsidR="00000000" w:rsidRDefault="009E1687">
      <w:pPr>
        <w:pStyle w:val="Style1"/>
        <w:widowControl/>
        <w:spacing w:line="240" w:lineRule="exact"/>
        <w:jc w:val="left"/>
        <w:rPr>
          <w:sz w:val="20"/>
          <w:szCs w:val="20"/>
        </w:rPr>
      </w:pPr>
    </w:p>
    <w:p w:rsidR="00000000" w:rsidRDefault="009E1687">
      <w:pPr>
        <w:pStyle w:val="Style1"/>
        <w:widowControl/>
        <w:spacing w:line="240" w:lineRule="exact"/>
        <w:jc w:val="left"/>
        <w:rPr>
          <w:sz w:val="20"/>
          <w:szCs w:val="20"/>
        </w:rPr>
      </w:pPr>
    </w:p>
    <w:p w:rsidR="00000000" w:rsidRDefault="009E1687">
      <w:pPr>
        <w:pStyle w:val="Style1"/>
        <w:widowControl/>
        <w:spacing w:before="72" w:line="240" w:lineRule="auto"/>
        <w:jc w:val="left"/>
        <w:rPr>
          <w:rStyle w:val="FontStyle73"/>
        </w:rPr>
      </w:pPr>
      <w:r>
        <w:rPr>
          <w:rStyle w:val="FontStyle73"/>
        </w:rPr>
        <w:t>EXIT EXAM (2003/2011)</w:t>
      </w:r>
    </w:p>
    <w:p w:rsidR="00000000" w:rsidRDefault="009E1687">
      <w:pPr>
        <w:pStyle w:val="Style1"/>
        <w:widowControl/>
        <w:spacing w:line="240" w:lineRule="exact"/>
        <w:jc w:val="left"/>
        <w:rPr>
          <w:sz w:val="20"/>
          <w:szCs w:val="20"/>
        </w:rPr>
      </w:pPr>
    </w:p>
    <w:p w:rsidR="00000000" w:rsidRDefault="009E1687">
      <w:pPr>
        <w:pStyle w:val="Style1"/>
        <w:widowControl/>
        <w:spacing w:before="182" w:line="240" w:lineRule="auto"/>
        <w:jc w:val="left"/>
        <w:rPr>
          <w:rStyle w:val="FontStyle73"/>
        </w:rPr>
      </w:pPr>
      <w:r>
        <w:rPr>
          <w:rStyle w:val="FontStyle73"/>
        </w:rPr>
        <w:t>PART III</w:t>
      </w:r>
    </w:p>
    <w:p w:rsidR="00000000" w:rsidRDefault="009E1687">
      <w:pPr>
        <w:pStyle w:val="Style5"/>
        <w:widowControl/>
        <w:spacing w:line="240" w:lineRule="exact"/>
        <w:ind w:left="1440"/>
        <w:jc w:val="left"/>
        <w:rPr>
          <w:sz w:val="20"/>
          <w:szCs w:val="20"/>
        </w:rPr>
      </w:pPr>
    </w:p>
    <w:p w:rsidR="00000000" w:rsidRDefault="009E1687">
      <w:pPr>
        <w:pStyle w:val="Style5"/>
        <w:widowControl/>
        <w:tabs>
          <w:tab w:val="left" w:pos="7210"/>
        </w:tabs>
        <w:spacing w:before="110" w:line="1051" w:lineRule="exact"/>
        <w:ind w:left="1440"/>
        <w:jc w:val="left"/>
        <w:rPr>
          <w:rStyle w:val="FontStyle77"/>
        </w:rPr>
      </w:pPr>
      <w:r>
        <w:rPr>
          <w:rStyle w:val="FontStyle77"/>
        </w:rPr>
        <w:t>NAME                          F. NAME</w:t>
      </w:r>
      <w:r>
        <w:rPr>
          <w:rStyle w:val="FontStyle77"/>
          <w:rFonts w:ascii="Times New Roman" w:hAnsi="Times New Roman" w:cs="Times New Roman"/>
          <w:b w:val="0"/>
          <w:bCs w:val="0"/>
          <w:sz w:val="20"/>
          <w:szCs w:val="20"/>
        </w:rPr>
        <w:tab/>
      </w:r>
      <w:r>
        <w:rPr>
          <w:rStyle w:val="FontStyle77"/>
        </w:rPr>
        <w:t>G. F. NAME</w:t>
      </w:r>
    </w:p>
    <w:p w:rsidR="00000000" w:rsidRDefault="009E1687">
      <w:pPr>
        <w:pStyle w:val="Style1"/>
        <w:widowControl/>
        <w:tabs>
          <w:tab w:val="left" w:leader="underscore" w:pos="7090"/>
        </w:tabs>
        <w:spacing w:line="1051" w:lineRule="exact"/>
        <w:jc w:val="left"/>
        <w:rPr>
          <w:rStyle w:val="FontStyle73"/>
        </w:rPr>
      </w:pPr>
      <w:r>
        <w:rPr>
          <w:rStyle w:val="FontStyle73"/>
        </w:rPr>
        <w:t>UNIIVERSITY</w:t>
      </w:r>
      <w:r>
        <w:rPr>
          <w:rStyle w:val="FontStyle73"/>
        </w:rPr>
        <w:tab/>
      </w:r>
    </w:p>
    <w:p w:rsidR="00000000" w:rsidRDefault="009E1687">
      <w:pPr>
        <w:pStyle w:val="Style1"/>
        <w:widowControl/>
        <w:tabs>
          <w:tab w:val="left" w:leader="underscore" w:pos="7090"/>
        </w:tabs>
        <w:spacing w:line="1051" w:lineRule="exact"/>
        <w:jc w:val="left"/>
        <w:rPr>
          <w:rStyle w:val="FontStyle73"/>
        </w:rPr>
        <w:sectPr w:rsidR="00000000">
          <w:headerReference w:type="even" r:id="rId117"/>
          <w:headerReference w:type="default" r:id="rId118"/>
          <w:footerReference w:type="even" r:id="rId119"/>
          <w:footerReference w:type="default" r:id="rId120"/>
          <w:pgSz w:w="12240" w:h="20160"/>
          <w:pgMar w:top="3222" w:right="1439" w:bottom="1440" w:left="1421" w:header="720" w:footer="720" w:gutter="0"/>
          <w:cols w:space="60"/>
          <w:noEndnote/>
        </w:sectPr>
      </w:pPr>
    </w:p>
    <w:p w:rsidR="00000000" w:rsidRDefault="009E1687">
      <w:pPr>
        <w:pStyle w:val="Style32"/>
        <w:widowControl/>
        <w:tabs>
          <w:tab w:val="left" w:leader="underscore" w:pos="3749"/>
        </w:tabs>
        <w:spacing w:before="53" w:line="451" w:lineRule="exact"/>
        <w:jc w:val="right"/>
        <w:rPr>
          <w:rStyle w:val="FontStyle74"/>
        </w:rPr>
      </w:pPr>
      <w:r>
        <w:rPr>
          <w:rStyle w:val="FontStyle74"/>
        </w:rPr>
        <w:t>CODE NO.</w:t>
      </w:r>
      <w:r>
        <w:rPr>
          <w:rStyle w:val="FontStyle74"/>
        </w:rPr>
        <w:tab/>
      </w:r>
    </w:p>
    <w:p w:rsidR="00000000" w:rsidRDefault="009E1687">
      <w:pPr>
        <w:pStyle w:val="Style17"/>
        <w:widowControl/>
        <w:spacing w:line="451" w:lineRule="exact"/>
        <w:jc w:val="left"/>
        <w:rPr>
          <w:rStyle w:val="FontStyle77"/>
        </w:rPr>
      </w:pPr>
      <w:r>
        <w:rPr>
          <w:rStyle w:val="FontStyle77"/>
        </w:rPr>
        <w:t>SECTION I: CHOOSE THE BEST ANSWER</w:t>
      </w:r>
    </w:p>
    <w:p w:rsidR="00000000" w:rsidRDefault="009E1687" w:rsidP="00FB4C49">
      <w:pPr>
        <w:pStyle w:val="Style12"/>
        <w:widowControl/>
        <w:numPr>
          <w:ilvl w:val="0"/>
          <w:numId w:val="24"/>
        </w:numPr>
        <w:tabs>
          <w:tab w:val="left" w:leader="underscore" w:pos="1430"/>
        </w:tabs>
        <w:spacing w:line="451" w:lineRule="exact"/>
        <w:ind w:left="350"/>
        <w:rPr>
          <w:rStyle w:val="FontStyle74"/>
        </w:rPr>
      </w:pPr>
      <w:r>
        <w:rPr>
          <w:rStyle w:val="FontStyle74"/>
        </w:rPr>
        <w:t xml:space="preserve"> </w:t>
      </w:r>
      <w:r>
        <w:rPr>
          <w:rStyle w:val="FontStyle74"/>
        </w:rPr>
        <w:tab/>
      </w:r>
    </w:p>
    <w:p w:rsidR="00000000" w:rsidRDefault="009E1687" w:rsidP="00FB4C49">
      <w:pPr>
        <w:pStyle w:val="Style12"/>
        <w:widowControl/>
        <w:numPr>
          <w:ilvl w:val="0"/>
          <w:numId w:val="24"/>
        </w:numPr>
        <w:tabs>
          <w:tab w:val="left" w:leader="underscore" w:pos="1430"/>
        </w:tabs>
        <w:spacing w:line="413" w:lineRule="exact"/>
        <w:ind w:left="350"/>
        <w:rPr>
          <w:rStyle w:val="FontStyle74"/>
        </w:rPr>
      </w:pPr>
      <w:r>
        <w:rPr>
          <w:rStyle w:val="FontStyle74"/>
        </w:rPr>
        <w:t xml:space="preserve"> </w:t>
      </w:r>
      <w:r>
        <w:rPr>
          <w:rStyle w:val="FontStyle74"/>
        </w:rPr>
        <w:tab/>
      </w:r>
    </w:p>
    <w:p w:rsidR="00000000" w:rsidRDefault="009E1687" w:rsidP="00FB4C49">
      <w:pPr>
        <w:pStyle w:val="Style12"/>
        <w:widowControl/>
        <w:numPr>
          <w:ilvl w:val="0"/>
          <w:numId w:val="24"/>
        </w:numPr>
        <w:tabs>
          <w:tab w:val="left" w:leader="underscore" w:pos="1430"/>
        </w:tabs>
        <w:spacing w:line="413" w:lineRule="exact"/>
        <w:ind w:left="350"/>
        <w:rPr>
          <w:rStyle w:val="FontStyle74"/>
        </w:rPr>
      </w:pPr>
      <w:r>
        <w:rPr>
          <w:rStyle w:val="FontStyle74"/>
        </w:rPr>
        <w:t xml:space="preserve"> </w:t>
      </w:r>
      <w:r>
        <w:rPr>
          <w:rStyle w:val="FontStyle74"/>
        </w:rPr>
        <w:tab/>
      </w:r>
    </w:p>
    <w:p w:rsidR="00000000" w:rsidRDefault="009E1687" w:rsidP="00FB4C49">
      <w:pPr>
        <w:pStyle w:val="Style12"/>
        <w:widowControl/>
        <w:numPr>
          <w:ilvl w:val="0"/>
          <w:numId w:val="24"/>
        </w:numPr>
        <w:tabs>
          <w:tab w:val="left" w:leader="underscore" w:pos="1430"/>
        </w:tabs>
        <w:spacing w:line="413" w:lineRule="exact"/>
        <w:ind w:left="350"/>
        <w:rPr>
          <w:rStyle w:val="FontStyle74"/>
        </w:rPr>
      </w:pPr>
      <w:r>
        <w:rPr>
          <w:rStyle w:val="FontStyle74"/>
        </w:rPr>
        <w:t xml:space="preserve"> </w:t>
      </w:r>
      <w:r>
        <w:rPr>
          <w:rStyle w:val="FontStyle74"/>
        </w:rPr>
        <w:tab/>
      </w:r>
    </w:p>
    <w:p w:rsidR="00000000" w:rsidRDefault="009E1687" w:rsidP="00FB4C49">
      <w:pPr>
        <w:pStyle w:val="Style12"/>
        <w:widowControl/>
        <w:numPr>
          <w:ilvl w:val="0"/>
          <w:numId w:val="24"/>
        </w:numPr>
        <w:tabs>
          <w:tab w:val="left" w:leader="underscore" w:pos="1430"/>
        </w:tabs>
        <w:spacing w:line="413" w:lineRule="exact"/>
        <w:ind w:left="350"/>
        <w:rPr>
          <w:rStyle w:val="FontStyle74"/>
        </w:rPr>
      </w:pPr>
      <w:r>
        <w:rPr>
          <w:rStyle w:val="FontStyle74"/>
        </w:rPr>
        <w:t xml:space="preserve"> </w:t>
      </w:r>
      <w:r>
        <w:rPr>
          <w:rStyle w:val="FontStyle74"/>
        </w:rPr>
        <w:tab/>
      </w:r>
    </w:p>
    <w:p w:rsidR="00000000" w:rsidRDefault="009E1687" w:rsidP="00FB4C49">
      <w:pPr>
        <w:pStyle w:val="Style12"/>
        <w:widowControl/>
        <w:numPr>
          <w:ilvl w:val="0"/>
          <w:numId w:val="24"/>
        </w:numPr>
        <w:tabs>
          <w:tab w:val="left" w:leader="underscore" w:pos="1430"/>
        </w:tabs>
        <w:spacing w:line="413" w:lineRule="exact"/>
        <w:ind w:left="350"/>
        <w:rPr>
          <w:rStyle w:val="FontStyle74"/>
        </w:rPr>
      </w:pPr>
      <w:r>
        <w:rPr>
          <w:rStyle w:val="FontStyle74"/>
        </w:rPr>
        <w:t xml:space="preserve"> </w:t>
      </w:r>
      <w:r>
        <w:rPr>
          <w:rStyle w:val="FontStyle74"/>
        </w:rPr>
        <w:tab/>
      </w:r>
    </w:p>
    <w:p w:rsidR="00000000" w:rsidRDefault="009E1687" w:rsidP="00FB4C49">
      <w:pPr>
        <w:pStyle w:val="Style12"/>
        <w:widowControl/>
        <w:numPr>
          <w:ilvl w:val="0"/>
          <w:numId w:val="24"/>
        </w:numPr>
        <w:tabs>
          <w:tab w:val="left" w:leader="underscore" w:pos="1430"/>
        </w:tabs>
        <w:spacing w:line="413" w:lineRule="exact"/>
        <w:ind w:left="350"/>
        <w:rPr>
          <w:rStyle w:val="FontStyle74"/>
        </w:rPr>
      </w:pPr>
      <w:r>
        <w:rPr>
          <w:rStyle w:val="FontStyle74"/>
        </w:rPr>
        <w:t xml:space="preserve"> </w:t>
      </w:r>
      <w:r>
        <w:rPr>
          <w:rStyle w:val="FontStyle74"/>
        </w:rPr>
        <w:tab/>
      </w:r>
    </w:p>
    <w:p w:rsidR="00000000" w:rsidRDefault="009E1687" w:rsidP="00FB4C49">
      <w:pPr>
        <w:pStyle w:val="Style12"/>
        <w:widowControl/>
        <w:numPr>
          <w:ilvl w:val="0"/>
          <w:numId w:val="24"/>
        </w:numPr>
        <w:tabs>
          <w:tab w:val="left" w:leader="underscore" w:pos="1430"/>
        </w:tabs>
        <w:spacing w:line="413" w:lineRule="exact"/>
        <w:ind w:left="350"/>
        <w:rPr>
          <w:rStyle w:val="FontStyle74"/>
        </w:rPr>
      </w:pPr>
      <w:r>
        <w:rPr>
          <w:rStyle w:val="FontStyle74"/>
        </w:rPr>
        <w:t xml:space="preserve"> </w:t>
      </w:r>
      <w:r>
        <w:rPr>
          <w:rStyle w:val="FontStyle74"/>
        </w:rPr>
        <w:tab/>
      </w:r>
    </w:p>
    <w:p w:rsidR="00000000" w:rsidRDefault="009E1687" w:rsidP="00FB4C49">
      <w:pPr>
        <w:pStyle w:val="Style12"/>
        <w:widowControl/>
        <w:numPr>
          <w:ilvl w:val="0"/>
          <w:numId w:val="24"/>
        </w:numPr>
        <w:tabs>
          <w:tab w:val="left" w:leader="underscore" w:pos="1430"/>
        </w:tabs>
        <w:spacing w:line="413" w:lineRule="exact"/>
        <w:ind w:left="350"/>
        <w:rPr>
          <w:rStyle w:val="FontStyle74"/>
        </w:rPr>
      </w:pPr>
      <w:r>
        <w:rPr>
          <w:rStyle w:val="FontStyle74"/>
        </w:rPr>
        <w:t xml:space="preserve"> </w:t>
      </w:r>
      <w:r>
        <w:rPr>
          <w:rStyle w:val="FontStyle74"/>
        </w:rPr>
        <w:tab/>
      </w:r>
    </w:p>
    <w:p w:rsidR="00000000" w:rsidRDefault="009E1687">
      <w:pPr>
        <w:pStyle w:val="Style32"/>
        <w:widowControl/>
        <w:tabs>
          <w:tab w:val="left" w:leader="underscore" w:pos="1430"/>
        </w:tabs>
        <w:spacing w:line="413" w:lineRule="exact"/>
        <w:ind w:left="365"/>
        <w:jc w:val="left"/>
        <w:rPr>
          <w:rStyle w:val="FontStyle74"/>
        </w:rPr>
      </w:pPr>
      <w:r>
        <w:rPr>
          <w:rStyle w:val="FontStyle74"/>
        </w:rPr>
        <w:t>10.</w:t>
      </w:r>
      <w:r>
        <w:rPr>
          <w:rStyle w:val="FontStyle74"/>
        </w:rPr>
        <w:tab/>
      </w:r>
    </w:p>
    <w:p w:rsidR="00000000" w:rsidRDefault="009E1687">
      <w:pPr>
        <w:pStyle w:val="Style32"/>
        <w:widowControl/>
        <w:tabs>
          <w:tab w:val="left" w:leader="underscore" w:pos="1430"/>
        </w:tabs>
        <w:spacing w:line="413" w:lineRule="exact"/>
        <w:ind w:left="365"/>
        <w:jc w:val="left"/>
        <w:rPr>
          <w:rStyle w:val="FontStyle74"/>
        </w:rPr>
      </w:pPr>
      <w:r>
        <w:rPr>
          <w:rStyle w:val="FontStyle74"/>
        </w:rPr>
        <w:t>11.</w:t>
      </w:r>
      <w:r>
        <w:rPr>
          <w:rStyle w:val="FontStyle74"/>
        </w:rPr>
        <w:tab/>
      </w:r>
    </w:p>
    <w:p w:rsidR="00000000" w:rsidRDefault="009E1687">
      <w:pPr>
        <w:pStyle w:val="Style32"/>
        <w:widowControl/>
        <w:tabs>
          <w:tab w:val="left" w:leader="underscore" w:pos="1430"/>
        </w:tabs>
        <w:spacing w:line="413" w:lineRule="exact"/>
        <w:ind w:left="365"/>
        <w:jc w:val="left"/>
        <w:rPr>
          <w:rStyle w:val="FontStyle74"/>
        </w:rPr>
      </w:pPr>
      <w:r>
        <w:rPr>
          <w:rStyle w:val="FontStyle74"/>
        </w:rPr>
        <w:t>12.</w:t>
      </w:r>
      <w:r>
        <w:rPr>
          <w:rStyle w:val="FontStyle74"/>
        </w:rPr>
        <w:tab/>
      </w:r>
    </w:p>
    <w:p w:rsidR="00000000" w:rsidRDefault="009E1687">
      <w:pPr>
        <w:pStyle w:val="Style32"/>
        <w:widowControl/>
        <w:tabs>
          <w:tab w:val="left" w:leader="underscore" w:pos="1430"/>
        </w:tabs>
        <w:spacing w:line="413" w:lineRule="exact"/>
        <w:ind w:left="365"/>
        <w:jc w:val="left"/>
        <w:rPr>
          <w:rStyle w:val="FontStyle74"/>
        </w:rPr>
      </w:pPr>
      <w:r>
        <w:rPr>
          <w:rStyle w:val="FontStyle74"/>
        </w:rPr>
        <w:t>13.</w:t>
      </w:r>
      <w:r>
        <w:rPr>
          <w:rStyle w:val="FontStyle74"/>
        </w:rPr>
        <w:tab/>
      </w:r>
    </w:p>
    <w:p w:rsidR="00000000" w:rsidRDefault="009E1687">
      <w:pPr>
        <w:pStyle w:val="Style17"/>
        <w:widowControl/>
        <w:spacing w:line="240" w:lineRule="exact"/>
        <w:rPr>
          <w:sz w:val="20"/>
          <w:szCs w:val="20"/>
        </w:rPr>
      </w:pPr>
    </w:p>
    <w:p w:rsidR="00000000" w:rsidRDefault="009E1687">
      <w:pPr>
        <w:pStyle w:val="Style17"/>
        <w:widowControl/>
        <w:spacing w:before="154" w:line="480" w:lineRule="exact"/>
        <w:rPr>
          <w:rStyle w:val="FontStyle77"/>
        </w:rPr>
      </w:pPr>
      <w:r>
        <w:rPr>
          <w:rStyle w:val="FontStyle77"/>
        </w:rPr>
        <w:t>SECTION II: SAY TRUE IF THE STATEMENT IS CORRECT AND FALSE IF THE STATEMENT IS INCORRECT</w:t>
      </w:r>
    </w:p>
    <w:p w:rsidR="00000000" w:rsidRDefault="009E1687" w:rsidP="00FB4C49">
      <w:pPr>
        <w:pStyle w:val="Style12"/>
        <w:widowControl/>
        <w:numPr>
          <w:ilvl w:val="0"/>
          <w:numId w:val="25"/>
        </w:numPr>
        <w:tabs>
          <w:tab w:val="left" w:pos="653"/>
          <w:tab w:val="left" w:leader="underscore" w:pos="2150"/>
        </w:tabs>
        <w:spacing w:before="19" w:line="413" w:lineRule="exact"/>
        <w:ind w:left="350"/>
        <w:rPr>
          <w:rStyle w:val="FontStyle74"/>
        </w:rPr>
      </w:pPr>
      <w:r>
        <w:rPr>
          <w:rStyle w:val="FontStyle74"/>
        </w:rPr>
        <w:tab/>
      </w:r>
    </w:p>
    <w:p w:rsidR="00000000" w:rsidRDefault="009E1687" w:rsidP="00FB4C49">
      <w:pPr>
        <w:pStyle w:val="Style12"/>
        <w:widowControl/>
        <w:numPr>
          <w:ilvl w:val="0"/>
          <w:numId w:val="25"/>
        </w:numPr>
        <w:tabs>
          <w:tab w:val="left" w:pos="653"/>
          <w:tab w:val="left" w:leader="underscore" w:pos="2150"/>
        </w:tabs>
        <w:spacing w:line="413" w:lineRule="exact"/>
        <w:ind w:left="350"/>
        <w:rPr>
          <w:rStyle w:val="FontStyle74"/>
        </w:rPr>
      </w:pPr>
      <w:r>
        <w:rPr>
          <w:rStyle w:val="FontStyle74"/>
        </w:rPr>
        <w:tab/>
      </w:r>
    </w:p>
    <w:p w:rsidR="00000000" w:rsidRDefault="009E1687" w:rsidP="00FB4C49">
      <w:pPr>
        <w:pStyle w:val="Style12"/>
        <w:widowControl/>
        <w:numPr>
          <w:ilvl w:val="0"/>
          <w:numId w:val="25"/>
        </w:numPr>
        <w:tabs>
          <w:tab w:val="left" w:pos="653"/>
          <w:tab w:val="left" w:leader="underscore" w:pos="2150"/>
        </w:tabs>
        <w:spacing w:line="413" w:lineRule="exact"/>
        <w:ind w:left="350"/>
        <w:rPr>
          <w:rStyle w:val="FontStyle74"/>
        </w:rPr>
      </w:pPr>
      <w:r>
        <w:rPr>
          <w:rStyle w:val="FontStyle74"/>
        </w:rPr>
        <w:tab/>
      </w:r>
    </w:p>
    <w:p w:rsidR="00000000" w:rsidRDefault="009E1687" w:rsidP="00FB4C49">
      <w:pPr>
        <w:pStyle w:val="Style12"/>
        <w:widowControl/>
        <w:numPr>
          <w:ilvl w:val="0"/>
          <w:numId w:val="25"/>
        </w:numPr>
        <w:tabs>
          <w:tab w:val="left" w:pos="653"/>
          <w:tab w:val="left" w:leader="underscore" w:pos="2150"/>
        </w:tabs>
        <w:spacing w:line="413" w:lineRule="exact"/>
        <w:ind w:left="350"/>
        <w:rPr>
          <w:rStyle w:val="FontStyle74"/>
        </w:rPr>
      </w:pPr>
      <w:r>
        <w:rPr>
          <w:rStyle w:val="FontStyle74"/>
        </w:rPr>
        <w:tab/>
      </w:r>
    </w:p>
    <w:p w:rsidR="00000000" w:rsidRDefault="009E1687" w:rsidP="00FB4C49">
      <w:pPr>
        <w:pStyle w:val="Style12"/>
        <w:widowControl/>
        <w:numPr>
          <w:ilvl w:val="0"/>
          <w:numId w:val="25"/>
        </w:numPr>
        <w:tabs>
          <w:tab w:val="left" w:pos="653"/>
          <w:tab w:val="left" w:leader="underscore" w:pos="2150"/>
        </w:tabs>
        <w:spacing w:line="413" w:lineRule="exact"/>
        <w:ind w:left="350"/>
        <w:rPr>
          <w:rStyle w:val="FontStyle74"/>
        </w:rPr>
      </w:pPr>
      <w:r>
        <w:rPr>
          <w:rStyle w:val="FontStyle74"/>
        </w:rPr>
        <w:tab/>
      </w:r>
    </w:p>
    <w:p w:rsidR="00000000" w:rsidRDefault="009E1687" w:rsidP="00FB4C49">
      <w:pPr>
        <w:pStyle w:val="Style12"/>
        <w:widowControl/>
        <w:numPr>
          <w:ilvl w:val="0"/>
          <w:numId w:val="25"/>
        </w:numPr>
        <w:tabs>
          <w:tab w:val="left" w:pos="653"/>
          <w:tab w:val="left" w:leader="underscore" w:pos="2150"/>
        </w:tabs>
        <w:spacing w:line="413" w:lineRule="exact"/>
        <w:ind w:left="350"/>
        <w:rPr>
          <w:rStyle w:val="FontStyle74"/>
        </w:rPr>
      </w:pPr>
      <w:r>
        <w:rPr>
          <w:rStyle w:val="FontStyle74"/>
        </w:rPr>
        <w:tab/>
      </w:r>
    </w:p>
    <w:p w:rsidR="00000000" w:rsidRDefault="009E1687" w:rsidP="00FB4C49">
      <w:pPr>
        <w:pStyle w:val="Style12"/>
        <w:widowControl/>
        <w:numPr>
          <w:ilvl w:val="0"/>
          <w:numId w:val="25"/>
        </w:numPr>
        <w:tabs>
          <w:tab w:val="left" w:pos="653"/>
          <w:tab w:val="left" w:leader="underscore" w:pos="2150"/>
        </w:tabs>
        <w:spacing w:line="413" w:lineRule="exact"/>
        <w:ind w:left="350"/>
        <w:rPr>
          <w:rStyle w:val="FontStyle74"/>
        </w:rPr>
      </w:pPr>
      <w:r>
        <w:rPr>
          <w:rStyle w:val="FontStyle74"/>
        </w:rPr>
        <w:tab/>
      </w:r>
    </w:p>
    <w:p w:rsidR="00000000" w:rsidRDefault="009E1687">
      <w:pPr>
        <w:pStyle w:val="Style32"/>
        <w:widowControl/>
        <w:tabs>
          <w:tab w:val="left" w:leader="underscore" w:pos="3749"/>
        </w:tabs>
        <w:spacing w:before="53" w:line="446" w:lineRule="exact"/>
        <w:jc w:val="right"/>
        <w:rPr>
          <w:rStyle w:val="FontStyle74"/>
        </w:rPr>
      </w:pPr>
      <w:r>
        <w:rPr>
          <w:rStyle w:val="FontStyle74"/>
        </w:rPr>
        <w:t>CODE NO.</w:t>
      </w:r>
      <w:r>
        <w:rPr>
          <w:rStyle w:val="FontStyle74"/>
        </w:rPr>
        <w:tab/>
      </w:r>
    </w:p>
    <w:p w:rsidR="00000000" w:rsidRDefault="009E1687">
      <w:pPr>
        <w:pStyle w:val="Style27"/>
        <w:widowControl/>
        <w:spacing w:line="446" w:lineRule="exact"/>
        <w:ind w:firstLine="0"/>
        <w:rPr>
          <w:rStyle w:val="FontStyle77"/>
        </w:rPr>
      </w:pPr>
      <w:r>
        <w:rPr>
          <w:rStyle w:val="FontStyle77"/>
        </w:rPr>
        <w:t>SECTION III: FILL IN THE BLANK SPACES</w:t>
      </w:r>
    </w:p>
    <w:p w:rsidR="00000000" w:rsidRDefault="009E1687" w:rsidP="00FB4C49">
      <w:pPr>
        <w:pStyle w:val="Style12"/>
        <w:widowControl/>
        <w:numPr>
          <w:ilvl w:val="0"/>
          <w:numId w:val="26"/>
        </w:numPr>
        <w:tabs>
          <w:tab w:val="left" w:leader="underscore" w:pos="5035"/>
        </w:tabs>
        <w:spacing w:line="446" w:lineRule="exact"/>
        <w:ind w:left="370"/>
        <w:rPr>
          <w:rStyle w:val="FontStyle74"/>
        </w:rPr>
      </w:pPr>
      <w:r>
        <w:rPr>
          <w:rStyle w:val="FontStyle74"/>
        </w:rPr>
        <w:t xml:space="preserve"> </w:t>
      </w:r>
      <w:r>
        <w:rPr>
          <w:rStyle w:val="FontStyle74"/>
        </w:rPr>
        <w:tab/>
      </w:r>
    </w:p>
    <w:p w:rsidR="00000000" w:rsidRDefault="009E1687" w:rsidP="00FB4C49">
      <w:pPr>
        <w:pStyle w:val="Style35"/>
        <w:widowControl/>
        <w:numPr>
          <w:ilvl w:val="0"/>
          <w:numId w:val="26"/>
        </w:numPr>
        <w:tabs>
          <w:tab w:val="left" w:leader="underscore" w:pos="5035"/>
        </w:tabs>
        <w:spacing w:before="120"/>
        <w:ind w:left="370"/>
        <w:rPr>
          <w:rStyle w:val="FontStyle66"/>
        </w:rPr>
      </w:pPr>
      <w:r>
        <w:rPr>
          <w:rStyle w:val="FontStyle66"/>
        </w:rPr>
        <w:t xml:space="preserve"> </w:t>
      </w:r>
      <w:r>
        <w:rPr>
          <w:rStyle w:val="FontStyle66"/>
          <w:spacing w:val="0"/>
        </w:rPr>
        <w:tab/>
      </w:r>
    </w:p>
    <w:p w:rsidR="00000000" w:rsidRDefault="009E1687" w:rsidP="00FB4C49">
      <w:pPr>
        <w:pStyle w:val="Style12"/>
        <w:widowControl/>
        <w:numPr>
          <w:ilvl w:val="0"/>
          <w:numId w:val="26"/>
        </w:numPr>
        <w:tabs>
          <w:tab w:val="left" w:leader="underscore" w:pos="5035"/>
          <w:tab w:val="left" w:leader="underscore" w:pos="8635"/>
        </w:tabs>
        <w:spacing w:before="163"/>
        <w:ind w:left="370"/>
        <w:rPr>
          <w:rStyle w:val="FontStyle66"/>
        </w:rPr>
      </w:pPr>
      <w:r>
        <w:rPr>
          <w:rStyle w:val="FontStyle66"/>
        </w:rPr>
        <w:t xml:space="preserve"> </w:t>
      </w:r>
      <w:r>
        <w:rPr>
          <w:rStyle w:val="FontStyle66"/>
          <w:spacing w:val="0"/>
        </w:rPr>
        <w:tab/>
      </w:r>
      <w:r>
        <w:rPr>
          <w:rStyle w:val="FontStyle74"/>
        </w:rPr>
        <w:t>and</w:t>
      </w:r>
      <w:r>
        <w:rPr>
          <w:rStyle w:val="FontStyle74"/>
        </w:rPr>
        <w:tab/>
      </w:r>
    </w:p>
    <w:p w:rsidR="00000000" w:rsidRDefault="009E1687">
      <w:pPr>
        <w:pStyle w:val="Style12"/>
        <w:widowControl/>
        <w:spacing w:line="240" w:lineRule="exact"/>
        <w:ind w:left="360"/>
        <w:rPr>
          <w:sz w:val="20"/>
          <w:szCs w:val="20"/>
        </w:rPr>
      </w:pPr>
    </w:p>
    <w:p w:rsidR="00000000" w:rsidRDefault="009E1687">
      <w:pPr>
        <w:pStyle w:val="Style12"/>
        <w:widowControl/>
        <w:tabs>
          <w:tab w:val="left" w:leader="underscore" w:pos="7915"/>
        </w:tabs>
        <w:spacing w:before="173"/>
        <w:ind w:left="360"/>
        <w:rPr>
          <w:rStyle w:val="FontStyle74"/>
        </w:rPr>
      </w:pPr>
      <w:r>
        <w:rPr>
          <w:rStyle w:val="FontStyle66"/>
        </w:rPr>
        <w:t xml:space="preserve">4. </w:t>
      </w:r>
      <w:r>
        <w:rPr>
          <w:rStyle w:val="FontStyle66"/>
          <w:spacing w:val="0"/>
        </w:rPr>
        <w:tab/>
      </w:r>
      <w:r>
        <w:rPr>
          <w:rStyle w:val="FontStyle74"/>
        </w:rPr>
        <w:t>and</w:t>
      </w:r>
    </w:p>
    <w:p w:rsidR="00000000" w:rsidRDefault="009E1687">
      <w:pPr>
        <w:pStyle w:val="Style6"/>
        <w:widowControl/>
        <w:spacing w:line="240" w:lineRule="exact"/>
        <w:ind w:left="370"/>
        <w:rPr>
          <w:sz w:val="20"/>
          <w:szCs w:val="20"/>
        </w:rPr>
      </w:pPr>
    </w:p>
    <w:p w:rsidR="00000000" w:rsidRDefault="009E1687">
      <w:pPr>
        <w:pStyle w:val="Style6"/>
        <w:widowControl/>
        <w:spacing w:line="240" w:lineRule="exact"/>
        <w:ind w:left="370"/>
        <w:rPr>
          <w:sz w:val="20"/>
          <w:szCs w:val="20"/>
        </w:rPr>
      </w:pPr>
    </w:p>
    <w:p w:rsidR="00000000" w:rsidRDefault="009E1687">
      <w:pPr>
        <w:pStyle w:val="Style6"/>
        <w:widowControl/>
        <w:spacing w:before="192"/>
        <w:ind w:left="370"/>
        <w:rPr>
          <w:rStyle w:val="FontStyle66"/>
        </w:rPr>
      </w:pPr>
      <w:r>
        <w:rPr>
          <w:rStyle w:val="FontStyle66"/>
        </w:rPr>
        <w:t>5.</w:t>
      </w:r>
    </w:p>
    <w:p w:rsidR="00000000" w:rsidRDefault="009E1687">
      <w:pPr>
        <w:pStyle w:val="Style12"/>
        <w:widowControl/>
        <w:spacing w:line="240" w:lineRule="exact"/>
        <w:ind w:left="360"/>
        <w:jc w:val="both"/>
        <w:rPr>
          <w:sz w:val="20"/>
          <w:szCs w:val="20"/>
        </w:rPr>
      </w:pPr>
    </w:p>
    <w:p w:rsidR="00000000" w:rsidRDefault="009E1687">
      <w:pPr>
        <w:pStyle w:val="Style12"/>
        <w:widowControl/>
        <w:tabs>
          <w:tab w:val="left" w:leader="underscore" w:pos="5467"/>
        </w:tabs>
        <w:spacing w:before="178"/>
        <w:ind w:left="360"/>
        <w:jc w:val="both"/>
        <w:rPr>
          <w:rStyle w:val="FontStyle74"/>
        </w:rPr>
      </w:pPr>
      <w:r>
        <w:rPr>
          <w:rStyle w:val="FontStyle74"/>
        </w:rPr>
        <w:t xml:space="preserve">6. </w:t>
      </w:r>
      <w:r>
        <w:rPr>
          <w:rStyle w:val="FontStyle74"/>
        </w:rPr>
        <w:tab/>
      </w:r>
    </w:p>
    <w:p w:rsidR="00000000" w:rsidRDefault="009E1687">
      <w:pPr>
        <w:pStyle w:val="Style12"/>
        <w:widowControl/>
        <w:tabs>
          <w:tab w:val="left" w:leader="underscore" w:pos="5035"/>
        </w:tabs>
        <w:spacing w:before="158"/>
        <w:ind w:left="370"/>
        <w:jc w:val="both"/>
        <w:rPr>
          <w:rStyle w:val="FontStyle74"/>
        </w:rPr>
      </w:pPr>
      <w:r>
        <w:rPr>
          <w:rStyle w:val="FontStyle66"/>
        </w:rPr>
        <w:t xml:space="preserve">7. </w:t>
      </w:r>
      <w:r>
        <w:rPr>
          <w:rStyle w:val="FontStyle74"/>
        </w:rPr>
        <w:tab/>
        <w:t>and</w:t>
      </w:r>
    </w:p>
    <w:p w:rsidR="00000000" w:rsidRDefault="009E1687">
      <w:pPr>
        <w:pStyle w:val="Style27"/>
        <w:widowControl/>
        <w:spacing w:line="240" w:lineRule="exact"/>
        <w:ind w:firstLine="0"/>
        <w:rPr>
          <w:sz w:val="20"/>
          <w:szCs w:val="20"/>
        </w:rPr>
      </w:pPr>
    </w:p>
    <w:p w:rsidR="00000000" w:rsidRDefault="009E1687">
      <w:pPr>
        <w:pStyle w:val="Style27"/>
        <w:widowControl/>
        <w:spacing w:line="240" w:lineRule="exact"/>
        <w:ind w:firstLine="0"/>
        <w:rPr>
          <w:sz w:val="20"/>
          <w:szCs w:val="20"/>
        </w:rPr>
      </w:pPr>
    </w:p>
    <w:p w:rsidR="00000000" w:rsidRDefault="009E1687">
      <w:pPr>
        <w:pStyle w:val="Style27"/>
        <w:widowControl/>
        <w:spacing w:line="240" w:lineRule="exact"/>
        <w:ind w:firstLine="0"/>
        <w:rPr>
          <w:sz w:val="20"/>
          <w:szCs w:val="20"/>
        </w:rPr>
      </w:pPr>
    </w:p>
    <w:p w:rsidR="00000000" w:rsidRDefault="009E1687">
      <w:pPr>
        <w:pStyle w:val="Style27"/>
        <w:widowControl/>
        <w:spacing w:before="130" w:line="240" w:lineRule="auto"/>
        <w:ind w:firstLine="0"/>
        <w:rPr>
          <w:rStyle w:val="FontStyle77"/>
        </w:rPr>
      </w:pPr>
      <w:r>
        <w:rPr>
          <w:rStyle w:val="FontStyle77"/>
        </w:rPr>
        <w:t>SECTION IV: MATCHING</w:t>
      </w:r>
    </w:p>
    <w:p w:rsidR="00000000" w:rsidRDefault="009E1687" w:rsidP="00FB4C49">
      <w:pPr>
        <w:pStyle w:val="Style12"/>
        <w:widowControl/>
        <w:numPr>
          <w:ilvl w:val="0"/>
          <w:numId w:val="27"/>
        </w:numPr>
        <w:tabs>
          <w:tab w:val="left" w:leader="underscore" w:pos="1435"/>
        </w:tabs>
        <w:spacing w:before="53" w:line="413" w:lineRule="exact"/>
        <w:ind w:left="355"/>
        <w:rPr>
          <w:rStyle w:val="FontStyle74"/>
        </w:rPr>
      </w:pPr>
      <w:r>
        <w:rPr>
          <w:rStyle w:val="FontStyle74"/>
        </w:rPr>
        <w:t xml:space="preserve"> </w:t>
      </w:r>
      <w:r>
        <w:rPr>
          <w:rStyle w:val="FontStyle74"/>
        </w:rPr>
        <w:tab/>
      </w:r>
    </w:p>
    <w:p w:rsidR="00000000" w:rsidRDefault="009E1687" w:rsidP="00FB4C49">
      <w:pPr>
        <w:pStyle w:val="Style12"/>
        <w:widowControl/>
        <w:numPr>
          <w:ilvl w:val="0"/>
          <w:numId w:val="27"/>
        </w:numPr>
        <w:tabs>
          <w:tab w:val="left" w:leader="underscore" w:pos="1435"/>
        </w:tabs>
        <w:spacing w:line="413" w:lineRule="exact"/>
        <w:ind w:left="355"/>
        <w:rPr>
          <w:rStyle w:val="FontStyle74"/>
        </w:rPr>
      </w:pPr>
      <w:r>
        <w:rPr>
          <w:rStyle w:val="FontStyle74"/>
        </w:rPr>
        <w:t xml:space="preserve"> </w:t>
      </w:r>
      <w:r>
        <w:rPr>
          <w:rStyle w:val="FontStyle74"/>
        </w:rPr>
        <w:tab/>
      </w:r>
    </w:p>
    <w:p w:rsidR="00000000" w:rsidRDefault="009E1687" w:rsidP="00FB4C49">
      <w:pPr>
        <w:pStyle w:val="Style12"/>
        <w:widowControl/>
        <w:numPr>
          <w:ilvl w:val="0"/>
          <w:numId w:val="27"/>
        </w:numPr>
        <w:tabs>
          <w:tab w:val="left" w:leader="underscore" w:pos="1435"/>
        </w:tabs>
        <w:spacing w:line="413" w:lineRule="exact"/>
        <w:ind w:left="355"/>
        <w:rPr>
          <w:rStyle w:val="FontStyle74"/>
        </w:rPr>
      </w:pPr>
      <w:r>
        <w:rPr>
          <w:rStyle w:val="FontStyle74"/>
        </w:rPr>
        <w:t xml:space="preserve"> </w:t>
      </w:r>
      <w:r>
        <w:rPr>
          <w:rStyle w:val="FontStyle74"/>
        </w:rPr>
        <w:tab/>
      </w:r>
    </w:p>
    <w:p w:rsidR="00000000" w:rsidRDefault="009E1687" w:rsidP="00FB4C49">
      <w:pPr>
        <w:pStyle w:val="Style12"/>
        <w:widowControl/>
        <w:numPr>
          <w:ilvl w:val="0"/>
          <w:numId w:val="27"/>
        </w:numPr>
        <w:tabs>
          <w:tab w:val="left" w:leader="underscore" w:pos="1435"/>
        </w:tabs>
        <w:spacing w:line="413" w:lineRule="exact"/>
        <w:ind w:left="355"/>
        <w:rPr>
          <w:rStyle w:val="FontStyle74"/>
        </w:rPr>
      </w:pPr>
      <w:r>
        <w:rPr>
          <w:rStyle w:val="FontStyle74"/>
        </w:rPr>
        <w:t xml:space="preserve"> </w:t>
      </w:r>
      <w:r>
        <w:rPr>
          <w:rStyle w:val="FontStyle74"/>
        </w:rPr>
        <w:tab/>
      </w:r>
    </w:p>
    <w:p w:rsidR="00000000" w:rsidRDefault="009E1687" w:rsidP="00FB4C49">
      <w:pPr>
        <w:pStyle w:val="Style12"/>
        <w:widowControl/>
        <w:numPr>
          <w:ilvl w:val="0"/>
          <w:numId w:val="27"/>
        </w:numPr>
        <w:tabs>
          <w:tab w:val="left" w:leader="underscore" w:pos="1435"/>
        </w:tabs>
        <w:spacing w:line="413" w:lineRule="exact"/>
        <w:ind w:left="355"/>
        <w:rPr>
          <w:rStyle w:val="FontStyle74"/>
        </w:rPr>
      </w:pPr>
      <w:r>
        <w:rPr>
          <w:rStyle w:val="FontStyle74"/>
        </w:rPr>
        <w:t xml:space="preserve"> </w:t>
      </w:r>
      <w:r>
        <w:rPr>
          <w:rStyle w:val="FontStyle74"/>
        </w:rPr>
        <w:tab/>
      </w:r>
    </w:p>
    <w:p w:rsidR="00000000" w:rsidRDefault="009E1687">
      <w:pPr>
        <w:pStyle w:val="Style27"/>
        <w:widowControl/>
        <w:spacing w:line="240" w:lineRule="exact"/>
        <w:ind w:left="2160"/>
        <w:rPr>
          <w:sz w:val="20"/>
          <w:szCs w:val="20"/>
        </w:rPr>
      </w:pPr>
    </w:p>
    <w:p w:rsidR="00000000" w:rsidRDefault="009E1687">
      <w:pPr>
        <w:pStyle w:val="Style27"/>
        <w:widowControl/>
        <w:spacing w:before="158"/>
        <w:ind w:left="2160"/>
        <w:rPr>
          <w:rStyle w:val="FontStyle77"/>
        </w:rPr>
      </w:pPr>
      <w:r>
        <w:rPr>
          <w:rStyle w:val="FontStyle77"/>
        </w:rPr>
        <w:t>SECTION   V:   GIVE   SHORT   ANSWERS   TO   THE   FOLLOWING QUESTIONS</w:t>
      </w:r>
    </w:p>
    <w:p w:rsidR="00000000" w:rsidRDefault="009E1687">
      <w:pPr>
        <w:pStyle w:val="Style32"/>
        <w:widowControl/>
        <w:spacing w:line="240" w:lineRule="exact"/>
        <w:jc w:val="left"/>
        <w:rPr>
          <w:sz w:val="20"/>
          <w:szCs w:val="20"/>
        </w:rPr>
      </w:pPr>
    </w:p>
    <w:p w:rsidR="00000000" w:rsidRDefault="009E1687">
      <w:pPr>
        <w:pStyle w:val="Style32"/>
        <w:widowControl/>
        <w:spacing w:line="240" w:lineRule="exact"/>
        <w:jc w:val="left"/>
        <w:rPr>
          <w:sz w:val="20"/>
          <w:szCs w:val="20"/>
        </w:rPr>
      </w:pPr>
    </w:p>
    <w:p w:rsidR="00000000" w:rsidRDefault="009E1687">
      <w:pPr>
        <w:pStyle w:val="Style32"/>
        <w:widowControl/>
        <w:tabs>
          <w:tab w:val="left" w:leader="underscore" w:pos="8626"/>
        </w:tabs>
        <w:spacing w:before="67"/>
        <w:jc w:val="left"/>
        <w:rPr>
          <w:rStyle w:val="FontStyle74"/>
        </w:rPr>
      </w:pPr>
      <w:r>
        <w:rPr>
          <w:rStyle w:val="FontStyle74"/>
        </w:rPr>
        <w:t xml:space="preserve">1. </w:t>
      </w:r>
      <w:r>
        <w:rPr>
          <w:rStyle w:val="FontStyle74"/>
        </w:rPr>
        <w:tab/>
      </w:r>
    </w:p>
    <w:p w:rsidR="00000000" w:rsidRDefault="009E1687">
      <w:pPr>
        <w:pStyle w:val="Style9"/>
        <w:widowControl/>
        <w:spacing w:line="240" w:lineRule="exact"/>
        <w:jc w:val="both"/>
        <w:rPr>
          <w:sz w:val="20"/>
          <w:szCs w:val="20"/>
        </w:rPr>
      </w:pPr>
    </w:p>
    <w:p w:rsidR="00000000" w:rsidRDefault="009E1687">
      <w:pPr>
        <w:pStyle w:val="Style9"/>
        <w:widowControl/>
        <w:spacing w:line="240" w:lineRule="exact"/>
        <w:jc w:val="both"/>
        <w:rPr>
          <w:sz w:val="20"/>
          <w:szCs w:val="20"/>
        </w:rPr>
      </w:pPr>
    </w:p>
    <w:p w:rsidR="00000000" w:rsidRDefault="009E1687">
      <w:pPr>
        <w:pStyle w:val="Style9"/>
        <w:widowControl/>
        <w:tabs>
          <w:tab w:val="left" w:pos="4685"/>
        </w:tabs>
        <w:spacing w:before="91" w:line="254" w:lineRule="exact"/>
        <w:jc w:val="both"/>
        <w:rPr>
          <w:rStyle w:val="FontStyle76"/>
        </w:rPr>
      </w:pPr>
      <w:r>
        <w:rPr>
          <w:rStyle w:val="FontStyle76"/>
        </w:rPr>
        <w:t>NAE 2003/2011</w:t>
      </w:r>
      <w:r>
        <w:rPr>
          <w:rStyle w:val="FontStyle76"/>
          <w:rFonts w:ascii="Times New Roman" w:hAnsi="Times New Roman" w:cs="Times New Roman"/>
          <w:spacing w:val="0"/>
          <w:sz w:val="20"/>
          <w:szCs w:val="20"/>
        </w:rPr>
        <w:tab/>
      </w:r>
      <w:r>
        <w:rPr>
          <w:rStyle w:val="FontStyle76"/>
        </w:rPr>
        <w:t>PROCEDURAL L LAWS AND SKILL</w:t>
      </w:r>
    </w:p>
    <w:p w:rsidR="00000000" w:rsidRDefault="009E1687">
      <w:pPr>
        <w:pStyle w:val="Style9"/>
        <w:widowControl/>
        <w:spacing w:line="254" w:lineRule="exact"/>
        <w:rPr>
          <w:rStyle w:val="FontStyle76"/>
        </w:rPr>
      </w:pPr>
      <w:r>
        <w:rPr>
          <w:rStyle w:val="FontStyle76"/>
        </w:rPr>
        <w:t>ORIENTED COURSES</w:t>
      </w:r>
    </w:p>
    <w:p w:rsidR="00000000" w:rsidRDefault="009E1687">
      <w:pPr>
        <w:pStyle w:val="Style9"/>
        <w:widowControl/>
        <w:spacing w:line="254" w:lineRule="exact"/>
        <w:rPr>
          <w:rStyle w:val="FontStyle76"/>
        </w:rPr>
        <w:sectPr w:rsidR="00000000">
          <w:headerReference w:type="even" r:id="rId121"/>
          <w:headerReference w:type="default" r:id="rId122"/>
          <w:footerReference w:type="even" r:id="rId123"/>
          <w:footerReference w:type="default" r:id="rId124"/>
          <w:pgSz w:w="12240" w:h="20160"/>
          <w:pgMar w:top="6129" w:right="1434" w:bottom="1440" w:left="1454" w:header="720" w:footer="720" w:gutter="0"/>
          <w:cols w:space="60"/>
          <w:noEndnote/>
        </w:sectPr>
      </w:pPr>
    </w:p>
    <w:p w:rsidR="00000000" w:rsidRDefault="009E1687">
      <w:pPr>
        <w:pStyle w:val="Style6"/>
        <w:widowControl/>
        <w:spacing w:before="53"/>
        <w:rPr>
          <w:rStyle w:val="FontStyle66"/>
        </w:rPr>
      </w:pPr>
      <w:r>
        <w:rPr>
          <w:rStyle w:val="FontStyle66"/>
        </w:rPr>
        <w:t>2.</w:t>
      </w:r>
    </w:p>
    <w:p w:rsidR="00000000" w:rsidRDefault="009E1687">
      <w:pPr>
        <w:pStyle w:val="Style32"/>
        <w:widowControl/>
        <w:spacing w:line="240" w:lineRule="exact"/>
        <w:jc w:val="right"/>
        <w:rPr>
          <w:sz w:val="20"/>
          <w:szCs w:val="20"/>
        </w:rPr>
      </w:pPr>
    </w:p>
    <w:p w:rsidR="00000000" w:rsidRDefault="009E1687">
      <w:pPr>
        <w:pStyle w:val="Style32"/>
        <w:widowControl/>
        <w:spacing w:line="240" w:lineRule="exact"/>
        <w:jc w:val="right"/>
        <w:rPr>
          <w:sz w:val="20"/>
          <w:szCs w:val="20"/>
        </w:rPr>
      </w:pPr>
    </w:p>
    <w:p w:rsidR="00000000" w:rsidRDefault="009E1687">
      <w:pPr>
        <w:pStyle w:val="Style32"/>
        <w:widowControl/>
        <w:spacing w:line="240" w:lineRule="exact"/>
        <w:jc w:val="right"/>
        <w:rPr>
          <w:sz w:val="20"/>
          <w:szCs w:val="20"/>
        </w:rPr>
      </w:pPr>
    </w:p>
    <w:p w:rsidR="00000000" w:rsidRDefault="009E1687">
      <w:pPr>
        <w:pStyle w:val="Style32"/>
        <w:widowControl/>
        <w:spacing w:line="240" w:lineRule="exact"/>
        <w:jc w:val="right"/>
        <w:rPr>
          <w:sz w:val="20"/>
          <w:szCs w:val="20"/>
        </w:rPr>
      </w:pPr>
    </w:p>
    <w:p w:rsidR="00000000" w:rsidRDefault="009E1687">
      <w:pPr>
        <w:pStyle w:val="Style32"/>
        <w:widowControl/>
        <w:tabs>
          <w:tab w:val="left" w:leader="underscore" w:pos="4109"/>
        </w:tabs>
        <w:spacing w:before="221"/>
        <w:jc w:val="right"/>
        <w:rPr>
          <w:rStyle w:val="FontStyle74"/>
        </w:rPr>
      </w:pPr>
      <w:r>
        <w:rPr>
          <w:rStyle w:val="FontStyle74"/>
        </w:rPr>
        <w:t>3. CODE NO.</w:t>
      </w:r>
      <w:r>
        <w:rPr>
          <w:rStyle w:val="FontStyle74"/>
        </w:rPr>
        <w:tab/>
      </w:r>
    </w:p>
    <w:p w:rsidR="00000000" w:rsidRDefault="009E1687">
      <w:pPr>
        <w:pStyle w:val="Style32"/>
        <w:widowControl/>
        <w:spacing w:before="158"/>
        <w:jc w:val="left"/>
        <w:rPr>
          <w:rStyle w:val="FontStyle74"/>
        </w:rPr>
      </w:pPr>
      <w:r>
        <w:rPr>
          <w:rStyle w:val="FontStyle74"/>
        </w:rPr>
        <w:t>4.</w:t>
      </w:r>
    </w:p>
    <w:p w:rsidR="00000000" w:rsidRDefault="009E1687">
      <w:pPr>
        <w:pStyle w:val="Style6"/>
        <w:widowControl/>
        <w:spacing w:line="240" w:lineRule="exact"/>
        <w:rPr>
          <w:sz w:val="20"/>
          <w:szCs w:val="20"/>
        </w:rPr>
      </w:pPr>
    </w:p>
    <w:p w:rsidR="00000000" w:rsidRDefault="009E1687">
      <w:pPr>
        <w:pStyle w:val="Style6"/>
        <w:widowControl/>
        <w:spacing w:line="240" w:lineRule="exact"/>
        <w:rPr>
          <w:sz w:val="20"/>
          <w:szCs w:val="20"/>
        </w:rPr>
      </w:pPr>
    </w:p>
    <w:p w:rsidR="00000000" w:rsidRDefault="009E1687">
      <w:pPr>
        <w:pStyle w:val="Style6"/>
        <w:widowControl/>
        <w:spacing w:line="240" w:lineRule="exact"/>
        <w:rPr>
          <w:sz w:val="20"/>
          <w:szCs w:val="20"/>
        </w:rPr>
      </w:pPr>
    </w:p>
    <w:p w:rsidR="00000000" w:rsidRDefault="009E1687">
      <w:pPr>
        <w:pStyle w:val="Style6"/>
        <w:widowControl/>
        <w:spacing w:line="240" w:lineRule="exact"/>
        <w:rPr>
          <w:sz w:val="20"/>
          <w:szCs w:val="20"/>
        </w:rPr>
      </w:pPr>
    </w:p>
    <w:p w:rsidR="00000000" w:rsidRDefault="009E1687">
      <w:pPr>
        <w:pStyle w:val="Style6"/>
        <w:widowControl/>
        <w:spacing w:line="240" w:lineRule="exact"/>
        <w:rPr>
          <w:sz w:val="20"/>
          <w:szCs w:val="20"/>
        </w:rPr>
      </w:pPr>
    </w:p>
    <w:p w:rsidR="00000000" w:rsidRDefault="009E1687">
      <w:pPr>
        <w:pStyle w:val="Style6"/>
        <w:widowControl/>
        <w:spacing w:line="240" w:lineRule="exact"/>
        <w:rPr>
          <w:sz w:val="20"/>
          <w:szCs w:val="20"/>
        </w:rPr>
      </w:pPr>
    </w:p>
    <w:p w:rsidR="00000000" w:rsidRDefault="009E1687">
      <w:pPr>
        <w:pStyle w:val="Style6"/>
        <w:widowControl/>
        <w:spacing w:line="240" w:lineRule="exact"/>
        <w:rPr>
          <w:sz w:val="20"/>
          <w:szCs w:val="20"/>
        </w:rPr>
      </w:pPr>
    </w:p>
    <w:p w:rsidR="00000000" w:rsidRDefault="009E1687">
      <w:pPr>
        <w:pStyle w:val="Style6"/>
        <w:widowControl/>
        <w:rPr>
          <w:rStyle w:val="FontStyle66"/>
        </w:rPr>
      </w:pPr>
      <w:r>
        <w:rPr>
          <w:rStyle w:val="FontStyle66"/>
        </w:rPr>
        <w:t>5.</w:t>
      </w:r>
    </w:p>
    <w:p w:rsidR="00000000" w:rsidRDefault="009E1687">
      <w:pPr>
        <w:pStyle w:val="Style6"/>
        <w:widowControl/>
        <w:spacing w:line="240" w:lineRule="exact"/>
        <w:rPr>
          <w:sz w:val="20"/>
          <w:szCs w:val="20"/>
        </w:rPr>
      </w:pPr>
    </w:p>
    <w:p w:rsidR="00000000" w:rsidRDefault="009E1687">
      <w:pPr>
        <w:pStyle w:val="Style6"/>
        <w:widowControl/>
        <w:spacing w:line="240" w:lineRule="exact"/>
        <w:rPr>
          <w:sz w:val="20"/>
          <w:szCs w:val="20"/>
        </w:rPr>
      </w:pPr>
    </w:p>
    <w:p w:rsidR="00000000" w:rsidRDefault="009E1687">
      <w:pPr>
        <w:pStyle w:val="Style6"/>
        <w:widowControl/>
        <w:spacing w:line="240" w:lineRule="exact"/>
        <w:rPr>
          <w:sz w:val="20"/>
          <w:szCs w:val="20"/>
        </w:rPr>
      </w:pPr>
    </w:p>
    <w:p w:rsidR="00000000" w:rsidRDefault="009E1687">
      <w:pPr>
        <w:pStyle w:val="Style6"/>
        <w:widowControl/>
        <w:spacing w:line="240" w:lineRule="exact"/>
        <w:rPr>
          <w:sz w:val="20"/>
          <w:szCs w:val="20"/>
        </w:rPr>
      </w:pPr>
    </w:p>
    <w:p w:rsidR="00000000" w:rsidRDefault="009E1687">
      <w:pPr>
        <w:pStyle w:val="Style6"/>
        <w:widowControl/>
        <w:spacing w:line="240" w:lineRule="exact"/>
        <w:rPr>
          <w:sz w:val="20"/>
          <w:szCs w:val="20"/>
        </w:rPr>
      </w:pPr>
    </w:p>
    <w:p w:rsidR="00000000" w:rsidRDefault="009E1687">
      <w:pPr>
        <w:pStyle w:val="Style6"/>
        <w:widowControl/>
        <w:spacing w:line="240" w:lineRule="exact"/>
        <w:rPr>
          <w:sz w:val="20"/>
          <w:szCs w:val="20"/>
        </w:rPr>
      </w:pPr>
    </w:p>
    <w:p w:rsidR="00000000" w:rsidRDefault="009E1687">
      <w:pPr>
        <w:pStyle w:val="Style6"/>
        <w:widowControl/>
        <w:spacing w:before="158"/>
        <w:rPr>
          <w:rStyle w:val="FontStyle66"/>
        </w:rPr>
      </w:pPr>
      <w:r>
        <w:rPr>
          <w:rStyle w:val="FontStyle66"/>
        </w:rPr>
        <w:t>6.</w:t>
      </w:r>
    </w:p>
    <w:p w:rsidR="00000000" w:rsidRDefault="009E1687">
      <w:pPr>
        <w:pStyle w:val="Style6"/>
        <w:widowControl/>
        <w:spacing w:line="240" w:lineRule="exact"/>
        <w:rPr>
          <w:sz w:val="20"/>
          <w:szCs w:val="20"/>
        </w:rPr>
      </w:pPr>
    </w:p>
    <w:p w:rsidR="00000000" w:rsidRDefault="009E1687">
      <w:pPr>
        <w:pStyle w:val="Style6"/>
        <w:widowControl/>
        <w:spacing w:line="240" w:lineRule="exact"/>
        <w:rPr>
          <w:sz w:val="20"/>
          <w:szCs w:val="20"/>
        </w:rPr>
      </w:pPr>
    </w:p>
    <w:p w:rsidR="00000000" w:rsidRDefault="009E1687">
      <w:pPr>
        <w:pStyle w:val="Style6"/>
        <w:widowControl/>
        <w:spacing w:line="240" w:lineRule="exact"/>
        <w:rPr>
          <w:sz w:val="20"/>
          <w:szCs w:val="20"/>
        </w:rPr>
      </w:pPr>
    </w:p>
    <w:p w:rsidR="00000000" w:rsidRDefault="009E1687">
      <w:pPr>
        <w:pStyle w:val="Style6"/>
        <w:widowControl/>
        <w:spacing w:line="240" w:lineRule="exact"/>
        <w:rPr>
          <w:sz w:val="20"/>
          <w:szCs w:val="20"/>
        </w:rPr>
      </w:pPr>
    </w:p>
    <w:p w:rsidR="00000000" w:rsidRDefault="009E1687">
      <w:pPr>
        <w:pStyle w:val="Style6"/>
        <w:widowControl/>
        <w:spacing w:line="240" w:lineRule="exact"/>
        <w:rPr>
          <w:sz w:val="20"/>
          <w:szCs w:val="20"/>
        </w:rPr>
      </w:pPr>
    </w:p>
    <w:p w:rsidR="00000000" w:rsidRDefault="009E1687">
      <w:pPr>
        <w:pStyle w:val="Style6"/>
        <w:widowControl/>
        <w:spacing w:line="240" w:lineRule="exact"/>
        <w:rPr>
          <w:sz w:val="20"/>
          <w:szCs w:val="20"/>
        </w:rPr>
      </w:pPr>
    </w:p>
    <w:p w:rsidR="00000000" w:rsidRDefault="009E1687">
      <w:pPr>
        <w:pStyle w:val="Style6"/>
        <w:widowControl/>
        <w:spacing w:before="158"/>
        <w:rPr>
          <w:rStyle w:val="FontStyle66"/>
        </w:rPr>
      </w:pPr>
      <w:r>
        <w:rPr>
          <w:rStyle w:val="FontStyle66"/>
        </w:rPr>
        <w:t>7.</w:t>
      </w:r>
    </w:p>
    <w:p w:rsidR="00000000" w:rsidRDefault="009E1687">
      <w:pPr>
        <w:pStyle w:val="Style5"/>
        <w:widowControl/>
        <w:spacing w:line="240" w:lineRule="exact"/>
        <w:rPr>
          <w:sz w:val="20"/>
          <w:szCs w:val="20"/>
        </w:rPr>
      </w:pPr>
    </w:p>
    <w:p w:rsidR="00000000" w:rsidRDefault="009E1687">
      <w:pPr>
        <w:pStyle w:val="Style5"/>
        <w:widowControl/>
        <w:spacing w:line="240" w:lineRule="exact"/>
        <w:rPr>
          <w:sz w:val="20"/>
          <w:szCs w:val="20"/>
        </w:rPr>
      </w:pPr>
    </w:p>
    <w:p w:rsidR="00000000" w:rsidRDefault="009E1687">
      <w:pPr>
        <w:pStyle w:val="Style5"/>
        <w:widowControl/>
        <w:spacing w:line="240" w:lineRule="exact"/>
        <w:rPr>
          <w:sz w:val="20"/>
          <w:szCs w:val="20"/>
        </w:rPr>
      </w:pPr>
    </w:p>
    <w:p w:rsidR="00000000" w:rsidRDefault="009E1687">
      <w:pPr>
        <w:pStyle w:val="Style5"/>
        <w:widowControl/>
        <w:spacing w:line="240" w:lineRule="exact"/>
        <w:rPr>
          <w:sz w:val="20"/>
          <w:szCs w:val="20"/>
        </w:rPr>
      </w:pPr>
    </w:p>
    <w:p w:rsidR="00000000" w:rsidRDefault="009E1687">
      <w:pPr>
        <w:pStyle w:val="Style5"/>
        <w:widowControl/>
        <w:spacing w:line="240" w:lineRule="exact"/>
        <w:rPr>
          <w:sz w:val="20"/>
          <w:szCs w:val="20"/>
        </w:rPr>
      </w:pPr>
    </w:p>
    <w:p w:rsidR="00000000" w:rsidRDefault="009E1687">
      <w:pPr>
        <w:pStyle w:val="Style5"/>
        <w:widowControl/>
        <w:spacing w:line="240" w:lineRule="exact"/>
        <w:rPr>
          <w:sz w:val="20"/>
          <w:szCs w:val="20"/>
        </w:rPr>
      </w:pPr>
    </w:p>
    <w:p w:rsidR="00000000" w:rsidRDefault="009E1687">
      <w:pPr>
        <w:pStyle w:val="Style5"/>
        <w:widowControl/>
        <w:spacing w:before="178"/>
        <w:rPr>
          <w:rStyle w:val="FontStyle77"/>
        </w:rPr>
      </w:pPr>
      <w:r>
        <w:rPr>
          <w:rStyle w:val="FontStyle77"/>
        </w:rPr>
        <w:t>SECTION  VI:   WRITE   SHORT  ESSAYS  FOR THE  FOLLOWING</w:t>
      </w:r>
    </w:p>
    <w:p w:rsidR="00000000" w:rsidRDefault="009E1687">
      <w:pPr>
        <w:pStyle w:val="Style5"/>
        <w:widowControl/>
        <w:spacing w:before="202"/>
        <w:ind w:left="2170"/>
        <w:jc w:val="left"/>
        <w:rPr>
          <w:rStyle w:val="FontStyle77"/>
        </w:rPr>
      </w:pPr>
      <w:r>
        <w:rPr>
          <w:rStyle w:val="FontStyle77"/>
        </w:rPr>
        <w:t>QUESTIONS</w:t>
      </w:r>
    </w:p>
    <w:p w:rsidR="00000000" w:rsidRDefault="009E1687">
      <w:pPr>
        <w:pStyle w:val="Style32"/>
        <w:widowControl/>
        <w:tabs>
          <w:tab w:val="left" w:leader="underscore" w:pos="8626"/>
        </w:tabs>
        <w:spacing w:before="187"/>
        <w:jc w:val="left"/>
        <w:rPr>
          <w:rStyle w:val="FontStyle74"/>
        </w:rPr>
      </w:pPr>
      <w:r>
        <w:rPr>
          <w:rStyle w:val="FontStyle74"/>
        </w:rPr>
        <w:t xml:space="preserve">1. </w:t>
      </w:r>
      <w:r>
        <w:rPr>
          <w:rStyle w:val="FontStyle74"/>
        </w:rPr>
        <w:tab/>
      </w:r>
    </w:p>
    <w:p w:rsidR="00000000" w:rsidRDefault="009E1687">
      <w:pPr>
        <w:pStyle w:val="Style32"/>
        <w:widowControl/>
        <w:tabs>
          <w:tab w:val="left" w:leader="underscore" w:pos="8626"/>
        </w:tabs>
        <w:spacing w:before="187"/>
        <w:jc w:val="left"/>
        <w:rPr>
          <w:rStyle w:val="FontStyle74"/>
        </w:rPr>
        <w:sectPr w:rsidR="00000000">
          <w:pgSz w:w="12240" w:h="20160"/>
          <w:pgMar w:top="5247" w:right="1435" w:bottom="1440" w:left="1445" w:header="720" w:footer="720" w:gutter="0"/>
          <w:cols w:space="60"/>
          <w:noEndnote/>
        </w:sectPr>
      </w:pPr>
    </w:p>
    <w:p w:rsidR="00000000" w:rsidRDefault="009E1687">
      <w:pPr>
        <w:widowControl/>
        <w:spacing w:before="420" w:line="240" w:lineRule="exact"/>
        <w:rPr>
          <w:sz w:val="20"/>
          <w:szCs w:val="20"/>
        </w:rPr>
      </w:pPr>
    </w:p>
    <w:p w:rsidR="00000000" w:rsidRDefault="009E1687">
      <w:pPr>
        <w:pStyle w:val="Style32"/>
        <w:widowControl/>
        <w:tabs>
          <w:tab w:val="left" w:leader="underscore" w:pos="8626"/>
        </w:tabs>
        <w:spacing w:before="187"/>
        <w:jc w:val="left"/>
        <w:rPr>
          <w:rStyle w:val="FontStyle74"/>
        </w:rPr>
        <w:sectPr w:rsidR="00000000">
          <w:headerReference w:type="even" r:id="rId125"/>
          <w:headerReference w:type="default" r:id="rId126"/>
          <w:footerReference w:type="even" r:id="rId127"/>
          <w:footerReference w:type="default" r:id="rId128"/>
          <w:type w:val="continuous"/>
          <w:pgSz w:w="12240" w:h="20160"/>
          <w:pgMar w:top="6080" w:right="1435" w:bottom="1440" w:left="1445" w:header="720" w:footer="720" w:gutter="0"/>
          <w:cols w:space="60"/>
          <w:noEndnote/>
        </w:sectPr>
      </w:pPr>
    </w:p>
    <w:p w:rsidR="00000000" w:rsidRDefault="009E1687">
      <w:pPr>
        <w:pStyle w:val="Style32"/>
        <w:widowControl/>
        <w:spacing w:line="240" w:lineRule="exact"/>
        <w:rPr>
          <w:sz w:val="20"/>
          <w:szCs w:val="20"/>
        </w:rPr>
      </w:pPr>
    </w:p>
    <w:p w:rsidR="00000000" w:rsidRDefault="009E1687">
      <w:pPr>
        <w:pStyle w:val="Style32"/>
        <w:widowControl/>
        <w:spacing w:line="240" w:lineRule="exact"/>
        <w:rPr>
          <w:sz w:val="20"/>
          <w:szCs w:val="20"/>
        </w:rPr>
      </w:pPr>
    </w:p>
    <w:p w:rsidR="00000000" w:rsidRDefault="009E1687">
      <w:pPr>
        <w:pStyle w:val="Style32"/>
        <w:widowControl/>
        <w:spacing w:line="240" w:lineRule="exact"/>
        <w:rPr>
          <w:sz w:val="20"/>
          <w:szCs w:val="20"/>
        </w:rPr>
      </w:pPr>
    </w:p>
    <w:p w:rsidR="00000000" w:rsidRDefault="009E1687">
      <w:pPr>
        <w:pStyle w:val="Style32"/>
        <w:widowControl/>
        <w:spacing w:line="240" w:lineRule="exact"/>
        <w:rPr>
          <w:sz w:val="20"/>
          <w:szCs w:val="20"/>
        </w:rPr>
      </w:pPr>
    </w:p>
    <w:p w:rsidR="00000000" w:rsidRDefault="009E1687">
      <w:pPr>
        <w:pStyle w:val="Style32"/>
        <w:widowControl/>
        <w:spacing w:line="240" w:lineRule="exact"/>
        <w:rPr>
          <w:sz w:val="20"/>
          <w:szCs w:val="20"/>
        </w:rPr>
      </w:pPr>
    </w:p>
    <w:p w:rsidR="00000000" w:rsidRDefault="009E1687">
      <w:pPr>
        <w:pStyle w:val="Style32"/>
        <w:widowControl/>
        <w:spacing w:line="240" w:lineRule="exact"/>
        <w:rPr>
          <w:sz w:val="20"/>
          <w:szCs w:val="20"/>
        </w:rPr>
      </w:pPr>
    </w:p>
    <w:p w:rsidR="00000000" w:rsidRDefault="009E1687">
      <w:pPr>
        <w:pStyle w:val="Style32"/>
        <w:widowControl/>
        <w:spacing w:line="240" w:lineRule="exact"/>
        <w:rPr>
          <w:sz w:val="20"/>
          <w:szCs w:val="20"/>
        </w:rPr>
      </w:pPr>
    </w:p>
    <w:p w:rsidR="00000000" w:rsidRDefault="009E1687">
      <w:pPr>
        <w:pStyle w:val="Style32"/>
        <w:widowControl/>
        <w:spacing w:line="240" w:lineRule="exact"/>
        <w:rPr>
          <w:sz w:val="20"/>
          <w:szCs w:val="20"/>
        </w:rPr>
      </w:pPr>
    </w:p>
    <w:p w:rsidR="00000000" w:rsidRDefault="009E1687">
      <w:pPr>
        <w:pStyle w:val="Style32"/>
        <w:widowControl/>
        <w:spacing w:line="240" w:lineRule="exact"/>
        <w:rPr>
          <w:sz w:val="20"/>
          <w:szCs w:val="20"/>
        </w:rPr>
      </w:pPr>
    </w:p>
    <w:p w:rsidR="00000000" w:rsidRDefault="009E1687">
      <w:pPr>
        <w:pStyle w:val="Style32"/>
        <w:widowControl/>
        <w:spacing w:before="86"/>
        <w:rPr>
          <w:rStyle w:val="FontStyle74"/>
        </w:rPr>
      </w:pPr>
      <w:r>
        <w:rPr>
          <w:rStyle w:val="FontStyle74"/>
        </w:rPr>
        <w:t>3.</w:t>
      </w:r>
    </w:p>
    <w:p w:rsidR="00000000" w:rsidRDefault="009E1687">
      <w:pPr>
        <w:pStyle w:val="Style32"/>
        <w:widowControl/>
        <w:spacing w:line="240" w:lineRule="exact"/>
        <w:rPr>
          <w:sz w:val="20"/>
          <w:szCs w:val="20"/>
        </w:rPr>
      </w:pPr>
    </w:p>
    <w:p w:rsidR="00000000" w:rsidRDefault="009E1687">
      <w:pPr>
        <w:pStyle w:val="Style32"/>
        <w:widowControl/>
        <w:spacing w:line="240" w:lineRule="exact"/>
        <w:rPr>
          <w:sz w:val="20"/>
          <w:szCs w:val="20"/>
        </w:rPr>
      </w:pPr>
    </w:p>
    <w:p w:rsidR="00000000" w:rsidRDefault="009E1687">
      <w:pPr>
        <w:pStyle w:val="Style32"/>
        <w:widowControl/>
        <w:spacing w:line="240" w:lineRule="exact"/>
        <w:rPr>
          <w:sz w:val="20"/>
          <w:szCs w:val="20"/>
        </w:rPr>
      </w:pPr>
    </w:p>
    <w:p w:rsidR="00000000" w:rsidRDefault="009E1687">
      <w:pPr>
        <w:pStyle w:val="Style32"/>
        <w:widowControl/>
        <w:spacing w:line="240" w:lineRule="exact"/>
        <w:rPr>
          <w:sz w:val="20"/>
          <w:szCs w:val="20"/>
        </w:rPr>
      </w:pPr>
    </w:p>
    <w:p w:rsidR="00000000" w:rsidRDefault="009E1687">
      <w:pPr>
        <w:pStyle w:val="Style32"/>
        <w:widowControl/>
        <w:spacing w:line="240" w:lineRule="exact"/>
        <w:rPr>
          <w:sz w:val="20"/>
          <w:szCs w:val="20"/>
        </w:rPr>
      </w:pPr>
    </w:p>
    <w:p w:rsidR="00000000" w:rsidRDefault="009E1687">
      <w:pPr>
        <w:pStyle w:val="Style32"/>
        <w:widowControl/>
        <w:spacing w:line="240" w:lineRule="exact"/>
        <w:rPr>
          <w:sz w:val="20"/>
          <w:szCs w:val="20"/>
        </w:rPr>
      </w:pPr>
    </w:p>
    <w:p w:rsidR="00000000" w:rsidRDefault="009E1687">
      <w:pPr>
        <w:pStyle w:val="Style32"/>
        <w:widowControl/>
        <w:spacing w:line="240" w:lineRule="exact"/>
        <w:rPr>
          <w:sz w:val="20"/>
          <w:szCs w:val="20"/>
        </w:rPr>
      </w:pPr>
    </w:p>
    <w:p w:rsidR="00000000" w:rsidRDefault="009E1687">
      <w:pPr>
        <w:pStyle w:val="Style32"/>
        <w:widowControl/>
        <w:spacing w:line="240" w:lineRule="exact"/>
        <w:rPr>
          <w:sz w:val="20"/>
          <w:szCs w:val="20"/>
        </w:rPr>
      </w:pPr>
    </w:p>
    <w:p w:rsidR="00000000" w:rsidRDefault="009E1687">
      <w:pPr>
        <w:pStyle w:val="Style32"/>
        <w:widowControl/>
        <w:spacing w:line="240" w:lineRule="exact"/>
        <w:rPr>
          <w:sz w:val="20"/>
          <w:szCs w:val="20"/>
        </w:rPr>
      </w:pPr>
    </w:p>
    <w:p w:rsidR="00000000" w:rsidRDefault="009E1687">
      <w:pPr>
        <w:pStyle w:val="Style32"/>
        <w:widowControl/>
        <w:spacing w:line="240" w:lineRule="exact"/>
        <w:rPr>
          <w:sz w:val="20"/>
          <w:szCs w:val="20"/>
        </w:rPr>
      </w:pPr>
    </w:p>
    <w:p w:rsidR="00000000" w:rsidRDefault="009E1687">
      <w:pPr>
        <w:pStyle w:val="Style32"/>
        <w:widowControl/>
        <w:spacing w:line="240" w:lineRule="exact"/>
        <w:rPr>
          <w:sz w:val="20"/>
          <w:szCs w:val="20"/>
        </w:rPr>
      </w:pPr>
    </w:p>
    <w:p w:rsidR="00000000" w:rsidRDefault="009E1687">
      <w:pPr>
        <w:pStyle w:val="Style32"/>
        <w:widowControl/>
        <w:spacing w:line="240" w:lineRule="exact"/>
        <w:rPr>
          <w:sz w:val="20"/>
          <w:szCs w:val="20"/>
        </w:rPr>
      </w:pPr>
    </w:p>
    <w:p w:rsidR="00000000" w:rsidRDefault="009E1687">
      <w:pPr>
        <w:pStyle w:val="Style32"/>
        <w:widowControl/>
        <w:spacing w:line="240" w:lineRule="exact"/>
        <w:rPr>
          <w:sz w:val="20"/>
          <w:szCs w:val="20"/>
        </w:rPr>
      </w:pPr>
    </w:p>
    <w:p w:rsidR="00000000" w:rsidRDefault="009E1687">
      <w:pPr>
        <w:pStyle w:val="Style32"/>
        <w:widowControl/>
        <w:spacing w:line="240" w:lineRule="exact"/>
        <w:rPr>
          <w:sz w:val="20"/>
          <w:szCs w:val="20"/>
        </w:rPr>
      </w:pPr>
    </w:p>
    <w:p w:rsidR="00000000" w:rsidRDefault="009E1687">
      <w:pPr>
        <w:pStyle w:val="Style32"/>
        <w:widowControl/>
        <w:spacing w:line="240" w:lineRule="exact"/>
        <w:rPr>
          <w:sz w:val="20"/>
          <w:szCs w:val="20"/>
        </w:rPr>
      </w:pPr>
    </w:p>
    <w:p w:rsidR="00000000" w:rsidRDefault="009E1687">
      <w:pPr>
        <w:pStyle w:val="Style32"/>
        <w:widowControl/>
        <w:spacing w:line="240" w:lineRule="exact"/>
        <w:rPr>
          <w:sz w:val="20"/>
          <w:szCs w:val="20"/>
        </w:rPr>
      </w:pPr>
    </w:p>
    <w:p w:rsidR="00000000" w:rsidRDefault="009E1687">
      <w:pPr>
        <w:pStyle w:val="Style32"/>
        <w:widowControl/>
        <w:spacing w:before="48"/>
        <w:rPr>
          <w:rStyle w:val="FontStyle74"/>
        </w:rPr>
      </w:pPr>
      <w:r>
        <w:rPr>
          <w:rStyle w:val="FontStyle74"/>
        </w:rPr>
        <w:t>4.</w:t>
      </w:r>
    </w:p>
    <w:p w:rsidR="00000000" w:rsidRDefault="009E1687">
      <w:pPr>
        <w:pStyle w:val="Style32"/>
        <w:widowControl/>
        <w:tabs>
          <w:tab w:val="left" w:leader="underscore" w:pos="4109"/>
        </w:tabs>
        <w:rPr>
          <w:rStyle w:val="FontStyle74"/>
        </w:rPr>
      </w:pPr>
      <w:r>
        <w:rPr>
          <w:rStyle w:val="FontStyle74"/>
        </w:rPr>
        <w:br w:type="column"/>
        <w:t>2. CODE NO.</w:t>
      </w:r>
      <w:r>
        <w:rPr>
          <w:rStyle w:val="FontStyle74"/>
        </w:rPr>
        <w:tab/>
      </w:r>
    </w:p>
    <w:p w:rsidR="00000000" w:rsidRDefault="009E1687">
      <w:pPr>
        <w:pStyle w:val="Style32"/>
        <w:widowControl/>
        <w:spacing w:line="240" w:lineRule="exact"/>
        <w:rPr>
          <w:sz w:val="20"/>
          <w:szCs w:val="20"/>
        </w:rPr>
      </w:pPr>
    </w:p>
    <w:p w:rsidR="00000000" w:rsidRDefault="009E1687">
      <w:pPr>
        <w:pStyle w:val="Style32"/>
        <w:widowControl/>
        <w:spacing w:line="240" w:lineRule="exact"/>
        <w:rPr>
          <w:sz w:val="20"/>
          <w:szCs w:val="20"/>
        </w:rPr>
      </w:pPr>
    </w:p>
    <w:p w:rsidR="00000000" w:rsidRDefault="009E1687">
      <w:pPr>
        <w:pStyle w:val="Style32"/>
        <w:widowControl/>
        <w:spacing w:line="240" w:lineRule="exact"/>
        <w:rPr>
          <w:sz w:val="20"/>
          <w:szCs w:val="20"/>
        </w:rPr>
      </w:pPr>
    </w:p>
    <w:p w:rsidR="00000000" w:rsidRDefault="009E1687">
      <w:pPr>
        <w:pStyle w:val="Style32"/>
        <w:widowControl/>
        <w:spacing w:line="240" w:lineRule="exact"/>
        <w:rPr>
          <w:sz w:val="20"/>
          <w:szCs w:val="20"/>
        </w:rPr>
      </w:pPr>
    </w:p>
    <w:p w:rsidR="00000000" w:rsidRDefault="009E1687">
      <w:pPr>
        <w:pStyle w:val="Style32"/>
        <w:widowControl/>
        <w:spacing w:line="240" w:lineRule="exact"/>
        <w:rPr>
          <w:sz w:val="20"/>
          <w:szCs w:val="20"/>
        </w:rPr>
      </w:pPr>
    </w:p>
    <w:p w:rsidR="00000000" w:rsidRDefault="009E1687">
      <w:pPr>
        <w:pStyle w:val="Style32"/>
        <w:widowControl/>
        <w:spacing w:line="240" w:lineRule="exact"/>
        <w:rPr>
          <w:sz w:val="20"/>
          <w:szCs w:val="20"/>
        </w:rPr>
      </w:pPr>
    </w:p>
    <w:p w:rsidR="00000000" w:rsidRDefault="009E1687">
      <w:pPr>
        <w:pStyle w:val="Style32"/>
        <w:widowControl/>
        <w:spacing w:line="240" w:lineRule="exact"/>
        <w:rPr>
          <w:sz w:val="20"/>
          <w:szCs w:val="20"/>
        </w:rPr>
      </w:pPr>
    </w:p>
    <w:p w:rsidR="00000000" w:rsidRDefault="009E1687">
      <w:pPr>
        <w:pStyle w:val="Style32"/>
        <w:widowControl/>
        <w:spacing w:line="240" w:lineRule="exact"/>
        <w:rPr>
          <w:sz w:val="20"/>
          <w:szCs w:val="20"/>
        </w:rPr>
      </w:pPr>
    </w:p>
    <w:p w:rsidR="00000000" w:rsidRDefault="009E1687">
      <w:pPr>
        <w:pStyle w:val="Style32"/>
        <w:widowControl/>
        <w:spacing w:line="240" w:lineRule="exact"/>
        <w:rPr>
          <w:sz w:val="20"/>
          <w:szCs w:val="20"/>
        </w:rPr>
      </w:pPr>
    </w:p>
    <w:p w:rsidR="00000000" w:rsidRDefault="009E1687">
      <w:pPr>
        <w:pStyle w:val="Style32"/>
        <w:widowControl/>
        <w:spacing w:line="240" w:lineRule="exact"/>
        <w:rPr>
          <w:sz w:val="20"/>
          <w:szCs w:val="20"/>
        </w:rPr>
      </w:pPr>
    </w:p>
    <w:p w:rsidR="00000000" w:rsidRDefault="009E1687">
      <w:pPr>
        <w:pStyle w:val="Style32"/>
        <w:widowControl/>
        <w:spacing w:line="240" w:lineRule="exact"/>
        <w:rPr>
          <w:sz w:val="20"/>
          <w:szCs w:val="20"/>
        </w:rPr>
      </w:pPr>
    </w:p>
    <w:p w:rsidR="00000000" w:rsidRDefault="009E1687">
      <w:pPr>
        <w:pStyle w:val="Style32"/>
        <w:widowControl/>
        <w:spacing w:line="240" w:lineRule="exact"/>
        <w:rPr>
          <w:sz w:val="20"/>
          <w:szCs w:val="20"/>
        </w:rPr>
      </w:pPr>
    </w:p>
    <w:p w:rsidR="00000000" w:rsidRDefault="009E1687">
      <w:pPr>
        <w:pStyle w:val="Style32"/>
        <w:widowControl/>
        <w:spacing w:line="240" w:lineRule="exact"/>
        <w:rPr>
          <w:sz w:val="20"/>
          <w:szCs w:val="20"/>
        </w:rPr>
      </w:pPr>
    </w:p>
    <w:p w:rsidR="00000000" w:rsidRDefault="009E1687">
      <w:pPr>
        <w:pStyle w:val="Style32"/>
        <w:widowControl/>
        <w:spacing w:line="240" w:lineRule="exact"/>
        <w:rPr>
          <w:sz w:val="20"/>
          <w:szCs w:val="20"/>
        </w:rPr>
      </w:pPr>
    </w:p>
    <w:p w:rsidR="00000000" w:rsidRDefault="009E1687">
      <w:pPr>
        <w:pStyle w:val="Style32"/>
        <w:widowControl/>
        <w:spacing w:line="240" w:lineRule="exact"/>
        <w:rPr>
          <w:sz w:val="20"/>
          <w:szCs w:val="20"/>
        </w:rPr>
      </w:pPr>
    </w:p>
    <w:p w:rsidR="00000000" w:rsidRDefault="009E1687">
      <w:pPr>
        <w:pStyle w:val="Style32"/>
        <w:widowControl/>
        <w:spacing w:line="240" w:lineRule="exact"/>
        <w:rPr>
          <w:sz w:val="20"/>
          <w:szCs w:val="20"/>
        </w:rPr>
      </w:pPr>
    </w:p>
    <w:p w:rsidR="00000000" w:rsidRDefault="009E1687">
      <w:pPr>
        <w:pStyle w:val="Style32"/>
        <w:widowControl/>
        <w:spacing w:line="240" w:lineRule="exact"/>
        <w:rPr>
          <w:sz w:val="20"/>
          <w:szCs w:val="20"/>
        </w:rPr>
      </w:pPr>
    </w:p>
    <w:p w:rsidR="00000000" w:rsidRDefault="009E1687">
      <w:pPr>
        <w:pStyle w:val="Style32"/>
        <w:widowControl/>
        <w:spacing w:line="240" w:lineRule="exact"/>
        <w:rPr>
          <w:sz w:val="20"/>
          <w:szCs w:val="20"/>
        </w:rPr>
      </w:pPr>
    </w:p>
    <w:p w:rsidR="00000000" w:rsidRDefault="009E1687">
      <w:pPr>
        <w:pStyle w:val="Style32"/>
        <w:widowControl/>
        <w:spacing w:line="240" w:lineRule="exact"/>
        <w:rPr>
          <w:sz w:val="20"/>
          <w:szCs w:val="20"/>
        </w:rPr>
      </w:pPr>
    </w:p>
    <w:p w:rsidR="00000000" w:rsidRDefault="009E1687">
      <w:pPr>
        <w:pStyle w:val="Style32"/>
        <w:widowControl/>
        <w:spacing w:line="240" w:lineRule="exact"/>
        <w:rPr>
          <w:sz w:val="20"/>
          <w:szCs w:val="20"/>
        </w:rPr>
      </w:pPr>
    </w:p>
    <w:p w:rsidR="00000000" w:rsidRDefault="009E1687">
      <w:pPr>
        <w:pStyle w:val="Style32"/>
        <w:widowControl/>
        <w:spacing w:line="240" w:lineRule="exact"/>
        <w:rPr>
          <w:sz w:val="20"/>
          <w:szCs w:val="20"/>
        </w:rPr>
      </w:pPr>
    </w:p>
    <w:p w:rsidR="00000000" w:rsidRDefault="009E1687">
      <w:pPr>
        <w:pStyle w:val="Style32"/>
        <w:widowControl/>
        <w:spacing w:line="240" w:lineRule="exact"/>
        <w:rPr>
          <w:sz w:val="20"/>
          <w:szCs w:val="20"/>
        </w:rPr>
      </w:pPr>
    </w:p>
    <w:p w:rsidR="00000000" w:rsidRDefault="009E1687">
      <w:pPr>
        <w:pStyle w:val="Style32"/>
        <w:widowControl/>
        <w:spacing w:line="240" w:lineRule="exact"/>
        <w:rPr>
          <w:sz w:val="20"/>
          <w:szCs w:val="20"/>
        </w:rPr>
      </w:pPr>
    </w:p>
    <w:p w:rsidR="00000000" w:rsidRDefault="009E1687">
      <w:pPr>
        <w:pStyle w:val="Style32"/>
        <w:widowControl/>
        <w:spacing w:line="240" w:lineRule="exact"/>
        <w:rPr>
          <w:sz w:val="20"/>
          <w:szCs w:val="20"/>
        </w:rPr>
      </w:pPr>
    </w:p>
    <w:p w:rsidR="00000000" w:rsidRDefault="009E1687">
      <w:pPr>
        <w:pStyle w:val="Style32"/>
        <w:widowControl/>
        <w:spacing w:line="240" w:lineRule="exact"/>
        <w:rPr>
          <w:sz w:val="20"/>
          <w:szCs w:val="20"/>
        </w:rPr>
      </w:pPr>
    </w:p>
    <w:p w:rsidR="00000000" w:rsidRDefault="009E1687">
      <w:pPr>
        <w:pStyle w:val="Style32"/>
        <w:widowControl/>
        <w:spacing w:line="240" w:lineRule="exact"/>
        <w:rPr>
          <w:sz w:val="20"/>
          <w:szCs w:val="20"/>
        </w:rPr>
      </w:pPr>
    </w:p>
    <w:p w:rsidR="00000000" w:rsidRDefault="009E1687">
      <w:pPr>
        <w:pStyle w:val="Style32"/>
        <w:widowControl/>
        <w:spacing w:line="240" w:lineRule="exact"/>
        <w:rPr>
          <w:sz w:val="20"/>
          <w:szCs w:val="20"/>
        </w:rPr>
      </w:pPr>
    </w:p>
    <w:p w:rsidR="00000000" w:rsidRDefault="009E1687">
      <w:pPr>
        <w:pStyle w:val="Style32"/>
        <w:widowControl/>
        <w:spacing w:line="240" w:lineRule="exact"/>
        <w:rPr>
          <w:sz w:val="20"/>
          <w:szCs w:val="20"/>
        </w:rPr>
      </w:pPr>
    </w:p>
    <w:p w:rsidR="00000000" w:rsidRDefault="009E1687">
      <w:pPr>
        <w:pStyle w:val="Style32"/>
        <w:widowControl/>
        <w:spacing w:line="240" w:lineRule="exact"/>
        <w:rPr>
          <w:sz w:val="20"/>
          <w:szCs w:val="20"/>
        </w:rPr>
      </w:pPr>
    </w:p>
    <w:p w:rsidR="00000000" w:rsidRDefault="009E1687">
      <w:pPr>
        <w:pStyle w:val="Style32"/>
        <w:widowControl/>
        <w:spacing w:line="240" w:lineRule="exact"/>
        <w:rPr>
          <w:sz w:val="20"/>
          <w:szCs w:val="20"/>
        </w:rPr>
      </w:pPr>
    </w:p>
    <w:p w:rsidR="00000000" w:rsidRDefault="009E1687">
      <w:pPr>
        <w:pStyle w:val="Style32"/>
        <w:widowControl/>
        <w:spacing w:line="240" w:lineRule="exact"/>
        <w:rPr>
          <w:sz w:val="20"/>
          <w:szCs w:val="20"/>
        </w:rPr>
      </w:pPr>
    </w:p>
    <w:p w:rsidR="00000000" w:rsidRDefault="009E1687">
      <w:pPr>
        <w:pStyle w:val="Style32"/>
        <w:widowControl/>
        <w:spacing w:line="240" w:lineRule="exact"/>
        <w:rPr>
          <w:sz w:val="20"/>
          <w:szCs w:val="20"/>
        </w:rPr>
      </w:pPr>
    </w:p>
    <w:p w:rsidR="00000000" w:rsidRDefault="009E1687">
      <w:pPr>
        <w:pStyle w:val="Style32"/>
        <w:widowControl/>
        <w:spacing w:line="240" w:lineRule="exact"/>
        <w:rPr>
          <w:sz w:val="20"/>
          <w:szCs w:val="20"/>
        </w:rPr>
      </w:pPr>
    </w:p>
    <w:p w:rsidR="00000000" w:rsidRDefault="009E1687">
      <w:pPr>
        <w:pStyle w:val="Style32"/>
        <w:widowControl/>
        <w:spacing w:line="240" w:lineRule="exact"/>
        <w:rPr>
          <w:sz w:val="20"/>
          <w:szCs w:val="20"/>
        </w:rPr>
      </w:pPr>
    </w:p>
    <w:p w:rsidR="00000000" w:rsidRDefault="009E1687">
      <w:pPr>
        <w:pStyle w:val="Style32"/>
        <w:widowControl/>
        <w:spacing w:line="240" w:lineRule="exact"/>
        <w:rPr>
          <w:sz w:val="20"/>
          <w:szCs w:val="20"/>
        </w:rPr>
      </w:pPr>
    </w:p>
    <w:p w:rsidR="00000000" w:rsidRDefault="009E1687">
      <w:pPr>
        <w:pStyle w:val="Style32"/>
        <w:widowControl/>
        <w:spacing w:line="240" w:lineRule="exact"/>
        <w:rPr>
          <w:sz w:val="20"/>
          <w:szCs w:val="20"/>
        </w:rPr>
      </w:pPr>
    </w:p>
    <w:p w:rsidR="00000000" w:rsidRDefault="009E1687">
      <w:pPr>
        <w:pStyle w:val="Style32"/>
        <w:widowControl/>
        <w:spacing w:line="240" w:lineRule="exact"/>
        <w:rPr>
          <w:sz w:val="20"/>
          <w:szCs w:val="20"/>
        </w:rPr>
      </w:pPr>
    </w:p>
    <w:p w:rsidR="00000000" w:rsidRDefault="009E1687">
      <w:pPr>
        <w:pStyle w:val="Style32"/>
        <w:widowControl/>
        <w:spacing w:line="240" w:lineRule="exact"/>
        <w:rPr>
          <w:sz w:val="20"/>
          <w:szCs w:val="20"/>
        </w:rPr>
      </w:pPr>
    </w:p>
    <w:p w:rsidR="00000000" w:rsidRDefault="009E1687">
      <w:pPr>
        <w:pStyle w:val="Style32"/>
        <w:widowControl/>
        <w:tabs>
          <w:tab w:val="left" w:leader="underscore" w:pos="4104"/>
        </w:tabs>
        <w:spacing w:before="187"/>
        <w:rPr>
          <w:rStyle w:val="FontStyle74"/>
        </w:rPr>
      </w:pPr>
      <w:r>
        <w:rPr>
          <w:rStyle w:val="FontStyle74"/>
        </w:rPr>
        <w:t>5. CODE NO.</w:t>
      </w:r>
      <w:r>
        <w:rPr>
          <w:rStyle w:val="FontStyle74"/>
        </w:rPr>
        <w:tab/>
      </w:r>
    </w:p>
    <w:p w:rsidR="00000000" w:rsidRDefault="009E1687">
      <w:pPr>
        <w:pStyle w:val="Style32"/>
        <w:widowControl/>
        <w:tabs>
          <w:tab w:val="left" w:leader="underscore" w:pos="4104"/>
        </w:tabs>
        <w:spacing w:before="187"/>
        <w:rPr>
          <w:rStyle w:val="FontStyle74"/>
        </w:rPr>
        <w:sectPr w:rsidR="00000000">
          <w:type w:val="continuous"/>
          <w:pgSz w:w="12240" w:h="20160"/>
          <w:pgMar w:top="6080" w:right="1435" w:bottom="1440" w:left="1445" w:header="720" w:footer="720" w:gutter="0"/>
          <w:cols w:num="2" w:space="720" w:equalWidth="0">
            <w:col w:w="720" w:space="4531"/>
            <w:col w:w="4108"/>
          </w:cols>
          <w:noEndnote/>
        </w:sectPr>
      </w:pPr>
    </w:p>
    <w:p w:rsidR="00000000" w:rsidRDefault="009E1687">
      <w:pPr>
        <w:pStyle w:val="Style5"/>
        <w:widowControl/>
        <w:spacing w:before="62"/>
        <w:rPr>
          <w:rStyle w:val="FontStyle77"/>
        </w:rPr>
      </w:pPr>
      <w:r>
        <w:rPr>
          <w:rStyle w:val="FontStyle77"/>
        </w:rPr>
        <w:t>SECTION VII: HYPOTHETICAL CASE QUESTIONS</w:t>
      </w:r>
    </w:p>
    <w:p w:rsidR="00000000" w:rsidRDefault="009E1687">
      <w:pPr>
        <w:pStyle w:val="Style32"/>
        <w:widowControl/>
        <w:spacing w:line="240" w:lineRule="exact"/>
        <w:rPr>
          <w:sz w:val="20"/>
          <w:szCs w:val="20"/>
        </w:rPr>
      </w:pPr>
    </w:p>
    <w:p w:rsidR="00000000" w:rsidRDefault="009E1687">
      <w:pPr>
        <w:pStyle w:val="Style32"/>
        <w:widowControl/>
        <w:spacing w:line="240" w:lineRule="exact"/>
        <w:rPr>
          <w:sz w:val="20"/>
          <w:szCs w:val="20"/>
        </w:rPr>
      </w:pPr>
    </w:p>
    <w:p w:rsidR="00000000" w:rsidRDefault="009E1687">
      <w:pPr>
        <w:pStyle w:val="Style32"/>
        <w:widowControl/>
        <w:spacing w:before="120"/>
        <w:rPr>
          <w:rStyle w:val="FontStyle74"/>
        </w:rPr>
      </w:pPr>
      <w:r>
        <w:rPr>
          <w:rStyle w:val="FontStyle74"/>
        </w:rPr>
        <w:t>1.</w:t>
      </w:r>
    </w:p>
    <w:p w:rsidR="00000000" w:rsidRDefault="009E1687">
      <w:pPr>
        <w:pStyle w:val="Style32"/>
        <w:widowControl/>
        <w:spacing w:line="240" w:lineRule="exact"/>
        <w:ind w:left="5602"/>
        <w:rPr>
          <w:sz w:val="20"/>
          <w:szCs w:val="20"/>
        </w:rPr>
      </w:pPr>
    </w:p>
    <w:p w:rsidR="00000000" w:rsidRDefault="009E1687">
      <w:pPr>
        <w:pStyle w:val="Style32"/>
        <w:widowControl/>
        <w:spacing w:line="240" w:lineRule="exact"/>
        <w:ind w:left="5602"/>
        <w:rPr>
          <w:sz w:val="20"/>
          <w:szCs w:val="20"/>
        </w:rPr>
      </w:pPr>
    </w:p>
    <w:p w:rsidR="00000000" w:rsidRDefault="009E1687">
      <w:pPr>
        <w:pStyle w:val="Style32"/>
        <w:widowControl/>
        <w:spacing w:line="240" w:lineRule="exact"/>
        <w:ind w:left="5602"/>
        <w:rPr>
          <w:sz w:val="20"/>
          <w:szCs w:val="20"/>
        </w:rPr>
      </w:pPr>
    </w:p>
    <w:p w:rsidR="00000000" w:rsidRDefault="009E1687">
      <w:pPr>
        <w:pStyle w:val="Style32"/>
        <w:widowControl/>
        <w:spacing w:line="240" w:lineRule="exact"/>
        <w:ind w:left="5602"/>
        <w:rPr>
          <w:sz w:val="20"/>
          <w:szCs w:val="20"/>
        </w:rPr>
      </w:pPr>
    </w:p>
    <w:p w:rsidR="00000000" w:rsidRDefault="009E1687">
      <w:pPr>
        <w:pStyle w:val="Style32"/>
        <w:widowControl/>
        <w:spacing w:line="240" w:lineRule="exact"/>
        <w:ind w:left="5602"/>
        <w:rPr>
          <w:sz w:val="20"/>
          <w:szCs w:val="20"/>
        </w:rPr>
      </w:pPr>
    </w:p>
    <w:p w:rsidR="00000000" w:rsidRDefault="009E1687">
      <w:pPr>
        <w:pStyle w:val="Style32"/>
        <w:widowControl/>
        <w:spacing w:line="240" w:lineRule="exact"/>
        <w:ind w:left="5602"/>
        <w:rPr>
          <w:sz w:val="20"/>
          <w:szCs w:val="20"/>
        </w:rPr>
      </w:pPr>
    </w:p>
    <w:p w:rsidR="00000000" w:rsidRDefault="009E1687">
      <w:pPr>
        <w:pStyle w:val="Style32"/>
        <w:widowControl/>
        <w:spacing w:line="240" w:lineRule="exact"/>
        <w:ind w:left="5602"/>
        <w:rPr>
          <w:sz w:val="20"/>
          <w:szCs w:val="20"/>
        </w:rPr>
      </w:pPr>
    </w:p>
    <w:p w:rsidR="00000000" w:rsidRDefault="009E1687">
      <w:pPr>
        <w:pStyle w:val="Style32"/>
        <w:widowControl/>
        <w:spacing w:line="240" w:lineRule="exact"/>
        <w:ind w:left="5602"/>
        <w:rPr>
          <w:sz w:val="20"/>
          <w:szCs w:val="20"/>
        </w:rPr>
      </w:pPr>
    </w:p>
    <w:p w:rsidR="00000000" w:rsidRDefault="009E1687">
      <w:pPr>
        <w:pStyle w:val="Style32"/>
        <w:widowControl/>
        <w:spacing w:line="240" w:lineRule="exact"/>
        <w:ind w:left="5602"/>
        <w:rPr>
          <w:sz w:val="20"/>
          <w:szCs w:val="20"/>
        </w:rPr>
      </w:pPr>
    </w:p>
    <w:p w:rsidR="00000000" w:rsidRDefault="009E1687">
      <w:pPr>
        <w:pStyle w:val="Style32"/>
        <w:widowControl/>
        <w:spacing w:line="240" w:lineRule="exact"/>
        <w:ind w:left="5602"/>
        <w:rPr>
          <w:sz w:val="20"/>
          <w:szCs w:val="20"/>
        </w:rPr>
      </w:pPr>
    </w:p>
    <w:p w:rsidR="00000000" w:rsidRDefault="009E1687">
      <w:pPr>
        <w:pStyle w:val="Style32"/>
        <w:widowControl/>
        <w:spacing w:line="240" w:lineRule="exact"/>
        <w:ind w:left="5602"/>
        <w:rPr>
          <w:sz w:val="20"/>
          <w:szCs w:val="20"/>
        </w:rPr>
      </w:pPr>
    </w:p>
    <w:p w:rsidR="00000000" w:rsidRDefault="009E1687">
      <w:pPr>
        <w:pStyle w:val="Style32"/>
        <w:widowControl/>
        <w:spacing w:line="240" w:lineRule="exact"/>
        <w:ind w:left="5602"/>
        <w:rPr>
          <w:sz w:val="20"/>
          <w:szCs w:val="20"/>
        </w:rPr>
      </w:pPr>
    </w:p>
    <w:p w:rsidR="00000000" w:rsidRDefault="009E1687">
      <w:pPr>
        <w:pStyle w:val="Style32"/>
        <w:widowControl/>
        <w:tabs>
          <w:tab w:val="left" w:leader="underscore" w:pos="9350"/>
        </w:tabs>
        <w:spacing w:before="178"/>
        <w:ind w:left="5602"/>
        <w:rPr>
          <w:rStyle w:val="FontStyle74"/>
        </w:rPr>
      </w:pPr>
      <w:r>
        <w:rPr>
          <w:rStyle w:val="FontStyle74"/>
        </w:rPr>
        <w:t>CODE NO.</w:t>
      </w:r>
      <w:r>
        <w:rPr>
          <w:rStyle w:val="FontStyle74"/>
        </w:rPr>
        <w:tab/>
      </w:r>
    </w:p>
    <w:p w:rsidR="00000000" w:rsidRDefault="009E1687">
      <w:pPr>
        <w:pStyle w:val="Style32"/>
        <w:widowControl/>
        <w:tabs>
          <w:tab w:val="left" w:leader="underscore" w:pos="9350"/>
        </w:tabs>
        <w:spacing w:before="178"/>
        <w:ind w:left="5602"/>
        <w:rPr>
          <w:rStyle w:val="FontStyle74"/>
        </w:rPr>
        <w:sectPr w:rsidR="00000000">
          <w:headerReference w:type="even" r:id="rId129"/>
          <w:headerReference w:type="default" r:id="rId130"/>
          <w:footerReference w:type="even" r:id="rId131"/>
          <w:footerReference w:type="default" r:id="rId132"/>
          <w:pgSz w:w="12240" w:h="20160"/>
          <w:pgMar w:top="9214" w:right="1434" w:bottom="1440" w:left="1454" w:header="720" w:footer="720" w:gutter="0"/>
          <w:cols w:space="60"/>
          <w:noEndnote/>
        </w:sectPr>
      </w:pPr>
    </w:p>
    <w:p w:rsidR="00000000" w:rsidRDefault="009E1687">
      <w:pPr>
        <w:pStyle w:val="Style16"/>
        <w:widowControl/>
        <w:tabs>
          <w:tab w:val="left" w:leader="underscore" w:pos="4800"/>
        </w:tabs>
        <w:spacing w:before="48"/>
        <w:ind w:left="1051"/>
        <w:jc w:val="both"/>
        <w:rPr>
          <w:rStyle w:val="FontStyle75"/>
        </w:rPr>
      </w:pPr>
      <w:r>
        <w:rPr>
          <w:rStyle w:val="FontStyle75"/>
        </w:rPr>
        <w:t>CODE NO.</w:t>
      </w:r>
      <w:r>
        <w:rPr>
          <w:rStyle w:val="FontStyle75"/>
        </w:rPr>
        <w:tab/>
      </w:r>
    </w:p>
    <w:p w:rsidR="00000000" w:rsidRDefault="009E1687">
      <w:pPr>
        <w:pStyle w:val="Style16"/>
        <w:widowControl/>
        <w:tabs>
          <w:tab w:val="left" w:leader="underscore" w:pos="4800"/>
        </w:tabs>
        <w:spacing w:before="48"/>
        <w:ind w:left="1051"/>
        <w:jc w:val="both"/>
        <w:rPr>
          <w:rStyle w:val="FontStyle75"/>
        </w:rPr>
        <w:sectPr w:rsidR="00000000">
          <w:headerReference w:type="even" r:id="rId133"/>
          <w:headerReference w:type="default" r:id="rId134"/>
          <w:footerReference w:type="even" r:id="rId135"/>
          <w:footerReference w:type="default" r:id="rId136"/>
          <w:pgSz w:w="12240" w:h="20160"/>
          <w:pgMar w:top="10993" w:right="3360" w:bottom="1440" w:left="4080" w:header="720" w:footer="720" w:gutter="0"/>
          <w:cols w:space="60"/>
          <w:noEndnote/>
        </w:sectPr>
      </w:pPr>
    </w:p>
    <w:p w:rsidR="00000000" w:rsidRDefault="009E1687">
      <w:pPr>
        <w:pStyle w:val="Style16"/>
        <w:widowControl/>
        <w:spacing w:line="240" w:lineRule="exact"/>
        <w:jc w:val="both"/>
        <w:rPr>
          <w:sz w:val="20"/>
          <w:szCs w:val="20"/>
        </w:rPr>
      </w:pPr>
    </w:p>
    <w:p w:rsidR="00000000" w:rsidRDefault="009E1687">
      <w:pPr>
        <w:pStyle w:val="Style16"/>
        <w:widowControl/>
        <w:spacing w:line="240" w:lineRule="exact"/>
        <w:jc w:val="both"/>
        <w:rPr>
          <w:sz w:val="20"/>
          <w:szCs w:val="20"/>
        </w:rPr>
      </w:pPr>
    </w:p>
    <w:p w:rsidR="00000000" w:rsidRDefault="009E1687">
      <w:pPr>
        <w:pStyle w:val="Style16"/>
        <w:widowControl/>
        <w:spacing w:line="240" w:lineRule="exact"/>
        <w:jc w:val="both"/>
        <w:rPr>
          <w:sz w:val="20"/>
          <w:szCs w:val="20"/>
        </w:rPr>
      </w:pPr>
    </w:p>
    <w:p w:rsidR="00000000" w:rsidRDefault="009E1687">
      <w:pPr>
        <w:pStyle w:val="Style16"/>
        <w:widowControl/>
        <w:spacing w:before="106"/>
        <w:jc w:val="both"/>
        <w:rPr>
          <w:rStyle w:val="FontStyle75"/>
        </w:rPr>
      </w:pPr>
      <w:r>
        <w:rPr>
          <w:rStyle w:val="FontStyle75"/>
        </w:rPr>
        <w:t>3.</w:t>
      </w:r>
    </w:p>
    <w:p w:rsidR="00000000" w:rsidRDefault="009E1687">
      <w:pPr>
        <w:pStyle w:val="Style16"/>
        <w:widowControl/>
        <w:tabs>
          <w:tab w:val="left" w:leader="underscore" w:pos="3749"/>
        </w:tabs>
        <w:jc w:val="both"/>
        <w:rPr>
          <w:rStyle w:val="FontStyle75"/>
        </w:rPr>
      </w:pPr>
      <w:r>
        <w:rPr>
          <w:rStyle w:val="FontStyle75"/>
        </w:rPr>
        <w:br w:type="column"/>
        <w:t>CODE NO.</w:t>
      </w:r>
      <w:r>
        <w:rPr>
          <w:rStyle w:val="FontStyle75"/>
        </w:rPr>
        <w:tab/>
      </w:r>
    </w:p>
    <w:p w:rsidR="00000000" w:rsidRDefault="009E1687">
      <w:pPr>
        <w:pStyle w:val="Style16"/>
        <w:widowControl/>
        <w:tabs>
          <w:tab w:val="left" w:leader="underscore" w:pos="3749"/>
        </w:tabs>
        <w:jc w:val="both"/>
        <w:rPr>
          <w:rStyle w:val="FontStyle75"/>
        </w:rPr>
        <w:sectPr w:rsidR="00000000">
          <w:headerReference w:type="even" r:id="rId137"/>
          <w:headerReference w:type="default" r:id="rId138"/>
          <w:footerReference w:type="even" r:id="rId139"/>
          <w:footerReference w:type="default" r:id="rId140"/>
          <w:pgSz w:w="12240" w:h="20160"/>
          <w:pgMar w:top="12653" w:right="1434" w:bottom="1440" w:left="1450" w:header="720" w:footer="720" w:gutter="0"/>
          <w:cols w:num="2" w:space="720" w:equalWidth="0">
            <w:col w:w="720" w:space="4886"/>
            <w:col w:w="3748"/>
          </w:cols>
          <w:noEndnote/>
        </w:sectPr>
      </w:pPr>
    </w:p>
    <w:p w:rsidR="00000000" w:rsidRDefault="009E1687">
      <w:pPr>
        <w:pStyle w:val="Style9"/>
        <w:widowControl/>
        <w:tabs>
          <w:tab w:val="left" w:pos="4685"/>
        </w:tabs>
        <w:spacing w:before="62" w:line="254" w:lineRule="exact"/>
        <w:jc w:val="both"/>
        <w:rPr>
          <w:rStyle w:val="FontStyle76"/>
        </w:rPr>
      </w:pPr>
      <w:r>
        <w:rPr>
          <w:rStyle w:val="FontStyle76"/>
        </w:rPr>
        <w:t>NAE 2003/2011</w:t>
      </w:r>
      <w:r>
        <w:rPr>
          <w:rStyle w:val="FontStyle76"/>
          <w:rFonts w:ascii="Times New Roman" w:hAnsi="Times New Roman" w:cs="Times New Roman"/>
          <w:spacing w:val="0"/>
          <w:sz w:val="20"/>
          <w:szCs w:val="20"/>
        </w:rPr>
        <w:tab/>
      </w:r>
      <w:r>
        <w:rPr>
          <w:rStyle w:val="FontStyle76"/>
        </w:rPr>
        <w:t>PROCEDURAL L LAWS AND SKILL</w:t>
      </w:r>
    </w:p>
    <w:p w:rsidR="00000000" w:rsidRDefault="009E1687">
      <w:pPr>
        <w:pStyle w:val="Style9"/>
        <w:widowControl/>
        <w:spacing w:line="254" w:lineRule="exact"/>
        <w:rPr>
          <w:rStyle w:val="FontStyle76"/>
        </w:rPr>
      </w:pPr>
      <w:r>
        <w:rPr>
          <w:rStyle w:val="FontStyle76"/>
        </w:rPr>
        <w:t>ORIENTED COURSES</w:t>
      </w:r>
    </w:p>
    <w:p w:rsidR="00000000" w:rsidRDefault="009E1687">
      <w:pPr>
        <w:pStyle w:val="Style9"/>
        <w:widowControl/>
        <w:spacing w:line="254" w:lineRule="exact"/>
        <w:rPr>
          <w:rStyle w:val="FontStyle76"/>
        </w:rPr>
        <w:sectPr w:rsidR="00000000">
          <w:headerReference w:type="even" r:id="rId141"/>
          <w:headerReference w:type="default" r:id="rId142"/>
          <w:footerReference w:type="even" r:id="rId143"/>
          <w:footerReference w:type="default" r:id="rId144"/>
          <w:pgSz w:w="12240" w:h="20160"/>
          <w:pgMar w:top="18037" w:right="2064" w:bottom="882" w:left="1450" w:header="720" w:footer="720" w:gutter="0"/>
          <w:cols w:space="60"/>
          <w:noEndnote/>
        </w:sectPr>
      </w:pPr>
    </w:p>
    <w:p w:rsidR="00000000" w:rsidRDefault="009E1687">
      <w:pPr>
        <w:pStyle w:val="Style1"/>
        <w:widowControl/>
        <w:spacing w:before="72" w:line="365" w:lineRule="exact"/>
        <w:ind w:left="379"/>
        <w:rPr>
          <w:rStyle w:val="FontStyle73"/>
        </w:rPr>
      </w:pPr>
      <w:r>
        <w:rPr>
          <w:rStyle w:val="FontStyle73"/>
        </w:rPr>
        <w:t>NATIONAL AGENCY FOR EXAMINATIONS (NAE) NATIONAL EXIT EXAMINATION FOR STUDENTS OF ETHIOPIAN LAW SCHOOLS 2010/2011 ACADEMIC YEAR</w:t>
      </w:r>
    </w:p>
    <w:p w:rsidR="00000000" w:rsidRDefault="009E1687">
      <w:pPr>
        <w:pStyle w:val="Style2"/>
        <w:widowControl/>
        <w:spacing w:line="240" w:lineRule="exact"/>
        <w:ind w:left="1594"/>
        <w:jc w:val="both"/>
        <w:rPr>
          <w:sz w:val="20"/>
          <w:szCs w:val="20"/>
        </w:rPr>
      </w:pPr>
    </w:p>
    <w:p w:rsidR="00000000" w:rsidRDefault="009E1687">
      <w:pPr>
        <w:pStyle w:val="Style2"/>
        <w:widowControl/>
        <w:spacing w:line="240" w:lineRule="exact"/>
        <w:ind w:left="1594"/>
        <w:jc w:val="both"/>
        <w:rPr>
          <w:sz w:val="20"/>
          <w:szCs w:val="20"/>
        </w:rPr>
      </w:pPr>
    </w:p>
    <w:p w:rsidR="00000000" w:rsidRDefault="009E1687">
      <w:pPr>
        <w:pStyle w:val="Style2"/>
        <w:widowControl/>
        <w:spacing w:line="240" w:lineRule="exact"/>
        <w:ind w:left="1594"/>
        <w:jc w:val="both"/>
        <w:rPr>
          <w:sz w:val="20"/>
          <w:szCs w:val="20"/>
        </w:rPr>
      </w:pPr>
    </w:p>
    <w:p w:rsidR="00000000" w:rsidRDefault="009E1687">
      <w:pPr>
        <w:pStyle w:val="Style2"/>
        <w:widowControl/>
        <w:spacing w:before="101" w:line="298" w:lineRule="exact"/>
        <w:ind w:left="1594"/>
        <w:jc w:val="both"/>
        <w:rPr>
          <w:rStyle w:val="FontStyle67"/>
          <w:position w:val="-5"/>
        </w:rPr>
      </w:pPr>
      <w:r>
        <w:rPr>
          <w:rStyle w:val="FontStyle67"/>
          <w:position w:val="-5"/>
        </w:rPr>
        <w:t>PART II:- PUBLIC LAWS</w:t>
      </w:r>
    </w:p>
    <w:p w:rsidR="00000000" w:rsidRDefault="009E1687">
      <w:pPr>
        <w:pStyle w:val="Style7"/>
        <w:widowControl/>
        <w:spacing w:line="240" w:lineRule="exact"/>
        <w:jc w:val="left"/>
        <w:rPr>
          <w:sz w:val="20"/>
          <w:szCs w:val="20"/>
        </w:rPr>
      </w:pPr>
    </w:p>
    <w:p w:rsidR="00000000" w:rsidRDefault="009E1687">
      <w:pPr>
        <w:pStyle w:val="Style7"/>
        <w:widowControl/>
        <w:spacing w:line="240" w:lineRule="exact"/>
        <w:jc w:val="left"/>
        <w:rPr>
          <w:sz w:val="20"/>
          <w:szCs w:val="20"/>
        </w:rPr>
      </w:pPr>
    </w:p>
    <w:p w:rsidR="00000000" w:rsidRDefault="009E1687">
      <w:pPr>
        <w:pStyle w:val="Style7"/>
        <w:widowControl/>
        <w:spacing w:line="240" w:lineRule="exact"/>
        <w:jc w:val="left"/>
        <w:rPr>
          <w:sz w:val="20"/>
          <w:szCs w:val="20"/>
        </w:rPr>
      </w:pPr>
    </w:p>
    <w:p w:rsidR="00000000" w:rsidRDefault="009E1687">
      <w:pPr>
        <w:pStyle w:val="Style7"/>
        <w:widowControl/>
        <w:spacing w:line="240" w:lineRule="exact"/>
        <w:jc w:val="left"/>
        <w:rPr>
          <w:sz w:val="20"/>
          <w:szCs w:val="20"/>
        </w:rPr>
      </w:pPr>
    </w:p>
    <w:p w:rsidR="00000000" w:rsidRDefault="009E1687">
      <w:pPr>
        <w:pStyle w:val="Style7"/>
        <w:widowControl/>
        <w:spacing w:line="240" w:lineRule="exact"/>
        <w:jc w:val="left"/>
        <w:rPr>
          <w:sz w:val="20"/>
          <w:szCs w:val="20"/>
        </w:rPr>
      </w:pPr>
    </w:p>
    <w:p w:rsidR="00000000" w:rsidRDefault="009E1687">
      <w:pPr>
        <w:pStyle w:val="Style7"/>
        <w:widowControl/>
        <w:spacing w:line="240" w:lineRule="exact"/>
        <w:jc w:val="left"/>
        <w:rPr>
          <w:sz w:val="20"/>
          <w:szCs w:val="20"/>
        </w:rPr>
      </w:pPr>
    </w:p>
    <w:p w:rsidR="00000000" w:rsidRDefault="009E1687">
      <w:pPr>
        <w:pStyle w:val="Style7"/>
        <w:widowControl/>
        <w:spacing w:before="182" w:line="240" w:lineRule="auto"/>
        <w:jc w:val="left"/>
        <w:rPr>
          <w:rStyle w:val="FontStyle77"/>
        </w:rPr>
      </w:pPr>
      <w:r>
        <w:rPr>
          <w:rStyle w:val="FontStyle77"/>
        </w:rPr>
        <w:t>INSTRUCTIONS:</w:t>
      </w:r>
    </w:p>
    <w:p w:rsidR="00000000" w:rsidRDefault="009E1687" w:rsidP="00FB4C49">
      <w:pPr>
        <w:pStyle w:val="Style4"/>
        <w:widowControl/>
        <w:numPr>
          <w:ilvl w:val="0"/>
          <w:numId w:val="1"/>
        </w:numPr>
        <w:tabs>
          <w:tab w:val="left" w:pos="715"/>
        </w:tabs>
        <w:spacing w:before="331" w:line="341" w:lineRule="exact"/>
        <w:ind w:left="715"/>
        <w:rPr>
          <w:rStyle w:val="FontStyle77"/>
        </w:rPr>
      </w:pPr>
      <w:r>
        <w:rPr>
          <w:rStyle w:val="FontStyle71"/>
        </w:rPr>
        <w:t>ATTEMPT ALL QUESTIONS ON THE BASIS OF SPECIFIC INSTRUCTIONS INDICATED IN EACH SECTION.</w:t>
      </w:r>
    </w:p>
    <w:p w:rsidR="00000000" w:rsidRDefault="009E1687" w:rsidP="00FB4C49">
      <w:pPr>
        <w:pStyle w:val="Style4"/>
        <w:widowControl/>
        <w:numPr>
          <w:ilvl w:val="0"/>
          <w:numId w:val="2"/>
        </w:numPr>
        <w:tabs>
          <w:tab w:val="left" w:pos="715"/>
        </w:tabs>
        <w:spacing w:line="341" w:lineRule="exact"/>
        <w:ind w:left="370" w:firstLine="0"/>
        <w:rPr>
          <w:rStyle w:val="FontStyle71"/>
        </w:rPr>
      </w:pPr>
      <w:r>
        <w:rPr>
          <w:rStyle w:val="FontStyle71"/>
        </w:rPr>
        <w:t>TIME AL L OWED: 3 HOURS.</w:t>
      </w:r>
    </w:p>
    <w:p w:rsidR="00000000" w:rsidRDefault="009E1687" w:rsidP="00FB4C49">
      <w:pPr>
        <w:pStyle w:val="Style20"/>
        <w:widowControl/>
        <w:numPr>
          <w:ilvl w:val="0"/>
          <w:numId w:val="1"/>
        </w:numPr>
        <w:tabs>
          <w:tab w:val="left" w:pos="715"/>
        </w:tabs>
        <w:spacing w:before="5" w:line="341" w:lineRule="exact"/>
        <w:ind w:left="715"/>
        <w:rPr>
          <w:rStyle w:val="FontStyle77"/>
        </w:rPr>
      </w:pPr>
      <w:r>
        <w:rPr>
          <w:rStyle w:val="FontStyle77"/>
        </w:rPr>
        <w:t>THIS IS A CLOSED BOOK EXAMINAITON EXCEPT NEAT RELEVANT LAWS</w:t>
      </w:r>
    </w:p>
    <w:p w:rsidR="00000000" w:rsidRDefault="009E1687" w:rsidP="00FB4C49">
      <w:pPr>
        <w:pStyle w:val="Style4"/>
        <w:widowControl/>
        <w:numPr>
          <w:ilvl w:val="0"/>
          <w:numId w:val="1"/>
        </w:numPr>
        <w:tabs>
          <w:tab w:val="left" w:pos="715"/>
        </w:tabs>
        <w:spacing w:before="5" w:line="341" w:lineRule="exact"/>
        <w:ind w:left="715"/>
        <w:rPr>
          <w:rStyle w:val="FontStyle77"/>
        </w:rPr>
      </w:pPr>
      <w:r>
        <w:rPr>
          <w:rStyle w:val="FontStyle71"/>
        </w:rPr>
        <w:t>WHENEVER APPROPRIATE BUTTRESS YOU ARGUMENTS WITH PERTINENT LEGAL PROVISIONS.</w:t>
      </w:r>
    </w:p>
    <w:p w:rsidR="00000000" w:rsidRDefault="009E1687" w:rsidP="00FB4C49">
      <w:pPr>
        <w:pStyle w:val="Style4"/>
        <w:widowControl/>
        <w:numPr>
          <w:ilvl w:val="0"/>
          <w:numId w:val="1"/>
        </w:numPr>
        <w:tabs>
          <w:tab w:val="left" w:pos="715"/>
        </w:tabs>
        <w:spacing w:line="341" w:lineRule="exact"/>
        <w:ind w:left="715"/>
        <w:rPr>
          <w:rStyle w:val="FontStyle77"/>
        </w:rPr>
      </w:pPr>
      <w:r>
        <w:rPr>
          <w:rStyle w:val="FontStyle71"/>
        </w:rPr>
        <w:t>PUT YOUR ANSWERS IN A SEPARATE ANSWER SHEET ATTACHED TO THE EXAM.</w:t>
      </w:r>
    </w:p>
    <w:p w:rsidR="00000000" w:rsidRDefault="009E1687" w:rsidP="00FB4C49">
      <w:pPr>
        <w:pStyle w:val="Style4"/>
        <w:widowControl/>
        <w:numPr>
          <w:ilvl w:val="0"/>
          <w:numId w:val="2"/>
        </w:numPr>
        <w:tabs>
          <w:tab w:val="left" w:pos="715"/>
        </w:tabs>
        <w:spacing w:line="341" w:lineRule="exact"/>
        <w:ind w:left="370" w:firstLine="0"/>
        <w:rPr>
          <w:rStyle w:val="FontStyle77"/>
        </w:rPr>
      </w:pPr>
      <w:r>
        <w:rPr>
          <w:rStyle w:val="FontStyle71"/>
        </w:rPr>
        <w:t>SWITCH OFF YOUR MOBILE PHONE</w:t>
      </w:r>
    </w:p>
    <w:p w:rsidR="00000000" w:rsidRDefault="009E1687">
      <w:pPr>
        <w:pStyle w:val="Style7"/>
        <w:widowControl/>
        <w:spacing w:line="240" w:lineRule="exact"/>
        <w:jc w:val="left"/>
        <w:rPr>
          <w:sz w:val="20"/>
          <w:szCs w:val="20"/>
        </w:rPr>
      </w:pPr>
    </w:p>
    <w:p w:rsidR="00000000" w:rsidRDefault="009E1687">
      <w:pPr>
        <w:pStyle w:val="Style7"/>
        <w:widowControl/>
        <w:spacing w:before="91"/>
        <w:jc w:val="left"/>
        <w:rPr>
          <w:rStyle w:val="FontStyle77"/>
        </w:rPr>
      </w:pPr>
      <w:r>
        <w:rPr>
          <w:rStyle w:val="FontStyle77"/>
        </w:rPr>
        <w:t>DO NOT TURN THIS PAGE UNTIL YOU ARE ALLOWED TO DO SO.</w:t>
      </w:r>
    </w:p>
    <w:p w:rsidR="00000000" w:rsidRDefault="009E1687">
      <w:pPr>
        <w:pStyle w:val="Style5"/>
        <w:widowControl/>
        <w:spacing w:before="62" w:line="600" w:lineRule="exact"/>
        <w:jc w:val="left"/>
        <w:rPr>
          <w:rStyle w:val="FontStyle77"/>
        </w:rPr>
      </w:pPr>
      <w:r>
        <w:rPr>
          <w:rStyle w:val="FontStyle77"/>
        </w:rPr>
        <w:t>Section I: Choose the Best Answer (20%) (One Point Each)</w:t>
      </w:r>
    </w:p>
    <w:p w:rsidR="00000000" w:rsidRDefault="009E1687">
      <w:pPr>
        <w:pStyle w:val="Style3"/>
        <w:widowControl/>
        <w:spacing w:before="5" w:line="600" w:lineRule="exact"/>
        <w:jc w:val="left"/>
        <w:rPr>
          <w:rStyle w:val="FontStyle71"/>
        </w:rPr>
      </w:pPr>
      <w:r>
        <w:rPr>
          <w:rStyle w:val="FontStyle77"/>
        </w:rPr>
        <w:t xml:space="preserve">1.     </w:t>
      </w:r>
      <w:r>
        <w:rPr>
          <w:rStyle w:val="FontStyle71"/>
        </w:rPr>
        <w:t>One of the following is not a canon of taxation</w:t>
      </w:r>
    </w:p>
    <w:p w:rsidR="00000000" w:rsidRDefault="009E1687">
      <w:pPr>
        <w:pStyle w:val="Style8"/>
        <w:widowControl/>
        <w:tabs>
          <w:tab w:val="left" w:pos="1435"/>
          <w:tab w:val="left" w:pos="5035"/>
        </w:tabs>
        <w:spacing w:before="5" w:line="600" w:lineRule="exact"/>
        <w:ind w:left="710" w:firstLine="0"/>
        <w:rPr>
          <w:rStyle w:val="FontStyle71"/>
        </w:rPr>
      </w:pPr>
      <w:r>
        <w:rPr>
          <w:rStyle w:val="FontStyle71"/>
        </w:rPr>
        <w:t>A.</w:t>
      </w:r>
      <w:r>
        <w:rPr>
          <w:rStyle w:val="FontStyle71"/>
          <w:rFonts w:ascii="Times New Roman" w:hAnsi="Times New Roman" w:cs="Times New Roman"/>
          <w:sz w:val="20"/>
          <w:szCs w:val="20"/>
        </w:rPr>
        <w:tab/>
      </w:r>
      <w:r>
        <w:rPr>
          <w:rStyle w:val="FontStyle71"/>
        </w:rPr>
        <w:t>Certainty</w:t>
      </w:r>
      <w:r>
        <w:rPr>
          <w:rStyle w:val="FontStyle71"/>
          <w:rFonts w:ascii="Times New Roman" w:hAnsi="Times New Roman" w:cs="Times New Roman"/>
          <w:sz w:val="20"/>
          <w:szCs w:val="20"/>
        </w:rPr>
        <w:tab/>
      </w:r>
      <w:r>
        <w:rPr>
          <w:rStyle w:val="FontStyle71"/>
        </w:rPr>
        <w:t>C.     Accountability</w:t>
      </w:r>
    </w:p>
    <w:p w:rsidR="00000000" w:rsidRDefault="009E1687">
      <w:pPr>
        <w:pStyle w:val="Style8"/>
        <w:widowControl/>
        <w:tabs>
          <w:tab w:val="left" w:pos="1435"/>
          <w:tab w:val="left" w:pos="5035"/>
        </w:tabs>
        <w:spacing w:line="600" w:lineRule="exact"/>
        <w:ind w:left="710" w:firstLine="0"/>
        <w:rPr>
          <w:rStyle w:val="FontStyle71"/>
        </w:rPr>
      </w:pPr>
      <w:r>
        <w:rPr>
          <w:rStyle w:val="FontStyle71"/>
        </w:rPr>
        <w:t>B.</w:t>
      </w:r>
      <w:r>
        <w:rPr>
          <w:rStyle w:val="FontStyle71"/>
          <w:rFonts w:ascii="Times New Roman" w:hAnsi="Times New Roman" w:cs="Times New Roman"/>
          <w:sz w:val="20"/>
          <w:szCs w:val="20"/>
        </w:rPr>
        <w:tab/>
      </w:r>
      <w:r>
        <w:rPr>
          <w:rStyle w:val="FontStyle71"/>
        </w:rPr>
        <w:t>Productivity</w:t>
      </w:r>
      <w:r>
        <w:rPr>
          <w:rStyle w:val="FontStyle71"/>
          <w:rFonts w:ascii="Times New Roman" w:hAnsi="Times New Roman" w:cs="Times New Roman"/>
          <w:sz w:val="20"/>
          <w:szCs w:val="20"/>
        </w:rPr>
        <w:tab/>
      </w:r>
      <w:r>
        <w:rPr>
          <w:rStyle w:val="FontStyle71"/>
        </w:rPr>
        <w:t>D.     Economy</w:t>
      </w:r>
    </w:p>
    <w:p w:rsidR="00000000" w:rsidRDefault="009E1687">
      <w:pPr>
        <w:pStyle w:val="Style8"/>
        <w:widowControl/>
        <w:spacing w:line="240" w:lineRule="exact"/>
        <w:ind w:firstLine="0"/>
        <w:jc w:val="both"/>
        <w:rPr>
          <w:sz w:val="20"/>
          <w:szCs w:val="20"/>
        </w:rPr>
      </w:pPr>
    </w:p>
    <w:p w:rsidR="00000000" w:rsidRDefault="009E1687">
      <w:pPr>
        <w:pStyle w:val="Style8"/>
        <w:widowControl/>
        <w:spacing w:line="240" w:lineRule="exact"/>
        <w:ind w:firstLine="0"/>
        <w:jc w:val="both"/>
        <w:rPr>
          <w:sz w:val="20"/>
          <w:szCs w:val="20"/>
        </w:rPr>
      </w:pPr>
    </w:p>
    <w:p w:rsidR="00000000" w:rsidRDefault="009E1687">
      <w:pPr>
        <w:pStyle w:val="Style8"/>
        <w:widowControl/>
        <w:spacing w:line="240" w:lineRule="exact"/>
        <w:ind w:firstLine="0"/>
        <w:jc w:val="both"/>
        <w:rPr>
          <w:sz w:val="20"/>
          <w:szCs w:val="20"/>
        </w:rPr>
      </w:pPr>
    </w:p>
    <w:p w:rsidR="00000000" w:rsidRDefault="009E1687">
      <w:pPr>
        <w:pStyle w:val="Style8"/>
        <w:widowControl/>
        <w:tabs>
          <w:tab w:val="left" w:pos="706"/>
        </w:tabs>
        <w:spacing w:before="144" w:line="240" w:lineRule="auto"/>
        <w:ind w:firstLine="0"/>
        <w:jc w:val="both"/>
        <w:rPr>
          <w:rStyle w:val="FontStyle71"/>
        </w:rPr>
      </w:pPr>
      <w:r>
        <w:rPr>
          <w:rStyle w:val="FontStyle71"/>
        </w:rPr>
        <w:t>2.</w:t>
      </w:r>
      <w:r>
        <w:rPr>
          <w:rStyle w:val="FontStyle71"/>
          <w:rFonts w:ascii="Times New Roman" w:hAnsi="Times New Roman" w:cs="Times New Roman"/>
          <w:sz w:val="20"/>
          <w:szCs w:val="20"/>
        </w:rPr>
        <w:tab/>
      </w:r>
      <w:r>
        <w:rPr>
          <w:rStyle w:val="FontStyle71"/>
        </w:rPr>
        <w:t>The following statement is correct about commonality of TOT and</w:t>
      </w:r>
    </w:p>
    <w:p w:rsidR="00000000" w:rsidRDefault="009E1687">
      <w:pPr>
        <w:pStyle w:val="Style3"/>
        <w:widowControl/>
        <w:spacing w:before="38"/>
        <w:ind w:left="710"/>
        <w:jc w:val="left"/>
        <w:rPr>
          <w:rStyle w:val="FontStyle71"/>
        </w:rPr>
      </w:pPr>
      <w:r>
        <w:rPr>
          <w:rStyle w:val="FontStyle71"/>
        </w:rPr>
        <w:t>VAT</w:t>
      </w:r>
    </w:p>
    <w:p w:rsidR="00000000" w:rsidRDefault="009E1687">
      <w:pPr>
        <w:pStyle w:val="Style8"/>
        <w:widowControl/>
        <w:spacing w:line="240" w:lineRule="exact"/>
        <w:ind w:left="710" w:firstLine="0"/>
        <w:rPr>
          <w:sz w:val="20"/>
          <w:szCs w:val="20"/>
        </w:rPr>
      </w:pPr>
    </w:p>
    <w:p w:rsidR="00000000" w:rsidRDefault="009E1687">
      <w:pPr>
        <w:pStyle w:val="Style8"/>
        <w:widowControl/>
        <w:spacing w:line="240" w:lineRule="exact"/>
        <w:ind w:left="710" w:firstLine="0"/>
        <w:rPr>
          <w:sz w:val="20"/>
          <w:szCs w:val="20"/>
        </w:rPr>
      </w:pPr>
    </w:p>
    <w:p w:rsidR="00000000" w:rsidRDefault="009E1687">
      <w:pPr>
        <w:pStyle w:val="Style8"/>
        <w:widowControl/>
        <w:tabs>
          <w:tab w:val="left" w:pos="1430"/>
        </w:tabs>
        <w:spacing w:before="192" w:line="600" w:lineRule="exact"/>
        <w:ind w:left="710" w:firstLine="0"/>
        <w:rPr>
          <w:rStyle w:val="FontStyle71"/>
        </w:rPr>
      </w:pPr>
      <w:r>
        <w:rPr>
          <w:rStyle w:val="FontStyle71"/>
        </w:rPr>
        <w:t>A.</w:t>
      </w:r>
      <w:r>
        <w:rPr>
          <w:rStyle w:val="FontStyle71"/>
          <w:rFonts w:ascii="Times New Roman" w:hAnsi="Times New Roman" w:cs="Times New Roman"/>
          <w:sz w:val="20"/>
          <w:szCs w:val="20"/>
        </w:rPr>
        <w:tab/>
      </w:r>
      <w:r>
        <w:rPr>
          <w:rStyle w:val="FontStyle71"/>
        </w:rPr>
        <w:t>Both are Indirect taxes</w:t>
      </w:r>
    </w:p>
    <w:p w:rsidR="00000000" w:rsidRDefault="009E1687">
      <w:pPr>
        <w:pStyle w:val="Style8"/>
        <w:widowControl/>
        <w:tabs>
          <w:tab w:val="left" w:pos="1430"/>
        </w:tabs>
        <w:spacing w:line="600" w:lineRule="exact"/>
        <w:ind w:left="710" w:firstLine="0"/>
        <w:rPr>
          <w:rStyle w:val="FontStyle71"/>
        </w:rPr>
      </w:pPr>
      <w:r>
        <w:rPr>
          <w:rStyle w:val="FontStyle71"/>
        </w:rPr>
        <w:t>B.</w:t>
      </w:r>
      <w:r>
        <w:rPr>
          <w:rStyle w:val="FontStyle71"/>
          <w:rFonts w:ascii="Times New Roman" w:hAnsi="Times New Roman" w:cs="Times New Roman"/>
          <w:sz w:val="20"/>
          <w:szCs w:val="20"/>
        </w:rPr>
        <w:tab/>
      </w:r>
      <w:r>
        <w:rPr>
          <w:rStyle w:val="FontStyle71"/>
        </w:rPr>
        <w:t>Both belong to the family of sales taxes</w:t>
      </w:r>
    </w:p>
    <w:p w:rsidR="00000000" w:rsidRDefault="009E1687">
      <w:pPr>
        <w:pStyle w:val="Style8"/>
        <w:widowControl/>
        <w:tabs>
          <w:tab w:val="left" w:pos="1430"/>
        </w:tabs>
        <w:spacing w:before="5" w:line="600" w:lineRule="exact"/>
        <w:ind w:left="710" w:firstLine="0"/>
        <w:rPr>
          <w:rStyle w:val="FontStyle71"/>
        </w:rPr>
      </w:pPr>
      <w:r>
        <w:rPr>
          <w:rStyle w:val="FontStyle71"/>
        </w:rPr>
        <w:t>C.</w:t>
      </w:r>
      <w:r>
        <w:rPr>
          <w:rStyle w:val="FontStyle71"/>
          <w:rFonts w:ascii="Times New Roman" w:hAnsi="Times New Roman" w:cs="Times New Roman"/>
          <w:sz w:val="20"/>
          <w:szCs w:val="20"/>
        </w:rPr>
        <w:tab/>
      </w:r>
      <w:r>
        <w:rPr>
          <w:rStyle w:val="FontStyle71"/>
        </w:rPr>
        <w:t>Both avoid cascading effect</w:t>
      </w:r>
    </w:p>
    <w:p w:rsidR="00000000" w:rsidRDefault="009E1687">
      <w:pPr>
        <w:pStyle w:val="Style8"/>
        <w:widowControl/>
        <w:tabs>
          <w:tab w:val="left" w:pos="1430"/>
        </w:tabs>
        <w:spacing w:line="600" w:lineRule="exact"/>
        <w:ind w:left="710" w:firstLine="0"/>
        <w:rPr>
          <w:rStyle w:val="FontStyle71"/>
        </w:rPr>
      </w:pPr>
      <w:r>
        <w:rPr>
          <w:rStyle w:val="FontStyle71"/>
        </w:rPr>
        <w:t>D.</w:t>
      </w:r>
      <w:r>
        <w:rPr>
          <w:rStyle w:val="FontStyle71"/>
          <w:rFonts w:ascii="Times New Roman" w:hAnsi="Times New Roman" w:cs="Times New Roman"/>
          <w:sz w:val="20"/>
          <w:szCs w:val="20"/>
        </w:rPr>
        <w:tab/>
      </w:r>
      <w:r>
        <w:rPr>
          <w:rStyle w:val="FontStyle71"/>
        </w:rPr>
        <w:t>All</w:t>
      </w:r>
    </w:p>
    <w:p w:rsidR="00000000" w:rsidRDefault="009E1687">
      <w:pPr>
        <w:pStyle w:val="Style8"/>
        <w:widowControl/>
        <w:tabs>
          <w:tab w:val="left" w:pos="1430"/>
        </w:tabs>
        <w:spacing w:before="5" w:line="600" w:lineRule="exact"/>
        <w:ind w:left="710" w:firstLine="0"/>
        <w:rPr>
          <w:rStyle w:val="FontStyle71"/>
        </w:rPr>
      </w:pPr>
      <w:r>
        <w:rPr>
          <w:rStyle w:val="FontStyle71"/>
        </w:rPr>
        <w:t>E.</w:t>
      </w:r>
      <w:r>
        <w:rPr>
          <w:rStyle w:val="FontStyle71"/>
          <w:rFonts w:ascii="Times New Roman" w:hAnsi="Times New Roman" w:cs="Times New Roman"/>
          <w:sz w:val="20"/>
          <w:szCs w:val="20"/>
        </w:rPr>
        <w:tab/>
      </w:r>
      <w:r>
        <w:rPr>
          <w:rStyle w:val="FontStyle71"/>
        </w:rPr>
        <w:t>None</w:t>
      </w:r>
    </w:p>
    <w:p w:rsidR="00000000" w:rsidRDefault="009E1687">
      <w:pPr>
        <w:pStyle w:val="Style8"/>
        <w:widowControl/>
        <w:spacing w:line="240" w:lineRule="exact"/>
        <w:ind w:left="706"/>
        <w:jc w:val="both"/>
        <w:rPr>
          <w:sz w:val="20"/>
          <w:szCs w:val="20"/>
        </w:rPr>
      </w:pPr>
    </w:p>
    <w:p w:rsidR="00000000" w:rsidRDefault="009E1687">
      <w:pPr>
        <w:pStyle w:val="Style8"/>
        <w:widowControl/>
        <w:spacing w:line="240" w:lineRule="exact"/>
        <w:ind w:left="706"/>
        <w:jc w:val="both"/>
        <w:rPr>
          <w:sz w:val="20"/>
          <w:szCs w:val="20"/>
        </w:rPr>
      </w:pPr>
    </w:p>
    <w:p w:rsidR="00000000" w:rsidRDefault="009E1687">
      <w:pPr>
        <w:pStyle w:val="Style8"/>
        <w:widowControl/>
        <w:spacing w:line="240" w:lineRule="exact"/>
        <w:ind w:left="706"/>
        <w:jc w:val="both"/>
        <w:rPr>
          <w:sz w:val="20"/>
          <w:szCs w:val="20"/>
        </w:rPr>
      </w:pPr>
    </w:p>
    <w:p w:rsidR="00000000" w:rsidRDefault="009E1687">
      <w:pPr>
        <w:pStyle w:val="Style8"/>
        <w:widowControl/>
        <w:tabs>
          <w:tab w:val="left" w:pos="706"/>
        </w:tabs>
        <w:spacing w:before="106"/>
        <w:ind w:left="706"/>
        <w:jc w:val="both"/>
        <w:rPr>
          <w:rStyle w:val="FontStyle71"/>
        </w:rPr>
      </w:pPr>
      <w:r>
        <w:rPr>
          <w:rStyle w:val="FontStyle71"/>
        </w:rPr>
        <w:t>3.</w:t>
      </w:r>
      <w:r>
        <w:rPr>
          <w:rStyle w:val="FontStyle71"/>
          <w:rFonts w:ascii="Times New Roman" w:hAnsi="Times New Roman" w:cs="Times New Roman"/>
          <w:sz w:val="20"/>
          <w:szCs w:val="20"/>
        </w:rPr>
        <w:tab/>
      </w:r>
      <w:r>
        <w:rPr>
          <w:rStyle w:val="FontStyle71"/>
        </w:rPr>
        <w:t>Which one of the following is true about the similarities and</w:t>
      </w:r>
      <w:r>
        <w:rPr>
          <w:rStyle w:val="FontStyle71"/>
        </w:rPr>
        <w:br/>
        <w:t>differences between restrictions to and derogations from human</w:t>
      </w:r>
      <w:r>
        <w:rPr>
          <w:rStyle w:val="FontStyle71"/>
        </w:rPr>
        <w:br/>
      </w:r>
      <w:r>
        <w:rPr>
          <w:rStyle w:val="FontStyle71"/>
        </w:rPr>
        <w:t>rights provisions?</w:t>
      </w:r>
    </w:p>
    <w:p w:rsidR="00000000" w:rsidRDefault="009E1687">
      <w:pPr>
        <w:pStyle w:val="Style8"/>
        <w:widowControl/>
        <w:spacing w:line="240" w:lineRule="exact"/>
        <w:ind w:left="1426" w:hanging="715"/>
        <w:jc w:val="both"/>
        <w:rPr>
          <w:sz w:val="20"/>
          <w:szCs w:val="20"/>
        </w:rPr>
      </w:pPr>
    </w:p>
    <w:p w:rsidR="00000000" w:rsidRDefault="009E1687">
      <w:pPr>
        <w:pStyle w:val="Style8"/>
        <w:widowControl/>
        <w:spacing w:line="240" w:lineRule="exact"/>
        <w:ind w:left="1426" w:hanging="715"/>
        <w:jc w:val="both"/>
        <w:rPr>
          <w:sz w:val="20"/>
          <w:szCs w:val="20"/>
        </w:rPr>
      </w:pPr>
    </w:p>
    <w:p w:rsidR="00000000" w:rsidRDefault="009E1687">
      <w:pPr>
        <w:pStyle w:val="Style8"/>
        <w:widowControl/>
        <w:spacing w:line="240" w:lineRule="exact"/>
        <w:ind w:left="1426" w:hanging="715"/>
        <w:jc w:val="both"/>
        <w:rPr>
          <w:sz w:val="20"/>
          <w:szCs w:val="20"/>
        </w:rPr>
      </w:pPr>
    </w:p>
    <w:p w:rsidR="00000000" w:rsidRDefault="009E1687">
      <w:pPr>
        <w:pStyle w:val="Style8"/>
        <w:widowControl/>
        <w:tabs>
          <w:tab w:val="left" w:pos="1426"/>
        </w:tabs>
        <w:spacing w:before="163" w:line="317" w:lineRule="exact"/>
        <w:ind w:left="1426" w:hanging="715"/>
        <w:jc w:val="both"/>
        <w:rPr>
          <w:rStyle w:val="FontStyle71"/>
        </w:rPr>
      </w:pPr>
      <w:r>
        <w:rPr>
          <w:rStyle w:val="FontStyle71"/>
        </w:rPr>
        <w:t>A.</w:t>
      </w:r>
      <w:r>
        <w:rPr>
          <w:rStyle w:val="FontStyle71"/>
          <w:rFonts w:ascii="Times New Roman" w:hAnsi="Times New Roman" w:cs="Times New Roman"/>
          <w:sz w:val="20"/>
          <w:szCs w:val="20"/>
        </w:rPr>
        <w:tab/>
      </w:r>
      <w:r>
        <w:rPr>
          <w:rStyle w:val="FontStyle71"/>
        </w:rPr>
        <w:t>A restriction suspends the right whereas derogation limits its</w:t>
      </w:r>
      <w:r>
        <w:rPr>
          <w:rStyle w:val="FontStyle71"/>
        </w:rPr>
        <w:br/>
        <w:t>application.</w:t>
      </w:r>
    </w:p>
    <w:p w:rsidR="00000000" w:rsidRDefault="009E1687">
      <w:pPr>
        <w:pStyle w:val="Style8"/>
        <w:widowControl/>
        <w:spacing w:line="240" w:lineRule="exact"/>
        <w:ind w:left="710" w:firstLine="0"/>
        <w:rPr>
          <w:sz w:val="20"/>
          <w:szCs w:val="20"/>
        </w:rPr>
      </w:pPr>
    </w:p>
    <w:p w:rsidR="00000000" w:rsidRDefault="009E1687">
      <w:pPr>
        <w:pStyle w:val="Style8"/>
        <w:widowControl/>
        <w:tabs>
          <w:tab w:val="left" w:pos="1426"/>
        </w:tabs>
        <w:spacing w:before="77" w:line="240" w:lineRule="auto"/>
        <w:ind w:left="710" w:firstLine="0"/>
        <w:rPr>
          <w:rStyle w:val="FontStyle71"/>
        </w:rPr>
      </w:pPr>
      <w:r>
        <w:rPr>
          <w:rStyle w:val="FontStyle71"/>
        </w:rPr>
        <w:t>B.</w:t>
      </w:r>
      <w:r>
        <w:rPr>
          <w:rStyle w:val="FontStyle71"/>
          <w:rFonts w:ascii="Times New Roman" w:hAnsi="Times New Roman" w:cs="Times New Roman"/>
          <w:sz w:val="20"/>
          <w:szCs w:val="20"/>
        </w:rPr>
        <w:tab/>
      </w:r>
      <w:r>
        <w:rPr>
          <w:rStyle w:val="FontStyle71"/>
        </w:rPr>
        <w:t>Both are necessary evils at all times and in all places.</w:t>
      </w:r>
    </w:p>
    <w:p w:rsidR="00000000" w:rsidRDefault="009E1687">
      <w:pPr>
        <w:pStyle w:val="Style8"/>
        <w:widowControl/>
        <w:spacing w:line="240" w:lineRule="exact"/>
        <w:ind w:left="1426" w:hanging="715"/>
        <w:jc w:val="both"/>
        <w:rPr>
          <w:sz w:val="20"/>
          <w:szCs w:val="20"/>
        </w:rPr>
      </w:pPr>
    </w:p>
    <w:p w:rsidR="00000000" w:rsidRDefault="009E1687">
      <w:pPr>
        <w:pStyle w:val="Style8"/>
        <w:widowControl/>
        <w:tabs>
          <w:tab w:val="left" w:pos="1426"/>
        </w:tabs>
        <w:spacing w:before="53" w:line="317" w:lineRule="exact"/>
        <w:ind w:left="1426" w:hanging="715"/>
        <w:jc w:val="both"/>
        <w:rPr>
          <w:rStyle w:val="FontStyle71"/>
        </w:rPr>
      </w:pPr>
      <w:r>
        <w:rPr>
          <w:rStyle w:val="FontStyle71"/>
        </w:rPr>
        <w:t>C.</w:t>
      </w:r>
      <w:r>
        <w:rPr>
          <w:rStyle w:val="FontStyle71"/>
          <w:rFonts w:ascii="Times New Roman" w:hAnsi="Times New Roman" w:cs="Times New Roman"/>
          <w:sz w:val="20"/>
          <w:szCs w:val="20"/>
        </w:rPr>
        <w:tab/>
      </w:r>
      <w:r>
        <w:rPr>
          <w:rStyle w:val="FontStyle71"/>
        </w:rPr>
        <w:t>Restrictions are perpetual in character whereas derogations</w:t>
      </w:r>
      <w:r>
        <w:rPr>
          <w:rStyle w:val="FontStyle71"/>
        </w:rPr>
        <w:br/>
        <w:t>are temporal.</w:t>
      </w:r>
    </w:p>
    <w:p w:rsidR="00000000" w:rsidRDefault="009E1687">
      <w:pPr>
        <w:pStyle w:val="Style8"/>
        <w:widowControl/>
        <w:spacing w:line="240" w:lineRule="exact"/>
        <w:ind w:left="1426" w:hanging="715"/>
        <w:jc w:val="both"/>
        <w:rPr>
          <w:sz w:val="20"/>
          <w:szCs w:val="20"/>
        </w:rPr>
      </w:pPr>
    </w:p>
    <w:p w:rsidR="00000000" w:rsidRDefault="009E1687">
      <w:pPr>
        <w:pStyle w:val="Style8"/>
        <w:widowControl/>
        <w:tabs>
          <w:tab w:val="left" w:pos="1426"/>
        </w:tabs>
        <w:spacing w:before="48" w:line="317" w:lineRule="exact"/>
        <w:ind w:left="1426" w:hanging="715"/>
        <w:jc w:val="both"/>
        <w:rPr>
          <w:rStyle w:val="FontStyle71"/>
        </w:rPr>
      </w:pPr>
      <w:r>
        <w:rPr>
          <w:rStyle w:val="FontStyle71"/>
        </w:rPr>
        <w:t>D.</w:t>
      </w:r>
      <w:r>
        <w:rPr>
          <w:rStyle w:val="FontStyle71"/>
          <w:rFonts w:ascii="Times New Roman" w:hAnsi="Times New Roman" w:cs="Times New Roman"/>
          <w:sz w:val="20"/>
          <w:szCs w:val="20"/>
        </w:rPr>
        <w:tab/>
      </w:r>
      <w:r>
        <w:rPr>
          <w:rStyle w:val="FontStyle71"/>
        </w:rPr>
        <w:t>Restrictions are justified by the rights of others alone</w:t>
      </w:r>
      <w:r>
        <w:rPr>
          <w:rStyle w:val="FontStyle71"/>
        </w:rPr>
        <w:br/>
        <w:t>whereas derogations might be made to protect the</w:t>
      </w:r>
      <w:r>
        <w:rPr>
          <w:rStyle w:val="FontStyle71"/>
        </w:rPr>
        <w:br/>
        <w:t>constitutional order.</w:t>
      </w:r>
    </w:p>
    <w:p w:rsidR="00000000" w:rsidRDefault="009E1687">
      <w:pPr>
        <w:pStyle w:val="Style3"/>
        <w:widowControl/>
        <w:spacing w:before="62"/>
        <w:ind w:left="725"/>
        <w:jc w:val="left"/>
        <w:rPr>
          <w:rStyle w:val="FontStyle71"/>
        </w:rPr>
      </w:pPr>
      <w:r>
        <w:rPr>
          <w:rStyle w:val="FontStyle71"/>
        </w:rPr>
        <w:t>E.     None of the above</w:t>
      </w:r>
    </w:p>
    <w:p w:rsidR="00000000" w:rsidRDefault="009E1687">
      <w:pPr>
        <w:pStyle w:val="Style8"/>
        <w:widowControl/>
        <w:spacing w:line="240" w:lineRule="exact"/>
        <w:ind w:left="715" w:hanging="715"/>
        <w:rPr>
          <w:sz w:val="20"/>
          <w:szCs w:val="20"/>
        </w:rPr>
      </w:pPr>
    </w:p>
    <w:p w:rsidR="00000000" w:rsidRDefault="009E1687">
      <w:pPr>
        <w:pStyle w:val="Style8"/>
        <w:widowControl/>
        <w:spacing w:line="240" w:lineRule="exact"/>
        <w:ind w:left="715" w:hanging="715"/>
        <w:rPr>
          <w:sz w:val="20"/>
          <w:szCs w:val="20"/>
        </w:rPr>
      </w:pPr>
    </w:p>
    <w:p w:rsidR="00000000" w:rsidRDefault="009E1687">
      <w:pPr>
        <w:pStyle w:val="Style8"/>
        <w:widowControl/>
        <w:spacing w:line="240" w:lineRule="exact"/>
        <w:ind w:left="715" w:hanging="715"/>
        <w:rPr>
          <w:sz w:val="20"/>
          <w:szCs w:val="20"/>
        </w:rPr>
      </w:pPr>
    </w:p>
    <w:p w:rsidR="00000000" w:rsidRDefault="009E1687">
      <w:pPr>
        <w:pStyle w:val="Style8"/>
        <w:widowControl/>
        <w:tabs>
          <w:tab w:val="left" w:pos="715"/>
        </w:tabs>
        <w:spacing w:before="158" w:line="326" w:lineRule="exact"/>
        <w:ind w:left="715" w:hanging="715"/>
        <w:rPr>
          <w:rStyle w:val="FontStyle71"/>
        </w:rPr>
      </w:pPr>
      <w:r>
        <w:rPr>
          <w:rStyle w:val="FontStyle71"/>
        </w:rPr>
        <w:t>4.</w:t>
      </w:r>
      <w:r>
        <w:rPr>
          <w:rStyle w:val="FontStyle71"/>
          <w:rFonts w:ascii="Times New Roman" w:hAnsi="Times New Roman" w:cs="Times New Roman"/>
          <w:sz w:val="20"/>
          <w:szCs w:val="20"/>
        </w:rPr>
        <w:tab/>
      </w:r>
      <w:r>
        <w:rPr>
          <w:rStyle w:val="FontStyle71"/>
        </w:rPr>
        <w:t>Which one of the following is true about classification of human</w:t>
      </w:r>
      <w:r>
        <w:rPr>
          <w:rStyle w:val="FontStyle71"/>
        </w:rPr>
        <w:br/>
        <w:t>rights?</w:t>
      </w:r>
    </w:p>
    <w:p w:rsidR="00000000" w:rsidRDefault="009E1687">
      <w:pPr>
        <w:pStyle w:val="Style8"/>
        <w:widowControl/>
        <w:spacing w:line="240" w:lineRule="exact"/>
        <w:ind w:left="720" w:firstLine="0"/>
        <w:rPr>
          <w:sz w:val="20"/>
          <w:szCs w:val="20"/>
        </w:rPr>
      </w:pPr>
    </w:p>
    <w:p w:rsidR="00000000" w:rsidRDefault="009E1687">
      <w:pPr>
        <w:pStyle w:val="Style8"/>
        <w:widowControl/>
        <w:spacing w:line="240" w:lineRule="exact"/>
        <w:ind w:left="720" w:firstLine="0"/>
        <w:rPr>
          <w:sz w:val="20"/>
          <w:szCs w:val="20"/>
        </w:rPr>
      </w:pPr>
    </w:p>
    <w:p w:rsidR="00000000" w:rsidRDefault="009E1687">
      <w:pPr>
        <w:pStyle w:val="Style8"/>
        <w:widowControl/>
        <w:spacing w:line="240" w:lineRule="exact"/>
        <w:ind w:left="720" w:firstLine="0"/>
        <w:rPr>
          <w:sz w:val="20"/>
          <w:szCs w:val="20"/>
        </w:rPr>
      </w:pPr>
    </w:p>
    <w:p w:rsidR="00000000" w:rsidRDefault="009E1687">
      <w:pPr>
        <w:pStyle w:val="Style8"/>
        <w:widowControl/>
        <w:tabs>
          <w:tab w:val="left" w:pos="1435"/>
        </w:tabs>
        <w:spacing w:before="192" w:line="240" w:lineRule="auto"/>
        <w:ind w:left="720" w:firstLine="0"/>
        <w:rPr>
          <w:rStyle w:val="FontStyle71"/>
        </w:rPr>
      </w:pPr>
      <w:r>
        <w:rPr>
          <w:rStyle w:val="FontStyle71"/>
        </w:rPr>
        <w:t>A.</w:t>
      </w:r>
      <w:r>
        <w:rPr>
          <w:rStyle w:val="FontStyle71"/>
          <w:rFonts w:ascii="Times New Roman" w:hAnsi="Times New Roman" w:cs="Times New Roman"/>
          <w:sz w:val="20"/>
          <w:szCs w:val="20"/>
        </w:rPr>
        <w:tab/>
      </w:r>
      <w:r>
        <w:rPr>
          <w:rStyle w:val="FontStyle71"/>
        </w:rPr>
        <w:t>It helps in prioritizing one right over the other.</w:t>
      </w:r>
    </w:p>
    <w:p w:rsidR="00000000" w:rsidRDefault="009E1687">
      <w:pPr>
        <w:pStyle w:val="Style8"/>
        <w:widowControl/>
        <w:spacing w:line="240" w:lineRule="exact"/>
        <w:ind w:left="720" w:firstLine="0"/>
        <w:rPr>
          <w:sz w:val="20"/>
          <w:szCs w:val="20"/>
        </w:rPr>
      </w:pPr>
    </w:p>
    <w:p w:rsidR="00000000" w:rsidRDefault="009E1687">
      <w:pPr>
        <w:pStyle w:val="Style8"/>
        <w:widowControl/>
        <w:tabs>
          <w:tab w:val="left" w:pos="1435"/>
        </w:tabs>
        <w:spacing w:before="91" w:line="240" w:lineRule="auto"/>
        <w:ind w:left="720" w:firstLine="0"/>
        <w:rPr>
          <w:rStyle w:val="FontStyle71"/>
        </w:rPr>
      </w:pPr>
      <w:r>
        <w:rPr>
          <w:rStyle w:val="FontStyle71"/>
        </w:rPr>
        <w:t>B.</w:t>
      </w:r>
      <w:r>
        <w:rPr>
          <w:rStyle w:val="FontStyle71"/>
          <w:rFonts w:ascii="Times New Roman" w:hAnsi="Times New Roman" w:cs="Times New Roman"/>
          <w:sz w:val="20"/>
          <w:szCs w:val="20"/>
        </w:rPr>
        <w:tab/>
      </w:r>
      <w:r>
        <w:rPr>
          <w:rStyle w:val="FontStyle71"/>
        </w:rPr>
        <w:t>We have universal standards to classify human rights.</w:t>
      </w:r>
    </w:p>
    <w:p w:rsidR="00000000" w:rsidRDefault="009E1687">
      <w:pPr>
        <w:pStyle w:val="Style8"/>
        <w:widowControl/>
        <w:spacing w:line="240" w:lineRule="exact"/>
        <w:ind w:left="1435" w:hanging="715"/>
        <w:rPr>
          <w:sz w:val="20"/>
          <w:szCs w:val="20"/>
        </w:rPr>
      </w:pPr>
    </w:p>
    <w:p w:rsidR="00000000" w:rsidRDefault="009E1687">
      <w:pPr>
        <w:pStyle w:val="Style8"/>
        <w:widowControl/>
        <w:tabs>
          <w:tab w:val="left" w:pos="1435"/>
        </w:tabs>
        <w:spacing w:before="48" w:line="317" w:lineRule="exact"/>
        <w:ind w:left="1435" w:hanging="715"/>
        <w:rPr>
          <w:rStyle w:val="FontStyle71"/>
        </w:rPr>
      </w:pPr>
      <w:r>
        <w:rPr>
          <w:rStyle w:val="FontStyle71"/>
        </w:rPr>
        <w:t>C.</w:t>
      </w:r>
      <w:r>
        <w:rPr>
          <w:rStyle w:val="FontStyle71"/>
          <w:rFonts w:ascii="Times New Roman" w:hAnsi="Times New Roman" w:cs="Times New Roman"/>
          <w:sz w:val="20"/>
          <w:szCs w:val="20"/>
        </w:rPr>
        <w:tab/>
      </w:r>
      <w:r>
        <w:rPr>
          <w:rStyle w:val="FontStyle71"/>
        </w:rPr>
        <w:t>It might be considered as a reflection of ideological</w:t>
      </w:r>
      <w:r>
        <w:rPr>
          <w:rStyle w:val="FontStyle71"/>
        </w:rPr>
        <w:br/>
        <w:t>controversies in human rights standard setting.</w:t>
      </w:r>
    </w:p>
    <w:p w:rsidR="00000000" w:rsidRDefault="009E1687">
      <w:pPr>
        <w:pStyle w:val="Style8"/>
        <w:widowControl/>
        <w:spacing w:line="240" w:lineRule="exact"/>
        <w:ind w:left="1435" w:hanging="715"/>
        <w:rPr>
          <w:sz w:val="20"/>
          <w:szCs w:val="20"/>
        </w:rPr>
      </w:pPr>
    </w:p>
    <w:p w:rsidR="00000000" w:rsidRDefault="009E1687">
      <w:pPr>
        <w:pStyle w:val="Style8"/>
        <w:widowControl/>
        <w:tabs>
          <w:tab w:val="left" w:pos="1435"/>
        </w:tabs>
        <w:spacing w:before="38"/>
        <w:ind w:left="1435" w:hanging="715"/>
        <w:rPr>
          <w:rStyle w:val="FontStyle71"/>
        </w:rPr>
      </w:pPr>
      <w:r>
        <w:rPr>
          <w:rStyle w:val="FontStyle71"/>
        </w:rPr>
        <w:t>D.</w:t>
      </w:r>
      <w:r>
        <w:rPr>
          <w:rStyle w:val="FontStyle71"/>
          <w:rFonts w:ascii="Times New Roman" w:hAnsi="Times New Roman" w:cs="Times New Roman"/>
          <w:sz w:val="20"/>
          <w:szCs w:val="20"/>
        </w:rPr>
        <w:tab/>
      </w:r>
      <w:r>
        <w:rPr>
          <w:rStyle w:val="FontStyle71"/>
        </w:rPr>
        <w:t>It mainly serves for academic purpose</w:t>
      </w:r>
      <w:r>
        <w:rPr>
          <w:rStyle w:val="FontStyle71"/>
        </w:rPr>
        <w:t>s without any effect of</w:t>
      </w:r>
      <w:r>
        <w:rPr>
          <w:rStyle w:val="FontStyle71"/>
        </w:rPr>
        <w:br/>
        <w:t>prioritization.</w:t>
      </w:r>
    </w:p>
    <w:p w:rsidR="00000000" w:rsidRDefault="009E1687">
      <w:pPr>
        <w:pStyle w:val="Style8"/>
        <w:widowControl/>
        <w:spacing w:line="240" w:lineRule="exact"/>
        <w:ind w:left="720" w:firstLine="0"/>
        <w:rPr>
          <w:sz w:val="20"/>
          <w:szCs w:val="20"/>
        </w:rPr>
      </w:pPr>
    </w:p>
    <w:p w:rsidR="00000000" w:rsidRDefault="009E1687">
      <w:pPr>
        <w:pStyle w:val="Style8"/>
        <w:widowControl/>
        <w:tabs>
          <w:tab w:val="left" w:pos="1435"/>
        </w:tabs>
        <w:spacing w:before="72" w:line="240" w:lineRule="auto"/>
        <w:ind w:left="720" w:firstLine="0"/>
        <w:rPr>
          <w:rStyle w:val="FontStyle71"/>
        </w:rPr>
      </w:pPr>
      <w:r>
        <w:rPr>
          <w:rStyle w:val="FontStyle71"/>
        </w:rPr>
        <w:t>E.</w:t>
      </w:r>
      <w:r>
        <w:rPr>
          <w:rStyle w:val="FontStyle71"/>
          <w:rFonts w:ascii="Times New Roman" w:hAnsi="Times New Roman" w:cs="Times New Roman"/>
          <w:sz w:val="20"/>
          <w:szCs w:val="20"/>
        </w:rPr>
        <w:tab/>
      </w:r>
      <w:r>
        <w:rPr>
          <w:rStyle w:val="FontStyle71"/>
        </w:rPr>
        <w:t>C and D are correct.</w:t>
      </w:r>
    </w:p>
    <w:p w:rsidR="00000000" w:rsidRDefault="009E1687">
      <w:pPr>
        <w:pStyle w:val="Style8"/>
        <w:widowControl/>
        <w:tabs>
          <w:tab w:val="left" w:pos="1435"/>
        </w:tabs>
        <w:spacing w:line="1205" w:lineRule="exact"/>
        <w:ind w:left="720" w:firstLine="0"/>
        <w:rPr>
          <w:rStyle w:val="FontStyle71"/>
        </w:rPr>
      </w:pPr>
      <w:r>
        <w:rPr>
          <w:rStyle w:val="FontStyle71"/>
        </w:rPr>
        <w:t>F.</w:t>
      </w:r>
      <w:r>
        <w:rPr>
          <w:rStyle w:val="FontStyle71"/>
          <w:rFonts w:ascii="Times New Roman" w:hAnsi="Times New Roman" w:cs="Times New Roman"/>
          <w:sz w:val="20"/>
          <w:szCs w:val="20"/>
        </w:rPr>
        <w:tab/>
      </w:r>
      <w:r>
        <w:rPr>
          <w:rStyle w:val="FontStyle71"/>
        </w:rPr>
        <w:t>All of the above are correct</w:t>
      </w:r>
    </w:p>
    <w:p w:rsidR="00000000" w:rsidRDefault="009E1687">
      <w:pPr>
        <w:pStyle w:val="Style8"/>
        <w:widowControl/>
        <w:tabs>
          <w:tab w:val="left" w:pos="715"/>
        </w:tabs>
        <w:spacing w:line="1205" w:lineRule="exact"/>
        <w:ind w:firstLine="0"/>
        <w:rPr>
          <w:rStyle w:val="FontStyle71"/>
        </w:rPr>
      </w:pPr>
      <w:r>
        <w:rPr>
          <w:rStyle w:val="FontStyle71"/>
        </w:rPr>
        <w:t>5.</w:t>
      </w:r>
      <w:r>
        <w:rPr>
          <w:rStyle w:val="FontStyle71"/>
          <w:rFonts w:ascii="Times New Roman" w:hAnsi="Times New Roman" w:cs="Times New Roman"/>
          <w:sz w:val="20"/>
          <w:szCs w:val="20"/>
        </w:rPr>
        <w:tab/>
      </w:r>
      <w:r>
        <w:rPr>
          <w:rStyle w:val="FontStyle71"/>
        </w:rPr>
        <w:t>The goal of separation of powers is</w:t>
      </w:r>
    </w:p>
    <w:p w:rsidR="00000000" w:rsidRDefault="009E1687">
      <w:pPr>
        <w:pStyle w:val="Style8"/>
        <w:widowControl/>
        <w:tabs>
          <w:tab w:val="left" w:pos="1440"/>
        </w:tabs>
        <w:spacing w:line="1205" w:lineRule="exact"/>
        <w:ind w:left="720" w:firstLine="0"/>
        <w:rPr>
          <w:rStyle w:val="FontStyle71"/>
        </w:rPr>
      </w:pPr>
      <w:r>
        <w:rPr>
          <w:rStyle w:val="FontStyle71"/>
        </w:rPr>
        <w:t>A.</w:t>
      </w:r>
      <w:r>
        <w:rPr>
          <w:rStyle w:val="FontStyle71"/>
          <w:rFonts w:ascii="Times New Roman" w:hAnsi="Times New Roman" w:cs="Times New Roman"/>
          <w:sz w:val="20"/>
          <w:szCs w:val="20"/>
        </w:rPr>
        <w:tab/>
      </w:r>
      <w:r>
        <w:rPr>
          <w:rStyle w:val="FontStyle71"/>
        </w:rPr>
        <w:t>To do away with or minimize tyranny</w:t>
      </w:r>
    </w:p>
    <w:p w:rsidR="00000000" w:rsidRDefault="009E1687">
      <w:pPr>
        <w:pStyle w:val="Style8"/>
        <w:widowControl/>
        <w:tabs>
          <w:tab w:val="left" w:pos="1440"/>
        </w:tabs>
        <w:spacing w:line="600" w:lineRule="exact"/>
        <w:ind w:left="720" w:firstLine="0"/>
        <w:rPr>
          <w:rStyle w:val="FontStyle71"/>
        </w:rPr>
      </w:pPr>
      <w:r>
        <w:rPr>
          <w:rStyle w:val="FontStyle71"/>
        </w:rPr>
        <w:t>B.</w:t>
      </w:r>
      <w:r>
        <w:rPr>
          <w:rStyle w:val="FontStyle71"/>
          <w:rFonts w:ascii="Times New Roman" w:hAnsi="Times New Roman" w:cs="Times New Roman"/>
          <w:sz w:val="20"/>
          <w:szCs w:val="20"/>
        </w:rPr>
        <w:tab/>
      </w:r>
      <w:r>
        <w:rPr>
          <w:rStyle w:val="FontStyle71"/>
        </w:rPr>
        <w:t>To ensure liberty of citizens</w:t>
      </w:r>
    </w:p>
    <w:p w:rsidR="00000000" w:rsidRDefault="009E1687">
      <w:pPr>
        <w:pStyle w:val="Style8"/>
        <w:widowControl/>
        <w:tabs>
          <w:tab w:val="left" w:pos="1440"/>
        </w:tabs>
        <w:spacing w:before="5" w:line="600" w:lineRule="exact"/>
        <w:ind w:left="720" w:firstLine="0"/>
        <w:rPr>
          <w:rStyle w:val="FontStyle71"/>
        </w:rPr>
      </w:pPr>
      <w:r>
        <w:rPr>
          <w:rStyle w:val="FontStyle71"/>
        </w:rPr>
        <w:t>C.</w:t>
      </w:r>
      <w:r>
        <w:rPr>
          <w:rStyle w:val="FontStyle71"/>
          <w:rFonts w:ascii="Times New Roman" w:hAnsi="Times New Roman" w:cs="Times New Roman"/>
          <w:sz w:val="20"/>
          <w:szCs w:val="20"/>
        </w:rPr>
        <w:tab/>
      </w:r>
      <w:r>
        <w:rPr>
          <w:rStyle w:val="FontStyle71"/>
        </w:rPr>
        <w:t>Ensuring efficiency of government</w:t>
      </w:r>
    </w:p>
    <w:p w:rsidR="00000000" w:rsidRDefault="009E1687">
      <w:pPr>
        <w:pStyle w:val="Style8"/>
        <w:widowControl/>
        <w:tabs>
          <w:tab w:val="left" w:pos="1440"/>
        </w:tabs>
        <w:spacing w:line="600" w:lineRule="exact"/>
        <w:ind w:left="720" w:firstLine="0"/>
        <w:rPr>
          <w:rStyle w:val="FontStyle71"/>
        </w:rPr>
      </w:pPr>
      <w:r>
        <w:rPr>
          <w:rStyle w:val="FontStyle71"/>
        </w:rPr>
        <w:t>D.</w:t>
      </w:r>
      <w:r>
        <w:rPr>
          <w:rStyle w:val="FontStyle71"/>
          <w:rFonts w:ascii="Times New Roman" w:hAnsi="Times New Roman" w:cs="Times New Roman"/>
          <w:sz w:val="20"/>
          <w:szCs w:val="20"/>
        </w:rPr>
        <w:tab/>
      </w:r>
      <w:r>
        <w:rPr>
          <w:rStyle w:val="FontStyle71"/>
        </w:rPr>
        <w:t>All</w:t>
      </w:r>
    </w:p>
    <w:p w:rsidR="00000000" w:rsidRDefault="009E1687">
      <w:pPr>
        <w:pStyle w:val="Style8"/>
        <w:widowControl/>
        <w:tabs>
          <w:tab w:val="left" w:pos="1440"/>
        </w:tabs>
        <w:spacing w:before="5" w:line="600" w:lineRule="exact"/>
        <w:ind w:left="720" w:firstLine="0"/>
        <w:rPr>
          <w:rStyle w:val="FontStyle71"/>
        </w:rPr>
      </w:pPr>
      <w:r>
        <w:rPr>
          <w:rStyle w:val="FontStyle71"/>
        </w:rPr>
        <w:t>E.</w:t>
      </w:r>
      <w:r>
        <w:rPr>
          <w:rStyle w:val="FontStyle71"/>
          <w:rFonts w:ascii="Times New Roman" w:hAnsi="Times New Roman" w:cs="Times New Roman"/>
          <w:sz w:val="20"/>
          <w:szCs w:val="20"/>
        </w:rPr>
        <w:tab/>
      </w:r>
      <w:r>
        <w:rPr>
          <w:rStyle w:val="FontStyle71"/>
        </w:rPr>
        <w:t>None</w:t>
      </w:r>
    </w:p>
    <w:p w:rsidR="00000000" w:rsidRDefault="009E1687">
      <w:pPr>
        <w:pStyle w:val="Style8"/>
        <w:widowControl/>
        <w:spacing w:line="240" w:lineRule="exact"/>
        <w:ind w:left="715" w:hanging="715"/>
        <w:rPr>
          <w:sz w:val="20"/>
          <w:szCs w:val="20"/>
        </w:rPr>
      </w:pPr>
    </w:p>
    <w:p w:rsidR="00000000" w:rsidRDefault="009E1687">
      <w:pPr>
        <w:pStyle w:val="Style8"/>
        <w:widowControl/>
        <w:spacing w:line="240" w:lineRule="exact"/>
        <w:ind w:left="715" w:hanging="715"/>
        <w:rPr>
          <w:sz w:val="20"/>
          <w:szCs w:val="20"/>
        </w:rPr>
      </w:pPr>
    </w:p>
    <w:p w:rsidR="00000000" w:rsidRDefault="009E1687">
      <w:pPr>
        <w:pStyle w:val="Style8"/>
        <w:widowControl/>
        <w:spacing w:line="240" w:lineRule="exact"/>
        <w:ind w:left="715" w:hanging="715"/>
        <w:rPr>
          <w:sz w:val="20"/>
          <w:szCs w:val="20"/>
        </w:rPr>
      </w:pPr>
    </w:p>
    <w:p w:rsidR="00000000" w:rsidRDefault="009E1687">
      <w:pPr>
        <w:pStyle w:val="Style8"/>
        <w:widowControl/>
        <w:tabs>
          <w:tab w:val="left" w:pos="715"/>
        </w:tabs>
        <w:spacing w:before="115" w:line="317" w:lineRule="exact"/>
        <w:ind w:left="715" w:hanging="715"/>
        <w:rPr>
          <w:rStyle w:val="FontStyle71"/>
        </w:rPr>
      </w:pPr>
      <w:r>
        <w:rPr>
          <w:rStyle w:val="FontStyle71"/>
        </w:rPr>
        <w:t>6.</w:t>
      </w:r>
      <w:r>
        <w:rPr>
          <w:rStyle w:val="FontStyle71"/>
          <w:rFonts w:ascii="Times New Roman" w:hAnsi="Times New Roman" w:cs="Times New Roman"/>
          <w:sz w:val="20"/>
          <w:szCs w:val="20"/>
        </w:rPr>
        <w:tab/>
      </w:r>
      <w:r>
        <w:rPr>
          <w:rStyle w:val="FontStyle71"/>
        </w:rPr>
        <w:t>The following may not be suspended during emergency under</w:t>
      </w:r>
      <w:r>
        <w:rPr>
          <w:rStyle w:val="FontStyle71"/>
        </w:rPr>
        <w:br/>
        <w:t>FDRE Constitution except</w:t>
      </w:r>
    </w:p>
    <w:p w:rsidR="00000000" w:rsidRDefault="009E1687">
      <w:pPr>
        <w:pStyle w:val="Style8"/>
        <w:widowControl/>
        <w:tabs>
          <w:tab w:val="left" w:pos="1435"/>
        </w:tabs>
        <w:spacing w:before="62" w:line="240" w:lineRule="auto"/>
        <w:ind w:left="715" w:firstLine="0"/>
        <w:rPr>
          <w:rStyle w:val="FontStyle71"/>
        </w:rPr>
      </w:pPr>
      <w:r>
        <w:rPr>
          <w:rStyle w:val="FontStyle71"/>
        </w:rPr>
        <w:t>A.</w:t>
      </w:r>
      <w:r>
        <w:rPr>
          <w:rStyle w:val="FontStyle71"/>
          <w:rFonts w:ascii="Times New Roman" w:hAnsi="Times New Roman" w:cs="Times New Roman"/>
          <w:sz w:val="20"/>
          <w:szCs w:val="20"/>
        </w:rPr>
        <w:tab/>
      </w:r>
      <w:r>
        <w:rPr>
          <w:rStyle w:val="FontStyle71"/>
        </w:rPr>
        <w:t>The right to equality</w:t>
      </w:r>
    </w:p>
    <w:p w:rsidR="00000000" w:rsidRDefault="009E1687">
      <w:pPr>
        <w:pStyle w:val="Style8"/>
        <w:widowControl/>
        <w:spacing w:line="240" w:lineRule="exact"/>
        <w:ind w:left="1435" w:hanging="720"/>
        <w:rPr>
          <w:sz w:val="20"/>
          <w:szCs w:val="20"/>
        </w:rPr>
      </w:pPr>
    </w:p>
    <w:p w:rsidR="00000000" w:rsidRDefault="009E1687">
      <w:pPr>
        <w:pStyle w:val="Style8"/>
        <w:widowControl/>
        <w:tabs>
          <w:tab w:val="left" w:pos="1435"/>
        </w:tabs>
        <w:spacing w:before="38" w:line="326" w:lineRule="exact"/>
        <w:ind w:left="1435" w:hanging="720"/>
        <w:rPr>
          <w:rStyle w:val="FontStyle71"/>
        </w:rPr>
      </w:pPr>
      <w:r>
        <w:rPr>
          <w:rStyle w:val="FontStyle71"/>
        </w:rPr>
        <w:t>B.</w:t>
      </w:r>
      <w:r>
        <w:rPr>
          <w:rStyle w:val="FontStyle71"/>
          <w:rFonts w:ascii="Times New Roman" w:hAnsi="Times New Roman" w:cs="Times New Roman"/>
          <w:sz w:val="20"/>
          <w:szCs w:val="20"/>
        </w:rPr>
        <w:tab/>
      </w:r>
      <w:r>
        <w:rPr>
          <w:rStyle w:val="FontStyle71"/>
        </w:rPr>
        <w:t>The prohibition against inhuman, degrading treatment or</w:t>
      </w:r>
      <w:r>
        <w:rPr>
          <w:rStyle w:val="FontStyle71"/>
        </w:rPr>
        <w:br/>
        <w:t>punishment</w:t>
      </w:r>
    </w:p>
    <w:p w:rsidR="00000000" w:rsidRDefault="009E1687">
      <w:pPr>
        <w:pStyle w:val="Style8"/>
        <w:widowControl/>
        <w:tabs>
          <w:tab w:val="left" w:pos="1435"/>
        </w:tabs>
        <w:spacing w:before="53" w:line="600" w:lineRule="exact"/>
        <w:ind w:left="715" w:firstLine="0"/>
        <w:rPr>
          <w:rStyle w:val="FontStyle71"/>
        </w:rPr>
      </w:pPr>
      <w:r>
        <w:rPr>
          <w:rStyle w:val="FontStyle71"/>
        </w:rPr>
        <w:t>C.</w:t>
      </w:r>
      <w:r>
        <w:rPr>
          <w:rStyle w:val="FontStyle71"/>
          <w:rFonts w:ascii="Times New Roman" w:hAnsi="Times New Roman" w:cs="Times New Roman"/>
          <w:sz w:val="20"/>
          <w:szCs w:val="20"/>
        </w:rPr>
        <w:tab/>
      </w:r>
      <w:r>
        <w:rPr>
          <w:rStyle w:val="FontStyle71"/>
        </w:rPr>
        <w:t>The federal democratic organization of the state</w:t>
      </w:r>
    </w:p>
    <w:p w:rsidR="00000000" w:rsidRDefault="009E1687">
      <w:pPr>
        <w:pStyle w:val="Style8"/>
        <w:widowControl/>
        <w:tabs>
          <w:tab w:val="left" w:pos="1435"/>
        </w:tabs>
        <w:spacing w:line="600" w:lineRule="exact"/>
        <w:ind w:left="715" w:firstLine="0"/>
        <w:rPr>
          <w:rStyle w:val="FontStyle71"/>
        </w:rPr>
      </w:pPr>
      <w:r>
        <w:rPr>
          <w:rStyle w:val="FontStyle71"/>
        </w:rPr>
        <w:t>D.</w:t>
      </w:r>
      <w:r>
        <w:rPr>
          <w:rStyle w:val="FontStyle71"/>
          <w:rFonts w:ascii="Times New Roman" w:hAnsi="Times New Roman" w:cs="Times New Roman"/>
          <w:sz w:val="20"/>
          <w:szCs w:val="20"/>
        </w:rPr>
        <w:tab/>
      </w:r>
      <w:r>
        <w:rPr>
          <w:rStyle w:val="FontStyle71"/>
        </w:rPr>
        <w:t>Right to self-determination</w:t>
      </w:r>
    </w:p>
    <w:p w:rsidR="00000000" w:rsidRDefault="009E1687">
      <w:pPr>
        <w:pStyle w:val="Style8"/>
        <w:widowControl/>
        <w:tabs>
          <w:tab w:val="left" w:pos="1435"/>
        </w:tabs>
        <w:spacing w:line="600" w:lineRule="exact"/>
        <w:ind w:left="715" w:firstLine="0"/>
        <w:rPr>
          <w:rStyle w:val="FontStyle71"/>
        </w:rPr>
      </w:pPr>
      <w:r>
        <w:rPr>
          <w:rStyle w:val="FontStyle71"/>
        </w:rPr>
        <w:t>E.</w:t>
      </w:r>
      <w:r>
        <w:rPr>
          <w:rStyle w:val="FontStyle71"/>
          <w:rFonts w:ascii="Times New Roman" w:hAnsi="Times New Roman" w:cs="Times New Roman"/>
          <w:sz w:val="20"/>
          <w:szCs w:val="20"/>
        </w:rPr>
        <w:tab/>
      </w:r>
      <w:r>
        <w:rPr>
          <w:rStyle w:val="FontStyle71"/>
        </w:rPr>
        <w:t>None</w:t>
      </w:r>
    </w:p>
    <w:p w:rsidR="00000000" w:rsidRDefault="009E1687">
      <w:pPr>
        <w:pStyle w:val="Style8"/>
        <w:widowControl/>
        <w:spacing w:line="240" w:lineRule="exact"/>
        <w:ind w:left="710" w:hanging="710"/>
        <w:rPr>
          <w:sz w:val="20"/>
          <w:szCs w:val="20"/>
        </w:rPr>
      </w:pPr>
    </w:p>
    <w:p w:rsidR="00000000" w:rsidRDefault="009E1687">
      <w:pPr>
        <w:pStyle w:val="Style8"/>
        <w:widowControl/>
        <w:spacing w:line="240" w:lineRule="exact"/>
        <w:ind w:left="710" w:hanging="710"/>
        <w:rPr>
          <w:sz w:val="20"/>
          <w:szCs w:val="20"/>
        </w:rPr>
      </w:pPr>
    </w:p>
    <w:p w:rsidR="00000000" w:rsidRDefault="009E1687">
      <w:pPr>
        <w:pStyle w:val="Style8"/>
        <w:widowControl/>
        <w:spacing w:line="240" w:lineRule="exact"/>
        <w:ind w:left="710" w:hanging="710"/>
        <w:rPr>
          <w:sz w:val="20"/>
          <w:szCs w:val="20"/>
        </w:rPr>
      </w:pPr>
    </w:p>
    <w:p w:rsidR="00000000" w:rsidRDefault="009E1687">
      <w:pPr>
        <w:pStyle w:val="Style8"/>
        <w:widowControl/>
        <w:tabs>
          <w:tab w:val="left" w:pos="710"/>
        </w:tabs>
        <w:spacing w:before="115" w:line="317" w:lineRule="exact"/>
        <w:ind w:left="710" w:hanging="710"/>
        <w:rPr>
          <w:rStyle w:val="FontStyle71"/>
        </w:rPr>
      </w:pPr>
      <w:r>
        <w:rPr>
          <w:rStyle w:val="FontStyle71"/>
        </w:rPr>
        <w:t>7.</w:t>
      </w:r>
      <w:r>
        <w:rPr>
          <w:rStyle w:val="FontStyle71"/>
          <w:rFonts w:ascii="Times New Roman" w:hAnsi="Times New Roman" w:cs="Times New Roman"/>
          <w:sz w:val="20"/>
          <w:szCs w:val="20"/>
        </w:rPr>
        <w:tab/>
      </w:r>
      <w:r>
        <w:rPr>
          <w:rStyle w:val="FontStyle71"/>
        </w:rPr>
        <w:t>One of the following is true about the federal legislature under</w:t>
      </w:r>
      <w:r>
        <w:rPr>
          <w:rStyle w:val="FontStyle71"/>
        </w:rPr>
        <w:br/>
        <w:t>FDRE Constitution</w:t>
      </w:r>
    </w:p>
    <w:p w:rsidR="00000000" w:rsidRDefault="009E1687">
      <w:pPr>
        <w:pStyle w:val="Style34"/>
        <w:widowControl/>
        <w:spacing w:line="240" w:lineRule="exact"/>
        <w:ind w:left="1435"/>
        <w:rPr>
          <w:sz w:val="20"/>
          <w:szCs w:val="20"/>
        </w:rPr>
      </w:pPr>
    </w:p>
    <w:p w:rsidR="00000000" w:rsidRDefault="009E1687">
      <w:pPr>
        <w:pStyle w:val="Style34"/>
        <w:widowControl/>
        <w:spacing w:line="240" w:lineRule="exact"/>
        <w:ind w:left="1435"/>
        <w:rPr>
          <w:sz w:val="20"/>
          <w:szCs w:val="20"/>
        </w:rPr>
      </w:pPr>
    </w:p>
    <w:p w:rsidR="00000000" w:rsidRDefault="009E1687">
      <w:pPr>
        <w:pStyle w:val="Style34"/>
        <w:widowControl/>
        <w:tabs>
          <w:tab w:val="left" w:pos="1435"/>
        </w:tabs>
        <w:spacing w:before="178" w:line="600" w:lineRule="exact"/>
        <w:ind w:left="1435"/>
        <w:rPr>
          <w:rStyle w:val="FontStyle71"/>
        </w:rPr>
      </w:pPr>
      <w:r>
        <w:rPr>
          <w:rStyle w:val="FontStyle71"/>
        </w:rPr>
        <w:t>A.</w:t>
      </w:r>
      <w:r>
        <w:rPr>
          <w:rStyle w:val="FontStyle71"/>
          <w:rFonts w:ascii="Times New Roman" w:hAnsi="Times New Roman" w:cs="Times New Roman"/>
          <w:sz w:val="20"/>
          <w:szCs w:val="20"/>
        </w:rPr>
        <w:tab/>
      </w:r>
      <w:r>
        <w:rPr>
          <w:rStyle w:val="FontStyle71"/>
        </w:rPr>
        <w:t>FDRE Constitution establishes a bicameral house with equal</w:t>
      </w:r>
      <w:r>
        <w:rPr>
          <w:rStyle w:val="FontStyle71"/>
        </w:rPr>
        <w:br/>
        <w:t>Power</w:t>
      </w:r>
    </w:p>
    <w:p w:rsidR="00000000" w:rsidRDefault="009E1687">
      <w:pPr>
        <w:pStyle w:val="Style8"/>
        <w:widowControl/>
        <w:tabs>
          <w:tab w:val="left" w:pos="1435"/>
        </w:tabs>
        <w:spacing w:before="235" w:line="317" w:lineRule="exact"/>
        <w:ind w:left="1435" w:hanging="720"/>
        <w:rPr>
          <w:rStyle w:val="FontStyle71"/>
        </w:rPr>
      </w:pPr>
      <w:r>
        <w:rPr>
          <w:rStyle w:val="FontStyle71"/>
        </w:rPr>
        <w:t>B.</w:t>
      </w:r>
      <w:r>
        <w:rPr>
          <w:rStyle w:val="FontStyle71"/>
          <w:rFonts w:ascii="Times New Roman" w:hAnsi="Times New Roman" w:cs="Times New Roman"/>
          <w:sz w:val="20"/>
          <w:szCs w:val="20"/>
        </w:rPr>
        <w:tab/>
      </w:r>
      <w:r>
        <w:rPr>
          <w:rStyle w:val="FontStyle71"/>
        </w:rPr>
        <w:t>The composition of the two houses (HPR and HF) is not</w:t>
      </w:r>
      <w:r>
        <w:rPr>
          <w:rStyle w:val="FontStyle71"/>
        </w:rPr>
        <w:br/>
      </w:r>
      <w:r>
        <w:rPr>
          <w:rStyle w:val="FontStyle71"/>
        </w:rPr>
        <w:t>different</w:t>
      </w:r>
    </w:p>
    <w:p w:rsidR="00000000" w:rsidRDefault="009E1687">
      <w:pPr>
        <w:pStyle w:val="Style8"/>
        <w:widowControl/>
        <w:spacing w:line="240" w:lineRule="exact"/>
        <w:ind w:left="715" w:firstLine="0"/>
        <w:rPr>
          <w:sz w:val="20"/>
          <w:szCs w:val="20"/>
        </w:rPr>
      </w:pPr>
    </w:p>
    <w:p w:rsidR="00000000" w:rsidRDefault="009E1687">
      <w:pPr>
        <w:pStyle w:val="Style8"/>
        <w:widowControl/>
        <w:tabs>
          <w:tab w:val="left" w:pos="1435"/>
        </w:tabs>
        <w:spacing w:before="72" w:line="240" w:lineRule="auto"/>
        <w:ind w:left="715" w:firstLine="0"/>
        <w:rPr>
          <w:rStyle w:val="FontStyle71"/>
        </w:rPr>
      </w:pPr>
      <w:r>
        <w:rPr>
          <w:rStyle w:val="FontStyle71"/>
        </w:rPr>
        <w:t>C.</w:t>
      </w:r>
      <w:r>
        <w:rPr>
          <w:rStyle w:val="FontStyle71"/>
          <w:rFonts w:ascii="Times New Roman" w:hAnsi="Times New Roman" w:cs="Times New Roman"/>
          <w:sz w:val="20"/>
          <w:szCs w:val="20"/>
        </w:rPr>
        <w:tab/>
      </w:r>
      <w:r>
        <w:rPr>
          <w:rStyle w:val="FontStyle71"/>
        </w:rPr>
        <w:t>The method of election of the two houses is the same</w:t>
      </w:r>
    </w:p>
    <w:p w:rsidR="00000000" w:rsidRDefault="009E1687">
      <w:pPr>
        <w:pStyle w:val="Style8"/>
        <w:widowControl/>
        <w:spacing w:line="240" w:lineRule="exact"/>
        <w:ind w:left="1435" w:hanging="720"/>
        <w:rPr>
          <w:sz w:val="20"/>
          <w:szCs w:val="20"/>
        </w:rPr>
      </w:pPr>
    </w:p>
    <w:p w:rsidR="00000000" w:rsidRDefault="009E1687">
      <w:pPr>
        <w:pStyle w:val="Style8"/>
        <w:widowControl/>
        <w:tabs>
          <w:tab w:val="left" w:pos="1435"/>
        </w:tabs>
        <w:spacing w:before="43" w:line="326" w:lineRule="exact"/>
        <w:ind w:left="1435" w:hanging="720"/>
        <w:rPr>
          <w:rStyle w:val="FontStyle71"/>
        </w:rPr>
      </w:pPr>
      <w:r>
        <w:rPr>
          <w:rStyle w:val="FontStyle71"/>
        </w:rPr>
        <w:t>D.</w:t>
      </w:r>
      <w:r>
        <w:rPr>
          <w:rStyle w:val="FontStyle71"/>
          <w:rFonts w:ascii="Times New Roman" w:hAnsi="Times New Roman" w:cs="Times New Roman"/>
          <w:sz w:val="20"/>
          <w:szCs w:val="20"/>
        </w:rPr>
        <w:tab/>
      </w:r>
      <w:r>
        <w:rPr>
          <w:rStyle w:val="FontStyle71"/>
        </w:rPr>
        <w:t>Both HPR and HF participate in amendment of the</w:t>
      </w:r>
      <w:r>
        <w:rPr>
          <w:rStyle w:val="FontStyle71"/>
        </w:rPr>
        <w:br/>
        <w:t>constitution and jointly elect the president</w:t>
      </w:r>
    </w:p>
    <w:p w:rsidR="00000000" w:rsidRDefault="009E1687">
      <w:pPr>
        <w:pStyle w:val="Style8"/>
        <w:widowControl/>
        <w:tabs>
          <w:tab w:val="left" w:pos="1435"/>
        </w:tabs>
        <w:spacing w:line="1205" w:lineRule="exact"/>
        <w:ind w:left="715" w:firstLine="0"/>
        <w:rPr>
          <w:rStyle w:val="FontStyle71"/>
        </w:rPr>
      </w:pPr>
      <w:r>
        <w:rPr>
          <w:rStyle w:val="FontStyle71"/>
        </w:rPr>
        <w:t>E.</w:t>
      </w:r>
      <w:r>
        <w:rPr>
          <w:rStyle w:val="FontStyle71"/>
          <w:rFonts w:ascii="Times New Roman" w:hAnsi="Times New Roman" w:cs="Times New Roman"/>
          <w:sz w:val="20"/>
          <w:szCs w:val="20"/>
        </w:rPr>
        <w:tab/>
      </w:r>
      <w:r>
        <w:rPr>
          <w:rStyle w:val="FontStyle71"/>
        </w:rPr>
        <w:t>All</w:t>
      </w:r>
    </w:p>
    <w:p w:rsidR="00000000" w:rsidRDefault="009E1687">
      <w:pPr>
        <w:pStyle w:val="Style8"/>
        <w:widowControl/>
        <w:tabs>
          <w:tab w:val="left" w:pos="710"/>
        </w:tabs>
        <w:spacing w:line="1205" w:lineRule="exact"/>
        <w:ind w:firstLine="0"/>
        <w:rPr>
          <w:rStyle w:val="FontStyle71"/>
        </w:rPr>
      </w:pPr>
      <w:r>
        <w:rPr>
          <w:rStyle w:val="FontStyle71"/>
        </w:rPr>
        <w:t>8.</w:t>
      </w:r>
      <w:r>
        <w:rPr>
          <w:rStyle w:val="FontStyle71"/>
          <w:rFonts w:ascii="Times New Roman" w:hAnsi="Times New Roman" w:cs="Times New Roman"/>
          <w:sz w:val="20"/>
          <w:szCs w:val="20"/>
        </w:rPr>
        <w:tab/>
      </w:r>
      <w:r>
        <w:rPr>
          <w:rStyle w:val="FontStyle71"/>
        </w:rPr>
        <w:t>What rule of law requires is that</w:t>
      </w:r>
    </w:p>
    <w:p w:rsidR="00000000" w:rsidRDefault="009E1687">
      <w:pPr>
        <w:pStyle w:val="Style8"/>
        <w:widowControl/>
        <w:tabs>
          <w:tab w:val="left" w:pos="1440"/>
        </w:tabs>
        <w:spacing w:line="1205" w:lineRule="exact"/>
        <w:ind w:left="715" w:firstLine="0"/>
        <w:rPr>
          <w:rStyle w:val="FontStyle71"/>
        </w:rPr>
      </w:pPr>
      <w:r>
        <w:rPr>
          <w:rStyle w:val="FontStyle71"/>
        </w:rPr>
        <w:t>A.</w:t>
      </w:r>
      <w:r>
        <w:rPr>
          <w:rStyle w:val="FontStyle71"/>
          <w:rFonts w:ascii="Times New Roman" w:hAnsi="Times New Roman" w:cs="Times New Roman"/>
          <w:sz w:val="20"/>
          <w:szCs w:val="20"/>
        </w:rPr>
        <w:tab/>
      </w:r>
      <w:r>
        <w:rPr>
          <w:rStyle w:val="FontStyle71"/>
        </w:rPr>
        <w:t>Subjection of everyone to the same law and ordinary court</w:t>
      </w:r>
    </w:p>
    <w:p w:rsidR="00000000" w:rsidRDefault="009E1687">
      <w:pPr>
        <w:pStyle w:val="Style8"/>
        <w:widowControl/>
        <w:tabs>
          <w:tab w:val="left" w:pos="1440"/>
        </w:tabs>
        <w:spacing w:line="600" w:lineRule="exact"/>
        <w:ind w:left="715" w:firstLine="0"/>
        <w:rPr>
          <w:rStyle w:val="FontStyle71"/>
        </w:rPr>
      </w:pPr>
      <w:r>
        <w:rPr>
          <w:rStyle w:val="FontStyle71"/>
        </w:rPr>
        <w:t>B.</w:t>
      </w:r>
      <w:r>
        <w:rPr>
          <w:rStyle w:val="FontStyle71"/>
          <w:rFonts w:ascii="Times New Roman" w:hAnsi="Times New Roman" w:cs="Times New Roman"/>
          <w:sz w:val="20"/>
          <w:szCs w:val="20"/>
        </w:rPr>
        <w:tab/>
      </w:r>
      <w:r>
        <w:rPr>
          <w:rStyle w:val="FontStyle71"/>
        </w:rPr>
        <w:t>Equal protection of the law</w:t>
      </w:r>
    </w:p>
    <w:p w:rsidR="00000000" w:rsidRDefault="009E1687">
      <w:pPr>
        <w:pStyle w:val="Style8"/>
        <w:widowControl/>
        <w:tabs>
          <w:tab w:val="left" w:pos="1440"/>
        </w:tabs>
        <w:spacing w:before="10" w:line="600" w:lineRule="exact"/>
        <w:ind w:left="715" w:firstLine="0"/>
        <w:rPr>
          <w:rStyle w:val="FontStyle71"/>
        </w:rPr>
      </w:pPr>
      <w:r>
        <w:rPr>
          <w:rStyle w:val="FontStyle71"/>
        </w:rPr>
        <w:t>C.</w:t>
      </w:r>
      <w:r>
        <w:rPr>
          <w:rStyle w:val="FontStyle71"/>
          <w:rFonts w:ascii="Times New Roman" w:hAnsi="Times New Roman" w:cs="Times New Roman"/>
          <w:sz w:val="20"/>
          <w:szCs w:val="20"/>
        </w:rPr>
        <w:tab/>
      </w:r>
      <w:r>
        <w:rPr>
          <w:rStyle w:val="FontStyle71"/>
        </w:rPr>
        <w:t>Supremacy of ordinary law</w:t>
      </w:r>
    </w:p>
    <w:p w:rsidR="00000000" w:rsidRDefault="009E1687">
      <w:pPr>
        <w:pStyle w:val="Style8"/>
        <w:widowControl/>
        <w:tabs>
          <w:tab w:val="left" w:pos="1440"/>
        </w:tabs>
        <w:spacing w:line="600" w:lineRule="exact"/>
        <w:ind w:left="715" w:firstLine="0"/>
        <w:rPr>
          <w:rStyle w:val="FontStyle71"/>
        </w:rPr>
      </w:pPr>
      <w:r>
        <w:rPr>
          <w:rStyle w:val="FontStyle71"/>
        </w:rPr>
        <w:t>D.</w:t>
      </w:r>
      <w:r>
        <w:rPr>
          <w:rStyle w:val="FontStyle71"/>
          <w:rFonts w:ascii="Times New Roman" w:hAnsi="Times New Roman" w:cs="Times New Roman"/>
          <w:sz w:val="20"/>
          <w:szCs w:val="20"/>
        </w:rPr>
        <w:tab/>
      </w:r>
      <w:r>
        <w:rPr>
          <w:rStyle w:val="FontStyle71"/>
        </w:rPr>
        <w:t>Rule of law and not men</w:t>
      </w:r>
    </w:p>
    <w:p w:rsidR="00000000" w:rsidRDefault="009E1687">
      <w:pPr>
        <w:pStyle w:val="Style8"/>
        <w:widowControl/>
        <w:tabs>
          <w:tab w:val="left" w:pos="1440"/>
        </w:tabs>
        <w:spacing w:line="600" w:lineRule="exact"/>
        <w:ind w:left="715" w:firstLine="0"/>
        <w:rPr>
          <w:rStyle w:val="FontStyle71"/>
        </w:rPr>
        <w:sectPr w:rsidR="00000000">
          <w:headerReference w:type="even" r:id="rId145"/>
          <w:headerReference w:type="default" r:id="rId146"/>
          <w:footerReference w:type="even" r:id="rId147"/>
          <w:footerReference w:type="default" r:id="rId148"/>
          <w:pgSz w:w="12240" w:h="20160"/>
          <w:pgMar w:top="3600" w:right="2095" w:bottom="1440" w:left="1975" w:header="720" w:footer="720" w:gutter="0"/>
          <w:cols w:space="60"/>
          <w:noEndnote/>
        </w:sectPr>
      </w:pPr>
    </w:p>
    <w:p w:rsidR="00000000" w:rsidRDefault="009E1687">
      <w:pPr>
        <w:pStyle w:val="Style19"/>
        <w:widowControl/>
        <w:tabs>
          <w:tab w:val="left" w:pos="720"/>
        </w:tabs>
        <w:spacing w:before="62"/>
        <w:jc w:val="left"/>
        <w:rPr>
          <w:rStyle w:val="FontStyle71"/>
        </w:rPr>
      </w:pPr>
      <w:r>
        <w:rPr>
          <w:rStyle w:val="FontStyle71"/>
        </w:rPr>
        <w:t>9.</w:t>
      </w:r>
      <w:r>
        <w:rPr>
          <w:rStyle w:val="FontStyle71"/>
          <w:rFonts w:ascii="Times New Roman" w:hAnsi="Times New Roman" w:cs="Times New Roman"/>
          <w:sz w:val="20"/>
          <w:szCs w:val="20"/>
        </w:rPr>
        <w:tab/>
      </w:r>
      <w:r>
        <w:rPr>
          <w:rStyle w:val="FontStyle71"/>
        </w:rPr>
        <w:t>Constitutionalism requires that</w:t>
      </w:r>
    </w:p>
    <w:p w:rsidR="00000000" w:rsidRDefault="009E1687">
      <w:pPr>
        <w:pStyle w:val="Style19"/>
        <w:widowControl/>
        <w:spacing w:line="240" w:lineRule="exact"/>
        <w:ind w:left="715"/>
        <w:jc w:val="left"/>
        <w:rPr>
          <w:sz w:val="20"/>
          <w:szCs w:val="20"/>
        </w:rPr>
      </w:pPr>
    </w:p>
    <w:p w:rsidR="00000000" w:rsidRDefault="009E1687">
      <w:pPr>
        <w:pStyle w:val="Style19"/>
        <w:widowControl/>
        <w:spacing w:line="240" w:lineRule="exact"/>
        <w:ind w:left="715"/>
        <w:jc w:val="left"/>
        <w:rPr>
          <w:sz w:val="20"/>
          <w:szCs w:val="20"/>
        </w:rPr>
      </w:pPr>
    </w:p>
    <w:p w:rsidR="00000000" w:rsidRDefault="009E1687">
      <w:pPr>
        <w:pStyle w:val="Style19"/>
        <w:widowControl/>
        <w:tabs>
          <w:tab w:val="left" w:pos="1435"/>
        </w:tabs>
        <w:spacing w:before="192" w:line="600" w:lineRule="exact"/>
        <w:ind w:left="715"/>
        <w:jc w:val="left"/>
        <w:rPr>
          <w:rStyle w:val="FontStyle71"/>
        </w:rPr>
      </w:pPr>
      <w:r>
        <w:rPr>
          <w:rStyle w:val="FontStyle71"/>
        </w:rPr>
        <w:t>A.</w:t>
      </w:r>
      <w:r>
        <w:rPr>
          <w:rStyle w:val="FontStyle71"/>
          <w:rFonts w:ascii="Times New Roman" w:hAnsi="Times New Roman" w:cs="Times New Roman"/>
          <w:sz w:val="20"/>
          <w:szCs w:val="20"/>
        </w:rPr>
        <w:tab/>
      </w:r>
      <w:r>
        <w:rPr>
          <w:rStyle w:val="FontStyle71"/>
        </w:rPr>
        <w:t>There should be popular sovereignty</w:t>
      </w:r>
    </w:p>
    <w:p w:rsidR="00000000" w:rsidRDefault="009E1687">
      <w:pPr>
        <w:pStyle w:val="Style19"/>
        <w:widowControl/>
        <w:tabs>
          <w:tab w:val="left" w:pos="1435"/>
        </w:tabs>
        <w:spacing w:line="600" w:lineRule="exact"/>
        <w:ind w:left="715"/>
        <w:jc w:val="left"/>
        <w:rPr>
          <w:rStyle w:val="FontStyle71"/>
        </w:rPr>
      </w:pPr>
      <w:r>
        <w:rPr>
          <w:rStyle w:val="FontStyle71"/>
        </w:rPr>
        <w:t>B.</w:t>
      </w:r>
      <w:r>
        <w:rPr>
          <w:rStyle w:val="FontStyle71"/>
          <w:rFonts w:ascii="Times New Roman" w:hAnsi="Times New Roman" w:cs="Times New Roman"/>
          <w:sz w:val="20"/>
          <w:szCs w:val="20"/>
        </w:rPr>
        <w:tab/>
      </w:r>
      <w:r>
        <w:rPr>
          <w:rStyle w:val="FontStyle71"/>
        </w:rPr>
        <w:t>Separation of powers</w:t>
      </w:r>
    </w:p>
    <w:p w:rsidR="00000000" w:rsidRDefault="009E1687">
      <w:pPr>
        <w:pStyle w:val="Style19"/>
        <w:widowControl/>
        <w:tabs>
          <w:tab w:val="left" w:pos="1435"/>
        </w:tabs>
        <w:spacing w:before="10" w:line="600" w:lineRule="exact"/>
        <w:ind w:left="715"/>
        <w:jc w:val="left"/>
        <w:rPr>
          <w:rStyle w:val="FontStyle71"/>
        </w:rPr>
      </w:pPr>
      <w:r>
        <w:rPr>
          <w:rStyle w:val="FontStyle71"/>
        </w:rPr>
        <w:t>C.</w:t>
      </w:r>
      <w:r>
        <w:rPr>
          <w:rStyle w:val="FontStyle71"/>
          <w:rFonts w:ascii="Times New Roman" w:hAnsi="Times New Roman" w:cs="Times New Roman"/>
          <w:sz w:val="20"/>
          <w:szCs w:val="20"/>
        </w:rPr>
        <w:tab/>
      </w:r>
      <w:r>
        <w:rPr>
          <w:rStyle w:val="FontStyle71"/>
        </w:rPr>
        <w:t>Human rights are respected</w:t>
      </w:r>
    </w:p>
    <w:p w:rsidR="00000000" w:rsidRDefault="009E1687">
      <w:pPr>
        <w:pStyle w:val="Style19"/>
        <w:widowControl/>
        <w:tabs>
          <w:tab w:val="left" w:pos="1435"/>
        </w:tabs>
        <w:spacing w:line="600" w:lineRule="exact"/>
        <w:ind w:left="715"/>
        <w:jc w:val="left"/>
        <w:rPr>
          <w:rStyle w:val="FontStyle71"/>
        </w:rPr>
      </w:pPr>
      <w:r>
        <w:rPr>
          <w:rStyle w:val="FontStyle71"/>
        </w:rPr>
        <w:t>D.</w:t>
      </w:r>
      <w:r>
        <w:rPr>
          <w:rStyle w:val="FontStyle71"/>
          <w:rFonts w:ascii="Times New Roman" w:hAnsi="Times New Roman" w:cs="Times New Roman"/>
          <w:sz w:val="20"/>
          <w:szCs w:val="20"/>
        </w:rPr>
        <w:tab/>
      </w:r>
      <w:r>
        <w:rPr>
          <w:rStyle w:val="FontStyle71"/>
        </w:rPr>
        <w:t>There should be limit to what the majority can do</w:t>
      </w:r>
    </w:p>
    <w:p w:rsidR="00000000" w:rsidRDefault="009E1687">
      <w:pPr>
        <w:pStyle w:val="Style19"/>
        <w:widowControl/>
        <w:tabs>
          <w:tab w:val="left" w:pos="1435"/>
        </w:tabs>
        <w:spacing w:line="600" w:lineRule="exact"/>
        <w:ind w:left="715"/>
        <w:jc w:val="left"/>
        <w:rPr>
          <w:rStyle w:val="FontStyle71"/>
        </w:rPr>
      </w:pPr>
      <w:r>
        <w:rPr>
          <w:rStyle w:val="FontStyle71"/>
        </w:rPr>
        <w:t>E.</w:t>
      </w:r>
      <w:r>
        <w:rPr>
          <w:rStyle w:val="FontStyle71"/>
          <w:rFonts w:ascii="Times New Roman" w:hAnsi="Times New Roman" w:cs="Times New Roman"/>
          <w:sz w:val="20"/>
          <w:szCs w:val="20"/>
        </w:rPr>
        <w:tab/>
      </w:r>
      <w:r>
        <w:rPr>
          <w:rStyle w:val="FontStyle71"/>
        </w:rPr>
        <w:t>All</w:t>
      </w:r>
    </w:p>
    <w:p w:rsidR="00000000" w:rsidRDefault="009E1687">
      <w:pPr>
        <w:pStyle w:val="Style19"/>
        <w:widowControl/>
        <w:spacing w:line="240" w:lineRule="exact"/>
        <w:rPr>
          <w:sz w:val="20"/>
          <w:szCs w:val="20"/>
        </w:rPr>
      </w:pPr>
    </w:p>
    <w:p w:rsidR="00000000" w:rsidRDefault="009E1687">
      <w:pPr>
        <w:pStyle w:val="Style19"/>
        <w:widowControl/>
        <w:spacing w:line="240" w:lineRule="exact"/>
        <w:rPr>
          <w:sz w:val="20"/>
          <w:szCs w:val="20"/>
        </w:rPr>
      </w:pPr>
    </w:p>
    <w:p w:rsidR="00000000" w:rsidRDefault="009E1687">
      <w:pPr>
        <w:pStyle w:val="Style19"/>
        <w:widowControl/>
        <w:spacing w:line="240" w:lineRule="exact"/>
        <w:rPr>
          <w:sz w:val="20"/>
          <w:szCs w:val="20"/>
        </w:rPr>
      </w:pPr>
    </w:p>
    <w:p w:rsidR="00000000" w:rsidRDefault="009E1687">
      <w:pPr>
        <w:pStyle w:val="Style19"/>
        <w:widowControl/>
        <w:tabs>
          <w:tab w:val="left" w:pos="720"/>
        </w:tabs>
        <w:spacing w:before="149"/>
        <w:rPr>
          <w:rStyle w:val="FontStyle71"/>
        </w:rPr>
      </w:pPr>
      <w:r>
        <w:rPr>
          <w:rStyle w:val="FontStyle71"/>
        </w:rPr>
        <w:t>10.</w:t>
      </w:r>
      <w:r>
        <w:rPr>
          <w:rStyle w:val="FontStyle71"/>
          <w:rFonts w:ascii="Times New Roman" w:hAnsi="Times New Roman" w:cs="Times New Roman"/>
          <w:sz w:val="20"/>
          <w:szCs w:val="20"/>
        </w:rPr>
        <w:tab/>
      </w:r>
      <w:r>
        <w:rPr>
          <w:rStyle w:val="FontStyle71"/>
        </w:rPr>
        <w:t>Bicameral legislature was envisaged in all except in the</w:t>
      </w:r>
    </w:p>
    <w:p w:rsidR="00000000" w:rsidRDefault="009E1687">
      <w:pPr>
        <w:pStyle w:val="Style19"/>
        <w:widowControl/>
        <w:spacing w:line="240" w:lineRule="exact"/>
        <w:ind w:left="715"/>
        <w:jc w:val="left"/>
        <w:rPr>
          <w:sz w:val="20"/>
          <w:szCs w:val="20"/>
        </w:rPr>
      </w:pPr>
    </w:p>
    <w:p w:rsidR="00000000" w:rsidRDefault="009E1687">
      <w:pPr>
        <w:pStyle w:val="Style19"/>
        <w:widowControl/>
        <w:spacing w:line="240" w:lineRule="exact"/>
        <w:ind w:left="715"/>
        <w:jc w:val="left"/>
        <w:rPr>
          <w:sz w:val="20"/>
          <w:szCs w:val="20"/>
        </w:rPr>
      </w:pPr>
    </w:p>
    <w:p w:rsidR="00000000" w:rsidRDefault="009E1687">
      <w:pPr>
        <w:pStyle w:val="Style19"/>
        <w:widowControl/>
        <w:tabs>
          <w:tab w:val="left" w:pos="1440"/>
        </w:tabs>
        <w:spacing w:before="182" w:line="600" w:lineRule="exact"/>
        <w:ind w:left="715"/>
        <w:jc w:val="left"/>
        <w:rPr>
          <w:rStyle w:val="FontStyle71"/>
        </w:rPr>
      </w:pPr>
      <w:r>
        <w:rPr>
          <w:rStyle w:val="FontStyle71"/>
        </w:rPr>
        <w:t>A.</w:t>
      </w:r>
      <w:r>
        <w:rPr>
          <w:rStyle w:val="FontStyle71"/>
          <w:rFonts w:ascii="Times New Roman" w:hAnsi="Times New Roman" w:cs="Times New Roman"/>
          <w:sz w:val="20"/>
          <w:szCs w:val="20"/>
        </w:rPr>
        <w:tab/>
      </w:r>
      <w:r>
        <w:rPr>
          <w:rStyle w:val="FontStyle71"/>
        </w:rPr>
        <w:t>1931 constitution</w:t>
      </w:r>
    </w:p>
    <w:p w:rsidR="00000000" w:rsidRDefault="009E1687">
      <w:pPr>
        <w:pStyle w:val="Style19"/>
        <w:widowControl/>
        <w:tabs>
          <w:tab w:val="left" w:pos="1440"/>
        </w:tabs>
        <w:spacing w:line="600" w:lineRule="exact"/>
        <w:ind w:left="715"/>
        <w:jc w:val="left"/>
        <w:rPr>
          <w:rStyle w:val="FontStyle71"/>
        </w:rPr>
      </w:pPr>
      <w:r>
        <w:rPr>
          <w:rStyle w:val="FontStyle71"/>
        </w:rPr>
        <w:t>B.</w:t>
      </w:r>
      <w:r>
        <w:rPr>
          <w:rStyle w:val="FontStyle71"/>
          <w:rFonts w:ascii="Times New Roman" w:hAnsi="Times New Roman" w:cs="Times New Roman"/>
          <w:sz w:val="20"/>
          <w:szCs w:val="20"/>
        </w:rPr>
        <w:tab/>
      </w:r>
      <w:r>
        <w:rPr>
          <w:rStyle w:val="FontStyle71"/>
        </w:rPr>
        <w:t>1955 revised constitution</w:t>
      </w:r>
    </w:p>
    <w:p w:rsidR="00000000" w:rsidRDefault="009E1687">
      <w:pPr>
        <w:pStyle w:val="Style19"/>
        <w:widowControl/>
        <w:tabs>
          <w:tab w:val="left" w:pos="1440"/>
        </w:tabs>
        <w:spacing w:before="5" w:line="600" w:lineRule="exact"/>
        <w:ind w:left="715"/>
        <w:jc w:val="left"/>
        <w:rPr>
          <w:rStyle w:val="FontStyle71"/>
        </w:rPr>
      </w:pPr>
      <w:r>
        <w:rPr>
          <w:rStyle w:val="FontStyle71"/>
        </w:rPr>
        <w:t>C.</w:t>
      </w:r>
      <w:r>
        <w:rPr>
          <w:rStyle w:val="FontStyle71"/>
          <w:rFonts w:ascii="Times New Roman" w:hAnsi="Times New Roman" w:cs="Times New Roman"/>
          <w:sz w:val="20"/>
          <w:szCs w:val="20"/>
        </w:rPr>
        <w:tab/>
      </w:r>
      <w:r>
        <w:rPr>
          <w:rStyle w:val="FontStyle71"/>
        </w:rPr>
        <w:t>1987 PDRE constitution</w:t>
      </w:r>
    </w:p>
    <w:p w:rsidR="00000000" w:rsidRDefault="009E1687">
      <w:pPr>
        <w:pStyle w:val="Style19"/>
        <w:widowControl/>
        <w:tabs>
          <w:tab w:val="left" w:pos="1440"/>
        </w:tabs>
        <w:spacing w:line="600" w:lineRule="exact"/>
        <w:ind w:left="715"/>
        <w:jc w:val="left"/>
        <w:rPr>
          <w:rStyle w:val="FontStyle71"/>
        </w:rPr>
      </w:pPr>
      <w:r>
        <w:rPr>
          <w:rStyle w:val="FontStyle71"/>
        </w:rPr>
        <w:t>D.</w:t>
      </w:r>
      <w:r>
        <w:rPr>
          <w:rStyle w:val="FontStyle71"/>
          <w:rFonts w:ascii="Times New Roman" w:hAnsi="Times New Roman" w:cs="Times New Roman"/>
          <w:sz w:val="20"/>
          <w:szCs w:val="20"/>
        </w:rPr>
        <w:tab/>
      </w:r>
      <w:r>
        <w:rPr>
          <w:rStyle w:val="FontStyle71"/>
        </w:rPr>
        <w:t>1995 FDRE constitution</w:t>
      </w:r>
    </w:p>
    <w:p w:rsidR="00000000" w:rsidRDefault="009E1687">
      <w:pPr>
        <w:pStyle w:val="Style19"/>
        <w:widowControl/>
        <w:tabs>
          <w:tab w:val="left" w:pos="1440"/>
        </w:tabs>
        <w:spacing w:before="10" w:line="600" w:lineRule="exact"/>
        <w:ind w:left="715"/>
        <w:jc w:val="left"/>
        <w:rPr>
          <w:rStyle w:val="FontStyle71"/>
        </w:rPr>
      </w:pPr>
      <w:r>
        <w:rPr>
          <w:rStyle w:val="FontStyle71"/>
        </w:rPr>
        <w:t>E.</w:t>
      </w:r>
      <w:r>
        <w:rPr>
          <w:rStyle w:val="FontStyle71"/>
          <w:rFonts w:ascii="Times New Roman" w:hAnsi="Times New Roman" w:cs="Times New Roman"/>
          <w:sz w:val="20"/>
          <w:szCs w:val="20"/>
        </w:rPr>
        <w:tab/>
      </w:r>
      <w:r>
        <w:rPr>
          <w:rStyle w:val="FontStyle71"/>
        </w:rPr>
        <w:t>None</w:t>
      </w:r>
    </w:p>
    <w:p w:rsidR="00000000" w:rsidRDefault="009E1687">
      <w:pPr>
        <w:pStyle w:val="Style19"/>
        <w:widowControl/>
        <w:spacing w:line="240" w:lineRule="exact"/>
        <w:jc w:val="left"/>
        <w:rPr>
          <w:sz w:val="20"/>
          <w:szCs w:val="20"/>
        </w:rPr>
      </w:pPr>
    </w:p>
    <w:p w:rsidR="00000000" w:rsidRDefault="009E1687">
      <w:pPr>
        <w:pStyle w:val="Style19"/>
        <w:widowControl/>
        <w:spacing w:line="240" w:lineRule="exact"/>
        <w:jc w:val="left"/>
        <w:rPr>
          <w:sz w:val="20"/>
          <w:szCs w:val="20"/>
        </w:rPr>
      </w:pPr>
    </w:p>
    <w:p w:rsidR="00000000" w:rsidRDefault="009E1687">
      <w:pPr>
        <w:pStyle w:val="Style19"/>
        <w:widowControl/>
        <w:spacing w:line="240" w:lineRule="exact"/>
        <w:jc w:val="left"/>
        <w:rPr>
          <w:sz w:val="20"/>
          <w:szCs w:val="20"/>
        </w:rPr>
      </w:pPr>
    </w:p>
    <w:p w:rsidR="00000000" w:rsidRDefault="009E1687">
      <w:pPr>
        <w:pStyle w:val="Style19"/>
        <w:widowControl/>
        <w:tabs>
          <w:tab w:val="left" w:pos="720"/>
        </w:tabs>
        <w:spacing w:before="144"/>
        <w:jc w:val="left"/>
        <w:rPr>
          <w:rStyle w:val="FontStyle71"/>
        </w:rPr>
      </w:pPr>
      <w:r>
        <w:rPr>
          <w:rStyle w:val="FontStyle71"/>
        </w:rPr>
        <w:t>11.</w:t>
      </w:r>
      <w:r>
        <w:rPr>
          <w:rStyle w:val="FontStyle71"/>
          <w:rFonts w:ascii="Times New Roman" w:hAnsi="Times New Roman" w:cs="Times New Roman"/>
          <w:sz w:val="20"/>
          <w:szCs w:val="20"/>
        </w:rPr>
        <w:tab/>
      </w:r>
      <w:r>
        <w:rPr>
          <w:rStyle w:val="FontStyle71"/>
        </w:rPr>
        <w:t>One of the following is incorrect about sovereignty.</w:t>
      </w:r>
    </w:p>
    <w:p w:rsidR="00000000" w:rsidRDefault="009E1687">
      <w:pPr>
        <w:pStyle w:val="Style19"/>
        <w:widowControl/>
        <w:tabs>
          <w:tab w:val="left" w:pos="720"/>
        </w:tabs>
        <w:spacing w:before="144"/>
        <w:jc w:val="left"/>
        <w:rPr>
          <w:rStyle w:val="FontStyle71"/>
        </w:rPr>
        <w:sectPr w:rsidR="00000000">
          <w:headerReference w:type="even" r:id="rId149"/>
          <w:headerReference w:type="default" r:id="rId150"/>
          <w:footerReference w:type="even" r:id="rId151"/>
          <w:footerReference w:type="default" r:id="rId152"/>
          <w:pgSz w:w="12240" w:h="20160"/>
          <w:pgMar w:top="7047" w:right="2998" w:bottom="1440" w:left="2278" w:header="720" w:footer="720" w:gutter="0"/>
          <w:cols w:space="60"/>
          <w:noEndnote/>
        </w:sectPr>
      </w:pPr>
    </w:p>
    <w:p w:rsidR="00000000" w:rsidRDefault="009E1687">
      <w:pPr>
        <w:pStyle w:val="Style8"/>
        <w:widowControl/>
        <w:tabs>
          <w:tab w:val="left" w:pos="1421"/>
        </w:tabs>
        <w:spacing w:before="62"/>
        <w:ind w:left="1421" w:hanging="720"/>
        <w:rPr>
          <w:rStyle w:val="FontStyle71"/>
        </w:rPr>
      </w:pPr>
      <w:r>
        <w:rPr>
          <w:rStyle w:val="FontStyle71"/>
        </w:rPr>
        <w:t>A.</w:t>
      </w:r>
      <w:r>
        <w:rPr>
          <w:rStyle w:val="FontStyle71"/>
          <w:rFonts w:ascii="Times New Roman" w:hAnsi="Times New Roman" w:cs="Times New Roman"/>
          <w:sz w:val="20"/>
          <w:szCs w:val="20"/>
        </w:rPr>
        <w:tab/>
      </w:r>
      <w:r>
        <w:rPr>
          <w:rStyle w:val="FontStyle71"/>
        </w:rPr>
        <w:t>Sovereignty implies that states don't accept any supreme</w:t>
      </w:r>
      <w:r>
        <w:rPr>
          <w:rStyle w:val="FontStyle71"/>
        </w:rPr>
        <w:br/>
        <w:t>authority above them without their consent.</w:t>
      </w:r>
    </w:p>
    <w:p w:rsidR="00000000" w:rsidRDefault="009E1687">
      <w:pPr>
        <w:pStyle w:val="Style8"/>
        <w:widowControl/>
        <w:spacing w:line="240" w:lineRule="exact"/>
        <w:ind w:left="1421" w:hanging="720"/>
        <w:rPr>
          <w:sz w:val="20"/>
          <w:szCs w:val="20"/>
        </w:rPr>
      </w:pPr>
    </w:p>
    <w:p w:rsidR="00000000" w:rsidRDefault="009E1687">
      <w:pPr>
        <w:pStyle w:val="Style8"/>
        <w:widowControl/>
        <w:tabs>
          <w:tab w:val="left" w:pos="1421"/>
        </w:tabs>
        <w:spacing w:before="38" w:line="317" w:lineRule="exact"/>
        <w:ind w:left="1421" w:hanging="720"/>
        <w:rPr>
          <w:rStyle w:val="FontStyle71"/>
        </w:rPr>
      </w:pPr>
      <w:r>
        <w:rPr>
          <w:rStyle w:val="FontStyle71"/>
        </w:rPr>
        <w:t>B.</w:t>
      </w:r>
      <w:r>
        <w:rPr>
          <w:rStyle w:val="FontStyle71"/>
          <w:rFonts w:ascii="Times New Roman" w:hAnsi="Times New Roman" w:cs="Times New Roman"/>
          <w:sz w:val="20"/>
          <w:szCs w:val="20"/>
        </w:rPr>
        <w:tab/>
      </w:r>
      <w:r>
        <w:rPr>
          <w:rStyle w:val="FontStyle71"/>
        </w:rPr>
        <w:t>Sovereignty   dictates   that   obedience   to   international</w:t>
      </w:r>
      <w:r>
        <w:rPr>
          <w:rStyle w:val="FontStyle71"/>
        </w:rPr>
        <w:br/>
        <w:t>obligation is optional.</w:t>
      </w:r>
    </w:p>
    <w:p w:rsidR="00000000" w:rsidRDefault="009E1687">
      <w:pPr>
        <w:pStyle w:val="Style8"/>
        <w:widowControl/>
        <w:spacing w:line="240" w:lineRule="exact"/>
        <w:ind w:left="1421" w:hanging="720"/>
        <w:rPr>
          <w:sz w:val="20"/>
          <w:szCs w:val="20"/>
        </w:rPr>
      </w:pPr>
    </w:p>
    <w:p w:rsidR="00000000" w:rsidRDefault="009E1687">
      <w:pPr>
        <w:pStyle w:val="Style8"/>
        <w:widowControl/>
        <w:tabs>
          <w:tab w:val="left" w:pos="1421"/>
        </w:tabs>
        <w:spacing w:before="48" w:line="317" w:lineRule="exact"/>
        <w:ind w:left="1421" w:hanging="720"/>
        <w:rPr>
          <w:rStyle w:val="FontStyle71"/>
        </w:rPr>
      </w:pPr>
      <w:r>
        <w:rPr>
          <w:rStyle w:val="FontStyle71"/>
        </w:rPr>
        <w:t>C.</w:t>
      </w:r>
      <w:r>
        <w:rPr>
          <w:rStyle w:val="FontStyle71"/>
          <w:rFonts w:ascii="Times New Roman" w:hAnsi="Times New Roman" w:cs="Times New Roman"/>
          <w:sz w:val="20"/>
          <w:szCs w:val="20"/>
        </w:rPr>
        <w:tab/>
      </w:r>
      <w:r>
        <w:rPr>
          <w:rStyle w:val="FontStyle71"/>
        </w:rPr>
        <w:t>The executive (enforcement) jurisdiction of states is strictly</w:t>
      </w:r>
      <w:r>
        <w:rPr>
          <w:rStyle w:val="FontStyle71"/>
        </w:rPr>
        <w:br/>
        <w:t>territorial.</w:t>
      </w:r>
    </w:p>
    <w:p w:rsidR="00000000" w:rsidRDefault="009E1687">
      <w:pPr>
        <w:pStyle w:val="Style8"/>
        <w:widowControl/>
        <w:spacing w:line="240" w:lineRule="exact"/>
        <w:ind w:left="1421" w:hanging="720"/>
        <w:rPr>
          <w:sz w:val="20"/>
          <w:szCs w:val="20"/>
        </w:rPr>
      </w:pPr>
    </w:p>
    <w:p w:rsidR="00000000" w:rsidRDefault="009E1687">
      <w:pPr>
        <w:pStyle w:val="Style8"/>
        <w:widowControl/>
        <w:tabs>
          <w:tab w:val="left" w:pos="1421"/>
        </w:tabs>
        <w:spacing w:before="43" w:line="317" w:lineRule="exact"/>
        <w:ind w:left="1421" w:hanging="720"/>
        <w:rPr>
          <w:rStyle w:val="FontStyle71"/>
        </w:rPr>
      </w:pPr>
      <w:r>
        <w:rPr>
          <w:rStyle w:val="FontStyle71"/>
        </w:rPr>
        <w:t>D.</w:t>
      </w:r>
      <w:r>
        <w:rPr>
          <w:rStyle w:val="FontStyle71"/>
          <w:rFonts w:ascii="Times New Roman" w:hAnsi="Times New Roman" w:cs="Times New Roman"/>
          <w:sz w:val="20"/>
          <w:szCs w:val="20"/>
        </w:rPr>
        <w:tab/>
      </w:r>
      <w:r>
        <w:rPr>
          <w:rStyle w:val="FontStyle71"/>
        </w:rPr>
        <w:t>Immunities and privileges of a state in another state is an</w:t>
      </w:r>
      <w:r>
        <w:rPr>
          <w:rStyle w:val="FontStyle71"/>
        </w:rPr>
        <w:br/>
        <w:t>exception to the principle of sovereignty.</w:t>
      </w:r>
    </w:p>
    <w:p w:rsidR="00000000" w:rsidRDefault="009E1687">
      <w:pPr>
        <w:pStyle w:val="Style38"/>
        <w:widowControl/>
        <w:spacing w:line="240" w:lineRule="exact"/>
        <w:ind w:left="706" w:hanging="706"/>
        <w:jc w:val="left"/>
        <w:rPr>
          <w:sz w:val="20"/>
          <w:szCs w:val="20"/>
        </w:rPr>
      </w:pPr>
    </w:p>
    <w:p w:rsidR="00000000" w:rsidRDefault="009E1687">
      <w:pPr>
        <w:pStyle w:val="Style38"/>
        <w:widowControl/>
        <w:spacing w:line="240" w:lineRule="exact"/>
        <w:ind w:left="706" w:hanging="706"/>
        <w:jc w:val="left"/>
        <w:rPr>
          <w:sz w:val="20"/>
          <w:szCs w:val="20"/>
        </w:rPr>
      </w:pPr>
    </w:p>
    <w:p w:rsidR="00000000" w:rsidRDefault="009E1687">
      <w:pPr>
        <w:pStyle w:val="Style38"/>
        <w:widowControl/>
        <w:spacing w:line="240" w:lineRule="exact"/>
        <w:ind w:left="706" w:hanging="706"/>
        <w:jc w:val="left"/>
        <w:rPr>
          <w:sz w:val="20"/>
          <w:szCs w:val="20"/>
        </w:rPr>
      </w:pPr>
    </w:p>
    <w:p w:rsidR="00000000" w:rsidRDefault="009E1687">
      <w:pPr>
        <w:pStyle w:val="Style38"/>
        <w:widowControl/>
        <w:spacing w:before="168" w:line="317" w:lineRule="exact"/>
        <w:ind w:left="706" w:hanging="706"/>
        <w:jc w:val="left"/>
        <w:rPr>
          <w:rStyle w:val="FontStyle71"/>
        </w:rPr>
      </w:pPr>
      <w:r>
        <w:rPr>
          <w:rStyle w:val="FontStyle71"/>
        </w:rPr>
        <w:t>12.    Which one of the following is true about the legal significance</w:t>
      </w:r>
      <w:r>
        <w:rPr>
          <w:rStyle w:val="FontStyle71"/>
        </w:rPr>
        <w:t xml:space="preserve"> of Recognition of states?</w:t>
      </w:r>
    </w:p>
    <w:p w:rsidR="00000000" w:rsidRDefault="009E1687">
      <w:pPr>
        <w:pStyle w:val="Style8"/>
        <w:widowControl/>
        <w:spacing w:line="240" w:lineRule="exact"/>
        <w:ind w:left="1416" w:hanging="715"/>
        <w:jc w:val="both"/>
        <w:rPr>
          <w:sz w:val="20"/>
          <w:szCs w:val="20"/>
        </w:rPr>
      </w:pPr>
    </w:p>
    <w:p w:rsidR="00000000" w:rsidRDefault="009E1687">
      <w:pPr>
        <w:pStyle w:val="Style8"/>
        <w:widowControl/>
        <w:spacing w:line="240" w:lineRule="exact"/>
        <w:ind w:left="1416" w:hanging="715"/>
        <w:jc w:val="both"/>
        <w:rPr>
          <w:sz w:val="20"/>
          <w:szCs w:val="20"/>
        </w:rPr>
      </w:pPr>
    </w:p>
    <w:p w:rsidR="00000000" w:rsidRDefault="009E1687">
      <w:pPr>
        <w:pStyle w:val="Style8"/>
        <w:widowControl/>
        <w:spacing w:line="240" w:lineRule="exact"/>
        <w:ind w:left="1416" w:hanging="715"/>
        <w:jc w:val="both"/>
        <w:rPr>
          <w:sz w:val="20"/>
          <w:szCs w:val="20"/>
        </w:rPr>
      </w:pPr>
    </w:p>
    <w:p w:rsidR="00000000" w:rsidRDefault="009E1687">
      <w:pPr>
        <w:pStyle w:val="Style8"/>
        <w:widowControl/>
        <w:tabs>
          <w:tab w:val="left" w:pos="1416"/>
        </w:tabs>
        <w:spacing w:before="158"/>
        <w:ind w:left="1416" w:hanging="715"/>
        <w:jc w:val="both"/>
        <w:rPr>
          <w:rStyle w:val="FontStyle71"/>
        </w:rPr>
      </w:pPr>
      <w:r>
        <w:rPr>
          <w:rStyle w:val="FontStyle71"/>
        </w:rPr>
        <w:t>A.</w:t>
      </w:r>
      <w:r>
        <w:rPr>
          <w:rStyle w:val="FontStyle71"/>
          <w:rFonts w:ascii="Times New Roman" w:hAnsi="Times New Roman" w:cs="Times New Roman"/>
          <w:sz w:val="20"/>
          <w:szCs w:val="20"/>
        </w:rPr>
        <w:tab/>
      </w:r>
      <w:r>
        <w:rPr>
          <w:rStyle w:val="FontStyle71"/>
        </w:rPr>
        <w:t>It may serve as an evidence to confirm or refute statehood</w:t>
      </w:r>
      <w:r>
        <w:rPr>
          <w:rStyle w:val="FontStyle71"/>
        </w:rPr>
        <w:br/>
        <w:t>when there is doubt regarding the four factual criteria of</w:t>
      </w:r>
      <w:r>
        <w:rPr>
          <w:rStyle w:val="FontStyle71"/>
        </w:rPr>
        <w:br/>
        <w:t>statehood.</w:t>
      </w:r>
    </w:p>
    <w:p w:rsidR="00000000" w:rsidRDefault="009E1687">
      <w:pPr>
        <w:pStyle w:val="Style8"/>
        <w:widowControl/>
        <w:spacing w:line="240" w:lineRule="exact"/>
        <w:ind w:left="701" w:firstLine="0"/>
        <w:jc w:val="both"/>
        <w:rPr>
          <w:sz w:val="20"/>
          <w:szCs w:val="20"/>
        </w:rPr>
      </w:pPr>
    </w:p>
    <w:p w:rsidR="00000000" w:rsidRDefault="009E1687">
      <w:pPr>
        <w:pStyle w:val="Style8"/>
        <w:widowControl/>
        <w:tabs>
          <w:tab w:val="left" w:pos="1416"/>
        </w:tabs>
        <w:spacing w:before="82" w:line="240" w:lineRule="auto"/>
        <w:ind w:left="701" w:firstLine="0"/>
        <w:jc w:val="both"/>
        <w:rPr>
          <w:rStyle w:val="FontStyle71"/>
        </w:rPr>
      </w:pPr>
      <w:r>
        <w:rPr>
          <w:rStyle w:val="FontStyle71"/>
        </w:rPr>
        <w:t>B.</w:t>
      </w:r>
      <w:r>
        <w:rPr>
          <w:rStyle w:val="FontStyle71"/>
          <w:rFonts w:ascii="Times New Roman" w:hAnsi="Times New Roman" w:cs="Times New Roman"/>
          <w:sz w:val="20"/>
          <w:szCs w:val="20"/>
        </w:rPr>
        <w:tab/>
      </w:r>
      <w:r>
        <w:rPr>
          <w:rStyle w:val="FontStyle71"/>
        </w:rPr>
        <w:t>Premature recognition may amount to unlawful intervention.</w:t>
      </w:r>
    </w:p>
    <w:p w:rsidR="00000000" w:rsidRDefault="009E1687">
      <w:pPr>
        <w:pStyle w:val="Style8"/>
        <w:widowControl/>
        <w:spacing w:line="240" w:lineRule="exact"/>
        <w:ind w:left="1416" w:hanging="715"/>
        <w:jc w:val="both"/>
        <w:rPr>
          <w:sz w:val="20"/>
          <w:szCs w:val="20"/>
        </w:rPr>
      </w:pPr>
    </w:p>
    <w:p w:rsidR="00000000" w:rsidRDefault="009E1687">
      <w:pPr>
        <w:pStyle w:val="Style8"/>
        <w:widowControl/>
        <w:tabs>
          <w:tab w:val="left" w:pos="1416"/>
        </w:tabs>
        <w:spacing w:before="38"/>
        <w:ind w:left="1416" w:hanging="715"/>
        <w:jc w:val="both"/>
        <w:rPr>
          <w:rStyle w:val="FontStyle71"/>
        </w:rPr>
      </w:pPr>
      <w:r>
        <w:rPr>
          <w:rStyle w:val="FontStyle71"/>
        </w:rPr>
        <w:t>C.</w:t>
      </w:r>
      <w:r>
        <w:rPr>
          <w:rStyle w:val="FontStyle71"/>
          <w:rFonts w:ascii="Times New Roman" w:hAnsi="Times New Roman" w:cs="Times New Roman"/>
          <w:sz w:val="20"/>
          <w:szCs w:val="20"/>
        </w:rPr>
        <w:tab/>
      </w:r>
      <w:r>
        <w:rPr>
          <w:rStyle w:val="FontStyle71"/>
        </w:rPr>
        <w:t>It may have a constitutive effect when new states are created</w:t>
      </w:r>
      <w:r>
        <w:rPr>
          <w:rStyle w:val="FontStyle71"/>
        </w:rPr>
        <w:br/>
        <w:t>through secession.</w:t>
      </w:r>
    </w:p>
    <w:p w:rsidR="00000000" w:rsidRDefault="009E1687">
      <w:pPr>
        <w:pStyle w:val="Style8"/>
        <w:widowControl/>
        <w:spacing w:line="240" w:lineRule="exact"/>
        <w:ind w:left="701" w:firstLine="0"/>
        <w:rPr>
          <w:sz w:val="20"/>
          <w:szCs w:val="20"/>
        </w:rPr>
      </w:pPr>
    </w:p>
    <w:p w:rsidR="00000000" w:rsidRDefault="009E1687">
      <w:pPr>
        <w:pStyle w:val="Style8"/>
        <w:widowControl/>
        <w:tabs>
          <w:tab w:val="left" w:pos="1416"/>
        </w:tabs>
        <w:spacing w:before="86" w:line="240" w:lineRule="auto"/>
        <w:ind w:left="701" w:firstLine="0"/>
        <w:rPr>
          <w:rStyle w:val="FontStyle71"/>
        </w:rPr>
      </w:pPr>
      <w:r>
        <w:rPr>
          <w:rStyle w:val="FontStyle71"/>
        </w:rPr>
        <w:t>D.</w:t>
      </w:r>
      <w:r>
        <w:rPr>
          <w:rStyle w:val="FontStyle71"/>
          <w:rFonts w:ascii="Times New Roman" w:hAnsi="Times New Roman" w:cs="Times New Roman"/>
          <w:sz w:val="20"/>
          <w:szCs w:val="20"/>
        </w:rPr>
        <w:tab/>
      </w:r>
      <w:r>
        <w:rPr>
          <w:rStyle w:val="FontStyle71"/>
        </w:rPr>
        <w:t>B&amp;C</w:t>
      </w:r>
    </w:p>
    <w:p w:rsidR="00000000" w:rsidRDefault="009E1687">
      <w:pPr>
        <w:pStyle w:val="Style8"/>
        <w:widowControl/>
        <w:spacing w:line="240" w:lineRule="exact"/>
        <w:ind w:left="701" w:firstLine="0"/>
        <w:rPr>
          <w:sz w:val="20"/>
          <w:szCs w:val="20"/>
        </w:rPr>
      </w:pPr>
    </w:p>
    <w:p w:rsidR="00000000" w:rsidRDefault="009E1687">
      <w:pPr>
        <w:pStyle w:val="Style8"/>
        <w:widowControl/>
        <w:tabs>
          <w:tab w:val="left" w:pos="1416"/>
        </w:tabs>
        <w:spacing w:before="82" w:line="240" w:lineRule="auto"/>
        <w:ind w:left="701" w:firstLine="0"/>
        <w:rPr>
          <w:rStyle w:val="FontStyle71"/>
        </w:rPr>
      </w:pPr>
      <w:r>
        <w:rPr>
          <w:rStyle w:val="FontStyle71"/>
        </w:rPr>
        <w:t>E.</w:t>
      </w:r>
      <w:r>
        <w:rPr>
          <w:rStyle w:val="FontStyle71"/>
          <w:rFonts w:ascii="Times New Roman" w:hAnsi="Times New Roman" w:cs="Times New Roman"/>
          <w:sz w:val="20"/>
          <w:szCs w:val="20"/>
        </w:rPr>
        <w:tab/>
      </w:r>
      <w:r>
        <w:rPr>
          <w:rStyle w:val="FontStyle71"/>
        </w:rPr>
        <w:t>A&amp;B</w:t>
      </w:r>
    </w:p>
    <w:p w:rsidR="00000000" w:rsidRDefault="009E1687">
      <w:pPr>
        <w:pStyle w:val="Style3"/>
        <w:widowControl/>
        <w:spacing w:line="240" w:lineRule="exact"/>
        <w:rPr>
          <w:sz w:val="20"/>
          <w:szCs w:val="20"/>
        </w:rPr>
      </w:pPr>
    </w:p>
    <w:p w:rsidR="00000000" w:rsidRDefault="009E1687">
      <w:pPr>
        <w:pStyle w:val="Style3"/>
        <w:widowControl/>
        <w:spacing w:line="240" w:lineRule="exact"/>
        <w:rPr>
          <w:sz w:val="20"/>
          <w:szCs w:val="20"/>
        </w:rPr>
      </w:pPr>
    </w:p>
    <w:p w:rsidR="00000000" w:rsidRDefault="009E1687">
      <w:pPr>
        <w:pStyle w:val="Style3"/>
        <w:widowControl/>
        <w:spacing w:line="240" w:lineRule="exact"/>
        <w:rPr>
          <w:sz w:val="20"/>
          <w:szCs w:val="20"/>
        </w:rPr>
      </w:pPr>
    </w:p>
    <w:p w:rsidR="00000000" w:rsidRDefault="009E1687">
      <w:pPr>
        <w:pStyle w:val="Style3"/>
        <w:widowControl/>
        <w:spacing w:line="240" w:lineRule="exact"/>
        <w:rPr>
          <w:sz w:val="20"/>
          <w:szCs w:val="20"/>
        </w:rPr>
      </w:pPr>
    </w:p>
    <w:p w:rsidR="00000000" w:rsidRDefault="009E1687">
      <w:pPr>
        <w:pStyle w:val="Style3"/>
        <w:widowControl/>
        <w:spacing w:line="240" w:lineRule="exact"/>
        <w:rPr>
          <w:sz w:val="20"/>
          <w:szCs w:val="20"/>
        </w:rPr>
      </w:pPr>
    </w:p>
    <w:p w:rsidR="00000000" w:rsidRDefault="009E1687">
      <w:pPr>
        <w:pStyle w:val="Style3"/>
        <w:widowControl/>
        <w:spacing w:line="240" w:lineRule="exact"/>
        <w:rPr>
          <w:sz w:val="20"/>
          <w:szCs w:val="20"/>
        </w:rPr>
      </w:pPr>
    </w:p>
    <w:p w:rsidR="00000000" w:rsidRDefault="009E1687">
      <w:pPr>
        <w:pStyle w:val="Style3"/>
        <w:widowControl/>
        <w:spacing w:line="240" w:lineRule="exact"/>
        <w:rPr>
          <w:sz w:val="20"/>
          <w:szCs w:val="20"/>
        </w:rPr>
      </w:pPr>
    </w:p>
    <w:p w:rsidR="00000000" w:rsidRDefault="009E1687">
      <w:pPr>
        <w:pStyle w:val="Style3"/>
        <w:widowControl/>
        <w:spacing w:line="240" w:lineRule="exact"/>
        <w:rPr>
          <w:sz w:val="20"/>
          <w:szCs w:val="20"/>
        </w:rPr>
      </w:pPr>
    </w:p>
    <w:p w:rsidR="00000000" w:rsidRDefault="009E1687">
      <w:pPr>
        <w:pStyle w:val="Style3"/>
        <w:widowControl/>
        <w:spacing w:line="240" w:lineRule="exact"/>
        <w:rPr>
          <w:sz w:val="20"/>
          <w:szCs w:val="20"/>
        </w:rPr>
      </w:pPr>
    </w:p>
    <w:p w:rsidR="00000000" w:rsidRDefault="009E1687">
      <w:pPr>
        <w:pStyle w:val="Style3"/>
        <w:widowControl/>
        <w:spacing w:line="240" w:lineRule="exact"/>
        <w:rPr>
          <w:sz w:val="20"/>
          <w:szCs w:val="20"/>
        </w:rPr>
      </w:pPr>
    </w:p>
    <w:p w:rsidR="00000000" w:rsidRDefault="009E1687">
      <w:pPr>
        <w:pStyle w:val="Style3"/>
        <w:widowControl/>
        <w:spacing w:line="240" w:lineRule="exact"/>
        <w:rPr>
          <w:sz w:val="20"/>
          <w:szCs w:val="20"/>
        </w:rPr>
      </w:pPr>
    </w:p>
    <w:p w:rsidR="00000000" w:rsidRDefault="009E1687">
      <w:pPr>
        <w:pStyle w:val="Style3"/>
        <w:widowControl/>
        <w:tabs>
          <w:tab w:val="left" w:pos="6394"/>
        </w:tabs>
        <w:spacing w:before="178" w:line="926" w:lineRule="exact"/>
        <w:rPr>
          <w:rStyle w:val="FontStyle76"/>
        </w:rPr>
      </w:pPr>
      <w:r>
        <w:rPr>
          <w:rStyle w:val="FontStyle71"/>
        </w:rPr>
        <w:t>13. Which one of the following Doctrines in the law of International</w:t>
      </w:r>
      <w:r>
        <w:rPr>
          <w:rStyle w:val="FontStyle71"/>
        </w:rPr>
        <w:br/>
      </w:r>
      <w:r>
        <w:rPr>
          <w:rStyle w:val="FontStyle76"/>
        </w:rPr>
        <w:t>NAE 2003/2011</w:t>
      </w:r>
      <w:r>
        <w:rPr>
          <w:rStyle w:val="FontStyle76"/>
          <w:rFonts w:ascii="Times New Roman" w:hAnsi="Times New Roman" w:cs="Times New Roman"/>
          <w:spacing w:val="0"/>
          <w:sz w:val="20"/>
          <w:szCs w:val="20"/>
        </w:rPr>
        <w:tab/>
      </w:r>
      <w:r>
        <w:rPr>
          <w:rStyle w:val="FontStyle76"/>
        </w:rPr>
        <w:t>PUBLIC LAWS</w:t>
      </w:r>
    </w:p>
    <w:p w:rsidR="00000000" w:rsidRDefault="009E1687">
      <w:pPr>
        <w:pStyle w:val="Style3"/>
        <w:widowControl/>
        <w:tabs>
          <w:tab w:val="left" w:pos="6394"/>
        </w:tabs>
        <w:spacing w:before="178" w:line="926" w:lineRule="exact"/>
        <w:rPr>
          <w:rStyle w:val="FontStyle76"/>
        </w:rPr>
        <w:sectPr w:rsidR="00000000">
          <w:headerReference w:type="even" r:id="rId153"/>
          <w:headerReference w:type="default" r:id="rId154"/>
          <w:footerReference w:type="even" r:id="rId155"/>
          <w:footerReference w:type="default" r:id="rId156"/>
          <w:pgSz w:w="12240" w:h="20160"/>
          <w:pgMar w:top="4115" w:right="1970" w:bottom="1140" w:left="1994" w:header="720" w:footer="720" w:gutter="0"/>
          <w:cols w:space="60"/>
          <w:noEndnote/>
        </w:sectPr>
      </w:pPr>
    </w:p>
    <w:p w:rsidR="00000000" w:rsidRDefault="009E1687">
      <w:pPr>
        <w:pStyle w:val="Style47"/>
        <w:widowControl/>
        <w:spacing w:before="62" w:line="322" w:lineRule="exact"/>
        <w:ind w:left="696"/>
        <w:rPr>
          <w:rStyle w:val="FontStyle71"/>
        </w:rPr>
      </w:pPr>
      <w:r>
        <w:rPr>
          <w:rStyle w:val="FontStyle71"/>
        </w:rPr>
        <w:t>Organization receives judicial support in the Reparations for injuries Advisory Opinion when establishing international legal personality for the UN?</w:t>
      </w:r>
    </w:p>
    <w:p w:rsidR="00000000" w:rsidRDefault="009E1687">
      <w:pPr>
        <w:pStyle w:val="Style8"/>
        <w:widowControl/>
        <w:spacing w:line="240" w:lineRule="exact"/>
        <w:ind w:left="701" w:firstLine="0"/>
        <w:rPr>
          <w:sz w:val="20"/>
          <w:szCs w:val="20"/>
        </w:rPr>
      </w:pPr>
    </w:p>
    <w:p w:rsidR="00000000" w:rsidRDefault="009E1687">
      <w:pPr>
        <w:pStyle w:val="Style8"/>
        <w:widowControl/>
        <w:spacing w:line="240" w:lineRule="exact"/>
        <w:ind w:left="701" w:firstLine="0"/>
        <w:rPr>
          <w:sz w:val="20"/>
          <w:szCs w:val="20"/>
        </w:rPr>
      </w:pPr>
    </w:p>
    <w:p w:rsidR="00000000" w:rsidRDefault="009E1687">
      <w:pPr>
        <w:pStyle w:val="Style8"/>
        <w:widowControl/>
        <w:tabs>
          <w:tab w:val="left" w:pos="1421"/>
        </w:tabs>
        <w:spacing w:before="168" w:line="600" w:lineRule="exact"/>
        <w:ind w:left="701" w:firstLine="0"/>
        <w:rPr>
          <w:rStyle w:val="FontStyle71"/>
        </w:rPr>
      </w:pPr>
      <w:r>
        <w:rPr>
          <w:rStyle w:val="FontStyle71"/>
        </w:rPr>
        <w:t>A.</w:t>
      </w:r>
      <w:r>
        <w:rPr>
          <w:rStyle w:val="FontStyle71"/>
          <w:rFonts w:ascii="Times New Roman" w:hAnsi="Times New Roman" w:cs="Times New Roman"/>
          <w:sz w:val="20"/>
          <w:szCs w:val="20"/>
        </w:rPr>
        <w:tab/>
      </w:r>
      <w:r>
        <w:rPr>
          <w:rStyle w:val="FontStyle71"/>
        </w:rPr>
        <w:t>The principle of Specialty</w:t>
      </w:r>
    </w:p>
    <w:p w:rsidR="00000000" w:rsidRDefault="009E1687">
      <w:pPr>
        <w:pStyle w:val="Style8"/>
        <w:widowControl/>
        <w:tabs>
          <w:tab w:val="left" w:pos="1421"/>
        </w:tabs>
        <w:spacing w:before="5" w:line="600" w:lineRule="exact"/>
        <w:ind w:left="701" w:firstLine="0"/>
        <w:rPr>
          <w:rStyle w:val="FontStyle71"/>
        </w:rPr>
      </w:pPr>
      <w:r>
        <w:rPr>
          <w:rStyle w:val="FontStyle71"/>
        </w:rPr>
        <w:t>B.</w:t>
      </w:r>
      <w:r>
        <w:rPr>
          <w:rStyle w:val="FontStyle71"/>
          <w:rFonts w:ascii="Times New Roman" w:hAnsi="Times New Roman" w:cs="Times New Roman"/>
          <w:sz w:val="20"/>
          <w:szCs w:val="20"/>
        </w:rPr>
        <w:tab/>
      </w:r>
      <w:r>
        <w:rPr>
          <w:rStyle w:val="FontStyle71"/>
        </w:rPr>
        <w:t>The Doctrines of attributed powers</w:t>
      </w:r>
    </w:p>
    <w:p w:rsidR="00000000" w:rsidRDefault="009E1687">
      <w:pPr>
        <w:pStyle w:val="Style8"/>
        <w:widowControl/>
        <w:tabs>
          <w:tab w:val="left" w:pos="1421"/>
        </w:tabs>
        <w:spacing w:line="600" w:lineRule="exact"/>
        <w:ind w:left="701" w:firstLine="0"/>
        <w:rPr>
          <w:rStyle w:val="FontStyle71"/>
        </w:rPr>
      </w:pPr>
      <w:r>
        <w:rPr>
          <w:rStyle w:val="FontStyle71"/>
        </w:rPr>
        <w:t>C.</w:t>
      </w:r>
      <w:r>
        <w:rPr>
          <w:rStyle w:val="FontStyle71"/>
          <w:rFonts w:ascii="Times New Roman" w:hAnsi="Times New Roman" w:cs="Times New Roman"/>
          <w:sz w:val="20"/>
          <w:szCs w:val="20"/>
        </w:rPr>
        <w:tab/>
      </w:r>
      <w:r>
        <w:rPr>
          <w:rStyle w:val="FontStyle71"/>
        </w:rPr>
        <w:t>The doctrine of inherent powers</w:t>
      </w:r>
    </w:p>
    <w:p w:rsidR="00000000" w:rsidRDefault="009E1687">
      <w:pPr>
        <w:pStyle w:val="Style8"/>
        <w:widowControl/>
        <w:tabs>
          <w:tab w:val="left" w:pos="1421"/>
        </w:tabs>
        <w:spacing w:before="5" w:line="600" w:lineRule="exact"/>
        <w:ind w:left="701" w:firstLine="0"/>
        <w:rPr>
          <w:rStyle w:val="FontStyle71"/>
        </w:rPr>
      </w:pPr>
      <w:r>
        <w:rPr>
          <w:rStyle w:val="FontStyle71"/>
        </w:rPr>
        <w:t>D.</w:t>
      </w:r>
      <w:r>
        <w:rPr>
          <w:rStyle w:val="FontStyle71"/>
          <w:rFonts w:ascii="Times New Roman" w:hAnsi="Times New Roman" w:cs="Times New Roman"/>
          <w:sz w:val="20"/>
          <w:szCs w:val="20"/>
        </w:rPr>
        <w:tab/>
      </w:r>
      <w:r>
        <w:rPr>
          <w:rStyle w:val="FontStyle71"/>
        </w:rPr>
        <w:t>The doctrine of Autonomy</w:t>
      </w:r>
    </w:p>
    <w:p w:rsidR="00000000" w:rsidRDefault="009E1687">
      <w:pPr>
        <w:pStyle w:val="Style8"/>
        <w:widowControl/>
        <w:tabs>
          <w:tab w:val="left" w:pos="1421"/>
        </w:tabs>
        <w:spacing w:before="5" w:line="600" w:lineRule="exact"/>
        <w:ind w:left="701" w:firstLine="0"/>
        <w:rPr>
          <w:rStyle w:val="FontStyle71"/>
        </w:rPr>
      </w:pPr>
      <w:r>
        <w:rPr>
          <w:rStyle w:val="FontStyle71"/>
        </w:rPr>
        <w:t>E.</w:t>
      </w:r>
      <w:r>
        <w:rPr>
          <w:rStyle w:val="FontStyle71"/>
          <w:rFonts w:ascii="Times New Roman" w:hAnsi="Times New Roman" w:cs="Times New Roman"/>
          <w:sz w:val="20"/>
          <w:szCs w:val="20"/>
        </w:rPr>
        <w:tab/>
      </w:r>
      <w:r>
        <w:rPr>
          <w:rStyle w:val="FontStyle71"/>
        </w:rPr>
        <w:t>The Doctrine of Implied powers</w:t>
      </w:r>
    </w:p>
    <w:p w:rsidR="00000000" w:rsidRDefault="009E1687">
      <w:pPr>
        <w:pStyle w:val="Style38"/>
        <w:widowControl/>
        <w:spacing w:line="240" w:lineRule="exact"/>
        <w:ind w:left="706" w:hanging="706"/>
        <w:jc w:val="left"/>
        <w:rPr>
          <w:sz w:val="20"/>
          <w:szCs w:val="20"/>
        </w:rPr>
      </w:pPr>
    </w:p>
    <w:p w:rsidR="00000000" w:rsidRDefault="009E1687">
      <w:pPr>
        <w:pStyle w:val="Style38"/>
        <w:widowControl/>
        <w:spacing w:line="240" w:lineRule="exact"/>
        <w:ind w:left="706" w:hanging="706"/>
        <w:jc w:val="left"/>
        <w:rPr>
          <w:sz w:val="20"/>
          <w:szCs w:val="20"/>
        </w:rPr>
      </w:pPr>
    </w:p>
    <w:p w:rsidR="00000000" w:rsidRDefault="009E1687">
      <w:pPr>
        <w:pStyle w:val="Style38"/>
        <w:widowControl/>
        <w:spacing w:line="240" w:lineRule="exact"/>
        <w:ind w:left="706" w:hanging="706"/>
        <w:jc w:val="left"/>
        <w:rPr>
          <w:sz w:val="20"/>
          <w:szCs w:val="20"/>
        </w:rPr>
      </w:pPr>
    </w:p>
    <w:p w:rsidR="00000000" w:rsidRDefault="009E1687">
      <w:pPr>
        <w:pStyle w:val="Style38"/>
        <w:widowControl/>
        <w:spacing w:before="110" w:line="317" w:lineRule="exact"/>
        <w:ind w:left="706" w:hanging="706"/>
        <w:jc w:val="left"/>
        <w:rPr>
          <w:rStyle w:val="FontStyle71"/>
        </w:rPr>
      </w:pPr>
      <w:r>
        <w:rPr>
          <w:rStyle w:val="FontStyle71"/>
        </w:rPr>
        <w:t>14.    Identify the statement that does not explain the purpose of environmental impact assessment</w:t>
      </w:r>
    </w:p>
    <w:p w:rsidR="00000000" w:rsidRDefault="009E1687">
      <w:pPr>
        <w:pStyle w:val="Style8"/>
        <w:widowControl/>
        <w:spacing w:line="240" w:lineRule="exact"/>
        <w:ind w:left="1421" w:hanging="720"/>
        <w:rPr>
          <w:sz w:val="20"/>
          <w:szCs w:val="20"/>
        </w:rPr>
      </w:pPr>
    </w:p>
    <w:p w:rsidR="00000000" w:rsidRDefault="009E1687">
      <w:pPr>
        <w:pStyle w:val="Style8"/>
        <w:widowControl/>
        <w:spacing w:line="240" w:lineRule="exact"/>
        <w:ind w:left="1421" w:hanging="720"/>
        <w:rPr>
          <w:sz w:val="20"/>
          <w:szCs w:val="20"/>
        </w:rPr>
      </w:pPr>
    </w:p>
    <w:p w:rsidR="00000000" w:rsidRDefault="009E1687">
      <w:pPr>
        <w:pStyle w:val="Style8"/>
        <w:widowControl/>
        <w:spacing w:line="240" w:lineRule="exact"/>
        <w:ind w:left="1421" w:hanging="720"/>
        <w:rPr>
          <w:sz w:val="20"/>
          <w:szCs w:val="20"/>
        </w:rPr>
      </w:pPr>
    </w:p>
    <w:p w:rsidR="00000000" w:rsidRDefault="009E1687">
      <w:pPr>
        <w:pStyle w:val="Style8"/>
        <w:widowControl/>
        <w:tabs>
          <w:tab w:val="left" w:pos="1421"/>
        </w:tabs>
        <w:spacing w:before="158"/>
        <w:ind w:left="1421" w:hanging="720"/>
        <w:rPr>
          <w:rStyle w:val="FontStyle71"/>
        </w:rPr>
      </w:pPr>
      <w:r>
        <w:rPr>
          <w:rStyle w:val="FontStyle71"/>
        </w:rPr>
        <w:t>A.</w:t>
      </w:r>
      <w:r>
        <w:rPr>
          <w:rStyle w:val="FontStyle71"/>
          <w:rFonts w:ascii="Times New Roman" w:hAnsi="Times New Roman" w:cs="Times New Roman"/>
          <w:sz w:val="20"/>
          <w:szCs w:val="20"/>
        </w:rPr>
        <w:tab/>
      </w:r>
      <w:r>
        <w:rPr>
          <w:rStyle w:val="FontStyle71"/>
        </w:rPr>
        <w:t>Serves to bring about administrative transparency and</w:t>
      </w:r>
      <w:r>
        <w:rPr>
          <w:rStyle w:val="FontStyle71"/>
        </w:rPr>
        <w:br/>
        <w:t>accountability.</w:t>
      </w:r>
    </w:p>
    <w:p w:rsidR="00000000" w:rsidRDefault="009E1687">
      <w:pPr>
        <w:pStyle w:val="Style8"/>
        <w:widowControl/>
        <w:spacing w:line="240" w:lineRule="exact"/>
        <w:ind w:left="1421" w:hanging="720"/>
        <w:rPr>
          <w:sz w:val="20"/>
          <w:szCs w:val="20"/>
        </w:rPr>
      </w:pPr>
    </w:p>
    <w:p w:rsidR="00000000" w:rsidRDefault="009E1687">
      <w:pPr>
        <w:pStyle w:val="Style8"/>
        <w:widowControl/>
        <w:tabs>
          <w:tab w:val="left" w:pos="1421"/>
        </w:tabs>
        <w:spacing w:before="34"/>
        <w:ind w:left="1421" w:hanging="720"/>
        <w:rPr>
          <w:rStyle w:val="FontStyle71"/>
        </w:rPr>
      </w:pPr>
      <w:r>
        <w:rPr>
          <w:rStyle w:val="FontStyle71"/>
        </w:rPr>
        <w:t>B.</w:t>
      </w:r>
      <w:r>
        <w:rPr>
          <w:rStyle w:val="FontStyle71"/>
          <w:rFonts w:ascii="Times New Roman" w:hAnsi="Times New Roman" w:cs="Times New Roman"/>
          <w:sz w:val="20"/>
          <w:szCs w:val="20"/>
        </w:rPr>
        <w:tab/>
      </w:r>
      <w:r>
        <w:rPr>
          <w:rStyle w:val="FontStyle71"/>
        </w:rPr>
        <w:t>Enhance comm</w:t>
      </w:r>
      <w:r>
        <w:rPr>
          <w:rStyle w:val="FontStyle71"/>
        </w:rPr>
        <w:t>unity participation in development activities</w:t>
      </w:r>
      <w:r>
        <w:rPr>
          <w:rStyle w:val="FontStyle71"/>
        </w:rPr>
        <w:br/>
        <w:t>that might affect them and their environment.</w:t>
      </w:r>
    </w:p>
    <w:p w:rsidR="00000000" w:rsidRDefault="009E1687">
      <w:pPr>
        <w:pStyle w:val="Style8"/>
        <w:widowControl/>
        <w:spacing w:line="240" w:lineRule="exact"/>
        <w:ind w:left="1421" w:hanging="720"/>
        <w:rPr>
          <w:sz w:val="20"/>
          <w:szCs w:val="20"/>
        </w:rPr>
      </w:pPr>
    </w:p>
    <w:p w:rsidR="00000000" w:rsidRDefault="009E1687">
      <w:pPr>
        <w:pStyle w:val="Style8"/>
        <w:widowControl/>
        <w:tabs>
          <w:tab w:val="left" w:pos="1421"/>
        </w:tabs>
        <w:spacing w:before="38"/>
        <w:ind w:left="1421" w:hanging="720"/>
        <w:rPr>
          <w:rStyle w:val="FontStyle71"/>
        </w:rPr>
      </w:pPr>
      <w:r>
        <w:rPr>
          <w:rStyle w:val="FontStyle71"/>
        </w:rPr>
        <w:t>C.</w:t>
      </w:r>
      <w:r>
        <w:rPr>
          <w:rStyle w:val="FontStyle71"/>
          <w:rFonts w:ascii="Times New Roman" w:hAnsi="Times New Roman" w:cs="Times New Roman"/>
          <w:sz w:val="20"/>
          <w:szCs w:val="20"/>
        </w:rPr>
        <w:tab/>
      </w:r>
      <w:r>
        <w:rPr>
          <w:rStyle w:val="FontStyle71"/>
        </w:rPr>
        <w:t>Cancel development projects that promote welfare of the</w:t>
      </w:r>
      <w:r>
        <w:rPr>
          <w:rStyle w:val="FontStyle71"/>
        </w:rPr>
        <w:br/>
        <w:t>community</w:t>
      </w:r>
    </w:p>
    <w:p w:rsidR="00000000" w:rsidRDefault="009E1687">
      <w:pPr>
        <w:pStyle w:val="Style8"/>
        <w:widowControl/>
        <w:spacing w:line="240" w:lineRule="exact"/>
        <w:ind w:left="1421" w:hanging="720"/>
        <w:rPr>
          <w:sz w:val="20"/>
          <w:szCs w:val="20"/>
        </w:rPr>
      </w:pPr>
    </w:p>
    <w:p w:rsidR="00000000" w:rsidRDefault="009E1687">
      <w:pPr>
        <w:pStyle w:val="Style8"/>
        <w:widowControl/>
        <w:tabs>
          <w:tab w:val="left" w:pos="1421"/>
        </w:tabs>
        <w:spacing w:before="34"/>
        <w:ind w:left="1421" w:hanging="720"/>
        <w:rPr>
          <w:rStyle w:val="FontStyle71"/>
        </w:rPr>
      </w:pPr>
      <w:r>
        <w:rPr>
          <w:rStyle w:val="FontStyle71"/>
        </w:rPr>
        <w:t>D.</w:t>
      </w:r>
      <w:r>
        <w:rPr>
          <w:rStyle w:val="FontStyle71"/>
          <w:rFonts w:ascii="Times New Roman" w:hAnsi="Times New Roman" w:cs="Times New Roman"/>
          <w:sz w:val="20"/>
          <w:szCs w:val="20"/>
        </w:rPr>
        <w:tab/>
      </w:r>
      <w:r>
        <w:rPr>
          <w:rStyle w:val="FontStyle71"/>
        </w:rPr>
        <w:t>Serves to predict and manage environmental effects which a</w:t>
      </w:r>
      <w:r>
        <w:rPr>
          <w:rStyle w:val="FontStyle71"/>
        </w:rPr>
        <w:br/>
      </w:r>
      <w:r>
        <w:rPr>
          <w:rStyle w:val="FontStyle71"/>
        </w:rPr>
        <w:t>proposed development activity entails.</w:t>
      </w:r>
    </w:p>
    <w:p w:rsidR="00000000" w:rsidRDefault="009E1687">
      <w:pPr>
        <w:pStyle w:val="Style38"/>
        <w:widowControl/>
        <w:spacing w:line="240" w:lineRule="exact"/>
        <w:ind w:left="706" w:hanging="706"/>
        <w:jc w:val="left"/>
        <w:rPr>
          <w:sz w:val="20"/>
          <w:szCs w:val="20"/>
        </w:rPr>
      </w:pPr>
    </w:p>
    <w:p w:rsidR="00000000" w:rsidRDefault="009E1687">
      <w:pPr>
        <w:pStyle w:val="Style38"/>
        <w:widowControl/>
        <w:spacing w:line="240" w:lineRule="exact"/>
        <w:ind w:left="706" w:hanging="706"/>
        <w:jc w:val="left"/>
        <w:rPr>
          <w:sz w:val="20"/>
          <w:szCs w:val="20"/>
        </w:rPr>
      </w:pPr>
    </w:p>
    <w:p w:rsidR="00000000" w:rsidRDefault="009E1687">
      <w:pPr>
        <w:pStyle w:val="Style38"/>
        <w:widowControl/>
        <w:spacing w:line="240" w:lineRule="exact"/>
        <w:ind w:left="706" w:hanging="706"/>
        <w:jc w:val="left"/>
        <w:rPr>
          <w:sz w:val="20"/>
          <w:szCs w:val="20"/>
        </w:rPr>
      </w:pPr>
    </w:p>
    <w:p w:rsidR="00000000" w:rsidRDefault="009E1687">
      <w:pPr>
        <w:pStyle w:val="Style38"/>
        <w:widowControl/>
        <w:spacing w:before="158"/>
        <w:ind w:left="706" w:hanging="706"/>
        <w:jc w:val="left"/>
        <w:rPr>
          <w:rStyle w:val="FontStyle71"/>
        </w:rPr>
      </w:pPr>
      <w:r>
        <w:rPr>
          <w:rStyle w:val="FontStyle71"/>
        </w:rPr>
        <w:t>15.    Identify   the   statement   that   well   describes   Sustainable Development?</w:t>
      </w:r>
    </w:p>
    <w:p w:rsidR="00000000" w:rsidRDefault="009E1687">
      <w:pPr>
        <w:pStyle w:val="Style38"/>
        <w:widowControl/>
        <w:spacing w:line="240" w:lineRule="exact"/>
        <w:ind w:left="1421"/>
        <w:jc w:val="left"/>
        <w:rPr>
          <w:sz w:val="20"/>
          <w:szCs w:val="20"/>
        </w:rPr>
      </w:pPr>
    </w:p>
    <w:p w:rsidR="00000000" w:rsidRDefault="009E1687">
      <w:pPr>
        <w:pStyle w:val="Style38"/>
        <w:widowControl/>
        <w:spacing w:line="240" w:lineRule="exact"/>
        <w:ind w:left="1421"/>
        <w:jc w:val="left"/>
        <w:rPr>
          <w:sz w:val="20"/>
          <w:szCs w:val="20"/>
        </w:rPr>
      </w:pPr>
    </w:p>
    <w:p w:rsidR="00000000" w:rsidRDefault="009E1687">
      <w:pPr>
        <w:pStyle w:val="Style38"/>
        <w:widowControl/>
        <w:spacing w:line="240" w:lineRule="exact"/>
        <w:ind w:left="1421"/>
        <w:jc w:val="left"/>
        <w:rPr>
          <w:sz w:val="20"/>
          <w:szCs w:val="20"/>
        </w:rPr>
      </w:pPr>
    </w:p>
    <w:p w:rsidR="00000000" w:rsidRDefault="009E1687">
      <w:pPr>
        <w:pStyle w:val="Style38"/>
        <w:widowControl/>
        <w:spacing w:before="168" w:line="317" w:lineRule="exact"/>
        <w:ind w:left="1421"/>
        <w:jc w:val="left"/>
        <w:rPr>
          <w:rStyle w:val="FontStyle71"/>
        </w:rPr>
      </w:pPr>
      <w:r>
        <w:rPr>
          <w:rStyle w:val="FontStyle71"/>
        </w:rPr>
        <w:t>A.     Non- linearity of natural resource degradation is not yet a threat.</w:t>
      </w:r>
    </w:p>
    <w:p w:rsidR="00000000" w:rsidRDefault="009E1687">
      <w:pPr>
        <w:pStyle w:val="Style8"/>
        <w:widowControl/>
        <w:tabs>
          <w:tab w:val="left" w:pos="1426"/>
        </w:tabs>
        <w:spacing w:before="62"/>
        <w:ind w:left="1426" w:hanging="720"/>
        <w:rPr>
          <w:rStyle w:val="FontStyle71"/>
        </w:rPr>
      </w:pPr>
      <w:r>
        <w:rPr>
          <w:rStyle w:val="FontStyle71"/>
        </w:rPr>
        <w:t>B.</w:t>
      </w:r>
      <w:r>
        <w:rPr>
          <w:rStyle w:val="FontStyle71"/>
          <w:rFonts w:ascii="Times New Roman" w:hAnsi="Times New Roman" w:cs="Times New Roman"/>
          <w:sz w:val="20"/>
          <w:szCs w:val="20"/>
        </w:rPr>
        <w:tab/>
      </w:r>
      <w:r>
        <w:rPr>
          <w:rStyle w:val="FontStyle71"/>
        </w:rPr>
        <w:t>Possible to employ the theory of  'pollute now</w:t>
      </w:r>
      <w:r>
        <w:rPr>
          <w:rStyle w:val="FontStyle71"/>
        </w:rPr>
        <w:t xml:space="preserve"> and</w:t>
      </w:r>
      <w:r>
        <w:rPr>
          <w:rStyle w:val="FontStyle71"/>
        </w:rPr>
        <w:br/>
        <w:t>compensate later'.</w:t>
      </w:r>
    </w:p>
    <w:p w:rsidR="00000000" w:rsidRDefault="009E1687">
      <w:pPr>
        <w:pStyle w:val="Style8"/>
        <w:widowControl/>
        <w:spacing w:line="240" w:lineRule="exact"/>
        <w:ind w:left="706" w:firstLine="0"/>
        <w:rPr>
          <w:sz w:val="20"/>
          <w:szCs w:val="20"/>
        </w:rPr>
      </w:pPr>
    </w:p>
    <w:p w:rsidR="00000000" w:rsidRDefault="009E1687">
      <w:pPr>
        <w:pStyle w:val="Style8"/>
        <w:widowControl/>
        <w:tabs>
          <w:tab w:val="left" w:pos="1426"/>
        </w:tabs>
        <w:spacing w:before="72" w:line="240" w:lineRule="auto"/>
        <w:ind w:left="706" w:firstLine="0"/>
        <w:rPr>
          <w:rStyle w:val="FontStyle71"/>
        </w:rPr>
      </w:pPr>
      <w:r>
        <w:rPr>
          <w:rStyle w:val="FontStyle71"/>
        </w:rPr>
        <w:t>C.</w:t>
      </w:r>
      <w:r>
        <w:rPr>
          <w:rStyle w:val="FontStyle71"/>
          <w:rFonts w:ascii="Times New Roman" w:hAnsi="Times New Roman" w:cs="Times New Roman"/>
          <w:sz w:val="20"/>
          <w:szCs w:val="20"/>
        </w:rPr>
        <w:tab/>
      </w:r>
      <w:r>
        <w:rPr>
          <w:rStyle w:val="FontStyle71"/>
        </w:rPr>
        <w:t>It is becoming less an option for developing nations.</w:t>
      </w:r>
    </w:p>
    <w:p w:rsidR="00000000" w:rsidRDefault="009E1687">
      <w:pPr>
        <w:pStyle w:val="Style8"/>
        <w:widowControl/>
        <w:spacing w:line="240" w:lineRule="exact"/>
        <w:ind w:left="1426" w:hanging="720"/>
        <w:rPr>
          <w:sz w:val="20"/>
          <w:szCs w:val="20"/>
        </w:rPr>
      </w:pPr>
    </w:p>
    <w:p w:rsidR="00000000" w:rsidRDefault="009E1687">
      <w:pPr>
        <w:pStyle w:val="Style8"/>
        <w:widowControl/>
        <w:tabs>
          <w:tab w:val="left" w:pos="1426"/>
        </w:tabs>
        <w:spacing w:before="53" w:line="317" w:lineRule="exact"/>
        <w:ind w:left="1426" w:hanging="720"/>
        <w:rPr>
          <w:rStyle w:val="FontStyle71"/>
        </w:rPr>
      </w:pPr>
      <w:r>
        <w:rPr>
          <w:rStyle w:val="FontStyle71"/>
        </w:rPr>
        <w:t>D.</w:t>
      </w:r>
      <w:r>
        <w:rPr>
          <w:rStyle w:val="FontStyle71"/>
          <w:rFonts w:ascii="Times New Roman" w:hAnsi="Times New Roman" w:cs="Times New Roman"/>
          <w:sz w:val="20"/>
          <w:szCs w:val="20"/>
        </w:rPr>
        <w:tab/>
      </w:r>
      <w:r>
        <w:rPr>
          <w:rStyle w:val="FontStyle71"/>
        </w:rPr>
        <w:t>Nature  has  still  the  potential  to   accommodate  un-</w:t>
      </w:r>
      <w:r>
        <w:rPr>
          <w:rStyle w:val="FontStyle71"/>
        </w:rPr>
        <w:br/>
        <w:t>sustainability.</w:t>
      </w:r>
    </w:p>
    <w:p w:rsidR="00000000" w:rsidRDefault="009E1687">
      <w:pPr>
        <w:pStyle w:val="Style10"/>
        <w:widowControl/>
        <w:spacing w:line="240" w:lineRule="exact"/>
        <w:rPr>
          <w:sz w:val="20"/>
          <w:szCs w:val="20"/>
        </w:rPr>
      </w:pPr>
    </w:p>
    <w:p w:rsidR="00000000" w:rsidRDefault="009E1687">
      <w:pPr>
        <w:pStyle w:val="Style10"/>
        <w:widowControl/>
        <w:spacing w:line="240" w:lineRule="exact"/>
        <w:rPr>
          <w:sz w:val="20"/>
          <w:szCs w:val="20"/>
        </w:rPr>
      </w:pPr>
    </w:p>
    <w:p w:rsidR="00000000" w:rsidRDefault="009E1687">
      <w:pPr>
        <w:pStyle w:val="Style10"/>
        <w:widowControl/>
        <w:spacing w:line="240" w:lineRule="exact"/>
        <w:rPr>
          <w:sz w:val="20"/>
          <w:szCs w:val="20"/>
        </w:rPr>
      </w:pPr>
    </w:p>
    <w:p w:rsidR="00000000" w:rsidRDefault="009E1687">
      <w:pPr>
        <w:pStyle w:val="Style10"/>
        <w:widowControl/>
        <w:spacing w:line="240" w:lineRule="exact"/>
        <w:rPr>
          <w:sz w:val="20"/>
          <w:szCs w:val="20"/>
        </w:rPr>
      </w:pPr>
    </w:p>
    <w:p w:rsidR="00000000" w:rsidRDefault="009E1687">
      <w:pPr>
        <w:pStyle w:val="Style10"/>
        <w:widowControl/>
        <w:spacing w:line="240" w:lineRule="exact"/>
        <w:rPr>
          <w:sz w:val="20"/>
          <w:szCs w:val="20"/>
        </w:rPr>
      </w:pPr>
    </w:p>
    <w:p w:rsidR="00000000" w:rsidRDefault="009E1687">
      <w:pPr>
        <w:pStyle w:val="Style10"/>
        <w:widowControl/>
        <w:spacing w:line="240" w:lineRule="exact"/>
        <w:rPr>
          <w:sz w:val="20"/>
          <w:szCs w:val="20"/>
        </w:rPr>
      </w:pPr>
    </w:p>
    <w:p w:rsidR="00000000" w:rsidRDefault="009E1687">
      <w:pPr>
        <w:pStyle w:val="Style10"/>
        <w:widowControl/>
        <w:spacing w:line="240" w:lineRule="exact"/>
        <w:rPr>
          <w:sz w:val="20"/>
          <w:szCs w:val="20"/>
        </w:rPr>
      </w:pPr>
    </w:p>
    <w:p w:rsidR="00000000" w:rsidRDefault="009E1687">
      <w:pPr>
        <w:pStyle w:val="Style10"/>
        <w:widowControl/>
        <w:spacing w:line="240" w:lineRule="exact"/>
        <w:rPr>
          <w:sz w:val="20"/>
          <w:szCs w:val="20"/>
        </w:rPr>
      </w:pPr>
    </w:p>
    <w:p w:rsidR="00000000" w:rsidRDefault="009E1687">
      <w:pPr>
        <w:pStyle w:val="Style10"/>
        <w:widowControl/>
        <w:spacing w:line="240" w:lineRule="exact"/>
        <w:rPr>
          <w:sz w:val="20"/>
          <w:szCs w:val="20"/>
        </w:rPr>
      </w:pPr>
    </w:p>
    <w:p w:rsidR="00000000" w:rsidRDefault="009E1687">
      <w:pPr>
        <w:pStyle w:val="Style10"/>
        <w:widowControl/>
        <w:spacing w:line="240" w:lineRule="exact"/>
        <w:rPr>
          <w:sz w:val="20"/>
          <w:szCs w:val="20"/>
        </w:rPr>
      </w:pPr>
    </w:p>
    <w:p w:rsidR="00000000" w:rsidRDefault="009E1687">
      <w:pPr>
        <w:pStyle w:val="Style10"/>
        <w:widowControl/>
        <w:spacing w:line="240" w:lineRule="exact"/>
        <w:rPr>
          <w:sz w:val="20"/>
          <w:szCs w:val="20"/>
        </w:rPr>
      </w:pPr>
    </w:p>
    <w:p w:rsidR="00000000" w:rsidRDefault="009E1687">
      <w:pPr>
        <w:pStyle w:val="Style10"/>
        <w:widowControl/>
        <w:spacing w:line="240" w:lineRule="exact"/>
        <w:rPr>
          <w:sz w:val="20"/>
          <w:szCs w:val="20"/>
        </w:rPr>
      </w:pPr>
    </w:p>
    <w:p w:rsidR="00000000" w:rsidRDefault="009E1687">
      <w:pPr>
        <w:pStyle w:val="Style10"/>
        <w:widowControl/>
        <w:spacing w:line="240" w:lineRule="exact"/>
        <w:rPr>
          <w:sz w:val="20"/>
          <w:szCs w:val="20"/>
        </w:rPr>
      </w:pPr>
    </w:p>
    <w:p w:rsidR="00000000" w:rsidRDefault="009E1687">
      <w:pPr>
        <w:pStyle w:val="Style10"/>
        <w:widowControl/>
        <w:spacing w:line="240" w:lineRule="exact"/>
        <w:rPr>
          <w:sz w:val="20"/>
          <w:szCs w:val="20"/>
        </w:rPr>
      </w:pPr>
    </w:p>
    <w:p w:rsidR="00000000" w:rsidRDefault="009E1687">
      <w:pPr>
        <w:pStyle w:val="Style10"/>
        <w:widowControl/>
        <w:spacing w:line="240" w:lineRule="exact"/>
        <w:rPr>
          <w:sz w:val="20"/>
          <w:szCs w:val="20"/>
        </w:rPr>
      </w:pPr>
    </w:p>
    <w:p w:rsidR="00000000" w:rsidRDefault="009E1687">
      <w:pPr>
        <w:pStyle w:val="Style10"/>
        <w:widowControl/>
        <w:spacing w:line="240" w:lineRule="exact"/>
        <w:rPr>
          <w:sz w:val="20"/>
          <w:szCs w:val="20"/>
        </w:rPr>
      </w:pPr>
    </w:p>
    <w:p w:rsidR="00000000" w:rsidRDefault="009E1687">
      <w:pPr>
        <w:pStyle w:val="Style10"/>
        <w:widowControl/>
        <w:spacing w:line="240" w:lineRule="exact"/>
        <w:rPr>
          <w:sz w:val="20"/>
          <w:szCs w:val="20"/>
        </w:rPr>
      </w:pPr>
    </w:p>
    <w:p w:rsidR="00000000" w:rsidRDefault="009E1687">
      <w:pPr>
        <w:pStyle w:val="Style10"/>
        <w:widowControl/>
        <w:spacing w:line="240" w:lineRule="exact"/>
        <w:rPr>
          <w:sz w:val="20"/>
          <w:szCs w:val="20"/>
        </w:rPr>
      </w:pPr>
    </w:p>
    <w:p w:rsidR="00000000" w:rsidRDefault="009E1687">
      <w:pPr>
        <w:pStyle w:val="Style10"/>
        <w:widowControl/>
        <w:spacing w:line="240" w:lineRule="exact"/>
        <w:rPr>
          <w:sz w:val="20"/>
          <w:szCs w:val="20"/>
        </w:rPr>
      </w:pPr>
    </w:p>
    <w:p w:rsidR="00000000" w:rsidRDefault="009E1687">
      <w:pPr>
        <w:pStyle w:val="Style10"/>
        <w:widowControl/>
        <w:spacing w:line="240" w:lineRule="exact"/>
        <w:rPr>
          <w:sz w:val="20"/>
          <w:szCs w:val="20"/>
        </w:rPr>
      </w:pPr>
    </w:p>
    <w:p w:rsidR="00000000" w:rsidRDefault="009E1687">
      <w:pPr>
        <w:pStyle w:val="Style10"/>
        <w:widowControl/>
        <w:spacing w:line="240" w:lineRule="exact"/>
        <w:rPr>
          <w:sz w:val="20"/>
          <w:szCs w:val="20"/>
        </w:rPr>
      </w:pPr>
    </w:p>
    <w:p w:rsidR="00000000" w:rsidRDefault="009E1687">
      <w:pPr>
        <w:pStyle w:val="Style10"/>
        <w:widowControl/>
        <w:spacing w:before="86"/>
        <w:rPr>
          <w:rStyle w:val="FontStyle79"/>
        </w:rPr>
      </w:pPr>
      <w:r>
        <w:rPr>
          <w:rStyle w:val="FontStyle79"/>
        </w:rPr>
        <w:t>16. One of the following statements is true about judicial review?</w:t>
      </w:r>
    </w:p>
    <w:p w:rsidR="00000000" w:rsidRDefault="009E1687">
      <w:pPr>
        <w:pStyle w:val="Style57"/>
        <w:widowControl/>
        <w:spacing w:line="240" w:lineRule="exact"/>
        <w:ind w:left="1397"/>
        <w:rPr>
          <w:sz w:val="20"/>
          <w:szCs w:val="20"/>
        </w:rPr>
      </w:pPr>
    </w:p>
    <w:p w:rsidR="00000000" w:rsidRDefault="009E1687">
      <w:pPr>
        <w:pStyle w:val="Style57"/>
        <w:widowControl/>
        <w:spacing w:line="240" w:lineRule="exact"/>
        <w:ind w:left="1397"/>
        <w:rPr>
          <w:sz w:val="20"/>
          <w:szCs w:val="20"/>
        </w:rPr>
      </w:pPr>
    </w:p>
    <w:p w:rsidR="00000000" w:rsidRDefault="009E1687">
      <w:pPr>
        <w:pStyle w:val="Style57"/>
        <w:widowControl/>
        <w:spacing w:line="240" w:lineRule="exact"/>
        <w:ind w:left="1397"/>
        <w:rPr>
          <w:sz w:val="20"/>
          <w:szCs w:val="20"/>
        </w:rPr>
      </w:pPr>
    </w:p>
    <w:p w:rsidR="00000000" w:rsidRDefault="009E1687">
      <w:pPr>
        <w:pStyle w:val="Style57"/>
        <w:widowControl/>
        <w:tabs>
          <w:tab w:val="left" w:pos="1397"/>
        </w:tabs>
        <w:spacing w:before="168"/>
        <w:ind w:left="1397"/>
        <w:rPr>
          <w:rStyle w:val="FontStyle79"/>
        </w:rPr>
      </w:pPr>
      <w:r>
        <w:rPr>
          <w:rStyle w:val="FontStyle79"/>
        </w:rPr>
        <w:t>A.</w:t>
      </w:r>
      <w:r>
        <w:rPr>
          <w:rStyle w:val="FontStyle79"/>
          <w:rFonts w:ascii="Times New Roman" w:hAnsi="Times New Roman" w:cs="Times New Roman"/>
          <w:sz w:val="20"/>
          <w:szCs w:val="20"/>
        </w:rPr>
        <w:tab/>
      </w:r>
      <w:r>
        <w:rPr>
          <w:rStyle w:val="FontStyle79"/>
        </w:rPr>
        <w:t>The grounds for judicial review are always</w:t>
      </w:r>
      <w:r>
        <w:rPr>
          <w:rStyle w:val="FontStyle79"/>
        </w:rPr>
        <w:br/>
        <w:t>contained in the statute conferring powers on</w:t>
      </w:r>
      <w:r>
        <w:rPr>
          <w:rStyle w:val="FontStyle79"/>
        </w:rPr>
        <w:br/>
        <w:t>public bodies.</w:t>
      </w:r>
    </w:p>
    <w:p w:rsidR="00000000" w:rsidRDefault="009E1687">
      <w:pPr>
        <w:pStyle w:val="Style57"/>
        <w:widowControl/>
        <w:spacing w:line="240" w:lineRule="exact"/>
        <w:ind w:left="1397"/>
        <w:rPr>
          <w:sz w:val="20"/>
          <w:szCs w:val="20"/>
        </w:rPr>
      </w:pPr>
    </w:p>
    <w:p w:rsidR="00000000" w:rsidRDefault="009E1687">
      <w:pPr>
        <w:pStyle w:val="Style57"/>
        <w:widowControl/>
        <w:tabs>
          <w:tab w:val="left" w:pos="1397"/>
        </w:tabs>
        <w:spacing w:before="29"/>
        <w:ind w:left="1397"/>
        <w:rPr>
          <w:rStyle w:val="FontStyle79"/>
        </w:rPr>
      </w:pPr>
      <w:r>
        <w:rPr>
          <w:rStyle w:val="FontStyle79"/>
        </w:rPr>
        <w:t>B.</w:t>
      </w:r>
      <w:r>
        <w:rPr>
          <w:rStyle w:val="FontStyle79"/>
          <w:rFonts w:ascii="Times New Roman" w:hAnsi="Times New Roman" w:cs="Times New Roman"/>
          <w:sz w:val="20"/>
          <w:szCs w:val="20"/>
        </w:rPr>
        <w:tab/>
      </w:r>
      <w:r>
        <w:rPr>
          <w:rStyle w:val="FontStyle79"/>
        </w:rPr>
        <w:t>In judicial review the court reverses the decision</w:t>
      </w:r>
      <w:r>
        <w:rPr>
          <w:rStyle w:val="FontStyle79"/>
        </w:rPr>
        <w:br/>
        <w:t>of the defendant public body.</w:t>
      </w:r>
    </w:p>
    <w:p w:rsidR="00000000" w:rsidRDefault="009E1687">
      <w:pPr>
        <w:pStyle w:val="Style57"/>
        <w:widowControl/>
        <w:spacing w:line="240" w:lineRule="exact"/>
        <w:ind w:left="1397"/>
        <w:rPr>
          <w:sz w:val="20"/>
          <w:szCs w:val="20"/>
        </w:rPr>
      </w:pPr>
    </w:p>
    <w:p w:rsidR="00000000" w:rsidRDefault="009E1687">
      <w:pPr>
        <w:pStyle w:val="Style57"/>
        <w:widowControl/>
        <w:tabs>
          <w:tab w:val="left" w:pos="1397"/>
        </w:tabs>
        <w:spacing w:before="43" w:line="322" w:lineRule="exact"/>
        <w:ind w:left="1397"/>
        <w:rPr>
          <w:rStyle w:val="FontStyle79"/>
        </w:rPr>
      </w:pPr>
      <w:r>
        <w:rPr>
          <w:rStyle w:val="FontStyle79"/>
        </w:rPr>
        <w:t>C.</w:t>
      </w:r>
      <w:r>
        <w:rPr>
          <w:rStyle w:val="FontStyle79"/>
          <w:rFonts w:ascii="Times New Roman" w:hAnsi="Times New Roman" w:cs="Times New Roman"/>
          <w:sz w:val="20"/>
          <w:szCs w:val="20"/>
        </w:rPr>
        <w:tab/>
      </w:r>
      <w:r>
        <w:rPr>
          <w:rStyle w:val="FontStyle79"/>
        </w:rPr>
        <w:t>Judicial review focuses on the way public bodies</w:t>
      </w:r>
      <w:r>
        <w:rPr>
          <w:rStyle w:val="FontStyle79"/>
        </w:rPr>
        <w:br/>
      </w:r>
      <w:r>
        <w:rPr>
          <w:rStyle w:val="FontStyle79"/>
        </w:rPr>
        <w:t>make their decisions. The basis of a judicial</w:t>
      </w:r>
      <w:r>
        <w:rPr>
          <w:rStyle w:val="FontStyle79"/>
        </w:rPr>
        <w:br/>
        <w:t>review claim is not that a decision is wrong,</w:t>
      </w:r>
      <w:r>
        <w:rPr>
          <w:rStyle w:val="FontStyle79"/>
        </w:rPr>
        <w:br/>
        <w:t>unless the decision is so wrong that no</w:t>
      </w:r>
      <w:r>
        <w:rPr>
          <w:rStyle w:val="FontStyle79"/>
        </w:rPr>
        <w:br/>
        <w:t>reasonable public body could have reached it.</w:t>
      </w:r>
    </w:p>
    <w:p w:rsidR="00000000" w:rsidRDefault="009E1687">
      <w:pPr>
        <w:pStyle w:val="Style57"/>
        <w:widowControl/>
        <w:spacing w:line="240" w:lineRule="exact"/>
        <w:ind w:left="1397"/>
        <w:rPr>
          <w:sz w:val="20"/>
          <w:szCs w:val="20"/>
        </w:rPr>
      </w:pPr>
    </w:p>
    <w:p w:rsidR="00000000" w:rsidRDefault="009E1687">
      <w:pPr>
        <w:pStyle w:val="Style57"/>
        <w:widowControl/>
        <w:tabs>
          <w:tab w:val="left" w:pos="1397"/>
        </w:tabs>
        <w:spacing w:before="34"/>
        <w:ind w:left="1397"/>
        <w:rPr>
          <w:rStyle w:val="FontStyle79"/>
        </w:rPr>
      </w:pPr>
      <w:r>
        <w:rPr>
          <w:rStyle w:val="FontStyle79"/>
        </w:rPr>
        <w:t>D.</w:t>
      </w:r>
      <w:r>
        <w:rPr>
          <w:rStyle w:val="FontStyle79"/>
          <w:rFonts w:ascii="Times New Roman" w:hAnsi="Times New Roman" w:cs="Times New Roman"/>
          <w:sz w:val="20"/>
          <w:szCs w:val="20"/>
        </w:rPr>
        <w:tab/>
      </w:r>
      <w:r>
        <w:rPr>
          <w:rStyle w:val="FontStyle79"/>
        </w:rPr>
        <w:t>In judicial review the court replaces the decision</w:t>
      </w:r>
      <w:r>
        <w:rPr>
          <w:rStyle w:val="FontStyle79"/>
        </w:rPr>
        <w:br/>
        <w:t>of the defendant public</w:t>
      </w:r>
      <w:r>
        <w:rPr>
          <w:rStyle w:val="FontStyle79"/>
        </w:rPr>
        <w:t xml:space="preserve"> body with its own</w:t>
      </w:r>
      <w:r>
        <w:rPr>
          <w:rStyle w:val="FontStyle79"/>
        </w:rPr>
        <w:br/>
        <w:t>decision on the merits of the claim.</w:t>
      </w:r>
    </w:p>
    <w:p w:rsidR="00000000" w:rsidRDefault="009E1687">
      <w:pPr>
        <w:pStyle w:val="Style10"/>
        <w:widowControl/>
        <w:spacing w:before="77" w:line="240" w:lineRule="auto"/>
        <w:jc w:val="left"/>
        <w:rPr>
          <w:rStyle w:val="FontStyle79"/>
        </w:rPr>
      </w:pPr>
      <w:r>
        <w:rPr>
          <w:rStyle w:val="FontStyle79"/>
        </w:rPr>
        <w:t>17.  Which one of the following statements is false?</w:t>
      </w:r>
    </w:p>
    <w:p w:rsidR="00000000" w:rsidRDefault="009E1687">
      <w:pPr>
        <w:pStyle w:val="Style57"/>
        <w:widowControl/>
        <w:spacing w:line="240" w:lineRule="exact"/>
        <w:ind w:left="1421" w:hanging="725"/>
        <w:rPr>
          <w:sz w:val="20"/>
          <w:szCs w:val="20"/>
        </w:rPr>
      </w:pPr>
    </w:p>
    <w:p w:rsidR="00000000" w:rsidRDefault="009E1687">
      <w:pPr>
        <w:pStyle w:val="Style57"/>
        <w:widowControl/>
        <w:tabs>
          <w:tab w:val="left" w:pos="1550"/>
        </w:tabs>
        <w:spacing w:before="24"/>
        <w:ind w:left="1421" w:hanging="725"/>
        <w:rPr>
          <w:rStyle w:val="FontStyle79"/>
        </w:rPr>
      </w:pPr>
      <w:r>
        <w:rPr>
          <w:rStyle w:val="FontStyle79"/>
        </w:rPr>
        <w:t>A.</w:t>
      </w:r>
      <w:r>
        <w:rPr>
          <w:rStyle w:val="FontStyle79"/>
          <w:rFonts w:ascii="Times New Roman" w:hAnsi="Times New Roman" w:cs="Times New Roman"/>
          <w:sz w:val="20"/>
          <w:szCs w:val="20"/>
        </w:rPr>
        <w:tab/>
      </w:r>
      <w:r>
        <w:rPr>
          <w:rStyle w:val="FontStyle79"/>
        </w:rPr>
        <w:t>writ of certiorari, now called a quashing order,</w:t>
      </w:r>
      <w:r>
        <w:rPr>
          <w:rStyle w:val="FontStyle79"/>
        </w:rPr>
        <w:br/>
        <w:t>allowed a court to reverse the decision of</w:t>
      </w:r>
      <w:r>
        <w:rPr>
          <w:rStyle w:val="FontStyle79"/>
        </w:rPr>
        <w:br/>
        <w:t>agencies and replace it with its own judgment of</w:t>
      </w:r>
      <w:r>
        <w:rPr>
          <w:rStyle w:val="FontStyle79"/>
        </w:rPr>
        <w:br/>
        <w:t>th</w:t>
      </w:r>
      <w:r>
        <w:rPr>
          <w:rStyle w:val="FontStyle79"/>
        </w:rPr>
        <w:t>e merits of the case.</w:t>
      </w:r>
    </w:p>
    <w:p w:rsidR="00000000" w:rsidRDefault="009E1687">
      <w:pPr>
        <w:pStyle w:val="Style57"/>
        <w:widowControl/>
        <w:spacing w:line="240" w:lineRule="exact"/>
        <w:ind w:left="1416" w:hanging="706"/>
        <w:rPr>
          <w:sz w:val="20"/>
          <w:szCs w:val="20"/>
        </w:rPr>
      </w:pPr>
    </w:p>
    <w:p w:rsidR="00000000" w:rsidRDefault="009E1687">
      <w:pPr>
        <w:pStyle w:val="Style57"/>
        <w:widowControl/>
        <w:tabs>
          <w:tab w:val="left" w:pos="1416"/>
        </w:tabs>
        <w:spacing w:before="34"/>
        <w:ind w:left="1416" w:hanging="706"/>
        <w:rPr>
          <w:rStyle w:val="FontStyle79"/>
        </w:rPr>
      </w:pPr>
      <w:r>
        <w:rPr>
          <w:rStyle w:val="FontStyle79"/>
        </w:rPr>
        <w:t>B.</w:t>
      </w:r>
      <w:r>
        <w:rPr>
          <w:rStyle w:val="FontStyle79"/>
          <w:rFonts w:ascii="Times New Roman" w:hAnsi="Times New Roman" w:cs="Times New Roman"/>
          <w:sz w:val="20"/>
          <w:szCs w:val="20"/>
        </w:rPr>
        <w:tab/>
      </w:r>
      <w:r>
        <w:rPr>
          <w:rStyle w:val="FontStyle79"/>
        </w:rPr>
        <w:t>When a claimant asks a judge to review the</w:t>
      </w:r>
      <w:r>
        <w:rPr>
          <w:rStyle w:val="FontStyle79"/>
        </w:rPr>
        <w:br/>
        <w:t>lawfulness of a public body's decision, the court</w:t>
      </w:r>
      <w:r>
        <w:rPr>
          <w:rStyle w:val="FontStyle79"/>
        </w:rPr>
        <w:br/>
        <w:t>will look at the way the public body reached its</w:t>
      </w:r>
      <w:r>
        <w:rPr>
          <w:rStyle w:val="FontStyle79"/>
        </w:rPr>
        <w:br/>
        <w:t>decision</w:t>
      </w:r>
    </w:p>
    <w:p w:rsidR="00000000" w:rsidRDefault="009E1687">
      <w:pPr>
        <w:pStyle w:val="Style57"/>
        <w:widowControl/>
        <w:spacing w:line="240" w:lineRule="exact"/>
        <w:ind w:left="1416" w:hanging="706"/>
        <w:rPr>
          <w:sz w:val="20"/>
          <w:szCs w:val="20"/>
        </w:rPr>
      </w:pPr>
    </w:p>
    <w:p w:rsidR="00000000" w:rsidRDefault="009E1687">
      <w:pPr>
        <w:pStyle w:val="Style57"/>
        <w:widowControl/>
        <w:tabs>
          <w:tab w:val="left" w:pos="1416"/>
        </w:tabs>
        <w:spacing w:before="43" w:line="322" w:lineRule="exact"/>
        <w:ind w:left="1416" w:hanging="706"/>
        <w:rPr>
          <w:rStyle w:val="FontStyle79"/>
        </w:rPr>
      </w:pPr>
      <w:r>
        <w:rPr>
          <w:rStyle w:val="FontStyle79"/>
        </w:rPr>
        <w:t>C.</w:t>
      </w:r>
      <w:r>
        <w:rPr>
          <w:rStyle w:val="FontStyle79"/>
          <w:rFonts w:ascii="Times New Roman" w:hAnsi="Times New Roman" w:cs="Times New Roman"/>
          <w:sz w:val="20"/>
          <w:szCs w:val="20"/>
        </w:rPr>
        <w:tab/>
      </w:r>
      <w:r>
        <w:rPr>
          <w:rStyle w:val="FontStyle79"/>
        </w:rPr>
        <w:t>The court has jurisdiction to examine the record</w:t>
      </w:r>
      <w:r>
        <w:rPr>
          <w:rStyle w:val="FontStyle79"/>
        </w:rPr>
        <w:br/>
        <w:t>of</w:t>
      </w:r>
      <w:r>
        <w:rPr>
          <w:rStyle w:val="FontStyle79"/>
        </w:rPr>
        <w:t xml:space="preserve"> a public body's proceedings and if there are</w:t>
      </w:r>
      <w:r>
        <w:rPr>
          <w:rStyle w:val="FontStyle79"/>
        </w:rPr>
        <w:br/>
        <w:t>errors on the face of the record the defendant's</w:t>
      </w:r>
      <w:r>
        <w:rPr>
          <w:rStyle w:val="FontStyle79"/>
        </w:rPr>
        <w:br/>
        <w:t>decision may be quashed.</w:t>
      </w:r>
    </w:p>
    <w:p w:rsidR="00000000" w:rsidRDefault="009E1687">
      <w:pPr>
        <w:pStyle w:val="Style57"/>
        <w:widowControl/>
        <w:spacing w:line="240" w:lineRule="exact"/>
        <w:ind w:left="1416" w:hanging="706"/>
        <w:rPr>
          <w:sz w:val="20"/>
          <w:szCs w:val="20"/>
        </w:rPr>
      </w:pPr>
    </w:p>
    <w:p w:rsidR="00000000" w:rsidRDefault="009E1687">
      <w:pPr>
        <w:pStyle w:val="Style57"/>
        <w:widowControl/>
        <w:tabs>
          <w:tab w:val="left" w:pos="1416"/>
        </w:tabs>
        <w:spacing w:before="43" w:line="322" w:lineRule="exact"/>
        <w:ind w:left="1416" w:hanging="706"/>
        <w:rPr>
          <w:rStyle w:val="FontStyle79"/>
        </w:rPr>
      </w:pPr>
      <w:r>
        <w:rPr>
          <w:rStyle w:val="FontStyle79"/>
        </w:rPr>
        <w:t>D.</w:t>
      </w:r>
      <w:r>
        <w:rPr>
          <w:rStyle w:val="FontStyle79"/>
          <w:rFonts w:ascii="Times New Roman" w:hAnsi="Times New Roman" w:cs="Times New Roman"/>
          <w:sz w:val="20"/>
          <w:szCs w:val="20"/>
        </w:rPr>
        <w:tab/>
      </w:r>
      <w:r>
        <w:rPr>
          <w:rStyle w:val="FontStyle79"/>
        </w:rPr>
        <w:t>A writ of mandamus is issued by a court to</w:t>
      </w:r>
      <w:r>
        <w:rPr>
          <w:rStyle w:val="FontStyle79"/>
        </w:rPr>
        <w:br/>
        <w:t>compel a government officer to perform</w:t>
      </w:r>
      <w:r>
        <w:rPr>
          <w:rStyle w:val="FontStyle79"/>
        </w:rPr>
        <w:br/>
        <w:t>mandatory or purely ministerial duties correctly.</w:t>
      </w:r>
    </w:p>
    <w:p w:rsidR="00000000" w:rsidRDefault="009E1687">
      <w:pPr>
        <w:pStyle w:val="Style57"/>
        <w:widowControl/>
        <w:tabs>
          <w:tab w:val="left" w:pos="1416"/>
        </w:tabs>
        <w:spacing w:before="43" w:line="322" w:lineRule="exact"/>
        <w:ind w:left="1416" w:hanging="706"/>
        <w:rPr>
          <w:rStyle w:val="FontStyle79"/>
        </w:rPr>
        <w:sectPr w:rsidR="00000000">
          <w:pgSz w:w="12240" w:h="20160"/>
          <w:pgMar w:top="2607" w:right="1965" w:bottom="1440" w:left="1995" w:header="720" w:footer="720" w:gutter="0"/>
          <w:cols w:space="60"/>
          <w:noEndnote/>
        </w:sectPr>
      </w:pPr>
    </w:p>
    <w:p w:rsidR="00000000" w:rsidRDefault="009E1687">
      <w:pPr>
        <w:pStyle w:val="Style38"/>
        <w:widowControl/>
        <w:spacing w:before="77"/>
        <w:ind w:left="691" w:hanging="691"/>
        <w:rPr>
          <w:rStyle w:val="FontStyle71"/>
        </w:rPr>
      </w:pPr>
      <w:r>
        <w:rPr>
          <w:rStyle w:val="FontStyle79"/>
        </w:rPr>
        <w:t xml:space="preserve">18. </w:t>
      </w:r>
      <w:r>
        <w:rPr>
          <w:rStyle w:val="FontStyle71"/>
        </w:rPr>
        <w:t>A goes to a party and asks his friend B to bring him a non</w:t>
      </w:r>
      <w:r>
        <w:rPr>
          <w:rStyle w:val="FontStyle71"/>
        </w:rPr>
        <w:softHyphen/>
        <w:t>alcoholic beer. Unbeknownst to him, B returns with a glass of ordinary beer. After consuming several g</w:t>
      </w:r>
      <w:r>
        <w:rPr>
          <w:rStyle w:val="FontStyle71"/>
        </w:rPr>
        <w:t>lasses, A gets in to a car and because of his intoxication, he loses control and causes injury to a pedestrian. Which one of the following is true according to the Criminal Code of Ethiopia?</w:t>
      </w:r>
    </w:p>
    <w:p w:rsidR="00000000" w:rsidRDefault="009E1687">
      <w:pPr>
        <w:pStyle w:val="Style8"/>
        <w:widowControl/>
        <w:spacing w:line="240" w:lineRule="exact"/>
        <w:ind w:left="1416" w:hanging="715"/>
        <w:rPr>
          <w:sz w:val="20"/>
          <w:szCs w:val="20"/>
        </w:rPr>
      </w:pPr>
    </w:p>
    <w:p w:rsidR="00000000" w:rsidRDefault="009E1687">
      <w:pPr>
        <w:pStyle w:val="Style8"/>
        <w:widowControl/>
        <w:spacing w:line="240" w:lineRule="exact"/>
        <w:ind w:left="1416" w:hanging="715"/>
        <w:rPr>
          <w:sz w:val="20"/>
          <w:szCs w:val="20"/>
        </w:rPr>
      </w:pPr>
    </w:p>
    <w:p w:rsidR="00000000" w:rsidRDefault="009E1687">
      <w:pPr>
        <w:pStyle w:val="Style8"/>
        <w:widowControl/>
        <w:spacing w:line="240" w:lineRule="exact"/>
        <w:ind w:left="1416" w:hanging="715"/>
        <w:rPr>
          <w:sz w:val="20"/>
          <w:szCs w:val="20"/>
        </w:rPr>
      </w:pPr>
    </w:p>
    <w:p w:rsidR="00000000" w:rsidRDefault="009E1687">
      <w:pPr>
        <w:pStyle w:val="Style8"/>
        <w:widowControl/>
        <w:tabs>
          <w:tab w:val="left" w:pos="1416"/>
        </w:tabs>
        <w:spacing w:before="168" w:line="317" w:lineRule="exact"/>
        <w:ind w:left="1416" w:hanging="715"/>
        <w:rPr>
          <w:rStyle w:val="FontStyle71"/>
        </w:rPr>
      </w:pPr>
      <w:r>
        <w:rPr>
          <w:rStyle w:val="FontStyle71"/>
        </w:rPr>
        <w:t>A.</w:t>
      </w:r>
      <w:r>
        <w:rPr>
          <w:rStyle w:val="FontStyle71"/>
          <w:rFonts w:ascii="Times New Roman" w:hAnsi="Times New Roman" w:cs="Times New Roman"/>
          <w:sz w:val="20"/>
          <w:szCs w:val="20"/>
        </w:rPr>
        <w:tab/>
      </w:r>
      <w:r>
        <w:rPr>
          <w:rStyle w:val="FontStyle71"/>
        </w:rPr>
        <w:t>Intoxication would be a defense to any crime that requires</w:t>
      </w:r>
      <w:r>
        <w:rPr>
          <w:rStyle w:val="FontStyle71"/>
        </w:rPr>
        <w:br/>
      </w:r>
      <w:r>
        <w:rPr>
          <w:rStyle w:val="FontStyle71"/>
        </w:rPr>
        <w:t>proof of knowledge and purpose</w:t>
      </w:r>
    </w:p>
    <w:p w:rsidR="00000000" w:rsidRDefault="009E1687">
      <w:pPr>
        <w:pStyle w:val="Style8"/>
        <w:widowControl/>
        <w:spacing w:line="240" w:lineRule="exact"/>
        <w:ind w:left="1416" w:hanging="715"/>
        <w:rPr>
          <w:sz w:val="20"/>
          <w:szCs w:val="20"/>
        </w:rPr>
      </w:pPr>
    </w:p>
    <w:p w:rsidR="00000000" w:rsidRDefault="009E1687">
      <w:pPr>
        <w:pStyle w:val="Style8"/>
        <w:widowControl/>
        <w:tabs>
          <w:tab w:val="left" w:pos="1416"/>
        </w:tabs>
        <w:spacing w:before="34"/>
        <w:ind w:left="1416" w:hanging="715"/>
        <w:rPr>
          <w:rStyle w:val="FontStyle71"/>
        </w:rPr>
      </w:pPr>
      <w:r>
        <w:rPr>
          <w:rStyle w:val="FontStyle71"/>
        </w:rPr>
        <w:t>B.</w:t>
      </w:r>
      <w:r>
        <w:rPr>
          <w:rStyle w:val="FontStyle71"/>
          <w:rFonts w:ascii="Times New Roman" w:hAnsi="Times New Roman" w:cs="Times New Roman"/>
          <w:sz w:val="20"/>
          <w:szCs w:val="20"/>
        </w:rPr>
        <w:tab/>
      </w:r>
      <w:r>
        <w:rPr>
          <w:rStyle w:val="FontStyle71"/>
        </w:rPr>
        <w:t>A can raise the defense of intoxication so long as it was</w:t>
      </w:r>
      <w:r>
        <w:rPr>
          <w:rStyle w:val="FontStyle71"/>
        </w:rPr>
        <w:br/>
        <w:t>involuntary</w:t>
      </w:r>
    </w:p>
    <w:p w:rsidR="00000000" w:rsidRDefault="009E1687">
      <w:pPr>
        <w:pStyle w:val="Style8"/>
        <w:widowControl/>
        <w:spacing w:line="240" w:lineRule="exact"/>
        <w:ind w:left="1416" w:hanging="715"/>
        <w:rPr>
          <w:sz w:val="20"/>
          <w:szCs w:val="20"/>
        </w:rPr>
      </w:pPr>
    </w:p>
    <w:p w:rsidR="00000000" w:rsidRDefault="009E1687">
      <w:pPr>
        <w:pStyle w:val="Style8"/>
        <w:widowControl/>
        <w:tabs>
          <w:tab w:val="left" w:pos="1416"/>
        </w:tabs>
        <w:spacing w:before="48" w:line="317" w:lineRule="exact"/>
        <w:ind w:left="1416" w:hanging="715"/>
        <w:rPr>
          <w:rStyle w:val="FontStyle71"/>
        </w:rPr>
      </w:pPr>
      <w:r>
        <w:rPr>
          <w:rStyle w:val="FontStyle71"/>
        </w:rPr>
        <w:t>C.</w:t>
      </w:r>
      <w:r>
        <w:rPr>
          <w:rStyle w:val="FontStyle71"/>
          <w:rFonts w:ascii="Times New Roman" w:hAnsi="Times New Roman" w:cs="Times New Roman"/>
          <w:sz w:val="20"/>
          <w:szCs w:val="20"/>
        </w:rPr>
        <w:tab/>
      </w:r>
      <w:r>
        <w:rPr>
          <w:rStyle w:val="FontStyle71"/>
        </w:rPr>
        <w:t>He can't raise the defense of intoxication at all as he was at</w:t>
      </w:r>
      <w:r>
        <w:rPr>
          <w:rStyle w:val="FontStyle71"/>
        </w:rPr>
        <w:br/>
        <w:t>fault in putting himself at the party in the first place</w:t>
      </w:r>
    </w:p>
    <w:p w:rsidR="00000000" w:rsidRDefault="009E1687">
      <w:pPr>
        <w:pStyle w:val="Style8"/>
        <w:widowControl/>
        <w:spacing w:line="240" w:lineRule="exact"/>
        <w:ind w:left="1416" w:hanging="715"/>
        <w:rPr>
          <w:sz w:val="20"/>
          <w:szCs w:val="20"/>
        </w:rPr>
      </w:pPr>
    </w:p>
    <w:p w:rsidR="00000000" w:rsidRDefault="009E1687">
      <w:pPr>
        <w:pStyle w:val="Style8"/>
        <w:widowControl/>
        <w:tabs>
          <w:tab w:val="left" w:pos="1416"/>
        </w:tabs>
        <w:spacing w:before="34"/>
        <w:ind w:left="1416" w:hanging="715"/>
        <w:rPr>
          <w:rStyle w:val="FontStyle71"/>
        </w:rPr>
      </w:pPr>
      <w:r>
        <w:rPr>
          <w:rStyle w:val="FontStyle71"/>
        </w:rPr>
        <w:t>D.</w:t>
      </w:r>
      <w:r>
        <w:rPr>
          <w:rStyle w:val="FontStyle71"/>
          <w:rFonts w:ascii="Times New Roman" w:hAnsi="Times New Roman" w:cs="Times New Roman"/>
          <w:sz w:val="20"/>
          <w:szCs w:val="20"/>
        </w:rPr>
        <w:tab/>
      </w:r>
      <w:r>
        <w:rPr>
          <w:rStyle w:val="FontStyle71"/>
        </w:rPr>
        <w:t>Even if it were involun</w:t>
      </w:r>
      <w:r>
        <w:rPr>
          <w:rStyle w:val="FontStyle71"/>
        </w:rPr>
        <w:t>tary he can be charged for crimes</w:t>
      </w:r>
      <w:r>
        <w:rPr>
          <w:rStyle w:val="FontStyle71"/>
        </w:rPr>
        <w:br/>
        <w:t>against public safety</w:t>
      </w:r>
    </w:p>
    <w:p w:rsidR="00000000" w:rsidRDefault="009E1687">
      <w:pPr>
        <w:pStyle w:val="Style38"/>
        <w:widowControl/>
        <w:spacing w:line="240" w:lineRule="exact"/>
        <w:ind w:left="715" w:hanging="715"/>
        <w:jc w:val="left"/>
        <w:rPr>
          <w:sz w:val="20"/>
          <w:szCs w:val="20"/>
        </w:rPr>
      </w:pPr>
    </w:p>
    <w:p w:rsidR="00000000" w:rsidRDefault="009E1687">
      <w:pPr>
        <w:pStyle w:val="Style38"/>
        <w:widowControl/>
        <w:spacing w:line="240" w:lineRule="exact"/>
        <w:ind w:left="715" w:hanging="715"/>
        <w:jc w:val="left"/>
        <w:rPr>
          <w:sz w:val="20"/>
          <w:szCs w:val="20"/>
        </w:rPr>
      </w:pPr>
    </w:p>
    <w:p w:rsidR="00000000" w:rsidRDefault="009E1687">
      <w:pPr>
        <w:pStyle w:val="Style38"/>
        <w:widowControl/>
        <w:spacing w:line="240" w:lineRule="exact"/>
        <w:ind w:left="715" w:hanging="715"/>
        <w:jc w:val="left"/>
        <w:rPr>
          <w:sz w:val="20"/>
          <w:szCs w:val="20"/>
        </w:rPr>
      </w:pPr>
    </w:p>
    <w:p w:rsidR="00000000" w:rsidRDefault="009E1687">
      <w:pPr>
        <w:pStyle w:val="Style38"/>
        <w:widowControl/>
        <w:spacing w:before="163"/>
        <w:ind w:left="715" w:hanging="715"/>
        <w:jc w:val="left"/>
        <w:rPr>
          <w:rStyle w:val="FontStyle71"/>
        </w:rPr>
      </w:pPr>
      <w:r>
        <w:rPr>
          <w:rStyle w:val="FontStyle71"/>
        </w:rPr>
        <w:t>19.    Which one of the following is not true about the Federal Courts Special Advocacy License?</w:t>
      </w:r>
    </w:p>
    <w:p w:rsidR="00000000" w:rsidRDefault="009E1687">
      <w:pPr>
        <w:pStyle w:val="Style8"/>
        <w:widowControl/>
        <w:spacing w:line="240" w:lineRule="exact"/>
        <w:ind w:left="1421" w:hanging="720"/>
        <w:rPr>
          <w:sz w:val="20"/>
          <w:szCs w:val="20"/>
        </w:rPr>
      </w:pPr>
    </w:p>
    <w:p w:rsidR="00000000" w:rsidRDefault="009E1687">
      <w:pPr>
        <w:pStyle w:val="Style8"/>
        <w:widowControl/>
        <w:spacing w:line="240" w:lineRule="exact"/>
        <w:ind w:left="1421" w:hanging="720"/>
        <w:rPr>
          <w:sz w:val="20"/>
          <w:szCs w:val="20"/>
        </w:rPr>
      </w:pPr>
    </w:p>
    <w:p w:rsidR="00000000" w:rsidRDefault="009E1687">
      <w:pPr>
        <w:pStyle w:val="Style8"/>
        <w:widowControl/>
        <w:spacing w:line="240" w:lineRule="exact"/>
        <w:ind w:left="1421" w:hanging="720"/>
        <w:rPr>
          <w:sz w:val="20"/>
          <w:szCs w:val="20"/>
        </w:rPr>
      </w:pPr>
    </w:p>
    <w:p w:rsidR="00000000" w:rsidRDefault="009E1687">
      <w:pPr>
        <w:pStyle w:val="Style8"/>
        <w:widowControl/>
        <w:tabs>
          <w:tab w:val="left" w:pos="1421"/>
        </w:tabs>
        <w:spacing w:before="163" w:line="317" w:lineRule="exact"/>
        <w:ind w:left="1421" w:hanging="720"/>
        <w:rPr>
          <w:rStyle w:val="FontStyle71"/>
        </w:rPr>
      </w:pPr>
      <w:r>
        <w:rPr>
          <w:rStyle w:val="FontStyle71"/>
        </w:rPr>
        <w:t>A.</w:t>
      </w:r>
      <w:r>
        <w:rPr>
          <w:rStyle w:val="FontStyle71"/>
          <w:rFonts w:ascii="Times New Roman" w:hAnsi="Times New Roman" w:cs="Times New Roman"/>
          <w:sz w:val="20"/>
          <w:szCs w:val="20"/>
        </w:rPr>
        <w:tab/>
      </w:r>
      <w:r>
        <w:rPr>
          <w:rStyle w:val="FontStyle71"/>
        </w:rPr>
        <w:t>One needs to have a university Degree and five years</w:t>
      </w:r>
      <w:r>
        <w:rPr>
          <w:rStyle w:val="FontStyle71"/>
        </w:rPr>
        <w:br/>
        <w:t>relevant experience to hold the license</w:t>
      </w:r>
    </w:p>
    <w:p w:rsidR="00000000" w:rsidRDefault="009E1687">
      <w:pPr>
        <w:pStyle w:val="Style8"/>
        <w:widowControl/>
        <w:spacing w:line="240" w:lineRule="exact"/>
        <w:ind w:left="701" w:firstLine="0"/>
        <w:rPr>
          <w:sz w:val="20"/>
          <w:szCs w:val="20"/>
        </w:rPr>
      </w:pPr>
    </w:p>
    <w:p w:rsidR="00000000" w:rsidRDefault="009E1687">
      <w:pPr>
        <w:pStyle w:val="Style8"/>
        <w:widowControl/>
        <w:tabs>
          <w:tab w:val="left" w:pos="1421"/>
        </w:tabs>
        <w:spacing w:before="77" w:line="240" w:lineRule="auto"/>
        <w:ind w:left="701" w:firstLine="0"/>
        <w:rPr>
          <w:rStyle w:val="FontStyle71"/>
        </w:rPr>
      </w:pPr>
      <w:r>
        <w:rPr>
          <w:rStyle w:val="FontStyle71"/>
        </w:rPr>
        <w:t>B.</w:t>
      </w:r>
      <w:r>
        <w:rPr>
          <w:rStyle w:val="FontStyle71"/>
          <w:rFonts w:ascii="Times New Roman" w:hAnsi="Times New Roman" w:cs="Times New Roman"/>
          <w:sz w:val="20"/>
          <w:szCs w:val="20"/>
        </w:rPr>
        <w:tab/>
      </w:r>
      <w:r>
        <w:rPr>
          <w:rStyle w:val="FontStyle71"/>
        </w:rPr>
        <w:t>The license is not designed to receive financial rewards</w:t>
      </w:r>
    </w:p>
    <w:p w:rsidR="00000000" w:rsidRDefault="009E1687">
      <w:pPr>
        <w:pStyle w:val="Style8"/>
        <w:widowControl/>
        <w:spacing w:line="240" w:lineRule="exact"/>
        <w:ind w:left="1421" w:hanging="720"/>
        <w:rPr>
          <w:sz w:val="20"/>
          <w:szCs w:val="20"/>
        </w:rPr>
      </w:pPr>
    </w:p>
    <w:p w:rsidR="00000000" w:rsidRDefault="009E1687">
      <w:pPr>
        <w:pStyle w:val="Style8"/>
        <w:widowControl/>
        <w:tabs>
          <w:tab w:val="left" w:pos="1421"/>
        </w:tabs>
        <w:spacing w:before="53" w:line="317" w:lineRule="exact"/>
        <w:ind w:left="1421" w:hanging="720"/>
        <w:rPr>
          <w:rStyle w:val="FontStyle71"/>
        </w:rPr>
      </w:pPr>
      <w:r>
        <w:rPr>
          <w:rStyle w:val="FontStyle71"/>
        </w:rPr>
        <w:t>C.</w:t>
      </w:r>
      <w:r>
        <w:rPr>
          <w:rStyle w:val="FontStyle71"/>
          <w:rFonts w:ascii="Times New Roman" w:hAnsi="Times New Roman" w:cs="Times New Roman"/>
          <w:sz w:val="20"/>
          <w:szCs w:val="20"/>
        </w:rPr>
        <w:tab/>
      </w:r>
      <w:r>
        <w:rPr>
          <w:rStyle w:val="FontStyle71"/>
        </w:rPr>
        <w:t>The applicant for such category of license is exempted from</w:t>
      </w:r>
      <w:r>
        <w:rPr>
          <w:rStyle w:val="FontStyle71"/>
        </w:rPr>
        <w:br/>
        <w:t>Advocacy Entrance Examination</w:t>
      </w:r>
    </w:p>
    <w:p w:rsidR="00000000" w:rsidRDefault="009E1687">
      <w:pPr>
        <w:pStyle w:val="Style8"/>
        <w:widowControl/>
        <w:spacing w:line="240" w:lineRule="exact"/>
        <w:ind w:left="1421" w:hanging="720"/>
        <w:rPr>
          <w:sz w:val="20"/>
          <w:szCs w:val="20"/>
        </w:rPr>
      </w:pPr>
    </w:p>
    <w:p w:rsidR="00000000" w:rsidRDefault="009E1687">
      <w:pPr>
        <w:pStyle w:val="Style8"/>
        <w:widowControl/>
        <w:tabs>
          <w:tab w:val="left" w:pos="1421"/>
        </w:tabs>
        <w:spacing w:before="34"/>
        <w:ind w:left="1421" w:hanging="720"/>
        <w:rPr>
          <w:rStyle w:val="FontStyle71"/>
        </w:rPr>
      </w:pPr>
      <w:r>
        <w:rPr>
          <w:rStyle w:val="FontStyle71"/>
        </w:rPr>
        <w:t>D.</w:t>
      </w:r>
      <w:r>
        <w:rPr>
          <w:rStyle w:val="FontStyle71"/>
          <w:rFonts w:ascii="Times New Roman" w:hAnsi="Times New Roman" w:cs="Times New Roman"/>
          <w:sz w:val="20"/>
          <w:szCs w:val="20"/>
        </w:rPr>
        <w:tab/>
      </w:r>
      <w:r>
        <w:rPr>
          <w:rStyle w:val="FontStyle71"/>
        </w:rPr>
        <w:t>Professional Indemnity Insurance policy is a requirement to</w:t>
      </w:r>
      <w:r>
        <w:rPr>
          <w:rStyle w:val="FontStyle71"/>
        </w:rPr>
        <w:br/>
        <w:t>receive this category of license</w:t>
      </w:r>
    </w:p>
    <w:p w:rsidR="00000000" w:rsidRDefault="009E1687">
      <w:pPr>
        <w:pStyle w:val="Style8"/>
        <w:widowControl/>
        <w:tabs>
          <w:tab w:val="left" w:pos="1421"/>
        </w:tabs>
        <w:spacing w:before="34"/>
        <w:ind w:left="1421" w:hanging="720"/>
        <w:rPr>
          <w:rStyle w:val="FontStyle71"/>
        </w:rPr>
        <w:sectPr w:rsidR="00000000">
          <w:headerReference w:type="even" r:id="rId157"/>
          <w:headerReference w:type="default" r:id="rId158"/>
          <w:footerReference w:type="even" r:id="rId159"/>
          <w:footerReference w:type="default" r:id="rId160"/>
          <w:pgSz w:w="12240" w:h="20160"/>
          <w:pgMar w:top="4971" w:right="1975" w:bottom="1440" w:left="1995" w:header="720" w:footer="720" w:gutter="0"/>
          <w:cols w:space="60"/>
          <w:noEndnote/>
        </w:sectPr>
      </w:pPr>
    </w:p>
    <w:p w:rsidR="00000000" w:rsidRDefault="009E1687">
      <w:pPr>
        <w:pStyle w:val="Style3"/>
        <w:widowControl/>
        <w:spacing w:before="62"/>
        <w:jc w:val="left"/>
        <w:rPr>
          <w:rStyle w:val="FontStyle71"/>
        </w:rPr>
      </w:pPr>
      <w:r>
        <w:rPr>
          <w:rStyle w:val="FontStyle71"/>
        </w:rPr>
        <w:t>20.    Which one of the following is not true about practicing law?</w:t>
      </w:r>
    </w:p>
    <w:p w:rsidR="00000000" w:rsidRDefault="009E1687">
      <w:pPr>
        <w:pStyle w:val="Style8"/>
        <w:widowControl/>
        <w:spacing w:line="240" w:lineRule="exact"/>
        <w:ind w:left="710" w:firstLine="0"/>
        <w:rPr>
          <w:sz w:val="20"/>
          <w:szCs w:val="20"/>
        </w:rPr>
      </w:pPr>
    </w:p>
    <w:p w:rsidR="00000000" w:rsidRDefault="009E1687">
      <w:pPr>
        <w:pStyle w:val="Style8"/>
        <w:widowControl/>
        <w:spacing w:line="240" w:lineRule="exact"/>
        <w:ind w:left="710" w:firstLine="0"/>
        <w:rPr>
          <w:sz w:val="20"/>
          <w:szCs w:val="20"/>
        </w:rPr>
      </w:pPr>
    </w:p>
    <w:p w:rsidR="00000000" w:rsidRDefault="009E1687">
      <w:pPr>
        <w:pStyle w:val="Style8"/>
        <w:widowControl/>
        <w:spacing w:line="240" w:lineRule="exact"/>
        <w:ind w:left="710" w:firstLine="0"/>
        <w:rPr>
          <w:sz w:val="20"/>
          <w:szCs w:val="20"/>
        </w:rPr>
      </w:pPr>
    </w:p>
    <w:p w:rsidR="00000000" w:rsidRDefault="009E1687">
      <w:pPr>
        <w:pStyle w:val="Style8"/>
        <w:widowControl/>
        <w:tabs>
          <w:tab w:val="left" w:pos="1430"/>
        </w:tabs>
        <w:spacing w:before="211" w:line="240" w:lineRule="auto"/>
        <w:ind w:left="710" w:firstLine="0"/>
        <w:rPr>
          <w:rStyle w:val="FontStyle71"/>
        </w:rPr>
      </w:pPr>
      <w:r>
        <w:rPr>
          <w:rStyle w:val="FontStyle71"/>
        </w:rPr>
        <w:t>A.</w:t>
      </w:r>
      <w:r>
        <w:rPr>
          <w:rStyle w:val="FontStyle71"/>
          <w:rFonts w:ascii="Times New Roman" w:hAnsi="Times New Roman" w:cs="Times New Roman"/>
          <w:sz w:val="20"/>
          <w:szCs w:val="20"/>
        </w:rPr>
        <w:tab/>
      </w:r>
      <w:r>
        <w:rPr>
          <w:rStyle w:val="FontStyle71"/>
        </w:rPr>
        <w:t>Practicing law without a license is a crime</w:t>
      </w:r>
    </w:p>
    <w:p w:rsidR="00000000" w:rsidRDefault="009E1687">
      <w:pPr>
        <w:pStyle w:val="Style8"/>
        <w:widowControl/>
        <w:spacing w:line="240" w:lineRule="exact"/>
        <w:ind w:left="1430" w:hanging="720"/>
        <w:rPr>
          <w:sz w:val="20"/>
          <w:szCs w:val="20"/>
        </w:rPr>
      </w:pPr>
    </w:p>
    <w:p w:rsidR="00000000" w:rsidRDefault="009E1687">
      <w:pPr>
        <w:pStyle w:val="Style8"/>
        <w:widowControl/>
        <w:tabs>
          <w:tab w:val="left" w:pos="1430"/>
        </w:tabs>
        <w:spacing w:before="48" w:line="317" w:lineRule="exact"/>
        <w:ind w:left="1430" w:hanging="720"/>
        <w:rPr>
          <w:rStyle w:val="FontStyle71"/>
        </w:rPr>
      </w:pPr>
      <w:r>
        <w:rPr>
          <w:rStyle w:val="FontStyle71"/>
        </w:rPr>
        <w:t>B.</w:t>
      </w:r>
      <w:r>
        <w:rPr>
          <w:rStyle w:val="FontStyle71"/>
          <w:rFonts w:ascii="Times New Roman" w:hAnsi="Times New Roman" w:cs="Times New Roman"/>
          <w:sz w:val="20"/>
          <w:szCs w:val="20"/>
        </w:rPr>
        <w:tab/>
      </w:r>
      <w:r>
        <w:rPr>
          <w:rStyle w:val="FontStyle71"/>
        </w:rPr>
        <w:t>A person can represent his spouse in a court of law without</w:t>
      </w:r>
      <w:r>
        <w:rPr>
          <w:rStyle w:val="FontStyle71"/>
        </w:rPr>
        <w:br/>
        <w:t>having a license</w:t>
      </w:r>
    </w:p>
    <w:p w:rsidR="00000000" w:rsidRDefault="009E1687">
      <w:pPr>
        <w:pStyle w:val="Style8"/>
        <w:widowControl/>
        <w:spacing w:line="240" w:lineRule="exact"/>
        <w:ind w:left="1430" w:hanging="720"/>
        <w:rPr>
          <w:sz w:val="20"/>
          <w:szCs w:val="20"/>
        </w:rPr>
      </w:pPr>
    </w:p>
    <w:p w:rsidR="00000000" w:rsidRDefault="009E1687">
      <w:pPr>
        <w:pStyle w:val="Style8"/>
        <w:widowControl/>
        <w:tabs>
          <w:tab w:val="left" w:pos="1430"/>
        </w:tabs>
        <w:spacing w:before="48" w:line="317" w:lineRule="exact"/>
        <w:ind w:left="1430" w:hanging="720"/>
        <w:rPr>
          <w:rStyle w:val="FontStyle71"/>
        </w:rPr>
      </w:pPr>
      <w:r>
        <w:rPr>
          <w:rStyle w:val="FontStyle71"/>
        </w:rPr>
        <w:t>C.</w:t>
      </w:r>
      <w:r>
        <w:rPr>
          <w:rStyle w:val="FontStyle71"/>
          <w:rFonts w:ascii="Times New Roman" w:hAnsi="Times New Roman" w:cs="Times New Roman"/>
          <w:sz w:val="20"/>
          <w:szCs w:val="20"/>
        </w:rPr>
        <w:tab/>
      </w:r>
      <w:r>
        <w:rPr>
          <w:rStyle w:val="FontStyle71"/>
        </w:rPr>
        <w:t>Graduation from law school is a pre condition to become an</w:t>
      </w:r>
      <w:r>
        <w:rPr>
          <w:rStyle w:val="FontStyle71"/>
        </w:rPr>
        <w:br/>
        <w:t>advocate</w:t>
      </w:r>
    </w:p>
    <w:p w:rsidR="00000000" w:rsidRDefault="009E1687">
      <w:pPr>
        <w:pStyle w:val="Style8"/>
        <w:widowControl/>
        <w:spacing w:line="240" w:lineRule="exact"/>
        <w:ind w:left="710" w:firstLine="0"/>
        <w:rPr>
          <w:sz w:val="20"/>
          <w:szCs w:val="20"/>
        </w:rPr>
      </w:pPr>
    </w:p>
    <w:p w:rsidR="00000000" w:rsidRDefault="009E1687">
      <w:pPr>
        <w:pStyle w:val="Style8"/>
        <w:widowControl/>
        <w:tabs>
          <w:tab w:val="left" w:pos="1430"/>
        </w:tabs>
        <w:spacing w:before="72" w:line="240" w:lineRule="auto"/>
        <w:ind w:left="710" w:firstLine="0"/>
        <w:rPr>
          <w:rStyle w:val="FontStyle71"/>
        </w:rPr>
      </w:pPr>
      <w:r>
        <w:rPr>
          <w:rStyle w:val="FontStyle71"/>
        </w:rPr>
        <w:t>D.</w:t>
      </w:r>
      <w:r>
        <w:rPr>
          <w:rStyle w:val="FontStyle71"/>
          <w:rFonts w:ascii="Times New Roman" w:hAnsi="Times New Roman" w:cs="Times New Roman"/>
          <w:sz w:val="20"/>
          <w:szCs w:val="20"/>
        </w:rPr>
        <w:tab/>
      </w:r>
      <w:r>
        <w:rPr>
          <w:rStyle w:val="FontStyle71"/>
        </w:rPr>
        <w:t>Any Ethiopian can practice law</w:t>
      </w:r>
    </w:p>
    <w:p w:rsidR="00000000" w:rsidRDefault="009E1687">
      <w:pPr>
        <w:pStyle w:val="Style53"/>
        <w:widowControl/>
        <w:spacing w:before="72"/>
        <w:rPr>
          <w:rStyle w:val="FontStyle73"/>
        </w:rPr>
      </w:pPr>
      <w:r>
        <w:rPr>
          <w:rStyle w:val="FontStyle73"/>
        </w:rPr>
        <w:t>Section II: Say true if the statement is correct and false if the statement is in correct? (5%) (One Point Each)</w:t>
      </w:r>
    </w:p>
    <w:p w:rsidR="00000000" w:rsidRDefault="009E1687">
      <w:pPr>
        <w:pStyle w:val="Style28"/>
        <w:widowControl/>
        <w:spacing w:line="240" w:lineRule="exact"/>
        <w:ind w:left="720"/>
        <w:jc w:val="left"/>
        <w:rPr>
          <w:sz w:val="20"/>
          <w:szCs w:val="20"/>
        </w:rPr>
      </w:pPr>
    </w:p>
    <w:p w:rsidR="00000000" w:rsidRDefault="009E1687">
      <w:pPr>
        <w:pStyle w:val="Style28"/>
        <w:widowControl/>
        <w:spacing w:line="240" w:lineRule="exact"/>
        <w:ind w:left="720"/>
        <w:jc w:val="left"/>
        <w:rPr>
          <w:sz w:val="20"/>
          <w:szCs w:val="20"/>
        </w:rPr>
      </w:pPr>
    </w:p>
    <w:p w:rsidR="00000000" w:rsidRDefault="009E1687">
      <w:pPr>
        <w:pStyle w:val="Style28"/>
        <w:widowControl/>
        <w:spacing w:line="240" w:lineRule="exact"/>
        <w:ind w:left="720"/>
        <w:jc w:val="left"/>
        <w:rPr>
          <w:sz w:val="20"/>
          <w:szCs w:val="20"/>
        </w:rPr>
      </w:pPr>
    </w:p>
    <w:p w:rsidR="00000000" w:rsidRDefault="009E1687">
      <w:pPr>
        <w:pStyle w:val="Style28"/>
        <w:widowControl/>
        <w:spacing w:before="62" w:line="490" w:lineRule="exact"/>
        <w:ind w:left="720"/>
        <w:jc w:val="left"/>
        <w:rPr>
          <w:rStyle w:val="FontStyle71"/>
        </w:rPr>
      </w:pPr>
      <w:r>
        <w:rPr>
          <w:rStyle w:val="FontStyle71"/>
        </w:rPr>
        <w:t>1. Procuring the means or creating the conditions for the commission of a crime is not always punishable under Ethiopian Law.</w:t>
      </w:r>
    </w:p>
    <w:p w:rsidR="00000000" w:rsidRDefault="009E1687">
      <w:pPr>
        <w:pStyle w:val="Style28"/>
        <w:widowControl/>
        <w:spacing w:line="240" w:lineRule="exact"/>
        <w:ind w:left="710"/>
        <w:rPr>
          <w:sz w:val="20"/>
          <w:szCs w:val="20"/>
        </w:rPr>
      </w:pPr>
    </w:p>
    <w:p w:rsidR="00000000" w:rsidRDefault="009E1687">
      <w:pPr>
        <w:pStyle w:val="Style28"/>
        <w:widowControl/>
        <w:spacing w:line="240" w:lineRule="exact"/>
        <w:ind w:left="710"/>
        <w:rPr>
          <w:sz w:val="20"/>
          <w:szCs w:val="20"/>
        </w:rPr>
      </w:pPr>
    </w:p>
    <w:p w:rsidR="00000000" w:rsidRDefault="009E1687">
      <w:pPr>
        <w:pStyle w:val="Style28"/>
        <w:widowControl/>
        <w:spacing w:line="240" w:lineRule="exact"/>
        <w:ind w:left="710"/>
        <w:rPr>
          <w:sz w:val="20"/>
          <w:szCs w:val="20"/>
        </w:rPr>
      </w:pPr>
    </w:p>
    <w:p w:rsidR="00000000" w:rsidRDefault="009E1687">
      <w:pPr>
        <w:pStyle w:val="Style28"/>
        <w:widowControl/>
        <w:spacing w:line="240" w:lineRule="exact"/>
        <w:ind w:left="710"/>
        <w:rPr>
          <w:sz w:val="20"/>
          <w:szCs w:val="20"/>
        </w:rPr>
      </w:pPr>
    </w:p>
    <w:p w:rsidR="00000000" w:rsidRDefault="009E1687">
      <w:pPr>
        <w:pStyle w:val="Style28"/>
        <w:widowControl/>
        <w:spacing w:before="82"/>
        <w:ind w:left="710"/>
        <w:rPr>
          <w:rStyle w:val="FontStyle71"/>
        </w:rPr>
      </w:pPr>
      <w:r>
        <w:rPr>
          <w:rStyle w:val="FontStyle71"/>
        </w:rPr>
        <w:t>2. Human rights provisions of regional constitutions in Ethiopia can deviate from their federal counterpart so long as they provide a better protection.</w:t>
      </w:r>
    </w:p>
    <w:p w:rsidR="00000000" w:rsidRDefault="009E1687">
      <w:pPr>
        <w:pStyle w:val="Style28"/>
        <w:widowControl/>
        <w:spacing w:line="240" w:lineRule="exact"/>
        <w:ind w:left="710"/>
        <w:jc w:val="left"/>
        <w:rPr>
          <w:sz w:val="20"/>
          <w:szCs w:val="20"/>
        </w:rPr>
      </w:pPr>
    </w:p>
    <w:p w:rsidR="00000000" w:rsidRDefault="009E1687">
      <w:pPr>
        <w:pStyle w:val="Style28"/>
        <w:widowControl/>
        <w:spacing w:line="240" w:lineRule="exact"/>
        <w:ind w:left="710"/>
        <w:jc w:val="left"/>
        <w:rPr>
          <w:sz w:val="20"/>
          <w:szCs w:val="20"/>
        </w:rPr>
      </w:pPr>
    </w:p>
    <w:p w:rsidR="00000000" w:rsidRDefault="009E1687">
      <w:pPr>
        <w:pStyle w:val="Style28"/>
        <w:widowControl/>
        <w:spacing w:line="240" w:lineRule="exact"/>
        <w:ind w:left="710"/>
        <w:jc w:val="left"/>
        <w:rPr>
          <w:sz w:val="20"/>
          <w:szCs w:val="20"/>
        </w:rPr>
      </w:pPr>
    </w:p>
    <w:p w:rsidR="00000000" w:rsidRDefault="009E1687">
      <w:pPr>
        <w:pStyle w:val="Style28"/>
        <w:widowControl/>
        <w:spacing w:line="240" w:lineRule="exact"/>
        <w:ind w:left="710"/>
        <w:jc w:val="left"/>
        <w:rPr>
          <w:sz w:val="20"/>
          <w:szCs w:val="20"/>
        </w:rPr>
      </w:pPr>
    </w:p>
    <w:p w:rsidR="00000000" w:rsidRDefault="009E1687">
      <w:pPr>
        <w:pStyle w:val="Style28"/>
        <w:widowControl/>
        <w:spacing w:before="77" w:line="490" w:lineRule="exact"/>
        <w:ind w:left="710"/>
        <w:jc w:val="left"/>
        <w:rPr>
          <w:rStyle w:val="FontStyle71"/>
        </w:rPr>
      </w:pPr>
      <w:r>
        <w:rPr>
          <w:rStyle w:val="FontStyle71"/>
        </w:rPr>
        <w:t>3. Tax withholding is the process of depositing money to be credited later against one's tax liabil</w:t>
      </w:r>
      <w:r>
        <w:rPr>
          <w:rStyle w:val="FontStyle71"/>
        </w:rPr>
        <w:t>ity</w:t>
      </w:r>
    </w:p>
    <w:p w:rsidR="00000000" w:rsidRDefault="009E1687">
      <w:pPr>
        <w:pStyle w:val="Style28"/>
        <w:widowControl/>
        <w:spacing w:line="240" w:lineRule="exact"/>
        <w:ind w:left="710" w:hanging="355"/>
        <w:rPr>
          <w:sz w:val="20"/>
          <w:szCs w:val="20"/>
        </w:rPr>
      </w:pPr>
    </w:p>
    <w:p w:rsidR="00000000" w:rsidRDefault="009E1687">
      <w:pPr>
        <w:pStyle w:val="Style28"/>
        <w:widowControl/>
        <w:spacing w:line="240" w:lineRule="exact"/>
        <w:ind w:left="710" w:hanging="355"/>
        <w:rPr>
          <w:sz w:val="20"/>
          <w:szCs w:val="20"/>
        </w:rPr>
      </w:pPr>
    </w:p>
    <w:p w:rsidR="00000000" w:rsidRDefault="009E1687">
      <w:pPr>
        <w:pStyle w:val="Style28"/>
        <w:widowControl/>
        <w:spacing w:line="240" w:lineRule="exact"/>
        <w:ind w:left="710" w:hanging="355"/>
        <w:rPr>
          <w:sz w:val="20"/>
          <w:szCs w:val="20"/>
        </w:rPr>
      </w:pPr>
    </w:p>
    <w:p w:rsidR="00000000" w:rsidRDefault="009E1687">
      <w:pPr>
        <w:pStyle w:val="Style28"/>
        <w:widowControl/>
        <w:spacing w:line="240" w:lineRule="exact"/>
        <w:ind w:left="710" w:hanging="355"/>
        <w:rPr>
          <w:sz w:val="20"/>
          <w:szCs w:val="20"/>
        </w:rPr>
      </w:pPr>
    </w:p>
    <w:p w:rsidR="00000000" w:rsidRDefault="009E1687">
      <w:pPr>
        <w:pStyle w:val="Style28"/>
        <w:widowControl/>
        <w:spacing w:before="77"/>
        <w:ind w:left="710" w:hanging="355"/>
        <w:rPr>
          <w:rStyle w:val="FontStyle71"/>
        </w:rPr>
      </w:pPr>
      <w:r>
        <w:rPr>
          <w:rStyle w:val="FontStyle71"/>
        </w:rPr>
        <w:t>4. The difference between first past the post system and proportional representation electoral systems lies in the fact that the former takes place in multi-member district whereas it is in single districts in the latter.</w:t>
      </w:r>
    </w:p>
    <w:p w:rsidR="00000000" w:rsidRDefault="009E1687">
      <w:pPr>
        <w:pStyle w:val="Style28"/>
        <w:widowControl/>
        <w:spacing w:line="240" w:lineRule="exact"/>
        <w:ind w:left="720" w:hanging="355"/>
        <w:jc w:val="left"/>
        <w:rPr>
          <w:sz w:val="20"/>
          <w:szCs w:val="20"/>
        </w:rPr>
      </w:pPr>
    </w:p>
    <w:p w:rsidR="00000000" w:rsidRDefault="009E1687">
      <w:pPr>
        <w:pStyle w:val="Style28"/>
        <w:widowControl/>
        <w:spacing w:line="240" w:lineRule="exact"/>
        <w:ind w:left="720" w:hanging="355"/>
        <w:jc w:val="left"/>
        <w:rPr>
          <w:sz w:val="20"/>
          <w:szCs w:val="20"/>
        </w:rPr>
      </w:pPr>
    </w:p>
    <w:p w:rsidR="00000000" w:rsidRDefault="009E1687">
      <w:pPr>
        <w:pStyle w:val="Style28"/>
        <w:widowControl/>
        <w:spacing w:line="240" w:lineRule="exact"/>
        <w:ind w:left="720" w:hanging="355"/>
        <w:jc w:val="left"/>
        <w:rPr>
          <w:sz w:val="20"/>
          <w:szCs w:val="20"/>
        </w:rPr>
      </w:pPr>
    </w:p>
    <w:p w:rsidR="00000000" w:rsidRDefault="009E1687">
      <w:pPr>
        <w:pStyle w:val="Style28"/>
        <w:widowControl/>
        <w:spacing w:line="240" w:lineRule="exact"/>
        <w:ind w:left="720" w:hanging="355"/>
        <w:jc w:val="left"/>
        <w:rPr>
          <w:sz w:val="20"/>
          <w:szCs w:val="20"/>
        </w:rPr>
      </w:pPr>
    </w:p>
    <w:p w:rsidR="00000000" w:rsidRDefault="009E1687">
      <w:pPr>
        <w:pStyle w:val="Style28"/>
        <w:widowControl/>
        <w:spacing w:before="91" w:line="475" w:lineRule="exact"/>
        <w:ind w:left="720" w:hanging="355"/>
        <w:jc w:val="left"/>
        <w:rPr>
          <w:rStyle w:val="FontStyle71"/>
        </w:rPr>
      </w:pPr>
      <w:r>
        <w:rPr>
          <w:rStyle w:val="FontStyle71"/>
        </w:rPr>
        <w:t>5. A consistent Genera</w:t>
      </w:r>
      <w:r>
        <w:rPr>
          <w:rStyle w:val="FontStyle71"/>
        </w:rPr>
        <w:t>l Practice of states is what separates Habitual acts and acts of Courtesy from acts required by law</w:t>
      </w:r>
    </w:p>
    <w:p w:rsidR="00000000" w:rsidRDefault="009E1687">
      <w:pPr>
        <w:pStyle w:val="Style1"/>
        <w:widowControl/>
        <w:spacing w:before="72" w:line="240" w:lineRule="auto"/>
        <w:jc w:val="both"/>
        <w:rPr>
          <w:rStyle w:val="FontStyle73"/>
        </w:rPr>
      </w:pPr>
      <w:r>
        <w:rPr>
          <w:rStyle w:val="FontStyle73"/>
        </w:rPr>
        <w:t>Section III:Fill in the blank spaces? (10%) (One Point Each)</w:t>
      </w:r>
    </w:p>
    <w:p w:rsidR="00000000" w:rsidRDefault="009E1687" w:rsidP="00FB4C49">
      <w:pPr>
        <w:pStyle w:val="Style34"/>
        <w:widowControl/>
        <w:numPr>
          <w:ilvl w:val="0"/>
          <w:numId w:val="28"/>
        </w:numPr>
        <w:tabs>
          <w:tab w:val="left" w:pos="720"/>
          <w:tab w:val="left" w:leader="underscore" w:pos="7714"/>
        </w:tabs>
        <w:spacing w:before="158" w:line="485" w:lineRule="exact"/>
        <w:ind w:left="720"/>
        <w:jc w:val="both"/>
        <w:rPr>
          <w:rStyle w:val="FontStyle71"/>
        </w:rPr>
      </w:pPr>
      <w:r>
        <w:rPr>
          <w:rStyle w:val="FontStyle71"/>
        </w:rPr>
        <w:t>The moral theory of Emmanuel Kant that condemns using other as a means to our end is referred to as</w:t>
      </w:r>
      <w:r>
        <w:rPr>
          <w:rStyle w:val="FontStyle71"/>
        </w:rPr>
        <w:tab/>
        <w:t>.</w:t>
      </w:r>
    </w:p>
    <w:p w:rsidR="00000000" w:rsidRDefault="009E1687" w:rsidP="00FB4C49">
      <w:pPr>
        <w:pStyle w:val="Style34"/>
        <w:widowControl/>
        <w:numPr>
          <w:ilvl w:val="0"/>
          <w:numId w:val="28"/>
        </w:numPr>
        <w:tabs>
          <w:tab w:val="left" w:pos="720"/>
          <w:tab w:val="left" w:leader="underscore" w:pos="4166"/>
        </w:tabs>
        <w:spacing w:before="264" w:line="485" w:lineRule="exact"/>
        <w:ind w:left="720"/>
        <w:jc w:val="both"/>
        <w:rPr>
          <w:rStyle w:val="FontStyle71"/>
        </w:rPr>
      </w:pPr>
      <w:r>
        <w:rPr>
          <w:rStyle w:val="FontStyle71"/>
        </w:rPr>
        <w:t>The theory of punishment that aims at discouraging potential offenders and reducing recidivism is known as</w:t>
      </w:r>
      <w:r>
        <w:rPr>
          <w:rStyle w:val="FontStyle71"/>
        </w:rPr>
        <w:tab/>
        <w:t>.</w:t>
      </w:r>
    </w:p>
    <w:p w:rsidR="00000000" w:rsidRDefault="009E1687" w:rsidP="00FB4C49">
      <w:pPr>
        <w:pStyle w:val="Style34"/>
        <w:widowControl/>
        <w:numPr>
          <w:ilvl w:val="0"/>
          <w:numId w:val="28"/>
        </w:numPr>
        <w:tabs>
          <w:tab w:val="left" w:pos="720"/>
          <w:tab w:val="left" w:leader="underscore" w:pos="4728"/>
        </w:tabs>
        <w:spacing w:before="278" w:line="480" w:lineRule="exact"/>
        <w:ind w:left="720"/>
        <w:jc w:val="both"/>
        <w:rPr>
          <w:rStyle w:val="FontStyle71"/>
        </w:rPr>
      </w:pPr>
      <w:r>
        <w:rPr>
          <w:rStyle w:val="FontStyle71"/>
        </w:rPr>
        <w:t>The tension between democracy and j</w:t>
      </w:r>
      <w:r>
        <w:rPr>
          <w:rStyle w:val="FontStyle71"/>
        </w:rPr>
        <w:t>udicial review is known as</w:t>
      </w:r>
      <w:r>
        <w:rPr>
          <w:rStyle w:val="FontStyle71"/>
        </w:rPr>
        <w:tab/>
      </w:r>
    </w:p>
    <w:p w:rsidR="00000000" w:rsidRDefault="009E1687" w:rsidP="00FB4C49">
      <w:pPr>
        <w:pStyle w:val="Style34"/>
        <w:widowControl/>
        <w:numPr>
          <w:ilvl w:val="0"/>
          <w:numId w:val="28"/>
        </w:numPr>
        <w:tabs>
          <w:tab w:val="left" w:pos="720"/>
        </w:tabs>
        <w:spacing w:before="446" w:line="240" w:lineRule="auto"/>
        <w:ind w:firstLine="0"/>
        <w:jc w:val="both"/>
        <w:rPr>
          <w:rStyle w:val="FontStyle71"/>
        </w:rPr>
      </w:pPr>
      <w:r>
        <w:rPr>
          <w:rStyle w:val="FontStyle71"/>
        </w:rPr>
        <w:t>Applications on constitutional dispute first must be submitted to</w:t>
      </w:r>
    </w:p>
    <w:p w:rsidR="00000000" w:rsidRDefault="009E1687">
      <w:pPr>
        <w:pStyle w:val="Style21"/>
        <w:widowControl/>
        <w:spacing w:line="240" w:lineRule="exact"/>
        <w:ind w:firstLine="0"/>
        <w:rPr>
          <w:sz w:val="20"/>
          <w:szCs w:val="20"/>
        </w:rPr>
      </w:pPr>
    </w:p>
    <w:p w:rsidR="00000000" w:rsidRDefault="009E1687">
      <w:pPr>
        <w:pStyle w:val="Style21"/>
        <w:widowControl/>
        <w:spacing w:line="240" w:lineRule="exact"/>
        <w:ind w:firstLine="0"/>
        <w:rPr>
          <w:sz w:val="20"/>
          <w:szCs w:val="20"/>
        </w:rPr>
      </w:pPr>
    </w:p>
    <w:p w:rsidR="00000000" w:rsidRDefault="009E1687">
      <w:pPr>
        <w:pStyle w:val="Style21"/>
        <w:widowControl/>
        <w:spacing w:line="240" w:lineRule="exact"/>
        <w:ind w:firstLine="0"/>
        <w:rPr>
          <w:sz w:val="20"/>
          <w:szCs w:val="20"/>
        </w:rPr>
      </w:pPr>
    </w:p>
    <w:p w:rsidR="00000000" w:rsidRDefault="009E1687">
      <w:pPr>
        <w:pStyle w:val="Style21"/>
        <w:widowControl/>
        <w:spacing w:line="240" w:lineRule="exact"/>
        <w:ind w:firstLine="0"/>
        <w:rPr>
          <w:sz w:val="20"/>
          <w:szCs w:val="20"/>
        </w:rPr>
      </w:pPr>
    </w:p>
    <w:p w:rsidR="00000000" w:rsidRDefault="009E1687">
      <w:pPr>
        <w:pStyle w:val="Style21"/>
        <w:widowControl/>
        <w:tabs>
          <w:tab w:val="left" w:leader="underscore" w:pos="6869"/>
          <w:tab w:val="left" w:pos="8179"/>
        </w:tabs>
        <w:spacing w:before="14" w:line="240" w:lineRule="auto"/>
        <w:ind w:firstLine="0"/>
        <w:rPr>
          <w:rStyle w:val="FontStyle71"/>
        </w:rPr>
      </w:pPr>
      <w:r>
        <w:rPr>
          <w:rStyle w:val="FontStyle71"/>
        </w:rPr>
        <w:t>5.</w:t>
      </w:r>
      <w:r>
        <w:rPr>
          <w:rStyle w:val="FontStyle71"/>
        </w:rPr>
        <w:tab/>
        <w:t>is</w:t>
      </w:r>
      <w:r>
        <w:rPr>
          <w:rStyle w:val="FontStyle71"/>
          <w:rFonts w:ascii="Times New Roman" w:hAnsi="Times New Roman" w:cs="Times New Roman"/>
          <w:sz w:val="20"/>
          <w:szCs w:val="20"/>
        </w:rPr>
        <w:tab/>
      </w:r>
      <w:r>
        <w:rPr>
          <w:rStyle w:val="FontStyle71"/>
        </w:rPr>
        <w:t>a</w:t>
      </w:r>
    </w:p>
    <w:p w:rsidR="00000000" w:rsidRDefault="009E1687">
      <w:pPr>
        <w:pStyle w:val="Style3"/>
        <w:widowControl/>
        <w:spacing w:before="34" w:line="480" w:lineRule="exact"/>
        <w:ind w:left="715"/>
        <w:rPr>
          <w:rStyle w:val="FontStyle71"/>
        </w:rPr>
      </w:pPr>
      <w:r>
        <w:rPr>
          <w:rStyle w:val="FontStyle71"/>
        </w:rPr>
        <w:t>unilateral statement, however phrased or named, made by a State, when signing, ratifying, accepting, approving or acceding to a treaty, whereby it purports to exclude or to modify the legal effect of certain provisions of the treaty in their application to</w:t>
      </w:r>
      <w:r>
        <w:rPr>
          <w:rStyle w:val="FontStyle71"/>
        </w:rPr>
        <w:t xml:space="preserve"> that State.</w:t>
      </w:r>
    </w:p>
    <w:p w:rsidR="00000000" w:rsidRDefault="009E1687">
      <w:pPr>
        <w:pStyle w:val="Style21"/>
        <w:widowControl/>
        <w:spacing w:line="240" w:lineRule="exact"/>
        <w:ind w:left="706"/>
        <w:rPr>
          <w:sz w:val="20"/>
          <w:szCs w:val="20"/>
        </w:rPr>
      </w:pPr>
    </w:p>
    <w:p w:rsidR="00000000" w:rsidRDefault="009E1687">
      <w:pPr>
        <w:pStyle w:val="Style21"/>
        <w:widowControl/>
        <w:tabs>
          <w:tab w:val="left" w:leader="underscore" w:pos="6106"/>
        </w:tabs>
        <w:spacing w:before="48"/>
        <w:ind w:left="706"/>
        <w:rPr>
          <w:rStyle w:val="FontStyle71"/>
        </w:rPr>
      </w:pPr>
      <w:r>
        <w:rPr>
          <w:rStyle w:val="FontStyle71"/>
        </w:rPr>
        <w:t>6. Among the two available income tax systems our tax system is</w:t>
      </w:r>
      <w:r>
        <w:rPr>
          <w:rStyle w:val="FontStyle71"/>
        </w:rPr>
        <w:br/>
        <w:t>based on</w:t>
      </w:r>
      <w:r>
        <w:rPr>
          <w:rStyle w:val="FontStyle71"/>
        </w:rPr>
        <w:tab/>
      </w:r>
    </w:p>
    <w:p w:rsidR="00000000" w:rsidRDefault="009E1687">
      <w:pPr>
        <w:pStyle w:val="Style21"/>
        <w:widowControl/>
        <w:spacing w:line="240" w:lineRule="exact"/>
        <w:ind w:firstLine="0"/>
        <w:rPr>
          <w:sz w:val="20"/>
          <w:szCs w:val="20"/>
        </w:rPr>
      </w:pPr>
    </w:p>
    <w:p w:rsidR="00000000" w:rsidRDefault="009E1687">
      <w:pPr>
        <w:pStyle w:val="Style21"/>
        <w:widowControl/>
        <w:tabs>
          <w:tab w:val="left" w:leader="underscore" w:pos="3504"/>
        </w:tabs>
        <w:spacing w:before="211" w:line="240" w:lineRule="auto"/>
        <w:ind w:firstLine="0"/>
        <w:rPr>
          <w:rStyle w:val="FontStyle71"/>
        </w:rPr>
      </w:pPr>
      <w:r>
        <w:rPr>
          <w:rStyle w:val="FontStyle71"/>
        </w:rPr>
        <w:t>7.</w:t>
      </w:r>
      <w:r>
        <w:rPr>
          <w:rStyle w:val="FontStyle71"/>
        </w:rPr>
        <w:tab/>
        <w:t>principle   allows   the   tax   payer   to</w:t>
      </w:r>
    </w:p>
    <w:p w:rsidR="00000000" w:rsidRDefault="009E1687">
      <w:pPr>
        <w:pStyle w:val="Style3"/>
        <w:widowControl/>
        <w:spacing w:before="38" w:line="480" w:lineRule="exact"/>
        <w:ind w:left="720"/>
        <w:rPr>
          <w:rStyle w:val="FontStyle71"/>
        </w:rPr>
      </w:pPr>
      <w:r>
        <w:rPr>
          <w:rStyle w:val="FontStyle71"/>
        </w:rPr>
        <w:t>compensate and make set-off the business loss suffered by the tax payer in a given year against the subsequent profitable years</w:t>
      </w:r>
    </w:p>
    <w:p w:rsidR="00000000" w:rsidRDefault="009E1687">
      <w:pPr>
        <w:pStyle w:val="Style21"/>
        <w:widowControl/>
        <w:spacing w:line="240" w:lineRule="exact"/>
        <w:ind w:left="715" w:hanging="715"/>
        <w:rPr>
          <w:sz w:val="20"/>
          <w:szCs w:val="20"/>
        </w:rPr>
      </w:pPr>
    </w:p>
    <w:p w:rsidR="00000000" w:rsidRDefault="009E1687">
      <w:pPr>
        <w:pStyle w:val="Style21"/>
        <w:widowControl/>
        <w:tabs>
          <w:tab w:val="left" w:leader="underscore" w:pos="6922"/>
        </w:tabs>
        <w:spacing w:before="48"/>
        <w:ind w:left="715" w:hanging="715"/>
        <w:rPr>
          <w:rStyle w:val="FontStyle71"/>
        </w:rPr>
      </w:pPr>
      <w:r>
        <w:rPr>
          <w:rStyle w:val="FontStyle71"/>
        </w:rPr>
        <w:t>8. a form of government where there two executives and in which the</w:t>
      </w:r>
      <w:r>
        <w:rPr>
          <w:rStyle w:val="FontStyle71"/>
        </w:rPr>
        <w:br/>
        <w:t>president is vested with significant powers and at the same</w:t>
      </w:r>
      <w:r>
        <w:rPr>
          <w:rStyle w:val="FontStyle71"/>
        </w:rPr>
        <w:t xml:space="preserve"> time in</w:t>
      </w:r>
      <w:r>
        <w:rPr>
          <w:rStyle w:val="FontStyle71"/>
        </w:rPr>
        <w:br/>
        <w:t>which there is a prime minister who is subject to the confidence of</w:t>
      </w:r>
      <w:r>
        <w:rPr>
          <w:rStyle w:val="FontStyle71"/>
        </w:rPr>
        <w:br/>
        <w:t>the parliament is</w:t>
      </w:r>
      <w:r>
        <w:rPr>
          <w:rStyle w:val="FontStyle71"/>
        </w:rPr>
        <w:tab/>
        <w:t>.</w:t>
      </w:r>
    </w:p>
    <w:p w:rsidR="00000000" w:rsidRDefault="009E1687">
      <w:pPr>
        <w:pStyle w:val="Style21"/>
        <w:widowControl/>
        <w:tabs>
          <w:tab w:val="left" w:leader="underscore" w:pos="6922"/>
        </w:tabs>
        <w:spacing w:before="48"/>
        <w:ind w:left="715" w:hanging="715"/>
        <w:rPr>
          <w:rStyle w:val="FontStyle71"/>
        </w:rPr>
        <w:sectPr w:rsidR="00000000">
          <w:pgSz w:w="12240" w:h="20160"/>
          <w:pgMar w:top="2537" w:right="1970" w:bottom="1440" w:left="1984" w:header="720" w:footer="720" w:gutter="0"/>
          <w:cols w:space="60"/>
          <w:noEndnote/>
        </w:sectPr>
      </w:pPr>
    </w:p>
    <w:p w:rsidR="00000000" w:rsidRDefault="009E1687">
      <w:pPr>
        <w:pStyle w:val="Style21"/>
        <w:widowControl/>
        <w:tabs>
          <w:tab w:val="left" w:leader="underscore" w:pos="5578"/>
        </w:tabs>
        <w:spacing w:before="62" w:line="485" w:lineRule="exact"/>
        <w:ind w:left="720" w:hanging="720"/>
        <w:rPr>
          <w:rStyle w:val="FontStyle71"/>
        </w:rPr>
      </w:pPr>
      <w:r>
        <w:rPr>
          <w:rStyle w:val="FontStyle71"/>
        </w:rPr>
        <w:t>9. The remedy that a state requests when it demands that an ongoing</w:t>
      </w:r>
      <w:r>
        <w:rPr>
          <w:rStyle w:val="FontStyle71"/>
        </w:rPr>
        <w:br/>
      </w:r>
      <w:r>
        <w:rPr>
          <w:rStyle w:val="FontStyle71"/>
        </w:rPr>
        <w:t>act constituting a violation of international law be stopped is</w:t>
      </w:r>
      <w:r>
        <w:rPr>
          <w:rStyle w:val="FontStyle71"/>
        </w:rPr>
        <w:br/>
        <w:t>called</w:t>
      </w:r>
      <w:r>
        <w:rPr>
          <w:rStyle w:val="FontStyle71"/>
        </w:rPr>
        <w:tab/>
        <w:t>.</w:t>
      </w:r>
    </w:p>
    <w:p w:rsidR="00000000" w:rsidRDefault="009E1687">
      <w:pPr>
        <w:pStyle w:val="Style21"/>
        <w:widowControl/>
        <w:spacing w:line="240" w:lineRule="exact"/>
        <w:ind w:firstLine="0"/>
        <w:rPr>
          <w:sz w:val="20"/>
          <w:szCs w:val="20"/>
        </w:rPr>
      </w:pPr>
    </w:p>
    <w:p w:rsidR="00000000" w:rsidRDefault="009E1687">
      <w:pPr>
        <w:pStyle w:val="Style21"/>
        <w:widowControl/>
        <w:tabs>
          <w:tab w:val="left" w:leader="underscore" w:pos="6019"/>
        </w:tabs>
        <w:spacing w:before="38"/>
        <w:ind w:firstLine="0"/>
        <w:rPr>
          <w:rStyle w:val="FontStyle71"/>
        </w:rPr>
      </w:pPr>
      <w:r>
        <w:rPr>
          <w:rStyle w:val="FontStyle71"/>
        </w:rPr>
        <w:t>10.</w:t>
      </w:r>
      <w:r>
        <w:rPr>
          <w:rStyle w:val="FontStyle71"/>
        </w:rPr>
        <w:tab/>
        <w:t>is the basis on</w:t>
      </w:r>
    </w:p>
    <w:p w:rsidR="00000000" w:rsidRDefault="009E1687">
      <w:pPr>
        <w:pStyle w:val="Style3"/>
        <w:widowControl/>
        <w:spacing w:line="480" w:lineRule="exact"/>
        <w:ind w:left="720"/>
        <w:rPr>
          <w:rStyle w:val="FontStyle71"/>
        </w:rPr>
      </w:pPr>
      <w:r>
        <w:rPr>
          <w:rStyle w:val="FontStyle71"/>
        </w:rPr>
        <w:t>which international tribunals assume jurisdiction when the defendant directly goes to litigating the merits of the without contesting the tribunal's jurisdiction.</w:t>
      </w:r>
    </w:p>
    <w:p w:rsidR="00000000" w:rsidRDefault="009E1687">
      <w:pPr>
        <w:pStyle w:val="Style3"/>
        <w:widowControl/>
        <w:spacing w:line="480" w:lineRule="exact"/>
        <w:ind w:left="720"/>
        <w:rPr>
          <w:rStyle w:val="FontStyle71"/>
        </w:rPr>
        <w:sectPr w:rsidR="00000000">
          <w:headerReference w:type="even" r:id="rId161"/>
          <w:headerReference w:type="default" r:id="rId162"/>
          <w:footerReference w:type="even" r:id="rId163"/>
          <w:footerReference w:type="default" r:id="rId164"/>
          <w:pgSz w:w="12240" w:h="20160"/>
          <w:pgMar w:top="1609" w:right="1960" w:bottom="1440" w:left="1980" w:header="720" w:footer="720" w:gutter="0"/>
          <w:cols w:space="60"/>
          <w:noEndnote/>
        </w:sectPr>
      </w:pPr>
    </w:p>
    <w:p w:rsidR="00000000" w:rsidRDefault="009E1687">
      <w:pPr>
        <w:pStyle w:val="Style5"/>
        <w:widowControl/>
        <w:spacing w:before="62" w:after="662"/>
        <w:ind w:left="259"/>
        <w:rPr>
          <w:rStyle w:val="FontStyle77"/>
        </w:rPr>
      </w:pPr>
      <w:r>
        <w:rPr>
          <w:rStyle w:val="FontStyle77"/>
        </w:rPr>
        <w:t>Section IV: Matching-5% (1 point Each)</w:t>
      </w:r>
    </w:p>
    <w:p w:rsidR="00000000" w:rsidRDefault="009E1687">
      <w:pPr>
        <w:pStyle w:val="Style5"/>
        <w:widowControl/>
        <w:spacing w:before="62" w:after="662"/>
        <w:ind w:left="259"/>
        <w:rPr>
          <w:rStyle w:val="FontStyle77"/>
        </w:rPr>
        <w:sectPr w:rsidR="00000000">
          <w:headerReference w:type="even" r:id="rId165"/>
          <w:headerReference w:type="default" r:id="rId166"/>
          <w:footerReference w:type="even" r:id="rId167"/>
          <w:footerReference w:type="default" r:id="rId168"/>
          <w:type w:val="continuous"/>
          <w:pgSz w:w="12240" w:h="20160"/>
          <w:pgMar w:top="3030" w:right="1471" w:bottom="1440" w:left="1725" w:header="720" w:footer="720" w:gutter="0"/>
          <w:cols w:space="60"/>
          <w:noEndnote/>
        </w:sectPr>
      </w:pPr>
    </w:p>
    <w:p w:rsidR="00000000" w:rsidRDefault="009E1687">
      <w:pPr>
        <w:pStyle w:val="Style5"/>
        <w:widowControl/>
        <w:spacing w:line="600" w:lineRule="exact"/>
        <w:jc w:val="right"/>
        <w:rPr>
          <w:rStyle w:val="FontStyle77"/>
        </w:rPr>
      </w:pPr>
      <w:r>
        <w:rPr>
          <w:rStyle w:val="FontStyle77"/>
        </w:rPr>
        <w:t>COLUMN A</w:t>
      </w:r>
    </w:p>
    <w:p w:rsidR="00000000" w:rsidRDefault="009E1687" w:rsidP="00FB4C49">
      <w:pPr>
        <w:pStyle w:val="Style19"/>
        <w:widowControl/>
        <w:numPr>
          <w:ilvl w:val="0"/>
          <w:numId w:val="29"/>
        </w:numPr>
        <w:tabs>
          <w:tab w:val="left" w:pos="350"/>
        </w:tabs>
        <w:spacing w:line="600" w:lineRule="exact"/>
        <w:jc w:val="left"/>
        <w:rPr>
          <w:rStyle w:val="FontStyle77"/>
        </w:rPr>
      </w:pPr>
      <w:r>
        <w:rPr>
          <w:rStyle w:val="FontStyle71"/>
        </w:rPr>
        <w:t>Retribution</w:t>
      </w:r>
    </w:p>
    <w:p w:rsidR="00000000" w:rsidRDefault="009E1687" w:rsidP="00FB4C49">
      <w:pPr>
        <w:pStyle w:val="Style19"/>
        <w:widowControl/>
        <w:numPr>
          <w:ilvl w:val="0"/>
          <w:numId w:val="29"/>
        </w:numPr>
        <w:tabs>
          <w:tab w:val="left" w:pos="350"/>
        </w:tabs>
        <w:spacing w:before="5" w:line="600" w:lineRule="exact"/>
        <w:rPr>
          <w:rStyle w:val="FontStyle71"/>
        </w:rPr>
      </w:pPr>
      <w:r>
        <w:rPr>
          <w:rStyle w:val="FontStyle71"/>
        </w:rPr>
        <w:t>Parliamentary sovereignty</w:t>
      </w:r>
    </w:p>
    <w:p w:rsidR="00000000" w:rsidRDefault="009E1687" w:rsidP="00FB4C49">
      <w:pPr>
        <w:pStyle w:val="Style19"/>
        <w:widowControl/>
        <w:numPr>
          <w:ilvl w:val="0"/>
          <w:numId w:val="29"/>
        </w:numPr>
        <w:tabs>
          <w:tab w:val="left" w:pos="350"/>
        </w:tabs>
        <w:spacing w:before="5" w:line="600" w:lineRule="exact"/>
        <w:jc w:val="left"/>
        <w:rPr>
          <w:rStyle w:val="FontStyle71"/>
        </w:rPr>
      </w:pPr>
      <w:r>
        <w:rPr>
          <w:rStyle w:val="FontStyle71"/>
        </w:rPr>
        <w:t>Arbitrary or capricious</w:t>
      </w:r>
    </w:p>
    <w:p w:rsidR="00000000" w:rsidRDefault="009E1687" w:rsidP="00FB4C49">
      <w:pPr>
        <w:pStyle w:val="Style19"/>
        <w:widowControl/>
        <w:numPr>
          <w:ilvl w:val="0"/>
          <w:numId w:val="29"/>
        </w:numPr>
        <w:tabs>
          <w:tab w:val="left" w:pos="350"/>
        </w:tabs>
        <w:spacing w:before="5" w:line="600" w:lineRule="exact"/>
        <w:jc w:val="left"/>
        <w:rPr>
          <w:rStyle w:val="FontStyle71"/>
        </w:rPr>
      </w:pPr>
      <w:r>
        <w:rPr>
          <w:rStyle w:val="FontStyle71"/>
        </w:rPr>
        <w:t>Finality clause</w:t>
      </w:r>
    </w:p>
    <w:p w:rsidR="00000000" w:rsidRDefault="009E1687" w:rsidP="00FB4C49">
      <w:pPr>
        <w:pStyle w:val="Style19"/>
        <w:widowControl/>
        <w:numPr>
          <w:ilvl w:val="0"/>
          <w:numId w:val="29"/>
        </w:numPr>
        <w:tabs>
          <w:tab w:val="left" w:pos="350"/>
        </w:tabs>
        <w:spacing w:line="600" w:lineRule="exact"/>
        <w:jc w:val="left"/>
        <w:rPr>
          <w:rStyle w:val="FontStyle71"/>
        </w:rPr>
      </w:pPr>
      <w:r>
        <w:rPr>
          <w:rStyle w:val="FontStyle71"/>
        </w:rPr>
        <w:t>Conseil D'etat</w:t>
      </w:r>
    </w:p>
    <w:p w:rsidR="00000000" w:rsidRDefault="009E1687">
      <w:pPr>
        <w:pStyle w:val="Style5"/>
        <w:widowControl/>
        <w:spacing w:line="240" w:lineRule="exact"/>
        <w:jc w:val="center"/>
        <w:rPr>
          <w:sz w:val="20"/>
          <w:szCs w:val="20"/>
        </w:rPr>
      </w:pPr>
    </w:p>
    <w:p w:rsidR="00000000" w:rsidRDefault="009E1687">
      <w:pPr>
        <w:pStyle w:val="Style5"/>
        <w:widowControl/>
        <w:spacing w:before="19"/>
        <w:jc w:val="center"/>
        <w:rPr>
          <w:rStyle w:val="FontStyle77"/>
        </w:rPr>
      </w:pPr>
      <w:r>
        <w:rPr>
          <w:rStyle w:val="FontStyle77"/>
        </w:rPr>
        <w:t>COLUMN B</w:t>
      </w:r>
    </w:p>
    <w:p w:rsidR="00000000" w:rsidRDefault="009E1687">
      <w:pPr>
        <w:pStyle w:val="Style26"/>
        <w:widowControl/>
        <w:spacing w:line="240" w:lineRule="exact"/>
        <w:ind w:firstLine="0"/>
        <w:jc w:val="left"/>
        <w:rPr>
          <w:sz w:val="20"/>
          <w:szCs w:val="20"/>
        </w:rPr>
      </w:pPr>
    </w:p>
    <w:p w:rsidR="00000000" w:rsidRDefault="009E1687">
      <w:pPr>
        <w:pStyle w:val="Style26"/>
        <w:widowControl/>
        <w:tabs>
          <w:tab w:val="left" w:pos="398"/>
        </w:tabs>
        <w:spacing w:before="86" w:line="240" w:lineRule="auto"/>
        <w:ind w:firstLine="0"/>
        <w:jc w:val="left"/>
        <w:rPr>
          <w:rStyle w:val="FontStyle71"/>
        </w:rPr>
      </w:pPr>
      <w:r>
        <w:rPr>
          <w:rStyle w:val="FontStyle71"/>
        </w:rPr>
        <w:t>A.</w:t>
      </w:r>
      <w:r>
        <w:rPr>
          <w:rStyle w:val="FontStyle71"/>
          <w:rFonts w:ascii="Times New Roman" w:hAnsi="Times New Roman" w:cs="Times New Roman"/>
          <w:sz w:val="20"/>
          <w:szCs w:val="20"/>
        </w:rPr>
        <w:tab/>
      </w:r>
      <w:r>
        <w:rPr>
          <w:rStyle w:val="FontStyle71"/>
        </w:rPr>
        <w:t>Condition for Judicial Review</w:t>
      </w:r>
    </w:p>
    <w:p w:rsidR="00000000" w:rsidRDefault="009E1687">
      <w:pPr>
        <w:pStyle w:val="Style26"/>
        <w:widowControl/>
        <w:spacing w:line="240" w:lineRule="exact"/>
        <w:ind w:left="398" w:hanging="398"/>
        <w:jc w:val="left"/>
        <w:rPr>
          <w:sz w:val="20"/>
          <w:szCs w:val="20"/>
        </w:rPr>
      </w:pPr>
    </w:p>
    <w:p w:rsidR="00000000" w:rsidRDefault="009E1687">
      <w:pPr>
        <w:pStyle w:val="Style26"/>
        <w:widowControl/>
        <w:tabs>
          <w:tab w:val="left" w:pos="398"/>
        </w:tabs>
        <w:spacing w:before="48" w:line="322" w:lineRule="exact"/>
        <w:ind w:left="398" w:hanging="398"/>
        <w:jc w:val="left"/>
        <w:rPr>
          <w:rStyle w:val="FontStyle71"/>
        </w:rPr>
      </w:pPr>
      <w:r>
        <w:rPr>
          <w:rStyle w:val="FontStyle71"/>
        </w:rPr>
        <w:t>B.</w:t>
      </w:r>
      <w:r>
        <w:rPr>
          <w:rStyle w:val="FontStyle71"/>
          <w:rFonts w:ascii="Times New Roman" w:hAnsi="Times New Roman" w:cs="Times New Roman"/>
          <w:sz w:val="20"/>
          <w:szCs w:val="20"/>
        </w:rPr>
        <w:tab/>
      </w:r>
      <w:r>
        <w:rPr>
          <w:rStyle w:val="FontStyle71"/>
        </w:rPr>
        <w:t>executive power is coextensive</w:t>
      </w:r>
      <w:r>
        <w:rPr>
          <w:rStyle w:val="FontStyle71"/>
        </w:rPr>
        <w:br/>
        <w:t>with legislative powers</w:t>
      </w:r>
    </w:p>
    <w:p w:rsidR="00000000" w:rsidRDefault="009E1687">
      <w:pPr>
        <w:pStyle w:val="Style26"/>
        <w:widowControl/>
        <w:spacing w:line="240" w:lineRule="exact"/>
        <w:ind w:left="413" w:hanging="413"/>
        <w:rPr>
          <w:sz w:val="20"/>
          <w:szCs w:val="20"/>
        </w:rPr>
      </w:pPr>
    </w:p>
    <w:p w:rsidR="00000000" w:rsidRDefault="009E1687">
      <w:pPr>
        <w:pStyle w:val="Style26"/>
        <w:widowControl/>
        <w:tabs>
          <w:tab w:val="left" w:pos="691"/>
        </w:tabs>
        <w:spacing w:before="34" w:line="322" w:lineRule="exact"/>
        <w:ind w:left="413" w:hanging="413"/>
        <w:rPr>
          <w:rStyle w:val="FontStyle71"/>
        </w:rPr>
      </w:pPr>
      <w:r>
        <w:rPr>
          <w:rStyle w:val="FontStyle71"/>
        </w:rPr>
        <w:t>C.</w:t>
      </w:r>
      <w:r>
        <w:rPr>
          <w:rStyle w:val="FontStyle71"/>
          <w:rFonts w:ascii="Times New Roman" w:hAnsi="Times New Roman" w:cs="Times New Roman"/>
          <w:sz w:val="20"/>
          <w:szCs w:val="20"/>
        </w:rPr>
        <w:tab/>
      </w:r>
      <w:r>
        <w:rPr>
          <w:rStyle w:val="FontStyle71"/>
        </w:rPr>
        <w:t>Supreme Parliament in its</w:t>
      </w:r>
      <w:r>
        <w:rPr>
          <w:rStyle w:val="FontStyle71"/>
        </w:rPr>
        <w:br/>
        <w:t>law making authority and</w:t>
      </w:r>
      <w:r>
        <w:rPr>
          <w:rStyle w:val="FontStyle71"/>
        </w:rPr>
        <w:br/>
        <w:t>whose validity cannot be</w:t>
      </w:r>
      <w:r>
        <w:rPr>
          <w:rStyle w:val="FontStyle71"/>
        </w:rPr>
        <w:br/>
        <w:t>questioned</w:t>
      </w:r>
    </w:p>
    <w:p w:rsidR="00000000" w:rsidRDefault="009E1687">
      <w:pPr>
        <w:pStyle w:val="Style26"/>
        <w:widowControl/>
        <w:spacing w:line="240" w:lineRule="exact"/>
        <w:ind w:left="360" w:hanging="360"/>
        <w:jc w:val="left"/>
        <w:rPr>
          <w:sz w:val="20"/>
          <w:szCs w:val="20"/>
        </w:rPr>
      </w:pPr>
    </w:p>
    <w:p w:rsidR="00000000" w:rsidRDefault="009E1687">
      <w:pPr>
        <w:pStyle w:val="Style26"/>
        <w:widowControl/>
        <w:tabs>
          <w:tab w:val="left" w:pos="360"/>
        </w:tabs>
        <w:spacing w:before="38" w:line="317" w:lineRule="exact"/>
        <w:ind w:left="360" w:hanging="360"/>
        <w:jc w:val="left"/>
        <w:rPr>
          <w:rStyle w:val="FontStyle71"/>
        </w:rPr>
      </w:pPr>
      <w:r>
        <w:rPr>
          <w:rStyle w:val="FontStyle71"/>
        </w:rPr>
        <w:t>D.</w:t>
      </w:r>
      <w:r>
        <w:rPr>
          <w:rStyle w:val="FontStyle71"/>
          <w:rFonts w:ascii="Times New Roman" w:hAnsi="Times New Roman" w:cs="Times New Roman"/>
          <w:sz w:val="20"/>
          <w:szCs w:val="20"/>
        </w:rPr>
        <w:tab/>
      </w:r>
      <w:r>
        <w:rPr>
          <w:rStyle w:val="FontStyle71"/>
        </w:rPr>
        <w:t>Preclude judicial review</w:t>
      </w:r>
      <w:r>
        <w:rPr>
          <w:rStyle w:val="FontStyle71"/>
        </w:rPr>
        <w:br/>
        <w:t>altogether</w:t>
      </w:r>
    </w:p>
    <w:p w:rsidR="00000000" w:rsidRDefault="009E1687">
      <w:pPr>
        <w:pStyle w:val="Style37"/>
        <w:widowControl/>
        <w:spacing w:line="240" w:lineRule="exact"/>
        <w:rPr>
          <w:sz w:val="20"/>
          <w:szCs w:val="20"/>
        </w:rPr>
      </w:pPr>
    </w:p>
    <w:p w:rsidR="00000000" w:rsidRDefault="009E1687">
      <w:pPr>
        <w:pStyle w:val="Style37"/>
        <w:widowControl/>
        <w:tabs>
          <w:tab w:val="left" w:pos="360"/>
        </w:tabs>
        <w:spacing w:before="29"/>
        <w:rPr>
          <w:rStyle w:val="FontStyle79"/>
        </w:rPr>
      </w:pPr>
      <w:r>
        <w:rPr>
          <w:rStyle w:val="FontStyle71"/>
        </w:rPr>
        <w:t>E.</w:t>
      </w:r>
      <w:r>
        <w:rPr>
          <w:rStyle w:val="FontStyle71"/>
          <w:rFonts w:ascii="Times New Roman" w:hAnsi="Times New Roman" w:cs="Times New Roman"/>
          <w:sz w:val="20"/>
          <w:szCs w:val="20"/>
        </w:rPr>
        <w:tab/>
      </w:r>
      <w:r>
        <w:rPr>
          <w:rStyle w:val="FontStyle79"/>
        </w:rPr>
        <w:t>Administrative court</w:t>
      </w:r>
    </w:p>
    <w:p w:rsidR="00000000" w:rsidRDefault="009E1687">
      <w:pPr>
        <w:pStyle w:val="Style26"/>
        <w:widowControl/>
        <w:spacing w:line="240" w:lineRule="exact"/>
        <w:ind w:left="360" w:hanging="360"/>
        <w:jc w:val="left"/>
        <w:rPr>
          <w:sz w:val="20"/>
          <w:szCs w:val="20"/>
        </w:rPr>
      </w:pPr>
    </w:p>
    <w:p w:rsidR="00000000" w:rsidRDefault="009E1687">
      <w:pPr>
        <w:pStyle w:val="Style26"/>
        <w:widowControl/>
        <w:tabs>
          <w:tab w:val="left" w:pos="360"/>
        </w:tabs>
        <w:spacing w:before="38" w:line="322" w:lineRule="exact"/>
        <w:ind w:left="360" w:hanging="360"/>
        <w:jc w:val="left"/>
        <w:rPr>
          <w:rStyle w:val="FontStyle71"/>
        </w:rPr>
      </w:pPr>
      <w:r>
        <w:rPr>
          <w:rStyle w:val="FontStyle71"/>
        </w:rPr>
        <w:t>F.</w:t>
      </w:r>
      <w:r>
        <w:rPr>
          <w:rStyle w:val="FontStyle71"/>
          <w:rFonts w:ascii="Times New Roman" w:hAnsi="Times New Roman" w:cs="Times New Roman"/>
          <w:sz w:val="20"/>
          <w:szCs w:val="20"/>
        </w:rPr>
        <w:tab/>
      </w:r>
      <w:r>
        <w:rPr>
          <w:rStyle w:val="FontStyle71"/>
        </w:rPr>
        <w:t>Any harm doer deserves to be</w:t>
      </w:r>
      <w:r>
        <w:rPr>
          <w:rStyle w:val="FontStyle71"/>
        </w:rPr>
        <w:br/>
        <w:t>punished</w:t>
      </w:r>
    </w:p>
    <w:p w:rsidR="00000000" w:rsidRDefault="009E1687">
      <w:pPr>
        <w:pStyle w:val="Style26"/>
        <w:widowControl/>
        <w:tabs>
          <w:tab w:val="left" w:pos="360"/>
        </w:tabs>
        <w:spacing w:before="38" w:line="322" w:lineRule="exact"/>
        <w:ind w:left="360" w:hanging="360"/>
        <w:jc w:val="left"/>
        <w:rPr>
          <w:rStyle w:val="FontStyle71"/>
        </w:rPr>
        <w:sectPr w:rsidR="00000000">
          <w:type w:val="continuous"/>
          <w:pgSz w:w="12240" w:h="20160"/>
          <w:pgMar w:top="3030" w:right="1471" w:bottom="1440" w:left="1725" w:header="720" w:footer="720" w:gutter="0"/>
          <w:cols w:num="2" w:space="720" w:equalWidth="0">
            <w:col w:w="3283" w:space="1757"/>
            <w:col w:w="4003"/>
          </w:cols>
          <w:noEndnote/>
        </w:sectPr>
      </w:pPr>
    </w:p>
    <w:p w:rsidR="00000000" w:rsidRDefault="009E1687">
      <w:pPr>
        <w:pStyle w:val="Style58"/>
        <w:widowControl/>
        <w:spacing w:before="72"/>
        <w:ind w:left="1608"/>
        <w:rPr>
          <w:rStyle w:val="FontStyle73"/>
        </w:rPr>
      </w:pPr>
      <w:r>
        <w:rPr>
          <w:rStyle w:val="FontStyle73"/>
        </w:rPr>
        <w:t>Section V: Answer the following questions in not more than five lines? (10%)</w:t>
      </w:r>
    </w:p>
    <w:p w:rsidR="00000000" w:rsidRDefault="009E1687" w:rsidP="00FB4C49">
      <w:pPr>
        <w:pStyle w:val="Style26"/>
        <w:widowControl/>
        <w:numPr>
          <w:ilvl w:val="0"/>
          <w:numId w:val="30"/>
        </w:numPr>
        <w:tabs>
          <w:tab w:val="left" w:pos="730"/>
        </w:tabs>
        <w:spacing w:before="317" w:line="240" w:lineRule="auto"/>
        <w:ind w:left="374" w:firstLine="0"/>
        <w:jc w:val="left"/>
        <w:rPr>
          <w:rStyle w:val="FontStyle71"/>
        </w:rPr>
      </w:pPr>
      <w:r>
        <w:rPr>
          <w:rStyle w:val="FontStyle71"/>
        </w:rPr>
        <w:t>Define tax base? (5 points)</w:t>
      </w:r>
    </w:p>
    <w:p w:rsidR="00000000" w:rsidRDefault="009E1687" w:rsidP="00FB4C49">
      <w:pPr>
        <w:pStyle w:val="Style26"/>
        <w:widowControl/>
        <w:numPr>
          <w:ilvl w:val="0"/>
          <w:numId w:val="30"/>
        </w:numPr>
        <w:tabs>
          <w:tab w:val="left" w:pos="730"/>
        </w:tabs>
        <w:spacing w:before="43" w:line="240" w:lineRule="auto"/>
        <w:ind w:left="374" w:firstLine="0"/>
        <w:jc w:val="left"/>
        <w:rPr>
          <w:rStyle w:val="FontStyle71"/>
        </w:rPr>
      </w:pPr>
      <w:r>
        <w:rPr>
          <w:rStyle w:val="FontStyle71"/>
        </w:rPr>
        <w:t>Define the principle of legality and state its rationales? (5 Points)</w:t>
      </w:r>
    </w:p>
    <w:p w:rsidR="00000000" w:rsidRDefault="009E1687">
      <w:pPr>
        <w:pStyle w:val="Style14"/>
        <w:widowControl/>
        <w:spacing w:line="240" w:lineRule="exact"/>
        <w:ind w:left="2712"/>
        <w:rPr>
          <w:sz w:val="20"/>
          <w:szCs w:val="20"/>
        </w:rPr>
      </w:pPr>
    </w:p>
    <w:p w:rsidR="00000000" w:rsidRDefault="009E1687">
      <w:pPr>
        <w:pStyle w:val="Style14"/>
        <w:widowControl/>
        <w:spacing w:before="43"/>
        <w:ind w:left="2712"/>
        <w:rPr>
          <w:rStyle w:val="FontStyle77"/>
        </w:rPr>
      </w:pPr>
      <w:r>
        <w:rPr>
          <w:rStyle w:val="FontStyle77"/>
        </w:rPr>
        <w:t>Section VI: Write short essays for the following questions in not more than 12 lines? (15%)</w:t>
      </w:r>
    </w:p>
    <w:p w:rsidR="00000000" w:rsidRDefault="009E1687" w:rsidP="00FB4C49">
      <w:pPr>
        <w:pStyle w:val="Style26"/>
        <w:widowControl/>
        <w:numPr>
          <w:ilvl w:val="0"/>
          <w:numId w:val="31"/>
        </w:numPr>
        <w:tabs>
          <w:tab w:val="left" w:pos="725"/>
        </w:tabs>
        <w:spacing w:before="274" w:line="322" w:lineRule="exact"/>
        <w:ind w:left="725" w:hanging="350"/>
        <w:rPr>
          <w:rStyle w:val="FontStyle71"/>
        </w:rPr>
      </w:pPr>
      <w:r>
        <w:rPr>
          <w:rStyle w:val="FontStyle71"/>
        </w:rPr>
        <w:t>Discuss the merits and demerits of parliamentary system of government? (7.5 Points)</w:t>
      </w:r>
    </w:p>
    <w:p w:rsidR="00000000" w:rsidRDefault="009E1687" w:rsidP="00FB4C49">
      <w:pPr>
        <w:pStyle w:val="Style26"/>
        <w:widowControl/>
        <w:numPr>
          <w:ilvl w:val="0"/>
          <w:numId w:val="31"/>
        </w:numPr>
        <w:tabs>
          <w:tab w:val="left" w:pos="725"/>
        </w:tabs>
        <w:spacing w:line="322" w:lineRule="exact"/>
        <w:ind w:left="725" w:hanging="350"/>
        <w:rPr>
          <w:rStyle w:val="FontStyle71"/>
        </w:rPr>
      </w:pPr>
      <w:r>
        <w:rPr>
          <w:rStyle w:val="FontStyle71"/>
        </w:rPr>
        <w:t>Discuss the distinction between unauthorized practice of law and malpractice; and their consequences under the Federal Court Advocates Licensing and Registration Proclamation and the Federal Court Advocates Code of Conduct Regulation? (7.5 Points)</w:t>
      </w:r>
    </w:p>
    <w:p w:rsidR="00000000" w:rsidRDefault="009E1687">
      <w:pPr>
        <w:pStyle w:val="Style5"/>
        <w:widowControl/>
        <w:spacing w:line="240" w:lineRule="exact"/>
        <w:ind w:left="2160"/>
        <w:jc w:val="left"/>
        <w:rPr>
          <w:sz w:val="20"/>
          <w:szCs w:val="20"/>
        </w:rPr>
      </w:pPr>
    </w:p>
    <w:p w:rsidR="00000000" w:rsidRDefault="009E1687">
      <w:pPr>
        <w:pStyle w:val="Style5"/>
        <w:widowControl/>
        <w:spacing w:before="77"/>
        <w:ind w:left="2160"/>
        <w:jc w:val="left"/>
        <w:rPr>
          <w:rStyle w:val="FontStyle77"/>
        </w:rPr>
      </w:pPr>
      <w:r>
        <w:rPr>
          <w:rStyle w:val="FontStyle77"/>
        </w:rPr>
        <w:t>Section VII: Hypothetical case questions (35%)</w:t>
      </w:r>
    </w:p>
    <w:p w:rsidR="00000000" w:rsidRDefault="009E1687">
      <w:pPr>
        <w:pStyle w:val="Style7"/>
        <w:widowControl/>
        <w:spacing w:line="240" w:lineRule="exact"/>
        <w:jc w:val="left"/>
        <w:rPr>
          <w:sz w:val="20"/>
          <w:szCs w:val="20"/>
        </w:rPr>
      </w:pPr>
    </w:p>
    <w:p w:rsidR="00000000" w:rsidRDefault="009E1687">
      <w:pPr>
        <w:pStyle w:val="Style7"/>
        <w:widowControl/>
        <w:spacing w:before="82" w:line="240" w:lineRule="auto"/>
        <w:jc w:val="left"/>
        <w:rPr>
          <w:rStyle w:val="FontStyle77"/>
        </w:rPr>
      </w:pPr>
      <w:r>
        <w:rPr>
          <w:rStyle w:val="FontStyle77"/>
        </w:rPr>
        <w:t>Case One: (10%)</w:t>
      </w:r>
    </w:p>
    <w:p w:rsidR="00000000" w:rsidRDefault="009E1687">
      <w:pPr>
        <w:pStyle w:val="Style47"/>
        <w:widowControl/>
        <w:spacing w:line="240" w:lineRule="exact"/>
        <w:rPr>
          <w:sz w:val="20"/>
          <w:szCs w:val="20"/>
        </w:rPr>
      </w:pPr>
    </w:p>
    <w:p w:rsidR="00000000" w:rsidRDefault="009E1687">
      <w:pPr>
        <w:pStyle w:val="Style47"/>
        <w:widowControl/>
        <w:spacing w:before="38" w:line="322" w:lineRule="exact"/>
        <w:rPr>
          <w:rStyle w:val="FontStyle71"/>
        </w:rPr>
      </w:pPr>
      <w:r>
        <w:rPr>
          <w:rStyle w:val="FontStyle71"/>
        </w:rPr>
        <w:t xml:space="preserve">A drove a school bus carrying 20 children. As he came around a corner, a tire exploded; unless he drove the car in to the opposite lane, the bus would slide off the cliff and fall 1000 feet, </w:t>
      </w:r>
      <w:r>
        <w:rPr>
          <w:rStyle w:val="FontStyle71"/>
        </w:rPr>
        <w:t>killing everyone aboard. However, a car was in the other lane. A knew that if he hit the car it would go over the cliff. Despite this he steered his bus in to the other lane, the other car went off the cliff and the driver of the car and his passenger were</w:t>
      </w:r>
      <w:r>
        <w:rPr>
          <w:rStyle w:val="FontStyle71"/>
        </w:rPr>
        <w:t xml:space="preserve"> both killed.</w:t>
      </w:r>
    </w:p>
    <w:p w:rsidR="00000000" w:rsidRDefault="009E1687">
      <w:pPr>
        <w:pStyle w:val="Style7"/>
        <w:widowControl/>
        <w:spacing w:line="240" w:lineRule="exact"/>
        <w:rPr>
          <w:sz w:val="20"/>
          <w:szCs w:val="20"/>
        </w:rPr>
      </w:pPr>
    </w:p>
    <w:p w:rsidR="00000000" w:rsidRDefault="009E1687">
      <w:pPr>
        <w:pStyle w:val="Style7"/>
        <w:widowControl/>
        <w:spacing w:before="29"/>
        <w:rPr>
          <w:rStyle w:val="FontStyle77"/>
        </w:rPr>
      </w:pPr>
      <w:r>
        <w:rPr>
          <w:rStyle w:val="FontStyle77"/>
        </w:rPr>
        <w:t>If A is charged for the murder of the driver and the passenger, what defense could he possibly raise? Why or why not? (10 points)</w:t>
      </w:r>
    </w:p>
    <w:p w:rsidR="00000000" w:rsidRDefault="009E1687">
      <w:pPr>
        <w:pStyle w:val="Style7"/>
        <w:widowControl/>
        <w:spacing w:line="240" w:lineRule="exact"/>
        <w:jc w:val="left"/>
        <w:rPr>
          <w:sz w:val="20"/>
          <w:szCs w:val="20"/>
        </w:rPr>
      </w:pPr>
    </w:p>
    <w:p w:rsidR="00000000" w:rsidRDefault="009E1687">
      <w:pPr>
        <w:pStyle w:val="Style7"/>
        <w:widowControl/>
        <w:spacing w:before="77" w:line="240" w:lineRule="auto"/>
        <w:jc w:val="left"/>
        <w:rPr>
          <w:rStyle w:val="FontStyle77"/>
        </w:rPr>
      </w:pPr>
      <w:r>
        <w:rPr>
          <w:rStyle w:val="FontStyle77"/>
        </w:rPr>
        <w:t>Case Two: (15%)</w:t>
      </w:r>
    </w:p>
    <w:p w:rsidR="00000000" w:rsidRDefault="009E1687">
      <w:pPr>
        <w:pStyle w:val="Style47"/>
        <w:widowControl/>
        <w:spacing w:line="240" w:lineRule="exact"/>
        <w:rPr>
          <w:sz w:val="20"/>
          <w:szCs w:val="20"/>
        </w:rPr>
      </w:pPr>
    </w:p>
    <w:p w:rsidR="00000000" w:rsidRDefault="009E1687">
      <w:pPr>
        <w:pStyle w:val="Style47"/>
        <w:widowControl/>
        <w:spacing w:before="38" w:line="322" w:lineRule="exact"/>
        <w:rPr>
          <w:rStyle w:val="FontStyle71"/>
        </w:rPr>
      </w:pPr>
      <w:r>
        <w:rPr>
          <w:rStyle w:val="FontStyle71"/>
        </w:rPr>
        <w:t>Samuel and his colleagues are third year Social Work students in one of Ethiopia's public uni</w:t>
      </w:r>
      <w:r>
        <w:rPr>
          <w:rStyle w:val="FontStyle71"/>
        </w:rPr>
        <w:t>versities. As part of their academic carrier, they had a serious of visits to various federal and state administered prison administrations. In their visits, they witnessed that, in most cases, accused and convicted persons are detained together indiscrimi</w:t>
      </w:r>
      <w:r>
        <w:rPr>
          <w:rStyle w:val="FontStyle71"/>
        </w:rPr>
        <w:t>nately and reported that a significant proportion of the accused persons developed a sense of guilt for the crimes they are charged with just because they are detained with notorious criminals. The Social Work department of the university</w:t>
      </w:r>
    </w:p>
    <w:p w:rsidR="00000000" w:rsidRDefault="009E1687">
      <w:pPr>
        <w:pStyle w:val="Style47"/>
        <w:widowControl/>
        <w:spacing w:before="38" w:line="322" w:lineRule="exact"/>
        <w:rPr>
          <w:rStyle w:val="FontStyle71"/>
        </w:rPr>
        <w:sectPr w:rsidR="00000000">
          <w:pgSz w:w="12240" w:h="20160"/>
          <w:pgMar w:top="3933" w:right="1960" w:bottom="1440" w:left="1970" w:header="720" w:footer="720" w:gutter="0"/>
          <w:cols w:space="60"/>
          <w:noEndnote/>
        </w:sectPr>
      </w:pPr>
    </w:p>
    <w:p w:rsidR="00000000" w:rsidRDefault="009E1687">
      <w:pPr>
        <w:pStyle w:val="Style47"/>
        <w:widowControl/>
        <w:spacing w:before="62" w:line="322" w:lineRule="exact"/>
        <w:rPr>
          <w:rStyle w:val="FontStyle71"/>
        </w:rPr>
      </w:pPr>
      <w:r>
        <w:rPr>
          <w:rStyle w:val="FontStyle71"/>
        </w:rPr>
        <w:t>referred the case to the Law School of the same looking for legal advice for the accused which was welcomed by the School which delegates you and your colleagues to deal with the matter.</w:t>
      </w:r>
    </w:p>
    <w:p w:rsidR="00000000" w:rsidRDefault="009E1687">
      <w:pPr>
        <w:pStyle w:val="Style5"/>
        <w:widowControl/>
        <w:spacing w:line="240" w:lineRule="exact"/>
        <w:rPr>
          <w:sz w:val="20"/>
          <w:szCs w:val="20"/>
        </w:rPr>
      </w:pPr>
    </w:p>
    <w:p w:rsidR="00000000" w:rsidRDefault="009E1687">
      <w:pPr>
        <w:pStyle w:val="Style5"/>
        <w:widowControl/>
        <w:spacing w:before="38" w:line="322" w:lineRule="exact"/>
        <w:rPr>
          <w:rStyle w:val="FontStyle77"/>
        </w:rPr>
      </w:pPr>
      <w:r>
        <w:rPr>
          <w:rStyle w:val="FontStyle77"/>
        </w:rPr>
        <w:t>Answer the following questions based on the above</w:t>
      </w:r>
      <w:r>
        <w:rPr>
          <w:rStyle w:val="FontStyle77"/>
        </w:rPr>
        <w:t xml:space="preserve"> hypothetical Case.</w:t>
      </w:r>
    </w:p>
    <w:p w:rsidR="00000000" w:rsidRDefault="009E1687" w:rsidP="00FB4C49">
      <w:pPr>
        <w:pStyle w:val="Style13"/>
        <w:widowControl/>
        <w:numPr>
          <w:ilvl w:val="0"/>
          <w:numId w:val="32"/>
        </w:numPr>
        <w:tabs>
          <w:tab w:val="left" w:pos="1080"/>
        </w:tabs>
        <w:spacing w:before="269"/>
        <w:ind w:left="1080"/>
        <w:jc w:val="both"/>
        <w:rPr>
          <w:rStyle w:val="FontStyle71"/>
        </w:rPr>
      </w:pPr>
      <w:r>
        <w:rPr>
          <w:rStyle w:val="FontStyle77"/>
        </w:rPr>
        <w:t>Is there a human rights violation in the case at hand? If yes how if no why not? (12%)</w:t>
      </w:r>
    </w:p>
    <w:p w:rsidR="00000000" w:rsidRDefault="009E1687" w:rsidP="00FB4C49">
      <w:pPr>
        <w:pStyle w:val="Style13"/>
        <w:widowControl/>
        <w:numPr>
          <w:ilvl w:val="0"/>
          <w:numId w:val="32"/>
        </w:numPr>
        <w:tabs>
          <w:tab w:val="left" w:pos="1080"/>
        </w:tabs>
        <w:spacing w:line="322" w:lineRule="exact"/>
        <w:ind w:left="1080"/>
        <w:jc w:val="both"/>
        <w:rPr>
          <w:rStyle w:val="FontStyle71"/>
        </w:rPr>
      </w:pPr>
      <w:r>
        <w:rPr>
          <w:rStyle w:val="FontStyle77"/>
        </w:rPr>
        <w:t>Where will you advise the accused to take the case to settle the issue at hand assuming that you believe there is a human rights violation?</w:t>
      </w:r>
      <w:r>
        <w:rPr>
          <w:rStyle w:val="FontStyle77"/>
        </w:rPr>
        <w:t xml:space="preserve"> (8%)</w:t>
      </w:r>
    </w:p>
    <w:p w:rsidR="00000000" w:rsidRDefault="009E1687" w:rsidP="00FB4C49">
      <w:pPr>
        <w:pStyle w:val="Style13"/>
        <w:widowControl/>
        <w:numPr>
          <w:ilvl w:val="0"/>
          <w:numId w:val="32"/>
        </w:numPr>
        <w:tabs>
          <w:tab w:val="left" w:pos="1080"/>
        </w:tabs>
        <w:spacing w:before="192" w:line="322" w:lineRule="exact"/>
        <w:ind w:left="1080"/>
        <w:jc w:val="both"/>
        <w:rPr>
          <w:rStyle w:val="FontStyle71"/>
        </w:rPr>
      </w:pPr>
      <w:r>
        <w:rPr>
          <w:rStyle w:val="FontStyle77"/>
        </w:rPr>
        <w:t>What possible remedies shall be given by the pertinent organ to which you referred the matter assuming that it confirmed your allegations for a human rights violation?</w:t>
      </w:r>
    </w:p>
    <w:p w:rsidR="00000000" w:rsidRDefault="009E1687">
      <w:pPr>
        <w:pStyle w:val="Style5"/>
        <w:widowControl/>
        <w:spacing w:before="38"/>
        <w:ind w:left="1090"/>
        <w:jc w:val="left"/>
        <w:rPr>
          <w:rStyle w:val="FontStyle77"/>
        </w:rPr>
      </w:pPr>
      <w:r>
        <w:rPr>
          <w:rStyle w:val="FontStyle77"/>
        </w:rPr>
        <w:t>(5%)</w:t>
      </w:r>
    </w:p>
    <w:p w:rsidR="00000000" w:rsidRDefault="009E1687">
      <w:pPr>
        <w:pStyle w:val="Style29"/>
        <w:widowControl/>
        <w:spacing w:before="91"/>
        <w:ind w:left="701" w:right="1382"/>
        <w:rPr>
          <w:rStyle w:val="FontStyle73"/>
        </w:rPr>
      </w:pPr>
      <w:r>
        <w:rPr>
          <w:rStyle w:val="FontStyle72"/>
        </w:rPr>
        <w:t xml:space="preserve">ANSWER SHEET FOR PART I </w:t>
      </w:r>
      <w:r>
        <w:rPr>
          <w:rStyle w:val="FontStyle73"/>
        </w:rPr>
        <w:t>DIRECTIONS:</w:t>
      </w:r>
    </w:p>
    <w:p w:rsidR="00000000" w:rsidRDefault="009E1687">
      <w:pPr>
        <w:pStyle w:val="Style48"/>
        <w:widowControl/>
        <w:spacing w:before="173" w:line="547" w:lineRule="exact"/>
        <w:ind w:left="706"/>
        <w:rPr>
          <w:rStyle w:val="FontStyle73"/>
        </w:rPr>
      </w:pPr>
      <w:r>
        <w:rPr>
          <w:rStyle w:val="FontStyle73"/>
        </w:rPr>
        <w:t>Please read the following directions carefully before starting to work on the examination.</w:t>
      </w:r>
    </w:p>
    <w:p w:rsidR="00000000" w:rsidRDefault="009E1687" w:rsidP="00FB4C49">
      <w:pPr>
        <w:pStyle w:val="Style42"/>
        <w:widowControl/>
        <w:numPr>
          <w:ilvl w:val="0"/>
          <w:numId w:val="33"/>
        </w:numPr>
        <w:tabs>
          <w:tab w:val="left" w:pos="1421"/>
        </w:tabs>
        <w:spacing w:before="206"/>
        <w:ind w:left="1421"/>
        <w:rPr>
          <w:rStyle w:val="FontStyle73"/>
        </w:rPr>
      </w:pPr>
      <w:r>
        <w:rPr>
          <w:rStyle w:val="FontStyle73"/>
        </w:rPr>
        <w:t>Write your Name, Father Name and Grand Father Name, the Name of your University and your Registration Number on the spaces provided in BLOCK letters.</w:t>
      </w:r>
    </w:p>
    <w:p w:rsidR="00000000" w:rsidRDefault="009E1687" w:rsidP="00FB4C49">
      <w:pPr>
        <w:pStyle w:val="Style42"/>
        <w:widowControl/>
        <w:numPr>
          <w:ilvl w:val="0"/>
          <w:numId w:val="33"/>
        </w:numPr>
        <w:tabs>
          <w:tab w:val="left" w:pos="1421"/>
        </w:tabs>
        <w:spacing w:before="197"/>
        <w:ind w:left="1421"/>
        <w:rPr>
          <w:rStyle w:val="FontStyle73"/>
        </w:rPr>
      </w:pPr>
      <w:r>
        <w:rPr>
          <w:rStyle w:val="FontStyle73"/>
        </w:rPr>
        <w:t>Do no</w:t>
      </w:r>
      <w:r>
        <w:rPr>
          <w:rStyle w:val="FontStyle73"/>
        </w:rPr>
        <w:t>t write your Name, Registration number or any other information regarding yourself inside the answer sheet.</w:t>
      </w:r>
    </w:p>
    <w:p w:rsidR="00000000" w:rsidRDefault="009E1687" w:rsidP="00FB4C49">
      <w:pPr>
        <w:pStyle w:val="Style42"/>
        <w:widowControl/>
        <w:numPr>
          <w:ilvl w:val="0"/>
          <w:numId w:val="33"/>
        </w:numPr>
        <w:tabs>
          <w:tab w:val="left" w:pos="1421"/>
        </w:tabs>
        <w:spacing w:before="202" w:line="547" w:lineRule="exact"/>
        <w:ind w:left="1421"/>
        <w:rPr>
          <w:rStyle w:val="FontStyle73"/>
        </w:rPr>
      </w:pPr>
      <w:r>
        <w:rPr>
          <w:rStyle w:val="FontStyle73"/>
        </w:rPr>
        <w:t>Code Number is for use by the Agency. Therefore nothing should be written on it.</w:t>
      </w:r>
    </w:p>
    <w:p w:rsidR="00000000" w:rsidRDefault="009E1687">
      <w:pPr>
        <w:pStyle w:val="Style1"/>
        <w:widowControl/>
        <w:spacing w:line="240" w:lineRule="exact"/>
        <w:ind w:left="235"/>
        <w:jc w:val="left"/>
        <w:rPr>
          <w:sz w:val="20"/>
          <w:szCs w:val="20"/>
        </w:rPr>
      </w:pPr>
    </w:p>
    <w:p w:rsidR="00000000" w:rsidRDefault="009E1687">
      <w:pPr>
        <w:pStyle w:val="Style1"/>
        <w:widowControl/>
        <w:spacing w:line="240" w:lineRule="exact"/>
        <w:ind w:left="235"/>
        <w:jc w:val="left"/>
        <w:rPr>
          <w:sz w:val="20"/>
          <w:szCs w:val="20"/>
        </w:rPr>
      </w:pPr>
    </w:p>
    <w:p w:rsidR="00000000" w:rsidRDefault="009E1687">
      <w:pPr>
        <w:pStyle w:val="Style1"/>
        <w:widowControl/>
        <w:spacing w:line="240" w:lineRule="exact"/>
        <w:ind w:left="235"/>
        <w:jc w:val="left"/>
        <w:rPr>
          <w:sz w:val="20"/>
          <w:szCs w:val="20"/>
        </w:rPr>
      </w:pPr>
    </w:p>
    <w:p w:rsidR="00000000" w:rsidRDefault="009E1687">
      <w:pPr>
        <w:pStyle w:val="Style1"/>
        <w:widowControl/>
        <w:spacing w:line="240" w:lineRule="exact"/>
        <w:ind w:left="235"/>
        <w:jc w:val="left"/>
        <w:rPr>
          <w:sz w:val="20"/>
          <w:szCs w:val="20"/>
        </w:rPr>
      </w:pPr>
    </w:p>
    <w:p w:rsidR="00000000" w:rsidRDefault="009E1687">
      <w:pPr>
        <w:pStyle w:val="Style1"/>
        <w:widowControl/>
        <w:spacing w:line="240" w:lineRule="exact"/>
        <w:ind w:left="235"/>
        <w:jc w:val="left"/>
        <w:rPr>
          <w:sz w:val="20"/>
          <w:szCs w:val="20"/>
        </w:rPr>
      </w:pPr>
    </w:p>
    <w:p w:rsidR="00000000" w:rsidRDefault="009E1687">
      <w:pPr>
        <w:pStyle w:val="Style1"/>
        <w:widowControl/>
        <w:spacing w:line="240" w:lineRule="exact"/>
        <w:ind w:left="235"/>
        <w:jc w:val="left"/>
        <w:rPr>
          <w:sz w:val="20"/>
          <w:szCs w:val="20"/>
        </w:rPr>
      </w:pPr>
    </w:p>
    <w:p w:rsidR="00000000" w:rsidRDefault="009E1687">
      <w:pPr>
        <w:pStyle w:val="Style1"/>
        <w:widowControl/>
        <w:spacing w:before="67" w:line="240" w:lineRule="auto"/>
        <w:ind w:left="235"/>
        <w:jc w:val="left"/>
        <w:rPr>
          <w:rStyle w:val="FontStyle73"/>
        </w:rPr>
      </w:pPr>
      <w:r>
        <w:rPr>
          <w:rStyle w:val="FontStyle73"/>
        </w:rPr>
        <w:t>EXIT EXAM (2003/2011)</w:t>
      </w:r>
    </w:p>
    <w:p w:rsidR="00000000" w:rsidRDefault="009E1687">
      <w:pPr>
        <w:pStyle w:val="Style1"/>
        <w:widowControl/>
        <w:spacing w:line="240" w:lineRule="exact"/>
        <w:ind w:left="235"/>
        <w:jc w:val="left"/>
        <w:rPr>
          <w:sz w:val="20"/>
          <w:szCs w:val="20"/>
        </w:rPr>
      </w:pPr>
    </w:p>
    <w:p w:rsidR="00000000" w:rsidRDefault="009E1687">
      <w:pPr>
        <w:pStyle w:val="Style1"/>
        <w:widowControl/>
        <w:spacing w:before="187" w:line="240" w:lineRule="auto"/>
        <w:ind w:left="235"/>
        <w:jc w:val="left"/>
        <w:rPr>
          <w:rStyle w:val="FontStyle73"/>
        </w:rPr>
      </w:pPr>
      <w:r>
        <w:rPr>
          <w:rStyle w:val="FontStyle73"/>
        </w:rPr>
        <w:t>PART I</w:t>
      </w:r>
    </w:p>
    <w:p w:rsidR="00000000" w:rsidRDefault="009E1687">
      <w:pPr>
        <w:pStyle w:val="Style5"/>
        <w:widowControl/>
        <w:spacing w:line="240" w:lineRule="exact"/>
        <w:jc w:val="right"/>
        <w:rPr>
          <w:sz w:val="20"/>
          <w:szCs w:val="20"/>
        </w:rPr>
      </w:pPr>
    </w:p>
    <w:p w:rsidR="00000000" w:rsidRDefault="009E1687">
      <w:pPr>
        <w:pStyle w:val="Style5"/>
        <w:widowControl/>
        <w:tabs>
          <w:tab w:val="left" w:pos="5770"/>
        </w:tabs>
        <w:spacing w:before="110" w:line="1056" w:lineRule="exact"/>
        <w:jc w:val="right"/>
        <w:rPr>
          <w:rStyle w:val="FontStyle77"/>
        </w:rPr>
      </w:pPr>
      <w:r>
        <w:rPr>
          <w:rStyle w:val="FontStyle77"/>
        </w:rPr>
        <w:t>NAME                          F. NAME</w:t>
      </w:r>
      <w:r>
        <w:rPr>
          <w:rStyle w:val="FontStyle77"/>
          <w:rFonts w:ascii="Times New Roman" w:hAnsi="Times New Roman" w:cs="Times New Roman"/>
          <w:b w:val="0"/>
          <w:bCs w:val="0"/>
          <w:sz w:val="20"/>
          <w:szCs w:val="20"/>
        </w:rPr>
        <w:tab/>
      </w:r>
      <w:r>
        <w:rPr>
          <w:rStyle w:val="FontStyle77"/>
        </w:rPr>
        <w:t>G. F. NAME</w:t>
      </w:r>
    </w:p>
    <w:p w:rsidR="00000000" w:rsidRDefault="009E1687">
      <w:pPr>
        <w:pStyle w:val="Style1"/>
        <w:widowControl/>
        <w:tabs>
          <w:tab w:val="left" w:leader="underscore" w:pos="7330"/>
        </w:tabs>
        <w:spacing w:line="1056" w:lineRule="exact"/>
        <w:ind w:left="240"/>
        <w:jc w:val="left"/>
        <w:rPr>
          <w:rStyle w:val="FontStyle73"/>
        </w:rPr>
      </w:pPr>
      <w:r>
        <w:rPr>
          <w:rStyle w:val="FontStyle73"/>
        </w:rPr>
        <w:t>UNIIVERSITY</w:t>
      </w:r>
      <w:r>
        <w:rPr>
          <w:rStyle w:val="FontStyle73"/>
        </w:rPr>
        <w:tab/>
      </w:r>
    </w:p>
    <w:p w:rsidR="00000000" w:rsidRDefault="009E1687">
      <w:pPr>
        <w:pStyle w:val="Style1"/>
        <w:widowControl/>
        <w:tabs>
          <w:tab w:val="left" w:leader="underscore" w:pos="7330"/>
        </w:tabs>
        <w:spacing w:line="1056" w:lineRule="exact"/>
        <w:ind w:left="240"/>
        <w:jc w:val="left"/>
        <w:rPr>
          <w:rStyle w:val="FontStyle73"/>
        </w:rPr>
        <w:sectPr w:rsidR="00000000">
          <w:pgSz w:w="12240" w:h="20160"/>
          <w:pgMar w:top="1805" w:right="1970" w:bottom="1440" w:left="1976" w:header="720" w:footer="720" w:gutter="0"/>
          <w:cols w:space="60"/>
          <w:noEndnote/>
        </w:sectPr>
      </w:pPr>
    </w:p>
    <w:p w:rsidR="00000000" w:rsidRDefault="009E1687">
      <w:pPr>
        <w:widowControl/>
        <w:spacing w:line="1" w:lineRule="exact"/>
        <w:rPr>
          <w:sz w:val="2"/>
          <w:szCs w:val="2"/>
        </w:rPr>
      </w:pPr>
    </w:p>
    <w:p w:rsidR="00000000" w:rsidRDefault="009E1687">
      <w:pPr>
        <w:pStyle w:val="Style1"/>
        <w:widowControl/>
        <w:tabs>
          <w:tab w:val="left" w:leader="underscore" w:pos="7330"/>
        </w:tabs>
        <w:spacing w:line="1056" w:lineRule="exact"/>
        <w:ind w:left="240"/>
        <w:jc w:val="left"/>
        <w:rPr>
          <w:rStyle w:val="FontStyle73"/>
        </w:rPr>
        <w:sectPr w:rsidR="00000000">
          <w:headerReference w:type="even" r:id="rId169"/>
          <w:headerReference w:type="default" r:id="rId170"/>
          <w:footerReference w:type="even" r:id="rId171"/>
          <w:footerReference w:type="default" r:id="rId172"/>
          <w:pgSz w:w="12240" w:h="20160"/>
          <w:pgMar w:top="0" w:right="1433" w:bottom="1440" w:left="713" w:header="720" w:footer="720" w:gutter="0"/>
          <w:cols w:space="720"/>
          <w:noEndnote/>
        </w:sectPr>
      </w:pPr>
    </w:p>
    <w:p w:rsidR="00000000" w:rsidRDefault="009E1687">
      <w:pPr>
        <w:widowControl/>
        <w:spacing w:line="1" w:lineRule="exact"/>
        <w:rPr>
          <w:sz w:val="2"/>
          <w:szCs w:val="2"/>
        </w:rPr>
      </w:pPr>
      <w:r>
        <w:rPr>
          <w:noProof/>
        </w:rPr>
        <w:pict>
          <v:shapetype id="_x0000_t202" coordsize="21600,21600" o:spt="202" path="m,l,21600r21600,l21600,xe">
            <v:stroke joinstyle="miter"/>
            <v:path gradientshapeok="t" o:connecttype="rect"/>
          </v:shapetype>
          <v:shape id="_x0000_s1026" type="#_x0000_t202" style="position:absolute;margin-left:196.55pt;margin-top:0;width:197.5pt;height:39.85pt;z-index:251658240;mso-wrap-edited:f;mso-wrap-distance-left:7in;mso-wrap-distance-right:7in;mso-wrap-distance-bottom:21.6pt;mso-position-horizontal-relative:margin" filled="f" stroked="f">
            <v:textbox inset="0,0,0,0">
              <w:txbxContent>
                <w:p w:rsidR="00000000" w:rsidRDefault="009E1687">
                  <w:pPr>
                    <w:pStyle w:val="Style10"/>
                    <w:widowControl/>
                    <w:spacing w:line="240" w:lineRule="auto"/>
                    <w:ind w:left="1886"/>
                    <w:jc w:val="left"/>
                    <w:rPr>
                      <w:rStyle w:val="FontStyle79"/>
                    </w:rPr>
                  </w:pPr>
                  <w:r>
                    <w:rPr>
                      <w:rStyle w:val="FontStyle79"/>
                    </w:rPr>
                    <w:t>CODE</w:t>
                  </w:r>
                </w:p>
                <w:p w:rsidR="00000000" w:rsidRDefault="009E1687">
                  <w:pPr>
                    <w:pStyle w:val="Style10"/>
                    <w:widowControl/>
                    <w:tabs>
                      <w:tab w:val="left" w:leader="underscore" w:pos="3854"/>
                    </w:tabs>
                    <w:spacing w:line="240" w:lineRule="auto"/>
                    <w:rPr>
                      <w:rStyle w:val="FontStyle79"/>
                    </w:rPr>
                  </w:pPr>
                  <w:r>
                    <w:rPr>
                      <w:rStyle w:val="FontStyle79"/>
                    </w:rPr>
                    <w:t>NO.</w:t>
                  </w:r>
                  <w:r>
                    <w:rPr>
                      <w:rStyle w:val="FontStyle79"/>
                    </w:rPr>
                    <w:tab/>
                  </w:r>
                </w:p>
              </w:txbxContent>
            </v:textbox>
            <w10:wrap type="topAndBottom" anchorx="margin"/>
          </v:shape>
        </w:pict>
      </w:r>
      <w:r>
        <w:rPr>
          <w:noProof/>
        </w:rPr>
        <w:pict>
          <v:shape id="_x0000_s1027" type="#_x0000_t202" style="position:absolute;margin-left:0;margin-top:48.7pt;width:51.85pt;height:12.75pt;z-index:251659264;mso-wrap-edited:f;mso-wrap-distance-left:7in;mso-wrap-distance-top:43.9pt;mso-wrap-distance-right:7in;mso-position-horizontal-relative:margin" filled="f" stroked="f">
            <v:textbox inset="0,0,0,0">
              <w:txbxContent>
                <w:p w:rsidR="00000000" w:rsidRDefault="009E1687">
                  <w:pPr>
                    <w:pStyle w:val="Style41"/>
                    <w:widowControl/>
                    <w:jc w:val="both"/>
                    <w:rPr>
                      <w:rStyle w:val="FontStyle78"/>
                    </w:rPr>
                  </w:pPr>
                  <w:r>
                    <w:rPr>
                      <w:rStyle w:val="FontStyle78"/>
                    </w:rPr>
                    <w:t>Section I:</w:t>
                  </w:r>
                </w:p>
              </w:txbxContent>
            </v:textbox>
            <w10:wrap type="topAndBottom" anchorx="margin"/>
          </v:shape>
        </w:pict>
      </w:r>
    </w:p>
    <w:p w:rsidR="00000000" w:rsidRDefault="009E1687">
      <w:pPr>
        <w:pStyle w:val="Style1"/>
        <w:widowControl/>
        <w:tabs>
          <w:tab w:val="left" w:leader="underscore" w:pos="7330"/>
        </w:tabs>
        <w:spacing w:line="1056" w:lineRule="exact"/>
        <w:ind w:left="240"/>
        <w:jc w:val="left"/>
        <w:rPr>
          <w:rStyle w:val="FontStyle73"/>
        </w:rPr>
        <w:sectPr w:rsidR="00000000">
          <w:headerReference w:type="even" r:id="rId173"/>
          <w:headerReference w:type="default" r:id="rId174"/>
          <w:footerReference w:type="even" r:id="rId175"/>
          <w:footerReference w:type="default" r:id="rId176"/>
          <w:pgSz w:w="12240" w:h="20160"/>
          <w:pgMar w:top="3025" w:right="2373" w:bottom="1440" w:left="1985" w:header="720" w:footer="720" w:gutter="0"/>
          <w:cols w:space="720"/>
          <w:noEndnote/>
        </w:sectPr>
      </w:pPr>
    </w:p>
    <w:p w:rsidR="00000000" w:rsidRDefault="009E1687">
      <w:pPr>
        <w:widowControl/>
        <w:spacing w:before="86" w:line="240" w:lineRule="exact"/>
        <w:rPr>
          <w:sz w:val="20"/>
          <w:szCs w:val="20"/>
        </w:rPr>
      </w:pPr>
    </w:p>
    <w:p w:rsidR="00000000" w:rsidRDefault="009E1687">
      <w:pPr>
        <w:pStyle w:val="Style1"/>
        <w:widowControl/>
        <w:tabs>
          <w:tab w:val="left" w:leader="underscore" w:pos="7330"/>
        </w:tabs>
        <w:spacing w:line="1056" w:lineRule="exact"/>
        <w:ind w:left="240"/>
        <w:jc w:val="left"/>
        <w:rPr>
          <w:rStyle w:val="FontStyle73"/>
        </w:rPr>
        <w:sectPr w:rsidR="00000000">
          <w:headerReference w:type="even" r:id="rId177"/>
          <w:headerReference w:type="default" r:id="rId178"/>
          <w:footerReference w:type="even" r:id="rId179"/>
          <w:footerReference w:type="default" r:id="rId180"/>
          <w:type w:val="continuous"/>
          <w:pgSz w:w="12240" w:h="20160"/>
          <w:pgMar w:top="3025" w:right="3367" w:bottom="1440" w:left="2350" w:header="720" w:footer="720" w:gutter="0"/>
          <w:cols w:space="60"/>
          <w:noEndnote/>
        </w:sectPr>
      </w:pPr>
    </w:p>
    <w:p w:rsidR="00000000" w:rsidRDefault="009E1687">
      <w:pPr>
        <w:pStyle w:val="Style32"/>
        <w:widowControl/>
        <w:spacing w:line="403" w:lineRule="exact"/>
        <w:rPr>
          <w:rStyle w:val="FontStyle77"/>
          <w:spacing w:val="30"/>
        </w:rPr>
      </w:pPr>
      <w:r>
        <w:rPr>
          <w:rStyle w:val="FontStyle74"/>
        </w:rPr>
        <w:t xml:space="preserve">1. </w:t>
      </w:r>
      <w:r>
        <w:rPr>
          <w:rStyle w:val="FontStyle77"/>
          <w:spacing w:val="30"/>
        </w:rPr>
        <w:t>2.</w:t>
      </w:r>
    </w:p>
    <w:p w:rsidR="00000000" w:rsidRDefault="009E1687">
      <w:pPr>
        <w:pStyle w:val="Style32"/>
        <w:widowControl/>
        <w:tabs>
          <w:tab w:val="left" w:leader="underscore" w:pos="2078"/>
        </w:tabs>
        <w:spacing w:before="115"/>
        <w:rPr>
          <w:rStyle w:val="FontStyle74"/>
        </w:rPr>
      </w:pPr>
      <w:r>
        <w:rPr>
          <w:rStyle w:val="FontStyle77"/>
          <w:spacing w:val="30"/>
        </w:rPr>
        <w:br w:type="column"/>
      </w:r>
      <w:r>
        <w:rPr>
          <w:rStyle w:val="FontStyle74"/>
        </w:rPr>
        <w:t>11.</w:t>
      </w:r>
      <w:r>
        <w:rPr>
          <w:rStyle w:val="FontStyle74"/>
        </w:rPr>
        <w:tab/>
      </w:r>
    </w:p>
    <w:p w:rsidR="00000000" w:rsidRDefault="009E1687">
      <w:pPr>
        <w:pStyle w:val="Style32"/>
        <w:widowControl/>
        <w:tabs>
          <w:tab w:val="left" w:leader="underscore" w:pos="2141"/>
        </w:tabs>
        <w:spacing w:before="158"/>
        <w:rPr>
          <w:rStyle w:val="FontStyle74"/>
        </w:rPr>
      </w:pPr>
      <w:r>
        <w:rPr>
          <w:rStyle w:val="FontStyle74"/>
        </w:rPr>
        <w:t xml:space="preserve">12. </w:t>
      </w:r>
      <w:r>
        <w:rPr>
          <w:rStyle w:val="FontStyle74"/>
        </w:rPr>
        <w:tab/>
      </w:r>
    </w:p>
    <w:p w:rsidR="00000000" w:rsidRDefault="009E1687">
      <w:pPr>
        <w:pStyle w:val="Style32"/>
        <w:widowControl/>
        <w:tabs>
          <w:tab w:val="left" w:leader="underscore" w:pos="2141"/>
        </w:tabs>
        <w:spacing w:before="158"/>
        <w:rPr>
          <w:rStyle w:val="FontStyle74"/>
        </w:rPr>
        <w:sectPr w:rsidR="00000000">
          <w:type w:val="continuous"/>
          <w:pgSz w:w="12240" w:h="20160"/>
          <w:pgMar w:top="3025" w:right="3367" w:bottom="1440" w:left="2350" w:header="720" w:footer="720" w:gutter="0"/>
          <w:cols w:num="2" w:space="720" w:equalWidth="0">
            <w:col w:w="720" w:space="3662"/>
            <w:col w:w="2140"/>
          </w:cols>
          <w:noEndnote/>
        </w:sectPr>
      </w:pPr>
    </w:p>
    <w:p w:rsidR="00000000" w:rsidRDefault="009E1687">
      <w:pPr>
        <w:widowControl/>
        <w:spacing w:before="82" w:line="240" w:lineRule="exact"/>
        <w:rPr>
          <w:sz w:val="20"/>
          <w:szCs w:val="20"/>
        </w:rPr>
      </w:pPr>
    </w:p>
    <w:p w:rsidR="00000000" w:rsidRDefault="009E1687">
      <w:pPr>
        <w:pStyle w:val="Style32"/>
        <w:widowControl/>
        <w:tabs>
          <w:tab w:val="left" w:leader="underscore" w:pos="2141"/>
        </w:tabs>
        <w:spacing w:before="158"/>
        <w:rPr>
          <w:rStyle w:val="FontStyle74"/>
        </w:rPr>
        <w:sectPr w:rsidR="00000000">
          <w:headerReference w:type="even" r:id="rId181"/>
          <w:headerReference w:type="default" r:id="rId182"/>
          <w:footerReference w:type="even" r:id="rId183"/>
          <w:footerReference w:type="default" r:id="rId184"/>
          <w:type w:val="continuous"/>
          <w:pgSz w:w="12240" w:h="20160"/>
          <w:pgMar w:top="3025" w:right="4788" w:bottom="1440" w:left="2350" w:header="720" w:footer="720" w:gutter="0"/>
          <w:cols w:space="60"/>
          <w:noEndnote/>
        </w:sectPr>
      </w:pPr>
    </w:p>
    <w:p w:rsidR="00000000" w:rsidRDefault="009E1687">
      <w:pPr>
        <w:pStyle w:val="Style5"/>
        <w:widowControl/>
        <w:rPr>
          <w:rStyle w:val="FontStyle77"/>
          <w:spacing w:val="30"/>
        </w:rPr>
      </w:pPr>
      <w:r>
        <w:rPr>
          <w:rStyle w:val="FontStyle77"/>
          <w:spacing w:val="30"/>
        </w:rPr>
        <w:t>3.</w:t>
      </w:r>
    </w:p>
    <w:p w:rsidR="00000000" w:rsidRDefault="009E1687">
      <w:pPr>
        <w:pStyle w:val="Style32"/>
        <w:widowControl/>
        <w:spacing w:before="14"/>
        <w:rPr>
          <w:rStyle w:val="FontStyle74"/>
        </w:rPr>
      </w:pPr>
      <w:r>
        <w:rPr>
          <w:rStyle w:val="FontStyle77"/>
          <w:spacing w:val="30"/>
        </w:rPr>
        <w:br w:type="column"/>
      </w:r>
      <w:r>
        <w:rPr>
          <w:rStyle w:val="FontStyle74"/>
        </w:rPr>
        <w:t>13.</w:t>
      </w:r>
    </w:p>
    <w:p w:rsidR="00000000" w:rsidRDefault="009E1687">
      <w:pPr>
        <w:pStyle w:val="Style32"/>
        <w:widowControl/>
        <w:spacing w:before="14"/>
        <w:rPr>
          <w:rStyle w:val="FontStyle74"/>
        </w:rPr>
        <w:sectPr w:rsidR="00000000">
          <w:type w:val="continuous"/>
          <w:pgSz w:w="12240" w:h="20160"/>
          <w:pgMar w:top="3025" w:right="4788" w:bottom="1440" w:left="2350" w:header="720" w:footer="720" w:gutter="0"/>
          <w:cols w:num="2" w:space="720" w:equalWidth="0">
            <w:col w:w="720" w:space="3662"/>
            <w:col w:w="720"/>
          </w:cols>
          <w:noEndnote/>
        </w:sectPr>
      </w:pPr>
    </w:p>
    <w:p w:rsidR="00000000" w:rsidRDefault="009E1687">
      <w:pPr>
        <w:widowControl/>
        <w:spacing w:before="101" w:line="240" w:lineRule="exact"/>
        <w:rPr>
          <w:sz w:val="20"/>
          <w:szCs w:val="20"/>
        </w:rPr>
      </w:pPr>
    </w:p>
    <w:p w:rsidR="00000000" w:rsidRDefault="009E1687">
      <w:pPr>
        <w:pStyle w:val="Style32"/>
        <w:widowControl/>
        <w:spacing w:before="14"/>
        <w:rPr>
          <w:rStyle w:val="FontStyle74"/>
        </w:rPr>
        <w:sectPr w:rsidR="00000000">
          <w:type w:val="continuous"/>
          <w:pgSz w:w="12240" w:h="20160"/>
          <w:pgMar w:top="3025" w:right="4788" w:bottom="1440" w:left="2341" w:header="720" w:footer="720" w:gutter="0"/>
          <w:cols w:space="60"/>
          <w:noEndnote/>
        </w:sectPr>
      </w:pPr>
    </w:p>
    <w:p w:rsidR="00000000" w:rsidRDefault="009E1687">
      <w:pPr>
        <w:pStyle w:val="Style5"/>
        <w:widowControl/>
        <w:rPr>
          <w:rStyle w:val="FontStyle77"/>
          <w:spacing w:val="30"/>
        </w:rPr>
      </w:pPr>
      <w:r>
        <w:rPr>
          <w:rStyle w:val="FontStyle77"/>
          <w:spacing w:val="30"/>
        </w:rPr>
        <w:t>4.</w:t>
      </w:r>
    </w:p>
    <w:p w:rsidR="00000000" w:rsidRDefault="009E1687">
      <w:pPr>
        <w:pStyle w:val="Style32"/>
        <w:widowControl/>
        <w:spacing w:before="19"/>
        <w:rPr>
          <w:rStyle w:val="FontStyle74"/>
        </w:rPr>
      </w:pPr>
      <w:r>
        <w:rPr>
          <w:rStyle w:val="FontStyle77"/>
          <w:spacing w:val="30"/>
        </w:rPr>
        <w:br w:type="column"/>
      </w:r>
      <w:r>
        <w:rPr>
          <w:rStyle w:val="FontStyle74"/>
        </w:rPr>
        <w:t>14.</w:t>
      </w:r>
    </w:p>
    <w:p w:rsidR="00000000" w:rsidRDefault="009E1687">
      <w:pPr>
        <w:pStyle w:val="Style32"/>
        <w:widowControl/>
        <w:spacing w:before="19"/>
        <w:rPr>
          <w:rStyle w:val="FontStyle74"/>
        </w:rPr>
        <w:sectPr w:rsidR="00000000">
          <w:type w:val="continuous"/>
          <w:pgSz w:w="12240" w:h="20160"/>
          <w:pgMar w:top="3025" w:right="4788" w:bottom="1440" w:left="2341" w:header="720" w:footer="720" w:gutter="0"/>
          <w:cols w:num="2" w:space="720" w:equalWidth="0">
            <w:col w:w="720" w:space="3672"/>
            <w:col w:w="720"/>
          </w:cols>
          <w:noEndnote/>
        </w:sectPr>
      </w:pPr>
    </w:p>
    <w:p w:rsidR="00000000" w:rsidRDefault="009E1687">
      <w:pPr>
        <w:widowControl/>
        <w:spacing w:before="106" w:line="240" w:lineRule="exact"/>
        <w:rPr>
          <w:sz w:val="20"/>
          <w:szCs w:val="20"/>
        </w:rPr>
      </w:pPr>
    </w:p>
    <w:p w:rsidR="00000000" w:rsidRDefault="009E1687">
      <w:pPr>
        <w:pStyle w:val="Style32"/>
        <w:widowControl/>
        <w:spacing w:before="19"/>
        <w:rPr>
          <w:rStyle w:val="FontStyle74"/>
        </w:rPr>
        <w:sectPr w:rsidR="00000000">
          <w:type w:val="continuous"/>
          <w:pgSz w:w="12240" w:h="20160"/>
          <w:pgMar w:top="3025" w:right="4788" w:bottom="1440" w:left="2350" w:header="720" w:footer="720" w:gutter="0"/>
          <w:cols w:space="60"/>
          <w:noEndnote/>
        </w:sectPr>
      </w:pPr>
    </w:p>
    <w:p w:rsidR="00000000" w:rsidRDefault="009E1687">
      <w:pPr>
        <w:pStyle w:val="Style5"/>
        <w:widowControl/>
        <w:rPr>
          <w:rStyle w:val="FontStyle77"/>
          <w:spacing w:val="30"/>
        </w:rPr>
      </w:pPr>
      <w:r>
        <w:rPr>
          <w:rStyle w:val="FontStyle77"/>
          <w:spacing w:val="30"/>
        </w:rPr>
        <w:t>5.</w:t>
      </w:r>
    </w:p>
    <w:p w:rsidR="00000000" w:rsidRDefault="009E1687">
      <w:pPr>
        <w:pStyle w:val="Style32"/>
        <w:widowControl/>
        <w:spacing w:before="14"/>
        <w:rPr>
          <w:rStyle w:val="FontStyle74"/>
        </w:rPr>
      </w:pPr>
      <w:r>
        <w:rPr>
          <w:rStyle w:val="FontStyle77"/>
          <w:spacing w:val="30"/>
        </w:rPr>
        <w:br w:type="column"/>
      </w:r>
      <w:r>
        <w:rPr>
          <w:rStyle w:val="FontStyle74"/>
        </w:rPr>
        <w:t>15.</w:t>
      </w:r>
    </w:p>
    <w:p w:rsidR="00000000" w:rsidRDefault="009E1687">
      <w:pPr>
        <w:pStyle w:val="Style32"/>
        <w:widowControl/>
        <w:spacing w:before="14"/>
        <w:rPr>
          <w:rStyle w:val="FontStyle74"/>
        </w:rPr>
        <w:sectPr w:rsidR="00000000">
          <w:type w:val="continuous"/>
          <w:pgSz w:w="12240" w:h="20160"/>
          <w:pgMar w:top="3025" w:right="4788" w:bottom="1440" w:left="2350" w:header="720" w:footer="720" w:gutter="0"/>
          <w:cols w:num="2" w:space="720" w:equalWidth="0">
            <w:col w:w="720" w:space="3662"/>
            <w:col w:w="720"/>
          </w:cols>
          <w:noEndnote/>
        </w:sectPr>
      </w:pPr>
    </w:p>
    <w:p w:rsidR="00000000" w:rsidRDefault="009E1687">
      <w:pPr>
        <w:widowControl/>
        <w:spacing w:before="101" w:line="240" w:lineRule="exact"/>
        <w:rPr>
          <w:sz w:val="20"/>
          <w:szCs w:val="20"/>
        </w:rPr>
      </w:pPr>
    </w:p>
    <w:p w:rsidR="00000000" w:rsidRDefault="009E1687">
      <w:pPr>
        <w:pStyle w:val="Style32"/>
        <w:widowControl/>
        <w:spacing w:before="14"/>
        <w:rPr>
          <w:rStyle w:val="FontStyle74"/>
        </w:rPr>
        <w:sectPr w:rsidR="00000000">
          <w:type w:val="continuous"/>
          <w:pgSz w:w="12240" w:h="20160"/>
          <w:pgMar w:top="3025" w:right="4788" w:bottom="1440" w:left="2345" w:header="720" w:footer="720" w:gutter="0"/>
          <w:cols w:space="60"/>
          <w:noEndnote/>
        </w:sectPr>
      </w:pPr>
    </w:p>
    <w:p w:rsidR="00000000" w:rsidRDefault="009E1687">
      <w:pPr>
        <w:pStyle w:val="Style5"/>
        <w:widowControl/>
        <w:rPr>
          <w:rStyle w:val="FontStyle77"/>
          <w:spacing w:val="30"/>
        </w:rPr>
      </w:pPr>
      <w:r>
        <w:rPr>
          <w:rStyle w:val="FontStyle77"/>
          <w:spacing w:val="30"/>
        </w:rPr>
        <w:t>6.</w:t>
      </w:r>
    </w:p>
    <w:p w:rsidR="00000000" w:rsidRDefault="009E1687">
      <w:pPr>
        <w:pStyle w:val="Style32"/>
        <w:widowControl/>
        <w:spacing w:before="14"/>
        <w:rPr>
          <w:rStyle w:val="FontStyle74"/>
        </w:rPr>
      </w:pPr>
      <w:r>
        <w:rPr>
          <w:rStyle w:val="FontStyle77"/>
          <w:spacing w:val="30"/>
        </w:rPr>
        <w:br w:type="column"/>
      </w:r>
      <w:r>
        <w:rPr>
          <w:rStyle w:val="FontStyle74"/>
        </w:rPr>
        <w:t>16.</w:t>
      </w:r>
    </w:p>
    <w:p w:rsidR="00000000" w:rsidRDefault="009E1687">
      <w:pPr>
        <w:pStyle w:val="Style32"/>
        <w:widowControl/>
        <w:spacing w:before="14"/>
        <w:rPr>
          <w:rStyle w:val="FontStyle74"/>
        </w:rPr>
        <w:sectPr w:rsidR="00000000">
          <w:type w:val="continuous"/>
          <w:pgSz w:w="12240" w:h="20160"/>
          <w:pgMar w:top="3025" w:right="4788" w:bottom="1440" w:left="2345" w:header="720" w:footer="720" w:gutter="0"/>
          <w:cols w:num="2" w:space="720" w:equalWidth="0">
            <w:col w:w="720" w:space="3667"/>
            <w:col w:w="720"/>
          </w:cols>
          <w:noEndnote/>
        </w:sectPr>
      </w:pPr>
    </w:p>
    <w:p w:rsidR="00000000" w:rsidRDefault="009E1687">
      <w:pPr>
        <w:widowControl/>
        <w:spacing w:before="101" w:line="240" w:lineRule="exact"/>
        <w:rPr>
          <w:sz w:val="20"/>
          <w:szCs w:val="20"/>
        </w:rPr>
      </w:pPr>
    </w:p>
    <w:p w:rsidR="00000000" w:rsidRDefault="009E1687">
      <w:pPr>
        <w:pStyle w:val="Style32"/>
        <w:widowControl/>
        <w:spacing w:before="14"/>
        <w:rPr>
          <w:rStyle w:val="FontStyle74"/>
        </w:rPr>
        <w:sectPr w:rsidR="00000000">
          <w:headerReference w:type="even" r:id="rId185"/>
          <w:headerReference w:type="default" r:id="rId186"/>
          <w:footerReference w:type="even" r:id="rId187"/>
          <w:footerReference w:type="default" r:id="rId188"/>
          <w:type w:val="continuous"/>
          <w:pgSz w:w="12240" w:h="20160"/>
          <w:pgMar w:top="3025" w:right="3309" w:bottom="1440" w:left="2350" w:header="720" w:footer="720" w:gutter="0"/>
          <w:cols w:space="60"/>
          <w:noEndnote/>
        </w:sectPr>
      </w:pPr>
    </w:p>
    <w:p w:rsidR="00000000" w:rsidRDefault="009E1687">
      <w:pPr>
        <w:pStyle w:val="Style5"/>
        <w:widowControl/>
        <w:rPr>
          <w:rStyle w:val="FontStyle77"/>
          <w:spacing w:val="30"/>
        </w:rPr>
      </w:pPr>
      <w:r>
        <w:rPr>
          <w:rStyle w:val="FontStyle77"/>
          <w:spacing w:val="30"/>
        </w:rPr>
        <w:t>7.</w:t>
      </w:r>
    </w:p>
    <w:p w:rsidR="00000000" w:rsidRDefault="009E1687">
      <w:pPr>
        <w:pStyle w:val="Style32"/>
        <w:widowControl/>
        <w:tabs>
          <w:tab w:val="left" w:leader="underscore" w:pos="2198"/>
        </w:tabs>
        <w:spacing w:before="19"/>
        <w:rPr>
          <w:rStyle w:val="FontStyle74"/>
        </w:rPr>
      </w:pPr>
      <w:r>
        <w:rPr>
          <w:rStyle w:val="FontStyle77"/>
          <w:spacing w:val="30"/>
        </w:rPr>
        <w:br w:type="column"/>
      </w:r>
      <w:r>
        <w:rPr>
          <w:rStyle w:val="FontStyle74"/>
        </w:rPr>
        <w:t>17.</w:t>
      </w:r>
      <w:r>
        <w:rPr>
          <w:rStyle w:val="FontStyle74"/>
        </w:rPr>
        <w:tab/>
      </w:r>
    </w:p>
    <w:p w:rsidR="00000000" w:rsidRDefault="009E1687">
      <w:pPr>
        <w:pStyle w:val="Style32"/>
        <w:widowControl/>
        <w:tabs>
          <w:tab w:val="left" w:leader="underscore" w:pos="2198"/>
        </w:tabs>
        <w:spacing w:before="19"/>
        <w:rPr>
          <w:rStyle w:val="FontStyle74"/>
        </w:rPr>
        <w:sectPr w:rsidR="00000000">
          <w:type w:val="continuous"/>
          <w:pgSz w:w="12240" w:h="20160"/>
          <w:pgMar w:top="3025" w:right="3309" w:bottom="1440" w:left="2350" w:header="720" w:footer="720" w:gutter="0"/>
          <w:cols w:num="2" w:space="720" w:equalWidth="0">
            <w:col w:w="720" w:space="3662"/>
            <w:col w:w="2198"/>
          </w:cols>
          <w:noEndnote/>
        </w:sectPr>
      </w:pPr>
    </w:p>
    <w:p w:rsidR="00000000" w:rsidRDefault="009E1687">
      <w:pPr>
        <w:widowControl/>
        <w:spacing w:before="106" w:line="240" w:lineRule="exact"/>
        <w:rPr>
          <w:sz w:val="20"/>
          <w:szCs w:val="20"/>
        </w:rPr>
      </w:pPr>
    </w:p>
    <w:p w:rsidR="00000000" w:rsidRDefault="009E1687">
      <w:pPr>
        <w:pStyle w:val="Style32"/>
        <w:widowControl/>
        <w:tabs>
          <w:tab w:val="left" w:leader="underscore" w:pos="2198"/>
        </w:tabs>
        <w:spacing w:before="19"/>
        <w:rPr>
          <w:rStyle w:val="FontStyle74"/>
        </w:rPr>
        <w:sectPr w:rsidR="00000000">
          <w:headerReference w:type="even" r:id="rId189"/>
          <w:headerReference w:type="default" r:id="rId190"/>
          <w:footerReference w:type="even" r:id="rId191"/>
          <w:footerReference w:type="default" r:id="rId192"/>
          <w:type w:val="continuous"/>
          <w:pgSz w:w="12240" w:h="20160"/>
          <w:pgMar w:top="3025" w:right="4788" w:bottom="1440" w:left="2345" w:header="720" w:footer="720" w:gutter="0"/>
          <w:cols w:space="60"/>
          <w:noEndnote/>
        </w:sectPr>
      </w:pPr>
    </w:p>
    <w:p w:rsidR="00000000" w:rsidRDefault="009E1687">
      <w:pPr>
        <w:pStyle w:val="Style5"/>
        <w:widowControl/>
        <w:rPr>
          <w:rStyle w:val="FontStyle77"/>
          <w:spacing w:val="30"/>
        </w:rPr>
      </w:pPr>
      <w:r>
        <w:rPr>
          <w:rStyle w:val="FontStyle77"/>
          <w:spacing w:val="30"/>
        </w:rPr>
        <w:t>8.</w:t>
      </w:r>
    </w:p>
    <w:p w:rsidR="00000000" w:rsidRDefault="009E1687">
      <w:pPr>
        <w:pStyle w:val="Style32"/>
        <w:widowControl/>
        <w:spacing w:before="14"/>
        <w:rPr>
          <w:rStyle w:val="FontStyle74"/>
        </w:rPr>
      </w:pPr>
      <w:r>
        <w:rPr>
          <w:rStyle w:val="FontStyle77"/>
          <w:spacing w:val="30"/>
        </w:rPr>
        <w:br w:type="column"/>
      </w:r>
      <w:r>
        <w:rPr>
          <w:rStyle w:val="FontStyle74"/>
        </w:rPr>
        <w:t>18.</w:t>
      </w:r>
    </w:p>
    <w:p w:rsidR="00000000" w:rsidRDefault="009E1687">
      <w:pPr>
        <w:pStyle w:val="Style32"/>
        <w:widowControl/>
        <w:spacing w:before="14"/>
        <w:rPr>
          <w:rStyle w:val="FontStyle74"/>
        </w:rPr>
        <w:sectPr w:rsidR="00000000">
          <w:type w:val="continuous"/>
          <w:pgSz w:w="12240" w:h="20160"/>
          <w:pgMar w:top="3025" w:right="4788" w:bottom="1440" w:left="2345" w:header="720" w:footer="720" w:gutter="0"/>
          <w:cols w:num="2" w:space="720" w:equalWidth="0">
            <w:col w:w="720" w:space="3667"/>
            <w:col w:w="720"/>
          </w:cols>
          <w:noEndnote/>
        </w:sectPr>
      </w:pPr>
    </w:p>
    <w:p w:rsidR="00000000" w:rsidRDefault="009E1687">
      <w:pPr>
        <w:widowControl/>
        <w:spacing w:before="106" w:line="240" w:lineRule="exact"/>
        <w:rPr>
          <w:sz w:val="20"/>
          <w:szCs w:val="20"/>
        </w:rPr>
      </w:pPr>
    </w:p>
    <w:p w:rsidR="00000000" w:rsidRDefault="009E1687">
      <w:pPr>
        <w:pStyle w:val="Style32"/>
        <w:widowControl/>
        <w:spacing w:before="14"/>
        <w:rPr>
          <w:rStyle w:val="FontStyle74"/>
        </w:rPr>
        <w:sectPr w:rsidR="00000000">
          <w:type w:val="continuous"/>
          <w:pgSz w:w="12240" w:h="20160"/>
          <w:pgMar w:top="3025" w:right="4788" w:bottom="1440" w:left="2345" w:header="720" w:footer="720" w:gutter="0"/>
          <w:cols w:space="60"/>
          <w:noEndnote/>
        </w:sectPr>
      </w:pPr>
    </w:p>
    <w:p w:rsidR="00000000" w:rsidRDefault="009E1687">
      <w:pPr>
        <w:pStyle w:val="Style5"/>
        <w:widowControl/>
        <w:rPr>
          <w:rStyle w:val="FontStyle77"/>
          <w:spacing w:val="30"/>
        </w:rPr>
      </w:pPr>
      <w:r>
        <w:rPr>
          <w:rStyle w:val="FontStyle77"/>
          <w:spacing w:val="30"/>
        </w:rPr>
        <w:t>9.</w:t>
      </w:r>
    </w:p>
    <w:p w:rsidR="00000000" w:rsidRDefault="009E1687">
      <w:pPr>
        <w:pStyle w:val="Style32"/>
        <w:widowControl/>
        <w:spacing w:before="14"/>
        <w:rPr>
          <w:rStyle w:val="FontStyle74"/>
        </w:rPr>
      </w:pPr>
      <w:r>
        <w:rPr>
          <w:rStyle w:val="FontStyle77"/>
          <w:spacing w:val="30"/>
        </w:rPr>
        <w:br w:type="column"/>
      </w:r>
      <w:r>
        <w:rPr>
          <w:rStyle w:val="FontStyle74"/>
        </w:rPr>
        <w:t>19.</w:t>
      </w:r>
    </w:p>
    <w:p w:rsidR="00000000" w:rsidRDefault="009E1687">
      <w:pPr>
        <w:pStyle w:val="Style32"/>
        <w:widowControl/>
        <w:spacing w:before="14"/>
        <w:rPr>
          <w:rStyle w:val="FontStyle74"/>
        </w:rPr>
        <w:sectPr w:rsidR="00000000">
          <w:type w:val="continuous"/>
          <w:pgSz w:w="12240" w:h="20160"/>
          <w:pgMar w:top="3025" w:right="4788" w:bottom="1440" w:left="2345" w:header="720" w:footer="720" w:gutter="0"/>
          <w:cols w:num="2" w:space="720" w:equalWidth="0">
            <w:col w:w="720" w:space="3667"/>
            <w:col w:w="720"/>
          </w:cols>
          <w:noEndnote/>
        </w:sectPr>
      </w:pPr>
    </w:p>
    <w:p w:rsidR="00000000" w:rsidRDefault="009E1687">
      <w:pPr>
        <w:widowControl/>
        <w:spacing w:before="101" w:line="240" w:lineRule="exact"/>
        <w:rPr>
          <w:sz w:val="20"/>
          <w:szCs w:val="20"/>
        </w:rPr>
      </w:pPr>
    </w:p>
    <w:p w:rsidR="00000000" w:rsidRDefault="009E1687">
      <w:pPr>
        <w:pStyle w:val="Style32"/>
        <w:widowControl/>
        <w:spacing w:before="14"/>
        <w:rPr>
          <w:rStyle w:val="FontStyle74"/>
        </w:rPr>
        <w:sectPr w:rsidR="00000000">
          <w:type w:val="continuous"/>
          <w:pgSz w:w="12240" w:h="20160"/>
          <w:pgMar w:top="3025" w:right="4077" w:bottom="1440" w:left="2355" w:header="720" w:footer="720" w:gutter="0"/>
          <w:cols w:space="60"/>
          <w:noEndnote/>
        </w:sectPr>
      </w:pPr>
    </w:p>
    <w:p w:rsidR="00000000" w:rsidRDefault="009E1687">
      <w:pPr>
        <w:pStyle w:val="Style5"/>
        <w:widowControl/>
        <w:rPr>
          <w:rStyle w:val="FontStyle77"/>
          <w:spacing w:val="30"/>
        </w:rPr>
      </w:pPr>
      <w:r>
        <w:rPr>
          <w:rStyle w:val="FontStyle77"/>
          <w:spacing w:val="30"/>
        </w:rPr>
        <w:t>10.</w:t>
      </w:r>
    </w:p>
    <w:p w:rsidR="00000000" w:rsidRDefault="009E1687">
      <w:pPr>
        <w:pStyle w:val="Style32"/>
        <w:widowControl/>
        <w:spacing w:before="14"/>
        <w:rPr>
          <w:rStyle w:val="FontStyle74"/>
        </w:rPr>
      </w:pPr>
      <w:r>
        <w:rPr>
          <w:rStyle w:val="FontStyle77"/>
          <w:spacing w:val="30"/>
        </w:rPr>
        <w:br w:type="column"/>
      </w:r>
      <w:r>
        <w:rPr>
          <w:rStyle w:val="FontStyle74"/>
        </w:rPr>
        <w:t>20.</w:t>
      </w:r>
    </w:p>
    <w:p w:rsidR="00000000" w:rsidRDefault="009E1687">
      <w:pPr>
        <w:pStyle w:val="Style32"/>
        <w:widowControl/>
        <w:spacing w:before="14"/>
        <w:rPr>
          <w:rStyle w:val="FontStyle74"/>
        </w:rPr>
        <w:sectPr w:rsidR="00000000">
          <w:type w:val="continuous"/>
          <w:pgSz w:w="12240" w:h="20160"/>
          <w:pgMar w:top="3025" w:right="4077" w:bottom="1440" w:left="2355" w:header="720" w:footer="720" w:gutter="0"/>
          <w:cols w:num="2" w:space="720" w:equalWidth="0">
            <w:col w:w="720" w:space="4368"/>
            <w:col w:w="720"/>
          </w:cols>
          <w:noEndnote/>
        </w:sectPr>
      </w:pPr>
    </w:p>
    <w:p w:rsidR="00000000" w:rsidRDefault="009E1687">
      <w:pPr>
        <w:pStyle w:val="Style41"/>
        <w:widowControl/>
        <w:spacing w:line="240" w:lineRule="exact"/>
        <w:jc w:val="both"/>
        <w:rPr>
          <w:sz w:val="20"/>
          <w:szCs w:val="20"/>
        </w:rPr>
      </w:pPr>
    </w:p>
    <w:p w:rsidR="00000000" w:rsidRDefault="009E1687">
      <w:pPr>
        <w:pStyle w:val="Style41"/>
        <w:widowControl/>
        <w:spacing w:before="197"/>
        <w:jc w:val="both"/>
        <w:rPr>
          <w:rStyle w:val="FontStyle78"/>
        </w:rPr>
      </w:pPr>
      <w:r>
        <w:rPr>
          <w:rStyle w:val="FontStyle78"/>
        </w:rPr>
        <w:t>Section II:</w:t>
      </w:r>
    </w:p>
    <w:p w:rsidR="00000000" w:rsidRDefault="009E1687">
      <w:pPr>
        <w:pStyle w:val="Style32"/>
        <w:widowControl/>
        <w:spacing w:line="240" w:lineRule="exact"/>
        <w:ind w:left="355" w:right="7373"/>
        <w:rPr>
          <w:sz w:val="20"/>
          <w:szCs w:val="20"/>
        </w:rPr>
      </w:pPr>
    </w:p>
    <w:p w:rsidR="00000000" w:rsidRDefault="009E1687">
      <w:pPr>
        <w:pStyle w:val="Style32"/>
        <w:widowControl/>
        <w:spacing w:before="72" w:line="413" w:lineRule="exact"/>
        <w:ind w:left="355" w:right="7373"/>
        <w:rPr>
          <w:rStyle w:val="FontStyle74"/>
        </w:rPr>
      </w:pPr>
      <w:r>
        <w:rPr>
          <w:rStyle w:val="FontStyle74"/>
        </w:rPr>
        <w:t>1. 2.</w:t>
      </w:r>
    </w:p>
    <w:p w:rsidR="00000000" w:rsidRDefault="009E1687">
      <w:pPr>
        <w:pStyle w:val="Style32"/>
        <w:widowControl/>
        <w:spacing w:line="240" w:lineRule="exact"/>
        <w:ind w:left="355"/>
        <w:rPr>
          <w:sz w:val="20"/>
          <w:szCs w:val="20"/>
        </w:rPr>
      </w:pPr>
    </w:p>
    <w:p w:rsidR="00000000" w:rsidRDefault="009E1687">
      <w:pPr>
        <w:pStyle w:val="Style32"/>
        <w:widowControl/>
        <w:spacing w:before="86"/>
        <w:ind w:left="355"/>
        <w:rPr>
          <w:rStyle w:val="FontStyle74"/>
        </w:rPr>
      </w:pPr>
      <w:r>
        <w:rPr>
          <w:rStyle w:val="FontStyle74"/>
        </w:rPr>
        <w:t>3.</w:t>
      </w:r>
    </w:p>
    <w:p w:rsidR="00000000" w:rsidRDefault="009E1687">
      <w:pPr>
        <w:pStyle w:val="Style32"/>
        <w:widowControl/>
        <w:spacing w:line="240" w:lineRule="exact"/>
        <w:ind w:left="350"/>
        <w:rPr>
          <w:sz w:val="20"/>
          <w:szCs w:val="20"/>
        </w:rPr>
      </w:pPr>
    </w:p>
    <w:p w:rsidR="00000000" w:rsidRDefault="009E1687">
      <w:pPr>
        <w:pStyle w:val="Style32"/>
        <w:widowControl/>
        <w:spacing w:before="120"/>
        <w:ind w:left="350"/>
        <w:rPr>
          <w:rStyle w:val="FontStyle74"/>
        </w:rPr>
      </w:pPr>
      <w:r>
        <w:rPr>
          <w:rStyle w:val="FontStyle74"/>
        </w:rPr>
        <w:t>4.</w:t>
      </w:r>
    </w:p>
    <w:p w:rsidR="00000000" w:rsidRDefault="009E1687">
      <w:pPr>
        <w:pStyle w:val="Style32"/>
        <w:widowControl/>
        <w:spacing w:line="240" w:lineRule="exact"/>
        <w:ind w:left="360"/>
        <w:rPr>
          <w:sz w:val="20"/>
          <w:szCs w:val="20"/>
        </w:rPr>
      </w:pPr>
    </w:p>
    <w:p w:rsidR="00000000" w:rsidRDefault="009E1687">
      <w:pPr>
        <w:pStyle w:val="Style32"/>
        <w:widowControl/>
        <w:spacing w:before="120"/>
        <w:ind w:left="360"/>
        <w:rPr>
          <w:rStyle w:val="FontStyle74"/>
        </w:rPr>
      </w:pPr>
      <w:r>
        <w:rPr>
          <w:rStyle w:val="FontStyle74"/>
        </w:rPr>
        <w:t>5.</w:t>
      </w:r>
    </w:p>
    <w:p w:rsidR="00000000" w:rsidRDefault="009E1687">
      <w:pPr>
        <w:pStyle w:val="Style41"/>
        <w:widowControl/>
        <w:spacing w:line="240" w:lineRule="exact"/>
        <w:jc w:val="both"/>
        <w:rPr>
          <w:sz w:val="20"/>
          <w:szCs w:val="20"/>
        </w:rPr>
      </w:pPr>
    </w:p>
    <w:p w:rsidR="00000000" w:rsidRDefault="009E1687">
      <w:pPr>
        <w:pStyle w:val="Style41"/>
        <w:widowControl/>
        <w:spacing w:before="197"/>
        <w:jc w:val="both"/>
        <w:rPr>
          <w:rStyle w:val="FontStyle78"/>
        </w:rPr>
      </w:pPr>
      <w:r>
        <w:rPr>
          <w:rStyle w:val="FontStyle78"/>
        </w:rPr>
        <w:t>Section III:</w:t>
      </w:r>
    </w:p>
    <w:p w:rsidR="00000000" w:rsidRDefault="009E1687">
      <w:pPr>
        <w:pStyle w:val="Style32"/>
        <w:widowControl/>
        <w:spacing w:line="240" w:lineRule="exact"/>
        <w:ind w:left="355" w:right="7373"/>
        <w:rPr>
          <w:sz w:val="20"/>
          <w:szCs w:val="20"/>
        </w:rPr>
      </w:pPr>
    </w:p>
    <w:p w:rsidR="00000000" w:rsidRDefault="009E1687">
      <w:pPr>
        <w:pStyle w:val="Style32"/>
        <w:widowControl/>
        <w:spacing w:before="72" w:line="413" w:lineRule="exact"/>
        <w:ind w:left="355" w:right="7373"/>
        <w:rPr>
          <w:rStyle w:val="FontStyle74"/>
        </w:rPr>
      </w:pPr>
      <w:r>
        <w:rPr>
          <w:rStyle w:val="FontStyle74"/>
        </w:rPr>
        <w:t>1. 2.</w:t>
      </w:r>
    </w:p>
    <w:p w:rsidR="00000000" w:rsidRDefault="009E1687">
      <w:pPr>
        <w:pStyle w:val="Style32"/>
        <w:widowControl/>
        <w:spacing w:line="240" w:lineRule="exact"/>
        <w:ind w:left="355"/>
        <w:rPr>
          <w:sz w:val="20"/>
          <w:szCs w:val="20"/>
        </w:rPr>
      </w:pPr>
    </w:p>
    <w:p w:rsidR="00000000" w:rsidRDefault="009E1687">
      <w:pPr>
        <w:pStyle w:val="Style32"/>
        <w:widowControl/>
        <w:spacing w:before="86"/>
        <w:ind w:left="355"/>
        <w:rPr>
          <w:rStyle w:val="FontStyle74"/>
        </w:rPr>
      </w:pPr>
      <w:r>
        <w:rPr>
          <w:rStyle w:val="FontStyle74"/>
        </w:rPr>
        <w:t>3.</w:t>
      </w:r>
    </w:p>
    <w:p w:rsidR="00000000" w:rsidRDefault="009E1687">
      <w:pPr>
        <w:pStyle w:val="Style32"/>
        <w:widowControl/>
        <w:spacing w:before="86"/>
        <w:ind w:left="355"/>
        <w:rPr>
          <w:rStyle w:val="FontStyle74"/>
        </w:rPr>
        <w:sectPr w:rsidR="00000000">
          <w:headerReference w:type="even" r:id="rId193"/>
          <w:headerReference w:type="default" r:id="rId194"/>
          <w:footerReference w:type="even" r:id="rId195"/>
          <w:footerReference w:type="default" r:id="rId196"/>
          <w:type w:val="continuous"/>
          <w:pgSz w:w="12240" w:h="20160"/>
          <w:pgMar w:top="3025" w:right="2373" w:bottom="1440" w:left="1985" w:header="720" w:footer="720" w:gutter="0"/>
          <w:cols w:space="60"/>
          <w:noEndnote/>
        </w:sectPr>
      </w:pPr>
    </w:p>
    <w:p w:rsidR="00000000" w:rsidRDefault="009E1687" w:rsidP="00FB4C49">
      <w:pPr>
        <w:pStyle w:val="Style12"/>
        <w:widowControl/>
        <w:numPr>
          <w:ilvl w:val="0"/>
          <w:numId w:val="34"/>
        </w:numPr>
        <w:tabs>
          <w:tab w:val="left" w:leader="underscore" w:pos="2270"/>
        </w:tabs>
        <w:spacing w:before="53" w:line="614" w:lineRule="exact"/>
        <w:ind w:left="355"/>
        <w:rPr>
          <w:rStyle w:val="FontStyle74"/>
        </w:rPr>
      </w:pPr>
      <w:r>
        <w:rPr>
          <w:rStyle w:val="FontStyle74"/>
        </w:rPr>
        <w:t xml:space="preserve"> </w:t>
      </w:r>
      <w:r>
        <w:rPr>
          <w:rStyle w:val="FontStyle74"/>
        </w:rPr>
        <w:tab/>
      </w:r>
    </w:p>
    <w:p w:rsidR="00000000" w:rsidRDefault="009E1687" w:rsidP="00FB4C49">
      <w:pPr>
        <w:pStyle w:val="Style12"/>
        <w:widowControl/>
        <w:numPr>
          <w:ilvl w:val="0"/>
          <w:numId w:val="34"/>
        </w:numPr>
        <w:tabs>
          <w:tab w:val="left" w:leader="underscore" w:pos="2270"/>
        </w:tabs>
        <w:spacing w:line="614" w:lineRule="exact"/>
        <w:ind w:left="355"/>
        <w:rPr>
          <w:rStyle w:val="FontStyle74"/>
        </w:rPr>
      </w:pPr>
      <w:r>
        <w:rPr>
          <w:rStyle w:val="FontStyle74"/>
        </w:rPr>
        <w:t xml:space="preserve"> </w:t>
      </w:r>
      <w:r>
        <w:rPr>
          <w:rStyle w:val="FontStyle74"/>
        </w:rPr>
        <w:tab/>
      </w:r>
    </w:p>
    <w:p w:rsidR="00000000" w:rsidRDefault="009E1687">
      <w:pPr>
        <w:widowControl/>
        <w:rPr>
          <w:sz w:val="2"/>
          <w:szCs w:val="2"/>
        </w:rPr>
      </w:pPr>
    </w:p>
    <w:p w:rsidR="00000000" w:rsidRDefault="009E1687" w:rsidP="00FB4C49">
      <w:pPr>
        <w:pStyle w:val="Style12"/>
        <w:widowControl/>
        <w:numPr>
          <w:ilvl w:val="0"/>
          <w:numId w:val="35"/>
        </w:numPr>
        <w:tabs>
          <w:tab w:val="left" w:leader="underscore" w:pos="2390"/>
        </w:tabs>
        <w:spacing w:line="614" w:lineRule="exact"/>
        <w:ind w:left="355"/>
        <w:rPr>
          <w:rStyle w:val="FontStyle74"/>
        </w:rPr>
      </w:pPr>
      <w:r>
        <w:rPr>
          <w:rStyle w:val="FontStyle74"/>
        </w:rPr>
        <w:t xml:space="preserve"> </w:t>
      </w:r>
      <w:r>
        <w:rPr>
          <w:rStyle w:val="FontStyle74"/>
        </w:rPr>
        <w:tab/>
      </w:r>
    </w:p>
    <w:p w:rsidR="00000000" w:rsidRDefault="009E1687" w:rsidP="00FB4C49">
      <w:pPr>
        <w:pStyle w:val="Style12"/>
        <w:widowControl/>
        <w:numPr>
          <w:ilvl w:val="0"/>
          <w:numId w:val="35"/>
        </w:numPr>
        <w:tabs>
          <w:tab w:val="left" w:leader="underscore" w:pos="2390"/>
        </w:tabs>
        <w:spacing w:line="614" w:lineRule="exact"/>
        <w:ind w:left="355"/>
        <w:rPr>
          <w:rStyle w:val="FontStyle74"/>
        </w:rPr>
      </w:pPr>
      <w:r>
        <w:rPr>
          <w:rStyle w:val="FontStyle74"/>
        </w:rPr>
        <w:t xml:space="preserve"> </w:t>
      </w:r>
      <w:r>
        <w:rPr>
          <w:rStyle w:val="FontStyle74"/>
        </w:rPr>
        <w:tab/>
      </w:r>
    </w:p>
    <w:p w:rsidR="00000000" w:rsidRDefault="009E1687" w:rsidP="00FB4C49">
      <w:pPr>
        <w:pStyle w:val="Style12"/>
        <w:widowControl/>
        <w:numPr>
          <w:ilvl w:val="0"/>
          <w:numId w:val="35"/>
        </w:numPr>
        <w:tabs>
          <w:tab w:val="left" w:leader="underscore" w:pos="2390"/>
        </w:tabs>
        <w:spacing w:line="614" w:lineRule="exact"/>
        <w:ind w:left="355"/>
        <w:rPr>
          <w:rStyle w:val="FontStyle74"/>
        </w:rPr>
      </w:pPr>
      <w:r>
        <w:rPr>
          <w:rStyle w:val="FontStyle74"/>
        </w:rPr>
        <w:t xml:space="preserve"> </w:t>
      </w:r>
      <w:r>
        <w:rPr>
          <w:rStyle w:val="FontStyle74"/>
        </w:rPr>
        <w:tab/>
      </w:r>
    </w:p>
    <w:p w:rsidR="00000000" w:rsidRDefault="009E1687">
      <w:pPr>
        <w:pStyle w:val="Style32"/>
        <w:widowControl/>
        <w:tabs>
          <w:tab w:val="left" w:leader="underscore" w:pos="2270"/>
        </w:tabs>
        <w:spacing w:line="614" w:lineRule="exact"/>
        <w:ind w:left="370"/>
        <w:jc w:val="left"/>
        <w:rPr>
          <w:rStyle w:val="FontStyle74"/>
        </w:rPr>
      </w:pPr>
      <w:r>
        <w:rPr>
          <w:rStyle w:val="FontStyle74"/>
        </w:rPr>
        <w:t>10.</w:t>
      </w:r>
      <w:r>
        <w:rPr>
          <w:rStyle w:val="FontStyle74"/>
        </w:rPr>
        <w:tab/>
      </w:r>
    </w:p>
    <w:p w:rsidR="00000000" w:rsidRDefault="009E1687">
      <w:pPr>
        <w:pStyle w:val="Style10"/>
        <w:widowControl/>
        <w:spacing w:line="240" w:lineRule="exact"/>
        <w:jc w:val="right"/>
        <w:rPr>
          <w:sz w:val="20"/>
          <w:szCs w:val="20"/>
        </w:rPr>
      </w:pPr>
    </w:p>
    <w:p w:rsidR="00000000" w:rsidRDefault="009E1687">
      <w:pPr>
        <w:pStyle w:val="Style10"/>
        <w:widowControl/>
        <w:tabs>
          <w:tab w:val="left" w:leader="underscore" w:pos="4766"/>
        </w:tabs>
        <w:spacing w:before="86" w:line="240" w:lineRule="auto"/>
        <w:jc w:val="right"/>
        <w:rPr>
          <w:rStyle w:val="FontStyle79"/>
        </w:rPr>
      </w:pPr>
      <w:r>
        <w:rPr>
          <w:rStyle w:val="FontStyle79"/>
        </w:rPr>
        <w:t>CODE NO.</w:t>
      </w:r>
      <w:r>
        <w:rPr>
          <w:rStyle w:val="FontStyle79"/>
        </w:rPr>
        <w:tab/>
      </w:r>
    </w:p>
    <w:p w:rsidR="00000000" w:rsidRDefault="009E1687">
      <w:pPr>
        <w:pStyle w:val="Style41"/>
        <w:widowControl/>
        <w:spacing w:line="240" w:lineRule="exact"/>
        <w:rPr>
          <w:sz w:val="20"/>
          <w:szCs w:val="20"/>
        </w:rPr>
      </w:pPr>
    </w:p>
    <w:p w:rsidR="00000000" w:rsidRDefault="009E1687">
      <w:pPr>
        <w:pStyle w:val="Style41"/>
        <w:widowControl/>
        <w:spacing w:before="221"/>
        <w:rPr>
          <w:rStyle w:val="FontStyle78"/>
        </w:rPr>
      </w:pPr>
      <w:r>
        <w:rPr>
          <w:rStyle w:val="FontStyle78"/>
        </w:rPr>
        <w:t>Section IV:</w:t>
      </w:r>
    </w:p>
    <w:p w:rsidR="00000000" w:rsidRDefault="009E1687">
      <w:pPr>
        <w:pStyle w:val="Style12"/>
        <w:widowControl/>
        <w:spacing w:line="240" w:lineRule="exact"/>
        <w:ind w:left="355"/>
        <w:rPr>
          <w:sz w:val="20"/>
          <w:szCs w:val="20"/>
        </w:rPr>
      </w:pPr>
    </w:p>
    <w:p w:rsidR="00000000" w:rsidRDefault="009E1687">
      <w:pPr>
        <w:pStyle w:val="Style12"/>
        <w:widowControl/>
        <w:tabs>
          <w:tab w:val="left" w:leader="underscore" w:pos="2150"/>
        </w:tabs>
        <w:spacing w:before="202"/>
        <w:ind w:left="355"/>
        <w:rPr>
          <w:rStyle w:val="FontStyle74"/>
        </w:rPr>
      </w:pPr>
      <w:r>
        <w:rPr>
          <w:rStyle w:val="FontStyle74"/>
        </w:rPr>
        <w:t xml:space="preserve">1. </w:t>
      </w:r>
      <w:r>
        <w:rPr>
          <w:rStyle w:val="FontStyle74"/>
        </w:rPr>
        <w:tab/>
      </w:r>
    </w:p>
    <w:p w:rsidR="00000000" w:rsidRDefault="009E1687">
      <w:pPr>
        <w:pStyle w:val="Style12"/>
        <w:widowControl/>
        <w:tabs>
          <w:tab w:val="left" w:leader="underscore" w:pos="2510"/>
        </w:tabs>
        <w:spacing w:line="614" w:lineRule="exact"/>
        <w:ind w:left="355"/>
        <w:rPr>
          <w:rStyle w:val="FontStyle74"/>
        </w:rPr>
      </w:pPr>
      <w:r>
        <w:rPr>
          <w:rStyle w:val="FontStyle74"/>
        </w:rPr>
        <w:t xml:space="preserve">2. </w:t>
      </w:r>
      <w:r>
        <w:rPr>
          <w:rStyle w:val="FontStyle74"/>
        </w:rPr>
        <w:tab/>
      </w:r>
    </w:p>
    <w:p w:rsidR="00000000" w:rsidRDefault="009E1687">
      <w:pPr>
        <w:pStyle w:val="Style12"/>
        <w:widowControl/>
        <w:tabs>
          <w:tab w:val="left" w:leader="underscore" w:pos="2270"/>
        </w:tabs>
        <w:spacing w:line="614" w:lineRule="exact"/>
        <w:ind w:left="355"/>
        <w:rPr>
          <w:rStyle w:val="FontStyle74"/>
        </w:rPr>
      </w:pPr>
      <w:r>
        <w:rPr>
          <w:rStyle w:val="FontStyle74"/>
        </w:rPr>
        <w:t xml:space="preserve">3. </w:t>
      </w:r>
      <w:r>
        <w:rPr>
          <w:rStyle w:val="FontStyle74"/>
        </w:rPr>
        <w:tab/>
      </w:r>
    </w:p>
    <w:p w:rsidR="00000000" w:rsidRDefault="009E1687">
      <w:pPr>
        <w:pStyle w:val="Style12"/>
        <w:widowControl/>
        <w:tabs>
          <w:tab w:val="left" w:leader="underscore" w:pos="2510"/>
        </w:tabs>
        <w:spacing w:line="614" w:lineRule="exact"/>
        <w:ind w:left="355"/>
        <w:rPr>
          <w:rStyle w:val="FontStyle74"/>
        </w:rPr>
      </w:pPr>
      <w:r>
        <w:rPr>
          <w:rStyle w:val="FontStyle74"/>
        </w:rPr>
        <w:t xml:space="preserve">4. </w:t>
      </w:r>
      <w:r>
        <w:rPr>
          <w:rStyle w:val="FontStyle74"/>
        </w:rPr>
        <w:tab/>
      </w:r>
    </w:p>
    <w:p w:rsidR="00000000" w:rsidRDefault="009E1687">
      <w:pPr>
        <w:pStyle w:val="Style12"/>
        <w:widowControl/>
        <w:tabs>
          <w:tab w:val="left" w:leader="underscore" w:pos="2270"/>
        </w:tabs>
        <w:spacing w:line="691" w:lineRule="exact"/>
        <w:ind w:left="355"/>
        <w:rPr>
          <w:rStyle w:val="FontStyle74"/>
        </w:rPr>
      </w:pPr>
      <w:r>
        <w:rPr>
          <w:rStyle w:val="FontStyle74"/>
        </w:rPr>
        <w:t xml:space="preserve">5. </w:t>
      </w:r>
      <w:r>
        <w:rPr>
          <w:rStyle w:val="FontStyle74"/>
        </w:rPr>
        <w:tab/>
      </w:r>
    </w:p>
    <w:p w:rsidR="00000000" w:rsidRDefault="009E1687">
      <w:pPr>
        <w:pStyle w:val="Style41"/>
        <w:widowControl/>
        <w:spacing w:line="691" w:lineRule="exact"/>
        <w:ind w:right="6624"/>
        <w:rPr>
          <w:rStyle w:val="FontStyle78"/>
        </w:rPr>
      </w:pPr>
      <w:r>
        <w:rPr>
          <w:rStyle w:val="FontStyle78"/>
        </w:rPr>
        <w:t>Section V: Question No. 1:</w:t>
      </w:r>
    </w:p>
    <w:p w:rsidR="00000000" w:rsidRDefault="009E1687">
      <w:pPr>
        <w:pStyle w:val="Style41"/>
        <w:widowControl/>
        <w:spacing w:line="240" w:lineRule="exact"/>
        <w:jc w:val="both"/>
        <w:rPr>
          <w:sz w:val="20"/>
          <w:szCs w:val="20"/>
        </w:rPr>
      </w:pPr>
    </w:p>
    <w:p w:rsidR="00000000" w:rsidRDefault="009E1687">
      <w:pPr>
        <w:pStyle w:val="Style41"/>
        <w:widowControl/>
        <w:spacing w:line="240" w:lineRule="exact"/>
        <w:jc w:val="both"/>
        <w:rPr>
          <w:sz w:val="20"/>
          <w:szCs w:val="20"/>
        </w:rPr>
      </w:pPr>
    </w:p>
    <w:p w:rsidR="00000000" w:rsidRDefault="009E1687">
      <w:pPr>
        <w:pStyle w:val="Style41"/>
        <w:widowControl/>
        <w:spacing w:line="240" w:lineRule="exact"/>
        <w:jc w:val="both"/>
        <w:rPr>
          <w:sz w:val="20"/>
          <w:szCs w:val="20"/>
        </w:rPr>
      </w:pPr>
    </w:p>
    <w:p w:rsidR="00000000" w:rsidRDefault="009E1687">
      <w:pPr>
        <w:pStyle w:val="Style41"/>
        <w:widowControl/>
        <w:spacing w:line="240" w:lineRule="exact"/>
        <w:jc w:val="both"/>
        <w:rPr>
          <w:sz w:val="20"/>
          <w:szCs w:val="20"/>
        </w:rPr>
      </w:pPr>
    </w:p>
    <w:p w:rsidR="00000000" w:rsidRDefault="009E1687">
      <w:pPr>
        <w:pStyle w:val="Style41"/>
        <w:widowControl/>
        <w:spacing w:line="240" w:lineRule="exact"/>
        <w:jc w:val="both"/>
        <w:rPr>
          <w:sz w:val="20"/>
          <w:szCs w:val="20"/>
        </w:rPr>
      </w:pPr>
    </w:p>
    <w:p w:rsidR="00000000" w:rsidRDefault="009E1687">
      <w:pPr>
        <w:pStyle w:val="Style41"/>
        <w:widowControl/>
        <w:spacing w:line="240" w:lineRule="exact"/>
        <w:jc w:val="both"/>
        <w:rPr>
          <w:sz w:val="20"/>
          <w:szCs w:val="20"/>
        </w:rPr>
      </w:pPr>
    </w:p>
    <w:p w:rsidR="00000000" w:rsidRDefault="009E1687">
      <w:pPr>
        <w:pStyle w:val="Style41"/>
        <w:widowControl/>
        <w:spacing w:line="240" w:lineRule="exact"/>
        <w:jc w:val="both"/>
        <w:rPr>
          <w:sz w:val="20"/>
          <w:szCs w:val="20"/>
        </w:rPr>
      </w:pPr>
    </w:p>
    <w:p w:rsidR="00000000" w:rsidRDefault="009E1687">
      <w:pPr>
        <w:pStyle w:val="Style41"/>
        <w:widowControl/>
        <w:spacing w:line="240" w:lineRule="exact"/>
        <w:jc w:val="both"/>
        <w:rPr>
          <w:sz w:val="20"/>
          <w:szCs w:val="20"/>
        </w:rPr>
      </w:pPr>
    </w:p>
    <w:p w:rsidR="00000000" w:rsidRDefault="009E1687">
      <w:pPr>
        <w:pStyle w:val="Style41"/>
        <w:widowControl/>
        <w:spacing w:line="240" w:lineRule="exact"/>
        <w:jc w:val="both"/>
        <w:rPr>
          <w:sz w:val="20"/>
          <w:szCs w:val="20"/>
        </w:rPr>
      </w:pPr>
    </w:p>
    <w:p w:rsidR="00000000" w:rsidRDefault="009E1687">
      <w:pPr>
        <w:pStyle w:val="Style41"/>
        <w:widowControl/>
        <w:spacing w:line="240" w:lineRule="exact"/>
        <w:jc w:val="both"/>
        <w:rPr>
          <w:sz w:val="20"/>
          <w:szCs w:val="20"/>
        </w:rPr>
      </w:pPr>
    </w:p>
    <w:p w:rsidR="00000000" w:rsidRDefault="009E1687">
      <w:pPr>
        <w:pStyle w:val="Style41"/>
        <w:widowControl/>
        <w:spacing w:line="240" w:lineRule="exact"/>
        <w:jc w:val="both"/>
        <w:rPr>
          <w:sz w:val="20"/>
          <w:szCs w:val="20"/>
        </w:rPr>
      </w:pPr>
    </w:p>
    <w:p w:rsidR="00000000" w:rsidRDefault="009E1687">
      <w:pPr>
        <w:pStyle w:val="Style41"/>
        <w:widowControl/>
        <w:spacing w:before="62"/>
        <w:jc w:val="both"/>
        <w:rPr>
          <w:rStyle w:val="FontStyle78"/>
        </w:rPr>
      </w:pPr>
      <w:r>
        <w:rPr>
          <w:rStyle w:val="FontStyle78"/>
        </w:rPr>
        <w:t>Question No. 2:</w:t>
      </w:r>
    </w:p>
    <w:p w:rsidR="00000000" w:rsidRDefault="009E1687">
      <w:pPr>
        <w:pStyle w:val="Style41"/>
        <w:widowControl/>
        <w:spacing w:before="62"/>
        <w:jc w:val="both"/>
        <w:rPr>
          <w:rStyle w:val="FontStyle78"/>
        </w:rPr>
        <w:sectPr w:rsidR="00000000">
          <w:headerReference w:type="even" r:id="rId197"/>
          <w:headerReference w:type="default" r:id="rId198"/>
          <w:footerReference w:type="even" r:id="rId199"/>
          <w:footerReference w:type="default" r:id="rId200"/>
          <w:type w:val="continuous"/>
          <w:pgSz w:w="12240" w:h="20160"/>
          <w:pgMar w:top="2886" w:right="1956" w:bottom="1440" w:left="1980" w:header="720" w:footer="720" w:gutter="0"/>
          <w:cols w:space="60"/>
          <w:noEndnote/>
        </w:sectPr>
      </w:pPr>
    </w:p>
    <w:p w:rsidR="00000000" w:rsidRDefault="009E1687">
      <w:pPr>
        <w:widowControl/>
        <w:spacing w:before="823" w:line="240" w:lineRule="exact"/>
        <w:rPr>
          <w:sz w:val="20"/>
          <w:szCs w:val="20"/>
        </w:rPr>
      </w:pPr>
    </w:p>
    <w:p w:rsidR="00000000" w:rsidRDefault="009E1687">
      <w:pPr>
        <w:pStyle w:val="Style41"/>
        <w:widowControl/>
        <w:spacing w:before="62"/>
        <w:jc w:val="both"/>
        <w:rPr>
          <w:rStyle w:val="FontStyle78"/>
        </w:rPr>
        <w:sectPr w:rsidR="00000000">
          <w:headerReference w:type="even" r:id="rId201"/>
          <w:headerReference w:type="default" r:id="rId202"/>
          <w:footerReference w:type="even" r:id="rId203"/>
          <w:footerReference w:type="default" r:id="rId204"/>
          <w:type w:val="continuous"/>
          <w:pgSz w:w="12240" w:h="20160"/>
          <w:pgMar w:top="4326" w:right="2373" w:bottom="1440" w:left="1981" w:header="720" w:footer="720" w:gutter="0"/>
          <w:cols w:space="60"/>
          <w:noEndnote/>
        </w:sectPr>
      </w:pPr>
    </w:p>
    <w:p w:rsidR="00000000" w:rsidRDefault="009E1687">
      <w:pPr>
        <w:pStyle w:val="Style41"/>
        <w:widowControl/>
        <w:jc w:val="both"/>
        <w:rPr>
          <w:rStyle w:val="FontStyle78"/>
        </w:rPr>
      </w:pPr>
      <w:r>
        <w:rPr>
          <w:rStyle w:val="FontStyle78"/>
        </w:rPr>
        <w:t>Question No. 3:</w:t>
      </w:r>
    </w:p>
    <w:p w:rsidR="00000000" w:rsidRDefault="009E1687">
      <w:pPr>
        <w:pStyle w:val="Style41"/>
        <w:widowControl/>
        <w:spacing w:line="240" w:lineRule="exact"/>
        <w:jc w:val="both"/>
        <w:rPr>
          <w:sz w:val="20"/>
          <w:szCs w:val="20"/>
        </w:rPr>
      </w:pPr>
    </w:p>
    <w:p w:rsidR="00000000" w:rsidRDefault="009E1687">
      <w:pPr>
        <w:pStyle w:val="Style41"/>
        <w:widowControl/>
        <w:spacing w:line="240" w:lineRule="exact"/>
        <w:jc w:val="both"/>
        <w:rPr>
          <w:sz w:val="20"/>
          <w:szCs w:val="20"/>
        </w:rPr>
      </w:pPr>
    </w:p>
    <w:p w:rsidR="00000000" w:rsidRDefault="009E1687">
      <w:pPr>
        <w:pStyle w:val="Style41"/>
        <w:widowControl/>
        <w:spacing w:line="240" w:lineRule="exact"/>
        <w:jc w:val="both"/>
        <w:rPr>
          <w:sz w:val="20"/>
          <w:szCs w:val="20"/>
        </w:rPr>
      </w:pPr>
    </w:p>
    <w:p w:rsidR="00000000" w:rsidRDefault="009E1687">
      <w:pPr>
        <w:pStyle w:val="Style41"/>
        <w:widowControl/>
        <w:spacing w:line="240" w:lineRule="exact"/>
        <w:jc w:val="both"/>
        <w:rPr>
          <w:sz w:val="20"/>
          <w:szCs w:val="20"/>
        </w:rPr>
      </w:pPr>
    </w:p>
    <w:p w:rsidR="00000000" w:rsidRDefault="009E1687">
      <w:pPr>
        <w:pStyle w:val="Style41"/>
        <w:widowControl/>
        <w:spacing w:line="240" w:lineRule="exact"/>
        <w:jc w:val="both"/>
        <w:rPr>
          <w:sz w:val="20"/>
          <w:szCs w:val="20"/>
        </w:rPr>
      </w:pPr>
    </w:p>
    <w:p w:rsidR="00000000" w:rsidRDefault="009E1687">
      <w:pPr>
        <w:pStyle w:val="Style41"/>
        <w:widowControl/>
        <w:spacing w:line="240" w:lineRule="exact"/>
        <w:jc w:val="both"/>
        <w:rPr>
          <w:sz w:val="20"/>
          <w:szCs w:val="20"/>
        </w:rPr>
      </w:pPr>
    </w:p>
    <w:p w:rsidR="00000000" w:rsidRDefault="009E1687">
      <w:pPr>
        <w:pStyle w:val="Style41"/>
        <w:widowControl/>
        <w:spacing w:line="240" w:lineRule="exact"/>
        <w:jc w:val="both"/>
        <w:rPr>
          <w:sz w:val="20"/>
          <w:szCs w:val="20"/>
        </w:rPr>
      </w:pPr>
    </w:p>
    <w:p w:rsidR="00000000" w:rsidRDefault="009E1687">
      <w:pPr>
        <w:pStyle w:val="Style41"/>
        <w:widowControl/>
        <w:spacing w:line="240" w:lineRule="exact"/>
        <w:jc w:val="both"/>
        <w:rPr>
          <w:sz w:val="20"/>
          <w:szCs w:val="20"/>
        </w:rPr>
      </w:pPr>
    </w:p>
    <w:p w:rsidR="00000000" w:rsidRDefault="009E1687">
      <w:pPr>
        <w:pStyle w:val="Style41"/>
        <w:widowControl/>
        <w:spacing w:line="240" w:lineRule="exact"/>
        <w:jc w:val="both"/>
        <w:rPr>
          <w:sz w:val="20"/>
          <w:szCs w:val="20"/>
        </w:rPr>
      </w:pPr>
    </w:p>
    <w:p w:rsidR="00000000" w:rsidRDefault="009E1687">
      <w:pPr>
        <w:pStyle w:val="Style41"/>
        <w:widowControl/>
        <w:spacing w:line="240" w:lineRule="exact"/>
        <w:jc w:val="both"/>
        <w:rPr>
          <w:sz w:val="20"/>
          <w:szCs w:val="20"/>
        </w:rPr>
      </w:pPr>
    </w:p>
    <w:p w:rsidR="00000000" w:rsidRDefault="009E1687">
      <w:pPr>
        <w:pStyle w:val="Style41"/>
        <w:widowControl/>
        <w:spacing w:line="240" w:lineRule="exact"/>
        <w:jc w:val="both"/>
        <w:rPr>
          <w:sz w:val="20"/>
          <w:szCs w:val="20"/>
        </w:rPr>
      </w:pPr>
    </w:p>
    <w:p w:rsidR="00000000" w:rsidRDefault="009E1687">
      <w:pPr>
        <w:pStyle w:val="Style41"/>
        <w:widowControl/>
        <w:spacing w:line="240" w:lineRule="exact"/>
        <w:jc w:val="both"/>
        <w:rPr>
          <w:sz w:val="20"/>
          <w:szCs w:val="20"/>
        </w:rPr>
      </w:pPr>
    </w:p>
    <w:p w:rsidR="00000000" w:rsidRDefault="009E1687">
      <w:pPr>
        <w:pStyle w:val="Style41"/>
        <w:widowControl/>
        <w:spacing w:line="240" w:lineRule="exact"/>
        <w:jc w:val="both"/>
        <w:rPr>
          <w:sz w:val="20"/>
          <w:szCs w:val="20"/>
        </w:rPr>
      </w:pPr>
    </w:p>
    <w:p w:rsidR="00000000" w:rsidRDefault="009E1687">
      <w:pPr>
        <w:pStyle w:val="Style41"/>
        <w:widowControl/>
        <w:spacing w:line="240" w:lineRule="exact"/>
        <w:jc w:val="both"/>
        <w:rPr>
          <w:sz w:val="20"/>
          <w:szCs w:val="20"/>
        </w:rPr>
      </w:pPr>
    </w:p>
    <w:p w:rsidR="00000000" w:rsidRDefault="009E1687">
      <w:pPr>
        <w:pStyle w:val="Style41"/>
        <w:widowControl/>
        <w:spacing w:line="240" w:lineRule="exact"/>
        <w:jc w:val="both"/>
        <w:rPr>
          <w:sz w:val="20"/>
          <w:szCs w:val="20"/>
        </w:rPr>
      </w:pPr>
    </w:p>
    <w:p w:rsidR="00000000" w:rsidRDefault="009E1687">
      <w:pPr>
        <w:pStyle w:val="Style41"/>
        <w:widowControl/>
        <w:spacing w:before="120"/>
        <w:jc w:val="both"/>
        <w:rPr>
          <w:rStyle w:val="FontStyle78"/>
        </w:rPr>
      </w:pPr>
      <w:r>
        <w:rPr>
          <w:rStyle w:val="FontStyle78"/>
        </w:rPr>
        <w:t>Section VI:</w:t>
      </w:r>
    </w:p>
    <w:p w:rsidR="00000000" w:rsidRDefault="009E1687">
      <w:pPr>
        <w:pStyle w:val="Style41"/>
        <w:widowControl/>
        <w:spacing w:line="240" w:lineRule="exact"/>
        <w:jc w:val="both"/>
        <w:rPr>
          <w:sz w:val="20"/>
          <w:szCs w:val="20"/>
        </w:rPr>
      </w:pPr>
    </w:p>
    <w:p w:rsidR="00000000" w:rsidRDefault="009E1687">
      <w:pPr>
        <w:pStyle w:val="Style41"/>
        <w:widowControl/>
        <w:spacing w:before="197"/>
        <w:jc w:val="both"/>
        <w:rPr>
          <w:rStyle w:val="FontStyle78"/>
        </w:rPr>
      </w:pPr>
      <w:r>
        <w:rPr>
          <w:rStyle w:val="FontStyle78"/>
        </w:rPr>
        <w:t>Question No. 1:</w:t>
      </w:r>
    </w:p>
    <w:p w:rsidR="00000000" w:rsidRDefault="009E1687">
      <w:pPr>
        <w:pStyle w:val="Style41"/>
        <w:widowControl/>
        <w:spacing w:line="240" w:lineRule="exact"/>
        <w:jc w:val="both"/>
        <w:rPr>
          <w:sz w:val="20"/>
          <w:szCs w:val="20"/>
        </w:rPr>
      </w:pPr>
    </w:p>
    <w:p w:rsidR="00000000" w:rsidRDefault="009E1687">
      <w:pPr>
        <w:pStyle w:val="Style41"/>
        <w:widowControl/>
        <w:spacing w:line="240" w:lineRule="exact"/>
        <w:jc w:val="both"/>
        <w:rPr>
          <w:sz w:val="20"/>
          <w:szCs w:val="20"/>
        </w:rPr>
      </w:pPr>
    </w:p>
    <w:p w:rsidR="00000000" w:rsidRDefault="009E1687">
      <w:pPr>
        <w:pStyle w:val="Style41"/>
        <w:widowControl/>
        <w:spacing w:line="240" w:lineRule="exact"/>
        <w:jc w:val="both"/>
        <w:rPr>
          <w:sz w:val="20"/>
          <w:szCs w:val="20"/>
        </w:rPr>
      </w:pPr>
    </w:p>
    <w:p w:rsidR="00000000" w:rsidRDefault="009E1687">
      <w:pPr>
        <w:pStyle w:val="Style41"/>
        <w:widowControl/>
        <w:spacing w:line="240" w:lineRule="exact"/>
        <w:jc w:val="both"/>
        <w:rPr>
          <w:sz w:val="20"/>
          <w:szCs w:val="20"/>
        </w:rPr>
      </w:pPr>
    </w:p>
    <w:p w:rsidR="00000000" w:rsidRDefault="009E1687">
      <w:pPr>
        <w:pStyle w:val="Style41"/>
        <w:widowControl/>
        <w:spacing w:line="240" w:lineRule="exact"/>
        <w:jc w:val="both"/>
        <w:rPr>
          <w:sz w:val="20"/>
          <w:szCs w:val="20"/>
        </w:rPr>
      </w:pPr>
    </w:p>
    <w:p w:rsidR="00000000" w:rsidRDefault="009E1687">
      <w:pPr>
        <w:pStyle w:val="Style41"/>
        <w:widowControl/>
        <w:spacing w:line="240" w:lineRule="exact"/>
        <w:jc w:val="both"/>
        <w:rPr>
          <w:sz w:val="20"/>
          <w:szCs w:val="20"/>
        </w:rPr>
      </w:pPr>
    </w:p>
    <w:p w:rsidR="00000000" w:rsidRDefault="009E1687">
      <w:pPr>
        <w:pStyle w:val="Style41"/>
        <w:widowControl/>
        <w:spacing w:line="240" w:lineRule="exact"/>
        <w:jc w:val="both"/>
        <w:rPr>
          <w:sz w:val="20"/>
          <w:szCs w:val="20"/>
        </w:rPr>
      </w:pPr>
    </w:p>
    <w:p w:rsidR="00000000" w:rsidRDefault="009E1687">
      <w:pPr>
        <w:pStyle w:val="Style41"/>
        <w:widowControl/>
        <w:spacing w:line="240" w:lineRule="exact"/>
        <w:jc w:val="both"/>
        <w:rPr>
          <w:sz w:val="20"/>
          <w:szCs w:val="20"/>
        </w:rPr>
      </w:pPr>
    </w:p>
    <w:p w:rsidR="00000000" w:rsidRDefault="009E1687">
      <w:pPr>
        <w:pStyle w:val="Style41"/>
        <w:widowControl/>
        <w:spacing w:line="240" w:lineRule="exact"/>
        <w:jc w:val="both"/>
        <w:rPr>
          <w:sz w:val="20"/>
          <w:szCs w:val="20"/>
        </w:rPr>
      </w:pPr>
    </w:p>
    <w:p w:rsidR="00000000" w:rsidRDefault="009E1687">
      <w:pPr>
        <w:pStyle w:val="Style41"/>
        <w:widowControl/>
        <w:spacing w:line="240" w:lineRule="exact"/>
        <w:jc w:val="both"/>
        <w:rPr>
          <w:sz w:val="20"/>
          <w:szCs w:val="20"/>
        </w:rPr>
      </w:pPr>
    </w:p>
    <w:p w:rsidR="00000000" w:rsidRDefault="009E1687">
      <w:pPr>
        <w:pStyle w:val="Style41"/>
        <w:widowControl/>
        <w:spacing w:line="240" w:lineRule="exact"/>
        <w:jc w:val="both"/>
        <w:rPr>
          <w:sz w:val="20"/>
          <w:szCs w:val="20"/>
        </w:rPr>
      </w:pPr>
    </w:p>
    <w:p w:rsidR="00000000" w:rsidRDefault="009E1687">
      <w:pPr>
        <w:pStyle w:val="Style41"/>
        <w:widowControl/>
        <w:spacing w:line="240" w:lineRule="exact"/>
        <w:jc w:val="both"/>
        <w:rPr>
          <w:sz w:val="20"/>
          <w:szCs w:val="20"/>
        </w:rPr>
      </w:pPr>
    </w:p>
    <w:p w:rsidR="00000000" w:rsidRDefault="009E1687">
      <w:pPr>
        <w:pStyle w:val="Style41"/>
        <w:widowControl/>
        <w:spacing w:line="240" w:lineRule="exact"/>
        <w:jc w:val="both"/>
        <w:rPr>
          <w:sz w:val="20"/>
          <w:szCs w:val="20"/>
        </w:rPr>
      </w:pPr>
    </w:p>
    <w:p w:rsidR="00000000" w:rsidRDefault="009E1687">
      <w:pPr>
        <w:pStyle w:val="Style41"/>
        <w:widowControl/>
        <w:spacing w:line="240" w:lineRule="exact"/>
        <w:jc w:val="both"/>
        <w:rPr>
          <w:sz w:val="20"/>
          <w:szCs w:val="20"/>
        </w:rPr>
      </w:pPr>
    </w:p>
    <w:p w:rsidR="00000000" w:rsidRDefault="009E1687">
      <w:pPr>
        <w:pStyle w:val="Style41"/>
        <w:widowControl/>
        <w:spacing w:line="240" w:lineRule="exact"/>
        <w:jc w:val="both"/>
        <w:rPr>
          <w:sz w:val="20"/>
          <w:szCs w:val="20"/>
        </w:rPr>
      </w:pPr>
    </w:p>
    <w:p w:rsidR="00000000" w:rsidRDefault="009E1687">
      <w:pPr>
        <w:pStyle w:val="Style41"/>
        <w:widowControl/>
        <w:spacing w:line="240" w:lineRule="exact"/>
        <w:jc w:val="both"/>
        <w:rPr>
          <w:sz w:val="20"/>
          <w:szCs w:val="20"/>
        </w:rPr>
      </w:pPr>
    </w:p>
    <w:p w:rsidR="00000000" w:rsidRDefault="009E1687">
      <w:pPr>
        <w:pStyle w:val="Style41"/>
        <w:widowControl/>
        <w:spacing w:line="240" w:lineRule="exact"/>
        <w:jc w:val="both"/>
        <w:rPr>
          <w:sz w:val="20"/>
          <w:szCs w:val="20"/>
        </w:rPr>
      </w:pPr>
    </w:p>
    <w:p w:rsidR="00000000" w:rsidRDefault="009E1687">
      <w:pPr>
        <w:pStyle w:val="Style41"/>
        <w:widowControl/>
        <w:spacing w:line="240" w:lineRule="exact"/>
        <w:jc w:val="both"/>
        <w:rPr>
          <w:sz w:val="20"/>
          <w:szCs w:val="20"/>
        </w:rPr>
      </w:pPr>
    </w:p>
    <w:p w:rsidR="00000000" w:rsidRDefault="009E1687">
      <w:pPr>
        <w:pStyle w:val="Style41"/>
        <w:widowControl/>
        <w:spacing w:line="240" w:lineRule="exact"/>
        <w:jc w:val="both"/>
        <w:rPr>
          <w:sz w:val="20"/>
          <w:szCs w:val="20"/>
        </w:rPr>
      </w:pPr>
    </w:p>
    <w:p w:rsidR="00000000" w:rsidRDefault="009E1687">
      <w:pPr>
        <w:pStyle w:val="Style41"/>
        <w:widowControl/>
        <w:spacing w:line="240" w:lineRule="exact"/>
        <w:jc w:val="both"/>
        <w:rPr>
          <w:sz w:val="20"/>
          <w:szCs w:val="20"/>
        </w:rPr>
      </w:pPr>
    </w:p>
    <w:p w:rsidR="00000000" w:rsidRDefault="009E1687">
      <w:pPr>
        <w:pStyle w:val="Style41"/>
        <w:widowControl/>
        <w:spacing w:line="240" w:lineRule="exact"/>
        <w:jc w:val="both"/>
        <w:rPr>
          <w:sz w:val="20"/>
          <w:szCs w:val="20"/>
        </w:rPr>
      </w:pPr>
    </w:p>
    <w:p w:rsidR="00000000" w:rsidRDefault="009E1687">
      <w:pPr>
        <w:pStyle w:val="Style41"/>
        <w:widowControl/>
        <w:spacing w:line="240" w:lineRule="exact"/>
        <w:jc w:val="both"/>
        <w:rPr>
          <w:sz w:val="20"/>
          <w:szCs w:val="20"/>
        </w:rPr>
      </w:pPr>
    </w:p>
    <w:p w:rsidR="00000000" w:rsidRDefault="009E1687">
      <w:pPr>
        <w:pStyle w:val="Style41"/>
        <w:widowControl/>
        <w:spacing w:line="240" w:lineRule="exact"/>
        <w:jc w:val="both"/>
        <w:rPr>
          <w:sz w:val="20"/>
          <w:szCs w:val="20"/>
        </w:rPr>
      </w:pPr>
    </w:p>
    <w:p w:rsidR="00000000" w:rsidRDefault="009E1687">
      <w:pPr>
        <w:pStyle w:val="Style41"/>
        <w:widowControl/>
        <w:spacing w:before="168"/>
        <w:jc w:val="both"/>
        <w:rPr>
          <w:rStyle w:val="FontStyle78"/>
        </w:rPr>
      </w:pPr>
      <w:r>
        <w:rPr>
          <w:rStyle w:val="FontStyle78"/>
        </w:rPr>
        <w:t>Question No. 2:</w:t>
      </w:r>
    </w:p>
    <w:p w:rsidR="00000000" w:rsidRDefault="009E1687">
      <w:pPr>
        <w:pStyle w:val="Style10"/>
        <w:widowControl/>
        <w:spacing w:line="240" w:lineRule="exact"/>
        <w:ind w:left="1886"/>
        <w:jc w:val="left"/>
        <w:rPr>
          <w:sz w:val="20"/>
          <w:szCs w:val="20"/>
        </w:rPr>
      </w:pPr>
      <w:r>
        <w:rPr>
          <w:rStyle w:val="FontStyle78"/>
        </w:rPr>
        <w:br w:type="column"/>
      </w:r>
    </w:p>
    <w:p w:rsidR="00000000" w:rsidRDefault="009E1687">
      <w:pPr>
        <w:pStyle w:val="Style10"/>
        <w:widowControl/>
        <w:spacing w:line="240" w:lineRule="exact"/>
        <w:ind w:left="1886"/>
        <w:jc w:val="left"/>
        <w:rPr>
          <w:sz w:val="20"/>
          <w:szCs w:val="20"/>
        </w:rPr>
      </w:pPr>
    </w:p>
    <w:p w:rsidR="00000000" w:rsidRDefault="009E1687">
      <w:pPr>
        <w:pStyle w:val="Style10"/>
        <w:widowControl/>
        <w:spacing w:line="240" w:lineRule="exact"/>
        <w:ind w:left="1886"/>
        <w:jc w:val="left"/>
        <w:rPr>
          <w:sz w:val="20"/>
          <w:szCs w:val="20"/>
        </w:rPr>
      </w:pPr>
    </w:p>
    <w:p w:rsidR="00000000" w:rsidRDefault="009E1687">
      <w:pPr>
        <w:pStyle w:val="Style10"/>
        <w:widowControl/>
        <w:spacing w:line="240" w:lineRule="exact"/>
        <w:ind w:left="1886"/>
        <w:jc w:val="left"/>
        <w:rPr>
          <w:sz w:val="20"/>
          <w:szCs w:val="20"/>
        </w:rPr>
      </w:pPr>
    </w:p>
    <w:p w:rsidR="00000000" w:rsidRDefault="009E1687">
      <w:pPr>
        <w:pStyle w:val="Style10"/>
        <w:widowControl/>
        <w:spacing w:line="240" w:lineRule="exact"/>
        <w:ind w:left="1886"/>
        <w:jc w:val="left"/>
        <w:rPr>
          <w:sz w:val="20"/>
          <w:szCs w:val="20"/>
        </w:rPr>
      </w:pPr>
    </w:p>
    <w:p w:rsidR="00000000" w:rsidRDefault="009E1687">
      <w:pPr>
        <w:pStyle w:val="Style10"/>
        <w:widowControl/>
        <w:spacing w:line="240" w:lineRule="exact"/>
        <w:ind w:left="1886"/>
        <w:jc w:val="left"/>
        <w:rPr>
          <w:sz w:val="20"/>
          <w:szCs w:val="20"/>
        </w:rPr>
      </w:pPr>
    </w:p>
    <w:p w:rsidR="00000000" w:rsidRDefault="009E1687">
      <w:pPr>
        <w:pStyle w:val="Style10"/>
        <w:widowControl/>
        <w:spacing w:line="240" w:lineRule="exact"/>
        <w:ind w:left="1886"/>
        <w:jc w:val="left"/>
        <w:rPr>
          <w:sz w:val="20"/>
          <w:szCs w:val="20"/>
        </w:rPr>
      </w:pPr>
    </w:p>
    <w:p w:rsidR="00000000" w:rsidRDefault="009E1687">
      <w:pPr>
        <w:pStyle w:val="Style10"/>
        <w:widowControl/>
        <w:spacing w:line="240" w:lineRule="exact"/>
        <w:ind w:left="1886"/>
        <w:jc w:val="left"/>
        <w:rPr>
          <w:sz w:val="20"/>
          <w:szCs w:val="20"/>
        </w:rPr>
      </w:pPr>
    </w:p>
    <w:p w:rsidR="00000000" w:rsidRDefault="009E1687">
      <w:pPr>
        <w:pStyle w:val="Style10"/>
        <w:widowControl/>
        <w:spacing w:line="240" w:lineRule="exact"/>
        <w:ind w:left="1886"/>
        <w:jc w:val="left"/>
        <w:rPr>
          <w:sz w:val="20"/>
          <w:szCs w:val="20"/>
        </w:rPr>
      </w:pPr>
    </w:p>
    <w:p w:rsidR="00000000" w:rsidRDefault="009E1687">
      <w:pPr>
        <w:pStyle w:val="Style10"/>
        <w:widowControl/>
        <w:spacing w:line="240" w:lineRule="exact"/>
        <w:ind w:left="1886"/>
        <w:jc w:val="left"/>
        <w:rPr>
          <w:sz w:val="20"/>
          <w:szCs w:val="20"/>
        </w:rPr>
      </w:pPr>
    </w:p>
    <w:p w:rsidR="00000000" w:rsidRDefault="009E1687">
      <w:pPr>
        <w:pStyle w:val="Style10"/>
        <w:widowControl/>
        <w:spacing w:line="240" w:lineRule="exact"/>
        <w:ind w:left="1886"/>
        <w:jc w:val="left"/>
        <w:rPr>
          <w:sz w:val="20"/>
          <w:szCs w:val="20"/>
        </w:rPr>
      </w:pPr>
    </w:p>
    <w:p w:rsidR="00000000" w:rsidRDefault="009E1687">
      <w:pPr>
        <w:pStyle w:val="Style10"/>
        <w:widowControl/>
        <w:spacing w:line="240" w:lineRule="exact"/>
        <w:ind w:left="1886"/>
        <w:jc w:val="left"/>
        <w:rPr>
          <w:sz w:val="20"/>
          <w:szCs w:val="20"/>
        </w:rPr>
      </w:pPr>
    </w:p>
    <w:p w:rsidR="00000000" w:rsidRDefault="009E1687">
      <w:pPr>
        <w:pStyle w:val="Style10"/>
        <w:widowControl/>
        <w:spacing w:before="120" w:line="240" w:lineRule="auto"/>
        <w:ind w:left="1886"/>
        <w:jc w:val="left"/>
        <w:rPr>
          <w:rStyle w:val="FontStyle79"/>
        </w:rPr>
      </w:pPr>
      <w:r>
        <w:rPr>
          <w:rStyle w:val="FontStyle79"/>
        </w:rPr>
        <w:t>CODE</w:t>
      </w:r>
    </w:p>
    <w:p w:rsidR="00000000" w:rsidRDefault="009E1687">
      <w:pPr>
        <w:pStyle w:val="Style10"/>
        <w:widowControl/>
        <w:tabs>
          <w:tab w:val="left" w:leader="underscore" w:pos="3854"/>
        </w:tabs>
        <w:spacing w:line="240" w:lineRule="auto"/>
        <w:rPr>
          <w:rStyle w:val="FontStyle79"/>
        </w:rPr>
      </w:pPr>
      <w:r>
        <w:rPr>
          <w:rStyle w:val="FontStyle79"/>
        </w:rPr>
        <w:t>NO.</w:t>
      </w:r>
      <w:r>
        <w:rPr>
          <w:rStyle w:val="FontStyle79"/>
        </w:rPr>
        <w:tab/>
      </w:r>
    </w:p>
    <w:p w:rsidR="00000000" w:rsidRDefault="009E1687">
      <w:pPr>
        <w:pStyle w:val="Style10"/>
        <w:widowControl/>
        <w:tabs>
          <w:tab w:val="left" w:leader="underscore" w:pos="3854"/>
        </w:tabs>
        <w:spacing w:line="240" w:lineRule="auto"/>
        <w:rPr>
          <w:rStyle w:val="FontStyle79"/>
        </w:rPr>
        <w:sectPr w:rsidR="00000000">
          <w:type w:val="continuous"/>
          <w:pgSz w:w="12240" w:h="20160"/>
          <w:pgMar w:top="4326" w:right="2373" w:bottom="1440" w:left="1981" w:header="720" w:footer="720" w:gutter="0"/>
          <w:cols w:num="2" w:space="720" w:equalWidth="0">
            <w:col w:w="1564" w:space="2467"/>
            <w:col w:w="3854"/>
          </w:cols>
          <w:noEndnote/>
        </w:sectPr>
      </w:pPr>
    </w:p>
    <w:p w:rsidR="00000000" w:rsidRDefault="009E1687">
      <w:pPr>
        <w:pStyle w:val="Style41"/>
        <w:widowControl/>
        <w:spacing w:line="240" w:lineRule="exact"/>
        <w:jc w:val="both"/>
        <w:rPr>
          <w:sz w:val="20"/>
          <w:szCs w:val="20"/>
        </w:rPr>
      </w:pPr>
    </w:p>
    <w:p w:rsidR="00000000" w:rsidRDefault="009E1687">
      <w:pPr>
        <w:pStyle w:val="Style41"/>
        <w:widowControl/>
        <w:spacing w:line="240" w:lineRule="exact"/>
        <w:jc w:val="both"/>
        <w:rPr>
          <w:sz w:val="20"/>
          <w:szCs w:val="20"/>
        </w:rPr>
      </w:pPr>
    </w:p>
    <w:p w:rsidR="00000000" w:rsidRDefault="009E1687">
      <w:pPr>
        <w:pStyle w:val="Style41"/>
        <w:widowControl/>
        <w:spacing w:line="240" w:lineRule="exact"/>
        <w:jc w:val="both"/>
        <w:rPr>
          <w:sz w:val="20"/>
          <w:szCs w:val="20"/>
        </w:rPr>
      </w:pPr>
    </w:p>
    <w:p w:rsidR="00000000" w:rsidRDefault="009E1687">
      <w:pPr>
        <w:pStyle w:val="Style41"/>
        <w:widowControl/>
        <w:spacing w:line="240" w:lineRule="exact"/>
        <w:jc w:val="both"/>
        <w:rPr>
          <w:sz w:val="20"/>
          <w:szCs w:val="20"/>
        </w:rPr>
      </w:pPr>
    </w:p>
    <w:p w:rsidR="00000000" w:rsidRDefault="009E1687">
      <w:pPr>
        <w:pStyle w:val="Style41"/>
        <w:widowControl/>
        <w:spacing w:before="14"/>
        <w:jc w:val="both"/>
        <w:rPr>
          <w:rStyle w:val="FontStyle78"/>
        </w:rPr>
      </w:pPr>
      <w:r>
        <w:rPr>
          <w:rStyle w:val="FontStyle78"/>
        </w:rPr>
        <w:t>Section VII:</w:t>
      </w:r>
    </w:p>
    <w:p w:rsidR="00000000" w:rsidRDefault="009E1687">
      <w:pPr>
        <w:pStyle w:val="Style41"/>
        <w:widowControl/>
        <w:spacing w:line="240" w:lineRule="exact"/>
        <w:jc w:val="both"/>
        <w:rPr>
          <w:sz w:val="20"/>
          <w:szCs w:val="20"/>
        </w:rPr>
      </w:pPr>
    </w:p>
    <w:p w:rsidR="00000000" w:rsidRDefault="009E1687">
      <w:pPr>
        <w:pStyle w:val="Style41"/>
        <w:widowControl/>
        <w:spacing w:before="202"/>
        <w:jc w:val="both"/>
        <w:rPr>
          <w:rStyle w:val="FontStyle78"/>
        </w:rPr>
      </w:pPr>
      <w:r>
        <w:rPr>
          <w:rStyle w:val="FontStyle78"/>
        </w:rPr>
        <w:t>Case One:</w:t>
      </w:r>
    </w:p>
    <w:p w:rsidR="00000000" w:rsidRDefault="009E1687">
      <w:pPr>
        <w:pStyle w:val="Style10"/>
        <w:widowControl/>
        <w:spacing w:line="240" w:lineRule="auto"/>
        <w:ind w:left="1886"/>
        <w:jc w:val="left"/>
        <w:rPr>
          <w:rStyle w:val="FontStyle79"/>
        </w:rPr>
      </w:pPr>
      <w:r>
        <w:rPr>
          <w:rStyle w:val="FontStyle78"/>
        </w:rPr>
        <w:br w:type="column"/>
      </w:r>
      <w:r>
        <w:rPr>
          <w:rStyle w:val="FontStyle79"/>
        </w:rPr>
        <w:t>CODE</w:t>
      </w:r>
    </w:p>
    <w:p w:rsidR="00000000" w:rsidRDefault="009E1687">
      <w:pPr>
        <w:pStyle w:val="Style10"/>
        <w:widowControl/>
        <w:tabs>
          <w:tab w:val="left" w:leader="underscore" w:pos="3854"/>
        </w:tabs>
        <w:spacing w:line="240" w:lineRule="auto"/>
        <w:rPr>
          <w:rStyle w:val="FontStyle79"/>
        </w:rPr>
      </w:pPr>
      <w:r>
        <w:rPr>
          <w:rStyle w:val="FontStyle79"/>
        </w:rPr>
        <w:t>NO.</w:t>
      </w:r>
      <w:r>
        <w:rPr>
          <w:rStyle w:val="FontStyle79"/>
        </w:rPr>
        <w:tab/>
      </w:r>
    </w:p>
    <w:p w:rsidR="00000000" w:rsidRDefault="009E1687">
      <w:pPr>
        <w:pStyle w:val="Style10"/>
        <w:widowControl/>
        <w:tabs>
          <w:tab w:val="left" w:leader="underscore" w:pos="3854"/>
        </w:tabs>
        <w:spacing w:line="240" w:lineRule="auto"/>
        <w:rPr>
          <w:rStyle w:val="FontStyle79"/>
        </w:rPr>
        <w:sectPr w:rsidR="00000000">
          <w:pgSz w:w="12240" w:h="20160"/>
          <w:pgMar w:top="7706" w:right="2373" w:bottom="1440" w:left="1981" w:header="720" w:footer="720" w:gutter="0"/>
          <w:cols w:num="2" w:space="720" w:equalWidth="0">
            <w:col w:w="1219" w:space="2813"/>
            <w:col w:w="3854"/>
          </w:cols>
          <w:noEndnote/>
        </w:sectPr>
      </w:pPr>
    </w:p>
    <w:p w:rsidR="00000000" w:rsidRDefault="009E1687">
      <w:pPr>
        <w:pStyle w:val="Style10"/>
        <w:widowControl/>
        <w:spacing w:before="77" w:line="240" w:lineRule="auto"/>
        <w:ind w:left="5918"/>
        <w:jc w:val="left"/>
        <w:rPr>
          <w:rStyle w:val="FontStyle79"/>
        </w:rPr>
      </w:pPr>
      <w:r>
        <w:rPr>
          <w:rStyle w:val="FontStyle79"/>
        </w:rPr>
        <w:t>CODE</w:t>
      </w:r>
    </w:p>
    <w:p w:rsidR="00000000" w:rsidRDefault="009E1687">
      <w:pPr>
        <w:pStyle w:val="Style10"/>
        <w:widowControl/>
        <w:tabs>
          <w:tab w:val="left" w:leader="underscore" w:pos="3854"/>
        </w:tabs>
        <w:spacing w:line="240" w:lineRule="auto"/>
        <w:jc w:val="right"/>
        <w:rPr>
          <w:rStyle w:val="FontStyle79"/>
        </w:rPr>
      </w:pPr>
      <w:r>
        <w:rPr>
          <w:rStyle w:val="FontStyle79"/>
        </w:rPr>
        <w:t>NO.</w:t>
      </w:r>
      <w:r>
        <w:rPr>
          <w:rStyle w:val="FontStyle79"/>
        </w:rPr>
        <w:tab/>
      </w:r>
    </w:p>
    <w:p w:rsidR="00000000" w:rsidRDefault="009E1687">
      <w:pPr>
        <w:pStyle w:val="Style41"/>
        <w:widowControl/>
        <w:spacing w:line="696" w:lineRule="exact"/>
        <w:ind w:right="6182"/>
        <w:rPr>
          <w:rStyle w:val="FontStyle78"/>
        </w:rPr>
      </w:pPr>
      <w:r>
        <w:rPr>
          <w:rStyle w:val="FontStyle78"/>
        </w:rPr>
        <w:t>Case Two: Question No. 1:</w:t>
      </w:r>
    </w:p>
    <w:p w:rsidR="00000000" w:rsidRDefault="009E1687">
      <w:pPr>
        <w:pStyle w:val="Style41"/>
        <w:widowControl/>
        <w:spacing w:line="696" w:lineRule="exact"/>
        <w:ind w:right="6182"/>
        <w:rPr>
          <w:rStyle w:val="FontStyle78"/>
        </w:rPr>
        <w:sectPr w:rsidR="00000000">
          <w:pgSz w:w="12240" w:h="20160"/>
          <w:pgMar w:top="7554" w:right="2373" w:bottom="1440" w:left="1981" w:header="720" w:footer="720" w:gutter="0"/>
          <w:cols w:space="60"/>
          <w:noEndnote/>
        </w:sectPr>
      </w:pPr>
    </w:p>
    <w:p w:rsidR="00000000" w:rsidRDefault="009E1687">
      <w:pPr>
        <w:pStyle w:val="Style41"/>
        <w:widowControl/>
        <w:spacing w:line="240" w:lineRule="exact"/>
        <w:jc w:val="both"/>
        <w:rPr>
          <w:sz w:val="20"/>
          <w:szCs w:val="20"/>
        </w:rPr>
      </w:pPr>
    </w:p>
    <w:p w:rsidR="00000000" w:rsidRDefault="009E1687">
      <w:pPr>
        <w:pStyle w:val="Style41"/>
        <w:widowControl/>
        <w:spacing w:line="240" w:lineRule="exact"/>
        <w:jc w:val="both"/>
        <w:rPr>
          <w:sz w:val="20"/>
          <w:szCs w:val="20"/>
        </w:rPr>
      </w:pPr>
    </w:p>
    <w:p w:rsidR="00000000" w:rsidRDefault="009E1687">
      <w:pPr>
        <w:pStyle w:val="Style41"/>
        <w:widowControl/>
        <w:spacing w:line="240" w:lineRule="exact"/>
        <w:jc w:val="both"/>
        <w:rPr>
          <w:sz w:val="20"/>
          <w:szCs w:val="20"/>
        </w:rPr>
      </w:pPr>
    </w:p>
    <w:p w:rsidR="00000000" w:rsidRDefault="009E1687">
      <w:pPr>
        <w:pStyle w:val="Style41"/>
        <w:widowControl/>
        <w:spacing w:line="240" w:lineRule="exact"/>
        <w:jc w:val="both"/>
        <w:rPr>
          <w:sz w:val="20"/>
          <w:szCs w:val="20"/>
        </w:rPr>
      </w:pPr>
    </w:p>
    <w:p w:rsidR="00000000" w:rsidRDefault="009E1687">
      <w:pPr>
        <w:pStyle w:val="Style41"/>
        <w:widowControl/>
        <w:spacing w:before="10"/>
        <w:jc w:val="both"/>
        <w:rPr>
          <w:rStyle w:val="FontStyle78"/>
        </w:rPr>
      </w:pPr>
      <w:r>
        <w:rPr>
          <w:rStyle w:val="FontStyle78"/>
        </w:rPr>
        <w:t>Question No. 2:</w:t>
      </w:r>
    </w:p>
    <w:p w:rsidR="00000000" w:rsidRDefault="009E1687">
      <w:pPr>
        <w:pStyle w:val="Style41"/>
        <w:widowControl/>
        <w:spacing w:line="240" w:lineRule="exact"/>
        <w:jc w:val="both"/>
        <w:rPr>
          <w:sz w:val="20"/>
          <w:szCs w:val="20"/>
        </w:rPr>
      </w:pPr>
    </w:p>
    <w:p w:rsidR="00000000" w:rsidRDefault="009E1687">
      <w:pPr>
        <w:pStyle w:val="Style41"/>
        <w:widowControl/>
        <w:spacing w:line="240" w:lineRule="exact"/>
        <w:jc w:val="both"/>
        <w:rPr>
          <w:sz w:val="20"/>
          <w:szCs w:val="20"/>
        </w:rPr>
      </w:pPr>
    </w:p>
    <w:p w:rsidR="00000000" w:rsidRDefault="009E1687">
      <w:pPr>
        <w:pStyle w:val="Style41"/>
        <w:widowControl/>
        <w:spacing w:line="240" w:lineRule="exact"/>
        <w:jc w:val="both"/>
        <w:rPr>
          <w:sz w:val="20"/>
          <w:szCs w:val="20"/>
        </w:rPr>
      </w:pPr>
    </w:p>
    <w:p w:rsidR="00000000" w:rsidRDefault="009E1687">
      <w:pPr>
        <w:pStyle w:val="Style41"/>
        <w:widowControl/>
        <w:spacing w:line="240" w:lineRule="exact"/>
        <w:jc w:val="both"/>
        <w:rPr>
          <w:sz w:val="20"/>
          <w:szCs w:val="20"/>
        </w:rPr>
      </w:pPr>
    </w:p>
    <w:p w:rsidR="00000000" w:rsidRDefault="009E1687">
      <w:pPr>
        <w:pStyle w:val="Style41"/>
        <w:widowControl/>
        <w:spacing w:line="240" w:lineRule="exact"/>
        <w:jc w:val="both"/>
        <w:rPr>
          <w:sz w:val="20"/>
          <w:szCs w:val="20"/>
        </w:rPr>
      </w:pPr>
    </w:p>
    <w:p w:rsidR="00000000" w:rsidRDefault="009E1687">
      <w:pPr>
        <w:pStyle w:val="Style41"/>
        <w:widowControl/>
        <w:spacing w:line="240" w:lineRule="exact"/>
        <w:jc w:val="both"/>
        <w:rPr>
          <w:sz w:val="20"/>
          <w:szCs w:val="20"/>
        </w:rPr>
      </w:pPr>
    </w:p>
    <w:p w:rsidR="00000000" w:rsidRDefault="009E1687">
      <w:pPr>
        <w:pStyle w:val="Style41"/>
        <w:widowControl/>
        <w:spacing w:line="240" w:lineRule="exact"/>
        <w:jc w:val="both"/>
        <w:rPr>
          <w:sz w:val="20"/>
          <w:szCs w:val="20"/>
        </w:rPr>
      </w:pPr>
    </w:p>
    <w:p w:rsidR="00000000" w:rsidRDefault="009E1687">
      <w:pPr>
        <w:pStyle w:val="Style41"/>
        <w:widowControl/>
        <w:spacing w:line="240" w:lineRule="exact"/>
        <w:jc w:val="both"/>
        <w:rPr>
          <w:sz w:val="20"/>
          <w:szCs w:val="20"/>
        </w:rPr>
      </w:pPr>
    </w:p>
    <w:p w:rsidR="00000000" w:rsidRDefault="009E1687">
      <w:pPr>
        <w:pStyle w:val="Style41"/>
        <w:widowControl/>
        <w:spacing w:line="240" w:lineRule="exact"/>
        <w:jc w:val="both"/>
        <w:rPr>
          <w:sz w:val="20"/>
          <w:szCs w:val="20"/>
        </w:rPr>
      </w:pPr>
    </w:p>
    <w:p w:rsidR="00000000" w:rsidRDefault="009E1687">
      <w:pPr>
        <w:pStyle w:val="Style41"/>
        <w:widowControl/>
        <w:spacing w:line="240" w:lineRule="exact"/>
        <w:jc w:val="both"/>
        <w:rPr>
          <w:sz w:val="20"/>
          <w:szCs w:val="20"/>
        </w:rPr>
      </w:pPr>
    </w:p>
    <w:p w:rsidR="00000000" w:rsidRDefault="009E1687">
      <w:pPr>
        <w:pStyle w:val="Style41"/>
        <w:widowControl/>
        <w:spacing w:line="240" w:lineRule="exact"/>
        <w:jc w:val="both"/>
        <w:rPr>
          <w:sz w:val="20"/>
          <w:szCs w:val="20"/>
        </w:rPr>
      </w:pPr>
    </w:p>
    <w:p w:rsidR="00000000" w:rsidRDefault="009E1687">
      <w:pPr>
        <w:pStyle w:val="Style41"/>
        <w:widowControl/>
        <w:spacing w:line="240" w:lineRule="exact"/>
        <w:jc w:val="both"/>
        <w:rPr>
          <w:sz w:val="20"/>
          <w:szCs w:val="20"/>
        </w:rPr>
      </w:pPr>
    </w:p>
    <w:p w:rsidR="00000000" w:rsidRDefault="009E1687">
      <w:pPr>
        <w:pStyle w:val="Style41"/>
        <w:widowControl/>
        <w:spacing w:line="240" w:lineRule="exact"/>
        <w:jc w:val="both"/>
        <w:rPr>
          <w:sz w:val="20"/>
          <w:szCs w:val="20"/>
        </w:rPr>
      </w:pPr>
    </w:p>
    <w:p w:rsidR="00000000" w:rsidRDefault="009E1687">
      <w:pPr>
        <w:pStyle w:val="Style41"/>
        <w:widowControl/>
        <w:spacing w:line="240" w:lineRule="exact"/>
        <w:jc w:val="both"/>
        <w:rPr>
          <w:sz w:val="20"/>
          <w:szCs w:val="20"/>
        </w:rPr>
      </w:pPr>
    </w:p>
    <w:p w:rsidR="00000000" w:rsidRDefault="009E1687">
      <w:pPr>
        <w:pStyle w:val="Style41"/>
        <w:widowControl/>
        <w:spacing w:line="240" w:lineRule="exact"/>
        <w:jc w:val="both"/>
        <w:rPr>
          <w:sz w:val="20"/>
          <w:szCs w:val="20"/>
        </w:rPr>
      </w:pPr>
    </w:p>
    <w:p w:rsidR="00000000" w:rsidRDefault="009E1687">
      <w:pPr>
        <w:pStyle w:val="Style41"/>
        <w:widowControl/>
        <w:spacing w:line="240" w:lineRule="exact"/>
        <w:jc w:val="both"/>
        <w:rPr>
          <w:sz w:val="20"/>
          <w:szCs w:val="20"/>
        </w:rPr>
      </w:pPr>
    </w:p>
    <w:p w:rsidR="00000000" w:rsidRDefault="009E1687">
      <w:pPr>
        <w:pStyle w:val="Style41"/>
        <w:widowControl/>
        <w:spacing w:line="240" w:lineRule="exact"/>
        <w:jc w:val="both"/>
        <w:rPr>
          <w:sz w:val="20"/>
          <w:szCs w:val="20"/>
        </w:rPr>
      </w:pPr>
    </w:p>
    <w:p w:rsidR="00000000" w:rsidRDefault="009E1687">
      <w:pPr>
        <w:pStyle w:val="Style41"/>
        <w:widowControl/>
        <w:spacing w:line="240" w:lineRule="exact"/>
        <w:jc w:val="both"/>
        <w:rPr>
          <w:sz w:val="20"/>
          <w:szCs w:val="20"/>
        </w:rPr>
      </w:pPr>
    </w:p>
    <w:p w:rsidR="00000000" w:rsidRDefault="009E1687">
      <w:pPr>
        <w:pStyle w:val="Style41"/>
        <w:widowControl/>
        <w:spacing w:line="240" w:lineRule="exact"/>
        <w:jc w:val="both"/>
        <w:rPr>
          <w:sz w:val="20"/>
          <w:szCs w:val="20"/>
        </w:rPr>
      </w:pPr>
    </w:p>
    <w:p w:rsidR="00000000" w:rsidRDefault="009E1687">
      <w:pPr>
        <w:pStyle w:val="Style41"/>
        <w:widowControl/>
        <w:spacing w:line="240" w:lineRule="exact"/>
        <w:jc w:val="both"/>
        <w:rPr>
          <w:sz w:val="20"/>
          <w:szCs w:val="20"/>
        </w:rPr>
      </w:pPr>
    </w:p>
    <w:p w:rsidR="00000000" w:rsidRDefault="009E1687">
      <w:pPr>
        <w:pStyle w:val="Style41"/>
        <w:widowControl/>
        <w:spacing w:line="240" w:lineRule="exact"/>
        <w:jc w:val="both"/>
        <w:rPr>
          <w:sz w:val="20"/>
          <w:szCs w:val="20"/>
        </w:rPr>
      </w:pPr>
    </w:p>
    <w:p w:rsidR="00000000" w:rsidRDefault="009E1687">
      <w:pPr>
        <w:pStyle w:val="Style41"/>
        <w:widowControl/>
        <w:spacing w:line="240" w:lineRule="exact"/>
        <w:jc w:val="both"/>
        <w:rPr>
          <w:sz w:val="20"/>
          <w:szCs w:val="20"/>
        </w:rPr>
      </w:pPr>
    </w:p>
    <w:p w:rsidR="00000000" w:rsidRDefault="009E1687">
      <w:pPr>
        <w:pStyle w:val="Style41"/>
        <w:widowControl/>
        <w:spacing w:line="240" w:lineRule="exact"/>
        <w:jc w:val="both"/>
        <w:rPr>
          <w:sz w:val="20"/>
          <w:szCs w:val="20"/>
        </w:rPr>
      </w:pPr>
    </w:p>
    <w:p w:rsidR="00000000" w:rsidRDefault="009E1687">
      <w:pPr>
        <w:pStyle w:val="Style41"/>
        <w:widowControl/>
        <w:spacing w:before="168"/>
        <w:jc w:val="both"/>
        <w:rPr>
          <w:rStyle w:val="FontStyle78"/>
        </w:rPr>
      </w:pPr>
      <w:r>
        <w:rPr>
          <w:rStyle w:val="FontStyle78"/>
        </w:rPr>
        <w:t>Question No. 3:</w:t>
      </w:r>
    </w:p>
    <w:p w:rsidR="00000000" w:rsidRDefault="009E1687">
      <w:pPr>
        <w:pStyle w:val="Style10"/>
        <w:widowControl/>
        <w:spacing w:line="240" w:lineRule="auto"/>
        <w:ind w:left="1886"/>
        <w:jc w:val="left"/>
        <w:rPr>
          <w:rStyle w:val="FontStyle79"/>
        </w:rPr>
      </w:pPr>
      <w:r>
        <w:rPr>
          <w:rStyle w:val="FontStyle78"/>
        </w:rPr>
        <w:br w:type="column"/>
      </w:r>
      <w:r>
        <w:rPr>
          <w:rStyle w:val="FontStyle79"/>
        </w:rPr>
        <w:t>CODE</w:t>
      </w:r>
    </w:p>
    <w:p w:rsidR="00000000" w:rsidRDefault="009E1687">
      <w:pPr>
        <w:pStyle w:val="Style10"/>
        <w:widowControl/>
        <w:tabs>
          <w:tab w:val="left" w:leader="underscore" w:pos="3854"/>
        </w:tabs>
        <w:spacing w:line="240" w:lineRule="auto"/>
        <w:rPr>
          <w:rStyle w:val="FontStyle79"/>
        </w:rPr>
      </w:pPr>
      <w:r>
        <w:rPr>
          <w:rStyle w:val="FontStyle79"/>
        </w:rPr>
        <w:t>NO.</w:t>
      </w:r>
      <w:r>
        <w:rPr>
          <w:rStyle w:val="FontStyle79"/>
        </w:rPr>
        <w:tab/>
      </w:r>
    </w:p>
    <w:p w:rsidR="00000000" w:rsidRDefault="009E1687">
      <w:pPr>
        <w:pStyle w:val="Style10"/>
        <w:widowControl/>
        <w:tabs>
          <w:tab w:val="left" w:leader="underscore" w:pos="3854"/>
        </w:tabs>
        <w:spacing w:line="240" w:lineRule="auto"/>
        <w:rPr>
          <w:rStyle w:val="FontStyle79"/>
        </w:rPr>
        <w:sectPr w:rsidR="00000000">
          <w:headerReference w:type="even" r:id="rId205"/>
          <w:headerReference w:type="default" r:id="rId206"/>
          <w:footerReference w:type="even" r:id="rId207"/>
          <w:footerReference w:type="default" r:id="rId208"/>
          <w:pgSz w:w="12240" w:h="20160"/>
          <w:pgMar w:top="8686" w:right="2373" w:bottom="1440" w:left="1981" w:header="720" w:footer="720" w:gutter="0"/>
          <w:cols w:num="2" w:space="720" w:equalWidth="0">
            <w:col w:w="1564" w:space="2467"/>
            <w:col w:w="3854"/>
          </w:cols>
          <w:noEndnote/>
        </w:sectPr>
      </w:pPr>
    </w:p>
    <w:p w:rsidR="00000000" w:rsidRDefault="009E1687">
      <w:pPr>
        <w:widowControl/>
        <w:spacing w:before="1087" w:line="240" w:lineRule="exact"/>
        <w:rPr>
          <w:sz w:val="20"/>
          <w:szCs w:val="20"/>
        </w:rPr>
      </w:pPr>
    </w:p>
    <w:p w:rsidR="00000000" w:rsidRDefault="009E1687">
      <w:pPr>
        <w:pStyle w:val="Style10"/>
        <w:widowControl/>
        <w:spacing w:before="77" w:line="240" w:lineRule="auto"/>
        <w:ind w:left="5270"/>
        <w:jc w:val="left"/>
        <w:rPr>
          <w:rStyle w:val="FontStyle79"/>
        </w:rPr>
      </w:pPr>
      <w:r>
        <w:rPr>
          <w:rStyle w:val="FontStyle79"/>
        </w:rPr>
        <w:t>CODE</w:t>
      </w:r>
    </w:p>
    <w:p w:rsidR="00FB4C49" w:rsidRDefault="009E1687">
      <w:pPr>
        <w:pStyle w:val="Style10"/>
        <w:widowControl/>
        <w:tabs>
          <w:tab w:val="left" w:leader="underscore" w:pos="7238"/>
        </w:tabs>
        <w:spacing w:line="240" w:lineRule="auto"/>
        <w:ind w:left="3384"/>
        <w:rPr>
          <w:rStyle w:val="FontStyle79"/>
        </w:rPr>
      </w:pPr>
      <w:r>
        <w:rPr>
          <w:rStyle w:val="FontStyle79"/>
        </w:rPr>
        <w:t>NO.</w:t>
      </w:r>
      <w:r>
        <w:rPr>
          <w:rStyle w:val="FontStyle79"/>
        </w:rPr>
        <w:tab/>
      </w:r>
    </w:p>
    <w:sectPr w:rsidR="00FB4C49">
      <w:type w:val="continuous"/>
      <w:pgSz w:w="12240" w:h="20160"/>
      <w:pgMar w:top="8739" w:right="2373" w:bottom="1440" w:left="2629" w:header="720" w:footer="720" w:gutter="0"/>
      <w:cols w:space="60"/>
      <w:noEndnote/>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E1687" w:rsidRDefault="009E1687">
      <w:r>
        <w:separator/>
      </w:r>
    </w:p>
  </w:endnote>
  <w:endnote w:type="continuationSeparator" w:id="1">
    <w:p w:rsidR="009E1687" w:rsidRDefault="009E1687">
      <w:r>
        <w:continuationSeparator/>
      </w:r>
    </w:p>
  </w:endnote>
</w:endnotes>
</file>

<file path=word/fontTable.xml><?xml version="1.0" encoding="utf-8"?>
<w:fonts xmlns:r="http://schemas.openxmlformats.org/officeDocument/2006/relationships" xmlns:w="http://schemas.openxmlformats.org/wordprocessingml/2006/main">
  <w:font w:name="Palatino Linotype">
    <w:panose1 w:val="02040502050505030304"/>
    <w:charset w:val="00"/>
    <w:family w:val="roman"/>
    <w:pitch w:val="variable"/>
    <w:sig w:usb0="E0000387" w:usb1="40000013" w:usb2="00000000" w:usb3="00000000" w:csb0="0000019F"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9"/>
      <w:widowControl/>
      <w:tabs>
        <w:tab w:val="left" w:pos="2880"/>
      </w:tabs>
      <w:ind w:right="-360"/>
      <w:jc w:val="both"/>
      <w:rPr>
        <w:rStyle w:val="FontStyle76"/>
      </w:rPr>
    </w:pPr>
    <w:r>
      <w:rPr>
        <w:rStyle w:val="FontStyle76"/>
      </w:rPr>
      <w:t>NAE 2003/2011</w:t>
    </w:r>
    <w:r>
      <w:rPr>
        <w:rStyle w:val="FontStyle76"/>
        <w:rFonts w:ascii="Times New Roman" w:hAnsi="Times New Roman" w:cs="Times New Roman"/>
        <w:spacing w:val="0"/>
        <w:sz w:val="20"/>
        <w:szCs w:val="20"/>
      </w:rPr>
      <w:tab/>
    </w:r>
    <w:r>
      <w:rPr>
        <w:rStyle w:val="FontStyle76"/>
      </w:rPr>
      <w:t>MISCELLANEOUS LAWS</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9"/>
      <w:widowControl/>
      <w:tabs>
        <w:tab w:val="left" w:pos="2880"/>
      </w:tabs>
      <w:ind w:right="-360"/>
      <w:jc w:val="both"/>
      <w:rPr>
        <w:rStyle w:val="FontStyle76"/>
      </w:rPr>
    </w:pPr>
    <w:r>
      <w:rPr>
        <w:rStyle w:val="FontStyle76"/>
      </w:rPr>
      <w:t>NAE 2003/2011</w:t>
    </w:r>
    <w:r>
      <w:rPr>
        <w:rStyle w:val="FontStyle76"/>
        <w:rFonts w:ascii="Times New Roman" w:hAnsi="Times New Roman" w:cs="Times New Roman"/>
        <w:spacing w:val="0"/>
        <w:sz w:val="20"/>
        <w:szCs w:val="20"/>
      </w:rPr>
      <w:tab/>
    </w:r>
    <w:r>
      <w:rPr>
        <w:rStyle w:val="FontStyle76"/>
      </w:rPr>
      <w:t>MISCELLANEOUS LAWS</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widowControl/>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widowControl/>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widowControl/>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9"/>
      <w:widowControl/>
      <w:jc w:val="both"/>
      <w:rPr>
        <w:rStyle w:val="FontStyle76"/>
      </w:rPr>
    </w:pPr>
    <w:r>
      <w:rPr>
        <w:rStyle w:val="FontStyle76"/>
      </w:rPr>
      <w:t>NAE 2003/2011        MISCELLANEOUS LAWS</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9"/>
      <w:widowControl/>
      <w:jc w:val="both"/>
      <w:rPr>
        <w:rStyle w:val="FontStyle76"/>
      </w:rPr>
    </w:pPr>
    <w:r>
      <w:rPr>
        <w:rStyle w:val="FontStyle76"/>
      </w:rPr>
      <w:t>NAE 2003/2011        MISCELLANEOUS LAWS</w:t>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9"/>
      <w:widowControl/>
      <w:ind w:left="-360" w:right="-3197"/>
      <w:jc w:val="both"/>
      <w:rPr>
        <w:rStyle w:val="FontStyle76"/>
      </w:rPr>
    </w:pPr>
    <w:r>
      <w:rPr>
        <w:rStyle w:val="FontStyle76"/>
      </w:rPr>
      <w:t>NAE 2003/2011        MISCELLANEOUS LAWS</w:t>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9"/>
      <w:widowControl/>
      <w:ind w:left="-360" w:right="-3197"/>
      <w:jc w:val="both"/>
      <w:rPr>
        <w:rStyle w:val="FontStyle76"/>
      </w:rPr>
    </w:pPr>
    <w:r>
      <w:rPr>
        <w:rStyle w:val="FontStyle76"/>
      </w:rPr>
      <w:t>NAE 2003/2011        MISCELLANEOUS LAWS</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9"/>
      <w:framePr w:h="278" w:hRule="exact" w:hSpace="38" w:wrap="auto" w:vAnchor="text" w:hAnchor="text" w:x="-355" w:y="-52"/>
      <w:widowControl/>
      <w:jc w:val="both"/>
      <w:rPr>
        <w:rStyle w:val="FontStyle76"/>
      </w:rPr>
    </w:pPr>
    <w:r>
      <w:rPr>
        <w:rStyle w:val="FontStyle76"/>
      </w:rPr>
      <w:t>NAE 2003/2011</w:t>
    </w:r>
  </w:p>
  <w:p w:rsidR="00000000" w:rsidRDefault="009E1687">
    <w:pPr>
      <w:pStyle w:val="Style9"/>
      <w:widowControl/>
      <w:ind w:left="383" w:right="-3206"/>
      <w:jc w:val="both"/>
      <w:rPr>
        <w:rStyle w:val="FontStyle76"/>
      </w:rPr>
    </w:pPr>
    <w:r>
      <w:rPr>
        <w:rStyle w:val="FontStyle76"/>
      </w:rPr>
      <w:t>MISCELLANEOUS LAWS</w:t>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9"/>
      <w:framePr w:h="278" w:hRule="exact" w:hSpace="38" w:wrap="auto" w:vAnchor="text" w:hAnchor="text" w:x="-364" w:y="-52"/>
      <w:widowControl/>
      <w:jc w:val="both"/>
      <w:rPr>
        <w:rStyle w:val="FontStyle76"/>
      </w:rPr>
    </w:pPr>
    <w:r>
      <w:rPr>
        <w:rStyle w:val="FontStyle76"/>
      </w:rPr>
      <w:t>NAE 2003/2011</w:t>
    </w:r>
  </w:p>
  <w:p w:rsidR="00000000" w:rsidRDefault="009E1687">
    <w:pPr>
      <w:pStyle w:val="Style9"/>
      <w:widowControl/>
      <w:ind w:left="374" w:right="-3235"/>
      <w:jc w:val="both"/>
      <w:rPr>
        <w:rStyle w:val="FontStyle76"/>
      </w:rPr>
    </w:pPr>
    <w:r>
      <w:rPr>
        <w:rStyle w:val="FontStyle76"/>
      </w:rPr>
      <w:t>MISCELLANEOUS LAWS</w:t>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9"/>
      <w:framePr w:h="278" w:hRule="exact" w:hSpace="38" w:wrap="auto" w:vAnchor="text" w:hAnchor="text" w:x="10" w:y="-52"/>
      <w:widowControl/>
      <w:jc w:val="both"/>
      <w:rPr>
        <w:rStyle w:val="FontStyle76"/>
      </w:rPr>
    </w:pPr>
    <w:r>
      <w:rPr>
        <w:rStyle w:val="FontStyle76"/>
      </w:rPr>
      <w:t>NAE 2003/2011</w:t>
    </w:r>
  </w:p>
  <w:p w:rsidR="00000000" w:rsidRDefault="009E1687">
    <w:pPr>
      <w:pStyle w:val="Style9"/>
      <w:widowControl/>
      <w:ind w:left="748" w:right="29"/>
      <w:jc w:val="both"/>
      <w:rPr>
        <w:rStyle w:val="FontStyle76"/>
      </w:rPr>
    </w:pPr>
    <w:r>
      <w:rPr>
        <w:rStyle w:val="FontStyle76"/>
      </w:rPr>
      <w:t>MISCELLANEOUS LAWS</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9"/>
      <w:framePr w:h="278" w:hRule="exact" w:hSpace="38" w:wrap="auto" w:vAnchor="text" w:hAnchor="text" w:x="1" w:y="-52"/>
      <w:widowControl/>
      <w:jc w:val="both"/>
      <w:rPr>
        <w:rStyle w:val="FontStyle76"/>
      </w:rPr>
    </w:pPr>
    <w:r>
      <w:rPr>
        <w:rStyle w:val="FontStyle76"/>
      </w:rPr>
      <w:t>NAE 2003/2011</w:t>
    </w:r>
  </w:p>
  <w:p w:rsidR="00000000" w:rsidRDefault="009E1687">
    <w:pPr>
      <w:pStyle w:val="Style9"/>
      <w:widowControl/>
      <w:ind w:left="739"/>
      <w:jc w:val="both"/>
      <w:rPr>
        <w:rStyle w:val="FontStyle76"/>
      </w:rPr>
    </w:pPr>
    <w:r>
      <w:rPr>
        <w:rStyle w:val="FontStyle76"/>
      </w:rPr>
      <w:t>MISCELLANEOUS LAWS</w:t>
    </w: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9"/>
      <w:framePr w:h="278" w:hRule="exact" w:hSpace="38" w:wrap="auto" w:vAnchor="text" w:hAnchor="text" w:x="-623" w:y="-52"/>
      <w:widowControl/>
      <w:jc w:val="both"/>
      <w:rPr>
        <w:rStyle w:val="FontStyle76"/>
      </w:rPr>
    </w:pPr>
    <w:r>
      <w:rPr>
        <w:rStyle w:val="FontStyle76"/>
      </w:rPr>
      <w:t>NAE 2003/2011</w:t>
    </w:r>
  </w:p>
  <w:p w:rsidR="00000000" w:rsidRDefault="009E1687">
    <w:pPr>
      <w:pStyle w:val="Style9"/>
      <w:widowControl/>
      <w:ind w:left="115" w:right="-2933"/>
      <w:jc w:val="both"/>
      <w:rPr>
        <w:rStyle w:val="FontStyle76"/>
      </w:rPr>
    </w:pPr>
    <w:r>
      <w:rPr>
        <w:rStyle w:val="FontStyle76"/>
      </w:rPr>
      <w:t>MISCELLANEOUS LAWS</w:t>
    </w: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9"/>
      <w:framePr w:h="278" w:hRule="exact" w:hSpace="38" w:wrap="auto" w:vAnchor="text" w:hAnchor="text" w:x="-632" w:y="-52"/>
      <w:widowControl/>
      <w:jc w:val="both"/>
      <w:rPr>
        <w:rStyle w:val="FontStyle76"/>
      </w:rPr>
    </w:pPr>
    <w:r>
      <w:rPr>
        <w:rStyle w:val="FontStyle76"/>
      </w:rPr>
      <w:t>NAE 2003/2011</w:t>
    </w:r>
  </w:p>
  <w:p w:rsidR="00000000" w:rsidRDefault="009E1687">
    <w:pPr>
      <w:pStyle w:val="Style9"/>
      <w:widowControl/>
      <w:ind w:left="106" w:right="-2962"/>
      <w:jc w:val="both"/>
      <w:rPr>
        <w:rStyle w:val="FontStyle76"/>
      </w:rPr>
    </w:pPr>
    <w:r>
      <w:rPr>
        <w:rStyle w:val="FontStyle76"/>
      </w:rPr>
      <w:t>MISCELLANEOUS LAWS</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9"/>
      <w:framePr w:h="278" w:hRule="exact" w:hSpace="38" w:wrap="auto" w:vAnchor="text" w:hAnchor="text" w:x="1" w:y="-52"/>
      <w:widowControl/>
      <w:jc w:val="both"/>
      <w:rPr>
        <w:rStyle w:val="FontStyle76"/>
      </w:rPr>
    </w:pPr>
    <w:r>
      <w:rPr>
        <w:rStyle w:val="FontStyle76"/>
      </w:rPr>
      <w:t>NAE 2003/2011</w:t>
    </w:r>
  </w:p>
  <w:p w:rsidR="00000000" w:rsidRDefault="009E1687">
    <w:pPr>
      <w:pStyle w:val="Style9"/>
      <w:widowControl/>
      <w:ind w:left="739"/>
      <w:jc w:val="both"/>
      <w:rPr>
        <w:rStyle w:val="FontStyle76"/>
      </w:rPr>
    </w:pPr>
    <w:r>
      <w:rPr>
        <w:rStyle w:val="FontStyle76"/>
      </w:rPr>
      <w:t>MISCELLANEOUS LAWS</w:t>
    </w: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9"/>
      <w:framePr w:h="278" w:hRule="exact" w:hSpace="38" w:wrap="auto" w:vAnchor="text" w:hAnchor="text" w:x="-7" w:y="-52"/>
      <w:widowControl/>
      <w:jc w:val="both"/>
      <w:rPr>
        <w:rStyle w:val="FontStyle76"/>
      </w:rPr>
    </w:pPr>
    <w:r>
      <w:rPr>
        <w:rStyle w:val="FontStyle76"/>
      </w:rPr>
      <w:t>NAE 2003/2011</w:t>
    </w:r>
  </w:p>
  <w:p w:rsidR="00000000" w:rsidRDefault="009E1687">
    <w:pPr>
      <w:pStyle w:val="Style9"/>
      <w:widowControl/>
      <w:ind w:left="730" w:right="-29"/>
      <w:jc w:val="both"/>
      <w:rPr>
        <w:rStyle w:val="FontStyle76"/>
      </w:rPr>
    </w:pPr>
    <w:r>
      <w:rPr>
        <w:rStyle w:val="FontStyle76"/>
      </w:rPr>
      <w:t>MISCELLANEOUS LAWS</w:t>
    </w: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9"/>
      <w:framePr w:h="278" w:hRule="exact" w:hSpace="38" w:wrap="auto" w:vAnchor="text" w:hAnchor="text" w:x="1" w:y="-52"/>
      <w:widowControl/>
      <w:jc w:val="both"/>
      <w:rPr>
        <w:rStyle w:val="FontStyle76"/>
      </w:rPr>
    </w:pPr>
    <w:r>
      <w:rPr>
        <w:rStyle w:val="FontStyle76"/>
      </w:rPr>
      <w:t>NAE 2003/2011</w:t>
    </w:r>
  </w:p>
  <w:p w:rsidR="00000000" w:rsidRDefault="009E1687">
    <w:pPr>
      <w:pStyle w:val="Style9"/>
      <w:widowControl/>
      <w:ind w:left="739"/>
      <w:jc w:val="both"/>
      <w:rPr>
        <w:rStyle w:val="FontStyle76"/>
      </w:rPr>
    </w:pPr>
    <w:r>
      <w:rPr>
        <w:rStyle w:val="FontStyle76"/>
      </w:rPr>
      <w:t>MISCELLANEOUS LAWS</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9"/>
      <w:framePr w:h="278" w:hRule="exact" w:hSpace="38" w:wrap="auto" w:vAnchor="text" w:hAnchor="text" w:x="1" w:y="-52"/>
      <w:widowControl/>
      <w:jc w:val="both"/>
      <w:rPr>
        <w:rStyle w:val="FontStyle76"/>
      </w:rPr>
    </w:pPr>
    <w:r>
      <w:rPr>
        <w:rStyle w:val="FontStyle76"/>
      </w:rPr>
      <w:t>NAE 2003/2011</w:t>
    </w:r>
  </w:p>
  <w:p w:rsidR="00000000" w:rsidRDefault="009E1687">
    <w:pPr>
      <w:pStyle w:val="Style9"/>
      <w:widowControl/>
      <w:ind w:left="739"/>
      <w:jc w:val="both"/>
      <w:rPr>
        <w:rStyle w:val="FontStyle76"/>
      </w:rPr>
    </w:pPr>
    <w:r>
      <w:rPr>
        <w:rStyle w:val="FontStyle76"/>
      </w:rPr>
      <w:t>MISCELLANEOUS LAWS</w:t>
    </w: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9"/>
      <w:widowControl/>
      <w:tabs>
        <w:tab w:val="left" w:pos="2880"/>
      </w:tabs>
      <w:ind w:left="9" w:right="-1"/>
      <w:jc w:val="both"/>
      <w:rPr>
        <w:rStyle w:val="FontStyle76"/>
      </w:rPr>
    </w:pPr>
    <w:r>
      <w:rPr>
        <w:rStyle w:val="FontStyle76"/>
      </w:rPr>
      <w:t>NAE 2003/2011</w:t>
    </w:r>
    <w:r>
      <w:rPr>
        <w:rStyle w:val="FontStyle76"/>
        <w:rFonts w:ascii="Times New Roman" w:hAnsi="Times New Roman" w:cs="Times New Roman"/>
        <w:spacing w:val="0"/>
        <w:sz w:val="20"/>
        <w:szCs w:val="20"/>
      </w:rPr>
      <w:tab/>
    </w:r>
    <w:r>
      <w:rPr>
        <w:rStyle w:val="FontStyle76"/>
      </w:rPr>
      <w:t>MISCELLANEOUS LAWS</w:t>
    </w:r>
  </w:p>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9"/>
      <w:widowControl/>
      <w:jc w:val="both"/>
      <w:rPr>
        <w:rStyle w:val="FontStyle76"/>
      </w:rPr>
    </w:pPr>
    <w:r>
      <w:rPr>
        <w:rStyle w:val="FontStyle76"/>
      </w:rPr>
      <w:t>NAE 2003/2011        MISCELLANEOUS LAWS</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9"/>
      <w:widowControl/>
      <w:tabs>
        <w:tab w:val="left" w:pos="2880"/>
      </w:tabs>
      <w:ind w:left="-677" w:right="-1393"/>
      <w:jc w:val="both"/>
      <w:rPr>
        <w:rStyle w:val="FontStyle76"/>
      </w:rPr>
    </w:pPr>
    <w:r>
      <w:rPr>
        <w:rStyle w:val="FontStyle76"/>
      </w:rPr>
      <w:t>NAE 2003/2011</w:t>
    </w:r>
    <w:r>
      <w:rPr>
        <w:rStyle w:val="FontStyle76"/>
        <w:rFonts w:ascii="Times New Roman" w:hAnsi="Times New Roman" w:cs="Times New Roman"/>
        <w:spacing w:val="0"/>
        <w:sz w:val="20"/>
        <w:szCs w:val="20"/>
      </w:rPr>
      <w:tab/>
    </w:r>
    <w:r>
      <w:rPr>
        <w:rStyle w:val="FontStyle76"/>
      </w:rPr>
      <w:t>MISCELLANEOUS LAWS</w:t>
    </w: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9"/>
      <w:widowControl/>
      <w:ind w:left="1459"/>
      <w:jc w:val="both"/>
      <w:rPr>
        <w:rStyle w:val="FontStyle76"/>
      </w:rPr>
    </w:pPr>
    <w:r>
      <w:rPr>
        <w:rStyle w:val="FontStyle76"/>
      </w:rPr>
      <w:t>NAE 2003/2011        MISCELLANEOUS LAWS</w:t>
    </w:r>
  </w:p>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9"/>
      <w:framePr w:h="278" w:hRule="exact" w:hSpace="38" w:wrap="notBeside" w:vAnchor="text" w:hAnchor="text" w:x="6510" w:y="1"/>
      <w:widowControl/>
      <w:jc w:val="right"/>
      <w:rPr>
        <w:rStyle w:val="FontStyle76"/>
      </w:rPr>
    </w:pPr>
    <w:r>
      <w:rPr>
        <w:rStyle w:val="FontStyle76"/>
      </w:rPr>
      <w:t>LAWS</w:t>
    </w:r>
  </w:p>
  <w:p w:rsidR="00000000" w:rsidRDefault="009E1687">
    <w:pPr>
      <w:pStyle w:val="Style9"/>
      <w:framePr w:h="278" w:hRule="exact" w:hSpace="38" w:wrap="auto" w:vAnchor="text" w:hAnchor="text" w:x="1417" w:y="-52"/>
      <w:widowControl/>
      <w:jc w:val="both"/>
      <w:rPr>
        <w:rStyle w:val="FontStyle76"/>
      </w:rPr>
    </w:pPr>
    <w:r>
      <w:rPr>
        <w:rStyle w:val="FontStyle76"/>
      </w:rPr>
      <w:t>NAE</w:t>
    </w:r>
  </w:p>
  <w:p w:rsidR="00000000" w:rsidRDefault="009E1687">
    <w:pPr>
      <w:pStyle w:val="Style9"/>
      <w:framePr w:h="278" w:hRule="exact" w:hSpace="38" w:wrap="auto" w:vAnchor="text" w:hAnchor="text" w:x="2046" w:y="-52"/>
      <w:widowControl/>
      <w:jc w:val="both"/>
      <w:rPr>
        <w:rStyle w:val="FontStyle76"/>
      </w:rPr>
    </w:pPr>
    <w:r>
      <w:rPr>
        <w:rStyle w:val="FontStyle76"/>
      </w:rPr>
      <w:t>2003/2011</w:t>
    </w:r>
  </w:p>
  <w:p w:rsidR="00000000" w:rsidRDefault="009E1687">
    <w:pPr>
      <w:pStyle w:val="Style9"/>
      <w:widowControl/>
      <w:jc w:val="right"/>
      <w:rPr>
        <w:rStyle w:val="FontStyle76"/>
      </w:rPr>
    </w:pPr>
    <w:r>
      <w:rPr>
        <w:rStyle w:val="FontStyle76"/>
      </w:rPr>
      <w:t>MISCELLANEOUS</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9"/>
      <w:framePr w:h="278" w:hRule="exact" w:hSpace="38" w:wrap="notBeside" w:vAnchor="text" w:hAnchor="text" w:x="6510" w:y="1"/>
      <w:widowControl/>
      <w:jc w:val="right"/>
      <w:rPr>
        <w:rStyle w:val="FontStyle76"/>
      </w:rPr>
    </w:pPr>
    <w:r>
      <w:rPr>
        <w:rStyle w:val="FontStyle76"/>
      </w:rPr>
      <w:t>LAWS</w:t>
    </w:r>
  </w:p>
  <w:p w:rsidR="00000000" w:rsidRDefault="009E1687">
    <w:pPr>
      <w:pStyle w:val="Style9"/>
      <w:framePr w:h="278" w:hRule="exact" w:hSpace="38" w:wrap="auto" w:vAnchor="text" w:hAnchor="text" w:x="1417" w:y="-52"/>
      <w:widowControl/>
      <w:jc w:val="both"/>
      <w:rPr>
        <w:rStyle w:val="FontStyle76"/>
      </w:rPr>
    </w:pPr>
    <w:r>
      <w:rPr>
        <w:rStyle w:val="FontStyle76"/>
      </w:rPr>
      <w:t>NAE</w:t>
    </w:r>
  </w:p>
  <w:p w:rsidR="00000000" w:rsidRDefault="009E1687">
    <w:pPr>
      <w:pStyle w:val="Style9"/>
      <w:framePr w:h="278" w:hRule="exact" w:hSpace="38" w:wrap="auto" w:vAnchor="text" w:hAnchor="text" w:x="2046" w:y="-52"/>
      <w:widowControl/>
      <w:jc w:val="both"/>
      <w:rPr>
        <w:rStyle w:val="FontStyle76"/>
      </w:rPr>
    </w:pPr>
    <w:r>
      <w:rPr>
        <w:rStyle w:val="FontStyle76"/>
      </w:rPr>
      <w:t>2003/2011</w:t>
    </w:r>
  </w:p>
  <w:p w:rsidR="00000000" w:rsidRDefault="009E1687">
    <w:pPr>
      <w:pStyle w:val="Style9"/>
      <w:widowControl/>
      <w:jc w:val="right"/>
      <w:rPr>
        <w:rStyle w:val="FontStyle76"/>
      </w:rPr>
    </w:pPr>
    <w:r>
      <w:rPr>
        <w:rStyle w:val="FontStyle76"/>
      </w:rPr>
      <w:t>MISCELLANEOUS</w:t>
    </w: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widowControl/>
    </w:pPr>
  </w:p>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widowControl/>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6"/>
      <w:widowControl/>
      <w:ind w:left="9" w:right="149"/>
      <w:rPr>
        <w:rStyle w:val="FontStyle66"/>
      </w:rPr>
    </w:pPr>
    <w:r>
      <w:rPr>
        <w:rStyle w:val="FontStyle66"/>
      </w:rPr>
      <w:fldChar w:fldCharType="begin"/>
    </w:r>
    <w:r>
      <w:rPr>
        <w:rStyle w:val="FontStyle66"/>
      </w:rPr>
      <w:instrText>PAGE</w:instrText>
    </w:r>
    <w:r>
      <w:rPr>
        <w:rStyle w:val="FontStyle66"/>
      </w:rPr>
      <w:fldChar w:fldCharType="separate"/>
    </w:r>
    <w:r>
      <w:rPr>
        <w:rStyle w:val="FontStyle66"/>
      </w:rPr>
      <w:t>8</w:t>
    </w:r>
    <w:r>
      <w:rPr>
        <w:rStyle w:val="FontStyle66"/>
      </w:rPr>
      <w:fldChar w:fldCharType="end"/>
    </w: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9"/>
      <w:framePr w:h="279" w:hRule="exact" w:hSpace="38" w:wrap="auto" w:vAnchor="text" w:hAnchor="text" w:x="7484" w:y="-52"/>
      <w:widowControl/>
      <w:jc w:val="right"/>
      <w:rPr>
        <w:rStyle w:val="FontStyle76"/>
      </w:rPr>
    </w:pPr>
    <w:r>
      <w:rPr>
        <w:rStyle w:val="FontStyle76"/>
      </w:rPr>
      <w:t>PRIVATE LAWS</w:t>
    </w:r>
  </w:p>
  <w:p w:rsidR="00000000" w:rsidRDefault="009E1687">
    <w:pPr>
      <w:pStyle w:val="Style9"/>
      <w:widowControl/>
      <w:jc w:val="both"/>
      <w:rPr>
        <w:rStyle w:val="FontStyle76"/>
      </w:rPr>
    </w:pPr>
    <w:r>
      <w:rPr>
        <w:rStyle w:val="FontStyle76"/>
      </w:rPr>
      <w:t>NAE 2003/2011</w:t>
    </w:r>
  </w:p>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6"/>
      <w:widowControl/>
      <w:ind w:left="-1604" w:right="-1637"/>
      <w:rPr>
        <w:rStyle w:val="FontStyle66"/>
      </w:rPr>
    </w:pPr>
    <w:r>
      <w:rPr>
        <w:rStyle w:val="FontStyle66"/>
      </w:rPr>
      <w:fldChar w:fldCharType="begin"/>
    </w:r>
    <w:r>
      <w:rPr>
        <w:rStyle w:val="FontStyle66"/>
      </w:rPr>
      <w:instrText>PAGE</w:instrText>
    </w:r>
    <w:r>
      <w:rPr>
        <w:rStyle w:val="FontStyle66"/>
      </w:rPr>
      <w:fldChar w:fldCharType="separate"/>
    </w:r>
    <w:r>
      <w:rPr>
        <w:rStyle w:val="FontStyle66"/>
      </w:rPr>
      <w:t>8</w:t>
    </w:r>
    <w:r>
      <w:rPr>
        <w:rStyle w:val="FontStyle66"/>
      </w:rPr>
      <w:fldChar w:fldCharType="end"/>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9"/>
      <w:framePr w:h="279" w:hRule="exact" w:hSpace="38" w:wrap="auto" w:vAnchor="text" w:hAnchor="text" w:x="5871" w:y="-52"/>
      <w:widowControl/>
      <w:jc w:val="right"/>
      <w:rPr>
        <w:rStyle w:val="FontStyle76"/>
      </w:rPr>
    </w:pPr>
    <w:r>
      <w:rPr>
        <w:rStyle w:val="FontStyle76"/>
      </w:rPr>
      <w:t>PRIVATE LAWS</w:t>
    </w:r>
  </w:p>
  <w:p w:rsidR="00000000" w:rsidRDefault="009E1687">
    <w:pPr>
      <w:pStyle w:val="Style9"/>
      <w:widowControl/>
      <w:ind w:left="-1613" w:right="-1786"/>
      <w:jc w:val="both"/>
      <w:rPr>
        <w:rStyle w:val="FontStyle76"/>
      </w:rPr>
    </w:pPr>
    <w:r>
      <w:rPr>
        <w:rStyle w:val="FontStyle76"/>
      </w:rPr>
      <w:t>NAE 2003/2011</w:t>
    </w: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6"/>
      <w:widowControl/>
      <w:ind w:left="9" w:right="-82"/>
      <w:rPr>
        <w:rStyle w:val="FontStyle66"/>
      </w:rPr>
    </w:pPr>
    <w:r>
      <w:rPr>
        <w:rStyle w:val="FontStyle66"/>
      </w:rPr>
      <w:fldChar w:fldCharType="begin"/>
    </w:r>
    <w:r>
      <w:rPr>
        <w:rStyle w:val="FontStyle66"/>
      </w:rPr>
      <w:instrText>PAGE</w:instrText>
    </w:r>
    <w:r>
      <w:rPr>
        <w:rStyle w:val="FontStyle66"/>
      </w:rPr>
      <w:fldChar w:fldCharType="separate"/>
    </w:r>
    <w:r>
      <w:rPr>
        <w:rStyle w:val="FontStyle66"/>
      </w:rPr>
      <w:t>8</w:t>
    </w:r>
    <w:r>
      <w:rPr>
        <w:rStyle w:val="FontStyle66"/>
      </w:rPr>
      <w:fldChar w:fldCharType="end"/>
    </w:r>
  </w:p>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9"/>
      <w:framePr w:h="279" w:hRule="exact" w:hSpace="38" w:wrap="auto" w:vAnchor="text" w:hAnchor="text" w:x="7484" w:y="-52"/>
      <w:widowControl/>
      <w:jc w:val="right"/>
      <w:rPr>
        <w:rStyle w:val="FontStyle76"/>
      </w:rPr>
    </w:pPr>
    <w:r>
      <w:rPr>
        <w:rStyle w:val="FontStyle76"/>
      </w:rPr>
      <w:t>PRIVATE LAWS</w:t>
    </w:r>
  </w:p>
  <w:p w:rsidR="00000000" w:rsidRDefault="009E1687">
    <w:pPr>
      <w:pStyle w:val="Style9"/>
      <w:widowControl/>
      <w:ind w:right="-231"/>
      <w:jc w:val="both"/>
      <w:rPr>
        <w:rStyle w:val="FontStyle76"/>
      </w:rPr>
    </w:pPr>
    <w:r>
      <w:rPr>
        <w:rStyle w:val="FontStyle76"/>
      </w:rPr>
      <w:t>NAE 2003/2011</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6"/>
      <w:widowControl/>
      <w:ind w:right="-1440"/>
      <w:rPr>
        <w:rStyle w:val="FontStyle66"/>
      </w:rPr>
    </w:pPr>
    <w:r>
      <w:rPr>
        <w:rStyle w:val="FontStyle66"/>
      </w:rPr>
      <w:fldChar w:fldCharType="begin"/>
    </w:r>
    <w:r>
      <w:rPr>
        <w:rStyle w:val="FontStyle66"/>
      </w:rPr>
      <w:instrText>PAGE</w:instrText>
    </w:r>
    <w:r>
      <w:rPr>
        <w:rStyle w:val="FontStyle66"/>
      </w:rPr>
      <w:fldChar w:fldCharType="separate"/>
    </w:r>
    <w:r>
      <w:rPr>
        <w:rStyle w:val="FontStyle66"/>
      </w:rPr>
      <w:t>10</w:t>
    </w:r>
    <w:r>
      <w:rPr>
        <w:rStyle w:val="FontStyle66"/>
      </w:rPr>
      <w:fldChar w:fldCharType="end"/>
    </w: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9"/>
      <w:framePr w:h="279" w:hRule="exact" w:hSpace="38" w:wrap="auto" w:vAnchor="text" w:hAnchor="text" w:x="7479" w:y="-52"/>
      <w:widowControl/>
      <w:jc w:val="right"/>
      <w:rPr>
        <w:rStyle w:val="FontStyle76"/>
      </w:rPr>
    </w:pPr>
    <w:r>
      <w:rPr>
        <w:rStyle w:val="FontStyle76"/>
      </w:rPr>
      <w:t>PRIVATE LAWS</w:t>
    </w:r>
  </w:p>
  <w:p w:rsidR="00000000" w:rsidRDefault="009E1687">
    <w:pPr>
      <w:pStyle w:val="Style9"/>
      <w:widowControl/>
      <w:ind w:left="-5" w:right="-1445"/>
      <w:jc w:val="both"/>
      <w:rPr>
        <w:rStyle w:val="FontStyle76"/>
      </w:rPr>
    </w:pPr>
    <w:r>
      <w:rPr>
        <w:rStyle w:val="FontStyle76"/>
      </w:rPr>
      <w:t>NAE 2003/2011</w:t>
    </w:r>
  </w:p>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6"/>
      <w:widowControl/>
      <w:rPr>
        <w:rStyle w:val="FontStyle66"/>
      </w:rPr>
    </w:pPr>
    <w:r>
      <w:rPr>
        <w:rStyle w:val="FontStyle66"/>
      </w:rPr>
      <w:fldChar w:fldCharType="begin"/>
    </w:r>
    <w:r>
      <w:rPr>
        <w:rStyle w:val="FontStyle66"/>
      </w:rPr>
      <w:instrText>PAGE</w:instrText>
    </w:r>
    <w:r>
      <w:rPr>
        <w:rStyle w:val="FontStyle66"/>
      </w:rPr>
      <w:fldChar w:fldCharType="separate"/>
    </w:r>
    <w:r>
      <w:rPr>
        <w:rStyle w:val="FontStyle66"/>
      </w:rPr>
      <w:t>10</w:t>
    </w:r>
    <w:r>
      <w:rPr>
        <w:rStyle w:val="FontStyle66"/>
      </w:rPr>
      <w:fldChar w:fldCharType="end"/>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9"/>
      <w:framePr w:h="279" w:hRule="exact" w:hSpace="38" w:wrap="auto" w:vAnchor="text" w:hAnchor="text" w:x="7479" w:y="-52"/>
      <w:widowControl/>
      <w:jc w:val="right"/>
      <w:rPr>
        <w:rStyle w:val="FontStyle76"/>
      </w:rPr>
    </w:pPr>
    <w:r>
      <w:rPr>
        <w:rStyle w:val="FontStyle76"/>
      </w:rPr>
      <w:t>PRIVATE LAWS</w:t>
    </w:r>
  </w:p>
  <w:p w:rsidR="00000000" w:rsidRDefault="009E1687">
    <w:pPr>
      <w:pStyle w:val="Style9"/>
      <w:widowControl/>
      <w:ind w:left="-5" w:right="-5"/>
      <w:jc w:val="both"/>
      <w:rPr>
        <w:rStyle w:val="FontStyle76"/>
      </w:rPr>
    </w:pPr>
    <w:r>
      <w:rPr>
        <w:rStyle w:val="FontStyle76"/>
      </w:rPr>
      <w:t>NAE 2003/2011</w:t>
    </w: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6"/>
      <w:widowControl/>
      <w:tabs>
        <w:tab w:val="left" w:leader="underscore" w:pos="3706"/>
      </w:tabs>
      <w:spacing w:line="571" w:lineRule="exact"/>
      <w:ind w:left="1814"/>
      <w:jc w:val="left"/>
      <w:rPr>
        <w:rStyle w:val="FontStyle66"/>
        <w:spacing w:val="0"/>
      </w:rPr>
    </w:pPr>
    <w:r>
      <w:rPr>
        <w:rStyle w:val="FontStyle66"/>
      </w:rPr>
      <w:t>3.</w:t>
    </w:r>
    <w:r>
      <w:rPr>
        <w:rStyle w:val="FontStyle66"/>
        <w:spacing w:val="0"/>
      </w:rPr>
      <w:tab/>
    </w:r>
  </w:p>
  <w:p w:rsidR="00000000" w:rsidRDefault="009E1687">
    <w:pPr>
      <w:pStyle w:val="Style6"/>
      <w:widowControl/>
      <w:spacing w:before="96"/>
      <w:jc w:val="left"/>
      <w:rPr>
        <w:rStyle w:val="FontStyle66"/>
      </w:rPr>
    </w:pPr>
    <w:r>
      <w:rPr>
        <w:rStyle w:val="FontStyle66"/>
      </w:rPr>
      <w:fldChar w:fldCharType="begin"/>
    </w:r>
    <w:r>
      <w:rPr>
        <w:rStyle w:val="FontStyle66"/>
      </w:rPr>
      <w:instrText>PAGE</w:instrText>
    </w:r>
    <w:r>
      <w:rPr>
        <w:rStyle w:val="FontStyle66"/>
      </w:rPr>
      <w:fldChar w:fldCharType="separate"/>
    </w:r>
    <w:r>
      <w:rPr>
        <w:rStyle w:val="FontStyle66"/>
      </w:rPr>
      <w:t>16</w:t>
    </w:r>
    <w:r>
      <w:rPr>
        <w:rStyle w:val="FontStyle66"/>
      </w:rPr>
      <w:fldChar w:fldCharType="end"/>
    </w:r>
  </w:p>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6"/>
      <w:widowControl/>
      <w:tabs>
        <w:tab w:val="left" w:leader="underscore" w:pos="3706"/>
      </w:tabs>
      <w:spacing w:line="571" w:lineRule="exact"/>
      <w:ind w:left="1814"/>
      <w:jc w:val="left"/>
      <w:rPr>
        <w:rStyle w:val="FontStyle66"/>
        <w:spacing w:val="0"/>
      </w:rPr>
    </w:pPr>
    <w:r>
      <w:rPr>
        <w:rStyle w:val="FontStyle66"/>
      </w:rPr>
      <w:t>3.</w:t>
    </w:r>
    <w:r>
      <w:rPr>
        <w:rStyle w:val="FontStyle66"/>
        <w:spacing w:val="0"/>
      </w:rPr>
      <w:tab/>
    </w:r>
  </w:p>
  <w:p w:rsidR="00000000" w:rsidRDefault="009E1687">
    <w:pPr>
      <w:pStyle w:val="Style6"/>
      <w:widowControl/>
      <w:spacing w:before="96"/>
      <w:jc w:val="left"/>
      <w:rPr>
        <w:rStyle w:val="FontStyle66"/>
      </w:rPr>
    </w:pPr>
    <w:r>
      <w:rPr>
        <w:rStyle w:val="FontStyle66"/>
      </w:rPr>
      <w:fldChar w:fldCharType="begin"/>
    </w:r>
    <w:r>
      <w:rPr>
        <w:rStyle w:val="FontStyle66"/>
      </w:rPr>
      <w:instrText>PAGE</w:instrText>
    </w:r>
    <w:r>
      <w:rPr>
        <w:rStyle w:val="FontStyle66"/>
      </w:rPr>
      <w:fldChar w:fldCharType="separate"/>
    </w:r>
    <w:r>
      <w:rPr>
        <w:rStyle w:val="FontStyle66"/>
      </w:rPr>
      <w:t>16</w:t>
    </w:r>
    <w:r>
      <w:rPr>
        <w:rStyle w:val="FontStyle66"/>
      </w:rPr>
      <w:fldChar w:fldCharType="end"/>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6"/>
      <w:widowControl/>
      <w:rPr>
        <w:rStyle w:val="FontStyle66"/>
      </w:rPr>
    </w:pPr>
    <w:r>
      <w:rPr>
        <w:rStyle w:val="FontStyle66"/>
      </w:rPr>
      <w:fldChar w:fldCharType="begin"/>
    </w:r>
    <w:r>
      <w:rPr>
        <w:rStyle w:val="FontStyle66"/>
      </w:rPr>
      <w:instrText>PAGE</w:instrText>
    </w:r>
    <w:r>
      <w:rPr>
        <w:rStyle w:val="FontStyle66"/>
      </w:rPr>
      <w:fldChar w:fldCharType="separate"/>
    </w:r>
    <w:r>
      <w:rPr>
        <w:rStyle w:val="FontStyle66"/>
      </w:rPr>
      <w:t>18</w:t>
    </w:r>
    <w:r>
      <w:rPr>
        <w:rStyle w:val="FontStyle66"/>
      </w:rPr>
      <w:fldChar w:fldCharType="end"/>
    </w: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9"/>
      <w:framePr w:h="279" w:hRule="exact" w:hSpace="38" w:wrap="notBeside" w:vAnchor="text" w:hAnchor="text" w:x="9380" w:y="1"/>
      <w:widowControl/>
      <w:jc w:val="both"/>
      <w:rPr>
        <w:rStyle w:val="FontStyle76"/>
      </w:rPr>
    </w:pPr>
    <w:r>
      <w:rPr>
        <w:rStyle w:val="FontStyle76"/>
      </w:rPr>
      <w:t>PRIVATE LAWS</w:t>
    </w:r>
  </w:p>
  <w:p w:rsidR="00000000" w:rsidRDefault="009E1687">
    <w:pPr>
      <w:pStyle w:val="Style9"/>
      <w:widowControl/>
      <w:ind w:left="1910" w:right="2620"/>
      <w:jc w:val="both"/>
      <w:rPr>
        <w:rStyle w:val="FontStyle76"/>
      </w:rPr>
    </w:pPr>
    <w:r>
      <w:rPr>
        <w:rStyle w:val="FontStyle76"/>
      </w:rPr>
      <w:t>NAE 2003/2011</w:t>
    </w:r>
  </w:p>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6"/>
      <w:widowControl/>
      <w:ind w:left="-1910" w:right="-2620"/>
      <w:rPr>
        <w:rStyle w:val="FontStyle66"/>
      </w:rPr>
    </w:pPr>
    <w:r>
      <w:rPr>
        <w:rStyle w:val="FontStyle66"/>
      </w:rPr>
      <w:fldChar w:fldCharType="begin"/>
    </w:r>
    <w:r>
      <w:rPr>
        <w:rStyle w:val="FontStyle66"/>
      </w:rPr>
      <w:instrText>PAGE</w:instrText>
    </w:r>
    <w:r>
      <w:rPr>
        <w:rStyle w:val="FontStyle66"/>
      </w:rPr>
      <w:fldChar w:fldCharType="separate"/>
    </w:r>
    <w:r>
      <w:rPr>
        <w:rStyle w:val="FontStyle66"/>
      </w:rPr>
      <w:t>18</w:t>
    </w:r>
    <w:r>
      <w:rPr>
        <w:rStyle w:val="FontStyle66"/>
      </w:rPr>
      <w:fldChar w:fldCharType="end"/>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9"/>
      <w:framePr w:h="279" w:hRule="exact" w:hSpace="38" w:wrap="notBeside" w:vAnchor="text" w:hAnchor="text" w:x="7470" w:y="1"/>
      <w:widowControl/>
      <w:jc w:val="both"/>
      <w:rPr>
        <w:rStyle w:val="FontStyle76"/>
      </w:rPr>
    </w:pPr>
    <w:r>
      <w:rPr>
        <w:rStyle w:val="FontStyle76"/>
      </w:rPr>
      <w:t>PRIVATE LAWS</w:t>
    </w:r>
  </w:p>
  <w:p w:rsidR="00000000" w:rsidRDefault="009E1687">
    <w:pPr>
      <w:pStyle w:val="Style9"/>
      <w:widowControl/>
      <w:jc w:val="both"/>
      <w:rPr>
        <w:rStyle w:val="FontStyle76"/>
      </w:rPr>
    </w:pPr>
    <w:r>
      <w:rPr>
        <w:rStyle w:val="FontStyle76"/>
      </w:rPr>
      <w:t>NAE 2003/2011</w:t>
    </w: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6"/>
      <w:widowControl/>
      <w:rPr>
        <w:rStyle w:val="FontStyle66"/>
      </w:rPr>
    </w:pPr>
    <w:r>
      <w:rPr>
        <w:rStyle w:val="FontStyle66"/>
      </w:rPr>
      <w:fldChar w:fldCharType="begin"/>
    </w:r>
    <w:r>
      <w:rPr>
        <w:rStyle w:val="FontStyle66"/>
      </w:rPr>
      <w:instrText>PAGE</w:instrText>
    </w:r>
    <w:r>
      <w:rPr>
        <w:rStyle w:val="FontStyle66"/>
      </w:rPr>
      <w:fldChar w:fldCharType="separate"/>
    </w:r>
    <w:r>
      <w:rPr>
        <w:rStyle w:val="FontStyle66"/>
      </w:rPr>
      <w:t>20</w:t>
    </w:r>
    <w:r>
      <w:rPr>
        <w:rStyle w:val="FontStyle66"/>
      </w:rPr>
      <w:fldChar w:fldCharType="end"/>
    </w:r>
  </w:p>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9"/>
      <w:framePr w:h="279" w:hRule="exact" w:hSpace="38" w:wrap="notBeside" w:vAnchor="text" w:hAnchor="text" w:x="9380" w:y="1"/>
      <w:widowControl/>
      <w:jc w:val="both"/>
      <w:rPr>
        <w:rStyle w:val="FontStyle76"/>
      </w:rPr>
    </w:pPr>
    <w:r>
      <w:rPr>
        <w:rStyle w:val="FontStyle76"/>
      </w:rPr>
      <w:t>PRIVATE LAWS</w:t>
    </w:r>
  </w:p>
  <w:p w:rsidR="00000000" w:rsidRDefault="009E1687">
    <w:pPr>
      <w:pStyle w:val="Style9"/>
      <w:widowControl/>
      <w:ind w:left="1910" w:right="2620"/>
      <w:jc w:val="both"/>
      <w:rPr>
        <w:rStyle w:val="FontStyle76"/>
      </w:rPr>
    </w:pPr>
    <w:r>
      <w:rPr>
        <w:rStyle w:val="FontStyle76"/>
      </w:rPr>
      <w:t>NAE 2003/2011</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9"/>
      <w:widowControl/>
      <w:tabs>
        <w:tab w:val="left" w:pos="9019"/>
      </w:tabs>
      <w:ind w:left="1459"/>
      <w:jc w:val="both"/>
      <w:rPr>
        <w:rStyle w:val="FontStyle76"/>
      </w:rPr>
    </w:pPr>
    <w:r>
      <w:rPr>
        <w:rStyle w:val="FontStyle76"/>
      </w:rPr>
      <w:t>NAE 2003/2011</w:t>
    </w:r>
    <w:r>
      <w:rPr>
        <w:rStyle w:val="FontStyle76"/>
        <w:rFonts w:ascii="Times New Roman" w:hAnsi="Times New Roman" w:cs="Times New Roman"/>
        <w:spacing w:val="0"/>
        <w:sz w:val="20"/>
        <w:szCs w:val="20"/>
      </w:rPr>
      <w:tab/>
    </w:r>
    <w:r>
      <w:rPr>
        <w:rStyle w:val="FontStyle76"/>
      </w:rPr>
      <w:t>PRIVATE LAWS</w:t>
    </w: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9"/>
      <w:widowControl/>
      <w:tabs>
        <w:tab w:val="left" w:pos="9019"/>
      </w:tabs>
      <w:ind w:left="1459"/>
      <w:jc w:val="both"/>
      <w:rPr>
        <w:rStyle w:val="FontStyle76"/>
      </w:rPr>
    </w:pPr>
    <w:r>
      <w:rPr>
        <w:rStyle w:val="FontStyle76"/>
      </w:rPr>
      <w:t>NAE 2003/2011</w:t>
    </w:r>
    <w:r>
      <w:rPr>
        <w:rStyle w:val="FontStyle76"/>
        <w:rFonts w:ascii="Times New Roman" w:hAnsi="Times New Roman" w:cs="Times New Roman"/>
        <w:spacing w:val="0"/>
        <w:sz w:val="20"/>
        <w:szCs w:val="20"/>
      </w:rPr>
      <w:tab/>
    </w:r>
    <w:r>
      <w:rPr>
        <w:rStyle w:val="FontStyle76"/>
      </w:rPr>
      <w:t>PRIVATE LAWS</w:t>
    </w:r>
  </w:p>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6"/>
      <w:widowControl/>
      <w:rPr>
        <w:rStyle w:val="FontStyle66"/>
      </w:rPr>
    </w:pPr>
    <w:r>
      <w:rPr>
        <w:rStyle w:val="FontStyle66"/>
      </w:rPr>
      <w:fldChar w:fldCharType="begin"/>
    </w:r>
    <w:r>
      <w:rPr>
        <w:rStyle w:val="FontStyle66"/>
      </w:rPr>
      <w:instrText>PAGE</w:instrText>
    </w:r>
    <w:r>
      <w:rPr>
        <w:rStyle w:val="FontStyle66"/>
      </w:rPr>
      <w:fldChar w:fldCharType="separate"/>
    </w:r>
    <w:r>
      <w:rPr>
        <w:rStyle w:val="FontStyle66"/>
      </w:rPr>
      <w:t>22</w:t>
    </w:r>
    <w:r>
      <w:rPr>
        <w:rStyle w:val="FontStyle66"/>
      </w:rPr>
      <w:fldChar w:fldCharType="end"/>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6"/>
      <w:widowControl/>
      <w:rPr>
        <w:rStyle w:val="FontStyle66"/>
      </w:rPr>
    </w:pPr>
    <w:r>
      <w:rPr>
        <w:rStyle w:val="FontStyle66"/>
      </w:rPr>
      <w:fldChar w:fldCharType="begin"/>
    </w:r>
    <w:r>
      <w:rPr>
        <w:rStyle w:val="FontStyle66"/>
      </w:rPr>
      <w:instrText>PAGE</w:instrText>
    </w:r>
    <w:r>
      <w:rPr>
        <w:rStyle w:val="FontStyle66"/>
      </w:rPr>
      <w:fldChar w:fldCharType="separate"/>
    </w:r>
    <w:r>
      <w:rPr>
        <w:rStyle w:val="FontStyle66"/>
      </w:rPr>
      <w:t>22</w:t>
    </w:r>
    <w:r>
      <w:rPr>
        <w:rStyle w:val="FontStyle66"/>
      </w:rPr>
      <w:fldChar w:fldCharType="end"/>
    </w: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9"/>
      <w:framePr w:h="279" w:hRule="exact" w:hSpace="38" w:wrap="notBeside" w:vAnchor="text" w:hAnchor="text" w:x="7470" w:y="1"/>
      <w:widowControl/>
      <w:jc w:val="both"/>
      <w:rPr>
        <w:rStyle w:val="FontStyle76"/>
      </w:rPr>
    </w:pPr>
    <w:r>
      <w:rPr>
        <w:rStyle w:val="FontStyle76"/>
      </w:rPr>
      <w:t>PRIVATE LAWS</w:t>
    </w:r>
  </w:p>
  <w:p w:rsidR="00000000" w:rsidRDefault="009E1687">
    <w:pPr>
      <w:pStyle w:val="Style9"/>
      <w:widowControl/>
      <w:jc w:val="both"/>
      <w:rPr>
        <w:rStyle w:val="FontStyle76"/>
      </w:rPr>
    </w:pPr>
    <w:r>
      <w:rPr>
        <w:rStyle w:val="FontStyle76"/>
      </w:rPr>
      <w:t>NAE 2003/2011</w:t>
    </w:r>
  </w:p>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9"/>
      <w:framePr w:h="279" w:hRule="exact" w:hSpace="38" w:wrap="notBeside" w:vAnchor="text" w:hAnchor="text" w:x="7470" w:y="1"/>
      <w:widowControl/>
      <w:jc w:val="both"/>
      <w:rPr>
        <w:rStyle w:val="FontStyle76"/>
      </w:rPr>
    </w:pPr>
    <w:r>
      <w:rPr>
        <w:rStyle w:val="FontStyle76"/>
      </w:rPr>
      <w:t>PRIVATE LAWS</w:t>
    </w:r>
  </w:p>
  <w:p w:rsidR="00000000" w:rsidRDefault="009E1687">
    <w:pPr>
      <w:pStyle w:val="Style9"/>
      <w:widowControl/>
      <w:jc w:val="both"/>
      <w:rPr>
        <w:rStyle w:val="FontStyle76"/>
      </w:rPr>
    </w:pPr>
    <w:r>
      <w:rPr>
        <w:rStyle w:val="FontStyle76"/>
      </w:rPr>
      <w:t>NAE 2003/2011</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widowControl/>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widowControl/>
    </w:pPr>
  </w:p>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9"/>
      <w:framePr w:w="2563" w:h="653" w:hRule="exact" w:hSpace="38" w:wrap="auto" w:vAnchor="text" w:hAnchor="text" w:x="-3" w:y="-52"/>
      <w:widowControl/>
      <w:rPr>
        <w:rStyle w:val="FontStyle76"/>
      </w:rPr>
    </w:pPr>
    <w:r>
      <w:rPr>
        <w:rStyle w:val="FontStyle76"/>
      </w:rPr>
      <w:t>NAE 2003/2011</w:t>
    </w:r>
  </w:p>
  <w:p w:rsidR="00000000" w:rsidRDefault="009E1687">
    <w:pPr>
      <w:pStyle w:val="Style9"/>
      <w:framePr w:w="2563" w:h="653" w:hRule="exact" w:hSpace="38" w:wrap="auto" w:vAnchor="text" w:hAnchor="text" w:x="-3" w:y="-52"/>
      <w:widowControl/>
      <w:jc w:val="both"/>
      <w:rPr>
        <w:rStyle w:val="FontStyle76"/>
      </w:rPr>
    </w:pPr>
    <w:r>
      <w:rPr>
        <w:rStyle w:val="FontStyle76"/>
      </w:rPr>
      <w:t>ORIENTED COURSES</w:t>
    </w:r>
  </w:p>
  <w:p w:rsidR="00000000" w:rsidRDefault="009E1687">
    <w:pPr>
      <w:pStyle w:val="Style9"/>
      <w:widowControl/>
      <w:ind w:left="5" w:right="-711"/>
      <w:jc w:val="right"/>
      <w:rPr>
        <w:rStyle w:val="FontStyle76"/>
      </w:rPr>
    </w:pPr>
    <w:r>
      <w:rPr>
        <w:rStyle w:val="FontStyle76"/>
      </w:rPr>
      <w:t>PROCEDURAL L LAWS AND SKILL</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9"/>
      <w:framePr w:w="2563" w:h="610" w:hRule="exact" w:hSpace="38" w:wrap="auto" w:vAnchor="text" w:hAnchor="text" w:x="-3" w:y="-37"/>
      <w:widowControl/>
      <w:spacing w:line="254" w:lineRule="exact"/>
      <w:rPr>
        <w:rStyle w:val="FontStyle76"/>
      </w:rPr>
    </w:pPr>
    <w:r>
      <w:rPr>
        <w:rStyle w:val="FontStyle76"/>
      </w:rPr>
      <w:t>NAE 2003/2011 ORIENTED COURSES</w:t>
    </w:r>
  </w:p>
  <w:p w:rsidR="00000000" w:rsidRDefault="009E1687">
    <w:pPr>
      <w:pStyle w:val="Style9"/>
      <w:widowControl/>
      <w:ind w:right="-86"/>
      <w:jc w:val="right"/>
      <w:rPr>
        <w:rStyle w:val="FontStyle76"/>
      </w:rPr>
    </w:pPr>
    <w:r>
      <w:rPr>
        <w:rStyle w:val="FontStyle76"/>
      </w:rPr>
      <w:t>PROCEDURAL L LAWS AND SKILL</w:t>
    </w: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9"/>
      <w:framePr w:w="2563" w:h="610" w:hRule="exact" w:hSpace="38" w:wrap="auto" w:vAnchor="text" w:hAnchor="text" w:x="1" w:y="-37"/>
      <w:widowControl/>
      <w:spacing w:line="254" w:lineRule="exact"/>
      <w:rPr>
        <w:rStyle w:val="FontStyle76"/>
      </w:rPr>
    </w:pPr>
    <w:r>
      <w:rPr>
        <w:rStyle w:val="FontStyle76"/>
      </w:rPr>
      <w:t>NAE 2003/2011 ORIENTED COURSES</w:t>
    </w:r>
  </w:p>
  <w:p w:rsidR="00000000" w:rsidRDefault="009E1687">
    <w:pPr>
      <w:pStyle w:val="Style9"/>
      <w:widowControl/>
      <w:jc w:val="right"/>
      <w:rPr>
        <w:rStyle w:val="FontStyle76"/>
      </w:rPr>
    </w:pPr>
    <w:r>
      <w:rPr>
        <w:rStyle w:val="FontStyle76"/>
      </w:rPr>
      <w:t>PROCEDURAL L LAWS AND SKILL</w:t>
    </w:r>
  </w:p>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9"/>
      <w:framePr w:w="2563" w:h="610" w:hRule="exact" w:hSpace="38" w:wrap="auto" w:vAnchor="text" w:hAnchor="text" w:x="1" w:y="-37"/>
      <w:widowControl/>
      <w:spacing w:line="254" w:lineRule="exact"/>
      <w:rPr>
        <w:rStyle w:val="FontStyle76"/>
      </w:rPr>
    </w:pPr>
    <w:r>
      <w:rPr>
        <w:rStyle w:val="FontStyle76"/>
      </w:rPr>
      <w:t>NAE 2003/2011 ORIENTED COURSES</w:t>
    </w:r>
  </w:p>
  <w:p w:rsidR="00000000" w:rsidRDefault="009E1687">
    <w:pPr>
      <w:pStyle w:val="Style9"/>
      <w:widowControl/>
      <w:jc w:val="right"/>
      <w:rPr>
        <w:rStyle w:val="FontStyle76"/>
      </w:rPr>
    </w:pPr>
    <w:r>
      <w:rPr>
        <w:rStyle w:val="FontStyle76"/>
      </w:rPr>
      <w:t>PROCEDURAL L LAWS AND SKILL</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widowControl/>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9"/>
      <w:framePr w:w="2563" w:h="610" w:hRule="exact" w:hSpace="38" w:wrap="auto" w:vAnchor="text" w:hAnchor="text" w:x="-3" w:y="-37"/>
      <w:widowControl/>
      <w:spacing w:line="254" w:lineRule="exact"/>
      <w:rPr>
        <w:rStyle w:val="FontStyle76"/>
      </w:rPr>
    </w:pPr>
    <w:r>
      <w:rPr>
        <w:rStyle w:val="FontStyle76"/>
      </w:rPr>
      <w:t>NAE 2003/2011 ORIENTED COURSES</w:t>
    </w:r>
  </w:p>
  <w:p w:rsidR="00000000" w:rsidRDefault="009E1687">
    <w:pPr>
      <w:pStyle w:val="Style9"/>
      <w:widowControl/>
      <w:jc w:val="right"/>
      <w:rPr>
        <w:rStyle w:val="FontStyle76"/>
      </w:rPr>
    </w:pPr>
    <w:r>
      <w:rPr>
        <w:rStyle w:val="FontStyle76"/>
      </w:rPr>
      <w:t>PROCEDURAL L LAWS AND SKILL</w:t>
    </w:r>
  </w:p>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9"/>
      <w:framePr w:w="2563" w:h="610" w:hRule="exact" w:hSpace="38" w:wrap="auto" w:vAnchor="text" w:hAnchor="text" w:x="1" w:y="-37"/>
      <w:widowControl/>
      <w:spacing w:line="254" w:lineRule="exact"/>
      <w:rPr>
        <w:rStyle w:val="FontStyle76"/>
      </w:rPr>
    </w:pPr>
    <w:r>
      <w:rPr>
        <w:rStyle w:val="FontStyle76"/>
      </w:rPr>
      <w:t>NAE 2003/2011 ORIENTED COURSES</w:t>
    </w:r>
  </w:p>
  <w:p w:rsidR="00000000" w:rsidRDefault="009E1687">
    <w:pPr>
      <w:pStyle w:val="Style9"/>
      <w:widowControl/>
      <w:jc w:val="right"/>
      <w:rPr>
        <w:rStyle w:val="FontStyle76"/>
      </w:rPr>
    </w:pPr>
    <w:r>
      <w:rPr>
        <w:rStyle w:val="FontStyle76"/>
      </w:rPr>
      <w:t>PROCEDURAL L LAWS AND SKILL</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9"/>
      <w:framePr w:w="2563" w:h="610" w:hRule="exact" w:hSpace="38" w:wrap="auto" w:vAnchor="text" w:hAnchor="text" w:x="1" w:y="-37"/>
      <w:widowControl/>
      <w:spacing w:line="254" w:lineRule="exact"/>
      <w:rPr>
        <w:rStyle w:val="FontStyle76"/>
      </w:rPr>
    </w:pPr>
    <w:r>
      <w:rPr>
        <w:rStyle w:val="FontStyle76"/>
      </w:rPr>
      <w:t>NAE 2003/2011 ORIENTED COURSES</w:t>
    </w:r>
  </w:p>
  <w:p w:rsidR="00000000" w:rsidRDefault="009E1687">
    <w:pPr>
      <w:pStyle w:val="Style9"/>
      <w:widowControl/>
      <w:jc w:val="right"/>
      <w:rPr>
        <w:rStyle w:val="FontStyle76"/>
      </w:rPr>
    </w:pPr>
    <w:r>
      <w:rPr>
        <w:rStyle w:val="FontStyle76"/>
      </w:rPr>
      <w:t>PROCEDURAL L LAWS AND SKILL</w:t>
    </w: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9"/>
      <w:framePr w:w="2563" w:h="653" w:hRule="exact" w:hSpace="38" w:wrap="auto" w:vAnchor="text" w:hAnchor="text" w:x="-3" w:y="-52"/>
      <w:widowControl/>
      <w:rPr>
        <w:rStyle w:val="FontStyle76"/>
      </w:rPr>
    </w:pPr>
    <w:r>
      <w:rPr>
        <w:rStyle w:val="FontStyle76"/>
      </w:rPr>
      <w:t>NAE 2003/2011</w:t>
    </w:r>
  </w:p>
  <w:p w:rsidR="00000000" w:rsidRDefault="009E1687">
    <w:pPr>
      <w:pStyle w:val="Style9"/>
      <w:framePr w:w="2563" w:h="653" w:hRule="exact" w:hSpace="38" w:wrap="auto" w:vAnchor="text" w:hAnchor="text" w:x="-3" w:y="-52"/>
      <w:widowControl/>
      <w:jc w:val="both"/>
      <w:rPr>
        <w:rStyle w:val="FontStyle76"/>
      </w:rPr>
    </w:pPr>
    <w:r>
      <w:rPr>
        <w:rStyle w:val="FontStyle76"/>
      </w:rPr>
      <w:t>ORIENTED COURSES</w:t>
    </w:r>
  </w:p>
  <w:p w:rsidR="00000000" w:rsidRDefault="009E1687">
    <w:pPr>
      <w:pStyle w:val="Style9"/>
      <w:widowControl/>
      <w:jc w:val="right"/>
      <w:rPr>
        <w:rStyle w:val="FontStyle76"/>
      </w:rPr>
    </w:pPr>
    <w:r>
      <w:rPr>
        <w:rStyle w:val="FontStyle76"/>
      </w:rPr>
      <w:t>PROCEDURAL L LAWS AND SKILL</w:t>
    </w:r>
  </w:p>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9"/>
      <w:framePr w:w="2563" w:h="653" w:hRule="exact" w:hSpace="38" w:wrap="auto" w:vAnchor="text" w:hAnchor="text" w:x="-3" w:y="-52"/>
      <w:widowControl/>
      <w:rPr>
        <w:rStyle w:val="FontStyle76"/>
      </w:rPr>
    </w:pPr>
    <w:r>
      <w:rPr>
        <w:rStyle w:val="FontStyle76"/>
      </w:rPr>
      <w:t>NAE 2003/2011</w:t>
    </w:r>
  </w:p>
  <w:p w:rsidR="00000000" w:rsidRDefault="009E1687">
    <w:pPr>
      <w:pStyle w:val="Style9"/>
      <w:framePr w:w="2563" w:h="653" w:hRule="exact" w:hSpace="38" w:wrap="auto" w:vAnchor="text" w:hAnchor="text" w:x="-3" w:y="-52"/>
      <w:widowControl/>
      <w:jc w:val="both"/>
      <w:rPr>
        <w:rStyle w:val="FontStyle76"/>
      </w:rPr>
    </w:pPr>
    <w:r>
      <w:rPr>
        <w:rStyle w:val="FontStyle76"/>
      </w:rPr>
      <w:t>ORIENTED COURSES</w:t>
    </w:r>
  </w:p>
  <w:p w:rsidR="00000000" w:rsidRDefault="009E1687">
    <w:pPr>
      <w:pStyle w:val="Style9"/>
      <w:widowControl/>
      <w:jc w:val="right"/>
      <w:rPr>
        <w:rStyle w:val="FontStyle76"/>
      </w:rPr>
    </w:pPr>
    <w:r>
      <w:rPr>
        <w:rStyle w:val="FontStyle76"/>
      </w:rPr>
      <w:t>PROCEDURAL L LAWS AND SKILL</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9"/>
      <w:framePr w:w="2563" w:h="653" w:hRule="exact" w:hSpace="38" w:wrap="notBeside" w:vAnchor="text" w:hAnchor="text" w:x="-4554" w:y="1"/>
      <w:widowControl/>
      <w:rPr>
        <w:rStyle w:val="FontStyle76"/>
      </w:rPr>
    </w:pPr>
    <w:r>
      <w:rPr>
        <w:rStyle w:val="FontStyle76"/>
      </w:rPr>
      <w:t>NAE 2003/2011</w:t>
    </w:r>
  </w:p>
  <w:p w:rsidR="00000000" w:rsidRDefault="009E1687">
    <w:pPr>
      <w:pStyle w:val="Style9"/>
      <w:framePr w:w="2563" w:h="653" w:hRule="exact" w:hSpace="38" w:wrap="notBeside" w:vAnchor="text" w:hAnchor="text" w:x="-4554" w:y="1"/>
      <w:widowControl/>
      <w:jc w:val="both"/>
      <w:rPr>
        <w:rStyle w:val="FontStyle76"/>
      </w:rPr>
    </w:pPr>
    <w:r>
      <w:rPr>
        <w:rStyle w:val="FontStyle76"/>
      </w:rPr>
      <w:t>ORIENTED COURSES</w:t>
    </w:r>
  </w:p>
  <w:p w:rsidR="00000000" w:rsidRDefault="009E1687">
    <w:pPr>
      <w:pStyle w:val="Style9"/>
      <w:widowControl/>
      <w:jc w:val="both"/>
      <w:rPr>
        <w:rStyle w:val="FontStyle76"/>
      </w:rPr>
    </w:pPr>
    <w:r>
      <w:rPr>
        <w:rStyle w:val="FontStyle76"/>
      </w:rPr>
      <w:t>PROCEDURAL L LAWS AND SKILL</w:t>
    </w: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9"/>
      <w:framePr w:w="2563" w:h="653" w:hRule="exact" w:hSpace="38" w:wrap="notBeside" w:vAnchor="text" w:hAnchor="text" w:x="-4554" w:y="1"/>
      <w:widowControl/>
      <w:rPr>
        <w:rStyle w:val="FontStyle76"/>
      </w:rPr>
    </w:pPr>
    <w:r>
      <w:rPr>
        <w:rStyle w:val="FontStyle76"/>
      </w:rPr>
      <w:t>NAE 2003/2011</w:t>
    </w:r>
  </w:p>
  <w:p w:rsidR="00000000" w:rsidRDefault="009E1687">
    <w:pPr>
      <w:pStyle w:val="Style9"/>
      <w:framePr w:w="2563" w:h="653" w:hRule="exact" w:hSpace="38" w:wrap="notBeside" w:vAnchor="text" w:hAnchor="text" w:x="-4554" w:y="1"/>
      <w:widowControl/>
      <w:jc w:val="both"/>
      <w:rPr>
        <w:rStyle w:val="FontStyle76"/>
      </w:rPr>
    </w:pPr>
    <w:r>
      <w:rPr>
        <w:rStyle w:val="FontStyle76"/>
      </w:rPr>
      <w:t>ORIENTED COURSES</w:t>
    </w:r>
  </w:p>
  <w:p w:rsidR="00000000" w:rsidRDefault="009E1687">
    <w:pPr>
      <w:pStyle w:val="Style9"/>
      <w:widowControl/>
      <w:jc w:val="both"/>
      <w:rPr>
        <w:rStyle w:val="FontStyle76"/>
      </w:rPr>
    </w:pPr>
    <w:r>
      <w:rPr>
        <w:rStyle w:val="FontStyle76"/>
      </w:rPr>
      <w:t>PROCEDURAL L LAWS AND SKILL</w:t>
    </w:r>
  </w:p>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9"/>
      <w:framePr w:w="2563" w:h="610" w:hRule="exact" w:hSpace="38" w:wrap="auto" w:vAnchor="text" w:hAnchor="text" w:x="1" w:y="-37"/>
      <w:widowControl/>
      <w:spacing w:line="254" w:lineRule="exact"/>
      <w:rPr>
        <w:rStyle w:val="FontStyle76"/>
      </w:rPr>
    </w:pPr>
    <w:r>
      <w:rPr>
        <w:rStyle w:val="FontStyle76"/>
      </w:rPr>
      <w:t>NAE 2003/2011 ORIENTED COURSES</w:t>
    </w:r>
  </w:p>
  <w:p w:rsidR="00000000" w:rsidRDefault="009E1687">
    <w:pPr>
      <w:pStyle w:val="Style9"/>
      <w:widowControl/>
      <w:jc w:val="right"/>
      <w:rPr>
        <w:rStyle w:val="FontStyle76"/>
      </w:rPr>
    </w:pPr>
    <w:r>
      <w:rPr>
        <w:rStyle w:val="FontStyle76"/>
      </w:rPr>
      <w:t>PROCEDURAL L LAWS AND SKILL</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9"/>
      <w:framePr w:w="2563" w:h="610" w:hRule="exact" w:hSpace="38" w:wrap="auto" w:vAnchor="text" w:hAnchor="text" w:x="1" w:y="-37"/>
      <w:widowControl/>
      <w:spacing w:line="254" w:lineRule="exact"/>
      <w:rPr>
        <w:rStyle w:val="FontStyle76"/>
      </w:rPr>
    </w:pPr>
    <w:r>
      <w:rPr>
        <w:rStyle w:val="FontStyle76"/>
      </w:rPr>
      <w:t>NAE 2003/2011 ORIENTED COURSES</w:t>
    </w:r>
  </w:p>
  <w:p w:rsidR="00000000" w:rsidRDefault="009E1687">
    <w:pPr>
      <w:pStyle w:val="Style9"/>
      <w:widowControl/>
      <w:jc w:val="right"/>
      <w:rPr>
        <w:rStyle w:val="FontStyle76"/>
      </w:rPr>
    </w:pPr>
    <w:r>
      <w:rPr>
        <w:rStyle w:val="FontStyle76"/>
      </w:rPr>
      <w:t>PROCEDURAL L LAWS AND SKILL</w:t>
    </w: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widowControl/>
    </w:pPr>
  </w:p>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widowControl/>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9"/>
      <w:framePr w:h="279" w:hRule="exact" w:hSpace="38" w:wrap="auto" w:vAnchor="text" w:hAnchor="text" w:x="6318" w:y="-37"/>
      <w:widowControl/>
      <w:jc w:val="right"/>
      <w:rPr>
        <w:rStyle w:val="FontStyle76"/>
      </w:rPr>
    </w:pPr>
    <w:r>
      <w:rPr>
        <w:rStyle w:val="FontStyle76"/>
      </w:rPr>
      <w:t>PUBLIC LAWS</w:t>
    </w:r>
  </w:p>
  <w:p w:rsidR="00000000" w:rsidRDefault="009E1687">
    <w:pPr>
      <w:pStyle w:val="Style9"/>
      <w:widowControl/>
      <w:jc w:val="both"/>
      <w:rPr>
        <w:rStyle w:val="FontStyle76"/>
      </w:rPr>
    </w:pPr>
    <w:r>
      <w:rPr>
        <w:rStyle w:val="FontStyle76"/>
      </w:rPr>
      <w:t>NAE 2003/2011</w:t>
    </w: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9"/>
      <w:framePr w:h="279" w:hRule="exact" w:hSpace="38" w:wrap="auto" w:vAnchor="text" w:hAnchor="text" w:x="6318" w:y="-37"/>
      <w:widowControl/>
      <w:jc w:val="right"/>
      <w:rPr>
        <w:rStyle w:val="FontStyle76"/>
      </w:rPr>
    </w:pPr>
    <w:r>
      <w:rPr>
        <w:rStyle w:val="FontStyle76"/>
      </w:rPr>
      <w:t>PUBLIC LAWS</w:t>
    </w:r>
  </w:p>
  <w:p w:rsidR="00000000" w:rsidRDefault="009E1687">
    <w:pPr>
      <w:pStyle w:val="Style9"/>
      <w:widowControl/>
      <w:jc w:val="both"/>
      <w:rPr>
        <w:rStyle w:val="FontStyle76"/>
      </w:rPr>
    </w:pPr>
    <w:r>
      <w:rPr>
        <w:rStyle w:val="FontStyle76"/>
      </w:rPr>
      <w:t>NAE 2003/2011</w:t>
    </w:r>
  </w:p>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widowControl/>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9"/>
      <w:framePr w:h="279" w:hRule="exact" w:hSpace="38" w:wrap="auto" w:vAnchor="text" w:hAnchor="text" w:x="6313" w:y="-37"/>
      <w:widowControl/>
      <w:jc w:val="right"/>
      <w:rPr>
        <w:rStyle w:val="FontStyle76"/>
      </w:rPr>
    </w:pPr>
    <w:r>
      <w:rPr>
        <w:rStyle w:val="FontStyle76"/>
      </w:rPr>
      <w:t>PUBLIC LAWS</w:t>
    </w:r>
  </w:p>
  <w:p w:rsidR="00000000" w:rsidRDefault="009E1687">
    <w:pPr>
      <w:pStyle w:val="Style9"/>
      <w:widowControl/>
      <w:jc w:val="both"/>
      <w:rPr>
        <w:rStyle w:val="FontStyle76"/>
      </w:rPr>
    </w:pPr>
    <w:r>
      <w:rPr>
        <w:rStyle w:val="FontStyle76"/>
      </w:rPr>
      <w:t>NAE 2003/2011</w:t>
    </w: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widowControl/>
    </w:pPr>
  </w:p>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9"/>
      <w:framePr w:h="279" w:hRule="exact" w:hSpace="38" w:wrap="auto" w:vAnchor="text" w:hAnchor="text" w:x="6597" w:y="-37"/>
      <w:widowControl/>
      <w:jc w:val="right"/>
      <w:rPr>
        <w:rStyle w:val="FontStyle76"/>
      </w:rPr>
    </w:pPr>
    <w:r>
      <w:rPr>
        <w:rStyle w:val="FontStyle76"/>
      </w:rPr>
      <w:t>PUBLIC LAWS</w:t>
    </w:r>
  </w:p>
  <w:p w:rsidR="00000000" w:rsidRDefault="009E1687">
    <w:pPr>
      <w:pStyle w:val="Style9"/>
      <w:widowControl/>
      <w:ind w:left="284" w:right="1028"/>
      <w:jc w:val="both"/>
      <w:rPr>
        <w:rStyle w:val="FontStyle76"/>
      </w:rPr>
    </w:pPr>
    <w:r>
      <w:rPr>
        <w:rStyle w:val="FontStyle76"/>
      </w:rPr>
      <w:t>NAE 2003/2011</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9"/>
      <w:framePr w:h="279" w:hRule="exact" w:hSpace="38" w:wrap="auto" w:vAnchor="text" w:hAnchor="text" w:x="6299" w:y="-42"/>
      <w:widowControl/>
      <w:jc w:val="right"/>
      <w:rPr>
        <w:rStyle w:val="FontStyle76"/>
      </w:rPr>
    </w:pPr>
    <w:r>
      <w:rPr>
        <w:rStyle w:val="FontStyle76"/>
      </w:rPr>
      <w:t>PUBLIC LAWS</w:t>
    </w:r>
  </w:p>
  <w:p w:rsidR="00000000" w:rsidRDefault="009E1687">
    <w:pPr>
      <w:pStyle w:val="Style9"/>
      <w:widowControl/>
      <w:jc w:val="both"/>
      <w:rPr>
        <w:rStyle w:val="FontStyle76"/>
      </w:rPr>
    </w:pPr>
    <w:r>
      <w:rPr>
        <w:rStyle w:val="FontStyle76"/>
      </w:rPr>
      <w:t>NAE 2003/2011</w:t>
    </w: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9"/>
      <w:framePr w:h="279" w:hRule="exact" w:hSpace="38" w:wrap="auto" w:vAnchor="text" w:hAnchor="text" w:x="6299" w:y="-42"/>
      <w:widowControl/>
      <w:jc w:val="right"/>
      <w:rPr>
        <w:rStyle w:val="FontStyle76"/>
      </w:rPr>
    </w:pPr>
    <w:r>
      <w:rPr>
        <w:rStyle w:val="FontStyle76"/>
      </w:rPr>
      <w:t>PUBLIC LAWS</w:t>
    </w:r>
  </w:p>
  <w:p w:rsidR="00000000" w:rsidRDefault="009E1687">
    <w:pPr>
      <w:pStyle w:val="Style9"/>
      <w:widowControl/>
      <w:jc w:val="both"/>
      <w:rPr>
        <w:rStyle w:val="FontStyle76"/>
      </w:rPr>
    </w:pPr>
    <w:r>
      <w:rPr>
        <w:rStyle w:val="FontStyle76"/>
      </w:rPr>
      <w:t>NAE 2003/2011</w:t>
    </w:r>
  </w:p>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9"/>
      <w:widowControl/>
      <w:tabs>
        <w:tab w:val="left" w:pos="6394"/>
      </w:tabs>
      <w:jc w:val="both"/>
      <w:rPr>
        <w:rStyle w:val="FontStyle76"/>
      </w:rPr>
    </w:pPr>
    <w:r>
      <w:rPr>
        <w:rStyle w:val="FontStyle76"/>
      </w:rPr>
      <w:t>NAE 2003/2011</w:t>
    </w:r>
    <w:r>
      <w:rPr>
        <w:rStyle w:val="FontStyle76"/>
        <w:rFonts w:ascii="Times New Roman" w:hAnsi="Times New Roman" w:cs="Times New Roman"/>
        <w:spacing w:val="0"/>
        <w:sz w:val="20"/>
        <w:szCs w:val="20"/>
      </w:rPr>
      <w:tab/>
    </w:r>
    <w:r>
      <w:rPr>
        <w:rStyle w:val="FontStyle76"/>
      </w:rPr>
      <w:t>PUBLIC LAWS</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9"/>
      <w:widowControl/>
      <w:tabs>
        <w:tab w:val="left" w:pos="6394"/>
      </w:tabs>
      <w:jc w:val="both"/>
      <w:rPr>
        <w:rStyle w:val="FontStyle76"/>
      </w:rPr>
    </w:pPr>
    <w:r>
      <w:rPr>
        <w:rStyle w:val="FontStyle76"/>
      </w:rPr>
      <w:t>NAE 2003/2011</w:t>
    </w:r>
    <w:r>
      <w:rPr>
        <w:rStyle w:val="FontStyle76"/>
        <w:rFonts w:ascii="Times New Roman" w:hAnsi="Times New Roman" w:cs="Times New Roman"/>
        <w:spacing w:val="0"/>
        <w:sz w:val="20"/>
        <w:szCs w:val="20"/>
      </w:rPr>
      <w:tab/>
    </w:r>
    <w:r>
      <w:rPr>
        <w:rStyle w:val="FontStyle76"/>
      </w:rPr>
      <w:t>PUBLIC LAWS</w:t>
    </w: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9"/>
      <w:framePr w:h="279" w:hRule="exact" w:hSpace="38" w:wrap="auto" w:vAnchor="text" w:hAnchor="text" w:x="6567" w:y="-37"/>
      <w:widowControl/>
      <w:jc w:val="right"/>
      <w:rPr>
        <w:rStyle w:val="FontStyle76"/>
      </w:rPr>
    </w:pPr>
    <w:r>
      <w:rPr>
        <w:rStyle w:val="FontStyle76"/>
      </w:rPr>
      <w:t>PUBLIC LAWS</w:t>
    </w:r>
  </w:p>
  <w:p w:rsidR="00000000" w:rsidRDefault="009E1687">
    <w:pPr>
      <w:pStyle w:val="Style9"/>
      <w:widowControl/>
      <w:ind w:left="269"/>
      <w:jc w:val="both"/>
      <w:rPr>
        <w:rStyle w:val="FontStyle76"/>
      </w:rPr>
    </w:pPr>
    <w:r>
      <w:rPr>
        <w:rStyle w:val="FontStyle76"/>
      </w:rPr>
      <w:t>NAE 2003/2011</w:t>
    </w:r>
  </w:p>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9"/>
      <w:framePr w:h="279" w:hRule="exact" w:hSpace="38" w:wrap="auto" w:vAnchor="text" w:hAnchor="text" w:x="6567" w:y="-37"/>
      <w:widowControl/>
      <w:jc w:val="right"/>
      <w:rPr>
        <w:rStyle w:val="FontStyle76"/>
      </w:rPr>
    </w:pPr>
    <w:r>
      <w:rPr>
        <w:rStyle w:val="FontStyle76"/>
      </w:rPr>
      <w:t>PUBLIC LAWS</w:t>
    </w:r>
  </w:p>
  <w:p w:rsidR="00000000" w:rsidRDefault="009E1687">
    <w:pPr>
      <w:pStyle w:val="Style9"/>
      <w:widowControl/>
      <w:ind w:left="269"/>
      <w:jc w:val="both"/>
      <w:rPr>
        <w:rStyle w:val="FontStyle76"/>
      </w:rPr>
    </w:pPr>
    <w:r>
      <w:rPr>
        <w:rStyle w:val="FontStyle76"/>
      </w:rPr>
      <w:t>NAE 2003/2011</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9"/>
      <w:widowControl/>
      <w:tabs>
        <w:tab w:val="left" w:pos="8218"/>
      </w:tabs>
      <w:ind w:left="1824"/>
      <w:jc w:val="both"/>
      <w:rPr>
        <w:rStyle w:val="FontStyle76"/>
      </w:rPr>
    </w:pPr>
    <w:r>
      <w:rPr>
        <w:rStyle w:val="FontStyle76"/>
      </w:rPr>
      <w:t>NAE 2003/2011</w:t>
    </w:r>
    <w:r>
      <w:rPr>
        <w:rStyle w:val="FontStyle76"/>
        <w:rFonts w:ascii="Times New Roman" w:hAnsi="Times New Roman" w:cs="Times New Roman"/>
        <w:spacing w:val="0"/>
        <w:sz w:val="20"/>
        <w:szCs w:val="20"/>
      </w:rPr>
      <w:tab/>
    </w:r>
    <w:r>
      <w:rPr>
        <w:rStyle w:val="FontStyle76"/>
      </w:rPr>
      <w:t>PUBLIC LAWS</w:t>
    </w: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9"/>
      <w:widowControl/>
      <w:tabs>
        <w:tab w:val="left" w:pos="8218"/>
      </w:tabs>
      <w:ind w:left="1824"/>
      <w:jc w:val="both"/>
      <w:rPr>
        <w:rStyle w:val="FontStyle76"/>
      </w:rPr>
    </w:pPr>
    <w:r>
      <w:rPr>
        <w:rStyle w:val="FontStyle76"/>
      </w:rPr>
      <w:t>NAE 2003/2011</w:t>
    </w:r>
    <w:r>
      <w:rPr>
        <w:rStyle w:val="FontStyle76"/>
        <w:rFonts w:ascii="Times New Roman" w:hAnsi="Times New Roman" w:cs="Times New Roman"/>
        <w:spacing w:val="0"/>
        <w:sz w:val="20"/>
        <w:szCs w:val="20"/>
      </w:rPr>
      <w:tab/>
    </w:r>
    <w:r>
      <w:rPr>
        <w:rStyle w:val="FontStyle76"/>
      </w:rPr>
      <w:t>PUBLIC LAWS</w:t>
    </w:r>
  </w:p>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9"/>
      <w:framePr w:h="279" w:hRule="exact" w:hSpace="38" w:wrap="auto" w:vAnchor="text" w:hAnchor="text" w:x="6313" w:y="-37"/>
      <w:widowControl/>
      <w:jc w:val="right"/>
      <w:rPr>
        <w:rStyle w:val="FontStyle76"/>
      </w:rPr>
    </w:pPr>
    <w:r>
      <w:rPr>
        <w:rStyle w:val="FontStyle76"/>
      </w:rPr>
      <w:t>PUBLIC</w:t>
    </w:r>
  </w:p>
  <w:p w:rsidR="00000000" w:rsidRDefault="009E1687">
    <w:pPr>
      <w:pStyle w:val="Style9"/>
      <w:framePr w:h="279" w:hRule="exact" w:hSpace="38" w:wrap="auto" w:vAnchor="text" w:hAnchor="text" w:x="7542" w:y="-37"/>
      <w:widowControl/>
      <w:jc w:val="right"/>
      <w:rPr>
        <w:rStyle w:val="FontStyle76"/>
      </w:rPr>
    </w:pPr>
    <w:r>
      <w:rPr>
        <w:rStyle w:val="FontStyle76"/>
      </w:rPr>
      <w:t>LAWS</w:t>
    </w:r>
  </w:p>
  <w:p w:rsidR="00000000" w:rsidRDefault="009E1687">
    <w:pPr>
      <w:pStyle w:val="Style9"/>
      <w:widowControl/>
      <w:jc w:val="both"/>
      <w:rPr>
        <w:rStyle w:val="FontStyle76"/>
      </w:rPr>
    </w:pPr>
    <w:r>
      <w:rPr>
        <w:rStyle w:val="FontStyle76"/>
      </w:rPr>
      <w:t>NAE 2003/2011</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9"/>
      <w:framePr w:h="279" w:hRule="exact" w:hSpace="38" w:wrap="auto" w:vAnchor="text" w:hAnchor="text" w:x="6313" w:y="-37"/>
      <w:widowControl/>
      <w:jc w:val="right"/>
      <w:rPr>
        <w:rStyle w:val="FontStyle76"/>
      </w:rPr>
    </w:pPr>
    <w:r>
      <w:rPr>
        <w:rStyle w:val="FontStyle76"/>
      </w:rPr>
      <w:t>PUBLIC</w:t>
    </w:r>
  </w:p>
  <w:p w:rsidR="00000000" w:rsidRDefault="009E1687">
    <w:pPr>
      <w:pStyle w:val="Style9"/>
      <w:framePr w:h="279" w:hRule="exact" w:hSpace="38" w:wrap="auto" w:vAnchor="text" w:hAnchor="text" w:x="7542" w:y="-37"/>
      <w:widowControl/>
      <w:jc w:val="right"/>
      <w:rPr>
        <w:rStyle w:val="FontStyle76"/>
      </w:rPr>
    </w:pPr>
    <w:r>
      <w:rPr>
        <w:rStyle w:val="FontStyle76"/>
      </w:rPr>
      <w:t>LAWS</w:t>
    </w:r>
  </w:p>
  <w:p w:rsidR="00000000" w:rsidRDefault="009E1687">
    <w:pPr>
      <w:pStyle w:val="Style9"/>
      <w:widowControl/>
      <w:jc w:val="both"/>
      <w:rPr>
        <w:rStyle w:val="FontStyle76"/>
      </w:rPr>
    </w:pPr>
    <w:r>
      <w:rPr>
        <w:rStyle w:val="FontStyle76"/>
      </w:rPr>
      <w:t>NAE 2003/2011</w:t>
    </w: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9"/>
      <w:framePr w:h="279" w:hRule="exact" w:hSpace="38" w:wrap="auto" w:vAnchor="text" w:hAnchor="text" w:x="5948" w:y="-37"/>
      <w:widowControl/>
      <w:jc w:val="right"/>
      <w:rPr>
        <w:rStyle w:val="FontStyle76"/>
      </w:rPr>
    </w:pPr>
    <w:r>
      <w:rPr>
        <w:rStyle w:val="FontStyle76"/>
      </w:rPr>
      <w:t>PUBLIC</w:t>
    </w:r>
  </w:p>
  <w:p w:rsidR="00000000" w:rsidRDefault="009E1687">
    <w:pPr>
      <w:pStyle w:val="Style9"/>
      <w:framePr w:h="279" w:hRule="exact" w:hSpace="38" w:wrap="auto" w:vAnchor="text" w:hAnchor="text" w:x="7177" w:y="-37"/>
      <w:widowControl/>
      <w:jc w:val="right"/>
      <w:rPr>
        <w:rStyle w:val="FontStyle76"/>
      </w:rPr>
    </w:pPr>
    <w:r>
      <w:rPr>
        <w:rStyle w:val="FontStyle76"/>
      </w:rPr>
      <w:t>LAWS</w:t>
    </w:r>
  </w:p>
  <w:p w:rsidR="00000000" w:rsidRDefault="009E1687">
    <w:pPr>
      <w:pStyle w:val="Style9"/>
      <w:widowControl/>
      <w:ind w:left="-365" w:right="-994"/>
      <w:jc w:val="both"/>
      <w:rPr>
        <w:rStyle w:val="FontStyle76"/>
      </w:rPr>
    </w:pPr>
    <w:r>
      <w:rPr>
        <w:rStyle w:val="FontStyle76"/>
      </w:rPr>
      <w:t>NAE 2003/2011</w:t>
    </w:r>
  </w:p>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9"/>
      <w:framePr w:h="279" w:hRule="exact" w:hSpace="38" w:wrap="auto" w:vAnchor="text" w:hAnchor="text" w:x="5948" w:y="-37"/>
      <w:widowControl/>
      <w:jc w:val="right"/>
      <w:rPr>
        <w:rStyle w:val="FontStyle76"/>
      </w:rPr>
    </w:pPr>
    <w:r>
      <w:rPr>
        <w:rStyle w:val="FontStyle76"/>
      </w:rPr>
      <w:t>PUBLIC</w:t>
    </w:r>
  </w:p>
  <w:p w:rsidR="00000000" w:rsidRDefault="009E1687">
    <w:pPr>
      <w:pStyle w:val="Style9"/>
      <w:framePr w:h="279" w:hRule="exact" w:hSpace="38" w:wrap="auto" w:vAnchor="text" w:hAnchor="text" w:x="7177" w:y="-37"/>
      <w:widowControl/>
      <w:jc w:val="right"/>
      <w:rPr>
        <w:rStyle w:val="FontStyle76"/>
      </w:rPr>
    </w:pPr>
    <w:r>
      <w:rPr>
        <w:rStyle w:val="FontStyle76"/>
      </w:rPr>
      <w:t>LAWS</w:t>
    </w:r>
  </w:p>
  <w:p w:rsidR="00000000" w:rsidRDefault="009E1687">
    <w:pPr>
      <w:pStyle w:val="Style9"/>
      <w:widowControl/>
      <w:ind w:left="-365" w:right="-994"/>
      <w:jc w:val="both"/>
      <w:rPr>
        <w:rStyle w:val="FontStyle76"/>
      </w:rPr>
    </w:pPr>
    <w:r>
      <w:rPr>
        <w:rStyle w:val="FontStyle76"/>
      </w:rPr>
      <w:t>NAE 2003/2011</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9"/>
      <w:framePr w:h="279" w:hRule="exact" w:hSpace="38" w:wrap="auto" w:vAnchor="text" w:hAnchor="text" w:x="5948" w:y="-37"/>
      <w:widowControl/>
      <w:jc w:val="right"/>
      <w:rPr>
        <w:rStyle w:val="FontStyle76"/>
      </w:rPr>
    </w:pPr>
    <w:r>
      <w:rPr>
        <w:rStyle w:val="FontStyle76"/>
      </w:rPr>
      <w:t>PUBLIC</w:t>
    </w:r>
  </w:p>
  <w:p w:rsidR="00000000" w:rsidRDefault="009E1687">
    <w:pPr>
      <w:pStyle w:val="Style9"/>
      <w:framePr w:h="279" w:hRule="exact" w:hSpace="38" w:wrap="auto" w:vAnchor="text" w:hAnchor="text" w:x="7177" w:y="-37"/>
      <w:widowControl/>
      <w:jc w:val="right"/>
      <w:rPr>
        <w:rStyle w:val="FontStyle76"/>
      </w:rPr>
    </w:pPr>
    <w:r>
      <w:rPr>
        <w:rStyle w:val="FontStyle76"/>
      </w:rPr>
      <w:t>LAWS</w:t>
    </w:r>
  </w:p>
  <w:p w:rsidR="00000000" w:rsidRDefault="009E1687">
    <w:pPr>
      <w:pStyle w:val="Style9"/>
      <w:widowControl/>
      <w:ind w:left="-365" w:right="-2415"/>
      <w:jc w:val="both"/>
      <w:rPr>
        <w:rStyle w:val="FontStyle76"/>
      </w:rPr>
    </w:pPr>
    <w:r>
      <w:rPr>
        <w:rStyle w:val="FontStyle76"/>
      </w:rPr>
      <w:t>NAE 2003/2011</w:t>
    </w: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9"/>
      <w:framePr w:h="279" w:hRule="exact" w:hSpace="38" w:wrap="auto" w:vAnchor="text" w:hAnchor="text" w:x="5948" w:y="-37"/>
      <w:widowControl/>
      <w:jc w:val="right"/>
      <w:rPr>
        <w:rStyle w:val="FontStyle76"/>
      </w:rPr>
    </w:pPr>
    <w:r>
      <w:rPr>
        <w:rStyle w:val="FontStyle76"/>
      </w:rPr>
      <w:t>PUBLIC</w:t>
    </w:r>
  </w:p>
  <w:p w:rsidR="00000000" w:rsidRDefault="009E1687">
    <w:pPr>
      <w:pStyle w:val="Style9"/>
      <w:framePr w:h="279" w:hRule="exact" w:hSpace="38" w:wrap="auto" w:vAnchor="text" w:hAnchor="text" w:x="7177" w:y="-37"/>
      <w:widowControl/>
      <w:jc w:val="right"/>
      <w:rPr>
        <w:rStyle w:val="FontStyle76"/>
      </w:rPr>
    </w:pPr>
    <w:r>
      <w:rPr>
        <w:rStyle w:val="FontStyle76"/>
      </w:rPr>
      <w:t>LAWS</w:t>
    </w:r>
  </w:p>
  <w:p w:rsidR="00000000" w:rsidRDefault="009E1687">
    <w:pPr>
      <w:pStyle w:val="Style9"/>
      <w:widowControl/>
      <w:ind w:left="-365" w:right="-2415"/>
      <w:jc w:val="both"/>
      <w:rPr>
        <w:rStyle w:val="FontStyle76"/>
      </w:rPr>
    </w:pPr>
    <w:r>
      <w:rPr>
        <w:rStyle w:val="FontStyle76"/>
      </w:rPr>
      <w:t>NAE 2003/2011</w:t>
    </w:r>
  </w:p>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9"/>
      <w:framePr w:h="279" w:hRule="exact" w:hSpace="38" w:wrap="auto" w:vAnchor="text" w:hAnchor="text" w:x="5948" w:y="-37"/>
      <w:widowControl/>
      <w:jc w:val="right"/>
      <w:rPr>
        <w:rStyle w:val="FontStyle76"/>
      </w:rPr>
    </w:pPr>
    <w:r>
      <w:rPr>
        <w:rStyle w:val="FontStyle76"/>
      </w:rPr>
      <w:t>PUBLIC</w:t>
    </w:r>
  </w:p>
  <w:p w:rsidR="00000000" w:rsidRDefault="009E1687">
    <w:pPr>
      <w:pStyle w:val="Style9"/>
      <w:framePr w:h="279" w:hRule="exact" w:hSpace="38" w:wrap="auto" w:vAnchor="text" w:hAnchor="text" w:x="7177" w:y="-37"/>
      <w:widowControl/>
      <w:jc w:val="right"/>
      <w:rPr>
        <w:rStyle w:val="FontStyle76"/>
      </w:rPr>
    </w:pPr>
    <w:r>
      <w:rPr>
        <w:rStyle w:val="FontStyle76"/>
      </w:rPr>
      <w:t>LAWS</w:t>
    </w:r>
  </w:p>
  <w:p w:rsidR="00000000" w:rsidRDefault="009E1687">
    <w:pPr>
      <w:pStyle w:val="Style9"/>
      <w:widowControl/>
      <w:ind w:left="-365" w:right="-936"/>
      <w:jc w:val="both"/>
      <w:rPr>
        <w:rStyle w:val="FontStyle76"/>
      </w:rPr>
    </w:pPr>
    <w:r>
      <w:rPr>
        <w:rStyle w:val="FontStyle76"/>
      </w:rPr>
      <w:t>NAE 2003/2011</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9"/>
      <w:framePr w:h="279" w:hRule="exact" w:hSpace="38" w:wrap="auto" w:vAnchor="text" w:hAnchor="text" w:x="5948" w:y="-37"/>
      <w:widowControl/>
      <w:jc w:val="right"/>
      <w:rPr>
        <w:rStyle w:val="FontStyle76"/>
      </w:rPr>
    </w:pPr>
    <w:r>
      <w:rPr>
        <w:rStyle w:val="FontStyle76"/>
      </w:rPr>
      <w:t>PUBLIC</w:t>
    </w:r>
  </w:p>
  <w:p w:rsidR="00000000" w:rsidRDefault="009E1687">
    <w:pPr>
      <w:pStyle w:val="Style9"/>
      <w:framePr w:h="279" w:hRule="exact" w:hSpace="38" w:wrap="auto" w:vAnchor="text" w:hAnchor="text" w:x="7177" w:y="-37"/>
      <w:widowControl/>
      <w:jc w:val="right"/>
      <w:rPr>
        <w:rStyle w:val="FontStyle76"/>
      </w:rPr>
    </w:pPr>
    <w:r>
      <w:rPr>
        <w:rStyle w:val="FontStyle76"/>
      </w:rPr>
      <w:t>LAWS</w:t>
    </w:r>
  </w:p>
  <w:p w:rsidR="00000000" w:rsidRDefault="009E1687">
    <w:pPr>
      <w:pStyle w:val="Style9"/>
      <w:widowControl/>
      <w:ind w:left="-365" w:right="-936"/>
      <w:jc w:val="both"/>
      <w:rPr>
        <w:rStyle w:val="FontStyle76"/>
      </w:rPr>
    </w:pPr>
    <w:r>
      <w:rPr>
        <w:rStyle w:val="FontStyle76"/>
      </w:rPr>
      <w:t>NAE 2003/2011</w:t>
    </w: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9"/>
      <w:framePr w:h="279" w:hRule="exact" w:hSpace="38" w:wrap="auto" w:vAnchor="text" w:hAnchor="text" w:x="5953" w:y="-37"/>
      <w:widowControl/>
      <w:jc w:val="right"/>
      <w:rPr>
        <w:rStyle w:val="FontStyle76"/>
      </w:rPr>
    </w:pPr>
    <w:r>
      <w:rPr>
        <w:rStyle w:val="FontStyle76"/>
      </w:rPr>
      <w:t>PUBLIC</w:t>
    </w:r>
  </w:p>
  <w:p w:rsidR="00000000" w:rsidRDefault="009E1687">
    <w:pPr>
      <w:pStyle w:val="Style9"/>
      <w:framePr w:h="279" w:hRule="exact" w:hSpace="38" w:wrap="auto" w:vAnchor="text" w:hAnchor="text" w:x="7182" w:y="-37"/>
      <w:widowControl/>
      <w:jc w:val="right"/>
      <w:rPr>
        <w:rStyle w:val="FontStyle76"/>
      </w:rPr>
    </w:pPr>
    <w:r>
      <w:rPr>
        <w:rStyle w:val="FontStyle76"/>
      </w:rPr>
      <w:t>LAWS</w:t>
    </w:r>
  </w:p>
  <w:p w:rsidR="00000000" w:rsidRDefault="009E1687">
    <w:pPr>
      <w:pStyle w:val="Style9"/>
      <w:widowControl/>
      <w:ind w:left="-360" w:right="-2415"/>
      <w:jc w:val="both"/>
      <w:rPr>
        <w:rStyle w:val="FontStyle76"/>
      </w:rPr>
    </w:pPr>
    <w:r>
      <w:rPr>
        <w:rStyle w:val="FontStyle76"/>
      </w:rPr>
      <w:t>NAE 2003/2011</w:t>
    </w:r>
  </w:p>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9"/>
      <w:framePr w:h="279" w:hRule="exact" w:hSpace="38" w:wrap="auto" w:vAnchor="text" w:hAnchor="text" w:x="5953" w:y="-37"/>
      <w:widowControl/>
      <w:jc w:val="right"/>
      <w:rPr>
        <w:rStyle w:val="FontStyle76"/>
      </w:rPr>
    </w:pPr>
    <w:r>
      <w:rPr>
        <w:rStyle w:val="FontStyle76"/>
      </w:rPr>
      <w:t>PUBLIC</w:t>
    </w:r>
  </w:p>
  <w:p w:rsidR="00000000" w:rsidRDefault="009E1687">
    <w:pPr>
      <w:pStyle w:val="Style9"/>
      <w:framePr w:h="279" w:hRule="exact" w:hSpace="38" w:wrap="auto" w:vAnchor="text" w:hAnchor="text" w:x="7182" w:y="-37"/>
      <w:widowControl/>
      <w:jc w:val="right"/>
      <w:rPr>
        <w:rStyle w:val="FontStyle76"/>
      </w:rPr>
    </w:pPr>
    <w:r>
      <w:rPr>
        <w:rStyle w:val="FontStyle76"/>
      </w:rPr>
      <w:t>LAWS</w:t>
    </w:r>
  </w:p>
  <w:p w:rsidR="00000000" w:rsidRDefault="009E1687">
    <w:pPr>
      <w:pStyle w:val="Style9"/>
      <w:widowControl/>
      <w:ind w:left="-360" w:right="-2415"/>
      <w:jc w:val="both"/>
      <w:rPr>
        <w:rStyle w:val="FontStyle76"/>
      </w:rPr>
    </w:pPr>
    <w:r>
      <w:rPr>
        <w:rStyle w:val="FontStyle76"/>
      </w:rPr>
      <w:t>NAE 2003/2011</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9"/>
      <w:framePr w:h="279" w:hRule="exact" w:hSpace="38" w:wrap="auto" w:vAnchor="text" w:hAnchor="text" w:x="6313" w:y="-37"/>
      <w:widowControl/>
      <w:jc w:val="right"/>
      <w:rPr>
        <w:rStyle w:val="FontStyle76"/>
      </w:rPr>
    </w:pPr>
    <w:r>
      <w:rPr>
        <w:rStyle w:val="FontStyle76"/>
      </w:rPr>
      <w:t>PUBLIC</w:t>
    </w:r>
  </w:p>
  <w:p w:rsidR="00000000" w:rsidRDefault="009E1687">
    <w:pPr>
      <w:pStyle w:val="Style9"/>
      <w:framePr w:h="279" w:hRule="exact" w:hSpace="38" w:wrap="auto" w:vAnchor="text" w:hAnchor="text" w:x="7542" w:y="-37"/>
      <w:widowControl/>
      <w:jc w:val="right"/>
      <w:rPr>
        <w:rStyle w:val="FontStyle76"/>
      </w:rPr>
    </w:pPr>
    <w:r>
      <w:rPr>
        <w:rStyle w:val="FontStyle76"/>
      </w:rPr>
      <w:t>LAWS</w:t>
    </w:r>
  </w:p>
  <w:p w:rsidR="00000000" w:rsidRDefault="009E1687">
    <w:pPr>
      <w:pStyle w:val="Style9"/>
      <w:widowControl/>
      <w:jc w:val="both"/>
      <w:rPr>
        <w:rStyle w:val="FontStyle76"/>
      </w:rPr>
    </w:pPr>
    <w:r>
      <w:rPr>
        <w:rStyle w:val="FontStyle76"/>
      </w:rPr>
      <w:t>NAE 2003/2011</w:t>
    </w: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9"/>
      <w:framePr w:h="279" w:hRule="exact" w:hSpace="38" w:wrap="auto" w:vAnchor="text" w:hAnchor="text" w:x="6313" w:y="-37"/>
      <w:widowControl/>
      <w:jc w:val="right"/>
      <w:rPr>
        <w:rStyle w:val="FontStyle76"/>
      </w:rPr>
    </w:pPr>
    <w:r>
      <w:rPr>
        <w:rStyle w:val="FontStyle76"/>
      </w:rPr>
      <w:t>PUBLIC</w:t>
    </w:r>
  </w:p>
  <w:p w:rsidR="00000000" w:rsidRDefault="009E1687">
    <w:pPr>
      <w:pStyle w:val="Style9"/>
      <w:framePr w:h="279" w:hRule="exact" w:hSpace="38" w:wrap="auto" w:vAnchor="text" w:hAnchor="text" w:x="7542" w:y="-37"/>
      <w:widowControl/>
      <w:jc w:val="right"/>
      <w:rPr>
        <w:rStyle w:val="FontStyle76"/>
      </w:rPr>
    </w:pPr>
    <w:r>
      <w:rPr>
        <w:rStyle w:val="FontStyle76"/>
      </w:rPr>
      <w:t>LAWS</w:t>
    </w:r>
  </w:p>
  <w:p w:rsidR="00000000" w:rsidRDefault="009E1687">
    <w:pPr>
      <w:pStyle w:val="Style9"/>
      <w:widowControl/>
      <w:jc w:val="both"/>
      <w:rPr>
        <w:rStyle w:val="FontStyle76"/>
      </w:rPr>
    </w:pPr>
    <w:r>
      <w:rPr>
        <w:rStyle w:val="FontStyle76"/>
      </w:rPr>
      <w:t>NAE 2003/2011</w:t>
    </w:r>
  </w:p>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9"/>
      <w:framePr w:h="279" w:hRule="exact" w:hSpace="38" w:wrap="auto" w:vAnchor="text" w:hAnchor="text" w:x="6318" w:y="-37"/>
      <w:widowControl/>
      <w:jc w:val="right"/>
      <w:rPr>
        <w:rStyle w:val="FontStyle76"/>
      </w:rPr>
    </w:pPr>
    <w:r>
      <w:rPr>
        <w:rStyle w:val="FontStyle76"/>
      </w:rPr>
      <w:t>PUBLIC</w:t>
    </w:r>
  </w:p>
  <w:p w:rsidR="00000000" w:rsidRDefault="009E1687">
    <w:pPr>
      <w:pStyle w:val="Style9"/>
      <w:framePr w:h="279" w:hRule="exact" w:hSpace="38" w:wrap="auto" w:vAnchor="text" w:hAnchor="text" w:x="7566" w:y="-37"/>
      <w:widowControl/>
      <w:jc w:val="right"/>
      <w:rPr>
        <w:rStyle w:val="FontStyle76"/>
      </w:rPr>
    </w:pPr>
    <w:r>
      <w:rPr>
        <w:rStyle w:val="FontStyle76"/>
      </w:rPr>
      <w:t>LAWS</w:t>
    </w:r>
  </w:p>
  <w:p w:rsidR="00000000" w:rsidRDefault="009E1687">
    <w:pPr>
      <w:pStyle w:val="Style9"/>
      <w:widowControl/>
      <w:jc w:val="both"/>
      <w:rPr>
        <w:rStyle w:val="FontStyle76"/>
      </w:rPr>
    </w:pPr>
    <w:r>
      <w:rPr>
        <w:rStyle w:val="FontStyle76"/>
      </w:rPr>
      <w:t>NAE 2003/2011</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9"/>
      <w:framePr w:h="279" w:hRule="exact" w:hSpace="38" w:wrap="auto" w:vAnchor="text" w:hAnchor="text" w:x="6318" w:y="-37"/>
      <w:widowControl/>
      <w:jc w:val="right"/>
      <w:rPr>
        <w:rStyle w:val="FontStyle76"/>
      </w:rPr>
    </w:pPr>
    <w:r>
      <w:rPr>
        <w:rStyle w:val="FontStyle76"/>
      </w:rPr>
      <w:t>PUBLIC</w:t>
    </w:r>
  </w:p>
  <w:p w:rsidR="00000000" w:rsidRDefault="009E1687">
    <w:pPr>
      <w:pStyle w:val="Style9"/>
      <w:framePr w:h="279" w:hRule="exact" w:hSpace="38" w:wrap="auto" w:vAnchor="text" w:hAnchor="text" w:x="7566" w:y="-37"/>
      <w:widowControl/>
      <w:jc w:val="right"/>
      <w:rPr>
        <w:rStyle w:val="FontStyle76"/>
      </w:rPr>
    </w:pPr>
    <w:r>
      <w:rPr>
        <w:rStyle w:val="FontStyle76"/>
      </w:rPr>
      <w:t>LAWS</w:t>
    </w:r>
  </w:p>
  <w:p w:rsidR="00000000" w:rsidRDefault="009E1687">
    <w:pPr>
      <w:pStyle w:val="Style9"/>
      <w:widowControl/>
      <w:jc w:val="both"/>
      <w:rPr>
        <w:rStyle w:val="FontStyle76"/>
      </w:rPr>
    </w:pPr>
    <w:r>
      <w:rPr>
        <w:rStyle w:val="FontStyle76"/>
      </w:rPr>
      <w:t>NAE 2003/2011</w:t>
    </w: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9"/>
      <w:framePr w:h="279" w:hRule="exact" w:hSpace="38" w:wrap="auto" w:vAnchor="text" w:hAnchor="text" w:x="1" w:y="-42"/>
      <w:widowControl/>
      <w:jc w:val="both"/>
      <w:rPr>
        <w:rStyle w:val="FontStyle76"/>
      </w:rPr>
    </w:pPr>
    <w:r>
      <w:rPr>
        <w:rStyle w:val="FontStyle76"/>
      </w:rPr>
      <w:t>NAE</w:t>
    </w:r>
  </w:p>
  <w:p w:rsidR="00000000" w:rsidRDefault="009E1687">
    <w:pPr>
      <w:pStyle w:val="Style9"/>
      <w:framePr w:h="279" w:hRule="exact" w:hSpace="38" w:wrap="auto" w:vAnchor="text" w:hAnchor="text" w:x="6318" w:y="-42"/>
      <w:widowControl/>
      <w:jc w:val="right"/>
      <w:rPr>
        <w:rStyle w:val="FontStyle76"/>
      </w:rPr>
    </w:pPr>
    <w:r>
      <w:rPr>
        <w:rStyle w:val="FontStyle76"/>
      </w:rPr>
      <w:t>PUBLIC</w:t>
    </w:r>
  </w:p>
  <w:p w:rsidR="00000000" w:rsidRDefault="009E1687">
    <w:pPr>
      <w:pStyle w:val="Style9"/>
      <w:framePr w:h="279" w:hRule="exact" w:hSpace="38" w:wrap="auto" w:vAnchor="text" w:hAnchor="text" w:x="7547" w:y="-42"/>
      <w:widowControl/>
      <w:jc w:val="right"/>
      <w:rPr>
        <w:rStyle w:val="FontStyle76"/>
      </w:rPr>
    </w:pPr>
    <w:r>
      <w:rPr>
        <w:rStyle w:val="FontStyle76"/>
      </w:rPr>
      <w:t>LAWS</w:t>
    </w:r>
  </w:p>
  <w:p w:rsidR="00000000" w:rsidRDefault="009E1687">
    <w:pPr>
      <w:pStyle w:val="Style9"/>
      <w:widowControl/>
      <w:jc w:val="both"/>
      <w:rPr>
        <w:rStyle w:val="FontStyle76"/>
      </w:rPr>
    </w:pPr>
    <w:r>
      <w:rPr>
        <w:rStyle w:val="FontStyle76"/>
      </w:rPr>
      <w:t>2003/2011</w:t>
    </w:r>
  </w:p>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9"/>
      <w:framePr w:h="279" w:hRule="exact" w:hSpace="38" w:wrap="auto" w:vAnchor="text" w:hAnchor="text" w:x="6318" w:y="-42"/>
      <w:widowControl/>
      <w:jc w:val="right"/>
      <w:rPr>
        <w:rStyle w:val="FontStyle76"/>
      </w:rPr>
    </w:pPr>
    <w:r>
      <w:rPr>
        <w:rStyle w:val="FontStyle76"/>
      </w:rPr>
      <w:t>PUBLIC</w:t>
    </w:r>
  </w:p>
  <w:p w:rsidR="00000000" w:rsidRDefault="009E1687">
    <w:pPr>
      <w:pStyle w:val="Style9"/>
      <w:framePr w:h="279" w:hRule="exact" w:hSpace="38" w:wrap="auto" w:vAnchor="text" w:hAnchor="text" w:x="7547" w:y="-42"/>
      <w:widowControl/>
      <w:jc w:val="right"/>
      <w:rPr>
        <w:rStyle w:val="FontStyle76"/>
      </w:rPr>
    </w:pPr>
    <w:r>
      <w:rPr>
        <w:rStyle w:val="FontStyle76"/>
      </w:rPr>
      <w:t>LAWS</w:t>
    </w:r>
  </w:p>
  <w:p w:rsidR="00000000" w:rsidRDefault="009E1687">
    <w:pPr>
      <w:pStyle w:val="Style9"/>
      <w:widowControl/>
      <w:jc w:val="both"/>
      <w:rPr>
        <w:rStyle w:val="FontStyle76"/>
      </w:rPr>
    </w:pPr>
    <w:r>
      <w:rPr>
        <w:rStyle w:val="FontStyle76"/>
      </w:rPr>
      <w:t>NAE 2003/2011</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9"/>
      <w:framePr w:h="279" w:hRule="exact" w:hSpace="38" w:wrap="auto" w:vAnchor="text" w:hAnchor="text" w:x="1" w:y="-42"/>
      <w:widowControl/>
      <w:jc w:val="both"/>
      <w:rPr>
        <w:rStyle w:val="FontStyle76"/>
      </w:rPr>
    </w:pPr>
    <w:r>
      <w:rPr>
        <w:rStyle w:val="FontStyle76"/>
      </w:rPr>
      <w:t>NAE</w:t>
    </w:r>
  </w:p>
  <w:p w:rsidR="00000000" w:rsidRDefault="009E1687">
    <w:pPr>
      <w:pStyle w:val="Style9"/>
      <w:framePr w:h="279" w:hRule="exact" w:hSpace="38" w:wrap="auto" w:vAnchor="text" w:hAnchor="text" w:x="6318" w:y="-42"/>
      <w:widowControl/>
      <w:jc w:val="right"/>
      <w:rPr>
        <w:rStyle w:val="FontStyle76"/>
      </w:rPr>
    </w:pPr>
    <w:r>
      <w:rPr>
        <w:rStyle w:val="FontStyle76"/>
      </w:rPr>
      <w:t>PUBLIC</w:t>
    </w:r>
  </w:p>
  <w:p w:rsidR="00000000" w:rsidRDefault="009E1687">
    <w:pPr>
      <w:pStyle w:val="Style9"/>
      <w:framePr w:h="279" w:hRule="exact" w:hSpace="38" w:wrap="auto" w:vAnchor="text" w:hAnchor="text" w:x="7547" w:y="-42"/>
      <w:widowControl/>
      <w:jc w:val="right"/>
      <w:rPr>
        <w:rStyle w:val="FontStyle76"/>
      </w:rPr>
    </w:pPr>
    <w:r>
      <w:rPr>
        <w:rStyle w:val="FontStyle76"/>
      </w:rPr>
      <w:t>LAWS</w:t>
    </w:r>
  </w:p>
  <w:p w:rsidR="00000000" w:rsidRDefault="009E1687">
    <w:pPr>
      <w:pStyle w:val="Style9"/>
      <w:widowControl/>
      <w:jc w:val="both"/>
      <w:rPr>
        <w:rStyle w:val="FontStyle76"/>
      </w:rPr>
    </w:pPr>
    <w:r>
      <w:rPr>
        <w:rStyle w:val="FontStyle76"/>
      </w:rPr>
      <w:t>2003/2011</w:t>
    </w: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9"/>
      <w:framePr w:h="279" w:hRule="exact" w:hSpace="38" w:wrap="auto" w:vAnchor="text" w:hAnchor="text" w:x="1" w:y="-42"/>
      <w:widowControl/>
      <w:jc w:val="both"/>
      <w:rPr>
        <w:rStyle w:val="FontStyle76"/>
      </w:rPr>
    </w:pPr>
    <w:r>
      <w:rPr>
        <w:rStyle w:val="FontStyle76"/>
      </w:rPr>
      <w:t>NAE</w:t>
    </w:r>
  </w:p>
  <w:p w:rsidR="00000000" w:rsidRDefault="009E1687">
    <w:pPr>
      <w:pStyle w:val="Style9"/>
      <w:framePr w:h="279" w:hRule="exact" w:hSpace="38" w:wrap="auto" w:vAnchor="text" w:hAnchor="text" w:x="6318" w:y="-42"/>
      <w:widowControl/>
      <w:jc w:val="right"/>
      <w:rPr>
        <w:rStyle w:val="FontStyle76"/>
      </w:rPr>
    </w:pPr>
    <w:r>
      <w:rPr>
        <w:rStyle w:val="FontStyle76"/>
      </w:rPr>
      <w:t>PUBLIC</w:t>
    </w:r>
  </w:p>
  <w:p w:rsidR="00000000" w:rsidRDefault="009E1687">
    <w:pPr>
      <w:pStyle w:val="Style9"/>
      <w:framePr w:h="279" w:hRule="exact" w:hSpace="38" w:wrap="auto" w:vAnchor="text" w:hAnchor="text" w:x="7547" w:y="-42"/>
      <w:widowControl/>
      <w:jc w:val="right"/>
      <w:rPr>
        <w:rStyle w:val="FontStyle76"/>
      </w:rPr>
    </w:pPr>
    <w:r>
      <w:rPr>
        <w:rStyle w:val="FontStyle76"/>
      </w:rPr>
      <w:t>LAWS</w:t>
    </w:r>
  </w:p>
  <w:p w:rsidR="00000000" w:rsidRDefault="009E1687">
    <w:pPr>
      <w:pStyle w:val="Style9"/>
      <w:widowControl/>
      <w:jc w:val="both"/>
      <w:rPr>
        <w:rStyle w:val="FontStyle76"/>
      </w:rPr>
    </w:pPr>
    <w:r>
      <w:rPr>
        <w:rStyle w:val="FontStyle76"/>
      </w:rPr>
      <w:t>2003/2011</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E1687" w:rsidRDefault="009E1687">
      <w:r>
        <w:separator/>
      </w:r>
    </w:p>
  </w:footnote>
  <w:footnote w:type="continuationSeparator" w:id="1">
    <w:p w:rsidR="009E1687" w:rsidRDefault="009E168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6"/>
      <w:widowControl/>
      <w:ind w:left="4627" w:right="-360"/>
      <w:rPr>
        <w:rStyle w:val="FontStyle66"/>
      </w:rPr>
    </w:pPr>
    <w:r>
      <w:rPr>
        <w:rStyle w:val="FontStyle66"/>
      </w:rPr>
      <w:fldChar w:fldCharType="begin"/>
    </w:r>
    <w:r>
      <w:rPr>
        <w:rStyle w:val="FontStyle66"/>
      </w:rPr>
      <w:instrText>PAGE</w:instrText>
    </w:r>
    <w:r>
      <w:rPr>
        <w:rStyle w:val="FontStyle66"/>
      </w:rPr>
      <w:fldChar w:fldCharType="separate"/>
    </w:r>
    <w:r w:rsidR="00FB4C49">
      <w:rPr>
        <w:rStyle w:val="FontStyle66"/>
        <w:noProof/>
      </w:rPr>
      <w:t>2</w:t>
    </w:r>
    <w:r>
      <w:rPr>
        <w:rStyle w:val="FontStyle66"/>
      </w:rPr>
      <w:fldChar w:fldCharType="end"/>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6"/>
      <w:widowControl/>
      <w:ind w:left="4627" w:right="-360"/>
      <w:rPr>
        <w:rStyle w:val="FontStyle66"/>
      </w:rPr>
    </w:pPr>
    <w:r>
      <w:rPr>
        <w:rStyle w:val="FontStyle66"/>
      </w:rPr>
      <w:fldChar w:fldCharType="begin"/>
    </w:r>
    <w:r>
      <w:rPr>
        <w:rStyle w:val="FontStyle66"/>
      </w:rPr>
      <w:instrText>PAGE</w:instrText>
    </w:r>
    <w:r>
      <w:rPr>
        <w:rStyle w:val="FontStyle66"/>
      </w:rPr>
      <w:fldChar w:fldCharType="separate"/>
    </w:r>
    <w:r>
      <w:rPr>
        <w:rStyle w:val="FontStyle66"/>
      </w:rPr>
      <w:t>2</w:t>
    </w:r>
    <w:r>
      <w:rPr>
        <w:rStyle w:val="FontStyle66"/>
      </w:rPr>
      <w:fldChar w:fldCharType="end"/>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widowControl/>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6"/>
      <w:widowControl/>
      <w:ind w:left="4306"/>
      <w:rPr>
        <w:rStyle w:val="FontStyle66"/>
      </w:rPr>
    </w:pPr>
    <w:r>
      <w:rPr>
        <w:rStyle w:val="FontStyle66"/>
      </w:rPr>
      <w:fldChar w:fldCharType="begin"/>
    </w:r>
    <w:r>
      <w:rPr>
        <w:rStyle w:val="FontStyle66"/>
      </w:rPr>
      <w:instrText>PAGE</w:instrText>
    </w:r>
    <w:r>
      <w:rPr>
        <w:rStyle w:val="FontStyle66"/>
      </w:rPr>
      <w:fldChar w:fldCharType="separate"/>
    </w:r>
    <w:r>
      <w:rPr>
        <w:rStyle w:val="FontStyle66"/>
      </w:rPr>
      <w:t>15</w:t>
    </w:r>
    <w:r>
      <w:rPr>
        <w:rStyle w:val="FontStyle66"/>
      </w:rPr>
      <w:fldChar w:fldCharType="end"/>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6"/>
      <w:widowControl/>
      <w:ind w:left="4306"/>
      <w:rPr>
        <w:rStyle w:val="FontStyle66"/>
      </w:rPr>
    </w:pPr>
    <w:r>
      <w:rPr>
        <w:rStyle w:val="FontStyle66"/>
      </w:rPr>
      <w:fldChar w:fldCharType="begin"/>
    </w:r>
    <w:r>
      <w:rPr>
        <w:rStyle w:val="FontStyle66"/>
      </w:rPr>
      <w:instrText>PAGE</w:instrText>
    </w:r>
    <w:r>
      <w:rPr>
        <w:rStyle w:val="FontStyle66"/>
      </w:rPr>
      <w:fldChar w:fldCharType="separate"/>
    </w:r>
    <w:r>
      <w:rPr>
        <w:rStyle w:val="FontStyle66"/>
      </w:rPr>
      <w:t>15</w:t>
    </w:r>
    <w:r>
      <w:rPr>
        <w:rStyle w:val="FontStyle66"/>
      </w:rPr>
      <w:fldChar w:fldCharType="end"/>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6"/>
      <w:widowControl/>
      <w:ind w:left="4546"/>
      <w:rPr>
        <w:rStyle w:val="FontStyle66"/>
      </w:rPr>
    </w:pPr>
    <w:r>
      <w:rPr>
        <w:rStyle w:val="FontStyle66"/>
      </w:rPr>
      <w:fldChar w:fldCharType="begin"/>
    </w:r>
    <w:r>
      <w:rPr>
        <w:rStyle w:val="FontStyle66"/>
      </w:rPr>
      <w:instrText>PAGE</w:instrText>
    </w:r>
    <w:r>
      <w:rPr>
        <w:rStyle w:val="FontStyle66"/>
      </w:rPr>
      <w:fldChar w:fldCharType="separate"/>
    </w:r>
    <w:r>
      <w:rPr>
        <w:rStyle w:val="FontStyle66"/>
      </w:rPr>
      <w:t>16</w:t>
    </w:r>
    <w:r>
      <w:rPr>
        <w:rStyle w:val="FontStyle66"/>
      </w:rPr>
      <w:fldChar w:fldCharType="end"/>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6"/>
      <w:widowControl/>
      <w:ind w:left="4546"/>
      <w:rPr>
        <w:rStyle w:val="FontStyle66"/>
      </w:rPr>
    </w:pPr>
    <w:r>
      <w:rPr>
        <w:rStyle w:val="FontStyle66"/>
      </w:rPr>
      <w:fldChar w:fldCharType="begin"/>
    </w:r>
    <w:r>
      <w:rPr>
        <w:rStyle w:val="FontStyle66"/>
      </w:rPr>
      <w:instrText>PAGE</w:instrText>
    </w:r>
    <w:r>
      <w:rPr>
        <w:rStyle w:val="FontStyle66"/>
      </w:rPr>
      <w:fldChar w:fldCharType="separate"/>
    </w:r>
    <w:r>
      <w:rPr>
        <w:rStyle w:val="FontStyle66"/>
      </w:rPr>
      <w:t>16</w:t>
    </w:r>
    <w:r>
      <w:rPr>
        <w:rStyle w:val="FontStyle66"/>
      </w:rPr>
      <w:fldChar w:fldCharType="end"/>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6"/>
      <w:widowControl/>
      <w:ind w:left="4186" w:right="-3197"/>
      <w:rPr>
        <w:rStyle w:val="FontStyle66"/>
      </w:rPr>
    </w:pPr>
    <w:r>
      <w:rPr>
        <w:rStyle w:val="FontStyle66"/>
      </w:rPr>
      <w:fldChar w:fldCharType="begin"/>
    </w:r>
    <w:r>
      <w:rPr>
        <w:rStyle w:val="FontStyle66"/>
      </w:rPr>
      <w:instrText>PAGE</w:instrText>
    </w:r>
    <w:r>
      <w:rPr>
        <w:rStyle w:val="FontStyle66"/>
      </w:rPr>
      <w:fldChar w:fldCharType="separate"/>
    </w:r>
    <w:r>
      <w:rPr>
        <w:rStyle w:val="FontStyle66"/>
      </w:rPr>
      <w:t>16</w:t>
    </w:r>
    <w:r>
      <w:rPr>
        <w:rStyle w:val="FontStyle66"/>
      </w:rPr>
      <w:fldChar w:fldCharType="end"/>
    </w: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6"/>
      <w:widowControl/>
      <w:ind w:left="4186" w:right="-3197"/>
      <w:rPr>
        <w:rStyle w:val="FontStyle66"/>
      </w:rPr>
    </w:pPr>
    <w:r>
      <w:rPr>
        <w:rStyle w:val="FontStyle66"/>
      </w:rPr>
      <w:fldChar w:fldCharType="begin"/>
    </w:r>
    <w:r>
      <w:rPr>
        <w:rStyle w:val="FontStyle66"/>
      </w:rPr>
      <w:instrText>PAGE</w:instrText>
    </w:r>
    <w:r>
      <w:rPr>
        <w:rStyle w:val="FontStyle66"/>
      </w:rPr>
      <w:fldChar w:fldCharType="separate"/>
    </w:r>
    <w:r>
      <w:rPr>
        <w:rStyle w:val="FontStyle66"/>
      </w:rPr>
      <w:t>16</w:t>
    </w:r>
    <w:r>
      <w:rPr>
        <w:rStyle w:val="FontStyle66"/>
      </w:rPr>
      <w:fldChar w:fldCharType="end"/>
    </w: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32"/>
      <w:framePr w:h="254" w:hRule="exact" w:hSpace="38" w:wrap="notBeside" w:vAnchor="text" w:hAnchor="text" w:x="-9" w:y="711"/>
      <w:widowControl/>
      <w:rPr>
        <w:rStyle w:val="FontStyle74"/>
      </w:rPr>
    </w:pPr>
    <w:r>
      <w:rPr>
        <w:rStyle w:val="FontStyle74"/>
      </w:rPr>
      <w:t>5.</w:t>
    </w:r>
  </w:p>
  <w:p w:rsidR="00000000" w:rsidRDefault="009E1687">
    <w:pPr>
      <w:pStyle w:val="Style6"/>
      <w:widowControl/>
      <w:spacing w:after="394"/>
      <w:ind w:left="4194" w:right="-3206"/>
      <w:rPr>
        <w:rStyle w:val="FontStyle66"/>
      </w:rPr>
    </w:pPr>
    <w:r>
      <w:rPr>
        <w:rStyle w:val="FontStyle66"/>
      </w:rPr>
      <w:fldChar w:fldCharType="begin"/>
    </w:r>
    <w:r>
      <w:rPr>
        <w:rStyle w:val="FontStyle66"/>
      </w:rPr>
      <w:instrText>PAGE</w:instrText>
    </w:r>
    <w:r>
      <w:rPr>
        <w:rStyle w:val="FontStyle66"/>
      </w:rPr>
      <w:fldChar w:fldCharType="separate"/>
    </w:r>
    <w:r>
      <w:rPr>
        <w:rStyle w:val="FontStyle66"/>
      </w:rPr>
      <w:t>18</w:t>
    </w:r>
    <w:r>
      <w:rPr>
        <w:rStyle w:val="FontStyle66"/>
      </w:rPr>
      <w:fldChar w:fldCharType="end"/>
    </w: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6"/>
      <w:widowControl/>
      <w:ind w:left="4195" w:right="-3235"/>
      <w:rPr>
        <w:rStyle w:val="FontStyle66"/>
      </w:rPr>
    </w:pPr>
    <w:r>
      <w:rPr>
        <w:rStyle w:val="FontStyle66"/>
      </w:rPr>
      <w:fldChar w:fldCharType="begin"/>
    </w:r>
    <w:r>
      <w:rPr>
        <w:rStyle w:val="FontStyle66"/>
      </w:rPr>
      <w:instrText>PAGE</w:instrText>
    </w:r>
    <w:r>
      <w:rPr>
        <w:rStyle w:val="FontStyle66"/>
      </w:rPr>
      <w:fldChar w:fldCharType="separate"/>
    </w:r>
    <w:r>
      <w:rPr>
        <w:rStyle w:val="FontStyle66"/>
      </w:rPr>
      <w:t>17</w:t>
    </w:r>
    <w:r>
      <w:rPr>
        <w:rStyle w:val="FontStyle66"/>
      </w:rPr>
      <w:fldChar w:fldCharType="end"/>
    </w: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32"/>
      <w:framePr w:h="254" w:hRule="exact" w:hSpace="38" w:wrap="notBeside" w:vAnchor="text" w:hAnchor="text" w:x="356" w:y="711"/>
      <w:widowControl/>
      <w:rPr>
        <w:rStyle w:val="FontStyle74"/>
      </w:rPr>
    </w:pPr>
    <w:r>
      <w:rPr>
        <w:rStyle w:val="FontStyle74"/>
      </w:rPr>
      <w:t>5.</w:t>
    </w:r>
  </w:p>
  <w:p w:rsidR="00000000" w:rsidRDefault="009E1687">
    <w:pPr>
      <w:pStyle w:val="Style6"/>
      <w:widowControl/>
      <w:spacing w:after="394"/>
      <w:ind w:left="4559" w:right="29"/>
      <w:rPr>
        <w:rStyle w:val="FontStyle66"/>
      </w:rPr>
    </w:pPr>
    <w:r>
      <w:rPr>
        <w:rStyle w:val="FontStyle66"/>
      </w:rPr>
      <w:fldChar w:fldCharType="begin"/>
    </w:r>
    <w:r>
      <w:rPr>
        <w:rStyle w:val="FontStyle66"/>
      </w:rPr>
      <w:instrText>PAGE</w:instrText>
    </w:r>
    <w:r>
      <w:rPr>
        <w:rStyle w:val="FontStyle66"/>
      </w:rPr>
      <w:fldChar w:fldCharType="separate"/>
    </w:r>
    <w:r>
      <w:rPr>
        <w:rStyle w:val="FontStyle66"/>
      </w:rPr>
      <w:t>18</w:t>
    </w:r>
    <w:r>
      <w:rPr>
        <w:rStyle w:val="FontStyle66"/>
      </w:rPr>
      <w:fldChar w:fldCharType="end"/>
    </w: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6"/>
      <w:widowControl/>
      <w:ind w:left="4560"/>
      <w:rPr>
        <w:rStyle w:val="FontStyle66"/>
      </w:rPr>
    </w:pPr>
    <w:r>
      <w:rPr>
        <w:rStyle w:val="FontStyle66"/>
      </w:rPr>
      <w:fldChar w:fldCharType="begin"/>
    </w:r>
    <w:r>
      <w:rPr>
        <w:rStyle w:val="FontStyle66"/>
      </w:rPr>
      <w:instrText>PAGE</w:instrText>
    </w:r>
    <w:r>
      <w:rPr>
        <w:rStyle w:val="FontStyle66"/>
      </w:rPr>
      <w:fldChar w:fldCharType="separate"/>
    </w:r>
    <w:r>
      <w:rPr>
        <w:rStyle w:val="FontStyle66"/>
      </w:rPr>
      <w:t>17</w:t>
    </w:r>
    <w:r>
      <w:rPr>
        <w:rStyle w:val="FontStyle66"/>
      </w:rPr>
      <w:fldChar w:fldCharType="end"/>
    </w: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32"/>
      <w:framePr w:h="254" w:hRule="exact" w:hSpace="38" w:wrap="notBeside" w:vAnchor="text" w:hAnchor="text" w:x="-277" w:y="711"/>
      <w:widowControl/>
      <w:rPr>
        <w:rStyle w:val="FontStyle74"/>
      </w:rPr>
    </w:pPr>
    <w:r>
      <w:rPr>
        <w:rStyle w:val="FontStyle74"/>
      </w:rPr>
      <w:t>5.</w:t>
    </w:r>
  </w:p>
  <w:p w:rsidR="00000000" w:rsidRDefault="009E1687">
    <w:pPr>
      <w:pStyle w:val="Style6"/>
      <w:widowControl/>
      <w:spacing w:after="394"/>
      <w:ind w:left="3926" w:right="-2933"/>
      <w:rPr>
        <w:rStyle w:val="FontStyle66"/>
      </w:rPr>
    </w:pPr>
    <w:r>
      <w:rPr>
        <w:rStyle w:val="FontStyle66"/>
      </w:rPr>
      <w:fldChar w:fldCharType="begin"/>
    </w:r>
    <w:r>
      <w:rPr>
        <w:rStyle w:val="FontStyle66"/>
      </w:rPr>
      <w:instrText>PAGE</w:instrText>
    </w:r>
    <w:r>
      <w:rPr>
        <w:rStyle w:val="FontStyle66"/>
      </w:rPr>
      <w:fldChar w:fldCharType="separate"/>
    </w:r>
    <w:r>
      <w:rPr>
        <w:rStyle w:val="FontStyle66"/>
      </w:rPr>
      <w:t>18</w:t>
    </w:r>
    <w:r>
      <w:rPr>
        <w:rStyle w:val="FontStyle66"/>
      </w:rPr>
      <w:fldChar w:fldCharType="end"/>
    </w: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6"/>
      <w:widowControl/>
      <w:ind w:left="3927" w:right="-2962"/>
      <w:rPr>
        <w:rStyle w:val="FontStyle66"/>
      </w:rPr>
    </w:pPr>
    <w:r>
      <w:rPr>
        <w:rStyle w:val="FontStyle66"/>
      </w:rPr>
      <w:fldChar w:fldCharType="begin"/>
    </w:r>
    <w:r>
      <w:rPr>
        <w:rStyle w:val="FontStyle66"/>
      </w:rPr>
      <w:instrText>PAGE</w:instrText>
    </w:r>
    <w:r>
      <w:rPr>
        <w:rStyle w:val="FontStyle66"/>
      </w:rPr>
      <w:fldChar w:fldCharType="separate"/>
    </w:r>
    <w:r>
      <w:rPr>
        <w:rStyle w:val="FontStyle66"/>
      </w:rPr>
      <w:t>17</w:t>
    </w:r>
    <w:r>
      <w:rPr>
        <w:rStyle w:val="FontStyle66"/>
      </w:rPr>
      <w:fldChar w:fldCharType="end"/>
    </w: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32"/>
      <w:framePr w:h="254" w:hRule="exact" w:hSpace="38" w:wrap="notBeside" w:vAnchor="text" w:hAnchor="text" w:x="347" w:y="711"/>
      <w:widowControl/>
      <w:rPr>
        <w:rStyle w:val="FontStyle74"/>
      </w:rPr>
    </w:pPr>
    <w:r>
      <w:rPr>
        <w:rStyle w:val="FontStyle74"/>
      </w:rPr>
      <w:t>5.</w:t>
    </w:r>
  </w:p>
  <w:p w:rsidR="00000000" w:rsidRDefault="009E1687">
    <w:pPr>
      <w:pStyle w:val="Style6"/>
      <w:widowControl/>
      <w:spacing w:after="394"/>
      <w:ind w:left="4550"/>
      <w:rPr>
        <w:rStyle w:val="FontStyle66"/>
      </w:rPr>
    </w:pPr>
    <w:r>
      <w:rPr>
        <w:rStyle w:val="FontStyle66"/>
      </w:rPr>
      <w:fldChar w:fldCharType="begin"/>
    </w:r>
    <w:r>
      <w:rPr>
        <w:rStyle w:val="FontStyle66"/>
      </w:rPr>
      <w:instrText>PAGE</w:instrText>
    </w:r>
    <w:r>
      <w:rPr>
        <w:rStyle w:val="FontStyle66"/>
      </w:rPr>
      <w:fldChar w:fldCharType="separate"/>
    </w:r>
    <w:r>
      <w:rPr>
        <w:rStyle w:val="FontStyle66"/>
      </w:rPr>
      <w:t>18</w:t>
    </w:r>
    <w:r>
      <w:rPr>
        <w:rStyle w:val="FontStyle66"/>
      </w:rPr>
      <w:fldChar w:fldCharType="end"/>
    </w: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6"/>
      <w:widowControl/>
      <w:ind w:left="4551" w:right="-29"/>
      <w:rPr>
        <w:rStyle w:val="FontStyle66"/>
      </w:rPr>
    </w:pPr>
    <w:r>
      <w:rPr>
        <w:rStyle w:val="FontStyle66"/>
      </w:rPr>
      <w:fldChar w:fldCharType="begin"/>
    </w:r>
    <w:r>
      <w:rPr>
        <w:rStyle w:val="FontStyle66"/>
      </w:rPr>
      <w:instrText>PAGE</w:instrText>
    </w:r>
    <w:r>
      <w:rPr>
        <w:rStyle w:val="FontStyle66"/>
      </w:rPr>
      <w:fldChar w:fldCharType="separate"/>
    </w:r>
    <w:r>
      <w:rPr>
        <w:rStyle w:val="FontStyle66"/>
      </w:rPr>
      <w:t>17</w:t>
    </w:r>
    <w:r>
      <w:rPr>
        <w:rStyle w:val="FontStyle66"/>
      </w:rPr>
      <w:fldChar w:fldCharType="end"/>
    </w:r>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6"/>
      <w:widowControl/>
      <w:ind w:left="4550"/>
      <w:rPr>
        <w:rStyle w:val="FontStyle66"/>
      </w:rPr>
    </w:pPr>
    <w:r>
      <w:rPr>
        <w:rStyle w:val="FontStyle66"/>
      </w:rPr>
      <w:fldChar w:fldCharType="begin"/>
    </w:r>
    <w:r>
      <w:rPr>
        <w:rStyle w:val="FontStyle66"/>
      </w:rPr>
      <w:instrText>PAGE</w:instrText>
    </w:r>
    <w:r>
      <w:rPr>
        <w:rStyle w:val="FontStyle66"/>
      </w:rPr>
      <w:fldChar w:fldCharType="separate"/>
    </w:r>
    <w:r>
      <w:rPr>
        <w:rStyle w:val="FontStyle66"/>
      </w:rPr>
      <w:t>20</w:t>
    </w:r>
    <w:r>
      <w:rPr>
        <w:rStyle w:val="FontStyle66"/>
      </w:rPr>
      <w:fldChar w:fldCharType="end"/>
    </w: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6"/>
      <w:widowControl/>
      <w:ind w:left="4550"/>
      <w:rPr>
        <w:rStyle w:val="FontStyle66"/>
      </w:rPr>
    </w:pPr>
    <w:r>
      <w:rPr>
        <w:rStyle w:val="FontStyle66"/>
      </w:rPr>
      <w:fldChar w:fldCharType="begin"/>
    </w:r>
    <w:r>
      <w:rPr>
        <w:rStyle w:val="FontStyle66"/>
      </w:rPr>
      <w:instrText>PAGE</w:instrText>
    </w:r>
    <w:r>
      <w:rPr>
        <w:rStyle w:val="FontStyle66"/>
      </w:rPr>
      <w:fldChar w:fldCharType="separate"/>
    </w:r>
    <w:r>
      <w:rPr>
        <w:rStyle w:val="FontStyle66"/>
      </w:rPr>
      <w:t>20</w:t>
    </w:r>
    <w:r>
      <w:rPr>
        <w:rStyle w:val="FontStyle66"/>
      </w:rPr>
      <w:fldChar w:fldCharType="end"/>
    </w: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6"/>
      <w:widowControl/>
      <w:ind w:left="4550" w:right="-1"/>
      <w:rPr>
        <w:rStyle w:val="FontStyle66"/>
      </w:rPr>
    </w:pPr>
    <w:r>
      <w:rPr>
        <w:rStyle w:val="FontStyle66"/>
      </w:rPr>
      <w:fldChar w:fldCharType="begin"/>
    </w:r>
    <w:r>
      <w:rPr>
        <w:rStyle w:val="FontStyle66"/>
      </w:rPr>
      <w:instrText>PAGE</w:instrText>
    </w:r>
    <w:r>
      <w:rPr>
        <w:rStyle w:val="FontStyle66"/>
      </w:rPr>
      <w:fldChar w:fldCharType="separate"/>
    </w:r>
    <w:r>
      <w:rPr>
        <w:rStyle w:val="FontStyle66"/>
      </w:rPr>
      <w:t>22</w:t>
    </w:r>
    <w:r>
      <w:rPr>
        <w:rStyle w:val="FontStyle66"/>
      </w:rPr>
      <w:fldChar w:fldCharType="end"/>
    </w:r>
  </w:p>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6"/>
      <w:widowControl/>
      <w:ind w:left="4550"/>
      <w:rPr>
        <w:rStyle w:val="FontStyle66"/>
      </w:rPr>
    </w:pPr>
    <w:r>
      <w:rPr>
        <w:rStyle w:val="FontStyle66"/>
      </w:rPr>
      <w:fldChar w:fldCharType="begin"/>
    </w:r>
    <w:r>
      <w:rPr>
        <w:rStyle w:val="FontStyle66"/>
      </w:rPr>
      <w:instrText>PAGE</w:instrText>
    </w:r>
    <w:r>
      <w:rPr>
        <w:rStyle w:val="FontStyle66"/>
      </w:rPr>
      <w:fldChar w:fldCharType="separate"/>
    </w:r>
    <w:r>
      <w:rPr>
        <w:rStyle w:val="FontStyle66"/>
      </w:rPr>
      <w:t>21</w:t>
    </w:r>
    <w:r>
      <w:rPr>
        <w:rStyle w:val="FontStyle66"/>
      </w:rPr>
      <w:fldChar w:fldCharType="end"/>
    </w: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6"/>
      <w:widowControl/>
      <w:ind w:left="3864" w:right="-1393"/>
      <w:rPr>
        <w:rStyle w:val="FontStyle66"/>
      </w:rPr>
    </w:pPr>
    <w:r>
      <w:rPr>
        <w:rStyle w:val="FontStyle66"/>
      </w:rPr>
      <w:fldChar w:fldCharType="begin"/>
    </w:r>
    <w:r>
      <w:rPr>
        <w:rStyle w:val="FontStyle66"/>
      </w:rPr>
      <w:instrText>PAGE</w:instrText>
    </w:r>
    <w:r>
      <w:rPr>
        <w:rStyle w:val="FontStyle66"/>
      </w:rPr>
      <w:fldChar w:fldCharType="separate"/>
    </w:r>
    <w:r>
      <w:rPr>
        <w:rStyle w:val="FontStyle66"/>
      </w:rPr>
      <w:t>22</w:t>
    </w:r>
    <w:r>
      <w:rPr>
        <w:rStyle w:val="FontStyle66"/>
      </w:rPr>
      <w:fldChar w:fldCharType="end"/>
    </w: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6"/>
      <w:widowControl/>
      <w:ind w:right="1003"/>
      <w:jc w:val="right"/>
      <w:rPr>
        <w:rStyle w:val="FontStyle66"/>
      </w:rPr>
    </w:pPr>
    <w:r>
      <w:rPr>
        <w:rStyle w:val="FontStyle66"/>
      </w:rPr>
      <w:fldChar w:fldCharType="begin"/>
    </w:r>
    <w:r>
      <w:rPr>
        <w:rStyle w:val="FontStyle66"/>
      </w:rPr>
      <w:instrText>PAGE</w:instrText>
    </w:r>
    <w:r>
      <w:rPr>
        <w:rStyle w:val="FontStyle66"/>
      </w:rPr>
      <w:fldChar w:fldCharType="separate"/>
    </w:r>
    <w:r>
      <w:rPr>
        <w:rStyle w:val="FontStyle66"/>
      </w:rPr>
      <w:t>23</w:t>
    </w:r>
    <w:r>
      <w:rPr>
        <w:rStyle w:val="FontStyle66"/>
      </w:rPr>
      <w:fldChar w:fldCharType="end"/>
    </w:r>
  </w:p>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6"/>
      <w:widowControl/>
      <w:jc w:val="right"/>
      <w:rPr>
        <w:rStyle w:val="FontStyle66"/>
      </w:rPr>
    </w:pPr>
    <w:r>
      <w:rPr>
        <w:rStyle w:val="FontStyle66"/>
      </w:rPr>
      <w:fldChar w:fldCharType="begin"/>
    </w:r>
    <w:r>
      <w:rPr>
        <w:rStyle w:val="FontStyle66"/>
      </w:rPr>
      <w:instrText>PAGE</w:instrText>
    </w:r>
    <w:r>
      <w:rPr>
        <w:rStyle w:val="FontStyle66"/>
      </w:rPr>
      <w:fldChar w:fldCharType="separate"/>
    </w:r>
    <w:r>
      <w:rPr>
        <w:rStyle w:val="FontStyle66"/>
      </w:rPr>
      <w:t>24</w:t>
    </w:r>
    <w:r>
      <w:rPr>
        <w:rStyle w:val="FontStyle66"/>
      </w:rPr>
      <w:fldChar w:fldCharType="end"/>
    </w: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6"/>
      <w:widowControl/>
      <w:jc w:val="right"/>
      <w:rPr>
        <w:rStyle w:val="FontStyle66"/>
      </w:rPr>
    </w:pPr>
    <w:r>
      <w:rPr>
        <w:rStyle w:val="FontStyle66"/>
      </w:rPr>
      <w:fldChar w:fldCharType="begin"/>
    </w:r>
    <w:r>
      <w:rPr>
        <w:rStyle w:val="FontStyle66"/>
      </w:rPr>
      <w:instrText>PAGE</w:instrText>
    </w:r>
    <w:r>
      <w:rPr>
        <w:rStyle w:val="FontStyle66"/>
      </w:rPr>
      <w:fldChar w:fldCharType="separate"/>
    </w:r>
    <w:r>
      <w:rPr>
        <w:rStyle w:val="FontStyle66"/>
      </w:rPr>
      <w:t>24</w:t>
    </w:r>
    <w:r>
      <w:rPr>
        <w:rStyle w:val="FontStyle66"/>
      </w:rPr>
      <w:fldChar w:fldCharType="end"/>
    </w: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widowControl/>
    </w:pPr>
  </w:p>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widowControl/>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widowControl/>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6"/>
      <w:widowControl/>
      <w:ind w:left="4622"/>
      <w:rPr>
        <w:rStyle w:val="FontStyle66"/>
      </w:rPr>
    </w:pPr>
    <w:r>
      <w:rPr>
        <w:rStyle w:val="FontStyle66"/>
      </w:rPr>
      <w:fldChar w:fldCharType="begin"/>
    </w:r>
    <w:r>
      <w:rPr>
        <w:rStyle w:val="FontStyle66"/>
      </w:rPr>
      <w:instrText>PAGE</w:instrText>
    </w:r>
    <w:r>
      <w:rPr>
        <w:rStyle w:val="FontStyle66"/>
      </w:rPr>
      <w:fldChar w:fldCharType="separate"/>
    </w:r>
    <w:r>
      <w:rPr>
        <w:rStyle w:val="FontStyle66"/>
      </w:rPr>
      <w:t>9</w:t>
    </w:r>
    <w:r>
      <w:rPr>
        <w:rStyle w:val="FontStyle66"/>
      </w:rPr>
      <w:fldChar w:fldCharType="end"/>
    </w:r>
  </w:p>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widowControl/>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6"/>
      <w:widowControl/>
      <w:ind w:left="3009" w:right="-1786"/>
      <w:rPr>
        <w:rStyle w:val="FontStyle66"/>
      </w:rPr>
    </w:pPr>
    <w:r>
      <w:rPr>
        <w:rStyle w:val="FontStyle66"/>
      </w:rPr>
      <w:fldChar w:fldCharType="begin"/>
    </w:r>
    <w:r>
      <w:rPr>
        <w:rStyle w:val="FontStyle66"/>
      </w:rPr>
      <w:instrText>PAGE</w:instrText>
    </w:r>
    <w:r>
      <w:rPr>
        <w:rStyle w:val="FontStyle66"/>
      </w:rPr>
      <w:fldChar w:fldCharType="separate"/>
    </w:r>
    <w:r>
      <w:rPr>
        <w:rStyle w:val="FontStyle66"/>
      </w:rPr>
      <w:t>9</w:t>
    </w:r>
    <w:r>
      <w:rPr>
        <w:rStyle w:val="FontStyle66"/>
      </w:rPr>
      <w:fldChar w:fldCharType="end"/>
    </w: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widowControl/>
    </w:pPr>
  </w:p>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6"/>
      <w:widowControl/>
      <w:ind w:left="4622" w:right="-231"/>
      <w:rPr>
        <w:rStyle w:val="FontStyle66"/>
      </w:rPr>
    </w:pPr>
    <w:r>
      <w:rPr>
        <w:rStyle w:val="FontStyle66"/>
      </w:rPr>
      <w:fldChar w:fldCharType="begin"/>
    </w:r>
    <w:r>
      <w:rPr>
        <w:rStyle w:val="FontStyle66"/>
      </w:rPr>
      <w:instrText>PAGE</w:instrText>
    </w:r>
    <w:r>
      <w:rPr>
        <w:rStyle w:val="FontStyle66"/>
      </w:rPr>
      <w:fldChar w:fldCharType="separate"/>
    </w:r>
    <w:r>
      <w:rPr>
        <w:rStyle w:val="FontStyle66"/>
      </w:rPr>
      <w:t>9</w:t>
    </w:r>
    <w:r>
      <w:rPr>
        <w:rStyle w:val="FontStyle66"/>
      </w:rPr>
      <w:fldChar w:fldCharType="end"/>
    </w: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widowControl/>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6"/>
      <w:widowControl/>
      <w:ind w:left="4617" w:right="-1445"/>
      <w:rPr>
        <w:rStyle w:val="FontStyle66"/>
      </w:rPr>
    </w:pPr>
    <w:r>
      <w:rPr>
        <w:rStyle w:val="FontStyle66"/>
      </w:rPr>
      <w:fldChar w:fldCharType="begin"/>
    </w:r>
    <w:r>
      <w:rPr>
        <w:rStyle w:val="FontStyle66"/>
      </w:rPr>
      <w:instrText>PAGE</w:instrText>
    </w:r>
    <w:r>
      <w:rPr>
        <w:rStyle w:val="FontStyle66"/>
      </w:rPr>
      <w:fldChar w:fldCharType="separate"/>
    </w:r>
    <w:r>
      <w:rPr>
        <w:rStyle w:val="FontStyle66"/>
      </w:rPr>
      <w:t>9</w:t>
    </w:r>
    <w:r>
      <w:rPr>
        <w:rStyle w:val="FontStyle66"/>
      </w:rPr>
      <w:fldChar w:fldCharType="end"/>
    </w:r>
  </w:p>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widowControl/>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6"/>
      <w:widowControl/>
      <w:ind w:left="4617" w:right="-5"/>
      <w:rPr>
        <w:rStyle w:val="FontStyle66"/>
      </w:rPr>
    </w:pPr>
    <w:r>
      <w:rPr>
        <w:rStyle w:val="FontStyle66"/>
      </w:rPr>
      <w:fldChar w:fldCharType="begin"/>
    </w:r>
    <w:r>
      <w:rPr>
        <w:rStyle w:val="FontStyle66"/>
      </w:rPr>
      <w:instrText>PAGE</w:instrText>
    </w:r>
    <w:r>
      <w:rPr>
        <w:rStyle w:val="FontStyle66"/>
      </w:rPr>
      <w:fldChar w:fldCharType="separate"/>
    </w:r>
    <w:r>
      <w:rPr>
        <w:rStyle w:val="FontStyle66"/>
      </w:rPr>
      <w:t>9</w:t>
    </w:r>
    <w:r>
      <w:rPr>
        <w:rStyle w:val="FontStyle66"/>
      </w:rPr>
      <w:fldChar w:fldCharType="end"/>
    </w: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6"/>
      <w:widowControl/>
      <w:tabs>
        <w:tab w:val="left" w:leader="underscore" w:pos="3278"/>
      </w:tabs>
      <w:spacing w:line="566" w:lineRule="exact"/>
      <w:ind w:left="1752"/>
      <w:jc w:val="left"/>
      <w:rPr>
        <w:rStyle w:val="FontStyle66"/>
        <w:spacing w:val="0"/>
      </w:rPr>
    </w:pPr>
    <w:r>
      <w:rPr>
        <w:rStyle w:val="FontStyle66"/>
      </w:rPr>
      <w:t>15.</w:t>
    </w:r>
    <w:r>
      <w:rPr>
        <w:rStyle w:val="FontStyle66"/>
        <w:spacing w:val="0"/>
      </w:rPr>
      <w:tab/>
    </w:r>
  </w:p>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6"/>
      <w:widowControl/>
      <w:tabs>
        <w:tab w:val="left" w:leader="underscore" w:pos="3278"/>
      </w:tabs>
      <w:spacing w:line="566" w:lineRule="exact"/>
      <w:ind w:left="1752"/>
      <w:jc w:val="left"/>
      <w:rPr>
        <w:rStyle w:val="FontStyle66"/>
        <w:spacing w:val="0"/>
      </w:rPr>
    </w:pPr>
    <w:r>
      <w:rPr>
        <w:rStyle w:val="FontStyle66"/>
      </w:rPr>
      <w:t>15.</w:t>
    </w:r>
    <w:r>
      <w:rPr>
        <w:rStyle w:val="FontStyle66"/>
        <w:spacing w:val="0"/>
      </w:rPr>
      <w:tab/>
    </w: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widowControl/>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6"/>
      <w:widowControl/>
      <w:ind w:left="1910" w:right="2620"/>
      <w:jc w:val="right"/>
      <w:rPr>
        <w:rStyle w:val="FontStyle66"/>
      </w:rPr>
    </w:pPr>
    <w:r>
      <w:rPr>
        <w:rStyle w:val="FontStyle66"/>
      </w:rPr>
      <w:fldChar w:fldCharType="begin"/>
    </w:r>
    <w:r>
      <w:rPr>
        <w:rStyle w:val="FontStyle66"/>
      </w:rPr>
      <w:instrText>PAGE</w:instrText>
    </w:r>
    <w:r>
      <w:rPr>
        <w:rStyle w:val="FontStyle66"/>
      </w:rPr>
      <w:fldChar w:fldCharType="separate"/>
    </w:r>
    <w:r>
      <w:rPr>
        <w:rStyle w:val="FontStyle66"/>
      </w:rPr>
      <w:t>19</w:t>
    </w:r>
    <w:r>
      <w:rPr>
        <w:rStyle w:val="FontStyle66"/>
      </w:rPr>
      <w:fldChar w:fldCharType="end"/>
    </w:r>
  </w:p>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widowControl/>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6"/>
      <w:widowControl/>
      <w:jc w:val="right"/>
      <w:rPr>
        <w:rStyle w:val="FontStyle66"/>
      </w:rPr>
    </w:pPr>
    <w:r>
      <w:rPr>
        <w:rStyle w:val="FontStyle66"/>
      </w:rPr>
      <w:fldChar w:fldCharType="begin"/>
    </w:r>
    <w:r>
      <w:rPr>
        <w:rStyle w:val="FontStyle66"/>
      </w:rPr>
      <w:instrText>PAGE</w:instrText>
    </w:r>
    <w:r>
      <w:rPr>
        <w:rStyle w:val="FontStyle66"/>
      </w:rPr>
      <w:fldChar w:fldCharType="separate"/>
    </w:r>
    <w:r>
      <w:rPr>
        <w:rStyle w:val="FontStyle66"/>
      </w:rPr>
      <w:t>19</w:t>
    </w:r>
    <w:r>
      <w:rPr>
        <w:rStyle w:val="FontStyle66"/>
      </w:rPr>
      <w:fldChar w:fldCharType="end"/>
    </w: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widowControl/>
    </w:pPr>
  </w:p>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6"/>
      <w:widowControl/>
      <w:ind w:left="1910" w:right="2620"/>
      <w:jc w:val="right"/>
      <w:rPr>
        <w:rStyle w:val="FontStyle66"/>
      </w:rPr>
    </w:pPr>
    <w:r>
      <w:rPr>
        <w:rStyle w:val="FontStyle66"/>
      </w:rPr>
      <w:fldChar w:fldCharType="begin"/>
    </w:r>
    <w:r>
      <w:rPr>
        <w:rStyle w:val="FontStyle66"/>
      </w:rPr>
      <w:instrText>PAGE</w:instrText>
    </w:r>
    <w:r>
      <w:rPr>
        <w:rStyle w:val="FontStyle66"/>
      </w:rPr>
      <w:fldChar w:fldCharType="separate"/>
    </w:r>
    <w:r>
      <w:rPr>
        <w:rStyle w:val="FontStyle66"/>
      </w:rPr>
      <w:t>19</w:t>
    </w:r>
    <w:r>
      <w:rPr>
        <w:rStyle w:val="FontStyle66"/>
      </w:rPr>
      <w:fldChar w:fldCharType="end"/>
    </w: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6"/>
      <w:widowControl/>
      <w:ind w:left="6000"/>
      <w:rPr>
        <w:rStyle w:val="FontStyle66"/>
      </w:rPr>
    </w:pPr>
    <w:r>
      <w:rPr>
        <w:rStyle w:val="FontStyle66"/>
      </w:rPr>
      <w:fldChar w:fldCharType="begin"/>
    </w:r>
    <w:r>
      <w:rPr>
        <w:rStyle w:val="FontStyle66"/>
      </w:rPr>
      <w:instrText>PAGE</w:instrText>
    </w:r>
    <w:r>
      <w:rPr>
        <w:rStyle w:val="FontStyle66"/>
      </w:rPr>
      <w:fldChar w:fldCharType="separate"/>
    </w:r>
    <w:r>
      <w:rPr>
        <w:rStyle w:val="FontStyle66"/>
      </w:rPr>
      <w:t>21</w:t>
    </w:r>
    <w:r>
      <w:rPr>
        <w:rStyle w:val="FontStyle66"/>
      </w:rPr>
      <w:fldChar w:fldCharType="end"/>
    </w: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6"/>
      <w:widowControl/>
      <w:ind w:left="6000"/>
      <w:rPr>
        <w:rStyle w:val="FontStyle66"/>
      </w:rPr>
    </w:pPr>
    <w:r>
      <w:rPr>
        <w:rStyle w:val="FontStyle66"/>
      </w:rPr>
      <w:fldChar w:fldCharType="begin"/>
    </w:r>
    <w:r>
      <w:rPr>
        <w:rStyle w:val="FontStyle66"/>
      </w:rPr>
      <w:instrText>PAGE</w:instrText>
    </w:r>
    <w:r>
      <w:rPr>
        <w:rStyle w:val="FontStyle66"/>
      </w:rPr>
      <w:fldChar w:fldCharType="separate"/>
    </w:r>
    <w:r>
      <w:rPr>
        <w:rStyle w:val="FontStyle66"/>
      </w:rPr>
      <w:t>21</w:t>
    </w:r>
    <w:r>
      <w:rPr>
        <w:rStyle w:val="FontStyle66"/>
      </w:rPr>
      <w:fldChar w:fldCharType="end"/>
    </w:r>
  </w:p>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widowControl/>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widowControl/>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6"/>
      <w:widowControl/>
      <w:jc w:val="right"/>
      <w:rPr>
        <w:rStyle w:val="FontStyle66"/>
      </w:rPr>
    </w:pPr>
    <w:r>
      <w:rPr>
        <w:rStyle w:val="FontStyle66"/>
      </w:rPr>
      <w:fldChar w:fldCharType="begin"/>
    </w:r>
    <w:r>
      <w:rPr>
        <w:rStyle w:val="FontStyle66"/>
      </w:rPr>
      <w:instrText>PAGE</w:instrText>
    </w:r>
    <w:r>
      <w:rPr>
        <w:rStyle w:val="FontStyle66"/>
      </w:rPr>
      <w:fldChar w:fldCharType="separate"/>
    </w:r>
    <w:r>
      <w:rPr>
        <w:rStyle w:val="FontStyle66"/>
      </w:rPr>
      <w:t>23</w:t>
    </w:r>
    <w:r>
      <w:rPr>
        <w:rStyle w:val="FontStyle66"/>
      </w:rPr>
      <w:fldChar w:fldCharType="end"/>
    </w:r>
  </w:p>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6"/>
      <w:widowControl/>
      <w:jc w:val="right"/>
      <w:rPr>
        <w:rStyle w:val="FontStyle66"/>
      </w:rPr>
    </w:pPr>
    <w:r>
      <w:rPr>
        <w:rStyle w:val="FontStyle66"/>
      </w:rPr>
      <w:fldChar w:fldCharType="begin"/>
    </w:r>
    <w:r>
      <w:rPr>
        <w:rStyle w:val="FontStyle66"/>
      </w:rPr>
      <w:instrText>PAGE</w:instrText>
    </w:r>
    <w:r>
      <w:rPr>
        <w:rStyle w:val="FontStyle66"/>
      </w:rPr>
      <w:fldChar w:fldCharType="separate"/>
    </w:r>
    <w:r>
      <w:rPr>
        <w:rStyle w:val="FontStyle66"/>
      </w:rPr>
      <w:t>23</w:t>
    </w:r>
    <w:r>
      <w:rPr>
        <w:rStyle w:val="FontStyle66"/>
      </w:rPr>
      <w:fldChar w:fldCharType="end"/>
    </w: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widowControl/>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widowControl/>
    </w:pPr>
  </w:p>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6"/>
      <w:widowControl/>
      <w:ind w:left="4618" w:right="-711"/>
      <w:rPr>
        <w:rStyle w:val="FontStyle66"/>
      </w:rPr>
    </w:pPr>
    <w:r>
      <w:rPr>
        <w:rStyle w:val="FontStyle66"/>
      </w:rPr>
      <w:fldChar w:fldCharType="begin"/>
    </w:r>
    <w:r>
      <w:rPr>
        <w:rStyle w:val="FontStyle66"/>
      </w:rPr>
      <w:instrText>PAGE</w:instrText>
    </w:r>
    <w:r>
      <w:rPr>
        <w:rStyle w:val="FontStyle66"/>
      </w:rPr>
      <w:fldChar w:fldCharType="separate"/>
    </w:r>
    <w:r>
      <w:rPr>
        <w:rStyle w:val="FontStyle66"/>
      </w:rPr>
      <w:t>7</w:t>
    </w:r>
    <w:r>
      <w:rPr>
        <w:rStyle w:val="FontStyle66"/>
      </w:rPr>
      <w:fldChar w:fldCharType="end"/>
    </w: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6"/>
      <w:widowControl/>
      <w:ind w:left="4613" w:right="-86"/>
      <w:rPr>
        <w:rStyle w:val="FontStyle66"/>
      </w:rPr>
    </w:pPr>
    <w:r>
      <w:rPr>
        <w:rStyle w:val="FontStyle66"/>
      </w:rPr>
      <w:fldChar w:fldCharType="begin"/>
    </w:r>
    <w:r>
      <w:rPr>
        <w:rStyle w:val="FontStyle66"/>
      </w:rPr>
      <w:instrText>PAGE</w:instrText>
    </w:r>
    <w:r>
      <w:rPr>
        <w:rStyle w:val="FontStyle66"/>
      </w:rPr>
      <w:fldChar w:fldCharType="separate"/>
    </w:r>
    <w:r>
      <w:rPr>
        <w:rStyle w:val="FontStyle66"/>
      </w:rPr>
      <w:t>8</w:t>
    </w:r>
    <w:r>
      <w:rPr>
        <w:rStyle w:val="FontStyle66"/>
      </w:rPr>
      <w:fldChar w:fldCharType="end"/>
    </w: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6"/>
      <w:widowControl/>
      <w:ind w:left="4646"/>
      <w:rPr>
        <w:rStyle w:val="FontStyle66"/>
      </w:rPr>
    </w:pPr>
    <w:r>
      <w:rPr>
        <w:rStyle w:val="FontStyle66"/>
      </w:rPr>
      <w:fldChar w:fldCharType="begin"/>
    </w:r>
    <w:r>
      <w:rPr>
        <w:rStyle w:val="FontStyle66"/>
      </w:rPr>
      <w:instrText>PAGE</w:instrText>
    </w:r>
    <w:r>
      <w:rPr>
        <w:rStyle w:val="FontStyle66"/>
      </w:rPr>
      <w:fldChar w:fldCharType="separate"/>
    </w:r>
    <w:r>
      <w:rPr>
        <w:rStyle w:val="FontStyle66"/>
      </w:rPr>
      <w:t>9</w:t>
    </w:r>
    <w:r>
      <w:rPr>
        <w:rStyle w:val="FontStyle66"/>
      </w:rPr>
      <w:fldChar w:fldCharType="end"/>
    </w:r>
  </w:p>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6"/>
      <w:widowControl/>
      <w:ind w:left="4646"/>
      <w:rPr>
        <w:rStyle w:val="FontStyle66"/>
      </w:rPr>
    </w:pPr>
    <w:r>
      <w:rPr>
        <w:rStyle w:val="FontStyle66"/>
      </w:rPr>
      <w:fldChar w:fldCharType="begin"/>
    </w:r>
    <w:r>
      <w:rPr>
        <w:rStyle w:val="FontStyle66"/>
      </w:rPr>
      <w:instrText>PAGE</w:instrText>
    </w:r>
    <w:r>
      <w:rPr>
        <w:rStyle w:val="FontStyle66"/>
      </w:rPr>
      <w:fldChar w:fldCharType="separate"/>
    </w:r>
    <w:r>
      <w:rPr>
        <w:rStyle w:val="FontStyle66"/>
      </w:rPr>
      <w:t>9</w:t>
    </w:r>
    <w:r>
      <w:rPr>
        <w:rStyle w:val="FontStyle66"/>
      </w:rPr>
      <w:fldChar w:fldCharType="end"/>
    </w: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6"/>
      <w:widowControl/>
      <w:ind w:left="4551"/>
      <w:rPr>
        <w:rStyle w:val="FontStyle66"/>
      </w:rPr>
    </w:pPr>
    <w:r>
      <w:rPr>
        <w:rStyle w:val="FontStyle66"/>
      </w:rPr>
      <w:fldChar w:fldCharType="begin"/>
    </w:r>
    <w:r>
      <w:rPr>
        <w:rStyle w:val="FontStyle66"/>
      </w:rPr>
      <w:instrText>PAGE</w:instrText>
    </w:r>
    <w:r>
      <w:rPr>
        <w:rStyle w:val="FontStyle66"/>
      </w:rPr>
      <w:fldChar w:fldCharType="separate"/>
    </w:r>
    <w:r>
      <w:rPr>
        <w:rStyle w:val="FontStyle66"/>
      </w:rPr>
      <w:t>15</w:t>
    </w:r>
    <w:r>
      <w:rPr>
        <w:rStyle w:val="FontStyle66"/>
      </w:rPr>
      <w:fldChar w:fldCharType="end"/>
    </w: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6"/>
      <w:widowControl/>
      <w:ind w:left="4550"/>
      <w:rPr>
        <w:rStyle w:val="FontStyle66"/>
      </w:rPr>
    </w:pPr>
    <w:r>
      <w:rPr>
        <w:rStyle w:val="FontStyle66"/>
      </w:rPr>
      <w:fldChar w:fldCharType="begin"/>
    </w:r>
    <w:r>
      <w:rPr>
        <w:rStyle w:val="FontStyle66"/>
      </w:rPr>
      <w:instrText>PAGE</w:instrText>
    </w:r>
    <w:r>
      <w:rPr>
        <w:rStyle w:val="FontStyle66"/>
      </w:rPr>
      <w:fldChar w:fldCharType="separate"/>
    </w:r>
    <w:r>
      <w:rPr>
        <w:rStyle w:val="FontStyle66"/>
      </w:rPr>
      <w:t>14</w:t>
    </w:r>
    <w:r>
      <w:rPr>
        <w:rStyle w:val="FontStyle66"/>
      </w:rPr>
      <w:fldChar w:fldCharType="end"/>
    </w:r>
  </w:p>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6"/>
      <w:widowControl/>
      <w:ind w:left="4560"/>
      <w:rPr>
        <w:rStyle w:val="FontStyle66"/>
      </w:rPr>
    </w:pPr>
    <w:r>
      <w:rPr>
        <w:rStyle w:val="FontStyle66"/>
      </w:rPr>
      <w:fldChar w:fldCharType="begin"/>
    </w:r>
    <w:r>
      <w:rPr>
        <w:rStyle w:val="FontStyle66"/>
      </w:rPr>
      <w:instrText>PAGE</w:instrText>
    </w:r>
    <w:r>
      <w:rPr>
        <w:rStyle w:val="FontStyle66"/>
      </w:rPr>
      <w:fldChar w:fldCharType="separate"/>
    </w:r>
    <w:r>
      <w:rPr>
        <w:rStyle w:val="FontStyle66"/>
      </w:rPr>
      <w:t>17</w:t>
    </w:r>
    <w:r>
      <w:rPr>
        <w:rStyle w:val="FontStyle66"/>
      </w:rPr>
      <w:fldChar w:fldCharType="end"/>
    </w: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6"/>
      <w:widowControl/>
      <w:ind w:left="4560"/>
      <w:rPr>
        <w:rStyle w:val="FontStyle66"/>
      </w:rPr>
    </w:pPr>
    <w:r>
      <w:rPr>
        <w:rStyle w:val="FontStyle66"/>
      </w:rPr>
      <w:fldChar w:fldCharType="begin"/>
    </w:r>
    <w:r>
      <w:rPr>
        <w:rStyle w:val="FontStyle66"/>
      </w:rPr>
      <w:instrText>PAGE</w:instrText>
    </w:r>
    <w:r>
      <w:rPr>
        <w:rStyle w:val="FontStyle66"/>
      </w:rPr>
      <w:fldChar w:fldCharType="separate"/>
    </w:r>
    <w:r>
      <w:rPr>
        <w:rStyle w:val="FontStyle66"/>
      </w:rPr>
      <w:t>17</w:t>
    </w:r>
    <w:r>
      <w:rPr>
        <w:rStyle w:val="FontStyle66"/>
      </w:rPr>
      <w:fldChar w:fldCharType="end"/>
    </w: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32"/>
      <w:framePr w:h="254" w:hRule="exact" w:hSpace="38" w:wrap="notBeside" w:vAnchor="text" w:hAnchor="text" w:x="-3" w:y="2089"/>
      <w:widowControl/>
      <w:rPr>
        <w:rStyle w:val="FontStyle74"/>
      </w:rPr>
    </w:pPr>
    <w:r>
      <w:rPr>
        <w:rStyle w:val="FontStyle74"/>
      </w:rPr>
      <w:t>6.</w:t>
    </w:r>
  </w:p>
  <w:p w:rsidR="00000000" w:rsidRDefault="009E1687">
    <w:pPr>
      <w:pStyle w:val="Style6"/>
      <w:widowControl/>
      <w:spacing w:after="1771"/>
      <w:ind w:left="4550"/>
      <w:rPr>
        <w:rStyle w:val="FontStyle66"/>
      </w:rPr>
    </w:pPr>
    <w:r>
      <w:rPr>
        <w:rStyle w:val="FontStyle66"/>
      </w:rPr>
      <w:fldChar w:fldCharType="begin"/>
    </w:r>
    <w:r>
      <w:rPr>
        <w:rStyle w:val="FontStyle66"/>
      </w:rPr>
      <w:instrText>PAGE</w:instrText>
    </w:r>
    <w:r>
      <w:rPr>
        <w:rStyle w:val="FontStyle66"/>
      </w:rPr>
      <w:fldChar w:fldCharType="separate"/>
    </w:r>
    <w:r>
      <w:rPr>
        <w:rStyle w:val="FontStyle66"/>
      </w:rPr>
      <w:t>18</w:t>
    </w:r>
    <w:r>
      <w:rPr>
        <w:rStyle w:val="FontStyle66"/>
      </w:rPr>
      <w:fldChar w:fldCharType="end"/>
    </w:r>
  </w:p>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32"/>
      <w:framePr w:h="254" w:hRule="exact" w:hSpace="38" w:wrap="notBeside" w:vAnchor="text" w:hAnchor="text" w:x="-3" w:y="2089"/>
      <w:widowControl/>
      <w:rPr>
        <w:rStyle w:val="FontStyle74"/>
      </w:rPr>
    </w:pPr>
    <w:r>
      <w:rPr>
        <w:rStyle w:val="FontStyle74"/>
      </w:rPr>
      <w:t>6.</w:t>
    </w:r>
  </w:p>
  <w:p w:rsidR="00000000" w:rsidRDefault="009E1687">
    <w:pPr>
      <w:pStyle w:val="Style6"/>
      <w:widowControl/>
      <w:spacing w:after="1771"/>
      <w:ind w:left="4550"/>
      <w:rPr>
        <w:rStyle w:val="FontStyle66"/>
      </w:rPr>
    </w:pPr>
    <w:r>
      <w:rPr>
        <w:rStyle w:val="FontStyle66"/>
      </w:rPr>
      <w:fldChar w:fldCharType="begin"/>
    </w:r>
    <w:r>
      <w:rPr>
        <w:rStyle w:val="FontStyle66"/>
      </w:rPr>
      <w:instrText>PAGE</w:instrText>
    </w:r>
    <w:r>
      <w:rPr>
        <w:rStyle w:val="FontStyle66"/>
      </w:rPr>
      <w:fldChar w:fldCharType="separate"/>
    </w:r>
    <w:r>
      <w:rPr>
        <w:rStyle w:val="FontStyle66"/>
      </w:rPr>
      <w:t>18</w:t>
    </w:r>
    <w:r>
      <w:rPr>
        <w:rStyle w:val="FontStyle66"/>
      </w:rPr>
      <w:fldChar w:fldCharType="end"/>
    </w: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16"/>
      <w:framePr w:h="231" w:hRule="exact" w:hSpace="38" w:wrap="notBeside" w:vAnchor="text" w:hAnchor="text" w:x="-4554" w:y="764"/>
      <w:widowControl/>
      <w:jc w:val="both"/>
      <w:rPr>
        <w:rStyle w:val="FontStyle75"/>
      </w:rPr>
    </w:pPr>
    <w:r>
      <w:rPr>
        <w:rStyle w:val="FontStyle75"/>
      </w:rPr>
      <w:t>2.</w:t>
    </w:r>
  </w:p>
  <w:p w:rsidR="00000000" w:rsidRDefault="009E1687">
    <w:pPr>
      <w:pStyle w:val="Style6"/>
      <w:widowControl/>
      <w:rPr>
        <w:rStyle w:val="FontStyle66"/>
      </w:rPr>
    </w:pPr>
    <w:r>
      <w:rPr>
        <w:rStyle w:val="FontStyle66"/>
      </w:rPr>
      <w:fldChar w:fldCharType="begin"/>
    </w:r>
    <w:r>
      <w:rPr>
        <w:rStyle w:val="FontStyle66"/>
      </w:rPr>
      <w:instrText>PAGE</w:instrText>
    </w:r>
    <w:r>
      <w:rPr>
        <w:rStyle w:val="FontStyle66"/>
      </w:rPr>
      <w:fldChar w:fldCharType="separate"/>
    </w:r>
    <w:r>
      <w:rPr>
        <w:rStyle w:val="FontStyle66"/>
      </w:rPr>
      <w:t>19</w:t>
    </w:r>
    <w:r>
      <w:rPr>
        <w:rStyle w:val="FontStyle66"/>
      </w:rPr>
      <w:fldChar w:fldCharType="end"/>
    </w: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16"/>
      <w:framePr w:h="231" w:hRule="exact" w:hSpace="38" w:wrap="notBeside" w:vAnchor="text" w:hAnchor="text" w:x="-4554" w:y="764"/>
      <w:widowControl/>
      <w:jc w:val="both"/>
      <w:rPr>
        <w:rStyle w:val="FontStyle75"/>
      </w:rPr>
    </w:pPr>
    <w:r>
      <w:rPr>
        <w:rStyle w:val="FontStyle75"/>
      </w:rPr>
      <w:t>2.</w:t>
    </w:r>
  </w:p>
  <w:p w:rsidR="00000000" w:rsidRDefault="009E1687">
    <w:pPr>
      <w:pStyle w:val="Style6"/>
      <w:widowControl/>
      <w:rPr>
        <w:rStyle w:val="FontStyle66"/>
      </w:rPr>
    </w:pPr>
    <w:r>
      <w:rPr>
        <w:rStyle w:val="FontStyle66"/>
      </w:rPr>
      <w:fldChar w:fldCharType="begin"/>
    </w:r>
    <w:r>
      <w:rPr>
        <w:rStyle w:val="FontStyle66"/>
      </w:rPr>
      <w:instrText>PAGE</w:instrText>
    </w:r>
    <w:r>
      <w:rPr>
        <w:rStyle w:val="FontStyle66"/>
      </w:rPr>
      <w:fldChar w:fldCharType="separate"/>
    </w:r>
    <w:r>
      <w:rPr>
        <w:rStyle w:val="FontStyle66"/>
      </w:rPr>
      <w:t>19</w:t>
    </w:r>
    <w:r>
      <w:rPr>
        <w:rStyle w:val="FontStyle66"/>
      </w:rPr>
      <w:fldChar w:fldCharType="end"/>
    </w:r>
  </w:p>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6"/>
      <w:widowControl/>
      <w:ind w:left="4550"/>
      <w:rPr>
        <w:rStyle w:val="FontStyle66"/>
      </w:rPr>
    </w:pPr>
    <w:r>
      <w:rPr>
        <w:rStyle w:val="FontStyle66"/>
      </w:rPr>
      <w:fldChar w:fldCharType="begin"/>
    </w:r>
    <w:r>
      <w:rPr>
        <w:rStyle w:val="FontStyle66"/>
      </w:rPr>
      <w:instrText>PAGE</w:instrText>
    </w:r>
    <w:r>
      <w:rPr>
        <w:rStyle w:val="FontStyle66"/>
      </w:rPr>
      <w:fldChar w:fldCharType="separate"/>
    </w:r>
    <w:r>
      <w:rPr>
        <w:rStyle w:val="FontStyle66"/>
      </w:rPr>
      <w:t>20</w:t>
    </w:r>
    <w:r>
      <w:rPr>
        <w:rStyle w:val="FontStyle66"/>
      </w:rPr>
      <w:fldChar w:fldCharType="end"/>
    </w: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6"/>
      <w:widowControl/>
      <w:ind w:left="4550"/>
      <w:rPr>
        <w:rStyle w:val="FontStyle66"/>
      </w:rPr>
    </w:pPr>
    <w:r>
      <w:rPr>
        <w:rStyle w:val="FontStyle66"/>
      </w:rPr>
      <w:fldChar w:fldCharType="begin"/>
    </w:r>
    <w:r>
      <w:rPr>
        <w:rStyle w:val="FontStyle66"/>
      </w:rPr>
      <w:instrText>PAGE</w:instrText>
    </w:r>
    <w:r>
      <w:rPr>
        <w:rStyle w:val="FontStyle66"/>
      </w:rPr>
      <w:fldChar w:fldCharType="separate"/>
    </w:r>
    <w:r>
      <w:rPr>
        <w:rStyle w:val="FontStyle66"/>
      </w:rPr>
      <w:t>20</w:t>
    </w:r>
    <w:r>
      <w:rPr>
        <w:rStyle w:val="FontStyle66"/>
      </w:rPr>
      <w:fldChar w:fldCharType="end"/>
    </w: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6"/>
      <w:widowControl/>
      <w:ind w:left="4550"/>
      <w:rPr>
        <w:rStyle w:val="FontStyle66"/>
      </w:rPr>
    </w:pPr>
    <w:r>
      <w:rPr>
        <w:rStyle w:val="FontStyle66"/>
      </w:rPr>
      <w:fldChar w:fldCharType="begin"/>
    </w:r>
    <w:r>
      <w:rPr>
        <w:rStyle w:val="FontStyle66"/>
      </w:rPr>
      <w:instrText>PAGE</w:instrText>
    </w:r>
    <w:r>
      <w:rPr>
        <w:rStyle w:val="FontStyle66"/>
      </w:rPr>
      <w:fldChar w:fldCharType="separate"/>
    </w:r>
    <w:r>
      <w:rPr>
        <w:rStyle w:val="FontStyle66"/>
      </w:rPr>
      <w:t>21</w:t>
    </w:r>
    <w:r>
      <w:rPr>
        <w:rStyle w:val="FontStyle66"/>
      </w:rPr>
      <w:fldChar w:fldCharType="end"/>
    </w:r>
  </w:p>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6"/>
      <w:widowControl/>
      <w:ind w:left="4550"/>
      <w:rPr>
        <w:rStyle w:val="FontStyle66"/>
      </w:rPr>
    </w:pPr>
    <w:r>
      <w:rPr>
        <w:rStyle w:val="FontStyle66"/>
      </w:rPr>
      <w:fldChar w:fldCharType="begin"/>
    </w:r>
    <w:r>
      <w:rPr>
        <w:rStyle w:val="FontStyle66"/>
      </w:rPr>
      <w:instrText>PAGE</w:instrText>
    </w:r>
    <w:r>
      <w:rPr>
        <w:rStyle w:val="FontStyle66"/>
      </w:rPr>
      <w:fldChar w:fldCharType="separate"/>
    </w:r>
    <w:r>
      <w:rPr>
        <w:rStyle w:val="FontStyle66"/>
      </w:rPr>
      <w:t>21</w:t>
    </w:r>
    <w:r>
      <w:rPr>
        <w:rStyle w:val="FontStyle66"/>
      </w:rPr>
      <w:fldChar w:fldCharType="end"/>
    </w: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5"/>
      <w:widowControl/>
      <w:ind w:left="4099"/>
      <w:rPr>
        <w:rStyle w:val="FontStyle77"/>
      </w:rPr>
    </w:pPr>
    <w:r>
      <w:rPr>
        <w:rStyle w:val="FontStyle77"/>
      </w:rPr>
      <w:fldChar w:fldCharType="begin"/>
    </w:r>
    <w:r>
      <w:rPr>
        <w:rStyle w:val="FontStyle77"/>
      </w:rPr>
      <w:instrText>PAGE</w:instrText>
    </w:r>
    <w:r>
      <w:rPr>
        <w:rStyle w:val="FontStyle77"/>
      </w:rPr>
      <w:fldChar w:fldCharType="separate"/>
    </w:r>
    <w:r>
      <w:rPr>
        <w:rStyle w:val="FontStyle77"/>
      </w:rPr>
      <w:t>1</w:t>
    </w:r>
    <w:r>
      <w:rPr>
        <w:rStyle w:val="FontStyle77"/>
      </w:rPr>
      <w:fldChar w:fldCharType="end"/>
    </w: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5"/>
      <w:widowControl/>
      <w:ind w:left="4099"/>
      <w:rPr>
        <w:rStyle w:val="FontStyle77"/>
      </w:rPr>
    </w:pPr>
    <w:r>
      <w:rPr>
        <w:rStyle w:val="FontStyle77"/>
      </w:rPr>
      <w:fldChar w:fldCharType="begin"/>
    </w:r>
    <w:r>
      <w:rPr>
        <w:rStyle w:val="FontStyle77"/>
      </w:rPr>
      <w:instrText>PAGE</w:instrText>
    </w:r>
    <w:r>
      <w:rPr>
        <w:rStyle w:val="FontStyle77"/>
      </w:rPr>
      <w:fldChar w:fldCharType="separate"/>
    </w:r>
    <w:r>
      <w:rPr>
        <w:rStyle w:val="FontStyle77"/>
      </w:rPr>
      <w:t>1</w:t>
    </w:r>
    <w:r>
      <w:rPr>
        <w:rStyle w:val="FontStyle77"/>
      </w:rPr>
      <w:fldChar w:fldCharType="end"/>
    </w:r>
  </w:p>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5"/>
      <w:widowControl/>
      <w:ind w:left="3786" w:right="-1028"/>
      <w:rPr>
        <w:rStyle w:val="FontStyle77"/>
      </w:rPr>
    </w:pPr>
    <w:r>
      <w:rPr>
        <w:rStyle w:val="FontStyle77"/>
      </w:rPr>
      <w:fldChar w:fldCharType="begin"/>
    </w:r>
    <w:r>
      <w:rPr>
        <w:rStyle w:val="FontStyle77"/>
      </w:rPr>
      <w:instrText>PAGE</w:instrText>
    </w:r>
    <w:r>
      <w:rPr>
        <w:rStyle w:val="FontStyle77"/>
      </w:rPr>
      <w:fldChar w:fldCharType="separate"/>
    </w:r>
    <w:r>
      <w:rPr>
        <w:rStyle w:val="FontStyle77"/>
      </w:rPr>
      <w:t>6</w:t>
    </w:r>
    <w:r>
      <w:rPr>
        <w:rStyle w:val="FontStyle77"/>
      </w:rPr>
      <w:fldChar w:fldCharType="end"/>
    </w: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5"/>
      <w:widowControl/>
      <w:ind w:left="4090"/>
      <w:rPr>
        <w:rStyle w:val="FontStyle77"/>
      </w:rPr>
    </w:pPr>
    <w:r>
      <w:rPr>
        <w:rStyle w:val="FontStyle77"/>
      </w:rPr>
      <w:fldChar w:fldCharType="begin"/>
    </w:r>
    <w:r>
      <w:rPr>
        <w:rStyle w:val="FontStyle77"/>
      </w:rPr>
      <w:instrText>PAGE</w:instrText>
    </w:r>
    <w:r>
      <w:rPr>
        <w:rStyle w:val="FontStyle77"/>
      </w:rPr>
      <w:fldChar w:fldCharType="separate"/>
    </w:r>
    <w:r>
      <w:rPr>
        <w:rStyle w:val="FontStyle77"/>
      </w:rPr>
      <w:t>5</w:t>
    </w:r>
    <w:r>
      <w:rPr>
        <w:rStyle w:val="FontStyle77"/>
      </w:rPr>
      <w:fldChar w:fldCharType="end"/>
    </w: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5"/>
      <w:widowControl/>
      <w:ind w:left="4070"/>
      <w:rPr>
        <w:rStyle w:val="FontStyle77"/>
      </w:rPr>
    </w:pPr>
    <w:r>
      <w:rPr>
        <w:rStyle w:val="FontStyle77"/>
      </w:rPr>
      <w:fldChar w:fldCharType="begin"/>
    </w:r>
    <w:r>
      <w:rPr>
        <w:rStyle w:val="FontStyle77"/>
      </w:rPr>
      <w:instrText>PAGE</w:instrText>
    </w:r>
    <w:r>
      <w:rPr>
        <w:rStyle w:val="FontStyle77"/>
      </w:rPr>
      <w:fldChar w:fldCharType="separate"/>
    </w:r>
    <w:r>
      <w:rPr>
        <w:rStyle w:val="FontStyle77"/>
      </w:rPr>
      <w:t>6</w:t>
    </w:r>
    <w:r>
      <w:rPr>
        <w:rStyle w:val="FontStyle77"/>
      </w:rPr>
      <w:fldChar w:fldCharType="end"/>
    </w:r>
  </w:p>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5"/>
      <w:widowControl/>
      <w:ind w:left="4374" w:right="1028"/>
      <w:rPr>
        <w:rStyle w:val="FontStyle77"/>
      </w:rPr>
    </w:pPr>
    <w:r>
      <w:rPr>
        <w:rStyle w:val="FontStyle77"/>
      </w:rPr>
      <w:fldChar w:fldCharType="begin"/>
    </w:r>
    <w:r>
      <w:rPr>
        <w:rStyle w:val="FontStyle77"/>
      </w:rPr>
      <w:instrText>PAGE</w:instrText>
    </w:r>
    <w:r>
      <w:rPr>
        <w:rStyle w:val="FontStyle77"/>
      </w:rPr>
      <w:fldChar w:fldCharType="separate"/>
    </w:r>
    <w:r>
      <w:rPr>
        <w:rStyle w:val="FontStyle77"/>
      </w:rPr>
      <w:t>5</w:t>
    </w:r>
    <w:r>
      <w:rPr>
        <w:rStyle w:val="FontStyle77"/>
      </w:rPr>
      <w:fldChar w:fldCharType="end"/>
    </w: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5"/>
      <w:widowControl/>
      <w:ind w:left="4003"/>
      <w:rPr>
        <w:rStyle w:val="FontStyle77"/>
        <w:spacing w:val="30"/>
      </w:rPr>
    </w:pPr>
    <w:r>
      <w:rPr>
        <w:rStyle w:val="FontStyle77"/>
        <w:spacing w:val="30"/>
      </w:rPr>
      <w:fldChar w:fldCharType="begin"/>
    </w:r>
    <w:r>
      <w:rPr>
        <w:rStyle w:val="FontStyle77"/>
        <w:spacing w:val="30"/>
      </w:rPr>
      <w:instrText>PAGE</w:instrText>
    </w:r>
    <w:r>
      <w:rPr>
        <w:rStyle w:val="FontStyle77"/>
        <w:spacing w:val="30"/>
      </w:rPr>
      <w:fldChar w:fldCharType="separate"/>
    </w:r>
    <w:r>
      <w:rPr>
        <w:rStyle w:val="FontStyle77"/>
        <w:spacing w:val="30"/>
      </w:rPr>
      <w:t>10</w:t>
    </w:r>
    <w:r>
      <w:rPr>
        <w:rStyle w:val="FontStyle77"/>
        <w:spacing w:val="30"/>
      </w:rPr>
      <w:fldChar w:fldCharType="end"/>
    </w: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5"/>
      <w:widowControl/>
      <w:ind w:left="4003"/>
      <w:rPr>
        <w:rStyle w:val="FontStyle77"/>
        <w:spacing w:val="30"/>
      </w:rPr>
    </w:pPr>
    <w:r>
      <w:rPr>
        <w:rStyle w:val="FontStyle77"/>
        <w:spacing w:val="30"/>
      </w:rPr>
      <w:fldChar w:fldCharType="begin"/>
    </w:r>
    <w:r>
      <w:rPr>
        <w:rStyle w:val="FontStyle77"/>
        <w:spacing w:val="30"/>
      </w:rPr>
      <w:instrText>PAGE</w:instrText>
    </w:r>
    <w:r>
      <w:rPr>
        <w:rStyle w:val="FontStyle77"/>
        <w:spacing w:val="30"/>
      </w:rPr>
      <w:fldChar w:fldCharType="separate"/>
    </w:r>
    <w:r>
      <w:rPr>
        <w:rStyle w:val="FontStyle77"/>
        <w:spacing w:val="30"/>
      </w:rPr>
      <w:t>10</w:t>
    </w:r>
    <w:r>
      <w:rPr>
        <w:rStyle w:val="FontStyle77"/>
        <w:spacing w:val="30"/>
      </w:rPr>
      <w:fldChar w:fldCharType="end"/>
    </w:r>
  </w:p>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5"/>
      <w:widowControl/>
      <w:ind w:left="4018"/>
      <w:rPr>
        <w:rStyle w:val="FontStyle77"/>
        <w:spacing w:val="30"/>
      </w:rPr>
    </w:pPr>
    <w:r>
      <w:rPr>
        <w:rStyle w:val="FontStyle77"/>
        <w:spacing w:val="30"/>
      </w:rPr>
      <w:fldChar w:fldCharType="begin"/>
    </w:r>
    <w:r>
      <w:rPr>
        <w:rStyle w:val="FontStyle77"/>
        <w:spacing w:val="30"/>
      </w:rPr>
      <w:instrText>PAGE</w:instrText>
    </w:r>
    <w:r>
      <w:rPr>
        <w:rStyle w:val="FontStyle77"/>
        <w:spacing w:val="30"/>
      </w:rPr>
      <w:fldChar w:fldCharType="separate"/>
    </w:r>
    <w:r>
      <w:rPr>
        <w:rStyle w:val="FontStyle77"/>
        <w:spacing w:val="30"/>
      </w:rPr>
      <w:t>14</w:t>
    </w:r>
    <w:r>
      <w:rPr>
        <w:rStyle w:val="FontStyle77"/>
        <w:spacing w:val="30"/>
      </w:rPr>
      <w:fldChar w:fldCharType="end"/>
    </w: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5"/>
      <w:widowControl/>
      <w:ind w:left="4018"/>
      <w:rPr>
        <w:rStyle w:val="FontStyle77"/>
        <w:spacing w:val="30"/>
      </w:rPr>
    </w:pPr>
    <w:r>
      <w:rPr>
        <w:rStyle w:val="FontStyle77"/>
        <w:spacing w:val="30"/>
      </w:rPr>
      <w:fldChar w:fldCharType="begin"/>
    </w:r>
    <w:r>
      <w:rPr>
        <w:rStyle w:val="FontStyle77"/>
        <w:spacing w:val="30"/>
      </w:rPr>
      <w:instrText>PAGE</w:instrText>
    </w:r>
    <w:r>
      <w:rPr>
        <w:rStyle w:val="FontStyle77"/>
        <w:spacing w:val="30"/>
      </w:rPr>
      <w:fldChar w:fldCharType="separate"/>
    </w:r>
    <w:r>
      <w:rPr>
        <w:rStyle w:val="FontStyle77"/>
        <w:spacing w:val="30"/>
      </w:rPr>
      <w:t>14</w:t>
    </w:r>
    <w:r>
      <w:rPr>
        <w:rStyle w:val="FontStyle77"/>
        <w:spacing w:val="30"/>
      </w:rPr>
      <w:fldChar w:fldCharType="end"/>
    </w: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5"/>
      <w:widowControl/>
      <w:ind w:left="4272"/>
      <w:rPr>
        <w:rStyle w:val="FontStyle77"/>
        <w:spacing w:val="30"/>
      </w:rPr>
    </w:pPr>
    <w:r>
      <w:rPr>
        <w:rStyle w:val="FontStyle77"/>
        <w:spacing w:val="30"/>
      </w:rPr>
      <w:fldChar w:fldCharType="begin"/>
    </w:r>
    <w:r>
      <w:rPr>
        <w:rStyle w:val="FontStyle77"/>
        <w:spacing w:val="30"/>
      </w:rPr>
      <w:instrText>PAGE</w:instrText>
    </w:r>
    <w:r>
      <w:rPr>
        <w:rStyle w:val="FontStyle77"/>
        <w:spacing w:val="30"/>
      </w:rPr>
      <w:fldChar w:fldCharType="separate"/>
    </w:r>
    <w:r>
      <w:rPr>
        <w:rStyle w:val="FontStyle77"/>
        <w:spacing w:val="30"/>
      </w:rPr>
      <w:t>15</w:t>
    </w:r>
    <w:r>
      <w:rPr>
        <w:rStyle w:val="FontStyle77"/>
        <w:spacing w:val="30"/>
      </w:rPr>
      <w:fldChar w:fldCharType="end"/>
    </w:r>
  </w:p>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5"/>
      <w:widowControl/>
      <w:ind w:left="4272"/>
      <w:rPr>
        <w:rStyle w:val="FontStyle77"/>
        <w:spacing w:val="30"/>
      </w:rPr>
    </w:pPr>
    <w:r>
      <w:rPr>
        <w:rStyle w:val="FontStyle77"/>
        <w:spacing w:val="30"/>
      </w:rPr>
      <w:fldChar w:fldCharType="begin"/>
    </w:r>
    <w:r>
      <w:rPr>
        <w:rStyle w:val="FontStyle77"/>
        <w:spacing w:val="30"/>
      </w:rPr>
      <w:instrText>PAGE</w:instrText>
    </w:r>
    <w:r>
      <w:rPr>
        <w:rStyle w:val="FontStyle77"/>
        <w:spacing w:val="30"/>
      </w:rPr>
      <w:fldChar w:fldCharType="separate"/>
    </w:r>
    <w:r>
      <w:rPr>
        <w:rStyle w:val="FontStyle77"/>
        <w:spacing w:val="30"/>
      </w:rPr>
      <w:t>15</w:t>
    </w:r>
    <w:r>
      <w:rPr>
        <w:rStyle w:val="FontStyle77"/>
        <w:spacing w:val="30"/>
      </w:rPr>
      <w:fldChar w:fldCharType="end"/>
    </w: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5"/>
      <w:widowControl/>
      <w:ind w:left="5827"/>
      <w:rPr>
        <w:rStyle w:val="FontStyle77"/>
        <w:spacing w:val="30"/>
      </w:rPr>
    </w:pPr>
    <w:r>
      <w:rPr>
        <w:rStyle w:val="FontStyle77"/>
        <w:spacing w:val="30"/>
      </w:rPr>
      <w:fldChar w:fldCharType="begin"/>
    </w:r>
    <w:r>
      <w:rPr>
        <w:rStyle w:val="FontStyle77"/>
        <w:spacing w:val="30"/>
      </w:rPr>
      <w:instrText>PAGE</w:instrText>
    </w:r>
    <w:r>
      <w:rPr>
        <w:rStyle w:val="FontStyle77"/>
        <w:spacing w:val="30"/>
      </w:rPr>
      <w:fldChar w:fldCharType="separate"/>
    </w:r>
    <w:r>
      <w:rPr>
        <w:rStyle w:val="FontStyle77"/>
        <w:spacing w:val="30"/>
      </w:rPr>
      <w:t>19</w:t>
    </w:r>
    <w:r>
      <w:rPr>
        <w:rStyle w:val="FontStyle77"/>
        <w:spacing w:val="30"/>
      </w:rPr>
      <w:fldChar w:fldCharType="end"/>
    </w: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5"/>
      <w:widowControl/>
      <w:ind w:left="5827"/>
      <w:rPr>
        <w:rStyle w:val="FontStyle77"/>
        <w:spacing w:val="30"/>
      </w:rPr>
    </w:pPr>
    <w:r>
      <w:rPr>
        <w:rStyle w:val="FontStyle77"/>
        <w:spacing w:val="30"/>
      </w:rPr>
      <w:fldChar w:fldCharType="begin"/>
    </w:r>
    <w:r>
      <w:rPr>
        <w:rStyle w:val="FontStyle77"/>
        <w:spacing w:val="30"/>
      </w:rPr>
      <w:instrText>PAGE</w:instrText>
    </w:r>
    <w:r>
      <w:rPr>
        <w:rStyle w:val="FontStyle77"/>
        <w:spacing w:val="30"/>
      </w:rPr>
      <w:fldChar w:fldCharType="separate"/>
    </w:r>
    <w:r>
      <w:rPr>
        <w:rStyle w:val="FontStyle77"/>
        <w:spacing w:val="30"/>
      </w:rPr>
      <w:t>19</w:t>
    </w:r>
    <w:r>
      <w:rPr>
        <w:rStyle w:val="FontStyle77"/>
        <w:spacing w:val="30"/>
      </w:rPr>
      <w:fldChar w:fldCharType="end"/>
    </w:r>
  </w:p>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5"/>
      <w:widowControl/>
      <w:ind w:left="4008"/>
      <w:rPr>
        <w:rStyle w:val="FontStyle77"/>
        <w:spacing w:val="30"/>
      </w:rPr>
    </w:pPr>
    <w:r>
      <w:rPr>
        <w:rStyle w:val="FontStyle77"/>
        <w:spacing w:val="30"/>
      </w:rPr>
      <w:fldChar w:fldCharType="begin"/>
    </w:r>
    <w:r>
      <w:rPr>
        <w:rStyle w:val="FontStyle77"/>
        <w:spacing w:val="30"/>
      </w:rPr>
      <w:instrText>PAGE</w:instrText>
    </w:r>
    <w:r>
      <w:rPr>
        <w:rStyle w:val="FontStyle77"/>
        <w:spacing w:val="30"/>
      </w:rPr>
      <w:fldChar w:fldCharType="separate"/>
    </w:r>
    <w:r>
      <w:rPr>
        <w:rStyle w:val="FontStyle77"/>
        <w:spacing w:val="30"/>
      </w:rPr>
      <w:t>20</w:t>
    </w:r>
    <w:r>
      <w:rPr>
        <w:rStyle w:val="FontStyle77"/>
        <w:spacing w:val="30"/>
      </w:rPr>
      <w:fldChar w:fldCharType="end"/>
    </w: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5"/>
      <w:widowControl/>
      <w:ind w:left="4008"/>
      <w:rPr>
        <w:rStyle w:val="FontStyle77"/>
        <w:spacing w:val="30"/>
      </w:rPr>
    </w:pPr>
    <w:r>
      <w:rPr>
        <w:rStyle w:val="FontStyle77"/>
        <w:spacing w:val="30"/>
      </w:rPr>
      <w:fldChar w:fldCharType="begin"/>
    </w:r>
    <w:r>
      <w:rPr>
        <w:rStyle w:val="FontStyle77"/>
        <w:spacing w:val="30"/>
      </w:rPr>
      <w:instrText>PAGE</w:instrText>
    </w:r>
    <w:r>
      <w:rPr>
        <w:rStyle w:val="FontStyle77"/>
        <w:spacing w:val="30"/>
      </w:rPr>
      <w:fldChar w:fldCharType="separate"/>
    </w:r>
    <w:r>
      <w:rPr>
        <w:rStyle w:val="FontStyle77"/>
        <w:spacing w:val="30"/>
      </w:rPr>
      <w:t>20</w:t>
    </w:r>
    <w:r>
      <w:rPr>
        <w:rStyle w:val="FontStyle77"/>
        <w:spacing w:val="30"/>
      </w:rPr>
      <w:fldChar w:fldCharType="end"/>
    </w: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5"/>
      <w:widowControl/>
      <w:ind w:left="3643" w:right="-994"/>
      <w:rPr>
        <w:rStyle w:val="FontStyle77"/>
        <w:spacing w:val="30"/>
      </w:rPr>
    </w:pPr>
    <w:r>
      <w:rPr>
        <w:rStyle w:val="FontStyle77"/>
        <w:spacing w:val="30"/>
      </w:rPr>
      <w:fldChar w:fldCharType="begin"/>
    </w:r>
    <w:r>
      <w:rPr>
        <w:rStyle w:val="FontStyle77"/>
        <w:spacing w:val="30"/>
      </w:rPr>
      <w:instrText>PAGE</w:instrText>
    </w:r>
    <w:r>
      <w:rPr>
        <w:rStyle w:val="FontStyle77"/>
        <w:spacing w:val="30"/>
      </w:rPr>
      <w:fldChar w:fldCharType="separate"/>
    </w:r>
    <w:r>
      <w:rPr>
        <w:rStyle w:val="FontStyle77"/>
        <w:spacing w:val="30"/>
      </w:rPr>
      <w:t>20</w:t>
    </w:r>
    <w:r>
      <w:rPr>
        <w:rStyle w:val="FontStyle77"/>
        <w:spacing w:val="30"/>
      </w:rPr>
      <w:fldChar w:fldCharType="end"/>
    </w:r>
  </w:p>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5"/>
      <w:widowControl/>
      <w:ind w:left="3643" w:right="-994"/>
      <w:rPr>
        <w:rStyle w:val="FontStyle77"/>
        <w:spacing w:val="30"/>
      </w:rPr>
    </w:pPr>
    <w:r>
      <w:rPr>
        <w:rStyle w:val="FontStyle77"/>
        <w:spacing w:val="30"/>
      </w:rPr>
      <w:fldChar w:fldCharType="begin"/>
    </w:r>
    <w:r>
      <w:rPr>
        <w:rStyle w:val="FontStyle77"/>
        <w:spacing w:val="30"/>
      </w:rPr>
      <w:instrText>PAGE</w:instrText>
    </w:r>
    <w:r>
      <w:rPr>
        <w:rStyle w:val="FontStyle77"/>
        <w:spacing w:val="30"/>
      </w:rPr>
      <w:fldChar w:fldCharType="separate"/>
    </w:r>
    <w:r>
      <w:rPr>
        <w:rStyle w:val="FontStyle77"/>
        <w:spacing w:val="30"/>
      </w:rPr>
      <w:t>20</w:t>
    </w:r>
    <w:r>
      <w:rPr>
        <w:rStyle w:val="FontStyle77"/>
        <w:spacing w:val="30"/>
      </w:rPr>
      <w:fldChar w:fldCharType="end"/>
    </w: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5"/>
      <w:widowControl/>
      <w:ind w:left="3643" w:right="-2415"/>
      <w:rPr>
        <w:rStyle w:val="FontStyle77"/>
        <w:spacing w:val="30"/>
      </w:rPr>
    </w:pPr>
    <w:r>
      <w:rPr>
        <w:rStyle w:val="FontStyle77"/>
        <w:spacing w:val="30"/>
      </w:rPr>
      <w:fldChar w:fldCharType="begin"/>
    </w:r>
    <w:r>
      <w:rPr>
        <w:rStyle w:val="FontStyle77"/>
        <w:spacing w:val="30"/>
      </w:rPr>
      <w:instrText>PAGE</w:instrText>
    </w:r>
    <w:r>
      <w:rPr>
        <w:rStyle w:val="FontStyle77"/>
        <w:spacing w:val="30"/>
      </w:rPr>
      <w:fldChar w:fldCharType="separate"/>
    </w:r>
    <w:r>
      <w:rPr>
        <w:rStyle w:val="FontStyle77"/>
        <w:spacing w:val="30"/>
      </w:rPr>
      <w:t>20</w:t>
    </w:r>
    <w:r>
      <w:rPr>
        <w:rStyle w:val="FontStyle77"/>
        <w:spacing w:val="30"/>
      </w:rPr>
      <w:fldChar w:fldCharType="end"/>
    </w: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5"/>
      <w:widowControl/>
      <w:ind w:left="3643" w:right="-2415"/>
      <w:rPr>
        <w:rStyle w:val="FontStyle77"/>
        <w:spacing w:val="30"/>
      </w:rPr>
    </w:pPr>
    <w:r>
      <w:rPr>
        <w:rStyle w:val="FontStyle77"/>
        <w:spacing w:val="30"/>
      </w:rPr>
      <w:fldChar w:fldCharType="begin"/>
    </w:r>
    <w:r>
      <w:rPr>
        <w:rStyle w:val="FontStyle77"/>
        <w:spacing w:val="30"/>
      </w:rPr>
      <w:instrText>PAGE</w:instrText>
    </w:r>
    <w:r>
      <w:rPr>
        <w:rStyle w:val="FontStyle77"/>
        <w:spacing w:val="30"/>
      </w:rPr>
      <w:fldChar w:fldCharType="separate"/>
    </w:r>
    <w:r>
      <w:rPr>
        <w:rStyle w:val="FontStyle77"/>
        <w:spacing w:val="30"/>
      </w:rPr>
      <w:t>20</w:t>
    </w:r>
    <w:r>
      <w:rPr>
        <w:rStyle w:val="FontStyle77"/>
        <w:spacing w:val="30"/>
      </w:rPr>
      <w:fldChar w:fldCharType="end"/>
    </w:r>
  </w:p>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5"/>
      <w:widowControl/>
      <w:ind w:left="3643" w:right="-936"/>
      <w:rPr>
        <w:rStyle w:val="FontStyle77"/>
        <w:spacing w:val="30"/>
      </w:rPr>
    </w:pPr>
    <w:r>
      <w:rPr>
        <w:rStyle w:val="FontStyle77"/>
        <w:spacing w:val="30"/>
      </w:rPr>
      <w:fldChar w:fldCharType="begin"/>
    </w:r>
    <w:r>
      <w:rPr>
        <w:rStyle w:val="FontStyle77"/>
        <w:spacing w:val="30"/>
      </w:rPr>
      <w:instrText>PAGE</w:instrText>
    </w:r>
    <w:r>
      <w:rPr>
        <w:rStyle w:val="FontStyle77"/>
        <w:spacing w:val="30"/>
      </w:rPr>
      <w:fldChar w:fldCharType="separate"/>
    </w:r>
    <w:r>
      <w:rPr>
        <w:rStyle w:val="FontStyle77"/>
        <w:spacing w:val="30"/>
      </w:rPr>
      <w:t>20</w:t>
    </w:r>
    <w:r>
      <w:rPr>
        <w:rStyle w:val="FontStyle77"/>
        <w:spacing w:val="30"/>
      </w:rPr>
      <w:fldChar w:fldCharType="end"/>
    </w: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5"/>
      <w:widowControl/>
      <w:ind w:left="3643" w:right="-936"/>
      <w:rPr>
        <w:rStyle w:val="FontStyle77"/>
        <w:spacing w:val="30"/>
      </w:rPr>
    </w:pPr>
    <w:r>
      <w:rPr>
        <w:rStyle w:val="FontStyle77"/>
        <w:spacing w:val="30"/>
      </w:rPr>
      <w:fldChar w:fldCharType="begin"/>
    </w:r>
    <w:r>
      <w:rPr>
        <w:rStyle w:val="FontStyle77"/>
        <w:spacing w:val="30"/>
      </w:rPr>
      <w:instrText>PAGE</w:instrText>
    </w:r>
    <w:r>
      <w:rPr>
        <w:rStyle w:val="FontStyle77"/>
        <w:spacing w:val="30"/>
      </w:rPr>
      <w:fldChar w:fldCharType="separate"/>
    </w:r>
    <w:r>
      <w:rPr>
        <w:rStyle w:val="FontStyle77"/>
        <w:spacing w:val="30"/>
      </w:rPr>
      <w:t>20</w:t>
    </w:r>
    <w:r>
      <w:rPr>
        <w:rStyle w:val="FontStyle77"/>
        <w:spacing w:val="30"/>
      </w:rPr>
      <w:fldChar w:fldCharType="end"/>
    </w: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5"/>
      <w:widowControl/>
      <w:ind w:left="3648" w:right="-2415"/>
      <w:rPr>
        <w:rStyle w:val="FontStyle77"/>
        <w:spacing w:val="30"/>
      </w:rPr>
    </w:pPr>
    <w:r>
      <w:rPr>
        <w:rStyle w:val="FontStyle77"/>
        <w:spacing w:val="30"/>
      </w:rPr>
      <w:fldChar w:fldCharType="begin"/>
    </w:r>
    <w:r>
      <w:rPr>
        <w:rStyle w:val="FontStyle77"/>
        <w:spacing w:val="30"/>
      </w:rPr>
      <w:instrText>PAGE</w:instrText>
    </w:r>
    <w:r>
      <w:rPr>
        <w:rStyle w:val="FontStyle77"/>
        <w:spacing w:val="30"/>
      </w:rPr>
      <w:fldChar w:fldCharType="separate"/>
    </w:r>
    <w:r>
      <w:rPr>
        <w:rStyle w:val="FontStyle77"/>
        <w:spacing w:val="30"/>
      </w:rPr>
      <w:t>20</w:t>
    </w:r>
    <w:r>
      <w:rPr>
        <w:rStyle w:val="FontStyle77"/>
        <w:spacing w:val="30"/>
      </w:rPr>
      <w:fldChar w:fldCharType="end"/>
    </w:r>
  </w:p>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5"/>
      <w:widowControl/>
      <w:ind w:left="3648" w:right="-2415"/>
      <w:rPr>
        <w:rStyle w:val="FontStyle77"/>
        <w:spacing w:val="30"/>
      </w:rPr>
    </w:pPr>
    <w:r>
      <w:rPr>
        <w:rStyle w:val="FontStyle77"/>
        <w:spacing w:val="30"/>
      </w:rPr>
      <w:fldChar w:fldCharType="begin"/>
    </w:r>
    <w:r>
      <w:rPr>
        <w:rStyle w:val="FontStyle77"/>
        <w:spacing w:val="30"/>
      </w:rPr>
      <w:instrText>PAGE</w:instrText>
    </w:r>
    <w:r>
      <w:rPr>
        <w:rStyle w:val="FontStyle77"/>
        <w:spacing w:val="30"/>
      </w:rPr>
      <w:fldChar w:fldCharType="separate"/>
    </w:r>
    <w:r>
      <w:rPr>
        <w:rStyle w:val="FontStyle77"/>
        <w:spacing w:val="30"/>
      </w:rPr>
      <w:t>20</w:t>
    </w:r>
    <w:r>
      <w:rPr>
        <w:rStyle w:val="FontStyle77"/>
        <w:spacing w:val="30"/>
      </w:rPr>
      <w:fldChar w:fldCharType="end"/>
    </w: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5"/>
      <w:widowControl/>
      <w:ind w:left="4008"/>
      <w:rPr>
        <w:rStyle w:val="FontStyle77"/>
        <w:spacing w:val="30"/>
      </w:rPr>
    </w:pPr>
    <w:r>
      <w:rPr>
        <w:rStyle w:val="FontStyle77"/>
        <w:spacing w:val="30"/>
      </w:rPr>
      <w:fldChar w:fldCharType="begin"/>
    </w:r>
    <w:r>
      <w:rPr>
        <w:rStyle w:val="FontStyle77"/>
        <w:spacing w:val="30"/>
      </w:rPr>
      <w:instrText>PAGE</w:instrText>
    </w:r>
    <w:r>
      <w:rPr>
        <w:rStyle w:val="FontStyle77"/>
        <w:spacing w:val="30"/>
      </w:rPr>
      <w:fldChar w:fldCharType="separate"/>
    </w:r>
    <w:r>
      <w:rPr>
        <w:rStyle w:val="FontStyle77"/>
        <w:spacing w:val="30"/>
      </w:rPr>
      <w:t>20</w:t>
    </w:r>
    <w:r>
      <w:rPr>
        <w:rStyle w:val="FontStyle77"/>
        <w:spacing w:val="30"/>
      </w:rPr>
      <w:fldChar w:fldCharType="end"/>
    </w: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5"/>
      <w:widowControl/>
      <w:ind w:left="4008"/>
      <w:rPr>
        <w:rStyle w:val="FontStyle77"/>
        <w:spacing w:val="30"/>
      </w:rPr>
    </w:pPr>
    <w:r>
      <w:rPr>
        <w:rStyle w:val="FontStyle77"/>
        <w:spacing w:val="30"/>
      </w:rPr>
      <w:fldChar w:fldCharType="begin"/>
    </w:r>
    <w:r>
      <w:rPr>
        <w:rStyle w:val="FontStyle77"/>
        <w:spacing w:val="30"/>
      </w:rPr>
      <w:instrText>PAGE</w:instrText>
    </w:r>
    <w:r>
      <w:rPr>
        <w:rStyle w:val="FontStyle77"/>
        <w:spacing w:val="30"/>
      </w:rPr>
      <w:fldChar w:fldCharType="separate"/>
    </w:r>
    <w:r>
      <w:rPr>
        <w:rStyle w:val="FontStyle77"/>
        <w:spacing w:val="30"/>
      </w:rPr>
      <w:t>20</w:t>
    </w:r>
    <w:r>
      <w:rPr>
        <w:rStyle w:val="FontStyle77"/>
        <w:spacing w:val="30"/>
      </w:rPr>
      <w:fldChar w:fldCharType="end"/>
    </w:r>
  </w:p>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5"/>
      <w:framePr w:h="279" w:hRule="exact" w:hSpace="38" w:wrap="notBeside" w:vAnchor="text" w:hAnchor="text" w:x="3990" w:y="1"/>
      <w:widowControl/>
      <w:rPr>
        <w:rStyle w:val="FontStyle77"/>
        <w:spacing w:val="30"/>
      </w:rPr>
    </w:pPr>
    <w:r>
      <w:rPr>
        <w:rStyle w:val="FontStyle77"/>
        <w:spacing w:val="30"/>
      </w:rPr>
      <w:fldChar w:fldCharType="begin"/>
    </w:r>
    <w:r>
      <w:rPr>
        <w:rStyle w:val="FontStyle77"/>
        <w:spacing w:val="30"/>
      </w:rPr>
      <w:instrText>PAGE</w:instrText>
    </w:r>
    <w:r>
      <w:rPr>
        <w:rStyle w:val="FontStyle77"/>
        <w:spacing w:val="30"/>
      </w:rPr>
      <w:fldChar w:fldCharType="separate"/>
    </w:r>
    <w:r>
      <w:rPr>
        <w:rStyle w:val="FontStyle77"/>
        <w:spacing w:val="30"/>
      </w:rPr>
      <w:t>21</w:t>
    </w:r>
    <w:r>
      <w:rPr>
        <w:rStyle w:val="FontStyle77"/>
        <w:spacing w:val="30"/>
      </w:rPr>
      <w:fldChar w:fldCharType="end"/>
    </w:r>
  </w:p>
  <w:p w:rsidR="00000000" w:rsidRDefault="009E1687">
    <w:pPr>
      <w:pStyle w:val="Style12"/>
      <w:widowControl/>
      <w:tabs>
        <w:tab w:val="left" w:leader="underscore" w:pos="2510"/>
      </w:tabs>
      <w:spacing w:before="206" w:line="614" w:lineRule="exact"/>
      <w:ind w:left="355"/>
      <w:rPr>
        <w:rStyle w:val="FontStyle74"/>
      </w:rPr>
    </w:pPr>
    <w:r>
      <w:rPr>
        <w:rStyle w:val="FontStyle74"/>
      </w:rPr>
      <w:t xml:space="preserve">4. </w:t>
    </w:r>
    <w:r>
      <w:rPr>
        <w:rStyle w:val="FontStyle74"/>
      </w:rPr>
      <w:tab/>
    </w: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5"/>
      <w:framePr w:h="279" w:hRule="exact" w:hSpace="38" w:wrap="notBeside" w:vAnchor="text" w:hAnchor="text" w:x="3990" w:y="1"/>
      <w:widowControl/>
      <w:rPr>
        <w:rStyle w:val="FontStyle77"/>
        <w:spacing w:val="30"/>
      </w:rPr>
    </w:pPr>
    <w:r>
      <w:rPr>
        <w:rStyle w:val="FontStyle77"/>
        <w:spacing w:val="30"/>
      </w:rPr>
      <w:fldChar w:fldCharType="begin"/>
    </w:r>
    <w:r>
      <w:rPr>
        <w:rStyle w:val="FontStyle77"/>
        <w:spacing w:val="30"/>
      </w:rPr>
      <w:instrText>PAGE</w:instrText>
    </w:r>
    <w:r>
      <w:rPr>
        <w:rStyle w:val="FontStyle77"/>
        <w:spacing w:val="30"/>
      </w:rPr>
      <w:fldChar w:fldCharType="separate"/>
    </w:r>
    <w:r>
      <w:rPr>
        <w:rStyle w:val="FontStyle77"/>
        <w:spacing w:val="30"/>
      </w:rPr>
      <w:t>21</w:t>
    </w:r>
    <w:r>
      <w:rPr>
        <w:rStyle w:val="FontStyle77"/>
        <w:spacing w:val="30"/>
      </w:rPr>
      <w:fldChar w:fldCharType="end"/>
    </w:r>
  </w:p>
  <w:p w:rsidR="00000000" w:rsidRDefault="009E1687">
    <w:pPr>
      <w:pStyle w:val="Style12"/>
      <w:widowControl/>
      <w:tabs>
        <w:tab w:val="left" w:leader="underscore" w:pos="2510"/>
      </w:tabs>
      <w:spacing w:before="206" w:line="614" w:lineRule="exact"/>
      <w:ind w:left="355"/>
      <w:rPr>
        <w:rStyle w:val="FontStyle74"/>
      </w:rPr>
    </w:pPr>
    <w:r>
      <w:rPr>
        <w:rStyle w:val="FontStyle74"/>
      </w:rPr>
      <w:t xml:space="preserve">4. </w:t>
    </w:r>
    <w:r>
      <w:rPr>
        <w:rStyle w:val="FontStyle74"/>
      </w:rPr>
      <w:tab/>
    </w: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5"/>
      <w:widowControl/>
      <w:ind w:left="4013"/>
      <w:rPr>
        <w:rStyle w:val="FontStyle77"/>
        <w:spacing w:val="30"/>
      </w:rPr>
    </w:pPr>
    <w:r>
      <w:rPr>
        <w:rStyle w:val="FontStyle77"/>
        <w:spacing w:val="30"/>
      </w:rPr>
      <w:fldChar w:fldCharType="begin"/>
    </w:r>
    <w:r>
      <w:rPr>
        <w:rStyle w:val="FontStyle77"/>
        <w:spacing w:val="30"/>
      </w:rPr>
      <w:instrText>PAGE</w:instrText>
    </w:r>
    <w:r>
      <w:rPr>
        <w:rStyle w:val="FontStyle77"/>
        <w:spacing w:val="30"/>
      </w:rPr>
      <w:fldChar w:fldCharType="separate"/>
    </w:r>
    <w:r>
      <w:rPr>
        <w:rStyle w:val="FontStyle77"/>
        <w:spacing w:val="30"/>
      </w:rPr>
      <w:t>22</w:t>
    </w:r>
    <w:r>
      <w:rPr>
        <w:rStyle w:val="FontStyle77"/>
        <w:spacing w:val="30"/>
      </w:rPr>
      <w:fldChar w:fldCharType="end"/>
    </w:r>
  </w:p>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5"/>
      <w:widowControl/>
      <w:ind w:left="4013"/>
      <w:rPr>
        <w:rStyle w:val="FontStyle77"/>
        <w:spacing w:val="30"/>
      </w:rPr>
    </w:pPr>
    <w:r>
      <w:rPr>
        <w:rStyle w:val="FontStyle77"/>
        <w:spacing w:val="30"/>
      </w:rPr>
      <w:fldChar w:fldCharType="begin"/>
    </w:r>
    <w:r>
      <w:rPr>
        <w:rStyle w:val="FontStyle77"/>
        <w:spacing w:val="30"/>
      </w:rPr>
      <w:instrText>PAGE</w:instrText>
    </w:r>
    <w:r>
      <w:rPr>
        <w:rStyle w:val="FontStyle77"/>
        <w:spacing w:val="30"/>
      </w:rPr>
      <w:fldChar w:fldCharType="separate"/>
    </w:r>
    <w:r>
      <w:rPr>
        <w:rStyle w:val="FontStyle77"/>
        <w:spacing w:val="30"/>
      </w:rPr>
      <w:t>23</w:t>
    </w:r>
    <w:r>
      <w:rPr>
        <w:rStyle w:val="FontStyle77"/>
        <w:spacing w:val="30"/>
      </w:rPr>
      <w:fldChar w:fldCharType="end"/>
    </w: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5"/>
      <w:widowControl/>
      <w:ind w:left="4013"/>
      <w:rPr>
        <w:rStyle w:val="FontStyle77"/>
        <w:spacing w:val="30"/>
      </w:rPr>
    </w:pPr>
    <w:r>
      <w:rPr>
        <w:rStyle w:val="FontStyle77"/>
        <w:spacing w:val="30"/>
      </w:rPr>
      <w:fldChar w:fldCharType="begin"/>
    </w:r>
    <w:r>
      <w:rPr>
        <w:rStyle w:val="FontStyle77"/>
        <w:spacing w:val="30"/>
      </w:rPr>
      <w:instrText>PAGE</w:instrText>
    </w:r>
    <w:r>
      <w:rPr>
        <w:rStyle w:val="FontStyle77"/>
        <w:spacing w:val="30"/>
      </w:rPr>
      <w:fldChar w:fldCharType="separate"/>
    </w:r>
    <w:r>
      <w:rPr>
        <w:rStyle w:val="FontStyle77"/>
        <w:spacing w:val="30"/>
      </w:rPr>
      <w:t>25</w:t>
    </w:r>
    <w:r>
      <w:rPr>
        <w:rStyle w:val="FontStyle77"/>
        <w:spacing w:val="30"/>
      </w:rPr>
      <w:fldChar w:fldCharType="end"/>
    </w: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1687">
    <w:pPr>
      <w:pStyle w:val="Style5"/>
      <w:widowControl/>
      <w:ind w:left="4013"/>
      <w:rPr>
        <w:rStyle w:val="FontStyle77"/>
        <w:spacing w:val="30"/>
      </w:rPr>
    </w:pPr>
    <w:r>
      <w:rPr>
        <w:rStyle w:val="FontStyle77"/>
        <w:spacing w:val="30"/>
      </w:rPr>
      <w:fldChar w:fldCharType="begin"/>
    </w:r>
    <w:r>
      <w:rPr>
        <w:rStyle w:val="FontStyle77"/>
        <w:spacing w:val="30"/>
      </w:rPr>
      <w:instrText>PAGE</w:instrText>
    </w:r>
    <w:r>
      <w:rPr>
        <w:rStyle w:val="FontStyle77"/>
        <w:spacing w:val="30"/>
      </w:rPr>
      <w:fldChar w:fldCharType="separate"/>
    </w:r>
    <w:r>
      <w:rPr>
        <w:rStyle w:val="FontStyle77"/>
        <w:spacing w:val="30"/>
      </w:rPr>
      <w:t>25</w:t>
    </w:r>
    <w:r>
      <w:rPr>
        <w:rStyle w:val="FontStyle77"/>
        <w:spacing w:val="30"/>
      </w:rPr>
      <w:fldChar w:fldCharType="end"/>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91E44F86"/>
    <w:lvl w:ilvl="0">
      <w:numFmt w:val="bullet"/>
      <w:lvlText w:val="*"/>
      <w:lvlJc w:val="left"/>
    </w:lvl>
  </w:abstractNum>
  <w:abstractNum w:abstractNumId="1">
    <w:nsid w:val="003B0485"/>
    <w:multiLevelType w:val="singleLevel"/>
    <w:tmpl w:val="1506EB62"/>
    <w:lvl w:ilvl="0">
      <w:start w:val="1"/>
      <w:numFmt w:val="decimal"/>
      <w:lvlText w:val="%1."/>
      <w:legacy w:legacy="1" w:legacySpace="0" w:legacyIndent="283"/>
      <w:lvlJc w:val="left"/>
      <w:rPr>
        <w:rFonts w:ascii="Palatino Linotype" w:hAnsi="Palatino Linotype" w:hint="default"/>
      </w:rPr>
    </w:lvl>
  </w:abstractNum>
  <w:abstractNum w:abstractNumId="2">
    <w:nsid w:val="01931EEC"/>
    <w:multiLevelType w:val="singleLevel"/>
    <w:tmpl w:val="F8AC8122"/>
    <w:lvl w:ilvl="0">
      <w:start w:val="1"/>
      <w:numFmt w:val="decimal"/>
      <w:lvlText w:val="%1."/>
      <w:legacy w:legacy="1" w:legacySpace="0" w:legacyIndent="346"/>
      <w:lvlJc w:val="left"/>
      <w:rPr>
        <w:rFonts w:ascii="Palatino Linotype" w:hAnsi="Palatino Linotype" w:hint="default"/>
      </w:rPr>
    </w:lvl>
  </w:abstractNum>
  <w:abstractNum w:abstractNumId="3">
    <w:nsid w:val="02DF5BA3"/>
    <w:multiLevelType w:val="singleLevel"/>
    <w:tmpl w:val="CF0CB75E"/>
    <w:lvl w:ilvl="0">
      <w:start w:val="1"/>
      <w:numFmt w:val="decimal"/>
      <w:lvlText w:val="%1."/>
      <w:legacy w:legacy="1" w:legacySpace="0" w:legacyIndent="355"/>
      <w:lvlJc w:val="left"/>
      <w:rPr>
        <w:rFonts w:ascii="Palatino Linotype" w:hAnsi="Palatino Linotype" w:hint="default"/>
      </w:rPr>
    </w:lvl>
  </w:abstractNum>
  <w:abstractNum w:abstractNumId="4">
    <w:nsid w:val="09DA1959"/>
    <w:multiLevelType w:val="singleLevel"/>
    <w:tmpl w:val="8D1030B8"/>
    <w:lvl w:ilvl="0">
      <w:start w:val="1"/>
      <w:numFmt w:val="decimal"/>
      <w:lvlText w:val="%1."/>
      <w:legacy w:legacy="1" w:legacySpace="0" w:legacyIndent="1080"/>
      <w:lvlJc w:val="left"/>
      <w:rPr>
        <w:rFonts w:ascii="Palatino Linotype" w:hAnsi="Palatino Linotype" w:hint="default"/>
      </w:rPr>
    </w:lvl>
  </w:abstractNum>
  <w:abstractNum w:abstractNumId="5">
    <w:nsid w:val="0D040509"/>
    <w:multiLevelType w:val="singleLevel"/>
    <w:tmpl w:val="A1B8B504"/>
    <w:lvl w:ilvl="0">
      <w:start w:val="1"/>
      <w:numFmt w:val="decimal"/>
      <w:lvlText w:val="%1."/>
      <w:legacy w:legacy="1" w:legacySpace="0" w:legacyIndent="720"/>
      <w:lvlJc w:val="left"/>
      <w:rPr>
        <w:rFonts w:ascii="Palatino Linotype" w:hAnsi="Palatino Linotype" w:hint="default"/>
      </w:rPr>
    </w:lvl>
  </w:abstractNum>
  <w:abstractNum w:abstractNumId="6">
    <w:nsid w:val="15CC585B"/>
    <w:multiLevelType w:val="singleLevel"/>
    <w:tmpl w:val="AFF0F92E"/>
    <w:lvl w:ilvl="0">
      <w:start w:val="7"/>
      <w:numFmt w:val="decimal"/>
      <w:lvlText w:val="%1."/>
      <w:legacy w:legacy="1" w:legacySpace="0" w:legacyIndent="2035"/>
      <w:lvlJc w:val="left"/>
      <w:rPr>
        <w:rFonts w:ascii="Palatino Linotype" w:hAnsi="Palatino Linotype" w:hint="default"/>
      </w:rPr>
    </w:lvl>
  </w:abstractNum>
  <w:abstractNum w:abstractNumId="7">
    <w:nsid w:val="16A446EC"/>
    <w:multiLevelType w:val="singleLevel"/>
    <w:tmpl w:val="CF0CB75E"/>
    <w:lvl w:ilvl="0">
      <w:start w:val="1"/>
      <w:numFmt w:val="decimal"/>
      <w:lvlText w:val="%1."/>
      <w:legacy w:legacy="1" w:legacySpace="0" w:legacyIndent="355"/>
      <w:lvlJc w:val="left"/>
      <w:rPr>
        <w:rFonts w:ascii="Palatino Linotype" w:hAnsi="Palatino Linotype" w:hint="default"/>
      </w:rPr>
    </w:lvl>
  </w:abstractNum>
  <w:abstractNum w:abstractNumId="8">
    <w:nsid w:val="1D062185"/>
    <w:multiLevelType w:val="singleLevel"/>
    <w:tmpl w:val="64BE62F0"/>
    <w:lvl w:ilvl="0">
      <w:start w:val="9"/>
      <w:numFmt w:val="decimal"/>
      <w:lvlText w:val="%1."/>
      <w:legacy w:legacy="1" w:legacySpace="0" w:legacyIndent="494"/>
      <w:lvlJc w:val="left"/>
      <w:rPr>
        <w:rFonts w:ascii="Palatino Linotype" w:hAnsi="Palatino Linotype" w:hint="default"/>
      </w:rPr>
    </w:lvl>
  </w:abstractNum>
  <w:abstractNum w:abstractNumId="9">
    <w:nsid w:val="220554B9"/>
    <w:multiLevelType w:val="singleLevel"/>
    <w:tmpl w:val="F8AC8122"/>
    <w:lvl w:ilvl="0">
      <w:start w:val="1"/>
      <w:numFmt w:val="decimal"/>
      <w:lvlText w:val="%1."/>
      <w:legacy w:legacy="1" w:legacySpace="0" w:legacyIndent="346"/>
      <w:lvlJc w:val="left"/>
      <w:rPr>
        <w:rFonts w:ascii="Palatino Linotype" w:hAnsi="Palatino Linotype" w:hint="default"/>
      </w:rPr>
    </w:lvl>
  </w:abstractNum>
  <w:abstractNum w:abstractNumId="10">
    <w:nsid w:val="23942835"/>
    <w:multiLevelType w:val="singleLevel"/>
    <w:tmpl w:val="67E4F406"/>
    <w:lvl w:ilvl="0">
      <w:start w:val="5"/>
      <w:numFmt w:val="decimal"/>
      <w:lvlText w:val="%1."/>
      <w:legacy w:legacy="1" w:legacySpace="0" w:legacyIndent="1915"/>
      <w:lvlJc w:val="left"/>
      <w:rPr>
        <w:rFonts w:ascii="Palatino Linotype" w:hAnsi="Palatino Linotype" w:hint="default"/>
      </w:rPr>
    </w:lvl>
  </w:abstractNum>
  <w:abstractNum w:abstractNumId="11">
    <w:nsid w:val="2E326841"/>
    <w:multiLevelType w:val="singleLevel"/>
    <w:tmpl w:val="AF42F0F6"/>
    <w:lvl w:ilvl="0">
      <w:start w:val="1"/>
      <w:numFmt w:val="decimal"/>
      <w:lvlText w:val="%1."/>
      <w:legacy w:legacy="1" w:legacySpace="0" w:legacyIndent="715"/>
      <w:lvlJc w:val="left"/>
      <w:rPr>
        <w:rFonts w:ascii="Palatino Linotype" w:hAnsi="Palatino Linotype" w:hint="default"/>
      </w:rPr>
    </w:lvl>
  </w:abstractNum>
  <w:abstractNum w:abstractNumId="12">
    <w:nsid w:val="313C7C96"/>
    <w:multiLevelType w:val="singleLevel"/>
    <w:tmpl w:val="A8E029F2"/>
    <w:lvl w:ilvl="0">
      <w:start w:val="1"/>
      <w:numFmt w:val="decimal"/>
      <w:lvlText w:val="%1."/>
      <w:legacy w:legacy="1" w:legacySpace="0" w:legacyIndent="341"/>
      <w:lvlJc w:val="left"/>
      <w:rPr>
        <w:rFonts w:ascii="Palatino Linotype" w:hAnsi="Palatino Linotype" w:hint="default"/>
      </w:rPr>
    </w:lvl>
  </w:abstractNum>
  <w:abstractNum w:abstractNumId="13">
    <w:nsid w:val="316655F4"/>
    <w:multiLevelType w:val="singleLevel"/>
    <w:tmpl w:val="8D1030B8"/>
    <w:lvl w:ilvl="0">
      <w:start w:val="1"/>
      <w:numFmt w:val="decimal"/>
      <w:lvlText w:val="%1."/>
      <w:legacy w:legacy="1" w:legacySpace="0" w:legacyIndent="1080"/>
      <w:lvlJc w:val="left"/>
      <w:rPr>
        <w:rFonts w:ascii="Palatino Linotype" w:hAnsi="Palatino Linotype" w:hint="default"/>
      </w:rPr>
    </w:lvl>
  </w:abstractNum>
  <w:abstractNum w:abstractNumId="14">
    <w:nsid w:val="32DD7829"/>
    <w:multiLevelType w:val="singleLevel"/>
    <w:tmpl w:val="1BC838DA"/>
    <w:lvl w:ilvl="0">
      <w:start w:val="1"/>
      <w:numFmt w:val="decimal"/>
      <w:lvlText w:val="%1."/>
      <w:legacy w:legacy="1" w:legacySpace="0" w:legacyIndent="350"/>
      <w:lvlJc w:val="left"/>
      <w:rPr>
        <w:rFonts w:ascii="Palatino Linotype" w:hAnsi="Palatino Linotype" w:hint="default"/>
      </w:rPr>
    </w:lvl>
  </w:abstractNum>
  <w:abstractNum w:abstractNumId="15">
    <w:nsid w:val="3D757AE2"/>
    <w:multiLevelType w:val="singleLevel"/>
    <w:tmpl w:val="EA9C0516"/>
    <w:lvl w:ilvl="0">
      <w:start w:val="1"/>
      <w:numFmt w:val="decimal"/>
      <w:lvlText w:val="%1."/>
      <w:legacy w:legacy="1" w:legacySpace="0" w:legacyIndent="303"/>
      <w:lvlJc w:val="left"/>
      <w:rPr>
        <w:rFonts w:ascii="Palatino Linotype" w:hAnsi="Palatino Linotype" w:hint="default"/>
      </w:rPr>
    </w:lvl>
  </w:abstractNum>
  <w:abstractNum w:abstractNumId="16">
    <w:nsid w:val="3D9831BE"/>
    <w:multiLevelType w:val="singleLevel"/>
    <w:tmpl w:val="F1469BCC"/>
    <w:lvl w:ilvl="0">
      <w:start w:val="3"/>
      <w:numFmt w:val="decimal"/>
      <w:lvlText w:val="%1."/>
      <w:legacy w:legacy="1" w:legacySpace="0" w:legacyIndent="365"/>
      <w:lvlJc w:val="left"/>
      <w:rPr>
        <w:rFonts w:ascii="Palatino Linotype" w:hAnsi="Palatino Linotype" w:hint="default"/>
      </w:rPr>
    </w:lvl>
  </w:abstractNum>
  <w:abstractNum w:abstractNumId="17">
    <w:nsid w:val="400A7D48"/>
    <w:multiLevelType w:val="singleLevel"/>
    <w:tmpl w:val="24986786"/>
    <w:lvl w:ilvl="0">
      <w:start w:val="1"/>
      <w:numFmt w:val="decimal"/>
      <w:lvlText w:val="%1."/>
      <w:legacy w:legacy="1" w:legacySpace="0" w:legacyIndent="4665"/>
      <w:lvlJc w:val="left"/>
      <w:rPr>
        <w:rFonts w:ascii="Palatino Linotype" w:hAnsi="Palatino Linotype" w:hint="default"/>
      </w:rPr>
    </w:lvl>
  </w:abstractNum>
  <w:abstractNum w:abstractNumId="18">
    <w:nsid w:val="40595125"/>
    <w:multiLevelType w:val="singleLevel"/>
    <w:tmpl w:val="AF42F0F6"/>
    <w:lvl w:ilvl="0">
      <w:start w:val="1"/>
      <w:numFmt w:val="decimal"/>
      <w:lvlText w:val="%1."/>
      <w:legacy w:legacy="1" w:legacySpace="0" w:legacyIndent="715"/>
      <w:lvlJc w:val="left"/>
      <w:rPr>
        <w:rFonts w:ascii="Palatino Linotype" w:hAnsi="Palatino Linotype" w:hint="default"/>
      </w:rPr>
    </w:lvl>
  </w:abstractNum>
  <w:abstractNum w:abstractNumId="19">
    <w:nsid w:val="450754A4"/>
    <w:multiLevelType w:val="singleLevel"/>
    <w:tmpl w:val="1BC838DA"/>
    <w:lvl w:ilvl="0">
      <w:start w:val="1"/>
      <w:numFmt w:val="decimal"/>
      <w:lvlText w:val="%1."/>
      <w:legacy w:legacy="1" w:legacySpace="0" w:legacyIndent="350"/>
      <w:lvlJc w:val="left"/>
      <w:rPr>
        <w:rFonts w:ascii="Palatino Linotype" w:hAnsi="Palatino Linotype" w:hint="default"/>
      </w:rPr>
    </w:lvl>
  </w:abstractNum>
  <w:abstractNum w:abstractNumId="20">
    <w:nsid w:val="45F2194C"/>
    <w:multiLevelType w:val="singleLevel"/>
    <w:tmpl w:val="1BC838DA"/>
    <w:lvl w:ilvl="0">
      <w:start w:val="1"/>
      <w:numFmt w:val="decimal"/>
      <w:lvlText w:val="%1."/>
      <w:legacy w:legacy="1" w:legacySpace="0" w:legacyIndent="350"/>
      <w:lvlJc w:val="left"/>
      <w:rPr>
        <w:rFonts w:ascii="Palatino Linotype" w:hAnsi="Palatino Linotype" w:hint="default"/>
      </w:rPr>
    </w:lvl>
  </w:abstractNum>
  <w:abstractNum w:abstractNumId="21">
    <w:nsid w:val="4C255BAB"/>
    <w:multiLevelType w:val="singleLevel"/>
    <w:tmpl w:val="0F080734"/>
    <w:lvl w:ilvl="0">
      <w:start w:val="1"/>
      <w:numFmt w:val="decimal"/>
      <w:lvlText w:val="%1."/>
      <w:legacy w:legacy="1" w:legacySpace="0" w:legacyIndent="710"/>
      <w:lvlJc w:val="left"/>
      <w:rPr>
        <w:rFonts w:ascii="Palatino Linotype" w:hAnsi="Palatino Linotype" w:hint="default"/>
      </w:rPr>
    </w:lvl>
  </w:abstractNum>
  <w:abstractNum w:abstractNumId="22">
    <w:nsid w:val="4CD25479"/>
    <w:multiLevelType w:val="singleLevel"/>
    <w:tmpl w:val="CF0CB75E"/>
    <w:lvl w:ilvl="0">
      <w:start w:val="1"/>
      <w:numFmt w:val="decimal"/>
      <w:lvlText w:val="%1."/>
      <w:legacy w:legacy="1" w:legacySpace="0" w:legacyIndent="355"/>
      <w:lvlJc w:val="left"/>
      <w:rPr>
        <w:rFonts w:ascii="Palatino Linotype" w:hAnsi="Palatino Linotype" w:hint="default"/>
      </w:rPr>
    </w:lvl>
  </w:abstractNum>
  <w:abstractNum w:abstractNumId="23">
    <w:nsid w:val="51DD4110"/>
    <w:multiLevelType w:val="singleLevel"/>
    <w:tmpl w:val="9348AB04"/>
    <w:lvl w:ilvl="0">
      <w:start w:val="1"/>
      <w:numFmt w:val="decimal"/>
      <w:lvlText w:val="%1."/>
      <w:legacy w:legacy="1" w:legacySpace="0" w:legacyIndent="269"/>
      <w:lvlJc w:val="left"/>
      <w:rPr>
        <w:rFonts w:ascii="Palatino Linotype" w:hAnsi="Palatino Linotype" w:hint="default"/>
      </w:rPr>
    </w:lvl>
  </w:abstractNum>
  <w:abstractNum w:abstractNumId="24">
    <w:nsid w:val="589C13C4"/>
    <w:multiLevelType w:val="singleLevel"/>
    <w:tmpl w:val="0F080734"/>
    <w:lvl w:ilvl="0">
      <w:start w:val="1"/>
      <w:numFmt w:val="decimal"/>
      <w:lvlText w:val="%1."/>
      <w:legacy w:legacy="1" w:legacySpace="0" w:legacyIndent="710"/>
      <w:lvlJc w:val="left"/>
      <w:rPr>
        <w:rFonts w:ascii="Palatino Linotype" w:hAnsi="Palatino Linotype" w:hint="default"/>
      </w:rPr>
    </w:lvl>
  </w:abstractNum>
  <w:abstractNum w:abstractNumId="25">
    <w:nsid w:val="5968411F"/>
    <w:multiLevelType w:val="singleLevel"/>
    <w:tmpl w:val="1BC838DA"/>
    <w:lvl w:ilvl="0">
      <w:start w:val="1"/>
      <w:numFmt w:val="decimal"/>
      <w:lvlText w:val="%1."/>
      <w:legacy w:legacy="1" w:legacySpace="0" w:legacyIndent="350"/>
      <w:lvlJc w:val="left"/>
      <w:rPr>
        <w:rFonts w:ascii="Palatino Linotype" w:hAnsi="Palatino Linotype" w:hint="default"/>
      </w:rPr>
    </w:lvl>
  </w:abstractNum>
  <w:abstractNum w:abstractNumId="26">
    <w:nsid w:val="66BA34B2"/>
    <w:multiLevelType w:val="singleLevel"/>
    <w:tmpl w:val="C096C45E"/>
    <w:lvl w:ilvl="0">
      <w:start w:val="1"/>
      <w:numFmt w:val="decimal"/>
      <w:lvlText w:val="%1."/>
      <w:legacy w:legacy="1" w:legacySpace="0" w:legacyIndent="278"/>
      <w:lvlJc w:val="left"/>
      <w:rPr>
        <w:rFonts w:ascii="Palatino Linotype" w:hAnsi="Palatino Linotype" w:hint="default"/>
      </w:rPr>
    </w:lvl>
  </w:abstractNum>
  <w:abstractNum w:abstractNumId="27">
    <w:nsid w:val="69327FED"/>
    <w:multiLevelType w:val="singleLevel"/>
    <w:tmpl w:val="1BC838DA"/>
    <w:lvl w:ilvl="0">
      <w:start w:val="1"/>
      <w:numFmt w:val="decimal"/>
      <w:lvlText w:val="%1."/>
      <w:legacy w:legacy="1" w:legacySpace="0" w:legacyIndent="350"/>
      <w:lvlJc w:val="left"/>
      <w:rPr>
        <w:rFonts w:ascii="Palatino Linotype" w:hAnsi="Palatino Linotype" w:hint="default"/>
      </w:rPr>
    </w:lvl>
  </w:abstractNum>
  <w:abstractNum w:abstractNumId="28">
    <w:nsid w:val="6AC37F8A"/>
    <w:multiLevelType w:val="singleLevel"/>
    <w:tmpl w:val="1BC838DA"/>
    <w:lvl w:ilvl="0">
      <w:start w:val="1"/>
      <w:numFmt w:val="decimal"/>
      <w:lvlText w:val="%1."/>
      <w:legacy w:legacy="1" w:legacySpace="0" w:legacyIndent="350"/>
      <w:lvlJc w:val="left"/>
      <w:rPr>
        <w:rFonts w:ascii="Palatino Linotype" w:hAnsi="Palatino Linotype" w:hint="default"/>
      </w:rPr>
    </w:lvl>
  </w:abstractNum>
  <w:abstractNum w:abstractNumId="29">
    <w:nsid w:val="6B142F4F"/>
    <w:multiLevelType w:val="singleLevel"/>
    <w:tmpl w:val="5B1E02E4"/>
    <w:lvl w:ilvl="0">
      <w:start w:val="1"/>
      <w:numFmt w:val="decimal"/>
      <w:lvlText w:val="%1."/>
      <w:legacy w:legacy="1" w:legacySpace="0" w:legacyIndent="356"/>
      <w:lvlJc w:val="left"/>
      <w:rPr>
        <w:rFonts w:ascii="Palatino Linotype" w:hAnsi="Palatino Linotype" w:hint="default"/>
      </w:rPr>
    </w:lvl>
  </w:abstractNum>
  <w:abstractNum w:abstractNumId="30">
    <w:nsid w:val="6BCD679A"/>
    <w:multiLevelType w:val="singleLevel"/>
    <w:tmpl w:val="8D86D262"/>
    <w:lvl w:ilvl="0">
      <w:start w:val="1"/>
      <w:numFmt w:val="decimal"/>
      <w:lvlText w:val="%1."/>
      <w:legacy w:legacy="1" w:legacySpace="0" w:legacyIndent="706"/>
      <w:lvlJc w:val="left"/>
      <w:rPr>
        <w:rFonts w:ascii="Palatino Linotype" w:hAnsi="Palatino Linotype" w:hint="default"/>
      </w:rPr>
    </w:lvl>
  </w:abstractNum>
  <w:abstractNum w:abstractNumId="31">
    <w:nsid w:val="72DF32A0"/>
    <w:multiLevelType w:val="singleLevel"/>
    <w:tmpl w:val="BF2C7990"/>
    <w:lvl w:ilvl="0">
      <w:start w:val="5"/>
      <w:numFmt w:val="decimal"/>
      <w:lvlText w:val="%1."/>
      <w:legacy w:legacy="1" w:legacySpace="0" w:legacyIndent="355"/>
      <w:lvlJc w:val="left"/>
      <w:rPr>
        <w:rFonts w:ascii="Palatino Linotype" w:hAnsi="Palatino Linotype" w:hint="default"/>
      </w:rPr>
    </w:lvl>
  </w:abstractNum>
  <w:abstractNum w:abstractNumId="32">
    <w:nsid w:val="789C45ED"/>
    <w:multiLevelType w:val="singleLevel"/>
    <w:tmpl w:val="B74A0490"/>
    <w:lvl w:ilvl="0">
      <w:start w:val="1"/>
      <w:numFmt w:val="decimal"/>
      <w:lvlText w:val="%1."/>
      <w:legacy w:legacy="1" w:legacySpace="0" w:legacyIndent="365"/>
      <w:lvlJc w:val="left"/>
      <w:rPr>
        <w:rFonts w:ascii="Palatino Linotype" w:hAnsi="Palatino Linotype" w:hint="default"/>
      </w:rPr>
    </w:lvl>
  </w:abstractNum>
  <w:num w:numId="1">
    <w:abstractNumId w:val="0"/>
    <w:lvlOverride w:ilvl="0">
      <w:lvl w:ilvl="0">
        <w:start w:val="65535"/>
        <w:numFmt w:val="bullet"/>
        <w:lvlText w:val="•"/>
        <w:legacy w:legacy="1" w:legacySpace="0" w:legacyIndent="346"/>
        <w:lvlJc w:val="left"/>
        <w:rPr>
          <w:rFonts w:ascii="Palatino Linotype" w:hAnsi="Palatino Linotype" w:hint="default"/>
        </w:rPr>
      </w:lvl>
    </w:lvlOverride>
  </w:num>
  <w:num w:numId="2">
    <w:abstractNumId w:val="0"/>
    <w:lvlOverride w:ilvl="0">
      <w:lvl w:ilvl="0">
        <w:start w:val="65535"/>
        <w:numFmt w:val="bullet"/>
        <w:lvlText w:val="•"/>
        <w:legacy w:legacy="1" w:legacySpace="0" w:legacyIndent="345"/>
        <w:lvlJc w:val="left"/>
        <w:rPr>
          <w:rFonts w:ascii="Palatino Linotype" w:hAnsi="Palatino Linotype" w:hint="default"/>
        </w:rPr>
      </w:lvl>
    </w:lvlOverride>
  </w:num>
  <w:num w:numId="3">
    <w:abstractNumId w:val="11"/>
  </w:num>
  <w:num w:numId="4">
    <w:abstractNumId w:val="21"/>
  </w:num>
  <w:num w:numId="5">
    <w:abstractNumId w:val="30"/>
  </w:num>
  <w:num w:numId="6">
    <w:abstractNumId w:val="24"/>
  </w:num>
  <w:num w:numId="7">
    <w:abstractNumId w:val="25"/>
  </w:num>
  <w:num w:numId="8">
    <w:abstractNumId w:val="0"/>
    <w:lvlOverride w:ilvl="0">
      <w:lvl w:ilvl="0">
        <w:start w:val="65535"/>
        <w:numFmt w:val="bullet"/>
        <w:lvlText w:val="•"/>
        <w:legacy w:legacy="1" w:legacySpace="0" w:legacyIndent="331"/>
        <w:lvlJc w:val="left"/>
        <w:rPr>
          <w:rFonts w:ascii="Palatino Linotype" w:hAnsi="Palatino Linotype" w:hint="default"/>
        </w:rPr>
      </w:lvl>
    </w:lvlOverride>
  </w:num>
  <w:num w:numId="9">
    <w:abstractNumId w:val="18"/>
  </w:num>
  <w:num w:numId="10">
    <w:abstractNumId w:val="23"/>
  </w:num>
  <w:num w:numId="11">
    <w:abstractNumId w:val="8"/>
  </w:num>
  <w:num w:numId="12">
    <w:abstractNumId w:val="1"/>
  </w:num>
  <w:num w:numId="13">
    <w:abstractNumId w:val="26"/>
  </w:num>
  <w:num w:numId="14">
    <w:abstractNumId w:val="2"/>
  </w:num>
  <w:num w:numId="15">
    <w:abstractNumId w:val="22"/>
  </w:num>
  <w:num w:numId="16">
    <w:abstractNumId w:val="9"/>
  </w:num>
  <w:num w:numId="17">
    <w:abstractNumId w:val="7"/>
  </w:num>
  <w:num w:numId="18">
    <w:abstractNumId w:val="3"/>
  </w:num>
  <w:num w:numId="19">
    <w:abstractNumId w:val="31"/>
  </w:num>
  <w:num w:numId="20">
    <w:abstractNumId w:val="32"/>
  </w:num>
  <w:num w:numId="21">
    <w:abstractNumId w:val="16"/>
  </w:num>
  <w:num w:numId="22">
    <w:abstractNumId w:val="12"/>
  </w:num>
  <w:num w:numId="23">
    <w:abstractNumId w:val="20"/>
  </w:num>
  <w:num w:numId="24">
    <w:abstractNumId w:val="13"/>
  </w:num>
  <w:num w:numId="25">
    <w:abstractNumId w:val="15"/>
  </w:num>
  <w:num w:numId="26">
    <w:abstractNumId w:val="17"/>
  </w:num>
  <w:num w:numId="27">
    <w:abstractNumId w:val="4"/>
  </w:num>
  <w:num w:numId="28">
    <w:abstractNumId w:val="5"/>
  </w:num>
  <w:num w:numId="29">
    <w:abstractNumId w:val="28"/>
  </w:num>
  <w:num w:numId="30">
    <w:abstractNumId w:val="29"/>
  </w:num>
  <w:num w:numId="31">
    <w:abstractNumId w:val="14"/>
  </w:num>
  <w:num w:numId="32">
    <w:abstractNumId w:val="19"/>
  </w:num>
  <w:num w:numId="33">
    <w:abstractNumId w:val="27"/>
  </w:num>
  <w:num w:numId="34">
    <w:abstractNumId w:val="10"/>
  </w:num>
  <w:num w:numId="35">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adjustLineHeightInTable/>
    <w:useFELayout/>
  </w:compat>
  <w:rsids>
    <w:rsidRoot w:val="00FB4C49"/>
    <w:rsid w:val="009E1687"/>
    <w:rsid w:val="00FB4C4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Palatino Linotype"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hAnsi="Palatino Linotype"/>
      <w:sz w:val="24"/>
      <w:szCs w:val="24"/>
    </w:rPr>
  </w:style>
  <w:style w:type="character" w:default="1" w:styleId="DefaultParagraphFont">
    <w:name w:val="Default Paragraph Font"/>
    <w:uiPriority w:val="99"/>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uiPriority w:val="99"/>
    <w:pPr>
      <w:spacing w:line="366" w:lineRule="exact"/>
      <w:jc w:val="center"/>
    </w:pPr>
  </w:style>
  <w:style w:type="paragraph" w:customStyle="1" w:styleId="Style2">
    <w:name w:val="Style2"/>
    <w:basedOn w:val="Normal"/>
    <w:uiPriority w:val="99"/>
  </w:style>
  <w:style w:type="paragraph" w:customStyle="1" w:styleId="Style3">
    <w:name w:val="Style3"/>
    <w:basedOn w:val="Normal"/>
    <w:uiPriority w:val="99"/>
    <w:pPr>
      <w:jc w:val="both"/>
    </w:pPr>
  </w:style>
  <w:style w:type="paragraph" w:customStyle="1" w:styleId="Style4">
    <w:name w:val="Style4"/>
    <w:basedOn w:val="Normal"/>
    <w:uiPriority w:val="99"/>
    <w:pPr>
      <w:spacing w:line="389" w:lineRule="exact"/>
      <w:ind w:hanging="346"/>
    </w:pPr>
  </w:style>
  <w:style w:type="paragraph" w:customStyle="1" w:styleId="Style5">
    <w:name w:val="Style5"/>
    <w:basedOn w:val="Normal"/>
    <w:uiPriority w:val="99"/>
    <w:pPr>
      <w:jc w:val="both"/>
    </w:pPr>
  </w:style>
  <w:style w:type="paragraph" w:customStyle="1" w:styleId="Style6">
    <w:name w:val="Style6"/>
    <w:basedOn w:val="Normal"/>
    <w:uiPriority w:val="99"/>
    <w:pPr>
      <w:jc w:val="both"/>
    </w:pPr>
  </w:style>
  <w:style w:type="paragraph" w:customStyle="1" w:styleId="Style7">
    <w:name w:val="Style7"/>
    <w:basedOn w:val="Normal"/>
    <w:uiPriority w:val="99"/>
    <w:pPr>
      <w:spacing w:line="326" w:lineRule="exact"/>
      <w:jc w:val="both"/>
    </w:pPr>
  </w:style>
  <w:style w:type="paragraph" w:customStyle="1" w:styleId="Style8">
    <w:name w:val="Style8"/>
    <w:basedOn w:val="Normal"/>
    <w:uiPriority w:val="99"/>
    <w:pPr>
      <w:spacing w:line="322" w:lineRule="exact"/>
      <w:ind w:hanging="706"/>
    </w:pPr>
  </w:style>
  <w:style w:type="paragraph" w:customStyle="1" w:styleId="Style9">
    <w:name w:val="Style9"/>
    <w:basedOn w:val="Normal"/>
    <w:uiPriority w:val="99"/>
  </w:style>
  <w:style w:type="paragraph" w:customStyle="1" w:styleId="Style10">
    <w:name w:val="Style10"/>
    <w:basedOn w:val="Normal"/>
    <w:uiPriority w:val="99"/>
    <w:pPr>
      <w:spacing w:line="322" w:lineRule="exact"/>
      <w:jc w:val="both"/>
    </w:pPr>
  </w:style>
  <w:style w:type="paragraph" w:customStyle="1" w:styleId="Style11">
    <w:name w:val="Style11"/>
    <w:basedOn w:val="Normal"/>
    <w:uiPriority w:val="99"/>
    <w:pPr>
      <w:spacing w:line="322" w:lineRule="exact"/>
      <w:ind w:hanging="715"/>
      <w:jc w:val="both"/>
    </w:pPr>
  </w:style>
  <w:style w:type="paragraph" w:customStyle="1" w:styleId="Style12">
    <w:name w:val="Style12"/>
    <w:basedOn w:val="Normal"/>
    <w:uiPriority w:val="99"/>
  </w:style>
  <w:style w:type="paragraph" w:customStyle="1" w:styleId="Style13">
    <w:name w:val="Style13"/>
    <w:basedOn w:val="Normal"/>
    <w:uiPriority w:val="99"/>
    <w:pPr>
      <w:spacing w:line="326" w:lineRule="exact"/>
      <w:ind w:hanging="350"/>
    </w:pPr>
  </w:style>
  <w:style w:type="paragraph" w:customStyle="1" w:styleId="Style14">
    <w:name w:val="Style14"/>
    <w:basedOn w:val="Normal"/>
    <w:uiPriority w:val="99"/>
    <w:pPr>
      <w:spacing w:line="322" w:lineRule="exact"/>
      <w:ind w:hanging="1757"/>
    </w:pPr>
  </w:style>
  <w:style w:type="paragraph" w:customStyle="1" w:styleId="Style15">
    <w:name w:val="Style15"/>
    <w:basedOn w:val="Normal"/>
    <w:uiPriority w:val="99"/>
    <w:pPr>
      <w:spacing w:line="374" w:lineRule="exact"/>
      <w:ind w:hanging="2155"/>
    </w:pPr>
  </w:style>
  <w:style w:type="paragraph" w:customStyle="1" w:styleId="Style16">
    <w:name w:val="Style16"/>
    <w:basedOn w:val="Normal"/>
    <w:uiPriority w:val="99"/>
  </w:style>
  <w:style w:type="paragraph" w:customStyle="1" w:styleId="Style17">
    <w:name w:val="Style17"/>
    <w:basedOn w:val="Normal"/>
    <w:uiPriority w:val="99"/>
    <w:pPr>
      <w:jc w:val="center"/>
    </w:pPr>
  </w:style>
  <w:style w:type="paragraph" w:customStyle="1" w:styleId="Style18">
    <w:name w:val="Style18"/>
    <w:basedOn w:val="Normal"/>
    <w:uiPriority w:val="99"/>
    <w:pPr>
      <w:spacing w:line="319" w:lineRule="exact"/>
      <w:ind w:hanging="355"/>
    </w:pPr>
  </w:style>
  <w:style w:type="paragraph" w:customStyle="1" w:styleId="Style19">
    <w:name w:val="Style19"/>
    <w:basedOn w:val="Normal"/>
    <w:uiPriority w:val="99"/>
    <w:pPr>
      <w:jc w:val="both"/>
    </w:pPr>
  </w:style>
  <w:style w:type="paragraph" w:customStyle="1" w:styleId="Style20">
    <w:name w:val="Style20"/>
    <w:basedOn w:val="Normal"/>
    <w:uiPriority w:val="99"/>
    <w:pPr>
      <w:spacing w:line="346" w:lineRule="exact"/>
      <w:ind w:hanging="346"/>
    </w:pPr>
  </w:style>
  <w:style w:type="paragraph" w:customStyle="1" w:styleId="Style21">
    <w:name w:val="Style21"/>
    <w:basedOn w:val="Normal"/>
    <w:uiPriority w:val="99"/>
    <w:pPr>
      <w:spacing w:line="480" w:lineRule="exact"/>
      <w:ind w:hanging="706"/>
      <w:jc w:val="both"/>
    </w:pPr>
  </w:style>
  <w:style w:type="paragraph" w:customStyle="1" w:styleId="Style22">
    <w:name w:val="Style22"/>
    <w:basedOn w:val="Normal"/>
    <w:uiPriority w:val="99"/>
    <w:pPr>
      <w:jc w:val="right"/>
    </w:pPr>
  </w:style>
  <w:style w:type="paragraph" w:customStyle="1" w:styleId="Style23">
    <w:name w:val="Style23"/>
    <w:basedOn w:val="Normal"/>
    <w:uiPriority w:val="99"/>
    <w:pPr>
      <w:spacing w:line="370" w:lineRule="exact"/>
      <w:ind w:hanging="1896"/>
    </w:pPr>
  </w:style>
  <w:style w:type="paragraph" w:customStyle="1" w:styleId="Style24">
    <w:name w:val="Style24"/>
    <w:basedOn w:val="Normal"/>
    <w:uiPriority w:val="99"/>
    <w:pPr>
      <w:spacing w:line="326" w:lineRule="exact"/>
      <w:ind w:hanging="360"/>
      <w:jc w:val="both"/>
    </w:pPr>
  </w:style>
  <w:style w:type="paragraph" w:customStyle="1" w:styleId="Style25">
    <w:name w:val="Style25"/>
    <w:basedOn w:val="Normal"/>
    <w:uiPriority w:val="99"/>
    <w:pPr>
      <w:spacing w:line="523" w:lineRule="exact"/>
    </w:pPr>
  </w:style>
  <w:style w:type="paragraph" w:customStyle="1" w:styleId="Style26">
    <w:name w:val="Style26"/>
    <w:basedOn w:val="Normal"/>
    <w:uiPriority w:val="99"/>
    <w:pPr>
      <w:spacing w:line="370" w:lineRule="exact"/>
      <w:ind w:hanging="355"/>
      <w:jc w:val="both"/>
    </w:pPr>
  </w:style>
  <w:style w:type="paragraph" w:customStyle="1" w:styleId="Style27">
    <w:name w:val="Style27"/>
    <w:basedOn w:val="Normal"/>
    <w:uiPriority w:val="99"/>
    <w:pPr>
      <w:spacing w:line="485" w:lineRule="exact"/>
      <w:ind w:hanging="2160"/>
    </w:pPr>
  </w:style>
  <w:style w:type="paragraph" w:customStyle="1" w:styleId="Style28">
    <w:name w:val="Style28"/>
    <w:basedOn w:val="Normal"/>
    <w:uiPriority w:val="99"/>
    <w:pPr>
      <w:spacing w:line="480" w:lineRule="exact"/>
      <w:ind w:hanging="346"/>
      <w:jc w:val="both"/>
    </w:pPr>
  </w:style>
  <w:style w:type="paragraph" w:customStyle="1" w:styleId="Style29">
    <w:name w:val="Style29"/>
    <w:basedOn w:val="Normal"/>
    <w:uiPriority w:val="99"/>
    <w:pPr>
      <w:spacing w:line="667" w:lineRule="exact"/>
      <w:ind w:firstLine="787"/>
    </w:pPr>
  </w:style>
  <w:style w:type="paragraph" w:customStyle="1" w:styleId="Style30">
    <w:name w:val="Style30"/>
    <w:basedOn w:val="Normal"/>
    <w:uiPriority w:val="99"/>
    <w:pPr>
      <w:spacing w:line="324" w:lineRule="exact"/>
      <w:ind w:hanging="331"/>
    </w:pPr>
  </w:style>
  <w:style w:type="paragraph" w:customStyle="1" w:styleId="Style31">
    <w:name w:val="Style31"/>
    <w:basedOn w:val="Normal"/>
    <w:uiPriority w:val="99"/>
    <w:pPr>
      <w:spacing w:line="322" w:lineRule="exact"/>
      <w:ind w:hanging="187"/>
    </w:pPr>
  </w:style>
  <w:style w:type="paragraph" w:customStyle="1" w:styleId="Style32">
    <w:name w:val="Style32"/>
    <w:basedOn w:val="Normal"/>
    <w:uiPriority w:val="99"/>
    <w:pPr>
      <w:jc w:val="both"/>
    </w:pPr>
  </w:style>
  <w:style w:type="paragraph" w:customStyle="1" w:styleId="Style33">
    <w:name w:val="Style33"/>
    <w:basedOn w:val="Normal"/>
    <w:uiPriority w:val="99"/>
    <w:pPr>
      <w:spacing w:line="581" w:lineRule="exact"/>
      <w:ind w:hanging="1656"/>
    </w:pPr>
  </w:style>
  <w:style w:type="paragraph" w:customStyle="1" w:styleId="Style34">
    <w:name w:val="Style34"/>
    <w:basedOn w:val="Normal"/>
    <w:uiPriority w:val="99"/>
    <w:pPr>
      <w:spacing w:line="518" w:lineRule="exact"/>
      <w:ind w:hanging="720"/>
    </w:pPr>
  </w:style>
  <w:style w:type="paragraph" w:customStyle="1" w:styleId="Style35">
    <w:name w:val="Style35"/>
    <w:basedOn w:val="Normal"/>
    <w:uiPriority w:val="99"/>
  </w:style>
  <w:style w:type="paragraph" w:customStyle="1" w:styleId="Style36">
    <w:name w:val="Style36"/>
    <w:basedOn w:val="Normal"/>
    <w:uiPriority w:val="99"/>
    <w:pPr>
      <w:spacing w:line="346" w:lineRule="exact"/>
      <w:ind w:hanging="1872"/>
    </w:pPr>
  </w:style>
  <w:style w:type="paragraph" w:customStyle="1" w:styleId="Style37">
    <w:name w:val="Style37"/>
    <w:basedOn w:val="Normal"/>
    <w:uiPriority w:val="99"/>
  </w:style>
  <w:style w:type="paragraph" w:customStyle="1" w:styleId="Style38">
    <w:name w:val="Style38"/>
    <w:basedOn w:val="Normal"/>
    <w:uiPriority w:val="99"/>
    <w:pPr>
      <w:spacing w:line="322" w:lineRule="exact"/>
      <w:ind w:hanging="720"/>
      <w:jc w:val="both"/>
    </w:pPr>
  </w:style>
  <w:style w:type="paragraph" w:customStyle="1" w:styleId="Style39">
    <w:name w:val="Style39"/>
    <w:basedOn w:val="Normal"/>
    <w:uiPriority w:val="99"/>
  </w:style>
  <w:style w:type="paragraph" w:customStyle="1" w:styleId="Style40">
    <w:name w:val="Style40"/>
    <w:basedOn w:val="Normal"/>
    <w:uiPriority w:val="99"/>
  </w:style>
  <w:style w:type="paragraph" w:customStyle="1" w:styleId="Style41">
    <w:name w:val="Style41"/>
    <w:basedOn w:val="Normal"/>
    <w:uiPriority w:val="99"/>
  </w:style>
  <w:style w:type="paragraph" w:customStyle="1" w:styleId="Style42">
    <w:name w:val="Style42"/>
    <w:basedOn w:val="Normal"/>
    <w:uiPriority w:val="99"/>
    <w:pPr>
      <w:spacing w:line="552" w:lineRule="exact"/>
      <w:ind w:hanging="350"/>
    </w:pPr>
  </w:style>
  <w:style w:type="paragraph" w:customStyle="1" w:styleId="Style43">
    <w:name w:val="Style43"/>
    <w:basedOn w:val="Normal"/>
    <w:uiPriority w:val="99"/>
  </w:style>
  <w:style w:type="paragraph" w:customStyle="1" w:styleId="Style44">
    <w:name w:val="Style44"/>
    <w:basedOn w:val="Normal"/>
    <w:uiPriority w:val="99"/>
    <w:pPr>
      <w:spacing w:line="523" w:lineRule="exact"/>
    </w:pPr>
  </w:style>
  <w:style w:type="paragraph" w:customStyle="1" w:styleId="Style45">
    <w:name w:val="Style45"/>
    <w:basedOn w:val="Normal"/>
    <w:uiPriority w:val="99"/>
  </w:style>
  <w:style w:type="paragraph" w:customStyle="1" w:styleId="Style46">
    <w:name w:val="Style46"/>
    <w:basedOn w:val="Normal"/>
    <w:uiPriority w:val="99"/>
  </w:style>
  <w:style w:type="paragraph" w:customStyle="1" w:styleId="Style47">
    <w:name w:val="Style47"/>
    <w:basedOn w:val="Normal"/>
    <w:uiPriority w:val="99"/>
    <w:pPr>
      <w:spacing w:line="374" w:lineRule="exact"/>
      <w:jc w:val="both"/>
    </w:pPr>
  </w:style>
  <w:style w:type="paragraph" w:customStyle="1" w:styleId="Style48">
    <w:name w:val="Style48"/>
    <w:basedOn w:val="Normal"/>
    <w:uiPriority w:val="99"/>
  </w:style>
  <w:style w:type="paragraph" w:customStyle="1" w:styleId="Style49">
    <w:name w:val="Style49"/>
    <w:basedOn w:val="Normal"/>
    <w:uiPriority w:val="99"/>
    <w:pPr>
      <w:spacing w:line="322" w:lineRule="exact"/>
      <w:ind w:hanging="701"/>
    </w:pPr>
  </w:style>
  <w:style w:type="paragraph" w:customStyle="1" w:styleId="Style50">
    <w:name w:val="Style50"/>
    <w:basedOn w:val="Normal"/>
    <w:uiPriority w:val="99"/>
    <w:pPr>
      <w:spacing w:line="326" w:lineRule="exact"/>
      <w:ind w:hanging="283"/>
    </w:pPr>
  </w:style>
  <w:style w:type="paragraph" w:customStyle="1" w:styleId="Style51">
    <w:name w:val="Style51"/>
    <w:basedOn w:val="Normal"/>
    <w:uiPriority w:val="99"/>
    <w:pPr>
      <w:spacing w:line="322" w:lineRule="exact"/>
    </w:pPr>
  </w:style>
  <w:style w:type="paragraph" w:customStyle="1" w:styleId="Style52">
    <w:name w:val="Style52"/>
    <w:basedOn w:val="Normal"/>
    <w:uiPriority w:val="99"/>
    <w:pPr>
      <w:spacing w:line="370" w:lineRule="exact"/>
      <w:ind w:hanging="1243"/>
    </w:pPr>
  </w:style>
  <w:style w:type="paragraph" w:customStyle="1" w:styleId="Style53">
    <w:name w:val="Style53"/>
    <w:basedOn w:val="Normal"/>
    <w:uiPriority w:val="99"/>
    <w:pPr>
      <w:spacing w:line="365" w:lineRule="exact"/>
      <w:jc w:val="both"/>
    </w:pPr>
  </w:style>
  <w:style w:type="paragraph" w:customStyle="1" w:styleId="Style54">
    <w:name w:val="Style54"/>
    <w:basedOn w:val="Normal"/>
    <w:uiPriority w:val="99"/>
    <w:pPr>
      <w:spacing w:line="749" w:lineRule="exact"/>
    </w:pPr>
  </w:style>
  <w:style w:type="paragraph" w:customStyle="1" w:styleId="Style55">
    <w:name w:val="Style55"/>
    <w:basedOn w:val="Normal"/>
    <w:uiPriority w:val="99"/>
    <w:pPr>
      <w:spacing w:line="374" w:lineRule="exact"/>
      <w:jc w:val="both"/>
    </w:pPr>
  </w:style>
  <w:style w:type="paragraph" w:customStyle="1" w:styleId="Style56">
    <w:name w:val="Style56"/>
    <w:basedOn w:val="Normal"/>
    <w:uiPriority w:val="99"/>
    <w:pPr>
      <w:spacing w:line="345" w:lineRule="exact"/>
      <w:jc w:val="both"/>
    </w:pPr>
  </w:style>
  <w:style w:type="paragraph" w:customStyle="1" w:styleId="Style57">
    <w:name w:val="Style57"/>
    <w:basedOn w:val="Normal"/>
    <w:uiPriority w:val="99"/>
    <w:pPr>
      <w:spacing w:line="326" w:lineRule="exact"/>
      <w:ind w:hanging="701"/>
      <w:jc w:val="both"/>
    </w:pPr>
  </w:style>
  <w:style w:type="paragraph" w:customStyle="1" w:styleId="Style58">
    <w:name w:val="Style58"/>
    <w:basedOn w:val="Normal"/>
    <w:uiPriority w:val="99"/>
    <w:pPr>
      <w:spacing w:line="394" w:lineRule="exact"/>
      <w:ind w:hanging="1608"/>
    </w:pPr>
  </w:style>
  <w:style w:type="paragraph" w:customStyle="1" w:styleId="Style59">
    <w:name w:val="Style59"/>
    <w:basedOn w:val="Normal"/>
    <w:uiPriority w:val="99"/>
  </w:style>
  <w:style w:type="paragraph" w:customStyle="1" w:styleId="Style60">
    <w:name w:val="Style60"/>
    <w:basedOn w:val="Normal"/>
    <w:uiPriority w:val="99"/>
    <w:pPr>
      <w:spacing w:line="802" w:lineRule="exact"/>
      <w:ind w:firstLine="1536"/>
    </w:pPr>
  </w:style>
  <w:style w:type="paragraph" w:customStyle="1" w:styleId="Style61">
    <w:name w:val="Style61"/>
    <w:basedOn w:val="Normal"/>
    <w:uiPriority w:val="99"/>
    <w:pPr>
      <w:spacing w:line="547" w:lineRule="exact"/>
      <w:jc w:val="both"/>
    </w:pPr>
  </w:style>
  <w:style w:type="character" w:customStyle="1" w:styleId="FontStyle63">
    <w:name w:val="Font Style63"/>
    <w:basedOn w:val="DefaultParagraphFont"/>
    <w:uiPriority w:val="99"/>
    <w:rPr>
      <w:rFonts w:ascii="Franklin Gothic Heavy" w:hAnsi="Franklin Gothic Heavy" w:cs="Franklin Gothic Heavy"/>
      <w:i/>
      <w:iCs/>
      <w:sz w:val="28"/>
      <w:szCs w:val="28"/>
    </w:rPr>
  </w:style>
  <w:style w:type="character" w:customStyle="1" w:styleId="FontStyle64">
    <w:name w:val="Font Style64"/>
    <w:basedOn w:val="DefaultParagraphFont"/>
    <w:uiPriority w:val="99"/>
    <w:rPr>
      <w:rFonts w:ascii="Franklin Gothic Heavy" w:hAnsi="Franklin Gothic Heavy" w:cs="Franklin Gothic Heavy"/>
      <w:i/>
      <w:iCs/>
      <w:sz w:val="28"/>
      <w:szCs w:val="28"/>
    </w:rPr>
  </w:style>
  <w:style w:type="character" w:customStyle="1" w:styleId="FontStyle65">
    <w:name w:val="Font Style65"/>
    <w:basedOn w:val="DefaultParagraphFont"/>
    <w:uiPriority w:val="99"/>
    <w:rPr>
      <w:rFonts w:ascii="Palatino Linotype" w:hAnsi="Palatino Linotype" w:cs="Palatino Linotype"/>
      <w:b/>
      <w:bCs/>
      <w:spacing w:val="30"/>
      <w:sz w:val="22"/>
      <w:szCs w:val="22"/>
    </w:rPr>
  </w:style>
  <w:style w:type="character" w:customStyle="1" w:styleId="FontStyle66">
    <w:name w:val="Font Style66"/>
    <w:basedOn w:val="DefaultParagraphFont"/>
    <w:uiPriority w:val="99"/>
    <w:rPr>
      <w:rFonts w:ascii="Palatino Linotype" w:hAnsi="Palatino Linotype" w:cs="Palatino Linotype"/>
      <w:b/>
      <w:bCs/>
      <w:spacing w:val="20"/>
      <w:sz w:val="22"/>
      <w:szCs w:val="22"/>
    </w:rPr>
  </w:style>
  <w:style w:type="character" w:customStyle="1" w:styleId="FontStyle67">
    <w:name w:val="Font Style67"/>
    <w:basedOn w:val="DefaultParagraphFont"/>
    <w:uiPriority w:val="99"/>
    <w:rPr>
      <w:rFonts w:ascii="Palatino Linotype" w:hAnsi="Palatino Linotype" w:cs="Palatino Linotype"/>
      <w:b/>
      <w:bCs/>
      <w:sz w:val="40"/>
      <w:szCs w:val="40"/>
    </w:rPr>
  </w:style>
  <w:style w:type="character" w:customStyle="1" w:styleId="FontStyle68">
    <w:name w:val="Font Style68"/>
    <w:basedOn w:val="DefaultParagraphFont"/>
    <w:uiPriority w:val="99"/>
    <w:rPr>
      <w:rFonts w:ascii="Palatino Linotype" w:hAnsi="Palatino Linotype" w:cs="Palatino Linotype"/>
      <w:b/>
      <w:bCs/>
      <w:i/>
      <w:iCs/>
      <w:sz w:val="26"/>
      <w:szCs w:val="26"/>
    </w:rPr>
  </w:style>
  <w:style w:type="character" w:customStyle="1" w:styleId="FontStyle69">
    <w:name w:val="Font Style69"/>
    <w:basedOn w:val="DefaultParagraphFont"/>
    <w:uiPriority w:val="99"/>
    <w:rPr>
      <w:rFonts w:ascii="Palatino Linotype" w:hAnsi="Palatino Linotype" w:cs="Palatino Linotype"/>
      <w:i/>
      <w:iCs/>
      <w:sz w:val="28"/>
      <w:szCs w:val="28"/>
    </w:rPr>
  </w:style>
  <w:style w:type="character" w:customStyle="1" w:styleId="FontStyle70">
    <w:name w:val="Font Style70"/>
    <w:basedOn w:val="DefaultParagraphFont"/>
    <w:uiPriority w:val="99"/>
    <w:rPr>
      <w:rFonts w:ascii="Palatino Linotype" w:hAnsi="Palatino Linotype" w:cs="Palatino Linotype"/>
      <w:i/>
      <w:iCs/>
      <w:sz w:val="24"/>
      <w:szCs w:val="24"/>
    </w:rPr>
  </w:style>
  <w:style w:type="character" w:customStyle="1" w:styleId="FontStyle71">
    <w:name w:val="Font Style71"/>
    <w:basedOn w:val="DefaultParagraphFont"/>
    <w:uiPriority w:val="99"/>
    <w:rPr>
      <w:rFonts w:ascii="Palatino Linotype" w:hAnsi="Palatino Linotype" w:cs="Palatino Linotype"/>
      <w:sz w:val="24"/>
      <w:szCs w:val="24"/>
    </w:rPr>
  </w:style>
  <w:style w:type="character" w:customStyle="1" w:styleId="FontStyle72">
    <w:name w:val="Font Style72"/>
    <w:basedOn w:val="DefaultParagraphFont"/>
    <w:uiPriority w:val="99"/>
    <w:rPr>
      <w:rFonts w:ascii="Palatino Linotype" w:hAnsi="Palatino Linotype" w:cs="Palatino Linotype"/>
      <w:b/>
      <w:bCs/>
      <w:sz w:val="36"/>
      <w:szCs w:val="36"/>
    </w:rPr>
  </w:style>
  <w:style w:type="character" w:customStyle="1" w:styleId="FontStyle73">
    <w:name w:val="Font Style73"/>
    <w:basedOn w:val="DefaultParagraphFont"/>
    <w:uiPriority w:val="99"/>
    <w:rPr>
      <w:rFonts w:ascii="Palatino Linotype" w:hAnsi="Palatino Linotype" w:cs="Palatino Linotype"/>
      <w:b/>
      <w:bCs/>
      <w:sz w:val="28"/>
      <w:szCs w:val="28"/>
    </w:rPr>
  </w:style>
  <w:style w:type="character" w:customStyle="1" w:styleId="FontStyle74">
    <w:name w:val="Font Style74"/>
    <w:basedOn w:val="DefaultParagraphFont"/>
    <w:uiPriority w:val="99"/>
    <w:rPr>
      <w:rFonts w:ascii="Palatino Linotype" w:hAnsi="Palatino Linotype" w:cs="Palatino Linotype"/>
      <w:sz w:val="22"/>
      <w:szCs w:val="22"/>
    </w:rPr>
  </w:style>
  <w:style w:type="character" w:customStyle="1" w:styleId="FontStyle75">
    <w:name w:val="Font Style75"/>
    <w:basedOn w:val="DefaultParagraphFont"/>
    <w:uiPriority w:val="99"/>
    <w:rPr>
      <w:rFonts w:ascii="Palatino Linotype" w:hAnsi="Palatino Linotype" w:cs="Palatino Linotype"/>
      <w:sz w:val="20"/>
      <w:szCs w:val="20"/>
    </w:rPr>
  </w:style>
  <w:style w:type="character" w:customStyle="1" w:styleId="FontStyle76">
    <w:name w:val="Font Style76"/>
    <w:basedOn w:val="DefaultParagraphFont"/>
    <w:uiPriority w:val="99"/>
    <w:rPr>
      <w:rFonts w:ascii="Franklin Gothic Heavy" w:hAnsi="Franklin Gothic Heavy" w:cs="Franklin Gothic Heavy"/>
      <w:spacing w:val="10"/>
      <w:sz w:val="24"/>
      <w:szCs w:val="24"/>
    </w:rPr>
  </w:style>
  <w:style w:type="character" w:customStyle="1" w:styleId="FontStyle77">
    <w:name w:val="Font Style77"/>
    <w:basedOn w:val="DefaultParagraphFont"/>
    <w:uiPriority w:val="99"/>
    <w:rPr>
      <w:rFonts w:ascii="Palatino Linotype" w:hAnsi="Palatino Linotype" w:cs="Palatino Linotype"/>
      <w:b/>
      <w:bCs/>
      <w:sz w:val="24"/>
      <w:szCs w:val="24"/>
    </w:rPr>
  </w:style>
  <w:style w:type="character" w:customStyle="1" w:styleId="FontStyle78">
    <w:name w:val="Font Style78"/>
    <w:basedOn w:val="DefaultParagraphFont"/>
    <w:uiPriority w:val="99"/>
    <w:rPr>
      <w:rFonts w:ascii="Palatino Linotype" w:hAnsi="Palatino Linotype" w:cs="Palatino Linotype"/>
      <w:b/>
      <w:bCs/>
      <w:sz w:val="22"/>
      <w:szCs w:val="22"/>
    </w:rPr>
  </w:style>
  <w:style w:type="character" w:customStyle="1" w:styleId="FontStyle79">
    <w:name w:val="Font Style79"/>
    <w:basedOn w:val="DefaultParagraphFont"/>
    <w:uiPriority w:val="99"/>
    <w:rPr>
      <w:rFonts w:ascii="Calibri" w:hAnsi="Calibri" w:cs="Calibri"/>
      <w:sz w:val="30"/>
      <w:szCs w:val="3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17" Type="http://schemas.openxmlformats.org/officeDocument/2006/relationships/header" Target="header56.xml"/><Relationship Id="rId21" Type="http://schemas.openxmlformats.org/officeDocument/2006/relationships/header" Target="header8.xml"/><Relationship Id="rId42" Type="http://schemas.openxmlformats.org/officeDocument/2006/relationships/header" Target="header19.xml"/><Relationship Id="rId63" Type="http://schemas.openxmlformats.org/officeDocument/2006/relationships/footer" Target="footer28.xml"/><Relationship Id="rId84" Type="http://schemas.openxmlformats.org/officeDocument/2006/relationships/footer" Target="footer39.xml"/><Relationship Id="rId138" Type="http://schemas.openxmlformats.org/officeDocument/2006/relationships/header" Target="header67.xml"/><Relationship Id="rId159" Type="http://schemas.openxmlformats.org/officeDocument/2006/relationships/footer" Target="footer76.xml"/><Relationship Id="rId170" Type="http://schemas.openxmlformats.org/officeDocument/2006/relationships/header" Target="header83.xml"/><Relationship Id="rId191" Type="http://schemas.openxmlformats.org/officeDocument/2006/relationships/footer" Target="footer92.xml"/><Relationship Id="rId205" Type="http://schemas.openxmlformats.org/officeDocument/2006/relationships/header" Target="header100.xml"/><Relationship Id="rId16" Type="http://schemas.openxmlformats.org/officeDocument/2006/relationships/footer" Target="footer5.xml"/><Relationship Id="rId107" Type="http://schemas.openxmlformats.org/officeDocument/2006/relationships/footer" Target="footer50.xml"/><Relationship Id="rId11" Type="http://schemas.openxmlformats.org/officeDocument/2006/relationships/header" Target="header3.xml"/><Relationship Id="rId32" Type="http://schemas.openxmlformats.org/officeDocument/2006/relationships/footer" Target="footer13.xml"/><Relationship Id="rId37" Type="http://schemas.openxmlformats.org/officeDocument/2006/relationships/header" Target="header16.xml"/><Relationship Id="rId53" Type="http://schemas.openxmlformats.org/officeDocument/2006/relationships/header" Target="header24.xml"/><Relationship Id="rId58" Type="http://schemas.openxmlformats.org/officeDocument/2006/relationships/header" Target="header27.xml"/><Relationship Id="rId74" Type="http://schemas.openxmlformats.org/officeDocument/2006/relationships/header" Target="header35.xml"/><Relationship Id="rId79" Type="http://schemas.openxmlformats.org/officeDocument/2006/relationships/footer" Target="footer36.xml"/><Relationship Id="rId102" Type="http://schemas.openxmlformats.org/officeDocument/2006/relationships/header" Target="header49.xml"/><Relationship Id="rId123" Type="http://schemas.openxmlformats.org/officeDocument/2006/relationships/footer" Target="footer58.xml"/><Relationship Id="rId128" Type="http://schemas.openxmlformats.org/officeDocument/2006/relationships/footer" Target="footer61.xml"/><Relationship Id="rId144" Type="http://schemas.openxmlformats.org/officeDocument/2006/relationships/footer" Target="footer69.xml"/><Relationship Id="rId149" Type="http://schemas.openxmlformats.org/officeDocument/2006/relationships/header" Target="header72.xml"/><Relationship Id="rId5" Type="http://schemas.openxmlformats.org/officeDocument/2006/relationships/footnotes" Target="footnotes.xml"/><Relationship Id="rId90" Type="http://schemas.openxmlformats.org/officeDocument/2006/relationships/header" Target="header43.xml"/><Relationship Id="rId95" Type="http://schemas.openxmlformats.org/officeDocument/2006/relationships/footer" Target="footer44.xml"/><Relationship Id="rId160" Type="http://schemas.openxmlformats.org/officeDocument/2006/relationships/footer" Target="footer77.xml"/><Relationship Id="rId165" Type="http://schemas.openxmlformats.org/officeDocument/2006/relationships/header" Target="header80.xml"/><Relationship Id="rId181" Type="http://schemas.openxmlformats.org/officeDocument/2006/relationships/header" Target="header88.xml"/><Relationship Id="rId186" Type="http://schemas.openxmlformats.org/officeDocument/2006/relationships/header" Target="header91.xml"/><Relationship Id="rId22" Type="http://schemas.openxmlformats.org/officeDocument/2006/relationships/header" Target="header9.xml"/><Relationship Id="rId27" Type="http://schemas.openxmlformats.org/officeDocument/2006/relationships/footer" Target="footer10.xml"/><Relationship Id="rId43" Type="http://schemas.openxmlformats.org/officeDocument/2006/relationships/footer" Target="footer18.xml"/><Relationship Id="rId48" Type="http://schemas.openxmlformats.org/officeDocument/2006/relationships/footer" Target="footer21.xml"/><Relationship Id="rId64" Type="http://schemas.openxmlformats.org/officeDocument/2006/relationships/footer" Target="footer29.xml"/><Relationship Id="rId69" Type="http://schemas.openxmlformats.org/officeDocument/2006/relationships/header" Target="header32.xml"/><Relationship Id="rId113" Type="http://schemas.openxmlformats.org/officeDocument/2006/relationships/header" Target="header54.xml"/><Relationship Id="rId118" Type="http://schemas.openxmlformats.org/officeDocument/2006/relationships/header" Target="header57.xml"/><Relationship Id="rId134" Type="http://schemas.openxmlformats.org/officeDocument/2006/relationships/header" Target="header65.xml"/><Relationship Id="rId139" Type="http://schemas.openxmlformats.org/officeDocument/2006/relationships/footer" Target="footer66.xml"/><Relationship Id="rId80" Type="http://schemas.openxmlformats.org/officeDocument/2006/relationships/footer" Target="footer37.xml"/><Relationship Id="rId85" Type="http://schemas.openxmlformats.org/officeDocument/2006/relationships/header" Target="header40.xml"/><Relationship Id="rId150" Type="http://schemas.openxmlformats.org/officeDocument/2006/relationships/header" Target="header73.xml"/><Relationship Id="rId155" Type="http://schemas.openxmlformats.org/officeDocument/2006/relationships/footer" Target="footer74.xml"/><Relationship Id="rId171" Type="http://schemas.openxmlformats.org/officeDocument/2006/relationships/footer" Target="footer82.xml"/><Relationship Id="rId176" Type="http://schemas.openxmlformats.org/officeDocument/2006/relationships/footer" Target="footer85.xml"/><Relationship Id="rId192" Type="http://schemas.openxmlformats.org/officeDocument/2006/relationships/footer" Target="footer93.xml"/><Relationship Id="rId197" Type="http://schemas.openxmlformats.org/officeDocument/2006/relationships/header" Target="header96.xml"/><Relationship Id="rId206" Type="http://schemas.openxmlformats.org/officeDocument/2006/relationships/header" Target="header101.xml"/><Relationship Id="rId201" Type="http://schemas.openxmlformats.org/officeDocument/2006/relationships/header" Target="header98.xml"/><Relationship Id="rId12" Type="http://schemas.openxmlformats.org/officeDocument/2006/relationships/footer" Target="footer3.xml"/><Relationship Id="rId17" Type="http://schemas.openxmlformats.org/officeDocument/2006/relationships/header" Target="header6.xml"/><Relationship Id="rId33" Type="http://schemas.openxmlformats.org/officeDocument/2006/relationships/header" Target="header14.xml"/><Relationship Id="rId38" Type="http://schemas.openxmlformats.org/officeDocument/2006/relationships/header" Target="header17.xml"/><Relationship Id="rId59" Type="http://schemas.openxmlformats.org/officeDocument/2006/relationships/footer" Target="footer26.xml"/><Relationship Id="rId103" Type="http://schemas.openxmlformats.org/officeDocument/2006/relationships/footer" Target="footer48.xml"/><Relationship Id="rId108" Type="http://schemas.openxmlformats.org/officeDocument/2006/relationships/footer" Target="footer51.xml"/><Relationship Id="rId124" Type="http://schemas.openxmlformats.org/officeDocument/2006/relationships/footer" Target="footer59.xml"/><Relationship Id="rId129" Type="http://schemas.openxmlformats.org/officeDocument/2006/relationships/header" Target="header62.xml"/><Relationship Id="rId54" Type="http://schemas.openxmlformats.org/officeDocument/2006/relationships/header" Target="header25.xml"/><Relationship Id="rId70" Type="http://schemas.openxmlformats.org/officeDocument/2006/relationships/header" Target="header33.xml"/><Relationship Id="rId75" Type="http://schemas.openxmlformats.org/officeDocument/2006/relationships/footer" Target="footer34.xml"/><Relationship Id="rId91" Type="http://schemas.openxmlformats.org/officeDocument/2006/relationships/footer" Target="footer42.xml"/><Relationship Id="rId96" Type="http://schemas.openxmlformats.org/officeDocument/2006/relationships/footer" Target="footer45.xml"/><Relationship Id="rId140" Type="http://schemas.openxmlformats.org/officeDocument/2006/relationships/footer" Target="footer67.xml"/><Relationship Id="rId145" Type="http://schemas.openxmlformats.org/officeDocument/2006/relationships/header" Target="header70.xml"/><Relationship Id="rId161" Type="http://schemas.openxmlformats.org/officeDocument/2006/relationships/header" Target="header78.xml"/><Relationship Id="rId166" Type="http://schemas.openxmlformats.org/officeDocument/2006/relationships/header" Target="header81.xml"/><Relationship Id="rId182" Type="http://schemas.openxmlformats.org/officeDocument/2006/relationships/header" Target="header89.xml"/><Relationship Id="rId187" Type="http://schemas.openxmlformats.org/officeDocument/2006/relationships/footer" Target="footer90.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footer" Target="footer8.xml"/><Relationship Id="rId28" Type="http://schemas.openxmlformats.org/officeDocument/2006/relationships/footer" Target="footer11.xml"/><Relationship Id="rId49" Type="http://schemas.openxmlformats.org/officeDocument/2006/relationships/header" Target="header22.xml"/><Relationship Id="rId114" Type="http://schemas.openxmlformats.org/officeDocument/2006/relationships/header" Target="header55.xml"/><Relationship Id="rId119" Type="http://schemas.openxmlformats.org/officeDocument/2006/relationships/footer" Target="footer56.xml"/><Relationship Id="rId44" Type="http://schemas.openxmlformats.org/officeDocument/2006/relationships/footer" Target="footer19.xml"/><Relationship Id="rId60" Type="http://schemas.openxmlformats.org/officeDocument/2006/relationships/footer" Target="footer27.xml"/><Relationship Id="rId65" Type="http://schemas.openxmlformats.org/officeDocument/2006/relationships/header" Target="header30.xml"/><Relationship Id="rId81" Type="http://schemas.openxmlformats.org/officeDocument/2006/relationships/header" Target="header38.xml"/><Relationship Id="rId86" Type="http://schemas.openxmlformats.org/officeDocument/2006/relationships/header" Target="header41.xml"/><Relationship Id="rId130" Type="http://schemas.openxmlformats.org/officeDocument/2006/relationships/header" Target="header63.xml"/><Relationship Id="rId135" Type="http://schemas.openxmlformats.org/officeDocument/2006/relationships/footer" Target="footer64.xml"/><Relationship Id="rId151" Type="http://schemas.openxmlformats.org/officeDocument/2006/relationships/footer" Target="footer72.xml"/><Relationship Id="rId156" Type="http://schemas.openxmlformats.org/officeDocument/2006/relationships/footer" Target="footer75.xml"/><Relationship Id="rId177" Type="http://schemas.openxmlformats.org/officeDocument/2006/relationships/header" Target="header86.xml"/><Relationship Id="rId198" Type="http://schemas.openxmlformats.org/officeDocument/2006/relationships/header" Target="header97.xml"/><Relationship Id="rId172" Type="http://schemas.openxmlformats.org/officeDocument/2006/relationships/footer" Target="footer83.xml"/><Relationship Id="rId193" Type="http://schemas.openxmlformats.org/officeDocument/2006/relationships/header" Target="header94.xml"/><Relationship Id="rId202" Type="http://schemas.openxmlformats.org/officeDocument/2006/relationships/header" Target="header99.xml"/><Relationship Id="rId207" Type="http://schemas.openxmlformats.org/officeDocument/2006/relationships/footer" Target="footer100.xml"/><Relationship Id="rId13" Type="http://schemas.openxmlformats.org/officeDocument/2006/relationships/header" Target="header4.xml"/><Relationship Id="rId18" Type="http://schemas.openxmlformats.org/officeDocument/2006/relationships/header" Target="header7.xml"/><Relationship Id="rId39" Type="http://schemas.openxmlformats.org/officeDocument/2006/relationships/footer" Target="footer16.xml"/><Relationship Id="rId109" Type="http://schemas.openxmlformats.org/officeDocument/2006/relationships/header" Target="header52.xml"/><Relationship Id="rId34" Type="http://schemas.openxmlformats.org/officeDocument/2006/relationships/header" Target="header15.xml"/><Relationship Id="rId50" Type="http://schemas.openxmlformats.org/officeDocument/2006/relationships/header" Target="header23.xml"/><Relationship Id="rId55" Type="http://schemas.openxmlformats.org/officeDocument/2006/relationships/footer" Target="footer24.xml"/><Relationship Id="rId76" Type="http://schemas.openxmlformats.org/officeDocument/2006/relationships/footer" Target="footer35.xml"/><Relationship Id="rId97" Type="http://schemas.openxmlformats.org/officeDocument/2006/relationships/header" Target="header46.xml"/><Relationship Id="rId104" Type="http://schemas.openxmlformats.org/officeDocument/2006/relationships/footer" Target="footer49.xml"/><Relationship Id="rId120" Type="http://schemas.openxmlformats.org/officeDocument/2006/relationships/footer" Target="footer57.xml"/><Relationship Id="rId125" Type="http://schemas.openxmlformats.org/officeDocument/2006/relationships/header" Target="header60.xml"/><Relationship Id="rId141" Type="http://schemas.openxmlformats.org/officeDocument/2006/relationships/header" Target="header68.xml"/><Relationship Id="rId146" Type="http://schemas.openxmlformats.org/officeDocument/2006/relationships/header" Target="header71.xml"/><Relationship Id="rId167" Type="http://schemas.openxmlformats.org/officeDocument/2006/relationships/footer" Target="footer80.xml"/><Relationship Id="rId188" Type="http://schemas.openxmlformats.org/officeDocument/2006/relationships/footer" Target="footer91.xml"/><Relationship Id="rId7" Type="http://schemas.openxmlformats.org/officeDocument/2006/relationships/header" Target="header1.xml"/><Relationship Id="rId71" Type="http://schemas.openxmlformats.org/officeDocument/2006/relationships/footer" Target="footer32.xml"/><Relationship Id="rId92" Type="http://schemas.openxmlformats.org/officeDocument/2006/relationships/footer" Target="footer43.xml"/><Relationship Id="rId162" Type="http://schemas.openxmlformats.org/officeDocument/2006/relationships/header" Target="header79.xml"/><Relationship Id="rId183" Type="http://schemas.openxmlformats.org/officeDocument/2006/relationships/footer" Target="footer88.xml"/><Relationship Id="rId2" Type="http://schemas.openxmlformats.org/officeDocument/2006/relationships/styles" Target="styles.xml"/><Relationship Id="rId29" Type="http://schemas.openxmlformats.org/officeDocument/2006/relationships/header" Target="header12.xml"/><Relationship Id="rId24" Type="http://schemas.openxmlformats.org/officeDocument/2006/relationships/footer" Target="footer9.xml"/><Relationship Id="rId40" Type="http://schemas.openxmlformats.org/officeDocument/2006/relationships/footer" Target="footer17.xml"/><Relationship Id="rId45" Type="http://schemas.openxmlformats.org/officeDocument/2006/relationships/header" Target="header20.xml"/><Relationship Id="rId66" Type="http://schemas.openxmlformats.org/officeDocument/2006/relationships/header" Target="header31.xml"/><Relationship Id="rId87" Type="http://schemas.openxmlformats.org/officeDocument/2006/relationships/footer" Target="footer40.xml"/><Relationship Id="rId110" Type="http://schemas.openxmlformats.org/officeDocument/2006/relationships/header" Target="header53.xml"/><Relationship Id="rId115" Type="http://schemas.openxmlformats.org/officeDocument/2006/relationships/footer" Target="footer54.xml"/><Relationship Id="rId131" Type="http://schemas.openxmlformats.org/officeDocument/2006/relationships/footer" Target="footer62.xml"/><Relationship Id="rId136" Type="http://schemas.openxmlformats.org/officeDocument/2006/relationships/footer" Target="footer65.xml"/><Relationship Id="rId157" Type="http://schemas.openxmlformats.org/officeDocument/2006/relationships/header" Target="header76.xml"/><Relationship Id="rId178" Type="http://schemas.openxmlformats.org/officeDocument/2006/relationships/header" Target="header87.xml"/><Relationship Id="rId61" Type="http://schemas.openxmlformats.org/officeDocument/2006/relationships/header" Target="header28.xml"/><Relationship Id="rId82" Type="http://schemas.openxmlformats.org/officeDocument/2006/relationships/header" Target="header39.xml"/><Relationship Id="rId152" Type="http://schemas.openxmlformats.org/officeDocument/2006/relationships/footer" Target="footer73.xml"/><Relationship Id="rId173" Type="http://schemas.openxmlformats.org/officeDocument/2006/relationships/header" Target="header84.xml"/><Relationship Id="rId194" Type="http://schemas.openxmlformats.org/officeDocument/2006/relationships/header" Target="header95.xml"/><Relationship Id="rId199" Type="http://schemas.openxmlformats.org/officeDocument/2006/relationships/footer" Target="footer96.xml"/><Relationship Id="rId203" Type="http://schemas.openxmlformats.org/officeDocument/2006/relationships/footer" Target="footer98.xml"/><Relationship Id="rId208" Type="http://schemas.openxmlformats.org/officeDocument/2006/relationships/footer" Target="footer101.xml"/><Relationship Id="rId19" Type="http://schemas.openxmlformats.org/officeDocument/2006/relationships/footer" Target="footer6.xml"/><Relationship Id="rId14" Type="http://schemas.openxmlformats.org/officeDocument/2006/relationships/header" Target="header5.xml"/><Relationship Id="rId30" Type="http://schemas.openxmlformats.org/officeDocument/2006/relationships/header" Target="header13.xml"/><Relationship Id="rId35" Type="http://schemas.openxmlformats.org/officeDocument/2006/relationships/footer" Target="footer14.xml"/><Relationship Id="rId56" Type="http://schemas.openxmlformats.org/officeDocument/2006/relationships/footer" Target="footer25.xml"/><Relationship Id="rId77" Type="http://schemas.openxmlformats.org/officeDocument/2006/relationships/header" Target="header36.xml"/><Relationship Id="rId100" Type="http://schemas.openxmlformats.org/officeDocument/2006/relationships/footer" Target="footer47.xml"/><Relationship Id="rId105" Type="http://schemas.openxmlformats.org/officeDocument/2006/relationships/header" Target="header50.xml"/><Relationship Id="rId126" Type="http://schemas.openxmlformats.org/officeDocument/2006/relationships/header" Target="header61.xml"/><Relationship Id="rId147" Type="http://schemas.openxmlformats.org/officeDocument/2006/relationships/footer" Target="footer70.xml"/><Relationship Id="rId168" Type="http://schemas.openxmlformats.org/officeDocument/2006/relationships/footer" Target="footer81.xml"/><Relationship Id="rId8" Type="http://schemas.openxmlformats.org/officeDocument/2006/relationships/header" Target="header2.xml"/><Relationship Id="rId51" Type="http://schemas.openxmlformats.org/officeDocument/2006/relationships/footer" Target="footer22.xml"/><Relationship Id="rId72" Type="http://schemas.openxmlformats.org/officeDocument/2006/relationships/footer" Target="footer33.xml"/><Relationship Id="rId93" Type="http://schemas.openxmlformats.org/officeDocument/2006/relationships/header" Target="header44.xml"/><Relationship Id="rId98" Type="http://schemas.openxmlformats.org/officeDocument/2006/relationships/header" Target="header47.xml"/><Relationship Id="rId121" Type="http://schemas.openxmlformats.org/officeDocument/2006/relationships/header" Target="header58.xml"/><Relationship Id="rId142" Type="http://schemas.openxmlformats.org/officeDocument/2006/relationships/header" Target="header69.xml"/><Relationship Id="rId163" Type="http://schemas.openxmlformats.org/officeDocument/2006/relationships/footer" Target="footer78.xml"/><Relationship Id="rId184" Type="http://schemas.openxmlformats.org/officeDocument/2006/relationships/footer" Target="footer89.xml"/><Relationship Id="rId189" Type="http://schemas.openxmlformats.org/officeDocument/2006/relationships/header" Target="header92.xml"/><Relationship Id="rId3" Type="http://schemas.openxmlformats.org/officeDocument/2006/relationships/settings" Target="settings.xml"/><Relationship Id="rId25" Type="http://schemas.openxmlformats.org/officeDocument/2006/relationships/header" Target="header10.xml"/><Relationship Id="rId46" Type="http://schemas.openxmlformats.org/officeDocument/2006/relationships/header" Target="header21.xml"/><Relationship Id="rId67" Type="http://schemas.openxmlformats.org/officeDocument/2006/relationships/footer" Target="footer30.xml"/><Relationship Id="rId116" Type="http://schemas.openxmlformats.org/officeDocument/2006/relationships/footer" Target="footer55.xml"/><Relationship Id="rId137" Type="http://schemas.openxmlformats.org/officeDocument/2006/relationships/header" Target="header66.xml"/><Relationship Id="rId158" Type="http://schemas.openxmlformats.org/officeDocument/2006/relationships/header" Target="header77.xml"/><Relationship Id="rId20" Type="http://schemas.openxmlformats.org/officeDocument/2006/relationships/footer" Target="footer7.xml"/><Relationship Id="rId41" Type="http://schemas.openxmlformats.org/officeDocument/2006/relationships/header" Target="header18.xml"/><Relationship Id="rId62" Type="http://schemas.openxmlformats.org/officeDocument/2006/relationships/header" Target="header29.xml"/><Relationship Id="rId83" Type="http://schemas.openxmlformats.org/officeDocument/2006/relationships/footer" Target="footer38.xml"/><Relationship Id="rId88" Type="http://schemas.openxmlformats.org/officeDocument/2006/relationships/footer" Target="footer41.xml"/><Relationship Id="rId111" Type="http://schemas.openxmlformats.org/officeDocument/2006/relationships/footer" Target="footer52.xml"/><Relationship Id="rId132" Type="http://schemas.openxmlformats.org/officeDocument/2006/relationships/footer" Target="footer63.xml"/><Relationship Id="rId153" Type="http://schemas.openxmlformats.org/officeDocument/2006/relationships/header" Target="header74.xml"/><Relationship Id="rId174" Type="http://schemas.openxmlformats.org/officeDocument/2006/relationships/header" Target="header85.xml"/><Relationship Id="rId179" Type="http://schemas.openxmlformats.org/officeDocument/2006/relationships/footer" Target="footer86.xml"/><Relationship Id="rId195" Type="http://schemas.openxmlformats.org/officeDocument/2006/relationships/footer" Target="footer94.xml"/><Relationship Id="rId209" Type="http://schemas.openxmlformats.org/officeDocument/2006/relationships/fontTable" Target="fontTable.xml"/><Relationship Id="rId190" Type="http://schemas.openxmlformats.org/officeDocument/2006/relationships/header" Target="header93.xml"/><Relationship Id="rId204" Type="http://schemas.openxmlformats.org/officeDocument/2006/relationships/footer" Target="footer99.xml"/><Relationship Id="rId15" Type="http://schemas.openxmlformats.org/officeDocument/2006/relationships/footer" Target="footer4.xml"/><Relationship Id="rId36" Type="http://schemas.openxmlformats.org/officeDocument/2006/relationships/footer" Target="footer15.xml"/><Relationship Id="rId57" Type="http://schemas.openxmlformats.org/officeDocument/2006/relationships/header" Target="header26.xml"/><Relationship Id="rId106" Type="http://schemas.openxmlformats.org/officeDocument/2006/relationships/header" Target="header51.xml"/><Relationship Id="rId127" Type="http://schemas.openxmlformats.org/officeDocument/2006/relationships/footer" Target="footer60.xml"/><Relationship Id="rId10" Type="http://schemas.openxmlformats.org/officeDocument/2006/relationships/footer" Target="footer2.xml"/><Relationship Id="rId31" Type="http://schemas.openxmlformats.org/officeDocument/2006/relationships/footer" Target="footer12.xml"/><Relationship Id="rId52" Type="http://schemas.openxmlformats.org/officeDocument/2006/relationships/footer" Target="footer23.xml"/><Relationship Id="rId73" Type="http://schemas.openxmlformats.org/officeDocument/2006/relationships/header" Target="header34.xml"/><Relationship Id="rId78" Type="http://schemas.openxmlformats.org/officeDocument/2006/relationships/header" Target="header37.xml"/><Relationship Id="rId94" Type="http://schemas.openxmlformats.org/officeDocument/2006/relationships/header" Target="header45.xml"/><Relationship Id="rId99" Type="http://schemas.openxmlformats.org/officeDocument/2006/relationships/footer" Target="footer46.xml"/><Relationship Id="rId101" Type="http://schemas.openxmlformats.org/officeDocument/2006/relationships/header" Target="header48.xml"/><Relationship Id="rId122" Type="http://schemas.openxmlformats.org/officeDocument/2006/relationships/header" Target="header59.xml"/><Relationship Id="rId143" Type="http://schemas.openxmlformats.org/officeDocument/2006/relationships/footer" Target="footer68.xml"/><Relationship Id="rId148" Type="http://schemas.openxmlformats.org/officeDocument/2006/relationships/footer" Target="footer71.xml"/><Relationship Id="rId164" Type="http://schemas.openxmlformats.org/officeDocument/2006/relationships/footer" Target="footer79.xml"/><Relationship Id="rId169" Type="http://schemas.openxmlformats.org/officeDocument/2006/relationships/header" Target="header82.xml"/><Relationship Id="rId185" Type="http://schemas.openxmlformats.org/officeDocument/2006/relationships/header" Target="header90.xml"/><Relationship Id="rId4" Type="http://schemas.openxmlformats.org/officeDocument/2006/relationships/webSettings" Target="webSettings.xml"/><Relationship Id="rId9" Type="http://schemas.openxmlformats.org/officeDocument/2006/relationships/footer" Target="footer1.xml"/><Relationship Id="rId180" Type="http://schemas.openxmlformats.org/officeDocument/2006/relationships/footer" Target="footer87.xml"/><Relationship Id="rId210" Type="http://schemas.openxmlformats.org/officeDocument/2006/relationships/theme" Target="theme/theme1.xml"/><Relationship Id="rId26" Type="http://schemas.openxmlformats.org/officeDocument/2006/relationships/header" Target="header11.xml"/><Relationship Id="rId47" Type="http://schemas.openxmlformats.org/officeDocument/2006/relationships/footer" Target="footer20.xml"/><Relationship Id="rId68" Type="http://schemas.openxmlformats.org/officeDocument/2006/relationships/footer" Target="footer31.xml"/><Relationship Id="rId89" Type="http://schemas.openxmlformats.org/officeDocument/2006/relationships/header" Target="header42.xml"/><Relationship Id="rId112" Type="http://schemas.openxmlformats.org/officeDocument/2006/relationships/footer" Target="footer53.xml"/><Relationship Id="rId133" Type="http://schemas.openxmlformats.org/officeDocument/2006/relationships/header" Target="header64.xml"/><Relationship Id="rId154" Type="http://schemas.openxmlformats.org/officeDocument/2006/relationships/header" Target="header75.xml"/><Relationship Id="rId175" Type="http://schemas.openxmlformats.org/officeDocument/2006/relationships/footer" Target="footer84.xml"/><Relationship Id="rId196" Type="http://schemas.openxmlformats.org/officeDocument/2006/relationships/footer" Target="footer95.xml"/><Relationship Id="rId200" Type="http://schemas.openxmlformats.org/officeDocument/2006/relationships/footer" Target="footer9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9835</Words>
  <Characters>56063</Characters>
  <Application>Microsoft Office Word</Application>
  <DocSecurity>0</DocSecurity>
  <Lines>467</Lines>
  <Paragraphs>131</Paragraphs>
  <ScaleCrop>false</ScaleCrop>
  <Company/>
  <LinksUpToDate>false</LinksUpToDate>
  <CharactersWithSpaces>65767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brail</dc:creator>
  <cp:keywords/>
  <dc:description/>
  <cp:lastModifiedBy>brail</cp:lastModifiedBy>
  <cp:revision>1</cp:revision>
  <dcterms:created xsi:type="dcterms:W3CDTF">2014-05-01T01:34:00Z</dcterms:created>
  <dcterms:modified xsi:type="dcterms:W3CDTF">2014-05-01T01:35:00Z</dcterms:modified>
</cp:coreProperties>
</file>