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</w:tblBorders>
        <w:tblLook w:val="00A0"/>
      </w:tblPr>
      <w:tblGrid>
        <w:gridCol w:w="9576"/>
      </w:tblGrid>
      <w:tr w:rsidR="00FF138C" w:rsidRPr="00A11C58" w:rsidTr="00FD6857">
        <w:trPr>
          <w:trHeight w:val="1440"/>
          <w:jc w:val="center"/>
        </w:trPr>
        <w:tc>
          <w:tcPr>
            <w:tcW w:w="5000" w:type="pct"/>
            <w:tcBorders>
              <w:top w:val="thinThickThinSmallGap" w:sz="24" w:space="0" w:color="auto"/>
              <w:left w:val="thinThickThinSmallGap" w:sz="24" w:space="0" w:color="auto"/>
              <w:bottom w:val="nil"/>
              <w:right w:val="thinThickThinSmallGap" w:sz="24" w:space="0" w:color="auto"/>
            </w:tcBorders>
            <w:vAlign w:val="center"/>
          </w:tcPr>
          <w:p w:rsidR="00FF138C" w:rsidRDefault="00FF138C" w:rsidP="00FD6857">
            <w:pPr>
              <w:pStyle w:val="NoSpacing"/>
              <w:spacing w:line="276" w:lineRule="auto"/>
              <w:jc w:val="center"/>
              <w:rPr>
                <w:sz w:val="72"/>
                <w:szCs w:val="80"/>
              </w:rPr>
            </w:pPr>
          </w:p>
        </w:tc>
      </w:tr>
      <w:tr w:rsidR="00FF138C" w:rsidRPr="00A11C58" w:rsidTr="00FD6857">
        <w:trPr>
          <w:trHeight w:val="720"/>
          <w:jc w:val="center"/>
        </w:trPr>
        <w:tc>
          <w:tcPr>
            <w:tcW w:w="5000" w:type="pct"/>
            <w:tcBorders>
              <w:top w:val="nil"/>
              <w:left w:val="thinThickThinSmallGap" w:sz="24" w:space="0" w:color="auto"/>
              <w:bottom w:val="nil"/>
              <w:right w:val="thinThickThinSmallGap" w:sz="24" w:space="0" w:color="auto"/>
            </w:tcBorders>
            <w:vAlign w:val="center"/>
          </w:tcPr>
          <w:p w:rsidR="00FF138C" w:rsidRDefault="00FF138C" w:rsidP="00FD6857">
            <w:pPr>
              <w:pStyle w:val="NoSpacing"/>
              <w:spacing w:line="276" w:lineRule="auto"/>
              <w:jc w:val="center"/>
              <w:rPr>
                <w:sz w:val="44"/>
                <w:szCs w:val="44"/>
              </w:rPr>
            </w:pPr>
          </w:p>
        </w:tc>
      </w:tr>
      <w:tr w:rsidR="00FF138C" w:rsidRPr="00A11C58" w:rsidTr="00FD6857">
        <w:trPr>
          <w:trHeight w:val="360"/>
          <w:jc w:val="center"/>
        </w:trPr>
        <w:tc>
          <w:tcPr>
            <w:tcW w:w="5000" w:type="pct"/>
            <w:tcBorders>
              <w:top w:val="nil"/>
              <w:left w:val="thinThickThinSmallGap" w:sz="24" w:space="0" w:color="auto"/>
              <w:bottom w:val="nil"/>
              <w:right w:val="thinThickThinSmallGap" w:sz="24" w:space="0" w:color="auto"/>
            </w:tcBorders>
            <w:vAlign w:val="center"/>
          </w:tcPr>
          <w:p w:rsidR="00FF138C" w:rsidRPr="00A11C58" w:rsidRDefault="00FF138C" w:rsidP="00FD6857">
            <w:pPr>
              <w:pStyle w:val="NoSpacing"/>
              <w:spacing w:line="276" w:lineRule="auto"/>
              <w:jc w:val="center"/>
            </w:pPr>
            <w:r>
              <w:rPr>
                <w:rFonts w:ascii="Calibri" w:hAnsi="Calibri"/>
                <w:sz w:val="80"/>
                <w:szCs w:val="80"/>
              </w:rPr>
              <w:t>Criminal Law I</w:t>
            </w:r>
          </w:p>
          <w:p w:rsidR="00FF138C" w:rsidRPr="00A11C58" w:rsidRDefault="00FF138C" w:rsidP="00FD6857">
            <w:pPr>
              <w:pStyle w:val="NoSpacing"/>
              <w:spacing w:line="276" w:lineRule="auto"/>
              <w:jc w:val="center"/>
            </w:pPr>
            <w:r>
              <w:rPr>
                <w:sz w:val="44"/>
                <w:szCs w:val="44"/>
              </w:rPr>
              <w:t>Teaching Material</w:t>
            </w:r>
          </w:p>
          <w:p w:rsidR="00FF138C" w:rsidRPr="00A11C58" w:rsidRDefault="00FF138C" w:rsidP="00FD6857">
            <w:pPr>
              <w:pStyle w:val="NoSpacing"/>
              <w:spacing w:line="276" w:lineRule="auto"/>
              <w:jc w:val="center"/>
            </w:pPr>
          </w:p>
          <w:p w:rsidR="00FF138C" w:rsidRPr="00A11C58" w:rsidRDefault="00FF138C" w:rsidP="00FD6857">
            <w:pPr>
              <w:pStyle w:val="NoSpacing"/>
              <w:spacing w:line="276" w:lineRule="auto"/>
              <w:jc w:val="center"/>
            </w:pPr>
          </w:p>
          <w:p w:rsidR="00FF138C" w:rsidRPr="00A11C58" w:rsidRDefault="00FF138C" w:rsidP="00FD6857">
            <w:pPr>
              <w:pStyle w:val="NoSpacing"/>
              <w:spacing w:line="276" w:lineRule="auto"/>
              <w:jc w:val="center"/>
            </w:pPr>
          </w:p>
          <w:p w:rsidR="00FF138C" w:rsidRPr="00A11C58" w:rsidRDefault="00FF138C" w:rsidP="00FD6857">
            <w:pPr>
              <w:pStyle w:val="NoSpacing"/>
              <w:spacing w:line="276" w:lineRule="auto"/>
              <w:jc w:val="center"/>
            </w:pPr>
          </w:p>
          <w:p w:rsidR="00FF138C" w:rsidRPr="00A11C58" w:rsidRDefault="00FF138C" w:rsidP="00FD6857">
            <w:pPr>
              <w:pStyle w:val="NoSpacing"/>
              <w:spacing w:line="276" w:lineRule="auto"/>
              <w:jc w:val="center"/>
            </w:pPr>
          </w:p>
          <w:p w:rsidR="00FF138C" w:rsidRPr="00A11C58" w:rsidRDefault="00FF138C" w:rsidP="00FD6857">
            <w:pPr>
              <w:pStyle w:val="NoSpacing"/>
              <w:spacing w:line="276" w:lineRule="auto"/>
              <w:jc w:val="center"/>
            </w:pPr>
          </w:p>
          <w:p w:rsidR="00FF138C" w:rsidRPr="00A11C58" w:rsidRDefault="00FF138C" w:rsidP="00FD6857">
            <w:pPr>
              <w:pStyle w:val="NoSpacing"/>
              <w:spacing w:line="276" w:lineRule="auto"/>
            </w:pPr>
          </w:p>
          <w:p w:rsidR="00FF138C" w:rsidRPr="00A11C58" w:rsidRDefault="00FF138C" w:rsidP="00FD6857">
            <w:pPr>
              <w:pStyle w:val="NoSpacing"/>
              <w:spacing w:line="276" w:lineRule="auto"/>
              <w:jc w:val="center"/>
            </w:pPr>
          </w:p>
          <w:p w:rsidR="00FF138C" w:rsidRPr="00A11C58" w:rsidRDefault="00FF138C" w:rsidP="00FD6857">
            <w:pPr>
              <w:pStyle w:val="NoSpacing"/>
              <w:spacing w:line="276" w:lineRule="auto"/>
              <w:jc w:val="center"/>
            </w:pPr>
          </w:p>
          <w:p w:rsidR="00FF138C" w:rsidRPr="00A11C58" w:rsidRDefault="00FF138C" w:rsidP="00FD6857">
            <w:pPr>
              <w:pStyle w:val="NoSpacing"/>
              <w:spacing w:line="276" w:lineRule="auto"/>
              <w:rPr>
                <w:b/>
                <w:sz w:val="28"/>
              </w:rPr>
            </w:pPr>
            <w:r w:rsidRPr="00A11C58">
              <w:rPr>
                <w:b/>
                <w:sz w:val="28"/>
              </w:rPr>
              <w:t xml:space="preserve">             Developed By:</w:t>
            </w:r>
          </w:p>
          <w:p w:rsidR="00FF138C" w:rsidRPr="00FF138C" w:rsidRDefault="00FF138C" w:rsidP="00FD6857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b/>
                <w:sz w:val="28"/>
              </w:rPr>
            </w:pPr>
            <w:r w:rsidRPr="00FF138C">
              <w:rPr>
                <w:b/>
                <w:sz w:val="28"/>
              </w:rPr>
              <w:t xml:space="preserve">Mrs. Glory </w:t>
            </w:r>
            <w:proofErr w:type="spellStart"/>
            <w:r w:rsidRPr="00FF138C">
              <w:rPr>
                <w:b/>
                <w:sz w:val="28"/>
              </w:rPr>
              <w:t>Nirmala</w:t>
            </w:r>
            <w:proofErr w:type="spellEnd"/>
            <w:r w:rsidRPr="00FF138C">
              <w:rPr>
                <w:b/>
                <w:sz w:val="28"/>
              </w:rPr>
              <w:t xml:space="preserve"> K.</w:t>
            </w:r>
          </w:p>
          <w:p w:rsidR="00FF138C" w:rsidRPr="00FF138C" w:rsidRDefault="00FF138C" w:rsidP="00FD6857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Ato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Serkaddis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Zegeye</w:t>
            </w:r>
            <w:proofErr w:type="spellEnd"/>
          </w:p>
          <w:p w:rsidR="00FF138C" w:rsidRPr="00FF138C" w:rsidRDefault="00FF138C" w:rsidP="00FD6857">
            <w:pPr>
              <w:pStyle w:val="Subtitle"/>
              <w:spacing w:line="276" w:lineRule="auto"/>
              <w:rPr>
                <w:rFonts w:ascii="Times New Roman" w:hAnsi="Times New Roman" w:cs="Times New Roman"/>
                <w:b/>
                <w:lang w:eastAsia="ar-SA"/>
              </w:rPr>
            </w:pPr>
          </w:p>
          <w:p w:rsidR="00FF138C" w:rsidRPr="00A11C58" w:rsidRDefault="00FF138C" w:rsidP="00FD6857">
            <w:pPr>
              <w:pStyle w:val="NoSpacing"/>
              <w:spacing w:line="276" w:lineRule="auto"/>
              <w:rPr>
                <w:b/>
                <w:sz w:val="24"/>
                <w:szCs w:val="24"/>
              </w:rPr>
            </w:pPr>
          </w:p>
          <w:p w:rsidR="00FF138C" w:rsidRPr="00A11C58" w:rsidRDefault="00FF138C" w:rsidP="00FD6857">
            <w:pPr>
              <w:pStyle w:val="NoSpacing"/>
              <w:spacing w:line="276" w:lineRule="auto"/>
              <w:rPr>
                <w:sz w:val="28"/>
              </w:rPr>
            </w:pPr>
          </w:p>
          <w:p w:rsidR="00FF138C" w:rsidRPr="00A11C58" w:rsidRDefault="00FF138C" w:rsidP="00FD6857">
            <w:pPr>
              <w:pStyle w:val="NoSpacing"/>
              <w:spacing w:line="276" w:lineRule="auto"/>
              <w:jc w:val="center"/>
              <w:rPr>
                <w:b/>
                <w:sz w:val="28"/>
              </w:rPr>
            </w:pPr>
            <w:r w:rsidRPr="00A11C58">
              <w:rPr>
                <w:b/>
                <w:sz w:val="28"/>
              </w:rPr>
              <w:t>Sponsored by the Justice and Legal System Research Institute</w:t>
            </w:r>
          </w:p>
          <w:p w:rsidR="00FF138C" w:rsidRPr="00A11C58" w:rsidRDefault="00FF138C" w:rsidP="00FD6857">
            <w:pPr>
              <w:pStyle w:val="NoSpacing"/>
              <w:spacing w:line="276" w:lineRule="auto"/>
              <w:rPr>
                <w:b/>
                <w:sz w:val="28"/>
              </w:rPr>
            </w:pPr>
          </w:p>
          <w:p w:rsidR="00FF138C" w:rsidRPr="00A11C58" w:rsidRDefault="00FF138C" w:rsidP="00FD6857">
            <w:pPr>
              <w:pStyle w:val="NoSpacing"/>
              <w:spacing w:line="276" w:lineRule="auto"/>
              <w:jc w:val="center"/>
              <w:rPr>
                <w:b/>
                <w:sz w:val="28"/>
              </w:rPr>
            </w:pPr>
          </w:p>
          <w:p w:rsidR="00FF138C" w:rsidRPr="00A11C58" w:rsidRDefault="00FF138C" w:rsidP="00FD6857">
            <w:pPr>
              <w:pStyle w:val="NoSpacing"/>
              <w:spacing w:line="276" w:lineRule="auto"/>
              <w:jc w:val="center"/>
              <w:rPr>
                <w:b/>
                <w:sz w:val="28"/>
              </w:rPr>
            </w:pPr>
          </w:p>
          <w:p w:rsidR="00FF138C" w:rsidRPr="00A11C58" w:rsidRDefault="00FF138C" w:rsidP="00FD6857">
            <w:pPr>
              <w:pStyle w:val="NoSpacing"/>
              <w:spacing w:line="276" w:lineRule="auto"/>
              <w:rPr>
                <w:b/>
                <w:sz w:val="28"/>
              </w:rPr>
            </w:pPr>
          </w:p>
        </w:tc>
      </w:tr>
      <w:tr w:rsidR="00FF138C" w:rsidRPr="00A11C58" w:rsidTr="00FD6857">
        <w:trPr>
          <w:trHeight w:val="360"/>
          <w:jc w:val="center"/>
        </w:trPr>
        <w:tc>
          <w:tcPr>
            <w:tcW w:w="5000" w:type="pct"/>
            <w:tcBorders>
              <w:top w:val="nil"/>
              <w:left w:val="thinThickThinSmallGap" w:sz="24" w:space="0" w:color="auto"/>
              <w:bottom w:val="nil"/>
              <w:right w:val="thinThickThinSmallGap" w:sz="24" w:space="0" w:color="auto"/>
            </w:tcBorders>
            <w:vAlign w:val="center"/>
          </w:tcPr>
          <w:p w:rsidR="00FF138C" w:rsidRPr="00A11C58" w:rsidRDefault="00FF138C" w:rsidP="00FD6857">
            <w:pPr>
              <w:pStyle w:val="NoSpacing"/>
              <w:spacing w:line="276" w:lineRule="auto"/>
              <w:rPr>
                <w:b/>
                <w:bCs/>
                <w:sz w:val="28"/>
              </w:rPr>
            </w:pPr>
          </w:p>
          <w:p w:rsidR="00FF138C" w:rsidRPr="00A11C58" w:rsidRDefault="00FF138C" w:rsidP="00FD6857">
            <w:pPr>
              <w:jc w:val="right"/>
              <w:rPr>
                <w:rFonts w:ascii="Times New Roman" w:hAnsi="Times New Roman"/>
                <w:b/>
                <w:sz w:val="32"/>
              </w:rPr>
            </w:pPr>
            <w:r w:rsidRPr="00A11C58">
              <w:rPr>
                <w:rFonts w:ascii="Times New Roman" w:hAnsi="Times New Roman"/>
                <w:b/>
                <w:sz w:val="32"/>
              </w:rPr>
              <w:t>2009</w:t>
            </w:r>
          </w:p>
          <w:p w:rsidR="00FF138C" w:rsidRPr="00A11C58" w:rsidRDefault="00FF138C" w:rsidP="00FD6857">
            <w:pPr>
              <w:pStyle w:val="NoSpacing"/>
              <w:spacing w:line="276" w:lineRule="auto"/>
              <w:rPr>
                <w:b/>
                <w:bCs/>
                <w:sz w:val="28"/>
              </w:rPr>
            </w:pPr>
          </w:p>
        </w:tc>
      </w:tr>
      <w:tr w:rsidR="00FF138C" w:rsidRPr="00A11C58" w:rsidTr="00FD6857">
        <w:trPr>
          <w:trHeight w:val="360"/>
          <w:jc w:val="center"/>
        </w:trPr>
        <w:tc>
          <w:tcPr>
            <w:tcW w:w="5000" w:type="pct"/>
            <w:tcBorders>
              <w:top w:val="nil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  <w:vAlign w:val="center"/>
          </w:tcPr>
          <w:p w:rsidR="00FF138C" w:rsidRPr="00A11C58" w:rsidRDefault="00FF138C" w:rsidP="00FD6857">
            <w:pPr>
              <w:pStyle w:val="NoSpacing"/>
              <w:spacing w:line="276" w:lineRule="auto"/>
              <w:rPr>
                <w:b/>
                <w:bCs/>
              </w:rPr>
            </w:pPr>
          </w:p>
        </w:tc>
      </w:tr>
    </w:tbl>
    <w:p w:rsidR="002A48F0" w:rsidRDefault="002A48F0"/>
    <w:sectPr w:rsidR="002A48F0" w:rsidSect="007A5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A554F"/>
    <w:multiLevelType w:val="hybridMultilevel"/>
    <w:tmpl w:val="BD5AE104"/>
    <w:lvl w:ilvl="0" w:tplc="BAACEC9C">
      <w:start w:val="1"/>
      <w:numFmt w:val="decimal"/>
      <w:lvlText w:val="%1)"/>
      <w:lvlJc w:val="left"/>
      <w:pPr>
        <w:ind w:left="3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F138C"/>
    <w:rsid w:val="002A48F0"/>
    <w:rsid w:val="00FF13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38C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qFormat/>
    <w:rsid w:val="00FF138C"/>
    <w:pPr>
      <w:spacing w:after="60" w:line="240" w:lineRule="auto"/>
      <w:jc w:val="center"/>
      <w:outlineLvl w:val="1"/>
    </w:pPr>
    <w:rPr>
      <w:rFonts w:ascii="Arial" w:eastAsia="Calibri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FF138C"/>
    <w:rPr>
      <w:rFonts w:ascii="Arial" w:eastAsia="Calibri" w:hAnsi="Arial" w:cs="Arial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locked/>
    <w:rsid w:val="00FF138C"/>
  </w:style>
  <w:style w:type="paragraph" w:styleId="NoSpacing">
    <w:name w:val="No Spacing"/>
    <w:link w:val="NoSpacingChar"/>
    <w:qFormat/>
    <w:rsid w:val="00FF138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</dc:creator>
  <cp:keywords/>
  <dc:description/>
  <cp:lastModifiedBy>Jes</cp:lastModifiedBy>
  <cp:revision>1</cp:revision>
  <dcterms:created xsi:type="dcterms:W3CDTF">2009-06-03T07:37:00Z</dcterms:created>
  <dcterms:modified xsi:type="dcterms:W3CDTF">2009-06-03T07:42:00Z</dcterms:modified>
</cp:coreProperties>
</file>