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32"/>
          <w:szCs w:val="40"/>
          <w:lang w:val="en-US" w:eastAsia="zh-CN"/>
        </w:rPr>
      </w:pPr>
      <w:r>
        <w:rPr>
          <w:rFonts w:hint="default" w:ascii="Times New Roman" w:hAnsi="Times New Roman" w:cs="Times New Roman"/>
          <w:b/>
          <w:bCs/>
          <w:sz w:val="32"/>
          <w:szCs w:val="40"/>
          <w:lang w:val="en-US" w:eastAsia="zh-CN"/>
        </w:rPr>
        <w:t>信道编码实验报告</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4"/>
          <w:szCs w:val="32"/>
          <w:lang w:val="en-US" w:eastAsia="zh-CN"/>
        </w:rPr>
      </w:pPr>
      <w:r>
        <w:rPr>
          <w:rFonts w:hint="default" w:ascii="Times New Roman" w:hAnsi="Times New Roman" w:cs="Times New Roman"/>
          <w:b/>
          <w:bCs/>
          <w:sz w:val="24"/>
          <w:szCs w:val="32"/>
          <w:lang w:val="en-US" w:eastAsia="zh-CN"/>
        </w:rPr>
        <w:t>一、</w:t>
      </w:r>
      <w:r>
        <w:rPr>
          <w:rFonts w:hint="default" w:ascii="Times New Roman" w:hAnsi="Times New Roman" w:cs="Times New Roman"/>
          <w:b/>
          <w:bCs/>
          <w:sz w:val="24"/>
          <w:szCs w:val="32"/>
          <w:lang w:val="en-US" w:eastAsia="zh-CN"/>
        </w:rPr>
        <w:t>汉明码——线性代数观点</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4"/>
          <w:szCs w:val="32"/>
          <w:lang w:val="en-US" w:eastAsia="zh-CN"/>
        </w:rPr>
      </w:pPr>
      <w:r>
        <w:rPr>
          <w:rFonts w:hint="default" w:ascii="Times New Roman" w:hAnsi="Times New Roman" w:cs="Times New Roman"/>
          <w:b/>
          <w:bCs/>
          <w:sz w:val="24"/>
          <w:szCs w:val="32"/>
          <w:lang w:val="en-US" w:eastAsia="zh-CN"/>
        </w:rPr>
        <w:t>1. C1——（15,11）汉明码两个矩阵的推导过程</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784090" cy="4538980"/>
            <wp:effectExtent l="0" t="0" r="1270" b="2540"/>
            <wp:docPr id="1" name="图片 1" descr="df6b5348952f83b21c52ca3f2825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f6b5348952f83b21c52ca3f2825593"/>
                    <pic:cNvPicPr>
                      <a:picLocks noChangeAspect="1"/>
                    </pic:cNvPicPr>
                  </pic:nvPicPr>
                  <pic:blipFill>
                    <a:blip r:embed="rId4"/>
                    <a:stretch>
                      <a:fillRect/>
                    </a:stretch>
                  </pic:blipFill>
                  <pic:spPr>
                    <a:xfrm>
                      <a:off x="0" y="0"/>
                      <a:ext cx="4784090" cy="4538980"/>
                    </a:xfrm>
                    <a:prstGeom prst="rect">
                      <a:avLst/>
                    </a:prstGeom>
                  </pic:spPr>
                </pic:pic>
              </a:graphicData>
            </a:graphic>
          </wp:inline>
        </w:drawing>
      </w:r>
      <w:r>
        <w:rPr>
          <w:rFonts w:hint="default" w:ascii="Times New Roman" w:hAnsi="Times New Roman" w:cs="Times New Roman"/>
          <w:lang w:val="en-US" w:eastAsia="zh-CN"/>
        </w:rPr>
        <w:drawing>
          <wp:inline distT="0" distB="0" distL="114300" distR="114300">
            <wp:extent cx="4801870" cy="3176270"/>
            <wp:effectExtent l="0" t="0" r="13970" b="8890"/>
            <wp:docPr id="2" name="图片 2" descr="a70d9ec41132c5d0b23f0a61d6e42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70d9ec41132c5d0b23f0a61d6e429f"/>
                    <pic:cNvPicPr>
                      <a:picLocks noChangeAspect="1"/>
                    </pic:cNvPicPr>
                  </pic:nvPicPr>
                  <pic:blipFill>
                    <a:blip r:embed="rId5"/>
                    <a:stretch>
                      <a:fillRect/>
                    </a:stretch>
                  </pic:blipFill>
                  <pic:spPr>
                    <a:xfrm>
                      <a:off x="0" y="0"/>
                      <a:ext cx="4801870" cy="3176270"/>
                    </a:xfrm>
                    <a:prstGeom prst="rect">
                      <a:avLst/>
                    </a:prstGeom>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4"/>
          <w:szCs w:val="32"/>
          <w:lang w:val="en-US" w:eastAsia="zh-CN"/>
        </w:rPr>
      </w:pPr>
      <w:r>
        <w:rPr>
          <w:rFonts w:hint="default" w:ascii="Times New Roman" w:hAnsi="Times New Roman" w:cs="Times New Roman"/>
          <w:b/>
          <w:bCs/>
          <w:sz w:val="24"/>
          <w:szCs w:val="32"/>
          <w:lang w:val="en-US" w:eastAsia="zh-CN"/>
        </w:rPr>
        <w:t>以矩阵乘法编程实现（15,11）汉明码</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（1）代码实现</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使用python编程，调用numpy实现矩阵运算。具体代码如下所示。</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473325" cy="1867535"/>
            <wp:effectExtent l="0" t="0" r="10795"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2473325" cy="1867535"/>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2397125" cy="1870710"/>
            <wp:effectExtent l="0" t="0" r="10795" b="381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2397125" cy="1870710"/>
                    </a:xfrm>
                    <a:prstGeom prst="rect">
                      <a:avLst/>
                    </a:prstGeom>
                    <a:noFill/>
                    <a:ln>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编码结果验证</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C1验证中生成的所有中间文件见codes/C1，截图如下：</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876800" cy="918845"/>
            <wp:effectExtent l="0" t="0" r="0" b="1079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8"/>
                    <a:stretch>
                      <a:fillRect/>
                    </a:stretch>
                  </pic:blipFill>
                  <pic:spPr>
                    <a:xfrm>
                      <a:off x="0" y="0"/>
                      <a:ext cx="4876800" cy="91884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编码结果验证代码如下。采用上一节编写的程序生成一个和hamming_15_11.txt格式相同的文件，再比较两个文件的内容。</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761865" cy="3271520"/>
            <wp:effectExtent l="0" t="0" r="8255" b="508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4761865" cy="327152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验证结果见codes/C1/C1EncodeDiff.html</w:t>
      </w:r>
      <w:r>
        <w:rPr>
          <w:rFonts w:hint="default" w:ascii="Times New Roman" w:hAnsi="Times New Roman" w:cs="Times New Roman"/>
          <w:lang w:val="en-US" w:eastAsia="zh-CN"/>
        </w:rPr>
        <w:t>，部分验证结果如下截图所示，两文件无差异。</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2599690" cy="1938020"/>
            <wp:effectExtent l="0" t="0" r="6350" b="1270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2599690" cy="1938020"/>
                    </a:xfrm>
                    <a:prstGeom prst="rect">
                      <a:avLst/>
                    </a:prstGeom>
                    <a:noFill/>
                    <a:ln>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解码结果验证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编码结果验证代码如下。</w:t>
      </w:r>
      <w:r>
        <w:rPr>
          <w:rFonts w:hint="default" w:ascii="Times New Roman" w:hAnsi="Times New Roman" w:cs="Times New Roman"/>
          <w:lang w:val="en-US" w:eastAsia="zh-CN"/>
        </w:rPr>
        <w:t>生成两个文件：C1_origin.txt存原始待编码数据，C1_decode_res.txt存C1编码程序结果对应的解码结果。</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3835400" cy="4088765"/>
            <wp:effectExtent l="0" t="0" r="5080" b="1079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3835400" cy="408876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验证结果见codes/C1/C1</w:t>
      </w:r>
      <w:r>
        <w:rPr>
          <w:rFonts w:hint="default" w:ascii="Times New Roman" w:hAnsi="Times New Roman" w:cs="Times New Roman"/>
          <w:lang w:val="en-US" w:eastAsia="zh-CN"/>
        </w:rPr>
        <w:t>De</w:t>
      </w:r>
      <w:r>
        <w:rPr>
          <w:rFonts w:hint="default" w:ascii="Times New Roman" w:hAnsi="Times New Roman" w:cs="Times New Roman"/>
          <w:lang w:val="en-US" w:eastAsia="zh-CN"/>
        </w:rPr>
        <w:t>codeDiff.html</w:t>
      </w:r>
      <w:r>
        <w:rPr>
          <w:rFonts w:hint="default" w:ascii="Times New Roman" w:hAnsi="Times New Roman" w:cs="Times New Roman"/>
          <w:lang w:val="en-US" w:eastAsia="zh-CN"/>
        </w:rPr>
        <w:t>，部分验证结果如下截图所示，两文件无差异,解码结果正确。</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2310130" cy="1176020"/>
            <wp:effectExtent l="0" t="0" r="6350" b="1270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2"/>
                    <a:stretch>
                      <a:fillRect/>
                    </a:stretch>
                  </pic:blipFill>
                  <pic:spPr>
                    <a:xfrm>
                      <a:off x="0" y="0"/>
                      <a:ext cx="2310130" cy="1176020"/>
                    </a:xfrm>
                    <a:prstGeom prst="rect">
                      <a:avLst/>
                    </a:prstGeom>
                    <a:noFill/>
                    <a:ln>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纠正一位错验证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纠正一位错</w:t>
      </w:r>
      <w:r>
        <w:rPr>
          <w:rFonts w:hint="default" w:ascii="Times New Roman" w:hAnsi="Times New Roman" w:cs="Times New Roman"/>
          <w:lang w:val="en-US" w:eastAsia="zh-CN"/>
        </w:rPr>
        <w:t>验证代码如下。</w:t>
      </w:r>
      <w:r>
        <w:rPr>
          <w:rFonts w:hint="default" w:ascii="Times New Roman" w:hAnsi="Times New Roman" w:cs="Times New Roman"/>
          <w:lang w:val="en-US" w:eastAsia="zh-CN"/>
        </w:rPr>
        <w:t>将每个编码结果随机改变一位，再解码。生成一个文件：C1_correct.txt存对存在一位错误的解码结果。C1_decode_res.txt是上一节中生成的无差错时正确解码结果。</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3369310" cy="4728845"/>
            <wp:effectExtent l="0" t="0" r="13970" b="1079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3"/>
                    <a:stretch>
                      <a:fillRect/>
                    </a:stretch>
                  </pic:blipFill>
                  <pic:spPr>
                    <a:xfrm>
                      <a:off x="0" y="0"/>
                      <a:ext cx="3369310" cy="47288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验证结果见codes/C1/C1</w:t>
      </w:r>
      <w:r>
        <w:rPr>
          <w:rFonts w:hint="default" w:ascii="Times New Roman" w:hAnsi="Times New Roman" w:cs="Times New Roman"/>
          <w:lang w:val="en-US" w:eastAsia="zh-CN"/>
        </w:rPr>
        <w:t>Correct</w:t>
      </w:r>
      <w:r>
        <w:rPr>
          <w:rFonts w:hint="default" w:ascii="Times New Roman" w:hAnsi="Times New Roman" w:cs="Times New Roman"/>
          <w:lang w:val="en-US" w:eastAsia="zh-CN"/>
        </w:rPr>
        <w:t>Diff.html</w:t>
      </w:r>
      <w:r>
        <w:rPr>
          <w:rFonts w:hint="default" w:ascii="Times New Roman" w:hAnsi="Times New Roman" w:cs="Times New Roman"/>
          <w:lang w:val="en-US" w:eastAsia="zh-CN"/>
        </w:rPr>
        <w:t>，部分验证结果如下截图所示，两文件无差异,成功纠正一位错。</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282190" cy="2225675"/>
            <wp:effectExtent l="0" t="0" r="3810" b="1460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4"/>
                    <a:stretch>
                      <a:fillRect/>
                    </a:stretch>
                  </pic:blipFill>
                  <pic:spPr>
                    <a:xfrm>
                      <a:off x="0" y="0"/>
                      <a:ext cx="2282190" cy="2225675"/>
                    </a:xfrm>
                    <a:prstGeom prst="rect">
                      <a:avLst/>
                    </a:prstGeom>
                    <a:noFill/>
                    <a:ln>
                      <a:noFill/>
                    </a:ln>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4"/>
          <w:szCs w:val="32"/>
          <w:lang w:val="en-US" w:eastAsia="zh-CN"/>
        </w:rPr>
      </w:pPr>
      <w:r>
        <w:rPr>
          <w:rFonts w:hint="default" w:ascii="Times New Roman" w:hAnsi="Times New Roman" w:cs="Times New Roman"/>
          <w:b/>
          <w:bCs/>
          <w:sz w:val="24"/>
          <w:szCs w:val="32"/>
          <w:lang w:val="en-US" w:eastAsia="zh-CN"/>
        </w:rPr>
        <w:t>C2——使用矩阵乘法的问题</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使用矩阵乘法进行汉明编码要进行一次矩阵乘法运算，对于（255,247）汉明码要进行247*255次乘法，246*255次加法，对于运算资源有限的嵌入式设备来说无法一次并行运算，即使是一行乘一列的操作也需要拆分成多批次，导致运算时间过长。根据矩阵乘法的运算法则，要先算乘法再算加法，而乘法器速度比加法器慢，导致并行效果不好，加法器时间利用率低。译码也是要进行一次矩阵乘法，但是计算量小一些，问题没有那么严重。</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另一方面，如果要进行多次编码的话，就必须存储完整的生成矩阵G，所需的存储空间太大，使得存中间结果的寄存器减少。为了等待寄存器空闲，计算的并行程度大大降低了，计算时间增加。 假如该嵌入式设备存储极度紧张，只能存下G，那用原来的方法就无法展开计算。或许可以考虑每次编码都重新传一遍G，一次传一列，计算完一行乘一列的结果以后再传入下一列，这样空间消耗会小一点，但是多次传数据增加的时间也可能比不能并行计算而增加的时间更长，那样就得不偿失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ascii="Times New Roman" w:hAnsi="Times New Roman" w:cs="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4"/>
          <w:szCs w:val="32"/>
          <w:lang w:val="en-US" w:eastAsia="zh-CN"/>
        </w:rPr>
      </w:pPr>
      <w:r>
        <w:rPr>
          <w:rFonts w:hint="default" w:ascii="Times New Roman" w:hAnsi="Times New Roman" w:cs="Times New Roman"/>
          <w:b/>
          <w:bCs/>
          <w:sz w:val="24"/>
          <w:szCs w:val="32"/>
          <w:lang w:val="en-US" w:eastAsia="zh-CN"/>
        </w:rPr>
        <w:t>二、</w:t>
      </w:r>
      <w:r>
        <w:rPr>
          <w:rFonts w:hint="default" w:ascii="Times New Roman" w:hAnsi="Times New Roman" w:cs="Times New Roman"/>
          <w:b/>
          <w:bCs/>
          <w:sz w:val="24"/>
          <w:szCs w:val="32"/>
          <w:lang w:val="en-US" w:eastAsia="zh-CN"/>
        </w:rPr>
        <w:t>汉明码——奇偶校验观点</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4"/>
          <w:szCs w:val="32"/>
          <w:lang w:val="en-US" w:eastAsia="zh-CN"/>
        </w:rPr>
      </w:pPr>
      <w:r>
        <w:rPr>
          <w:rFonts w:hint="default" w:ascii="Times New Roman" w:hAnsi="Times New Roman" w:cs="Times New Roman"/>
          <w:b/>
          <w:bCs/>
          <w:sz w:val="24"/>
          <w:szCs w:val="32"/>
          <w:lang w:val="en-US" w:eastAsia="zh-CN"/>
        </w:rPr>
        <w:t>1. OP1——证明奇偶校验编码方法与线性代数构造方法等价</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251960" cy="4355465"/>
            <wp:effectExtent l="0" t="0" r="0" b="3175"/>
            <wp:docPr id="13" name="图片 13" descr="32dc10e6be6dfcadb567a06375d3a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32dc10e6be6dfcadb567a06375d3a06"/>
                    <pic:cNvPicPr>
                      <a:picLocks noChangeAspect="1"/>
                    </pic:cNvPicPr>
                  </pic:nvPicPr>
                  <pic:blipFill>
                    <a:blip r:embed="rId15"/>
                    <a:stretch>
                      <a:fillRect/>
                    </a:stretch>
                  </pic:blipFill>
                  <pic:spPr>
                    <a:xfrm>
                      <a:off x="0" y="0"/>
                      <a:ext cx="4251960" cy="4355465"/>
                    </a:xfrm>
                    <a:prstGeom prst="rect">
                      <a:avLst/>
                    </a:prstGeom>
                  </pic:spPr>
                </pic:pic>
              </a:graphicData>
            </a:graphic>
          </wp:inline>
        </w:drawing>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4"/>
          <w:szCs w:val="32"/>
          <w:lang w:val="en-US" w:eastAsia="zh-CN"/>
        </w:rPr>
      </w:pPr>
      <w:r>
        <w:rPr>
          <w:rFonts w:hint="default" w:ascii="Times New Roman" w:hAnsi="Times New Roman" w:cs="Times New Roman"/>
          <w:b/>
          <w:bCs/>
          <w:sz w:val="24"/>
          <w:szCs w:val="32"/>
          <w:lang w:val="en-US" w:eastAsia="zh-CN"/>
        </w:rPr>
        <w:t>C3——使用优化编码译码方法实现（15,11）汉明码</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代码实现</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使用优化方法，运用一些字符串拼接操作避开矩阵运算。</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295140" cy="1892300"/>
            <wp:effectExtent l="0" t="0" r="2540" b="1270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6"/>
                    <a:stretch>
                      <a:fillRect/>
                    </a:stretch>
                  </pic:blipFill>
                  <pic:spPr>
                    <a:xfrm>
                      <a:off x="0" y="0"/>
                      <a:ext cx="4295140" cy="189230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3032760" cy="2554605"/>
            <wp:effectExtent l="0" t="0" r="0" b="571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7"/>
                    <a:stretch>
                      <a:fillRect/>
                    </a:stretch>
                  </pic:blipFill>
                  <pic:spPr>
                    <a:xfrm>
                      <a:off x="0" y="0"/>
                      <a:ext cx="3032760" cy="255460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default" w:ascii="Times New Roman" w:hAnsi="Times New Roman" w:cs="Times New Roman"/>
          <w:lang w:val="en-US" w:eastAsia="zh-CN"/>
        </w:rPr>
        <w:t>编码结果验证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C3验证中生成的所有中间文件见codes/C3，截图如下：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5269865" cy="997585"/>
            <wp:effectExtent l="0" t="0" r="3175" b="8255"/>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18"/>
                    <a:stretch>
                      <a:fillRect/>
                    </a:stretch>
                  </pic:blipFill>
                  <pic:spPr>
                    <a:xfrm>
                      <a:off x="0" y="0"/>
                      <a:ext cx="5269865" cy="9975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编码结果验证代码如下。采用上一节编写的程序生成一个和hamming_15_11.txt格式相同的文件，再比较两个文件的内容。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988310" cy="2831465"/>
            <wp:effectExtent l="0" t="0" r="13970" b="317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19"/>
                    <a:stretch>
                      <a:fillRect/>
                    </a:stretch>
                  </pic:blipFill>
                  <pic:spPr>
                    <a:xfrm>
                      <a:off x="0" y="0"/>
                      <a:ext cx="2988310" cy="28314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验证结果见codes/C</w:t>
      </w:r>
      <w:r>
        <w:rPr>
          <w:rFonts w:hint="default" w:ascii="Times New Roman" w:hAnsi="Times New Roman" w:cs="Times New Roman"/>
          <w:lang w:val="en-US" w:eastAsia="zh-CN"/>
        </w:rPr>
        <w:t>3</w:t>
      </w:r>
      <w:r>
        <w:rPr>
          <w:rFonts w:hint="default" w:ascii="Times New Roman" w:hAnsi="Times New Roman" w:cs="Times New Roman"/>
          <w:lang w:val="en-US" w:eastAsia="zh-CN"/>
        </w:rPr>
        <w:t>/C</w:t>
      </w:r>
      <w:r>
        <w:rPr>
          <w:rFonts w:hint="default" w:ascii="Times New Roman" w:hAnsi="Times New Roman" w:cs="Times New Roman"/>
          <w:lang w:val="en-US" w:eastAsia="zh-CN"/>
        </w:rPr>
        <w:t>3</w:t>
      </w:r>
      <w:r>
        <w:rPr>
          <w:rFonts w:hint="default" w:ascii="Times New Roman" w:hAnsi="Times New Roman" w:cs="Times New Roman"/>
          <w:lang w:val="en-US" w:eastAsia="zh-CN"/>
        </w:rPr>
        <w:t>EncodeDiff.html</w:t>
      </w:r>
      <w:r>
        <w:rPr>
          <w:rFonts w:hint="default" w:ascii="Times New Roman" w:hAnsi="Times New Roman" w:cs="Times New Roman"/>
          <w:lang w:val="en-US" w:eastAsia="zh-CN"/>
        </w:rPr>
        <w:t>，部分验证结果如下截图所示，两文件无差异。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2599690" cy="1938020"/>
            <wp:effectExtent l="0" t="0" r="6350" b="1270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0"/>
                    <a:stretch>
                      <a:fillRect/>
                    </a:stretch>
                  </pic:blipFill>
                  <pic:spPr>
                    <a:xfrm>
                      <a:off x="0" y="0"/>
                      <a:ext cx="2599690" cy="1938020"/>
                    </a:xfrm>
                    <a:prstGeom prst="rect">
                      <a:avLst/>
                    </a:prstGeom>
                    <a:noFill/>
                    <a:ln>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解码结果验证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编码结果验证代码如下。</w:t>
      </w:r>
      <w:r>
        <w:rPr>
          <w:rFonts w:hint="default" w:ascii="Times New Roman" w:hAnsi="Times New Roman" w:cs="Times New Roman"/>
          <w:lang w:val="en-US" w:eastAsia="zh-CN"/>
        </w:rPr>
        <w:t>生成两个文件：C3_origin.txt存原始待编码数据，C3_decode_res.txt存C3编码程序结果对应的解码结果。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3277870" cy="4237990"/>
            <wp:effectExtent l="0" t="0" r="13970" b="1397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0"/>
                    <a:stretch>
                      <a:fillRect/>
                    </a:stretch>
                  </pic:blipFill>
                  <pic:spPr>
                    <a:xfrm>
                      <a:off x="0" y="0"/>
                      <a:ext cx="3277870" cy="42379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验证结果见codes/C</w:t>
      </w:r>
      <w:r>
        <w:rPr>
          <w:rFonts w:hint="default" w:ascii="Times New Roman" w:hAnsi="Times New Roman" w:cs="Times New Roman"/>
          <w:lang w:val="en-US" w:eastAsia="zh-CN"/>
        </w:rPr>
        <w:t>3</w:t>
      </w:r>
      <w:r>
        <w:rPr>
          <w:rFonts w:hint="default" w:ascii="Times New Roman" w:hAnsi="Times New Roman" w:cs="Times New Roman"/>
          <w:lang w:val="en-US" w:eastAsia="zh-CN"/>
        </w:rPr>
        <w:t>/C</w:t>
      </w:r>
      <w:r>
        <w:rPr>
          <w:rFonts w:hint="default" w:ascii="Times New Roman" w:hAnsi="Times New Roman" w:cs="Times New Roman"/>
          <w:lang w:val="en-US" w:eastAsia="zh-CN"/>
        </w:rPr>
        <w:t>3De</w:t>
      </w:r>
      <w:r>
        <w:rPr>
          <w:rFonts w:hint="default" w:ascii="Times New Roman" w:hAnsi="Times New Roman" w:cs="Times New Roman"/>
          <w:lang w:val="en-US" w:eastAsia="zh-CN"/>
        </w:rPr>
        <w:t>codeDiff.html</w:t>
      </w:r>
      <w:r>
        <w:rPr>
          <w:rFonts w:hint="default" w:ascii="Times New Roman" w:hAnsi="Times New Roman" w:cs="Times New Roman"/>
          <w:lang w:val="en-US" w:eastAsia="zh-CN"/>
        </w:rPr>
        <w:t>，部分验证结果如下截图所示，两文件无差异,解码结果正确。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2310130" cy="1176020"/>
            <wp:effectExtent l="0" t="0" r="6350" b="1270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12"/>
                    <a:stretch>
                      <a:fillRect/>
                    </a:stretch>
                  </pic:blipFill>
                  <pic:spPr>
                    <a:xfrm>
                      <a:off x="0" y="0"/>
                      <a:ext cx="2310130" cy="1176020"/>
                    </a:xfrm>
                    <a:prstGeom prst="rect">
                      <a:avLst/>
                    </a:prstGeom>
                    <a:noFill/>
                    <a:ln>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纠正一位错验证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纠正一位错</w:t>
      </w:r>
      <w:r>
        <w:rPr>
          <w:rFonts w:hint="default" w:ascii="Times New Roman" w:hAnsi="Times New Roman" w:cs="Times New Roman"/>
          <w:lang w:val="en-US" w:eastAsia="zh-CN"/>
        </w:rPr>
        <w:t>验证代码如下。</w:t>
      </w:r>
      <w:r>
        <w:rPr>
          <w:rFonts w:hint="default" w:ascii="Times New Roman" w:hAnsi="Times New Roman" w:cs="Times New Roman"/>
          <w:lang w:val="en-US" w:eastAsia="zh-CN"/>
        </w:rPr>
        <w:t>将每个编码结果随机改变一位，再解码。生成一个文件：C3_correct.txt存对存在一位错误的解码结果。C3_decode_res.txt是上一节中生成的无差错时正确解码结果。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3692525" cy="5180965"/>
            <wp:effectExtent l="0" t="0" r="10795" b="635"/>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21"/>
                    <a:stretch>
                      <a:fillRect/>
                    </a:stretch>
                  </pic:blipFill>
                  <pic:spPr>
                    <a:xfrm>
                      <a:off x="0" y="0"/>
                      <a:ext cx="3692525" cy="51809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验证结果见codes/C</w:t>
      </w:r>
      <w:r>
        <w:rPr>
          <w:rFonts w:hint="default" w:ascii="Times New Roman" w:hAnsi="Times New Roman" w:cs="Times New Roman"/>
          <w:lang w:val="en-US" w:eastAsia="zh-CN"/>
        </w:rPr>
        <w:t>3</w:t>
      </w:r>
      <w:r>
        <w:rPr>
          <w:rFonts w:hint="default" w:ascii="Times New Roman" w:hAnsi="Times New Roman" w:cs="Times New Roman"/>
          <w:lang w:val="en-US" w:eastAsia="zh-CN"/>
        </w:rPr>
        <w:t>/C</w:t>
      </w:r>
      <w:r>
        <w:rPr>
          <w:rFonts w:hint="default" w:ascii="Times New Roman" w:hAnsi="Times New Roman" w:cs="Times New Roman"/>
          <w:lang w:val="en-US" w:eastAsia="zh-CN"/>
        </w:rPr>
        <w:t>3Correct</w:t>
      </w:r>
      <w:r>
        <w:rPr>
          <w:rFonts w:hint="default" w:ascii="Times New Roman" w:hAnsi="Times New Roman" w:cs="Times New Roman"/>
          <w:lang w:val="en-US" w:eastAsia="zh-CN"/>
        </w:rPr>
        <w:t>Diff.html</w:t>
      </w:r>
      <w:r>
        <w:rPr>
          <w:rFonts w:hint="default" w:ascii="Times New Roman" w:hAnsi="Times New Roman" w:cs="Times New Roman"/>
          <w:lang w:val="en-US" w:eastAsia="zh-CN"/>
        </w:rPr>
        <w:t>，部分验证结果如下截图所示，两文件无差异,成功纠正一位错。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383155" cy="2324735"/>
            <wp:effectExtent l="0" t="0" r="9525" b="698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14"/>
                    <a:stretch>
                      <a:fillRect/>
                    </a:stretch>
                  </pic:blipFill>
                  <pic:spPr>
                    <a:xfrm>
                      <a:off x="0" y="0"/>
                      <a:ext cx="2383155" cy="232473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4"/>
          <w:szCs w:val="32"/>
          <w:lang w:val="en-US" w:eastAsia="zh-CN"/>
        </w:rPr>
      </w:pPr>
      <w:r>
        <w:rPr>
          <w:rFonts w:hint="default" w:ascii="Times New Roman" w:hAnsi="Times New Roman" w:cs="Times New Roman"/>
          <w:b/>
          <w:bCs/>
          <w:sz w:val="24"/>
          <w:szCs w:val="32"/>
          <w:lang w:val="en-US" w:eastAsia="zh-CN"/>
        </w:rPr>
        <w:t>C4——奇偶校验观点的优势</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奇偶校验没有用到矩阵乘法，因此规避了C2中提到的关于矩阵乘法的缺点，因此明显的优点就是时间上，由于不用大量计算乘法加法而缩短了编码译码时间；空间上，不用存储巨大的生成矩阵、校验矩阵而节省了存储资源，间接减少了运算速度。并且采用奇偶校验观点不用乘法器，只要加法器就能完成运算，缩短了运算时间，节省了运算资源。</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4"/>
          <w:szCs w:val="32"/>
          <w:lang w:val="en-US" w:eastAsia="zh-CN"/>
        </w:rPr>
      </w:pPr>
      <w:r>
        <w:rPr>
          <w:rFonts w:hint="default" w:ascii="Times New Roman" w:hAnsi="Times New Roman" w:cs="Times New Roman"/>
          <w:b/>
          <w:bCs/>
          <w:sz w:val="24"/>
          <w:szCs w:val="32"/>
          <w:lang w:val="en-US" w:eastAsia="zh-CN"/>
        </w:rPr>
        <w:t>三、</w:t>
      </w:r>
      <w:r>
        <w:rPr>
          <w:rFonts w:hint="default" w:ascii="Times New Roman" w:hAnsi="Times New Roman" w:cs="Times New Roman"/>
          <w:b/>
          <w:bCs/>
          <w:sz w:val="24"/>
          <w:szCs w:val="32"/>
          <w:lang w:val="en-US" w:eastAsia="zh-CN"/>
        </w:rPr>
        <w:t>汉明码——直观体会</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4"/>
          <w:szCs w:val="32"/>
          <w:lang w:val="en-US" w:eastAsia="zh-CN"/>
        </w:rPr>
      </w:pPr>
      <w:r>
        <w:rPr>
          <w:rFonts w:hint="default" w:ascii="Times New Roman" w:hAnsi="Times New Roman" w:cs="Times New Roman"/>
          <w:b/>
          <w:bCs/>
          <w:sz w:val="24"/>
          <w:szCs w:val="32"/>
          <w:lang w:val="en-US" w:eastAsia="zh-CN"/>
        </w:rPr>
        <w:t>1. C5——标准输入输出</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修改了编码译码的输入来源，从标准输入读入数据，分组处理后再标准输出。分别保存为my_encode.py和my_decode.py。</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2405380" cy="1245235"/>
            <wp:effectExtent l="0" t="0" r="2540" b="444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22"/>
                    <a:stretch>
                      <a:fillRect/>
                    </a:stretch>
                  </pic:blipFill>
                  <pic:spPr>
                    <a:xfrm>
                      <a:off x="0" y="0"/>
                      <a:ext cx="2405380" cy="1245235"/>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2523490" cy="1240790"/>
            <wp:effectExtent l="0" t="0" r="6350" b="889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3"/>
                    <a:stretch>
                      <a:fillRect/>
                    </a:stretch>
                  </pic:blipFill>
                  <pic:spPr>
                    <a:xfrm>
                      <a:off x="0" y="0"/>
                      <a:ext cx="2523490" cy="1240790"/>
                    </a:xfrm>
                    <a:prstGeom prst="rect">
                      <a:avLst/>
                    </a:prstGeom>
                    <a:noFill/>
                    <a:ln>
                      <a:noFill/>
                    </a:ln>
                  </pic:spPr>
                </pic:pic>
              </a:graphicData>
            </a:graphic>
          </wp:inline>
        </w:drawing>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4"/>
          <w:szCs w:val="32"/>
          <w:lang w:val="en-US" w:eastAsia="zh-CN"/>
        </w:rPr>
      </w:pPr>
      <w:r>
        <w:rPr>
          <w:rFonts w:hint="default" w:ascii="Times New Roman" w:hAnsi="Times New Roman" w:cs="Times New Roman"/>
          <w:b/>
          <w:bCs/>
          <w:sz w:val="24"/>
          <w:szCs w:val="32"/>
          <w:lang w:val="en-US" w:eastAsia="zh-CN"/>
        </w:rPr>
        <w:t>C5.1——标准</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在Windows下运行命令结果：</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67325" cy="466090"/>
            <wp:effectExtent l="0" t="0" r="5715" b="6350"/>
            <wp:docPr id="29" name="图片 29" descr="C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5.1"/>
                    <pic:cNvPicPr>
                      <a:picLocks noChangeAspect="1"/>
                    </pic:cNvPicPr>
                  </pic:nvPicPr>
                  <pic:blipFill>
                    <a:blip r:embed="rId24"/>
                    <a:stretch>
                      <a:fillRect/>
                    </a:stretch>
                  </pic:blipFill>
                  <pic:spPr>
                    <a:xfrm>
                      <a:off x="0" y="0"/>
                      <a:ext cx="5267325" cy="46609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生成的可视化图片：</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343400" cy="2217420"/>
            <wp:effectExtent l="0" t="0" r="0" b="762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25"/>
                    <a:stretch>
                      <a:fillRect/>
                    </a:stretch>
                  </pic:blipFill>
                  <pic:spPr>
                    <a:xfrm>
                      <a:off x="0" y="0"/>
                      <a:ext cx="4343400" cy="221742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200"/>
        <w:jc w:val="left"/>
        <w:textAlignment w:val="auto"/>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信源数据和解码后的图片没有差异。因为C5.1的噪声信道只在每15个比特中产生一位错误，汉明码解码时可以纠正一位错误。</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4"/>
          <w:szCs w:val="32"/>
          <w:lang w:val="en-US" w:eastAsia="zh-CN"/>
        </w:rPr>
      </w:pPr>
      <w:r>
        <w:rPr>
          <w:rFonts w:hint="default" w:ascii="Times New Roman" w:hAnsi="Times New Roman" w:cs="Times New Roman"/>
          <w:b/>
          <w:bCs/>
          <w:sz w:val="24"/>
          <w:szCs w:val="32"/>
          <w:lang w:val="en-US" w:eastAsia="zh-CN"/>
        </w:rPr>
        <w:t>C5.2——2比特错误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在Windows下运行命令结果：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67325" cy="438150"/>
            <wp:effectExtent l="0" t="0" r="5715" b="3810"/>
            <wp:docPr id="31" name="图片 31" descr="H:\THINGS\study\专业课\信息论与编码\实验\Hamming\codes\C5\C5.2.JPGC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HINGS\study\专业课\信息论与编码\实验\Hamming\codes\C5\C5.2.JPGC5.2"/>
                    <pic:cNvPicPr>
                      <a:picLocks noChangeAspect="1"/>
                    </pic:cNvPicPr>
                  </pic:nvPicPr>
                  <pic:blipFill>
                    <a:blip r:embed="rId26"/>
                    <a:srcRect/>
                    <a:stretch>
                      <a:fillRect/>
                    </a:stretch>
                  </pic:blipFill>
                  <pic:spPr>
                    <a:xfrm>
                      <a:off x="0" y="0"/>
                      <a:ext cx="5267325" cy="4381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rPr>
      </w:pPr>
      <w:r>
        <w:rPr>
          <w:rFonts w:hint="default" w:ascii="Times New Roman" w:hAnsi="Times New Roman" w:cs="Times New Roman"/>
          <w:lang w:val="en-US" w:eastAsia="zh-CN"/>
        </w:rPr>
        <w:t>生成的可视化图片：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3832860" cy="2319020"/>
            <wp:effectExtent l="0" t="0" r="7620" b="12700"/>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27"/>
                    <a:srcRect t="2457"/>
                    <a:stretch>
                      <a:fillRect/>
                    </a:stretch>
                  </pic:blipFill>
                  <pic:spPr>
                    <a:xfrm>
                      <a:off x="0" y="0"/>
                      <a:ext cx="3832860" cy="23190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信源数据和解码后的图片有差异。因为C5.2的噪声信道只在每15个比特中产生两位错误，而汉明码解码时只能纠正一位错误。因为信道中每30个比特，前15个产生一位错，后15个产生两位错，且前信源中11个比特和后11个比特相同，所以从1开始奇数序号汉明码可以被正确解码。从图中也可见第1,3,5……行解码时正确的。</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4"/>
          <w:szCs w:val="32"/>
          <w:lang w:val="en-US" w:eastAsia="zh-CN"/>
        </w:rPr>
      </w:pPr>
      <w:r>
        <w:rPr>
          <w:rFonts w:hint="default" w:ascii="Times New Roman" w:hAnsi="Times New Roman" w:cs="Times New Roman"/>
          <w:b/>
          <w:bCs/>
          <w:sz w:val="24"/>
          <w:szCs w:val="32"/>
          <w:lang w:val="en-US" w:eastAsia="zh-CN"/>
        </w:rPr>
        <w:t>C5.3——突发错误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在Windows下运行命令结果：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048885" cy="438150"/>
            <wp:effectExtent l="0" t="0" r="10795" b="3810"/>
            <wp:docPr id="34" name="图片 34" descr="H:\THINGS\study\专业课\信息论与编码\实验\Hamming\codes\C5\C5.3.JPGC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HINGS\study\专业课\信息论与编码\实验\Hamming\codes\C5\C5.3.JPGC5.3"/>
                    <pic:cNvPicPr>
                      <a:picLocks noChangeAspect="1"/>
                    </pic:cNvPicPr>
                  </pic:nvPicPr>
                  <pic:blipFill>
                    <a:blip r:embed="rId28"/>
                    <a:srcRect/>
                    <a:stretch>
                      <a:fillRect/>
                    </a:stretch>
                  </pic:blipFill>
                  <pic:spPr>
                    <a:xfrm>
                      <a:off x="0" y="0"/>
                      <a:ext cx="5048885" cy="4381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rPr>
      </w:pPr>
      <w:r>
        <w:rPr>
          <w:rFonts w:hint="default" w:ascii="Times New Roman" w:hAnsi="Times New Roman" w:cs="Times New Roman"/>
          <w:lang w:val="en-US" w:eastAsia="zh-CN"/>
        </w:rPr>
        <w:t>生成的可视化图片：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312920" cy="2255520"/>
            <wp:effectExtent l="0" t="0" r="0" b="0"/>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29"/>
                    <a:stretch>
                      <a:fillRect/>
                    </a:stretch>
                  </pic:blipFill>
                  <pic:spPr>
                    <a:xfrm>
                      <a:off x="0" y="0"/>
                      <a:ext cx="4312920" cy="22555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信源数据和解码后的图片有差异。因为C5.</w:t>
      </w:r>
      <w:r>
        <w:rPr>
          <w:rFonts w:hint="default" w:ascii="Times New Roman" w:hAnsi="Times New Roman" w:cs="Times New Roman"/>
          <w:lang w:val="en-US" w:eastAsia="zh-CN"/>
        </w:rPr>
        <w:t>3</w:t>
      </w:r>
      <w:r>
        <w:rPr>
          <w:rFonts w:hint="default" w:ascii="Times New Roman" w:hAnsi="Times New Roman" w:cs="Times New Roman"/>
          <w:lang w:val="en-US" w:eastAsia="zh-CN"/>
        </w:rPr>
        <w:t xml:space="preserve">的噪声信道每 45 个比特中，前 15 个比特有连续的 3 比特出错，中间 15 个比特和后 15 个比特不会出错。 </w:t>
      </w:r>
      <w:r>
        <w:rPr>
          <w:rFonts w:hint="default" w:ascii="Times New Roman" w:hAnsi="Times New Roman" w:cs="Times New Roman"/>
          <w:lang w:val="en-US" w:eastAsia="zh-CN"/>
        </w:rPr>
        <w:t>而汉明码只能纠正一位错，因此前15比特解码时就会出错。每三个连续15比特为一组，后30比特解码是正确的。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4"/>
          <w:szCs w:val="32"/>
          <w:lang w:val="en-US" w:eastAsia="zh-CN"/>
        </w:rPr>
      </w:pPr>
      <w:r>
        <w:rPr>
          <w:rFonts w:hint="default" w:ascii="Times New Roman" w:hAnsi="Times New Roman" w:cs="Times New Roman"/>
          <w:b/>
          <w:bCs/>
          <w:sz w:val="24"/>
          <w:szCs w:val="32"/>
          <w:lang w:val="en-US" w:eastAsia="zh-CN"/>
        </w:rPr>
        <w:t>四、</w:t>
      </w:r>
      <w:r>
        <w:rPr>
          <w:rFonts w:hint="default" w:ascii="Times New Roman" w:hAnsi="Times New Roman" w:cs="Times New Roman"/>
          <w:b/>
          <w:bCs/>
          <w:sz w:val="24"/>
          <w:szCs w:val="32"/>
          <w:lang w:val="en-US" w:eastAsia="zh-CN"/>
        </w:rPr>
        <w:t>OP4——2比特错误检测</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实现了OP4.2的（16,11）扩展汉明码。</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编码时在C3奇偶校验方法基础上添加总校验位，使最后1的个数为偶数。解码则根据有没有错误及总校验位给出四种情况的输出。</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3093720" cy="2541270"/>
            <wp:effectExtent l="0" t="0" r="0" b="3810"/>
            <wp:docPr id="3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pic:cNvPicPr>
                      <a:picLocks noChangeAspect="1"/>
                    </pic:cNvPicPr>
                  </pic:nvPicPr>
                  <pic:blipFill>
                    <a:blip r:embed="rId30"/>
                    <a:stretch>
                      <a:fillRect/>
                    </a:stretch>
                  </pic:blipFill>
                  <pic:spPr>
                    <a:xfrm>
                      <a:off x="0" y="0"/>
                      <a:ext cx="3093720" cy="254127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2140585" cy="2729230"/>
            <wp:effectExtent l="0" t="0" r="8255" b="13970"/>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pic:cNvPicPr>
                  </pic:nvPicPr>
                  <pic:blipFill>
                    <a:blip r:embed="rId31"/>
                    <a:stretch>
                      <a:fillRect/>
                    </a:stretch>
                  </pic:blipFill>
                  <pic:spPr>
                    <a:xfrm>
                      <a:off x="0" y="0"/>
                      <a:ext cx="2140585" cy="272923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设计测试样例如下图所示，检验了四种可能输出情况，均正确。</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2296160" cy="3299460"/>
            <wp:effectExtent l="0" t="0" r="5080" b="7620"/>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32"/>
                    <a:stretch>
                      <a:fillRect/>
                    </a:stretch>
                  </pic:blipFill>
                  <pic:spPr>
                    <a:xfrm>
                      <a:off x="0" y="0"/>
                      <a:ext cx="2296160" cy="329946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1826260" cy="3303270"/>
            <wp:effectExtent l="0" t="0" r="2540" b="3810"/>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33"/>
                    <a:stretch>
                      <a:fillRect/>
                    </a:stretch>
                  </pic:blipFill>
                  <pic:spPr>
                    <a:xfrm>
                      <a:off x="0" y="0"/>
                      <a:ext cx="1826260" cy="33032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4"/>
          <w:szCs w:val="32"/>
          <w:lang w:val="en-US" w:eastAsia="zh-CN"/>
        </w:rPr>
      </w:pPr>
      <w:r>
        <w:rPr>
          <w:rFonts w:hint="eastAsia" w:ascii="Times New Roman" w:hAnsi="Times New Roman" w:cs="Times New Roman"/>
          <w:b/>
          <w:bCs/>
          <w:sz w:val="24"/>
          <w:szCs w:val="32"/>
          <w:lang w:val="en-US" w:eastAsia="zh-CN"/>
        </w:rPr>
        <w:t>五、</w:t>
      </w:r>
      <w:bookmarkStart w:id="0" w:name="_GoBack"/>
      <w:bookmarkEnd w:id="0"/>
      <w:r>
        <w:rPr>
          <w:rFonts w:hint="default" w:ascii="Times New Roman" w:hAnsi="Times New Roman" w:cs="Times New Roman"/>
          <w:b/>
          <w:bCs/>
          <w:sz w:val="24"/>
          <w:szCs w:val="32"/>
          <w:lang w:val="en-US" w:eastAsia="zh-CN"/>
        </w:rPr>
        <w:t>OP5——突发错误</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实现</w:t>
      </w:r>
      <w:r>
        <w:rPr>
          <w:rFonts w:hint="default" w:ascii="Times New Roman" w:hAnsi="Times New Roman" w:cs="Times New Roman"/>
          <w:lang w:val="en-US" w:eastAsia="zh-CN"/>
        </w:rPr>
        <w:t>了</w:t>
      </w:r>
      <w:r>
        <w:rPr>
          <w:rFonts w:hint="default" w:ascii="Times New Roman" w:hAnsi="Times New Roman" w:cs="Times New Roman"/>
          <w:lang w:val="en-US" w:eastAsia="zh-CN"/>
        </w:rPr>
        <w:t>进行三个分组的比特交织的 (15, 11) 汉明码</w:t>
      </w:r>
      <w:r>
        <w:rPr>
          <w:rFonts w:hint="default" w:ascii="Times New Roman" w:hAnsi="Times New Roman" w:cs="Times New Roman"/>
          <w:lang w:val="en-US" w:eastAsia="zh-CN"/>
        </w:rPr>
        <w:t>。交织函数和解码时的恢复函数如下所示。原本想考虑一下如果信源长度不是33的倍数情况，经试验发现本测试中无此特殊情况。</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2886075" cy="3469005"/>
            <wp:effectExtent l="0" t="0" r="9525" b="5715"/>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pic:cNvPicPr>
                      <a:picLocks noChangeAspect="1"/>
                    </pic:cNvPicPr>
                  </pic:nvPicPr>
                  <pic:blipFill>
                    <a:blip r:embed="rId34"/>
                    <a:stretch>
                      <a:fillRect/>
                    </a:stretch>
                  </pic:blipFill>
                  <pic:spPr>
                    <a:xfrm>
                      <a:off x="0" y="0"/>
                      <a:ext cx="2886075" cy="3469005"/>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2915285" cy="2796540"/>
            <wp:effectExtent l="0" t="0" r="10795" b="7620"/>
            <wp:docPr id="4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7"/>
                    <pic:cNvPicPr>
                      <a:picLocks noChangeAspect="1"/>
                    </pic:cNvPicPr>
                  </pic:nvPicPr>
                  <pic:blipFill>
                    <a:blip r:embed="rId35"/>
                    <a:stretch>
                      <a:fillRect/>
                    </a:stretch>
                  </pic:blipFill>
                  <pic:spPr>
                    <a:xfrm>
                      <a:off x="0" y="0"/>
                      <a:ext cx="2915285" cy="279654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重新进行C5.3测试，</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69865" cy="788670"/>
            <wp:effectExtent l="0" t="0" r="3175" b="3810"/>
            <wp:docPr id="4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8"/>
                    <pic:cNvPicPr>
                      <a:picLocks noChangeAspect="1"/>
                    </pic:cNvPicPr>
                  </pic:nvPicPr>
                  <pic:blipFill>
                    <a:blip r:embed="rId36"/>
                    <a:stretch>
                      <a:fillRect/>
                    </a:stretch>
                  </pic:blipFill>
                  <pic:spPr>
                    <a:xfrm>
                      <a:off x="0" y="0"/>
                      <a:ext cx="5269865" cy="78867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生成图片如下：（为区分C5.3中图片，已改名）</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229100" cy="2186940"/>
            <wp:effectExtent l="0" t="0" r="7620" b="7620"/>
            <wp:docPr id="4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9"/>
                    <pic:cNvPicPr>
                      <a:picLocks noChangeAspect="1"/>
                    </pic:cNvPicPr>
                  </pic:nvPicPr>
                  <pic:blipFill>
                    <a:blip r:embed="rId37"/>
                    <a:stretch>
                      <a:fillRect/>
                    </a:stretch>
                  </pic:blipFill>
                  <pic:spPr>
                    <a:xfrm>
                      <a:off x="0" y="0"/>
                      <a:ext cx="4229100" cy="218694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两张图片相同。因为C5.3的噪声信道是每45比特，前15比特有连续3比特错，后30比特无措，因此那三个错就被分到了三组，变成了C5.1的情况，可以纠错。</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C4F476"/>
    <w:multiLevelType w:val="singleLevel"/>
    <w:tmpl w:val="87C4F476"/>
    <w:lvl w:ilvl="0" w:tentative="0">
      <w:start w:val="2"/>
      <w:numFmt w:val="decimal"/>
      <w:suff w:val="nothing"/>
      <w:lvlText w:val="（%1）"/>
      <w:lvlJc w:val="left"/>
    </w:lvl>
  </w:abstractNum>
  <w:abstractNum w:abstractNumId="1">
    <w:nsid w:val="FE53E04E"/>
    <w:multiLevelType w:val="singleLevel"/>
    <w:tmpl w:val="FE53E04E"/>
    <w:lvl w:ilvl="0" w:tentative="0">
      <w:start w:val="2"/>
      <w:numFmt w:val="decimal"/>
      <w:suff w:val="space"/>
      <w:lvlText w:val="%1."/>
      <w:lvlJc w:val="left"/>
    </w:lvl>
  </w:abstractNum>
  <w:abstractNum w:abstractNumId="2">
    <w:nsid w:val="238D6F20"/>
    <w:multiLevelType w:val="singleLevel"/>
    <w:tmpl w:val="238D6F20"/>
    <w:lvl w:ilvl="0" w:tentative="0">
      <w:start w:val="1"/>
      <w:numFmt w:val="decimal"/>
      <w:suff w:val="nothing"/>
      <w:lvlText w:val="（%1）"/>
      <w:lvlJc w:val="left"/>
    </w:lvl>
  </w:abstractNum>
  <w:abstractNum w:abstractNumId="3">
    <w:nsid w:val="3CC4FEFA"/>
    <w:multiLevelType w:val="singleLevel"/>
    <w:tmpl w:val="3CC4FEFA"/>
    <w:lvl w:ilvl="0" w:tentative="0">
      <w:start w:val="2"/>
      <w:numFmt w:val="decimal"/>
      <w:suff w:val="space"/>
      <w:lvlText w:val="%1."/>
      <w:lvlJc w:val="left"/>
    </w:lvl>
  </w:abstractNum>
  <w:abstractNum w:abstractNumId="4">
    <w:nsid w:val="5A79E7C4"/>
    <w:multiLevelType w:val="singleLevel"/>
    <w:tmpl w:val="5A79E7C4"/>
    <w:lvl w:ilvl="0" w:tentative="0">
      <w:start w:val="2"/>
      <w:numFmt w:val="decimal"/>
      <w:suff w:val="space"/>
      <w:lvlText w:val="%1."/>
      <w:lvlJc w:val="left"/>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M2MmMyNjNkZmQ1MzdjMDJlMTY4NGRiMmUwNGM5NDEifQ=="/>
  </w:docVars>
  <w:rsids>
    <w:rsidRoot w:val="00000000"/>
    <w:rsid w:val="05D13C9E"/>
    <w:rsid w:val="0C0B5654"/>
    <w:rsid w:val="228F074E"/>
    <w:rsid w:val="25B5111D"/>
    <w:rsid w:val="2C320B95"/>
    <w:rsid w:val="36DC5337"/>
    <w:rsid w:val="3CAF3B3C"/>
    <w:rsid w:val="41317ED6"/>
    <w:rsid w:val="43CB6E41"/>
    <w:rsid w:val="440B05CC"/>
    <w:rsid w:val="567463E1"/>
    <w:rsid w:val="5D460DFF"/>
    <w:rsid w:val="6E747205"/>
    <w:rsid w:val="70DE0546"/>
    <w:rsid w:val="779E2E5C"/>
    <w:rsid w:val="7D2569DD"/>
    <w:rsid w:val="7F917A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2012</Words>
  <Characters>2489</Characters>
  <Lines>0</Lines>
  <Paragraphs>0</Paragraphs>
  <TotalTime>8</TotalTime>
  <ScaleCrop>false</ScaleCrop>
  <LinksUpToDate>false</LinksUpToDate>
  <CharactersWithSpaces>2511</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2022-06-08T14:03:18Z</dcterms:created>
  <dc:creator>Administrator</dc:creator>
  <cp:lastModifiedBy>20231213</cp:lastModifiedBy>
  <dcterms:modified xsi:type="dcterms:W3CDTF">2022-06-08T16:19:57Z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BA7D447B9FC54ACAAF620808632F4807</vt:lpwstr>
  </property>
</Properties>
</file>