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left w:color="auto" w:space="0" w:sz="0" w:val="none"/>
          <w:right w:color="auto" w:space="0" w:sz="0" w:val="none"/>
        </w:pBdr>
        <w:jc w:val="center"/>
        <w:rPr>
          <w:sz w:val="44"/>
          <w:szCs w:val="44"/>
        </w:rPr>
      </w:pPr>
      <w:r w:rsidDel="00000000" w:rsidR="00000000" w:rsidRPr="00000000">
        <w:rPr>
          <w:b w:val="1"/>
          <w:bCs w:val="1"/>
          <w:sz w:val="44"/>
          <w:szCs w:val="44"/>
          <w:rtl w:val="0"/>
        </w:rPr>
        <w:t xml:space="preserve">Software Requirements and Design Document </w:t>
      </w:r>
      <w:r w:rsidDel="00000000" w:rsidR="00000000" w:rsidRPr="00000000">
        <w:rPr>
          <w:sz w:val="44"/>
          <w:szCs w:val="44"/>
          <w:rtl w:val="0"/>
        </w:rPr>
        <w:t xml:space="preserve"> </w:t>
      </w:r>
    </w:p>
    <w:p w:rsidR="00000000" w:rsidDel="00000000" w:rsidP="00000000" w:rsidRDefault="00000000" w:rsidRPr="00000000" w14:paraId="00000002">
      <w:pPr>
        <w:pBdr>
          <w:left w:color="auto" w:space="0" w:sz="0" w:val="none"/>
          <w:right w:color="auto" w:space="0" w:sz="0" w:val="none"/>
        </w:pBdr>
        <w:jc w:val="center"/>
        <w:rPr>
          <w:sz w:val="44"/>
          <w:szCs w:val="44"/>
        </w:rPr>
      </w:pPr>
      <w:r w:rsidDel="00000000" w:rsidR="00000000" w:rsidRPr="00000000">
        <w:rPr>
          <w:sz w:val="44"/>
          <w:szCs w:val="44"/>
          <w:rtl w:val="0"/>
        </w:rPr>
        <w:t xml:space="preserve"> </w:t>
      </w:r>
    </w:p>
    <w:p w:rsidR="00000000" w:rsidDel="00000000" w:rsidP="00000000" w:rsidRDefault="00000000" w:rsidRPr="00000000" w14:paraId="00000003">
      <w:pPr>
        <w:pBdr>
          <w:left w:color="auto" w:space="0" w:sz="0" w:val="none"/>
          <w:right w:color="auto" w:space="0" w:sz="0" w:val="none"/>
        </w:pBdr>
        <w:jc w:val="center"/>
        <w:rPr>
          <w:sz w:val="44"/>
          <w:szCs w:val="44"/>
        </w:rPr>
      </w:pPr>
      <w:r w:rsidDel="00000000" w:rsidR="00000000" w:rsidRPr="00000000">
        <w:rPr>
          <w:b w:val="1"/>
          <w:bCs w:val="1"/>
          <w:sz w:val="44"/>
          <w:szCs w:val="44"/>
          <w:rtl w:val="0"/>
        </w:rPr>
        <w:t xml:space="preserve">For</w:t>
      </w:r>
      <w:r w:rsidDel="00000000" w:rsidR="00000000" w:rsidRPr="00000000">
        <w:rPr>
          <w:sz w:val="44"/>
          <w:szCs w:val="44"/>
          <w:rtl w:val="0"/>
        </w:rPr>
        <w:t xml:space="preserve"> </w:t>
      </w:r>
    </w:p>
    <w:p w:rsidR="00000000" w:rsidDel="00000000" w:rsidP="00000000" w:rsidRDefault="00000000" w:rsidRPr="00000000" w14:paraId="00000004">
      <w:pPr>
        <w:pBdr>
          <w:left w:color="auto" w:space="0" w:sz="0" w:val="none"/>
          <w:right w:color="auto" w:space="0" w:sz="0" w:val="none"/>
        </w:pBdr>
        <w:jc w:val="center"/>
        <w:rPr>
          <w:sz w:val="44"/>
          <w:szCs w:val="44"/>
        </w:rPr>
      </w:pPr>
      <w:r w:rsidDel="00000000" w:rsidR="00000000" w:rsidRPr="00000000">
        <w:rPr>
          <w:sz w:val="44"/>
          <w:szCs w:val="44"/>
          <w:rtl w:val="0"/>
        </w:rPr>
        <w:t xml:space="preserve"> </w:t>
      </w:r>
    </w:p>
    <w:p w:rsidR="00000000" w:rsidDel="00000000" w:rsidP="00000000" w:rsidRDefault="00000000" w:rsidRPr="00000000" w14:paraId="00000005">
      <w:pPr>
        <w:pBdr>
          <w:left w:color="auto" w:space="0" w:sz="0" w:val="none"/>
          <w:right w:color="auto" w:space="0" w:sz="0" w:val="none"/>
        </w:pBdr>
        <w:jc w:val="center"/>
        <w:rPr>
          <w:sz w:val="44"/>
          <w:szCs w:val="44"/>
        </w:rPr>
      </w:pPr>
      <w:r w:rsidDel="00000000" w:rsidR="00000000" w:rsidRPr="00000000">
        <w:rPr>
          <w:b w:val="1"/>
          <w:bCs w:val="1"/>
          <w:sz w:val="44"/>
          <w:szCs w:val="44"/>
          <w:rtl w:val="0"/>
        </w:rPr>
        <w:t xml:space="preserve">Group CozyTasks</w:t>
      </w:r>
      <w:r w:rsidDel="00000000" w:rsidR="00000000" w:rsidRPr="00000000">
        <w:rPr>
          <w:sz w:val="44"/>
          <w:szCs w:val="44"/>
          <w:rtl w:val="0"/>
        </w:rPr>
        <w:t xml:space="preserve"> </w:t>
      </w:r>
    </w:p>
    <w:p w:rsidR="00000000" w:rsidDel="00000000" w:rsidP="00000000" w:rsidRDefault="00000000" w:rsidRPr="00000000" w14:paraId="00000006">
      <w:pPr>
        <w:pBdr>
          <w:left w:color="auto" w:space="0" w:sz="0" w:val="none"/>
          <w:right w:color="auto" w:space="0" w:sz="0" w:val="none"/>
        </w:pBdr>
        <w:jc w:val="center"/>
        <w:rPr>
          <w:sz w:val="44"/>
          <w:szCs w:val="44"/>
        </w:rPr>
      </w:pPr>
      <w:r w:rsidDel="00000000" w:rsidR="00000000" w:rsidRPr="00000000">
        <w:rPr>
          <w:sz w:val="44"/>
          <w:szCs w:val="44"/>
          <w:rtl w:val="0"/>
        </w:rPr>
        <w:t xml:space="preserve"> </w:t>
      </w:r>
    </w:p>
    <w:p w:rsidR="00000000" w:rsidDel="00000000" w:rsidP="00000000" w:rsidRDefault="00000000" w:rsidRPr="00000000" w14:paraId="00000007">
      <w:pPr>
        <w:pBdr>
          <w:left w:color="auto" w:space="0" w:sz="0" w:val="none"/>
          <w:right w:color="auto" w:space="0" w:sz="0" w:val="none"/>
        </w:pBdr>
        <w:jc w:val="center"/>
        <w:rPr>
          <w:sz w:val="44"/>
          <w:szCs w:val="44"/>
        </w:rPr>
      </w:pPr>
      <w:r w:rsidDel="00000000" w:rsidR="00000000" w:rsidRPr="00000000">
        <w:rPr>
          <w:sz w:val="44"/>
          <w:szCs w:val="44"/>
          <w:rtl w:val="0"/>
        </w:rPr>
        <w:t xml:space="preserve"> </w:t>
      </w:r>
    </w:p>
    <w:p w:rsidR="00000000" w:rsidDel="00000000" w:rsidP="00000000" w:rsidRDefault="00000000" w:rsidRPr="00000000" w14:paraId="00000008">
      <w:pPr>
        <w:pBdr>
          <w:left w:color="auto" w:space="0" w:sz="0" w:val="none"/>
          <w:right w:color="auto" w:space="0" w:sz="0" w:val="none"/>
        </w:pBdr>
        <w:jc w:val="center"/>
        <w:rPr>
          <w:sz w:val="44"/>
          <w:szCs w:val="44"/>
        </w:rPr>
      </w:pPr>
      <w:r w:rsidDel="00000000" w:rsidR="00000000" w:rsidRPr="00000000">
        <w:rPr>
          <w:sz w:val="44"/>
          <w:szCs w:val="44"/>
          <w:rtl w:val="0"/>
        </w:rPr>
        <w:t xml:space="preserve"> </w:t>
      </w:r>
    </w:p>
    <w:p w:rsidR="00000000" w:rsidDel="00000000" w:rsidP="00000000" w:rsidRDefault="00000000" w:rsidRPr="00000000" w14:paraId="00000009">
      <w:pPr>
        <w:pBdr>
          <w:left w:color="auto" w:space="0" w:sz="0" w:val="none"/>
          <w:right w:color="auto" w:space="0" w:sz="0" w:val="none"/>
        </w:pBdr>
        <w:jc w:val="center"/>
        <w:rPr>
          <w:sz w:val="28"/>
          <w:szCs w:val="28"/>
        </w:rPr>
      </w:pPr>
      <w:r w:rsidDel="00000000" w:rsidR="00000000" w:rsidRPr="00000000">
        <w:rPr>
          <w:sz w:val="28"/>
          <w:szCs w:val="28"/>
          <w:rtl w:val="0"/>
        </w:rPr>
        <w:t xml:space="preserve">Version 1.0 </w:t>
      </w:r>
    </w:p>
    <w:p w:rsidR="00000000" w:rsidDel="00000000" w:rsidP="00000000" w:rsidRDefault="00000000" w:rsidRPr="00000000" w14:paraId="0000000A">
      <w:pPr>
        <w:pBdr>
          <w:left w:color="auto" w:space="0" w:sz="0" w:val="none"/>
          <w:right w:color="auto" w:space="0" w:sz="0" w:val="none"/>
        </w:pBdr>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0B">
      <w:pPr>
        <w:pBdr>
          <w:left w:color="auto" w:space="0" w:sz="0" w:val="none"/>
          <w:right w:color="auto" w:space="0" w:sz="0" w:val="none"/>
        </w:pBdr>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0C">
      <w:pPr>
        <w:pBdr>
          <w:left w:color="auto" w:space="0" w:sz="0" w:val="none"/>
          <w:right w:color="auto" w:space="0" w:sz="0" w:val="none"/>
        </w:pBdr>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0D">
      <w:pPr>
        <w:pBdr>
          <w:left w:color="auto" w:space="0" w:sz="0" w:val="none"/>
          <w:right w:color="auto" w:space="0" w:sz="0" w:val="none"/>
        </w:pBdr>
        <w:jc w:val="center"/>
        <w:rPr>
          <w:sz w:val="32"/>
          <w:szCs w:val="32"/>
        </w:rPr>
      </w:pPr>
      <w:r w:rsidDel="00000000" w:rsidR="00000000" w:rsidRPr="00000000">
        <w:rPr>
          <w:b w:val="1"/>
          <w:bCs w:val="1"/>
          <w:sz w:val="32"/>
          <w:szCs w:val="32"/>
          <w:rtl w:val="0"/>
        </w:rPr>
        <w:t xml:space="preserve">Authors</w:t>
      </w:r>
      <w:r w:rsidDel="00000000" w:rsidR="00000000" w:rsidRPr="00000000">
        <w:rPr>
          <w:sz w:val="32"/>
          <w:szCs w:val="32"/>
          <w:rtl w:val="0"/>
        </w:rPr>
        <w:t xml:space="preserve">:  </w:t>
      </w:r>
    </w:p>
    <w:p w:rsidR="00000000" w:rsidDel="00000000" w:rsidP="00000000" w:rsidRDefault="00000000" w:rsidRPr="00000000" w14:paraId="0000000E">
      <w:pPr>
        <w:pBdr>
          <w:left w:color="auto" w:space="0" w:sz="0" w:val="none"/>
          <w:right w:color="auto" w:space="0" w:sz="0" w:val="none"/>
        </w:pBdr>
        <w:jc w:val="center"/>
        <w:rPr>
          <w:sz w:val="28"/>
          <w:szCs w:val="28"/>
        </w:rPr>
      </w:pPr>
      <w:r w:rsidDel="00000000" w:rsidR="00000000" w:rsidRPr="00000000">
        <w:rPr>
          <w:sz w:val="28"/>
          <w:szCs w:val="28"/>
          <w:rtl w:val="0"/>
        </w:rPr>
        <w:t xml:space="preserve">Austin W </w:t>
      </w:r>
    </w:p>
    <w:p w:rsidR="00000000" w:rsidDel="00000000" w:rsidP="00000000" w:rsidRDefault="00000000" w:rsidRPr="00000000" w14:paraId="0000000F">
      <w:pPr>
        <w:pBdr>
          <w:left w:color="auto" w:space="0" w:sz="0" w:val="none"/>
          <w:right w:color="auto" w:space="0" w:sz="0" w:val="none"/>
        </w:pBd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0">
      <w:pPr>
        <w:pBdr>
          <w:left w:color="auto" w:space="0" w:sz="0" w:val="none"/>
          <w:right w:color="auto" w:space="0" w:sz="0" w:val="none"/>
        </w:pBdr>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11">
      <w:pPr>
        <w:pBdr>
          <w:left w:color="auto" w:space="0" w:sz="0" w:val="none"/>
          <w:right w:color="auto" w:space="0" w:sz="0" w:val="none"/>
        </w:pBdr>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12">
      <w:pPr>
        <w:pBdr>
          <w:left w:color="auto" w:space="0" w:sz="0" w:val="none"/>
          <w:right w:color="auto" w:space="0" w:sz="0" w:val="none"/>
        </w:pBdr>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13">
      <w:pPr>
        <w:pBdr>
          <w:left w:color="auto" w:space="0" w:sz="0" w:val="none"/>
          <w:right w:color="auto" w:space="0" w:sz="0" w:val="none"/>
        </w:pBdr>
        <w:jc w:val="center"/>
        <w:rPr>
          <w:rFonts w:ascii="Cambria" w:cs="Cambria" w:eastAsia="Cambria" w:hAnsi="Cambria"/>
          <w:sz w:val="36"/>
          <w:szCs w:val="36"/>
        </w:rPr>
      </w:pPr>
      <w:r w:rsidDel="00000000" w:rsidR="00000000" w:rsidRPr="00000000">
        <w:rPr>
          <w:rtl w:val="0"/>
        </w:rPr>
        <w:t xml:space="preserve"> </w:t>
      </w:r>
      <w:r w:rsidDel="00000000" w:rsidR="00000000" w:rsidRPr="00000000">
        <w:rPr>
          <w:rFonts w:ascii="Cambria" w:cs="Cambria" w:eastAsia="Cambria" w:hAnsi="Cambria"/>
          <w:sz w:val="36"/>
          <w:szCs w:val="3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4">
      <w:pPr>
        <w:pBdr>
          <w:left w:color="auto" w:space="0" w:sz="0" w:val="none"/>
          <w:right w:color="auto" w:space="0" w:sz="0" w:val="none"/>
        </w:pBdr>
        <w:jc w:val="center"/>
        <w:rPr>
          <w:rFonts w:ascii="Cambria" w:cs="Cambria" w:eastAsia="Cambria" w:hAnsi="Cambria"/>
          <w:sz w:val="36"/>
          <w:szCs w:val="36"/>
        </w:rPr>
      </w:pPr>
      <w:r w:rsidDel="00000000" w:rsidR="00000000" w:rsidRPr="00000000">
        <w:rPr>
          <w:rtl w:val="0"/>
        </w:rPr>
      </w:r>
    </w:p>
    <w:p w:rsidR="00000000" w:rsidDel="00000000" w:rsidP="00000000" w:rsidRDefault="00000000" w:rsidRPr="00000000" w14:paraId="00000015">
      <w:pPr>
        <w:numPr>
          <w:ilvl w:val="0"/>
          <w:numId w:val="21"/>
        </w:numPr>
        <w:spacing w:after="240" w:before="240" w:lineRule="auto"/>
        <w:ind w:left="720" w:hanging="360"/>
        <w:rPr>
          <w:sz w:val="24"/>
          <w:szCs w:val="24"/>
        </w:rPr>
      </w:pPr>
      <w:r w:rsidDel="00000000" w:rsidR="00000000" w:rsidRPr="00000000">
        <w:rPr>
          <w:b w:val="1"/>
          <w:bCs w:val="1"/>
          <w:sz w:val="24"/>
          <w:szCs w:val="24"/>
          <w:rtl w:val="0"/>
        </w:rPr>
        <w:t xml:space="preserve">Overview (5 points) </w:t>
      </w:r>
    </w:p>
    <w:p w:rsidR="00000000" w:rsidDel="00000000" w:rsidP="00000000" w:rsidRDefault="00000000" w:rsidRPr="00000000" w14:paraId="00000016">
      <w:pPr>
        <w:pBdr>
          <w:left w:color="auto" w:space="0" w:sz="0" w:val="none"/>
          <w:right w:color="auto" w:space="0" w:sz="0" w:val="none"/>
        </w:pBdr>
        <w:shd w:fill="ffffff" w:val="clear"/>
        <w:rPr>
          <w:sz w:val="20"/>
          <w:szCs w:val="20"/>
        </w:rPr>
      </w:pPr>
      <w:r w:rsidDel="00000000" w:rsidR="00000000" w:rsidRPr="00000000">
        <w:rPr>
          <w:i w:val="1"/>
          <w:iCs w:val="1"/>
          <w:sz w:val="20"/>
          <w:szCs w:val="20"/>
          <w:rtl w:val="0"/>
        </w:rPr>
        <w:t xml:space="preserve"> Give a general overview of the system in 1-2 paragraphs (similar to the one in the project proposal). </w:t>
      </w:r>
      <w:r w:rsidDel="00000000" w:rsidR="00000000" w:rsidRPr="00000000">
        <w:rPr>
          <w:sz w:val="20"/>
          <w:szCs w:val="20"/>
          <w:rtl w:val="0"/>
        </w:rPr>
        <w:t xml:space="preserve"> </w:t>
      </w:r>
    </w:p>
    <w:p w:rsidR="00000000" w:rsidDel="00000000" w:rsidP="00000000" w:rsidRDefault="00000000" w:rsidRPr="00000000" w14:paraId="00000017">
      <w:pPr>
        <w:pBdr>
          <w:left w:color="auto" w:space="0" w:sz="0" w:val="none"/>
          <w:right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18">
      <w:pPr>
        <w:pBdr>
          <w:left w:color="auto" w:space="0" w:sz="0" w:val="none"/>
          <w:right w:color="auto" w:space="0" w:sz="0" w:val="none"/>
        </w:pBdr>
        <w:shd w:fill="ffffff" w:val="clear"/>
        <w:rPr>
          <w:sz w:val="20"/>
          <w:szCs w:val="20"/>
        </w:rPr>
      </w:pPr>
      <w:r w:rsidDel="00000000" w:rsidR="00000000" w:rsidRPr="00000000">
        <w:rPr>
          <w:sz w:val="20"/>
          <w:szCs w:val="20"/>
          <w:rtl w:val="0"/>
        </w:rPr>
        <w:t xml:space="preserve">The goal of our project is to gamify a task list to incentivize the completion of chores through cosmetic rewards, competitive spirit, and FOMO. The game will draw heavily from Stardew Valley for its visuals, while utilizing some mechanics from other task-list games alongside our ideas. </w:t>
      </w:r>
    </w:p>
    <w:p w:rsidR="00000000" w:rsidDel="00000000" w:rsidP="00000000" w:rsidRDefault="00000000" w:rsidRPr="00000000" w14:paraId="00000019">
      <w:pPr>
        <w:numPr>
          <w:ilvl w:val="0"/>
          <w:numId w:val="19"/>
        </w:numPr>
        <w:spacing w:after="240" w:before="240" w:lineRule="auto"/>
        <w:ind w:left="720" w:hanging="360"/>
        <w:rPr>
          <w:sz w:val="24"/>
          <w:szCs w:val="24"/>
        </w:rPr>
      </w:pPr>
      <w:r w:rsidDel="00000000" w:rsidR="00000000" w:rsidRPr="00000000">
        <w:rPr>
          <w:b w:val="1"/>
          <w:bCs w:val="1"/>
          <w:sz w:val="24"/>
          <w:szCs w:val="24"/>
          <w:rtl w:val="0"/>
        </w:rPr>
        <w:t xml:space="preserve">Functional Requirements (10 points) </w:t>
      </w:r>
    </w:p>
    <w:p w:rsidR="00000000" w:rsidDel="00000000" w:rsidP="00000000" w:rsidRDefault="00000000" w:rsidRPr="00000000" w14:paraId="0000001A">
      <w:pPr>
        <w:pBdr>
          <w:left w:color="auto" w:space="0" w:sz="0" w:val="none"/>
          <w:right w:color="auto" w:space="0" w:sz="0" w:val="none"/>
        </w:pBdr>
        <w:shd w:fill="ffffff" w:val="clear"/>
        <w:rPr>
          <w:sz w:val="20"/>
          <w:szCs w:val="20"/>
        </w:rPr>
      </w:pPr>
      <w:r w:rsidDel="00000000" w:rsidR="00000000" w:rsidRPr="00000000">
        <w:rPr>
          <w:i w:val="1"/>
          <w:iCs w:val="1"/>
          <w:sz w:val="20"/>
          <w:szCs w:val="20"/>
          <w:rtl w:val="0"/>
        </w:rPr>
        <w:t xml:space="preserve">List the </w:t>
      </w:r>
      <w:r w:rsidDel="00000000" w:rsidR="00000000" w:rsidRPr="00000000">
        <w:rPr>
          <w:b w:val="1"/>
          <w:bCs w:val="1"/>
          <w:i w:val="1"/>
          <w:iCs w:val="1"/>
          <w:sz w:val="20"/>
          <w:szCs w:val="20"/>
          <w:rtl w:val="0"/>
        </w:rPr>
        <w:t xml:space="preserve">functional requirements</w:t>
      </w:r>
      <w:r w:rsidDel="00000000" w:rsidR="00000000" w:rsidRPr="00000000">
        <w:rPr>
          <w:i w:val="1"/>
          <w:iCs w:val="1"/>
          <w:sz w:val="20"/>
          <w:szCs w:val="20"/>
          <w:rtl w:val="0"/>
        </w:rPr>
        <w:t xml:space="preserve"> in sentences identified by numbers and for each requirement state if it is of high, medium, or low priority. Each functional requirement is something that the system shall do. Include all the details required such that there can be no misinterpretations of the requirements when read. Be very specific about what the system needs to do (not how, just </w:t>
      </w:r>
      <w:r w:rsidDel="00000000" w:rsidR="00000000" w:rsidRPr="00000000">
        <w:rPr>
          <w:i w:val="1"/>
          <w:iCs w:val="1"/>
          <w:sz w:val="20"/>
          <w:szCs w:val="20"/>
          <w:u w:val="single"/>
          <w:rtl w:val="0"/>
        </w:rPr>
        <w:t xml:space="preserve">what</w:t>
      </w:r>
      <w:r w:rsidDel="00000000" w:rsidR="00000000" w:rsidRPr="00000000">
        <w:rPr>
          <w:i w:val="1"/>
          <w:iCs w:val="1"/>
          <w:sz w:val="20"/>
          <w:szCs w:val="20"/>
          <w:rtl w:val="0"/>
        </w:rPr>
        <w:t xml:space="preserve">). You may provide a brief design rationale for any requirement which you feel requires explanation for how and/or why the requirement was derived.</w:t>
      </w:r>
      <w:r w:rsidDel="00000000" w:rsidR="00000000" w:rsidRPr="00000000">
        <w:rPr>
          <w:sz w:val="20"/>
          <w:szCs w:val="20"/>
          <w:rtl w:val="0"/>
        </w:rPr>
        <w:t xml:space="preserve"> </w:t>
      </w:r>
    </w:p>
    <w:p w:rsidR="00000000" w:rsidDel="00000000" w:rsidP="00000000" w:rsidRDefault="00000000" w:rsidRPr="00000000" w14:paraId="0000001B">
      <w:pPr>
        <w:pBdr>
          <w:left w:color="auto" w:space="0" w:sz="0" w:val="none"/>
          <w:right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1C">
      <w:pPr>
        <w:pBdr>
          <w:left w:color="auto" w:space="0" w:sz="0" w:val="none"/>
          <w:right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1D">
      <w:pPr>
        <w:numPr>
          <w:ilvl w:val="0"/>
          <w:numId w:val="1"/>
        </w:numPr>
        <w:spacing w:after="0" w:afterAutospacing="0" w:before="240" w:lineRule="auto"/>
        <w:ind w:left="1080" w:hanging="360"/>
        <w:rPr>
          <w:sz w:val="20"/>
          <w:szCs w:val="20"/>
        </w:rPr>
      </w:pPr>
      <w:r w:rsidDel="00000000" w:rsidR="00000000" w:rsidRPr="00000000">
        <w:rPr>
          <w:sz w:val="20"/>
          <w:szCs w:val="20"/>
          <w:rtl w:val="0"/>
        </w:rPr>
        <w:t xml:space="preserve">Login Screen which allows the registration of an Adult (Default) or Child account. - High </w:t>
      </w:r>
    </w:p>
    <w:p w:rsidR="00000000" w:rsidDel="00000000" w:rsidP="00000000" w:rsidRDefault="00000000" w:rsidRPr="00000000" w14:paraId="0000001E">
      <w:pPr>
        <w:numPr>
          <w:ilvl w:val="0"/>
          <w:numId w:val="26"/>
        </w:numPr>
        <w:spacing w:after="0" w:afterAutospacing="0" w:before="0" w:beforeAutospacing="0" w:lineRule="auto"/>
        <w:ind w:left="1080" w:hanging="360"/>
        <w:rPr>
          <w:sz w:val="20"/>
          <w:szCs w:val="20"/>
        </w:rPr>
      </w:pPr>
      <w:r w:rsidDel="00000000" w:rsidR="00000000" w:rsidRPr="00000000">
        <w:rPr>
          <w:sz w:val="20"/>
          <w:szCs w:val="20"/>
          <w:rtl w:val="0"/>
        </w:rPr>
        <w:t xml:space="preserve">A User should be able to add and alter tasks, including how often a task should recur/what days the task needs to be done, what time the task should be done by, and whether the task should be invisible, shared to friends, or public. - High </w:t>
      </w:r>
    </w:p>
    <w:p w:rsidR="00000000" w:rsidDel="00000000" w:rsidP="00000000" w:rsidRDefault="00000000" w:rsidRPr="00000000" w14:paraId="0000001F">
      <w:pPr>
        <w:numPr>
          <w:ilvl w:val="0"/>
          <w:numId w:val="2"/>
        </w:numPr>
        <w:spacing w:after="0" w:afterAutospacing="0" w:before="0" w:beforeAutospacing="0" w:lineRule="auto"/>
        <w:ind w:left="1080" w:hanging="360"/>
        <w:rPr>
          <w:sz w:val="20"/>
          <w:szCs w:val="20"/>
        </w:rPr>
      </w:pPr>
      <w:r w:rsidDel="00000000" w:rsidR="00000000" w:rsidRPr="00000000">
        <w:rPr>
          <w:sz w:val="20"/>
          <w:szCs w:val="20"/>
          <w:rtl w:val="0"/>
        </w:rPr>
        <w:t xml:space="preserve">A User should be able to see all tasks in a list view with sorting and filtering options - High  </w:t>
      </w:r>
    </w:p>
    <w:p w:rsidR="00000000" w:rsidDel="00000000" w:rsidP="00000000" w:rsidRDefault="00000000" w:rsidRPr="00000000" w14:paraId="00000020">
      <w:pPr>
        <w:numPr>
          <w:ilvl w:val="0"/>
          <w:numId w:val="25"/>
        </w:numPr>
        <w:spacing w:after="0" w:afterAutospacing="0" w:before="0" w:beforeAutospacing="0" w:lineRule="auto"/>
        <w:ind w:left="1080" w:hanging="360"/>
        <w:rPr>
          <w:sz w:val="20"/>
          <w:szCs w:val="20"/>
        </w:rPr>
      </w:pPr>
      <w:r w:rsidDel="00000000" w:rsidR="00000000" w:rsidRPr="00000000">
        <w:rPr>
          <w:sz w:val="20"/>
          <w:szCs w:val="20"/>
          <w:rtl w:val="0"/>
        </w:rPr>
        <w:t xml:space="preserve">A User should be able to see tasks in a weekly/monthly calendar view - Med </w:t>
      </w:r>
    </w:p>
    <w:p w:rsidR="00000000" w:rsidDel="00000000" w:rsidP="00000000" w:rsidRDefault="00000000" w:rsidRPr="00000000" w14:paraId="00000021">
      <w:pPr>
        <w:numPr>
          <w:ilvl w:val="0"/>
          <w:numId w:val="9"/>
        </w:numPr>
        <w:spacing w:after="0" w:afterAutospacing="0" w:before="0" w:beforeAutospacing="0" w:lineRule="auto"/>
        <w:ind w:left="1080" w:hanging="360"/>
        <w:rPr>
          <w:sz w:val="20"/>
          <w:szCs w:val="20"/>
        </w:rPr>
      </w:pPr>
      <w:r w:rsidDel="00000000" w:rsidR="00000000" w:rsidRPr="00000000">
        <w:rPr>
          <w:sz w:val="20"/>
          <w:szCs w:val="20"/>
          <w:rtl w:val="0"/>
        </w:rPr>
        <w:t xml:space="preserve">Player-Character interaction with task-related items (e.g. a stove when cooking), and interacting with those objects should bring up a timer, allowing the user to predict how long the task will take them. - Med </w:t>
      </w:r>
    </w:p>
    <w:p w:rsidR="00000000" w:rsidDel="00000000" w:rsidP="00000000" w:rsidRDefault="00000000" w:rsidRPr="00000000" w14:paraId="00000022">
      <w:pPr>
        <w:numPr>
          <w:ilvl w:val="0"/>
          <w:numId w:val="6"/>
        </w:numPr>
        <w:spacing w:after="0" w:afterAutospacing="0" w:before="0" w:beforeAutospacing="0" w:lineRule="auto"/>
        <w:ind w:left="1080" w:hanging="360"/>
        <w:rPr>
          <w:sz w:val="20"/>
          <w:szCs w:val="20"/>
        </w:rPr>
      </w:pPr>
      <w:r w:rsidDel="00000000" w:rsidR="00000000" w:rsidRPr="00000000">
        <w:rPr>
          <w:sz w:val="20"/>
          <w:szCs w:val="20"/>
          <w:rtl w:val="0"/>
        </w:rPr>
        <w:t xml:space="preserve">A user should be able to mark a task as a “hated” task, which will then have a higher reward upon completion. - Med </w:t>
      </w:r>
    </w:p>
    <w:p w:rsidR="00000000" w:rsidDel="00000000" w:rsidP="00000000" w:rsidRDefault="00000000" w:rsidRPr="00000000" w14:paraId="00000023">
      <w:pPr>
        <w:numPr>
          <w:ilvl w:val="0"/>
          <w:numId w:val="20"/>
        </w:numPr>
        <w:spacing w:after="0" w:afterAutospacing="0" w:before="0" w:beforeAutospacing="0" w:lineRule="auto"/>
        <w:ind w:left="1080" w:hanging="360"/>
        <w:rPr>
          <w:sz w:val="20"/>
          <w:szCs w:val="20"/>
        </w:rPr>
      </w:pPr>
      <w:r w:rsidDel="00000000" w:rsidR="00000000" w:rsidRPr="00000000">
        <w:rPr>
          <w:sz w:val="20"/>
          <w:szCs w:val="20"/>
          <w:rtl w:val="0"/>
        </w:rPr>
        <w:t xml:space="preserve">Dynamic reward weighting for individual tasks based on that task's completion statistics. – Med </w:t>
      </w:r>
    </w:p>
    <w:p w:rsidR="00000000" w:rsidDel="00000000" w:rsidP="00000000" w:rsidRDefault="00000000" w:rsidRPr="00000000" w14:paraId="00000024">
      <w:pPr>
        <w:numPr>
          <w:ilvl w:val="0"/>
          <w:numId w:val="16"/>
        </w:numPr>
        <w:spacing w:after="0" w:afterAutospacing="0" w:before="0" w:beforeAutospacing="0" w:lineRule="auto"/>
        <w:ind w:left="1080" w:hanging="360"/>
        <w:rPr>
          <w:sz w:val="20"/>
          <w:szCs w:val="20"/>
        </w:rPr>
      </w:pPr>
      <w:r w:rsidDel="00000000" w:rsidR="00000000" w:rsidRPr="00000000">
        <w:rPr>
          <w:sz w:val="20"/>
          <w:szCs w:val="20"/>
          <w:rtl w:val="0"/>
        </w:rPr>
        <w:t xml:space="preserve">Users should be able to use points gained from task completion to purchase player-customization items, house-customization items, furniture and pets. - Med </w:t>
      </w:r>
    </w:p>
    <w:p w:rsidR="00000000" w:rsidDel="00000000" w:rsidP="00000000" w:rsidRDefault="00000000" w:rsidRPr="00000000" w14:paraId="00000025">
      <w:pPr>
        <w:numPr>
          <w:ilvl w:val="0"/>
          <w:numId w:val="23"/>
        </w:numPr>
        <w:spacing w:after="0" w:afterAutospacing="0" w:before="0" w:beforeAutospacing="0" w:lineRule="auto"/>
        <w:ind w:left="1080" w:hanging="360"/>
        <w:rPr>
          <w:sz w:val="20"/>
          <w:szCs w:val="20"/>
        </w:rPr>
      </w:pPr>
      <w:r w:rsidDel="00000000" w:rsidR="00000000" w:rsidRPr="00000000">
        <w:rPr>
          <w:sz w:val="20"/>
          <w:szCs w:val="20"/>
          <w:rtl w:val="0"/>
        </w:rPr>
        <w:t xml:space="preserve">An Adult should be able to create a Child account from a dashboard – Low </w:t>
      </w:r>
    </w:p>
    <w:p w:rsidR="00000000" w:rsidDel="00000000" w:rsidP="00000000" w:rsidRDefault="00000000" w:rsidRPr="00000000" w14:paraId="00000026">
      <w:pPr>
        <w:numPr>
          <w:ilvl w:val="0"/>
          <w:numId w:val="4"/>
        </w:numPr>
        <w:spacing w:after="0" w:afterAutospacing="0" w:before="0" w:beforeAutospacing="0" w:lineRule="auto"/>
        <w:ind w:left="1080" w:hanging="360"/>
        <w:rPr>
          <w:sz w:val="20"/>
          <w:szCs w:val="20"/>
        </w:rPr>
      </w:pPr>
      <w:r w:rsidDel="00000000" w:rsidR="00000000" w:rsidRPr="00000000">
        <w:rPr>
          <w:sz w:val="20"/>
          <w:szCs w:val="20"/>
          <w:rtl w:val="0"/>
        </w:rPr>
        <w:t xml:space="preserve">Users should be able to add one another to a household where tasks and their completion can be shared, with an optional weekly leaderboard for task completion. - Low </w:t>
      </w:r>
    </w:p>
    <w:p w:rsidR="00000000" w:rsidDel="00000000" w:rsidP="00000000" w:rsidRDefault="00000000" w:rsidRPr="00000000" w14:paraId="00000027">
      <w:pPr>
        <w:numPr>
          <w:ilvl w:val="0"/>
          <w:numId w:val="10"/>
        </w:numPr>
        <w:spacing w:after="0" w:afterAutospacing="0" w:before="0" w:beforeAutospacing="0" w:lineRule="auto"/>
        <w:ind w:left="1080" w:hanging="360"/>
        <w:rPr>
          <w:sz w:val="20"/>
          <w:szCs w:val="20"/>
        </w:rPr>
      </w:pPr>
      <w:r w:rsidDel="00000000" w:rsidR="00000000" w:rsidRPr="00000000">
        <w:rPr>
          <w:sz w:val="20"/>
          <w:szCs w:val="20"/>
          <w:rtl w:val="0"/>
        </w:rPr>
        <w:t xml:space="preserve">Accounts should have cloud-based storage of tasks, task statistics, currency, and cosmetic alterations for the purposes of syncing across devices and sharing information with other users. - Low </w:t>
      </w:r>
    </w:p>
    <w:p w:rsidR="00000000" w:rsidDel="00000000" w:rsidP="00000000" w:rsidRDefault="00000000" w:rsidRPr="00000000" w14:paraId="00000028">
      <w:pPr>
        <w:numPr>
          <w:ilvl w:val="0"/>
          <w:numId w:val="17"/>
        </w:numPr>
        <w:spacing w:after="0" w:afterAutospacing="0" w:before="0" w:beforeAutospacing="0" w:lineRule="auto"/>
        <w:ind w:left="1080" w:hanging="360"/>
        <w:rPr>
          <w:sz w:val="20"/>
          <w:szCs w:val="20"/>
        </w:rPr>
      </w:pPr>
      <w:r w:rsidDel="00000000" w:rsidR="00000000" w:rsidRPr="00000000">
        <w:rPr>
          <w:sz w:val="20"/>
          <w:szCs w:val="20"/>
          <w:rtl w:val="0"/>
        </w:rPr>
        <w:t xml:space="preserve">An adult should be able to assign tasks to a child, and mark a task as a hated task. Tasks assigned to a child should not be able to be deleted. - Low </w:t>
      </w:r>
    </w:p>
    <w:p w:rsidR="00000000" w:rsidDel="00000000" w:rsidP="00000000" w:rsidRDefault="00000000" w:rsidRPr="00000000" w14:paraId="00000029">
      <w:pPr>
        <w:numPr>
          <w:ilvl w:val="0"/>
          <w:numId w:val="11"/>
        </w:numPr>
        <w:spacing w:after="0" w:afterAutospacing="0" w:before="0" w:beforeAutospacing="0" w:lineRule="auto"/>
        <w:ind w:left="1080" w:hanging="360"/>
        <w:rPr>
          <w:sz w:val="20"/>
          <w:szCs w:val="20"/>
        </w:rPr>
      </w:pPr>
      <w:r w:rsidDel="00000000" w:rsidR="00000000" w:rsidRPr="00000000">
        <w:rPr>
          <w:sz w:val="20"/>
          <w:szCs w:val="20"/>
          <w:rtl w:val="0"/>
        </w:rPr>
        <w:t xml:space="preserve">Users should be able to add one another as friends. Users who are friends should see tasks of the other which have been marked as “able to be view by friends”. - Low </w:t>
      </w:r>
    </w:p>
    <w:p w:rsidR="00000000" w:rsidDel="00000000" w:rsidP="00000000" w:rsidRDefault="00000000" w:rsidRPr="00000000" w14:paraId="0000002A">
      <w:pPr>
        <w:numPr>
          <w:ilvl w:val="0"/>
          <w:numId w:val="7"/>
        </w:numPr>
        <w:spacing w:after="0" w:afterAutospacing="0" w:before="0" w:beforeAutospacing="0" w:lineRule="auto"/>
        <w:ind w:left="1080" w:hanging="360"/>
        <w:rPr>
          <w:sz w:val="20"/>
          <w:szCs w:val="20"/>
        </w:rPr>
      </w:pPr>
      <w:r w:rsidDel="00000000" w:rsidR="00000000" w:rsidRPr="00000000">
        <w:rPr>
          <w:sz w:val="20"/>
          <w:szCs w:val="20"/>
          <w:rtl w:val="0"/>
        </w:rPr>
        <w:t xml:space="preserve">Daily puzzles mimicking wordle along with a daily streak. - Low </w:t>
      </w:r>
    </w:p>
    <w:p w:rsidR="00000000" w:rsidDel="00000000" w:rsidP="00000000" w:rsidRDefault="00000000" w:rsidRPr="00000000" w14:paraId="0000002B">
      <w:pPr>
        <w:numPr>
          <w:ilvl w:val="0"/>
          <w:numId w:val="22"/>
        </w:numPr>
        <w:spacing w:after="240" w:before="0" w:beforeAutospacing="0" w:lineRule="auto"/>
        <w:ind w:left="1080" w:hanging="360"/>
        <w:rPr>
          <w:sz w:val="20"/>
          <w:szCs w:val="20"/>
        </w:rPr>
      </w:pPr>
      <w:r w:rsidDel="00000000" w:rsidR="00000000" w:rsidRPr="00000000">
        <w:rPr>
          <w:sz w:val="20"/>
          <w:szCs w:val="20"/>
          <w:rtl w:val="0"/>
        </w:rPr>
        <w:t xml:space="preserve">The player-character should signal to the User about an upcoming task via thought bubbles with an icon representing that task. - Low </w:t>
      </w:r>
    </w:p>
    <w:p w:rsidR="00000000" w:rsidDel="00000000" w:rsidP="00000000" w:rsidRDefault="00000000" w:rsidRPr="00000000" w14:paraId="0000002C">
      <w:pPr>
        <w:pBdr>
          <w:left w:color="auto" w:space="0" w:sz="0" w:val="none"/>
          <w:right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2D">
      <w:pPr>
        <w:numPr>
          <w:ilvl w:val="0"/>
          <w:numId w:val="15"/>
        </w:numPr>
        <w:spacing w:after="240" w:before="240" w:lineRule="auto"/>
        <w:ind w:left="720" w:hanging="360"/>
        <w:rPr>
          <w:sz w:val="24"/>
          <w:szCs w:val="24"/>
        </w:rPr>
      </w:pPr>
      <w:r w:rsidDel="00000000" w:rsidR="00000000" w:rsidRPr="00000000">
        <w:rPr>
          <w:b w:val="1"/>
          <w:bCs w:val="1"/>
          <w:sz w:val="24"/>
          <w:szCs w:val="24"/>
          <w:rtl w:val="0"/>
        </w:rPr>
        <w:t xml:space="preserve">Non-functional Requirements (10 points) </w:t>
      </w:r>
    </w:p>
    <w:p w:rsidR="00000000" w:rsidDel="00000000" w:rsidP="00000000" w:rsidRDefault="00000000" w:rsidRPr="00000000" w14:paraId="0000002E">
      <w:pPr>
        <w:pBdr>
          <w:left w:color="auto" w:space="0" w:sz="0" w:val="none"/>
          <w:right w:color="auto" w:space="0" w:sz="0" w:val="none"/>
        </w:pBdr>
        <w:shd w:fill="ffffff" w:val="clear"/>
        <w:rPr>
          <w:sz w:val="20"/>
          <w:szCs w:val="20"/>
        </w:rPr>
      </w:pPr>
      <w:r w:rsidDel="00000000" w:rsidR="00000000" w:rsidRPr="00000000">
        <w:rPr>
          <w:i w:val="1"/>
          <w:iCs w:val="1"/>
          <w:sz w:val="20"/>
          <w:szCs w:val="20"/>
          <w:rtl w:val="0"/>
        </w:rPr>
        <w:t xml:space="preserve">List the </w:t>
      </w:r>
      <w:r w:rsidDel="00000000" w:rsidR="00000000" w:rsidRPr="00000000">
        <w:rPr>
          <w:b w:val="1"/>
          <w:bCs w:val="1"/>
          <w:i w:val="1"/>
          <w:iCs w:val="1"/>
          <w:sz w:val="20"/>
          <w:szCs w:val="20"/>
          <w:rtl w:val="0"/>
        </w:rPr>
        <w:t xml:space="preserve">non-functional requirements</w:t>
      </w:r>
      <w:r w:rsidDel="00000000" w:rsidR="00000000" w:rsidRPr="00000000">
        <w:rPr>
          <w:i w:val="1"/>
          <w:iCs w:val="1"/>
          <w:sz w:val="20"/>
          <w:szCs w:val="20"/>
          <w:rtl w:val="0"/>
        </w:rPr>
        <w:t xml:space="preserve"> of the system (any requirement referring to a property of the system, such as security, safety, software quality, performance, reliability, etc.) You may provide a brief rationale for any requirement which you feel requires explanation as to how and/or why the requirement was derived.</w:t>
      </w:r>
      <w:r w:rsidDel="00000000" w:rsidR="00000000" w:rsidRPr="00000000">
        <w:rPr>
          <w:sz w:val="20"/>
          <w:szCs w:val="20"/>
          <w:rtl w:val="0"/>
        </w:rPr>
        <w:t xml:space="preserve"> </w:t>
      </w:r>
    </w:p>
    <w:p w:rsidR="00000000" w:rsidDel="00000000" w:rsidP="00000000" w:rsidRDefault="00000000" w:rsidRPr="00000000" w14:paraId="0000002F">
      <w:pPr>
        <w:pBdr>
          <w:left w:color="auto" w:space="0" w:sz="0" w:val="none"/>
          <w:right w:color="auto" w:space="0" w:sz="0" w:val="none"/>
        </w:pBd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30">
      <w:pPr>
        <w:numPr>
          <w:ilvl w:val="0"/>
          <w:numId w:val="3"/>
        </w:numPr>
        <w:spacing w:after="0" w:afterAutospacing="0" w:before="240" w:lineRule="auto"/>
        <w:ind w:left="1080" w:hanging="360"/>
        <w:rPr>
          <w:sz w:val="20"/>
          <w:szCs w:val="20"/>
        </w:rPr>
      </w:pPr>
      <w:r w:rsidDel="00000000" w:rsidR="00000000" w:rsidRPr="00000000">
        <w:rPr>
          <w:sz w:val="20"/>
          <w:szCs w:val="20"/>
          <w:rtl w:val="0"/>
        </w:rPr>
        <w:t xml:space="preserve">Incentivize users to complete chores by gamifying a task list </w:t>
      </w:r>
    </w:p>
    <w:p w:rsidR="00000000" w:rsidDel="00000000" w:rsidP="00000000" w:rsidRDefault="00000000" w:rsidRPr="00000000" w14:paraId="00000031">
      <w:pPr>
        <w:numPr>
          <w:ilvl w:val="0"/>
          <w:numId w:val="5"/>
        </w:numPr>
        <w:spacing w:after="0" w:afterAutospacing="0" w:before="0" w:beforeAutospacing="0" w:lineRule="auto"/>
        <w:ind w:left="1080" w:hanging="360"/>
        <w:rPr>
          <w:sz w:val="20"/>
          <w:szCs w:val="20"/>
        </w:rPr>
      </w:pPr>
      <w:r w:rsidDel="00000000" w:rsidR="00000000" w:rsidRPr="00000000">
        <w:rPr>
          <w:sz w:val="20"/>
          <w:szCs w:val="20"/>
          <w:rtl w:val="0"/>
        </w:rPr>
        <w:t xml:space="preserve">Securely store information about tasks </w:t>
      </w:r>
    </w:p>
    <w:p w:rsidR="00000000" w:rsidDel="00000000" w:rsidP="00000000" w:rsidRDefault="00000000" w:rsidRPr="00000000" w14:paraId="00000032">
      <w:pPr>
        <w:numPr>
          <w:ilvl w:val="0"/>
          <w:numId w:val="8"/>
        </w:numPr>
        <w:spacing w:after="0" w:afterAutospacing="0" w:before="0" w:beforeAutospacing="0" w:lineRule="auto"/>
        <w:ind w:left="1080" w:hanging="360"/>
        <w:rPr>
          <w:sz w:val="20"/>
          <w:szCs w:val="20"/>
        </w:rPr>
      </w:pPr>
      <w:r w:rsidDel="00000000" w:rsidR="00000000" w:rsidRPr="00000000">
        <w:rPr>
          <w:sz w:val="20"/>
          <w:szCs w:val="20"/>
          <w:rtl w:val="0"/>
        </w:rPr>
        <w:t xml:space="preserve">High performance </w:t>
      </w:r>
    </w:p>
    <w:p w:rsidR="00000000" w:rsidDel="00000000" w:rsidP="00000000" w:rsidRDefault="00000000" w:rsidRPr="00000000" w14:paraId="00000033">
      <w:pPr>
        <w:numPr>
          <w:ilvl w:val="0"/>
          <w:numId w:val="12"/>
        </w:numPr>
        <w:spacing w:after="0" w:afterAutospacing="0" w:before="0" w:beforeAutospacing="0" w:lineRule="auto"/>
        <w:ind w:left="1080" w:hanging="360"/>
        <w:rPr>
          <w:sz w:val="20"/>
          <w:szCs w:val="20"/>
        </w:rPr>
      </w:pPr>
      <w:r w:rsidDel="00000000" w:rsidR="00000000" w:rsidRPr="00000000">
        <w:rPr>
          <w:sz w:val="20"/>
          <w:szCs w:val="20"/>
          <w:rtl w:val="0"/>
        </w:rPr>
        <w:t xml:space="preserve">Quality visuals </w:t>
      </w:r>
    </w:p>
    <w:p w:rsidR="00000000" w:rsidDel="00000000" w:rsidP="00000000" w:rsidRDefault="00000000" w:rsidRPr="00000000" w14:paraId="00000034">
      <w:pPr>
        <w:numPr>
          <w:ilvl w:val="0"/>
          <w:numId w:val="24"/>
        </w:numPr>
        <w:spacing w:after="240" w:before="0" w:beforeAutospacing="0" w:lineRule="auto"/>
        <w:ind w:left="720" w:hanging="360"/>
        <w:rPr>
          <w:sz w:val="24"/>
          <w:szCs w:val="24"/>
        </w:rPr>
      </w:pPr>
      <w:r w:rsidDel="00000000" w:rsidR="00000000" w:rsidRPr="00000000">
        <w:rPr>
          <w:b w:val="1"/>
          <w:bCs w:val="1"/>
          <w:sz w:val="24"/>
          <w:szCs w:val="24"/>
          <w:rtl w:val="0"/>
        </w:rPr>
        <w:t xml:space="preserve">Use Case Diagram (10 points) </w:t>
      </w:r>
    </w:p>
    <w:p w:rsidR="00000000" w:rsidDel="00000000" w:rsidP="00000000" w:rsidRDefault="00000000" w:rsidRPr="00000000" w14:paraId="00000035">
      <w:pPr>
        <w:pBdr>
          <w:left w:color="auto" w:space="0" w:sz="0" w:val="none"/>
          <w:right w:color="auto" w:space="0" w:sz="0" w:val="none"/>
        </w:pBdr>
        <w:shd w:fill="ffffff" w:val="clear"/>
        <w:rPr>
          <w:sz w:val="20"/>
          <w:szCs w:val="20"/>
        </w:rPr>
      </w:pPr>
      <w:r w:rsidDel="00000000" w:rsidR="00000000" w:rsidRPr="00000000">
        <w:rPr>
          <w:i w:val="1"/>
          <w:iCs w:val="1"/>
          <w:sz w:val="20"/>
          <w:szCs w:val="20"/>
          <w:rtl w:val="0"/>
        </w:rPr>
        <w:t xml:space="preserve">This section presents the </w:t>
      </w:r>
      <w:r w:rsidDel="00000000" w:rsidR="00000000" w:rsidRPr="00000000">
        <w:rPr>
          <w:b w:val="1"/>
          <w:bCs w:val="1"/>
          <w:i w:val="1"/>
          <w:iCs w:val="1"/>
          <w:sz w:val="20"/>
          <w:szCs w:val="20"/>
          <w:rtl w:val="0"/>
        </w:rPr>
        <w:t xml:space="preserve">use case diagram</w:t>
      </w:r>
      <w:r w:rsidDel="00000000" w:rsidR="00000000" w:rsidRPr="00000000">
        <w:rPr>
          <w:i w:val="1"/>
          <w:iCs w:val="1"/>
          <w:sz w:val="20"/>
          <w:szCs w:val="20"/>
          <w:rtl w:val="0"/>
        </w:rPr>
        <w:t xml:space="preserve"> and the </w:t>
      </w:r>
      <w:r w:rsidDel="00000000" w:rsidR="00000000" w:rsidRPr="00000000">
        <w:rPr>
          <w:b w:val="1"/>
          <w:bCs w:val="1"/>
          <w:i w:val="1"/>
          <w:iCs w:val="1"/>
          <w:sz w:val="20"/>
          <w:szCs w:val="20"/>
          <w:rtl w:val="0"/>
        </w:rPr>
        <w:t xml:space="preserve">textual descriptions</w:t>
      </w:r>
      <w:r w:rsidDel="00000000" w:rsidR="00000000" w:rsidRPr="00000000">
        <w:rPr>
          <w:i w:val="1"/>
          <w:iCs w:val="1"/>
          <w:sz w:val="20"/>
          <w:szCs w:val="20"/>
          <w:rtl w:val="0"/>
        </w:rPr>
        <w:t xml:space="preserve"> of the use cases for the system under development. The use case diagram should contain all the use cases and relationships between them needed to describe the functionality to be developed. If you discover new use cases between two increments, update the diagram for your future increments. </w:t>
      </w:r>
      <w:r w:rsidDel="00000000" w:rsidR="00000000" w:rsidRPr="00000000">
        <w:rPr>
          <w:sz w:val="20"/>
          <w:szCs w:val="20"/>
          <w:rtl w:val="0"/>
        </w:rPr>
        <w:t xml:space="preserve"> </w:t>
      </w:r>
    </w:p>
    <w:p w:rsidR="00000000" w:rsidDel="00000000" w:rsidP="00000000" w:rsidRDefault="00000000" w:rsidRPr="00000000" w14:paraId="00000036">
      <w:pPr>
        <w:pBdr>
          <w:left w:color="auto" w:space="0" w:sz="0" w:val="none"/>
          <w:right w:color="auto" w:space="0" w:sz="0" w:val="none"/>
        </w:pBdr>
        <w:shd w:fill="ffffff" w:val="clear"/>
        <w:rPr>
          <w:sz w:val="20"/>
          <w:szCs w:val="20"/>
        </w:rPr>
      </w:pPr>
      <w:r w:rsidDel="00000000" w:rsidR="00000000" w:rsidRPr="00000000">
        <w:rPr>
          <w:b w:val="1"/>
          <w:bCs w:val="1"/>
          <w:i w:val="1"/>
          <w:iCs w:val="1"/>
          <w:sz w:val="20"/>
          <w:szCs w:val="20"/>
          <w:rtl w:val="0"/>
        </w:rPr>
        <w:t xml:space="preserve">Textual descriptions of use cases</w:t>
      </w:r>
      <w:r w:rsidDel="00000000" w:rsidR="00000000" w:rsidRPr="00000000">
        <w:rPr>
          <w:i w:val="1"/>
          <w:iCs w:val="1"/>
          <w:sz w:val="20"/>
          <w:szCs w:val="20"/>
          <w:rtl w:val="0"/>
        </w:rPr>
        <w:t xml:space="preserve">: For the first increment, the textual descriptions for the use cases are not required. However, the textual descriptions for all use cases discovered for your system are required for the second and third iterations.</w:t>
      </w:r>
      <w:r w:rsidDel="00000000" w:rsidR="00000000" w:rsidRPr="00000000">
        <w:rPr>
          <w:sz w:val="20"/>
          <w:szCs w:val="20"/>
          <w:rtl w:val="0"/>
        </w:rPr>
        <w:t xml:space="preserve"> </w:t>
      </w:r>
    </w:p>
    <w:p w:rsidR="00000000" w:rsidDel="00000000" w:rsidP="00000000" w:rsidRDefault="00000000" w:rsidRPr="00000000" w14:paraId="00000037">
      <w:pPr>
        <w:numPr>
          <w:ilvl w:val="0"/>
          <w:numId w:val="13"/>
        </w:numPr>
        <w:spacing w:after="240" w:before="240" w:lineRule="auto"/>
        <w:ind w:left="720" w:hanging="360"/>
        <w:rPr>
          <w:sz w:val="24"/>
          <w:szCs w:val="24"/>
        </w:rPr>
      </w:pPr>
      <w:r w:rsidDel="00000000" w:rsidR="00000000" w:rsidRPr="00000000">
        <w:rPr>
          <w:b w:val="1"/>
          <w:bCs w:val="1"/>
          <w:sz w:val="24"/>
          <w:szCs w:val="24"/>
          <w:rtl w:val="0"/>
        </w:rPr>
        <w:t xml:space="preserve">Class Diagram and/or Sequence Diagrams (15 points) </w:t>
      </w:r>
    </w:p>
    <w:p w:rsidR="00000000" w:rsidDel="00000000" w:rsidP="00000000" w:rsidRDefault="00000000" w:rsidRPr="00000000" w14:paraId="00000038">
      <w:pPr>
        <w:pBdr>
          <w:left w:color="auto" w:space="0" w:sz="0" w:val="none"/>
          <w:right w:color="auto" w:space="0" w:sz="0" w:val="none"/>
        </w:pBdr>
        <w:shd w:fill="ffffff" w:val="clear"/>
        <w:rPr>
          <w:sz w:val="20"/>
          <w:szCs w:val="20"/>
        </w:rPr>
      </w:pPr>
      <w:r w:rsidDel="00000000" w:rsidR="00000000" w:rsidRPr="00000000">
        <w:rPr>
          <w:i w:val="1"/>
          <w:iCs w:val="1"/>
          <w:sz w:val="20"/>
          <w:szCs w:val="20"/>
          <w:rtl w:val="0"/>
        </w:rPr>
        <w:t xml:space="preserve">This section presents a high-level overview of the anticipated system architecture using a </w:t>
      </w:r>
      <w:r w:rsidDel="00000000" w:rsidR="00000000" w:rsidRPr="00000000">
        <w:rPr>
          <w:b w:val="1"/>
          <w:bCs w:val="1"/>
          <w:i w:val="1"/>
          <w:iCs w:val="1"/>
          <w:sz w:val="20"/>
          <w:szCs w:val="20"/>
          <w:rtl w:val="0"/>
        </w:rPr>
        <w:t xml:space="preserve">class</w:t>
      </w: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diagram </w:t>
      </w:r>
      <w:r w:rsidDel="00000000" w:rsidR="00000000" w:rsidRPr="00000000">
        <w:rPr>
          <w:i w:val="1"/>
          <w:iCs w:val="1"/>
          <w:sz w:val="20"/>
          <w:szCs w:val="20"/>
          <w:rtl w:val="0"/>
        </w:rPr>
        <w:t xml:space="preserve">and/or</w:t>
      </w:r>
      <w:r w:rsidDel="00000000" w:rsidR="00000000" w:rsidRPr="00000000">
        <w:rPr>
          <w:b w:val="1"/>
          <w:bCs w:val="1"/>
          <w:i w:val="1"/>
          <w:iCs w:val="1"/>
          <w:sz w:val="20"/>
          <w:szCs w:val="20"/>
          <w:rtl w:val="0"/>
        </w:rPr>
        <w:t xml:space="preserve"> sequence diagrams</w:t>
      </w:r>
      <w:r w:rsidDel="00000000" w:rsidR="00000000" w:rsidRPr="00000000">
        <w:rPr>
          <w:i w:val="1"/>
          <w:iCs w:val="1"/>
          <w:sz w:val="20"/>
          <w:szCs w:val="20"/>
          <w:rtl w:val="0"/>
        </w:rPr>
        <w:t xml:space="preserve">. </w:t>
      </w:r>
      <w:r w:rsidDel="00000000" w:rsidR="00000000" w:rsidRPr="00000000">
        <w:rPr>
          <w:sz w:val="20"/>
          <w:szCs w:val="20"/>
          <w:rtl w:val="0"/>
        </w:rPr>
        <w:t xml:space="preserve"> </w:t>
      </w:r>
    </w:p>
    <w:p w:rsidR="00000000" w:rsidDel="00000000" w:rsidP="00000000" w:rsidRDefault="00000000" w:rsidRPr="00000000" w14:paraId="00000039">
      <w:pPr>
        <w:pBdr>
          <w:left w:color="auto" w:space="0" w:sz="0" w:val="none"/>
          <w:right w:color="auto" w:space="0" w:sz="0" w:val="none"/>
        </w:pBdr>
        <w:shd w:fill="ffffff" w:val="clear"/>
        <w:rPr>
          <w:sz w:val="10"/>
          <w:szCs w:val="10"/>
        </w:rPr>
      </w:pPr>
      <w:r w:rsidDel="00000000" w:rsidR="00000000" w:rsidRPr="00000000">
        <w:rPr>
          <w:sz w:val="10"/>
          <w:szCs w:val="10"/>
          <w:rtl w:val="0"/>
        </w:rPr>
        <w:t xml:space="preserve"> </w:t>
      </w:r>
    </w:p>
    <w:p w:rsidR="00000000" w:rsidDel="00000000" w:rsidP="00000000" w:rsidRDefault="00000000" w:rsidRPr="00000000" w14:paraId="0000003A">
      <w:pPr>
        <w:pBdr>
          <w:left w:color="auto" w:space="0" w:sz="0" w:val="none"/>
          <w:right w:color="auto" w:space="0" w:sz="0" w:val="none"/>
        </w:pBdr>
        <w:shd w:fill="ffffff" w:val="clear"/>
        <w:rPr>
          <w:sz w:val="20"/>
          <w:szCs w:val="20"/>
        </w:rPr>
      </w:pPr>
      <w:r w:rsidDel="00000000" w:rsidR="00000000" w:rsidRPr="00000000">
        <w:rPr>
          <w:i w:val="1"/>
          <w:iCs w:val="1"/>
          <w:sz w:val="20"/>
          <w:szCs w:val="20"/>
          <w:rtl w:val="0"/>
        </w:rPr>
        <w:t xml:space="preserve">If the main </w:t>
      </w:r>
      <w:r w:rsidDel="00000000" w:rsidR="00000000" w:rsidRPr="00000000">
        <w:rPr>
          <w:b w:val="1"/>
          <w:bCs w:val="1"/>
          <w:i w:val="1"/>
          <w:iCs w:val="1"/>
          <w:sz w:val="20"/>
          <w:szCs w:val="20"/>
          <w:rtl w:val="0"/>
        </w:rPr>
        <w:t xml:space="preserve">paradigm</w:t>
      </w:r>
      <w:r w:rsidDel="00000000" w:rsidR="00000000" w:rsidRPr="00000000">
        <w:rPr>
          <w:i w:val="1"/>
          <w:iCs w:val="1"/>
          <w:sz w:val="20"/>
          <w:szCs w:val="20"/>
          <w:rtl w:val="0"/>
        </w:rPr>
        <w:t xml:space="preserve"> used in your project is </w:t>
      </w:r>
      <w:r w:rsidDel="00000000" w:rsidR="00000000" w:rsidRPr="00000000">
        <w:rPr>
          <w:b w:val="1"/>
          <w:bCs w:val="1"/>
          <w:i w:val="1"/>
          <w:iCs w:val="1"/>
          <w:sz w:val="20"/>
          <w:szCs w:val="20"/>
          <w:rtl w:val="0"/>
        </w:rPr>
        <w:t xml:space="preserve">Object Oriented</w:t>
      </w:r>
      <w:r w:rsidDel="00000000" w:rsidR="00000000" w:rsidRPr="00000000">
        <w:rPr>
          <w:i w:val="1"/>
          <w:iCs w:val="1"/>
          <w:sz w:val="20"/>
          <w:szCs w:val="20"/>
          <w:rtl w:val="0"/>
        </w:rPr>
        <w:t xml:space="preserve"> (i.e., you have classes or something that acts similar to classes in your system), then draw the </w:t>
      </w:r>
      <w:r w:rsidDel="00000000" w:rsidR="00000000" w:rsidRPr="00000000">
        <w:rPr>
          <w:b w:val="1"/>
          <w:bCs w:val="1"/>
          <w:i w:val="1"/>
          <w:iCs w:val="1"/>
          <w:sz w:val="20"/>
          <w:szCs w:val="20"/>
          <w:rtl w:val="0"/>
        </w:rPr>
        <w:t xml:space="preserve">Class Diagram</w:t>
      </w: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of the entire system and Sequence Diagrams for the three (3) most important use cases in your system. </w:t>
      </w:r>
      <w:r w:rsidDel="00000000" w:rsidR="00000000" w:rsidRPr="00000000">
        <w:rPr>
          <w:sz w:val="20"/>
          <w:szCs w:val="20"/>
          <w:rtl w:val="0"/>
        </w:rPr>
        <w:t xml:space="preserve"> </w:t>
      </w:r>
    </w:p>
    <w:p w:rsidR="00000000" w:rsidDel="00000000" w:rsidP="00000000" w:rsidRDefault="00000000" w:rsidRPr="00000000" w14:paraId="0000003B">
      <w:pPr>
        <w:pBdr>
          <w:left w:color="auto" w:space="0" w:sz="0" w:val="none"/>
          <w:right w:color="auto" w:space="0" w:sz="0" w:val="none"/>
        </w:pBdr>
        <w:shd w:fill="ffffff" w:val="clear"/>
        <w:rPr>
          <w:sz w:val="10"/>
          <w:szCs w:val="10"/>
        </w:rPr>
      </w:pPr>
      <w:r w:rsidDel="00000000" w:rsidR="00000000" w:rsidRPr="00000000">
        <w:rPr>
          <w:sz w:val="10"/>
          <w:szCs w:val="10"/>
          <w:rtl w:val="0"/>
        </w:rPr>
        <w:t xml:space="preserve"> </w:t>
      </w:r>
    </w:p>
    <w:p w:rsidR="00000000" w:rsidDel="00000000" w:rsidP="00000000" w:rsidRDefault="00000000" w:rsidRPr="00000000" w14:paraId="0000003C">
      <w:pPr>
        <w:pBdr>
          <w:left w:color="auto" w:space="0" w:sz="0" w:val="none"/>
          <w:right w:color="auto" w:space="0" w:sz="0" w:val="none"/>
        </w:pBdr>
        <w:shd w:fill="ffffff" w:val="clear"/>
        <w:rPr>
          <w:sz w:val="20"/>
          <w:szCs w:val="20"/>
        </w:rPr>
      </w:pPr>
      <w:r w:rsidDel="00000000" w:rsidR="00000000" w:rsidRPr="00000000">
        <w:rPr>
          <w:i w:val="1"/>
          <w:iCs w:val="1"/>
          <w:sz w:val="20"/>
          <w:szCs w:val="20"/>
          <w:rtl w:val="0"/>
        </w:rPr>
        <w:t xml:space="preserve">If the main </w:t>
      </w:r>
      <w:r w:rsidDel="00000000" w:rsidR="00000000" w:rsidRPr="00000000">
        <w:rPr>
          <w:b w:val="1"/>
          <w:bCs w:val="1"/>
          <w:i w:val="1"/>
          <w:iCs w:val="1"/>
          <w:sz w:val="20"/>
          <w:szCs w:val="20"/>
          <w:rtl w:val="0"/>
        </w:rPr>
        <w:t xml:space="preserve">paradigm</w:t>
      </w:r>
      <w:r w:rsidDel="00000000" w:rsidR="00000000" w:rsidRPr="00000000">
        <w:rPr>
          <w:i w:val="1"/>
          <w:iCs w:val="1"/>
          <w:sz w:val="20"/>
          <w:szCs w:val="20"/>
          <w:rtl w:val="0"/>
        </w:rPr>
        <w:t xml:space="preserve"> in your system is </w:t>
      </w:r>
      <w:r w:rsidDel="00000000" w:rsidR="00000000" w:rsidRPr="00000000">
        <w:rPr>
          <w:b w:val="1"/>
          <w:bCs w:val="1"/>
          <w:i w:val="1"/>
          <w:iCs w:val="1"/>
          <w:sz w:val="20"/>
          <w:szCs w:val="20"/>
          <w:u w:val="single"/>
          <w:rtl w:val="0"/>
        </w:rPr>
        <w:t xml:space="preserve">not</w:t>
      </w:r>
      <w:r w:rsidDel="00000000" w:rsidR="00000000" w:rsidRPr="00000000">
        <w:rPr>
          <w:b w:val="1"/>
          <w:bCs w:val="1"/>
          <w:i w:val="1"/>
          <w:iCs w:val="1"/>
          <w:sz w:val="20"/>
          <w:szCs w:val="20"/>
          <w:rtl w:val="0"/>
        </w:rPr>
        <w:t xml:space="preserve"> Object Oriented</w:t>
      </w:r>
      <w:r w:rsidDel="00000000" w:rsidR="00000000" w:rsidRPr="00000000">
        <w:rPr>
          <w:i w:val="1"/>
          <w:iCs w:val="1"/>
          <w:sz w:val="20"/>
          <w:szCs w:val="20"/>
          <w:rtl w:val="0"/>
        </w:rPr>
        <w:t xml:space="preserve"> (i.e., you </w:t>
      </w:r>
      <w:r w:rsidDel="00000000" w:rsidR="00000000" w:rsidRPr="00000000">
        <w:rPr>
          <w:b w:val="1"/>
          <w:bCs w:val="1"/>
          <w:i w:val="1"/>
          <w:iCs w:val="1"/>
          <w:sz w:val="20"/>
          <w:szCs w:val="20"/>
          <w:u w:val="single"/>
          <w:rtl w:val="0"/>
        </w:rPr>
        <w:t xml:space="preserve">do not</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have classes</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or anything similar to classes in your system) then only draw </w:t>
      </w:r>
      <w:r w:rsidDel="00000000" w:rsidR="00000000" w:rsidRPr="00000000">
        <w:rPr>
          <w:b w:val="1"/>
          <w:bCs w:val="1"/>
          <w:i w:val="1"/>
          <w:iCs w:val="1"/>
          <w:sz w:val="20"/>
          <w:szCs w:val="20"/>
          <w:rtl w:val="0"/>
        </w:rPr>
        <w:t xml:space="preserve">Sequence Diagrams</w:t>
      </w: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but for </w:t>
      </w:r>
      <w:r w:rsidDel="00000000" w:rsidR="00000000" w:rsidRPr="00000000">
        <w:rPr>
          <w:b w:val="1"/>
          <w:bCs w:val="1"/>
          <w:i w:val="1"/>
          <w:iCs w:val="1"/>
          <w:sz w:val="20"/>
          <w:szCs w:val="20"/>
          <w:u w:val="single"/>
          <w:rtl w:val="0"/>
        </w:rPr>
        <w:t xml:space="preserve">all</w:t>
      </w:r>
      <w:r w:rsidDel="00000000" w:rsidR="00000000" w:rsidRPr="00000000">
        <w:rPr>
          <w:b w:val="1"/>
          <w:bCs w:val="1"/>
          <w:i w:val="1"/>
          <w:iCs w:val="1"/>
          <w:sz w:val="20"/>
          <w:szCs w:val="20"/>
          <w:rtl w:val="0"/>
        </w:rPr>
        <w:t xml:space="preserve"> the use cases of your system.</w:t>
      </w:r>
      <w:r w:rsidDel="00000000" w:rsidR="00000000" w:rsidRPr="00000000">
        <w:rPr>
          <w:i w:val="1"/>
          <w:iCs w:val="1"/>
          <w:sz w:val="20"/>
          <w:szCs w:val="20"/>
          <w:rtl w:val="0"/>
        </w:rPr>
        <w:t xml:space="preserve"> In this case, we will use a modified version of Sequence Diagrams, where instead of objects, the lifelines will represent the </w:t>
      </w:r>
      <w:r w:rsidDel="00000000" w:rsidR="00000000" w:rsidRPr="00000000">
        <w:rPr>
          <w:i w:val="1"/>
          <w:iCs w:val="1"/>
          <w:sz w:val="20"/>
          <w:szCs w:val="20"/>
          <w:u w:val="single"/>
          <w:rtl w:val="0"/>
        </w:rPr>
        <w:t xml:space="preserve">functions</w:t>
      </w:r>
      <w:r w:rsidDel="00000000" w:rsidR="00000000" w:rsidRPr="00000000">
        <w:rPr>
          <w:i w:val="1"/>
          <w:iCs w:val="1"/>
          <w:sz w:val="20"/>
          <w:szCs w:val="20"/>
          <w:rtl w:val="0"/>
        </w:rPr>
        <w:t xml:space="preserve"> in the system involved in the action sequence. </w:t>
      </w:r>
      <w:r w:rsidDel="00000000" w:rsidR="00000000" w:rsidRPr="00000000">
        <w:rPr>
          <w:sz w:val="20"/>
          <w:szCs w:val="20"/>
          <w:rtl w:val="0"/>
        </w:rPr>
        <w:t xml:space="preserve"> </w:t>
      </w:r>
    </w:p>
    <w:p w:rsidR="00000000" w:rsidDel="00000000" w:rsidP="00000000" w:rsidRDefault="00000000" w:rsidRPr="00000000" w14:paraId="0000003D">
      <w:pPr>
        <w:pBdr>
          <w:left w:color="auto" w:space="0" w:sz="0" w:val="none"/>
          <w:right w:color="auto" w:space="0" w:sz="0" w:val="none"/>
        </w:pBdr>
        <w:shd w:fill="ffffff" w:val="clear"/>
        <w:rPr>
          <w:sz w:val="10"/>
          <w:szCs w:val="10"/>
        </w:rPr>
      </w:pPr>
      <w:r w:rsidDel="00000000" w:rsidR="00000000" w:rsidRPr="00000000">
        <w:rPr>
          <w:sz w:val="10"/>
          <w:szCs w:val="10"/>
          <w:rtl w:val="0"/>
        </w:rPr>
        <w:t xml:space="preserve"> </w:t>
      </w:r>
    </w:p>
    <w:p w:rsidR="00000000" w:rsidDel="00000000" w:rsidP="00000000" w:rsidRDefault="00000000" w:rsidRPr="00000000" w14:paraId="0000003E">
      <w:pPr>
        <w:pBdr>
          <w:left w:color="auto" w:space="0" w:sz="0" w:val="none"/>
          <w:right w:color="auto" w:space="0" w:sz="0" w:val="none"/>
        </w:pBdr>
        <w:shd w:fill="ffffff" w:val="clear"/>
        <w:rPr>
          <w:sz w:val="20"/>
          <w:szCs w:val="20"/>
        </w:rPr>
      </w:pPr>
      <w:r w:rsidDel="00000000" w:rsidR="00000000" w:rsidRPr="00000000">
        <w:rPr>
          <w:b w:val="1"/>
          <w:bCs w:val="1"/>
          <w:i w:val="1"/>
          <w:iCs w:val="1"/>
          <w:sz w:val="20"/>
          <w:szCs w:val="20"/>
          <w:rtl w:val="0"/>
        </w:rPr>
        <w:t xml:space="preserve">Class Diagrams</w:t>
      </w:r>
      <w:r w:rsidDel="00000000" w:rsidR="00000000" w:rsidRPr="00000000">
        <w:rPr>
          <w:i w:val="1"/>
          <w:iCs w:val="1"/>
          <w:sz w:val="20"/>
          <w:szCs w:val="20"/>
          <w:rtl w:val="0"/>
        </w:rPr>
        <w:t xml:space="preserve"> show the </w:t>
      </w:r>
      <w:r w:rsidDel="00000000" w:rsidR="00000000" w:rsidRPr="00000000">
        <w:rPr>
          <w:b w:val="1"/>
          <w:bCs w:val="1"/>
          <w:i w:val="1"/>
          <w:iCs w:val="1"/>
          <w:sz w:val="20"/>
          <w:szCs w:val="20"/>
          <w:rtl w:val="0"/>
        </w:rPr>
        <w:t xml:space="preserve">fundamental objects/classes</w:t>
      </w:r>
      <w:r w:rsidDel="00000000" w:rsidR="00000000" w:rsidRPr="00000000">
        <w:rPr>
          <w:i w:val="1"/>
          <w:iCs w:val="1"/>
          <w:sz w:val="20"/>
          <w:szCs w:val="20"/>
          <w:rtl w:val="0"/>
        </w:rPr>
        <w:t xml:space="preserve"> that must be modeled with the system to satisfy its requirements and </w:t>
      </w:r>
      <w:r w:rsidDel="00000000" w:rsidR="00000000" w:rsidRPr="00000000">
        <w:rPr>
          <w:b w:val="1"/>
          <w:bCs w:val="1"/>
          <w:i w:val="1"/>
          <w:iCs w:val="1"/>
          <w:sz w:val="20"/>
          <w:szCs w:val="20"/>
          <w:rtl w:val="0"/>
        </w:rPr>
        <w:t xml:space="preserve">the relationships </w:t>
      </w:r>
      <w:r w:rsidDel="00000000" w:rsidR="00000000" w:rsidRPr="00000000">
        <w:rPr>
          <w:i w:val="1"/>
          <w:iCs w:val="1"/>
          <w:sz w:val="20"/>
          <w:szCs w:val="20"/>
          <w:rtl w:val="0"/>
        </w:rPr>
        <w:t xml:space="preserve">between them. Each class rectangle on the diagram </w:t>
      </w:r>
      <w:r w:rsidDel="00000000" w:rsidR="00000000" w:rsidRPr="00000000">
        <w:rPr>
          <w:b w:val="1"/>
          <w:bCs w:val="1"/>
          <w:i w:val="1"/>
          <w:iCs w:val="1"/>
          <w:sz w:val="20"/>
          <w:szCs w:val="20"/>
          <w:rtl w:val="0"/>
        </w:rPr>
        <w:t xml:space="preserve">must also include the attributes and the methods of the class </w:t>
      </w:r>
      <w:r w:rsidDel="00000000" w:rsidR="00000000" w:rsidRPr="00000000">
        <w:rPr>
          <w:i w:val="1"/>
          <w:iCs w:val="1"/>
          <w:sz w:val="20"/>
          <w:szCs w:val="20"/>
          <w:rtl w:val="0"/>
        </w:rPr>
        <w:t xml:space="preserve">(they can be refined between increments).  All the </w:t>
      </w:r>
      <w:r w:rsidDel="00000000" w:rsidR="00000000" w:rsidRPr="00000000">
        <w:rPr>
          <w:b w:val="1"/>
          <w:bCs w:val="1"/>
          <w:i w:val="1"/>
          <w:iCs w:val="1"/>
          <w:sz w:val="20"/>
          <w:szCs w:val="20"/>
          <w:rtl w:val="0"/>
        </w:rPr>
        <w:t xml:space="preserve">relationships between classes and their multiplicity</w:t>
      </w:r>
      <w:r w:rsidDel="00000000" w:rsidR="00000000" w:rsidRPr="00000000">
        <w:rPr>
          <w:i w:val="1"/>
          <w:iCs w:val="1"/>
          <w:sz w:val="20"/>
          <w:szCs w:val="20"/>
          <w:rtl w:val="0"/>
        </w:rPr>
        <w:t xml:space="preserve"> must be shown on the class diagram. </w:t>
      </w:r>
      <w:r w:rsidDel="00000000" w:rsidR="00000000" w:rsidRPr="00000000">
        <w:rPr>
          <w:sz w:val="20"/>
          <w:szCs w:val="20"/>
          <w:rtl w:val="0"/>
        </w:rPr>
        <w:t xml:space="preserve"> </w:t>
      </w:r>
    </w:p>
    <w:p w:rsidR="00000000" w:rsidDel="00000000" w:rsidP="00000000" w:rsidRDefault="00000000" w:rsidRPr="00000000" w14:paraId="0000003F">
      <w:pPr>
        <w:pBdr>
          <w:left w:color="auto" w:space="0" w:sz="0" w:val="none"/>
          <w:right w:color="auto" w:space="0" w:sz="0" w:val="none"/>
        </w:pBdr>
        <w:shd w:fill="ffffff" w:val="clear"/>
        <w:rPr>
          <w:sz w:val="10"/>
          <w:szCs w:val="10"/>
        </w:rPr>
      </w:pPr>
      <w:r w:rsidDel="00000000" w:rsidR="00000000" w:rsidRPr="00000000">
        <w:rPr>
          <w:sz w:val="10"/>
          <w:szCs w:val="10"/>
          <w:rtl w:val="0"/>
        </w:rPr>
        <w:t xml:space="preserve"> </w:t>
      </w:r>
    </w:p>
    <w:p w:rsidR="00000000" w:rsidDel="00000000" w:rsidP="00000000" w:rsidRDefault="00000000" w:rsidRPr="00000000" w14:paraId="00000040">
      <w:pPr>
        <w:pBdr>
          <w:left w:color="auto" w:space="0" w:sz="0" w:val="none"/>
          <w:right w:color="auto" w:space="0" w:sz="0" w:val="none"/>
        </w:pBdr>
        <w:shd w:fill="ffffff" w:val="clear"/>
        <w:rPr>
          <w:sz w:val="20"/>
          <w:szCs w:val="20"/>
        </w:rPr>
      </w:pPr>
      <w:r w:rsidDel="00000000" w:rsidR="00000000" w:rsidRPr="00000000">
        <w:rPr>
          <w:i w:val="1"/>
          <w:iCs w:val="1"/>
          <w:sz w:val="20"/>
          <w:szCs w:val="20"/>
          <w:rtl w:val="0"/>
        </w:rPr>
        <w:t xml:space="preserve">A </w:t>
      </w:r>
      <w:r w:rsidDel="00000000" w:rsidR="00000000" w:rsidRPr="00000000">
        <w:rPr>
          <w:rFonts w:ascii="Cambria" w:cs="Cambria" w:eastAsia="Cambria" w:hAnsi="Cambria"/>
          <w:b w:val="1"/>
          <w:bCs w:val="1"/>
          <w:i w:val="1"/>
          <w:iCs w:val="1"/>
          <w:sz w:val="20"/>
          <w:szCs w:val="20"/>
          <w:rtl w:val="0"/>
        </w:rPr>
        <w:t xml:space="preserve">S</w:t>
      </w:r>
      <w:r w:rsidDel="00000000" w:rsidR="00000000" w:rsidRPr="00000000">
        <w:rPr>
          <w:b w:val="1"/>
          <w:bCs w:val="1"/>
          <w:i w:val="1"/>
          <w:iCs w:val="1"/>
          <w:sz w:val="20"/>
          <w:szCs w:val="20"/>
          <w:rtl w:val="0"/>
        </w:rPr>
        <w:t xml:space="preserve">equence </w:t>
      </w:r>
      <w:r w:rsidDel="00000000" w:rsidR="00000000" w:rsidRPr="00000000">
        <w:rPr>
          <w:rFonts w:ascii="Cambria" w:cs="Cambria" w:eastAsia="Cambria" w:hAnsi="Cambria"/>
          <w:b w:val="1"/>
          <w:bCs w:val="1"/>
          <w:i w:val="1"/>
          <w:iCs w:val="1"/>
          <w:sz w:val="20"/>
          <w:szCs w:val="20"/>
          <w:rtl w:val="0"/>
        </w:rPr>
        <w:t xml:space="preserve">D</w:t>
      </w:r>
      <w:r w:rsidDel="00000000" w:rsidR="00000000" w:rsidRPr="00000000">
        <w:rPr>
          <w:b w:val="1"/>
          <w:bCs w:val="1"/>
          <w:i w:val="1"/>
          <w:iCs w:val="1"/>
          <w:sz w:val="20"/>
          <w:szCs w:val="20"/>
          <w:rtl w:val="0"/>
        </w:rPr>
        <w:t xml:space="preserve">iagram</w:t>
      </w:r>
      <w:r w:rsidDel="00000000" w:rsidR="00000000" w:rsidRPr="00000000">
        <w:rPr>
          <w:i w:val="1"/>
          <w:iCs w:val="1"/>
          <w:sz w:val="20"/>
          <w:szCs w:val="20"/>
          <w:rtl w:val="0"/>
        </w:rPr>
        <w:t xml:space="preserve"> simply depicts </w:t>
      </w:r>
      <w:r w:rsidDel="00000000" w:rsidR="00000000" w:rsidRPr="00000000">
        <w:rPr>
          <w:b w:val="1"/>
          <w:bCs w:val="1"/>
          <w:i w:val="1"/>
          <w:iCs w:val="1"/>
          <w:sz w:val="20"/>
          <w:szCs w:val="20"/>
          <w:rtl w:val="0"/>
        </w:rPr>
        <w:t xml:space="preserve">interaction</w:t>
      </w: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between objects</w:t>
      </w:r>
      <w:r w:rsidDel="00000000" w:rsidR="00000000" w:rsidRPr="00000000">
        <w:rPr>
          <w:i w:val="1"/>
          <w:iCs w:val="1"/>
          <w:sz w:val="20"/>
          <w:szCs w:val="20"/>
          <w:rtl w:val="0"/>
        </w:rPr>
        <w:t xml:space="preserve"> (or </w:t>
      </w:r>
      <w:r w:rsidDel="00000000" w:rsidR="00000000" w:rsidRPr="00000000">
        <w:rPr>
          <w:b w:val="1"/>
          <w:bCs w:val="1"/>
          <w:i w:val="1"/>
          <w:iCs w:val="1"/>
          <w:sz w:val="20"/>
          <w:szCs w:val="20"/>
          <w:rtl w:val="0"/>
        </w:rPr>
        <w:t xml:space="preserve">functions -</w:t>
      </w:r>
      <w:r w:rsidDel="00000000" w:rsidR="00000000" w:rsidRPr="00000000">
        <w:rPr>
          <w:i w:val="1"/>
          <w:iCs w:val="1"/>
          <w:sz w:val="20"/>
          <w:szCs w:val="20"/>
          <w:rtl w:val="0"/>
        </w:rPr>
        <w:t xml:space="preserve"> in our case - for non-OOP systems) in a sequential order, i.e. the order in which these interactions take place. Sequence diagrams describe how and in what order the objects in a system function. </w:t>
      </w:r>
      <w:r w:rsidDel="00000000" w:rsidR="00000000" w:rsidRPr="00000000">
        <w:rPr>
          <w:sz w:val="20"/>
          <w:szCs w:val="20"/>
          <w:rtl w:val="0"/>
        </w:rPr>
        <w:t xml:space="preserve"> </w:t>
      </w:r>
    </w:p>
    <w:p w:rsidR="00000000" w:rsidDel="00000000" w:rsidP="00000000" w:rsidRDefault="00000000" w:rsidRPr="00000000" w14:paraId="00000041">
      <w:pPr>
        <w:numPr>
          <w:ilvl w:val="0"/>
          <w:numId w:val="14"/>
        </w:numPr>
        <w:spacing w:after="240" w:before="240" w:lineRule="auto"/>
        <w:ind w:left="720" w:hanging="360"/>
        <w:rPr>
          <w:sz w:val="24"/>
          <w:szCs w:val="24"/>
        </w:rPr>
      </w:pPr>
      <w:r w:rsidDel="00000000" w:rsidR="00000000" w:rsidRPr="00000000">
        <w:rPr>
          <w:b w:val="1"/>
          <w:bCs w:val="1"/>
          <w:sz w:val="24"/>
          <w:szCs w:val="24"/>
          <w:rtl w:val="0"/>
        </w:rPr>
        <w:t xml:space="preserve">Operating Environment (5 points) </w:t>
      </w:r>
    </w:p>
    <w:p w:rsidR="00000000" w:rsidDel="00000000" w:rsidP="00000000" w:rsidRDefault="00000000" w:rsidRPr="00000000" w14:paraId="00000042">
      <w:pPr>
        <w:pBdr>
          <w:left w:color="auto" w:space="0" w:sz="0" w:val="none"/>
          <w:right w:color="auto" w:space="0" w:sz="0" w:val="none"/>
        </w:pBdr>
        <w:shd w:fill="ffffff" w:val="clear"/>
        <w:rPr>
          <w:sz w:val="20"/>
          <w:szCs w:val="20"/>
        </w:rPr>
      </w:pPr>
      <w:r w:rsidDel="00000000" w:rsidR="00000000" w:rsidRPr="00000000">
        <w:rPr>
          <w:i w:val="1"/>
          <w:iCs w:val="1"/>
          <w:sz w:val="20"/>
          <w:szCs w:val="20"/>
          <w:rtl w:val="0"/>
        </w:rPr>
        <w:t xml:space="preserve">Describe the environment in which the software will operate, including the hardware platform, operating system and versions, and any other software components or applications with which it must peacefully coexist.</w:t>
      </w:r>
      <w:r w:rsidDel="00000000" w:rsidR="00000000" w:rsidRPr="00000000">
        <w:rPr>
          <w:sz w:val="20"/>
          <w:szCs w:val="20"/>
          <w:rtl w:val="0"/>
        </w:rPr>
        <w:t xml:space="preserve"> </w:t>
      </w:r>
    </w:p>
    <w:p w:rsidR="00000000" w:rsidDel="00000000" w:rsidP="00000000" w:rsidRDefault="00000000" w:rsidRPr="00000000" w14:paraId="00000043">
      <w:pPr>
        <w:numPr>
          <w:ilvl w:val="0"/>
          <w:numId w:val="18"/>
        </w:numPr>
        <w:spacing w:after="240" w:before="240" w:lineRule="auto"/>
        <w:ind w:left="720" w:hanging="360"/>
        <w:rPr>
          <w:sz w:val="24"/>
          <w:szCs w:val="24"/>
        </w:rPr>
      </w:pPr>
      <w:r w:rsidDel="00000000" w:rsidR="00000000" w:rsidRPr="00000000">
        <w:rPr>
          <w:b w:val="1"/>
          <w:bCs w:val="1"/>
          <w:sz w:val="24"/>
          <w:szCs w:val="24"/>
          <w:rtl w:val="0"/>
        </w:rPr>
        <w:t xml:space="preserve">Assumptions and Dependencies (5 points) </w:t>
      </w:r>
    </w:p>
    <w:p w:rsidR="00000000" w:rsidDel="00000000" w:rsidP="00000000" w:rsidRDefault="00000000" w:rsidRPr="00000000" w14:paraId="00000044">
      <w:pPr>
        <w:pBdr>
          <w:left w:color="auto" w:space="0" w:sz="0" w:val="none"/>
          <w:right w:color="auto" w:space="0" w:sz="0" w:val="none"/>
        </w:pBdr>
        <w:shd w:fill="ffffff" w:val="clear"/>
        <w:rPr>
          <w:sz w:val="20"/>
          <w:szCs w:val="20"/>
        </w:rPr>
      </w:pPr>
      <w:r w:rsidDel="00000000" w:rsidR="00000000" w:rsidRPr="00000000">
        <w:rPr>
          <w:i w:val="1"/>
          <w:iCs w:val="1"/>
          <w:sz w:val="20"/>
          <w:szCs w:val="20"/>
          <w:rtl w:val="0"/>
        </w:rPr>
        <w:t xml:space="preserve">List any assumed factors (as opposed to known facts) that could affect the requirements stated in this document.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w:t>
      </w:r>
      <w:r w:rsidDel="00000000" w:rsidR="00000000" w:rsidRPr="00000000">
        <w:rPr>
          <w:sz w:val="20"/>
          <w:szCs w:val="20"/>
          <w:rtl w:val="0"/>
        </w:rPr>
        <w:t xml:space="preserve"> </w:t>
      </w:r>
    </w:p>
    <w:p w:rsidR="00000000" w:rsidDel="00000000" w:rsidP="00000000" w:rsidRDefault="00000000" w:rsidRPr="00000000" w14:paraId="00000045">
      <w:pPr>
        <w:pBdr>
          <w:left w:color="auto" w:space="0" w:sz="0" w:val="none"/>
          <w:right w:color="auto" w:space="0" w:sz="0" w:val="none"/>
        </w:pBdr>
        <w:shd w:fill="ffffff" w:val="clear"/>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46">
      <w:pPr>
        <w:rPr>
          <w:b w:val="1"/>
          <w:bCs w:val="1"/>
          <w:sz w:val="44"/>
          <w:szCs w:val="4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