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C2D" w:rsidRPr="00DC3C2D" w:rsidRDefault="00DC3C2D" w:rsidP="00DC3C2D">
      <w:pPr>
        <w:pStyle w:val="a3"/>
        <w:numPr>
          <w:ilvl w:val="0"/>
          <w:numId w:val="1"/>
        </w:numPr>
        <w:spacing w:after="200" w:line="276" w:lineRule="auto"/>
        <w:ind w:right="-143"/>
        <w:rPr>
          <w:rFonts w:ascii="Times New Roman" w:eastAsia="Times New Roman" w:hAnsi="Times New Roman" w:cs="Times New Roman"/>
          <w:sz w:val="28"/>
          <w:szCs w:val="28"/>
          <w:lang w:val="kk-KZ" w:eastAsia="ru-RU"/>
        </w:rPr>
      </w:pPr>
      <w:r w:rsidRPr="00DC3C2D">
        <w:rPr>
          <w:rFonts w:ascii="Times New Roman" w:eastAsia="Times New Roman" w:hAnsi="Times New Roman" w:cs="Times New Roman"/>
          <w:b/>
          <w:sz w:val="28"/>
          <w:szCs w:val="28"/>
          <w:lang w:val="kk-KZ" w:eastAsia="ru-RU"/>
        </w:rPr>
        <w:t>Аймақтық кезе</w:t>
      </w:r>
      <w:r w:rsidR="00426D87">
        <w:rPr>
          <w:rFonts w:ascii="Times New Roman" w:eastAsia="Times New Roman" w:hAnsi="Times New Roman" w:cs="Times New Roman"/>
          <w:b/>
          <w:sz w:val="28"/>
          <w:szCs w:val="28"/>
          <w:lang w:val="kk-KZ" w:eastAsia="ru-RU"/>
        </w:rPr>
        <w:t>ң</w:t>
      </w:r>
      <w:r w:rsidRPr="00DC3C2D">
        <w:rPr>
          <w:rFonts w:ascii="Calibri" w:eastAsia="Times New Roman" w:hAnsi="Calibri" w:cs="Calibri"/>
          <w:sz w:val="28"/>
          <w:szCs w:val="28"/>
          <w:lang w:val="kk-KZ" w:eastAsia="ru-RU"/>
        </w:rPr>
        <w:t xml:space="preserve"> </w:t>
      </w:r>
    </w:p>
    <w:p w:rsidR="00DC09D1" w:rsidRPr="00DC3C2D" w:rsidRDefault="00DC09D1" w:rsidP="00426D87">
      <w:pPr>
        <w:spacing w:after="200" w:line="276" w:lineRule="auto"/>
        <w:ind w:left="-284" w:right="-143"/>
        <w:jc w:val="center"/>
        <w:rPr>
          <w:rFonts w:ascii="Times New Roman" w:eastAsia="Times New Roman" w:hAnsi="Times New Roman" w:cs="Times New Roman"/>
          <w:sz w:val="28"/>
          <w:szCs w:val="28"/>
          <w:lang w:val="kk-KZ" w:eastAsia="ru-RU"/>
        </w:rPr>
      </w:pPr>
      <w:r w:rsidRPr="00DC3C2D">
        <w:rPr>
          <w:rFonts w:ascii="Times New Roman" w:eastAsia="Times New Roman" w:hAnsi="Times New Roman" w:cs="Times New Roman"/>
          <w:sz w:val="28"/>
          <w:szCs w:val="28"/>
          <w:lang w:val="kk-KZ" w:eastAsia="ru-RU"/>
        </w:rPr>
        <w:t>Екі команда да финалға жолдама алды</w:t>
      </w:r>
    </w:p>
    <w:p w:rsidR="00426D87" w:rsidRPr="00426D87" w:rsidRDefault="00DC09D1" w:rsidP="00426D87">
      <w:pPr>
        <w:spacing w:after="200" w:line="276" w:lineRule="auto"/>
        <w:ind w:left="-284" w:right="-143" w:firstLine="992"/>
        <w:jc w:val="both"/>
        <w:rPr>
          <w:rFonts w:ascii="Times New Roman" w:eastAsia="Times New Roman" w:hAnsi="Times New Roman" w:cs="Times New Roman"/>
          <w:sz w:val="28"/>
          <w:szCs w:val="28"/>
          <w:lang w:val="kk-KZ" w:eastAsia="ru-RU"/>
        </w:rPr>
      </w:pPr>
      <w:r w:rsidRPr="00DC09D1">
        <w:rPr>
          <w:rFonts w:ascii="Times New Roman" w:eastAsia="Times New Roman" w:hAnsi="Times New Roman" w:cs="Times New Roman"/>
          <w:sz w:val="28"/>
          <w:szCs w:val="28"/>
          <w:lang w:val="kk-KZ" w:eastAsia="ru-RU"/>
        </w:rPr>
        <w:t xml:space="preserve">Түстік өңірдің төрт аймағы </w:t>
      </w:r>
      <w:r w:rsidR="00426D87" w:rsidRPr="00426D87">
        <w:rPr>
          <w:rFonts w:ascii="Times New Roman" w:eastAsia="Times New Roman" w:hAnsi="Times New Roman" w:cs="Times New Roman"/>
          <w:sz w:val="28"/>
          <w:szCs w:val="28"/>
          <w:lang w:val="kk-KZ" w:eastAsia="ru-RU"/>
        </w:rPr>
        <w:t xml:space="preserve">– </w:t>
      </w:r>
      <w:r w:rsidRPr="00DC09D1">
        <w:rPr>
          <w:rFonts w:ascii="Times New Roman" w:eastAsia="Times New Roman" w:hAnsi="Times New Roman" w:cs="Times New Roman"/>
          <w:sz w:val="28"/>
          <w:szCs w:val="28"/>
          <w:lang w:val="kk-KZ" w:eastAsia="ru-RU"/>
        </w:rPr>
        <w:t xml:space="preserve">Түркістан, Шымкент, Қызылорда, Тараз қалаларының спортшылары қатысқан футбол ойындарының аймақтық кезеңі өз мәресіне жетті. </w:t>
      </w:r>
    </w:p>
    <w:p w:rsidR="00426D87" w:rsidRDefault="00DC09D1" w:rsidP="00426D87">
      <w:pPr>
        <w:spacing w:after="200" w:line="276" w:lineRule="auto"/>
        <w:ind w:left="-284" w:right="-143" w:firstLine="992"/>
        <w:jc w:val="both"/>
        <w:rPr>
          <w:rFonts w:ascii="Times New Roman" w:eastAsia="Times New Roman" w:hAnsi="Times New Roman" w:cs="Times New Roman"/>
          <w:sz w:val="28"/>
          <w:szCs w:val="28"/>
          <w:lang w:val="kk-KZ" w:eastAsia="ru-RU"/>
        </w:rPr>
      </w:pPr>
      <w:r w:rsidRPr="00DC09D1">
        <w:rPr>
          <w:rFonts w:ascii="Times New Roman" w:eastAsia="Times New Roman" w:hAnsi="Times New Roman" w:cs="Times New Roman"/>
          <w:sz w:val="28"/>
          <w:szCs w:val="28"/>
          <w:lang w:val="kk-KZ" w:eastAsia="ru-RU"/>
        </w:rPr>
        <w:t>Бірінші күні алаңға Қызылорда футболшыларым</w:t>
      </w:r>
      <w:r w:rsidR="00426D87">
        <w:rPr>
          <w:rFonts w:ascii="Times New Roman" w:eastAsia="Times New Roman" w:hAnsi="Times New Roman" w:cs="Times New Roman"/>
          <w:sz w:val="28"/>
          <w:szCs w:val="28"/>
          <w:lang w:val="kk-KZ" w:eastAsia="ru-RU"/>
        </w:rPr>
        <w:t>ен шыққан оқушыларымыз салымды</w:t>
      </w:r>
      <w:r w:rsidR="00426D87" w:rsidRPr="00426D87">
        <w:rPr>
          <w:rFonts w:ascii="Times New Roman" w:eastAsia="Times New Roman" w:hAnsi="Times New Roman" w:cs="Times New Roman"/>
          <w:sz w:val="28"/>
          <w:szCs w:val="28"/>
          <w:lang w:val="kk-KZ" w:eastAsia="ru-RU"/>
        </w:rPr>
        <w:t xml:space="preserve"> </w:t>
      </w:r>
      <w:r w:rsidRPr="00DC09D1">
        <w:rPr>
          <w:rFonts w:ascii="Times New Roman" w:eastAsia="Times New Roman" w:hAnsi="Times New Roman" w:cs="Times New Roman"/>
          <w:sz w:val="28"/>
          <w:szCs w:val="28"/>
          <w:lang w:val="kk-KZ" w:eastAsia="ru-RU"/>
        </w:rPr>
        <w:t>4</w:t>
      </w:r>
      <w:r w:rsidR="00426D87" w:rsidRPr="00426D87">
        <w:rPr>
          <w:rFonts w:ascii="Times New Roman" w:eastAsia="Times New Roman" w:hAnsi="Times New Roman" w:cs="Times New Roman"/>
          <w:sz w:val="28"/>
          <w:szCs w:val="28"/>
          <w:lang w:val="kk-KZ" w:eastAsia="ru-RU"/>
        </w:rPr>
        <w:t xml:space="preserve"> </w:t>
      </w:r>
      <w:r w:rsidRPr="00DC09D1">
        <w:rPr>
          <w:rFonts w:ascii="Times New Roman" w:eastAsia="Times New Roman" w:hAnsi="Times New Roman" w:cs="Times New Roman"/>
          <w:sz w:val="28"/>
          <w:szCs w:val="28"/>
          <w:lang w:val="kk-KZ" w:eastAsia="ru-RU"/>
        </w:rPr>
        <w:t xml:space="preserve">гол басымдықпен аяқтаған болатын. Ал қыздар командасы </w:t>
      </w:r>
      <w:r w:rsidR="00426D87" w:rsidRPr="00426D87">
        <w:rPr>
          <w:rFonts w:ascii="Times New Roman" w:eastAsia="Times New Roman" w:hAnsi="Times New Roman" w:cs="Times New Roman"/>
          <w:sz w:val="28"/>
          <w:szCs w:val="28"/>
          <w:lang w:val="kk-KZ" w:eastAsia="ru-RU"/>
        </w:rPr>
        <w:t>т</w:t>
      </w:r>
      <w:r w:rsidRPr="00DC09D1">
        <w:rPr>
          <w:rFonts w:ascii="Times New Roman" w:eastAsia="Times New Roman" w:hAnsi="Times New Roman" w:cs="Times New Roman"/>
          <w:sz w:val="28"/>
          <w:szCs w:val="28"/>
          <w:lang w:val="kk-KZ" w:eastAsia="ru-RU"/>
        </w:rPr>
        <w:t>араздық бұрымдыла</w:t>
      </w:r>
      <w:r w:rsidR="00426D87">
        <w:rPr>
          <w:rFonts w:ascii="Times New Roman" w:eastAsia="Times New Roman" w:hAnsi="Times New Roman" w:cs="Times New Roman"/>
          <w:sz w:val="28"/>
          <w:szCs w:val="28"/>
          <w:lang w:val="kk-KZ" w:eastAsia="ru-RU"/>
        </w:rPr>
        <w:t xml:space="preserve">рды </w:t>
      </w:r>
      <w:r>
        <w:rPr>
          <w:rFonts w:ascii="Times New Roman" w:eastAsia="Times New Roman" w:hAnsi="Times New Roman" w:cs="Times New Roman"/>
          <w:sz w:val="28"/>
          <w:szCs w:val="28"/>
          <w:lang w:val="kk-KZ" w:eastAsia="ru-RU"/>
        </w:rPr>
        <w:t>2</w:t>
      </w:r>
      <w:r w:rsidR="00426D87">
        <w:rPr>
          <w:rFonts w:ascii="Times New Roman" w:eastAsia="Times New Roman" w:hAnsi="Times New Roman" w:cs="Times New Roman"/>
          <w:sz w:val="28"/>
          <w:szCs w:val="28"/>
          <w:lang w:val="kk-KZ" w:eastAsia="ru-RU"/>
        </w:rPr>
        <w:t xml:space="preserve">:1 </w:t>
      </w:r>
      <w:r>
        <w:rPr>
          <w:rFonts w:ascii="Times New Roman" w:eastAsia="Times New Roman" w:hAnsi="Times New Roman" w:cs="Times New Roman"/>
          <w:sz w:val="28"/>
          <w:szCs w:val="28"/>
          <w:lang w:val="kk-KZ" w:eastAsia="ru-RU"/>
        </w:rPr>
        <w:t>есебім</w:t>
      </w:r>
      <w:r w:rsidR="00426D87">
        <w:rPr>
          <w:rFonts w:ascii="Times New Roman" w:eastAsia="Times New Roman" w:hAnsi="Times New Roman" w:cs="Times New Roman"/>
          <w:sz w:val="28"/>
          <w:szCs w:val="28"/>
          <w:lang w:val="kk-KZ" w:eastAsia="ru-RU"/>
        </w:rPr>
        <w:t>е</w:t>
      </w:r>
      <w:r>
        <w:rPr>
          <w:rFonts w:ascii="Times New Roman" w:eastAsia="Times New Roman" w:hAnsi="Times New Roman" w:cs="Times New Roman"/>
          <w:sz w:val="28"/>
          <w:szCs w:val="28"/>
          <w:lang w:val="kk-KZ" w:eastAsia="ru-RU"/>
        </w:rPr>
        <w:t xml:space="preserve">н жеңіп шыққан. </w:t>
      </w:r>
      <w:r w:rsidR="00681403" w:rsidRPr="00681403">
        <w:rPr>
          <w:rFonts w:ascii="Times New Roman" w:eastAsia="Times New Roman" w:hAnsi="Times New Roman" w:cs="Times New Roman"/>
          <w:sz w:val="28"/>
          <w:szCs w:val="28"/>
          <w:lang w:val="kk-KZ" w:eastAsia="ru-RU"/>
        </w:rPr>
        <w:t xml:space="preserve">                                                                     </w:t>
      </w:r>
      <w:r w:rsidRPr="00DC09D1">
        <w:rPr>
          <w:rFonts w:ascii="Times New Roman" w:eastAsia="Times New Roman" w:hAnsi="Times New Roman" w:cs="Times New Roman"/>
          <w:sz w:val="28"/>
          <w:szCs w:val="28"/>
          <w:lang w:val="kk-KZ" w:eastAsia="ru-RU"/>
        </w:rPr>
        <w:t xml:space="preserve">Екінші күні ұлдар арасындағы  ойында </w:t>
      </w:r>
      <w:r w:rsidR="00426D87">
        <w:rPr>
          <w:rFonts w:ascii="Times New Roman" w:eastAsia="Times New Roman" w:hAnsi="Times New Roman" w:cs="Times New Roman"/>
          <w:sz w:val="28"/>
          <w:szCs w:val="28"/>
          <w:lang w:val="kk-KZ" w:eastAsia="ru-RU"/>
        </w:rPr>
        <w:t>т</w:t>
      </w:r>
      <w:r w:rsidRPr="00DC09D1">
        <w:rPr>
          <w:rFonts w:ascii="Times New Roman" w:eastAsia="Times New Roman" w:hAnsi="Times New Roman" w:cs="Times New Roman"/>
          <w:sz w:val="28"/>
          <w:szCs w:val="28"/>
          <w:lang w:val="kk-KZ" w:eastAsia="ru-RU"/>
        </w:rPr>
        <w:t>үркістандық ойыншыларды спортшыларымыз 10:2 есебімен қапы қалдырса, сол күні қыздар құрамас</w:t>
      </w:r>
      <w:r>
        <w:rPr>
          <w:rFonts w:ascii="Times New Roman" w:eastAsia="Times New Roman" w:hAnsi="Times New Roman" w:cs="Times New Roman"/>
          <w:sz w:val="28"/>
          <w:szCs w:val="28"/>
          <w:lang w:val="kk-KZ" w:eastAsia="ru-RU"/>
        </w:rPr>
        <w:t>ы да алдыңғы қатардан көрінген.</w:t>
      </w:r>
    </w:p>
    <w:p w:rsidR="00426D87" w:rsidRDefault="00DC09D1" w:rsidP="00426D87">
      <w:pPr>
        <w:spacing w:after="200" w:line="276" w:lineRule="auto"/>
        <w:ind w:left="-284" w:right="-143" w:firstLine="992"/>
        <w:jc w:val="both"/>
        <w:rPr>
          <w:rFonts w:ascii="Times New Roman" w:eastAsia="Times New Roman" w:hAnsi="Times New Roman" w:cs="Times New Roman"/>
          <w:sz w:val="28"/>
          <w:szCs w:val="28"/>
          <w:lang w:val="kk-KZ" w:eastAsia="ru-RU"/>
        </w:rPr>
      </w:pPr>
      <w:r w:rsidRPr="00DC09D1">
        <w:rPr>
          <w:rFonts w:ascii="Times New Roman" w:eastAsia="Times New Roman" w:hAnsi="Times New Roman" w:cs="Times New Roman"/>
          <w:sz w:val="28"/>
          <w:szCs w:val="28"/>
          <w:lang w:val="kk-KZ" w:eastAsia="ru-RU"/>
        </w:rPr>
        <w:t>Тартысқа толы сайыстың үшінші күні ақтық мәреде ұлдар, қыздар командалары  Шымкент қаласындағы химия-биология бағытындағы мект</w:t>
      </w:r>
      <w:r>
        <w:rPr>
          <w:rFonts w:ascii="Times New Roman" w:eastAsia="Times New Roman" w:hAnsi="Times New Roman" w:cs="Times New Roman"/>
          <w:sz w:val="28"/>
          <w:szCs w:val="28"/>
          <w:lang w:val="kk-KZ" w:eastAsia="ru-RU"/>
        </w:rPr>
        <w:t>еп ойыншыларынан  басым шықты.</w:t>
      </w:r>
    </w:p>
    <w:p w:rsidR="00426D87" w:rsidRDefault="00B50B37" w:rsidP="00426D87">
      <w:pPr>
        <w:spacing w:after="200" w:line="276" w:lineRule="auto"/>
        <w:ind w:left="-284" w:right="-143" w:firstLine="992"/>
        <w:jc w:val="both"/>
        <w:rPr>
          <w:rFonts w:ascii="Times New Roman" w:eastAsia="Times New Roman" w:hAnsi="Times New Roman" w:cs="Times New Roman"/>
          <w:b/>
          <w:noProof/>
          <w:sz w:val="28"/>
          <w:szCs w:val="28"/>
          <w:lang w:val="kk-KZ" w:eastAsia="ru-RU"/>
        </w:rPr>
      </w:pPr>
      <w:r>
        <w:rPr>
          <w:rFonts w:ascii="Times New Roman" w:eastAsia="Times New Roman" w:hAnsi="Times New Roman" w:cs="Times New Roman"/>
          <w:sz w:val="28"/>
          <w:szCs w:val="28"/>
          <w:lang w:val="kk-KZ" w:eastAsia="ru-RU"/>
        </w:rPr>
        <w:t>Футзалдан ІІІ аймақтық</w:t>
      </w:r>
      <w:r w:rsidRPr="00DC09D1">
        <w:rPr>
          <w:rFonts w:ascii="Times New Roman" w:eastAsia="Times New Roman" w:hAnsi="Times New Roman" w:cs="Times New Roman"/>
          <w:sz w:val="28"/>
          <w:szCs w:val="28"/>
          <w:lang w:val="kk-KZ" w:eastAsia="ru-RU"/>
        </w:rPr>
        <w:t xml:space="preserve"> спартакиаданың үш күнінің қорытындысы бойынша ұлдар және қыздар командаларының арасында мықты аяқ доп шеберлері анықтал</w:t>
      </w:r>
      <w:r w:rsidR="00426D87">
        <w:rPr>
          <w:rFonts w:ascii="Times New Roman" w:eastAsia="Times New Roman" w:hAnsi="Times New Roman" w:cs="Times New Roman"/>
          <w:sz w:val="28"/>
          <w:szCs w:val="28"/>
          <w:lang w:val="kk-KZ" w:eastAsia="ru-RU"/>
        </w:rPr>
        <w:t>ды</w:t>
      </w:r>
      <w:r w:rsidRPr="00DC09D1">
        <w:rPr>
          <w:rFonts w:ascii="Times New Roman" w:eastAsia="Times New Roman" w:hAnsi="Times New Roman" w:cs="Times New Roman"/>
          <w:sz w:val="28"/>
          <w:szCs w:val="28"/>
          <w:lang w:val="kk-KZ" w:eastAsia="ru-RU"/>
        </w:rPr>
        <w:t>. Шымке</w:t>
      </w:r>
      <w:r w:rsidR="00426D87">
        <w:rPr>
          <w:rFonts w:ascii="Times New Roman" w:eastAsia="Times New Roman" w:hAnsi="Times New Roman" w:cs="Times New Roman"/>
          <w:sz w:val="28"/>
          <w:szCs w:val="28"/>
          <w:lang w:val="kk-KZ" w:eastAsia="ru-RU"/>
        </w:rPr>
        <w:t>н</w:t>
      </w:r>
      <w:r w:rsidRPr="00DC09D1">
        <w:rPr>
          <w:rFonts w:ascii="Times New Roman" w:eastAsia="Times New Roman" w:hAnsi="Times New Roman" w:cs="Times New Roman"/>
          <w:sz w:val="28"/>
          <w:szCs w:val="28"/>
          <w:lang w:val="kk-KZ" w:eastAsia="ru-RU"/>
        </w:rPr>
        <w:t xml:space="preserve">ттік </w:t>
      </w:r>
      <w:r w:rsidRPr="00B50B37">
        <w:rPr>
          <w:rFonts w:ascii="Times New Roman" w:hAnsi="Times New Roman" w:cs="Times New Roman"/>
          <w:sz w:val="28"/>
          <w:szCs w:val="28"/>
          <w:lang w:val="kk-KZ"/>
        </w:rPr>
        <w:t>Қалмырза Асылжан</w:t>
      </w:r>
      <w:r w:rsidRPr="00ED7F68">
        <w:rPr>
          <w:rFonts w:ascii="Times New Roman" w:hAnsi="Times New Roman" w:cs="Times New Roman"/>
          <w:lang w:val="kk-KZ"/>
        </w:rPr>
        <w:t xml:space="preserve"> </w:t>
      </w:r>
      <w:r w:rsidRPr="00DC09D1">
        <w:rPr>
          <w:rFonts w:ascii="Times New Roman" w:eastAsia="Times New Roman" w:hAnsi="Times New Roman" w:cs="Times New Roman"/>
          <w:sz w:val="28"/>
          <w:szCs w:val="28"/>
          <w:lang w:val="kk-KZ" w:eastAsia="ru-RU"/>
        </w:rPr>
        <w:t xml:space="preserve">және </w:t>
      </w:r>
      <w:r w:rsidRPr="00B50B37">
        <w:rPr>
          <w:rFonts w:ascii="Times New Roman" w:hAnsi="Times New Roman" w:cs="Times New Roman"/>
          <w:sz w:val="28"/>
          <w:szCs w:val="28"/>
          <w:lang w:val="kk-KZ"/>
        </w:rPr>
        <w:t>Тұрарбек Арайлым</w:t>
      </w:r>
      <w:r w:rsidRPr="00ED7F68">
        <w:rPr>
          <w:rFonts w:ascii="Times New Roman" w:hAnsi="Times New Roman" w:cs="Times New Roman"/>
          <w:lang w:val="kk-KZ"/>
        </w:rPr>
        <w:t xml:space="preserve"> </w:t>
      </w:r>
      <w:r>
        <w:rPr>
          <w:rFonts w:ascii="Times New Roman" w:eastAsia="Times New Roman" w:hAnsi="Times New Roman" w:cs="Times New Roman"/>
          <w:sz w:val="28"/>
          <w:szCs w:val="28"/>
          <w:lang w:val="kk-KZ" w:eastAsia="ru-RU"/>
        </w:rPr>
        <w:t>“Үздік ойыншы” атанды.</w:t>
      </w:r>
      <w:r w:rsidR="00426D87">
        <w:rPr>
          <w:rFonts w:ascii="Times New Roman" w:eastAsia="Times New Roman" w:hAnsi="Times New Roman" w:cs="Times New Roman"/>
          <w:sz w:val="28"/>
          <w:szCs w:val="28"/>
          <w:lang w:val="kk-KZ" w:eastAsia="ru-RU"/>
        </w:rPr>
        <w:t xml:space="preserve"> </w:t>
      </w:r>
      <w:r w:rsidR="00DC09D1" w:rsidRPr="00DC09D1">
        <w:rPr>
          <w:rFonts w:ascii="Times New Roman" w:eastAsia="Times New Roman" w:hAnsi="Times New Roman" w:cs="Times New Roman"/>
          <w:sz w:val="28"/>
          <w:szCs w:val="28"/>
          <w:lang w:val="kk-KZ" w:eastAsia="ru-RU"/>
        </w:rPr>
        <w:t>Үш күндік аламан тартыстың  нәтижесі бойынша мектебімізден қатысқан командалар жүлделі II орынға</w:t>
      </w:r>
      <w:r w:rsidR="00DC09D1">
        <w:rPr>
          <w:rFonts w:ascii="Times New Roman" w:eastAsia="Times New Roman" w:hAnsi="Times New Roman" w:cs="Times New Roman"/>
          <w:sz w:val="28"/>
          <w:szCs w:val="28"/>
          <w:lang w:val="kk-KZ" w:eastAsia="ru-RU"/>
        </w:rPr>
        <w:t xml:space="preserve"> ие болып</w:t>
      </w:r>
      <w:r w:rsidR="00426D87">
        <w:rPr>
          <w:rFonts w:ascii="Times New Roman" w:eastAsia="Times New Roman" w:hAnsi="Times New Roman" w:cs="Times New Roman"/>
          <w:sz w:val="28"/>
          <w:szCs w:val="28"/>
          <w:lang w:val="kk-KZ" w:eastAsia="ru-RU"/>
        </w:rPr>
        <w:t>,</w:t>
      </w:r>
      <w:r w:rsidR="00DC09D1">
        <w:rPr>
          <w:rFonts w:ascii="Times New Roman" w:eastAsia="Times New Roman" w:hAnsi="Times New Roman" w:cs="Times New Roman"/>
          <w:sz w:val="28"/>
          <w:szCs w:val="28"/>
          <w:lang w:val="kk-KZ" w:eastAsia="ru-RU"/>
        </w:rPr>
        <w:t xml:space="preserve"> финалға жолдама алды.</w:t>
      </w:r>
      <w:r w:rsidR="00426D87">
        <w:rPr>
          <w:rFonts w:ascii="Times New Roman" w:eastAsia="Times New Roman" w:hAnsi="Times New Roman" w:cs="Times New Roman"/>
          <w:sz w:val="28"/>
          <w:szCs w:val="28"/>
          <w:lang w:val="kk-KZ" w:eastAsia="ru-RU"/>
        </w:rPr>
        <w:t xml:space="preserve"> </w:t>
      </w:r>
      <w:r w:rsidR="00DC09D1" w:rsidRPr="00DC09D1">
        <w:rPr>
          <w:rFonts w:ascii="Times New Roman" w:eastAsia="Times New Roman" w:hAnsi="Times New Roman" w:cs="Times New Roman"/>
          <w:sz w:val="28"/>
          <w:szCs w:val="28"/>
          <w:lang w:val="kk-KZ" w:eastAsia="ru-RU"/>
        </w:rPr>
        <w:t>Айта кетейік, футбол ойдарының аймақтық кезеңі Тараз қаласындағы Назарбаев Зияткерлік мектебінде өтті.</w:t>
      </w:r>
      <w:r w:rsidR="00681403" w:rsidRPr="00681403">
        <w:rPr>
          <w:rFonts w:ascii="Times New Roman" w:eastAsia="Times New Roman" w:hAnsi="Times New Roman" w:cs="Times New Roman"/>
          <w:b/>
          <w:noProof/>
          <w:sz w:val="28"/>
          <w:szCs w:val="28"/>
          <w:lang w:val="kk-KZ" w:eastAsia="ru-RU"/>
        </w:rPr>
        <w:t xml:space="preserve"> </w:t>
      </w:r>
    </w:p>
    <w:p w:rsidR="00DC09D1" w:rsidRPr="00426D87" w:rsidRDefault="00681403" w:rsidP="00426D87">
      <w:pPr>
        <w:spacing w:after="200" w:line="276" w:lineRule="auto"/>
        <w:ind w:left="-284" w:right="-143" w:firstLine="992"/>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b/>
          <w:noProof/>
          <w:sz w:val="28"/>
          <w:szCs w:val="28"/>
          <w:lang w:eastAsia="ru-RU"/>
        </w:rPr>
        <w:drawing>
          <wp:inline distT="0" distB="0" distL="0" distR="0">
            <wp:extent cx="2600325" cy="1228725"/>
            <wp:effectExtent l="0" t="0" r="0" b="9525"/>
            <wp:docPr id="12" name="Рисунок 12" descr="C:\Users\ryshtai_k.fmsh\AppData\Local\Microsoft\Windows\INetCache\Content.Word\c62da330-99fb-4622-b097-f6c137bed7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yshtai_k.fmsh\AppData\Local\Microsoft\Windows\INetCache\Content.Word\c62da330-99fb-4622-b097-f6c137bed73d.jpg"/>
                    <pic:cNvPicPr>
                      <a:picLocks noChangeAspect="1" noChangeArrowheads="1"/>
                    </pic:cNvPicPr>
                  </pic:nvPicPr>
                  <pic:blipFill>
                    <a:blip r:embed="rId5" cstate="print">
                      <a:extLst>
                        <a:ext uri="{28A0092B-C50C-407E-A947-70E740481C1C}">
                          <a14:useLocalDpi xmlns:a14="http://schemas.microsoft.com/office/drawing/2010/main" val="0"/>
                        </a:ext>
                      </a:extLst>
                    </a:blip>
                    <a:srcRect t="16373" b="36436"/>
                    <a:stretch>
                      <a:fillRect/>
                    </a:stretch>
                  </pic:blipFill>
                  <pic:spPr bwMode="auto">
                    <a:xfrm>
                      <a:off x="0" y="0"/>
                      <a:ext cx="2607835" cy="1232274"/>
                    </a:xfrm>
                    <a:prstGeom prst="rect">
                      <a:avLst/>
                    </a:prstGeom>
                    <a:noFill/>
                    <a:ln>
                      <a:noFill/>
                    </a:ln>
                  </pic:spPr>
                </pic:pic>
              </a:graphicData>
            </a:graphic>
          </wp:inline>
        </w:drawing>
      </w:r>
      <w:r w:rsidRPr="00DC09D1">
        <w:rPr>
          <w:rFonts w:ascii="Times New Roman" w:eastAsia="Times New Roman" w:hAnsi="Times New Roman" w:cs="Times New Roman"/>
          <w:b/>
          <w:noProof/>
          <w:sz w:val="28"/>
          <w:szCs w:val="28"/>
          <w:lang w:eastAsia="ru-RU"/>
        </w:rPr>
        <w:drawing>
          <wp:inline distT="0" distB="0" distL="0" distR="0">
            <wp:extent cx="1905000" cy="1385455"/>
            <wp:effectExtent l="0" t="0" r="0" b="5715"/>
            <wp:docPr id="8" name="Рисунок 8" descr="fdedbaee-db83-403a-890e-f26c4a177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edbaee-db83-403a-890e-f26c4a177727"/>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21088"/>
                    <a:stretch/>
                  </pic:blipFill>
                  <pic:spPr bwMode="auto">
                    <a:xfrm>
                      <a:off x="0" y="0"/>
                      <a:ext cx="1928598" cy="1402617"/>
                    </a:xfrm>
                    <a:prstGeom prst="rect">
                      <a:avLst/>
                    </a:prstGeom>
                    <a:noFill/>
                    <a:ln>
                      <a:noFill/>
                    </a:ln>
                    <a:extLst>
                      <a:ext uri="{53640926-AAD7-44D8-BBD7-CCE9431645EC}">
                        <a14:shadowObscured xmlns:a14="http://schemas.microsoft.com/office/drawing/2010/main"/>
                      </a:ext>
                    </a:extLst>
                  </pic:spPr>
                </pic:pic>
              </a:graphicData>
            </a:graphic>
          </wp:inline>
        </w:drawing>
      </w:r>
    </w:p>
    <w:p w:rsidR="00681403" w:rsidRDefault="00681403" w:rsidP="00426D87">
      <w:pPr>
        <w:spacing w:after="200" w:line="276" w:lineRule="auto"/>
        <w:ind w:left="-284" w:right="-143"/>
        <w:jc w:val="both"/>
        <w:rPr>
          <w:rFonts w:ascii="Times New Roman" w:eastAsia="Times New Roman" w:hAnsi="Times New Roman" w:cs="Times New Roman"/>
          <w:b/>
          <w:sz w:val="28"/>
          <w:szCs w:val="28"/>
          <w:lang w:val="kk-KZ" w:eastAsia="ru-RU"/>
        </w:rPr>
      </w:pPr>
      <w:r>
        <w:rPr>
          <w:rFonts w:ascii="Times New Roman" w:eastAsia="Calibri" w:hAnsi="Times New Roman" w:cs="Times New Roman"/>
          <w:noProof/>
          <w:sz w:val="28"/>
          <w:szCs w:val="28"/>
          <w:lang w:eastAsia="ru-RU"/>
        </w:rPr>
        <w:drawing>
          <wp:inline distT="0" distB="0" distL="0" distR="0">
            <wp:extent cx="1724025" cy="1724025"/>
            <wp:effectExtent l="0" t="0" r="9525" b="9525"/>
            <wp:docPr id="11" name="Рисунок 11" descr="C:\Users\ryshtai_k.fmsh\AppData\Local\Microsoft\Windows\INetCache\Content.Word\1420719c-7d23-4fd3-b628-b73a442c30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ryshtai_k.fmsh\AppData\Local\Microsoft\Windows\INetCache\Content.Word\1420719c-7d23-4fd3-b628-b73a442c300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inline>
        </w:drawing>
      </w:r>
    </w:p>
    <w:p w:rsidR="00681403" w:rsidRDefault="00681403" w:rsidP="00426D87">
      <w:pPr>
        <w:spacing w:after="200" w:line="276" w:lineRule="auto"/>
        <w:ind w:left="-284" w:right="-143"/>
        <w:jc w:val="both"/>
        <w:rPr>
          <w:rFonts w:ascii="Times New Roman" w:eastAsia="Times New Roman" w:hAnsi="Times New Roman" w:cs="Times New Roman"/>
          <w:b/>
          <w:sz w:val="28"/>
          <w:szCs w:val="28"/>
          <w:lang w:val="kk-KZ" w:eastAsia="ru-RU"/>
        </w:rPr>
      </w:pPr>
    </w:p>
    <w:p w:rsidR="00681403" w:rsidRDefault="00681403" w:rsidP="00426D87">
      <w:pPr>
        <w:spacing w:after="200" w:line="276" w:lineRule="auto"/>
        <w:ind w:left="-284" w:right="-143"/>
        <w:jc w:val="both"/>
        <w:rPr>
          <w:rFonts w:ascii="Times New Roman" w:eastAsia="Times New Roman" w:hAnsi="Times New Roman" w:cs="Times New Roman"/>
          <w:b/>
          <w:sz w:val="28"/>
          <w:szCs w:val="28"/>
          <w:lang w:val="kk-KZ" w:eastAsia="ru-RU"/>
        </w:rPr>
      </w:pPr>
    </w:p>
    <w:p w:rsidR="00681403" w:rsidRDefault="00681403" w:rsidP="00426D87">
      <w:pPr>
        <w:spacing w:after="200" w:line="276" w:lineRule="auto"/>
        <w:ind w:left="-284" w:right="-143"/>
        <w:jc w:val="both"/>
        <w:rPr>
          <w:rFonts w:ascii="Times New Roman" w:eastAsia="Times New Roman" w:hAnsi="Times New Roman" w:cs="Times New Roman"/>
          <w:b/>
          <w:sz w:val="28"/>
          <w:szCs w:val="28"/>
          <w:lang w:val="kk-KZ" w:eastAsia="ru-RU"/>
        </w:rPr>
      </w:pPr>
    </w:p>
    <w:p w:rsidR="00681403" w:rsidRDefault="00681403" w:rsidP="00426D87">
      <w:pPr>
        <w:spacing w:after="200" w:line="276" w:lineRule="auto"/>
        <w:ind w:left="-284" w:right="-143"/>
        <w:jc w:val="both"/>
        <w:rPr>
          <w:rFonts w:ascii="Times New Roman" w:eastAsia="Times New Roman" w:hAnsi="Times New Roman" w:cs="Times New Roman"/>
          <w:b/>
          <w:sz w:val="28"/>
          <w:szCs w:val="28"/>
          <w:lang w:val="kk-KZ" w:eastAsia="ru-RU"/>
        </w:rPr>
      </w:pPr>
    </w:p>
    <w:p w:rsidR="00681403" w:rsidRDefault="00681403" w:rsidP="00426D87">
      <w:pPr>
        <w:spacing w:after="200" w:line="276" w:lineRule="auto"/>
        <w:ind w:left="-284" w:right="-143"/>
        <w:jc w:val="both"/>
        <w:rPr>
          <w:rFonts w:ascii="Times New Roman" w:eastAsia="Times New Roman" w:hAnsi="Times New Roman" w:cs="Times New Roman"/>
          <w:b/>
          <w:sz w:val="28"/>
          <w:szCs w:val="28"/>
          <w:lang w:val="kk-KZ" w:eastAsia="ru-RU"/>
        </w:rPr>
      </w:pPr>
    </w:p>
    <w:p w:rsidR="00681403" w:rsidRDefault="00681403" w:rsidP="00426D87">
      <w:pPr>
        <w:spacing w:after="200" w:line="276" w:lineRule="auto"/>
        <w:ind w:left="-284" w:right="-143"/>
        <w:jc w:val="both"/>
        <w:rPr>
          <w:rFonts w:ascii="Times New Roman" w:eastAsia="Times New Roman" w:hAnsi="Times New Roman" w:cs="Times New Roman"/>
          <w:b/>
          <w:sz w:val="28"/>
          <w:szCs w:val="28"/>
          <w:lang w:val="kk-KZ" w:eastAsia="ru-RU"/>
        </w:rPr>
      </w:pPr>
      <w:r w:rsidRPr="00DC09D1">
        <w:rPr>
          <w:rFonts w:ascii="Times New Roman" w:eastAsia="Times New Roman" w:hAnsi="Times New Roman" w:cs="Times New Roman"/>
          <w:b/>
          <w:noProof/>
          <w:sz w:val="28"/>
          <w:szCs w:val="28"/>
          <w:lang w:eastAsia="ru-RU"/>
        </w:rPr>
        <w:drawing>
          <wp:inline distT="0" distB="0" distL="0" distR="0">
            <wp:extent cx="1571625" cy="1371092"/>
            <wp:effectExtent l="0" t="0" r="0" b="635"/>
            <wp:docPr id="7" name="Рисунок 7" descr="4727b14a-02e5-498e-acc0-889b53cfdb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727b14a-02e5-498e-acc0-889b53cfdb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3560" cy="1381504"/>
                    </a:xfrm>
                    <a:prstGeom prst="rect">
                      <a:avLst/>
                    </a:prstGeom>
                    <a:noFill/>
                    <a:ln>
                      <a:noFill/>
                    </a:ln>
                  </pic:spPr>
                </pic:pic>
              </a:graphicData>
            </a:graphic>
          </wp:inline>
        </w:drawing>
      </w:r>
    </w:p>
    <w:p w:rsidR="00681403" w:rsidRDefault="00681403" w:rsidP="00426D87">
      <w:pPr>
        <w:spacing w:after="200" w:line="276" w:lineRule="auto"/>
        <w:ind w:left="-284" w:right="-143"/>
        <w:jc w:val="both"/>
        <w:rPr>
          <w:rFonts w:ascii="Times New Roman" w:eastAsia="Times New Roman" w:hAnsi="Times New Roman" w:cs="Times New Roman"/>
          <w:b/>
          <w:sz w:val="28"/>
          <w:szCs w:val="28"/>
          <w:lang w:val="kk-KZ" w:eastAsia="ru-RU"/>
        </w:rPr>
      </w:pPr>
    </w:p>
    <w:p w:rsidR="00681403" w:rsidRDefault="00681403" w:rsidP="00426D87">
      <w:pPr>
        <w:spacing w:after="200" w:line="276" w:lineRule="auto"/>
        <w:ind w:left="-284" w:right="-143"/>
        <w:jc w:val="both"/>
        <w:rPr>
          <w:rFonts w:ascii="Times New Roman" w:eastAsia="Times New Roman" w:hAnsi="Times New Roman" w:cs="Times New Roman"/>
          <w:b/>
          <w:sz w:val="28"/>
          <w:szCs w:val="28"/>
          <w:lang w:val="kk-KZ" w:eastAsia="ru-RU"/>
        </w:rPr>
      </w:pPr>
    </w:p>
    <w:p w:rsidR="00681403" w:rsidRDefault="00681403" w:rsidP="00426D87">
      <w:pPr>
        <w:spacing w:after="200" w:line="276" w:lineRule="auto"/>
        <w:ind w:left="-284" w:right="-143"/>
        <w:jc w:val="both"/>
        <w:rPr>
          <w:rFonts w:ascii="Times New Roman" w:eastAsia="Times New Roman" w:hAnsi="Times New Roman" w:cs="Times New Roman"/>
          <w:b/>
          <w:sz w:val="28"/>
          <w:szCs w:val="28"/>
          <w:lang w:val="kk-KZ" w:eastAsia="ru-RU"/>
        </w:rPr>
      </w:pPr>
    </w:p>
    <w:p w:rsidR="00DC3C2D" w:rsidRPr="00DC3C2D" w:rsidRDefault="00DC3C2D" w:rsidP="00426D87">
      <w:pPr>
        <w:spacing w:after="200" w:line="276" w:lineRule="auto"/>
        <w:ind w:left="-284" w:right="-143"/>
        <w:jc w:val="both"/>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 xml:space="preserve">2. </w:t>
      </w:r>
      <w:r w:rsidRPr="00DC3C2D">
        <w:rPr>
          <w:rFonts w:ascii="Times New Roman" w:eastAsia="Times New Roman" w:hAnsi="Times New Roman" w:cs="Times New Roman"/>
          <w:b/>
          <w:sz w:val="28"/>
          <w:szCs w:val="28"/>
          <w:lang w:val="kk-KZ" w:eastAsia="ru-RU"/>
        </w:rPr>
        <w:t>Желілік кезе</w:t>
      </w:r>
      <w:r w:rsidR="00426D87">
        <w:rPr>
          <w:rFonts w:ascii="Times New Roman" w:eastAsia="Times New Roman" w:hAnsi="Times New Roman" w:cs="Times New Roman"/>
          <w:b/>
          <w:sz w:val="28"/>
          <w:szCs w:val="28"/>
          <w:lang w:val="kk-KZ" w:eastAsia="ru-RU"/>
        </w:rPr>
        <w:t>ң</w:t>
      </w:r>
    </w:p>
    <w:p w:rsidR="00DC09D1" w:rsidRPr="00DC09D1" w:rsidRDefault="00DC09D1" w:rsidP="00426D87">
      <w:pPr>
        <w:spacing w:after="200" w:line="276" w:lineRule="auto"/>
        <w:ind w:left="-284" w:right="-143" w:firstLine="992"/>
        <w:jc w:val="both"/>
        <w:rPr>
          <w:rFonts w:ascii="Times New Roman" w:eastAsia="Times New Roman" w:hAnsi="Times New Roman" w:cs="Times New Roman"/>
          <w:sz w:val="28"/>
          <w:szCs w:val="28"/>
          <w:lang w:val="kk-KZ" w:eastAsia="ru-RU"/>
        </w:rPr>
      </w:pPr>
      <w:r w:rsidRPr="00DC09D1">
        <w:rPr>
          <w:rFonts w:ascii="Times New Roman" w:eastAsia="Times New Roman" w:hAnsi="Times New Roman" w:cs="Times New Roman"/>
          <w:sz w:val="28"/>
          <w:szCs w:val="28"/>
          <w:lang w:val="kk-KZ" w:eastAsia="ru-RU"/>
        </w:rPr>
        <w:t xml:space="preserve">Шымкенттік футболшы оқушылар Петропавл </w:t>
      </w:r>
      <w:r>
        <w:rPr>
          <w:rFonts w:ascii="Times New Roman" w:eastAsia="Times New Roman" w:hAnsi="Times New Roman" w:cs="Times New Roman"/>
          <w:sz w:val="28"/>
          <w:szCs w:val="28"/>
          <w:lang w:val="kk-KZ" w:eastAsia="ru-RU"/>
        </w:rPr>
        <w:t xml:space="preserve">қаласынан күміс жүлдемен оралды. </w:t>
      </w:r>
      <w:r w:rsidRPr="00DC09D1">
        <w:rPr>
          <w:rFonts w:ascii="Times New Roman" w:eastAsia="Times New Roman" w:hAnsi="Times New Roman" w:cs="Times New Roman"/>
          <w:sz w:val="28"/>
          <w:szCs w:val="28"/>
          <w:lang w:val="kk-KZ" w:eastAsia="ru-RU"/>
        </w:rPr>
        <w:t>Мамырдың 30 мен маусымның 1 аралығында NIS мектептері арасында футзалдан III желілік спартакиаданың ақтық кезеңі өтті. Кіл жүйріктер табан тірескен ойын Петропавл қаласының химия-биология бағытындағы Назарбаев Зиятке</w:t>
      </w:r>
      <w:r>
        <w:rPr>
          <w:rFonts w:ascii="Times New Roman" w:eastAsia="Times New Roman" w:hAnsi="Times New Roman" w:cs="Times New Roman"/>
          <w:sz w:val="28"/>
          <w:szCs w:val="28"/>
          <w:lang w:val="kk-KZ" w:eastAsia="ru-RU"/>
        </w:rPr>
        <w:t>рлік мектебінің базасында өтті.</w:t>
      </w:r>
    </w:p>
    <w:p w:rsidR="00DC09D1" w:rsidRPr="00DC09D1" w:rsidRDefault="00DC09D1" w:rsidP="00426D87">
      <w:pPr>
        <w:spacing w:after="200" w:line="276" w:lineRule="auto"/>
        <w:ind w:left="-284" w:right="-143" w:firstLine="992"/>
        <w:jc w:val="both"/>
        <w:rPr>
          <w:rFonts w:ascii="Times New Roman" w:eastAsia="Times New Roman" w:hAnsi="Times New Roman" w:cs="Times New Roman"/>
          <w:sz w:val="28"/>
          <w:szCs w:val="28"/>
          <w:lang w:val="kk-KZ" w:eastAsia="ru-RU"/>
        </w:rPr>
      </w:pPr>
      <w:r w:rsidRPr="00DC09D1">
        <w:rPr>
          <w:rFonts w:ascii="Times New Roman" w:eastAsia="Times New Roman" w:hAnsi="Times New Roman" w:cs="Times New Roman"/>
          <w:sz w:val="28"/>
          <w:szCs w:val="28"/>
          <w:lang w:val="kk-KZ" w:eastAsia="ru-RU"/>
        </w:rPr>
        <w:t>Ақтық кезеңге жолдама алған 16 командадан 130-ға тарта жас аяқ доп шеберлері үш күн бойы футбол алаңында жүздесіп, кезекті маусымда ұлдар және қыздар арас</w:t>
      </w:r>
      <w:r>
        <w:rPr>
          <w:rFonts w:ascii="Times New Roman" w:eastAsia="Times New Roman" w:hAnsi="Times New Roman" w:cs="Times New Roman"/>
          <w:sz w:val="28"/>
          <w:szCs w:val="28"/>
          <w:lang w:val="kk-KZ" w:eastAsia="ru-RU"/>
        </w:rPr>
        <w:t>ындағы үздік құраманы анықтады.</w:t>
      </w:r>
    </w:p>
    <w:p w:rsidR="00DC09D1" w:rsidRPr="00DC09D1" w:rsidRDefault="00DC09D1" w:rsidP="00426D87">
      <w:pPr>
        <w:spacing w:after="200" w:line="276" w:lineRule="auto"/>
        <w:ind w:left="-284" w:right="-143" w:firstLine="992"/>
        <w:jc w:val="both"/>
        <w:rPr>
          <w:rFonts w:ascii="Times New Roman" w:eastAsia="Times New Roman" w:hAnsi="Times New Roman" w:cs="Times New Roman"/>
          <w:sz w:val="28"/>
          <w:szCs w:val="28"/>
          <w:lang w:val="kk-KZ" w:eastAsia="ru-RU"/>
        </w:rPr>
      </w:pPr>
      <w:r w:rsidRPr="00DC09D1">
        <w:rPr>
          <w:rFonts w:ascii="Times New Roman" w:eastAsia="Times New Roman" w:hAnsi="Times New Roman" w:cs="Times New Roman"/>
          <w:sz w:val="28"/>
          <w:szCs w:val="28"/>
          <w:lang w:val="kk-KZ" w:eastAsia="ru-RU"/>
        </w:rPr>
        <w:t>Шымкент қаласы физика-математика бағытындағы Назарбаев Зияткерлік мектебінің қыздар командасы сайыстың алғашқы күнінде Көкшетау, Ақтөбе, Орал қаласының командаларымен тартысты ойын көрсетіп</w:t>
      </w:r>
      <w:r w:rsidR="00426D87">
        <w:rPr>
          <w:rFonts w:ascii="Times New Roman" w:eastAsia="Times New Roman" w:hAnsi="Times New Roman" w:cs="Times New Roman"/>
          <w:sz w:val="28"/>
          <w:szCs w:val="28"/>
          <w:lang w:val="kk-KZ" w:eastAsia="ru-RU"/>
        </w:rPr>
        <w:t>,</w:t>
      </w:r>
      <w:r w:rsidRPr="00DC09D1">
        <w:rPr>
          <w:rFonts w:ascii="Times New Roman" w:eastAsia="Times New Roman" w:hAnsi="Times New Roman" w:cs="Times New Roman"/>
          <w:sz w:val="28"/>
          <w:szCs w:val="28"/>
          <w:lang w:val="kk-KZ" w:eastAsia="ru-RU"/>
        </w:rPr>
        <w:t xml:space="preserve"> 7 ұпаймен жартылай финалға шықты.</w:t>
      </w:r>
    </w:p>
    <w:p w:rsidR="00DC09D1" w:rsidRPr="00DC09D1" w:rsidRDefault="00DC09D1" w:rsidP="00426D87">
      <w:pPr>
        <w:spacing w:after="200" w:line="276" w:lineRule="auto"/>
        <w:ind w:left="-284" w:right="-143"/>
        <w:jc w:val="both"/>
        <w:rPr>
          <w:rFonts w:ascii="Times New Roman" w:eastAsia="Times New Roman" w:hAnsi="Times New Roman" w:cs="Times New Roman"/>
          <w:sz w:val="28"/>
          <w:szCs w:val="28"/>
          <w:lang w:val="kk-KZ" w:eastAsia="ru-RU"/>
        </w:rPr>
      </w:pPr>
      <w:r w:rsidRPr="00DC09D1">
        <w:rPr>
          <w:rFonts w:ascii="Times New Roman" w:eastAsia="Times New Roman" w:hAnsi="Times New Roman" w:cs="Times New Roman"/>
          <w:sz w:val="28"/>
          <w:szCs w:val="28"/>
          <w:lang w:val="kk-KZ" w:eastAsia="ru-RU"/>
        </w:rPr>
        <w:t xml:space="preserve">Аяқ доп шеберлері жиналған ұлдар командасы жартылай финалға дейін </w:t>
      </w:r>
      <w:r w:rsidR="00426D87">
        <w:rPr>
          <w:rFonts w:ascii="Times New Roman" w:eastAsia="Times New Roman" w:hAnsi="Times New Roman" w:cs="Times New Roman"/>
          <w:sz w:val="28"/>
          <w:szCs w:val="28"/>
          <w:lang w:val="kk-KZ" w:eastAsia="ru-RU"/>
        </w:rPr>
        <w:t>қ</w:t>
      </w:r>
      <w:r w:rsidRPr="00DC09D1">
        <w:rPr>
          <w:rFonts w:ascii="Times New Roman" w:eastAsia="Times New Roman" w:hAnsi="Times New Roman" w:cs="Times New Roman"/>
          <w:sz w:val="28"/>
          <w:szCs w:val="28"/>
          <w:lang w:val="kk-KZ" w:eastAsia="ru-RU"/>
        </w:rPr>
        <w:t xml:space="preserve">останайлық қарсыластарын 4 ұпаймен шаң қаптырса, Өскемен </w:t>
      </w:r>
      <w:r w:rsidR="00DC3C2D">
        <w:rPr>
          <w:rFonts w:ascii="Times New Roman" w:eastAsia="Times New Roman" w:hAnsi="Times New Roman" w:cs="Times New Roman"/>
          <w:sz w:val="28"/>
          <w:szCs w:val="28"/>
          <w:lang w:val="kk-KZ" w:eastAsia="ru-RU"/>
        </w:rPr>
        <w:t>ойыншыларынан ұтылып, Нұр-Сұлтан ойыншылармен те</w:t>
      </w:r>
      <w:r w:rsidR="00426D87">
        <w:rPr>
          <w:rFonts w:ascii="Times New Roman" w:eastAsia="Times New Roman" w:hAnsi="Times New Roman" w:cs="Times New Roman"/>
          <w:sz w:val="28"/>
          <w:szCs w:val="28"/>
          <w:lang w:val="kk-KZ" w:eastAsia="ru-RU"/>
        </w:rPr>
        <w:t>ң</w:t>
      </w:r>
      <w:r w:rsidR="00DC3C2D">
        <w:rPr>
          <w:rFonts w:ascii="Times New Roman" w:eastAsia="Times New Roman" w:hAnsi="Times New Roman" w:cs="Times New Roman"/>
          <w:sz w:val="28"/>
          <w:szCs w:val="28"/>
          <w:lang w:val="kk-KZ" w:eastAsia="ru-RU"/>
        </w:rPr>
        <w:t xml:space="preserve"> дәрежеде ойын көрсетіп,</w:t>
      </w:r>
      <w:r w:rsidRPr="00DC09D1">
        <w:rPr>
          <w:rFonts w:ascii="Times New Roman" w:eastAsia="Times New Roman" w:hAnsi="Times New Roman" w:cs="Times New Roman"/>
          <w:sz w:val="28"/>
          <w:szCs w:val="28"/>
          <w:lang w:val="kk-KZ" w:eastAsia="ru-RU"/>
        </w:rPr>
        <w:t xml:space="preserve"> ж</w:t>
      </w:r>
      <w:r w:rsidR="00DC3C2D">
        <w:rPr>
          <w:rFonts w:ascii="Times New Roman" w:eastAsia="Times New Roman" w:hAnsi="Times New Roman" w:cs="Times New Roman"/>
          <w:sz w:val="28"/>
          <w:szCs w:val="28"/>
          <w:lang w:val="kk-KZ" w:eastAsia="ru-RU"/>
        </w:rPr>
        <w:t>артылай финалға жолдама алмады.</w:t>
      </w:r>
    </w:p>
    <w:p w:rsidR="00426D87" w:rsidRDefault="00DC09D1" w:rsidP="00426D87">
      <w:pPr>
        <w:spacing w:after="200" w:line="276" w:lineRule="auto"/>
        <w:ind w:left="-284" w:right="-143" w:firstLine="992"/>
        <w:jc w:val="both"/>
        <w:rPr>
          <w:rFonts w:ascii="Times New Roman" w:eastAsia="Times New Roman" w:hAnsi="Times New Roman" w:cs="Times New Roman"/>
          <w:sz w:val="28"/>
          <w:szCs w:val="28"/>
          <w:lang w:val="kk-KZ" w:eastAsia="ru-RU"/>
        </w:rPr>
      </w:pPr>
      <w:r w:rsidRPr="00DC09D1">
        <w:rPr>
          <w:rFonts w:ascii="Times New Roman" w:eastAsia="Times New Roman" w:hAnsi="Times New Roman" w:cs="Times New Roman"/>
          <w:sz w:val="28"/>
          <w:szCs w:val="28"/>
          <w:lang w:val="kk-KZ" w:eastAsia="ru-RU"/>
        </w:rPr>
        <w:lastRenderedPageBreak/>
        <w:t xml:space="preserve">Жартылай финалға жолдама алған екі құрама </w:t>
      </w:r>
      <w:r w:rsidR="00426D87" w:rsidRPr="00426D87">
        <w:rPr>
          <w:rFonts w:ascii="Times New Roman" w:eastAsia="Times New Roman" w:hAnsi="Times New Roman" w:cs="Times New Roman"/>
          <w:sz w:val="28"/>
          <w:szCs w:val="28"/>
          <w:lang w:val="kk-KZ" w:eastAsia="ru-RU"/>
        </w:rPr>
        <w:t>–</w:t>
      </w:r>
      <w:r w:rsidR="00426D87">
        <w:rPr>
          <w:rFonts w:ascii="Times New Roman" w:eastAsia="Times New Roman" w:hAnsi="Times New Roman" w:cs="Times New Roman"/>
          <w:sz w:val="28"/>
          <w:szCs w:val="28"/>
          <w:lang w:val="kk-KZ" w:eastAsia="ru-RU"/>
        </w:rPr>
        <w:t xml:space="preserve"> </w:t>
      </w:r>
      <w:r w:rsidRPr="00DC09D1">
        <w:rPr>
          <w:rFonts w:ascii="Times New Roman" w:eastAsia="Times New Roman" w:hAnsi="Times New Roman" w:cs="Times New Roman"/>
          <w:sz w:val="28"/>
          <w:szCs w:val="28"/>
          <w:lang w:val="kk-KZ" w:eastAsia="ru-RU"/>
        </w:rPr>
        <w:t>Шымкент пен Петропавл ақтық сында бірінші орын үшін шын таласқа түсті. Іріктеу кезеңінде қос құрама да екі қарсыласын ұтып, біреуімен тең түскен еді. Сондықтан бірінші орын үшін таласқа тең мықтылар түсті десе де болады. Бірақ Шымкент құрамасы ойын барысында екі рет қате</w:t>
      </w:r>
      <w:r w:rsidR="00426D87">
        <w:rPr>
          <w:rFonts w:ascii="Times New Roman" w:eastAsia="Times New Roman" w:hAnsi="Times New Roman" w:cs="Times New Roman"/>
          <w:sz w:val="28"/>
          <w:szCs w:val="28"/>
          <w:lang w:val="kk-KZ" w:eastAsia="ru-RU"/>
        </w:rPr>
        <w:t>лік</w:t>
      </w:r>
      <w:r w:rsidRPr="00DC09D1">
        <w:rPr>
          <w:rFonts w:ascii="Times New Roman" w:eastAsia="Times New Roman" w:hAnsi="Times New Roman" w:cs="Times New Roman"/>
          <w:sz w:val="28"/>
          <w:szCs w:val="28"/>
          <w:lang w:val="kk-KZ" w:eastAsia="ru-RU"/>
        </w:rPr>
        <w:t xml:space="preserve"> жіберіп, өз қақпаларына автогол салды. Осылайша</w:t>
      </w:r>
      <w:r w:rsidR="00426D87">
        <w:rPr>
          <w:rFonts w:ascii="Times New Roman" w:eastAsia="Times New Roman" w:hAnsi="Times New Roman" w:cs="Times New Roman"/>
          <w:sz w:val="28"/>
          <w:szCs w:val="28"/>
          <w:lang w:val="kk-KZ" w:eastAsia="ru-RU"/>
        </w:rPr>
        <w:t xml:space="preserve"> п</w:t>
      </w:r>
      <w:r w:rsidRPr="00DC09D1">
        <w:rPr>
          <w:rFonts w:ascii="Times New Roman" w:eastAsia="Times New Roman" w:hAnsi="Times New Roman" w:cs="Times New Roman"/>
          <w:sz w:val="28"/>
          <w:szCs w:val="28"/>
          <w:lang w:val="kk-KZ" w:eastAsia="ru-RU"/>
        </w:rPr>
        <w:t>етропавлдық қарсыласт</w:t>
      </w:r>
      <w:r w:rsidR="00DC3C2D">
        <w:rPr>
          <w:rFonts w:ascii="Times New Roman" w:eastAsia="Times New Roman" w:hAnsi="Times New Roman" w:cs="Times New Roman"/>
          <w:sz w:val="28"/>
          <w:szCs w:val="28"/>
          <w:lang w:val="kk-KZ" w:eastAsia="ru-RU"/>
        </w:rPr>
        <w:t>ар 3:0 есебімен жеңіске жет</w:t>
      </w:r>
      <w:r w:rsidR="00426D87">
        <w:rPr>
          <w:rFonts w:ascii="Times New Roman" w:eastAsia="Times New Roman" w:hAnsi="Times New Roman" w:cs="Times New Roman"/>
          <w:sz w:val="28"/>
          <w:szCs w:val="28"/>
          <w:lang w:val="kk-KZ" w:eastAsia="ru-RU"/>
        </w:rPr>
        <w:t>ті</w:t>
      </w:r>
      <w:r w:rsidR="00DC3C2D">
        <w:rPr>
          <w:rFonts w:ascii="Times New Roman" w:eastAsia="Times New Roman" w:hAnsi="Times New Roman" w:cs="Times New Roman"/>
          <w:sz w:val="28"/>
          <w:szCs w:val="28"/>
          <w:lang w:val="kk-KZ" w:eastAsia="ru-RU"/>
        </w:rPr>
        <w:t>.</w:t>
      </w:r>
    </w:p>
    <w:p w:rsidR="00DC09D1" w:rsidRPr="00DC09D1" w:rsidRDefault="00DC09D1" w:rsidP="00426D87">
      <w:pPr>
        <w:spacing w:after="200" w:line="276" w:lineRule="auto"/>
        <w:ind w:left="-284" w:right="-143" w:firstLine="992"/>
        <w:jc w:val="both"/>
        <w:rPr>
          <w:rFonts w:ascii="Times New Roman" w:eastAsia="Times New Roman" w:hAnsi="Times New Roman" w:cs="Times New Roman"/>
          <w:sz w:val="28"/>
          <w:szCs w:val="28"/>
          <w:lang w:val="kk-KZ" w:eastAsia="ru-RU"/>
        </w:rPr>
      </w:pPr>
      <w:r w:rsidRPr="00DC09D1">
        <w:rPr>
          <w:rFonts w:ascii="Times New Roman" w:eastAsia="Times New Roman" w:hAnsi="Times New Roman" w:cs="Times New Roman"/>
          <w:sz w:val="28"/>
          <w:szCs w:val="28"/>
          <w:lang w:val="kk-KZ" w:eastAsia="ru-RU"/>
        </w:rPr>
        <w:t>Футзалдан ІІІ желілік спартакиаданың үш күнінің қорытындысы бойынша ұлдар және қыздар командаларының арасында мықты аяқ доп шеберлері анықтал</w:t>
      </w:r>
      <w:r w:rsidR="00426D87">
        <w:rPr>
          <w:rFonts w:ascii="Times New Roman" w:eastAsia="Times New Roman" w:hAnsi="Times New Roman" w:cs="Times New Roman"/>
          <w:sz w:val="28"/>
          <w:szCs w:val="28"/>
          <w:lang w:val="kk-KZ" w:eastAsia="ru-RU"/>
        </w:rPr>
        <w:t>ды</w:t>
      </w:r>
      <w:r w:rsidRPr="00DC09D1">
        <w:rPr>
          <w:rFonts w:ascii="Times New Roman" w:eastAsia="Times New Roman" w:hAnsi="Times New Roman" w:cs="Times New Roman"/>
          <w:sz w:val="28"/>
          <w:szCs w:val="28"/>
          <w:lang w:val="kk-KZ" w:eastAsia="ru-RU"/>
        </w:rPr>
        <w:t>. Шымке</w:t>
      </w:r>
      <w:r w:rsidR="00426D87">
        <w:rPr>
          <w:rFonts w:ascii="Times New Roman" w:eastAsia="Times New Roman" w:hAnsi="Times New Roman" w:cs="Times New Roman"/>
          <w:sz w:val="28"/>
          <w:szCs w:val="28"/>
          <w:lang w:val="kk-KZ" w:eastAsia="ru-RU"/>
        </w:rPr>
        <w:t>н</w:t>
      </w:r>
      <w:r w:rsidRPr="00DC09D1">
        <w:rPr>
          <w:rFonts w:ascii="Times New Roman" w:eastAsia="Times New Roman" w:hAnsi="Times New Roman" w:cs="Times New Roman"/>
          <w:sz w:val="28"/>
          <w:szCs w:val="28"/>
          <w:lang w:val="kk-KZ" w:eastAsia="ru-RU"/>
        </w:rPr>
        <w:t>ттік Бекзат Сейдазым және көкшетаулық мектептен келген Дила</w:t>
      </w:r>
      <w:r w:rsidR="00DC3C2D">
        <w:rPr>
          <w:rFonts w:ascii="Times New Roman" w:eastAsia="Times New Roman" w:hAnsi="Times New Roman" w:cs="Times New Roman"/>
          <w:sz w:val="28"/>
          <w:szCs w:val="28"/>
          <w:lang w:val="kk-KZ" w:eastAsia="ru-RU"/>
        </w:rPr>
        <w:t>ра Бекім “Үздік ойыншы” атанды.</w:t>
      </w:r>
    </w:p>
    <w:p w:rsidR="00DC09D1" w:rsidRPr="00DC09D1" w:rsidRDefault="00DC09D1" w:rsidP="00426D87">
      <w:pPr>
        <w:spacing w:after="200" w:line="276" w:lineRule="auto"/>
        <w:ind w:left="-284" w:right="-143" w:firstLine="992"/>
        <w:jc w:val="both"/>
        <w:rPr>
          <w:rFonts w:ascii="Times New Roman" w:eastAsia="Times New Roman" w:hAnsi="Times New Roman" w:cs="Times New Roman"/>
          <w:sz w:val="28"/>
          <w:szCs w:val="28"/>
          <w:lang w:val="kk-KZ" w:eastAsia="ru-RU"/>
        </w:rPr>
      </w:pPr>
      <w:r w:rsidRPr="00DC09D1">
        <w:rPr>
          <w:rFonts w:ascii="Times New Roman" w:eastAsia="Times New Roman" w:hAnsi="Times New Roman" w:cs="Times New Roman"/>
          <w:sz w:val="28"/>
          <w:szCs w:val="28"/>
          <w:lang w:val="kk-KZ" w:eastAsia="ru-RU"/>
        </w:rPr>
        <w:t>Сайыс нәтижесі бойынша спартакиаданың бірінші орын кубоктары қарсы алушы жақ Петропавл қаласында қал</w:t>
      </w:r>
      <w:r w:rsidR="00426D87">
        <w:rPr>
          <w:rFonts w:ascii="Times New Roman" w:eastAsia="Times New Roman" w:hAnsi="Times New Roman" w:cs="Times New Roman"/>
          <w:sz w:val="28"/>
          <w:szCs w:val="28"/>
          <w:lang w:val="kk-KZ" w:eastAsia="ru-RU"/>
        </w:rPr>
        <w:t>ды</w:t>
      </w:r>
      <w:r w:rsidRPr="00DC09D1">
        <w:rPr>
          <w:rFonts w:ascii="Times New Roman" w:eastAsia="Times New Roman" w:hAnsi="Times New Roman" w:cs="Times New Roman"/>
          <w:sz w:val="28"/>
          <w:szCs w:val="28"/>
          <w:lang w:val="kk-KZ" w:eastAsia="ru-RU"/>
        </w:rPr>
        <w:t>. Күміс жүлделер Нұр-</w:t>
      </w:r>
      <w:r w:rsidR="00426D87">
        <w:rPr>
          <w:rFonts w:ascii="Times New Roman" w:eastAsia="Times New Roman" w:hAnsi="Times New Roman" w:cs="Times New Roman"/>
          <w:sz w:val="28"/>
          <w:szCs w:val="28"/>
          <w:lang w:val="kk-KZ" w:eastAsia="ru-RU"/>
        </w:rPr>
        <w:t>С</w:t>
      </w:r>
      <w:r w:rsidRPr="00DC09D1">
        <w:rPr>
          <w:rFonts w:ascii="Times New Roman" w:eastAsia="Times New Roman" w:hAnsi="Times New Roman" w:cs="Times New Roman"/>
          <w:sz w:val="28"/>
          <w:szCs w:val="28"/>
          <w:lang w:val="kk-KZ" w:eastAsia="ru-RU"/>
        </w:rPr>
        <w:t>ұлтан қаласының физика-математика бағытындағы Назарбаев Зияткерлік мектебінің ұлдар құрамасына және Шымкент қаласының физика-математика бағытындағы Назарбаев Зияткерлік мектебінің қыздар командасына бұйырды. Ұлдар құрамасынан үшінші орынды Алматы қаласының физика-математика бағытындағы Назарбаев Зияткерлік мектебінің командасы, қыздардан Орал қаласыны</w:t>
      </w:r>
      <w:r w:rsidR="00DC3C2D">
        <w:rPr>
          <w:rFonts w:ascii="Times New Roman" w:eastAsia="Times New Roman" w:hAnsi="Times New Roman" w:cs="Times New Roman"/>
          <w:sz w:val="28"/>
          <w:szCs w:val="28"/>
          <w:lang w:val="kk-KZ" w:eastAsia="ru-RU"/>
        </w:rPr>
        <w:t>ң Зияткерлік мектебі еншілеген.</w:t>
      </w:r>
    </w:p>
    <w:p w:rsidR="00DC09D1" w:rsidRPr="00DC09D1" w:rsidRDefault="00DC09D1" w:rsidP="00426D87">
      <w:pPr>
        <w:spacing w:after="200" w:line="276" w:lineRule="auto"/>
        <w:ind w:left="-284" w:right="-143" w:firstLine="992"/>
        <w:jc w:val="both"/>
        <w:rPr>
          <w:rFonts w:ascii="Times New Roman" w:eastAsia="Times New Roman" w:hAnsi="Times New Roman" w:cs="Times New Roman"/>
          <w:sz w:val="28"/>
          <w:szCs w:val="28"/>
          <w:lang w:val="kk-KZ" w:eastAsia="ru-RU"/>
        </w:rPr>
      </w:pPr>
      <w:r w:rsidRPr="00DC09D1">
        <w:rPr>
          <w:rFonts w:ascii="Times New Roman" w:eastAsia="Times New Roman" w:hAnsi="Times New Roman" w:cs="Times New Roman"/>
          <w:sz w:val="28"/>
          <w:szCs w:val="28"/>
          <w:lang w:val="kk-KZ" w:eastAsia="ru-RU"/>
        </w:rPr>
        <w:t>Айта кетейік, жас аяқ доп шеберлерін спартакиадаға жарты жылдан астам уақыт мектебіміздің дене шынықтыру пәнінің мұғалімдері</w:t>
      </w:r>
      <w:r w:rsidR="00426D87">
        <w:rPr>
          <w:rFonts w:ascii="Times New Roman" w:eastAsia="Times New Roman" w:hAnsi="Times New Roman" w:cs="Times New Roman"/>
          <w:sz w:val="28"/>
          <w:szCs w:val="28"/>
          <w:lang w:val="kk-KZ" w:eastAsia="ru-RU"/>
        </w:rPr>
        <w:t xml:space="preserve"> </w:t>
      </w:r>
      <w:r w:rsidR="00426D87" w:rsidRPr="00426D87">
        <w:rPr>
          <w:rFonts w:ascii="Times New Roman" w:eastAsia="Times New Roman" w:hAnsi="Times New Roman" w:cs="Times New Roman"/>
          <w:sz w:val="28"/>
          <w:szCs w:val="28"/>
          <w:lang w:val="kk-KZ" w:eastAsia="ru-RU"/>
        </w:rPr>
        <w:t>–</w:t>
      </w:r>
      <w:r w:rsidRPr="00DC09D1">
        <w:rPr>
          <w:rFonts w:ascii="Times New Roman" w:eastAsia="Times New Roman" w:hAnsi="Times New Roman" w:cs="Times New Roman"/>
          <w:sz w:val="28"/>
          <w:szCs w:val="28"/>
          <w:lang w:val="kk-KZ" w:eastAsia="ru-RU"/>
        </w:rPr>
        <w:t xml:space="preserve"> қыздар командасын Нураддин Гасанов пен ұлдар командасын Қайнар Рыштай тыңғылықты дайындады.</w:t>
      </w:r>
      <w:r w:rsidR="00681403" w:rsidRPr="00681403">
        <w:rPr>
          <w:rFonts w:ascii="Times New Roman" w:eastAsia="Times New Roman" w:hAnsi="Times New Roman" w:cs="Times New Roman"/>
          <w:b/>
          <w:sz w:val="28"/>
          <w:szCs w:val="28"/>
          <w:lang w:val="kk-KZ" w:eastAsia="ru-RU"/>
        </w:rPr>
        <w:t xml:space="preserve"> </w:t>
      </w:r>
    </w:p>
    <w:p w:rsidR="00DC09D1" w:rsidRPr="00DC09D1" w:rsidRDefault="00DC09D1" w:rsidP="00426D87">
      <w:pPr>
        <w:spacing w:after="200" w:line="276" w:lineRule="auto"/>
        <w:ind w:left="-284" w:right="-143"/>
        <w:jc w:val="both"/>
        <w:rPr>
          <w:rFonts w:ascii="Times New Roman" w:eastAsia="Times New Roman" w:hAnsi="Times New Roman" w:cs="Times New Roman"/>
          <w:noProof/>
          <w:sz w:val="28"/>
          <w:szCs w:val="28"/>
          <w:lang w:val="kk-KZ" w:eastAsia="ru-RU"/>
        </w:rPr>
      </w:pPr>
    </w:p>
    <w:p w:rsidR="00DC09D1" w:rsidRPr="00DC09D1" w:rsidRDefault="00DC09D1" w:rsidP="00426D87">
      <w:pPr>
        <w:spacing w:after="200" w:line="276" w:lineRule="auto"/>
        <w:ind w:left="-142" w:right="-143"/>
        <w:jc w:val="both"/>
        <w:rPr>
          <w:rFonts w:ascii="Times New Roman" w:eastAsia="Times New Roman" w:hAnsi="Times New Roman" w:cs="Times New Roman"/>
          <w:sz w:val="28"/>
          <w:szCs w:val="28"/>
          <w:lang w:val="kk-KZ" w:eastAsia="ru-RU"/>
        </w:rPr>
      </w:pPr>
      <w:r w:rsidRPr="00DC09D1">
        <w:rPr>
          <w:rFonts w:ascii="Times New Roman" w:eastAsia="Calibri" w:hAnsi="Times New Roman" w:cs="Times New Roman"/>
          <w:noProof/>
          <w:sz w:val="28"/>
          <w:szCs w:val="28"/>
          <w:lang w:val="kk-KZ" w:eastAsia="ru-RU"/>
        </w:rPr>
        <w:t xml:space="preserve">              </w:t>
      </w:r>
    </w:p>
    <w:p w:rsidR="00DC09D1" w:rsidRPr="00DC09D1" w:rsidRDefault="00DC09D1" w:rsidP="00426D87">
      <w:pPr>
        <w:spacing w:after="0" w:line="240" w:lineRule="auto"/>
        <w:jc w:val="both"/>
        <w:rPr>
          <w:rFonts w:ascii="Times New Roman" w:eastAsia="Calibri" w:hAnsi="Times New Roman" w:cs="Times New Roman"/>
          <w:sz w:val="28"/>
          <w:szCs w:val="28"/>
          <w:shd w:val="clear" w:color="auto" w:fill="FFFFFF"/>
          <w:lang w:val="kk-KZ"/>
        </w:rPr>
      </w:pPr>
      <w:r w:rsidRPr="00DC09D1">
        <w:rPr>
          <w:rFonts w:ascii="Times New Roman" w:eastAsia="Calibri" w:hAnsi="Times New Roman" w:cs="Times New Roman"/>
          <w:sz w:val="28"/>
          <w:szCs w:val="28"/>
          <w:lang w:val="kk-KZ"/>
        </w:rPr>
        <w:t xml:space="preserve">  </w:t>
      </w:r>
      <w:r w:rsidRPr="00DC09D1">
        <w:rPr>
          <w:rFonts w:ascii="Times New Roman" w:eastAsia="Calibri" w:hAnsi="Times New Roman" w:cs="Times New Roman"/>
          <w:noProof/>
          <w:sz w:val="28"/>
          <w:szCs w:val="28"/>
          <w:lang w:val="kk-KZ" w:eastAsia="ru-RU"/>
        </w:rPr>
        <w:t xml:space="preserve">          </w:t>
      </w:r>
    </w:p>
    <w:p w:rsidR="00DC09D1" w:rsidRPr="00DC09D1" w:rsidRDefault="00681403" w:rsidP="00426D87">
      <w:pPr>
        <w:spacing w:after="0" w:line="240" w:lineRule="auto"/>
        <w:jc w:val="both"/>
        <w:rPr>
          <w:rFonts w:ascii="Times New Roman" w:eastAsia="Calibri" w:hAnsi="Times New Roman" w:cs="Times New Roman"/>
          <w:sz w:val="28"/>
          <w:szCs w:val="28"/>
          <w:shd w:val="clear" w:color="auto" w:fill="FFFFFF"/>
          <w:lang w:val="kk-KZ"/>
        </w:rPr>
      </w:pPr>
      <w:r>
        <w:rPr>
          <w:rFonts w:ascii="Times New Roman" w:eastAsia="Times New Roman" w:hAnsi="Times New Roman" w:cs="Times New Roman"/>
          <w:b/>
          <w:noProof/>
          <w:sz w:val="28"/>
          <w:szCs w:val="28"/>
          <w:lang w:eastAsia="ru-RU"/>
        </w:rPr>
        <w:drawing>
          <wp:inline distT="0" distB="0" distL="0" distR="0">
            <wp:extent cx="2136052" cy="1428750"/>
            <wp:effectExtent l="0" t="0" r="0" b="0"/>
            <wp:docPr id="13" name="Рисунок 13" descr="C:\Users\ryshtai_k.fmsh\AppData\Local\Microsoft\Windows\INetCache\Content.Word\8e6cf976-b212-4854-b527-2102323ca2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ryshtai_k.fmsh\AppData\Local\Microsoft\Windows\INetCache\Content.Word\8e6cf976-b212-4854-b527-2102323ca2da.jpg"/>
                    <pic:cNvPicPr>
                      <a:picLocks noChangeAspect="1" noChangeArrowheads="1"/>
                    </pic:cNvPicPr>
                  </pic:nvPicPr>
                  <pic:blipFill>
                    <a:blip r:embed="rId9" cstate="print">
                      <a:extLst>
                        <a:ext uri="{28A0092B-C50C-407E-A947-70E740481C1C}">
                          <a14:useLocalDpi xmlns:a14="http://schemas.microsoft.com/office/drawing/2010/main" val="0"/>
                        </a:ext>
                      </a:extLst>
                    </a:blip>
                    <a:srcRect l="11877" r="15410"/>
                    <a:stretch>
                      <a:fillRect/>
                    </a:stretch>
                  </pic:blipFill>
                  <pic:spPr bwMode="auto">
                    <a:xfrm>
                      <a:off x="0" y="0"/>
                      <a:ext cx="2146378" cy="1435657"/>
                    </a:xfrm>
                    <a:prstGeom prst="rect">
                      <a:avLst/>
                    </a:prstGeom>
                    <a:noFill/>
                    <a:ln>
                      <a:noFill/>
                    </a:ln>
                  </pic:spPr>
                </pic:pic>
              </a:graphicData>
            </a:graphic>
          </wp:inline>
        </w:drawing>
      </w:r>
    </w:p>
    <w:p w:rsidR="00DC09D1" w:rsidRPr="00DC09D1" w:rsidRDefault="00DC09D1" w:rsidP="00426D87">
      <w:pPr>
        <w:spacing w:after="0" w:line="240" w:lineRule="auto"/>
        <w:jc w:val="both"/>
        <w:rPr>
          <w:rFonts w:ascii="Times New Roman" w:eastAsia="Times New Roman" w:hAnsi="Times New Roman" w:cs="Times New Roman"/>
          <w:b/>
          <w:sz w:val="28"/>
          <w:szCs w:val="28"/>
          <w:lang w:val="kk-KZ" w:eastAsia="ru-RU"/>
        </w:rPr>
      </w:pPr>
      <w:r w:rsidRPr="00DC09D1">
        <w:rPr>
          <w:rFonts w:ascii="Times New Roman" w:eastAsia="Calibri" w:hAnsi="Times New Roman" w:cs="Times New Roman"/>
          <w:noProof/>
          <w:sz w:val="28"/>
          <w:szCs w:val="28"/>
          <w:lang w:val="kk-KZ" w:eastAsia="ru-RU"/>
        </w:rPr>
        <w:lastRenderedPageBreak/>
        <w:t xml:space="preserve">    </w:t>
      </w:r>
      <w:r w:rsidR="00681403" w:rsidRPr="00DC09D1">
        <w:rPr>
          <w:rFonts w:ascii="Times New Roman" w:eastAsia="Times New Roman" w:hAnsi="Times New Roman" w:cs="Times New Roman"/>
          <w:b/>
          <w:noProof/>
          <w:sz w:val="28"/>
          <w:szCs w:val="28"/>
          <w:lang w:eastAsia="ru-RU"/>
        </w:rPr>
        <w:drawing>
          <wp:inline distT="0" distB="0" distL="0" distR="0">
            <wp:extent cx="1780674" cy="1409700"/>
            <wp:effectExtent l="0" t="0" r="0" b="0"/>
            <wp:docPr id="6" name="Рисунок 6" descr="d4872c98-04b7-4e49-8d30-a6374242f0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4872c98-04b7-4e49-8d30-a6374242f02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070" r="23469"/>
                    <a:stretch/>
                  </pic:blipFill>
                  <pic:spPr bwMode="auto">
                    <a:xfrm>
                      <a:off x="0" y="0"/>
                      <a:ext cx="1785622" cy="1413617"/>
                    </a:xfrm>
                    <a:prstGeom prst="rect">
                      <a:avLst/>
                    </a:prstGeom>
                    <a:noFill/>
                    <a:ln>
                      <a:noFill/>
                    </a:ln>
                    <a:extLst>
                      <a:ext uri="{53640926-AAD7-44D8-BBD7-CCE9431645EC}">
                        <a14:shadowObscured xmlns:a14="http://schemas.microsoft.com/office/drawing/2010/main"/>
                      </a:ext>
                    </a:extLst>
                  </pic:spPr>
                </pic:pic>
              </a:graphicData>
            </a:graphic>
          </wp:inline>
        </w:drawing>
      </w:r>
      <w:r w:rsidR="00681403" w:rsidRPr="00DC09D1">
        <w:rPr>
          <w:rFonts w:ascii="Times New Roman" w:eastAsia="Times New Roman" w:hAnsi="Times New Roman" w:cs="Times New Roman"/>
          <w:b/>
          <w:noProof/>
          <w:sz w:val="28"/>
          <w:szCs w:val="28"/>
          <w:lang w:eastAsia="ru-RU"/>
        </w:rPr>
        <w:drawing>
          <wp:inline distT="0" distB="0" distL="0" distR="0">
            <wp:extent cx="2236543" cy="1409700"/>
            <wp:effectExtent l="0" t="0" r="0" b="0"/>
            <wp:docPr id="5" name="Рисунок 5" descr="811b4915-f115-4bc8-8c7e-8680c86b8b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11b4915-f115-4bc8-8c7e-8680c86b8bf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0906" cy="1418753"/>
                    </a:xfrm>
                    <a:prstGeom prst="rect">
                      <a:avLst/>
                    </a:prstGeom>
                    <a:noFill/>
                    <a:ln>
                      <a:noFill/>
                    </a:ln>
                  </pic:spPr>
                </pic:pic>
              </a:graphicData>
            </a:graphic>
          </wp:inline>
        </w:drawing>
      </w:r>
      <w:r w:rsidR="00681403">
        <w:rPr>
          <w:noProof/>
          <w:lang w:eastAsia="ru-RU"/>
        </w:rPr>
        <w:drawing>
          <wp:inline distT="0" distB="0" distL="0" distR="0">
            <wp:extent cx="1685925" cy="2087336"/>
            <wp:effectExtent l="0" t="0" r="0" b="8255"/>
            <wp:docPr id="10" name="Рисунок 10" descr="C:\Users\ryshtai_k.fmsh\AppData\Local\Microsoft\Windows\INetCache\Content.Word\e0546f83-955a-46a5-ab1b-d209e719ac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yshtai_k.fmsh\AppData\Local\Microsoft\Windows\INetCache\Content.Word\e0546f83-955a-46a5-ab1b-d209e719acf0.jpg"/>
                    <pic:cNvPicPr>
                      <a:picLocks noChangeAspect="1" noChangeArrowheads="1"/>
                    </pic:cNvPicPr>
                  </pic:nvPicPr>
                  <pic:blipFill>
                    <a:blip r:embed="rId12" cstate="print">
                      <a:extLst>
                        <a:ext uri="{28A0092B-C50C-407E-A947-70E740481C1C}">
                          <a14:useLocalDpi xmlns:a14="http://schemas.microsoft.com/office/drawing/2010/main" val="0"/>
                        </a:ext>
                      </a:extLst>
                    </a:blip>
                    <a:srcRect t="19405" b="20493"/>
                    <a:stretch>
                      <a:fillRect/>
                    </a:stretch>
                  </pic:blipFill>
                  <pic:spPr bwMode="auto">
                    <a:xfrm>
                      <a:off x="0" y="0"/>
                      <a:ext cx="1691330" cy="2094027"/>
                    </a:xfrm>
                    <a:prstGeom prst="rect">
                      <a:avLst/>
                    </a:prstGeom>
                    <a:noFill/>
                    <a:ln>
                      <a:noFill/>
                    </a:ln>
                  </pic:spPr>
                </pic:pic>
              </a:graphicData>
            </a:graphic>
          </wp:inline>
        </w:drawing>
      </w:r>
    </w:p>
    <w:p w:rsidR="00BE66BF" w:rsidRDefault="00BE66BF" w:rsidP="00BE66BF">
      <w:pPr>
        <w:spacing w:after="200" w:line="276" w:lineRule="auto"/>
        <w:ind w:left="-284" w:right="-143" w:firstLine="992"/>
        <w:jc w:val="both"/>
        <w:rPr>
          <w:rFonts w:ascii="Times New Roman" w:eastAsia="Times New Roman" w:hAnsi="Times New Roman" w:cs="Times New Roman"/>
          <w:b/>
          <w:noProof/>
          <w:sz w:val="28"/>
          <w:szCs w:val="28"/>
          <w:lang w:val="kk-KZ" w:eastAsia="ru-RU"/>
        </w:rPr>
      </w:pPr>
    </w:p>
    <w:p w:rsidR="00BE66BF" w:rsidRDefault="00BE66BF" w:rsidP="00BE66BF">
      <w:pPr>
        <w:spacing w:after="200" w:line="276" w:lineRule="auto"/>
        <w:ind w:left="-284" w:right="-143" w:firstLine="992"/>
        <w:jc w:val="both"/>
        <w:rPr>
          <w:rFonts w:ascii="Times New Roman" w:eastAsia="Times New Roman" w:hAnsi="Times New Roman" w:cs="Times New Roman"/>
          <w:b/>
          <w:noProof/>
          <w:sz w:val="28"/>
          <w:szCs w:val="28"/>
          <w:lang w:val="kk-KZ" w:eastAsia="ru-RU"/>
        </w:rPr>
      </w:pPr>
    </w:p>
    <w:p w:rsidR="00BE66BF" w:rsidRDefault="00BE66BF" w:rsidP="00BE66BF">
      <w:pPr>
        <w:spacing w:after="200" w:line="276" w:lineRule="auto"/>
        <w:ind w:left="-284" w:right="-143" w:firstLine="992"/>
        <w:jc w:val="both"/>
        <w:rPr>
          <w:rFonts w:ascii="Times New Roman" w:eastAsia="Times New Roman" w:hAnsi="Times New Roman" w:cs="Times New Roman"/>
          <w:b/>
          <w:noProof/>
          <w:sz w:val="28"/>
          <w:szCs w:val="28"/>
          <w:lang w:val="kk-KZ" w:eastAsia="ru-RU"/>
        </w:rPr>
      </w:pPr>
    </w:p>
    <w:p w:rsidR="00BE66BF" w:rsidRDefault="00BE66BF" w:rsidP="00BE66BF">
      <w:pPr>
        <w:spacing w:after="200" w:line="276" w:lineRule="auto"/>
        <w:ind w:left="-284" w:right="-143" w:firstLine="992"/>
        <w:jc w:val="both"/>
        <w:rPr>
          <w:rFonts w:ascii="Times New Roman" w:eastAsia="Times New Roman" w:hAnsi="Times New Roman" w:cs="Times New Roman"/>
          <w:b/>
          <w:noProof/>
          <w:sz w:val="28"/>
          <w:szCs w:val="28"/>
          <w:lang w:val="kk-KZ" w:eastAsia="ru-RU"/>
        </w:rPr>
      </w:pPr>
    </w:p>
    <w:p w:rsidR="00BE66BF" w:rsidRDefault="00BE66BF" w:rsidP="00BE66BF">
      <w:pPr>
        <w:spacing w:after="200" w:line="276" w:lineRule="auto"/>
        <w:ind w:left="-284" w:right="-143" w:firstLine="992"/>
        <w:jc w:val="both"/>
        <w:rPr>
          <w:rFonts w:ascii="Times New Roman" w:eastAsia="Times New Roman" w:hAnsi="Times New Roman" w:cs="Times New Roman"/>
          <w:b/>
          <w:noProof/>
          <w:sz w:val="28"/>
          <w:szCs w:val="28"/>
          <w:lang w:val="kk-KZ" w:eastAsia="ru-RU"/>
        </w:rPr>
      </w:pPr>
    </w:p>
    <w:p w:rsidR="00BE66BF" w:rsidRDefault="00BE66BF" w:rsidP="00BE66BF">
      <w:pPr>
        <w:spacing w:after="200" w:line="276" w:lineRule="auto"/>
        <w:ind w:left="-284" w:right="-143" w:firstLine="992"/>
        <w:jc w:val="both"/>
        <w:rPr>
          <w:rFonts w:ascii="Times New Roman" w:eastAsia="Times New Roman" w:hAnsi="Times New Roman" w:cs="Times New Roman"/>
          <w:b/>
          <w:noProof/>
          <w:sz w:val="28"/>
          <w:szCs w:val="28"/>
          <w:lang w:val="kk-KZ" w:eastAsia="ru-RU"/>
        </w:rPr>
      </w:pPr>
    </w:p>
    <w:p w:rsidR="00BE66BF" w:rsidRDefault="00BE66BF" w:rsidP="00BE66BF">
      <w:pPr>
        <w:spacing w:after="200" w:line="276" w:lineRule="auto"/>
        <w:ind w:left="-284" w:right="-143" w:firstLine="992"/>
        <w:jc w:val="both"/>
        <w:rPr>
          <w:rFonts w:ascii="Times New Roman" w:eastAsia="Times New Roman" w:hAnsi="Times New Roman" w:cs="Times New Roman"/>
          <w:b/>
          <w:noProof/>
          <w:sz w:val="28"/>
          <w:szCs w:val="28"/>
          <w:lang w:val="kk-KZ" w:eastAsia="ru-RU"/>
        </w:rPr>
      </w:pPr>
    </w:p>
    <w:p w:rsidR="00BE66BF" w:rsidRDefault="00BE66BF" w:rsidP="00BE66BF">
      <w:pPr>
        <w:spacing w:after="200" w:line="276" w:lineRule="auto"/>
        <w:ind w:left="-284" w:right="-143" w:firstLine="992"/>
        <w:jc w:val="both"/>
        <w:rPr>
          <w:rFonts w:ascii="Times New Roman" w:eastAsia="Times New Roman" w:hAnsi="Times New Roman" w:cs="Times New Roman"/>
          <w:b/>
          <w:noProof/>
          <w:sz w:val="28"/>
          <w:szCs w:val="28"/>
          <w:lang w:val="kk-KZ" w:eastAsia="ru-RU"/>
        </w:rPr>
      </w:pPr>
    </w:p>
    <w:p w:rsidR="00BE66BF" w:rsidRDefault="00BE66BF" w:rsidP="00BE66BF">
      <w:pPr>
        <w:spacing w:after="200" w:line="276" w:lineRule="auto"/>
        <w:ind w:left="-284" w:right="-143" w:firstLine="992"/>
        <w:jc w:val="both"/>
        <w:rPr>
          <w:rFonts w:ascii="Times New Roman" w:eastAsia="Times New Roman" w:hAnsi="Times New Roman" w:cs="Times New Roman"/>
          <w:b/>
          <w:noProof/>
          <w:sz w:val="28"/>
          <w:szCs w:val="28"/>
          <w:lang w:val="kk-KZ" w:eastAsia="ru-RU"/>
        </w:rPr>
      </w:pPr>
    </w:p>
    <w:p w:rsidR="00BE66BF" w:rsidRDefault="00BE66BF" w:rsidP="00BE66BF">
      <w:pPr>
        <w:spacing w:after="200" w:line="276" w:lineRule="auto"/>
        <w:ind w:left="-284" w:right="-143" w:firstLine="992"/>
        <w:jc w:val="both"/>
        <w:rPr>
          <w:rFonts w:ascii="Times New Roman" w:eastAsia="Times New Roman" w:hAnsi="Times New Roman" w:cs="Times New Roman"/>
          <w:b/>
          <w:noProof/>
          <w:sz w:val="28"/>
          <w:szCs w:val="28"/>
          <w:lang w:val="kk-KZ" w:eastAsia="ru-RU"/>
        </w:rPr>
      </w:pPr>
    </w:p>
    <w:p w:rsidR="00BE66BF" w:rsidRDefault="00BE66BF" w:rsidP="00BE66BF">
      <w:pPr>
        <w:spacing w:after="200" w:line="276" w:lineRule="auto"/>
        <w:ind w:left="-284" w:right="-143" w:firstLine="992"/>
        <w:jc w:val="both"/>
        <w:rPr>
          <w:rFonts w:ascii="Times New Roman" w:eastAsia="Times New Roman" w:hAnsi="Times New Roman" w:cs="Times New Roman"/>
          <w:b/>
          <w:noProof/>
          <w:sz w:val="28"/>
          <w:szCs w:val="28"/>
          <w:lang w:val="kk-KZ" w:eastAsia="ru-RU"/>
        </w:rPr>
      </w:pPr>
    </w:p>
    <w:p w:rsidR="00BE66BF" w:rsidRDefault="00BE66BF" w:rsidP="00BE66BF">
      <w:pPr>
        <w:spacing w:after="200" w:line="276" w:lineRule="auto"/>
        <w:ind w:left="-284" w:right="-143" w:firstLine="992"/>
        <w:jc w:val="both"/>
        <w:rPr>
          <w:rFonts w:ascii="Times New Roman" w:eastAsia="Times New Roman" w:hAnsi="Times New Roman" w:cs="Times New Roman"/>
          <w:b/>
          <w:noProof/>
          <w:sz w:val="28"/>
          <w:szCs w:val="28"/>
          <w:lang w:val="kk-KZ" w:eastAsia="ru-RU"/>
        </w:rPr>
      </w:pPr>
    </w:p>
    <w:p w:rsidR="00BE66BF" w:rsidRDefault="00BE66BF" w:rsidP="00BE66BF">
      <w:pPr>
        <w:spacing w:after="200" w:line="276" w:lineRule="auto"/>
        <w:ind w:left="-284" w:right="-143" w:firstLine="992"/>
        <w:jc w:val="both"/>
        <w:rPr>
          <w:rFonts w:ascii="Times New Roman" w:eastAsia="Times New Roman" w:hAnsi="Times New Roman" w:cs="Times New Roman"/>
          <w:b/>
          <w:noProof/>
          <w:sz w:val="28"/>
          <w:szCs w:val="28"/>
          <w:lang w:val="kk-KZ" w:eastAsia="ru-RU"/>
        </w:rPr>
      </w:pPr>
    </w:p>
    <w:p w:rsidR="00BE66BF" w:rsidRDefault="00BE66BF" w:rsidP="00BE66BF">
      <w:pPr>
        <w:spacing w:after="200" w:line="276" w:lineRule="auto"/>
        <w:ind w:left="-284" w:right="-143" w:firstLine="992"/>
        <w:jc w:val="both"/>
        <w:rPr>
          <w:rFonts w:ascii="Times New Roman" w:eastAsia="Times New Roman" w:hAnsi="Times New Roman" w:cs="Times New Roman"/>
          <w:b/>
          <w:noProof/>
          <w:sz w:val="28"/>
          <w:szCs w:val="28"/>
          <w:lang w:val="kk-KZ" w:eastAsia="ru-RU"/>
        </w:rPr>
      </w:pPr>
    </w:p>
    <w:p w:rsidR="00BE66BF" w:rsidRDefault="00BE66BF" w:rsidP="00BE66BF">
      <w:pPr>
        <w:spacing w:after="200" w:line="276" w:lineRule="auto"/>
        <w:ind w:left="-284" w:right="-143" w:firstLine="992"/>
        <w:jc w:val="both"/>
        <w:rPr>
          <w:rFonts w:ascii="Times New Roman" w:eastAsia="Times New Roman" w:hAnsi="Times New Roman" w:cs="Times New Roman"/>
          <w:b/>
          <w:noProof/>
          <w:sz w:val="28"/>
          <w:szCs w:val="28"/>
          <w:lang w:val="kk-KZ" w:eastAsia="ru-RU"/>
        </w:rPr>
      </w:pPr>
    </w:p>
    <w:p w:rsidR="00BE66BF" w:rsidRDefault="00BE66BF" w:rsidP="00BE66BF">
      <w:pPr>
        <w:spacing w:after="200" w:line="276" w:lineRule="auto"/>
        <w:ind w:left="-284" w:right="-143" w:firstLine="992"/>
        <w:jc w:val="both"/>
        <w:rPr>
          <w:rFonts w:ascii="Times New Roman" w:eastAsia="Times New Roman" w:hAnsi="Times New Roman" w:cs="Times New Roman"/>
          <w:b/>
          <w:noProof/>
          <w:sz w:val="28"/>
          <w:szCs w:val="28"/>
          <w:lang w:val="kk-KZ" w:eastAsia="ru-RU"/>
        </w:rPr>
      </w:pPr>
    </w:p>
    <w:p w:rsidR="00BE66BF" w:rsidRDefault="00BE66BF" w:rsidP="00BE66BF">
      <w:pPr>
        <w:spacing w:after="200" w:line="276" w:lineRule="auto"/>
        <w:ind w:left="-284" w:right="-143" w:firstLine="992"/>
        <w:jc w:val="both"/>
        <w:rPr>
          <w:rFonts w:ascii="Times New Roman" w:eastAsia="Times New Roman" w:hAnsi="Times New Roman" w:cs="Times New Roman"/>
          <w:b/>
          <w:noProof/>
          <w:sz w:val="28"/>
          <w:szCs w:val="28"/>
          <w:lang w:val="kk-KZ" w:eastAsia="ru-RU"/>
        </w:rPr>
      </w:pPr>
    </w:p>
    <w:p w:rsidR="00BE66BF" w:rsidRDefault="00BE66BF" w:rsidP="00BE66BF">
      <w:pPr>
        <w:spacing w:after="200" w:line="276" w:lineRule="auto"/>
        <w:ind w:left="-284" w:right="-143" w:firstLine="992"/>
        <w:jc w:val="both"/>
        <w:rPr>
          <w:rFonts w:ascii="Times New Roman" w:eastAsia="Times New Roman" w:hAnsi="Times New Roman" w:cs="Times New Roman"/>
          <w:b/>
          <w:noProof/>
          <w:sz w:val="28"/>
          <w:szCs w:val="28"/>
          <w:lang w:val="kk-KZ" w:eastAsia="ru-RU"/>
        </w:rPr>
      </w:pPr>
    </w:p>
    <w:p w:rsidR="00BE66BF" w:rsidRDefault="00BE66BF" w:rsidP="00BE66BF">
      <w:pPr>
        <w:spacing w:after="200" w:line="276" w:lineRule="auto"/>
        <w:ind w:left="-284" w:right="-143" w:firstLine="992"/>
        <w:jc w:val="both"/>
        <w:rPr>
          <w:rFonts w:ascii="Times New Roman" w:eastAsia="Times New Roman" w:hAnsi="Times New Roman" w:cs="Times New Roman"/>
          <w:b/>
          <w:noProof/>
          <w:sz w:val="28"/>
          <w:szCs w:val="28"/>
          <w:lang w:val="kk-KZ" w:eastAsia="ru-RU"/>
        </w:rPr>
      </w:pPr>
    </w:p>
    <w:p w:rsidR="00BE66BF" w:rsidRDefault="00BE66BF" w:rsidP="00BE66BF">
      <w:pPr>
        <w:spacing w:after="200" w:line="276" w:lineRule="auto"/>
        <w:ind w:left="-284" w:right="-143" w:firstLine="992"/>
        <w:jc w:val="both"/>
        <w:rPr>
          <w:rFonts w:ascii="Times New Roman" w:eastAsia="Times New Roman" w:hAnsi="Times New Roman" w:cs="Times New Roman"/>
          <w:b/>
          <w:noProof/>
          <w:sz w:val="28"/>
          <w:szCs w:val="28"/>
          <w:lang w:val="kk-KZ" w:eastAsia="ru-RU"/>
        </w:rPr>
      </w:pPr>
    </w:p>
    <w:p w:rsidR="00BE66BF" w:rsidRPr="00BE66BF" w:rsidRDefault="00BE66BF" w:rsidP="00BE66BF">
      <w:pPr>
        <w:spacing w:after="200" w:line="276" w:lineRule="auto"/>
        <w:ind w:left="-284" w:right="-143" w:firstLine="992"/>
        <w:jc w:val="both"/>
        <w:rPr>
          <w:rFonts w:ascii="Times New Roman" w:eastAsia="Times New Roman" w:hAnsi="Times New Roman" w:cs="Times New Roman"/>
          <w:b/>
          <w:noProof/>
          <w:sz w:val="28"/>
          <w:szCs w:val="28"/>
          <w:lang w:val="kk-KZ" w:eastAsia="ru-RU"/>
        </w:rPr>
      </w:pPr>
      <w:r w:rsidRPr="00BE66BF">
        <w:rPr>
          <w:rFonts w:ascii="Times New Roman" w:eastAsia="Times New Roman" w:hAnsi="Times New Roman" w:cs="Times New Roman"/>
          <w:b/>
          <w:noProof/>
          <w:sz w:val="28"/>
          <w:szCs w:val="28"/>
          <w:lang w:val="kk-KZ" w:eastAsia="ru-RU"/>
        </w:rPr>
        <w:lastRenderedPageBreak/>
        <w:t>1. Regional stage</w:t>
      </w:r>
    </w:p>
    <w:p w:rsidR="00BE66BF" w:rsidRPr="00BE66BF" w:rsidRDefault="00BE66BF" w:rsidP="00BE66BF">
      <w:pPr>
        <w:spacing w:after="200" w:line="276" w:lineRule="auto"/>
        <w:ind w:left="-284" w:right="-143" w:firstLine="992"/>
        <w:jc w:val="center"/>
        <w:rPr>
          <w:rFonts w:ascii="Times New Roman" w:eastAsia="Times New Roman" w:hAnsi="Times New Roman" w:cs="Times New Roman"/>
          <w:bCs/>
          <w:noProof/>
          <w:sz w:val="28"/>
          <w:szCs w:val="28"/>
          <w:lang w:val="kk-KZ" w:eastAsia="ru-RU"/>
        </w:rPr>
      </w:pPr>
      <w:r w:rsidRPr="00BE66BF">
        <w:rPr>
          <w:rFonts w:ascii="Times New Roman" w:eastAsia="Times New Roman" w:hAnsi="Times New Roman" w:cs="Times New Roman"/>
          <w:bCs/>
          <w:noProof/>
          <w:sz w:val="28"/>
          <w:szCs w:val="28"/>
          <w:lang w:val="kk-KZ" w:eastAsia="ru-RU"/>
        </w:rPr>
        <w:t>Both teams qualified for the finals</w:t>
      </w:r>
    </w:p>
    <w:p w:rsidR="00BE66BF" w:rsidRPr="00BE66BF" w:rsidRDefault="00BE66BF" w:rsidP="00BE66BF">
      <w:pPr>
        <w:spacing w:after="200" w:line="276" w:lineRule="auto"/>
        <w:ind w:left="-284" w:right="-143" w:firstLine="992"/>
        <w:jc w:val="both"/>
        <w:rPr>
          <w:rFonts w:ascii="Times New Roman" w:eastAsia="Times New Roman" w:hAnsi="Times New Roman" w:cs="Times New Roman"/>
          <w:bCs/>
          <w:noProof/>
          <w:sz w:val="28"/>
          <w:szCs w:val="28"/>
          <w:lang w:val="kk-KZ" w:eastAsia="ru-RU"/>
        </w:rPr>
      </w:pPr>
      <w:r w:rsidRPr="00BE66BF">
        <w:rPr>
          <w:rFonts w:ascii="Times New Roman" w:eastAsia="Times New Roman" w:hAnsi="Times New Roman" w:cs="Times New Roman"/>
          <w:bCs/>
          <w:noProof/>
          <w:sz w:val="28"/>
          <w:szCs w:val="28"/>
          <w:lang w:val="kk-KZ" w:eastAsia="ru-RU"/>
        </w:rPr>
        <w:t>The regional stage of football games with the participation of athletes from four regions of the southern region - Turkestan, Shymkent, Kyzylorda and Taraz has come to an end.</w:t>
      </w:r>
    </w:p>
    <w:p w:rsidR="00BE66BF" w:rsidRPr="00BE66BF" w:rsidRDefault="00BE66BF" w:rsidP="00BE66BF">
      <w:pPr>
        <w:spacing w:after="200" w:line="276" w:lineRule="auto"/>
        <w:ind w:left="-284" w:right="-143" w:firstLine="992"/>
        <w:jc w:val="both"/>
        <w:rPr>
          <w:rFonts w:ascii="Times New Roman" w:eastAsia="Times New Roman" w:hAnsi="Times New Roman" w:cs="Times New Roman"/>
          <w:bCs/>
          <w:noProof/>
          <w:sz w:val="28"/>
          <w:szCs w:val="28"/>
          <w:lang w:val="kk-KZ" w:eastAsia="ru-RU"/>
        </w:rPr>
      </w:pPr>
      <w:r w:rsidRPr="00BE66BF">
        <w:rPr>
          <w:rFonts w:ascii="Times New Roman" w:eastAsia="Times New Roman" w:hAnsi="Times New Roman" w:cs="Times New Roman"/>
          <w:bCs/>
          <w:noProof/>
          <w:sz w:val="28"/>
          <w:szCs w:val="28"/>
          <w:lang w:val="kk-KZ" w:eastAsia="ru-RU"/>
        </w:rPr>
        <w:t>On the first day, our students, who came on the field with Kyzylorda football players, finished the contribution with a 4-goal advantage. The girls' team defeated the team from Taraz with a score of 2:1. On the second day in the boys 'game, our athletes defeated the Turkestan players with a score of 10:2, and on the same day the girls' team was in the lead.</w:t>
      </w:r>
    </w:p>
    <w:p w:rsidR="00BE66BF" w:rsidRPr="00BE66BF" w:rsidRDefault="00BE66BF" w:rsidP="00BE66BF">
      <w:pPr>
        <w:spacing w:after="200" w:line="276" w:lineRule="auto"/>
        <w:ind w:left="-284" w:right="-143" w:firstLine="992"/>
        <w:jc w:val="both"/>
        <w:rPr>
          <w:rFonts w:ascii="Times New Roman" w:eastAsia="Times New Roman" w:hAnsi="Times New Roman" w:cs="Times New Roman"/>
          <w:bCs/>
          <w:noProof/>
          <w:sz w:val="28"/>
          <w:szCs w:val="28"/>
          <w:lang w:val="kk-KZ" w:eastAsia="ru-RU"/>
        </w:rPr>
      </w:pPr>
      <w:r w:rsidRPr="00BE66BF">
        <w:rPr>
          <w:rFonts w:ascii="Times New Roman" w:eastAsia="Times New Roman" w:hAnsi="Times New Roman" w:cs="Times New Roman"/>
          <w:bCs/>
          <w:noProof/>
          <w:sz w:val="28"/>
          <w:szCs w:val="28"/>
          <w:lang w:val="kk-KZ" w:eastAsia="ru-RU"/>
        </w:rPr>
        <w:t xml:space="preserve">On the third day of the competition, in the final, the boys' and girls' teams defeated the players of the </w:t>
      </w:r>
      <w:r w:rsidRPr="00BE66BF">
        <w:rPr>
          <w:rFonts w:ascii="Times New Roman" w:eastAsia="Times New Roman" w:hAnsi="Times New Roman" w:cs="Times New Roman"/>
          <w:bCs/>
          <w:noProof/>
          <w:sz w:val="28"/>
          <w:szCs w:val="28"/>
          <w:lang w:val="en-US" w:eastAsia="ru-RU"/>
        </w:rPr>
        <w:t>NIS</w:t>
      </w:r>
      <w:r w:rsidRPr="00BE66BF">
        <w:rPr>
          <w:rFonts w:ascii="Times New Roman" w:eastAsia="Times New Roman" w:hAnsi="Times New Roman" w:cs="Times New Roman"/>
          <w:bCs/>
          <w:noProof/>
          <w:sz w:val="28"/>
          <w:szCs w:val="28"/>
          <w:lang w:val="kk-KZ" w:eastAsia="ru-RU"/>
        </w:rPr>
        <w:t xml:space="preserve"> of Chemistry and Biology in Shymkent.</w:t>
      </w:r>
    </w:p>
    <w:p w:rsidR="00BE66BF" w:rsidRPr="00BE66BF" w:rsidRDefault="00BE66BF" w:rsidP="00BE66BF">
      <w:pPr>
        <w:spacing w:after="200" w:line="276" w:lineRule="auto"/>
        <w:ind w:left="-284" w:right="-143" w:firstLine="992"/>
        <w:jc w:val="both"/>
        <w:rPr>
          <w:rFonts w:ascii="Times New Roman" w:eastAsia="Times New Roman" w:hAnsi="Times New Roman" w:cs="Times New Roman"/>
          <w:bCs/>
          <w:noProof/>
          <w:sz w:val="28"/>
          <w:szCs w:val="28"/>
          <w:lang w:val="kk-KZ" w:eastAsia="ru-RU"/>
        </w:rPr>
      </w:pPr>
      <w:r w:rsidRPr="00BE66BF">
        <w:rPr>
          <w:rFonts w:ascii="Times New Roman" w:eastAsia="Times New Roman" w:hAnsi="Times New Roman" w:cs="Times New Roman"/>
          <w:bCs/>
          <w:noProof/>
          <w:sz w:val="28"/>
          <w:szCs w:val="28"/>
          <w:lang w:val="kk-KZ" w:eastAsia="ru-RU"/>
        </w:rPr>
        <w:t xml:space="preserve">Following the results of three days of the III Regional </w:t>
      </w:r>
      <w:r w:rsidRPr="00BE66BF">
        <w:rPr>
          <w:rFonts w:ascii="Times New Roman" w:eastAsia="Times New Roman" w:hAnsi="Times New Roman" w:cs="Times New Roman"/>
          <w:bCs/>
          <w:noProof/>
          <w:sz w:val="28"/>
          <w:szCs w:val="28"/>
          <w:lang w:val="en-US" w:eastAsia="ru-RU"/>
        </w:rPr>
        <w:t>Football</w:t>
      </w:r>
      <w:r w:rsidRPr="00BE66BF">
        <w:rPr>
          <w:rFonts w:ascii="Times New Roman" w:eastAsia="Times New Roman" w:hAnsi="Times New Roman" w:cs="Times New Roman"/>
          <w:bCs/>
          <w:noProof/>
          <w:sz w:val="28"/>
          <w:szCs w:val="28"/>
          <w:lang w:val="kk-KZ" w:eastAsia="ru-RU"/>
        </w:rPr>
        <w:t xml:space="preserve"> Games, the strongest masters of football among boys'</w:t>
      </w:r>
      <w:r w:rsidRPr="00BE66BF">
        <w:rPr>
          <w:rFonts w:ascii="Times New Roman" w:eastAsia="Times New Roman" w:hAnsi="Times New Roman" w:cs="Times New Roman"/>
          <w:bCs/>
          <w:noProof/>
          <w:sz w:val="28"/>
          <w:szCs w:val="28"/>
          <w:lang w:val="en-US" w:eastAsia="ru-RU"/>
        </w:rPr>
        <w:t xml:space="preserve"> </w:t>
      </w:r>
      <w:r w:rsidRPr="00BE66BF">
        <w:rPr>
          <w:rFonts w:ascii="Times New Roman" w:eastAsia="Times New Roman" w:hAnsi="Times New Roman" w:cs="Times New Roman"/>
          <w:bCs/>
          <w:noProof/>
          <w:sz w:val="28"/>
          <w:szCs w:val="28"/>
          <w:lang w:val="kk-KZ" w:eastAsia="ru-RU"/>
        </w:rPr>
        <w:t>and girls' teams were determined. Kalmyrza Asylzhan and Turarbek Arailym from Shymkent were named the "Best Player". As a result of three days of chaos, the teams from our school took second place and advanced to the finals. It's worth noting that the regional stage of the football games was held at the Nazarbayev Intellectual School in Taraz.</w:t>
      </w:r>
    </w:p>
    <w:p w:rsidR="00BE66BF" w:rsidRDefault="00BE66BF" w:rsidP="00BE66BF">
      <w:pPr>
        <w:spacing w:after="200" w:line="276" w:lineRule="auto"/>
        <w:ind w:left="-284" w:right="-143"/>
        <w:jc w:val="both"/>
        <w:rPr>
          <w:rFonts w:ascii="Times New Roman" w:eastAsia="Times New Roman" w:hAnsi="Times New Roman" w:cs="Times New Roman"/>
          <w:sz w:val="28"/>
          <w:szCs w:val="28"/>
          <w:lang w:val="kk-KZ" w:eastAsia="ru-RU"/>
        </w:rPr>
      </w:pPr>
    </w:p>
    <w:p w:rsidR="00BE66BF" w:rsidRDefault="00BE66BF" w:rsidP="00BE66BF">
      <w:pPr>
        <w:spacing w:after="200" w:line="276" w:lineRule="auto"/>
        <w:ind w:left="-284" w:right="-143"/>
        <w:jc w:val="both"/>
        <w:rPr>
          <w:rFonts w:ascii="Times New Roman" w:eastAsia="Times New Roman" w:hAnsi="Times New Roman" w:cs="Times New Roman"/>
          <w:sz w:val="28"/>
          <w:szCs w:val="28"/>
          <w:lang w:val="kk-KZ" w:eastAsia="ru-RU"/>
        </w:rPr>
      </w:pPr>
    </w:p>
    <w:p w:rsidR="00BE66BF" w:rsidRDefault="00BE66BF" w:rsidP="00BE66BF">
      <w:pPr>
        <w:spacing w:after="200" w:line="276" w:lineRule="auto"/>
        <w:ind w:left="-284" w:right="-143"/>
        <w:jc w:val="both"/>
        <w:rPr>
          <w:rFonts w:ascii="Times New Roman" w:eastAsia="Times New Roman" w:hAnsi="Times New Roman" w:cs="Times New Roman"/>
          <w:sz w:val="28"/>
          <w:szCs w:val="28"/>
          <w:lang w:val="kk-KZ" w:eastAsia="ru-RU"/>
        </w:rPr>
      </w:pPr>
    </w:p>
    <w:p w:rsidR="00BE66BF" w:rsidRDefault="00BE66BF" w:rsidP="00BE66BF">
      <w:pPr>
        <w:spacing w:after="200" w:line="276" w:lineRule="auto"/>
        <w:ind w:left="-284" w:right="-143"/>
        <w:jc w:val="both"/>
        <w:rPr>
          <w:rFonts w:ascii="Times New Roman" w:eastAsia="Times New Roman" w:hAnsi="Times New Roman" w:cs="Times New Roman"/>
          <w:sz w:val="28"/>
          <w:szCs w:val="28"/>
          <w:lang w:val="kk-KZ" w:eastAsia="ru-RU"/>
        </w:rPr>
      </w:pPr>
    </w:p>
    <w:p w:rsidR="00BE66BF" w:rsidRDefault="00BE66BF" w:rsidP="00BE66BF">
      <w:pPr>
        <w:spacing w:after="200" w:line="276" w:lineRule="auto"/>
        <w:ind w:left="-284" w:right="-143"/>
        <w:jc w:val="both"/>
        <w:rPr>
          <w:rFonts w:ascii="Times New Roman" w:eastAsia="Times New Roman" w:hAnsi="Times New Roman" w:cs="Times New Roman"/>
          <w:sz w:val="28"/>
          <w:szCs w:val="28"/>
          <w:lang w:val="kk-KZ" w:eastAsia="ru-RU"/>
        </w:rPr>
      </w:pPr>
    </w:p>
    <w:p w:rsidR="00BE66BF" w:rsidRDefault="00BE66BF" w:rsidP="00BE66BF">
      <w:pPr>
        <w:spacing w:after="200" w:line="276" w:lineRule="auto"/>
        <w:ind w:left="-284" w:right="-143"/>
        <w:jc w:val="both"/>
        <w:rPr>
          <w:rFonts w:ascii="Times New Roman" w:eastAsia="Times New Roman" w:hAnsi="Times New Roman" w:cs="Times New Roman"/>
          <w:sz w:val="28"/>
          <w:szCs w:val="28"/>
          <w:lang w:val="kk-KZ" w:eastAsia="ru-RU"/>
        </w:rPr>
      </w:pPr>
    </w:p>
    <w:p w:rsidR="00BE66BF" w:rsidRDefault="00BE66BF" w:rsidP="00BE66BF">
      <w:pPr>
        <w:spacing w:after="200" w:line="276" w:lineRule="auto"/>
        <w:ind w:left="-284" w:right="-143"/>
        <w:jc w:val="both"/>
        <w:rPr>
          <w:rFonts w:ascii="Times New Roman" w:eastAsia="Times New Roman" w:hAnsi="Times New Roman" w:cs="Times New Roman"/>
          <w:sz w:val="28"/>
          <w:szCs w:val="28"/>
          <w:lang w:val="kk-KZ" w:eastAsia="ru-RU"/>
        </w:rPr>
      </w:pPr>
    </w:p>
    <w:p w:rsidR="00BE66BF" w:rsidRDefault="00BE66BF" w:rsidP="00BE66BF">
      <w:pPr>
        <w:spacing w:after="200" w:line="276" w:lineRule="auto"/>
        <w:ind w:left="-284" w:right="-143"/>
        <w:jc w:val="both"/>
        <w:rPr>
          <w:rFonts w:ascii="Times New Roman" w:eastAsia="Times New Roman" w:hAnsi="Times New Roman" w:cs="Times New Roman"/>
          <w:sz w:val="28"/>
          <w:szCs w:val="28"/>
          <w:lang w:val="kk-KZ" w:eastAsia="ru-RU"/>
        </w:rPr>
      </w:pPr>
    </w:p>
    <w:p w:rsidR="00BE66BF" w:rsidRDefault="00BE66BF" w:rsidP="00BE66BF">
      <w:pPr>
        <w:spacing w:after="200" w:line="276" w:lineRule="auto"/>
        <w:ind w:left="-284" w:right="-143"/>
        <w:jc w:val="both"/>
        <w:rPr>
          <w:rFonts w:ascii="Times New Roman" w:eastAsia="Times New Roman" w:hAnsi="Times New Roman" w:cs="Times New Roman"/>
          <w:sz w:val="28"/>
          <w:szCs w:val="28"/>
          <w:lang w:val="kk-KZ" w:eastAsia="ru-RU"/>
        </w:rPr>
      </w:pPr>
    </w:p>
    <w:p w:rsidR="00BE66BF" w:rsidRDefault="00BE66BF" w:rsidP="00BE66BF">
      <w:pPr>
        <w:spacing w:after="200" w:line="276" w:lineRule="auto"/>
        <w:ind w:left="-284" w:right="-143"/>
        <w:jc w:val="both"/>
        <w:rPr>
          <w:rFonts w:ascii="Times New Roman" w:eastAsia="Times New Roman" w:hAnsi="Times New Roman" w:cs="Times New Roman"/>
          <w:sz w:val="28"/>
          <w:szCs w:val="28"/>
          <w:lang w:val="kk-KZ" w:eastAsia="ru-RU"/>
        </w:rPr>
      </w:pPr>
    </w:p>
    <w:p w:rsidR="00BE66BF" w:rsidRDefault="00BE66BF" w:rsidP="00BE66BF">
      <w:pPr>
        <w:spacing w:after="200" w:line="276" w:lineRule="auto"/>
        <w:ind w:left="-284" w:right="-143"/>
        <w:jc w:val="both"/>
        <w:rPr>
          <w:rFonts w:ascii="Times New Roman" w:eastAsia="Times New Roman" w:hAnsi="Times New Roman" w:cs="Times New Roman"/>
          <w:sz w:val="28"/>
          <w:szCs w:val="28"/>
          <w:lang w:val="kk-KZ" w:eastAsia="ru-RU"/>
        </w:rPr>
      </w:pPr>
    </w:p>
    <w:p w:rsidR="00BE66BF" w:rsidRPr="00BE66BF" w:rsidRDefault="00BE66BF" w:rsidP="00BE66BF">
      <w:pPr>
        <w:spacing w:after="200" w:line="276" w:lineRule="auto"/>
        <w:ind w:left="-284" w:right="-143"/>
        <w:jc w:val="both"/>
        <w:rPr>
          <w:rFonts w:ascii="Times New Roman" w:eastAsia="Times New Roman" w:hAnsi="Times New Roman" w:cs="Times New Roman"/>
          <w:b/>
          <w:sz w:val="28"/>
          <w:szCs w:val="28"/>
          <w:lang w:val="kk-KZ" w:eastAsia="ru-RU"/>
        </w:rPr>
      </w:pPr>
    </w:p>
    <w:p w:rsidR="00BE66BF" w:rsidRPr="00BE66BF" w:rsidRDefault="00BE66BF" w:rsidP="00BE66BF">
      <w:pPr>
        <w:spacing w:after="200" w:line="276" w:lineRule="auto"/>
        <w:ind w:left="-284" w:right="-143"/>
        <w:jc w:val="both"/>
        <w:rPr>
          <w:rFonts w:ascii="Times New Roman" w:eastAsia="Times New Roman" w:hAnsi="Times New Roman" w:cs="Times New Roman"/>
          <w:b/>
          <w:sz w:val="28"/>
          <w:szCs w:val="28"/>
          <w:lang w:val="kk-KZ" w:eastAsia="ru-RU"/>
        </w:rPr>
      </w:pPr>
    </w:p>
    <w:p w:rsidR="00BE66BF" w:rsidRPr="00BE66BF" w:rsidRDefault="00BE66BF" w:rsidP="00BE66BF">
      <w:pPr>
        <w:spacing w:after="200" w:line="276" w:lineRule="auto"/>
        <w:ind w:left="-284" w:right="-143" w:firstLine="992"/>
        <w:jc w:val="both"/>
        <w:rPr>
          <w:rFonts w:ascii="Times New Roman" w:eastAsia="Times New Roman" w:hAnsi="Times New Roman" w:cs="Times New Roman"/>
          <w:b/>
          <w:bCs/>
          <w:sz w:val="28"/>
          <w:szCs w:val="28"/>
          <w:lang w:val="kk-KZ" w:eastAsia="ru-RU"/>
        </w:rPr>
      </w:pPr>
      <w:r w:rsidRPr="00BE66BF">
        <w:rPr>
          <w:rFonts w:ascii="Times New Roman" w:eastAsia="Times New Roman" w:hAnsi="Times New Roman" w:cs="Times New Roman"/>
          <w:b/>
          <w:bCs/>
          <w:sz w:val="28"/>
          <w:szCs w:val="28"/>
          <w:lang w:val="kk-KZ" w:eastAsia="ru-RU"/>
        </w:rPr>
        <w:t>2. Network stage</w:t>
      </w:r>
    </w:p>
    <w:p w:rsidR="00BE66BF" w:rsidRPr="00BE66BF" w:rsidRDefault="00BE66BF" w:rsidP="00BE66BF">
      <w:pPr>
        <w:spacing w:after="200" w:line="276" w:lineRule="auto"/>
        <w:ind w:left="-284" w:right="-143" w:firstLine="992"/>
        <w:jc w:val="both"/>
        <w:rPr>
          <w:rFonts w:ascii="Times New Roman" w:eastAsia="Times New Roman" w:hAnsi="Times New Roman" w:cs="Times New Roman"/>
          <w:sz w:val="28"/>
          <w:szCs w:val="28"/>
          <w:lang w:val="kk-KZ" w:eastAsia="ru-RU"/>
        </w:rPr>
      </w:pPr>
      <w:r w:rsidRPr="00BE66BF">
        <w:rPr>
          <w:rFonts w:ascii="Times New Roman" w:eastAsia="Times New Roman" w:hAnsi="Times New Roman" w:cs="Times New Roman"/>
          <w:sz w:val="28"/>
          <w:szCs w:val="28"/>
          <w:lang w:val="kk-KZ" w:eastAsia="ru-RU"/>
        </w:rPr>
        <w:t>Football players from Shymkent returned from Petropavlovsk with a silver medal. From May 30 to June 1, the final stage of the III Network F</w:t>
      </w:r>
      <w:proofErr w:type="spellStart"/>
      <w:r w:rsidRPr="00BE66BF">
        <w:rPr>
          <w:rFonts w:ascii="Times New Roman" w:eastAsia="Times New Roman" w:hAnsi="Times New Roman" w:cs="Times New Roman"/>
          <w:sz w:val="28"/>
          <w:szCs w:val="28"/>
          <w:lang w:val="en-US" w:eastAsia="ru-RU"/>
        </w:rPr>
        <w:t>ootbal</w:t>
      </w:r>
      <w:proofErr w:type="spellEnd"/>
      <w:r w:rsidRPr="00BE66BF">
        <w:rPr>
          <w:rFonts w:ascii="Times New Roman" w:eastAsia="Times New Roman" w:hAnsi="Times New Roman" w:cs="Times New Roman"/>
          <w:sz w:val="28"/>
          <w:szCs w:val="28"/>
          <w:lang w:val="kk-KZ" w:eastAsia="ru-RU"/>
        </w:rPr>
        <w:t xml:space="preserve"> Games among NIS schools took place. The game was held on the basis of the Nazarbayev Intellectual School of Chemistry and Biology in Petropavlovsk.</w:t>
      </w:r>
    </w:p>
    <w:p w:rsidR="00BE66BF" w:rsidRPr="00BE66BF" w:rsidRDefault="00BE66BF" w:rsidP="00BE66BF">
      <w:pPr>
        <w:spacing w:after="200" w:line="276" w:lineRule="auto"/>
        <w:ind w:left="-284" w:right="-143" w:firstLine="992"/>
        <w:jc w:val="both"/>
        <w:rPr>
          <w:rFonts w:ascii="Times New Roman" w:eastAsia="Times New Roman" w:hAnsi="Times New Roman" w:cs="Times New Roman"/>
          <w:sz w:val="28"/>
          <w:szCs w:val="28"/>
          <w:lang w:val="kk-KZ" w:eastAsia="ru-RU"/>
        </w:rPr>
      </w:pPr>
      <w:r w:rsidRPr="00BE66BF">
        <w:rPr>
          <w:rFonts w:ascii="Times New Roman" w:eastAsia="Times New Roman" w:hAnsi="Times New Roman" w:cs="Times New Roman"/>
          <w:sz w:val="28"/>
          <w:szCs w:val="28"/>
          <w:lang w:val="kk-KZ" w:eastAsia="ru-RU"/>
        </w:rPr>
        <w:t>About 130 young football players from 16 teams that qualified for the finals met on the football field for three days and determined the best boys 'and girls' team for the next season.</w:t>
      </w:r>
    </w:p>
    <w:p w:rsidR="00BE66BF" w:rsidRPr="00BE66BF" w:rsidRDefault="00BE66BF" w:rsidP="00BE66BF">
      <w:pPr>
        <w:spacing w:after="200" w:line="276" w:lineRule="auto"/>
        <w:ind w:left="-284" w:right="-143" w:firstLine="992"/>
        <w:jc w:val="both"/>
        <w:rPr>
          <w:rFonts w:ascii="Times New Roman" w:eastAsia="Times New Roman" w:hAnsi="Times New Roman" w:cs="Times New Roman"/>
          <w:sz w:val="28"/>
          <w:szCs w:val="28"/>
          <w:lang w:val="kk-KZ" w:eastAsia="ru-RU"/>
        </w:rPr>
      </w:pPr>
      <w:r w:rsidRPr="00BE66BF">
        <w:rPr>
          <w:rFonts w:ascii="Times New Roman" w:eastAsia="Times New Roman" w:hAnsi="Times New Roman" w:cs="Times New Roman"/>
          <w:sz w:val="28"/>
          <w:szCs w:val="28"/>
          <w:lang w:val="kk-KZ" w:eastAsia="ru-RU"/>
        </w:rPr>
        <w:t>On the first day of the competition, the girls' team of the Nazarbayev Intellectual School of Physics and Mathematics in Shymkent competed with the teams of Kokshetau, Aktobe and Uralsk and reached the semifinals with 7 points.</w:t>
      </w:r>
    </w:p>
    <w:p w:rsidR="00BE66BF" w:rsidRPr="00BE66BF" w:rsidRDefault="00BE66BF" w:rsidP="00BE66BF">
      <w:pPr>
        <w:spacing w:after="200" w:line="276" w:lineRule="auto"/>
        <w:ind w:left="-284" w:right="-143" w:firstLine="992"/>
        <w:jc w:val="both"/>
        <w:rPr>
          <w:rFonts w:ascii="Times New Roman" w:eastAsia="Times New Roman" w:hAnsi="Times New Roman" w:cs="Times New Roman"/>
          <w:sz w:val="28"/>
          <w:szCs w:val="28"/>
          <w:lang w:val="kk-KZ" w:eastAsia="ru-RU"/>
        </w:rPr>
      </w:pPr>
      <w:r w:rsidRPr="00BE66BF">
        <w:rPr>
          <w:rFonts w:ascii="Times New Roman" w:eastAsia="Times New Roman" w:hAnsi="Times New Roman" w:cs="Times New Roman"/>
          <w:sz w:val="28"/>
          <w:szCs w:val="28"/>
          <w:lang w:val="kk-KZ" w:eastAsia="ru-RU"/>
        </w:rPr>
        <w:t>Before the semifinals, the boys' team defeated Kostanay by 4 points, lost to Ust-Kamenogorsk, and Nur-Sultan played on an equal footing with the players and did not qualify for the semifinals.</w:t>
      </w:r>
    </w:p>
    <w:p w:rsidR="00BE66BF" w:rsidRPr="00BE66BF" w:rsidRDefault="00BE66BF" w:rsidP="00BE66BF">
      <w:pPr>
        <w:spacing w:after="200" w:line="276" w:lineRule="auto"/>
        <w:ind w:left="-284" w:right="-143" w:firstLine="992"/>
        <w:jc w:val="both"/>
        <w:rPr>
          <w:rFonts w:ascii="Times New Roman" w:eastAsia="Times New Roman" w:hAnsi="Times New Roman" w:cs="Times New Roman"/>
          <w:sz w:val="28"/>
          <w:szCs w:val="28"/>
          <w:lang w:val="kk-KZ" w:eastAsia="ru-RU"/>
        </w:rPr>
      </w:pPr>
      <w:r w:rsidRPr="00BE66BF">
        <w:rPr>
          <w:rFonts w:ascii="Times New Roman" w:eastAsia="Times New Roman" w:hAnsi="Times New Roman" w:cs="Times New Roman"/>
          <w:sz w:val="28"/>
          <w:szCs w:val="28"/>
          <w:lang w:val="kk-KZ" w:eastAsia="ru-RU"/>
        </w:rPr>
        <w:t>Two teams that qualified for the semifinals - Shymkent and Petropavlovsk - competed for the first place in the final. In the qualifying round, both teams defeated two opponents and drew with one. Therefore, it can be said that the strongest competed for the first place. However, the Shymkent team made two mistakes during the game and scored an own goal. Thus, the Petropavlovsk opponents won with a score of 3: 0.</w:t>
      </w:r>
    </w:p>
    <w:p w:rsidR="00BE66BF" w:rsidRPr="00BE66BF" w:rsidRDefault="00BE66BF" w:rsidP="00BE66BF">
      <w:pPr>
        <w:spacing w:after="200" w:line="276" w:lineRule="auto"/>
        <w:ind w:left="-284" w:right="-143" w:firstLine="992"/>
        <w:jc w:val="both"/>
        <w:rPr>
          <w:rFonts w:ascii="Times New Roman" w:eastAsia="Times New Roman" w:hAnsi="Times New Roman" w:cs="Times New Roman"/>
          <w:sz w:val="28"/>
          <w:szCs w:val="28"/>
          <w:lang w:val="kk-KZ" w:eastAsia="ru-RU"/>
        </w:rPr>
      </w:pPr>
      <w:r w:rsidRPr="00BE66BF">
        <w:rPr>
          <w:rFonts w:ascii="Times New Roman" w:eastAsia="Times New Roman" w:hAnsi="Times New Roman" w:cs="Times New Roman"/>
          <w:sz w:val="28"/>
          <w:szCs w:val="28"/>
          <w:lang w:val="kk-KZ" w:eastAsia="ru-RU"/>
        </w:rPr>
        <w:t>Following the results of three days of the III network futsal competitions, the strongest masters of football among boys' and girls' teams were defined. Bekzat Seidazym from Shymkent and Dilara Bekim from Kokshetau became the "Best Player".</w:t>
      </w:r>
    </w:p>
    <w:p w:rsidR="00BE66BF" w:rsidRPr="00BE66BF" w:rsidRDefault="00BE66BF" w:rsidP="00BE66BF">
      <w:pPr>
        <w:spacing w:after="200" w:line="276" w:lineRule="auto"/>
        <w:ind w:left="-284" w:right="-143" w:firstLine="992"/>
        <w:jc w:val="both"/>
        <w:rPr>
          <w:rFonts w:ascii="Times New Roman" w:eastAsia="Times New Roman" w:hAnsi="Times New Roman" w:cs="Times New Roman"/>
          <w:sz w:val="28"/>
          <w:szCs w:val="28"/>
          <w:lang w:val="kk-KZ" w:eastAsia="ru-RU"/>
        </w:rPr>
      </w:pPr>
      <w:r w:rsidRPr="00BE66BF">
        <w:rPr>
          <w:rFonts w:ascii="Times New Roman" w:eastAsia="Times New Roman" w:hAnsi="Times New Roman" w:cs="Times New Roman"/>
          <w:sz w:val="28"/>
          <w:szCs w:val="28"/>
          <w:lang w:val="kk-KZ" w:eastAsia="ru-RU"/>
        </w:rPr>
        <w:t>According to the results of the competition, the first place trophies of the Games were left in Petropavlovsk. Silver medals were awarded to the boys' team of the Nazarbayev Intellectual School of Physics and Mathematics in Nur-Sultan and the girls' team of the Nazarbayev Intellectual School of Physics and Mathematics in Shymkent. The third place in the boys 'team was taken by the team of the Nazarbayev Intellectual School of Physics and Mathematics in Almaty, and the third place was taken by the team of the Intellectual School of Uralsk in the girls' team.</w:t>
      </w:r>
    </w:p>
    <w:p w:rsidR="00F15F92" w:rsidRPr="00BE66BF" w:rsidRDefault="00BE66BF" w:rsidP="00BE66BF">
      <w:pPr>
        <w:spacing w:after="200" w:line="276" w:lineRule="auto"/>
        <w:ind w:left="-284" w:right="-143" w:firstLine="992"/>
        <w:jc w:val="both"/>
        <w:rPr>
          <w:rFonts w:ascii="Times New Roman" w:eastAsia="Times New Roman" w:hAnsi="Times New Roman" w:cs="Times New Roman"/>
          <w:sz w:val="28"/>
          <w:szCs w:val="28"/>
          <w:lang w:val="kk-KZ" w:eastAsia="ru-RU"/>
        </w:rPr>
      </w:pPr>
      <w:r w:rsidRPr="00BE66BF">
        <w:rPr>
          <w:rFonts w:ascii="Times New Roman" w:eastAsia="Times New Roman" w:hAnsi="Times New Roman" w:cs="Times New Roman"/>
          <w:sz w:val="28"/>
          <w:szCs w:val="28"/>
          <w:lang w:val="kk-KZ" w:eastAsia="ru-RU"/>
        </w:rPr>
        <w:t xml:space="preserve">It's worth noting that Nuraddin </w:t>
      </w:r>
      <w:r w:rsidRPr="00BE66BF">
        <w:rPr>
          <w:rFonts w:ascii="Times New Roman" w:eastAsia="Times New Roman" w:hAnsi="Times New Roman" w:cs="Times New Roman"/>
          <w:sz w:val="28"/>
          <w:szCs w:val="28"/>
          <w:lang w:val="en-US" w:eastAsia="ru-RU"/>
        </w:rPr>
        <w:t>G</w:t>
      </w:r>
      <w:r w:rsidRPr="00BE66BF">
        <w:rPr>
          <w:rFonts w:ascii="Times New Roman" w:eastAsia="Times New Roman" w:hAnsi="Times New Roman" w:cs="Times New Roman"/>
          <w:sz w:val="28"/>
          <w:szCs w:val="28"/>
          <w:lang w:val="kk-KZ" w:eastAsia="ru-RU"/>
        </w:rPr>
        <w:t>a</w:t>
      </w:r>
      <w:r w:rsidRPr="00BE66BF">
        <w:rPr>
          <w:rFonts w:ascii="Times New Roman" w:eastAsia="Times New Roman" w:hAnsi="Times New Roman" w:cs="Times New Roman"/>
          <w:sz w:val="28"/>
          <w:szCs w:val="28"/>
          <w:lang w:val="en-US" w:eastAsia="ru-RU"/>
        </w:rPr>
        <w:t>s</w:t>
      </w:r>
      <w:r w:rsidRPr="00BE66BF">
        <w:rPr>
          <w:rFonts w:ascii="Times New Roman" w:eastAsia="Times New Roman" w:hAnsi="Times New Roman" w:cs="Times New Roman"/>
          <w:sz w:val="28"/>
          <w:szCs w:val="28"/>
          <w:lang w:val="kk-KZ" w:eastAsia="ru-RU"/>
        </w:rPr>
        <w:t>sanov, a physical education teacher at our school,</w:t>
      </w:r>
      <w:r w:rsidRPr="00BE66BF">
        <w:rPr>
          <w:rFonts w:ascii="Times New Roman" w:eastAsia="Times New Roman" w:hAnsi="Times New Roman" w:cs="Times New Roman"/>
          <w:sz w:val="28"/>
          <w:szCs w:val="28"/>
          <w:lang w:val="en-US" w:eastAsia="ru-RU"/>
        </w:rPr>
        <w:t xml:space="preserve"> responsible for girls’ team</w:t>
      </w:r>
      <w:r w:rsidRPr="00BE66BF">
        <w:rPr>
          <w:rFonts w:ascii="Times New Roman" w:eastAsia="Times New Roman" w:hAnsi="Times New Roman" w:cs="Times New Roman"/>
          <w:sz w:val="28"/>
          <w:szCs w:val="28"/>
          <w:lang w:val="kk-KZ" w:eastAsia="ru-RU"/>
        </w:rPr>
        <w:t xml:space="preserve"> and Kainar Ryshtai</w:t>
      </w:r>
      <w:r w:rsidRPr="00BE66BF">
        <w:rPr>
          <w:rFonts w:ascii="Times New Roman" w:eastAsia="Times New Roman" w:hAnsi="Times New Roman" w:cs="Times New Roman"/>
          <w:sz w:val="28"/>
          <w:szCs w:val="28"/>
          <w:lang w:val="en-US" w:eastAsia="ru-RU"/>
        </w:rPr>
        <w:t xml:space="preserve"> responsible</w:t>
      </w:r>
      <w:r w:rsidRPr="00BE66BF">
        <w:rPr>
          <w:rFonts w:ascii="Times New Roman" w:eastAsia="Times New Roman" w:hAnsi="Times New Roman" w:cs="Times New Roman"/>
          <w:sz w:val="28"/>
          <w:szCs w:val="28"/>
          <w:lang w:val="kk-KZ" w:eastAsia="ru-RU"/>
        </w:rPr>
        <w:t xml:space="preserve"> a boys' team, have been preparing young football players for the Games for more than half a year.</w:t>
      </w:r>
      <w:bookmarkStart w:id="0" w:name="_GoBack"/>
      <w:bookmarkEnd w:id="0"/>
    </w:p>
    <w:sectPr w:rsidR="00F15F92" w:rsidRPr="00BE66BF" w:rsidSect="003738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C615A"/>
    <w:multiLevelType w:val="hybridMultilevel"/>
    <w:tmpl w:val="CBB20532"/>
    <w:lvl w:ilvl="0" w:tplc="2F36826C">
      <w:start w:val="1"/>
      <w:numFmt w:val="decimal"/>
      <w:lvlText w:val="%1."/>
      <w:lvlJc w:val="left"/>
      <w:pPr>
        <w:ind w:left="76" w:hanging="360"/>
      </w:pPr>
      <w:rPr>
        <w:rFonts w:ascii="Segoe UI Symbol" w:hAnsi="Segoe UI Symbol" w:cs="Segoe UI Symbol"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characterSpacingControl w:val="doNotCompress"/>
  <w:compat>
    <w:compatSetting w:name="compatibilityMode" w:uri="http://schemas.microsoft.com/office/word" w:val="12"/>
  </w:compat>
  <w:rsids>
    <w:rsidRoot w:val="00CB6B50"/>
    <w:rsid w:val="003738EF"/>
    <w:rsid w:val="00426D87"/>
    <w:rsid w:val="00593EEA"/>
    <w:rsid w:val="00681403"/>
    <w:rsid w:val="00B50B37"/>
    <w:rsid w:val="00BE66BF"/>
    <w:rsid w:val="00CB6B50"/>
    <w:rsid w:val="00DC09D1"/>
    <w:rsid w:val="00DC3C2D"/>
    <w:rsid w:val="00F15F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EB8CFC-E880-48C6-B361-556DC433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38E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3C2D"/>
    <w:pPr>
      <w:ind w:left="720"/>
      <w:contextualSpacing/>
    </w:pPr>
  </w:style>
  <w:style w:type="paragraph" w:styleId="a4">
    <w:name w:val="Balloon Text"/>
    <w:basedOn w:val="a"/>
    <w:link w:val="a5"/>
    <w:uiPriority w:val="99"/>
    <w:semiHidden/>
    <w:unhideWhenUsed/>
    <w:rsid w:val="00426D8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26D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96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1084</Words>
  <Characters>6180</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Кайнар Рыштай</dc:creator>
  <cp:keywords/>
  <dc:description/>
  <cp:lastModifiedBy>Кайнар Рыштай</cp:lastModifiedBy>
  <cp:revision>5</cp:revision>
  <dcterms:created xsi:type="dcterms:W3CDTF">2022-06-06T05:19:00Z</dcterms:created>
  <dcterms:modified xsi:type="dcterms:W3CDTF">2022-06-07T09:17:00Z</dcterms:modified>
</cp:coreProperties>
</file>