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074" w:rsidRPr="00531C69" w:rsidRDefault="001D6074" w:rsidP="00CA4D49">
      <w:pPr>
        <w:spacing w:after="0" w:line="240" w:lineRule="auto"/>
        <w:jc w:val="both"/>
        <w:rPr>
          <w:rFonts w:ascii="Times New Roman" w:eastAsia="Times New Roman" w:hAnsi="Times New Roman" w:cs="Times New Roman"/>
          <w:sz w:val="32"/>
          <w:szCs w:val="28"/>
          <w:lang w:eastAsia="ru-RU"/>
        </w:rPr>
      </w:pPr>
    </w:p>
    <w:p w:rsidR="001D6074" w:rsidRDefault="006120AB" w:rsidP="000E1B53">
      <w:pPr>
        <w:spacing w:after="0" w:line="240" w:lineRule="auto"/>
        <w:ind w:left="-397"/>
        <w:jc w:val="both"/>
        <w:rPr>
          <w:rFonts w:ascii="Times New Roman" w:eastAsia="Times New Roman" w:hAnsi="Times New Roman" w:cs="Times New Roman"/>
          <w:b/>
          <w:sz w:val="18"/>
          <w:szCs w:val="28"/>
          <w:lang w:eastAsia="ru-RU"/>
        </w:rPr>
      </w:pPr>
      <w:r w:rsidRPr="00531C69">
        <w:rPr>
          <w:rFonts w:ascii="Times New Roman" w:eastAsia="Times New Roman" w:hAnsi="Times New Roman" w:cs="Times New Roman"/>
          <w:b/>
          <w:sz w:val="18"/>
          <w:szCs w:val="28"/>
          <w:lang w:eastAsia="ru-RU"/>
        </w:rPr>
        <w:t xml:space="preserve">Перечень необходимых документов к заявлению законных представителей </w:t>
      </w:r>
      <w:r w:rsidR="00370220" w:rsidRPr="00531C69">
        <w:rPr>
          <w:rFonts w:ascii="Times New Roman" w:eastAsia="Times New Roman" w:hAnsi="Times New Roman" w:cs="Times New Roman"/>
          <w:b/>
          <w:sz w:val="18"/>
          <w:szCs w:val="28"/>
          <w:lang w:eastAsia="ru-RU"/>
        </w:rPr>
        <w:t xml:space="preserve">учащихся </w:t>
      </w:r>
      <w:r w:rsidRPr="00531C69">
        <w:rPr>
          <w:rFonts w:ascii="Times New Roman" w:eastAsia="Times New Roman" w:hAnsi="Times New Roman" w:cs="Times New Roman"/>
          <w:b/>
          <w:sz w:val="18"/>
          <w:szCs w:val="28"/>
          <w:lang w:eastAsia="ru-RU"/>
        </w:rPr>
        <w:t>при получении мест в общежитии НИШ ФМН г.Шымкент на 2022-2023 учебный год</w:t>
      </w:r>
    </w:p>
    <w:p w:rsidR="000E1B53" w:rsidRPr="00531C69" w:rsidRDefault="000E1B53" w:rsidP="000E1B53">
      <w:pPr>
        <w:spacing w:after="0" w:line="240" w:lineRule="auto"/>
        <w:ind w:left="-397"/>
        <w:jc w:val="both"/>
        <w:rPr>
          <w:rFonts w:ascii="Times New Roman" w:eastAsia="Times New Roman" w:hAnsi="Times New Roman" w:cs="Times New Roman"/>
          <w:b/>
          <w:sz w:val="18"/>
          <w:szCs w:val="28"/>
          <w:lang w:eastAsia="ru-RU"/>
        </w:rPr>
      </w:pPr>
    </w:p>
    <w:p w:rsidR="001D6074" w:rsidRPr="00531C69" w:rsidRDefault="00531C69" w:rsidP="000E1B53">
      <w:pPr>
        <w:tabs>
          <w:tab w:val="left" w:pos="351"/>
          <w:tab w:val="left" w:pos="601"/>
          <w:tab w:val="left" w:pos="1134"/>
        </w:tabs>
        <w:spacing w:after="0" w:line="240" w:lineRule="auto"/>
        <w:rPr>
          <w:rFonts w:ascii="Times New Roman" w:eastAsia="Times New Roman" w:hAnsi="Times New Roman" w:cs="Times New Roman"/>
          <w:sz w:val="16"/>
          <w:szCs w:val="28"/>
          <w:lang w:eastAsia="ru-RU"/>
        </w:rPr>
      </w:pPr>
      <w:r>
        <w:rPr>
          <w:rFonts w:ascii="Times New Roman" w:eastAsia="Times New Roman" w:hAnsi="Times New Roman" w:cs="Times New Roman"/>
          <w:sz w:val="16"/>
          <w:szCs w:val="28"/>
          <w:lang w:val="kk-KZ" w:eastAsia="ru-RU"/>
        </w:rPr>
        <w:t>1)</w:t>
      </w:r>
      <w:r w:rsidR="001D6074" w:rsidRPr="00531C69">
        <w:rPr>
          <w:rFonts w:ascii="Times New Roman" w:eastAsia="Times New Roman" w:hAnsi="Times New Roman" w:cs="Times New Roman"/>
          <w:sz w:val="16"/>
          <w:szCs w:val="28"/>
          <w:lang w:eastAsia="ru-RU"/>
        </w:rPr>
        <w:t>копия свидетельства о рождении учащегося, копия</w:t>
      </w:r>
      <w:r w:rsidR="001D6074" w:rsidRPr="00531C69">
        <w:rPr>
          <w:rFonts w:ascii="Times New Roman" w:hAnsi="Times New Roman" w:cs="Times New Roman"/>
          <w:sz w:val="16"/>
          <w:szCs w:val="28"/>
          <w:shd w:val="clear" w:color="auto" w:fill="FFFFFF"/>
        </w:rPr>
        <w:t xml:space="preserve"> вкладыша к свидетельству о рождении, с указанием ИИН</w:t>
      </w:r>
      <w:r w:rsidR="001D6074" w:rsidRPr="00531C69">
        <w:rPr>
          <w:rFonts w:ascii="Times New Roman" w:eastAsia="Times New Roman" w:hAnsi="Times New Roman" w:cs="Times New Roman"/>
          <w:sz w:val="16"/>
          <w:szCs w:val="28"/>
          <w:lang w:eastAsia="ru-RU"/>
        </w:rPr>
        <w:t xml:space="preserve"> и</w:t>
      </w:r>
      <w:r w:rsidR="001D6074" w:rsidRPr="00531C69">
        <w:rPr>
          <w:rFonts w:ascii="Times New Roman" w:eastAsia="Times New Roman" w:hAnsi="Times New Roman" w:cs="Times New Roman"/>
          <w:sz w:val="16"/>
          <w:szCs w:val="28"/>
          <w:lang w:val="kk-KZ" w:eastAsia="ru-RU"/>
        </w:rPr>
        <w:t>ли</w:t>
      </w:r>
      <w:r w:rsidR="0065325B" w:rsidRPr="00531C69">
        <w:rPr>
          <w:rFonts w:ascii="Times New Roman" w:eastAsia="Times New Roman" w:hAnsi="Times New Roman" w:cs="Times New Roman"/>
          <w:sz w:val="16"/>
          <w:szCs w:val="28"/>
          <w:lang w:eastAsia="ru-RU"/>
        </w:rPr>
        <w:t xml:space="preserve"> копия</w:t>
      </w:r>
      <w:r w:rsidR="001D6074" w:rsidRPr="00531C69">
        <w:rPr>
          <w:rFonts w:ascii="Times New Roman" w:eastAsia="Times New Roman" w:hAnsi="Times New Roman" w:cs="Times New Roman"/>
          <w:sz w:val="16"/>
          <w:szCs w:val="28"/>
          <w:lang w:val="kk-KZ" w:eastAsia="ru-RU"/>
        </w:rPr>
        <w:t xml:space="preserve"> удостоверения личности</w:t>
      </w:r>
      <w:r w:rsidR="001D6074" w:rsidRPr="00531C69">
        <w:rPr>
          <w:rFonts w:ascii="Times New Roman" w:eastAsia="Times New Roman" w:hAnsi="Times New Roman" w:cs="Times New Roman"/>
          <w:sz w:val="16"/>
          <w:szCs w:val="28"/>
          <w:lang w:eastAsia="ru-RU"/>
        </w:rPr>
        <w:t xml:space="preserve"> учащегося</w:t>
      </w:r>
      <w:r w:rsidR="001D6074" w:rsidRPr="00531C69">
        <w:rPr>
          <w:rFonts w:ascii="Times New Roman" w:eastAsia="Times New Roman" w:hAnsi="Times New Roman" w:cs="Times New Roman"/>
          <w:sz w:val="16"/>
          <w:szCs w:val="28"/>
          <w:lang w:val="kk-KZ" w:eastAsia="ru-RU"/>
        </w:rPr>
        <w:t xml:space="preserve"> (при наличии)</w:t>
      </w:r>
      <w:r w:rsidR="001D6074" w:rsidRPr="00531C69">
        <w:rPr>
          <w:rFonts w:ascii="Times New Roman" w:hAnsi="Times New Roman" w:cs="Times New Roman"/>
          <w:color w:val="212121"/>
          <w:sz w:val="16"/>
          <w:szCs w:val="28"/>
          <w:shd w:val="clear" w:color="auto" w:fill="FFFFFF"/>
        </w:rPr>
        <w:t>;</w:t>
      </w:r>
      <w:r w:rsidR="001D6074" w:rsidRPr="00531C69">
        <w:rPr>
          <w:rFonts w:ascii="Times New Roman" w:eastAsia="Times New Roman" w:hAnsi="Times New Roman" w:cs="Times New Roman"/>
          <w:sz w:val="16"/>
          <w:szCs w:val="28"/>
          <w:lang w:eastAsia="ru-RU"/>
        </w:rPr>
        <w:t xml:space="preserve"> </w:t>
      </w:r>
    </w:p>
    <w:p w:rsidR="001D6074" w:rsidRPr="000E1B53" w:rsidRDefault="000E1B53" w:rsidP="000E1B53">
      <w:pPr>
        <w:tabs>
          <w:tab w:val="left" w:pos="351"/>
          <w:tab w:val="left" w:pos="601"/>
          <w:tab w:val="left" w:pos="1134"/>
        </w:tabs>
        <w:spacing w:after="0" w:line="240" w:lineRule="auto"/>
        <w:rPr>
          <w:rFonts w:ascii="Times New Roman" w:eastAsia="Times New Roman" w:hAnsi="Times New Roman" w:cs="Times New Roman"/>
          <w:sz w:val="16"/>
          <w:szCs w:val="28"/>
          <w:lang w:eastAsia="ru-RU"/>
        </w:rPr>
      </w:pPr>
      <w:r>
        <w:rPr>
          <w:rFonts w:ascii="Times New Roman" w:eastAsia="Times New Roman" w:hAnsi="Times New Roman" w:cs="Times New Roman"/>
          <w:sz w:val="16"/>
          <w:szCs w:val="28"/>
          <w:lang w:val="kk-KZ" w:eastAsia="ru-RU"/>
        </w:rPr>
        <w:t xml:space="preserve">2) </w:t>
      </w:r>
      <w:r w:rsidR="001D6074" w:rsidRPr="000E1B53">
        <w:rPr>
          <w:rFonts w:ascii="Times New Roman" w:eastAsia="Times New Roman" w:hAnsi="Times New Roman" w:cs="Times New Roman"/>
          <w:sz w:val="16"/>
          <w:szCs w:val="28"/>
          <w:lang w:eastAsia="ru-RU"/>
        </w:rPr>
        <w:t xml:space="preserve">копия удостоверения личности законных представителей учащегося;  </w:t>
      </w:r>
    </w:p>
    <w:p w:rsidR="001D6074" w:rsidRPr="000E1B53" w:rsidRDefault="000E1B53" w:rsidP="000E1B53">
      <w:pPr>
        <w:tabs>
          <w:tab w:val="left" w:pos="0"/>
          <w:tab w:val="left" w:pos="360"/>
          <w:tab w:val="left" w:pos="993"/>
        </w:tabs>
        <w:spacing w:after="0" w:line="240" w:lineRule="auto"/>
        <w:rPr>
          <w:rFonts w:ascii="Times New Roman" w:hAnsi="Times New Roman" w:cs="Times New Roman"/>
          <w:sz w:val="16"/>
          <w:szCs w:val="28"/>
          <w:lang w:val="kk-KZ"/>
        </w:rPr>
      </w:pPr>
      <w:r>
        <w:rPr>
          <w:rFonts w:ascii="Times New Roman" w:hAnsi="Times New Roman" w:cs="Times New Roman"/>
          <w:sz w:val="16"/>
          <w:szCs w:val="28"/>
          <w:lang w:val="kk-KZ"/>
        </w:rPr>
        <w:t>3 )</w:t>
      </w:r>
      <w:r w:rsidR="001D6074" w:rsidRPr="000E1B53">
        <w:rPr>
          <w:rFonts w:ascii="Times New Roman" w:hAnsi="Times New Roman" w:cs="Times New Roman"/>
          <w:sz w:val="16"/>
          <w:szCs w:val="28"/>
          <w:lang w:val="kk-KZ"/>
        </w:rPr>
        <w:t xml:space="preserve">данные по адресу регистрации с обязательным указанием даты регистрации </w:t>
      </w:r>
      <w:r w:rsidR="001D6074" w:rsidRPr="000E1B53">
        <w:rPr>
          <w:rFonts w:ascii="Times New Roman" w:hAnsi="Times New Roman" w:cs="Times New Roman"/>
          <w:sz w:val="16"/>
          <w:szCs w:val="28"/>
        </w:rPr>
        <w:t>законных представителей и</w:t>
      </w:r>
      <w:r w:rsidR="001D6074" w:rsidRPr="000E1B53">
        <w:rPr>
          <w:rFonts w:ascii="Times New Roman" w:hAnsi="Times New Roman" w:cs="Times New Roman"/>
          <w:sz w:val="16"/>
          <w:szCs w:val="28"/>
          <w:lang w:val="kk-KZ"/>
        </w:rPr>
        <w:t xml:space="preserve"> учащихся, достигших четырнадцати лет</w:t>
      </w:r>
      <w:r w:rsidR="001D6074" w:rsidRPr="000E1B53">
        <w:rPr>
          <w:rFonts w:ascii="Times New Roman" w:hAnsi="Times New Roman" w:cs="Times New Roman"/>
          <w:sz w:val="16"/>
          <w:szCs w:val="28"/>
        </w:rPr>
        <w:t xml:space="preserve"> </w:t>
      </w:r>
      <w:r w:rsidR="001D6074" w:rsidRPr="000E1B53">
        <w:rPr>
          <w:rFonts w:ascii="Times New Roman" w:hAnsi="Times New Roman" w:cs="Times New Roman"/>
          <w:sz w:val="16"/>
          <w:szCs w:val="28"/>
          <w:lang w:val="kk-KZ"/>
        </w:rPr>
        <w:t xml:space="preserve">с портала электронного правительства </w:t>
      </w:r>
      <w:r w:rsidR="001D6074" w:rsidRPr="000E1B53">
        <w:rPr>
          <w:rFonts w:ascii="Times New Roman" w:hAnsi="Times New Roman" w:cs="Times New Roman"/>
          <w:sz w:val="16"/>
          <w:szCs w:val="28"/>
          <w:lang w:val="en-US"/>
        </w:rPr>
        <w:t>egov</w:t>
      </w:r>
      <w:r w:rsidR="001D6074" w:rsidRPr="000E1B53">
        <w:rPr>
          <w:rFonts w:ascii="Times New Roman" w:hAnsi="Times New Roman" w:cs="Times New Roman"/>
          <w:sz w:val="16"/>
          <w:szCs w:val="28"/>
        </w:rPr>
        <w:t>.</w:t>
      </w:r>
      <w:r w:rsidR="001D6074" w:rsidRPr="000E1B53">
        <w:rPr>
          <w:rFonts w:ascii="Times New Roman" w:hAnsi="Times New Roman" w:cs="Times New Roman"/>
          <w:sz w:val="16"/>
          <w:szCs w:val="28"/>
          <w:lang w:val="en-US"/>
        </w:rPr>
        <w:t>kz</w:t>
      </w:r>
      <w:r w:rsidR="001D6074" w:rsidRPr="000E1B53">
        <w:rPr>
          <w:rFonts w:ascii="Times New Roman" w:hAnsi="Times New Roman" w:cs="Times New Roman"/>
          <w:sz w:val="16"/>
          <w:szCs w:val="28"/>
          <w:lang w:val="kk-KZ"/>
        </w:rPr>
        <w:t xml:space="preserve"> (скриншот);</w:t>
      </w:r>
    </w:p>
    <w:p w:rsidR="001D6074" w:rsidRPr="000E1B53" w:rsidRDefault="000E1B53" w:rsidP="000E1B53">
      <w:pPr>
        <w:tabs>
          <w:tab w:val="left" w:pos="0"/>
          <w:tab w:val="left" w:pos="360"/>
          <w:tab w:val="left" w:pos="993"/>
        </w:tabs>
        <w:spacing w:after="0" w:line="240" w:lineRule="auto"/>
        <w:rPr>
          <w:rFonts w:ascii="Times New Roman" w:hAnsi="Times New Roman" w:cs="Times New Roman"/>
          <w:sz w:val="16"/>
          <w:szCs w:val="28"/>
          <w:lang w:val="kk-KZ"/>
        </w:rPr>
      </w:pPr>
      <w:r>
        <w:rPr>
          <w:rFonts w:ascii="Times New Roman" w:hAnsi="Times New Roman" w:cs="Times New Roman"/>
          <w:sz w:val="16"/>
          <w:szCs w:val="28"/>
          <w:lang w:val="kk-KZ"/>
        </w:rPr>
        <w:t xml:space="preserve">4) </w:t>
      </w:r>
      <w:r w:rsidR="001D6074" w:rsidRPr="000E1B53">
        <w:rPr>
          <w:rFonts w:ascii="Times New Roman" w:hAnsi="Times New Roman" w:cs="Times New Roman"/>
          <w:sz w:val="16"/>
          <w:szCs w:val="28"/>
        </w:rPr>
        <w:t>документ, подтверждающий</w:t>
      </w:r>
      <w:r w:rsidR="001D6074" w:rsidRPr="000E1B53">
        <w:rPr>
          <w:rFonts w:ascii="Times New Roman" w:hAnsi="Times New Roman" w:cs="Times New Roman"/>
          <w:sz w:val="16"/>
          <w:szCs w:val="28"/>
          <w:lang w:val="kk-KZ"/>
        </w:rPr>
        <w:t xml:space="preserve"> статус </w:t>
      </w:r>
      <w:r w:rsidR="001D6074" w:rsidRPr="000E1B53">
        <w:rPr>
          <w:rFonts w:ascii="Times New Roman" w:hAnsi="Times New Roman" w:cs="Times New Roman"/>
          <w:sz w:val="16"/>
          <w:szCs w:val="28"/>
        </w:rPr>
        <w:t>воспитанни</w:t>
      </w:r>
      <w:r w:rsidR="001D6074" w:rsidRPr="000E1B53">
        <w:rPr>
          <w:rFonts w:ascii="Times New Roman" w:hAnsi="Times New Roman" w:cs="Times New Roman"/>
          <w:sz w:val="16"/>
          <w:szCs w:val="28"/>
          <w:lang w:val="kk-KZ"/>
        </w:rPr>
        <w:t>ков</w:t>
      </w:r>
      <w:r w:rsidR="001D6074" w:rsidRPr="000E1B53">
        <w:rPr>
          <w:rFonts w:ascii="Times New Roman" w:hAnsi="Times New Roman" w:cs="Times New Roman"/>
          <w:sz w:val="16"/>
          <w:szCs w:val="28"/>
        </w:rPr>
        <w:t xml:space="preserve"> детских домов и дет</w:t>
      </w:r>
      <w:r w:rsidR="001D6074" w:rsidRPr="000E1B53">
        <w:rPr>
          <w:rFonts w:ascii="Times New Roman" w:hAnsi="Times New Roman" w:cs="Times New Roman"/>
          <w:sz w:val="16"/>
          <w:szCs w:val="28"/>
          <w:lang w:val="kk-KZ"/>
        </w:rPr>
        <w:t>ей</w:t>
      </w:r>
      <w:r w:rsidR="001D6074" w:rsidRPr="000E1B53">
        <w:rPr>
          <w:rFonts w:ascii="Times New Roman" w:hAnsi="Times New Roman" w:cs="Times New Roman"/>
          <w:sz w:val="16"/>
          <w:szCs w:val="28"/>
        </w:rPr>
        <w:t>-сирот</w:t>
      </w:r>
      <w:r w:rsidR="001D6074" w:rsidRPr="000E1B53">
        <w:rPr>
          <w:rFonts w:ascii="Times New Roman" w:hAnsi="Times New Roman" w:cs="Times New Roman"/>
          <w:sz w:val="16"/>
          <w:szCs w:val="28"/>
          <w:lang w:val="kk-KZ"/>
        </w:rPr>
        <w:t xml:space="preserve"> </w:t>
      </w:r>
      <w:r w:rsidR="001D6074" w:rsidRPr="000E1B53">
        <w:rPr>
          <w:rFonts w:ascii="Times New Roman" w:hAnsi="Times New Roman" w:cs="Times New Roman"/>
          <w:sz w:val="16"/>
          <w:szCs w:val="28"/>
        </w:rPr>
        <w:t>(</w:t>
      </w:r>
      <w:r w:rsidR="001D6074" w:rsidRPr="000E1B53">
        <w:rPr>
          <w:rFonts w:ascii="Times New Roman" w:hAnsi="Times New Roman" w:cs="Times New Roman"/>
          <w:sz w:val="16"/>
          <w:szCs w:val="28"/>
          <w:lang w:val="kk-KZ"/>
        </w:rPr>
        <w:t xml:space="preserve">постановление суда, приказ городского отдела образования о попечительстве, справка об опекунстве </w:t>
      </w:r>
      <w:r w:rsidR="001D6074" w:rsidRPr="000E1B53">
        <w:rPr>
          <w:rFonts w:ascii="Times New Roman" w:hAnsi="Times New Roman" w:cs="Times New Roman"/>
          <w:sz w:val="16"/>
          <w:szCs w:val="28"/>
        </w:rPr>
        <w:t>при необходимости);</w:t>
      </w:r>
    </w:p>
    <w:p w:rsidR="001D6074" w:rsidRPr="000E1B53" w:rsidRDefault="000E1B53" w:rsidP="000E1B53">
      <w:pPr>
        <w:tabs>
          <w:tab w:val="left" w:pos="993"/>
        </w:tabs>
        <w:spacing w:after="0" w:line="240" w:lineRule="auto"/>
        <w:rPr>
          <w:rFonts w:ascii="Times New Roman" w:eastAsia="Times New Roman" w:hAnsi="Times New Roman" w:cs="Times New Roman"/>
          <w:sz w:val="16"/>
          <w:szCs w:val="28"/>
          <w:lang w:val="kk-KZ" w:eastAsia="ru-RU"/>
        </w:rPr>
      </w:pPr>
      <w:r>
        <w:rPr>
          <w:rFonts w:ascii="Times New Roman" w:eastAsia="Times New Roman" w:hAnsi="Times New Roman" w:cs="Times New Roman"/>
          <w:sz w:val="16"/>
          <w:szCs w:val="28"/>
          <w:lang w:val="kk-KZ" w:eastAsia="ru-RU"/>
        </w:rPr>
        <w:t xml:space="preserve">5) </w:t>
      </w:r>
      <w:r w:rsidR="001D6074" w:rsidRPr="000E1B53">
        <w:rPr>
          <w:rFonts w:ascii="Times New Roman" w:eastAsia="Times New Roman" w:hAnsi="Times New Roman" w:cs="Times New Roman"/>
          <w:sz w:val="16"/>
          <w:szCs w:val="28"/>
          <w:lang w:val="kk-KZ" w:eastAsia="ru-RU"/>
        </w:rPr>
        <w:t xml:space="preserve">если учащийся или законные представители учащегося являются инвалидами </w:t>
      </w:r>
      <w:r w:rsidR="001D6074" w:rsidRPr="000E1B53">
        <w:rPr>
          <w:rFonts w:ascii="Times New Roman" w:eastAsia="Times New Roman" w:hAnsi="Times New Roman" w:cs="Times New Roman"/>
          <w:sz w:val="16"/>
          <w:szCs w:val="28"/>
          <w:lang w:val="en-US" w:eastAsia="ru-RU"/>
        </w:rPr>
        <w:t>I</w:t>
      </w:r>
      <w:r w:rsidR="001D6074" w:rsidRPr="000E1B53">
        <w:rPr>
          <w:rFonts w:ascii="Times New Roman" w:eastAsia="Times New Roman" w:hAnsi="Times New Roman" w:cs="Times New Roman"/>
          <w:sz w:val="16"/>
          <w:szCs w:val="28"/>
          <w:lang w:eastAsia="ru-RU"/>
        </w:rPr>
        <w:t xml:space="preserve">, </w:t>
      </w:r>
      <w:r w:rsidR="001D6074" w:rsidRPr="000E1B53">
        <w:rPr>
          <w:rFonts w:ascii="Times New Roman" w:eastAsia="Times New Roman" w:hAnsi="Times New Roman" w:cs="Times New Roman"/>
          <w:sz w:val="16"/>
          <w:szCs w:val="28"/>
          <w:lang w:val="en-US" w:eastAsia="ru-RU"/>
        </w:rPr>
        <w:t>II</w:t>
      </w:r>
      <w:r w:rsidR="001D6074" w:rsidRPr="000E1B53">
        <w:rPr>
          <w:rFonts w:ascii="Times New Roman" w:eastAsia="Times New Roman" w:hAnsi="Times New Roman" w:cs="Times New Roman"/>
          <w:sz w:val="16"/>
          <w:szCs w:val="28"/>
          <w:lang w:val="kk-KZ" w:eastAsia="ru-RU"/>
        </w:rPr>
        <w:t xml:space="preserve"> группы, </w:t>
      </w:r>
      <w:r w:rsidR="0065325B" w:rsidRPr="000E1B53">
        <w:rPr>
          <w:rFonts w:ascii="Times New Roman" w:eastAsia="Times New Roman" w:hAnsi="Times New Roman" w:cs="Times New Roman"/>
          <w:sz w:val="16"/>
          <w:szCs w:val="28"/>
          <w:lang w:val="kk-KZ" w:eastAsia="ru-RU"/>
        </w:rPr>
        <w:t xml:space="preserve">справка </w:t>
      </w:r>
      <w:r w:rsidR="001D6074" w:rsidRPr="000E1B53">
        <w:rPr>
          <w:rFonts w:ascii="Times New Roman" w:eastAsia="Times New Roman" w:hAnsi="Times New Roman" w:cs="Times New Roman"/>
          <w:sz w:val="16"/>
          <w:szCs w:val="28"/>
          <w:lang w:val="kk-KZ" w:eastAsia="ru-RU"/>
        </w:rPr>
        <w:t>об инвалидности и о получени</w:t>
      </w:r>
      <w:r w:rsidR="0065325B" w:rsidRPr="000E1B53">
        <w:rPr>
          <w:rFonts w:ascii="Times New Roman" w:eastAsia="Times New Roman" w:hAnsi="Times New Roman" w:cs="Times New Roman"/>
          <w:sz w:val="16"/>
          <w:szCs w:val="28"/>
          <w:lang w:val="kk-KZ" w:eastAsia="ru-RU"/>
        </w:rPr>
        <w:t>и</w:t>
      </w:r>
      <w:r w:rsidR="001D6074" w:rsidRPr="000E1B53">
        <w:rPr>
          <w:rFonts w:ascii="Times New Roman" w:eastAsia="Times New Roman" w:hAnsi="Times New Roman" w:cs="Times New Roman"/>
          <w:sz w:val="16"/>
          <w:szCs w:val="28"/>
          <w:lang w:val="kk-KZ" w:eastAsia="ru-RU"/>
        </w:rPr>
        <w:t xml:space="preserve"> социального пособия по инвалидности</w:t>
      </w:r>
      <w:r w:rsidR="0065325B" w:rsidRPr="000E1B53">
        <w:rPr>
          <w:rFonts w:ascii="Times New Roman" w:eastAsia="Times New Roman" w:hAnsi="Times New Roman" w:cs="Times New Roman"/>
          <w:sz w:val="16"/>
          <w:szCs w:val="28"/>
          <w:lang w:val="kk-KZ" w:eastAsia="ru-RU"/>
        </w:rPr>
        <w:t>,</w:t>
      </w:r>
      <w:r w:rsidR="001D6074" w:rsidRPr="000E1B53">
        <w:rPr>
          <w:rFonts w:ascii="Times New Roman" w:eastAsia="Times New Roman" w:hAnsi="Times New Roman" w:cs="Times New Roman"/>
          <w:sz w:val="16"/>
          <w:szCs w:val="28"/>
          <w:lang w:val="kk-KZ" w:eastAsia="ru-RU"/>
        </w:rPr>
        <w:t xml:space="preserve"> по установленной законодательством форме;</w:t>
      </w:r>
    </w:p>
    <w:p w:rsidR="000E1B53" w:rsidRDefault="000E1B53" w:rsidP="000E1B53">
      <w:pPr>
        <w:tabs>
          <w:tab w:val="left" w:pos="993"/>
        </w:tabs>
        <w:spacing w:after="0" w:line="240" w:lineRule="auto"/>
        <w:rPr>
          <w:rFonts w:ascii="Times New Roman" w:hAnsi="Times New Roman" w:cs="Times New Roman"/>
          <w:sz w:val="16"/>
          <w:szCs w:val="28"/>
          <w:lang w:val="kk-KZ" w:eastAsia="ru-RU"/>
        </w:rPr>
      </w:pPr>
      <w:r>
        <w:rPr>
          <w:rFonts w:ascii="Times New Roman" w:eastAsia="Times New Roman" w:hAnsi="Times New Roman" w:cs="Times New Roman"/>
          <w:sz w:val="16"/>
          <w:szCs w:val="28"/>
          <w:lang w:val="kk-KZ" w:eastAsia="ru-RU"/>
        </w:rPr>
        <w:t xml:space="preserve">6) </w:t>
      </w:r>
      <w:r w:rsidR="001D6074" w:rsidRPr="000E1B53">
        <w:rPr>
          <w:rFonts w:ascii="Times New Roman" w:eastAsia="Times New Roman" w:hAnsi="Times New Roman" w:cs="Times New Roman"/>
          <w:sz w:val="16"/>
          <w:szCs w:val="28"/>
          <w:lang w:val="kk-KZ" w:eastAsia="ru-RU"/>
        </w:rPr>
        <w:t>для малообеспеченных граждан -</w:t>
      </w:r>
      <w:r w:rsidR="001D6074" w:rsidRPr="000E1B53" w:rsidDel="00240F26">
        <w:rPr>
          <w:rFonts w:ascii="Times New Roman" w:hAnsi="Times New Roman" w:cs="Times New Roman"/>
          <w:color w:val="FF0000"/>
          <w:sz w:val="16"/>
          <w:szCs w:val="28"/>
          <w:lang w:val="kk-KZ"/>
        </w:rPr>
        <w:t xml:space="preserve"> </w:t>
      </w:r>
      <w:r w:rsidR="001D6074" w:rsidRPr="000E1B53">
        <w:rPr>
          <w:rFonts w:ascii="Times New Roman" w:eastAsia="Times New Roman" w:hAnsi="Times New Roman" w:cs="Times New Roman"/>
          <w:sz w:val="16"/>
          <w:szCs w:val="28"/>
          <w:lang w:val="kk-KZ" w:eastAsia="ru-RU"/>
        </w:rPr>
        <w:t>справка, подтверждающая принадлежность заявителя и его семьи к получателям государственной адресной социальной помощи, предоставляемой местными ис</w:t>
      </w:r>
      <w:r w:rsidR="0065325B" w:rsidRPr="000E1B53">
        <w:rPr>
          <w:rFonts w:ascii="Times New Roman" w:eastAsia="Times New Roman" w:hAnsi="Times New Roman" w:cs="Times New Roman"/>
          <w:sz w:val="16"/>
          <w:szCs w:val="28"/>
          <w:lang w:val="kk-KZ" w:eastAsia="ru-RU"/>
        </w:rPr>
        <w:t>полнительными органами, выданная</w:t>
      </w:r>
      <w:r w:rsidR="001D6074" w:rsidRPr="000E1B53">
        <w:rPr>
          <w:rFonts w:ascii="Times New Roman" w:eastAsia="Times New Roman" w:hAnsi="Times New Roman" w:cs="Times New Roman"/>
          <w:sz w:val="16"/>
          <w:szCs w:val="28"/>
          <w:lang w:val="kk-KZ" w:eastAsia="ru-RU"/>
        </w:rPr>
        <w:t xml:space="preserve"> в установленном законодательством порядке;</w:t>
      </w:r>
      <w:r>
        <w:rPr>
          <w:rFonts w:ascii="Times New Roman" w:hAnsi="Times New Roman" w:cs="Times New Roman"/>
          <w:sz w:val="16"/>
          <w:szCs w:val="28"/>
          <w:lang w:val="kk-KZ" w:eastAsia="ru-RU"/>
        </w:rPr>
        <w:t xml:space="preserve"> </w:t>
      </w:r>
    </w:p>
    <w:p w:rsidR="001D6074" w:rsidRPr="000E1B53" w:rsidRDefault="000E1B53" w:rsidP="000E1B53">
      <w:pPr>
        <w:tabs>
          <w:tab w:val="left" w:pos="993"/>
        </w:tabs>
        <w:spacing w:after="0" w:line="240" w:lineRule="auto"/>
        <w:rPr>
          <w:rFonts w:ascii="Times New Roman" w:hAnsi="Times New Roman" w:cs="Times New Roman"/>
          <w:sz w:val="16"/>
          <w:szCs w:val="28"/>
          <w:lang w:val="kk-KZ" w:eastAsia="ru-RU"/>
        </w:rPr>
      </w:pPr>
      <w:r>
        <w:rPr>
          <w:rFonts w:ascii="Times New Roman" w:hAnsi="Times New Roman" w:cs="Times New Roman"/>
          <w:sz w:val="16"/>
          <w:szCs w:val="28"/>
          <w:lang w:val="kk-KZ" w:eastAsia="ru-RU"/>
        </w:rPr>
        <w:t xml:space="preserve">7) </w:t>
      </w:r>
      <w:r w:rsidR="001D6074" w:rsidRPr="000E1B53">
        <w:rPr>
          <w:rFonts w:ascii="Times New Roman" w:hAnsi="Times New Roman" w:cs="Times New Roman"/>
          <w:sz w:val="16"/>
          <w:szCs w:val="28"/>
          <w:lang w:val="kk-KZ" w:eastAsia="ru-RU"/>
        </w:rPr>
        <w:t>в случае</w:t>
      </w:r>
      <w:r w:rsidR="0065325B" w:rsidRPr="000E1B53">
        <w:rPr>
          <w:rFonts w:ascii="Times New Roman" w:hAnsi="Times New Roman" w:cs="Times New Roman"/>
          <w:sz w:val="16"/>
          <w:szCs w:val="28"/>
          <w:lang w:val="kk-KZ" w:eastAsia="ru-RU"/>
        </w:rPr>
        <w:t>,</w:t>
      </w:r>
      <w:r w:rsidR="001D6074" w:rsidRPr="000E1B53">
        <w:rPr>
          <w:rFonts w:ascii="Times New Roman" w:hAnsi="Times New Roman" w:cs="Times New Roman"/>
          <w:sz w:val="16"/>
          <w:szCs w:val="28"/>
          <w:lang w:val="kk-KZ" w:eastAsia="ru-RU"/>
        </w:rPr>
        <w:t xml:space="preserve"> если учащийся из многодетной семьи, законные представители которого являются </w:t>
      </w:r>
      <w:r w:rsidR="001D6074" w:rsidRPr="000E1B53">
        <w:rPr>
          <w:rFonts w:ascii="Times New Roman" w:eastAsia="Times New Roman" w:hAnsi="Times New Roman" w:cs="Times New Roman"/>
          <w:sz w:val="16"/>
          <w:szCs w:val="28"/>
          <w:lang w:val="kk-KZ" w:eastAsia="ru-RU"/>
        </w:rPr>
        <w:t>получателями государственной адресной социальной помощи</w:t>
      </w:r>
    </w:p>
    <w:p w:rsidR="001D6074" w:rsidRPr="00CA4D49" w:rsidRDefault="001D6074" w:rsidP="000E1B53">
      <w:pPr>
        <w:tabs>
          <w:tab w:val="left" w:pos="993"/>
        </w:tabs>
        <w:spacing w:after="0" w:line="240" w:lineRule="auto"/>
        <w:rPr>
          <w:rFonts w:ascii="Times New Roman" w:hAnsi="Times New Roman" w:cs="Times New Roman"/>
          <w:sz w:val="16"/>
          <w:szCs w:val="28"/>
          <w:lang w:val="kk-KZ" w:eastAsia="ru-RU"/>
        </w:rPr>
      </w:pPr>
      <w:r w:rsidRPr="00CA4D49">
        <w:rPr>
          <w:rFonts w:ascii="Times New Roman" w:hAnsi="Times New Roman" w:cs="Times New Roman"/>
          <w:sz w:val="16"/>
          <w:szCs w:val="28"/>
          <w:lang w:val="kk-KZ" w:eastAsia="ru-RU"/>
        </w:rPr>
        <w:t xml:space="preserve">- </w:t>
      </w:r>
      <w:r w:rsidR="0065325B" w:rsidRPr="00CA4D49">
        <w:rPr>
          <w:rFonts w:ascii="Times New Roman" w:hAnsi="Times New Roman" w:cs="Times New Roman"/>
          <w:sz w:val="16"/>
          <w:szCs w:val="28"/>
          <w:lang w:val="kk-KZ" w:eastAsia="ru-RU"/>
        </w:rPr>
        <w:t>справка</w:t>
      </w:r>
      <w:r w:rsidRPr="00CA4D49">
        <w:rPr>
          <w:rFonts w:ascii="Times New Roman" w:hAnsi="Times New Roman" w:cs="Times New Roman"/>
          <w:sz w:val="16"/>
          <w:szCs w:val="28"/>
          <w:lang w:val="kk-KZ" w:eastAsia="ru-RU"/>
        </w:rPr>
        <w:t xml:space="preserve"> о получении АСП, </w:t>
      </w:r>
      <w:r w:rsidR="0065325B" w:rsidRPr="00CA4D49">
        <w:rPr>
          <w:rFonts w:ascii="Times New Roman" w:hAnsi="Times New Roman" w:cs="Times New Roman"/>
          <w:sz w:val="16"/>
          <w:szCs w:val="28"/>
          <w:lang w:val="kk-KZ" w:eastAsia="ru-RU"/>
        </w:rPr>
        <w:t>копия</w:t>
      </w:r>
      <w:r w:rsidRPr="00CA4D49">
        <w:rPr>
          <w:rFonts w:ascii="Times New Roman" w:hAnsi="Times New Roman" w:cs="Times New Roman"/>
          <w:sz w:val="16"/>
          <w:szCs w:val="28"/>
          <w:lang w:val="kk-KZ" w:eastAsia="ru-RU"/>
        </w:rPr>
        <w:t xml:space="preserve"> свидетельства о рождении других несовершеннолетних детей, </w:t>
      </w:r>
      <w:r w:rsidR="0065325B" w:rsidRPr="00CA4D49">
        <w:rPr>
          <w:rFonts w:ascii="Times New Roman" w:hAnsi="Times New Roman" w:cs="Times New Roman"/>
          <w:sz w:val="16"/>
          <w:szCs w:val="28"/>
          <w:lang w:val="kk-KZ" w:eastAsia="ru-RU"/>
        </w:rPr>
        <w:t>справка</w:t>
      </w:r>
      <w:r w:rsidRPr="00CA4D49">
        <w:rPr>
          <w:rFonts w:ascii="Times New Roman" w:hAnsi="Times New Roman" w:cs="Times New Roman"/>
          <w:sz w:val="16"/>
          <w:szCs w:val="28"/>
          <w:lang w:val="kk-KZ" w:eastAsia="ru-RU"/>
        </w:rPr>
        <w:t xml:space="preserve"> с места уче</w:t>
      </w:r>
      <w:r w:rsidR="0065325B" w:rsidRPr="00CA4D49">
        <w:rPr>
          <w:rFonts w:ascii="Times New Roman" w:hAnsi="Times New Roman" w:cs="Times New Roman"/>
          <w:sz w:val="16"/>
          <w:szCs w:val="28"/>
          <w:lang w:val="kk-KZ" w:eastAsia="ru-RU"/>
        </w:rPr>
        <w:t xml:space="preserve">бы при очной форме обучения </w:t>
      </w:r>
      <w:r w:rsidRPr="00CA4D49">
        <w:rPr>
          <w:rFonts w:ascii="Times New Roman" w:hAnsi="Times New Roman" w:cs="Times New Roman"/>
          <w:sz w:val="16"/>
          <w:szCs w:val="28"/>
          <w:lang w:val="kk-KZ" w:eastAsia="ru-RU"/>
        </w:rPr>
        <w:t>совершеннолетних детей;</w:t>
      </w:r>
    </w:p>
    <w:p w:rsidR="001D6074" w:rsidRPr="00CA4D49" w:rsidRDefault="001D6074" w:rsidP="000E1B53">
      <w:pPr>
        <w:tabs>
          <w:tab w:val="left" w:pos="993"/>
        </w:tabs>
        <w:spacing w:after="0" w:line="240" w:lineRule="auto"/>
        <w:rPr>
          <w:rFonts w:ascii="Times New Roman" w:hAnsi="Times New Roman" w:cs="Times New Roman"/>
          <w:sz w:val="16"/>
          <w:szCs w:val="28"/>
          <w:lang w:val="kk-KZ" w:eastAsia="ru-RU"/>
        </w:rPr>
      </w:pPr>
      <w:r w:rsidRPr="00CA4D49">
        <w:rPr>
          <w:rFonts w:ascii="Times New Roman" w:hAnsi="Times New Roman" w:cs="Times New Roman"/>
          <w:sz w:val="16"/>
          <w:szCs w:val="28"/>
          <w:lang w:val="kk-KZ" w:eastAsia="ru-RU"/>
        </w:rPr>
        <w:t xml:space="preserve">8) </w:t>
      </w:r>
      <w:r w:rsidRPr="00CA4D49">
        <w:rPr>
          <w:rFonts w:ascii="Times New Roman" w:hAnsi="Times New Roman" w:cs="Times New Roman"/>
          <w:color w:val="000000"/>
          <w:sz w:val="16"/>
          <w:szCs w:val="28"/>
        </w:rPr>
        <w:t xml:space="preserve"> в случае</w:t>
      </w:r>
      <w:r w:rsidR="0065325B" w:rsidRPr="00CA4D49">
        <w:rPr>
          <w:rFonts w:ascii="Times New Roman" w:hAnsi="Times New Roman" w:cs="Times New Roman"/>
          <w:color w:val="000000"/>
          <w:sz w:val="16"/>
          <w:szCs w:val="28"/>
        </w:rPr>
        <w:t>,</w:t>
      </w:r>
      <w:r w:rsidRPr="00CA4D49">
        <w:rPr>
          <w:rFonts w:ascii="Times New Roman" w:hAnsi="Times New Roman" w:cs="Times New Roman"/>
          <w:color w:val="000000"/>
          <w:sz w:val="16"/>
          <w:szCs w:val="28"/>
        </w:rPr>
        <w:t xml:space="preserve"> если учащийся из неполной семьи</w:t>
      </w:r>
      <w:r w:rsidRPr="00CA4D49">
        <w:rPr>
          <w:rFonts w:ascii="Times New Roman" w:hAnsi="Times New Roman" w:cs="Times New Roman"/>
          <w:color w:val="000000"/>
          <w:sz w:val="16"/>
          <w:szCs w:val="28"/>
          <w:lang w:val="kk-KZ"/>
        </w:rPr>
        <w:t xml:space="preserve">, </w:t>
      </w:r>
      <w:r w:rsidRPr="00CA4D49">
        <w:rPr>
          <w:rFonts w:ascii="Times New Roman" w:hAnsi="Times New Roman" w:cs="Times New Roman"/>
          <w:sz w:val="16"/>
          <w:szCs w:val="28"/>
          <w:lang w:val="kk-KZ" w:eastAsia="ru-RU"/>
        </w:rPr>
        <w:t xml:space="preserve">законные представители которого являются </w:t>
      </w:r>
      <w:r w:rsidRPr="00CA4D49">
        <w:rPr>
          <w:rFonts w:ascii="Times New Roman" w:eastAsia="Times New Roman" w:hAnsi="Times New Roman" w:cs="Times New Roman"/>
          <w:sz w:val="16"/>
          <w:szCs w:val="28"/>
          <w:lang w:val="kk-KZ" w:eastAsia="ru-RU"/>
        </w:rPr>
        <w:t>получателями государственной адресной социальной помощи</w:t>
      </w:r>
    </w:p>
    <w:p w:rsidR="004B74E7" w:rsidRPr="00CA4D49" w:rsidRDefault="001D6074" w:rsidP="000E1B53">
      <w:pPr>
        <w:tabs>
          <w:tab w:val="left" w:pos="993"/>
        </w:tabs>
        <w:spacing w:after="0" w:line="240" w:lineRule="auto"/>
        <w:rPr>
          <w:rFonts w:ascii="Times New Roman" w:hAnsi="Times New Roman" w:cs="Times New Roman"/>
          <w:sz w:val="16"/>
          <w:szCs w:val="28"/>
        </w:rPr>
      </w:pPr>
      <w:r w:rsidRPr="00CA4D49">
        <w:rPr>
          <w:rFonts w:ascii="Times New Roman" w:hAnsi="Times New Roman" w:cs="Times New Roman"/>
          <w:sz w:val="16"/>
          <w:szCs w:val="28"/>
          <w:lang w:val="kk-KZ" w:eastAsia="ru-RU"/>
        </w:rPr>
        <w:t xml:space="preserve">- </w:t>
      </w:r>
      <w:r w:rsidR="0065325B" w:rsidRPr="00CA4D49">
        <w:rPr>
          <w:rFonts w:ascii="Times New Roman" w:hAnsi="Times New Roman" w:cs="Times New Roman"/>
          <w:sz w:val="16"/>
          <w:szCs w:val="28"/>
          <w:lang w:val="kk-KZ" w:eastAsia="ru-RU"/>
        </w:rPr>
        <w:t>справка</w:t>
      </w:r>
      <w:r w:rsidRPr="00CA4D49">
        <w:rPr>
          <w:rFonts w:ascii="Times New Roman" w:hAnsi="Times New Roman" w:cs="Times New Roman"/>
          <w:sz w:val="16"/>
          <w:szCs w:val="28"/>
          <w:lang w:val="kk-KZ" w:eastAsia="ru-RU"/>
        </w:rPr>
        <w:t xml:space="preserve"> о получении АСП, </w:t>
      </w:r>
      <w:r w:rsidRPr="00CA4D49">
        <w:rPr>
          <w:rFonts w:ascii="Times New Roman" w:hAnsi="Times New Roman" w:cs="Times New Roman"/>
          <w:color w:val="000000"/>
          <w:sz w:val="16"/>
          <w:szCs w:val="28"/>
        </w:rPr>
        <w:t>копи</w:t>
      </w:r>
      <w:r w:rsidR="0065325B" w:rsidRPr="00CA4D49">
        <w:rPr>
          <w:rFonts w:ascii="Times New Roman" w:hAnsi="Times New Roman" w:cs="Times New Roman"/>
          <w:color w:val="000000"/>
          <w:sz w:val="16"/>
          <w:szCs w:val="28"/>
        </w:rPr>
        <w:t>я</w:t>
      </w:r>
      <w:r w:rsidRPr="00CA4D49">
        <w:rPr>
          <w:rFonts w:ascii="Times New Roman" w:hAnsi="Times New Roman" w:cs="Times New Roman"/>
          <w:color w:val="000000"/>
          <w:sz w:val="16"/>
          <w:szCs w:val="28"/>
        </w:rPr>
        <w:t xml:space="preserve"> документов,</w:t>
      </w:r>
      <w:r w:rsidR="0065325B" w:rsidRPr="00CA4D49">
        <w:rPr>
          <w:rFonts w:ascii="Times New Roman" w:hAnsi="Times New Roman" w:cs="Times New Roman"/>
          <w:color w:val="000000"/>
          <w:sz w:val="16"/>
          <w:szCs w:val="28"/>
        </w:rPr>
        <w:t xml:space="preserve"> подтверждающая</w:t>
      </w:r>
      <w:r w:rsidRPr="00CA4D49">
        <w:rPr>
          <w:rFonts w:ascii="Times New Roman" w:hAnsi="Times New Roman" w:cs="Times New Roman"/>
          <w:color w:val="000000"/>
          <w:sz w:val="16"/>
          <w:szCs w:val="28"/>
        </w:rPr>
        <w:t xml:space="preserve"> отсутствие</w:t>
      </w:r>
      <w:r w:rsidRPr="00CA4D49">
        <w:rPr>
          <w:rFonts w:ascii="Times New Roman" w:hAnsi="Times New Roman" w:cs="Times New Roman"/>
          <w:b/>
          <w:color w:val="000000"/>
          <w:sz w:val="16"/>
          <w:szCs w:val="28"/>
        </w:rPr>
        <w:t xml:space="preserve"> </w:t>
      </w:r>
      <w:r w:rsidRPr="00CA4D49">
        <w:rPr>
          <w:rFonts w:ascii="Times New Roman" w:hAnsi="Times New Roman" w:cs="Times New Roman"/>
          <w:sz w:val="16"/>
          <w:szCs w:val="28"/>
        </w:rPr>
        <w:t>одного из род</w:t>
      </w:r>
      <w:r w:rsidR="0065325B" w:rsidRPr="00CA4D49">
        <w:rPr>
          <w:rFonts w:ascii="Times New Roman" w:hAnsi="Times New Roman" w:cs="Times New Roman"/>
          <w:color w:val="000000"/>
          <w:sz w:val="16"/>
          <w:szCs w:val="28"/>
        </w:rPr>
        <w:t>ителей учащегося (свидетельство</w:t>
      </w:r>
      <w:r w:rsidRPr="00CA4D49">
        <w:rPr>
          <w:rFonts w:ascii="Times New Roman" w:hAnsi="Times New Roman" w:cs="Times New Roman"/>
          <w:color w:val="000000"/>
          <w:sz w:val="16"/>
          <w:szCs w:val="28"/>
        </w:rPr>
        <w:t xml:space="preserve"> о смерти, о расторжении брака, форма № 4).</w:t>
      </w:r>
    </w:p>
    <w:p w:rsidR="004B74E7" w:rsidRPr="00CA4D49" w:rsidRDefault="000E1B53" w:rsidP="000E1B53">
      <w:pPr>
        <w:tabs>
          <w:tab w:val="left" w:pos="0"/>
          <w:tab w:val="left" w:pos="360"/>
          <w:tab w:val="left" w:pos="1134"/>
        </w:tabs>
        <w:spacing w:before="120" w:after="0" w:line="240" w:lineRule="auto"/>
        <w:rPr>
          <w:rFonts w:ascii="Times New Roman" w:eastAsia="Times New Roman" w:hAnsi="Times New Roman" w:cs="Times New Roman"/>
          <w:sz w:val="16"/>
          <w:szCs w:val="28"/>
          <w:lang w:eastAsia="ru-RU"/>
        </w:rPr>
      </w:pPr>
      <w:r>
        <w:rPr>
          <w:rFonts w:ascii="Times New Roman" w:hAnsi="Times New Roman" w:cs="Times New Roman"/>
          <w:sz w:val="16"/>
          <w:szCs w:val="28"/>
          <w:lang w:val="kk-KZ"/>
        </w:rPr>
        <w:t xml:space="preserve">  </w:t>
      </w:r>
      <w:r w:rsidR="004B74E7" w:rsidRPr="00CA4D49">
        <w:rPr>
          <w:rFonts w:ascii="Times New Roman" w:hAnsi="Times New Roman" w:cs="Times New Roman"/>
          <w:sz w:val="16"/>
          <w:szCs w:val="28"/>
          <w:lang w:val="kk-KZ"/>
        </w:rPr>
        <w:t xml:space="preserve">Срок регистрации по адресу регистрации должен быть не менее 1 (одного) последнего года на дату подачи заявления. Данное требование распространяется на учащегося и его законных представителей, </w:t>
      </w:r>
      <w:r w:rsidR="004B74E7" w:rsidRPr="00CA4D49">
        <w:rPr>
          <w:rFonts w:ascii="Times New Roman" w:hAnsi="Times New Roman" w:cs="Times New Roman"/>
          <w:color w:val="000000"/>
          <w:sz w:val="16"/>
          <w:szCs w:val="28"/>
        </w:rPr>
        <w:t>проживающих в других городах и селах</w:t>
      </w:r>
      <w:r w:rsidR="004B74E7" w:rsidRPr="00CA4D49">
        <w:rPr>
          <w:rFonts w:ascii="Times New Roman" w:eastAsia="Times New Roman" w:hAnsi="Times New Roman" w:cs="Times New Roman"/>
          <w:sz w:val="16"/>
          <w:szCs w:val="28"/>
          <w:lang w:eastAsia="ru-RU"/>
        </w:rPr>
        <w:t>, за исключением случаев:</w:t>
      </w:r>
    </w:p>
    <w:p w:rsidR="004B74E7" w:rsidRPr="00CA4D49" w:rsidRDefault="004B74E7" w:rsidP="000E1B53">
      <w:pPr>
        <w:pStyle w:val="a3"/>
        <w:tabs>
          <w:tab w:val="left" w:pos="0"/>
          <w:tab w:val="left" w:pos="360"/>
          <w:tab w:val="left" w:pos="851"/>
          <w:tab w:val="left" w:pos="1134"/>
        </w:tabs>
        <w:spacing w:after="0" w:line="240" w:lineRule="auto"/>
        <w:ind w:left="0"/>
        <w:rPr>
          <w:rFonts w:ascii="Times New Roman" w:hAnsi="Times New Roman" w:cs="Times New Roman"/>
          <w:sz w:val="16"/>
          <w:szCs w:val="28"/>
        </w:rPr>
      </w:pPr>
      <w:r w:rsidRPr="00CA4D49">
        <w:rPr>
          <w:rFonts w:ascii="Times New Roman" w:eastAsia="Times New Roman" w:hAnsi="Times New Roman" w:cs="Times New Roman"/>
          <w:sz w:val="16"/>
          <w:szCs w:val="28"/>
          <w:lang w:eastAsia="ru-RU"/>
        </w:rPr>
        <w:t>- переезда в данные места по причине смены работы с обязательным предоставлением подтверждающих документов</w:t>
      </w:r>
      <w:r w:rsidRPr="00CA4D49">
        <w:rPr>
          <w:rFonts w:ascii="Times New Roman" w:eastAsia="Times New Roman" w:hAnsi="Times New Roman" w:cs="Times New Roman"/>
          <w:sz w:val="16"/>
          <w:szCs w:val="28"/>
          <w:lang w:val="kk-KZ" w:eastAsia="ru-RU"/>
        </w:rPr>
        <w:t xml:space="preserve">: </w:t>
      </w:r>
      <w:r w:rsidRPr="00CA4D49">
        <w:rPr>
          <w:rFonts w:ascii="Times New Roman" w:eastAsia="Times New Roman" w:hAnsi="Times New Roman" w:cs="Times New Roman"/>
          <w:sz w:val="16"/>
          <w:szCs w:val="28"/>
          <w:lang w:eastAsia="ru-RU"/>
        </w:rPr>
        <w:t>копию приказа о принятии на работу, справку с места работы</w:t>
      </w:r>
      <w:r w:rsidRPr="00CA4D49">
        <w:rPr>
          <w:rFonts w:ascii="Times New Roman" w:eastAsia="Times New Roman" w:hAnsi="Times New Roman" w:cs="Times New Roman"/>
          <w:sz w:val="16"/>
          <w:szCs w:val="28"/>
          <w:lang w:val="kk-KZ" w:eastAsia="ru-RU"/>
        </w:rPr>
        <w:t xml:space="preserve">, копию трудового договора (в случаях, когда не требуется издать приказ, согласно законодательства), </w:t>
      </w:r>
      <w:r w:rsidRPr="00CA4D49">
        <w:rPr>
          <w:rFonts w:ascii="Times New Roman" w:hAnsi="Times New Roman" w:cs="Times New Roman"/>
          <w:sz w:val="16"/>
          <w:szCs w:val="28"/>
          <w:lang w:val="kk-KZ"/>
        </w:rPr>
        <w:t>информацию о поступлении и движении средств вкладчика единого накопительного пенсионного фонда, выданную в установленном законодательстве порядке, за последние 6 месяцев;</w:t>
      </w:r>
    </w:p>
    <w:p w:rsidR="004B74E7" w:rsidRPr="00CA4D49" w:rsidRDefault="004B74E7" w:rsidP="000E1B53">
      <w:pPr>
        <w:pStyle w:val="a3"/>
        <w:tabs>
          <w:tab w:val="left" w:pos="351"/>
          <w:tab w:val="left" w:pos="459"/>
        </w:tabs>
        <w:spacing w:after="0" w:line="240" w:lineRule="auto"/>
        <w:ind w:left="0"/>
        <w:rPr>
          <w:rFonts w:ascii="Times New Roman" w:hAnsi="Times New Roman" w:cs="Times New Roman"/>
          <w:sz w:val="16"/>
          <w:szCs w:val="28"/>
        </w:rPr>
      </w:pPr>
      <w:r w:rsidRPr="00CA4D49">
        <w:rPr>
          <w:rFonts w:ascii="Times New Roman" w:hAnsi="Times New Roman" w:cs="Times New Roman"/>
          <w:sz w:val="16"/>
          <w:szCs w:val="28"/>
          <w:lang w:val="kk-KZ"/>
        </w:rPr>
        <w:t xml:space="preserve">- переезда семьи в данные места по иным семейным обстоятельствам </w:t>
      </w:r>
      <w:r w:rsidRPr="00CA4D49">
        <w:rPr>
          <w:rFonts w:ascii="Times New Roman" w:eastAsia="Times New Roman" w:hAnsi="Times New Roman" w:cs="Times New Roman"/>
          <w:sz w:val="16"/>
          <w:szCs w:val="28"/>
          <w:lang w:eastAsia="ru-RU"/>
        </w:rPr>
        <w:t xml:space="preserve">с обязательным предоставлением подтверждающих документов: </w:t>
      </w:r>
      <w:r w:rsidRPr="00CA4D49">
        <w:rPr>
          <w:rFonts w:ascii="Times New Roman" w:hAnsi="Times New Roman" w:cs="Times New Roman"/>
          <w:sz w:val="16"/>
          <w:szCs w:val="28"/>
          <w:lang w:val="kk-KZ"/>
        </w:rPr>
        <w:t xml:space="preserve">данные с портала электронного правительства </w:t>
      </w:r>
      <w:r w:rsidRPr="00CA4D49">
        <w:rPr>
          <w:rFonts w:ascii="Times New Roman" w:hAnsi="Times New Roman" w:cs="Times New Roman"/>
          <w:sz w:val="16"/>
          <w:szCs w:val="28"/>
          <w:lang w:val="en-US"/>
        </w:rPr>
        <w:t>egov</w:t>
      </w:r>
      <w:r w:rsidRPr="00CA4D49">
        <w:rPr>
          <w:rFonts w:ascii="Times New Roman" w:hAnsi="Times New Roman" w:cs="Times New Roman"/>
          <w:sz w:val="16"/>
          <w:szCs w:val="28"/>
        </w:rPr>
        <w:t>.</w:t>
      </w:r>
      <w:r w:rsidRPr="00CA4D49">
        <w:rPr>
          <w:rFonts w:ascii="Times New Roman" w:hAnsi="Times New Roman" w:cs="Times New Roman"/>
          <w:sz w:val="16"/>
          <w:szCs w:val="28"/>
          <w:lang w:val="en-US"/>
        </w:rPr>
        <w:t>kz</w:t>
      </w:r>
      <w:r w:rsidRPr="00CA4D49">
        <w:rPr>
          <w:rFonts w:ascii="Times New Roman" w:hAnsi="Times New Roman" w:cs="Times New Roman"/>
          <w:sz w:val="16"/>
          <w:szCs w:val="28"/>
          <w:lang w:val="kk-KZ"/>
        </w:rPr>
        <w:t xml:space="preserve"> (скриншот)</w:t>
      </w:r>
      <w:r w:rsidRPr="00CA4D49">
        <w:rPr>
          <w:rFonts w:ascii="Times New Roman" w:eastAsia="Times New Roman" w:hAnsi="Times New Roman" w:cs="Times New Roman"/>
          <w:sz w:val="16"/>
          <w:szCs w:val="28"/>
          <w:lang w:eastAsia="ru-RU"/>
        </w:rPr>
        <w:t xml:space="preserve"> или справка </w:t>
      </w:r>
      <w:r w:rsidRPr="00CA4D49">
        <w:rPr>
          <w:rFonts w:ascii="Times New Roman" w:hAnsi="Times New Roman" w:cs="Times New Roman"/>
          <w:sz w:val="16"/>
          <w:szCs w:val="28"/>
          <w:lang w:val="kk-KZ"/>
        </w:rPr>
        <w:t>акима поселка, села, сельского округа с указанием фактического места жительства учащегося и его законных представителей, копию договора аренды или купли-продажи, или иные документы, подтверждающие приобретение жилья на месте переезда; а также документы, подтверждающие отъезд с прежнего места жительства: копию договора купли-продажи,  справка участковой полиции и акимата.</w:t>
      </w:r>
    </w:p>
    <w:p w:rsidR="00370220" w:rsidRPr="00CA4D49" w:rsidRDefault="004B74E7" w:rsidP="000E1B53">
      <w:pPr>
        <w:pStyle w:val="a3"/>
        <w:tabs>
          <w:tab w:val="left" w:pos="351"/>
          <w:tab w:val="left" w:pos="459"/>
        </w:tabs>
        <w:spacing w:after="0" w:line="240" w:lineRule="auto"/>
        <w:ind w:left="0"/>
        <w:rPr>
          <w:rFonts w:ascii="Times New Roman" w:hAnsi="Times New Roman" w:cs="Times New Roman"/>
          <w:sz w:val="16"/>
          <w:szCs w:val="28"/>
          <w:lang w:val="kk-KZ"/>
        </w:rPr>
      </w:pPr>
      <w:r w:rsidRPr="00CA4D49">
        <w:rPr>
          <w:rFonts w:ascii="Times New Roman" w:hAnsi="Times New Roman" w:cs="Times New Roman"/>
          <w:sz w:val="16"/>
          <w:szCs w:val="28"/>
          <w:lang w:val="kk-KZ"/>
        </w:rPr>
        <w:t>При несоответствии адреса регистрации законных представителей с адресом регистрации учащегося, достигшего четырнадцати</w:t>
      </w:r>
      <w:r w:rsidRPr="00CA4D49">
        <w:rPr>
          <w:rFonts w:ascii="Times New Roman" w:hAnsi="Times New Roman" w:cs="Times New Roman"/>
          <w:color w:val="FF0000"/>
          <w:sz w:val="16"/>
          <w:szCs w:val="28"/>
          <w:lang w:val="kk-KZ"/>
        </w:rPr>
        <w:t xml:space="preserve"> </w:t>
      </w:r>
      <w:r w:rsidRPr="00CA4D49">
        <w:rPr>
          <w:rFonts w:ascii="Times New Roman" w:hAnsi="Times New Roman" w:cs="Times New Roman"/>
          <w:sz w:val="16"/>
          <w:szCs w:val="28"/>
          <w:lang w:val="kk-KZ"/>
        </w:rPr>
        <w:t>лет, законные представители обязаны предоставить справку об отсутствии недвижимости на всех членов семьи по месту нахождения общежития Интеллектуальной школы.</w:t>
      </w:r>
    </w:p>
    <w:p w:rsidR="00370220" w:rsidRPr="00531C69" w:rsidRDefault="00370220" w:rsidP="000E1B53">
      <w:pPr>
        <w:rPr>
          <w:rFonts w:ascii="Times New Roman" w:hAnsi="Times New Roman" w:cs="Times New Roman"/>
          <w:b/>
          <w:sz w:val="18"/>
          <w:szCs w:val="28"/>
          <w:lang w:val="kk-KZ"/>
        </w:rPr>
      </w:pPr>
      <w:r w:rsidRPr="00531C69">
        <w:rPr>
          <w:rFonts w:ascii="Times New Roman" w:hAnsi="Times New Roman" w:cs="Times New Roman"/>
          <w:b/>
          <w:sz w:val="18"/>
          <w:szCs w:val="28"/>
          <w:lang w:val="kk-KZ"/>
        </w:rPr>
        <w:t xml:space="preserve">График приема заявлений </w:t>
      </w:r>
      <w:r w:rsidR="00291C2C" w:rsidRPr="00531C69">
        <w:rPr>
          <w:rFonts w:ascii="Times New Roman" w:hAnsi="Times New Roman" w:cs="Times New Roman"/>
          <w:b/>
          <w:sz w:val="18"/>
          <w:szCs w:val="28"/>
          <w:lang w:val="kk-KZ"/>
        </w:rPr>
        <w:t xml:space="preserve">от </w:t>
      </w:r>
      <w:r w:rsidRPr="00531C69">
        <w:rPr>
          <w:rFonts w:ascii="Times New Roman" w:hAnsi="Times New Roman" w:cs="Times New Roman"/>
          <w:b/>
          <w:sz w:val="18"/>
          <w:szCs w:val="28"/>
          <w:lang w:val="kk-KZ"/>
        </w:rPr>
        <w:t>законных</w:t>
      </w:r>
      <w:r w:rsidR="00291C2C" w:rsidRPr="00531C69">
        <w:rPr>
          <w:rFonts w:ascii="Times New Roman" w:hAnsi="Times New Roman" w:cs="Times New Roman"/>
          <w:b/>
          <w:sz w:val="18"/>
          <w:szCs w:val="28"/>
          <w:lang w:val="kk-KZ"/>
        </w:rPr>
        <w:t xml:space="preserve">  представителей учащихся</w:t>
      </w:r>
      <w:r w:rsidRPr="00531C69">
        <w:rPr>
          <w:rFonts w:ascii="Times New Roman" w:hAnsi="Times New Roman" w:cs="Times New Roman"/>
          <w:b/>
          <w:sz w:val="18"/>
          <w:szCs w:val="28"/>
          <w:lang w:val="kk-KZ"/>
        </w:rPr>
        <w:t xml:space="preserve">  </w:t>
      </w:r>
      <w:r w:rsidR="00CA4D49" w:rsidRPr="00531C69">
        <w:rPr>
          <w:rFonts w:ascii="Times New Roman" w:hAnsi="Times New Roman" w:cs="Times New Roman"/>
          <w:b/>
          <w:sz w:val="18"/>
          <w:szCs w:val="28"/>
          <w:lang w:val="kk-KZ"/>
        </w:rPr>
        <w:t xml:space="preserve">                                                                                                  </w:t>
      </w:r>
      <w:r w:rsidR="007C2F79" w:rsidRPr="00531C69">
        <w:rPr>
          <w:rFonts w:ascii="Times New Roman" w:hAnsi="Times New Roman" w:cs="Times New Roman"/>
          <w:b/>
          <w:sz w:val="18"/>
          <w:szCs w:val="28"/>
          <w:lang w:val="kk-KZ"/>
        </w:rPr>
        <w:t xml:space="preserve">с 1 августа по 20 августа 2022 </w:t>
      </w:r>
      <w:r w:rsidRPr="00531C69">
        <w:rPr>
          <w:rFonts w:ascii="Times New Roman" w:hAnsi="Times New Roman" w:cs="Times New Roman"/>
          <w:b/>
          <w:sz w:val="18"/>
          <w:szCs w:val="28"/>
          <w:lang w:val="kk-KZ"/>
        </w:rPr>
        <w:t>года</w:t>
      </w:r>
    </w:p>
    <w:p w:rsidR="00370220" w:rsidRPr="00531C69" w:rsidRDefault="00370220" w:rsidP="000E1B53">
      <w:pPr>
        <w:spacing w:after="0"/>
        <w:rPr>
          <w:rFonts w:ascii="Times New Roman" w:hAnsi="Times New Roman" w:cs="Times New Roman"/>
          <w:b/>
          <w:sz w:val="18"/>
          <w:szCs w:val="28"/>
          <w:lang w:val="kk-KZ"/>
        </w:rPr>
      </w:pPr>
      <w:r w:rsidRPr="00531C69">
        <w:rPr>
          <w:rFonts w:ascii="Times New Roman" w:hAnsi="Times New Roman" w:cs="Times New Roman"/>
          <w:b/>
          <w:sz w:val="18"/>
          <w:szCs w:val="28"/>
          <w:lang w:val="kk-KZ"/>
        </w:rPr>
        <w:t xml:space="preserve">Понедельник-пятница с </w:t>
      </w:r>
      <w:r w:rsidR="00291C2C" w:rsidRPr="00531C69">
        <w:rPr>
          <w:rFonts w:ascii="Times New Roman" w:hAnsi="Times New Roman" w:cs="Times New Roman"/>
          <w:b/>
          <w:sz w:val="18"/>
          <w:szCs w:val="28"/>
          <w:lang w:val="kk-KZ"/>
        </w:rPr>
        <w:t>0</w:t>
      </w:r>
      <w:r w:rsidR="007C2F79" w:rsidRPr="00531C69">
        <w:rPr>
          <w:rFonts w:ascii="Times New Roman" w:hAnsi="Times New Roman" w:cs="Times New Roman"/>
          <w:b/>
          <w:sz w:val="18"/>
          <w:szCs w:val="28"/>
          <w:lang w:val="kk-KZ"/>
        </w:rPr>
        <w:t>9.00 -</w:t>
      </w:r>
      <w:r w:rsidRPr="00531C69">
        <w:rPr>
          <w:rFonts w:ascii="Times New Roman" w:hAnsi="Times New Roman" w:cs="Times New Roman"/>
          <w:b/>
          <w:sz w:val="18"/>
          <w:szCs w:val="28"/>
          <w:lang w:val="kk-KZ"/>
        </w:rPr>
        <w:t>17.00 часов</w:t>
      </w:r>
    </w:p>
    <w:p w:rsidR="00370220" w:rsidRPr="00531C69" w:rsidRDefault="00370220" w:rsidP="000E1B53">
      <w:pPr>
        <w:spacing w:after="0"/>
        <w:rPr>
          <w:rFonts w:ascii="Times New Roman" w:hAnsi="Times New Roman" w:cs="Times New Roman"/>
          <w:b/>
          <w:sz w:val="18"/>
          <w:szCs w:val="28"/>
          <w:lang w:val="kk-KZ"/>
        </w:rPr>
      </w:pPr>
      <w:r w:rsidRPr="00531C69">
        <w:rPr>
          <w:rFonts w:ascii="Times New Roman" w:hAnsi="Times New Roman" w:cs="Times New Roman"/>
          <w:b/>
          <w:sz w:val="18"/>
          <w:szCs w:val="28"/>
          <w:lang w:val="kk-KZ"/>
        </w:rPr>
        <w:t xml:space="preserve">Суббота </w:t>
      </w:r>
      <w:r w:rsidR="00291C2C" w:rsidRPr="00531C69">
        <w:rPr>
          <w:rFonts w:ascii="Times New Roman" w:hAnsi="Times New Roman" w:cs="Times New Roman"/>
          <w:b/>
          <w:sz w:val="18"/>
          <w:szCs w:val="28"/>
          <w:lang w:val="kk-KZ"/>
        </w:rPr>
        <w:t xml:space="preserve">с </w:t>
      </w:r>
      <w:r w:rsidRPr="00531C69">
        <w:rPr>
          <w:rFonts w:ascii="Times New Roman" w:hAnsi="Times New Roman" w:cs="Times New Roman"/>
          <w:b/>
          <w:sz w:val="18"/>
          <w:szCs w:val="28"/>
          <w:lang w:val="kk-KZ"/>
        </w:rPr>
        <w:t xml:space="preserve"> </w:t>
      </w:r>
      <w:r w:rsidR="00291C2C" w:rsidRPr="00531C69">
        <w:rPr>
          <w:rFonts w:ascii="Times New Roman" w:hAnsi="Times New Roman" w:cs="Times New Roman"/>
          <w:b/>
          <w:sz w:val="18"/>
          <w:szCs w:val="28"/>
          <w:lang w:val="kk-KZ"/>
        </w:rPr>
        <w:t>0</w:t>
      </w:r>
      <w:r w:rsidRPr="00531C69">
        <w:rPr>
          <w:rFonts w:ascii="Times New Roman" w:hAnsi="Times New Roman" w:cs="Times New Roman"/>
          <w:b/>
          <w:sz w:val="18"/>
          <w:szCs w:val="28"/>
          <w:lang w:val="kk-KZ"/>
        </w:rPr>
        <w:t xml:space="preserve">9.00 </w:t>
      </w:r>
      <w:r w:rsidR="007C2F79" w:rsidRPr="00531C69">
        <w:rPr>
          <w:rFonts w:ascii="Times New Roman" w:hAnsi="Times New Roman" w:cs="Times New Roman"/>
          <w:b/>
          <w:sz w:val="18"/>
          <w:szCs w:val="28"/>
          <w:lang w:val="kk-KZ"/>
        </w:rPr>
        <w:t>-</w:t>
      </w:r>
      <w:r w:rsidRPr="00531C69">
        <w:rPr>
          <w:rFonts w:ascii="Times New Roman" w:hAnsi="Times New Roman" w:cs="Times New Roman"/>
          <w:b/>
          <w:sz w:val="18"/>
          <w:szCs w:val="28"/>
          <w:lang w:val="kk-KZ"/>
        </w:rPr>
        <w:t>14.00 часов</w:t>
      </w:r>
    </w:p>
    <w:p w:rsidR="00CA4D49" w:rsidRPr="00531C69" w:rsidRDefault="00CA4D49" w:rsidP="000E1B53">
      <w:pPr>
        <w:spacing w:after="0"/>
        <w:rPr>
          <w:rFonts w:ascii="Times New Roman" w:hAnsi="Times New Roman" w:cs="Times New Roman"/>
          <w:b/>
          <w:sz w:val="18"/>
          <w:szCs w:val="28"/>
          <w:lang w:val="kk-KZ"/>
        </w:rPr>
      </w:pPr>
      <w:r w:rsidRPr="00531C69">
        <w:rPr>
          <w:rFonts w:ascii="Times New Roman" w:hAnsi="Times New Roman" w:cs="Times New Roman"/>
          <w:b/>
          <w:sz w:val="18"/>
          <w:szCs w:val="28"/>
          <w:lang w:val="kk-KZ"/>
        </w:rPr>
        <w:t>Контактные номера</w:t>
      </w:r>
    </w:p>
    <w:p w:rsidR="00CA4D49" w:rsidRPr="00531C69" w:rsidRDefault="00CA4D49" w:rsidP="000E1B53">
      <w:pPr>
        <w:spacing w:after="0"/>
        <w:rPr>
          <w:rFonts w:ascii="Times New Roman" w:hAnsi="Times New Roman" w:cs="Times New Roman"/>
          <w:b/>
          <w:sz w:val="18"/>
          <w:szCs w:val="28"/>
          <w:lang w:val="kk-KZ"/>
        </w:rPr>
      </w:pPr>
      <w:r w:rsidRPr="00531C69">
        <w:rPr>
          <w:rFonts w:ascii="Times New Roman" w:hAnsi="Times New Roman" w:cs="Times New Roman"/>
          <w:b/>
          <w:sz w:val="18"/>
          <w:szCs w:val="28"/>
          <w:lang w:val="kk-KZ"/>
        </w:rPr>
        <w:t>8-707-202-44-20 Умарова Анар Аширбековна</w:t>
      </w:r>
    </w:p>
    <w:p w:rsidR="00CA4D49" w:rsidRPr="00531C69" w:rsidRDefault="00CA4D49" w:rsidP="000E1B53">
      <w:pPr>
        <w:spacing w:after="0" w:line="240" w:lineRule="auto"/>
        <w:rPr>
          <w:rFonts w:ascii="Times New Roman" w:hAnsi="Times New Roman" w:cs="Times New Roman"/>
          <w:b/>
          <w:sz w:val="18"/>
          <w:szCs w:val="28"/>
          <w:lang w:val="kk-KZ"/>
        </w:rPr>
      </w:pPr>
      <w:r w:rsidRPr="00531C69">
        <w:rPr>
          <w:rFonts w:ascii="Times New Roman" w:hAnsi="Times New Roman" w:cs="Times New Roman"/>
          <w:b/>
          <w:sz w:val="18"/>
          <w:szCs w:val="28"/>
          <w:lang w:val="kk-KZ"/>
        </w:rPr>
        <w:t>8-707-121-14-09 Камбарова Гаухар Жандарбековна</w:t>
      </w:r>
    </w:p>
    <w:p w:rsidR="000E1B53" w:rsidRPr="00531C69" w:rsidRDefault="000E1B53" w:rsidP="000E1B53">
      <w:pPr>
        <w:spacing w:after="0" w:line="240" w:lineRule="auto"/>
        <w:jc w:val="both"/>
        <w:rPr>
          <w:rFonts w:ascii="Times New Roman" w:eastAsia="Times New Roman" w:hAnsi="Times New Roman" w:cs="Times New Roman"/>
          <w:sz w:val="32"/>
          <w:szCs w:val="28"/>
          <w:lang w:eastAsia="ru-RU"/>
        </w:rPr>
      </w:pPr>
    </w:p>
    <w:p w:rsidR="000E1B53" w:rsidRDefault="000E1B53" w:rsidP="000E1B53">
      <w:pPr>
        <w:spacing w:after="0" w:line="240" w:lineRule="auto"/>
        <w:ind w:left="-397"/>
        <w:jc w:val="both"/>
        <w:rPr>
          <w:rFonts w:ascii="Times New Roman" w:eastAsia="Times New Roman" w:hAnsi="Times New Roman" w:cs="Times New Roman"/>
          <w:b/>
          <w:sz w:val="18"/>
          <w:szCs w:val="28"/>
          <w:lang w:eastAsia="ru-RU"/>
        </w:rPr>
      </w:pPr>
      <w:r w:rsidRPr="00531C69">
        <w:rPr>
          <w:rFonts w:ascii="Times New Roman" w:eastAsia="Times New Roman" w:hAnsi="Times New Roman" w:cs="Times New Roman"/>
          <w:b/>
          <w:sz w:val="18"/>
          <w:szCs w:val="28"/>
          <w:lang w:eastAsia="ru-RU"/>
        </w:rPr>
        <w:lastRenderedPageBreak/>
        <w:t>Перечень необходимых документов к заявлению законных представителей учащихся при получении мест в общежитии НИШ ФМН г.Шымкент на 2022-2023 учебный год</w:t>
      </w:r>
    </w:p>
    <w:p w:rsidR="000E1B53" w:rsidRPr="00531C69" w:rsidRDefault="000E1B53" w:rsidP="000E1B53">
      <w:pPr>
        <w:spacing w:after="0" w:line="240" w:lineRule="auto"/>
        <w:ind w:left="-397"/>
        <w:jc w:val="both"/>
        <w:rPr>
          <w:rFonts w:ascii="Times New Roman" w:eastAsia="Times New Roman" w:hAnsi="Times New Roman" w:cs="Times New Roman"/>
          <w:b/>
          <w:sz w:val="18"/>
          <w:szCs w:val="28"/>
          <w:lang w:eastAsia="ru-RU"/>
        </w:rPr>
      </w:pPr>
    </w:p>
    <w:p w:rsidR="000E1B53" w:rsidRPr="00531C69" w:rsidRDefault="000E1B53" w:rsidP="000E1B53">
      <w:pPr>
        <w:tabs>
          <w:tab w:val="left" w:pos="351"/>
          <w:tab w:val="left" w:pos="601"/>
          <w:tab w:val="left" w:pos="1134"/>
        </w:tabs>
        <w:spacing w:after="0" w:line="240" w:lineRule="auto"/>
        <w:rPr>
          <w:rFonts w:ascii="Times New Roman" w:eastAsia="Times New Roman" w:hAnsi="Times New Roman" w:cs="Times New Roman"/>
          <w:sz w:val="16"/>
          <w:szCs w:val="28"/>
          <w:lang w:eastAsia="ru-RU"/>
        </w:rPr>
      </w:pPr>
      <w:r>
        <w:rPr>
          <w:rFonts w:ascii="Times New Roman" w:eastAsia="Times New Roman" w:hAnsi="Times New Roman" w:cs="Times New Roman"/>
          <w:sz w:val="16"/>
          <w:szCs w:val="28"/>
          <w:lang w:val="kk-KZ" w:eastAsia="ru-RU"/>
        </w:rPr>
        <w:t>1)</w:t>
      </w:r>
      <w:r w:rsidRPr="00531C69">
        <w:rPr>
          <w:rFonts w:ascii="Times New Roman" w:eastAsia="Times New Roman" w:hAnsi="Times New Roman" w:cs="Times New Roman"/>
          <w:sz w:val="16"/>
          <w:szCs w:val="28"/>
          <w:lang w:eastAsia="ru-RU"/>
        </w:rPr>
        <w:t>копия свидетельства о рождении учащегося, копия</w:t>
      </w:r>
      <w:r w:rsidRPr="00531C69">
        <w:rPr>
          <w:rFonts w:ascii="Times New Roman" w:hAnsi="Times New Roman" w:cs="Times New Roman"/>
          <w:sz w:val="16"/>
          <w:szCs w:val="28"/>
          <w:shd w:val="clear" w:color="auto" w:fill="FFFFFF"/>
        </w:rPr>
        <w:t xml:space="preserve"> вкладыша к свидетельству о рождении, с указанием ИИН</w:t>
      </w:r>
      <w:r w:rsidRPr="00531C69">
        <w:rPr>
          <w:rFonts w:ascii="Times New Roman" w:eastAsia="Times New Roman" w:hAnsi="Times New Roman" w:cs="Times New Roman"/>
          <w:sz w:val="16"/>
          <w:szCs w:val="28"/>
          <w:lang w:eastAsia="ru-RU"/>
        </w:rPr>
        <w:t xml:space="preserve"> и</w:t>
      </w:r>
      <w:r w:rsidRPr="00531C69">
        <w:rPr>
          <w:rFonts w:ascii="Times New Roman" w:eastAsia="Times New Roman" w:hAnsi="Times New Roman" w:cs="Times New Roman"/>
          <w:sz w:val="16"/>
          <w:szCs w:val="28"/>
          <w:lang w:val="kk-KZ" w:eastAsia="ru-RU"/>
        </w:rPr>
        <w:t>ли</w:t>
      </w:r>
      <w:r w:rsidRPr="00531C69">
        <w:rPr>
          <w:rFonts w:ascii="Times New Roman" w:eastAsia="Times New Roman" w:hAnsi="Times New Roman" w:cs="Times New Roman"/>
          <w:sz w:val="16"/>
          <w:szCs w:val="28"/>
          <w:lang w:eastAsia="ru-RU"/>
        </w:rPr>
        <w:t xml:space="preserve"> копия</w:t>
      </w:r>
      <w:r w:rsidRPr="00531C69">
        <w:rPr>
          <w:rFonts w:ascii="Times New Roman" w:eastAsia="Times New Roman" w:hAnsi="Times New Roman" w:cs="Times New Roman"/>
          <w:sz w:val="16"/>
          <w:szCs w:val="28"/>
          <w:lang w:val="kk-KZ" w:eastAsia="ru-RU"/>
        </w:rPr>
        <w:t xml:space="preserve"> удостоверения личности</w:t>
      </w:r>
      <w:r w:rsidRPr="00531C69">
        <w:rPr>
          <w:rFonts w:ascii="Times New Roman" w:eastAsia="Times New Roman" w:hAnsi="Times New Roman" w:cs="Times New Roman"/>
          <w:sz w:val="16"/>
          <w:szCs w:val="28"/>
          <w:lang w:eastAsia="ru-RU"/>
        </w:rPr>
        <w:t xml:space="preserve"> учащегося</w:t>
      </w:r>
      <w:r w:rsidRPr="00531C69">
        <w:rPr>
          <w:rFonts w:ascii="Times New Roman" w:eastAsia="Times New Roman" w:hAnsi="Times New Roman" w:cs="Times New Roman"/>
          <w:sz w:val="16"/>
          <w:szCs w:val="28"/>
          <w:lang w:val="kk-KZ" w:eastAsia="ru-RU"/>
        </w:rPr>
        <w:t xml:space="preserve"> (при наличии)</w:t>
      </w:r>
      <w:r w:rsidRPr="00531C69">
        <w:rPr>
          <w:rFonts w:ascii="Times New Roman" w:hAnsi="Times New Roman" w:cs="Times New Roman"/>
          <w:color w:val="212121"/>
          <w:sz w:val="16"/>
          <w:szCs w:val="28"/>
          <w:shd w:val="clear" w:color="auto" w:fill="FFFFFF"/>
        </w:rPr>
        <w:t>;</w:t>
      </w:r>
      <w:r w:rsidRPr="00531C69">
        <w:rPr>
          <w:rFonts w:ascii="Times New Roman" w:eastAsia="Times New Roman" w:hAnsi="Times New Roman" w:cs="Times New Roman"/>
          <w:sz w:val="16"/>
          <w:szCs w:val="28"/>
          <w:lang w:eastAsia="ru-RU"/>
        </w:rPr>
        <w:t xml:space="preserve"> </w:t>
      </w:r>
    </w:p>
    <w:p w:rsidR="000E1B53" w:rsidRPr="000E1B53" w:rsidRDefault="000E1B53" w:rsidP="000E1B53">
      <w:pPr>
        <w:tabs>
          <w:tab w:val="left" w:pos="351"/>
          <w:tab w:val="left" w:pos="601"/>
          <w:tab w:val="left" w:pos="1134"/>
        </w:tabs>
        <w:spacing w:after="0" w:line="240" w:lineRule="auto"/>
        <w:rPr>
          <w:rFonts w:ascii="Times New Roman" w:eastAsia="Times New Roman" w:hAnsi="Times New Roman" w:cs="Times New Roman"/>
          <w:sz w:val="16"/>
          <w:szCs w:val="28"/>
          <w:lang w:eastAsia="ru-RU"/>
        </w:rPr>
      </w:pPr>
      <w:r>
        <w:rPr>
          <w:rFonts w:ascii="Times New Roman" w:eastAsia="Times New Roman" w:hAnsi="Times New Roman" w:cs="Times New Roman"/>
          <w:sz w:val="16"/>
          <w:szCs w:val="28"/>
          <w:lang w:val="kk-KZ" w:eastAsia="ru-RU"/>
        </w:rPr>
        <w:t xml:space="preserve">2) </w:t>
      </w:r>
      <w:r w:rsidRPr="000E1B53">
        <w:rPr>
          <w:rFonts w:ascii="Times New Roman" w:eastAsia="Times New Roman" w:hAnsi="Times New Roman" w:cs="Times New Roman"/>
          <w:sz w:val="16"/>
          <w:szCs w:val="28"/>
          <w:lang w:eastAsia="ru-RU"/>
        </w:rPr>
        <w:t xml:space="preserve">копия удостоверения личности законных представителей учащегося;  </w:t>
      </w:r>
    </w:p>
    <w:p w:rsidR="000E1B53" w:rsidRPr="000E1B53" w:rsidRDefault="000E1B53" w:rsidP="000E1B53">
      <w:pPr>
        <w:tabs>
          <w:tab w:val="left" w:pos="0"/>
          <w:tab w:val="left" w:pos="360"/>
          <w:tab w:val="left" w:pos="993"/>
        </w:tabs>
        <w:spacing w:after="0" w:line="240" w:lineRule="auto"/>
        <w:rPr>
          <w:rFonts w:ascii="Times New Roman" w:hAnsi="Times New Roman" w:cs="Times New Roman"/>
          <w:sz w:val="16"/>
          <w:szCs w:val="28"/>
          <w:lang w:val="kk-KZ"/>
        </w:rPr>
      </w:pPr>
      <w:r>
        <w:rPr>
          <w:rFonts w:ascii="Times New Roman" w:hAnsi="Times New Roman" w:cs="Times New Roman"/>
          <w:sz w:val="16"/>
          <w:szCs w:val="28"/>
          <w:lang w:val="kk-KZ"/>
        </w:rPr>
        <w:t>3 )</w:t>
      </w:r>
      <w:r w:rsidRPr="000E1B53">
        <w:rPr>
          <w:rFonts w:ascii="Times New Roman" w:hAnsi="Times New Roman" w:cs="Times New Roman"/>
          <w:sz w:val="16"/>
          <w:szCs w:val="28"/>
          <w:lang w:val="kk-KZ"/>
        </w:rPr>
        <w:t xml:space="preserve">данные по адресу регистрации с обязательным указанием даты регистрации </w:t>
      </w:r>
      <w:r w:rsidRPr="000E1B53">
        <w:rPr>
          <w:rFonts w:ascii="Times New Roman" w:hAnsi="Times New Roman" w:cs="Times New Roman"/>
          <w:sz w:val="16"/>
          <w:szCs w:val="28"/>
        </w:rPr>
        <w:t>законных представителей и</w:t>
      </w:r>
      <w:r w:rsidRPr="000E1B53">
        <w:rPr>
          <w:rFonts w:ascii="Times New Roman" w:hAnsi="Times New Roman" w:cs="Times New Roman"/>
          <w:sz w:val="16"/>
          <w:szCs w:val="28"/>
          <w:lang w:val="kk-KZ"/>
        </w:rPr>
        <w:t xml:space="preserve"> учащихся, достигших четырнадцати лет</w:t>
      </w:r>
      <w:r w:rsidRPr="000E1B53">
        <w:rPr>
          <w:rFonts w:ascii="Times New Roman" w:hAnsi="Times New Roman" w:cs="Times New Roman"/>
          <w:sz w:val="16"/>
          <w:szCs w:val="28"/>
        </w:rPr>
        <w:t xml:space="preserve"> </w:t>
      </w:r>
      <w:r w:rsidRPr="000E1B53">
        <w:rPr>
          <w:rFonts w:ascii="Times New Roman" w:hAnsi="Times New Roman" w:cs="Times New Roman"/>
          <w:sz w:val="16"/>
          <w:szCs w:val="28"/>
          <w:lang w:val="kk-KZ"/>
        </w:rPr>
        <w:t xml:space="preserve">с портала электронного правительства </w:t>
      </w:r>
      <w:r w:rsidRPr="000E1B53">
        <w:rPr>
          <w:rFonts w:ascii="Times New Roman" w:hAnsi="Times New Roman" w:cs="Times New Roman"/>
          <w:sz w:val="16"/>
          <w:szCs w:val="28"/>
          <w:lang w:val="en-US"/>
        </w:rPr>
        <w:t>egov</w:t>
      </w:r>
      <w:r w:rsidRPr="000E1B53">
        <w:rPr>
          <w:rFonts w:ascii="Times New Roman" w:hAnsi="Times New Roman" w:cs="Times New Roman"/>
          <w:sz w:val="16"/>
          <w:szCs w:val="28"/>
        </w:rPr>
        <w:t>.</w:t>
      </w:r>
      <w:r w:rsidRPr="000E1B53">
        <w:rPr>
          <w:rFonts w:ascii="Times New Roman" w:hAnsi="Times New Roman" w:cs="Times New Roman"/>
          <w:sz w:val="16"/>
          <w:szCs w:val="28"/>
          <w:lang w:val="en-US"/>
        </w:rPr>
        <w:t>kz</w:t>
      </w:r>
      <w:r w:rsidRPr="000E1B53">
        <w:rPr>
          <w:rFonts w:ascii="Times New Roman" w:hAnsi="Times New Roman" w:cs="Times New Roman"/>
          <w:sz w:val="16"/>
          <w:szCs w:val="28"/>
          <w:lang w:val="kk-KZ"/>
        </w:rPr>
        <w:t xml:space="preserve"> (скриншот);</w:t>
      </w:r>
    </w:p>
    <w:p w:rsidR="000E1B53" w:rsidRPr="000E1B53" w:rsidRDefault="000E1B53" w:rsidP="000E1B53">
      <w:pPr>
        <w:tabs>
          <w:tab w:val="left" w:pos="0"/>
          <w:tab w:val="left" w:pos="360"/>
          <w:tab w:val="left" w:pos="993"/>
        </w:tabs>
        <w:spacing w:after="0" w:line="240" w:lineRule="auto"/>
        <w:rPr>
          <w:rFonts w:ascii="Times New Roman" w:hAnsi="Times New Roman" w:cs="Times New Roman"/>
          <w:sz w:val="16"/>
          <w:szCs w:val="28"/>
          <w:lang w:val="kk-KZ"/>
        </w:rPr>
      </w:pPr>
      <w:r>
        <w:rPr>
          <w:rFonts w:ascii="Times New Roman" w:hAnsi="Times New Roman" w:cs="Times New Roman"/>
          <w:sz w:val="16"/>
          <w:szCs w:val="28"/>
          <w:lang w:val="kk-KZ"/>
        </w:rPr>
        <w:t xml:space="preserve">4) </w:t>
      </w:r>
      <w:r w:rsidRPr="000E1B53">
        <w:rPr>
          <w:rFonts w:ascii="Times New Roman" w:hAnsi="Times New Roman" w:cs="Times New Roman"/>
          <w:sz w:val="16"/>
          <w:szCs w:val="28"/>
        </w:rPr>
        <w:t>документ, подтверждающий</w:t>
      </w:r>
      <w:r w:rsidRPr="000E1B53">
        <w:rPr>
          <w:rFonts w:ascii="Times New Roman" w:hAnsi="Times New Roman" w:cs="Times New Roman"/>
          <w:sz w:val="16"/>
          <w:szCs w:val="28"/>
          <w:lang w:val="kk-KZ"/>
        </w:rPr>
        <w:t xml:space="preserve"> статус </w:t>
      </w:r>
      <w:r w:rsidRPr="000E1B53">
        <w:rPr>
          <w:rFonts w:ascii="Times New Roman" w:hAnsi="Times New Roman" w:cs="Times New Roman"/>
          <w:sz w:val="16"/>
          <w:szCs w:val="28"/>
        </w:rPr>
        <w:t>воспитанни</w:t>
      </w:r>
      <w:r w:rsidRPr="000E1B53">
        <w:rPr>
          <w:rFonts w:ascii="Times New Roman" w:hAnsi="Times New Roman" w:cs="Times New Roman"/>
          <w:sz w:val="16"/>
          <w:szCs w:val="28"/>
          <w:lang w:val="kk-KZ"/>
        </w:rPr>
        <w:t>ков</w:t>
      </w:r>
      <w:r w:rsidRPr="000E1B53">
        <w:rPr>
          <w:rFonts w:ascii="Times New Roman" w:hAnsi="Times New Roman" w:cs="Times New Roman"/>
          <w:sz w:val="16"/>
          <w:szCs w:val="28"/>
        </w:rPr>
        <w:t xml:space="preserve"> детских домов и дет</w:t>
      </w:r>
      <w:r w:rsidRPr="000E1B53">
        <w:rPr>
          <w:rFonts w:ascii="Times New Roman" w:hAnsi="Times New Roman" w:cs="Times New Roman"/>
          <w:sz w:val="16"/>
          <w:szCs w:val="28"/>
          <w:lang w:val="kk-KZ"/>
        </w:rPr>
        <w:t>ей</w:t>
      </w:r>
      <w:r w:rsidRPr="000E1B53">
        <w:rPr>
          <w:rFonts w:ascii="Times New Roman" w:hAnsi="Times New Roman" w:cs="Times New Roman"/>
          <w:sz w:val="16"/>
          <w:szCs w:val="28"/>
        </w:rPr>
        <w:t>-сирот</w:t>
      </w:r>
      <w:r w:rsidRPr="000E1B53">
        <w:rPr>
          <w:rFonts w:ascii="Times New Roman" w:hAnsi="Times New Roman" w:cs="Times New Roman"/>
          <w:sz w:val="16"/>
          <w:szCs w:val="28"/>
          <w:lang w:val="kk-KZ"/>
        </w:rPr>
        <w:t xml:space="preserve"> </w:t>
      </w:r>
      <w:r w:rsidRPr="000E1B53">
        <w:rPr>
          <w:rFonts w:ascii="Times New Roman" w:hAnsi="Times New Roman" w:cs="Times New Roman"/>
          <w:sz w:val="16"/>
          <w:szCs w:val="28"/>
        </w:rPr>
        <w:t>(</w:t>
      </w:r>
      <w:r w:rsidRPr="000E1B53">
        <w:rPr>
          <w:rFonts w:ascii="Times New Roman" w:hAnsi="Times New Roman" w:cs="Times New Roman"/>
          <w:sz w:val="16"/>
          <w:szCs w:val="28"/>
          <w:lang w:val="kk-KZ"/>
        </w:rPr>
        <w:t xml:space="preserve">постановление суда, приказ городского отдела образования о попечительстве, справка об опекунстве </w:t>
      </w:r>
      <w:r w:rsidRPr="000E1B53">
        <w:rPr>
          <w:rFonts w:ascii="Times New Roman" w:hAnsi="Times New Roman" w:cs="Times New Roman"/>
          <w:sz w:val="16"/>
          <w:szCs w:val="28"/>
        </w:rPr>
        <w:t>при необходимости);</w:t>
      </w:r>
    </w:p>
    <w:p w:rsidR="000E1B53" w:rsidRPr="000E1B53" w:rsidRDefault="000E1B53" w:rsidP="000E1B53">
      <w:pPr>
        <w:tabs>
          <w:tab w:val="left" w:pos="993"/>
        </w:tabs>
        <w:spacing w:after="0" w:line="240" w:lineRule="auto"/>
        <w:rPr>
          <w:rFonts w:ascii="Times New Roman" w:eastAsia="Times New Roman" w:hAnsi="Times New Roman" w:cs="Times New Roman"/>
          <w:sz w:val="16"/>
          <w:szCs w:val="28"/>
          <w:lang w:val="kk-KZ" w:eastAsia="ru-RU"/>
        </w:rPr>
      </w:pPr>
      <w:r>
        <w:rPr>
          <w:rFonts w:ascii="Times New Roman" w:eastAsia="Times New Roman" w:hAnsi="Times New Roman" w:cs="Times New Roman"/>
          <w:sz w:val="16"/>
          <w:szCs w:val="28"/>
          <w:lang w:val="kk-KZ" w:eastAsia="ru-RU"/>
        </w:rPr>
        <w:t xml:space="preserve">5) </w:t>
      </w:r>
      <w:r w:rsidRPr="000E1B53">
        <w:rPr>
          <w:rFonts w:ascii="Times New Roman" w:eastAsia="Times New Roman" w:hAnsi="Times New Roman" w:cs="Times New Roman"/>
          <w:sz w:val="16"/>
          <w:szCs w:val="28"/>
          <w:lang w:val="kk-KZ" w:eastAsia="ru-RU"/>
        </w:rPr>
        <w:t xml:space="preserve">если учащийся или законные представители учащегося являются инвалидами </w:t>
      </w:r>
      <w:r w:rsidRPr="000E1B53">
        <w:rPr>
          <w:rFonts w:ascii="Times New Roman" w:eastAsia="Times New Roman" w:hAnsi="Times New Roman" w:cs="Times New Roman"/>
          <w:sz w:val="16"/>
          <w:szCs w:val="28"/>
          <w:lang w:val="en-US" w:eastAsia="ru-RU"/>
        </w:rPr>
        <w:t>I</w:t>
      </w:r>
      <w:r w:rsidRPr="000E1B53">
        <w:rPr>
          <w:rFonts w:ascii="Times New Roman" w:eastAsia="Times New Roman" w:hAnsi="Times New Roman" w:cs="Times New Roman"/>
          <w:sz w:val="16"/>
          <w:szCs w:val="28"/>
          <w:lang w:eastAsia="ru-RU"/>
        </w:rPr>
        <w:t xml:space="preserve">, </w:t>
      </w:r>
      <w:r w:rsidRPr="000E1B53">
        <w:rPr>
          <w:rFonts w:ascii="Times New Roman" w:eastAsia="Times New Roman" w:hAnsi="Times New Roman" w:cs="Times New Roman"/>
          <w:sz w:val="16"/>
          <w:szCs w:val="28"/>
          <w:lang w:val="en-US" w:eastAsia="ru-RU"/>
        </w:rPr>
        <w:t>II</w:t>
      </w:r>
      <w:r w:rsidRPr="000E1B53">
        <w:rPr>
          <w:rFonts w:ascii="Times New Roman" w:eastAsia="Times New Roman" w:hAnsi="Times New Roman" w:cs="Times New Roman"/>
          <w:sz w:val="16"/>
          <w:szCs w:val="28"/>
          <w:lang w:val="kk-KZ" w:eastAsia="ru-RU"/>
        </w:rPr>
        <w:t xml:space="preserve"> группы, справка об инвалидности и о получении социального пособия по инвалидности, по установленной законодательством форме;</w:t>
      </w:r>
    </w:p>
    <w:p w:rsidR="000E1B53" w:rsidRDefault="000E1B53" w:rsidP="000E1B53">
      <w:pPr>
        <w:tabs>
          <w:tab w:val="left" w:pos="993"/>
        </w:tabs>
        <w:spacing w:after="0" w:line="240" w:lineRule="auto"/>
        <w:rPr>
          <w:rFonts w:ascii="Times New Roman" w:hAnsi="Times New Roman" w:cs="Times New Roman"/>
          <w:sz w:val="16"/>
          <w:szCs w:val="28"/>
          <w:lang w:val="kk-KZ" w:eastAsia="ru-RU"/>
        </w:rPr>
      </w:pPr>
      <w:r>
        <w:rPr>
          <w:rFonts w:ascii="Times New Roman" w:eastAsia="Times New Roman" w:hAnsi="Times New Roman" w:cs="Times New Roman"/>
          <w:sz w:val="16"/>
          <w:szCs w:val="28"/>
          <w:lang w:val="kk-KZ" w:eastAsia="ru-RU"/>
        </w:rPr>
        <w:t xml:space="preserve">6) </w:t>
      </w:r>
      <w:r w:rsidRPr="000E1B53">
        <w:rPr>
          <w:rFonts w:ascii="Times New Roman" w:eastAsia="Times New Roman" w:hAnsi="Times New Roman" w:cs="Times New Roman"/>
          <w:sz w:val="16"/>
          <w:szCs w:val="28"/>
          <w:lang w:val="kk-KZ" w:eastAsia="ru-RU"/>
        </w:rPr>
        <w:t>для малообеспеченных граждан -</w:t>
      </w:r>
      <w:r w:rsidRPr="000E1B53" w:rsidDel="00240F26">
        <w:rPr>
          <w:rFonts w:ascii="Times New Roman" w:hAnsi="Times New Roman" w:cs="Times New Roman"/>
          <w:color w:val="FF0000"/>
          <w:sz w:val="16"/>
          <w:szCs w:val="28"/>
          <w:lang w:val="kk-KZ"/>
        </w:rPr>
        <w:t xml:space="preserve"> </w:t>
      </w:r>
      <w:r w:rsidRPr="000E1B53">
        <w:rPr>
          <w:rFonts w:ascii="Times New Roman" w:eastAsia="Times New Roman" w:hAnsi="Times New Roman" w:cs="Times New Roman"/>
          <w:sz w:val="16"/>
          <w:szCs w:val="28"/>
          <w:lang w:val="kk-KZ" w:eastAsia="ru-RU"/>
        </w:rPr>
        <w:t>справка, подтверждающая принадлежность заявителя и его семьи к получателям государственной адресной социальной помощи, предоставляемой местными исполнительными органами, выданная в установленном законодательством порядке;</w:t>
      </w:r>
      <w:r>
        <w:rPr>
          <w:rFonts w:ascii="Times New Roman" w:hAnsi="Times New Roman" w:cs="Times New Roman"/>
          <w:sz w:val="16"/>
          <w:szCs w:val="28"/>
          <w:lang w:val="kk-KZ" w:eastAsia="ru-RU"/>
        </w:rPr>
        <w:t xml:space="preserve"> </w:t>
      </w:r>
    </w:p>
    <w:p w:rsidR="000E1B53" w:rsidRPr="000E1B53" w:rsidRDefault="000E1B53" w:rsidP="000E1B53">
      <w:pPr>
        <w:tabs>
          <w:tab w:val="left" w:pos="993"/>
        </w:tabs>
        <w:spacing w:after="0" w:line="240" w:lineRule="auto"/>
        <w:rPr>
          <w:rFonts w:ascii="Times New Roman" w:hAnsi="Times New Roman" w:cs="Times New Roman"/>
          <w:sz w:val="16"/>
          <w:szCs w:val="28"/>
          <w:lang w:val="kk-KZ" w:eastAsia="ru-RU"/>
        </w:rPr>
      </w:pPr>
      <w:r>
        <w:rPr>
          <w:rFonts w:ascii="Times New Roman" w:hAnsi="Times New Roman" w:cs="Times New Roman"/>
          <w:sz w:val="16"/>
          <w:szCs w:val="28"/>
          <w:lang w:val="kk-KZ" w:eastAsia="ru-RU"/>
        </w:rPr>
        <w:t xml:space="preserve">7) </w:t>
      </w:r>
      <w:r w:rsidRPr="000E1B53">
        <w:rPr>
          <w:rFonts w:ascii="Times New Roman" w:hAnsi="Times New Roman" w:cs="Times New Roman"/>
          <w:sz w:val="16"/>
          <w:szCs w:val="28"/>
          <w:lang w:val="kk-KZ" w:eastAsia="ru-RU"/>
        </w:rPr>
        <w:t xml:space="preserve">в случае, если учащийся из многодетной семьи, законные представители которого являются </w:t>
      </w:r>
      <w:r w:rsidRPr="000E1B53">
        <w:rPr>
          <w:rFonts w:ascii="Times New Roman" w:eastAsia="Times New Roman" w:hAnsi="Times New Roman" w:cs="Times New Roman"/>
          <w:sz w:val="16"/>
          <w:szCs w:val="28"/>
          <w:lang w:val="kk-KZ" w:eastAsia="ru-RU"/>
        </w:rPr>
        <w:t>получателями государственной адресной социальной помощи</w:t>
      </w:r>
    </w:p>
    <w:p w:rsidR="000E1B53" w:rsidRPr="00CA4D49" w:rsidRDefault="000E1B53" w:rsidP="000E1B53">
      <w:pPr>
        <w:tabs>
          <w:tab w:val="left" w:pos="993"/>
        </w:tabs>
        <w:spacing w:after="0" w:line="240" w:lineRule="auto"/>
        <w:rPr>
          <w:rFonts w:ascii="Times New Roman" w:hAnsi="Times New Roman" w:cs="Times New Roman"/>
          <w:sz w:val="16"/>
          <w:szCs w:val="28"/>
          <w:lang w:val="kk-KZ" w:eastAsia="ru-RU"/>
        </w:rPr>
      </w:pPr>
      <w:r w:rsidRPr="00CA4D49">
        <w:rPr>
          <w:rFonts w:ascii="Times New Roman" w:hAnsi="Times New Roman" w:cs="Times New Roman"/>
          <w:sz w:val="16"/>
          <w:szCs w:val="28"/>
          <w:lang w:val="kk-KZ" w:eastAsia="ru-RU"/>
        </w:rPr>
        <w:t>- справка о получении АСП, копия свидетельства о рождении других несовершеннолетних детей, справка с места учебы при очной форме обучения совершеннолетних детей;</w:t>
      </w:r>
    </w:p>
    <w:p w:rsidR="000E1B53" w:rsidRPr="00CA4D49" w:rsidRDefault="000E1B53" w:rsidP="000E1B53">
      <w:pPr>
        <w:tabs>
          <w:tab w:val="left" w:pos="993"/>
        </w:tabs>
        <w:spacing w:after="0" w:line="240" w:lineRule="auto"/>
        <w:rPr>
          <w:rFonts w:ascii="Times New Roman" w:hAnsi="Times New Roman" w:cs="Times New Roman"/>
          <w:sz w:val="16"/>
          <w:szCs w:val="28"/>
          <w:lang w:val="kk-KZ" w:eastAsia="ru-RU"/>
        </w:rPr>
      </w:pPr>
      <w:r w:rsidRPr="00CA4D49">
        <w:rPr>
          <w:rFonts w:ascii="Times New Roman" w:hAnsi="Times New Roman" w:cs="Times New Roman"/>
          <w:sz w:val="16"/>
          <w:szCs w:val="28"/>
          <w:lang w:val="kk-KZ" w:eastAsia="ru-RU"/>
        </w:rPr>
        <w:t xml:space="preserve">8) </w:t>
      </w:r>
      <w:r w:rsidRPr="00CA4D49">
        <w:rPr>
          <w:rFonts w:ascii="Times New Roman" w:hAnsi="Times New Roman" w:cs="Times New Roman"/>
          <w:color w:val="000000"/>
          <w:sz w:val="16"/>
          <w:szCs w:val="28"/>
        </w:rPr>
        <w:t xml:space="preserve"> в случае, если учащийся из неполной семьи</w:t>
      </w:r>
      <w:r w:rsidRPr="00CA4D49">
        <w:rPr>
          <w:rFonts w:ascii="Times New Roman" w:hAnsi="Times New Roman" w:cs="Times New Roman"/>
          <w:color w:val="000000"/>
          <w:sz w:val="16"/>
          <w:szCs w:val="28"/>
          <w:lang w:val="kk-KZ"/>
        </w:rPr>
        <w:t xml:space="preserve">, </w:t>
      </w:r>
      <w:r w:rsidRPr="00CA4D49">
        <w:rPr>
          <w:rFonts w:ascii="Times New Roman" w:hAnsi="Times New Roman" w:cs="Times New Roman"/>
          <w:sz w:val="16"/>
          <w:szCs w:val="28"/>
          <w:lang w:val="kk-KZ" w:eastAsia="ru-RU"/>
        </w:rPr>
        <w:t xml:space="preserve">законные представители которого являются </w:t>
      </w:r>
      <w:r w:rsidRPr="00CA4D49">
        <w:rPr>
          <w:rFonts w:ascii="Times New Roman" w:eastAsia="Times New Roman" w:hAnsi="Times New Roman" w:cs="Times New Roman"/>
          <w:sz w:val="16"/>
          <w:szCs w:val="28"/>
          <w:lang w:val="kk-KZ" w:eastAsia="ru-RU"/>
        </w:rPr>
        <w:t>получателями государственной адресной социальной помощи</w:t>
      </w:r>
    </w:p>
    <w:p w:rsidR="000E1B53" w:rsidRPr="00CA4D49" w:rsidRDefault="000E1B53" w:rsidP="000E1B53">
      <w:pPr>
        <w:tabs>
          <w:tab w:val="left" w:pos="993"/>
        </w:tabs>
        <w:spacing w:after="0" w:line="240" w:lineRule="auto"/>
        <w:rPr>
          <w:rFonts w:ascii="Times New Roman" w:hAnsi="Times New Roman" w:cs="Times New Roman"/>
          <w:sz w:val="16"/>
          <w:szCs w:val="28"/>
        </w:rPr>
      </w:pPr>
      <w:r w:rsidRPr="00CA4D49">
        <w:rPr>
          <w:rFonts w:ascii="Times New Roman" w:hAnsi="Times New Roman" w:cs="Times New Roman"/>
          <w:sz w:val="16"/>
          <w:szCs w:val="28"/>
          <w:lang w:val="kk-KZ" w:eastAsia="ru-RU"/>
        </w:rPr>
        <w:t xml:space="preserve">- справка о получении АСП, </w:t>
      </w:r>
      <w:r w:rsidRPr="00CA4D49">
        <w:rPr>
          <w:rFonts w:ascii="Times New Roman" w:hAnsi="Times New Roman" w:cs="Times New Roman"/>
          <w:color w:val="000000"/>
          <w:sz w:val="16"/>
          <w:szCs w:val="28"/>
        </w:rPr>
        <w:t>копия документов, подтверждающая отсутствие</w:t>
      </w:r>
      <w:r w:rsidRPr="00CA4D49">
        <w:rPr>
          <w:rFonts w:ascii="Times New Roman" w:hAnsi="Times New Roman" w:cs="Times New Roman"/>
          <w:b/>
          <w:color w:val="000000"/>
          <w:sz w:val="16"/>
          <w:szCs w:val="28"/>
        </w:rPr>
        <w:t xml:space="preserve"> </w:t>
      </w:r>
      <w:r w:rsidRPr="00CA4D49">
        <w:rPr>
          <w:rFonts w:ascii="Times New Roman" w:hAnsi="Times New Roman" w:cs="Times New Roman"/>
          <w:sz w:val="16"/>
          <w:szCs w:val="28"/>
        </w:rPr>
        <w:t>одного из род</w:t>
      </w:r>
      <w:r w:rsidRPr="00CA4D49">
        <w:rPr>
          <w:rFonts w:ascii="Times New Roman" w:hAnsi="Times New Roman" w:cs="Times New Roman"/>
          <w:color w:val="000000"/>
          <w:sz w:val="16"/>
          <w:szCs w:val="28"/>
        </w:rPr>
        <w:t>ителей учащегося (свидетельство о смерти, о расторжении брака, форма № 4).</w:t>
      </w:r>
    </w:p>
    <w:p w:rsidR="000E1B53" w:rsidRPr="00CA4D49" w:rsidRDefault="000E1B53" w:rsidP="000E1B53">
      <w:pPr>
        <w:tabs>
          <w:tab w:val="left" w:pos="0"/>
          <w:tab w:val="left" w:pos="360"/>
          <w:tab w:val="left" w:pos="1134"/>
        </w:tabs>
        <w:spacing w:before="120" w:after="0" w:line="240" w:lineRule="auto"/>
        <w:rPr>
          <w:rFonts w:ascii="Times New Roman" w:eastAsia="Times New Roman" w:hAnsi="Times New Roman" w:cs="Times New Roman"/>
          <w:sz w:val="16"/>
          <w:szCs w:val="28"/>
          <w:lang w:eastAsia="ru-RU"/>
        </w:rPr>
      </w:pPr>
      <w:r>
        <w:rPr>
          <w:rFonts w:ascii="Times New Roman" w:hAnsi="Times New Roman" w:cs="Times New Roman"/>
          <w:sz w:val="16"/>
          <w:szCs w:val="28"/>
          <w:lang w:val="kk-KZ"/>
        </w:rPr>
        <w:t xml:space="preserve">  </w:t>
      </w:r>
      <w:r w:rsidRPr="00CA4D49">
        <w:rPr>
          <w:rFonts w:ascii="Times New Roman" w:hAnsi="Times New Roman" w:cs="Times New Roman"/>
          <w:sz w:val="16"/>
          <w:szCs w:val="28"/>
          <w:lang w:val="kk-KZ"/>
        </w:rPr>
        <w:t xml:space="preserve">Срок регистрации по адресу регистрации должен быть не менее 1 (одного) последнего года на дату подачи заявления. Данное требование распространяется на учащегося и его законных представителей, </w:t>
      </w:r>
      <w:r w:rsidRPr="00CA4D49">
        <w:rPr>
          <w:rFonts w:ascii="Times New Roman" w:hAnsi="Times New Roman" w:cs="Times New Roman"/>
          <w:color w:val="000000"/>
          <w:sz w:val="16"/>
          <w:szCs w:val="28"/>
        </w:rPr>
        <w:t>проживающих в других городах и селах</w:t>
      </w:r>
      <w:r w:rsidRPr="00CA4D49">
        <w:rPr>
          <w:rFonts w:ascii="Times New Roman" w:eastAsia="Times New Roman" w:hAnsi="Times New Roman" w:cs="Times New Roman"/>
          <w:sz w:val="16"/>
          <w:szCs w:val="28"/>
          <w:lang w:eastAsia="ru-RU"/>
        </w:rPr>
        <w:t>, за исключением случаев:</w:t>
      </w:r>
    </w:p>
    <w:p w:rsidR="000E1B53" w:rsidRPr="00CA4D49" w:rsidRDefault="000E1B53" w:rsidP="000E1B53">
      <w:pPr>
        <w:pStyle w:val="a3"/>
        <w:tabs>
          <w:tab w:val="left" w:pos="0"/>
          <w:tab w:val="left" w:pos="360"/>
          <w:tab w:val="left" w:pos="851"/>
          <w:tab w:val="left" w:pos="1134"/>
        </w:tabs>
        <w:spacing w:after="0" w:line="240" w:lineRule="auto"/>
        <w:ind w:left="0"/>
        <w:rPr>
          <w:rFonts w:ascii="Times New Roman" w:hAnsi="Times New Roman" w:cs="Times New Roman"/>
          <w:sz w:val="16"/>
          <w:szCs w:val="28"/>
        </w:rPr>
      </w:pPr>
      <w:r w:rsidRPr="00CA4D49">
        <w:rPr>
          <w:rFonts w:ascii="Times New Roman" w:eastAsia="Times New Roman" w:hAnsi="Times New Roman" w:cs="Times New Roman"/>
          <w:sz w:val="16"/>
          <w:szCs w:val="28"/>
          <w:lang w:eastAsia="ru-RU"/>
        </w:rPr>
        <w:t>- переезда в данные места по причине смены работы с обязательным предоставлением подтверждающих документов</w:t>
      </w:r>
      <w:r w:rsidRPr="00CA4D49">
        <w:rPr>
          <w:rFonts w:ascii="Times New Roman" w:eastAsia="Times New Roman" w:hAnsi="Times New Roman" w:cs="Times New Roman"/>
          <w:sz w:val="16"/>
          <w:szCs w:val="28"/>
          <w:lang w:val="kk-KZ" w:eastAsia="ru-RU"/>
        </w:rPr>
        <w:t xml:space="preserve">: </w:t>
      </w:r>
      <w:r w:rsidRPr="00CA4D49">
        <w:rPr>
          <w:rFonts w:ascii="Times New Roman" w:eastAsia="Times New Roman" w:hAnsi="Times New Roman" w:cs="Times New Roman"/>
          <w:sz w:val="16"/>
          <w:szCs w:val="28"/>
          <w:lang w:eastAsia="ru-RU"/>
        </w:rPr>
        <w:t>копию приказа о принятии на работу, справку с места работы</w:t>
      </w:r>
      <w:r w:rsidRPr="00CA4D49">
        <w:rPr>
          <w:rFonts w:ascii="Times New Roman" w:eastAsia="Times New Roman" w:hAnsi="Times New Roman" w:cs="Times New Roman"/>
          <w:sz w:val="16"/>
          <w:szCs w:val="28"/>
          <w:lang w:val="kk-KZ" w:eastAsia="ru-RU"/>
        </w:rPr>
        <w:t xml:space="preserve">, копию трудового договора (в случаях, когда не требуется издать приказ, согласно законодательства), </w:t>
      </w:r>
      <w:r w:rsidRPr="00CA4D49">
        <w:rPr>
          <w:rFonts w:ascii="Times New Roman" w:hAnsi="Times New Roman" w:cs="Times New Roman"/>
          <w:sz w:val="16"/>
          <w:szCs w:val="28"/>
          <w:lang w:val="kk-KZ"/>
        </w:rPr>
        <w:t>информацию о поступлении и движении средств вкладчика единого накопительного пенсионного фонда, выданную в установленном законодательстве порядке, за последние 6 месяцев;</w:t>
      </w:r>
    </w:p>
    <w:p w:rsidR="000E1B53" w:rsidRPr="00CA4D49" w:rsidRDefault="000E1B53" w:rsidP="000E1B53">
      <w:pPr>
        <w:pStyle w:val="a3"/>
        <w:tabs>
          <w:tab w:val="left" w:pos="351"/>
          <w:tab w:val="left" w:pos="459"/>
        </w:tabs>
        <w:spacing w:after="0" w:line="240" w:lineRule="auto"/>
        <w:ind w:left="0"/>
        <w:rPr>
          <w:rFonts w:ascii="Times New Roman" w:hAnsi="Times New Roman" w:cs="Times New Roman"/>
          <w:sz w:val="16"/>
          <w:szCs w:val="28"/>
        </w:rPr>
      </w:pPr>
      <w:r w:rsidRPr="00CA4D49">
        <w:rPr>
          <w:rFonts w:ascii="Times New Roman" w:hAnsi="Times New Roman" w:cs="Times New Roman"/>
          <w:sz w:val="16"/>
          <w:szCs w:val="28"/>
          <w:lang w:val="kk-KZ"/>
        </w:rPr>
        <w:t xml:space="preserve">- переезда семьи в данные места по иным семейным обстоятельствам </w:t>
      </w:r>
      <w:r w:rsidRPr="00CA4D49">
        <w:rPr>
          <w:rFonts w:ascii="Times New Roman" w:eastAsia="Times New Roman" w:hAnsi="Times New Roman" w:cs="Times New Roman"/>
          <w:sz w:val="16"/>
          <w:szCs w:val="28"/>
          <w:lang w:eastAsia="ru-RU"/>
        </w:rPr>
        <w:t xml:space="preserve">с обязательным предоставлением подтверждающих документов: </w:t>
      </w:r>
      <w:r w:rsidRPr="00CA4D49">
        <w:rPr>
          <w:rFonts w:ascii="Times New Roman" w:hAnsi="Times New Roman" w:cs="Times New Roman"/>
          <w:sz w:val="16"/>
          <w:szCs w:val="28"/>
          <w:lang w:val="kk-KZ"/>
        </w:rPr>
        <w:t xml:space="preserve">данные с портала электронного правительства </w:t>
      </w:r>
      <w:r w:rsidRPr="00CA4D49">
        <w:rPr>
          <w:rFonts w:ascii="Times New Roman" w:hAnsi="Times New Roman" w:cs="Times New Roman"/>
          <w:sz w:val="16"/>
          <w:szCs w:val="28"/>
          <w:lang w:val="en-US"/>
        </w:rPr>
        <w:t>egov</w:t>
      </w:r>
      <w:r w:rsidRPr="00CA4D49">
        <w:rPr>
          <w:rFonts w:ascii="Times New Roman" w:hAnsi="Times New Roman" w:cs="Times New Roman"/>
          <w:sz w:val="16"/>
          <w:szCs w:val="28"/>
        </w:rPr>
        <w:t>.</w:t>
      </w:r>
      <w:r w:rsidRPr="00CA4D49">
        <w:rPr>
          <w:rFonts w:ascii="Times New Roman" w:hAnsi="Times New Roman" w:cs="Times New Roman"/>
          <w:sz w:val="16"/>
          <w:szCs w:val="28"/>
          <w:lang w:val="en-US"/>
        </w:rPr>
        <w:t>kz</w:t>
      </w:r>
      <w:r w:rsidRPr="00CA4D49">
        <w:rPr>
          <w:rFonts w:ascii="Times New Roman" w:hAnsi="Times New Roman" w:cs="Times New Roman"/>
          <w:sz w:val="16"/>
          <w:szCs w:val="28"/>
          <w:lang w:val="kk-KZ"/>
        </w:rPr>
        <w:t xml:space="preserve"> (скриншот)</w:t>
      </w:r>
      <w:r w:rsidRPr="00CA4D49">
        <w:rPr>
          <w:rFonts w:ascii="Times New Roman" w:eastAsia="Times New Roman" w:hAnsi="Times New Roman" w:cs="Times New Roman"/>
          <w:sz w:val="16"/>
          <w:szCs w:val="28"/>
          <w:lang w:eastAsia="ru-RU"/>
        </w:rPr>
        <w:t xml:space="preserve"> или справка </w:t>
      </w:r>
      <w:r w:rsidRPr="00CA4D49">
        <w:rPr>
          <w:rFonts w:ascii="Times New Roman" w:hAnsi="Times New Roman" w:cs="Times New Roman"/>
          <w:sz w:val="16"/>
          <w:szCs w:val="28"/>
          <w:lang w:val="kk-KZ"/>
        </w:rPr>
        <w:t>акима поселка, села, сельского округа с указанием фактического места жительства учащегося и его законных представителей, копию договора аренды или купли-продажи, или иные документы, подтверждающие приобретение жилья на месте переезда; а также документы, подтверждающие отъезд с прежнего места жительства: копию договора купли-продажи,  справка участковой полиции и акимата.</w:t>
      </w:r>
    </w:p>
    <w:p w:rsidR="000E1B53" w:rsidRPr="00CA4D49" w:rsidRDefault="000E1B53" w:rsidP="000E1B53">
      <w:pPr>
        <w:pStyle w:val="a3"/>
        <w:tabs>
          <w:tab w:val="left" w:pos="351"/>
          <w:tab w:val="left" w:pos="459"/>
        </w:tabs>
        <w:spacing w:after="0" w:line="240" w:lineRule="auto"/>
        <w:ind w:left="0"/>
        <w:rPr>
          <w:rFonts w:ascii="Times New Roman" w:hAnsi="Times New Roman" w:cs="Times New Roman"/>
          <w:sz w:val="16"/>
          <w:szCs w:val="28"/>
          <w:lang w:val="kk-KZ"/>
        </w:rPr>
      </w:pPr>
      <w:r w:rsidRPr="00CA4D49">
        <w:rPr>
          <w:rFonts w:ascii="Times New Roman" w:hAnsi="Times New Roman" w:cs="Times New Roman"/>
          <w:sz w:val="16"/>
          <w:szCs w:val="28"/>
          <w:lang w:val="kk-KZ"/>
        </w:rPr>
        <w:t>При несоответствии адреса регистрации законных представителей с адресом регистрации учащегося, достигшего четырнадцати</w:t>
      </w:r>
      <w:r w:rsidRPr="00CA4D49">
        <w:rPr>
          <w:rFonts w:ascii="Times New Roman" w:hAnsi="Times New Roman" w:cs="Times New Roman"/>
          <w:color w:val="FF0000"/>
          <w:sz w:val="16"/>
          <w:szCs w:val="28"/>
          <w:lang w:val="kk-KZ"/>
        </w:rPr>
        <w:t xml:space="preserve"> </w:t>
      </w:r>
      <w:r w:rsidRPr="00CA4D49">
        <w:rPr>
          <w:rFonts w:ascii="Times New Roman" w:hAnsi="Times New Roman" w:cs="Times New Roman"/>
          <w:sz w:val="16"/>
          <w:szCs w:val="28"/>
          <w:lang w:val="kk-KZ"/>
        </w:rPr>
        <w:t>лет, законные представители обязаны предоставить справку об отсутствии недвижимости на всех членов семьи по месту нахождения общежития Интеллектуальной школы.</w:t>
      </w:r>
    </w:p>
    <w:p w:rsidR="000E1B53" w:rsidRPr="00531C69" w:rsidRDefault="000E1B53" w:rsidP="000E1B53">
      <w:pPr>
        <w:rPr>
          <w:rFonts w:ascii="Times New Roman" w:hAnsi="Times New Roman" w:cs="Times New Roman"/>
          <w:b/>
          <w:sz w:val="18"/>
          <w:szCs w:val="28"/>
          <w:lang w:val="kk-KZ"/>
        </w:rPr>
      </w:pPr>
      <w:r w:rsidRPr="00531C69">
        <w:rPr>
          <w:rFonts w:ascii="Times New Roman" w:hAnsi="Times New Roman" w:cs="Times New Roman"/>
          <w:b/>
          <w:sz w:val="18"/>
          <w:szCs w:val="28"/>
          <w:lang w:val="kk-KZ"/>
        </w:rPr>
        <w:t>График приема заявлений от законных  представителей учащихся                                                                                                    с 1 августа по 20 августа 2022 года</w:t>
      </w:r>
    </w:p>
    <w:p w:rsidR="000E1B53" w:rsidRPr="00531C69" w:rsidRDefault="000E1B53" w:rsidP="000E1B53">
      <w:pPr>
        <w:spacing w:after="0"/>
        <w:rPr>
          <w:rFonts w:ascii="Times New Roman" w:hAnsi="Times New Roman" w:cs="Times New Roman"/>
          <w:b/>
          <w:sz w:val="18"/>
          <w:szCs w:val="28"/>
          <w:lang w:val="kk-KZ"/>
        </w:rPr>
      </w:pPr>
      <w:r w:rsidRPr="00531C69">
        <w:rPr>
          <w:rFonts w:ascii="Times New Roman" w:hAnsi="Times New Roman" w:cs="Times New Roman"/>
          <w:b/>
          <w:sz w:val="18"/>
          <w:szCs w:val="28"/>
          <w:lang w:val="kk-KZ"/>
        </w:rPr>
        <w:t>Понедельник-пятница с 09.00 -17.00 часов</w:t>
      </w:r>
    </w:p>
    <w:p w:rsidR="000E1B53" w:rsidRPr="00531C69" w:rsidRDefault="000E1B53" w:rsidP="000E1B53">
      <w:pPr>
        <w:spacing w:after="0"/>
        <w:rPr>
          <w:rFonts w:ascii="Times New Roman" w:hAnsi="Times New Roman" w:cs="Times New Roman"/>
          <w:b/>
          <w:sz w:val="18"/>
          <w:szCs w:val="28"/>
          <w:lang w:val="kk-KZ"/>
        </w:rPr>
      </w:pPr>
      <w:r w:rsidRPr="00531C69">
        <w:rPr>
          <w:rFonts w:ascii="Times New Roman" w:hAnsi="Times New Roman" w:cs="Times New Roman"/>
          <w:b/>
          <w:sz w:val="18"/>
          <w:szCs w:val="28"/>
          <w:lang w:val="kk-KZ"/>
        </w:rPr>
        <w:t>Суббота с  09.00 -14.00 часов</w:t>
      </w:r>
    </w:p>
    <w:p w:rsidR="000E1B53" w:rsidRPr="00531C69" w:rsidRDefault="000E1B53" w:rsidP="000E1B53">
      <w:pPr>
        <w:spacing w:after="0"/>
        <w:rPr>
          <w:rFonts w:ascii="Times New Roman" w:hAnsi="Times New Roman" w:cs="Times New Roman"/>
          <w:b/>
          <w:sz w:val="18"/>
          <w:szCs w:val="28"/>
          <w:lang w:val="kk-KZ"/>
        </w:rPr>
      </w:pPr>
      <w:r w:rsidRPr="00531C69">
        <w:rPr>
          <w:rFonts w:ascii="Times New Roman" w:hAnsi="Times New Roman" w:cs="Times New Roman"/>
          <w:b/>
          <w:sz w:val="18"/>
          <w:szCs w:val="28"/>
          <w:lang w:val="kk-KZ"/>
        </w:rPr>
        <w:t>Контактные номера</w:t>
      </w:r>
    </w:p>
    <w:p w:rsidR="000E1B53" w:rsidRPr="00531C69" w:rsidRDefault="000E1B53" w:rsidP="000E1B53">
      <w:pPr>
        <w:spacing w:after="0"/>
        <w:rPr>
          <w:rFonts w:ascii="Times New Roman" w:hAnsi="Times New Roman" w:cs="Times New Roman"/>
          <w:b/>
          <w:sz w:val="18"/>
          <w:szCs w:val="28"/>
          <w:lang w:val="kk-KZ"/>
        </w:rPr>
      </w:pPr>
      <w:r w:rsidRPr="00531C69">
        <w:rPr>
          <w:rFonts w:ascii="Times New Roman" w:hAnsi="Times New Roman" w:cs="Times New Roman"/>
          <w:b/>
          <w:sz w:val="18"/>
          <w:szCs w:val="28"/>
          <w:lang w:val="kk-KZ"/>
        </w:rPr>
        <w:t>8-707-202-44-20 Умарова Анар Аширбековна</w:t>
      </w:r>
    </w:p>
    <w:p w:rsidR="000E1B53" w:rsidRPr="00531C69" w:rsidRDefault="000E1B53" w:rsidP="000E1B53">
      <w:pPr>
        <w:spacing w:after="0" w:line="240" w:lineRule="auto"/>
        <w:rPr>
          <w:rFonts w:ascii="Times New Roman" w:hAnsi="Times New Roman" w:cs="Times New Roman"/>
          <w:b/>
          <w:sz w:val="18"/>
          <w:szCs w:val="28"/>
          <w:lang w:val="kk-KZ"/>
        </w:rPr>
      </w:pPr>
      <w:r w:rsidRPr="00531C69">
        <w:rPr>
          <w:rFonts w:ascii="Times New Roman" w:hAnsi="Times New Roman" w:cs="Times New Roman"/>
          <w:b/>
          <w:sz w:val="18"/>
          <w:szCs w:val="28"/>
          <w:lang w:val="kk-KZ"/>
        </w:rPr>
        <w:t>8-707-121-14-09 Камбарова Гаухар Жандарбековна</w:t>
      </w:r>
    </w:p>
    <w:p w:rsidR="000E1B53" w:rsidRPr="00531C69" w:rsidRDefault="000E1B53" w:rsidP="000E1B53">
      <w:pPr>
        <w:spacing w:after="0" w:line="240" w:lineRule="auto"/>
        <w:jc w:val="both"/>
        <w:rPr>
          <w:rFonts w:ascii="Times New Roman" w:eastAsia="Times New Roman" w:hAnsi="Times New Roman" w:cs="Times New Roman"/>
          <w:sz w:val="32"/>
          <w:szCs w:val="28"/>
          <w:lang w:eastAsia="ru-RU"/>
        </w:rPr>
      </w:pPr>
    </w:p>
    <w:p w:rsidR="00531C69" w:rsidRPr="000E1B53" w:rsidRDefault="00531C69" w:rsidP="000E1B53">
      <w:pPr>
        <w:spacing w:after="0" w:line="240" w:lineRule="auto"/>
        <w:jc w:val="both"/>
        <w:rPr>
          <w:rFonts w:ascii="Times New Roman" w:hAnsi="Times New Roman" w:cs="Times New Roman"/>
          <w:b/>
          <w:sz w:val="18"/>
          <w:szCs w:val="28"/>
        </w:rPr>
      </w:pPr>
    </w:p>
    <w:p w:rsidR="00531C69" w:rsidRDefault="00531C69" w:rsidP="000E1B53">
      <w:pPr>
        <w:spacing w:after="0" w:line="240" w:lineRule="auto"/>
        <w:jc w:val="both"/>
        <w:rPr>
          <w:rFonts w:ascii="Times New Roman" w:hAnsi="Times New Roman" w:cs="Times New Roman"/>
          <w:b/>
          <w:sz w:val="16"/>
          <w:szCs w:val="28"/>
          <w:lang w:val="kk-KZ"/>
        </w:rPr>
      </w:pPr>
    </w:p>
    <w:p w:rsidR="00531C69" w:rsidRDefault="00531C69" w:rsidP="00531C69">
      <w:pPr>
        <w:spacing w:after="0" w:line="240" w:lineRule="auto"/>
        <w:rPr>
          <w:rFonts w:ascii="Times New Roman" w:hAnsi="Times New Roman" w:cs="Times New Roman"/>
          <w:b/>
          <w:sz w:val="16"/>
          <w:szCs w:val="28"/>
          <w:lang w:val="kk-KZ"/>
        </w:rPr>
      </w:pPr>
    </w:p>
    <w:p w:rsidR="00531C69" w:rsidRDefault="00531C69" w:rsidP="00531C69">
      <w:pPr>
        <w:spacing w:after="0"/>
        <w:rPr>
          <w:rFonts w:ascii="Times New Roman" w:hAnsi="Times New Roman" w:cs="Times New Roman"/>
          <w:b/>
          <w:color w:val="000000"/>
          <w:sz w:val="18"/>
          <w:szCs w:val="28"/>
          <w:lang w:val="kk-KZ"/>
        </w:rPr>
      </w:pPr>
      <w:r w:rsidRPr="00531C69">
        <w:rPr>
          <w:rFonts w:ascii="Times New Roman" w:hAnsi="Times New Roman" w:cs="Times New Roman"/>
          <w:b/>
          <w:color w:val="000000"/>
          <w:sz w:val="18"/>
          <w:szCs w:val="28"/>
          <w:lang w:val="kk-KZ"/>
        </w:rPr>
        <w:t>2023 оқу жылына жатақханадан орын алу үшін өтініш беруге қажетті құжаттар тізімі:</w:t>
      </w:r>
    </w:p>
    <w:p w:rsidR="000E1B53" w:rsidRPr="00531C69" w:rsidRDefault="000E1B53" w:rsidP="00531C69">
      <w:pPr>
        <w:spacing w:after="0"/>
        <w:rPr>
          <w:rFonts w:ascii="Times New Roman" w:hAnsi="Times New Roman" w:cs="Times New Roman"/>
          <w:b/>
          <w:sz w:val="18"/>
          <w:szCs w:val="28"/>
          <w:lang w:val="kk-KZ"/>
        </w:rPr>
      </w:pP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1) оқушының туу туралы куәлігінің көшірмесі, ЖСН көрсетілген туу туралы куәлікке қосымша бет көшірмесі немесе оқушының жеке куәлігінің көшірмесі (бар болса);</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 xml:space="preserve">2) оқушының заңды өкілдерінің жеке куәлігінің көшірмесі; </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3) заңды өкілдері мен он төрт жасқа толған оқушыларды электрондық үкімет порталынан міндетті түрде тіркеу күні көрсетілген тіркеу мекенжайы бойынша деректер; egov.kz (скриншот);</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4) балалар үйі тәрбиеленушілерінің және жетім балалардың мәртебесін растайтын құжат (сот қаулысы, қалалық білім бөлімінің қамқоршылық туралы бұйрығы, қажет болған жағдайда Қамқоршылық туралы анықтама);</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5) егер оқушы немесе оқушының заңды өкілдері I, II топтағы мүгедектер болып табылса (заңнамада белгіленген нысан бойынша мүгедектігі туралы және мүгедектігі бойынша әлеуметтік жәрдемақы алу туралы анықтама);;</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6) табысы аз азаматтар үшін - өтініш беруші мен оның отбасының жергілікті атқарушы органдар ұсынатын мемлекеттік атаулы әлеуметтік көмек алушыларға тиесілігін растайтын, заңнамада белгіленген тәртіппен берілген анықтама;</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7) егер заңды өкілдері мемлекеттік атаулы әлеуметтік көмек алушылар болып табылатын көп балалы отбасынан шыққан оқушы</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 xml:space="preserve"> - АӘК алғаны туралы анықтама, кәмелетке толмаған басқа балалардың туу туралы куәлігінің көшірмелері, күндізгі оқу нысаны бойынша кәмелетке толған балалар үшін оқу орнынан анықтама;</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 xml:space="preserve"> 8) егер заңды өкілдері мемлекеттік атаулы әлеуметтік көмек алушылар болып табылатын толық емес отбасынан шыққан оқушы</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 АӘК алғаны туралы анықтама, оқушының ата-анасының біреуінің жоқтығын растайтын құжаттардың көшірмесі (қайтыс болғаны туралы, некені бұзу туралы куәліктер, № 4 нысан).</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Тіркеу мекенжайы бойынша тіркеу мерзімі Өтініш берілген күнге соңғы 1 (бір) жылдан кем болмауы тиіс. Бұл талап, жағдайларды қоспағанда, басқа қалалар мен ауылдарда тұратын оқушыға және оның заңды өкілдеріне қолданылады:</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 растайтын құжаттарды міндетті түрде ұсына отырып, осы орындарға көшу: жұмысқа қабылдау туралы бұйрықтың көшірмесі, жұмыс орнынан анықтама, еңбек шартының көшірмесі (заңнамаға сәйкес бұйрық шығару талап етілмейтін жағдайларда), заңнамада белгіленген тәртіппен берілген Бірыңғай жинақтаушы зейнетақы қоры салымшысы қаражатының түсуі және қозғалысы туралы ақпарат соңғы 6 айда;</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 xml:space="preserve">- растайтын құжаттарды міндетті түрде ұсына отырып, отбасының өзге де отбасы жағдайлары бойынша осы орындарға көшуі: электрондық үкімет порталындағы деректер egov.kz (скриншот) немесе оқушының және оның заңды өкілдерінің нақты тұрғылықты жері көрсетілген кент, ауыл, ауылдық округ әкімінің анықтамасы, жалдау немесе сатып алу-сату шартының көшірмесі немесе тұрғын үй сатып алуды растайтын өзге де құжаттар сондай-ақ бұрынғы тұрғылықты жерінен кетуін растайтын құжаттар: сатып алу-сату шартының көшірмесі, учаскелік полиция мен әкімдіктің анықтамасы. </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Заңды өкілдердің тіркелген мекен-жайы он төрт жасқа толған оқушының тіркелген мекен-жайына сәйкес келмеген жағдайда, заңды өкілдер Зияткерлік мектеп жатақханасының орналасқан жері бойынша отбасының барлық мүшелеріне жылжымайтын мүліктің жоқтығы туралы анықтама ұсынуға міндетті.</w:t>
      </w:r>
    </w:p>
    <w:p w:rsidR="00531C69" w:rsidRPr="00531C69" w:rsidRDefault="00531C69" w:rsidP="00531C69">
      <w:pPr>
        <w:spacing w:after="0"/>
        <w:rPr>
          <w:rFonts w:ascii="Times New Roman" w:hAnsi="Times New Roman" w:cs="Times New Roman"/>
          <w:b/>
          <w:color w:val="000000"/>
          <w:sz w:val="18"/>
          <w:szCs w:val="28"/>
          <w:lang w:val="kk-KZ"/>
        </w:rPr>
      </w:pPr>
      <w:r w:rsidRPr="00531C69">
        <w:rPr>
          <w:rFonts w:ascii="Times New Roman" w:hAnsi="Times New Roman" w:cs="Times New Roman"/>
          <w:b/>
          <w:color w:val="000000"/>
          <w:sz w:val="18"/>
          <w:szCs w:val="28"/>
          <w:lang w:val="kk-KZ"/>
        </w:rPr>
        <w:t>2022 жылғы 1 тамыздан 20 тамызға дейін оқушылардың заңды</w:t>
      </w:r>
    </w:p>
    <w:p w:rsidR="00531C69" w:rsidRPr="00531C69" w:rsidRDefault="00531C69" w:rsidP="00531C69">
      <w:pPr>
        <w:spacing w:after="0"/>
        <w:rPr>
          <w:rFonts w:ascii="Times New Roman" w:hAnsi="Times New Roman" w:cs="Times New Roman"/>
          <w:b/>
          <w:color w:val="000000"/>
          <w:sz w:val="18"/>
          <w:szCs w:val="28"/>
          <w:lang w:val="kk-KZ"/>
        </w:rPr>
      </w:pPr>
      <w:r w:rsidRPr="00531C69">
        <w:rPr>
          <w:rFonts w:ascii="Times New Roman" w:hAnsi="Times New Roman" w:cs="Times New Roman"/>
          <w:b/>
          <w:color w:val="000000"/>
          <w:sz w:val="18"/>
          <w:szCs w:val="28"/>
          <w:lang w:val="kk-KZ"/>
        </w:rPr>
        <w:t>өкілдерінен өтініштерді қабылдау кестесі</w:t>
      </w:r>
    </w:p>
    <w:p w:rsidR="00531C69" w:rsidRPr="00531C69" w:rsidRDefault="00531C69" w:rsidP="00531C69">
      <w:pPr>
        <w:spacing w:after="0"/>
        <w:rPr>
          <w:rFonts w:ascii="Times New Roman" w:hAnsi="Times New Roman" w:cs="Times New Roman"/>
          <w:b/>
          <w:color w:val="000000"/>
          <w:sz w:val="18"/>
          <w:szCs w:val="28"/>
          <w:lang w:val="kk-KZ"/>
        </w:rPr>
      </w:pPr>
      <w:r w:rsidRPr="00531C69">
        <w:rPr>
          <w:rFonts w:ascii="Times New Roman" w:hAnsi="Times New Roman" w:cs="Times New Roman"/>
          <w:b/>
          <w:color w:val="000000"/>
          <w:sz w:val="18"/>
          <w:szCs w:val="28"/>
          <w:lang w:val="kk-KZ"/>
        </w:rPr>
        <w:t xml:space="preserve"> Дүйсенбі - жұма - 09.00 - 17.00</w:t>
      </w:r>
    </w:p>
    <w:p w:rsidR="00531C69" w:rsidRPr="00531C69" w:rsidRDefault="00531C69" w:rsidP="00531C69">
      <w:pPr>
        <w:spacing w:after="0"/>
        <w:rPr>
          <w:rFonts w:ascii="Times New Roman" w:hAnsi="Times New Roman" w:cs="Times New Roman"/>
          <w:b/>
          <w:sz w:val="32"/>
          <w:szCs w:val="28"/>
          <w:lang w:val="kk-KZ"/>
        </w:rPr>
      </w:pPr>
      <w:r w:rsidRPr="00531C69">
        <w:rPr>
          <w:rFonts w:ascii="Times New Roman" w:hAnsi="Times New Roman" w:cs="Times New Roman"/>
          <w:b/>
          <w:color w:val="000000"/>
          <w:sz w:val="18"/>
          <w:szCs w:val="28"/>
          <w:lang w:val="kk-KZ"/>
        </w:rPr>
        <w:t xml:space="preserve"> Сенбі - 09.00 - 14.00.</w:t>
      </w:r>
    </w:p>
    <w:p w:rsidR="00531C69" w:rsidRPr="00531C69" w:rsidRDefault="00531C69" w:rsidP="00531C69">
      <w:pPr>
        <w:spacing w:after="0" w:line="240" w:lineRule="auto"/>
        <w:rPr>
          <w:rFonts w:ascii="Times New Roman" w:hAnsi="Times New Roman" w:cs="Times New Roman"/>
          <w:b/>
          <w:sz w:val="18"/>
          <w:szCs w:val="28"/>
          <w:lang w:val="kk-KZ"/>
        </w:rPr>
      </w:pPr>
      <w:r w:rsidRPr="00531C69">
        <w:rPr>
          <w:rFonts w:ascii="Times New Roman" w:hAnsi="Times New Roman" w:cs="Times New Roman"/>
          <w:b/>
          <w:sz w:val="18"/>
          <w:szCs w:val="28"/>
          <w:lang w:val="kk-KZ"/>
        </w:rPr>
        <w:t>Қосымша хабарласу номерлері:</w:t>
      </w:r>
    </w:p>
    <w:p w:rsidR="00531C69" w:rsidRPr="00531C69" w:rsidRDefault="00531C69" w:rsidP="00531C69">
      <w:pPr>
        <w:spacing w:after="0"/>
        <w:rPr>
          <w:rFonts w:ascii="Times New Roman" w:hAnsi="Times New Roman" w:cs="Times New Roman"/>
          <w:b/>
          <w:sz w:val="18"/>
          <w:szCs w:val="28"/>
          <w:lang w:val="kk-KZ"/>
        </w:rPr>
      </w:pPr>
      <w:r w:rsidRPr="00531C69">
        <w:rPr>
          <w:rFonts w:ascii="Times New Roman" w:hAnsi="Times New Roman" w:cs="Times New Roman"/>
          <w:b/>
          <w:sz w:val="18"/>
          <w:szCs w:val="28"/>
          <w:lang w:val="kk-KZ"/>
        </w:rPr>
        <w:t>8-707-202-44-20 Умарова Анар Аширбековна</w:t>
      </w:r>
    </w:p>
    <w:p w:rsidR="00531C69" w:rsidRPr="00531C69" w:rsidRDefault="00531C69" w:rsidP="00531C69">
      <w:pPr>
        <w:spacing w:after="0" w:line="240" w:lineRule="auto"/>
        <w:rPr>
          <w:rFonts w:ascii="Times New Roman" w:hAnsi="Times New Roman" w:cs="Times New Roman"/>
          <w:b/>
          <w:sz w:val="18"/>
          <w:szCs w:val="28"/>
          <w:lang w:val="kk-KZ"/>
        </w:rPr>
      </w:pPr>
      <w:r w:rsidRPr="00531C69">
        <w:rPr>
          <w:rFonts w:ascii="Times New Roman" w:hAnsi="Times New Roman" w:cs="Times New Roman"/>
          <w:b/>
          <w:sz w:val="18"/>
          <w:szCs w:val="28"/>
          <w:lang w:val="kk-KZ"/>
        </w:rPr>
        <w:t>8-707-121-14-09 Камбарова Гаухар Жандарбековна</w:t>
      </w:r>
    </w:p>
    <w:p w:rsidR="00531C69" w:rsidRPr="00531C69" w:rsidRDefault="00531C69" w:rsidP="00531C69">
      <w:pPr>
        <w:spacing w:after="0" w:line="240" w:lineRule="auto"/>
        <w:rPr>
          <w:rFonts w:ascii="Times New Roman" w:hAnsi="Times New Roman" w:cs="Times New Roman"/>
          <w:b/>
          <w:sz w:val="18"/>
          <w:szCs w:val="28"/>
          <w:lang w:val="kk-KZ"/>
        </w:rPr>
      </w:pPr>
    </w:p>
    <w:p w:rsidR="000E1B53" w:rsidRDefault="00531C69" w:rsidP="00531C69">
      <w:pPr>
        <w:spacing w:after="0"/>
        <w:rPr>
          <w:rFonts w:ascii="Times New Roman" w:hAnsi="Times New Roman" w:cs="Times New Roman"/>
          <w:b/>
          <w:color w:val="000000"/>
          <w:sz w:val="18"/>
          <w:szCs w:val="28"/>
          <w:lang w:val="kk-KZ"/>
        </w:rPr>
      </w:pPr>
      <w:r w:rsidRPr="00531C69">
        <w:rPr>
          <w:rFonts w:ascii="Times New Roman" w:hAnsi="Times New Roman" w:cs="Times New Roman"/>
          <w:b/>
          <w:color w:val="000000"/>
          <w:sz w:val="18"/>
          <w:szCs w:val="28"/>
          <w:lang w:val="kk-KZ"/>
        </w:rPr>
        <w:t>2023 оқу жылына жатақханадан орын алу үшін өтініш беруге қажетті құжаттар тізімі:</w:t>
      </w:r>
      <w:r>
        <w:rPr>
          <w:rFonts w:ascii="Times New Roman" w:hAnsi="Times New Roman" w:cs="Times New Roman"/>
          <w:b/>
          <w:color w:val="000000"/>
          <w:sz w:val="18"/>
          <w:szCs w:val="28"/>
          <w:lang w:val="kk-KZ"/>
        </w:rPr>
        <w:t xml:space="preserve"> </w:t>
      </w:r>
    </w:p>
    <w:p w:rsidR="00531C69" w:rsidRPr="00531C69" w:rsidRDefault="00531C69" w:rsidP="00531C69">
      <w:pPr>
        <w:spacing w:after="0"/>
        <w:rPr>
          <w:rFonts w:ascii="Times New Roman" w:hAnsi="Times New Roman" w:cs="Times New Roman"/>
          <w:b/>
          <w:sz w:val="18"/>
          <w:szCs w:val="28"/>
          <w:lang w:val="kk-KZ"/>
        </w:rPr>
      </w:pPr>
      <w:r>
        <w:rPr>
          <w:rFonts w:ascii="Times New Roman" w:hAnsi="Times New Roman" w:cs="Times New Roman"/>
          <w:b/>
          <w:color w:val="000000"/>
          <w:sz w:val="18"/>
          <w:szCs w:val="28"/>
          <w:lang w:val="kk-KZ"/>
        </w:rPr>
        <w:t xml:space="preserve">     </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1) оқушының туу туралы куәлігінің көшірмесі, ЖСН көрсетілген туу туралы куәлікке қосымша бет көшірмесі немесе оқушының жеке куәлігінің көшірмесі (бар болса);</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 xml:space="preserve">2) оқушының заңды өкілдерінің жеке куәлігінің көшірмесі; </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3) заңды өкілдері мен он төрт жасқа толған оқушыларды электрондық үкімет порталынан міндетті түрде тіркеу күні көрсетілген тіркеу мекенжайы бойынша деректер; egov.kz (скриншот);</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4) балалар үйі тәрбиеленушілерінің және жетім балалардың мәртебесін растайтын құжат (сот қаулысы, қалалық білім бөлімінің қамқоршылық туралы бұйрығы, қажет болған жағдайда Қамқоршылық туралы анықтама);</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5) егер оқушы немесе оқушының заңды өкілдері I, II топтағы мүгедектер болып табылса (заңнамада белгіленген нысан бойынша мүгедектігі туралы және мүгедектігі бойынша әлеуметтік жәрдемақы алу туралы анықтама);;</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6) табысы аз азаматтар үшін - өтініш беруші мен оның отбасының жергілікті атқарушы органдар ұсынатын мемлекеттік атаулы әлеуметтік көмек алушыларға тиесілігін растайтын, заңнамада белгіленген тәртіппен берілген анықтама;</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7) егер заңды өкілдері мемлекеттік атаулы әлеуметтік көмек алушылар болып табылатын көп балалы отбасынан шыққан оқушы</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 xml:space="preserve"> - АӘК алғаны туралы анықтама, кәмелетке толмаған басқа балалардың туу туралы куәлігінің көшірмелері, күндізгі оқу нысаны бойынша кәмелетке толған балалар үшін оқу орнынан анықтама;</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 xml:space="preserve"> 8) егер заңды өкілдері мемлекеттік атаулы әлеуметтік көмек алушылар болып табылатын толық емес отбасынан шыққан оқушы</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 АӘК алғаны туралы анықтама, оқушының ата-анасының біреуінің жоқтығын растайтын құжаттардың көшірмесі (қайтыс болғаны туралы, некені бұзу туралы куәліктер, № 4 нысан).</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Тіркеу мекенжайы бойынша тіркеу мерзімі Өтініш берілген күнге соңғы 1 (бір) жылдан кем болмауы тиіс. Бұл талап, жағдайларды қоспағанда, басқа қалалар мен ауылдарда тұратын оқушыға және оның заңды өкілдеріне қолданылады:</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 растайтын құжаттарды міндетті түрде ұсына отырып, осы орындарға көшу: жұмысқа қабылдау туралы бұйрықтың көшірмесі, жұмыс орнынан анықтама, еңбек шартының көшірмесі (заңнамаға сәйкес бұйрық шығару талап етілмейтін жағдайларда), заңнамада белгіленген тәртіппен берілген Бірыңғай жинақтаушы зейнетақы қоры салымшысы қаражатының түсуі және қозғалысы туралы ақпарат соңғы 6 айда;</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 xml:space="preserve">- растайтын құжаттарды міндетті түрде ұсына отырып, отбасының өзге де отбасы жағдайлары бойынша осы орындарға көшуі: электрондық үкімет порталындағы деректер egov.kz (скриншот) немесе оқушының және оның заңды өкілдерінің нақты тұрғылықты жері көрсетілген кент, ауыл, ауылдық округ әкімінің анықтамасы, жалдау немесе сатып алу-сату шартының көшірмесі немесе тұрғын үй сатып алуды растайтын өзге де құжаттар сондай-ақ бұрынғы тұрғылықты жерінен кетуін растайтын құжаттар: сатып алу-сату шартының көшірмесі, учаскелік полиция мен әкімдіктің анықтамасы. </w:t>
      </w:r>
    </w:p>
    <w:p w:rsidR="00531C69" w:rsidRPr="00531C69" w:rsidRDefault="00531C69" w:rsidP="00531C69">
      <w:pPr>
        <w:spacing w:after="0"/>
        <w:rPr>
          <w:rFonts w:ascii="Times New Roman" w:hAnsi="Times New Roman" w:cs="Times New Roman"/>
          <w:sz w:val="16"/>
          <w:szCs w:val="28"/>
          <w:lang w:val="kk-KZ"/>
        </w:rPr>
      </w:pPr>
      <w:r w:rsidRPr="00531C69">
        <w:rPr>
          <w:rFonts w:ascii="Times New Roman" w:hAnsi="Times New Roman" w:cs="Times New Roman"/>
          <w:sz w:val="16"/>
          <w:szCs w:val="28"/>
          <w:lang w:val="kk-KZ"/>
        </w:rPr>
        <w:t>Заңды өкілдердің тіркелген мекен-жайы он төрт жасқа толған оқушының тіркелген мекен-жайына сәйкес келмеген жағдайда, заңды өкілдер Зияткерлік мектеп жатақханасының орналасқан жері бойынша отбасының барлық мүшелеріне жылжымайтын мүліктің жоқтығы туралы анықтама ұсынуға міндетті.</w:t>
      </w:r>
    </w:p>
    <w:p w:rsidR="00531C69" w:rsidRPr="00531C69" w:rsidRDefault="00531C69" w:rsidP="00531C69">
      <w:pPr>
        <w:spacing w:after="0"/>
        <w:rPr>
          <w:rFonts w:ascii="Times New Roman" w:hAnsi="Times New Roman" w:cs="Times New Roman"/>
          <w:b/>
          <w:color w:val="000000"/>
          <w:sz w:val="18"/>
          <w:szCs w:val="28"/>
          <w:lang w:val="kk-KZ"/>
        </w:rPr>
      </w:pPr>
      <w:r w:rsidRPr="00531C69">
        <w:rPr>
          <w:rFonts w:ascii="Times New Roman" w:hAnsi="Times New Roman" w:cs="Times New Roman"/>
          <w:b/>
          <w:color w:val="000000"/>
          <w:sz w:val="18"/>
          <w:szCs w:val="28"/>
          <w:lang w:val="kk-KZ"/>
        </w:rPr>
        <w:t>2022 жылғы 1 тамыздан 20 тамызға дейін оқушылардың заңды</w:t>
      </w:r>
    </w:p>
    <w:p w:rsidR="00531C69" w:rsidRPr="00531C69" w:rsidRDefault="00531C69" w:rsidP="00531C69">
      <w:pPr>
        <w:spacing w:after="0"/>
        <w:rPr>
          <w:rFonts w:ascii="Times New Roman" w:hAnsi="Times New Roman" w:cs="Times New Roman"/>
          <w:b/>
          <w:color w:val="000000"/>
          <w:sz w:val="18"/>
          <w:szCs w:val="28"/>
          <w:lang w:val="kk-KZ"/>
        </w:rPr>
      </w:pPr>
      <w:r w:rsidRPr="00531C69">
        <w:rPr>
          <w:rFonts w:ascii="Times New Roman" w:hAnsi="Times New Roman" w:cs="Times New Roman"/>
          <w:b/>
          <w:color w:val="000000"/>
          <w:sz w:val="18"/>
          <w:szCs w:val="28"/>
          <w:lang w:val="kk-KZ"/>
        </w:rPr>
        <w:t>өкілдерінен өтініштерді қабылдау кестесі</w:t>
      </w:r>
    </w:p>
    <w:p w:rsidR="00531C69" w:rsidRPr="00531C69" w:rsidRDefault="00531C69" w:rsidP="00531C69">
      <w:pPr>
        <w:spacing w:after="0"/>
        <w:rPr>
          <w:rFonts w:ascii="Times New Roman" w:hAnsi="Times New Roman" w:cs="Times New Roman"/>
          <w:b/>
          <w:color w:val="000000"/>
          <w:sz w:val="18"/>
          <w:szCs w:val="28"/>
          <w:lang w:val="kk-KZ"/>
        </w:rPr>
      </w:pPr>
      <w:r w:rsidRPr="00531C69">
        <w:rPr>
          <w:rFonts w:ascii="Times New Roman" w:hAnsi="Times New Roman" w:cs="Times New Roman"/>
          <w:b/>
          <w:color w:val="000000"/>
          <w:sz w:val="18"/>
          <w:szCs w:val="28"/>
          <w:lang w:val="kk-KZ"/>
        </w:rPr>
        <w:t xml:space="preserve"> Дүйсенбі - жұма - 09.00 - 17.00</w:t>
      </w:r>
    </w:p>
    <w:p w:rsidR="00531C69" w:rsidRPr="00531C69" w:rsidRDefault="00531C69" w:rsidP="00531C69">
      <w:pPr>
        <w:spacing w:after="0"/>
        <w:rPr>
          <w:rFonts w:ascii="Times New Roman" w:hAnsi="Times New Roman" w:cs="Times New Roman"/>
          <w:b/>
          <w:sz w:val="32"/>
          <w:szCs w:val="28"/>
          <w:lang w:val="kk-KZ"/>
        </w:rPr>
      </w:pPr>
      <w:r w:rsidRPr="00531C69">
        <w:rPr>
          <w:rFonts w:ascii="Times New Roman" w:hAnsi="Times New Roman" w:cs="Times New Roman"/>
          <w:b/>
          <w:color w:val="000000"/>
          <w:sz w:val="18"/>
          <w:szCs w:val="28"/>
          <w:lang w:val="kk-KZ"/>
        </w:rPr>
        <w:t xml:space="preserve"> Сенбі - 09.00 - 14.00.</w:t>
      </w:r>
    </w:p>
    <w:p w:rsidR="00531C69" w:rsidRPr="00531C69" w:rsidRDefault="00531C69" w:rsidP="00531C69">
      <w:pPr>
        <w:spacing w:after="0" w:line="240" w:lineRule="auto"/>
        <w:rPr>
          <w:rFonts w:ascii="Times New Roman" w:hAnsi="Times New Roman" w:cs="Times New Roman"/>
          <w:b/>
          <w:sz w:val="18"/>
          <w:szCs w:val="28"/>
          <w:lang w:val="kk-KZ"/>
        </w:rPr>
      </w:pPr>
      <w:r w:rsidRPr="00531C69">
        <w:rPr>
          <w:rFonts w:ascii="Times New Roman" w:hAnsi="Times New Roman" w:cs="Times New Roman"/>
          <w:b/>
          <w:sz w:val="18"/>
          <w:szCs w:val="28"/>
          <w:lang w:val="kk-KZ"/>
        </w:rPr>
        <w:t>Қосымша хабарласу номерлері:</w:t>
      </w:r>
    </w:p>
    <w:p w:rsidR="00531C69" w:rsidRPr="00531C69" w:rsidRDefault="00531C69" w:rsidP="00531C69">
      <w:pPr>
        <w:spacing w:after="0"/>
        <w:rPr>
          <w:rFonts w:ascii="Times New Roman" w:hAnsi="Times New Roman" w:cs="Times New Roman"/>
          <w:b/>
          <w:sz w:val="18"/>
          <w:szCs w:val="28"/>
          <w:lang w:val="kk-KZ"/>
        </w:rPr>
      </w:pPr>
      <w:r w:rsidRPr="00531C69">
        <w:rPr>
          <w:rFonts w:ascii="Times New Roman" w:hAnsi="Times New Roman" w:cs="Times New Roman"/>
          <w:b/>
          <w:sz w:val="18"/>
          <w:szCs w:val="28"/>
          <w:lang w:val="kk-KZ"/>
        </w:rPr>
        <w:t>8-707-202-44-20 Умарова Анар Аширбековна</w:t>
      </w:r>
    </w:p>
    <w:p w:rsidR="00531C69" w:rsidRDefault="00531C69" w:rsidP="00531C69">
      <w:pPr>
        <w:spacing w:after="0" w:line="240" w:lineRule="auto"/>
        <w:rPr>
          <w:rFonts w:ascii="Times New Roman" w:hAnsi="Times New Roman" w:cs="Times New Roman"/>
          <w:b/>
          <w:sz w:val="18"/>
          <w:szCs w:val="28"/>
          <w:lang w:val="kk-KZ"/>
        </w:rPr>
      </w:pPr>
      <w:r w:rsidRPr="00531C69">
        <w:rPr>
          <w:rFonts w:ascii="Times New Roman" w:hAnsi="Times New Roman" w:cs="Times New Roman"/>
          <w:b/>
          <w:sz w:val="18"/>
          <w:szCs w:val="28"/>
          <w:lang w:val="kk-KZ"/>
        </w:rPr>
        <w:t>8-707-121-14-09 Камбарова Гаухар Жандарбековна</w:t>
      </w:r>
    </w:p>
    <w:p w:rsidR="00AC0280" w:rsidRPr="000E1B53" w:rsidRDefault="00974F6F" w:rsidP="00531C69">
      <w:pPr>
        <w:spacing w:after="0" w:line="240" w:lineRule="auto"/>
        <w:rPr>
          <w:rFonts w:ascii="Times New Roman" w:hAnsi="Times New Roman" w:cs="Times New Roman"/>
          <w:b/>
          <w:sz w:val="18"/>
          <w:szCs w:val="28"/>
          <w:lang w:val="kk-KZ"/>
        </w:rPr>
      </w:pPr>
      <w:r>
        <w:rPr>
          <w:rFonts w:ascii="Times New Roman" w:hAnsi="Times New Roman" w:cs="Times New Roman"/>
          <w:b/>
          <w:sz w:val="18"/>
          <w:szCs w:val="28"/>
          <w:lang w:val="kk-KZ"/>
        </w:rPr>
        <w:lastRenderedPageBreak/>
        <w:t>+</w:t>
      </w:r>
      <w:bookmarkStart w:id="0" w:name="_GoBack"/>
      <w:bookmarkEnd w:id="0"/>
    </w:p>
    <w:sectPr w:rsidR="00AC0280" w:rsidRPr="000E1B53" w:rsidSect="00CA4D49">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55C1"/>
    <w:multiLevelType w:val="hybridMultilevel"/>
    <w:tmpl w:val="F37EEEA6"/>
    <w:lvl w:ilvl="0" w:tplc="37A4FB3A">
      <w:start w:val="1"/>
      <w:numFmt w:val="decimal"/>
      <w:lvlText w:val="%1)"/>
      <w:lvlJc w:val="left"/>
      <w:pPr>
        <w:ind w:left="720" w:hanging="360"/>
      </w:pPr>
      <w:rPr>
        <w:rFonts w:eastAsiaTheme="minorHAnsi"/>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533132FE"/>
    <w:multiLevelType w:val="hybridMultilevel"/>
    <w:tmpl w:val="35D6CAEE"/>
    <w:lvl w:ilvl="0" w:tplc="C63A2826">
      <w:start w:val="1"/>
      <w:numFmt w:val="decimal"/>
      <w:lvlText w:val="%1)"/>
      <w:lvlJc w:val="left"/>
      <w:pPr>
        <w:ind w:left="720" w:hanging="360"/>
      </w:pPr>
      <w:rPr>
        <w:rFonts w:ascii="Times New Roman" w:eastAsia="Times New Roman" w:hAnsi="Times New Roman" w:cs="Times New Roman"/>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AB"/>
    <w:rsid w:val="000E1B53"/>
    <w:rsid w:val="00117E4D"/>
    <w:rsid w:val="001D6074"/>
    <w:rsid w:val="00291C2C"/>
    <w:rsid w:val="00370220"/>
    <w:rsid w:val="004B74E7"/>
    <w:rsid w:val="00531C69"/>
    <w:rsid w:val="006120AB"/>
    <w:rsid w:val="0065325B"/>
    <w:rsid w:val="0070335B"/>
    <w:rsid w:val="007C2F79"/>
    <w:rsid w:val="00974F6F"/>
    <w:rsid w:val="009A150A"/>
    <w:rsid w:val="00AC0280"/>
    <w:rsid w:val="00B228EE"/>
    <w:rsid w:val="00B26106"/>
    <w:rsid w:val="00CA4D49"/>
    <w:rsid w:val="00E439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92592-6BE1-4CCA-8750-16B26B85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07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1D6074"/>
    <w:pPr>
      <w:ind w:left="720"/>
      <w:contextualSpacing/>
    </w:pPr>
  </w:style>
  <w:style w:type="character" w:customStyle="1" w:styleId="a4">
    <w:name w:val="Абзац списка Знак"/>
    <w:link w:val="a3"/>
    <w:uiPriority w:val="34"/>
    <w:locked/>
    <w:rsid w:val="001D6074"/>
  </w:style>
  <w:style w:type="paragraph" w:styleId="a5">
    <w:name w:val="Balloon Text"/>
    <w:basedOn w:val="a"/>
    <w:link w:val="a6"/>
    <w:uiPriority w:val="99"/>
    <w:semiHidden/>
    <w:unhideWhenUsed/>
    <w:rsid w:val="00531C69"/>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531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C6EC8-6C6A-47A0-9D99-B2A7A51BC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2138</Words>
  <Characters>12193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Анара Умарова</cp:lastModifiedBy>
  <cp:revision>14</cp:revision>
  <cp:lastPrinted>2022-06-14T04:29:00Z</cp:lastPrinted>
  <dcterms:created xsi:type="dcterms:W3CDTF">2022-06-08T08:10:00Z</dcterms:created>
  <dcterms:modified xsi:type="dcterms:W3CDTF">2022-06-14T04:36:00Z</dcterms:modified>
</cp:coreProperties>
</file>