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6EAF" w14:textId="77777777" w:rsidR="009D58F1" w:rsidRDefault="00000000">
      <w:pPr>
        <w:spacing w:after="0" w:line="240" w:lineRule="auto"/>
        <w:ind w:left="-90" w:right="-90"/>
        <w:rPr>
          <w:rFonts w:ascii="Avenir Next LT Pro" w:eastAsia="Avenir Next LT Pro" w:hAnsi="Avenir Next LT Pro" w:cs="Avenir Next LT Pro"/>
          <w:sz w:val="10"/>
        </w:rPr>
      </w:pPr>
      <w:r>
        <w:object w:dxaOrig="15559" w:dyaOrig="20736" w14:anchorId="792E594A">
          <v:rect id="rectole0000000000" o:spid="_x0000_i1025" style="width:778pt;height:1037pt" o:ole="" o:preferrelative="t" stroked="f">
            <v:imagedata r:id="rId5" o:title=""/>
          </v:rect>
          <o:OLEObject Type="Embed" ProgID="StaticMetafile" ShapeID="rectole0000000000" DrawAspect="Content" ObjectID="_1760353537" r:id="rId6"/>
        </w:object>
      </w:r>
    </w:p>
    <w:p w14:paraId="3F0FFE2D" w14:textId="77777777" w:rsidR="009D58F1" w:rsidRDefault="00000000">
      <w:pPr>
        <w:spacing w:before="360" w:after="240" w:line="240" w:lineRule="auto"/>
        <w:rPr>
          <w:rFonts w:ascii="Calibri Light" w:eastAsia="Calibri Light" w:hAnsi="Calibri Light" w:cs="Calibri Light"/>
          <w:b/>
          <w:caps/>
          <w:color w:val="ED7D31"/>
          <w:sz w:val="120"/>
        </w:rPr>
      </w:pPr>
      <w:r>
        <w:rPr>
          <w:rFonts w:ascii="Calibri Light" w:eastAsia="Calibri Light" w:hAnsi="Calibri Light" w:cs="Calibri Light"/>
          <w:b/>
          <w:caps/>
          <w:color w:val="ED7D31"/>
          <w:sz w:val="120"/>
        </w:rPr>
        <w:t>Pet Store</w:t>
      </w:r>
    </w:p>
    <w:p w14:paraId="6396CC94" w14:textId="77777777" w:rsidR="009D58F1" w:rsidRDefault="009D58F1">
      <w:pPr>
        <w:spacing w:after="720" w:line="240" w:lineRule="auto"/>
        <w:rPr>
          <w:rFonts w:ascii="Calibri" w:eastAsia="Calibri" w:hAnsi="Calibri" w:cs="Calibri"/>
          <w:color w:val="595959"/>
          <w:sz w:val="84"/>
        </w:rPr>
      </w:pPr>
    </w:p>
    <w:p w14:paraId="2B332781" w14:textId="77777777" w:rsidR="009D58F1" w:rsidRDefault="009D58F1">
      <w:pPr>
        <w:rPr>
          <w:rFonts w:ascii="Sylfaen" w:eastAsia="Sylfaen" w:hAnsi="Sylfaen" w:cs="Sylfaen"/>
          <w:b/>
        </w:rPr>
      </w:pPr>
    </w:p>
    <w:p w14:paraId="647F3C41" w14:textId="77777777" w:rsidR="009D58F1" w:rsidRDefault="009D58F1">
      <w:pPr>
        <w:rPr>
          <w:rFonts w:ascii="Sylfaen" w:eastAsia="Sylfaen" w:hAnsi="Sylfaen" w:cs="Sylfaen"/>
        </w:rPr>
      </w:pPr>
    </w:p>
    <w:p w14:paraId="003772E4" w14:textId="77777777" w:rsidR="009D58F1" w:rsidRDefault="00000000">
      <w:pPr>
        <w:keepNext/>
        <w:keepLines/>
        <w:spacing w:before="240" w:after="0"/>
        <w:rPr>
          <w:rFonts w:ascii="Sylfaen" w:eastAsia="Sylfaen" w:hAnsi="Sylfaen" w:cs="Sylfaen"/>
          <w:color w:val="2F5496"/>
          <w:sz w:val="32"/>
        </w:rPr>
      </w:pPr>
      <w:r>
        <w:rPr>
          <w:rFonts w:ascii="Sylfaen" w:eastAsia="Sylfaen" w:hAnsi="Sylfaen" w:cs="Sylfaen"/>
          <w:color w:val="2F5496"/>
          <w:sz w:val="32"/>
        </w:rPr>
        <w:t xml:space="preserve">ონლაინ ზოო მაღაზია </w:t>
      </w:r>
    </w:p>
    <w:p w14:paraId="6A3F502B" w14:textId="77777777" w:rsidR="009D58F1" w:rsidRDefault="009D58F1">
      <w:pPr>
        <w:rPr>
          <w:rFonts w:ascii="Sylfaen" w:eastAsia="Sylfaen" w:hAnsi="Sylfaen" w:cs="Sylfaen"/>
        </w:rPr>
      </w:pPr>
    </w:p>
    <w:p w14:paraId="19F37C6F" w14:textId="77777777" w:rsidR="009D58F1" w:rsidRDefault="00000000">
      <w:pPr>
        <w:keepNext/>
        <w:keepLines/>
        <w:spacing w:before="40" w:after="0"/>
        <w:rPr>
          <w:rFonts w:ascii="Sylfaen" w:eastAsia="Sylfaen" w:hAnsi="Sylfaen" w:cs="Sylfaen"/>
          <w:color w:val="2F5496"/>
          <w:sz w:val="26"/>
        </w:rPr>
      </w:pPr>
      <w:r>
        <w:rPr>
          <w:rFonts w:ascii="Sylfaen" w:eastAsia="Sylfaen" w:hAnsi="Sylfaen" w:cs="Sylfaen"/>
          <w:color w:val="2F5496"/>
          <w:sz w:val="26"/>
        </w:rPr>
        <w:t>მოტივაცია</w:t>
      </w:r>
    </w:p>
    <w:p w14:paraId="2CF96506" w14:textId="77777777" w:rsidR="009D58F1" w:rsidRDefault="00000000">
      <w:pPr>
        <w:rPr>
          <w:rFonts w:ascii="Sylfaen" w:eastAsia="Sylfaen" w:hAnsi="Sylfaen" w:cs="Sylfaen"/>
        </w:rPr>
      </w:pPr>
      <w:r>
        <w:rPr>
          <w:rFonts w:ascii="Sylfaen" w:eastAsia="Sylfaen" w:hAnsi="Sylfaen" w:cs="Sylfaen"/>
        </w:rPr>
        <w:t xml:space="preserve">   იმისთვის რომ წინ წავწიო პიეადი ცოდნა და გამოცდილება, ავირჩიე ონლაინ მაღაზიის პროექტი(მიბიძგეს)</w:t>
      </w:r>
    </w:p>
    <w:p w14:paraId="76A56195" w14:textId="77777777" w:rsidR="009D58F1" w:rsidRDefault="00000000">
      <w:pPr>
        <w:rPr>
          <w:rFonts w:ascii="Sylfaen" w:eastAsia="Sylfaen" w:hAnsi="Sylfaen" w:cs="Sylfaen"/>
        </w:rPr>
      </w:pPr>
      <w:r>
        <w:rPr>
          <w:rFonts w:ascii="Sylfaen" w:eastAsia="Sylfaen" w:hAnsi="Sylfaen" w:cs="Sylfaen"/>
        </w:rPr>
        <w:t xml:space="preserve">   ონლაინ მაღაზია ფუნქციონალის მხრივს საკმაოდ დატვირთულია და შესაბამისად დეველოპერის მხრიდან მოითხოვს საკმაოდ ბევრი ტექნოლოგიის ცოდნას, შესაბამისად პირადი ცოდნის გაღრმავებისთვის მომგებიანია მსგავს პროექტებში მონაწილეობა.</w:t>
      </w:r>
    </w:p>
    <w:p w14:paraId="419D7921" w14:textId="77777777" w:rsidR="009D58F1" w:rsidRDefault="009D58F1">
      <w:pPr>
        <w:rPr>
          <w:rFonts w:ascii="Sylfaen" w:eastAsia="Sylfaen" w:hAnsi="Sylfaen" w:cs="Sylfaen"/>
        </w:rPr>
      </w:pPr>
    </w:p>
    <w:p w14:paraId="513CC553" w14:textId="77777777" w:rsidR="009D58F1" w:rsidRDefault="00000000">
      <w:pPr>
        <w:keepNext/>
        <w:keepLines/>
        <w:spacing w:before="40" w:after="0"/>
        <w:rPr>
          <w:rFonts w:ascii="Sylfaen" w:eastAsia="Sylfaen" w:hAnsi="Sylfaen" w:cs="Sylfaen"/>
          <w:color w:val="2F5496"/>
          <w:sz w:val="26"/>
        </w:rPr>
      </w:pPr>
      <w:r>
        <w:rPr>
          <w:rFonts w:ascii="Sylfaen" w:eastAsia="Sylfaen" w:hAnsi="Sylfaen" w:cs="Sylfaen"/>
          <w:color w:val="2F5496"/>
          <w:sz w:val="26"/>
        </w:rPr>
        <w:t>კონცეფცია</w:t>
      </w:r>
    </w:p>
    <w:p w14:paraId="236ACEEE" w14:textId="77777777" w:rsidR="009D58F1" w:rsidRDefault="009D58F1">
      <w:pPr>
        <w:rPr>
          <w:rFonts w:ascii="Sylfaen" w:eastAsia="Sylfaen" w:hAnsi="Sylfaen" w:cs="Sylfaen"/>
        </w:rPr>
      </w:pPr>
    </w:p>
    <w:p w14:paraId="539148C4" w14:textId="77777777" w:rsidR="009D58F1" w:rsidRDefault="00000000">
      <w:pPr>
        <w:rPr>
          <w:rFonts w:ascii="Sylfaen" w:eastAsia="Sylfaen" w:hAnsi="Sylfaen" w:cs="Sylfaen"/>
        </w:rPr>
      </w:pPr>
      <w:r>
        <w:rPr>
          <w:rFonts w:ascii="Sylfaen" w:eastAsia="Sylfaen" w:hAnsi="Sylfaen" w:cs="Sylfaen"/>
        </w:rPr>
        <w:t>ონლაინ ზოო მაღაზია არის მრავალ ეტაპიანი ბიზნესი, რომელიც მოიცავს:</w:t>
      </w:r>
    </w:p>
    <w:p w14:paraId="07A16BE9" w14:textId="77777777" w:rsidR="009D58F1" w:rsidRDefault="00000000">
      <w:pPr>
        <w:numPr>
          <w:ilvl w:val="0"/>
          <w:numId w:val="1"/>
        </w:numPr>
        <w:ind w:left="720" w:hanging="360"/>
        <w:rPr>
          <w:rFonts w:ascii="Sylfaen" w:eastAsia="Sylfaen" w:hAnsi="Sylfaen" w:cs="Sylfaen"/>
        </w:rPr>
      </w:pPr>
      <w:r>
        <w:rPr>
          <w:rFonts w:ascii="Sylfaen" w:eastAsia="Sylfaen" w:hAnsi="Sylfaen" w:cs="Sylfaen"/>
        </w:rPr>
        <w:t xml:space="preserve">საწყობს - სადაც ხდება ძირითადი პროდუქტების დასაწყობება, აღწერა და დისტრიბუცია. </w:t>
      </w:r>
      <w:r>
        <w:rPr>
          <w:rFonts w:ascii="Sylfaen" w:eastAsia="Sylfaen" w:hAnsi="Sylfaen" w:cs="Sylfaen"/>
        </w:rPr>
        <w:br/>
        <w:t xml:space="preserve">საწყობს დასჭირდება თავისი სისტემა, თუმცა ამ ეტაპზე პროცესების აწყობა მოხდება მანუალურად. </w:t>
      </w:r>
    </w:p>
    <w:p w14:paraId="56B581EA" w14:textId="77777777" w:rsidR="009D58F1" w:rsidRDefault="00000000">
      <w:pPr>
        <w:numPr>
          <w:ilvl w:val="0"/>
          <w:numId w:val="1"/>
        </w:numPr>
        <w:ind w:left="720" w:hanging="360"/>
        <w:rPr>
          <w:rFonts w:ascii="Sylfaen" w:eastAsia="Sylfaen" w:hAnsi="Sylfaen" w:cs="Sylfaen"/>
        </w:rPr>
      </w:pPr>
      <w:r>
        <w:rPr>
          <w:rFonts w:ascii="Sylfaen" w:eastAsia="Sylfaen" w:hAnsi="Sylfaen" w:cs="Sylfaen"/>
        </w:rPr>
        <w:t xml:space="preserve">პროდუქციის მწარმოებლებთან ან მათ ოფიციალურ წარმომადგენლებათნ უერთიერთობა - შემდგომში დაგვჭირდება პროდუქციის მწარმოებლემთან და მატ სისტემებთან მჭირდრო ინტეგრაცია და ავტომატიზაცია, თუმცა ეს ნაწილიც ამ ეტაპზე მანუალურად აეწყობა. </w:t>
      </w:r>
    </w:p>
    <w:p w14:paraId="0C45D7A9" w14:textId="77777777" w:rsidR="009D58F1" w:rsidRDefault="00000000">
      <w:pPr>
        <w:numPr>
          <w:ilvl w:val="0"/>
          <w:numId w:val="1"/>
        </w:numPr>
        <w:ind w:left="720" w:hanging="360"/>
        <w:rPr>
          <w:rFonts w:ascii="Sylfaen" w:eastAsia="Sylfaen" w:hAnsi="Sylfaen" w:cs="Sylfaen"/>
        </w:rPr>
      </w:pPr>
      <w:r>
        <w:rPr>
          <w:rFonts w:ascii="Sylfaen" w:eastAsia="Sylfaen" w:hAnsi="Sylfaen" w:cs="Sylfaen"/>
        </w:rPr>
        <w:t xml:space="preserve">დისტრიბუციის სისტემა - დისტრიბუცია და საკურიერო მომსხურება. ეს ნაწილიც მანუალურად აეწყობა. </w:t>
      </w:r>
    </w:p>
    <w:p w14:paraId="6E6F2637" w14:textId="77777777" w:rsidR="009D58F1" w:rsidRDefault="00000000">
      <w:pPr>
        <w:numPr>
          <w:ilvl w:val="0"/>
          <w:numId w:val="1"/>
        </w:numPr>
        <w:ind w:left="720" w:hanging="360"/>
        <w:rPr>
          <w:rFonts w:ascii="Sylfaen" w:eastAsia="Sylfaen" w:hAnsi="Sylfaen" w:cs="Sylfaen"/>
        </w:rPr>
      </w:pPr>
      <w:r>
        <w:rPr>
          <w:rFonts w:ascii="Sylfaen" w:eastAsia="Sylfaen" w:hAnsi="Sylfaen" w:cs="Sylfaen"/>
        </w:rPr>
        <w:t xml:space="preserve">ონალინ მაღაზია - ონლაინ საიტი საიდანაც მოხდება პროდუქციის დათვარიელაბა, ფილტრაცია და შესყიდვა. </w:t>
      </w:r>
    </w:p>
    <w:p w14:paraId="3919F22F" w14:textId="77777777" w:rsidR="009D58F1" w:rsidRDefault="00000000">
      <w:pPr>
        <w:rPr>
          <w:rFonts w:ascii="Sylfaen" w:eastAsia="Sylfaen" w:hAnsi="Sylfaen" w:cs="Sylfaen"/>
        </w:rPr>
      </w:pPr>
      <w:r>
        <w:rPr>
          <w:rFonts w:ascii="Sylfaen" w:eastAsia="Sylfaen" w:hAnsi="Sylfaen" w:cs="Sylfaen"/>
        </w:rPr>
        <w:lastRenderedPageBreak/>
        <w:t xml:space="preserve">მოცემულ დოკუმენტში დეტალურად ჩამოვაყალიბებთ ბოლო პუნქტს და განვსაზღვრავთ მის მიმართ მოთხოვნებს. </w:t>
      </w:r>
    </w:p>
    <w:p w14:paraId="336CC5A0" w14:textId="77777777" w:rsidR="009D58F1" w:rsidRDefault="009D58F1">
      <w:pPr>
        <w:rPr>
          <w:rFonts w:ascii="Sylfaen" w:eastAsia="Sylfaen" w:hAnsi="Sylfaen" w:cs="Sylfaen"/>
        </w:rPr>
      </w:pPr>
    </w:p>
    <w:p w14:paraId="6EE648B7" w14:textId="77777777" w:rsidR="009D58F1" w:rsidRDefault="00000000">
      <w:pPr>
        <w:keepNext/>
        <w:keepLines/>
        <w:spacing w:before="40" w:after="0"/>
        <w:rPr>
          <w:rFonts w:ascii="Sylfaen" w:eastAsia="Sylfaen" w:hAnsi="Sylfaen" w:cs="Sylfaen"/>
          <w:color w:val="1F3763"/>
          <w:sz w:val="24"/>
        </w:rPr>
      </w:pPr>
      <w:r>
        <w:rPr>
          <w:rFonts w:ascii="Sylfaen" w:eastAsia="Sylfaen" w:hAnsi="Sylfaen" w:cs="Sylfaen"/>
          <w:color w:val="1F3763"/>
          <w:sz w:val="24"/>
        </w:rPr>
        <w:t>ონალინ მაღაზია</w:t>
      </w:r>
    </w:p>
    <w:p w14:paraId="13807A29" w14:textId="77777777" w:rsidR="009D58F1" w:rsidRDefault="009D58F1">
      <w:pPr>
        <w:rPr>
          <w:rFonts w:ascii="Sylfaen" w:eastAsia="Sylfaen" w:hAnsi="Sylfaen" w:cs="Sylfaen"/>
        </w:rPr>
      </w:pPr>
    </w:p>
    <w:p w14:paraId="42DB3D1A" w14:textId="77777777" w:rsidR="009D58F1" w:rsidRDefault="00000000">
      <w:pPr>
        <w:rPr>
          <w:rFonts w:ascii="Sylfaen" w:eastAsia="Sylfaen" w:hAnsi="Sylfaen" w:cs="Sylfaen"/>
        </w:rPr>
      </w:pPr>
      <w:r>
        <w:rPr>
          <w:rFonts w:ascii="Sylfaen" w:eastAsia="Sylfaen" w:hAnsi="Sylfaen" w:cs="Sylfaen"/>
        </w:rPr>
        <w:t xml:space="preserve">ონლაინ მაღაზია შედგება ორი ნაწილისგან, პირველი ნაწილი განკუთვნილია უზერებისთვის და მეორე ნაწილი განკუთვნილია სისტემის ადმინისტრატორებისთვის, საწყობის თანამშრომლებისთვის და მარკეტინგისთვის. </w:t>
      </w:r>
    </w:p>
    <w:p w14:paraId="6FC3EFD9" w14:textId="77777777" w:rsidR="009D58F1" w:rsidRDefault="009D58F1">
      <w:pPr>
        <w:rPr>
          <w:rFonts w:ascii="Sylfaen" w:eastAsia="Sylfaen" w:hAnsi="Sylfaen" w:cs="Sylfaen"/>
        </w:rPr>
      </w:pPr>
    </w:p>
    <w:p w14:paraId="4AD55D21" w14:textId="77777777" w:rsidR="009D58F1" w:rsidRDefault="00000000">
      <w:pPr>
        <w:keepNext/>
        <w:keepLines/>
        <w:spacing w:before="40" w:after="0"/>
        <w:rPr>
          <w:rFonts w:ascii="Sylfaen" w:eastAsia="Sylfaen" w:hAnsi="Sylfaen" w:cs="Sylfaen"/>
          <w:color w:val="2F5496"/>
        </w:rPr>
      </w:pPr>
      <w:r>
        <w:rPr>
          <w:rFonts w:ascii="Sylfaen" w:eastAsia="Sylfaen" w:hAnsi="Sylfaen" w:cs="Sylfaen"/>
          <w:color w:val="2F5496"/>
        </w:rPr>
        <w:t>უზერის ინტერფეისი</w:t>
      </w:r>
    </w:p>
    <w:p w14:paraId="76629A38" w14:textId="77777777" w:rsidR="009D58F1" w:rsidRDefault="009D58F1">
      <w:pPr>
        <w:keepNext/>
        <w:keepLines/>
        <w:spacing w:before="40" w:after="0"/>
        <w:rPr>
          <w:rFonts w:ascii="Sylfaen" w:eastAsia="Sylfaen" w:hAnsi="Sylfaen" w:cs="Sylfaen"/>
          <w:color w:val="2F5496"/>
        </w:rPr>
      </w:pPr>
    </w:p>
    <w:p w14:paraId="3FC35160" w14:textId="77777777" w:rsidR="009D58F1" w:rsidRDefault="00000000">
      <w:pPr>
        <w:rPr>
          <w:rFonts w:ascii="Sylfaen" w:eastAsia="Sylfaen" w:hAnsi="Sylfaen" w:cs="Sylfaen"/>
        </w:rPr>
      </w:pPr>
      <w:r>
        <w:rPr>
          <w:rFonts w:ascii="Sylfaen" w:eastAsia="Sylfaen" w:hAnsi="Sylfaen" w:cs="Sylfaen"/>
        </w:rPr>
        <w:t xml:space="preserve">    მოხმარებელს საიტზე უნდა უჩანდეს ლოგო, ძიების ველი, სისტემაში შესვლისა და რეგისტრაციის ღილაკები. ასევე უნდა ჩანდეს მენიუ, პროდუქტის სლააიდერები, რომელზეც გამოვა ყველაზე მოთხოვნადი, ახალი დამატებული და ფასდაკლებული პროდუქცია. ასევე მთავარი გვერდის ბოლოში უნდა იყოს საკონტაქტო ინფორმაცია მითიტებული</w:t>
      </w:r>
    </w:p>
    <w:p w14:paraId="4315B39B" w14:textId="77777777" w:rsidR="009D58F1" w:rsidRDefault="00000000">
      <w:pPr>
        <w:rPr>
          <w:rFonts w:ascii="Sylfaen" w:eastAsia="Sylfaen" w:hAnsi="Sylfaen" w:cs="Sylfaen"/>
        </w:rPr>
      </w:pPr>
      <w:r>
        <w:rPr>
          <w:rFonts w:ascii="Sylfaen" w:eastAsia="Sylfaen" w:hAnsi="Sylfaen" w:cs="Sylfaen"/>
        </w:rPr>
        <w:t xml:space="preserve">    უნდა იყოს თითოეული ცხოველის საკვებისა და აქსესუარების გვერდები თავისი ფილტრებით.</w:t>
      </w:r>
    </w:p>
    <w:p w14:paraId="32981215" w14:textId="77777777" w:rsidR="009D58F1" w:rsidRDefault="00000000">
      <w:pPr>
        <w:rPr>
          <w:rFonts w:ascii="Sylfaen" w:eastAsia="Sylfaen" w:hAnsi="Sylfaen" w:cs="Sylfaen"/>
        </w:rPr>
      </w:pPr>
      <w:r>
        <w:rPr>
          <w:rFonts w:ascii="Sylfaen" w:eastAsia="Sylfaen" w:hAnsi="Sylfaen" w:cs="Sylfaen"/>
        </w:rPr>
        <w:t xml:space="preserve">    მომხმარებელს უნდა გააჩნდეს პირადი ფროფოლის გვერდი, რომ შეძლოს პაროლის შეცვლა ანგარიშეს,შევსება  და პროდუქტის შეძენა.</w:t>
      </w:r>
    </w:p>
    <w:p w14:paraId="0EFA8221" w14:textId="77777777" w:rsidR="009D58F1" w:rsidRDefault="00000000">
      <w:pPr>
        <w:rPr>
          <w:rFonts w:ascii="Sylfaen" w:eastAsia="Sylfaen" w:hAnsi="Sylfaen" w:cs="Sylfaen"/>
        </w:rPr>
      </w:pPr>
      <w:r>
        <w:rPr>
          <w:rFonts w:ascii="Sylfaen" w:eastAsia="Sylfaen" w:hAnsi="Sylfaen" w:cs="Sylfaen"/>
        </w:rPr>
        <w:t xml:space="preserve">    საკონტაქტო გვერდზე უნდა იყოს რუკა, სადაც იქნება დასმული პინი მაღაზიის მისამართის მიხედვით. ტელ ნომერი და email. ასევე სოც ქსელსების მისამართები.</w:t>
      </w:r>
    </w:p>
    <w:p w14:paraId="3B5EDEF1" w14:textId="77777777" w:rsidR="009D58F1" w:rsidRDefault="009D58F1">
      <w:pPr>
        <w:rPr>
          <w:rFonts w:ascii="Sylfaen" w:eastAsia="Sylfaen" w:hAnsi="Sylfaen" w:cs="Sylfaen"/>
        </w:rPr>
      </w:pPr>
    </w:p>
    <w:p w14:paraId="419B8ACF" w14:textId="77777777" w:rsidR="009D58F1" w:rsidRDefault="00000000">
      <w:pPr>
        <w:keepNext/>
        <w:keepLines/>
        <w:spacing w:before="40" w:after="0"/>
        <w:rPr>
          <w:rFonts w:ascii="Sylfaen" w:eastAsia="Sylfaen" w:hAnsi="Sylfaen" w:cs="Sylfaen"/>
          <w:color w:val="2F5496"/>
        </w:rPr>
      </w:pPr>
      <w:r>
        <w:rPr>
          <w:rFonts w:ascii="Sylfaen" w:eastAsia="Sylfaen" w:hAnsi="Sylfaen" w:cs="Sylfaen"/>
          <w:color w:val="2F5496"/>
        </w:rPr>
        <w:t>ბექენდ ენდ ინტერფეისი</w:t>
      </w:r>
    </w:p>
    <w:p w14:paraId="0728F714" w14:textId="2C0B7523" w:rsidR="009D58F1" w:rsidRDefault="009D58F1">
      <w:pPr>
        <w:rPr>
          <w:rFonts w:ascii="Sylfaen" w:eastAsia="Sylfaen" w:hAnsi="Sylfaen" w:cs="Sylfaen"/>
        </w:rPr>
      </w:pPr>
    </w:p>
    <w:p w14:paraId="4E9980AD" w14:textId="71EA5931" w:rsidR="004D5285" w:rsidRDefault="004D5285">
      <w:pPr>
        <w:rPr>
          <w:rFonts w:ascii="Sylfaen" w:eastAsia="Sylfaen" w:hAnsi="Sylfaen" w:cs="Sylfaen"/>
        </w:rPr>
      </w:pPr>
    </w:p>
    <w:p w14:paraId="466C9FAA" w14:textId="33D9939B" w:rsidR="004D5285" w:rsidRPr="004D5285" w:rsidRDefault="004D5285">
      <w:pPr>
        <w:rPr>
          <w:rFonts w:ascii="Sylfaen" w:eastAsia="Sylfaen" w:hAnsi="Sylfaen" w:cs="Sylfaen"/>
        </w:rPr>
      </w:pPr>
      <w:r>
        <w:rPr>
          <w:rFonts w:ascii="Sylfaen" w:eastAsia="Sylfaen" w:hAnsi="Sylfaen" w:cs="Sylfaen"/>
        </w:rPr>
        <w:t>ბიზნესის ერთი კვირა</w:t>
      </w:r>
      <w:r>
        <w:rPr>
          <w:rFonts w:ascii="Sylfaen" w:eastAsia="Sylfaen" w:hAnsi="Sylfaen" w:cs="Sylfaen"/>
        </w:rPr>
        <w:br/>
        <w:t xml:space="preserve">    </w:t>
      </w:r>
      <w:r>
        <w:rPr>
          <w:rFonts w:ascii="Sylfaen" w:eastAsia="Sylfaen" w:hAnsi="Sylfaen" w:cs="Sylfaen"/>
        </w:rPr>
        <w:br/>
        <w:t xml:space="preserve">    მუშაობას ვიწყებ </w:t>
      </w:r>
      <w:r w:rsidR="00D029E3">
        <w:rPr>
          <w:rFonts w:ascii="Sylfaen" w:eastAsia="Sylfaen" w:hAnsi="Sylfaen" w:cs="Sylfaen"/>
        </w:rPr>
        <w:t>11</w:t>
      </w:r>
      <w:r>
        <w:rPr>
          <w:rFonts w:ascii="Sylfaen" w:eastAsia="Sylfaen" w:hAnsi="Sylfaen" w:cs="Sylfaen"/>
        </w:rPr>
        <w:t xml:space="preserve">:30 იმისთვის, რომ დავრწმუნდე სანამ მაღაზიას გავხსნი წესრიგშია ყველფერი და დახლები შევსებულია პროდუქციით. მაღაზია მომხმარებლებისთვის იღება იღება </w:t>
      </w:r>
      <w:r w:rsidR="00D029E3">
        <w:rPr>
          <w:rFonts w:ascii="Sylfaen" w:eastAsia="Sylfaen" w:hAnsi="Sylfaen" w:cs="Sylfaen"/>
        </w:rPr>
        <w:t>12</w:t>
      </w:r>
      <w:r>
        <w:rPr>
          <w:rFonts w:ascii="Sylfaen" w:eastAsia="Sylfaen" w:hAnsi="Sylfaen" w:cs="Sylfaen"/>
        </w:rPr>
        <w:t>:00 საათზე</w:t>
      </w:r>
      <w:r w:rsidR="00D029E3">
        <w:rPr>
          <w:rFonts w:ascii="Sylfaen" w:eastAsia="Sylfaen" w:hAnsi="Sylfaen" w:cs="Sylfaen"/>
        </w:rPr>
        <w:t xml:space="preserve">, რადგან მყიდველების ძირითღადი მასა(95%) საღამოს შემოდის მაღაზიაში. </w:t>
      </w:r>
      <w:r>
        <w:rPr>
          <w:rFonts w:ascii="Sylfaen" w:eastAsia="Sylfaen" w:hAnsi="Sylfaen" w:cs="Sylfaen"/>
        </w:rPr>
        <w:t xml:space="preserve"> მყავს </w:t>
      </w:r>
      <w:r w:rsidR="00D029E3">
        <w:rPr>
          <w:rFonts w:ascii="Sylfaen" w:eastAsia="Sylfaen" w:hAnsi="Sylfaen" w:cs="Sylfaen"/>
        </w:rPr>
        <w:t>4</w:t>
      </w:r>
      <w:r>
        <w:rPr>
          <w:rFonts w:ascii="Sylfaen" w:eastAsia="Sylfaen" w:hAnsi="Sylfaen" w:cs="Sylfaen"/>
        </w:rPr>
        <w:t xml:space="preserve"> თანამშრომელი: ბუღალტერი,</w:t>
      </w:r>
      <w:r w:rsidR="00D029E3">
        <w:rPr>
          <w:rFonts w:ascii="Sylfaen" w:eastAsia="Sylfaen" w:hAnsi="Sylfaen" w:cs="Sylfaen"/>
        </w:rPr>
        <w:t xml:space="preserve"> 2</w:t>
      </w:r>
      <w:r>
        <w:rPr>
          <w:rFonts w:ascii="Sylfaen" w:eastAsia="Sylfaen" w:hAnsi="Sylfaen" w:cs="Sylfaen"/>
        </w:rPr>
        <w:t xml:space="preserve"> მოლარე</w:t>
      </w:r>
      <w:r w:rsidR="00D029E3">
        <w:rPr>
          <w:rFonts w:ascii="Sylfaen" w:eastAsia="Sylfaen" w:hAnsi="Sylfaen" w:cs="Sylfaen"/>
        </w:rPr>
        <w:t>(</w:t>
      </w:r>
      <w:r w:rsidR="00D029E3">
        <w:rPr>
          <w:rFonts w:ascii="Sylfaen" w:eastAsia="Sylfaen" w:hAnsi="Sylfaen" w:cs="Sylfaen"/>
        </w:rPr>
        <w:t>რომლებიც</w:t>
      </w:r>
      <w:r w:rsidR="00D029E3">
        <w:rPr>
          <w:rFonts w:ascii="Sylfaen" w:eastAsia="Sylfaen" w:hAnsi="Sylfaen" w:cs="Sylfaen"/>
        </w:rPr>
        <w:t xml:space="preserve"> მუშაობენ 2 სმენად, 12:00 – 17:00 და 17:00 – 22:00, შესვენებისთვის აქვთ 30 წუთი და გამოყენება შეუძლიათ სასურველ დროს) </w:t>
      </w:r>
      <w:r>
        <w:rPr>
          <w:rFonts w:ascii="Sylfaen" w:eastAsia="Sylfaen" w:hAnsi="Sylfaen" w:cs="Sylfaen"/>
        </w:rPr>
        <w:t xml:space="preserve">და საწყობის გამგე. </w:t>
      </w:r>
      <w:r w:rsidR="00752DD8">
        <w:rPr>
          <w:rFonts w:ascii="Sylfaen" w:eastAsia="Sylfaen" w:hAnsi="Sylfaen" w:cs="Sylfaen"/>
        </w:rPr>
        <w:t>ხელფასების გაცემა ხდება თვის ბოლო დღეს ან ბოლო პარასკევს.</w:t>
      </w:r>
      <w:r w:rsidR="00D029E3">
        <w:rPr>
          <w:rFonts w:ascii="Sylfaen" w:eastAsia="Sylfaen" w:hAnsi="Sylfaen" w:cs="Sylfaen"/>
        </w:rPr>
        <w:br/>
        <w:t xml:space="preserve">   დახლზე პროდუქტის შევსება ხდება სამუშაო დღის ბოლოს. პროდუქციის აღწერა ხედება პარასკევ დღეს და დანაკლისის შევსება(დისტრიბუცია) ხდება კვირა დღ</w:t>
      </w:r>
      <w:r w:rsidR="00733BA7">
        <w:rPr>
          <w:rFonts w:ascii="Sylfaen" w:eastAsia="Sylfaen" w:hAnsi="Sylfaen" w:cs="Sylfaen"/>
        </w:rPr>
        <w:t>ე</w:t>
      </w:r>
      <w:r w:rsidR="00D029E3">
        <w:rPr>
          <w:rFonts w:ascii="Sylfaen" w:eastAsia="Sylfaen" w:hAnsi="Sylfaen" w:cs="Sylfaen"/>
        </w:rPr>
        <w:t>ს.</w:t>
      </w:r>
      <w:r w:rsidR="00D029E3">
        <w:rPr>
          <w:rFonts w:ascii="Sylfaen" w:eastAsia="Sylfaen" w:hAnsi="Sylfaen" w:cs="Sylfaen"/>
        </w:rPr>
        <w:br/>
        <w:t xml:space="preserve">    ყველაზე მო</w:t>
      </w:r>
      <w:r w:rsidR="00B7671B">
        <w:rPr>
          <w:rFonts w:ascii="Sylfaen" w:eastAsia="Sylfaen" w:hAnsi="Sylfaen" w:cs="Sylfaen"/>
        </w:rPr>
        <w:t>თ</w:t>
      </w:r>
      <w:r w:rsidR="00D029E3">
        <w:rPr>
          <w:rFonts w:ascii="Sylfaen" w:eastAsia="Sylfaen" w:hAnsi="Sylfaen" w:cs="Sylfaen"/>
        </w:rPr>
        <w:t>ხოვნადი პროდუქ</w:t>
      </w:r>
      <w:r w:rsidR="00B7671B">
        <w:rPr>
          <w:rFonts w:ascii="Sylfaen" w:eastAsia="Sylfaen" w:hAnsi="Sylfaen" w:cs="Sylfaen"/>
        </w:rPr>
        <w:t>ტებ</w:t>
      </w:r>
      <w:r w:rsidR="00D029E3">
        <w:rPr>
          <w:rFonts w:ascii="Sylfaen" w:eastAsia="Sylfaen" w:hAnsi="Sylfaen" w:cs="Sylfaen"/>
        </w:rPr>
        <w:t>ია ძაღლის</w:t>
      </w:r>
      <w:r w:rsidR="00450875">
        <w:rPr>
          <w:rFonts w:ascii="Sylfaen" w:eastAsia="Sylfaen" w:hAnsi="Sylfaen" w:cs="Sylfaen"/>
        </w:rPr>
        <w:t>ა და კატის</w:t>
      </w:r>
      <w:r w:rsidR="00D029E3">
        <w:rPr>
          <w:rFonts w:ascii="Sylfaen" w:eastAsia="Sylfaen" w:hAnsi="Sylfaen" w:cs="Sylfaen"/>
        </w:rPr>
        <w:t xml:space="preserve"> საკვებ</w:t>
      </w:r>
      <w:r w:rsidR="00450875">
        <w:rPr>
          <w:rFonts w:ascii="Sylfaen" w:eastAsia="Sylfaen" w:hAnsi="Sylfaen" w:cs="Sylfaen"/>
        </w:rPr>
        <w:t>ი, ასევე კატის აქსესუარები(მეტ წილად სათამაშოები).</w:t>
      </w:r>
      <w:r w:rsidR="00D029E3">
        <w:rPr>
          <w:rFonts w:ascii="Sylfaen" w:eastAsia="Sylfaen" w:hAnsi="Sylfaen" w:cs="Sylfaen"/>
        </w:rPr>
        <w:br/>
        <w:t xml:space="preserve">    ასევე კვირის განმავლობაში არის ხოლმე შეხვედრები მეგობარ კომპანიებთან</w:t>
      </w:r>
      <w:r w:rsidR="00450875">
        <w:rPr>
          <w:rFonts w:ascii="Sylfaen" w:eastAsia="Sylfaen" w:hAnsi="Sylfaen" w:cs="Sylfaen"/>
        </w:rPr>
        <w:t xml:space="preserve">(პროდუქციის მომწოდებლებთან). შეხვედრის ძირითადი მიზანია მათი პროდუქციის მომგებიან ადგილზე </w:t>
      </w:r>
      <w:r w:rsidR="00020525">
        <w:rPr>
          <w:rFonts w:ascii="Sylfaen" w:eastAsia="Sylfaen" w:hAnsi="Sylfaen" w:cs="Sylfaen"/>
        </w:rPr>
        <w:lastRenderedPageBreak/>
        <w:t>განთავსებისა</w:t>
      </w:r>
      <w:r w:rsidR="00450875">
        <w:rPr>
          <w:rFonts w:ascii="Sylfaen" w:eastAsia="Sylfaen" w:hAnsi="Sylfaen" w:cs="Sylfaen"/>
        </w:rPr>
        <w:t xml:space="preserve"> და ფასდაკლებებისა თუ აქციების შეთანხმება.</w:t>
      </w:r>
      <w:r w:rsidR="00020525">
        <w:rPr>
          <w:rFonts w:ascii="Sylfaen" w:eastAsia="Sylfaen" w:hAnsi="Sylfaen" w:cs="Sylfaen"/>
        </w:rPr>
        <w:t xml:space="preserve"> ასევე ვთანამშრომლობთ ზოოვეტერინარებთან და საჭიროების შემთხვევაში, თუ მომხმარებელს დასჭირდება, ვუწევთ რეკომენდაციას.</w:t>
      </w:r>
      <w:r w:rsidR="005B4A4B">
        <w:rPr>
          <w:rFonts w:ascii="Sylfaen" w:eastAsia="Sylfaen" w:hAnsi="Sylfaen" w:cs="Sylfaen"/>
        </w:rPr>
        <w:br/>
        <w:t xml:space="preserve">    </w:t>
      </w:r>
    </w:p>
    <w:p w14:paraId="499B5F81" w14:textId="77777777" w:rsidR="009D58F1" w:rsidRDefault="009D58F1">
      <w:pPr>
        <w:rPr>
          <w:rFonts w:ascii="Sylfaen" w:eastAsia="Sylfaen" w:hAnsi="Sylfaen" w:cs="Sylfaen"/>
        </w:rPr>
      </w:pPr>
    </w:p>
    <w:p w14:paraId="68ABBC44" w14:textId="77777777" w:rsidR="009D58F1" w:rsidRDefault="009D58F1">
      <w:pPr>
        <w:rPr>
          <w:rFonts w:ascii="Sylfaen" w:eastAsia="Sylfaen" w:hAnsi="Sylfaen" w:cs="Sylfaen"/>
        </w:rPr>
      </w:pPr>
    </w:p>
    <w:p w14:paraId="1F6265D4" w14:textId="77777777" w:rsidR="009D58F1" w:rsidRDefault="009D58F1">
      <w:pPr>
        <w:rPr>
          <w:rFonts w:ascii="Sylfaen" w:eastAsia="Sylfaen" w:hAnsi="Sylfaen" w:cs="Sylfaen"/>
        </w:rPr>
      </w:pPr>
    </w:p>
    <w:p w14:paraId="1CE949CA" w14:textId="77777777" w:rsidR="009D58F1" w:rsidRDefault="009D58F1">
      <w:pPr>
        <w:rPr>
          <w:rFonts w:ascii="Sylfaen" w:eastAsia="Sylfaen" w:hAnsi="Sylfaen" w:cs="Sylfaen"/>
        </w:rPr>
      </w:pPr>
    </w:p>
    <w:p w14:paraId="3CC080B5" w14:textId="77777777" w:rsidR="009D58F1" w:rsidRDefault="009D58F1">
      <w:pPr>
        <w:rPr>
          <w:rFonts w:ascii="Sylfaen" w:eastAsia="Sylfaen" w:hAnsi="Sylfaen" w:cs="Sylfaen"/>
        </w:rPr>
      </w:pPr>
    </w:p>
    <w:p w14:paraId="40166DAE" w14:textId="77777777" w:rsidR="009D58F1" w:rsidRDefault="009D58F1">
      <w:pPr>
        <w:rPr>
          <w:rFonts w:ascii="Sylfaen" w:eastAsia="Sylfaen" w:hAnsi="Sylfaen" w:cs="Sylfaen"/>
        </w:rPr>
      </w:pPr>
    </w:p>
    <w:p w14:paraId="377A8274" w14:textId="77777777" w:rsidR="009D58F1" w:rsidRDefault="009D58F1">
      <w:pPr>
        <w:rPr>
          <w:rFonts w:ascii="Sylfaen" w:eastAsia="Sylfaen" w:hAnsi="Sylfaen" w:cs="Sylfaen"/>
        </w:rPr>
      </w:pPr>
    </w:p>
    <w:p w14:paraId="71EB7899" w14:textId="77777777" w:rsidR="009D58F1" w:rsidRDefault="009D58F1">
      <w:pPr>
        <w:rPr>
          <w:rFonts w:ascii="Sylfaen" w:eastAsia="Sylfaen" w:hAnsi="Sylfaen" w:cs="Sylfaen"/>
        </w:rPr>
      </w:pPr>
    </w:p>
    <w:p w14:paraId="717E8B54" w14:textId="77777777" w:rsidR="009D58F1" w:rsidRDefault="009D58F1">
      <w:pPr>
        <w:rPr>
          <w:rFonts w:ascii="Sylfaen" w:eastAsia="Sylfaen" w:hAnsi="Sylfaen" w:cs="Sylfaen"/>
        </w:rPr>
      </w:pPr>
    </w:p>
    <w:p w14:paraId="1EB3F833" w14:textId="77777777" w:rsidR="009D58F1" w:rsidRDefault="009D58F1">
      <w:pPr>
        <w:rPr>
          <w:rFonts w:ascii="Sylfaen" w:eastAsia="Sylfaen" w:hAnsi="Sylfaen" w:cs="Sylfaen"/>
        </w:rPr>
      </w:pPr>
    </w:p>
    <w:p w14:paraId="7945788B" w14:textId="77777777" w:rsidR="009D58F1" w:rsidRDefault="00000000">
      <w:pPr>
        <w:tabs>
          <w:tab w:val="left" w:pos="3103"/>
        </w:tabs>
        <w:rPr>
          <w:rFonts w:ascii="Sylfaen" w:eastAsia="Sylfaen" w:hAnsi="Sylfaen" w:cs="Sylfaen"/>
        </w:rPr>
      </w:pPr>
      <w:r>
        <w:rPr>
          <w:rFonts w:ascii="Sylfaen" w:eastAsia="Sylfaen" w:hAnsi="Sylfaen" w:cs="Sylfaen"/>
        </w:rPr>
        <w:tab/>
      </w:r>
    </w:p>
    <w:sectPr w:rsidR="009D58F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85EA0"/>
    <w:multiLevelType w:val="multilevel"/>
    <w:tmpl w:val="E2349A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14100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141"/>
  <w:characterSpacingControl w:val="doNotCompress"/>
  <w:compat>
    <w:useFELayout/>
    <w:compatSetting w:name="compatibilityMode" w:uri="http://schemas.microsoft.com/office/word" w:val="12"/>
    <w:compatSetting w:name="useWord2013TrackBottomHyphenation" w:uri="http://schemas.microsoft.com/office/word" w:val="1"/>
  </w:compat>
  <w:rsids>
    <w:rsidRoot w:val="009D58F1"/>
    <w:rsid w:val="00020525"/>
    <w:rsid w:val="003A4CD3"/>
    <w:rsid w:val="00450875"/>
    <w:rsid w:val="004D5285"/>
    <w:rsid w:val="005B4A4B"/>
    <w:rsid w:val="00694978"/>
    <w:rsid w:val="00733BA7"/>
    <w:rsid w:val="00752DD8"/>
    <w:rsid w:val="009D58F1"/>
    <w:rsid w:val="00B7671B"/>
    <w:rsid w:val="00D029E3"/>
  </w:rsids>
  <m:mathPr>
    <m:mathFont m:val="Cambria Math"/>
    <m:brkBin m:val="before"/>
    <m:brkBinSub m:val="--"/>
    <m:smallFrac m:val="0"/>
    <m:dispDef/>
    <m:lMargin m:val="0"/>
    <m:rMargin m:val="0"/>
    <m:defJc m:val="centerGroup"/>
    <m:wrapIndent m:val="1440"/>
    <m:intLim m:val="subSup"/>
    <m:naryLim m:val="undOvr"/>
  </m:mathPr>
  <w:themeFontLang w:val="ka-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7EACF"/>
  <w15:docId w15:val="{228A3B70-DDB2-4A16-AA16-FBCE3710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ka-GE" w:eastAsia="ka-G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Giorgi Abzhandadze</cp:lastModifiedBy>
  <cp:revision>8</cp:revision>
  <dcterms:created xsi:type="dcterms:W3CDTF">2023-11-01T09:41:00Z</dcterms:created>
  <dcterms:modified xsi:type="dcterms:W3CDTF">2023-11-01T10:19:00Z</dcterms:modified>
</cp:coreProperties>
</file>