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72D83" w14:textId="77777777" w:rsidR="001779EE" w:rsidRDefault="00CE69CE">
      <w:pPr>
        <w:pStyle w:val="a6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商城研发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939DA6C" w14:textId="0D4B228B" w:rsidR="001779EE" w:rsidRDefault="00CE69CE">
      <w:pPr>
        <w:pStyle w:val="a6"/>
        <w:jc w:val="right"/>
        <w:rPr>
          <w:rFonts w:ascii="Times New Roman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title  \* Mergeformat </w:instrText>
      </w:r>
      <w:r>
        <w:rPr>
          <w:rFonts w:ascii="Times New Roman"/>
        </w:rPr>
        <w:fldChar w:fldCharType="separate"/>
      </w:r>
      <w:r>
        <w:rPr>
          <w:rFonts w:ascii="Times New Roman" w:hint="eastAsia"/>
        </w:rPr>
        <w:t>用例规约：</w:t>
      </w:r>
      <w:r>
        <w:rPr>
          <w:rFonts w:ascii="Times New Roman" w:hint="eastAsia"/>
        </w:rPr>
        <w:t>&lt;</w:t>
      </w:r>
      <w:r w:rsidR="003C2214">
        <w:rPr>
          <w:rFonts w:ascii="Times New Roman" w:hint="eastAsia"/>
        </w:rPr>
        <w:t>后台管理</w:t>
      </w:r>
      <w:r>
        <w:rPr>
          <w:rFonts w:ascii="Times New Roman" w:hint="eastAsia"/>
        </w:rPr>
        <w:t>&gt;</w:t>
      </w:r>
      <w:r>
        <w:rPr>
          <w:rFonts w:ascii="Times New Roman"/>
        </w:rPr>
        <w:fldChar w:fldCharType="end"/>
      </w:r>
      <w:r>
        <w:rPr>
          <w:rFonts w:ascii="Times New Roman" w:hint="eastAsia"/>
        </w:rPr>
        <w:t xml:space="preserve"> </w:t>
      </w:r>
    </w:p>
    <w:p w14:paraId="4B7D4749" w14:textId="77777777" w:rsidR="001779EE" w:rsidRDefault="001779EE"/>
    <w:p w14:paraId="2024A47F" w14:textId="77777777" w:rsidR="001779EE" w:rsidRDefault="00CE69CE">
      <w:pPr>
        <w:pStyle w:val="a6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8C761F8" w14:textId="77777777" w:rsidR="001779EE" w:rsidRDefault="001779EE">
      <w:pPr>
        <w:pStyle w:val="a6"/>
        <w:rPr>
          <w:sz w:val="28"/>
        </w:rPr>
      </w:pPr>
    </w:p>
    <w:p w14:paraId="54064C05" w14:textId="77777777" w:rsidR="001779EE" w:rsidRDefault="001779EE"/>
    <w:p w14:paraId="109F4F5C" w14:textId="77777777" w:rsidR="001779EE" w:rsidRDefault="001779EE">
      <w:pPr>
        <w:sectPr w:rsidR="001779EE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4AB43358" w14:textId="77777777" w:rsidR="001779EE" w:rsidRDefault="00CE69CE">
      <w:pPr>
        <w:pStyle w:val="a6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1779EE" w14:paraId="3E53A4AC" w14:textId="77777777">
        <w:tc>
          <w:tcPr>
            <w:tcW w:w="2304" w:type="dxa"/>
          </w:tcPr>
          <w:p w14:paraId="7E229646" w14:textId="77777777" w:rsidR="001779EE" w:rsidRDefault="00CE69C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FEBFD6F" w14:textId="77777777" w:rsidR="001779EE" w:rsidRDefault="00CE69C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B66447E" w14:textId="77777777" w:rsidR="001779EE" w:rsidRDefault="00CE69CE">
            <w:pPr>
              <w:pStyle w:val="Tabletext"/>
              <w:tabs>
                <w:tab w:val="center" w:pos="1764"/>
                <w:tab w:val="right" w:pos="3528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>说明</w:t>
            </w:r>
            <w:r>
              <w:rPr>
                <w:b/>
              </w:rPr>
              <w:tab/>
            </w:r>
          </w:p>
        </w:tc>
        <w:tc>
          <w:tcPr>
            <w:tcW w:w="2304" w:type="dxa"/>
          </w:tcPr>
          <w:p w14:paraId="4D5E8651" w14:textId="77777777" w:rsidR="001779EE" w:rsidRDefault="00CE69C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779EE" w14:paraId="4BA87331" w14:textId="77777777">
        <w:tc>
          <w:tcPr>
            <w:tcW w:w="2304" w:type="dxa"/>
          </w:tcPr>
          <w:p w14:paraId="29E12CC2" w14:textId="77777777" w:rsidR="001779EE" w:rsidRDefault="00CE69CE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E7ED2E3" w14:textId="77777777" w:rsidR="001779EE" w:rsidRDefault="00CE69CE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14:paraId="226D2216" w14:textId="77777777" w:rsidR="001779EE" w:rsidRDefault="00CE69CE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4FC174BE" w14:textId="77777777" w:rsidR="001779EE" w:rsidRDefault="00CE69CE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1779EE" w14:paraId="2B3F88B1" w14:textId="77777777">
        <w:tc>
          <w:tcPr>
            <w:tcW w:w="2304" w:type="dxa"/>
          </w:tcPr>
          <w:p w14:paraId="1857F44C" w14:textId="001FF276" w:rsidR="001779EE" w:rsidRDefault="00CE69CE">
            <w:pPr>
              <w:pStyle w:val="Tabletext"/>
            </w:pPr>
            <w:r>
              <w:rPr>
                <w:rFonts w:hint="eastAsia"/>
              </w:rPr>
              <w:t>2020年6月</w:t>
            </w:r>
            <w:r w:rsidR="003C2214"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1152" w:type="dxa"/>
          </w:tcPr>
          <w:p w14:paraId="0143C4C1" w14:textId="77777777" w:rsidR="001779EE" w:rsidRDefault="00CE69CE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1FDFDBFC" w14:textId="5E14DD12" w:rsidR="001779EE" w:rsidRDefault="003C2214">
            <w:pPr>
              <w:pStyle w:val="Tabletext"/>
            </w:pPr>
            <w:r>
              <w:rPr>
                <w:rFonts w:hint="eastAsia"/>
              </w:rPr>
              <w:t>后台管理</w:t>
            </w:r>
          </w:p>
        </w:tc>
        <w:tc>
          <w:tcPr>
            <w:tcW w:w="2304" w:type="dxa"/>
          </w:tcPr>
          <w:p w14:paraId="6A070B0B" w14:textId="69DC9BD6" w:rsidR="001779EE" w:rsidRDefault="003C2214">
            <w:pPr>
              <w:pStyle w:val="Tabletext"/>
            </w:pPr>
            <w:r>
              <w:rPr>
                <w:rFonts w:hint="eastAsia"/>
              </w:rPr>
              <w:t>谭天朗</w:t>
            </w:r>
          </w:p>
        </w:tc>
      </w:tr>
      <w:tr w:rsidR="001779EE" w14:paraId="47955301" w14:textId="77777777">
        <w:tc>
          <w:tcPr>
            <w:tcW w:w="2304" w:type="dxa"/>
          </w:tcPr>
          <w:p w14:paraId="3F6BA872" w14:textId="77777777" w:rsidR="001779EE" w:rsidRDefault="001779EE">
            <w:pPr>
              <w:pStyle w:val="Tabletext"/>
            </w:pPr>
          </w:p>
        </w:tc>
        <w:tc>
          <w:tcPr>
            <w:tcW w:w="1152" w:type="dxa"/>
          </w:tcPr>
          <w:p w14:paraId="2029F575" w14:textId="77777777" w:rsidR="001779EE" w:rsidRDefault="001779EE">
            <w:pPr>
              <w:pStyle w:val="Tabletext"/>
            </w:pPr>
          </w:p>
        </w:tc>
        <w:tc>
          <w:tcPr>
            <w:tcW w:w="3744" w:type="dxa"/>
          </w:tcPr>
          <w:p w14:paraId="04BA4D65" w14:textId="77777777" w:rsidR="001779EE" w:rsidRDefault="001779EE">
            <w:pPr>
              <w:pStyle w:val="Tabletext"/>
            </w:pPr>
          </w:p>
        </w:tc>
        <w:tc>
          <w:tcPr>
            <w:tcW w:w="2304" w:type="dxa"/>
          </w:tcPr>
          <w:p w14:paraId="7A37BE88" w14:textId="77777777" w:rsidR="001779EE" w:rsidRDefault="001779EE">
            <w:pPr>
              <w:pStyle w:val="Tabletext"/>
            </w:pPr>
          </w:p>
        </w:tc>
      </w:tr>
      <w:tr w:rsidR="001779EE" w14:paraId="1CF19128" w14:textId="77777777">
        <w:tc>
          <w:tcPr>
            <w:tcW w:w="2304" w:type="dxa"/>
          </w:tcPr>
          <w:p w14:paraId="469E20E9" w14:textId="77777777" w:rsidR="001779EE" w:rsidRDefault="001779EE">
            <w:pPr>
              <w:pStyle w:val="Tabletext"/>
            </w:pPr>
          </w:p>
        </w:tc>
        <w:tc>
          <w:tcPr>
            <w:tcW w:w="1152" w:type="dxa"/>
          </w:tcPr>
          <w:p w14:paraId="3B61526D" w14:textId="77777777" w:rsidR="001779EE" w:rsidRDefault="001779EE">
            <w:pPr>
              <w:pStyle w:val="Tabletext"/>
            </w:pPr>
          </w:p>
        </w:tc>
        <w:tc>
          <w:tcPr>
            <w:tcW w:w="3744" w:type="dxa"/>
          </w:tcPr>
          <w:p w14:paraId="1FA3F9E3" w14:textId="77777777" w:rsidR="001779EE" w:rsidRDefault="001779EE">
            <w:pPr>
              <w:pStyle w:val="Tabletext"/>
            </w:pPr>
          </w:p>
        </w:tc>
        <w:tc>
          <w:tcPr>
            <w:tcW w:w="2304" w:type="dxa"/>
          </w:tcPr>
          <w:p w14:paraId="70B64E95" w14:textId="77777777" w:rsidR="001779EE" w:rsidRDefault="001779EE">
            <w:pPr>
              <w:pStyle w:val="Tabletext"/>
            </w:pPr>
          </w:p>
        </w:tc>
      </w:tr>
    </w:tbl>
    <w:p w14:paraId="7A5A7C13" w14:textId="77777777" w:rsidR="001779EE" w:rsidRDefault="001779EE"/>
    <w:p w14:paraId="7C56EF37" w14:textId="77777777" w:rsidR="001779EE" w:rsidRDefault="00CE69CE">
      <w:pPr>
        <w:pStyle w:val="a6"/>
      </w:pPr>
      <w:r>
        <w:br w:type="page"/>
      </w:r>
      <w:r>
        <w:rPr>
          <w:rFonts w:hint="eastAsia"/>
        </w:rPr>
        <w:lastRenderedPageBreak/>
        <w:t>目录</w:t>
      </w:r>
    </w:p>
    <w:p w14:paraId="2E241D2C" w14:textId="77777777" w:rsidR="001779EE" w:rsidRDefault="00CE69CE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t>1.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用例名称</w:t>
      </w:r>
      <w:r>
        <w:tab/>
      </w:r>
      <w:r>
        <w:fldChar w:fldCharType="begin"/>
      </w:r>
      <w:r>
        <w:instrText xml:space="preserve"> PAGEREF _Toc290105431 \h </w:instrText>
      </w:r>
      <w:r>
        <w:fldChar w:fldCharType="separate"/>
      </w:r>
      <w:r>
        <w:t>4</w:t>
      </w:r>
      <w:r>
        <w:fldChar w:fldCharType="end"/>
      </w:r>
    </w:p>
    <w:p w14:paraId="3A7FF521" w14:textId="77777777" w:rsidR="001779EE" w:rsidRDefault="00CE69CE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简要说明</w:t>
      </w:r>
      <w:r>
        <w:tab/>
      </w:r>
      <w:r>
        <w:fldChar w:fldCharType="begin"/>
      </w:r>
      <w:r>
        <w:instrText xml:space="preserve"> PAGEREF _Toc290105432 \h </w:instrText>
      </w:r>
      <w:r>
        <w:fldChar w:fldCharType="separate"/>
      </w:r>
      <w:r>
        <w:t>4</w:t>
      </w:r>
      <w:r>
        <w:fldChar w:fldCharType="end"/>
      </w:r>
    </w:p>
    <w:p w14:paraId="59EBCC27" w14:textId="77777777" w:rsidR="001779EE" w:rsidRDefault="00CE69CE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2.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事件流</w:t>
      </w:r>
      <w:r>
        <w:tab/>
      </w:r>
      <w:r>
        <w:fldChar w:fldCharType="begin"/>
      </w:r>
      <w:r>
        <w:instrText xml:space="preserve"> PAGEREF _Toc290105433 \h </w:instrText>
      </w:r>
      <w:r>
        <w:fldChar w:fldCharType="separate"/>
      </w:r>
      <w:r>
        <w:t>4</w:t>
      </w:r>
      <w:r>
        <w:fldChar w:fldCharType="end"/>
      </w:r>
    </w:p>
    <w:p w14:paraId="4603D3DA" w14:textId="77777777" w:rsidR="001779EE" w:rsidRDefault="00CE69CE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基本流</w:t>
      </w:r>
      <w:r>
        <w:tab/>
      </w:r>
      <w:r>
        <w:fldChar w:fldCharType="begin"/>
      </w:r>
      <w:r>
        <w:instrText xml:space="preserve"> PAGEREF _Toc290105434 \h </w:instrText>
      </w:r>
      <w:r>
        <w:fldChar w:fldCharType="separate"/>
      </w:r>
      <w:r>
        <w:t>4</w:t>
      </w:r>
      <w:r>
        <w:fldChar w:fldCharType="end"/>
      </w:r>
    </w:p>
    <w:p w14:paraId="1BE32A50" w14:textId="77777777" w:rsidR="001779EE" w:rsidRDefault="00CE69CE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备选流</w:t>
      </w:r>
      <w:r>
        <w:tab/>
      </w:r>
      <w:r>
        <w:fldChar w:fldCharType="begin"/>
      </w:r>
      <w:r>
        <w:instrText xml:space="preserve"> PAGEREF _Toc290105435 \h </w:instrText>
      </w:r>
      <w:r>
        <w:fldChar w:fldCharType="separate"/>
      </w:r>
      <w:r>
        <w:t>4</w:t>
      </w:r>
      <w:r>
        <w:fldChar w:fldCharType="end"/>
      </w:r>
    </w:p>
    <w:p w14:paraId="74DB09EA" w14:textId="77777777" w:rsidR="001779EE" w:rsidRDefault="00CE69CE">
      <w:pPr>
        <w:pStyle w:val="TOC3"/>
        <w:rPr>
          <w:rFonts w:ascii="Times New Roman"/>
          <w:snapToGrid/>
          <w:kern w:val="2"/>
          <w:sz w:val="21"/>
          <w:szCs w:val="24"/>
        </w:rPr>
      </w:pPr>
      <w:r>
        <w:t>2.2.1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第一备选流</w:t>
      </w:r>
      <w:r>
        <w:t>&gt;</w:t>
      </w:r>
      <w:r>
        <w:tab/>
      </w:r>
      <w:r>
        <w:fldChar w:fldCharType="begin"/>
      </w:r>
      <w:r>
        <w:instrText xml:space="preserve"> PAGEREF _Toc290105436 \h </w:instrText>
      </w:r>
      <w:r>
        <w:fldChar w:fldCharType="separate"/>
      </w:r>
      <w:r>
        <w:t>4</w:t>
      </w:r>
      <w:r>
        <w:fldChar w:fldCharType="end"/>
      </w:r>
    </w:p>
    <w:p w14:paraId="12184175" w14:textId="77777777" w:rsidR="001779EE" w:rsidRDefault="00CE69CE">
      <w:pPr>
        <w:pStyle w:val="TOC3"/>
        <w:rPr>
          <w:rFonts w:ascii="Times New Roman"/>
          <w:snapToGrid/>
          <w:kern w:val="2"/>
          <w:sz w:val="21"/>
          <w:szCs w:val="24"/>
        </w:rPr>
      </w:pPr>
      <w:r>
        <w:t>2.2.2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第二备选流</w:t>
      </w:r>
      <w:r>
        <w:t>&gt;</w:t>
      </w:r>
      <w:r>
        <w:tab/>
      </w:r>
      <w:r>
        <w:fldChar w:fldCharType="begin"/>
      </w:r>
      <w:r>
        <w:instrText xml:space="preserve"> PAGEREF _Toc290105437 \h </w:instrText>
      </w:r>
      <w:r>
        <w:fldChar w:fldCharType="separate"/>
      </w:r>
      <w:r>
        <w:t>4</w:t>
      </w:r>
      <w:r>
        <w:fldChar w:fldCharType="end"/>
      </w:r>
    </w:p>
    <w:p w14:paraId="4793EB43" w14:textId="77777777" w:rsidR="001779EE" w:rsidRDefault="00CE69CE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3.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_Toc290105438 \h </w:instrText>
      </w:r>
      <w:r>
        <w:fldChar w:fldCharType="separate"/>
      </w:r>
      <w:r>
        <w:t>5</w:t>
      </w:r>
      <w:r>
        <w:fldChar w:fldCharType="end"/>
      </w:r>
    </w:p>
    <w:p w14:paraId="10B5474E" w14:textId="77777777" w:rsidR="001779EE" w:rsidRDefault="00CE69CE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3.1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第一特殊需求</w:t>
      </w:r>
      <w:r>
        <w:t>&gt;</w:t>
      </w:r>
      <w:r>
        <w:tab/>
      </w:r>
      <w:r>
        <w:fldChar w:fldCharType="begin"/>
      </w:r>
      <w:r>
        <w:instrText xml:space="preserve"> PAGEREF _Toc290105439 \h </w:instrText>
      </w:r>
      <w:r>
        <w:fldChar w:fldCharType="separate"/>
      </w:r>
      <w:r>
        <w:t>5</w:t>
      </w:r>
      <w:r>
        <w:fldChar w:fldCharType="end"/>
      </w:r>
    </w:p>
    <w:p w14:paraId="157D2646" w14:textId="77777777" w:rsidR="001779EE" w:rsidRDefault="00CE69CE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4.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_Toc290105440 \h </w:instrText>
      </w:r>
      <w:r>
        <w:fldChar w:fldCharType="separate"/>
      </w:r>
      <w:r>
        <w:t>5</w:t>
      </w:r>
      <w:r>
        <w:fldChar w:fldCharType="end"/>
      </w:r>
    </w:p>
    <w:p w14:paraId="7D3201F9" w14:textId="77777777" w:rsidR="001779EE" w:rsidRDefault="00CE69CE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4.1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前置条件一</w:t>
      </w:r>
      <w:r>
        <w:t>&gt;</w:t>
      </w:r>
      <w:r>
        <w:tab/>
      </w:r>
      <w:r>
        <w:fldChar w:fldCharType="begin"/>
      </w:r>
      <w:r>
        <w:instrText xml:space="preserve"> PAGEREF _Toc290105441 \h </w:instrText>
      </w:r>
      <w:r>
        <w:fldChar w:fldCharType="separate"/>
      </w:r>
      <w:r>
        <w:t>5</w:t>
      </w:r>
      <w:r>
        <w:fldChar w:fldCharType="end"/>
      </w:r>
    </w:p>
    <w:p w14:paraId="0282B6A8" w14:textId="77777777" w:rsidR="001779EE" w:rsidRDefault="00CE69CE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5.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_Toc290105442 \h </w:instrText>
      </w:r>
      <w:r>
        <w:fldChar w:fldCharType="separate"/>
      </w:r>
      <w:r>
        <w:t>5</w:t>
      </w:r>
      <w:r>
        <w:fldChar w:fldCharType="end"/>
      </w:r>
    </w:p>
    <w:p w14:paraId="6BA5EE9F" w14:textId="77777777" w:rsidR="001779EE" w:rsidRDefault="00CE69CE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5.1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后置条件一</w:t>
      </w:r>
      <w:r>
        <w:t>&gt;</w:t>
      </w:r>
      <w:r>
        <w:tab/>
      </w:r>
      <w:r>
        <w:fldChar w:fldCharType="begin"/>
      </w:r>
      <w:r>
        <w:instrText xml:space="preserve"> PAGEREF _Toc290105443 \h </w:instrText>
      </w:r>
      <w:r>
        <w:fldChar w:fldCharType="separate"/>
      </w:r>
      <w:r>
        <w:t>5</w:t>
      </w:r>
      <w:r>
        <w:fldChar w:fldCharType="end"/>
      </w:r>
    </w:p>
    <w:p w14:paraId="57C02E51" w14:textId="77777777" w:rsidR="001779EE" w:rsidRDefault="00CE69CE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6.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扩展点</w:t>
      </w:r>
      <w:r>
        <w:tab/>
      </w:r>
      <w:r>
        <w:fldChar w:fldCharType="begin"/>
      </w:r>
      <w:r>
        <w:instrText xml:space="preserve"> PAGEREF _Toc290105444 \h </w:instrText>
      </w:r>
      <w:r>
        <w:fldChar w:fldCharType="separate"/>
      </w:r>
      <w:r>
        <w:t>5</w:t>
      </w:r>
      <w:r>
        <w:fldChar w:fldCharType="end"/>
      </w:r>
    </w:p>
    <w:p w14:paraId="02BDC135" w14:textId="77777777" w:rsidR="001779EE" w:rsidRDefault="00CE69CE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6.1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扩展点名称</w:t>
      </w:r>
      <w:r>
        <w:t>&gt;</w:t>
      </w:r>
      <w:r>
        <w:tab/>
      </w:r>
      <w:r>
        <w:fldChar w:fldCharType="begin"/>
      </w:r>
      <w:r>
        <w:instrText xml:space="preserve"> PAGEREF _Toc290105445 \h </w:instrText>
      </w:r>
      <w:r>
        <w:fldChar w:fldCharType="separate"/>
      </w:r>
      <w:r>
        <w:t>5</w:t>
      </w:r>
      <w:r>
        <w:fldChar w:fldCharType="end"/>
      </w:r>
    </w:p>
    <w:p w14:paraId="44A9B152" w14:textId="77777777" w:rsidR="001779EE" w:rsidRDefault="00CE69CE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7.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活动图</w:t>
      </w:r>
      <w:r>
        <w:tab/>
      </w:r>
      <w:r>
        <w:fldChar w:fldCharType="begin"/>
      </w:r>
      <w:r>
        <w:instrText xml:space="preserve"> PAGEREF _Toc290105446 \h </w:instrText>
      </w:r>
      <w:r>
        <w:fldChar w:fldCharType="separate"/>
      </w:r>
      <w:r>
        <w:t>5</w:t>
      </w:r>
      <w:r>
        <w:fldChar w:fldCharType="end"/>
      </w:r>
    </w:p>
    <w:p w14:paraId="3D0470EE" w14:textId="77777777" w:rsidR="001779EE" w:rsidRDefault="00CE69CE">
      <w:pPr>
        <w:pStyle w:val="a6"/>
        <w:rPr>
          <w:rFonts w:ascii="Arial" w:hAnsi="Arial"/>
        </w:rPr>
      </w:pPr>
      <w:r>
        <w:rPr>
          <w:rFonts w:ascii="Times New Roman"/>
          <w:b w:val="0"/>
        </w:rPr>
        <w:fldChar w:fldCharType="end"/>
      </w: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用例规约：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浏览商品信息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6E6D38A5" w14:textId="77777777" w:rsidR="001779EE" w:rsidRDefault="001779EE">
      <w:pPr>
        <w:pStyle w:val="InfoBlue"/>
      </w:pPr>
    </w:p>
    <w:p w14:paraId="6F22F824" w14:textId="77777777" w:rsidR="001779EE" w:rsidRDefault="00CE69CE">
      <w:pPr>
        <w:pStyle w:val="InfoBlue"/>
      </w:pPr>
      <w:r>
        <w:t>]</w:t>
      </w:r>
    </w:p>
    <w:p w14:paraId="2B9673FE" w14:textId="77777777" w:rsidR="001779EE" w:rsidRDefault="00CE69CE">
      <w:pPr>
        <w:pStyle w:val="1"/>
        <w:ind w:left="720" w:hanging="720"/>
      </w:pPr>
      <w:bookmarkStart w:id="0" w:name="_Toc290105431"/>
      <w:bookmarkStart w:id="1" w:name="_Toc498930515"/>
      <w:r>
        <w:rPr>
          <w:rFonts w:hint="eastAsia"/>
        </w:rPr>
        <w:t>用例名称</w:t>
      </w:r>
      <w:bookmarkEnd w:id="0"/>
      <w:bookmarkEnd w:id="1"/>
    </w:p>
    <w:p w14:paraId="45EC94F0" w14:textId="0777ACFF" w:rsidR="001779EE" w:rsidRDefault="00CE69CE">
      <w:pPr>
        <w:rPr>
          <w:b/>
          <w:bCs/>
        </w:rPr>
      </w:pPr>
      <w:r>
        <w:rPr>
          <w:rFonts w:hint="eastAsia"/>
          <w:b/>
          <w:bCs/>
        </w:rPr>
        <w:t>名称：</w:t>
      </w:r>
      <w:r w:rsidR="000E5381">
        <w:rPr>
          <w:rFonts w:hint="eastAsia"/>
          <w:b/>
          <w:bCs/>
        </w:rPr>
        <w:t>后台管理</w:t>
      </w:r>
    </w:p>
    <w:p w14:paraId="201AA7D6" w14:textId="77777777" w:rsidR="001779EE" w:rsidRDefault="00CE69CE">
      <w:pPr>
        <w:pStyle w:val="2"/>
        <w:ind w:left="720" w:hanging="720"/>
      </w:pPr>
      <w:bookmarkStart w:id="2" w:name="_Toc498930516"/>
      <w:bookmarkStart w:id="3" w:name="_Toc290105432"/>
      <w:r>
        <w:rPr>
          <w:rFonts w:hint="eastAsia"/>
        </w:rPr>
        <w:t>简要说明</w:t>
      </w:r>
      <w:bookmarkEnd w:id="2"/>
      <w:bookmarkEnd w:id="3"/>
    </w:p>
    <w:p w14:paraId="39A57EC1" w14:textId="71DEE1E3" w:rsidR="001779EE" w:rsidRDefault="00CE69CE">
      <w:pPr>
        <w:pStyle w:val="a3"/>
        <w:rPr>
          <w:rFonts w:ascii="Times New Roman"/>
          <w:b/>
          <w:bCs/>
        </w:rPr>
      </w:pPr>
      <w:r>
        <w:rPr>
          <w:rFonts w:ascii="Times New Roman" w:hint="eastAsia"/>
          <w:b/>
          <w:bCs/>
        </w:rPr>
        <w:t>作用：</w:t>
      </w:r>
      <w:r w:rsidR="000E5381">
        <w:rPr>
          <w:rFonts w:ascii="Times New Roman" w:hint="eastAsia"/>
          <w:b/>
          <w:bCs/>
        </w:rPr>
        <w:t>商城后台对于用户账号、商品信息等数据库的管理，维护电商网站前后端的交互</w:t>
      </w:r>
    </w:p>
    <w:p w14:paraId="1CFC8CEE" w14:textId="52A7D021" w:rsidR="001779EE" w:rsidRDefault="00CE69CE">
      <w:pPr>
        <w:pStyle w:val="a3"/>
        <w:rPr>
          <w:rFonts w:ascii="Times New Roman"/>
          <w:b/>
          <w:bCs/>
        </w:rPr>
      </w:pPr>
      <w:r>
        <w:rPr>
          <w:rFonts w:ascii="Times New Roman" w:hint="eastAsia"/>
          <w:b/>
          <w:bCs/>
        </w:rPr>
        <w:t>目的：</w:t>
      </w:r>
      <w:r w:rsidR="000E5381">
        <w:rPr>
          <w:rFonts w:ascii="Times New Roman" w:hint="eastAsia"/>
          <w:b/>
          <w:bCs/>
        </w:rPr>
        <w:t>对该商城的数据库进行信息化管理</w:t>
      </w:r>
    </w:p>
    <w:p w14:paraId="1FB73FA2" w14:textId="77777777" w:rsidR="001779EE" w:rsidRDefault="00CE69CE">
      <w:pPr>
        <w:pStyle w:val="1"/>
        <w:widowControl/>
        <w:ind w:left="720" w:hanging="720"/>
      </w:pPr>
      <w:bookmarkStart w:id="4" w:name="_Toc290105433"/>
      <w:bookmarkStart w:id="5" w:name="_Toc498930517"/>
      <w:r>
        <w:rPr>
          <w:rFonts w:hint="eastAsia"/>
        </w:rPr>
        <w:t>事件流</w:t>
      </w:r>
      <w:bookmarkEnd w:id="4"/>
      <w:bookmarkEnd w:id="5"/>
    </w:p>
    <w:p w14:paraId="5410F408" w14:textId="77777777" w:rsidR="001779EE" w:rsidRDefault="00CE69CE">
      <w:pPr>
        <w:pStyle w:val="2"/>
        <w:widowControl/>
        <w:ind w:left="720" w:hanging="720"/>
      </w:pPr>
      <w:bookmarkStart w:id="6" w:name="_Toc290105434"/>
      <w:bookmarkStart w:id="7" w:name="_Toc498930518"/>
      <w:r>
        <w:rPr>
          <w:rFonts w:hint="eastAsia"/>
        </w:rPr>
        <w:t>基本流</w:t>
      </w:r>
      <w:bookmarkEnd w:id="6"/>
      <w:bookmarkEnd w:id="7"/>
    </w:p>
    <w:p w14:paraId="296EAA01" w14:textId="13AC0259" w:rsidR="001779EE" w:rsidRDefault="00CE69CE">
      <w:pPr>
        <w:rPr>
          <w:b/>
          <w:bCs/>
        </w:rPr>
      </w:pPr>
      <w:r>
        <w:rPr>
          <w:rFonts w:hint="eastAsia"/>
          <w:b/>
          <w:bCs/>
        </w:rPr>
        <w:t>1</w:t>
      </w:r>
      <w:r w:rsidR="000E5381">
        <w:rPr>
          <w:rFonts w:hint="eastAsia"/>
          <w:b/>
          <w:bCs/>
        </w:rPr>
        <w:t>、管理人员可以通过mysql进入后台数据库进行商品信息的增删改查，或者对用户信息的更新维护</w:t>
      </w:r>
    </w:p>
    <w:p w14:paraId="157CACB3" w14:textId="0D3DB741" w:rsidR="001779EE" w:rsidRDefault="00CE69CE">
      <w:pPr>
        <w:rPr>
          <w:b/>
          <w:bCs/>
        </w:rPr>
      </w:pPr>
      <w:r>
        <w:rPr>
          <w:rFonts w:hint="eastAsia"/>
          <w:b/>
          <w:bCs/>
        </w:rPr>
        <w:t>2</w:t>
      </w:r>
      <w:r w:rsidR="000E5381">
        <w:rPr>
          <w:rFonts w:hint="eastAsia"/>
          <w:b/>
          <w:bCs/>
        </w:rPr>
        <w:t>、数据库中的信息更新后，后台会通过mybatis框架反馈给前台</w:t>
      </w:r>
    </w:p>
    <w:p w14:paraId="6AFA1BAD" w14:textId="77777777" w:rsidR="001779EE" w:rsidRDefault="00CE69CE">
      <w:pPr>
        <w:pStyle w:val="2"/>
        <w:widowControl/>
        <w:ind w:left="720" w:hanging="720"/>
      </w:pPr>
      <w:bookmarkStart w:id="8" w:name="_Toc498930519"/>
      <w:bookmarkStart w:id="9" w:name="_Toc290105435"/>
      <w:r>
        <w:rPr>
          <w:rFonts w:hint="eastAsia"/>
        </w:rPr>
        <w:t>备选流</w:t>
      </w:r>
      <w:bookmarkEnd w:id="8"/>
      <w:bookmarkEnd w:id="9"/>
    </w:p>
    <w:p w14:paraId="1804B516" w14:textId="77777777" w:rsidR="001779EE" w:rsidRDefault="00CE69CE">
      <w:pPr>
        <w:pStyle w:val="3"/>
        <w:widowControl/>
        <w:ind w:left="720" w:hanging="720"/>
      </w:pPr>
      <w:bookmarkStart w:id="10" w:name="_Toc498930520"/>
      <w:bookmarkStart w:id="11" w:name="_Toc290105436"/>
      <w:r>
        <w:t>&lt;</w:t>
      </w:r>
      <w:r>
        <w:rPr>
          <w:rFonts w:hint="eastAsia"/>
        </w:rPr>
        <w:t>第一备选流</w:t>
      </w:r>
      <w:r>
        <w:t>&gt;</w:t>
      </w:r>
      <w:bookmarkEnd w:id="10"/>
      <w:bookmarkEnd w:id="11"/>
    </w:p>
    <w:p w14:paraId="07A3BC93" w14:textId="77777777" w:rsidR="001779EE" w:rsidRDefault="00CE69CE">
      <w:pPr>
        <w:pStyle w:val="3"/>
        <w:widowControl/>
        <w:ind w:left="720" w:hanging="720"/>
      </w:pPr>
      <w:bookmarkStart w:id="12" w:name="_Toc290105437"/>
      <w:bookmarkStart w:id="13" w:name="_Toc498930521"/>
      <w:r>
        <w:t>&lt;</w:t>
      </w:r>
      <w:r>
        <w:rPr>
          <w:rFonts w:hint="eastAsia"/>
        </w:rPr>
        <w:t>第二备选流</w:t>
      </w:r>
      <w:r>
        <w:t>&gt;</w:t>
      </w:r>
      <w:bookmarkEnd w:id="12"/>
      <w:bookmarkEnd w:id="13"/>
    </w:p>
    <w:p w14:paraId="2F8613FE" w14:textId="77777777" w:rsidR="001779EE" w:rsidRDefault="00CE69CE">
      <w:pPr>
        <w:ind w:firstLineChars="100" w:firstLine="200"/>
      </w:pPr>
      <w:r>
        <w:rPr>
          <w:rFonts w:hint="eastAsia"/>
        </w:rPr>
        <w:t xml:space="preserve">     </w:t>
      </w:r>
    </w:p>
    <w:p w14:paraId="45B9C0C7" w14:textId="77777777" w:rsidR="001779EE" w:rsidRDefault="00CE69CE">
      <w:pPr>
        <w:pStyle w:val="1"/>
        <w:ind w:left="720" w:hanging="720"/>
      </w:pPr>
      <w:bookmarkStart w:id="14" w:name="_Toc498930522"/>
      <w:bookmarkStart w:id="15" w:name="_Toc290105438"/>
      <w:r>
        <w:rPr>
          <w:rFonts w:hint="eastAsia"/>
        </w:rPr>
        <w:t>特殊需求</w:t>
      </w:r>
      <w:bookmarkEnd w:id="14"/>
      <w:bookmarkEnd w:id="15"/>
    </w:p>
    <w:p w14:paraId="02257367" w14:textId="384FD565" w:rsidR="001779EE" w:rsidRDefault="000E5381">
      <w:pPr>
        <w:pStyle w:val="a3"/>
        <w:rPr>
          <w:rFonts w:ascii="Times New Roman"/>
          <w:b/>
          <w:bCs/>
        </w:rPr>
      </w:pPr>
      <w:r>
        <w:rPr>
          <w:rFonts w:ascii="Times New Roman" w:hint="eastAsia"/>
          <w:b/>
          <w:bCs/>
        </w:rPr>
        <w:t>稳定</w:t>
      </w:r>
      <w:r w:rsidR="00CE69CE">
        <w:rPr>
          <w:rFonts w:ascii="Times New Roman" w:hint="eastAsia"/>
          <w:b/>
          <w:bCs/>
        </w:rPr>
        <w:t>性：</w:t>
      </w:r>
      <w:r>
        <w:rPr>
          <w:rFonts w:ascii="Times New Roman" w:hint="eastAsia"/>
          <w:b/>
          <w:bCs/>
        </w:rPr>
        <w:t>管理人员在进行相关数据库操作时不会影响电商网站的访问</w:t>
      </w:r>
    </w:p>
    <w:p w14:paraId="69BA5AAE" w14:textId="00E45DA6" w:rsidR="000E5381" w:rsidRDefault="000E5381">
      <w:pPr>
        <w:pStyle w:val="a3"/>
        <w:rPr>
          <w:rFonts w:ascii="Times New Roman" w:hint="eastAsia"/>
          <w:b/>
          <w:bCs/>
        </w:rPr>
      </w:pPr>
      <w:r>
        <w:rPr>
          <w:rFonts w:ascii="Times New Roman" w:hint="eastAsia"/>
          <w:b/>
          <w:bCs/>
        </w:rPr>
        <w:t>安全性：数据库的信息是封装保存的，不会出现数据库信息泄露</w:t>
      </w:r>
    </w:p>
    <w:p w14:paraId="71C8F97A" w14:textId="27475959" w:rsidR="001779EE" w:rsidRDefault="00CE69CE">
      <w:pPr>
        <w:pStyle w:val="a3"/>
        <w:rPr>
          <w:rFonts w:ascii="Times New Roman"/>
          <w:b/>
          <w:bCs/>
        </w:rPr>
      </w:pPr>
      <w:r>
        <w:rPr>
          <w:rFonts w:ascii="Times New Roman" w:hint="eastAsia"/>
          <w:b/>
          <w:bCs/>
        </w:rPr>
        <w:t>可靠性：</w:t>
      </w:r>
      <w:r w:rsidR="000E5381">
        <w:rPr>
          <w:rFonts w:ascii="Times New Roman" w:hint="eastAsia"/>
          <w:b/>
          <w:bCs/>
        </w:rPr>
        <w:t>数据库操作执行后都能够准确反馈给前台</w:t>
      </w:r>
    </w:p>
    <w:p w14:paraId="4617ACF7" w14:textId="77777777" w:rsidR="001779EE" w:rsidRDefault="00CE69CE">
      <w:pPr>
        <w:pStyle w:val="2"/>
        <w:widowControl/>
        <w:ind w:left="720" w:hanging="720"/>
      </w:pPr>
      <w:bookmarkStart w:id="16" w:name="_Toc290105439"/>
      <w:bookmarkStart w:id="17" w:name="_Toc498930523"/>
      <w:r>
        <w:t>&lt;</w:t>
      </w:r>
      <w:r>
        <w:rPr>
          <w:rFonts w:hint="eastAsia"/>
        </w:rPr>
        <w:t>第一特殊需求</w:t>
      </w:r>
      <w:r>
        <w:t>&gt;</w:t>
      </w:r>
      <w:bookmarkEnd w:id="16"/>
      <w:bookmarkEnd w:id="17"/>
    </w:p>
    <w:p w14:paraId="15536303" w14:textId="77777777" w:rsidR="001779EE" w:rsidRDefault="00CE69CE">
      <w:pPr>
        <w:pStyle w:val="1"/>
        <w:widowControl/>
        <w:ind w:left="720" w:hanging="720"/>
      </w:pPr>
      <w:bookmarkStart w:id="18" w:name="_Toc290105440"/>
      <w:bookmarkStart w:id="19" w:name="_Toc498930524"/>
      <w:r>
        <w:rPr>
          <w:rFonts w:hint="eastAsia"/>
        </w:rPr>
        <w:t>前置条件</w:t>
      </w:r>
      <w:bookmarkEnd w:id="18"/>
      <w:bookmarkEnd w:id="19"/>
    </w:p>
    <w:p w14:paraId="3B0A376B" w14:textId="77777777" w:rsidR="001779EE" w:rsidRDefault="00CE69CE">
      <w:pPr>
        <w:pStyle w:val="2"/>
        <w:widowControl/>
        <w:ind w:left="720" w:hanging="720"/>
      </w:pPr>
      <w:bookmarkStart w:id="20" w:name="_Toc498930525"/>
      <w:bookmarkStart w:id="21" w:name="_Toc290105441"/>
      <w:r>
        <w:t>&lt;</w:t>
      </w:r>
      <w:r>
        <w:rPr>
          <w:rFonts w:hint="eastAsia"/>
        </w:rPr>
        <w:t>前置条件一</w:t>
      </w:r>
      <w:r>
        <w:t>&gt;</w:t>
      </w:r>
      <w:bookmarkEnd w:id="20"/>
      <w:bookmarkEnd w:id="21"/>
    </w:p>
    <w:p w14:paraId="11FCC8BC" w14:textId="36D1C4CC" w:rsidR="001779EE" w:rsidRDefault="00CE69CE">
      <w:pPr>
        <w:rPr>
          <w:b/>
          <w:bCs/>
        </w:rPr>
      </w:pPr>
      <w:r>
        <w:rPr>
          <w:rFonts w:hint="eastAsia"/>
          <w:b/>
          <w:bCs/>
        </w:rPr>
        <w:t>系统的</w:t>
      </w:r>
      <w:r w:rsidR="00904403">
        <w:rPr>
          <w:rFonts w:hint="eastAsia"/>
          <w:b/>
          <w:bCs/>
        </w:rPr>
        <w:t>后端</w:t>
      </w:r>
      <w:r>
        <w:rPr>
          <w:rFonts w:hint="eastAsia"/>
          <w:b/>
          <w:bCs/>
        </w:rPr>
        <w:t>已经</w:t>
      </w:r>
      <w:r w:rsidR="00904403">
        <w:rPr>
          <w:rFonts w:hint="eastAsia"/>
          <w:b/>
          <w:bCs/>
        </w:rPr>
        <w:t>部署完毕</w:t>
      </w:r>
      <w:r>
        <w:rPr>
          <w:rFonts w:hint="eastAsia"/>
          <w:b/>
          <w:bCs/>
        </w:rPr>
        <w:t>，并且</w:t>
      </w:r>
      <w:r w:rsidR="00904403">
        <w:rPr>
          <w:rFonts w:hint="eastAsia"/>
          <w:b/>
          <w:bCs/>
        </w:rPr>
        <w:t>前</w:t>
      </w:r>
      <w:r>
        <w:rPr>
          <w:rFonts w:hint="eastAsia"/>
          <w:b/>
          <w:bCs/>
        </w:rPr>
        <w:t>端</w:t>
      </w:r>
      <w:r w:rsidR="00904403">
        <w:rPr>
          <w:rFonts w:hint="eastAsia"/>
          <w:b/>
          <w:bCs/>
        </w:rPr>
        <w:t>界面</w:t>
      </w:r>
      <w:r>
        <w:rPr>
          <w:rFonts w:hint="eastAsia"/>
          <w:b/>
          <w:bCs/>
        </w:rPr>
        <w:t>可以</w:t>
      </w:r>
      <w:r w:rsidR="00904403">
        <w:rPr>
          <w:rFonts w:hint="eastAsia"/>
          <w:b/>
          <w:bCs/>
        </w:rPr>
        <w:t>接受后</w:t>
      </w:r>
      <w:r>
        <w:rPr>
          <w:rFonts w:hint="eastAsia"/>
          <w:b/>
          <w:bCs/>
        </w:rPr>
        <w:t>端的</w:t>
      </w:r>
      <w:r w:rsidR="00904403">
        <w:rPr>
          <w:rFonts w:hint="eastAsia"/>
          <w:b/>
          <w:bCs/>
        </w:rPr>
        <w:t>信息反馈</w:t>
      </w:r>
    </w:p>
    <w:p w14:paraId="29AD8501" w14:textId="77777777" w:rsidR="001779EE" w:rsidRDefault="00CE69CE">
      <w:pPr>
        <w:pStyle w:val="1"/>
        <w:widowControl/>
        <w:ind w:left="720" w:hanging="720"/>
      </w:pPr>
      <w:bookmarkStart w:id="22" w:name="_Toc498930526"/>
      <w:bookmarkStart w:id="23" w:name="_Toc290105442"/>
      <w:bookmarkStart w:id="24" w:name="_Toc498930527"/>
      <w:bookmarkStart w:id="25" w:name="_Toc290105443"/>
      <w:r>
        <w:rPr>
          <w:rFonts w:hint="eastAsia"/>
        </w:rPr>
        <w:lastRenderedPageBreak/>
        <w:t>后置条件</w:t>
      </w:r>
      <w:bookmarkEnd w:id="22"/>
      <w:bookmarkEnd w:id="23"/>
    </w:p>
    <w:p w14:paraId="00D42D64" w14:textId="4B69F92F" w:rsidR="001779EE" w:rsidRDefault="00CE69CE">
      <w:pPr>
        <w:pStyle w:val="2"/>
        <w:widowControl/>
        <w:ind w:left="720" w:hanging="720"/>
      </w:pPr>
      <w:r>
        <w:rPr>
          <w:rFonts w:hint="eastAsia"/>
        </w:rPr>
        <w:t>条件一</w:t>
      </w:r>
      <w:bookmarkEnd w:id="24"/>
      <w:bookmarkEnd w:id="25"/>
      <w:r w:rsidR="00904403">
        <w:rPr>
          <w:rFonts w:hint="eastAsia"/>
        </w:rPr>
        <w:t>：数据库相关操作仅允许管理员进行</w:t>
      </w:r>
    </w:p>
    <w:p w14:paraId="66DE0761" w14:textId="77777777" w:rsidR="001779EE" w:rsidRDefault="00CE69CE">
      <w:pPr>
        <w:pStyle w:val="1"/>
        <w:ind w:left="720" w:hanging="720"/>
      </w:pPr>
      <w:bookmarkStart w:id="26" w:name="_Toc290105444"/>
      <w:bookmarkStart w:id="27" w:name="_Toc498930528"/>
      <w:r>
        <w:rPr>
          <w:rFonts w:hint="eastAsia"/>
        </w:rPr>
        <w:t>扩展点</w:t>
      </w:r>
      <w:bookmarkEnd w:id="26"/>
      <w:bookmarkEnd w:id="27"/>
    </w:p>
    <w:p w14:paraId="6ECDFAF7" w14:textId="77777777" w:rsidR="001779EE" w:rsidRDefault="00CE69CE">
      <w:pPr>
        <w:pStyle w:val="2"/>
        <w:ind w:left="720" w:hanging="720"/>
      </w:pPr>
      <w:bookmarkStart w:id="28" w:name="_Toc498930529"/>
      <w:bookmarkStart w:id="29" w:name="_Toc290105445"/>
      <w:r>
        <w:t>&lt;</w:t>
      </w:r>
      <w:r>
        <w:rPr>
          <w:rFonts w:hint="eastAsia"/>
        </w:rPr>
        <w:t>扩展点名称</w:t>
      </w:r>
      <w:r>
        <w:t>&gt;</w:t>
      </w:r>
      <w:bookmarkEnd w:id="28"/>
      <w:bookmarkEnd w:id="29"/>
    </w:p>
    <w:p w14:paraId="6F21BC28" w14:textId="77777777" w:rsidR="001779EE" w:rsidRDefault="00CE69CE">
      <w:pPr>
        <w:pStyle w:val="1"/>
        <w:ind w:left="720" w:hanging="720"/>
      </w:pPr>
      <w:bookmarkStart w:id="30" w:name="_Toc290105446"/>
      <w:r>
        <w:rPr>
          <w:rFonts w:hint="eastAsia"/>
        </w:rPr>
        <w:t>活动图</w:t>
      </w:r>
      <w:bookmarkEnd w:id="30"/>
    </w:p>
    <w:p w14:paraId="7C3C300E" w14:textId="289F0932" w:rsidR="001779EE" w:rsidRDefault="00904403">
      <w:r>
        <w:rPr>
          <w:rFonts w:hint="eastAsia"/>
          <w:noProof/>
        </w:rPr>
        <w:drawing>
          <wp:inline distT="0" distB="0" distL="0" distR="0" wp14:anchorId="714F8BF7" wp14:editId="66A37A7D">
            <wp:extent cx="2689860" cy="5311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8E16" w14:textId="77777777" w:rsidR="001779EE" w:rsidRDefault="001779EE"/>
    <w:sectPr w:rsidR="001779EE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68C8B" w14:textId="77777777" w:rsidR="004F2412" w:rsidRDefault="004F2412">
      <w:pPr>
        <w:spacing w:line="240" w:lineRule="auto"/>
      </w:pPr>
      <w:r>
        <w:separator/>
      </w:r>
    </w:p>
  </w:endnote>
  <w:endnote w:type="continuationSeparator" w:id="0">
    <w:p w14:paraId="7D884B12" w14:textId="77777777" w:rsidR="004F2412" w:rsidRDefault="004F2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1779EE" w14:paraId="4B9021F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C29DE5" w14:textId="77777777" w:rsidR="001779EE" w:rsidRDefault="00CE69C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301562" w14:textId="77777777" w:rsidR="001779EE" w:rsidRDefault="00CE69CE">
          <w:pPr>
            <w:jc w:val="center"/>
            <w:rPr>
              <w:rFonts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华南理工大学软件学院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B13D7A" w14:textId="77777777" w:rsidR="001779EE" w:rsidRDefault="00CE69CE">
          <w:pPr>
            <w:jc w:val="right"/>
          </w:pPr>
          <w:r>
            <w:t xml:space="preserve">Page </w:t>
          </w:r>
          <w:r>
            <w:fldChar w:fldCharType="begin"/>
          </w:r>
          <w:r>
            <w:rPr>
              <w:rStyle w:val="a7"/>
            </w:rPr>
            <w:instrText xml:space="preserve">page </w:instrText>
          </w:r>
          <w:r>
            <w:fldChar w:fldCharType="separate"/>
          </w:r>
          <w:r>
            <w:rPr>
              <w:rStyle w:val="a7"/>
            </w:rPr>
            <w:t>2</w:t>
          </w:r>
          <w:r>
            <w:fldChar w:fldCharType="end"/>
          </w:r>
        </w:p>
      </w:tc>
    </w:tr>
  </w:tbl>
  <w:p w14:paraId="73733CB1" w14:textId="77777777" w:rsidR="001779EE" w:rsidRDefault="001779E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6A280" w14:textId="77777777" w:rsidR="004F2412" w:rsidRDefault="004F2412">
      <w:pPr>
        <w:spacing w:line="240" w:lineRule="auto"/>
      </w:pPr>
      <w:r>
        <w:separator/>
      </w:r>
    </w:p>
  </w:footnote>
  <w:footnote w:type="continuationSeparator" w:id="0">
    <w:p w14:paraId="35DC75FC" w14:textId="77777777" w:rsidR="004F2412" w:rsidRDefault="004F24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C01F5" w14:textId="77777777" w:rsidR="001779EE" w:rsidRDefault="001779EE">
    <w:pPr>
      <w:rPr>
        <w:sz w:val="24"/>
      </w:rPr>
    </w:pPr>
  </w:p>
  <w:p w14:paraId="78D3C5E7" w14:textId="77777777" w:rsidR="001779EE" w:rsidRDefault="001779EE">
    <w:pPr>
      <w:pBdr>
        <w:top w:val="single" w:sz="6" w:space="1" w:color="auto"/>
      </w:pBdr>
      <w:rPr>
        <w:sz w:val="24"/>
      </w:rPr>
    </w:pPr>
  </w:p>
  <w:p w14:paraId="6F5C2E12" w14:textId="77777777" w:rsidR="001779EE" w:rsidRDefault="00CE69CE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华南理工大学软件学院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3E604BD2" w14:textId="77777777" w:rsidR="001779EE" w:rsidRDefault="001779EE">
    <w:pPr>
      <w:pBdr>
        <w:bottom w:val="single" w:sz="6" w:space="1" w:color="auto"/>
      </w:pBdr>
      <w:jc w:val="right"/>
      <w:rPr>
        <w:sz w:val="24"/>
      </w:rPr>
    </w:pPr>
  </w:p>
  <w:p w14:paraId="0F4984B1" w14:textId="77777777" w:rsidR="001779EE" w:rsidRDefault="001779E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779EE" w14:paraId="351C6A63" w14:textId="77777777">
      <w:tc>
        <w:tcPr>
          <w:tcW w:w="6379" w:type="dxa"/>
        </w:tcPr>
        <w:p w14:paraId="11B332F0" w14:textId="77777777" w:rsidR="001779EE" w:rsidRDefault="00CE69C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2B5D796" w14:textId="77777777" w:rsidR="001779EE" w:rsidRDefault="00CE69CE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1779EE" w14:paraId="7C1822E0" w14:textId="77777777">
      <w:tc>
        <w:tcPr>
          <w:tcW w:w="6379" w:type="dxa"/>
        </w:tcPr>
        <w:p w14:paraId="1E2A2A17" w14:textId="77777777" w:rsidR="001779EE" w:rsidRDefault="00CE69C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用例规约：</w:t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用例名称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29D6AD4" w14:textId="77777777" w:rsidR="001779EE" w:rsidRDefault="00CE69CE"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日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月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年</w:t>
          </w:r>
          <w:r>
            <w:rPr>
              <w:rFonts w:ascii="Times New Roman"/>
            </w:rPr>
            <w:t>&gt;</w:t>
          </w:r>
        </w:p>
      </w:tc>
    </w:tr>
    <w:tr w:rsidR="001779EE" w14:paraId="00DA32F3" w14:textId="77777777">
      <w:tc>
        <w:tcPr>
          <w:tcW w:w="9558" w:type="dxa"/>
          <w:gridSpan w:val="2"/>
        </w:tcPr>
        <w:p w14:paraId="44FEDFBD" w14:textId="77777777" w:rsidR="001779EE" w:rsidRDefault="00CE69CE">
          <w:r>
            <w:t>&lt;document identifier&gt;</w:t>
          </w:r>
        </w:p>
      </w:tc>
    </w:tr>
  </w:tbl>
  <w:p w14:paraId="4DE14D39" w14:textId="77777777" w:rsidR="001779EE" w:rsidRDefault="001779E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79EE"/>
    <w:rsid w:val="000E5381"/>
    <w:rsid w:val="001779EE"/>
    <w:rsid w:val="003C2214"/>
    <w:rsid w:val="004F2412"/>
    <w:rsid w:val="00904403"/>
    <w:rsid w:val="00CE69CE"/>
    <w:rsid w:val="1310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945150"/>
  <w15:docId w15:val="{E23D7271-E21A-4B98-A057-88D1BD6B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keepLines/>
      <w:spacing w:after="120"/>
      <w:ind w:left="72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a6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7">
    <w:name w:val="page number"/>
    <w:basedOn w:val="a0"/>
    <w:qFormat/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InfoBlue">
    <w:name w:val="InfoBlue"/>
    <w:basedOn w:val="a"/>
    <w:next w:val="a3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谭 天朗</cp:lastModifiedBy>
  <cp:revision>3</cp:revision>
  <dcterms:created xsi:type="dcterms:W3CDTF">2020-06-06T11:04:00Z</dcterms:created>
  <dcterms:modified xsi:type="dcterms:W3CDTF">2020-06-13T15:30:00Z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