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E12A" w14:textId="77777777" w:rsidR="00A31013" w:rsidRPr="00E31EC6" w:rsidRDefault="00000000">
      <w:pPr>
        <w:spacing w:after="120" w:line="240" w:lineRule="auto"/>
        <w:jc w:val="right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color w:val="595959"/>
          <w:sz w:val="20"/>
        </w:rPr>
        <w:t>文档编号：</w:t>
      </w:r>
      <w:r w:rsidRPr="00E31EC6">
        <w:rPr>
          <w:rFonts w:ascii="Times New Roman" w:eastAsia="宋体" w:hAnsi="Times New Roman"/>
          <w:color w:val="595959"/>
          <w:sz w:val="20"/>
        </w:rPr>
        <w:t>Chronos-SRS-V2.</w:t>
      </w:r>
      <w:r w:rsidRPr="00E31EC6">
        <w:rPr>
          <w:rFonts w:ascii="Times New Roman" w:eastAsia="宋体" w:hAnsi="Times New Roman" w:hint="eastAsia"/>
          <w:color w:val="595959"/>
          <w:sz w:val="20"/>
          <w:lang w:eastAsia="zh-CN"/>
        </w:rPr>
        <w:t>2</w:t>
      </w:r>
    </w:p>
    <w:p w14:paraId="2C0FBB10" w14:textId="77777777" w:rsidR="00A31013" w:rsidRPr="00E31EC6" w:rsidRDefault="00A31013">
      <w:pPr>
        <w:spacing w:after="640" w:line="240" w:lineRule="auto"/>
        <w:rPr>
          <w:rFonts w:ascii="Times New Roman" w:eastAsia="宋体" w:hAnsi="Times New Roman"/>
        </w:rPr>
      </w:pPr>
    </w:p>
    <w:p w14:paraId="72880E21" w14:textId="77777777" w:rsidR="00A31013" w:rsidRPr="00E31EC6" w:rsidRDefault="00000000">
      <w:pPr>
        <w:spacing w:after="280" w:line="240" w:lineRule="auto"/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b/>
          <w:color w:val="1F4E79"/>
          <w:sz w:val="48"/>
        </w:rPr>
        <w:t xml:space="preserve">Chronos </w:t>
      </w:r>
      <w:proofErr w:type="spellStart"/>
      <w:r w:rsidRPr="00E31EC6">
        <w:rPr>
          <w:rFonts w:ascii="Times New Roman" w:eastAsia="宋体" w:hAnsi="Times New Roman"/>
          <w:b/>
          <w:color w:val="1F4E79"/>
          <w:sz w:val="48"/>
        </w:rPr>
        <w:t>智能任务管理软件系统</w:t>
      </w:r>
      <w:proofErr w:type="spellEnd"/>
    </w:p>
    <w:p w14:paraId="68930677" w14:textId="77777777" w:rsidR="00A31013" w:rsidRPr="00E31EC6" w:rsidRDefault="00000000">
      <w:pPr>
        <w:spacing w:after="600" w:line="240" w:lineRule="auto"/>
        <w:jc w:val="center"/>
        <w:rPr>
          <w:rFonts w:ascii="Times New Roman" w:eastAsia="宋体" w:hAnsi="Times New Roman"/>
        </w:rPr>
      </w:pPr>
      <w:proofErr w:type="spellStart"/>
      <w:r w:rsidRPr="00E31EC6">
        <w:rPr>
          <w:rFonts w:ascii="Times New Roman" w:eastAsia="宋体" w:hAnsi="Times New Roman"/>
          <w:b/>
          <w:color w:val="1F4E79"/>
          <w:sz w:val="52"/>
        </w:rPr>
        <w:t>软件需求规格说明书</w:t>
      </w:r>
      <w:proofErr w:type="spellEnd"/>
    </w:p>
    <w:p w14:paraId="6B6BF472" w14:textId="77777777" w:rsidR="00A31013" w:rsidRPr="00E31EC6" w:rsidRDefault="00000000">
      <w:pPr>
        <w:spacing w:after="1000" w:line="240" w:lineRule="auto"/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i/>
          <w:color w:val="595959"/>
          <w:sz w:val="26"/>
        </w:rPr>
        <w:t>Software Requirements Specification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A31013" w:rsidRPr="002D2163" w14:paraId="46DC1BF5" w14:textId="77777777" w:rsidTr="00E9770F"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278DA4DD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项目名称</w:t>
            </w:r>
            <w:proofErr w:type="spellEnd"/>
          </w:p>
        </w:tc>
        <w:tc>
          <w:tcPr>
            <w:tcW w:w="6236" w:type="dxa"/>
            <w:vAlign w:val="center"/>
          </w:tcPr>
          <w:p w14:paraId="7FFA780A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 xml:space="preserve">Chronos </w:t>
            </w: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智能任务管理软件系统</w:t>
            </w:r>
            <w:proofErr w:type="spellEnd"/>
          </w:p>
        </w:tc>
      </w:tr>
      <w:tr w:rsidR="00A31013" w:rsidRPr="002D2163" w14:paraId="6A6CF1B6" w14:textId="77777777" w:rsidTr="00E9770F"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05295774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文档版本</w:t>
            </w:r>
            <w:proofErr w:type="spellEnd"/>
          </w:p>
        </w:tc>
        <w:tc>
          <w:tcPr>
            <w:tcW w:w="6236" w:type="dxa"/>
            <w:vAlign w:val="center"/>
          </w:tcPr>
          <w:p w14:paraId="1E0CC1A1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V2.</w:t>
            </w:r>
            <w:r w:rsidRPr="002D2163">
              <w:rPr>
                <w:rFonts w:ascii="Times New Roman" w:eastAsia="宋体" w:hAnsi="Times New Roman" w:hint="eastAsia"/>
                <w:szCs w:val="28"/>
                <w:lang w:eastAsia="zh-CN"/>
              </w:rPr>
              <w:t>2</w:t>
            </w:r>
          </w:p>
        </w:tc>
      </w:tr>
      <w:tr w:rsidR="00A31013" w:rsidRPr="002D2163" w14:paraId="571F0A87" w14:textId="77777777" w:rsidTr="00E9770F"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7081C41B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编制日期</w:t>
            </w:r>
            <w:proofErr w:type="spellEnd"/>
          </w:p>
        </w:tc>
        <w:tc>
          <w:tcPr>
            <w:tcW w:w="6236" w:type="dxa"/>
            <w:vAlign w:val="center"/>
          </w:tcPr>
          <w:p w14:paraId="3D4D3CB7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2026</w:t>
            </w:r>
            <w:r w:rsidRPr="002D2163">
              <w:rPr>
                <w:rFonts w:ascii="Times New Roman" w:eastAsia="宋体" w:hAnsi="Times New Roman"/>
                <w:szCs w:val="28"/>
              </w:rPr>
              <w:t>年</w:t>
            </w:r>
            <w:r w:rsidRPr="002D2163">
              <w:rPr>
                <w:rFonts w:ascii="Times New Roman" w:eastAsia="宋体" w:hAnsi="Times New Roman"/>
                <w:szCs w:val="28"/>
              </w:rPr>
              <w:t>5</w:t>
            </w:r>
            <w:r w:rsidRPr="002D2163">
              <w:rPr>
                <w:rFonts w:ascii="Times New Roman" w:eastAsia="宋体" w:hAnsi="Times New Roman"/>
                <w:szCs w:val="28"/>
              </w:rPr>
              <w:t>月</w:t>
            </w:r>
            <w:r w:rsidRPr="002D2163">
              <w:rPr>
                <w:rFonts w:ascii="Times New Roman" w:eastAsia="宋体" w:hAnsi="Times New Roman" w:hint="eastAsia"/>
                <w:szCs w:val="28"/>
                <w:lang w:eastAsia="zh-CN"/>
              </w:rPr>
              <w:t>7</w:t>
            </w:r>
            <w:r w:rsidRPr="002D2163">
              <w:rPr>
                <w:rFonts w:ascii="Times New Roman" w:eastAsia="宋体" w:hAnsi="Times New Roman"/>
                <w:szCs w:val="28"/>
              </w:rPr>
              <w:t>日</w:t>
            </w:r>
          </w:p>
        </w:tc>
      </w:tr>
      <w:tr w:rsidR="00A31013" w:rsidRPr="002D2163" w14:paraId="6AAE121D" w14:textId="77777777" w:rsidTr="00E9770F"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5CE3B2E9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开发单位</w:t>
            </w:r>
            <w:proofErr w:type="spellEnd"/>
          </w:p>
        </w:tc>
        <w:tc>
          <w:tcPr>
            <w:tcW w:w="6236" w:type="dxa"/>
            <w:vAlign w:val="center"/>
          </w:tcPr>
          <w:p w14:paraId="265374A1" w14:textId="0A298C72" w:rsidR="00A31013" w:rsidRPr="002D2163" w:rsidRDefault="00E9770F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proofErr w:type="gramStart"/>
            <w:r>
              <w:rPr>
                <w:rFonts w:ascii="Times New Roman" w:eastAsia="宋体" w:hAnsi="Times New Roman" w:hint="eastAsia"/>
                <w:szCs w:val="28"/>
                <w:lang w:eastAsia="zh-CN"/>
              </w:rPr>
              <w:t>软工</w:t>
            </w:r>
            <w:proofErr w:type="gramEnd"/>
            <w:r>
              <w:rPr>
                <w:rFonts w:ascii="Times New Roman" w:eastAsia="宋体" w:hAnsi="Times New Roman" w:hint="eastAsia"/>
                <w:szCs w:val="28"/>
                <w:lang w:eastAsia="zh-CN"/>
              </w:rPr>
              <w:t>12307</w:t>
            </w:r>
            <w:r>
              <w:rPr>
                <w:rFonts w:ascii="Times New Roman" w:eastAsia="宋体" w:hAnsi="Times New Roman" w:hint="eastAsia"/>
                <w:szCs w:val="28"/>
                <w:lang w:eastAsia="zh-CN"/>
              </w:rPr>
              <w:t>小组</w:t>
            </w:r>
          </w:p>
        </w:tc>
      </w:tr>
      <w:tr w:rsidR="00A31013" w:rsidRPr="002D2163" w14:paraId="48EA6231" w14:textId="77777777" w:rsidTr="00E9770F"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32F9C345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适用范围</w:t>
            </w:r>
            <w:proofErr w:type="spellEnd"/>
          </w:p>
        </w:tc>
        <w:tc>
          <w:tcPr>
            <w:tcW w:w="6236" w:type="dxa"/>
            <w:vAlign w:val="center"/>
          </w:tcPr>
          <w:p w14:paraId="32C4F4A6" w14:textId="77777777" w:rsidR="00A31013" w:rsidRPr="002D2163" w:rsidRDefault="00000000" w:rsidP="00E9770F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需求分析、系统设计、编码实现、测试验收与后续维护</w:t>
            </w:r>
          </w:p>
        </w:tc>
      </w:tr>
    </w:tbl>
    <w:p w14:paraId="62C5BC21" w14:textId="77777777" w:rsidR="00A31013" w:rsidRPr="00E31EC6" w:rsidRDefault="00A31013">
      <w:pPr>
        <w:spacing w:after="1440" w:line="240" w:lineRule="auto"/>
        <w:jc w:val="center"/>
        <w:rPr>
          <w:rFonts w:ascii="Times New Roman" w:eastAsia="宋体" w:hAnsi="Times New Roman"/>
          <w:lang w:eastAsia="zh-CN"/>
        </w:rPr>
      </w:pPr>
    </w:p>
    <w:p w14:paraId="56CF1F05" w14:textId="77777777" w:rsidR="00A31013" w:rsidRPr="00E31EC6" w:rsidRDefault="00000000">
      <w:pPr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br w:type="page"/>
      </w:r>
    </w:p>
    <w:p w14:paraId="62E5E545" w14:textId="77777777" w:rsidR="00A31013" w:rsidRPr="00E31EC6" w:rsidRDefault="00000000">
      <w:pPr>
        <w:pStyle w:val="1"/>
        <w:spacing w:after="120" w:line="240" w:lineRule="auto"/>
        <w:rPr>
          <w:rFonts w:ascii="Times New Roman" w:eastAsia="宋体" w:hAnsi="Times New Roman"/>
        </w:rPr>
      </w:pPr>
      <w:bookmarkStart w:id="0" w:name="_Toc229054197"/>
      <w:proofErr w:type="spellStart"/>
      <w:r w:rsidRPr="00E31EC6">
        <w:rPr>
          <w:rFonts w:ascii="Times New Roman" w:eastAsia="宋体" w:hAnsi="Times New Roman"/>
          <w:b w:val="0"/>
        </w:rPr>
        <w:lastRenderedPageBreak/>
        <w:t>文档变更历史记录</w:t>
      </w:r>
      <w:bookmarkEnd w:id="0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417"/>
        <w:gridCol w:w="1134"/>
        <w:gridCol w:w="5102"/>
        <w:gridCol w:w="1134"/>
      </w:tblGrid>
      <w:tr w:rsidR="00A31013" w:rsidRPr="00E9770F" w14:paraId="6528667D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28997BD5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b/>
                <w:szCs w:val="28"/>
              </w:rPr>
              <w:t>序号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23306635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b/>
                <w:szCs w:val="28"/>
              </w:rPr>
              <w:t>变更日期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12CDD234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b/>
                <w:szCs w:val="28"/>
              </w:rPr>
              <w:t>变更人员</w:t>
            </w:r>
            <w:proofErr w:type="spellEnd"/>
          </w:p>
        </w:tc>
        <w:tc>
          <w:tcPr>
            <w:tcW w:w="5102" w:type="dxa"/>
            <w:shd w:val="clear" w:color="auto" w:fill="D9EAF7"/>
            <w:vAlign w:val="center"/>
          </w:tcPr>
          <w:p w14:paraId="7D05CB49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b/>
                <w:szCs w:val="28"/>
              </w:rPr>
              <w:t>变更内容详情描述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6254AAC6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b/>
                <w:szCs w:val="28"/>
              </w:rPr>
              <w:t>变更后版本号</w:t>
            </w:r>
            <w:proofErr w:type="spellEnd"/>
          </w:p>
        </w:tc>
      </w:tr>
      <w:tr w:rsidR="00A31013" w:rsidRPr="00E9770F" w14:paraId="2D6465C4" w14:textId="77777777">
        <w:trPr>
          <w:jc w:val="center"/>
        </w:trPr>
        <w:tc>
          <w:tcPr>
            <w:tcW w:w="680" w:type="dxa"/>
            <w:vAlign w:val="center"/>
          </w:tcPr>
          <w:p w14:paraId="59F0AD37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14:paraId="0131EEBA" w14:textId="1D1B2A72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2026-04-</w:t>
            </w:r>
            <w:r w:rsidR="009F3EDC" w:rsidRPr="00E9770F">
              <w:rPr>
                <w:rFonts w:ascii="Times New Roman" w:eastAsia="宋体" w:hAnsi="Times New Roman" w:hint="eastAsia"/>
                <w:szCs w:val="28"/>
                <w:lang w:eastAsia="zh-CN"/>
              </w:rPr>
              <w:t>27</w:t>
            </w:r>
          </w:p>
        </w:tc>
        <w:tc>
          <w:tcPr>
            <w:tcW w:w="1134" w:type="dxa"/>
            <w:vAlign w:val="center"/>
          </w:tcPr>
          <w:p w14:paraId="739FFD94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szCs w:val="28"/>
              </w:rPr>
              <w:t>项目组</w:t>
            </w:r>
            <w:proofErr w:type="spellEnd"/>
          </w:p>
        </w:tc>
        <w:tc>
          <w:tcPr>
            <w:tcW w:w="5102" w:type="dxa"/>
            <w:vAlign w:val="center"/>
          </w:tcPr>
          <w:p w14:paraId="5BD016D1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形成需求规格说明书初稿，覆盖项目背景、功能需求、非功能需求与初版原型。</w:t>
            </w:r>
          </w:p>
        </w:tc>
        <w:tc>
          <w:tcPr>
            <w:tcW w:w="1134" w:type="dxa"/>
            <w:vAlign w:val="center"/>
          </w:tcPr>
          <w:p w14:paraId="590845A3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V1.0</w:t>
            </w:r>
          </w:p>
        </w:tc>
      </w:tr>
      <w:tr w:rsidR="00A31013" w:rsidRPr="00E9770F" w14:paraId="05465DE2" w14:textId="77777777">
        <w:trPr>
          <w:jc w:val="center"/>
        </w:trPr>
        <w:tc>
          <w:tcPr>
            <w:tcW w:w="680" w:type="dxa"/>
            <w:vAlign w:val="center"/>
          </w:tcPr>
          <w:p w14:paraId="7FA0EB16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14:paraId="5B67B7DB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2026-05-06</w:t>
            </w:r>
          </w:p>
        </w:tc>
        <w:tc>
          <w:tcPr>
            <w:tcW w:w="1134" w:type="dxa"/>
            <w:vAlign w:val="center"/>
          </w:tcPr>
          <w:p w14:paraId="350538FB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szCs w:val="28"/>
              </w:rPr>
              <w:t>项目组</w:t>
            </w:r>
            <w:proofErr w:type="spellEnd"/>
          </w:p>
        </w:tc>
        <w:tc>
          <w:tcPr>
            <w:tcW w:w="5102" w:type="dxa"/>
            <w:vAlign w:val="center"/>
          </w:tcPr>
          <w:p w14:paraId="2467C8A8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按教师意见修订：压缩参考资料，重写用例基本流</w:t>
            </w: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备用流</w:t>
            </w: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异常流，重绘系统图与软件原型图，统一文档版式。</w:t>
            </w:r>
          </w:p>
        </w:tc>
        <w:tc>
          <w:tcPr>
            <w:tcW w:w="1134" w:type="dxa"/>
            <w:vAlign w:val="center"/>
          </w:tcPr>
          <w:p w14:paraId="3C8995D8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V2.0</w:t>
            </w:r>
          </w:p>
        </w:tc>
      </w:tr>
      <w:tr w:rsidR="00A31013" w:rsidRPr="00E9770F" w14:paraId="0CDD1A88" w14:textId="77777777">
        <w:trPr>
          <w:jc w:val="center"/>
        </w:trPr>
        <w:tc>
          <w:tcPr>
            <w:tcW w:w="680" w:type="dxa"/>
            <w:vAlign w:val="center"/>
          </w:tcPr>
          <w:p w14:paraId="778C557B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3</w:t>
            </w:r>
          </w:p>
        </w:tc>
        <w:tc>
          <w:tcPr>
            <w:tcW w:w="1417" w:type="dxa"/>
            <w:vAlign w:val="center"/>
          </w:tcPr>
          <w:p w14:paraId="5DB83A3B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2026-05-06</w:t>
            </w:r>
          </w:p>
        </w:tc>
        <w:tc>
          <w:tcPr>
            <w:tcW w:w="1134" w:type="dxa"/>
            <w:vAlign w:val="center"/>
          </w:tcPr>
          <w:p w14:paraId="7F9ECEA8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9770F">
              <w:rPr>
                <w:rFonts w:ascii="Times New Roman" w:eastAsia="宋体" w:hAnsi="Times New Roman"/>
                <w:szCs w:val="28"/>
              </w:rPr>
              <w:t>项目组</w:t>
            </w:r>
            <w:proofErr w:type="spellEnd"/>
          </w:p>
        </w:tc>
        <w:tc>
          <w:tcPr>
            <w:tcW w:w="5102" w:type="dxa"/>
            <w:vAlign w:val="center"/>
          </w:tcPr>
          <w:p w14:paraId="0A6B1273" w14:textId="23CE85B6" w:rsidR="00A31013" w:rsidRPr="00E9770F" w:rsidRDefault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 w:cs="宋体" w:hint="eastAsia"/>
                <w:szCs w:val="28"/>
                <w:lang w:eastAsia="zh-CN"/>
              </w:rPr>
              <w:t>补充了一些细节指标</w:t>
            </w: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，并弱化不适合课程项目的过重技术约束。</w:t>
            </w:r>
          </w:p>
        </w:tc>
        <w:tc>
          <w:tcPr>
            <w:tcW w:w="1134" w:type="dxa"/>
            <w:vAlign w:val="center"/>
          </w:tcPr>
          <w:p w14:paraId="48AF6C5D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V2.1</w:t>
            </w:r>
          </w:p>
        </w:tc>
      </w:tr>
      <w:tr w:rsidR="00A31013" w:rsidRPr="00E9770F" w14:paraId="11BDBFB5" w14:textId="77777777">
        <w:trPr>
          <w:trHeight w:val="356"/>
          <w:jc w:val="center"/>
        </w:trPr>
        <w:tc>
          <w:tcPr>
            <w:tcW w:w="680" w:type="dxa"/>
            <w:vAlign w:val="center"/>
          </w:tcPr>
          <w:p w14:paraId="194F98B8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 w:hint="eastAsia"/>
                <w:szCs w:val="28"/>
                <w:lang w:eastAsia="zh-CN"/>
              </w:rPr>
              <w:t>4</w:t>
            </w:r>
          </w:p>
        </w:tc>
        <w:tc>
          <w:tcPr>
            <w:tcW w:w="1417" w:type="dxa"/>
            <w:vAlign w:val="center"/>
          </w:tcPr>
          <w:p w14:paraId="1DA27EFF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/>
                <w:szCs w:val="28"/>
              </w:rPr>
              <w:t>2026-05-0</w:t>
            </w:r>
            <w:r w:rsidRPr="00E9770F">
              <w:rPr>
                <w:rFonts w:ascii="Times New Roman" w:eastAsia="宋体" w:hAnsi="Times New Roman" w:hint="eastAsia"/>
                <w:szCs w:val="28"/>
                <w:lang w:eastAsia="zh-CN"/>
              </w:rPr>
              <w:t>7</w:t>
            </w:r>
          </w:p>
        </w:tc>
        <w:tc>
          <w:tcPr>
            <w:tcW w:w="1134" w:type="dxa"/>
            <w:vAlign w:val="center"/>
          </w:tcPr>
          <w:p w14:paraId="7DEEC04B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 w:hint="eastAsia"/>
                <w:szCs w:val="28"/>
                <w:lang w:eastAsia="zh-CN"/>
              </w:rPr>
              <w:t>项目组</w:t>
            </w:r>
          </w:p>
        </w:tc>
        <w:tc>
          <w:tcPr>
            <w:tcW w:w="5102" w:type="dxa"/>
            <w:vAlign w:val="center"/>
          </w:tcPr>
          <w:p w14:paraId="4B53FE46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9770F">
              <w:rPr>
                <w:rFonts w:ascii="Times New Roman" w:eastAsia="宋体" w:hAnsi="Times New Roman"/>
                <w:szCs w:val="28"/>
                <w:lang w:eastAsia="zh-CN"/>
              </w:rPr>
              <w:t>完善需求规格说明书</w:t>
            </w:r>
          </w:p>
        </w:tc>
        <w:tc>
          <w:tcPr>
            <w:tcW w:w="1134" w:type="dxa"/>
            <w:vAlign w:val="center"/>
          </w:tcPr>
          <w:p w14:paraId="704E952D" w14:textId="77777777" w:rsidR="00A31013" w:rsidRPr="00E9770F" w:rsidRDefault="00000000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9770F">
              <w:rPr>
                <w:rFonts w:ascii="Times New Roman" w:eastAsia="宋体" w:hAnsi="Times New Roman" w:hint="eastAsia"/>
                <w:szCs w:val="28"/>
              </w:rPr>
              <w:t>V2.2</w:t>
            </w:r>
          </w:p>
        </w:tc>
      </w:tr>
    </w:tbl>
    <w:sdt>
      <w:sdtPr>
        <w:rPr>
          <w:rFonts w:ascii="Times New Roman" w:eastAsia="宋体" w:hAnsi="Times New Roman" w:cstheme="minorBidi"/>
          <w:b w:val="0"/>
          <w:bCs w:val="0"/>
          <w:color w:val="auto"/>
          <w:sz w:val="21"/>
          <w:szCs w:val="22"/>
          <w:lang w:val="zh-CN" w:eastAsia="zh-CN"/>
        </w:rPr>
        <w:id w:val="-1233546639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37704D02" w14:textId="77777777" w:rsidR="00A31013" w:rsidRPr="00E31EC6" w:rsidRDefault="00A31013">
          <w:pPr>
            <w:pStyle w:val="TOC10"/>
            <w:rPr>
              <w:rFonts w:ascii="Times New Roman" w:eastAsia="宋体" w:hAnsi="Times New Roman"/>
              <w:lang w:val="zh-CN" w:eastAsia="zh-CN"/>
            </w:rPr>
          </w:pPr>
        </w:p>
        <w:p w14:paraId="6A471FCA" w14:textId="77777777" w:rsidR="00A31013" w:rsidRPr="00E31EC6" w:rsidRDefault="00000000">
          <w:pPr>
            <w:rPr>
              <w:rFonts w:ascii="Times New Roman" w:eastAsia="宋体" w:hAnsi="Times New Roman" w:cstheme="majorBidi"/>
              <w:b/>
              <w:bCs/>
              <w:color w:val="1F4E79"/>
              <w:sz w:val="32"/>
              <w:szCs w:val="28"/>
              <w:lang w:val="zh-CN" w:eastAsia="zh-CN"/>
            </w:rPr>
          </w:pPr>
          <w:r w:rsidRPr="00E31EC6">
            <w:rPr>
              <w:rFonts w:ascii="Times New Roman" w:eastAsia="宋体" w:hAnsi="Times New Roman"/>
              <w:lang w:val="zh-CN" w:eastAsia="zh-CN"/>
            </w:rPr>
            <w:br w:type="page"/>
          </w:r>
        </w:p>
        <w:p w14:paraId="459B6EF6" w14:textId="77777777" w:rsidR="00A31013" w:rsidRPr="00E9770F" w:rsidRDefault="00000000" w:rsidP="00E9770F">
          <w:pPr>
            <w:pStyle w:val="TOC10"/>
            <w:jc w:val="center"/>
            <w:rPr>
              <w:rFonts w:ascii="Times New Roman" w:eastAsia="宋体" w:hAnsi="Times New Roman"/>
              <w:sz w:val="40"/>
              <w:szCs w:val="36"/>
            </w:rPr>
          </w:pPr>
          <w:r w:rsidRPr="00E9770F">
            <w:rPr>
              <w:rFonts w:ascii="Times New Roman" w:eastAsia="宋体" w:hAnsi="Times New Roman"/>
              <w:sz w:val="40"/>
              <w:szCs w:val="36"/>
              <w:lang w:val="zh-CN" w:eastAsia="zh-CN"/>
            </w:rPr>
            <w:lastRenderedPageBreak/>
            <w:t>目</w:t>
          </w:r>
          <w:r w:rsidRPr="00E9770F">
            <w:rPr>
              <w:rFonts w:ascii="Times New Roman" w:eastAsia="宋体" w:hAnsi="Times New Roman" w:cs="微软雅黑" w:hint="eastAsia"/>
              <w:sz w:val="40"/>
              <w:szCs w:val="36"/>
              <w:lang w:val="zh-CN" w:eastAsia="zh-CN"/>
            </w:rPr>
            <w:t>录</w:t>
          </w:r>
        </w:p>
        <w:p w14:paraId="16AF9761" w14:textId="400E01FC" w:rsidR="00E9770F" w:rsidRPr="00E9770F" w:rsidRDefault="00000000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E31EC6">
            <w:rPr>
              <w:rFonts w:ascii="Times New Roman" w:eastAsia="宋体" w:hAnsi="Times New Roman"/>
            </w:rPr>
            <w:fldChar w:fldCharType="begin"/>
          </w:r>
          <w:r w:rsidRPr="00E31EC6">
            <w:rPr>
              <w:rFonts w:ascii="Times New Roman" w:eastAsia="宋体" w:hAnsi="Times New Roman"/>
            </w:rPr>
            <w:instrText xml:space="preserve"> TOC \o "1-3" \h \z \u </w:instrText>
          </w:r>
          <w:r w:rsidRPr="00E31EC6">
            <w:rPr>
              <w:rFonts w:ascii="Times New Roman" w:eastAsia="宋体" w:hAnsi="Times New Roman"/>
            </w:rPr>
            <w:fldChar w:fldCharType="separate"/>
          </w:r>
          <w:hyperlink w:anchor="_Toc229054197" w:history="1">
            <w:r w:rsidR="00E9770F"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文档变更历史记录</w:t>
            </w:r>
            <w:r w:rsidR="00E9770F"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="00E9770F"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="00E9770F"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="00E9770F" w:rsidRPr="00E9770F">
              <w:rPr>
                <w:b/>
                <w:bCs/>
                <w:noProof/>
                <w:webHidden/>
              </w:rPr>
              <w:instrText>PAGEREF _Toc229054197 \h</w:instrText>
            </w:r>
            <w:r w:rsidR="00E9770F"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="00E9770F" w:rsidRPr="00E9770F">
              <w:rPr>
                <w:rFonts w:hint="eastAsia"/>
                <w:b/>
                <w:bCs/>
                <w:noProof/>
                <w:webHidden/>
              </w:rPr>
            </w:r>
            <w:r w:rsidR="00E9770F"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="00E9770F" w:rsidRPr="00E9770F">
              <w:rPr>
                <w:b/>
                <w:bCs/>
                <w:noProof/>
                <w:webHidden/>
              </w:rPr>
              <w:t>2</w:t>
            </w:r>
            <w:r w:rsidR="00E9770F"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694F15EA" w14:textId="5F6626B2" w:rsidR="00E9770F" w:rsidRPr="00E9770F" w:rsidRDefault="00E9770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198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引言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_Toc229054198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A089C42" w14:textId="0675B2EE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199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1.1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编写目的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_Toc229054199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75F592E" w14:textId="6D38614F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0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1.2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读者对象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_Toc229054200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FED254E" w14:textId="5E0C0E04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1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1.3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软件项目概述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_Toc229054201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7BD1B3E" w14:textId="1EB16A39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2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1.4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文档概述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_Toc229054202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CCB07BE" w14:textId="43290146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3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1.5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定义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_Toc229054203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3F4E548" w14:textId="27F7BD6C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4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1.6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参考资料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_Toc229054204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7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50CCC27" w14:textId="0E1B3ECB" w:rsidR="00E9770F" w:rsidRPr="00E9770F" w:rsidRDefault="00E9770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5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任务概述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_Toc229054205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8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700DB93" w14:textId="553DCDF4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6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2.1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目标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_Toc229054206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8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6F43CFE" w14:textId="52041EFC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7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2.2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用户特点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_Toc229054207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8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2D4A4A8" w14:textId="530E490A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8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2.3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软件产品与外部环境关系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_Toc229054208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8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2BD8657" w14:textId="49EF8D66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09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2.4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假定与前提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_Toc229054209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9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BD7921E" w14:textId="3D03ED77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0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2.5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系统边界与优先级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_Toc229054210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9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80D72EC" w14:textId="262B95F8" w:rsidR="00E9770F" w:rsidRPr="00E9770F" w:rsidRDefault="00E9770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1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需求规定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_Toc229054211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10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6FEA266" w14:textId="363816D4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2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功能性需求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_Toc229054212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10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1A8F4A8" w14:textId="7D385993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3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3.1.1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功能模型（用例模型）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_Toc229054213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10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9BE7D17" w14:textId="797353BA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4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3.1.2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功能需求总表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_Toc229054214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10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BD1ADB4" w14:textId="77DC6112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5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3.1.3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领域模型与任务状态模型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_Toc229054215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11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6019DC4" w14:textId="6F4227FB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6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3.1.4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用例描述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_Toc229054216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12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70E5E11" w14:textId="4B31E828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7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UC-01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用户注册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/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登录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_Toc229054217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12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D3B8160" w14:textId="378ECD47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8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UC-02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创建学习项目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_Toc229054218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13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EDF197E" w14:textId="700F46DF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19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UC-03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任务管理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_Toc229054219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13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FE1B38A" w14:textId="5B74653E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0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UC-04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查看今日学习看板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_Toc229054220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14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0B19AE2" w14:textId="56E49AC1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1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UC-05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周视图与课程表导入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_Toc229054221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15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88FC391" w14:textId="11D93CAB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2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UC-06 AI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智能拆解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_Toc229054222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15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E4E67FE" w14:textId="53D60461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3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UC-07 AI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优化建议与阶段复盘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_Toc229054223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0F85EB4" w14:textId="55B1C06D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4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UC-08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记录学习日志与资料链接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_Toc229054224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17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355FAA7" w14:textId="0F76F10A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5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UC-09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习惯打卡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_Toc229054225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17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47DBBA6" w14:textId="50C50531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6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UC-10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番茄钟与专注模式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_Toc229054226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18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694A71E" w14:textId="0E2E1C35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7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UC-11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查看统计分析与导出周报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_Toc229054227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18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FDC259B" w14:textId="122B4FC2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8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UC-12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本地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-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云端同步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_Toc229054228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19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B9B80F3" w14:textId="5988AA7A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29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UC-13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系统配置与维护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_Toc229054229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20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7AEDBB9" w14:textId="1EA20F06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0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非功能性需求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_Toc229054230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20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A2FFBFC" w14:textId="57BE5376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1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设计约束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_Toc229054231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21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DE2B9BB" w14:textId="51FD463C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2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3.3.1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技术约束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_Toc229054232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21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DFC03D7" w14:textId="495CAF4C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3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3.3.2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工程复杂度边界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_Toc229054233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21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82C1ED4" w14:textId="237FA2A0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4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3.3.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3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软件环境约束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_Toc229054234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22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FA78F0C" w14:textId="62989DBC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5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3.4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数据要求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_Toc229054235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22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A2785A4" w14:textId="4A59EF36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6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3.4.1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数据逻辑描述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_Toc229054236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22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693ECCF3" w14:textId="25E2BEEB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7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3.4.2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数据字典摘要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_Toc229054237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22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9498775" w14:textId="016A71D1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8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3.4.3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输入输出要求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_Toc229054238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23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4DE4CAE" w14:textId="02B29849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39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3.5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其他要求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_Toc229054239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23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F305306" w14:textId="56D6C704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0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3.5.1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界面要求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_Toc229054240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23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BEE06A3" w14:textId="26E7B16E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1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3.5.2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进度要求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_Toc229054241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23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58185E9" w14:textId="72CA0089" w:rsidR="00E9770F" w:rsidRPr="00E9770F" w:rsidRDefault="00E9770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2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3.5.3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交付要求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_Toc229054242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23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64FB2EA8" w14:textId="33E74310" w:rsidR="00E9770F" w:rsidRPr="00E9770F" w:rsidRDefault="00E9770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3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4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软件原型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_Toc229054243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24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339DC45" w14:textId="2C4DFF44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4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4.1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今日学习看板原型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_Toc229054244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24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DC3F27F" w14:textId="7A0A06DE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5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4.2 AI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智能拆解界面原型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_Toc229054245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25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13ACB27" w14:textId="0B300938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6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4.3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学习数据看板原型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_Toc229054246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79068EA" w14:textId="0AA42A11" w:rsidR="00E9770F" w:rsidRPr="00E9770F" w:rsidRDefault="00E9770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7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5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验收要求与需求追踪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_Toc229054247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5A15B95D" w14:textId="178BEE5C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8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 xml:space="preserve">5.1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  <w:lang w:eastAsia="zh-CN"/>
              </w:rPr>
              <w:t>验收要求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_Toc229054248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26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0E751542" w14:textId="40DE26D0" w:rsidR="00E9770F" w:rsidRP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49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5.2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需求追踪矩阵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_Toc229054249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27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CBD2ABE" w14:textId="4B7A7D4D" w:rsidR="00E9770F" w:rsidRDefault="00E9770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054250" w:history="1"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 xml:space="preserve">5.3 </w:t>
            </w:r>
            <w:r w:rsidRPr="00E9770F">
              <w:rPr>
                <w:rStyle w:val="afe"/>
                <w:rFonts w:ascii="Times New Roman" w:eastAsia="宋体" w:hAnsi="Times New Roman"/>
                <w:b/>
                <w:bCs/>
                <w:noProof/>
              </w:rPr>
              <w:t>风险与约束说明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tab/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begin"/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b/>
                <w:bCs/>
                <w:noProof/>
                <w:webHidden/>
              </w:rPr>
              <w:instrText>PAGEREF _Toc229054250 \h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  <w:instrText xml:space="preserve"> </w:instrText>
            </w:r>
            <w:r w:rsidRPr="00E9770F">
              <w:rPr>
                <w:rFonts w:hint="eastAsia"/>
                <w:b/>
                <w:bCs/>
                <w:noProof/>
                <w:webHidden/>
              </w:rPr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separate"/>
            </w:r>
            <w:r w:rsidRPr="00E9770F">
              <w:rPr>
                <w:b/>
                <w:bCs/>
                <w:noProof/>
                <w:webHidden/>
              </w:rPr>
              <w:t>27</w:t>
            </w:r>
            <w:r w:rsidRPr="00E9770F">
              <w:rPr>
                <w:rFonts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D7C59BB" w14:textId="401D837B" w:rsidR="00A31013" w:rsidRPr="00E31EC6" w:rsidRDefault="00000000">
          <w:pPr>
            <w:rPr>
              <w:rFonts w:ascii="Times New Roman" w:eastAsia="宋体" w:hAnsi="Times New Roman"/>
            </w:rPr>
          </w:pPr>
          <w:r w:rsidRPr="00E31EC6">
            <w:rPr>
              <w:rFonts w:ascii="Times New Roman" w:eastAsia="宋体" w:hAnsi="Times New Roman"/>
              <w:b/>
              <w:bCs/>
              <w:lang w:val="zh-CN"/>
            </w:rPr>
            <w:fldChar w:fldCharType="end"/>
          </w:r>
        </w:p>
      </w:sdtContent>
    </w:sdt>
    <w:p w14:paraId="268B584A" w14:textId="77777777" w:rsidR="00A31013" w:rsidRPr="00E31EC6" w:rsidRDefault="00000000">
      <w:pPr>
        <w:rPr>
          <w:rFonts w:ascii="Times New Roman" w:eastAsia="宋体" w:hAnsi="Times New Roman" w:cstheme="majorBidi"/>
          <w:bCs/>
          <w:color w:val="1F4E79"/>
          <w:sz w:val="32"/>
          <w:szCs w:val="28"/>
        </w:rPr>
      </w:pPr>
      <w:r w:rsidRPr="00E31EC6">
        <w:rPr>
          <w:rFonts w:ascii="Times New Roman" w:eastAsia="宋体" w:hAnsi="Times New Roman"/>
          <w:b/>
        </w:rPr>
        <w:br w:type="page"/>
      </w:r>
    </w:p>
    <w:p w14:paraId="4AC6E460" w14:textId="77777777" w:rsidR="00A31013" w:rsidRPr="00E31EC6" w:rsidRDefault="00000000">
      <w:pPr>
        <w:pStyle w:val="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1" w:name="_Toc229054198"/>
      <w:r w:rsidRPr="00E31EC6">
        <w:rPr>
          <w:rFonts w:ascii="Times New Roman" w:eastAsia="宋体" w:hAnsi="Times New Roman"/>
          <w:b w:val="0"/>
          <w:lang w:eastAsia="zh-CN"/>
        </w:rPr>
        <w:lastRenderedPageBreak/>
        <w:t xml:space="preserve">1 </w:t>
      </w:r>
      <w:r w:rsidRPr="00E31EC6">
        <w:rPr>
          <w:rFonts w:ascii="Times New Roman" w:eastAsia="宋体" w:hAnsi="Times New Roman"/>
          <w:b w:val="0"/>
          <w:lang w:eastAsia="zh-CN"/>
        </w:rPr>
        <w:t>引言</w:t>
      </w:r>
      <w:bookmarkEnd w:id="1"/>
    </w:p>
    <w:p w14:paraId="4B341A61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2" w:name="_Toc229054199"/>
      <w:r w:rsidRPr="00E31EC6">
        <w:rPr>
          <w:rFonts w:ascii="Times New Roman" w:eastAsia="宋体" w:hAnsi="Times New Roman"/>
          <w:b w:val="0"/>
          <w:lang w:eastAsia="zh-CN"/>
        </w:rPr>
        <w:t xml:space="preserve">1.1 </w:t>
      </w:r>
      <w:r w:rsidRPr="00E31EC6">
        <w:rPr>
          <w:rFonts w:ascii="Times New Roman" w:eastAsia="宋体" w:hAnsi="Times New Roman"/>
          <w:b w:val="0"/>
          <w:lang w:eastAsia="zh-CN"/>
        </w:rPr>
        <w:t>编写目的</w:t>
      </w:r>
      <w:bookmarkEnd w:id="2"/>
    </w:p>
    <w:p w14:paraId="6F112373" w14:textId="36584439" w:rsidR="00A31013" w:rsidRPr="00E31EC6" w:rsidRDefault="00000000" w:rsidP="009F3EDC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 w:cs="宋体" w:hint="eastAsia"/>
          <w:lang w:eastAsia="zh-CN"/>
        </w:rPr>
        <w:t>本文档旨在对</w:t>
      </w:r>
      <w:r w:rsidRPr="00E31EC6">
        <w:rPr>
          <w:rFonts w:ascii="Times New Roman" w:eastAsia="宋体" w:hAnsi="Times New Roman"/>
          <w:lang w:eastAsia="zh-CN"/>
        </w:rPr>
        <w:t xml:space="preserve"> Chronos </w:t>
      </w:r>
      <w:r w:rsidRPr="00E31EC6">
        <w:rPr>
          <w:rFonts w:ascii="Times New Roman" w:eastAsia="宋体" w:hAnsi="Times New Roman" w:cs="宋体" w:hint="eastAsia"/>
          <w:lang w:eastAsia="zh-CN"/>
        </w:rPr>
        <w:t>智能任务管理软件系统的需求进行完整、清晰、可验证的描述，使用户代表、开发人员、测试人员与项目管理人员对系统功能范围、质量要求和验收标准形成共同理解。本文档将作为后续概要设计、详细设计、编码实现、测试计划、验收评审和维护迭代的基础。</w:t>
      </w:r>
    </w:p>
    <w:p w14:paraId="7F89F154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3" w:name="_Toc229054200"/>
      <w:r w:rsidRPr="00E31EC6">
        <w:rPr>
          <w:rFonts w:ascii="Times New Roman" w:eastAsia="宋体" w:hAnsi="Times New Roman"/>
          <w:b w:val="0"/>
        </w:rPr>
        <w:t xml:space="preserve">1.2 </w:t>
      </w:r>
      <w:proofErr w:type="spellStart"/>
      <w:r w:rsidRPr="00E31EC6">
        <w:rPr>
          <w:rFonts w:ascii="Times New Roman" w:eastAsia="宋体" w:hAnsi="Times New Roman"/>
          <w:b w:val="0"/>
        </w:rPr>
        <w:t>读者对象</w:t>
      </w:r>
      <w:bookmarkEnd w:id="3"/>
      <w:proofErr w:type="spellEnd"/>
    </w:p>
    <w:p w14:paraId="69FC1BC6" w14:textId="77777777" w:rsidR="00A31013" w:rsidRPr="00E31EC6" w:rsidRDefault="00000000" w:rsidP="009F3EDC">
      <w:pPr>
        <w:pStyle w:val="a0"/>
        <w:spacing w:after="60" w:line="240" w:lineRule="auto"/>
        <w:ind w:left="0" w:firstLine="357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用户代表：了解系统能否覆盖学习项目规划、任务执行、复盘反馈等核心使用场景。</w:t>
      </w:r>
    </w:p>
    <w:p w14:paraId="07C2694E" w14:textId="77777777" w:rsidR="00A31013" w:rsidRPr="00E31EC6" w:rsidRDefault="00000000" w:rsidP="009F3EDC">
      <w:pPr>
        <w:pStyle w:val="a0"/>
        <w:spacing w:after="60" w:line="240" w:lineRule="auto"/>
        <w:ind w:left="0" w:firstLine="357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项目管理人员：据此确认需求边界、优先级、里程碑与验收标准。</w:t>
      </w:r>
    </w:p>
    <w:p w14:paraId="484E77CE" w14:textId="77777777" w:rsidR="00A31013" w:rsidRPr="00E31EC6" w:rsidRDefault="00000000" w:rsidP="009F3EDC">
      <w:pPr>
        <w:pStyle w:val="a0"/>
        <w:spacing w:after="60" w:line="240" w:lineRule="auto"/>
        <w:ind w:left="0" w:firstLine="357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产品与设计人员：据此开展原型设计、交互流程设计与界面规范设计。</w:t>
      </w:r>
    </w:p>
    <w:p w14:paraId="0556E298" w14:textId="77777777" w:rsidR="00A31013" w:rsidRPr="00E31EC6" w:rsidRDefault="00000000" w:rsidP="009F3EDC">
      <w:pPr>
        <w:pStyle w:val="a0"/>
        <w:spacing w:after="60" w:line="240" w:lineRule="auto"/>
        <w:ind w:left="0" w:firstLine="357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开发人员：据此完成模块划分、接口设计、数据库设计和功能编码。</w:t>
      </w:r>
    </w:p>
    <w:p w14:paraId="713FA301" w14:textId="77777777" w:rsidR="00A31013" w:rsidRPr="00E31EC6" w:rsidRDefault="00000000" w:rsidP="009F3EDC">
      <w:pPr>
        <w:pStyle w:val="a0"/>
        <w:spacing w:after="60" w:line="240" w:lineRule="auto"/>
        <w:ind w:left="0" w:firstLine="357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测试人员：据此编写测试用例，验证基本流、备用流、异常流和非功能需求。</w:t>
      </w:r>
    </w:p>
    <w:p w14:paraId="315D49A3" w14:textId="77777777" w:rsidR="00A31013" w:rsidRPr="00E31EC6" w:rsidRDefault="00000000" w:rsidP="009F3EDC">
      <w:pPr>
        <w:pStyle w:val="a0"/>
        <w:spacing w:after="60" w:line="240" w:lineRule="auto"/>
        <w:ind w:left="0" w:firstLine="357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指导教师与评审人员：据此评估项目选题价值、需求完整性和工程规范性。</w:t>
      </w:r>
    </w:p>
    <w:p w14:paraId="62DEB7D2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4" w:name="_Toc229054201"/>
      <w:r w:rsidRPr="00E31EC6">
        <w:rPr>
          <w:rFonts w:ascii="Times New Roman" w:eastAsia="宋体" w:hAnsi="Times New Roman"/>
          <w:b w:val="0"/>
        </w:rPr>
        <w:t xml:space="preserve">1.3 </w:t>
      </w:r>
      <w:proofErr w:type="spellStart"/>
      <w:r w:rsidRPr="00E31EC6">
        <w:rPr>
          <w:rFonts w:ascii="Times New Roman" w:eastAsia="宋体" w:hAnsi="Times New Roman"/>
          <w:b w:val="0"/>
        </w:rPr>
        <w:t>软件项目概述</w:t>
      </w:r>
      <w:bookmarkEnd w:id="4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A31013" w:rsidRPr="00E31EC6" w14:paraId="30FF9121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53EE9AE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1"/>
              </w:rPr>
              <w:t>项目</w:t>
            </w:r>
            <w:proofErr w:type="spellEnd"/>
          </w:p>
        </w:tc>
        <w:tc>
          <w:tcPr>
            <w:tcW w:w="7370" w:type="dxa"/>
            <w:shd w:val="clear" w:color="auto" w:fill="D9EAF7"/>
            <w:vAlign w:val="center"/>
          </w:tcPr>
          <w:p w14:paraId="29976B63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1"/>
              </w:rPr>
              <w:t>说明</w:t>
            </w:r>
            <w:proofErr w:type="spellEnd"/>
          </w:p>
        </w:tc>
      </w:tr>
      <w:tr w:rsidR="00A31013" w:rsidRPr="00E31EC6" w14:paraId="34C3ABE9" w14:textId="77777777">
        <w:trPr>
          <w:jc w:val="center"/>
        </w:trPr>
        <w:tc>
          <w:tcPr>
            <w:tcW w:w="1701" w:type="dxa"/>
            <w:vAlign w:val="center"/>
          </w:tcPr>
          <w:p w14:paraId="576F627F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项目名称</w:t>
            </w:r>
            <w:proofErr w:type="spellEnd"/>
          </w:p>
        </w:tc>
        <w:tc>
          <w:tcPr>
            <w:tcW w:w="7370" w:type="dxa"/>
            <w:vAlign w:val="center"/>
          </w:tcPr>
          <w:p w14:paraId="67229539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E31EC6">
              <w:rPr>
                <w:rFonts w:ascii="Times New Roman" w:eastAsia="宋体" w:hAnsi="Times New Roman"/>
                <w:szCs w:val="21"/>
              </w:rPr>
              <w:t xml:space="preserve">Chronos </w:t>
            </w: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智能任务管理软件系统</w:t>
            </w:r>
            <w:proofErr w:type="spellEnd"/>
          </w:p>
        </w:tc>
      </w:tr>
      <w:tr w:rsidR="00A31013" w:rsidRPr="00E31EC6" w14:paraId="59589F26" w14:textId="77777777">
        <w:trPr>
          <w:jc w:val="center"/>
        </w:trPr>
        <w:tc>
          <w:tcPr>
            <w:tcW w:w="1701" w:type="dxa"/>
            <w:vAlign w:val="center"/>
          </w:tcPr>
          <w:p w14:paraId="51A6DB51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项目简称</w:t>
            </w:r>
            <w:proofErr w:type="spellEnd"/>
          </w:p>
        </w:tc>
        <w:tc>
          <w:tcPr>
            <w:tcW w:w="7370" w:type="dxa"/>
            <w:vAlign w:val="center"/>
          </w:tcPr>
          <w:p w14:paraId="09388BD2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E31EC6">
              <w:rPr>
                <w:rFonts w:ascii="Times New Roman" w:eastAsia="宋体" w:hAnsi="Times New Roman"/>
                <w:szCs w:val="21"/>
              </w:rPr>
              <w:t>Chronos</w:t>
            </w:r>
          </w:p>
        </w:tc>
      </w:tr>
      <w:tr w:rsidR="00A31013" w:rsidRPr="00E31EC6" w14:paraId="4AA92200" w14:textId="77777777">
        <w:trPr>
          <w:jc w:val="center"/>
        </w:trPr>
        <w:tc>
          <w:tcPr>
            <w:tcW w:w="1701" w:type="dxa"/>
            <w:vAlign w:val="center"/>
          </w:tcPr>
          <w:p w14:paraId="37DE66EC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项目定位</w:t>
            </w:r>
            <w:proofErr w:type="spellEnd"/>
          </w:p>
        </w:tc>
        <w:tc>
          <w:tcPr>
            <w:tcW w:w="7370" w:type="dxa"/>
            <w:vAlign w:val="center"/>
          </w:tcPr>
          <w:p w14:paraId="6A1F37B6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面向学生与自我提升人群的智能化学习任务管理工具，强调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“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清单工具独立可用，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AI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能力按需增强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”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。</w:t>
            </w:r>
          </w:p>
        </w:tc>
      </w:tr>
      <w:tr w:rsidR="00A31013" w:rsidRPr="00E31EC6" w14:paraId="527E9D72" w14:textId="77777777">
        <w:trPr>
          <w:jc w:val="center"/>
        </w:trPr>
        <w:tc>
          <w:tcPr>
            <w:tcW w:w="1701" w:type="dxa"/>
            <w:vAlign w:val="center"/>
          </w:tcPr>
          <w:p w14:paraId="558A2E85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用户单位</w:t>
            </w:r>
            <w:proofErr w:type="spellEnd"/>
          </w:p>
        </w:tc>
        <w:tc>
          <w:tcPr>
            <w:tcW w:w="7370" w:type="dxa"/>
            <w:vAlign w:val="center"/>
          </w:tcPr>
          <w:p w14:paraId="312779F6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软件工程课程项目用户代表及潜在个人用户。</w:t>
            </w:r>
          </w:p>
        </w:tc>
      </w:tr>
      <w:tr w:rsidR="00A31013" w:rsidRPr="00E31EC6" w14:paraId="4B2548B1" w14:textId="77777777">
        <w:trPr>
          <w:jc w:val="center"/>
        </w:trPr>
        <w:tc>
          <w:tcPr>
            <w:tcW w:w="1701" w:type="dxa"/>
            <w:vAlign w:val="center"/>
          </w:tcPr>
          <w:p w14:paraId="5E6AF867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开发单位</w:t>
            </w:r>
            <w:proofErr w:type="spellEnd"/>
          </w:p>
        </w:tc>
        <w:tc>
          <w:tcPr>
            <w:tcW w:w="7370" w:type="dxa"/>
            <w:vAlign w:val="center"/>
          </w:tcPr>
          <w:p w14:paraId="48C86707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软件工程课程项目组。</w:t>
            </w:r>
          </w:p>
        </w:tc>
      </w:tr>
      <w:tr w:rsidR="00A31013" w:rsidRPr="00E31EC6" w14:paraId="22AE0B12" w14:textId="77777777">
        <w:trPr>
          <w:jc w:val="center"/>
        </w:trPr>
        <w:tc>
          <w:tcPr>
            <w:tcW w:w="1701" w:type="dxa"/>
            <w:vAlign w:val="center"/>
          </w:tcPr>
          <w:p w14:paraId="70627D46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核心诉求</w:t>
            </w:r>
            <w:proofErr w:type="spellEnd"/>
          </w:p>
        </w:tc>
        <w:tc>
          <w:tcPr>
            <w:tcW w:w="7370" w:type="dxa"/>
            <w:vAlign w:val="center"/>
          </w:tcPr>
          <w:p w14:paraId="0D6CD181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帮助用户把长期目标转化为可执行任务，通过多视图管理、学习日志、习惯打卡、数据统计与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 xml:space="preserve"> AI </w:t>
            </w:r>
            <w:r w:rsidRPr="00E31EC6">
              <w:rPr>
                <w:rFonts w:ascii="Times New Roman" w:eastAsia="宋体" w:hAnsi="Times New Roman"/>
                <w:szCs w:val="21"/>
                <w:lang w:eastAsia="zh-CN"/>
              </w:rPr>
              <w:t>辅助复盘提升计划执行效果。</w:t>
            </w:r>
          </w:p>
        </w:tc>
      </w:tr>
      <w:tr w:rsidR="00A31013" w:rsidRPr="00E31EC6" w14:paraId="7266D919" w14:textId="77777777">
        <w:trPr>
          <w:jc w:val="center"/>
        </w:trPr>
        <w:tc>
          <w:tcPr>
            <w:tcW w:w="1701" w:type="dxa"/>
            <w:vAlign w:val="center"/>
          </w:tcPr>
          <w:p w14:paraId="09EB76C7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技术方案</w:t>
            </w:r>
            <w:proofErr w:type="spellEnd"/>
          </w:p>
        </w:tc>
        <w:tc>
          <w:tcPr>
            <w:tcW w:w="7370" w:type="dxa"/>
            <w:vAlign w:val="center"/>
          </w:tcPr>
          <w:p w14:paraId="29385D7A" w14:textId="77777777" w:rsidR="00A31013" w:rsidRPr="00E31EC6" w:rsidRDefault="00000000" w:rsidP="009F3EDC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1"/>
              </w:rPr>
            </w:pPr>
            <w:r w:rsidRPr="00E31EC6">
              <w:rPr>
                <w:rFonts w:ascii="Times New Roman" w:eastAsia="宋体" w:hAnsi="Times New Roman"/>
                <w:szCs w:val="21"/>
              </w:rPr>
              <w:t xml:space="preserve">Electron + React </w:t>
            </w: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桌面客户端、</w:t>
            </w:r>
            <w:r w:rsidRPr="00E31EC6">
              <w:rPr>
                <w:rFonts w:ascii="Times New Roman" w:eastAsia="宋体" w:hAnsi="Times New Roman"/>
                <w:szCs w:val="21"/>
              </w:rPr>
              <w:t>PWA</w:t>
            </w:r>
            <w:proofErr w:type="spellEnd"/>
            <w:r w:rsidRPr="00E31EC6">
              <w:rPr>
                <w:rFonts w:ascii="Times New Roman" w:eastAsia="宋体" w:hAnsi="Times New Roman"/>
                <w:szCs w:val="21"/>
              </w:rPr>
              <w:t xml:space="preserve"> </w:t>
            </w: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轻量访问、</w:t>
            </w:r>
            <w:r w:rsidRPr="00E31EC6">
              <w:rPr>
                <w:rFonts w:ascii="Times New Roman" w:eastAsia="宋体" w:hAnsi="Times New Roman"/>
                <w:szCs w:val="21"/>
              </w:rPr>
              <w:t>Spring</w:t>
            </w:r>
            <w:proofErr w:type="spellEnd"/>
            <w:r w:rsidRPr="00E31EC6">
              <w:rPr>
                <w:rFonts w:ascii="Times New Roman" w:eastAsia="宋体" w:hAnsi="Times New Roman"/>
                <w:szCs w:val="21"/>
              </w:rPr>
              <w:t xml:space="preserve"> Boot </w:t>
            </w: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后端、</w:t>
            </w:r>
            <w:r w:rsidRPr="00E31EC6">
              <w:rPr>
                <w:rFonts w:ascii="Times New Roman" w:eastAsia="宋体" w:hAnsi="Times New Roman"/>
                <w:szCs w:val="21"/>
              </w:rPr>
              <w:t>SQLite</w:t>
            </w:r>
            <w:proofErr w:type="spellEnd"/>
            <w:r w:rsidRPr="00E31EC6">
              <w:rPr>
                <w:rFonts w:ascii="Times New Roman" w:eastAsia="宋体" w:hAnsi="Times New Roman"/>
                <w:szCs w:val="21"/>
              </w:rPr>
              <w:t xml:space="preserve"> </w:t>
            </w: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本地数据库、</w:t>
            </w:r>
            <w:r w:rsidRPr="00E31EC6">
              <w:rPr>
                <w:rFonts w:ascii="Times New Roman" w:eastAsia="宋体" w:hAnsi="Times New Roman"/>
                <w:szCs w:val="21"/>
              </w:rPr>
              <w:t>MySQL</w:t>
            </w:r>
            <w:proofErr w:type="spellEnd"/>
            <w:r w:rsidRPr="00E31EC6">
              <w:rPr>
                <w:rFonts w:ascii="Times New Roman" w:eastAsia="宋体" w:hAnsi="Times New Roman"/>
                <w:szCs w:val="21"/>
              </w:rPr>
              <w:t xml:space="preserve"> </w:t>
            </w: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云端数据库、第三方</w:t>
            </w:r>
            <w:proofErr w:type="spellEnd"/>
            <w:r w:rsidRPr="00E31EC6">
              <w:rPr>
                <w:rFonts w:ascii="Times New Roman" w:eastAsia="宋体" w:hAnsi="Times New Roman"/>
                <w:szCs w:val="21"/>
              </w:rPr>
              <w:t xml:space="preserve"> LLM API </w:t>
            </w:r>
            <w:proofErr w:type="spellStart"/>
            <w:r w:rsidRPr="00E31EC6">
              <w:rPr>
                <w:rFonts w:ascii="Times New Roman" w:eastAsia="宋体" w:hAnsi="Times New Roman"/>
                <w:szCs w:val="21"/>
              </w:rPr>
              <w:t>接入</w:t>
            </w:r>
            <w:proofErr w:type="spellEnd"/>
            <w:r w:rsidRPr="00E31EC6">
              <w:rPr>
                <w:rFonts w:ascii="Times New Roman" w:eastAsia="宋体" w:hAnsi="Times New Roman"/>
                <w:szCs w:val="21"/>
              </w:rPr>
              <w:t>。</w:t>
            </w:r>
          </w:p>
        </w:tc>
      </w:tr>
    </w:tbl>
    <w:p w14:paraId="6EA394BB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5" w:name="_Toc229054202"/>
      <w:r w:rsidRPr="00E31EC6">
        <w:rPr>
          <w:rFonts w:ascii="Times New Roman" w:eastAsia="宋体" w:hAnsi="Times New Roman"/>
          <w:b w:val="0"/>
          <w:lang w:eastAsia="zh-CN"/>
        </w:rPr>
        <w:t xml:space="preserve">1.4 </w:t>
      </w:r>
      <w:r w:rsidRPr="00E31EC6">
        <w:rPr>
          <w:rFonts w:ascii="Times New Roman" w:eastAsia="宋体" w:hAnsi="Times New Roman"/>
          <w:b w:val="0"/>
          <w:lang w:eastAsia="zh-CN"/>
        </w:rPr>
        <w:t>文档概述</w:t>
      </w:r>
      <w:bookmarkEnd w:id="5"/>
    </w:p>
    <w:p w14:paraId="148DC57E" w14:textId="77777777" w:rsidR="00A31013" w:rsidRPr="00E31EC6" w:rsidRDefault="00000000" w:rsidP="00455FD8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本文档由五个主体部分组成：引言说明文档目的、读者和项目背景；任务概述说明系统目标、用户特点、外部环境和假定前提；需求规定给出功能性需求、非功能性需求、设计约束与数据要求；软件原型展示关键页面效果；验收与追踪部分给出需求优先级和验收检查方式。</w:t>
      </w:r>
    </w:p>
    <w:p w14:paraId="1DDE3A7B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6" w:name="_Toc229054203"/>
      <w:r w:rsidRPr="00E31EC6">
        <w:rPr>
          <w:rFonts w:ascii="Times New Roman" w:eastAsia="宋体" w:hAnsi="Times New Roman"/>
          <w:b w:val="0"/>
        </w:rPr>
        <w:t xml:space="preserve">1.5 </w:t>
      </w:r>
      <w:proofErr w:type="spellStart"/>
      <w:r w:rsidRPr="00E31EC6">
        <w:rPr>
          <w:rFonts w:ascii="Times New Roman" w:eastAsia="宋体" w:hAnsi="Times New Roman"/>
          <w:b w:val="0"/>
        </w:rPr>
        <w:t>定义</w:t>
      </w:r>
      <w:bookmarkEnd w:id="6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7313"/>
      </w:tblGrid>
      <w:tr w:rsidR="00A31013" w:rsidRPr="00E31EC6" w14:paraId="7AA291AB" w14:textId="77777777">
        <w:trPr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71765400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术语</w:t>
            </w:r>
            <w:proofErr w:type="spellEnd"/>
          </w:p>
        </w:tc>
        <w:tc>
          <w:tcPr>
            <w:tcW w:w="7313" w:type="dxa"/>
            <w:shd w:val="clear" w:color="auto" w:fill="D9EAF7"/>
            <w:vAlign w:val="center"/>
          </w:tcPr>
          <w:p w14:paraId="6381839A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定义</w:t>
            </w:r>
            <w:proofErr w:type="spellEnd"/>
          </w:p>
        </w:tc>
      </w:tr>
      <w:tr w:rsidR="00A31013" w:rsidRPr="00E31EC6" w14:paraId="480D7E25" w14:textId="77777777">
        <w:trPr>
          <w:jc w:val="center"/>
        </w:trPr>
        <w:tc>
          <w:tcPr>
            <w:tcW w:w="1757" w:type="dxa"/>
            <w:vAlign w:val="center"/>
          </w:tcPr>
          <w:p w14:paraId="49BB4E72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Chronos</w:t>
            </w:r>
          </w:p>
        </w:tc>
        <w:tc>
          <w:tcPr>
            <w:tcW w:w="7313" w:type="dxa"/>
            <w:vAlign w:val="center"/>
          </w:tcPr>
          <w:p w14:paraId="31BD5909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本项目开发的智能任务管理软件系统名称，寓意帮助用户掌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控时间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与目标。</w:t>
            </w:r>
          </w:p>
        </w:tc>
      </w:tr>
      <w:tr w:rsidR="00A31013" w:rsidRPr="00E31EC6" w14:paraId="1935192F" w14:textId="77777777">
        <w:trPr>
          <w:jc w:val="center"/>
        </w:trPr>
        <w:tc>
          <w:tcPr>
            <w:tcW w:w="1757" w:type="dxa"/>
            <w:vAlign w:val="center"/>
          </w:tcPr>
          <w:p w14:paraId="48AD1D0B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学习项目</w:t>
            </w:r>
            <w:proofErr w:type="spellEnd"/>
          </w:p>
        </w:tc>
        <w:tc>
          <w:tcPr>
            <w:tcW w:w="7313" w:type="dxa"/>
            <w:vAlign w:val="center"/>
          </w:tcPr>
          <w:p w14:paraId="34401367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由用户创建的一组围绕同一目标组织的任务集合，例如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“8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周完成软件工程课程项目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E31EC6" w14:paraId="48803E70" w14:textId="77777777">
        <w:trPr>
          <w:jc w:val="center"/>
        </w:trPr>
        <w:tc>
          <w:tcPr>
            <w:tcW w:w="1757" w:type="dxa"/>
            <w:vAlign w:val="center"/>
          </w:tcPr>
          <w:p w14:paraId="2513CD7C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任务</w:t>
            </w:r>
            <w:proofErr w:type="spellEnd"/>
          </w:p>
        </w:tc>
        <w:tc>
          <w:tcPr>
            <w:tcW w:w="7313" w:type="dxa"/>
            <w:vAlign w:val="center"/>
          </w:tcPr>
          <w:p w14:paraId="03BEC460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用户在某一时间范围内需要完成的可执行事项，可设置状态、优先级、截止时间、标签和子任务。</w:t>
            </w:r>
          </w:p>
        </w:tc>
      </w:tr>
      <w:tr w:rsidR="00A31013" w:rsidRPr="00E31EC6" w14:paraId="6E8D2F44" w14:textId="77777777">
        <w:trPr>
          <w:jc w:val="center"/>
        </w:trPr>
        <w:tc>
          <w:tcPr>
            <w:tcW w:w="1757" w:type="dxa"/>
            <w:vAlign w:val="center"/>
          </w:tcPr>
          <w:p w14:paraId="7AE824ED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原子任务</w:t>
            </w:r>
            <w:proofErr w:type="spellEnd"/>
          </w:p>
        </w:tc>
        <w:tc>
          <w:tcPr>
            <w:tcW w:w="7313" w:type="dxa"/>
            <w:vAlign w:val="center"/>
          </w:tcPr>
          <w:p w14:paraId="36DD9AEC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面向执行层面的最小任务单元，建议一次专注即可完成，通常不超过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30-60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分钟，用于降低大目标带来的行动阻力。</w:t>
            </w:r>
          </w:p>
        </w:tc>
      </w:tr>
      <w:tr w:rsidR="00A31013" w:rsidRPr="00E31EC6" w14:paraId="6A40729F" w14:textId="77777777">
        <w:trPr>
          <w:jc w:val="center"/>
        </w:trPr>
        <w:tc>
          <w:tcPr>
            <w:tcW w:w="1757" w:type="dxa"/>
            <w:vAlign w:val="center"/>
          </w:tcPr>
          <w:p w14:paraId="395B343F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任务树</w:t>
            </w:r>
            <w:proofErr w:type="spellEnd"/>
          </w:p>
        </w:tc>
        <w:tc>
          <w:tcPr>
            <w:tcW w:w="7313" w:type="dxa"/>
            <w:vAlign w:val="center"/>
          </w:tcPr>
          <w:p w14:paraId="7AF02821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由父任务、阶段任务、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子任务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和原子任务构成的层级结构，用于表达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拆解后的目标执行路径。</w:t>
            </w:r>
          </w:p>
        </w:tc>
      </w:tr>
      <w:tr w:rsidR="00A31013" w:rsidRPr="00E31EC6" w14:paraId="5ABA15DC" w14:textId="77777777">
        <w:trPr>
          <w:jc w:val="center"/>
        </w:trPr>
        <w:tc>
          <w:tcPr>
            <w:tcW w:w="1757" w:type="dxa"/>
            <w:vAlign w:val="center"/>
          </w:tcPr>
          <w:p w14:paraId="457A28AF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专注评分</w:t>
            </w:r>
            <w:proofErr w:type="spellEnd"/>
          </w:p>
        </w:tc>
        <w:tc>
          <w:tcPr>
            <w:tcW w:w="7313" w:type="dxa"/>
            <w:vAlign w:val="center"/>
          </w:tcPr>
          <w:p w14:paraId="7A77A321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基于番茄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钟完成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情况、任务投入时长和中断情况形成的辅助指标，当前作为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P2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扩展指标，不作为核心验收条件。</w:t>
            </w:r>
          </w:p>
        </w:tc>
      </w:tr>
      <w:tr w:rsidR="00A31013" w:rsidRPr="00E31EC6" w14:paraId="66BEE722" w14:textId="77777777">
        <w:trPr>
          <w:jc w:val="center"/>
        </w:trPr>
        <w:tc>
          <w:tcPr>
            <w:tcW w:w="1757" w:type="dxa"/>
            <w:vAlign w:val="center"/>
          </w:tcPr>
          <w:p w14:paraId="2FE56FEA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lastRenderedPageBreak/>
              <w:t>基本流</w:t>
            </w:r>
            <w:proofErr w:type="spellEnd"/>
          </w:p>
        </w:tc>
        <w:tc>
          <w:tcPr>
            <w:tcW w:w="7313" w:type="dxa"/>
            <w:vAlign w:val="center"/>
          </w:tcPr>
          <w:p w14:paraId="1003396E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用例在正常情况下由用户触发并顺利完成的主操作流程。</w:t>
            </w:r>
          </w:p>
        </w:tc>
      </w:tr>
      <w:tr w:rsidR="00A31013" w:rsidRPr="00E31EC6" w14:paraId="796A7916" w14:textId="77777777">
        <w:trPr>
          <w:jc w:val="center"/>
        </w:trPr>
        <w:tc>
          <w:tcPr>
            <w:tcW w:w="1757" w:type="dxa"/>
            <w:vAlign w:val="center"/>
          </w:tcPr>
          <w:p w14:paraId="44B5E9B4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备用流</w:t>
            </w:r>
            <w:proofErr w:type="spellEnd"/>
          </w:p>
        </w:tc>
        <w:tc>
          <w:tcPr>
            <w:tcW w:w="7313" w:type="dxa"/>
            <w:vAlign w:val="center"/>
          </w:tcPr>
          <w:p w14:paraId="11D37CE1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用户在正常流程中选择其他合法路径时的处理方式，例如编辑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结果、跳过同步、修改筛选条件。</w:t>
            </w:r>
          </w:p>
        </w:tc>
      </w:tr>
      <w:tr w:rsidR="00A31013" w:rsidRPr="00E31EC6" w14:paraId="0B303C9E" w14:textId="77777777">
        <w:trPr>
          <w:jc w:val="center"/>
        </w:trPr>
        <w:tc>
          <w:tcPr>
            <w:tcW w:w="1757" w:type="dxa"/>
            <w:vAlign w:val="center"/>
          </w:tcPr>
          <w:p w14:paraId="04B4276C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异常流</w:t>
            </w:r>
            <w:proofErr w:type="spellEnd"/>
          </w:p>
        </w:tc>
        <w:tc>
          <w:tcPr>
            <w:tcW w:w="7313" w:type="dxa"/>
            <w:vAlign w:val="center"/>
          </w:tcPr>
          <w:p w14:paraId="0E591967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发生错误、权限不足、网络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不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可用、数据冲突或第三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方服务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失败时的处理方式。</w:t>
            </w:r>
          </w:p>
        </w:tc>
      </w:tr>
      <w:tr w:rsidR="00A31013" w:rsidRPr="00E31EC6" w14:paraId="574FF7D9" w14:textId="77777777">
        <w:trPr>
          <w:jc w:val="center"/>
        </w:trPr>
        <w:tc>
          <w:tcPr>
            <w:tcW w:w="1757" w:type="dxa"/>
            <w:vAlign w:val="center"/>
          </w:tcPr>
          <w:p w14:paraId="549235B7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LLM</w:t>
            </w:r>
          </w:p>
        </w:tc>
        <w:tc>
          <w:tcPr>
            <w:tcW w:w="7313" w:type="dxa"/>
            <w:vAlign w:val="center"/>
          </w:tcPr>
          <w:p w14:paraId="08238FCA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 xml:space="preserve">Large Language 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Model</w:t>
            </w:r>
            <w:r w:rsidRPr="00E31EC6">
              <w:rPr>
                <w:rFonts w:ascii="Times New Roman" w:eastAsia="宋体" w:hAnsi="Times New Roman"/>
                <w:szCs w:val="28"/>
              </w:rPr>
              <w:t>，大语言模型；本系统通过第三方</w:t>
            </w:r>
            <w:proofErr w:type="spellEnd"/>
            <w:r w:rsidRPr="00E31EC6">
              <w:rPr>
                <w:rFonts w:ascii="Times New Roman" w:eastAsia="宋体" w:hAnsi="Times New Roman"/>
                <w:szCs w:val="28"/>
              </w:rPr>
              <w:t xml:space="preserve"> API 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获取目标拆解、任务建议和复盘分析结果</w:t>
            </w:r>
            <w:proofErr w:type="spellEnd"/>
            <w:r w:rsidRPr="00E31EC6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E31EC6" w14:paraId="4106D757" w14:textId="77777777">
        <w:trPr>
          <w:jc w:val="center"/>
        </w:trPr>
        <w:tc>
          <w:tcPr>
            <w:tcW w:w="1757" w:type="dxa"/>
            <w:vAlign w:val="center"/>
          </w:tcPr>
          <w:p w14:paraId="31E413E7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本地优先</w:t>
            </w:r>
            <w:proofErr w:type="spellEnd"/>
          </w:p>
        </w:tc>
        <w:tc>
          <w:tcPr>
            <w:tcW w:w="7313" w:type="dxa"/>
            <w:vAlign w:val="center"/>
          </w:tcPr>
          <w:p w14:paraId="15DC571E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用户操作优先写入本地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SQLite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，保证离线和低延迟体验，再进入同步队列与云端进行增量同步。</w:t>
            </w:r>
          </w:p>
        </w:tc>
      </w:tr>
      <w:tr w:rsidR="00A31013" w:rsidRPr="00E31EC6" w14:paraId="6887E971" w14:textId="77777777">
        <w:trPr>
          <w:jc w:val="center"/>
        </w:trPr>
        <w:tc>
          <w:tcPr>
            <w:tcW w:w="1757" w:type="dxa"/>
            <w:vAlign w:val="center"/>
          </w:tcPr>
          <w:p w14:paraId="3E7FFC59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同步队列</w:t>
            </w:r>
            <w:proofErr w:type="spellEnd"/>
          </w:p>
        </w:tc>
        <w:tc>
          <w:tcPr>
            <w:tcW w:w="7313" w:type="dxa"/>
            <w:vAlign w:val="center"/>
          </w:tcPr>
          <w:p w14:paraId="4F00B0B5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客户端记录待同步变更的队列，包含实体类型、变更类型、版本号、时间戳和同步状态。</w:t>
            </w:r>
          </w:p>
        </w:tc>
      </w:tr>
      <w:tr w:rsidR="00A31013" w:rsidRPr="00E31EC6" w14:paraId="3102EB2A" w14:textId="77777777">
        <w:trPr>
          <w:jc w:val="center"/>
        </w:trPr>
        <w:tc>
          <w:tcPr>
            <w:tcW w:w="1757" w:type="dxa"/>
            <w:vAlign w:val="center"/>
          </w:tcPr>
          <w:p w14:paraId="41137E26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冲突处理</w:t>
            </w:r>
            <w:proofErr w:type="spellEnd"/>
          </w:p>
        </w:tc>
        <w:tc>
          <w:tcPr>
            <w:tcW w:w="7313" w:type="dxa"/>
            <w:vAlign w:val="center"/>
          </w:tcPr>
          <w:p w14:paraId="23DB5970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当多端对同一数据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作出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不同修改时，系统通过版本号、时间戳和用户确认机制决定合并或保留哪一版本。</w:t>
            </w:r>
          </w:p>
        </w:tc>
      </w:tr>
      <w:tr w:rsidR="00A31013" w:rsidRPr="00E31EC6" w14:paraId="54B2D7C8" w14:textId="77777777">
        <w:trPr>
          <w:jc w:val="center"/>
        </w:trPr>
        <w:tc>
          <w:tcPr>
            <w:tcW w:w="1757" w:type="dxa"/>
            <w:vAlign w:val="center"/>
          </w:tcPr>
          <w:p w14:paraId="58047D0D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PWA</w:t>
            </w:r>
          </w:p>
        </w:tc>
        <w:tc>
          <w:tcPr>
            <w:tcW w:w="7313" w:type="dxa"/>
            <w:vAlign w:val="center"/>
          </w:tcPr>
          <w:p w14:paraId="3F3E50E9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渐进式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Web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应用，作为移动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端轻量访问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入口。</w:t>
            </w:r>
          </w:p>
        </w:tc>
      </w:tr>
      <w:tr w:rsidR="00A31013" w:rsidRPr="00E31EC6" w14:paraId="36FE0B05" w14:textId="77777777">
        <w:trPr>
          <w:jc w:val="center"/>
        </w:trPr>
        <w:tc>
          <w:tcPr>
            <w:tcW w:w="1757" w:type="dxa"/>
            <w:vAlign w:val="center"/>
          </w:tcPr>
          <w:p w14:paraId="6C0CE507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iCal</w:t>
            </w:r>
          </w:p>
        </w:tc>
        <w:tc>
          <w:tcPr>
            <w:tcW w:w="7313" w:type="dxa"/>
            <w:vAlign w:val="center"/>
          </w:tcPr>
          <w:p w14:paraId="45BB216C" w14:textId="77777777" w:rsidR="00A31013" w:rsidRPr="00E31EC6" w:rsidRDefault="00000000" w:rsidP="00455FD8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通用日历数据交换格式，用于导入课程表或外部日历事件。</w:t>
            </w:r>
          </w:p>
        </w:tc>
      </w:tr>
    </w:tbl>
    <w:p w14:paraId="4AF9900A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7" w:name="_Toc229054204"/>
      <w:r w:rsidRPr="00E31EC6">
        <w:rPr>
          <w:rFonts w:ascii="Times New Roman" w:eastAsia="宋体" w:hAnsi="Times New Roman"/>
          <w:b w:val="0"/>
          <w:lang w:eastAsia="zh-CN"/>
        </w:rPr>
        <w:t xml:space="preserve">1.6 </w:t>
      </w:r>
      <w:r w:rsidRPr="00E31EC6">
        <w:rPr>
          <w:rFonts w:ascii="Times New Roman" w:eastAsia="宋体" w:hAnsi="Times New Roman"/>
          <w:b w:val="0"/>
          <w:lang w:eastAsia="zh-CN"/>
        </w:rPr>
        <w:t>参考资料</w:t>
      </w:r>
      <w:bookmarkEnd w:id="7"/>
    </w:p>
    <w:p w14:paraId="6317A593" w14:textId="1BCD0CF9" w:rsidR="00A31013" w:rsidRPr="00E31EC6" w:rsidRDefault="00455FD8" w:rsidP="00455FD8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 w:cs="宋体" w:hint="eastAsia"/>
          <w:lang w:eastAsia="zh-CN"/>
        </w:rPr>
        <w:t>需要说明的是，</w:t>
      </w:r>
      <w:r w:rsidRPr="00E31EC6">
        <w:rPr>
          <w:rFonts w:ascii="Times New Roman" w:eastAsia="宋体" w:hAnsi="Times New Roman"/>
          <w:lang w:eastAsia="zh-CN"/>
        </w:rPr>
        <w:t>内部任务书、开发计划书和选题方案作为需求来源依据，不</w:t>
      </w:r>
      <w:r w:rsidRPr="00E31EC6">
        <w:rPr>
          <w:rFonts w:ascii="Times New Roman" w:eastAsia="宋体" w:hAnsi="Times New Roman" w:cs="宋体" w:hint="eastAsia"/>
          <w:lang w:eastAsia="zh-CN"/>
        </w:rPr>
        <w:t>列</w:t>
      </w:r>
      <w:r w:rsidRPr="00E31EC6">
        <w:rPr>
          <w:rFonts w:ascii="Times New Roman" w:eastAsia="宋体" w:hAnsi="Times New Roman"/>
          <w:lang w:eastAsia="zh-CN"/>
        </w:rPr>
        <w:t>入正式参考文献列表。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391"/>
      </w:tblGrid>
      <w:tr w:rsidR="00A31013" w:rsidRPr="00E31EC6" w14:paraId="7144C86B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1D37DF5B" w14:textId="77777777" w:rsidR="00A31013" w:rsidRPr="00E31EC6" w:rsidRDefault="00000000" w:rsidP="00704992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编号</w:t>
            </w:r>
            <w:proofErr w:type="spellEnd"/>
          </w:p>
        </w:tc>
        <w:tc>
          <w:tcPr>
            <w:tcW w:w="8391" w:type="dxa"/>
            <w:shd w:val="clear" w:color="auto" w:fill="D9EAF7"/>
            <w:vAlign w:val="center"/>
          </w:tcPr>
          <w:p w14:paraId="03806F91" w14:textId="77777777" w:rsidR="00A31013" w:rsidRPr="00E31EC6" w:rsidRDefault="00000000" w:rsidP="00704992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参考资料</w:t>
            </w:r>
            <w:proofErr w:type="spellEnd"/>
          </w:p>
        </w:tc>
      </w:tr>
      <w:tr w:rsidR="00A31013" w:rsidRPr="00E31EC6" w14:paraId="0A7DBCFB" w14:textId="77777777">
        <w:trPr>
          <w:jc w:val="center"/>
        </w:trPr>
        <w:tc>
          <w:tcPr>
            <w:tcW w:w="680" w:type="dxa"/>
            <w:vAlign w:val="center"/>
          </w:tcPr>
          <w:p w14:paraId="76C99A4B" w14:textId="77777777" w:rsidR="00A31013" w:rsidRPr="00E31EC6" w:rsidRDefault="00000000" w:rsidP="00AD3C7B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[1]</w:t>
            </w:r>
          </w:p>
        </w:tc>
        <w:tc>
          <w:tcPr>
            <w:tcW w:w="8391" w:type="dxa"/>
            <w:vAlign w:val="center"/>
          </w:tcPr>
          <w:p w14:paraId="2F311EF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ISO/IEC/IEEE 29148:2018, Systems and software engineering - Life cycle processes - Requirements engineering, ISO/IEEE, 2018.</w:t>
            </w:r>
          </w:p>
        </w:tc>
      </w:tr>
      <w:tr w:rsidR="00A31013" w:rsidRPr="00E31EC6" w14:paraId="32868B9C" w14:textId="77777777">
        <w:trPr>
          <w:jc w:val="center"/>
        </w:trPr>
        <w:tc>
          <w:tcPr>
            <w:tcW w:w="680" w:type="dxa"/>
            <w:vAlign w:val="center"/>
          </w:tcPr>
          <w:p w14:paraId="14C79518" w14:textId="77777777" w:rsidR="00A31013" w:rsidRPr="00E31EC6" w:rsidRDefault="00000000" w:rsidP="00AD3C7B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[2]</w:t>
            </w:r>
          </w:p>
        </w:tc>
        <w:tc>
          <w:tcPr>
            <w:tcW w:w="8391" w:type="dxa"/>
            <w:vAlign w:val="center"/>
          </w:tcPr>
          <w:p w14:paraId="47AF7E21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GB/T 8567-2006,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计算机软件文档编制规范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,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中华人民共和国国家标准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, 2006.</w:t>
            </w:r>
          </w:p>
        </w:tc>
      </w:tr>
      <w:tr w:rsidR="00A31013" w:rsidRPr="00E31EC6" w14:paraId="04B9B411" w14:textId="77777777">
        <w:trPr>
          <w:jc w:val="center"/>
        </w:trPr>
        <w:tc>
          <w:tcPr>
            <w:tcW w:w="680" w:type="dxa"/>
            <w:vAlign w:val="center"/>
          </w:tcPr>
          <w:p w14:paraId="6EA6AE6B" w14:textId="77777777" w:rsidR="00A31013" w:rsidRPr="00E31EC6" w:rsidRDefault="00000000" w:rsidP="00AD3C7B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[3]</w:t>
            </w:r>
          </w:p>
        </w:tc>
        <w:tc>
          <w:tcPr>
            <w:tcW w:w="8391" w:type="dxa"/>
            <w:vAlign w:val="center"/>
          </w:tcPr>
          <w:p w14:paraId="0B7E3B6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 xml:space="preserve">Electron Documentation, https://www.electronjs.org/docs, </w:t>
            </w:r>
            <w:r w:rsidRPr="00E31EC6">
              <w:rPr>
                <w:rFonts w:ascii="Times New Roman" w:eastAsia="宋体" w:hAnsi="Times New Roman"/>
                <w:szCs w:val="28"/>
              </w:rPr>
              <w:t>访问日期：</w:t>
            </w:r>
            <w:r w:rsidRPr="00E31EC6">
              <w:rPr>
                <w:rFonts w:ascii="Times New Roman" w:eastAsia="宋体" w:hAnsi="Times New Roman"/>
                <w:szCs w:val="28"/>
              </w:rPr>
              <w:t>2026-05-06.</w:t>
            </w:r>
          </w:p>
        </w:tc>
      </w:tr>
      <w:tr w:rsidR="00A31013" w:rsidRPr="00E31EC6" w14:paraId="4375D989" w14:textId="77777777">
        <w:trPr>
          <w:jc w:val="center"/>
        </w:trPr>
        <w:tc>
          <w:tcPr>
            <w:tcW w:w="680" w:type="dxa"/>
            <w:vAlign w:val="center"/>
          </w:tcPr>
          <w:p w14:paraId="633D94E4" w14:textId="77777777" w:rsidR="00A31013" w:rsidRPr="00E31EC6" w:rsidRDefault="00000000" w:rsidP="00AD3C7B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[4]</w:t>
            </w:r>
          </w:p>
        </w:tc>
        <w:tc>
          <w:tcPr>
            <w:tcW w:w="8391" w:type="dxa"/>
            <w:vAlign w:val="center"/>
          </w:tcPr>
          <w:p w14:paraId="4C85C8D1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 xml:space="preserve">React Documentation, https://react.dev, </w:t>
            </w:r>
            <w:r w:rsidRPr="00E31EC6">
              <w:rPr>
                <w:rFonts w:ascii="Times New Roman" w:eastAsia="宋体" w:hAnsi="Times New Roman"/>
                <w:szCs w:val="28"/>
              </w:rPr>
              <w:t>访问日期：</w:t>
            </w:r>
            <w:r w:rsidRPr="00E31EC6">
              <w:rPr>
                <w:rFonts w:ascii="Times New Roman" w:eastAsia="宋体" w:hAnsi="Times New Roman"/>
                <w:szCs w:val="28"/>
              </w:rPr>
              <w:t>2026-05-06.</w:t>
            </w:r>
          </w:p>
        </w:tc>
      </w:tr>
      <w:tr w:rsidR="00A31013" w:rsidRPr="00E31EC6" w14:paraId="6D6B9E0A" w14:textId="77777777">
        <w:trPr>
          <w:jc w:val="center"/>
        </w:trPr>
        <w:tc>
          <w:tcPr>
            <w:tcW w:w="680" w:type="dxa"/>
            <w:vAlign w:val="center"/>
          </w:tcPr>
          <w:p w14:paraId="1B272DEB" w14:textId="77777777" w:rsidR="00A31013" w:rsidRPr="00E31EC6" w:rsidRDefault="00000000" w:rsidP="00AD3C7B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[5]</w:t>
            </w:r>
          </w:p>
        </w:tc>
        <w:tc>
          <w:tcPr>
            <w:tcW w:w="8391" w:type="dxa"/>
            <w:vAlign w:val="center"/>
          </w:tcPr>
          <w:p w14:paraId="49195F5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 xml:space="preserve">Spring Boot Reference Documentation, https://docs.spring.io/spring-boot/documentation.html, </w:t>
            </w:r>
            <w:r w:rsidRPr="00E31EC6">
              <w:rPr>
                <w:rFonts w:ascii="Times New Roman" w:eastAsia="宋体" w:hAnsi="Times New Roman"/>
                <w:szCs w:val="28"/>
              </w:rPr>
              <w:t>访问日期：</w:t>
            </w:r>
            <w:r w:rsidRPr="00E31EC6">
              <w:rPr>
                <w:rFonts w:ascii="Times New Roman" w:eastAsia="宋体" w:hAnsi="Times New Roman"/>
                <w:szCs w:val="28"/>
              </w:rPr>
              <w:t>2026-05-06.</w:t>
            </w:r>
          </w:p>
        </w:tc>
      </w:tr>
      <w:tr w:rsidR="00A31013" w:rsidRPr="00E31EC6" w14:paraId="3875C248" w14:textId="77777777" w:rsidTr="00704992">
        <w:trPr>
          <w:trHeight w:val="104"/>
          <w:jc w:val="center"/>
        </w:trPr>
        <w:tc>
          <w:tcPr>
            <w:tcW w:w="680" w:type="dxa"/>
            <w:vAlign w:val="center"/>
          </w:tcPr>
          <w:p w14:paraId="549AD520" w14:textId="77777777" w:rsidR="00A31013" w:rsidRPr="00E31EC6" w:rsidRDefault="00000000" w:rsidP="00AD3C7B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[6]</w:t>
            </w:r>
          </w:p>
        </w:tc>
        <w:tc>
          <w:tcPr>
            <w:tcW w:w="8391" w:type="dxa"/>
            <w:vAlign w:val="center"/>
          </w:tcPr>
          <w:p w14:paraId="52EF1141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OWASP Application Security Verification Standard 5.0, OWASP Foundation, 2025.</w:t>
            </w:r>
          </w:p>
        </w:tc>
      </w:tr>
    </w:tbl>
    <w:p w14:paraId="18AB0B91" w14:textId="77777777" w:rsidR="00A31013" w:rsidRPr="00E31EC6" w:rsidRDefault="00000000">
      <w:pPr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</w:rPr>
        <w:br w:type="page"/>
      </w:r>
    </w:p>
    <w:p w14:paraId="74E7711F" w14:textId="77777777" w:rsidR="00A31013" w:rsidRPr="00E31EC6" w:rsidRDefault="00000000">
      <w:pPr>
        <w:pStyle w:val="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8" w:name="_Toc229054205"/>
      <w:r w:rsidRPr="00E31EC6">
        <w:rPr>
          <w:rFonts w:ascii="Times New Roman" w:eastAsia="宋体" w:hAnsi="Times New Roman"/>
          <w:b w:val="0"/>
          <w:lang w:eastAsia="zh-CN"/>
        </w:rPr>
        <w:lastRenderedPageBreak/>
        <w:t xml:space="preserve">2 </w:t>
      </w:r>
      <w:r w:rsidRPr="00E31EC6">
        <w:rPr>
          <w:rFonts w:ascii="Times New Roman" w:eastAsia="宋体" w:hAnsi="Times New Roman"/>
          <w:b w:val="0"/>
          <w:lang w:eastAsia="zh-CN"/>
        </w:rPr>
        <w:t>任务概述</w:t>
      </w:r>
      <w:bookmarkEnd w:id="8"/>
    </w:p>
    <w:p w14:paraId="6DEB9BFC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9" w:name="_Toc229054206"/>
      <w:r w:rsidRPr="00E31EC6">
        <w:rPr>
          <w:rFonts w:ascii="Times New Roman" w:eastAsia="宋体" w:hAnsi="Times New Roman"/>
          <w:b w:val="0"/>
          <w:lang w:eastAsia="zh-CN"/>
        </w:rPr>
        <w:t xml:space="preserve">2.1 </w:t>
      </w:r>
      <w:r w:rsidRPr="00E31EC6">
        <w:rPr>
          <w:rFonts w:ascii="Times New Roman" w:eastAsia="宋体" w:hAnsi="Times New Roman"/>
          <w:b w:val="0"/>
          <w:lang w:eastAsia="zh-CN"/>
        </w:rPr>
        <w:t>目标</w:t>
      </w:r>
      <w:bookmarkEnd w:id="9"/>
    </w:p>
    <w:p w14:paraId="02CBF7C7" w14:textId="77777777" w:rsidR="00A31013" w:rsidRPr="00E31EC6" w:rsidRDefault="00000000" w:rsidP="00704992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 xml:space="preserve">Chronos </w:t>
      </w:r>
      <w:r w:rsidRPr="00E31EC6">
        <w:rPr>
          <w:rFonts w:ascii="Times New Roman" w:eastAsia="宋体" w:hAnsi="Times New Roman"/>
          <w:lang w:eastAsia="zh-CN"/>
        </w:rPr>
        <w:t>的总体目标是开发一个工具优先、</w:t>
      </w:r>
      <w:r w:rsidRPr="00E31EC6">
        <w:rPr>
          <w:rFonts w:ascii="Times New Roman" w:eastAsia="宋体" w:hAnsi="Times New Roman"/>
          <w:lang w:eastAsia="zh-CN"/>
        </w:rPr>
        <w:t xml:space="preserve">AI </w:t>
      </w:r>
      <w:r w:rsidRPr="00E31EC6">
        <w:rPr>
          <w:rFonts w:ascii="Times New Roman" w:eastAsia="宋体" w:hAnsi="Times New Roman"/>
          <w:lang w:eastAsia="zh-CN"/>
        </w:rPr>
        <w:t>可选的智能学习任务管理系统。用户在不使用</w:t>
      </w:r>
      <w:r w:rsidRPr="00E31EC6">
        <w:rPr>
          <w:rFonts w:ascii="Times New Roman" w:eastAsia="宋体" w:hAnsi="Times New Roman"/>
          <w:lang w:eastAsia="zh-CN"/>
        </w:rPr>
        <w:t xml:space="preserve"> AI </w:t>
      </w:r>
      <w:r w:rsidRPr="00E31EC6">
        <w:rPr>
          <w:rFonts w:ascii="Times New Roman" w:eastAsia="宋体" w:hAnsi="Times New Roman"/>
          <w:lang w:eastAsia="zh-CN"/>
        </w:rPr>
        <w:t>的情况下仍可完成学习项目创建、任务管理、日历查看、日志记录、习惯打卡、专注计时和统计分析；当用户配置</w:t>
      </w:r>
      <w:r w:rsidRPr="00E31EC6">
        <w:rPr>
          <w:rFonts w:ascii="Times New Roman" w:eastAsia="宋体" w:hAnsi="Times New Roman"/>
          <w:lang w:eastAsia="zh-CN"/>
        </w:rPr>
        <w:t xml:space="preserve"> AI </w:t>
      </w:r>
      <w:r w:rsidRPr="00E31EC6">
        <w:rPr>
          <w:rFonts w:ascii="Times New Roman" w:eastAsia="宋体" w:hAnsi="Times New Roman"/>
          <w:lang w:eastAsia="zh-CN"/>
        </w:rPr>
        <w:t>能力后，系统可进一步提供学习目标拆解、任务自动生成、阶段性复盘和个性化调整建议。</w:t>
      </w:r>
    </w:p>
    <w:p w14:paraId="65ED500D" w14:textId="77777777" w:rsidR="00A31013" w:rsidRPr="00E31EC6" w:rsidRDefault="00000000" w:rsidP="00704992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 w:cs="宋体" w:hint="eastAsia"/>
          <w:lang w:eastAsia="zh-CN"/>
        </w:rPr>
        <w:t>目标拆解：将长期或阶段性目标转换为学习路径、任务树、阶段计划和每日安排。</w:t>
      </w:r>
    </w:p>
    <w:p w14:paraId="5C24FCDB" w14:textId="77777777" w:rsidR="00A31013" w:rsidRPr="00E31EC6" w:rsidRDefault="00000000" w:rsidP="00704992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 w:cs="宋体" w:hint="eastAsia"/>
          <w:lang w:eastAsia="zh-CN"/>
        </w:rPr>
        <w:t>原</w:t>
      </w:r>
      <w:r w:rsidRPr="00E31EC6">
        <w:rPr>
          <w:rFonts w:ascii="Times New Roman" w:eastAsia="宋体" w:hAnsi="Times New Roman"/>
          <w:lang w:eastAsia="zh-CN"/>
        </w:rPr>
        <w:t>子化执行：把颗粒度过大的任务拆分为一次专注可完成的原子任务，并高</w:t>
      </w:r>
      <w:proofErr w:type="gramStart"/>
      <w:r w:rsidRPr="00E31EC6">
        <w:rPr>
          <w:rFonts w:ascii="Times New Roman" w:eastAsia="宋体" w:hAnsi="Times New Roman"/>
          <w:lang w:eastAsia="zh-CN"/>
        </w:rPr>
        <w:t>亮当前</w:t>
      </w:r>
      <w:proofErr w:type="gramEnd"/>
      <w:r w:rsidRPr="00E31EC6">
        <w:rPr>
          <w:rFonts w:ascii="Times New Roman" w:eastAsia="宋体" w:hAnsi="Times New Roman"/>
          <w:lang w:eastAsia="zh-CN"/>
        </w:rPr>
        <w:t>最应执行的下一步动作。</w:t>
      </w:r>
    </w:p>
    <w:p w14:paraId="12055140" w14:textId="77777777" w:rsidR="00A31013" w:rsidRPr="00E31EC6" w:rsidRDefault="00000000" w:rsidP="00704992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执行管理：支持任务创建、编辑、删除、状态流转、优先级管理、日历与看板展示。</w:t>
      </w:r>
    </w:p>
    <w:p w14:paraId="710AC91B" w14:textId="77777777" w:rsidR="00A31013" w:rsidRPr="00E31EC6" w:rsidRDefault="00000000" w:rsidP="00704992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过程记录：支持学习日志、资料链接、番茄专注记录、习惯打卡等过程数据沉淀。</w:t>
      </w:r>
    </w:p>
    <w:p w14:paraId="45D20E3D" w14:textId="77777777" w:rsidR="00A31013" w:rsidRPr="00E31EC6" w:rsidRDefault="00000000" w:rsidP="00704992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反馈复盘：通过数据看板、延期风险提示和</w:t>
      </w:r>
      <w:r w:rsidRPr="00E31EC6">
        <w:rPr>
          <w:rFonts w:ascii="Times New Roman" w:eastAsia="宋体" w:hAnsi="Times New Roman"/>
          <w:lang w:eastAsia="zh-CN"/>
        </w:rPr>
        <w:t xml:space="preserve"> AI </w:t>
      </w:r>
      <w:r w:rsidRPr="00E31EC6">
        <w:rPr>
          <w:rFonts w:ascii="Times New Roman" w:eastAsia="宋体" w:hAnsi="Times New Roman"/>
          <w:lang w:eastAsia="zh-CN"/>
        </w:rPr>
        <w:t>周期诊断帮助用户发现投入不足、计划过载或任务拆解不合理的问题。</w:t>
      </w:r>
    </w:p>
    <w:p w14:paraId="267916B3" w14:textId="77777777" w:rsidR="00A31013" w:rsidRPr="00E31EC6" w:rsidRDefault="00000000" w:rsidP="00704992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多端与离线：桌面</w:t>
      </w:r>
      <w:proofErr w:type="gramStart"/>
      <w:r w:rsidRPr="00E31EC6">
        <w:rPr>
          <w:rFonts w:ascii="Times New Roman" w:eastAsia="宋体" w:hAnsi="Times New Roman"/>
          <w:lang w:eastAsia="zh-CN"/>
        </w:rPr>
        <w:t>端作为</w:t>
      </w:r>
      <w:proofErr w:type="gramEnd"/>
      <w:r w:rsidRPr="00E31EC6">
        <w:rPr>
          <w:rFonts w:ascii="Times New Roman" w:eastAsia="宋体" w:hAnsi="Times New Roman"/>
          <w:lang w:eastAsia="zh-CN"/>
        </w:rPr>
        <w:t>核心载体，</w:t>
      </w:r>
      <w:r w:rsidRPr="00E31EC6">
        <w:rPr>
          <w:rFonts w:ascii="Times New Roman" w:eastAsia="宋体" w:hAnsi="Times New Roman"/>
          <w:lang w:eastAsia="zh-CN"/>
        </w:rPr>
        <w:t xml:space="preserve">PWA </w:t>
      </w:r>
      <w:r w:rsidRPr="00E31EC6">
        <w:rPr>
          <w:rFonts w:ascii="Times New Roman" w:eastAsia="宋体" w:hAnsi="Times New Roman"/>
          <w:lang w:eastAsia="zh-CN"/>
        </w:rPr>
        <w:t>作为移动</w:t>
      </w:r>
      <w:proofErr w:type="gramStart"/>
      <w:r w:rsidRPr="00E31EC6">
        <w:rPr>
          <w:rFonts w:ascii="Times New Roman" w:eastAsia="宋体" w:hAnsi="Times New Roman"/>
          <w:lang w:eastAsia="zh-CN"/>
        </w:rPr>
        <w:t>端轻量访问</w:t>
      </w:r>
      <w:proofErr w:type="gramEnd"/>
      <w:r w:rsidRPr="00E31EC6">
        <w:rPr>
          <w:rFonts w:ascii="Times New Roman" w:eastAsia="宋体" w:hAnsi="Times New Roman"/>
          <w:lang w:eastAsia="zh-CN"/>
        </w:rPr>
        <w:t>入口，本地优先并支持云端同步。</w:t>
      </w:r>
    </w:p>
    <w:p w14:paraId="0E689105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10" w:name="_Toc229054207"/>
      <w:r w:rsidRPr="00E31EC6">
        <w:rPr>
          <w:rFonts w:ascii="Times New Roman" w:eastAsia="宋体" w:hAnsi="Times New Roman"/>
          <w:b w:val="0"/>
        </w:rPr>
        <w:t xml:space="preserve">2.2 </w:t>
      </w:r>
      <w:proofErr w:type="spellStart"/>
      <w:r w:rsidRPr="00E31EC6">
        <w:rPr>
          <w:rFonts w:ascii="Times New Roman" w:eastAsia="宋体" w:hAnsi="Times New Roman"/>
          <w:b w:val="0"/>
        </w:rPr>
        <w:t>用户特点</w:t>
      </w:r>
      <w:bookmarkEnd w:id="10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3515"/>
      </w:tblGrid>
      <w:tr w:rsidR="00A31013" w:rsidRPr="00E31EC6" w14:paraId="2C84E1A3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C9024F0" w14:textId="77777777" w:rsidR="00A31013" w:rsidRPr="00E31EC6" w:rsidRDefault="00000000" w:rsidP="009178C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用户类型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14:paraId="20E5E6E7" w14:textId="77777777" w:rsidR="00A31013" w:rsidRPr="00E31EC6" w:rsidRDefault="00000000" w:rsidP="009178C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特点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14:paraId="2ED7EBFC" w14:textId="77777777" w:rsidR="00A31013" w:rsidRPr="00E31EC6" w:rsidRDefault="00000000" w:rsidP="009178C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需求重点</w:t>
            </w:r>
            <w:proofErr w:type="spellEnd"/>
          </w:p>
        </w:tc>
      </w:tr>
      <w:tr w:rsidR="00A31013" w:rsidRPr="00E31EC6" w14:paraId="4205E568" w14:textId="77777777">
        <w:trPr>
          <w:jc w:val="center"/>
        </w:trPr>
        <w:tc>
          <w:tcPr>
            <w:tcW w:w="1814" w:type="dxa"/>
            <w:vAlign w:val="center"/>
          </w:tcPr>
          <w:p w14:paraId="00D101CF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学生用户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/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自我提升用户</w:t>
            </w:r>
          </w:p>
        </w:tc>
        <w:tc>
          <w:tcPr>
            <w:tcW w:w="3515" w:type="dxa"/>
            <w:vAlign w:val="center"/>
          </w:tcPr>
          <w:p w14:paraId="6D3F22A3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具备基本电脑与手机操作能力，常有课程学习、考试复习、项目开发、技能训练等目标。</w:t>
            </w:r>
          </w:p>
        </w:tc>
        <w:tc>
          <w:tcPr>
            <w:tcW w:w="3515" w:type="dxa"/>
            <w:vAlign w:val="center"/>
          </w:tcPr>
          <w:p w14:paraId="2A20A926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快速创建项目、按天查看任务、查看进度反馈、获得可执行计划。</w:t>
            </w:r>
          </w:p>
        </w:tc>
      </w:tr>
      <w:tr w:rsidR="00A31013" w:rsidRPr="00E31EC6" w14:paraId="67E4D6ED" w14:textId="77777777">
        <w:trPr>
          <w:jc w:val="center"/>
        </w:trPr>
        <w:tc>
          <w:tcPr>
            <w:tcW w:w="1814" w:type="dxa"/>
            <w:vAlign w:val="center"/>
          </w:tcPr>
          <w:p w14:paraId="773E8F0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重度计划用户</w:t>
            </w:r>
            <w:proofErr w:type="spellEnd"/>
          </w:p>
        </w:tc>
        <w:tc>
          <w:tcPr>
            <w:tcW w:w="3515" w:type="dxa"/>
            <w:vAlign w:val="center"/>
          </w:tcPr>
          <w:p w14:paraId="360143D3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已习惯使用清单、日历或笔记工具，对视图切换、标签、筛选、统计有较高要求。</w:t>
            </w:r>
          </w:p>
        </w:tc>
        <w:tc>
          <w:tcPr>
            <w:tcW w:w="3515" w:type="dxa"/>
            <w:vAlign w:val="center"/>
          </w:tcPr>
          <w:p w14:paraId="6993D87B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多视图切换、批量操作、数据导出、灵活标签和优先级管理。</w:t>
            </w:r>
          </w:p>
        </w:tc>
      </w:tr>
      <w:tr w:rsidR="00A31013" w:rsidRPr="00E31EC6" w14:paraId="1D26F16E" w14:textId="77777777">
        <w:trPr>
          <w:jc w:val="center"/>
        </w:trPr>
        <w:tc>
          <w:tcPr>
            <w:tcW w:w="1814" w:type="dxa"/>
            <w:vAlign w:val="center"/>
          </w:tcPr>
          <w:p w14:paraId="51161FAF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AI</w:t>
            </w:r>
            <w:r w:rsidRPr="00E31EC6">
              <w:rPr>
                <w:rFonts w:ascii="Times New Roman" w:eastAsia="宋体" w:hAnsi="Times New Roman"/>
                <w:szCs w:val="28"/>
              </w:rPr>
              <w:t>辅助使用者</w:t>
            </w:r>
            <w:proofErr w:type="spellEnd"/>
          </w:p>
        </w:tc>
        <w:tc>
          <w:tcPr>
            <w:tcW w:w="3515" w:type="dxa"/>
            <w:vAlign w:val="center"/>
          </w:tcPr>
          <w:p w14:paraId="58CA516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愿意配置或使用大语言模型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API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，希望提高计划生成和复盘效率。</w:t>
            </w:r>
          </w:p>
        </w:tc>
        <w:tc>
          <w:tcPr>
            <w:tcW w:w="3515" w:type="dxa"/>
            <w:vAlign w:val="center"/>
          </w:tcPr>
          <w:p w14:paraId="64A15AD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生成结果可预览、可编辑、可拒绝；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不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可用时不影响手动使用。</w:t>
            </w:r>
          </w:p>
        </w:tc>
      </w:tr>
      <w:tr w:rsidR="00A31013" w:rsidRPr="00E31EC6" w14:paraId="646F4E3F" w14:textId="77777777">
        <w:trPr>
          <w:jc w:val="center"/>
        </w:trPr>
        <w:tc>
          <w:tcPr>
            <w:tcW w:w="1814" w:type="dxa"/>
            <w:vAlign w:val="center"/>
          </w:tcPr>
          <w:p w14:paraId="7A08BE15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系统管理员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/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项目维护人员</w:t>
            </w:r>
          </w:p>
        </w:tc>
        <w:tc>
          <w:tcPr>
            <w:tcW w:w="3515" w:type="dxa"/>
            <w:vAlign w:val="center"/>
          </w:tcPr>
          <w:p w14:paraId="3C71238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负责部署、配置、维护、异常排查和用户数据安全。</w:t>
            </w:r>
          </w:p>
        </w:tc>
        <w:tc>
          <w:tcPr>
            <w:tcW w:w="3515" w:type="dxa"/>
            <w:vAlign w:val="center"/>
          </w:tcPr>
          <w:p w14:paraId="5B6C4A6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配置管理、运行日志、权限控制、备份恢复与服务状态监控。</w:t>
            </w:r>
          </w:p>
        </w:tc>
      </w:tr>
    </w:tbl>
    <w:p w14:paraId="1D19B841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11" w:name="_Toc229054208"/>
      <w:r w:rsidRPr="00E31EC6">
        <w:rPr>
          <w:rFonts w:ascii="Times New Roman" w:eastAsia="宋体" w:hAnsi="Times New Roman"/>
          <w:b w:val="0"/>
          <w:lang w:eastAsia="zh-CN"/>
        </w:rPr>
        <w:t xml:space="preserve">2.3 </w:t>
      </w:r>
      <w:r w:rsidRPr="00E31EC6">
        <w:rPr>
          <w:rFonts w:ascii="Times New Roman" w:eastAsia="宋体" w:hAnsi="Times New Roman"/>
          <w:b w:val="0"/>
          <w:lang w:eastAsia="zh-CN"/>
        </w:rPr>
        <w:t>软件产品与外部环境关系</w:t>
      </w:r>
      <w:bookmarkEnd w:id="11"/>
    </w:p>
    <w:p w14:paraId="7EBE68A1" w14:textId="77777777" w:rsidR="00A31013" w:rsidRPr="00E31EC6" w:rsidRDefault="00000000" w:rsidP="009178C3">
      <w:pPr>
        <w:spacing w:after="120" w:line="240" w:lineRule="auto"/>
        <w:ind w:firstLineChars="200" w:firstLine="420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</w:rPr>
        <w:t xml:space="preserve">Chronos </w:t>
      </w:r>
      <w:proofErr w:type="spellStart"/>
      <w:r w:rsidRPr="00E31EC6">
        <w:rPr>
          <w:rFonts w:ascii="Times New Roman" w:eastAsia="宋体" w:hAnsi="Times New Roman"/>
        </w:rPr>
        <w:t>与外部环境的关系如下：用户通过桌面客户端或</w:t>
      </w:r>
      <w:proofErr w:type="spellEnd"/>
      <w:r w:rsidRPr="00E31EC6">
        <w:rPr>
          <w:rFonts w:ascii="Times New Roman" w:eastAsia="宋体" w:hAnsi="Times New Roman"/>
        </w:rPr>
        <w:t xml:space="preserve"> PWA </w:t>
      </w:r>
      <w:proofErr w:type="spellStart"/>
      <w:r w:rsidRPr="00E31EC6">
        <w:rPr>
          <w:rFonts w:ascii="Times New Roman" w:eastAsia="宋体" w:hAnsi="Times New Roman"/>
        </w:rPr>
        <w:t>操作系统；客户端优先写入本地</w:t>
      </w:r>
      <w:proofErr w:type="spellEnd"/>
      <w:r w:rsidRPr="00E31EC6">
        <w:rPr>
          <w:rFonts w:ascii="Times New Roman" w:eastAsia="宋体" w:hAnsi="Times New Roman"/>
        </w:rPr>
        <w:t xml:space="preserve"> </w:t>
      </w:r>
      <w:proofErr w:type="spellStart"/>
      <w:r w:rsidRPr="00E31EC6">
        <w:rPr>
          <w:rFonts w:ascii="Times New Roman" w:eastAsia="宋体" w:hAnsi="Times New Roman"/>
        </w:rPr>
        <w:t>SQLite</w:t>
      </w:r>
      <w:r w:rsidRPr="00E31EC6">
        <w:rPr>
          <w:rFonts w:ascii="Times New Roman" w:eastAsia="宋体" w:hAnsi="Times New Roman"/>
        </w:rPr>
        <w:t>；客户端通过</w:t>
      </w:r>
      <w:proofErr w:type="spellEnd"/>
      <w:r w:rsidRPr="00E31EC6">
        <w:rPr>
          <w:rFonts w:ascii="Times New Roman" w:eastAsia="宋体" w:hAnsi="Times New Roman"/>
        </w:rPr>
        <w:t xml:space="preserve"> HTTPS/REST API </w:t>
      </w:r>
      <w:proofErr w:type="spellStart"/>
      <w:r w:rsidRPr="00E31EC6">
        <w:rPr>
          <w:rFonts w:ascii="Times New Roman" w:eastAsia="宋体" w:hAnsi="Times New Roman"/>
        </w:rPr>
        <w:t>与云端</w:t>
      </w:r>
      <w:proofErr w:type="spellEnd"/>
      <w:r w:rsidRPr="00E31EC6">
        <w:rPr>
          <w:rFonts w:ascii="Times New Roman" w:eastAsia="宋体" w:hAnsi="Times New Roman"/>
        </w:rPr>
        <w:t xml:space="preserve"> Spring Boot </w:t>
      </w:r>
      <w:proofErr w:type="spellStart"/>
      <w:r w:rsidRPr="00E31EC6">
        <w:rPr>
          <w:rFonts w:ascii="Times New Roman" w:eastAsia="宋体" w:hAnsi="Times New Roman"/>
        </w:rPr>
        <w:t>服务通信；云端服务负责用户认证、任务业务逻辑、同步调度、统计分析和</w:t>
      </w:r>
      <w:proofErr w:type="spellEnd"/>
      <w:r w:rsidRPr="00E31EC6">
        <w:rPr>
          <w:rFonts w:ascii="Times New Roman" w:eastAsia="宋体" w:hAnsi="Times New Roman"/>
        </w:rPr>
        <w:t xml:space="preserve"> AI </w:t>
      </w:r>
      <w:proofErr w:type="spellStart"/>
      <w:r w:rsidRPr="00E31EC6">
        <w:rPr>
          <w:rFonts w:ascii="Times New Roman" w:eastAsia="宋体" w:hAnsi="Times New Roman"/>
        </w:rPr>
        <w:t>调度；</w:t>
      </w:r>
      <w:r w:rsidRPr="00E31EC6">
        <w:rPr>
          <w:rFonts w:ascii="Times New Roman" w:eastAsia="宋体" w:hAnsi="Times New Roman"/>
        </w:rPr>
        <w:t>AI</w:t>
      </w:r>
      <w:proofErr w:type="spellEnd"/>
      <w:r w:rsidRPr="00E31EC6">
        <w:rPr>
          <w:rFonts w:ascii="Times New Roman" w:eastAsia="宋体" w:hAnsi="Times New Roman"/>
        </w:rPr>
        <w:t xml:space="preserve"> </w:t>
      </w:r>
      <w:proofErr w:type="spellStart"/>
      <w:r w:rsidRPr="00E31EC6">
        <w:rPr>
          <w:rFonts w:ascii="Times New Roman" w:eastAsia="宋体" w:hAnsi="Times New Roman"/>
        </w:rPr>
        <w:t>模块调用第三方</w:t>
      </w:r>
      <w:proofErr w:type="spellEnd"/>
      <w:r w:rsidRPr="00E31EC6">
        <w:rPr>
          <w:rFonts w:ascii="Times New Roman" w:eastAsia="宋体" w:hAnsi="Times New Roman"/>
        </w:rPr>
        <w:t xml:space="preserve"> LLM </w:t>
      </w:r>
      <w:proofErr w:type="spellStart"/>
      <w:r w:rsidRPr="00E31EC6">
        <w:rPr>
          <w:rFonts w:ascii="Times New Roman" w:eastAsia="宋体" w:hAnsi="Times New Roman"/>
        </w:rPr>
        <w:t>API</w:t>
      </w:r>
      <w:r w:rsidRPr="00E31EC6">
        <w:rPr>
          <w:rFonts w:ascii="Times New Roman" w:eastAsia="宋体" w:hAnsi="Times New Roman"/>
        </w:rPr>
        <w:t>；日历导入模块读取</w:t>
      </w:r>
      <w:proofErr w:type="spellEnd"/>
      <w:r w:rsidRPr="00E31EC6">
        <w:rPr>
          <w:rFonts w:ascii="Times New Roman" w:eastAsia="宋体" w:hAnsi="Times New Roman"/>
        </w:rPr>
        <w:t xml:space="preserve"> iCal/</w:t>
      </w:r>
      <w:proofErr w:type="spellStart"/>
      <w:r w:rsidRPr="00E31EC6">
        <w:rPr>
          <w:rFonts w:ascii="Times New Roman" w:eastAsia="宋体" w:hAnsi="Times New Roman"/>
        </w:rPr>
        <w:t>外部日历数据源</w:t>
      </w:r>
      <w:proofErr w:type="spellEnd"/>
      <w:r w:rsidRPr="00E31EC6">
        <w:rPr>
          <w:rFonts w:ascii="Times New Roman" w:eastAsia="宋体" w:hAnsi="Times New Roman"/>
        </w:rPr>
        <w:t>。</w:t>
      </w:r>
    </w:p>
    <w:p w14:paraId="69C0F294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47495C2" wp14:editId="71EA3F2F">
            <wp:extent cx="4705350" cy="3529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859" cy="35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EFA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i/>
          <w:color w:val="595959"/>
          <w:sz w:val="18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</w:rPr>
        <w:t xml:space="preserve"> 1 Chronos </w:t>
      </w:r>
      <w:proofErr w:type="spellStart"/>
      <w:r w:rsidRPr="00E31EC6">
        <w:rPr>
          <w:rFonts w:ascii="Times New Roman" w:eastAsia="宋体" w:hAnsi="Times New Roman"/>
          <w:i/>
          <w:color w:val="595959"/>
          <w:sz w:val="18"/>
        </w:rPr>
        <w:t>系统总体架构图</w:t>
      </w:r>
      <w:proofErr w:type="spellEnd"/>
    </w:p>
    <w:p w14:paraId="37766649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12" w:name="_Toc229054209"/>
      <w:r w:rsidRPr="00E31EC6">
        <w:rPr>
          <w:rFonts w:ascii="Times New Roman" w:eastAsia="宋体" w:hAnsi="Times New Roman"/>
          <w:b w:val="0"/>
        </w:rPr>
        <w:t xml:space="preserve">2.4 </w:t>
      </w:r>
      <w:proofErr w:type="spellStart"/>
      <w:r w:rsidRPr="00E31EC6">
        <w:rPr>
          <w:rFonts w:ascii="Times New Roman" w:eastAsia="宋体" w:hAnsi="Times New Roman"/>
          <w:b w:val="0"/>
        </w:rPr>
        <w:t>假定与前提</w:t>
      </w:r>
      <w:bookmarkEnd w:id="12"/>
      <w:proofErr w:type="spellEnd"/>
    </w:p>
    <w:p w14:paraId="543ED3B6" w14:textId="77777777" w:rsidR="00A31013" w:rsidRPr="00E31EC6" w:rsidRDefault="00000000" w:rsidP="009178C3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用户具备基本的电脑和移动端浏览器使用能力，能够理解任务、项目、截止时间、优先级等概念。</w:t>
      </w:r>
    </w:p>
    <w:p w14:paraId="094CDB1E" w14:textId="77777777" w:rsidR="00A31013" w:rsidRPr="00E31EC6" w:rsidRDefault="00000000" w:rsidP="009178C3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桌面</w:t>
      </w:r>
      <w:proofErr w:type="gramStart"/>
      <w:r w:rsidRPr="00E31EC6">
        <w:rPr>
          <w:rFonts w:ascii="Times New Roman" w:eastAsia="宋体" w:hAnsi="Times New Roman"/>
          <w:lang w:eastAsia="zh-CN"/>
        </w:rPr>
        <w:t>端运行</w:t>
      </w:r>
      <w:proofErr w:type="gramEnd"/>
      <w:r w:rsidRPr="00E31EC6">
        <w:rPr>
          <w:rFonts w:ascii="Times New Roman" w:eastAsia="宋体" w:hAnsi="Times New Roman"/>
          <w:lang w:eastAsia="zh-CN"/>
        </w:rPr>
        <w:t>设备可安装并运行</w:t>
      </w:r>
      <w:r w:rsidRPr="00E31EC6">
        <w:rPr>
          <w:rFonts w:ascii="Times New Roman" w:eastAsia="宋体" w:hAnsi="Times New Roman"/>
          <w:lang w:eastAsia="zh-CN"/>
        </w:rPr>
        <w:t xml:space="preserve"> Electron </w:t>
      </w:r>
      <w:r w:rsidRPr="00E31EC6">
        <w:rPr>
          <w:rFonts w:ascii="Times New Roman" w:eastAsia="宋体" w:hAnsi="Times New Roman"/>
          <w:lang w:eastAsia="zh-CN"/>
        </w:rPr>
        <w:t>客户端，移动</w:t>
      </w:r>
      <w:proofErr w:type="gramStart"/>
      <w:r w:rsidRPr="00E31EC6">
        <w:rPr>
          <w:rFonts w:ascii="Times New Roman" w:eastAsia="宋体" w:hAnsi="Times New Roman"/>
          <w:lang w:eastAsia="zh-CN"/>
        </w:rPr>
        <w:t>端至少</w:t>
      </w:r>
      <w:proofErr w:type="gramEnd"/>
      <w:r w:rsidRPr="00E31EC6">
        <w:rPr>
          <w:rFonts w:ascii="Times New Roman" w:eastAsia="宋体" w:hAnsi="Times New Roman"/>
          <w:lang w:eastAsia="zh-CN"/>
        </w:rPr>
        <w:t>可通过现代浏览器访问</w:t>
      </w:r>
      <w:r w:rsidRPr="00E31EC6">
        <w:rPr>
          <w:rFonts w:ascii="Times New Roman" w:eastAsia="宋体" w:hAnsi="Times New Roman"/>
          <w:lang w:eastAsia="zh-CN"/>
        </w:rPr>
        <w:t xml:space="preserve"> PWA </w:t>
      </w:r>
      <w:r w:rsidRPr="00E31EC6">
        <w:rPr>
          <w:rFonts w:ascii="Times New Roman" w:eastAsia="宋体" w:hAnsi="Times New Roman"/>
          <w:lang w:eastAsia="zh-CN"/>
        </w:rPr>
        <w:t>页面。</w:t>
      </w:r>
    </w:p>
    <w:p w14:paraId="647EB3E3" w14:textId="77777777" w:rsidR="00A31013" w:rsidRPr="00E31EC6" w:rsidRDefault="00000000" w:rsidP="009178C3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功能属于增强能力，用户可配置第三方</w:t>
      </w:r>
      <w:r w:rsidRPr="00E31EC6">
        <w:rPr>
          <w:rFonts w:ascii="Times New Roman" w:eastAsia="宋体" w:hAnsi="Times New Roman"/>
          <w:lang w:eastAsia="zh-CN"/>
        </w:rPr>
        <w:t xml:space="preserve"> LLM API Key </w:t>
      </w:r>
      <w:r w:rsidRPr="00E31EC6">
        <w:rPr>
          <w:rFonts w:ascii="Times New Roman" w:eastAsia="宋体" w:hAnsi="Times New Roman"/>
          <w:lang w:eastAsia="zh-CN"/>
        </w:rPr>
        <w:t>或由系统配置统一服务；未配置或调用失败时，核心清单功能仍可使用。</w:t>
      </w:r>
    </w:p>
    <w:p w14:paraId="6BC7E8D3" w14:textId="77777777" w:rsidR="00A31013" w:rsidRPr="00E31EC6" w:rsidRDefault="00000000" w:rsidP="009178C3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课程项目周期有限，系统首先保证</w:t>
      </w:r>
      <w:r w:rsidRPr="00E31EC6">
        <w:rPr>
          <w:rFonts w:ascii="Times New Roman" w:eastAsia="宋体" w:hAnsi="Times New Roman"/>
          <w:lang w:eastAsia="zh-CN"/>
        </w:rPr>
        <w:t xml:space="preserve"> P0 </w:t>
      </w:r>
      <w:r w:rsidRPr="00E31EC6">
        <w:rPr>
          <w:rFonts w:ascii="Times New Roman" w:eastAsia="宋体" w:hAnsi="Times New Roman"/>
          <w:lang w:eastAsia="zh-CN"/>
        </w:rPr>
        <w:t>核心功能可交付，</w:t>
      </w:r>
      <w:r w:rsidRPr="00E31EC6">
        <w:rPr>
          <w:rFonts w:ascii="Times New Roman" w:eastAsia="宋体" w:hAnsi="Times New Roman"/>
          <w:lang w:eastAsia="zh-CN"/>
        </w:rPr>
        <w:t xml:space="preserve">P1/P2 </w:t>
      </w:r>
      <w:r w:rsidRPr="00E31EC6">
        <w:rPr>
          <w:rFonts w:ascii="Times New Roman" w:eastAsia="宋体" w:hAnsi="Times New Roman"/>
          <w:lang w:eastAsia="zh-CN"/>
        </w:rPr>
        <w:t>功能按开发进度逐步实现。</w:t>
      </w:r>
    </w:p>
    <w:p w14:paraId="6F3BCCED" w14:textId="77777777" w:rsidR="00A31013" w:rsidRPr="00E31EC6" w:rsidRDefault="00000000" w:rsidP="009178C3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系统处理的学习目标、日志、任务内容属于个人数据，应采用最小化采集、加密传输和必要脱敏策略。</w:t>
      </w:r>
    </w:p>
    <w:p w14:paraId="64319E0D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13" w:name="_Toc229054210"/>
      <w:r w:rsidRPr="00E31EC6">
        <w:rPr>
          <w:rFonts w:ascii="Times New Roman" w:eastAsia="宋体" w:hAnsi="Times New Roman"/>
          <w:b w:val="0"/>
        </w:rPr>
        <w:t xml:space="preserve">2.5 </w:t>
      </w:r>
      <w:proofErr w:type="spellStart"/>
      <w:r w:rsidRPr="00E31EC6">
        <w:rPr>
          <w:rFonts w:ascii="Times New Roman" w:eastAsia="宋体" w:hAnsi="Times New Roman"/>
          <w:b w:val="0"/>
        </w:rPr>
        <w:t>系统边界与优先级</w:t>
      </w:r>
      <w:bookmarkEnd w:id="13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4535"/>
        <w:gridCol w:w="3175"/>
      </w:tblGrid>
      <w:tr w:rsidR="00A31013" w:rsidRPr="00E31EC6" w14:paraId="08EA3BB3" w14:textId="77777777">
        <w:trPr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5E893F99" w14:textId="77777777" w:rsidR="00A31013" w:rsidRPr="00E31EC6" w:rsidRDefault="00000000" w:rsidP="009178C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优先级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5259B97B" w14:textId="77777777" w:rsidR="00A31013" w:rsidRPr="00E31EC6" w:rsidRDefault="00000000" w:rsidP="009178C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范围</w:t>
            </w:r>
            <w:proofErr w:type="spellEnd"/>
          </w:p>
        </w:tc>
        <w:tc>
          <w:tcPr>
            <w:tcW w:w="3175" w:type="dxa"/>
            <w:shd w:val="clear" w:color="auto" w:fill="D9EAF7"/>
            <w:vAlign w:val="center"/>
          </w:tcPr>
          <w:p w14:paraId="572D88E9" w14:textId="77777777" w:rsidR="00A31013" w:rsidRPr="00E31EC6" w:rsidRDefault="00000000" w:rsidP="009178C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说明</w:t>
            </w:r>
            <w:proofErr w:type="spellEnd"/>
          </w:p>
        </w:tc>
      </w:tr>
      <w:tr w:rsidR="00A31013" w:rsidRPr="00E31EC6" w14:paraId="4E734BD6" w14:textId="77777777">
        <w:trPr>
          <w:jc w:val="center"/>
        </w:trPr>
        <w:tc>
          <w:tcPr>
            <w:tcW w:w="1361" w:type="dxa"/>
            <w:vAlign w:val="center"/>
          </w:tcPr>
          <w:p w14:paraId="1D00E87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 xml:space="preserve">P0 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必须实现</w:t>
            </w:r>
            <w:proofErr w:type="spellEnd"/>
          </w:p>
        </w:tc>
        <w:tc>
          <w:tcPr>
            <w:tcW w:w="4535" w:type="dxa"/>
            <w:vAlign w:val="center"/>
          </w:tcPr>
          <w:p w14:paraId="46E2FE0A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注册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登录、学习项目管理、任务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CRUD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、任务状态流转、今日看板、本地持久化、基础同步、基础统计。</w:t>
            </w:r>
          </w:p>
        </w:tc>
        <w:tc>
          <w:tcPr>
            <w:tcW w:w="3175" w:type="dxa"/>
            <w:vAlign w:val="center"/>
          </w:tcPr>
          <w:p w14:paraId="0D389330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构成系统最低可用版本，验收时必须稳定运行。</w:t>
            </w:r>
          </w:p>
        </w:tc>
      </w:tr>
      <w:tr w:rsidR="00A31013" w:rsidRPr="00E31EC6" w14:paraId="6B9F975E" w14:textId="77777777">
        <w:trPr>
          <w:jc w:val="center"/>
        </w:trPr>
        <w:tc>
          <w:tcPr>
            <w:tcW w:w="1361" w:type="dxa"/>
            <w:vAlign w:val="center"/>
          </w:tcPr>
          <w:p w14:paraId="383141CF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 xml:space="preserve">P1 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应当实现</w:t>
            </w:r>
            <w:proofErr w:type="spellEnd"/>
          </w:p>
        </w:tc>
        <w:tc>
          <w:tcPr>
            <w:tcW w:w="4535" w:type="dxa"/>
            <w:vAlign w:val="center"/>
          </w:tcPr>
          <w:p w14:paraId="54B67FB5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AI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智能拆解、任务树预览、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AI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优化建议、学习日志、习惯打卡、番茄钟、周视图、课程表导入、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拆解质量反馈。</w:t>
            </w:r>
          </w:p>
        </w:tc>
        <w:tc>
          <w:tcPr>
            <w:tcW w:w="3175" w:type="dxa"/>
            <w:vAlign w:val="center"/>
          </w:tcPr>
          <w:p w14:paraId="784E36F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体现</w:t>
            </w:r>
            <w:proofErr w:type="spellEnd"/>
            <w:r w:rsidRPr="00E31EC6">
              <w:rPr>
                <w:rFonts w:ascii="Times New Roman" w:eastAsia="宋体" w:hAnsi="Times New Roman"/>
                <w:szCs w:val="28"/>
              </w:rPr>
              <w:t xml:space="preserve"> Chronos 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与普通清单工具的差异化价值，应优先纳入演示</w:t>
            </w:r>
            <w:proofErr w:type="spellEnd"/>
            <w:r w:rsidRPr="00E31EC6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E31EC6" w14:paraId="2377173D" w14:textId="77777777">
        <w:trPr>
          <w:jc w:val="center"/>
        </w:trPr>
        <w:tc>
          <w:tcPr>
            <w:tcW w:w="1361" w:type="dxa"/>
            <w:vAlign w:val="center"/>
          </w:tcPr>
          <w:p w14:paraId="647ED1E1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 xml:space="preserve">P2 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可选实现</w:t>
            </w:r>
            <w:proofErr w:type="spellEnd"/>
          </w:p>
        </w:tc>
        <w:tc>
          <w:tcPr>
            <w:tcW w:w="4535" w:type="dxa"/>
            <w:vAlign w:val="center"/>
          </w:tcPr>
          <w:p w14:paraId="704691C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资料库、更多主题、深度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RAG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长期记忆、复杂提醒策略、电脑使用时长统计、专注评分、防干扰模式。</w:t>
            </w:r>
          </w:p>
        </w:tc>
        <w:tc>
          <w:tcPr>
            <w:tcW w:w="3175" w:type="dxa"/>
            <w:vAlign w:val="center"/>
          </w:tcPr>
          <w:p w14:paraId="5E52A45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根据时间和技术条件实现，不影响核心验收。</w:t>
            </w:r>
          </w:p>
        </w:tc>
      </w:tr>
      <w:tr w:rsidR="00A31013" w:rsidRPr="00E31EC6" w14:paraId="3E737AFA" w14:textId="77777777">
        <w:trPr>
          <w:jc w:val="center"/>
        </w:trPr>
        <w:tc>
          <w:tcPr>
            <w:tcW w:w="1361" w:type="dxa"/>
            <w:vAlign w:val="center"/>
          </w:tcPr>
          <w:p w14:paraId="2AC3482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明确不做</w:t>
            </w:r>
            <w:proofErr w:type="spellEnd"/>
          </w:p>
        </w:tc>
        <w:tc>
          <w:tcPr>
            <w:tcW w:w="4535" w:type="dxa"/>
            <w:vAlign w:val="center"/>
          </w:tcPr>
          <w:p w14:paraId="20B363C6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复杂团队协作、企业级审批流、社交社区、全平台原生客户端。</w:t>
            </w:r>
          </w:p>
        </w:tc>
        <w:tc>
          <w:tcPr>
            <w:tcW w:w="3175" w:type="dxa"/>
            <w:vAlign w:val="center"/>
          </w:tcPr>
          <w:p w14:paraId="1D075C7A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控制课程项目边界，避免范围蔓延。</w:t>
            </w:r>
          </w:p>
        </w:tc>
      </w:tr>
    </w:tbl>
    <w:p w14:paraId="6F41ADAC" w14:textId="77777777" w:rsidR="00A31013" w:rsidRPr="00E31EC6" w:rsidRDefault="00000000">
      <w:pPr>
        <w:pStyle w:val="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14" w:name="_Toc229054211"/>
      <w:r w:rsidRPr="00E31EC6">
        <w:rPr>
          <w:rFonts w:ascii="Times New Roman" w:eastAsia="宋体" w:hAnsi="Times New Roman"/>
          <w:b w:val="0"/>
          <w:lang w:eastAsia="zh-CN"/>
        </w:rPr>
        <w:lastRenderedPageBreak/>
        <w:t xml:space="preserve">3 </w:t>
      </w:r>
      <w:r w:rsidRPr="00E31EC6">
        <w:rPr>
          <w:rFonts w:ascii="Times New Roman" w:eastAsia="宋体" w:hAnsi="Times New Roman"/>
          <w:b w:val="0"/>
          <w:lang w:eastAsia="zh-CN"/>
        </w:rPr>
        <w:t>需求规定</w:t>
      </w:r>
      <w:bookmarkEnd w:id="14"/>
    </w:p>
    <w:p w14:paraId="45B08C0E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15" w:name="_Toc229054212"/>
      <w:r w:rsidRPr="00E31EC6">
        <w:rPr>
          <w:rFonts w:ascii="Times New Roman" w:eastAsia="宋体" w:hAnsi="Times New Roman"/>
          <w:b w:val="0"/>
          <w:lang w:eastAsia="zh-CN"/>
        </w:rPr>
        <w:t xml:space="preserve">3.1 </w:t>
      </w:r>
      <w:r w:rsidRPr="00E31EC6">
        <w:rPr>
          <w:rFonts w:ascii="Times New Roman" w:eastAsia="宋体" w:hAnsi="Times New Roman"/>
          <w:b w:val="0"/>
          <w:lang w:eastAsia="zh-CN"/>
        </w:rPr>
        <w:t>功能性需求</w:t>
      </w:r>
      <w:bookmarkEnd w:id="15"/>
    </w:p>
    <w:p w14:paraId="20F9D692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16" w:name="_Toc229054213"/>
      <w:r w:rsidRPr="00E31EC6">
        <w:rPr>
          <w:rFonts w:ascii="Times New Roman" w:eastAsia="宋体" w:hAnsi="Times New Roman"/>
          <w:b w:val="0"/>
          <w:lang w:eastAsia="zh-CN"/>
        </w:rPr>
        <w:t xml:space="preserve">3.1.1 </w:t>
      </w:r>
      <w:r w:rsidRPr="00E31EC6">
        <w:rPr>
          <w:rFonts w:ascii="Times New Roman" w:eastAsia="宋体" w:hAnsi="Times New Roman"/>
          <w:b w:val="0"/>
          <w:lang w:eastAsia="zh-CN"/>
        </w:rPr>
        <w:t>功能模型（用例模型）</w:t>
      </w:r>
      <w:bookmarkEnd w:id="16"/>
    </w:p>
    <w:p w14:paraId="2BA95E94" w14:textId="77777777" w:rsidR="00A31013" w:rsidRPr="00E31EC6" w:rsidRDefault="00000000" w:rsidP="00E31EC6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系统的主要参与者包括学生用户、系统管理员、第三方</w:t>
      </w:r>
      <w:r w:rsidRPr="00E31EC6">
        <w:rPr>
          <w:rFonts w:ascii="Times New Roman" w:eastAsia="宋体" w:hAnsi="Times New Roman"/>
          <w:lang w:eastAsia="zh-CN"/>
        </w:rPr>
        <w:t xml:space="preserve"> AI </w:t>
      </w:r>
      <w:r w:rsidRPr="00E31EC6">
        <w:rPr>
          <w:rFonts w:ascii="Times New Roman" w:eastAsia="宋体" w:hAnsi="Times New Roman"/>
          <w:lang w:eastAsia="zh-CN"/>
        </w:rPr>
        <w:t>服务和外部日历服务。学生用户是系统核心参与者，负责发起学习项目、任务、日志、打卡、统计、</w:t>
      </w: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拆解等操作；系统管理员负责配置与维护；外部服务为</w:t>
      </w:r>
      <w:r w:rsidRPr="00E31EC6">
        <w:rPr>
          <w:rFonts w:ascii="Times New Roman" w:eastAsia="宋体" w:hAnsi="Times New Roman"/>
          <w:lang w:eastAsia="zh-CN"/>
        </w:rPr>
        <w:t xml:space="preserve"> AI </w:t>
      </w:r>
      <w:r w:rsidRPr="00E31EC6">
        <w:rPr>
          <w:rFonts w:ascii="Times New Roman" w:eastAsia="宋体" w:hAnsi="Times New Roman"/>
          <w:lang w:eastAsia="zh-CN"/>
        </w:rPr>
        <w:t>与日历导入提供支撑。</w:t>
      </w:r>
    </w:p>
    <w:p w14:paraId="1B9E2ECE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drawing>
          <wp:inline distT="0" distB="0" distL="0" distR="0" wp14:anchorId="1DB7DBAE" wp14:editId="31736007">
            <wp:extent cx="5579745" cy="418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62EA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i/>
          <w:color w:val="595959"/>
          <w:sz w:val="18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</w:rPr>
        <w:t xml:space="preserve"> 2 Chronos </w:t>
      </w:r>
      <w:proofErr w:type="spellStart"/>
      <w:r w:rsidRPr="00E31EC6">
        <w:rPr>
          <w:rFonts w:ascii="Times New Roman" w:eastAsia="宋体" w:hAnsi="Times New Roman"/>
          <w:i/>
          <w:color w:val="595959"/>
          <w:sz w:val="18"/>
        </w:rPr>
        <w:t>用例模型图</w:t>
      </w:r>
      <w:proofErr w:type="spellEnd"/>
    </w:p>
    <w:p w14:paraId="3EBD68D3" w14:textId="77777777" w:rsidR="00A31013" w:rsidRPr="00E31EC6" w:rsidRDefault="00A31013">
      <w:pPr>
        <w:spacing w:after="180" w:line="240" w:lineRule="auto"/>
        <w:jc w:val="center"/>
        <w:rPr>
          <w:rFonts w:ascii="Times New Roman" w:eastAsia="宋体" w:hAnsi="Times New Roman"/>
          <w:i/>
          <w:color w:val="595959"/>
          <w:sz w:val="18"/>
        </w:rPr>
      </w:pPr>
    </w:p>
    <w:p w14:paraId="036B3AE0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17" w:name="_Toc229054214"/>
      <w:r w:rsidRPr="00E31EC6">
        <w:rPr>
          <w:rFonts w:ascii="Times New Roman" w:eastAsia="宋体" w:hAnsi="Times New Roman"/>
          <w:b w:val="0"/>
        </w:rPr>
        <w:t xml:space="preserve">3.1.2 </w:t>
      </w:r>
      <w:proofErr w:type="spellStart"/>
      <w:r w:rsidRPr="00E31EC6">
        <w:rPr>
          <w:rFonts w:ascii="Times New Roman" w:eastAsia="宋体" w:hAnsi="Times New Roman"/>
          <w:b w:val="0"/>
        </w:rPr>
        <w:t>功能需求总表</w:t>
      </w:r>
      <w:bookmarkEnd w:id="17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701"/>
        <w:gridCol w:w="5216"/>
        <w:gridCol w:w="850"/>
      </w:tblGrid>
      <w:tr w:rsidR="00A31013" w:rsidRPr="00E31EC6" w14:paraId="68B4778A" w14:textId="77777777">
        <w:trPr>
          <w:jc w:val="center"/>
        </w:trPr>
        <w:tc>
          <w:tcPr>
            <w:tcW w:w="1077" w:type="dxa"/>
            <w:shd w:val="clear" w:color="auto" w:fill="D9EAF7"/>
            <w:vAlign w:val="center"/>
          </w:tcPr>
          <w:p w14:paraId="43BE5D25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需求编号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79083000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功能名称</w:t>
            </w:r>
            <w:proofErr w:type="spellEnd"/>
          </w:p>
        </w:tc>
        <w:tc>
          <w:tcPr>
            <w:tcW w:w="5216" w:type="dxa"/>
            <w:shd w:val="clear" w:color="auto" w:fill="D9EAF7"/>
            <w:vAlign w:val="center"/>
          </w:tcPr>
          <w:p w14:paraId="4A266EDA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需求描述</w:t>
            </w:r>
            <w:proofErr w:type="spellEnd"/>
          </w:p>
        </w:tc>
        <w:tc>
          <w:tcPr>
            <w:tcW w:w="850" w:type="dxa"/>
            <w:shd w:val="clear" w:color="auto" w:fill="D9EAF7"/>
            <w:vAlign w:val="center"/>
          </w:tcPr>
          <w:p w14:paraId="3F778EF7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优先级</w:t>
            </w:r>
            <w:proofErr w:type="spellEnd"/>
          </w:p>
        </w:tc>
      </w:tr>
      <w:tr w:rsidR="00A31013" w:rsidRPr="00E31EC6" w14:paraId="4A3ED8FE" w14:textId="77777777">
        <w:trPr>
          <w:jc w:val="center"/>
        </w:trPr>
        <w:tc>
          <w:tcPr>
            <w:tcW w:w="1077" w:type="dxa"/>
            <w:vAlign w:val="center"/>
          </w:tcPr>
          <w:p w14:paraId="6E5AD2DB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FR-01</w:t>
            </w:r>
          </w:p>
        </w:tc>
        <w:tc>
          <w:tcPr>
            <w:tcW w:w="1701" w:type="dxa"/>
            <w:vAlign w:val="center"/>
          </w:tcPr>
          <w:p w14:paraId="2D5800B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用户账户与认证</w:t>
            </w:r>
            <w:proofErr w:type="spellEnd"/>
          </w:p>
        </w:tc>
        <w:tc>
          <w:tcPr>
            <w:tcW w:w="5216" w:type="dxa"/>
            <w:vAlign w:val="center"/>
          </w:tcPr>
          <w:p w14:paraId="2420285A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支持用户注册、登录、退出、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Token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认证和会话过期处理。</w:t>
            </w:r>
          </w:p>
        </w:tc>
        <w:tc>
          <w:tcPr>
            <w:tcW w:w="850" w:type="dxa"/>
            <w:vAlign w:val="center"/>
          </w:tcPr>
          <w:p w14:paraId="00B8BD3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P0</w:t>
            </w:r>
          </w:p>
        </w:tc>
      </w:tr>
      <w:tr w:rsidR="00A31013" w:rsidRPr="00E31EC6" w14:paraId="4166FDEB" w14:textId="77777777">
        <w:trPr>
          <w:jc w:val="center"/>
        </w:trPr>
        <w:tc>
          <w:tcPr>
            <w:tcW w:w="1077" w:type="dxa"/>
            <w:vAlign w:val="center"/>
          </w:tcPr>
          <w:p w14:paraId="68175A1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FR-02</w:t>
            </w:r>
          </w:p>
        </w:tc>
        <w:tc>
          <w:tcPr>
            <w:tcW w:w="1701" w:type="dxa"/>
            <w:vAlign w:val="center"/>
          </w:tcPr>
          <w:p w14:paraId="62E83D8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学习项目管理</w:t>
            </w:r>
            <w:proofErr w:type="spellEnd"/>
          </w:p>
        </w:tc>
        <w:tc>
          <w:tcPr>
            <w:tcW w:w="5216" w:type="dxa"/>
            <w:vAlign w:val="center"/>
          </w:tcPr>
          <w:p w14:paraId="028C888F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支持创建、编辑、归档、删除学习项目，展示项目目标、周期、进度和剩余时间。</w:t>
            </w:r>
          </w:p>
        </w:tc>
        <w:tc>
          <w:tcPr>
            <w:tcW w:w="850" w:type="dxa"/>
            <w:vAlign w:val="center"/>
          </w:tcPr>
          <w:p w14:paraId="645F91BD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P0</w:t>
            </w:r>
          </w:p>
        </w:tc>
      </w:tr>
      <w:tr w:rsidR="00A31013" w:rsidRPr="00E31EC6" w14:paraId="2B529B51" w14:textId="77777777">
        <w:trPr>
          <w:jc w:val="center"/>
        </w:trPr>
        <w:tc>
          <w:tcPr>
            <w:tcW w:w="1077" w:type="dxa"/>
            <w:vAlign w:val="center"/>
          </w:tcPr>
          <w:p w14:paraId="2727ED53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FR-03</w:t>
            </w:r>
          </w:p>
        </w:tc>
        <w:tc>
          <w:tcPr>
            <w:tcW w:w="1701" w:type="dxa"/>
            <w:vAlign w:val="center"/>
          </w:tcPr>
          <w:p w14:paraId="41C85189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任务管理</w:t>
            </w:r>
            <w:proofErr w:type="spellEnd"/>
          </w:p>
        </w:tc>
        <w:tc>
          <w:tcPr>
            <w:tcW w:w="5216" w:type="dxa"/>
            <w:vAlign w:val="center"/>
          </w:tcPr>
          <w:p w14:paraId="3CECBA1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支持任务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CRUD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、子任务、原子任务、任务树、优先级、标签、截止时间、状态流转和批量操作。</w:t>
            </w:r>
          </w:p>
        </w:tc>
        <w:tc>
          <w:tcPr>
            <w:tcW w:w="850" w:type="dxa"/>
            <w:vAlign w:val="center"/>
          </w:tcPr>
          <w:p w14:paraId="60AB6BC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P0</w:t>
            </w:r>
          </w:p>
        </w:tc>
      </w:tr>
      <w:tr w:rsidR="00A31013" w:rsidRPr="00E31EC6" w14:paraId="60582F45" w14:textId="77777777">
        <w:trPr>
          <w:jc w:val="center"/>
        </w:trPr>
        <w:tc>
          <w:tcPr>
            <w:tcW w:w="1077" w:type="dxa"/>
            <w:vAlign w:val="center"/>
          </w:tcPr>
          <w:p w14:paraId="1B1D4D1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FR-04</w:t>
            </w:r>
          </w:p>
        </w:tc>
        <w:tc>
          <w:tcPr>
            <w:tcW w:w="1701" w:type="dxa"/>
            <w:vAlign w:val="center"/>
          </w:tcPr>
          <w:p w14:paraId="4E233CF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多视图展示</w:t>
            </w:r>
            <w:proofErr w:type="spellEnd"/>
          </w:p>
        </w:tc>
        <w:tc>
          <w:tcPr>
            <w:tcW w:w="5216" w:type="dxa"/>
            <w:vAlign w:val="center"/>
          </w:tcPr>
          <w:p w14:paraId="38E62F10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支持今日看板、周视图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日历视图、表格视图和进度看板切换。</w:t>
            </w:r>
          </w:p>
        </w:tc>
        <w:tc>
          <w:tcPr>
            <w:tcW w:w="850" w:type="dxa"/>
            <w:vAlign w:val="center"/>
          </w:tcPr>
          <w:p w14:paraId="71A84B2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P0/P1</w:t>
            </w:r>
          </w:p>
        </w:tc>
      </w:tr>
      <w:tr w:rsidR="00A31013" w:rsidRPr="00E31EC6" w14:paraId="065469DA" w14:textId="77777777">
        <w:trPr>
          <w:jc w:val="center"/>
        </w:trPr>
        <w:tc>
          <w:tcPr>
            <w:tcW w:w="1077" w:type="dxa"/>
            <w:vAlign w:val="center"/>
          </w:tcPr>
          <w:p w14:paraId="321A601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FR-05</w:t>
            </w:r>
          </w:p>
        </w:tc>
        <w:tc>
          <w:tcPr>
            <w:tcW w:w="1701" w:type="dxa"/>
            <w:vAlign w:val="center"/>
          </w:tcPr>
          <w:p w14:paraId="38E4BC5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学习日志与资料</w:t>
            </w:r>
            <w:r w:rsidRPr="00E31EC6">
              <w:rPr>
                <w:rFonts w:ascii="Times New Roman" w:eastAsia="宋体" w:hAnsi="Times New Roman"/>
                <w:szCs w:val="28"/>
              </w:rPr>
              <w:lastRenderedPageBreak/>
              <w:t>记录</w:t>
            </w:r>
            <w:proofErr w:type="spellEnd"/>
          </w:p>
        </w:tc>
        <w:tc>
          <w:tcPr>
            <w:tcW w:w="5216" w:type="dxa"/>
            <w:vAlign w:val="center"/>
          </w:tcPr>
          <w:p w14:paraId="3A19ACEC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>支持为任务或项目添加日志、实际时长、难度评分、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>笔记和资料链接。</w:t>
            </w:r>
          </w:p>
        </w:tc>
        <w:tc>
          <w:tcPr>
            <w:tcW w:w="850" w:type="dxa"/>
            <w:vAlign w:val="center"/>
          </w:tcPr>
          <w:p w14:paraId="060B9B60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lastRenderedPageBreak/>
              <w:t>P1</w:t>
            </w:r>
          </w:p>
        </w:tc>
      </w:tr>
      <w:tr w:rsidR="00A31013" w:rsidRPr="00E31EC6" w14:paraId="5755F99A" w14:textId="77777777">
        <w:trPr>
          <w:jc w:val="center"/>
        </w:trPr>
        <w:tc>
          <w:tcPr>
            <w:tcW w:w="1077" w:type="dxa"/>
            <w:vAlign w:val="center"/>
          </w:tcPr>
          <w:p w14:paraId="6F6D779B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FR-06</w:t>
            </w:r>
          </w:p>
        </w:tc>
        <w:tc>
          <w:tcPr>
            <w:tcW w:w="1701" w:type="dxa"/>
            <w:vAlign w:val="center"/>
          </w:tcPr>
          <w:p w14:paraId="559263FA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习惯打卡</w:t>
            </w:r>
            <w:proofErr w:type="spellEnd"/>
          </w:p>
        </w:tc>
        <w:tc>
          <w:tcPr>
            <w:tcW w:w="5216" w:type="dxa"/>
            <w:vAlign w:val="center"/>
          </w:tcPr>
          <w:p w14:paraId="6C125299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支持周期性习惯、每日打卡、连续天数和成就提示。</w:t>
            </w:r>
          </w:p>
        </w:tc>
        <w:tc>
          <w:tcPr>
            <w:tcW w:w="850" w:type="dxa"/>
            <w:vAlign w:val="center"/>
          </w:tcPr>
          <w:p w14:paraId="15F79D30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E31EC6" w14:paraId="0FFDD40C" w14:textId="77777777">
        <w:trPr>
          <w:jc w:val="center"/>
        </w:trPr>
        <w:tc>
          <w:tcPr>
            <w:tcW w:w="1077" w:type="dxa"/>
            <w:vAlign w:val="center"/>
          </w:tcPr>
          <w:p w14:paraId="1855678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FR-07</w:t>
            </w:r>
          </w:p>
        </w:tc>
        <w:tc>
          <w:tcPr>
            <w:tcW w:w="1701" w:type="dxa"/>
            <w:vAlign w:val="center"/>
          </w:tcPr>
          <w:p w14:paraId="1F70A28C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番茄钟与专注模式</w:t>
            </w:r>
            <w:proofErr w:type="spellEnd"/>
          </w:p>
        </w:tc>
        <w:tc>
          <w:tcPr>
            <w:tcW w:w="5216" w:type="dxa"/>
            <w:vAlign w:val="center"/>
          </w:tcPr>
          <w:p w14:paraId="3F1890CD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支持专注计时、休息提示、专注记录和统计汇总。</w:t>
            </w:r>
          </w:p>
        </w:tc>
        <w:tc>
          <w:tcPr>
            <w:tcW w:w="850" w:type="dxa"/>
            <w:vAlign w:val="center"/>
          </w:tcPr>
          <w:p w14:paraId="2C77EE4D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E31EC6" w14:paraId="2BF13AC6" w14:textId="77777777">
        <w:trPr>
          <w:jc w:val="center"/>
        </w:trPr>
        <w:tc>
          <w:tcPr>
            <w:tcW w:w="1077" w:type="dxa"/>
            <w:vAlign w:val="center"/>
          </w:tcPr>
          <w:p w14:paraId="17BC7C3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FR-08</w:t>
            </w:r>
          </w:p>
        </w:tc>
        <w:tc>
          <w:tcPr>
            <w:tcW w:w="1701" w:type="dxa"/>
            <w:vAlign w:val="center"/>
          </w:tcPr>
          <w:p w14:paraId="34F5479B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AI</w:t>
            </w:r>
            <w:r w:rsidRPr="00E31EC6">
              <w:rPr>
                <w:rFonts w:ascii="Times New Roman" w:eastAsia="宋体" w:hAnsi="Times New Roman"/>
                <w:szCs w:val="28"/>
              </w:rPr>
              <w:t>智能拆解</w:t>
            </w:r>
            <w:proofErr w:type="spellEnd"/>
          </w:p>
        </w:tc>
        <w:tc>
          <w:tcPr>
            <w:tcW w:w="5216" w:type="dxa"/>
            <w:vAlign w:val="center"/>
          </w:tcPr>
          <w:p w14:paraId="40C8DD0D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支持用户输入目标和周期，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生成学习路径、任务树、原子任务建议和优先级，用户可编辑、评分或拒绝。</w:t>
            </w:r>
          </w:p>
        </w:tc>
        <w:tc>
          <w:tcPr>
            <w:tcW w:w="850" w:type="dxa"/>
            <w:vAlign w:val="center"/>
          </w:tcPr>
          <w:p w14:paraId="74D50A1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E31EC6" w14:paraId="2131230C" w14:textId="77777777">
        <w:trPr>
          <w:jc w:val="center"/>
        </w:trPr>
        <w:tc>
          <w:tcPr>
            <w:tcW w:w="1077" w:type="dxa"/>
            <w:vAlign w:val="center"/>
          </w:tcPr>
          <w:p w14:paraId="606881BD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FR-09</w:t>
            </w:r>
          </w:p>
        </w:tc>
        <w:tc>
          <w:tcPr>
            <w:tcW w:w="1701" w:type="dxa"/>
            <w:vAlign w:val="center"/>
          </w:tcPr>
          <w:p w14:paraId="24461843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AI</w:t>
            </w:r>
            <w:r w:rsidRPr="00E31EC6">
              <w:rPr>
                <w:rFonts w:ascii="Times New Roman" w:eastAsia="宋体" w:hAnsi="Times New Roman"/>
                <w:szCs w:val="28"/>
              </w:rPr>
              <w:t>优化建议与复盘</w:t>
            </w:r>
            <w:proofErr w:type="spellEnd"/>
          </w:p>
        </w:tc>
        <w:tc>
          <w:tcPr>
            <w:tcW w:w="5216" w:type="dxa"/>
            <w:vAlign w:val="center"/>
          </w:tcPr>
          <w:p w14:paraId="301D8BB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基于任务进度、日志、专注时长和延期情况生成调整建议。</w:t>
            </w:r>
          </w:p>
        </w:tc>
        <w:tc>
          <w:tcPr>
            <w:tcW w:w="850" w:type="dxa"/>
            <w:vAlign w:val="center"/>
          </w:tcPr>
          <w:p w14:paraId="7884FED5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E31EC6" w14:paraId="69B86B77" w14:textId="77777777">
        <w:trPr>
          <w:jc w:val="center"/>
        </w:trPr>
        <w:tc>
          <w:tcPr>
            <w:tcW w:w="1077" w:type="dxa"/>
            <w:vAlign w:val="center"/>
          </w:tcPr>
          <w:p w14:paraId="751A4BF6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FR-10</w:t>
            </w:r>
          </w:p>
        </w:tc>
        <w:tc>
          <w:tcPr>
            <w:tcW w:w="1701" w:type="dxa"/>
            <w:vAlign w:val="center"/>
          </w:tcPr>
          <w:p w14:paraId="0CE11CF3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本地</w:t>
            </w:r>
            <w:r w:rsidRPr="00E31EC6">
              <w:rPr>
                <w:rFonts w:ascii="Times New Roman" w:eastAsia="宋体" w:hAnsi="Times New Roman"/>
                <w:szCs w:val="28"/>
              </w:rPr>
              <w:t>-</w:t>
            </w:r>
            <w:r w:rsidRPr="00E31EC6">
              <w:rPr>
                <w:rFonts w:ascii="Times New Roman" w:eastAsia="宋体" w:hAnsi="Times New Roman"/>
                <w:szCs w:val="28"/>
              </w:rPr>
              <w:t>云端同步</w:t>
            </w:r>
            <w:proofErr w:type="spellEnd"/>
          </w:p>
        </w:tc>
        <w:tc>
          <w:tcPr>
            <w:tcW w:w="5216" w:type="dxa"/>
            <w:vAlign w:val="center"/>
          </w:tcPr>
          <w:p w14:paraId="33203E11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支持本地优先写入、同步队列、云端增量同步、离线编辑、恢复网络后自动同步和版本冲突处理。</w:t>
            </w:r>
          </w:p>
        </w:tc>
        <w:tc>
          <w:tcPr>
            <w:tcW w:w="850" w:type="dxa"/>
            <w:vAlign w:val="center"/>
          </w:tcPr>
          <w:p w14:paraId="76F9D6F5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P0/P1</w:t>
            </w:r>
          </w:p>
        </w:tc>
      </w:tr>
      <w:tr w:rsidR="00A31013" w:rsidRPr="00E31EC6" w14:paraId="14EC579C" w14:textId="77777777">
        <w:trPr>
          <w:jc w:val="center"/>
        </w:trPr>
        <w:tc>
          <w:tcPr>
            <w:tcW w:w="1077" w:type="dxa"/>
            <w:vAlign w:val="center"/>
          </w:tcPr>
          <w:p w14:paraId="62FF94D0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FR-11</w:t>
            </w:r>
          </w:p>
        </w:tc>
        <w:tc>
          <w:tcPr>
            <w:tcW w:w="1701" w:type="dxa"/>
            <w:vAlign w:val="center"/>
          </w:tcPr>
          <w:p w14:paraId="01FCCE93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日历</w:t>
            </w:r>
            <w:proofErr w:type="spellEnd"/>
            <w:r w:rsidRPr="00E31EC6">
              <w:rPr>
                <w:rFonts w:ascii="Times New Roman" w:eastAsia="宋体" w:hAnsi="Times New Roman"/>
                <w:szCs w:val="28"/>
              </w:rPr>
              <w:t>/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课程表导入</w:t>
            </w:r>
            <w:proofErr w:type="spellEnd"/>
          </w:p>
        </w:tc>
        <w:tc>
          <w:tcPr>
            <w:tcW w:w="5216" w:type="dxa"/>
            <w:vAlign w:val="center"/>
          </w:tcPr>
          <w:p w14:paraId="5A8D9D2A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支持导入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iCal/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课程表数据并在日历视图中展示。</w:t>
            </w:r>
          </w:p>
        </w:tc>
        <w:tc>
          <w:tcPr>
            <w:tcW w:w="850" w:type="dxa"/>
            <w:vAlign w:val="center"/>
          </w:tcPr>
          <w:p w14:paraId="05D34435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E31EC6" w14:paraId="596F8287" w14:textId="77777777">
        <w:trPr>
          <w:jc w:val="center"/>
        </w:trPr>
        <w:tc>
          <w:tcPr>
            <w:tcW w:w="1077" w:type="dxa"/>
            <w:vAlign w:val="center"/>
          </w:tcPr>
          <w:p w14:paraId="49E9B18C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FR-12</w:t>
            </w:r>
          </w:p>
        </w:tc>
        <w:tc>
          <w:tcPr>
            <w:tcW w:w="1701" w:type="dxa"/>
            <w:vAlign w:val="center"/>
          </w:tcPr>
          <w:p w14:paraId="254D125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统计与周报</w:t>
            </w:r>
            <w:proofErr w:type="spellEnd"/>
          </w:p>
        </w:tc>
        <w:tc>
          <w:tcPr>
            <w:tcW w:w="5216" w:type="dxa"/>
            <w:vAlign w:val="center"/>
          </w:tcPr>
          <w:p w14:paraId="18C55C3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支持完成率、专注时长、任务分布、项目进度和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复盘摘要。</w:t>
            </w:r>
          </w:p>
        </w:tc>
        <w:tc>
          <w:tcPr>
            <w:tcW w:w="850" w:type="dxa"/>
            <w:vAlign w:val="center"/>
          </w:tcPr>
          <w:p w14:paraId="666F5DD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E31EC6" w14:paraId="59D2F971" w14:textId="77777777">
        <w:trPr>
          <w:jc w:val="center"/>
        </w:trPr>
        <w:tc>
          <w:tcPr>
            <w:tcW w:w="1077" w:type="dxa"/>
            <w:vAlign w:val="center"/>
          </w:tcPr>
          <w:p w14:paraId="25EF6031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FR-13</w:t>
            </w:r>
          </w:p>
        </w:tc>
        <w:tc>
          <w:tcPr>
            <w:tcW w:w="1701" w:type="dxa"/>
            <w:vAlign w:val="center"/>
          </w:tcPr>
          <w:p w14:paraId="6B4A07E6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系统配置</w:t>
            </w:r>
            <w:proofErr w:type="spellEnd"/>
          </w:p>
        </w:tc>
        <w:tc>
          <w:tcPr>
            <w:tcW w:w="5216" w:type="dxa"/>
            <w:vAlign w:val="center"/>
          </w:tcPr>
          <w:p w14:paraId="121DE311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支持主题、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API Key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、提醒策略、同步开关和隐私设置。</w:t>
            </w:r>
          </w:p>
        </w:tc>
        <w:tc>
          <w:tcPr>
            <w:tcW w:w="850" w:type="dxa"/>
            <w:vAlign w:val="center"/>
          </w:tcPr>
          <w:p w14:paraId="1F9CB4DB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</w:tbl>
    <w:p w14:paraId="0DB8539F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18" w:name="_Toc229054215"/>
      <w:r w:rsidRPr="00E31EC6">
        <w:rPr>
          <w:rFonts w:ascii="Times New Roman" w:eastAsia="宋体" w:hAnsi="Times New Roman"/>
          <w:b w:val="0"/>
          <w:lang w:eastAsia="zh-CN"/>
        </w:rPr>
        <w:t xml:space="preserve">3.1.3 </w:t>
      </w:r>
      <w:r w:rsidRPr="00E31EC6">
        <w:rPr>
          <w:rFonts w:ascii="Times New Roman" w:eastAsia="宋体" w:hAnsi="Times New Roman"/>
          <w:b w:val="0"/>
          <w:lang w:eastAsia="zh-CN"/>
        </w:rPr>
        <w:t>领域模型与任务状态模型</w:t>
      </w:r>
      <w:bookmarkEnd w:id="18"/>
    </w:p>
    <w:p w14:paraId="736CBFFE" w14:textId="77777777" w:rsidR="00A31013" w:rsidRPr="00E31EC6" w:rsidRDefault="00000000" w:rsidP="00E31EC6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领域模型用于描述系统需求层面的核心业务概念及其关系；任务状态转换图用于限定任务状态变化规则，为后续数据库设计、接口设计和测试用例设计提供依据。</w:t>
      </w:r>
    </w:p>
    <w:p w14:paraId="2E0E6D2F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drawing>
          <wp:inline distT="0" distB="0" distL="0" distR="0" wp14:anchorId="3237C0C3" wp14:editId="1FEAD8FA">
            <wp:extent cx="5579745" cy="418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6BED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i/>
          <w:color w:val="595959"/>
          <w:sz w:val="18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</w:rPr>
        <w:t xml:space="preserve"> 3 Chronos </w:t>
      </w:r>
      <w:proofErr w:type="spellStart"/>
      <w:r w:rsidRPr="00E31EC6">
        <w:rPr>
          <w:rFonts w:ascii="Times New Roman" w:eastAsia="宋体" w:hAnsi="Times New Roman"/>
          <w:i/>
          <w:color w:val="595959"/>
          <w:sz w:val="18"/>
        </w:rPr>
        <w:t>领域模型图</w:t>
      </w:r>
      <w:proofErr w:type="spellEnd"/>
    </w:p>
    <w:p w14:paraId="055C6AB9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F92A406" wp14:editId="7A5B353C">
            <wp:extent cx="4257675" cy="319325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5584" cy="319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E5FE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 xml:space="preserve"> 4 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任务状态转换图</w:t>
      </w:r>
    </w:p>
    <w:p w14:paraId="7D62103F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19" w:name="_Toc229054216"/>
      <w:r w:rsidRPr="00E31EC6">
        <w:rPr>
          <w:rFonts w:ascii="Times New Roman" w:eastAsia="宋体" w:hAnsi="Times New Roman"/>
          <w:b w:val="0"/>
          <w:lang w:eastAsia="zh-CN"/>
        </w:rPr>
        <w:t xml:space="preserve">3.1.4 </w:t>
      </w:r>
      <w:r w:rsidRPr="00E31EC6">
        <w:rPr>
          <w:rFonts w:ascii="Times New Roman" w:eastAsia="宋体" w:hAnsi="Times New Roman"/>
          <w:b w:val="0"/>
          <w:lang w:eastAsia="zh-CN"/>
        </w:rPr>
        <w:t>用例描述</w:t>
      </w:r>
      <w:bookmarkEnd w:id="19"/>
    </w:p>
    <w:p w14:paraId="36162BF6" w14:textId="77777777" w:rsidR="00A31013" w:rsidRPr="00E31EC6" w:rsidRDefault="00000000" w:rsidP="00E31EC6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以下</w:t>
      </w:r>
      <w:proofErr w:type="gramStart"/>
      <w:r w:rsidRPr="00E31EC6">
        <w:rPr>
          <w:rFonts w:ascii="Times New Roman" w:eastAsia="宋体" w:hAnsi="Times New Roman"/>
          <w:lang w:eastAsia="zh-CN"/>
        </w:rPr>
        <w:t>用例均</w:t>
      </w:r>
      <w:proofErr w:type="gramEnd"/>
      <w:r w:rsidRPr="00E31EC6">
        <w:rPr>
          <w:rFonts w:ascii="Times New Roman" w:eastAsia="宋体" w:hAnsi="Times New Roman"/>
          <w:lang w:eastAsia="zh-CN"/>
        </w:rPr>
        <w:t>从用户角度描述操作规程和规则。基本流表示用户正常完成目标的主路径；备用流表示用户在合法选择下进入的其他路径；异常流表示错误、失败或</w:t>
      </w:r>
      <w:proofErr w:type="gramStart"/>
      <w:r w:rsidRPr="00E31EC6">
        <w:rPr>
          <w:rFonts w:ascii="Times New Roman" w:eastAsia="宋体" w:hAnsi="Times New Roman"/>
          <w:lang w:eastAsia="zh-CN"/>
        </w:rPr>
        <w:t>不</w:t>
      </w:r>
      <w:proofErr w:type="gramEnd"/>
      <w:r w:rsidRPr="00E31EC6">
        <w:rPr>
          <w:rFonts w:ascii="Times New Roman" w:eastAsia="宋体" w:hAnsi="Times New Roman"/>
          <w:lang w:eastAsia="zh-CN"/>
        </w:rPr>
        <w:t>可用情况的处理规则。</w:t>
      </w:r>
    </w:p>
    <w:p w14:paraId="0BA14593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20" w:name="_Toc229054217"/>
      <w:r w:rsidRPr="00E31EC6">
        <w:rPr>
          <w:rFonts w:ascii="Times New Roman" w:eastAsia="宋体" w:hAnsi="Times New Roman"/>
          <w:b w:val="0"/>
        </w:rPr>
        <w:t xml:space="preserve">UC-01 </w:t>
      </w:r>
      <w:proofErr w:type="spellStart"/>
      <w:r w:rsidRPr="00E31EC6">
        <w:rPr>
          <w:rFonts w:ascii="Times New Roman" w:eastAsia="宋体" w:hAnsi="Times New Roman"/>
          <w:b w:val="0"/>
        </w:rPr>
        <w:t>用户注册</w:t>
      </w:r>
      <w:proofErr w:type="spellEnd"/>
      <w:r w:rsidRPr="00E31EC6">
        <w:rPr>
          <w:rFonts w:ascii="Times New Roman" w:eastAsia="宋体" w:hAnsi="Times New Roman"/>
          <w:b w:val="0"/>
        </w:rPr>
        <w:t>/</w:t>
      </w:r>
      <w:proofErr w:type="spellStart"/>
      <w:r w:rsidRPr="00E31EC6">
        <w:rPr>
          <w:rFonts w:ascii="Times New Roman" w:eastAsia="宋体" w:hAnsi="Times New Roman"/>
          <w:b w:val="0"/>
        </w:rPr>
        <w:t>登录</w:t>
      </w:r>
      <w:bookmarkEnd w:id="20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E31EC6" w14:paraId="492EC59F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4F6DDA3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4DA189C2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E31EC6">
              <w:rPr>
                <w:rFonts w:ascii="Times New Roman" w:eastAsia="宋体" w:hAnsi="Times New Roman"/>
                <w:szCs w:val="28"/>
              </w:rPr>
              <w:t>UC-01</w:t>
            </w:r>
          </w:p>
        </w:tc>
      </w:tr>
      <w:tr w:rsidR="00A31013" w:rsidRPr="00E31EC6" w14:paraId="2E29E122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2603F0D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615FAAD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用户注册</w:t>
            </w:r>
            <w:proofErr w:type="spellEnd"/>
            <w:r w:rsidRPr="00E31EC6">
              <w:rPr>
                <w:rFonts w:ascii="Times New Roman" w:eastAsia="宋体" w:hAnsi="Times New Roman"/>
                <w:szCs w:val="28"/>
              </w:rPr>
              <w:t>/</w:t>
            </w:r>
            <w:proofErr w:type="spellStart"/>
            <w:r w:rsidRPr="00E31EC6">
              <w:rPr>
                <w:rFonts w:ascii="Times New Roman" w:eastAsia="宋体" w:hAnsi="Times New Roman"/>
                <w:szCs w:val="28"/>
              </w:rPr>
              <w:t>登录</w:t>
            </w:r>
            <w:proofErr w:type="spellEnd"/>
          </w:p>
        </w:tc>
      </w:tr>
      <w:tr w:rsidR="00A31013" w:rsidRPr="00E31EC6" w14:paraId="3780930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7AEA5D4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221C6CA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学生用户、系统管理员</w:t>
            </w:r>
          </w:p>
        </w:tc>
      </w:tr>
      <w:tr w:rsidR="00A31013" w:rsidRPr="00E31EC6" w14:paraId="3D1B761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A94C636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1884E394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用户通过账号密码登录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Chronos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，获得系统使用权限。</w:t>
            </w:r>
          </w:p>
        </w:tc>
      </w:tr>
      <w:tr w:rsidR="00A31013" w:rsidRPr="00E31EC6" w14:paraId="2865158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18D20B9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7E2D3C09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用户打开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Chronos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并进入登录页面。</w:t>
            </w:r>
          </w:p>
        </w:tc>
      </w:tr>
      <w:tr w:rsidR="00A31013" w:rsidRPr="00E31EC6" w14:paraId="5236978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8F72053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4B9FF2E8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用户已安装客户端或打开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PWA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；若为登录场景，用户已完成注册。</w:t>
            </w:r>
          </w:p>
        </w:tc>
      </w:tr>
      <w:tr w:rsidR="00A31013" w:rsidRPr="00E31EC6" w14:paraId="588BA5F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361044C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0BEE85B2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登录成功后进入今日学习看板；系统建立有效会话。</w:t>
            </w:r>
          </w:p>
        </w:tc>
      </w:tr>
      <w:tr w:rsidR="00A31013" w:rsidRPr="00E31EC6" w14:paraId="788D2317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06B3706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2C2A946F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用户在登录页面输入邮箱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用户名和密码。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登录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系统校验输入格式并提交认证请求。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认证通过后，系统进入今日学习看板并加载用户最近项目、今日任务和同步状态。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系统在本地保存必要的会话信息，供后续请求使用。</w:t>
            </w:r>
          </w:p>
        </w:tc>
      </w:tr>
      <w:tr w:rsidR="00A31013" w:rsidRPr="00E31EC6" w14:paraId="505577E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9881A9C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5571AE75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注册账号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，按提示填写邮箱、用户名和密码，注册成功后返回登录或自动登录。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离线体验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本地模式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（若开放），可进入受限的本地任务管理功能，但不能使用云同步和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服务。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忘记密码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，系统引导用户通过邮箱或管理员方式重置密码。</w:t>
            </w:r>
          </w:p>
          <w:p w14:paraId="053EABE7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A4. </w:t>
            </w: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>用户退出登录</w:t>
            </w: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: </w:t>
            </w: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>用户在应用中点击</w:t>
            </w: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>"</w:t>
            </w: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>退出登录</w:t>
            </w: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>"</w:t>
            </w:r>
            <w:r w:rsidRPr="00E31EC6">
              <w:rPr>
                <w:rFonts w:ascii="Times New Roman" w:eastAsia="宋体" w:hAnsi="Times New Roman" w:hint="eastAsia"/>
                <w:szCs w:val="28"/>
                <w:lang w:eastAsia="zh-CN"/>
              </w:rPr>
              <w:t>。系统清除本地会话和缓存的用户数据（保留本地数据库中的任务数据），并跳转至登录页面。若存在待同步的本地变更，系统在退出前提示用户并尝试完成同步。</w:t>
            </w:r>
          </w:p>
        </w:tc>
      </w:tr>
      <w:tr w:rsidR="00A31013" w:rsidRPr="00E31EC6" w14:paraId="50B5A9EC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9E5176D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64C0BA3D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输入为空或格式错误时，系统在对应输入框下方提示用户修改。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 xml:space="preserve">E2.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账号不存在或密码错误时，系统提示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账号或密码错误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，不暴露具体账号状态。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网络</w:t>
            </w:r>
            <w:proofErr w:type="gramStart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不</w:t>
            </w:r>
            <w:proofErr w:type="gramEnd"/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可用时，系统提示当前无法云端登录，并提供稍后重试或本地模式入口。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E4.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连续多次失败时，系统触发限流或验证码机制。</w:t>
            </w:r>
          </w:p>
        </w:tc>
      </w:tr>
      <w:tr w:rsidR="00A31013" w:rsidRPr="00E31EC6" w14:paraId="675D71C1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444B4EC" w14:textId="77777777" w:rsidR="00A31013" w:rsidRPr="00E31EC6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E31EC6">
              <w:rPr>
                <w:rFonts w:ascii="Times New Roman" w:eastAsia="宋体" w:hAnsi="Times New Roman"/>
                <w:b/>
                <w:szCs w:val="28"/>
              </w:rPr>
              <w:lastRenderedPageBreak/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3ADDBB0B" w14:textId="77777777" w:rsidR="00A31013" w:rsidRPr="00E31EC6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密码不得以明文存储；用户登录成功后才可访问个人云端数据。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R2. </w:t>
            </w:r>
            <w:r w:rsidRPr="00E31EC6">
              <w:rPr>
                <w:rFonts w:ascii="Times New Roman" w:eastAsia="宋体" w:hAnsi="Times New Roman"/>
                <w:szCs w:val="28"/>
                <w:lang w:eastAsia="zh-CN"/>
              </w:rPr>
              <w:t>会话超时后，用户需要重新登录。</w:t>
            </w:r>
          </w:p>
        </w:tc>
      </w:tr>
    </w:tbl>
    <w:p w14:paraId="06E1F460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2568B2A3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21" w:name="_Toc229054218"/>
      <w:r w:rsidRPr="00E31EC6">
        <w:rPr>
          <w:rFonts w:ascii="Times New Roman" w:eastAsia="宋体" w:hAnsi="Times New Roman"/>
          <w:b w:val="0"/>
        </w:rPr>
        <w:t xml:space="preserve">UC-02 </w:t>
      </w:r>
      <w:proofErr w:type="spellStart"/>
      <w:r w:rsidRPr="00E31EC6">
        <w:rPr>
          <w:rFonts w:ascii="Times New Roman" w:eastAsia="宋体" w:hAnsi="Times New Roman"/>
          <w:b w:val="0"/>
        </w:rPr>
        <w:t>创建学习项目</w:t>
      </w:r>
      <w:bookmarkEnd w:id="21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E31EC6" w14:paraId="5F48EA7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C99CDB0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7374B4C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UC-02</w:t>
            </w:r>
          </w:p>
        </w:tc>
      </w:tr>
      <w:tr w:rsidR="00A31013" w:rsidRPr="00E31EC6" w14:paraId="5C25750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B58013F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4A3486D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创建学习项目</w:t>
            </w:r>
            <w:proofErr w:type="spellEnd"/>
          </w:p>
        </w:tc>
      </w:tr>
      <w:tr w:rsidR="00A31013" w:rsidRPr="00E31EC6" w14:paraId="4B3BC08F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406F9EA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3AAE493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学生用户</w:t>
            </w:r>
            <w:proofErr w:type="spellEnd"/>
          </w:p>
        </w:tc>
      </w:tr>
      <w:tr w:rsidR="00A31013" w:rsidRPr="00E31EC6" w14:paraId="1F22CC6C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E571846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7E4B059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用户创建一个学习项目，用于承载目标、周期和后续任务。</w:t>
            </w:r>
          </w:p>
        </w:tc>
      </w:tr>
      <w:tr w:rsidR="00A31013" w:rsidRPr="00E31EC6" w14:paraId="091A6C5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5091F3B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19FFE5AA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新建项目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或在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智能拆解页面接受生成方案。</w:t>
            </w:r>
          </w:p>
        </w:tc>
      </w:tr>
      <w:tr w:rsidR="00A31013" w:rsidRPr="00E31EC6" w14:paraId="04CED8E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5BA5D28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6994996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用户已登录或处于本地模式。</w:t>
            </w:r>
          </w:p>
        </w:tc>
      </w:tr>
      <w:tr w:rsidR="00A31013" w:rsidRPr="00E31EC6" w14:paraId="2460192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E638B0F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1BDA64F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系统生成学习项目记录，并在项目列表中展示。</w:t>
            </w:r>
          </w:p>
        </w:tc>
      </w:tr>
      <w:tr w:rsidR="00A31013" w:rsidRPr="00E31EC6" w14:paraId="32F0215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5B169E0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52376A26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项目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页面并点击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新建项目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用户填写项目名称、目标描述、开始日期、截止日期、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每日可投入时长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等信息。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系统检查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必填项和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日期合法性。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系统创建项目，并返回项目详情页，显示项目进度、剩余时间和任务入口。</w:t>
            </w:r>
          </w:p>
        </w:tc>
      </w:tr>
      <w:tr w:rsidR="00A31013" w:rsidRPr="00E31EC6" w14:paraId="3DEBCD27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13C429A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3FD3DDAB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稍后补充目标描述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，系统允许创建草稿项目，但在项目详情页提示完善信息。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用户从模板创建项目，系统预填常用字段，用户确认后保存。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用户在创建过程中选择取消，系统返回上一页，不保存未提交内容。</w:t>
            </w:r>
          </w:p>
        </w:tc>
      </w:tr>
      <w:tr w:rsidR="00A31013" w:rsidRPr="00E31EC6" w14:paraId="3564D5F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A2A1774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5BD27F2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项目名称为空时，系统提示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项目名称不能为空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截止日期早于开始日期时，系统提示日期范围错误。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保存时本地数据库写入失败，系统提示保存失败并保留用户输入内容。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云端同步失败时，项目先保存到本地并标记为待同步。</w:t>
            </w:r>
          </w:p>
        </w:tc>
      </w:tr>
      <w:tr w:rsidR="00A31013" w:rsidRPr="00E31EC6" w14:paraId="7B15076C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871DDB7" w14:textId="77777777" w:rsidR="00A31013" w:rsidRPr="00CB1C29" w:rsidRDefault="00000000" w:rsidP="00E31EC6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4353A606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项目名称在同一用户下可重复但建议提示区分；项目默认状态为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进行中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项目删除前应二次确认，归档项目不再计入默认今日统计。</w:t>
            </w:r>
          </w:p>
        </w:tc>
      </w:tr>
    </w:tbl>
    <w:p w14:paraId="70CAB2DE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2B3CD993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22" w:name="_Toc229054219"/>
      <w:r w:rsidRPr="00E31EC6">
        <w:rPr>
          <w:rFonts w:ascii="Times New Roman" w:eastAsia="宋体" w:hAnsi="Times New Roman"/>
          <w:b w:val="0"/>
        </w:rPr>
        <w:t xml:space="preserve">UC-03 </w:t>
      </w:r>
      <w:proofErr w:type="spellStart"/>
      <w:r w:rsidRPr="00E31EC6">
        <w:rPr>
          <w:rFonts w:ascii="Times New Roman" w:eastAsia="宋体" w:hAnsi="Times New Roman"/>
          <w:b w:val="0"/>
        </w:rPr>
        <w:t>任务管理</w:t>
      </w:r>
      <w:bookmarkEnd w:id="22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2443A62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87397AB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658E6EF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UC-03</w:t>
            </w:r>
          </w:p>
        </w:tc>
      </w:tr>
      <w:tr w:rsidR="00A31013" w:rsidRPr="00CB1C29" w14:paraId="737A929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24A681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0B87CAC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任务管理</w:t>
            </w:r>
            <w:proofErr w:type="spellEnd"/>
          </w:p>
        </w:tc>
      </w:tr>
      <w:tr w:rsidR="00A31013" w:rsidRPr="00CB1C29" w14:paraId="3A1753C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055F54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3CAFA9F1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学生用户</w:t>
            </w:r>
            <w:proofErr w:type="spellEnd"/>
          </w:p>
        </w:tc>
      </w:tr>
      <w:tr w:rsidR="00A31013" w:rsidRPr="00CB1C29" w14:paraId="13F4223D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BF5A8E0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0A5C59F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用户对学习项目中的任务进行创建、查看、编辑、删除、状态切换和批量处理。</w:t>
            </w:r>
          </w:p>
        </w:tc>
      </w:tr>
      <w:tr w:rsidR="00A31013" w:rsidRPr="00CB1C29" w14:paraId="38CDFC4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7D238E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76DDDF5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添加任务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、编辑任务卡片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或勾选任务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327DCA9D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152EF9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75BEC44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用户已进入项目详情页、今日看板或表格视图。</w:t>
            </w:r>
          </w:p>
        </w:tc>
      </w:tr>
      <w:tr w:rsidR="00A31013" w:rsidRPr="00CB1C29" w14:paraId="7C0E8607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ED2C0A1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1634A0E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任务信息被保存，相关视图和统计数据同步更新。</w:t>
            </w:r>
          </w:p>
        </w:tc>
      </w:tr>
      <w:tr w:rsidR="00A31013" w:rsidRPr="00CB1C29" w14:paraId="1B3C5F4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438A3E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1BF44AA8" w14:textId="77777777" w:rsidR="00A31013" w:rsidRPr="00CB1C29" w:rsidRDefault="0000000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添加任务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用户输入任务标题，并按需要填写描述、所属项目、优先级、截止时间、预计时长、标签和子任务。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系统创建任务，默认状态为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未开始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用户可在任务卡片上点击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开始执行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完成任务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暂停任务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等操作切换状态。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6.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系统记录状态变化时间，并更新今日看板、项目进度和统计数据。</w:t>
            </w:r>
          </w:p>
          <w:p w14:paraId="05E0C6E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7.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用户在项目详情页或任务列表中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点击某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一任务标题，系统展示任务详情页，包含任务描述、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子任务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列表、状态历史、关联日志和学习资料。</w:t>
            </w:r>
          </w:p>
        </w:tc>
      </w:tr>
      <w:tr w:rsidR="00A31013" w:rsidRPr="00CB1C29" w14:paraId="4337CAB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61FA67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lastRenderedPageBreak/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3743141A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用户可在表格视图中批量选择多个任务，统一修改优先级、标签或状态。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用户拖拽任务到其他日期，系统修改截止时间或计划日期。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用户在任务详情页点击“添加子任务”，系统创建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子任务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并与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父任务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关联。用户可继续添加多个子任务，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父任务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进度按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子任务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完成情况计算。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用户删除任务时，系统弹出确认框，用户确认后删除或取消操作。</w:t>
            </w:r>
          </w:p>
          <w:p w14:paraId="23670BA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A5.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完成时记录日志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: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用户将任务标记为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"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已完成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"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时，系统弹出简洁的完成确认框，包含可选的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"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填写完成日志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"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入口。用户可直接确认完成，或跳转至日志填写页面。</w:t>
            </w:r>
          </w:p>
        </w:tc>
      </w:tr>
      <w:tr w:rsidR="00A31013" w:rsidRPr="00CB1C29" w14:paraId="45BE959F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E6859F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144F6AB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任务标题为空时，系统禁止保存并提示用户填写。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截止时间格式错误或早于当前时间时，系统提示风险但可允许用户继续保存为逾期任务。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任务被其他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端修改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导致版本冲突时，系统提示合并或保留最新修改。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批量操作过程中部分任务失败时，系统显示失败列表并保留成功结果。</w:t>
            </w:r>
          </w:p>
        </w:tc>
      </w:tr>
      <w:tr w:rsidR="00A31013" w:rsidRPr="00CB1C29" w14:paraId="409EF6B1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B7EE11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0D8EBBA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任务状态只能在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未开始、进行中、已完成、暂停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之间按照状态图规则变化。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任务完成时系统自动记录完成时间；重新打开任务时完成时间标记为历史记录，不覆盖原日志。</w:t>
            </w:r>
          </w:p>
          <w:p w14:paraId="37C2A0C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R3.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当任务存在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子任务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时，其进度应根据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子任务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的完成数量自动计算并展示，但用户手动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勾选完成父任务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时，应提示其子任务状态。</w:t>
            </w:r>
          </w:p>
        </w:tc>
      </w:tr>
    </w:tbl>
    <w:p w14:paraId="2D6ABC91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72D0DF77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23" w:name="_Toc229054220"/>
      <w:r w:rsidRPr="00E31EC6">
        <w:rPr>
          <w:rFonts w:ascii="Times New Roman" w:eastAsia="宋体" w:hAnsi="Times New Roman"/>
          <w:b w:val="0"/>
        </w:rPr>
        <w:t xml:space="preserve">UC-04 </w:t>
      </w:r>
      <w:proofErr w:type="spellStart"/>
      <w:r w:rsidRPr="00E31EC6">
        <w:rPr>
          <w:rFonts w:ascii="Times New Roman" w:eastAsia="宋体" w:hAnsi="Times New Roman"/>
          <w:b w:val="0"/>
        </w:rPr>
        <w:t>查看今日学习看板</w:t>
      </w:r>
      <w:bookmarkEnd w:id="23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52485B57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219BB6F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40387E0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UC-04</w:t>
            </w:r>
          </w:p>
        </w:tc>
      </w:tr>
      <w:tr w:rsidR="00A31013" w:rsidRPr="00CB1C29" w14:paraId="3215B2F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CE4EF4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35BD168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查看今日学习看板</w:t>
            </w:r>
            <w:proofErr w:type="spellEnd"/>
          </w:p>
        </w:tc>
      </w:tr>
      <w:tr w:rsidR="00A31013" w:rsidRPr="00CB1C29" w14:paraId="3A11267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57FDF50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15A6C646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学生用户</w:t>
            </w:r>
            <w:proofErr w:type="spellEnd"/>
          </w:p>
        </w:tc>
      </w:tr>
      <w:tr w:rsidR="00A31013" w:rsidRPr="00CB1C29" w14:paraId="7EFBBA9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EFDCEE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29F6DFF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用户在首页查看今日任务、完成情况、专注时长、打卡信息和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建议。</w:t>
            </w:r>
          </w:p>
        </w:tc>
      </w:tr>
      <w:tr w:rsidR="00A31013" w:rsidRPr="00CB1C29" w14:paraId="3E535C81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A32DA60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2BF0575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用户登录后自动进入今日看板，或从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侧边栏点击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今日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0283D7F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F1087A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58319DE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系统存在用户任务、习惯或统计数据；用户已进入首页。</w:t>
            </w:r>
          </w:p>
        </w:tc>
      </w:tr>
      <w:tr w:rsidR="00A31013" w:rsidRPr="00CB1C29" w14:paraId="5639126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7014D9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280B57E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用户获得当天学习安排概览，并可直接处理任务。</w:t>
            </w:r>
          </w:p>
        </w:tc>
      </w:tr>
      <w:tr w:rsidR="00A31013" w:rsidRPr="00CB1C29" w14:paraId="56F01D3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68434E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78EDD422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系统展示今日任务总数、已完成数、专注时长和连续打卡天数。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系统按优先级和截止时间展示今日任务列表。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用户查看任务卡片并可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直接勾选完成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、开始执行、延后或进入详情。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系统展示本周安排、项目进度和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建议摘要。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用户完成操作后，页面实时刷新对应统计数据。</w:t>
            </w:r>
          </w:p>
        </w:tc>
      </w:tr>
      <w:tr w:rsidR="00A31013" w:rsidRPr="00CB1C29" w14:paraId="6DE58C32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49E241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51DB8762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用户可切换排序方式，例如按优先级、截止时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间或项目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分组查看。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用户可隐藏已完成任务，仅查看待处理任务。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用户可通过搜索框查找任务、项目或日志。</w:t>
            </w:r>
          </w:p>
        </w:tc>
      </w:tr>
      <w:tr w:rsidR="00A31013" w:rsidRPr="00CB1C29" w14:paraId="11F9F382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A4052F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30BB06A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今日没有任务时，系统显示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空状态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并提供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添加任务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创建项目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”“AI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生成计划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入口。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统计数据加载失败时，系统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仍展示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本地任务列表，并提示统计稍后刷新。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数据同步未完成时，系统显示同步中或待同步状态，不阻塞用户操作。</w:t>
            </w:r>
          </w:p>
        </w:tc>
      </w:tr>
      <w:tr w:rsidR="00A31013" w:rsidRPr="00CB1C29" w14:paraId="37A4C64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CFF6B5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2DC69DE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今日看板优先展示未完成和高优先级任务；逾期任务应明显标记。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用户在今日看板的操作与项目详情、日历视图保持一致。</w:t>
            </w:r>
          </w:p>
        </w:tc>
      </w:tr>
    </w:tbl>
    <w:p w14:paraId="4757EC22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130AB9BC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24" w:name="_Toc229054221"/>
      <w:r w:rsidRPr="00E31EC6">
        <w:rPr>
          <w:rFonts w:ascii="Times New Roman" w:eastAsia="宋体" w:hAnsi="Times New Roman"/>
          <w:b w:val="0"/>
          <w:lang w:eastAsia="zh-CN"/>
        </w:rPr>
        <w:lastRenderedPageBreak/>
        <w:t xml:space="preserve">UC-05 </w:t>
      </w:r>
      <w:r w:rsidRPr="00E31EC6">
        <w:rPr>
          <w:rFonts w:ascii="Times New Roman" w:eastAsia="宋体" w:hAnsi="Times New Roman"/>
          <w:b w:val="0"/>
          <w:lang w:eastAsia="zh-CN"/>
        </w:rPr>
        <w:t>周视图与课程表导入</w:t>
      </w:r>
      <w:bookmarkEnd w:id="24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67C429C8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D840B8F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6DBC318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UC-05</w:t>
            </w:r>
          </w:p>
        </w:tc>
      </w:tr>
      <w:tr w:rsidR="00A31013" w:rsidRPr="00CB1C29" w14:paraId="27E346C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B83CAA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3A0333B4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周视图与课程表导入</w:t>
            </w:r>
            <w:proofErr w:type="spellEnd"/>
          </w:p>
        </w:tc>
      </w:tr>
      <w:tr w:rsidR="00A31013" w:rsidRPr="00CB1C29" w14:paraId="053BA20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51DFCBB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7A75689F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学生用户、外部日历服务</w:t>
            </w:r>
          </w:p>
        </w:tc>
      </w:tr>
      <w:tr w:rsidR="00A31013" w:rsidRPr="00CB1C29" w14:paraId="2DEA9FD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BC3F9E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0857DDF4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用户按周查看任务分布，并可导入课程表或外部日历事件。</w:t>
            </w:r>
          </w:p>
        </w:tc>
      </w:tr>
      <w:tr w:rsidR="00A31013" w:rsidRPr="00CB1C29" w14:paraId="6A41BFE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D03293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1D51E81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日历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页面或点击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导入课程表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253CD6C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76AE870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5B63F863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用户已登录；若导入外部文件，用户已准备有效的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iCal/</w:t>
            </w:r>
            <w:proofErr w:type="spell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ics</w:t>
            </w:r>
            <w:proofErr w:type="spell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文件或日历数据。</w:t>
            </w:r>
          </w:p>
        </w:tc>
      </w:tr>
      <w:tr w:rsidR="00A31013" w:rsidRPr="00CB1C29" w14:paraId="76DEBB2D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A08E1A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31C53DC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系统在周视图中展示任务和日历事件。</w:t>
            </w:r>
          </w:p>
        </w:tc>
      </w:tr>
      <w:tr w:rsidR="00A31013" w:rsidRPr="00CB1C29" w14:paraId="4F58EA2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9BF91A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25447C1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用户进入周视图，选择需要查看的日期范围。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系统以周为单位展示任务、课程、复习安排和其他事件。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导入课程表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iCal/</w:t>
            </w:r>
            <w:proofErr w:type="spell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ics</w:t>
            </w:r>
            <w:proofErr w:type="spell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文件或粘贴日历订阅链接。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系统解析日历数据并展示导入预览。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6.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用户确认导入后，系统将课程表事件写入日历数据并在周视图显示。</w:t>
            </w:r>
          </w:p>
        </w:tc>
      </w:tr>
      <w:tr w:rsidR="00A31013" w:rsidRPr="00CB1C29" w14:paraId="4C20CAB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11AA5D1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165814C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用户可取消导入预览，系统不保存数据。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用户可选择只导入某一课程、某一时间段或仅导入一次性事件。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用户可拖拽调整任务到某一天，但课程事件默认只读。</w:t>
            </w:r>
          </w:p>
        </w:tc>
      </w:tr>
      <w:tr w:rsidR="00A31013" w:rsidRPr="00CB1C29" w14:paraId="671CA23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10D9477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210565BC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文件格式不支持或解析失败时，系统提示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无法识别课程表格式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导入事件与已有任务冲突时，系统提示用户选择保留、覆盖或并列显示。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网络日历订阅不可访问时，系统提示检查链接或稍后重试。</w:t>
            </w:r>
          </w:p>
        </w:tc>
      </w:tr>
      <w:tr w:rsidR="00A31013" w:rsidRPr="00CB1C29" w14:paraId="467DBEB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0888F7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21F4C6D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导入的课程事件应与手动任务区分显示；用户删除导入源时，可选择保留历史事件或同步删除。</w:t>
            </w:r>
          </w:p>
        </w:tc>
      </w:tr>
    </w:tbl>
    <w:p w14:paraId="610A2F52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5EC64982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25" w:name="_Toc229054222"/>
      <w:r w:rsidRPr="00E31EC6">
        <w:rPr>
          <w:rFonts w:ascii="Times New Roman" w:eastAsia="宋体" w:hAnsi="Times New Roman"/>
          <w:b w:val="0"/>
        </w:rPr>
        <w:t xml:space="preserve">UC-06 </w:t>
      </w:r>
      <w:proofErr w:type="spellStart"/>
      <w:r w:rsidRPr="00E31EC6">
        <w:rPr>
          <w:rFonts w:ascii="Times New Roman" w:eastAsia="宋体" w:hAnsi="Times New Roman"/>
          <w:b w:val="0"/>
        </w:rPr>
        <w:t>AI</w:t>
      </w:r>
      <w:r w:rsidRPr="00E31EC6">
        <w:rPr>
          <w:rFonts w:ascii="Times New Roman" w:eastAsia="宋体" w:hAnsi="Times New Roman"/>
          <w:b w:val="0"/>
        </w:rPr>
        <w:t>智能拆解</w:t>
      </w:r>
      <w:bookmarkEnd w:id="25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5C8C07E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7FEEF91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0A398AB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UC-06</w:t>
            </w:r>
          </w:p>
        </w:tc>
      </w:tr>
      <w:tr w:rsidR="00A31013" w:rsidRPr="00CB1C29" w14:paraId="52EFA518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3189000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60590A5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AI</w:t>
            </w:r>
            <w:r w:rsidRPr="00CB1C29">
              <w:rPr>
                <w:rFonts w:ascii="Times New Roman" w:eastAsia="宋体" w:hAnsi="Times New Roman"/>
                <w:szCs w:val="28"/>
              </w:rPr>
              <w:t>智能拆解</w:t>
            </w:r>
            <w:proofErr w:type="spellEnd"/>
          </w:p>
        </w:tc>
      </w:tr>
      <w:tr w:rsidR="00A31013" w:rsidRPr="00CB1C29" w14:paraId="55E49DA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E9D7E9B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0B0EE7F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学生用户、第三方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服务</w:t>
            </w:r>
          </w:p>
        </w:tc>
      </w:tr>
      <w:tr w:rsidR="00A31013" w:rsidRPr="00CB1C29" w14:paraId="4C947D9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E81FE9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1C10D3A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用户输入学习目标、周期和偏好，系统通过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生成学习路径和任务建议，用户确认后写入项目与任务。</w:t>
            </w:r>
          </w:p>
        </w:tc>
      </w:tr>
      <w:tr w:rsidR="00A31013" w:rsidRPr="00CB1C29" w14:paraId="73BE1672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7A3E8F7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662D526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智能拆解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页面并点击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开始生成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5F911FC1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E7010F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0C48CA9A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用户已登录；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服务已配置；用户明确授权将必要上下文发送至第三方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服务。</w:t>
            </w:r>
          </w:p>
        </w:tc>
      </w:tr>
      <w:tr w:rsidR="00A31013" w:rsidRPr="00CB1C29" w14:paraId="26EF008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D7C1696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7C7B72C6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用户确认的学习路径和任务被保存为项目与任务。</w:t>
            </w:r>
          </w:p>
        </w:tc>
      </w:tr>
      <w:tr w:rsidR="00A31013" w:rsidRPr="00CB1C29" w14:paraId="709569C1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9F50D5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090DC6EF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用户输入学习目标、计划周期、每日可投入时长和难度偏好。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开始生成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系统提示本次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调用可能使用目标描述和必要上下文，用户确认。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系统展示生成的学习路径预览，包含阶段划分和关键里程碑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系统以任务树方式展示阶段任务、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子任务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和原子任务，并高亮首个可执行动作。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6.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用户检查生成结果，可修改任务标题、日期、优先级、层级关系或删除不需要的条目。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7.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用户可对生成质量进行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有帮助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需改进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反馈。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8.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接受方案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9.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系统将方案保存为学习项目和任务，并返回项目详情页。</w:t>
            </w:r>
          </w:p>
        </w:tc>
      </w:tr>
      <w:tr w:rsidR="00A31013" w:rsidRPr="00CB1C29" w14:paraId="23DFE7F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F07146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3DA5FCCC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继续优化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，补充偏好或约束后再次生成。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手动编辑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，系统将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结果转为草稿列表，由用户逐项调整。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拒绝结果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，系统不保存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生成内容，并提供手动创建入口。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 xml:space="preserve">A4.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用户只接受部分任务时，系统仅保存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被勾选条目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060D302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FD3B27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lastRenderedPageBreak/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577386F4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E1. 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服务超时或限流时，系统提示稍后重试，并保留用户输入内容。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>E2. 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返回结果结构不完整、层级过深或逻辑明显冲突时，系统提示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生成结果需要重新整理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，并提供重新生成或手动编辑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用户未配置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API Key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时，系统引导其进入设置页面或使用普通创建流程。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用户取消隐私授权时，系统不调用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服务。</w:t>
            </w:r>
          </w:p>
        </w:tc>
      </w:tr>
      <w:tr w:rsidR="00A31013" w:rsidRPr="00CB1C29" w14:paraId="3322CE1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2FD4F7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0ADF49E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R1. 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生成结果必须经过用户确认才能写入正式任务。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>R2. 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功能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不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可用不得影响用户手动创建项目和任务。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发送给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的数据应遵循最小化原则，避免上传无关日志和敏感信息。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>R4. 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拆解层级原则上不超过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4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级；单个原子任务建议控制在一次专注可完成的范围内。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>R5. 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拆解结果作为建议，不应自动覆盖用户已有计划。</w:t>
            </w:r>
          </w:p>
        </w:tc>
      </w:tr>
    </w:tbl>
    <w:p w14:paraId="5948A0B8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524A894F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drawing>
          <wp:inline distT="0" distB="0" distL="0" distR="0" wp14:anchorId="4CCF9A08" wp14:editId="0C095FE8">
            <wp:extent cx="4749800" cy="3562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095" cy="35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8D12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 xml:space="preserve"> 5 AI 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智能拆解用例顺序图</w:t>
      </w:r>
    </w:p>
    <w:p w14:paraId="7B6A9831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26" w:name="_Toc229054223"/>
      <w:r w:rsidRPr="00E31EC6">
        <w:rPr>
          <w:rFonts w:ascii="Times New Roman" w:eastAsia="宋体" w:hAnsi="Times New Roman"/>
          <w:b w:val="0"/>
          <w:lang w:eastAsia="zh-CN"/>
        </w:rPr>
        <w:t>UC-07 AI</w:t>
      </w:r>
      <w:r w:rsidRPr="00E31EC6">
        <w:rPr>
          <w:rFonts w:ascii="Times New Roman" w:eastAsia="宋体" w:hAnsi="Times New Roman"/>
          <w:b w:val="0"/>
          <w:lang w:eastAsia="zh-CN"/>
        </w:rPr>
        <w:t>优化建议与阶段复盘</w:t>
      </w:r>
      <w:bookmarkEnd w:id="26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1FABD41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35D99E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78E5B709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UC-07</w:t>
            </w:r>
          </w:p>
        </w:tc>
      </w:tr>
      <w:tr w:rsidR="00A31013" w:rsidRPr="00CB1C29" w14:paraId="4A512CB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DF4986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4B88632A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优化建议与阶段复盘</w:t>
            </w:r>
          </w:p>
        </w:tc>
      </w:tr>
      <w:tr w:rsidR="00A31013" w:rsidRPr="00CB1C29" w14:paraId="587EDD1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72DE00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25F8E53B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学生用户、第三方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服务</w:t>
            </w:r>
          </w:p>
        </w:tc>
      </w:tr>
      <w:tr w:rsidR="00A31013" w:rsidRPr="00CB1C29" w14:paraId="158EB8F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5F51207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75C1596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系统根据任务完成情况、日志、专注记录和延期情况，为用户生成阶段性复盘与计划调整建议。</w:t>
            </w:r>
          </w:p>
        </w:tc>
      </w:tr>
      <w:tr w:rsidR="00A31013" w:rsidRPr="00CB1C29" w14:paraId="001CA052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F5B2776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0705AF24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用户在统计页面点击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生成复盘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或系统按周期提示复盘。</w:t>
            </w:r>
          </w:p>
        </w:tc>
      </w:tr>
      <w:tr w:rsidR="00A31013" w:rsidRPr="00CB1C29" w14:paraId="5C169558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53F0BA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3EAF09C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用户已存在一定执行数据；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服务已配置且用户授权。</w:t>
            </w:r>
          </w:p>
        </w:tc>
      </w:tr>
      <w:tr w:rsidR="00A31013" w:rsidRPr="00CB1C29" w14:paraId="1DDCB8E1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96C357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774B4681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系统展示复盘摘要和建议，用户可接受其中的任务调整。</w:t>
            </w:r>
          </w:p>
        </w:tc>
      </w:tr>
      <w:tr w:rsidR="00A31013" w:rsidRPr="00CB1C29" w14:paraId="24A1214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7AD468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0D76E0F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统计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或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建议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区域。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用户选择复盘时间范围，例如本周、本月或某项目阶段。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系统汇总完成率、延期任务、专注时长、日志摘要等数据。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用户确认发送必要上下文后，系统调用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生成复盘摘要和调整建议。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系统展示建议列表，用户逐条查看。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6.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用户选择接受某条建议，系统转化为任务调整、提醒或新任务。</w:t>
            </w:r>
          </w:p>
        </w:tc>
      </w:tr>
      <w:tr w:rsidR="00A31013" w:rsidRPr="00CB1C29" w14:paraId="3E1512C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4854C9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lastRenderedPageBreak/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18D853D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用户选择“不调用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”时，系统展示由本地规则生成的基础提醒，但不生成自然语言摘要。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用户修改复盘时间范围后重新生成。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用户将复盘内容导出为周报文本。</w:t>
            </w:r>
          </w:p>
        </w:tc>
      </w:tr>
      <w:tr w:rsidR="00A31013" w:rsidRPr="00CB1C29" w14:paraId="59CEF11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97F4F6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3416628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统计数据不足时，系统提示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数据较少，建议结果仅供参考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服务调用失败或超时，系统降级为展示本地规则生成的基础提醒，并提示用户“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AI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暂时</w:t>
            </w:r>
            <w:proofErr w:type="gramStart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不</w:t>
            </w:r>
            <w:proofErr w:type="gramEnd"/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可用，以下为基础数据提醒”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用户接受建议后保存失败时，系统提示失败并保留建议草稿。</w:t>
            </w:r>
          </w:p>
        </w:tc>
      </w:tr>
      <w:tr w:rsidR="00A31013" w:rsidRPr="00CB1C29" w14:paraId="2FA2295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304F37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1FFC5DAB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R1. AI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建议不得自动修改正式任务，除非用户明确接受。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复盘结果应标注生成时间和数据范围。</w:t>
            </w:r>
          </w:p>
        </w:tc>
      </w:tr>
    </w:tbl>
    <w:p w14:paraId="7B189544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7923476A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27" w:name="_Toc229054224"/>
      <w:r w:rsidRPr="00E31EC6">
        <w:rPr>
          <w:rFonts w:ascii="Times New Roman" w:eastAsia="宋体" w:hAnsi="Times New Roman"/>
          <w:b w:val="0"/>
          <w:lang w:eastAsia="zh-CN"/>
        </w:rPr>
        <w:t xml:space="preserve">UC-08 </w:t>
      </w:r>
      <w:r w:rsidRPr="00E31EC6">
        <w:rPr>
          <w:rFonts w:ascii="Times New Roman" w:eastAsia="宋体" w:hAnsi="Times New Roman"/>
          <w:b w:val="0"/>
          <w:lang w:eastAsia="zh-CN"/>
        </w:rPr>
        <w:t>记录学习日志与资料链接</w:t>
      </w:r>
      <w:bookmarkEnd w:id="27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4EA08281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977952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5BA11B4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UC-08</w:t>
            </w:r>
          </w:p>
        </w:tc>
      </w:tr>
      <w:tr w:rsidR="00A31013" w:rsidRPr="00CB1C29" w14:paraId="20088C8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EBB7789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78E5B974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记录学习日志与资料链接</w:t>
            </w:r>
          </w:p>
        </w:tc>
      </w:tr>
      <w:tr w:rsidR="00A31013" w:rsidRPr="00CB1C29" w14:paraId="1D763D0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304EF5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6F5EA89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学生用户</w:t>
            </w:r>
            <w:proofErr w:type="spellEnd"/>
          </w:p>
        </w:tc>
      </w:tr>
      <w:tr w:rsidR="00A31013" w:rsidRPr="00CB1C29" w14:paraId="538478F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C0F879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5AD25E9C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用户在完成或推进任务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后记录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学习过程、实际时长、困难点、笔记和资料链接。</w:t>
            </w:r>
          </w:p>
        </w:tc>
      </w:tr>
      <w:tr w:rsidR="00A31013" w:rsidRPr="00CB1C29" w14:paraId="4650984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C20691B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226CE316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用户在任务详情页点击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添加日志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或完成任务时选择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填写完成日志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26A6976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CEE10F1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740CB5C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用户已有任务或学习项目。</w:t>
            </w:r>
          </w:p>
        </w:tc>
      </w:tr>
      <w:tr w:rsidR="00A31013" w:rsidRPr="00CB1C29" w14:paraId="5A1D098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00ABA2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169480C7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日志与对应任务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项目关联，可用于历史检索和统计复盘。</w:t>
            </w:r>
          </w:p>
        </w:tc>
      </w:tr>
      <w:tr w:rsidR="00A31013" w:rsidRPr="00CB1C29" w14:paraId="6786EA9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702E1C6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349C341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用户打开某一任务详情页。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添加学习日志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用户填写实际花费时间、难度评分、学习笔记、资料链接和完成感受。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系统将日志关联到任务，并更新实际时长、学习记录和统计数据。</w:t>
            </w:r>
          </w:p>
        </w:tc>
      </w:tr>
      <w:tr w:rsidR="00A31013" w:rsidRPr="00CB1C29" w14:paraId="12BF303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DE257FB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2F5609B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用户可选择只记录资料链接，不填写长文本。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用户可在日志页面按关键词、项目、日期或标签筛选历史日志。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用户可将日志标记为复盘重点，供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复盘优先参考。</w:t>
            </w:r>
          </w:p>
        </w:tc>
      </w:tr>
      <w:tr w:rsidR="00A31013" w:rsidRPr="00CB1C29" w14:paraId="5ADC0DA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BA937B9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35CB7F36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实际时长输入为负数或格式错误时，系统提示用户修正。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资料链接无法访问时，系统提示但不阻止保存。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保存失败时，系统保留编辑内容并提示重试。</w:t>
            </w:r>
          </w:p>
        </w:tc>
      </w:tr>
      <w:tr w:rsidR="00A31013" w:rsidRPr="00CB1C29" w14:paraId="38C3876F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70409F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00FE59B1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日志正文支持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Markdown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基础语法；日志默认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仅用户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本人可见。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日志删除前应二次确认，删除后统计数据需重新计算。</w:t>
            </w:r>
          </w:p>
        </w:tc>
      </w:tr>
    </w:tbl>
    <w:p w14:paraId="402F86A4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7A4D144C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28" w:name="_Toc229054225"/>
      <w:r w:rsidRPr="00E31EC6">
        <w:rPr>
          <w:rFonts w:ascii="Times New Roman" w:eastAsia="宋体" w:hAnsi="Times New Roman"/>
          <w:b w:val="0"/>
        </w:rPr>
        <w:t xml:space="preserve">UC-09 </w:t>
      </w:r>
      <w:proofErr w:type="spellStart"/>
      <w:r w:rsidRPr="00E31EC6">
        <w:rPr>
          <w:rFonts w:ascii="Times New Roman" w:eastAsia="宋体" w:hAnsi="Times New Roman"/>
          <w:b w:val="0"/>
        </w:rPr>
        <w:t>习惯打卡</w:t>
      </w:r>
      <w:bookmarkEnd w:id="28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5AFC795F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A1095D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6950C75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UC-09</w:t>
            </w:r>
          </w:p>
        </w:tc>
      </w:tr>
      <w:tr w:rsidR="00A31013" w:rsidRPr="00CB1C29" w14:paraId="23727E98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2C91BC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183AD10C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习惯打卡</w:t>
            </w:r>
            <w:proofErr w:type="spellEnd"/>
          </w:p>
        </w:tc>
      </w:tr>
      <w:tr w:rsidR="00A31013" w:rsidRPr="00CB1C29" w14:paraId="3678CBFC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A6F60C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1DE006F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学生用户</w:t>
            </w:r>
            <w:proofErr w:type="spellEnd"/>
          </w:p>
        </w:tc>
      </w:tr>
      <w:tr w:rsidR="00A31013" w:rsidRPr="00CB1C29" w14:paraId="266A0E28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336659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68E4A3BA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用户创建周期性学习习惯，并按日完成打卡，系统记录连续天数和完成情况。</w:t>
            </w:r>
          </w:p>
        </w:tc>
      </w:tr>
      <w:tr w:rsidR="00A31013" w:rsidRPr="00CB1C29" w14:paraId="09F45627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DADEA79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24090AE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习惯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页面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或今日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看板中的习惯卡片。</w:t>
            </w:r>
          </w:p>
        </w:tc>
      </w:tr>
      <w:tr w:rsidR="00A31013" w:rsidRPr="00CB1C29" w14:paraId="713BCFE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D99D0E9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10F06412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用户已登录；系统日期时间可用。</w:t>
            </w:r>
          </w:p>
        </w:tc>
      </w:tr>
      <w:tr w:rsidR="00A31013" w:rsidRPr="00CB1C29" w14:paraId="7A0838A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EA3575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7B5B563C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打卡记录保存，连续天数和成就状态更新。</w:t>
            </w:r>
          </w:p>
        </w:tc>
      </w:tr>
      <w:tr w:rsidR="00A31013" w:rsidRPr="00CB1C29" w14:paraId="635C022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87143A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1C3CCB9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用户创建习惯，填写习惯名称、周期规则、每日目标和提醒时间。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系统在今日看板展示当天应完成习惯。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用户完成对应行为后点击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打卡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系统记录打卡时间，并更新连续天数和习惯完成率。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</w:rPr>
              <w:t xml:space="preserve">5. </w:t>
            </w: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系统展示打卡成功反馈</w:t>
            </w:r>
            <w:proofErr w:type="spellEnd"/>
            <w:r w:rsidRPr="00CB1C29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CB1C29" w14:paraId="68287A7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BCA796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lastRenderedPageBreak/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019FBD2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用户可补签昨日习惯，但系统标注为补签记录。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用户可暂停某一习惯，暂停期间不计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入断签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用户可调整周期规则，系统从调整日期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起应用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新规则。</w:t>
            </w:r>
          </w:p>
        </w:tc>
      </w:tr>
      <w:tr w:rsidR="00A31013" w:rsidRPr="00CB1C29" w14:paraId="6BA1F42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3EF771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44B840F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重复打卡时，系统提示今日已完成，避免重复计数。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系统时间异常时，打卡记录标记为待校验。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保存失败时，系统提示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打卡未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成功，并允许用户重试。</w:t>
            </w:r>
          </w:p>
        </w:tc>
      </w:tr>
      <w:tr w:rsidR="00A31013" w:rsidRPr="00CB1C29" w14:paraId="6C89E3E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F20C95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67D83583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连续天数根据周期规则计算；用户删除习惯时可选择保留历史记录或一并删除。</w:t>
            </w:r>
          </w:p>
        </w:tc>
      </w:tr>
    </w:tbl>
    <w:p w14:paraId="00F9757B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7D1CB1B1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29" w:name="_Toc229054226"/>
      <w:r w:rsidRPr="00E31EC6">
        <w:rPr>
          <w:rFonts w:ascii="Times New Roman" w:eastAsia="宋体" w:hAnsi="Times New Roman"/>
          <w:b w:val="0"/>
        </w:rPr>
        <w:t xml:space="preserve">UC-10 </w:t>
      </w:r>
      <w:proofErr w:type="spellStart"/>
      <w:r w:rsidRPr="00E31EC6">
        <w:rPr>
          <w:rFonts w:ascii="Times New Roman" w:eastAsia="宋体" w:hAnsi="Times New Roman"/>
          <w:b w:val="0"/>
        </w:rPr>
        <w:t>番茄钟与专注模式</w:t>
      </w:r>
      <w:bookmarkEnd w:id="29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0F8EE6D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0D9D47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4FB9376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UC-10</w:t>
            </w:r>
          </w:p>
        </w:tc>
      </w:tr>
      <w:tr w:rsidR="00A31013" w:rsidRPr="00CB1C29" w14:paraId="5AF8743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839EAE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60F6110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番茄钟与专注模式</w:t>
            </w:r>
            <w:proofErr w:type="spellEnd"/>
          </w:p>
        </w:tc>
      </w:tr>
      <w:tr w:rsidR="00A31013" w:rsidRPr="00CB1C29" w14:paraId="2314F27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88E4130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5467898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学生用户</w:t>
            </w:r>
            <w:proofErr w:type="spellEnd"/>
          </w:p>
        </w:tc>
      </w:tr>
      <w:tr w:rsidR="00A31013" w:rsidRPr="00CB1C29" w14:paraId="7470548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5A7807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35F789DB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用户选择任务并启动专注计时，完成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后记录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专注时长并更新统计。</w:t>
            </w:r>
          </w:p>
        </w:tc>
      </w:tr>
      <w:tr w:rsidR="00A31013" w:rsidRPr="00CB1C29" w14:paraId="156251E8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4677AD7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60E03BC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用户在任务卡片或专注页面点击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开始专注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4639577D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7ECFA7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595252A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用户已存在可执行任务。</w:t>
            </w:r>
          </w:p>
        </w:tc>
      </w:tr>
      <w:tr w:rsidR="00A31013" w:rsidRPr="00CB1C29" w14:paraId="1D5DFF7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0DE1E32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0439181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专注记录保存，任务实际投入时间和统计数据更新。</w:t>
            </w:r>
          </w:p>
        </w:tc>
      </w:tr>
      <w:tr w:rsidR="00A31013" w:rsidRPr="00CB1C29" w14:paraId="59B8A3CD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A1EABF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45B8B30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用户选择一个任务并点击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开始专注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系统进入专注模式，显示剩余时间、任务名称和暂停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结束按钮。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用户专注完成一个番茄时段。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系统提示休息，并询问是否记录本次专注。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用户确认后，系统保存专注记录并更新任务实际投入时长。</w:t>
            </w:r>
          </w:p>
        </w:tc>
      </w:tr>
      <w:tr w:rsidR="00A31013" w:rsidRPr="00CB1C29" w14:paraId="2948C76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B70D946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534C183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用户可暂停计时，暂停期间不计入专注时长。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用户可提前结束，并选择是否保存为短专注记录。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用户可在设置中调整番茄时长和休息时长。</w:t>
            </w:r>
          </w:p>
        </w:tc>
      </w:tr>
      <w:tr w:rsidR="00A31013" w:rsidRPr="00CB1C29" w14:paraId="7A12BF2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816655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3E3B0A9B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客户端意外关闭时，系统尝试恢复未完成计时记录。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本地写入失败时，系统提示记录未保存。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任务被删除时，关联专注记录保留在历史统计中并标记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原任务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已删除。</w:t>
            </w:r>
          </w:p>
        </w:tc>
      </w:tr>
      <w:tr w:rsidR="00A31013" w:rsidRPr="00CB1C29" w14:paraId="4BF5D26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C3B91F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545B41BD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默认番茄时长为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25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分钟；不足系统最小记录阈值的专注可由用户确认后保存。</w:t>
            </w:r>
          </w:p>
        </w:tc>
      </w:tr>
    </w:tbl>
    <w:p w14:paraId="309615C9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08CE7B5E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30" w:name="_Toc229054227"/>
      <w:r w:rsidRPr="00E31EC6">
        <w:rPr>
          <w:rFonts w:ascii="Times New Roman" w:eastAsia="宋体" w:hAnsi="Times New Roman"/>
          <w:b w:val="0"/>
          <w:lang w:eastAsia="zh-CN"/>
        </w:rPr>
        <w:t xml:space="preserve">UC-11 </w:t>
      </w:r>
      <w:r w:rsidRPr="00E31EC6">
        <w:rPr>
          <w:rFonts w:ascii="Times New Roman" w:eastAsia="宋体" w:hAnsi="Times New Roman"/>
          <w:b w:val="0"/>
          <w:lang w:eastAsia="zh-CN"/>
        </w:rPr>
        <w:t>查看统计分析与导出周报</w:t>
      </w:r>
      <w:bookmarkEnd w:id="30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4C6A9A8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45F733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0CD46D1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UC-11</w:t>
            </w:r>
          </w:p>
        </w:tc>
      </w:tr>
      <w:tr w:rsidR="00A31013" w:rsidRPr="00CB1C29" w14:paraId="7CE9F04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0B6C7D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6F1E6A8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查看统计分析与导出周报</w:t>
            </w:r>
          </w:p>
        </w:tc>
      </w:tr>
      <w:tr w:rsidR="00A31013" w:rsidRPr="00CB1C29" w14:paraId="17885FC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5B3737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406255F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学生用户</w:t>
            </w:r>
            <w:proofErr w:type="spellEnd"/>
          </w:p>
        </w:tc>
      </w:tr>
      <w:tr w:rsidR="00A31013" w:rsidRPr="00CB1C29" w14:paraId="3EF8B3F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5CF7C4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63E0B7D1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用户查看任务完成率、时间分配、项目进度和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复盘摘要，并可导出周报。</w:t>
            </w:r>
          </w:p>
        </w:tc>
      </w:tr>
      <w:tr w:rsidR="00A31013" w:rsidRPr="00CB1C29" w14:paraId="3B54C11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61C681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6AD2FD8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侧边栏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统计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CB1C29" w14:paraId="4BB2AC92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D8161A8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278C47F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系统已积累任务、日志、打卡或专注记录。</w:t>
            </w:r>
          </w:p>
        </w:tc>
      </w:tr>
      <w:tr w:rsidR="00A31013" w:rsidRPr="00CB1C29" w14:paraId="1914B60E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09339F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4B23021B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用户获得可视化统计结果，必要时导出周报。</w:t>
            </w:r>
          </w:p>
        </w:tc>
      </w:tr>
      <w:tr w:rsidR="00A31013" w:rsidRPr="00CB1C29" w14:paraId="2841B67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A98EE4F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67FB2184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系统展示本周完成率、专注时长、连续打卡和延期任务数。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系统展示任务完成趋势、时间分配、项目进度排行和复盘摘要。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用户选择时间范围或项目范围。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系统刷新图表和统计指标。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导出周报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</w:rPr>
              <w:t xml:space="preserve">6. </w:t>
            </w: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系统生成周报文本或文件，供用户保存</w:t>
            </w:r>
            <w:proofErr w:type="spellEnd"/>
            <w:r w:rsidRPr="00CB1C29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CB1C29" w14:paraId="5B07EDB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C01FA8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lastRenderedPageBreak/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72F5CEB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用户可隐藏某些图表模块，形成简洁视图。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用户可仅导出数据，不包含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摘要。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用户可切换为月度、项目维度或标签维度统计。</w:t>
            </w:r>
          </w:p>
        </w:tc>
      </w:tr>
      <w:tr w:rsidR="00A31013" w:rsidRPr="00CB1C29" w14:paraId="0DE764F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A3757FA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1836EB23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统计数据为空时，系统展示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空状态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和引导任务。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导出失败时，系统提示原因并允许重试。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统计计算超时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时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，系统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先展示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基础指标，复杂图表稍后加载。</w:t>
            </w:r>
          </w:p>
        </w:tc>
      </w:tr>
      <w:tr w:rsidR="00A31013" w:rsidRPr="00CB1C29" w14:paraId="7135CF16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1197456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4890AC7B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统计结果应与任务、日志和专注记录保持一致；导出内容应包含生成时间和统计范围。</w:t>
            </w:r>
          </w:p>
        </w:tc>
      </w:tr>
    </w:tbl>
    <w:p w14:paraId="38567395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679CE6E1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31" w:name="_Toc229054228"/>
      <w:r w:rsidRPr="00E31EC6">
        <w:rPr>
          <w:rFonts w:ascii="Times New Roman" w:eastAsia="宋体" w:hAnsi="Times New Roman"/>
          <w:b w:val="0"/>
        </w:rPr>
        <w:t xml:space="preserve">UC-12 </w:t>
      </w:r>
      <w:proofErr w:type="spellStart"/>
      <w:r w:rsidRPr="00E31EC6">
        <w:rPr>
          <w:rFonts w:ascii="Times New Roman" w:eastAsia="宋体" w:hAnsi="Times New Roman"/>
          <w:b w:val="0"/>
        </w:rPr>
        <w:t>本地</w:t>
      </w:r>
      <w:r w:rsidRPr="00E31EC6">
        <w:rPr>
          <w:rFonts w:ascii="Times New Roman" w:eastAsia="宋体" w:hAnsi="Times New Roman"/>
          <w:b w:val="0"/>
        </w:rPr>
        <w:t>-</w:t>
      </w:r>
      <w:r w:rsidRPr="00E31EC6">
        <w:rPr>
          <w:rFonts w:ascii="Times New Roman" w:eastAsia="宋体" w:hAnsi="Times New Roman"/>
          <w:b w:val="0"/>
        </w:rPr>
        <w:t>云端同步</w:t>
      </w:r>
      <w:bookmarkEnd w:id="31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17FCDE5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952381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323E3826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UC-12</w:t>
            </w:r>
          </w:p>
        </w:tc>
      </w:tr>
      <w:tr w:rsidR="00A31013" w:rsidRPr="00CB1C29" w14:paraId="52CB576D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AE9EBCB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5B07BC3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本地</w:t>
            </w:r>
            <w:r w:rsidRPr="00CB1C29">
              <w:rPr>
                <w:rFonts w:ascii="Times New Roman" w:eastAsia="宋体" w:hAnsi="Times New Roman"/>
                <w:szCs w:val="28"/>
              </w:rPr>
              <w:t>-</w:t>
            </w:r>
            <w:r w:rsidRPr="00CB1C29">
              <w:rPr>
                <w:rFonts w:ascii="Times New Roman" w:eastAsia="宋体" w:hAnsi="Times New Roman"/>
                <w:szCs w:val="28"/>
              </w:rPr>
              <w:t>云端同步</w:t>
            </w:r>
            <w:proofErr w:type="spellEnd"/>
          </w:p>
        </w:tc>
      </w:tr>
      <w:tr w:rsidR="00A31013" w:rsidRPr="00CB1C29" w14:paraId="1A730865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DE5D03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54715266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学生用户、系统管理员</w:t>
            </w:r>
          </w:p>
        </w:tc>
      </w:tr>
      <w:tr w:rsidR="00A31013" w:rsidRPr="00CB1C29" w14:paraId="5AA4BE7D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A15CF66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41C26B8C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用户在本地操作后，系统将数据同步至云端，并在多端间保持一致。</w:t>
            </w:r>
          </w:p>
        </w:tc>
      </w:tr>
      <w:tr w:rsidR="00A31013" w:rsidRPr="00CB1C29" w14:paraId="233EB35F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D2C991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32F95BAC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用户创建、修改、删除任务或项目，或系统定时触发同步。</w:t>
            </w:r>
          </w:p>
        </w:tc>
      </w:tr>
      <w:tr w:rsidR="00A31013" w:rsidRPr="00CB1C29" w14:paraId="16E16B2C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7740DD7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7A43D222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用户已登录；本地数据库可用；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若需云同步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，网络和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云服务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可用。</w:t>
            </w:r>
          </w:p>
        </w:tc>
      </w:tr>
      <w:tr w:rsidR="00A31013" w:rsidRPr="00CB1C29" w14:paraId="1871F37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0D94489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0A27158A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本地与云端数据达到一致或进入待同步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冲突处理状态。</w:t>
            </w:r>
          </w:p>
        </w:tc>
      </w:tr>
      <w:tr w:rsidR="00A31013" w:rsidRPr="00CB1C29" w14:paraId="3ECDDFB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6964677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2E1A3772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用户在客户端创建或修改任务。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系统立即将变更写入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SQLite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本地数据库。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系统将本次变更加入同步队列，并记录实体类型、变更类型、版本号和更新时间。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系统显示本地保存成功。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系统在网络可用时发起增量同步请求。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6.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云端服务根据版本信息写入或更新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MySQL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数据。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7.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云端返回同步结果。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8.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客户端显示同步成功状态，并更新本地同步版本号与队列状态。</w:t>
            </w:r>
          </w:p>
        </w:tc>
      </w:tr>
      <w:tr w:rsidR="00A31013" w:rsidRPr="00CB1C29" w14:paraId="19BA15D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B0B438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7A2A2452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用户离线时，系统仅写入本地并显示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待同步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网络恢复后，系统自动同步待处理变更。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用户可手动点击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立即同步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当不同字段可安全合并时，系统自动合并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并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显示同步结果。</w:t>
            </w:r>
          </w:p>
          <w:p w14:paraId="3DC06A4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A5. 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用户在新设备登录后，本地数据库为空。系统自动从云端拉取全部项目、任务及历史数据，并写入本地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 xml:space="preserve"> SQLite</w:t>
            </w:r>
            <w:r w:rsidRPr="00CB1C29">
              <w:rPr>
                <w:rFonts w:ascii="Times New Roman" w:eastAsia="宋体" w:hAnsi="Times New Roman" w:hint="eastAsia"/>
                <w:szCs w:val="28"/>
                <w:lang w:eastAsia="zh-CN"/>
              </w:rPr>
              <w:t>。同步完成后进入正常增量同步模式。</w:t>
            </w:r>
          </w:p>
        </w:tc>
      </w:tr>
      <w:tr w:rsidR="00A31013" w:rsidRPr="00CB1C29" w14:paraId="414885C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2E3953F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3FE14CB5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云端服务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不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可用时，系统保持本地数据并提示稍后同步。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发生版本冲突时，系统提示用户选择合并、保留本地修改或使用云端最新版本。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同步过程中认证失效时，系统提示重新登录后继续同步。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多次同步失败时，系统保留待同步队列并提示用户检查网络或联系管理员。</w:t>
            </w:r>
          </w:p>
        </w:tc>
      </w:tr>
      <w:tr w:rsidR="00A31013" w:rsidRPr="00CB1C29" w14:paraId="05D8CCCA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641352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5EA1F249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本地写入优先级高于云端同步；同步失败不得导致本地数据丢失。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同步操作应具备</w:t>
            </w:r>
            <w:proofErr w:type="gramStart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幂</w:t>
            </w:r>
            <w:proofErr w:type="gramEnd"/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等性，避免重复创建任务。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R3.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冲突处理应优先提示用户确认；仅对低风险字段可采用最后修改时间优先策略。</w:t>
            </w:r>
          </w:p>
        </w:tc>
      </w:tr>
    </w:tbl>
    <w:p w14:paraId="693514EE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3470ED77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E4ABC3A" wp14:editId="6CF72557">
            <wp:extent cx="4438650" cy="332898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554" cy="333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C37F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 xml:space="preserve"> 6 </w:t>
      </w:r>
      <w:proofErr w:type="gramStart"/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本地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-</w:t>
      </w:r>
      <w:proofErr w:type="gramEnd"/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云端同步顺序图</w:t>
      </w:r>
    </w:p>
    <w:p w14:paraId="6122D419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32" w:name="_Toc229054229"/>
      <w:r w:rsidRPr="00E31EC6">
        <w:rPr>
          <w:rFonts w:ascii="Times New Roman" w:eastAsia="宋体" w:hAnsi="Times New Roman"/>
          <w:b w:val="0"/>
          <w:lang w:eastAsia="zh-CN"/>
        </w:rPr>
        <w:t xml:space="preserve">UC-13 </w:t>
      </w:r>
      <w:r w:rsidRPr="00E31EC6">
        <w:rPr>
          <w:rFonts w:ascii="Times New Roman" w:eastAsia="宋体" w:hAnsi="Times New Roman"/>
          <w:b w:val="0"/>
          <w:lang w:eastAsia="zh-CN"/>
        </w:rPr>
        <w:t>系统配置与维护</w:t>
      </w:r>
      <w:bookmarkEnd w:id="32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7540"/>
      </w:tblGrid>
      <w:tr w:rsidR="00A31013" w:rsidRPr="00CB1C29" w14:paraId="229BFBC7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102FB1C1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用例编号</w:t>
            </w:r>
            <w:proofErr w:type="spellEnd"/>
          </w:p>
        </w:tc>
        <w:tc>
          <w:tcPr>
            <w:tcW w:w="7540" w:type="dxa"/>
            <w:vAlign w:val="center"/>
          </w:tcPr>
          <w:p w14:paraId="10C2F775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</w:rPr>
              <w:t>UC-13</w:t>
            </w:r>
          </w:p>
        </w:tc>
      </w:tr>
      <w:tr w:rsidR="00A31013" w:rsidRPr="00CB1C29" w14:paraId="0422337C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5516C494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用例名称</w:t>
            </w:r>
            <w:proofErr w:type="spellEnd"/>
          </w:p>
        </w:tc>
        <w:tc>
          <w:tcPr>
            <w:tcW w:w="7540" w:type="dxa"/>
            <w:vAlign w:val="center"/>
          </w:tcPr>
          <w:p w14:paraId="65803FF3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系统配置与维护</w:t>
            </w:r>
            <w:proofErr w:type="spellEnd"/>
          </w:p>
        </w:tc>
      </w:tr>
      <w:tr w:rsidR="00A31013" w:rsidRPr="00CB1C29" w14:paraId="5F5120A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2F1DC63C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参与者</w:t>
            </w:r>
            <w:proofErr w:type="spellEnd"/>
          </w:p>
        </w:tc>
        <w:tc>
          <w:tcPr>
            <w:tcW w:w="7540" w:type="dxa"/>
            <w:vAlign w:val="center"/>
          </w:tcPr>
          <w:p w14:paraId="244AA964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系统管理员、学生用户</w:t>
            </w:r>
          </w:p>
        </w:tc>
      </w:tr>
      <w:tr w:rsidR="00A31013" w:rsidRPr="00CB1C29" w14:paraId="61E713A9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65E2013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用例描述</w:t>
            </w:r>
            <w:proofErr w:type="spellEnd"/>
          </w:p>
        </w:tc>
        <w:tc>
          <w:tcPr>
            <w:tcW w:w="7540" w:type="dxa"/>
            <w:vAlign w:val="center"/>
          </w:tcPr>
          <w:p w14:paraId="2401535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用户或管理员配置主题、同步、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 Key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、提醒策略和隐私选项；管理员维护服务状态。</w:t>
            </w:r>
          </w:p>
        </w:tc>
      </w:tr>
      <w:tr w:rsidR="00A31013" w:rsidRPr="00CB1C29" w14:paraId="497A08C4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8EA192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触发条件</w:t>
            </w:r>
            <w:proofErr w:type="spellEnd"/>
          </w:p>
        </w:tc>
        <w:tc>
          <w:tcPr>
            <w:tcW w:w="7540" w:type="dxa"/>
            <w:vAlign w:val="center"/>
          </w:tcPr>
          <w:p w14:paraId="47D4CAEF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设置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页面或管理员进入维护后台。</w:t>
            </w:r>
          </w:p>
        </w:tc>
      </w:tr>
      <w:tr w:rsidR="00A31013" w:rsidRPr="00CB1C29" w14:paraId="5C120060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69AF2E27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前置条件</w:t>
            </w:r>
            <w:proofErr w:type="spellEnd"/>
          </w:p>
        </w:tc>
        <w:tc>
          <w:tcPr>
            <w:tcW w:w="7540" w:type="dxa"/>
            <w:vAlign w:val="center"/>
          </w:tcPr>
          <w:p w14:paraId="008A7E0A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用户已登录；管理员具备管理权限。</w:t>
            </w:r>
          </w:p>
        </w:tc>
      </w:tr>
      <w:tr w:rsidR="00A31013" w:rsidRPr="00CB1C29" w14:paraId="10DB2908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9A54C4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后置条件</w:t>
            </w:r>
            <w:proofErr w:type="spellEnd"/>
          </w:p>
        </w:tc>
        <w:tc>
          <w:tcPr>
            <w:tcW w:w="7540" w:type="dxa"/>
            <w:vAlign w:val="center"/>
          </w:tcPr>
          <w:p w14:paraId="156CFAB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配置项生效并保存</w:t>
            </w:r>
            <w:proofErr w:type="spellEnd"/>
            <w:r w:rsidRPr="00CB1C29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CB1C29" w14:paraId="1884A26C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42C1D69F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基本流</w:t>
            </w:r>
            <w:proofErr w:type="spellEnd"/>
          </w:p>
        </w:tc>
        <w:tc>
          <w:tcPr>
            <w:tcW w:w="7540" w:type="dxa"/>
            <w:vAlign w:val="center"/>
          </w:tcPr>
          <w:p w14:paraId="21536CE0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用户进入设置页面。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用户修改主题、提醒时间、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AI API Key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、同步开关或隐私授权。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系统校验配置项格式。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4.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用户点击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“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”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5.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系统保存配置并即时应用可即时生效的项目。</w:t>
            </w:r>
          </w:p>
        </w:tc>
      </w:tr>
      <w:tr w:rsidR="00A31013" w:rsidRPr="00CB1C29" w14:paraId="06A86AB3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3357C2EE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备用流</w:t>
            </w:r>
            <w:proofErr w:type="spellEnd"/>
          </w:p>
        </w:tc>
        <w:tc>
          <w:tcPr>
            <w:tcW w:w="7540" w:type="dxa"/>
            <w:vAlign w:val="center"/>
          </w:tcPr>
          <w:p w14:paraId="48DDF90E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A1.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用户可恢复默认设置。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A2.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管理员可查看服务状态、同步队列和错误日志。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</w:r>
            <w:r w:rsidRPr="00CB1C29">
              <w:rPr>
                <w:rFonts w:ascii="Times New Roman" w:eastAsia="宋体" w:hAnsi="Times New Roman"/>
                <w:szCs w:val="28"/>
              </w:rPr>
              <w:t xml:space="preserve">A3. </w:t>
            </w:r>
            <w:proofErr w:type="spellStart"/>
            <w:r w:rsidRPr="00CB1C29">
              <w:rPr>
                <w:rFonts w:ascii="Times New Roman" w:eastAsia="宋体" w:hAnsi="Times New Roman"/>
                <w:szCs w:val="28"/>
              </w:rPr>
              <w:t>用户可清除本地缓存但保留云端数据</w:t>
            </w:r>
            <w:proofErr w:type="spellEnd"/>
            <w:r w:rsidRPr="00CB1C29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CB1C29" w14:paraId="470702BB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06121BFD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异常流</w:t>
            </w:r>
            <w:proofErr w:type="spellEnd"/>
          </w:p>
        </w:tc>
        <w:tc>
          <w:tcPr>
            <w:tcW w:w="7540" w:type="dxa"/>
            <w:vAlign w:val="center"/>
          </w:tcPr>
          <w:p w14:paraId="7FC86CE8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E1. API Key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格式不合法时，系统提示用户检查输入。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E2.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保存配置失败时，系统保留修改内容并提示重试。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br/>
              <w:t xml:space="preserve">E3.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管理员权限不足时，系统拒绝访问维护功能。</w:t>
            </w:r>
          </w:p>
        </w:tc>
      </w:tr>
      <w:tr w:rsidR="00A31013" w:rsidRPr="00CB1C29" w14:paraId="391CEDFF" w14:textId="77777777">
        <w:trPr>
          <w:jc w:val="center"/>
        </w:trPr>
        <w:tc>
          <w:tcPr>
            <w:tcW w:w="1531" w:type="dxa"/>
            <w:shd w:val="clear" w:color="auto" w:fill="EAF2F8"/>
            <w:vAlign w:val="center"/>
          </w:tcPr>
          <w:p w14:paraId="7300A2E9" w14:textId="77777777" w:rsidR="00A31013" w:rsidRPr="00CB1C29" w:rsidRDefault="00000000" w:rsidP="00CB1C29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CB1C29">
              <w:rPr>
                <w:rFonts w:ascii="Times New Roman" w:eastAsia="宋体" w:hAnsi="Times New Roman"/>
                <w:b/>
                <w:szCs w:val="28"/>
              </w:rPr>
              <w:t>业务规则</w:t>
            </w:r>
            <w:proofErr w:type="spellEnd"/>
          </w:p>
        </w:tc>
        <w:tc>
          <w:tcPr>
            <w:tcW w:w="7540" w:type="dxa"/>
            <w:vAlign w:val="center"/>
          </w:tcPr>
          <w:p w14:paraId="7A76C2D2" w14:textId="77777777" w:rsidR="00A31013" w:rsidRPr="00CB1C29" w:rsidRDefault="00000000">
            <w:pPr>
              <w:spacing w:after="0" w:line="240" w:lineRule="auto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R1.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敏感配置项应加密存储；隐私授权变更后，新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 xml:space="preserve"> AI </w:t>
            </w:r>
            <w:r w:rsidRPr="00CB1C29">
              <w:rPr>
                <w:rFonts w:ascii="Times New Roman" w:eastAsia="宋体" w:hAnsi="Times New Roman"/>
                <w:szCs w:val="28"/>
                <w:lang w:eastAsia="zh-CN"/>
              </w:rPr>
              <w:t>调用按最新授权执行。</w:t>
            </w:r>
          </w:p>
        </w:tc>
      </w:tr>
    </w:tbl>
    <w:p w14:paraId="25E32548" w14:textId="77777777" w:rsidR="00A31013" w:rsidRPr="00E31EC6" w:rsidRDefault="00A3101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p w14:paraId="161A063D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33" w:name="_Toc229054230"/>
      <w:r w:rsidRPr="00E31EC6">
        <w:rPr>
          <w:rFonts w:ascii="Times New Roman" w:eastAsia="宋体" w:hAnsi="Times New Roman"/>
          <w:b w:val="0"/>
        </w:rPr>
        <w:t xml:space="preserve">3.2 </w:t>
      </w:r>
      <w:proofErr w:type="spellStart"/>
      <w:r w:rsidRPr="00E31EC6">
        <w:rPr>
          <w:rFonts w:ascii="Times New Roman" w:eastAsia="宋体" w:hAnsi="Times New Roman"/>
          <w:b w:val="0"/>
        </w:rPr>
        <w:t>非功能性需求</w:t>
      </w:r>
      <w:bookmarkEnd w:id="33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247"/>
        <w:gridCol w:w="4819"/>
        <w:gridCol w:w="2098"/>
      </w:tblGrid>
      <w:tr w:rsidR="00A31013" w:rsidRPr="00E31EC6" w14:paraId="488D2C83" w14:textId="77777777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7F6E05C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编号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AE0CFA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类别</w:t>
            </w:r>
            <w:proofErr w:type="spellEnd"/>
          </w:p>
        </w:tc>
        <w:tc>
          <w:tcPr>
            <w:tcW w:w="4819" w:type="dxa"/>
            <w:shd w:val="clear" w:color="auto" w:fill="D9EAF7"/>
            <w:vAlign w:val="center"/>
          </w:tcPr>
          <w:p w14:paraId="5D8A24A2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需求描述</w:t>
            </w:r>
            <w:proofErr w:type="spellEnd"/>
          </w:p>
        </w:tc>
        <w:tc>
          <w:tcPr>
            <w:tcW w:w="2098" w:type="dxa"/>
            <w:shd w:val="clear" w:color="auto" w:fill="D9EAF7"/>
            <w:vAlign w:val="center"/>
          </w:tcPr>
          <w:p w14:paraId="17AC503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验收方式</w:t>
            </w:r>
            <w:proofErr w:type="spellEnd"/>
          </w:p>
        </w:tc>
      </w:tr>
      <w:tr w:rsidR="00A31013" w:rsidRPr="00E31EC6" w14:paraId="336EE01C" w14:textId="77777777">
        <w:trPr>
          <w:jc w:val="center"/>
        </w:trPr>
        <w:tc>
          <w:tcPr>
            <w:tcW w:w="907" w:type="dxa"/>
            <w:vAlign w:val="center"/>
          </w:tcPr>
          <w:p w14:paraId="6AF166B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NFR-01</w:t>
            </w:r>
          </w:p>
        </w:tc>
        <w:tc>
          <w:tcPr>
            <w:tcW w:w="1247" w:type="dxa"/>
            <w:vAlign w:val="center"/>
          </w:tcPr>
          <w:p w14:paraId="49FE857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性能</w:t>
            </w:r>
            <w:proofErr w:type="spellEnd"/>
          </w:p>
        </w:tc>
        <w:tc>
          <w:tcPr>
            <w:tcW w:w="4819" w:type="dxa"/>
            <w:vAlign w:val="center"/>
          </w:tcPr>
          <w:p w14:paraId="44534AB3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客户端冷启动时间不超过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5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秒；任务创建、编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>辑、勾选、视图切换等核心操作在本地数据规模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1000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条以内时响应时间不超过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500ms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  <w:tc>
          <w:tcPr>
            <w:tcW w:w="2098" w:type="dxa"/>
            <w:vAlign w:val="center"/>
          </w:tcPr>
          <w:p w14:paraId="4A65836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>性能测试与人工体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>验检查。</w:t>
            </w:r>
          </w:p>
        </w:tc>
      </w:tr>
      <w:tr w:rsidR="00A31013" w:rsidRPr="00E31EC6" w14:paraId="05C1844C" w14:textId="77777777">
        <w:trPr>
          <w:jc w:val="center"/>
        </w:trPr>
        <w:tc>
          <w:tcPr>
            <w:tcW w:w="907" w:type="dxa"/>
            <w:vAlign w:val="center"/>
          </w:tcPr>
          <w:p w14:paraId="3F9855E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lastRenderedPageBreak/>
              <w:t>NFR-01A</w:t>
            </w:r>
          </w:p>
        </w:tc>
        <w:tc>
          <w:tcPr>
            <w:tcW w:w="1247" w:type="dxa"/>
            <w:vAlign w:val="center"/>
          </w:tcPr>
          <w:p w14:paraId="522486E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检索性能</w:t>
            </w:r>
            <w:proofErr w:type="spellEnd"/>
          </w:p>
        </w:tc>
        <w:tc>
          <w:tcPr>
            <w:tcW w:w="4819" w:type="dxa"/>
            <w:vAlign w:val="center"/>
          </w:tcPr>
          <w:p w14:paraId="5E588C7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在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5000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条任务与日志数据范围内，标题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标签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正文关键词搜索结果应在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300ms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内返回首屏结果。</w:t>
            </w:r>
          </w:p>
        </w:tc>
        <w:tc>
          <w:tcPr>
            <w:tcW w:w="2098" w:type="dxa"/>
            <w:vAlign w:val="center"/>
          </w:tcPr>
          <w:p w14:paraId="061243D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构造测试数据并执行搜索性能测试。</w:t>
            </w:r>
          </w:p>
        </w:tc>
      </w:tr>
      <w:tr w:rsidR="00A31013" w:rsidRPr="00E31EC6" w14:paraId="17520DAE" w14:textId="77777777">
        <w:trPr>
          <w:jc w:val="center"/>
        </w:trPr>
        <w:tc>
          <w:tcPr>
            <w:tcW w:w="907" w:type="dxa"/>
            <w:vAlign w:val="center"/>
          </w:tcPr>
          <w:p w14:paraId="6BFD0E6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NFR-01B</w:t>
            </w:r>
          </w:p>
        </w:tc>
        <w:tc>
          <w:tcPr>
            <w:tcW w:w="1247" w:type="dxa"/>
            <w:vAlign w:val="center"/>
          </w:tcPr>
          <w:p w14:paraId="661D96F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</w:rPr>
              <w:t>响应体验</w:t>
            </w:r>
            <w:proofErr w:type="spellEnd"/>
          </w:p>
        </w:tc>
        <w:tc>
          <w:tcPr>
            <w:tcW w:w="4819" w:type="dxa"/>
            <w:vAlign w:val="center"/>
          </w:tcPr>
          <w:p w14:paraId="1835B27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智能拆解应在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4.5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秒内返回首个可见结果或进度提示；完整生成超时</w:t>
            </w:r>
            <w:proofErr w:type="gramStart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时</w:t>
            </w:r>
            <w:proofErr w:type="gramEnd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应允</w:t>
            </w:r>
            <w:proofErr w:type="gramStart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许用户</w:t>
            </w:r>
            <w:proofErr w:type="gramEnd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取消或稍后重试。</w:t>
            </w:r>
          </w:p>
        </w:tc>
        <w:tc>
          <w:tcPr>
            <w:tcW w:w="2098" w:type="dxa"/>
            <w:vAlign w:val="center"/>
          </w:tcPr>
          <w:p w14:paraId="5F0D2BB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接口模拟与超时测试。</w:t>
            </w:r>
          </w:p>
        </w:tc>
      </w:tr>
      <w:tr w:rsidR="00A31013" w:rsidRPr="00E31EC6" w14:paraId="179A4D2F" w14:textId="77777777">
        <w:trPr>
          <w:jc w:val="center"/>
        </w:trPr>
        <w:tc>
          <w:tcPr>
            <w:tcW w:w="907" w:type="dxa"/>
            <w:vAlign w:val="center"/>
          </w:tcPr>
          <w:p w14:paraId="41E380A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NFR-02</w:t>
            </w:r>
          </w:p>
        </w:tc>
        <w:tc>
          <w:tcPr>
            <w:tcW w:w="1247" w:type="dxa"/>
            <w:vAlign w:val="center"/>
          </w:tcPr>
          <w:p w14:paraId="4FCBB2E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可用性</w:t>
            </w:r>
            <w:proofErr w:type="spellEnd"/>
          </w:p>
        </w:tc>
        <w:tc>
          <w:tcPr>
            <w:tcW w:w="4819" w:type="dxa"/>
            <w:vAlign w:val="center"/>
          </w:tcPr>
          <w:p w14:paraId="549C1EA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服务</w:t>
            </w:r>
            <w:proofErr w:type="gramStart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不</w:t>
            </w:r>
            <w:proofErr w:type="gramEnd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可用时，任务管理、日志、打卡、统计等核心工具功能仍可继续使用。</w:t>
            </w:r>
          </w:p>
        </w:tc>
        <w:tc>
          <w:tcPr>
            <w:tcW w:w="2098" w:type="dxa"/>
            <w:vAlign w:val="center"/>
          </w:tcPr>
          <w:p w14:paraId="04504CA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断网与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接口故障场景测试。</w:t>
            </w:r>
          </w:p>
        </w:tc>
      </w:tr>
      <w:tr w:rsidR="00A31013" w:rsidRPr="00E31EC6" w14:paraId="30BD8FCB" w14:textId="77777777">
        <w:trPr>
          <w:jc w:val="center"/>
        </w:trPr>
        <w:tc>
          <w:tcPr>
            <w:tcW w:w="907" w:type="dxa"/>
            <w:vAlign w:val="center"/>
          </w:tcPr>
          <w:p w14:paraId="158FD0B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NFR-03</w:t>
            </w:r>
          </w:p>
        </w:tc>
        <w:tc>
          <w:tcPr>
            <w:tcW w:w="1247" w:type="dxa"/>
            <w:vAlign w:val="center"/>
          </w:tcPr>
          <w:p w14:paraId="4947427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可靠性</w:t>
            </w:r>
            <w:proofErr w:type="spellEnd"/>
          </w:p>
        </w:tc>
        <w:tc>
          <w:tcPr>
            <w:tcW w:w="4819" w:type="dxa"/>
            <w:vAlign w:val="center"/>
          </w:tcPr>
          <w:p w14:paraId="4DCCBED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本地写入失败不得静默丢失数据；同步失败时</w:t>
            </w:r>
            <w:proofErr w:type="gramStart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应标记待同步</w:t>
            </w:r>
            <w:proofErr w:type="gramEnd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；严重错误应有可理解提示。</w:t>
            </w:r>
          </w:p>
        </w:tc>
        <w:tc>
          <w:tcPr>
            <w:tcW w:w="2098" w:type="dxa"/>
            <w:vAlign w:val="center"/>
          </w:tcPr>
          <w:p w14:paraId="42C23D7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异常注入测试、数据一致性测试。</w:t>
            </w:r>
          </w:p>
        </w:tc>
      </w:tr>
      <w:tr w:rsidR="00A31013" w:rsidRPr="00E31EC6" w14:paraId="7AD87626" w14:textId="77777777">
        <w:trPr>
          <w:jc w:val="center"/>
        </w:trPr>
        <w:tc>
          <w:tcPr>
            <w:tcW w:w="907" w:type="dxa"/>
            <w:vAlign w:val="center"/>
          </w:tcPr>
          <w:p w14:paraId="73423F1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NFR-04</w:t>
            </w:r>
          </w:p>
        </w:tc>
        <w:tc>
          <w:tcPr>
            <w:tcW w:w="1247" w:type="dxa"/>
            <w:vAlign w:val="center"/>
          </w:tcPr>
          <w:p w14:paraId="4F7BB8E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安全性</w:t>
            </w:r>
            <w:proofErr w:type="spellEnd"/>
          </w:p>
        </w:tc>
        <w:tc>
          <w:tcPr>
            <w:tcW w:w="4819" w:type="dxa"/>
            <w:vAlign w:val="center"/>
          </w:tcPr>
          <w:p w14:paraId="5871B535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用户认证采用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Token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机制；密码哈希加盐存储；敏感数据传输使用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 xml:space="preserve"> HTTPS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；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调用前进行授权提示和必要脱敏；用户自定义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API Key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应加密存储。</w:t>
            </w:r>
          </w:p>
        </w:tc>
        <w:tc>
          <w:tcPr>
            <w:tcW w:w="2098" w:type="dxa"/>
            <w:vAlign w:val="center"/>
          </w:tcPr>
          <w:p w14:paraId="1D41A80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安全检查、接口测试、代码审查。</w:t>
            </w:r>
          </w:p>
        </w:tc>
      </w:tr>
      <w:tr w:rsidR="00A31013" w:rsidRPr="00E31EC6" w14:paraId="0D59D09C" w14:textId="77777777">
        <w:trPr>
          <w:jc w:val="center"/>
        </w:trPr>
        <w:tc>
          <w:tcPr>
            <w:tcW w:w="907" w:type="dxa"/>
            <w:vAlign w:val="center"/>
          </w:tcPr>
          <w:p w14:paraId="5D398CE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NFR-04A</w:t>
            </w:r>
          </w:p>
        </w:tc>
        <w:tc>
          <w:tcPr>
            <w:tcW w:w="1247" w:type="dxa"/>
            <w:vAlign w:val="center"/>
          </w:tcPr>
          <w:p w14:paraId="03E093D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增强安全</w:t>
            </w:r>
            <w:proofErr w:type="spellEnd"/>
          </w:p>
        </w:tc>
        <w:tc>
          <w:tcPr>
            <w:tcW w:w="4819" w:type="dxa"/>
            <w:vAlign w:val="center"/>
          </w:tcPr>
          <w:p w14:paraId="5994E2A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后续版本可支持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TOTP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二次验证、硬件密钥登录或本地数据库加密，但不作为当前课程项目强制验收项。</w:t>
            </w:r>
          </w:p>
        </w:tc>
        <w:tc>
          <w:tcPr>
            <w:tcW w:w="2098" w:type="dxa"/>
            <w:vAlign w:val="center"/>
          </w:tcPr>
          <w:p w14:paraId="3FC8971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扩展功能检查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E31EC6" w14:paraId="76D6E1C1" w14:textId="77777777">
        <w:trPr>
          <w:jc w:val="center"/>
        </w:trPr>
        <w:tc>
          <w:tcPr>
            <w:tcW w:w="907" w:type="dxa"/>
            <w:vAlign w:val="center"/>
          </w:tcPr>
          <w:p w14:paraId="49A4B66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NFR-05</w:t>
            </w:r>
          </w:p>
        </w:tc>
        <w:tc>
          <w:tcPr>
            <w:tcW w:w="1247" w:type="dxa"/>
            <w:vAlign w:val="center"/>
          </w:tcPr>
          <w:p w14:paraId="4EF777E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隐私保护</w:t>
            </w:r>
            <w:proofErr w:type="spellEnd"/>
          </w:p>
        </w:tc>
        <w:tc>
          <w:tcPr>
            <w:tcW w:w="4819" w:type="dxa"/>
            <w:vAlign w:val="center"/>
          </w:tcPr>
          <w:p w14:paraId="06C06A0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系统仅采集完成任务管理所必要的数据；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上下文上传遵循最小化原则；用户可关闭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功能或清除本地缓存。</w:t>
            </w:r>
          </w:p>
        </w:tc>
        <w:tc>
          <w:tcPr>
            <w:tcW w:w="2098" w:type="dxa"/>
            <w:vAlign w:val="center"/>
          </w:tcPr>
          <w:p w14:paraId="1EB091D2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隐私设置检查、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调用日志抽查。</w:t>
            </w:r>
          </w:p>
        </w:tc>
      </w:tr>
      <w:tr w:rsidR="00A31013" w:rsidRPr="00E31EC6" w14:paraId="3932A6A4" w14:textId="77777777">
        <w:trPr>
          <w:jc w:val="center"/>
        </w:trPr>
        <w:tc>
          <w:tcPr>
            <w:tcW w:w="907" w:type="dxa"/>
            <w:vAlign w:val="center"/>
          </w:tcPr>
          <w:p w14:paraId="2C9F995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NFR-06</w:t>
            </w:r>
          </w:p>
        </w:tc>
        <w:tc>
          <w:tcPr>
            <w:tcW w:w="1247" w:type="dxa"/>
            <w:vAlign w:val="center"/>
          </w:tcPr>
          <w:p w14:paraId="01CB15C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兼容性</w:t>
            </w:r>
            <w:proofErr w:type="spellEnd"/>
          </w:p>
        </w:tc>
        <w:tc>
          <w:tcPr>
            <w:tcW w:w="4819" w:type="dxa"/>
            <w:vAlign w:val="center"/>
          </w:tcPr>
          <w:p w14:paraId="670FEF8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桌面客户端支持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Windows 10+</w:t>
            </w:r>
            <w:r w:rsidRPr="00380BF1">
              <w:rPr>
                <w:rFonts w:ascii="Times New Roman" w:eastAsia="宋体" w:hAnsi="Times New Roman"/>
                <w:szCs w:val="28"/>
              </w:rPr>
              <w:t>，</w:t>
            </w:r>
            <w:r w:rsidRPr="00380BF1">
              <w:rPr>
                <w:rFonts w:ascii="Times New Roman" w:eastAsia="宋体" w:hAnsi="Times New Roman"/>
                <w:szCs w:val="28"/>
              </w:rPr>
              <w:t>macOS 12+</w:t>
            </w:r>
            <w:r w:rsidRPr="00380BF1">
              <w:rPr>
                <w:rFonts w:ascii="Times New Roman" w:eastAsia="宋体" w:hAnsi="Times New Roman"/>
                <w:szCs w:val="28"/>
              </w:rPr>
              <w:t>，</w:t>
            </w:r>
            <w:r w:rsidRPr="00380BF1">
              <w:rPr>
                <w:rFonts w:ascii="Times New Roman" w:eastAsia="宋体" w:hAnsi="Times New Roman"/>
                <w:szCs w:val="28"/>
              </w:rPr>
              <w:t xml:space="preserve">Linux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主流发行版；</w:t>
            </w:r>
            <w:r w:rsidRPr="00380BF1">
              <w:rPr>
                <w:rFonts w:ascii="Times New Roman" w:eastAsia="宋体" w:hAnsi="Times New Roman"/>
                <w:szCs w:val="28"/>
              </w:rPr>
              <w:t>PWA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支持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Chrome</w:t>
            </w:r>
            <w:r w:rsidRPr="00380BF1">
              <w:rPr>
                <w:rFonts w:ascii="Times New Roman" w:eastAsia="宋体" w:hAnsi="Times New Roman"/>
                <w:szCs w:val="28"/>
              </w:rPr>
              <w:t>、</w:t>
            </w:r>
            <w:r w:rsidRPr="00380BF1">
              <w:rPr>
                <w:rFonts w:ascii="Times New Roman" w:eastAsia="宋体" w:hAnsi="Times New Roman"/>
                <w:szCs w:val="28"/>
              </w:rPr>
              <w:t>Edge</w:t>
            </w:r>
            <w:r w:rsidRPr="00380BF1">
              <w:rPr>
                <w:rFonts w:ascii="Times New Roman" w:eastAsia="宋体" w:hAnsi="Times New Roman"/>
                <w:szCs w:val="28"/>
              </w:rPr>
              <w:t>、</w:t>
            </w:r>
            <w:r w:rsidRPr="00380BF1">
              <w:rPr>
                <w:rFonts w:ascii="Times New Roman" w:eastAsia="宋体" w:hAnsi="Times New Roman"/>
                <w:szCs w:val="28"/>
              </w:rPr>
              <w:t>Safari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最新稳定版本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  <w:tc>
          <w:tcPr>
            <w:tcW w:w="2098" w:type="dxa"/>
            <w:vAlign w:val="center"/>
          </w:tcPr>
          <w:p w14:paraId="6963EAC6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兼容性测试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E31EC6" w14:paraId="3E51FFD6" w14:textId="77777777">
        <w:trPr>
          <w:jc w:val="center"/>
        </w:trPr>
        <w:tc>
          <w:tcPr>
            <w:tcW w:w="907" w:type="dxa"/>
            <w:vAlign w:val="center"/>
          </w:tcPr>
          <w:p w14:paraId="672FACF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NFR-07</w:t>
            </w:r>
          </w:p>
        </w:tc>
        <w:tc>
          <w:tcPr>
            <w:tcW w:w="1247" w:type="dxa"/>
            <w:vAlign w:val="center"/>
          </w:tcPr>
          <w:p w14:paraId="2B0B028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易用性</w:t>
            </w:r>
            <w:proofErr w:type="spellEnd"/>
          </w:p>
        </w:tc>
        <w:tc>
          <w:tcPr>
            <w:tcW w:w="4819" w:type="dxa"/>
            <w:vAlign w:val="center"/>
          </w:tcPr>
          <w:p w14:paraId="606BDDF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主要操作入口清晰；新建任务、新建项目、查看今日任务应不超过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3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次关键点击；界面统一、简洁、美观。</w:t>
            </w:r>
          </w:p>
        </w:tc>
        <w:tc>
          <w:tcPr>
            <w:tcW w:w="2098" w:type="dxa"/>
            <w:vAlign w:val="center"/>
          </w:tcPr>
          <w:p w14:paraId="2530058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可用性走查和用户试用反馈。</w:t>
            </w:r>
          </w:p>
        </w:tc>
      </w:tr>
      <w:tr w:rsidR="00A31013" w:rsidRPr="00E31EC6" w14:paraId="4FD8382B" w14:textId="77777777">
        <w:trPr>
          <w:jc w:val="center"/>
        </w:trPr>
        <w:tc>
          <w:tcPr>
            <w:tcW w:w="907" w:type="dxa"/>
            <w:vAlign w:val="center"/>
          </w:tcPr>
          <w:p w14:paraId="6AD09A1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NFR-08</w:t>
            </w:r>
          </w:p>
        </w:tc>
        <w:tc>
          <w:tcPr>
            <w:tcW w:w="1247" w:type="dxa"/>
            <w:vAlign w:val="center"/>
          </w:tcPr>
          <w:p w14:paraId="5FB567E2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可维护性</w:t>
            </w:r>
            <w:proofErr w:type="spellEnd"/>
          </w:p>
        </w:tc>
        <w:tc>
          <w:tcPr>
            <w:tcW w:w="4819" w:type="dxa"/>
            <w:vAlign w:val="center"/>
          </w:tcPr>
          <w:p w14:paraId="4D5F3406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前后端接口遵循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RESTful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风格；关键业务逻辑有单元测试；核心配置通过环境变量或配置文件管理。</w:t>
            </w:r>
          </w:p>
        </w:tc>
        <w:tc>
          <w:tcPr>
            <w:tcW w:w="2098" w:type="dxa"/>
            <w:vAlign w:val="center"/>
          </w:tcPr>
          <w:p w14:paraId="585BABB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代码审查与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CI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检查。</w:t>
            </w:r>
          </w:p>
        </w:tc>
      </w:tr>
      <w:tr w:rsidR="00A31013" w:rsidRPr="00E31EC6" w14:paraId="79FC6CA4" w14:textId="77777777">
        <w:trPr>
          <w:jc w:val="center"/>
        </w:trPr>
        <w:tc>
          <w:tcPr>
            <w:tcW w:w="907" w:type="dxa"/>
            <w:vAlign w:val="center"/>
          </w:tcPr>
          <w:p w14:paraId="34EFA08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NFR-09</w:t>
            </w:r>
          </w:p>
        </w:tc>
        <w:tc>
          <w:tcPr>
            <w:tcW w:w="1247" w:type="dxa"/>
            <w:vAlign w:val="center"/>
          </w:tcPr>
          <w:p w14:paraId="67EE9C95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可扩展性</w:t>
            </w:r>
            <w:proofErr w:type="spellEnd"/>
          </w:p>
        </w:tc>
        <w:tc>
          <w:tcPr>
            <w:tcW w:w="4819" w:type="dxa"/>
            <w:vAlign w:val="center"/>
          </w:tcPr>
          <w:p w14:paraId="47F9E0C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服务模块应封装供应商差异，后续可替换或扩展不同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LLM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服务；视图和统计模块应支持新增指标。</w:t>
            </w:r>
          </w:p>
        </w:tc>
        <w:tc>
          <w:tcPr>
            <w:tcW w:w="2098" w:type="dxa"/>
            <w:vAlign w:val="center"/>
          </w:tcPr>
          <w:p w14:paraId="583164F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架构评审和接口抽查。</w:t>
            </w:r>
          </w:p>
        </w:tc>
      </w:tr>
    </w:tbl>
    <w:p w14:paraId="63E0BFE5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34" w:name="_Toc229054231"/>
      <w:r w:rsidRPr="00E31EC6">
        <w:rPr>
          <w:rFonts w:ascii="Times New Roman" w:eastAsia="宋体" w:hAnsi="Times New Roman"/>
          <w:b w:val="0"/>
        </w:rPr>
        <w:t xml:space="preserve">3.3 </w:t>
      </w:r>
      <w:proofErr w:type="spellStart"/>
      <w:r w:rsidRPr="00E31EC6">
        <w:rPr>
          <w:rFonts w:ascii="Times New Roman" w:eastAsia="宋体" w:hAnsi="Times New Roman"/>
          <w:b w:val="0"/>
        </w:rPr>
        <w:t>设计约束</w:t>
      </w:r>
      <w:bookmarkEnd w:id="34"/>
      <w:proofErr w:type="spellEnd"/>
    </w:p>
    <w:p w14:paraId="402E98D2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35" w:name="_Toc229054232"/>
      <w:r w:rsidRPr="00E31EC6">
        <w:rPr>
          <w:rFonts w:ascii="Times New Roman" w:eastAsia="宋体" w:hAnsi="Times New Roman"/>
          <w:b w:val="0"/>
        </w:rPr>
        <w:t xml:space="preserve">3.3.1 </w:t>
      </w:r>
      <w:proofErr w:type="spellStart"/>
      <w:r w:rsidRPr="00E31EC6">
        <w:rPr>
          <w:rFonts w:ascii="Times New Roman" w:eastAsia="宋体" w:hAnsi="Times New Roman"/>
          <w:b w:val="0"/>
        </w:rPr>
        <w:t>技术约束</w:t>
      </w:r>
      <w:bookmarkEnd w:id="35"/>
      <w:proofErr w:type="spellEnd"/>
    </w:p>
    <w:p w14:paraId="56A987F4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</w:rPr>
      </w:pPr>
      <w:proofErr w:type="spellStart"/>
      <w:r w:rsidRPr="00E31EC6">
        <w:rPr>
          <w:rFonts w:ascii="Times New Roman" w:eastAsia="宋体" w:hAnsi="Times New Roman"/>
        </w:rPr>
        <w:t>客户端采用</w:t>
      </w:r>
      <w:proofErr w:type="spellEnd"/>
      <w:r w:rsidRPr="00E31EC6">
        <w:rPr>
          <w:rFonts w:ascii="Times New Roman" w:eastAsia="宋体" w:hAnsi="Times New Roman"/>
        </w:rPr>
        <w:t xml:space="preserve"> Electron + React + Vite </w:t>
      </w:r>
      <w:proofErr w:type="spellStart"/>
      <w:r w:rsidRPr="00E31EC6">
        <w:rPr>
          <w:rFonts w:ascii="Times New Roman" w:eastAsia="宋体" w:hAnsi="Times New Roman"/>
        </w:rPr>
        <w:t>技术栈，优先保证桌面端体验和跨平台能力</w:t>
      </w:r>
      <w:proofErr w:type="spellEnd"/>
      <w:r w:rsidRPr="00E31EC6">
        <w:rPr>
          <w:rFonts w:ascii="Times New Roman" w:eastAsia="宋体" w:hAnsi="Times New Roman"/>
        </w:rPr>
        <w:t>。</w:t>
      </w:r>
    </w:p>
    <w:p w14:paraId="40D18969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</w:rPr>
      </w:pPr>
      <w:proofErr w:type="spellStart"/>
      <w:r w:rsidRPr="00E31EC6">
        <w:rPr>
          <w:rFonts w:ascii="Times New Roman" w:eastAsia="宋体" w:hAnsi="Times New Roman"/>
        </w:rPr>
        <w:t>后端采用</w:t>
      </w:r>
      <w:proofErr w:type="spellEnd"/>
      <w:r w:rsidRPr="00E31EC6">
        <w:rPr>
          <w:rFonts w:ascii="Times New Roman" w:eastAsia="宋体" w:hAnsi="Times New Roman"/>
        </w:rPr>
        <w:t xml:space="preserve"> Spring </w:t>
      </w:r>
      <w:proofErr w:type="spellStart"/>
      <w:r w:rsidRPr="00E31EC6">
        <w:rPr>
          <w:rFonts w:ascii="Times New Roman" w:eastAsia="宋体" w:hAnsi="Times New Roman"/>
        </w:rPr>
        <w:t>Boot</w:t>
      </w:r>
      <w:r w:rsidRPr="00E31EC6">
        <w:rPr>
          <w:rFonts w:ascii="Times New Roman" w:eastAsia="宋体" w:hAnsi="Times New Roman"/>
        </w:rPr>
        <w:t>，接口风格为</w:t>
      </w:r>
      <w:proofErr w:type="spellEnd"/>
      <w:r w:rsidRPr="00E31EC6">
        <w:rPr>
          <w:rFonts w:ascii="Times New Roman" w:eastAsia="宋体" w:hAnsi="Times New Roman"/>
        </w:rPr>
        <w:t xml:space="preserve"> RESTful </w:t>
      </w:r>
      <w:proofErr w:type="spellStart"/>
      <w:r w:rsidRPr="00E31EC6">
        <w:rPr>
          <w:rFonts w:ascii="Times New Roman" w:eastAsia="宋体" w:hAnsi="Times New Roman"/>
        </w:rPr>
        <w:t>API</w:t>
      </w:r>
      <w:r w:rsidRPr="00E31EC6">
        <w:rPr>
          <w:rFonts w:ascii="Times New Roman" w:eastAsia="宋体" w:hAnsi="Times New Roman"/>
        </w:rPr>
        <w:t>，认证建议使用</w:t>
      </w:r>
      <w:proofErr w:type="spellEnd"/>
      <w:r w:rsidRPr="00E31EC6">
        <w:rPr>
          <w:rFonts w:ascii="Times New Roman" w:eastAsia="宋体" w:hAnsi="Times New Roman"/>
        </w:rPr>
        <w:t xml:space="preserve"> JWT </w:t>
      </w:r>
      <w:proofErr w:type="spellStart"/>
      <w:r w:rsidRPr="00E31EC6">
        <w:rPr>
          <w:rFonts w:ascii="Times New Roman" w:eastAsia="宋体" w:hAnsi="Times New Roman"/>
        </w:rPr>
        <w:t>或等价</w:t>
      </w:r>
      <w:proofErr w:type="spellEnd"/>
      <w:r w:rsidRPr="00E31EC6">
        <w:rPr>
          <w:rFonts w:ascii="Times New Roman" w:eastAsia="宋体" w:hAnsi="Times New Roman"/>
        </w:rPr>
        <w:t xml:space="preserve"> Token </w:t>
      </w:r>
      <w:proofErr w:type="spellStart"/>
      <w:r w:rsidRPr="00E31EC6">
        <w:rPr>
          <w:rFonts w:ascii="Times New Roman" w:eastAsia="宋体" w:hAnsi="Times New Roman"/>
        </w:rPr>
        <w:t>方案</w:t>
      </w:r>
      <w:proofErr w:type="spellEnd"/>
      <w:r w:rsidRPr="00E31EC6">
        <w:rPr>
          <w:rFonts w:ascii="Times New Roman" w:eastAsia="宋体" w:hAnsi="Times New Roman"/>
        </w:rPr>
        <w:t>。</w:t>
      </w:r>
    </w:p>
    <w:p w14:paraId="41915EF4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本地数据库采用</w:t>
      </w:r>
      <w:r w:rsidRPr="00E31EC6">
        <w:rPr>
          <w:rFonts w:ascii="Times New Roman" w:eastAsia="宋体" w:hAnsi="Times New Roman"/>
          <w:lang w:eastAsia="zh-CN"/>
        </w:rPr>
        <w:t xml:space="preserve"> SQLite</w:t>
      </w:r>
      <w:r w:rsidRPr="00E31EC6">
        <w:rPr>
          <w:rFonts w:ascii="Times New Roman" w:eastAsia="宋体" w:hAnsi="Times New Roman"/>
          <w:lang w:eastAsia="zh-CN"/>
        </w:rPr>
        <w:t>，云端数据库采用</w:t>
      </w:r>
      <w:r w:rsidRPr="00E31EC6">
        <w:rPr>
          <w:rFonts w:ascii="Times New Roman" w:eastAsia="宋体" w:hAnsi="Times New Roman"/>
          <w:lang w:eastAsia="zh-CN"/>
        </w:rPr>
        <w:t xml:space="preserve"> MySQL 8.x </w:t>
      </w:r>
      <w:r w:rsidRPr="00E31EC6">
        <w:rPr>
          <w:rFonts w:ascii="Times New Roman" w:eastAsia="宋体" w:hAnsi="Times New Roman"/>
          <w:lang w:eastAsia="zh-CN"/>
        </w:rPr>
        <w:t>或兼容版本。</w:t>
      </w:r>
    </w:p>
    <w:p w14:paraId="00F4A05E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能力通过第三方</w:t>
      </w:r>
      <w:r w:rsidRPr="00E31EC6">
        <w:rPr>
          <w:rFonts w:ascii="Times New Roman" w:eastAsia="宋体" w:hAnsi="Times New Roman"/>
          <w:lang w:eastAsia="zh-CN"/>
        </w:rPr>
        <w:t xml:space="preserve"> LLM API </w:t>
      </w:r>
      <w:r w:rsidRPr="00E31EC6">
        <w:rPr>
          <w:rFonts w:ascii="Times New Roman" w:eastAsia="宋体" w:hAnsi="Times New Roman"/>
          <w:lang w:eastAsia="zh-CN"/>
        </w:rPr>
        <w:t>实现，系统应保留服务降级和供应商切换能力。</w:t>
      </w:r>
    </w:p>
    <w:p w14:paraId="43B8F4F0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</w:rPr>
      </w:pPr>
      <w:proofErr w:type="spellStart"/>
      <w:r w:rsidRPr="00E31EC6">
        <w:rPr>
          <w:rFonts w:ascii="Times New Roman" w:eastAsia="宋体" w:hAnsi="Times New Roman"/>
        </w:rPr>
        <w:t>代码管理采用</w:t>
      </w:r>
      <w:proofErr w:type="spellEnd"/>
      <w:r w:rsidRPr="00E31EC6">
        <w:rPr>
          <w:rFonts w:ascii="Times New Roman" w:eastAsia="宋体" w:hAnsi="Times New Roman"/>
        </w:rPr>
        <w:t xml:space="preserve"> </w:t>
      </w:r>
      <w:proofErr w:type="spellStart"/>
      <w:r w:rsidRPr="00E31EC6">
        <w:rPr>
          <w:rFonts w:ascii="Times New Roman" w:eastAsia="宋体" w:hAnsi="Times New Roman"/>
        </w:rPr>
        <w:t>Git</w:t>
      </w:r>
      <w:r w:rsidRPr="00E31EC6">
        <w:rPr>
          <w:rFonts w:ascii="Times New Roman" w:eastAsia="宋体" w:hAnsi="Times New Roman"/>
        </w:rPr>
        <w:t>，建议使用</w:t>
      </w:r>
      <w:proofErr w:type="spellEnd"/>
      <w:r w:rsidRPr="00E31EC6">
        <w:rPr>
          <w:rFonts w:ascii="Times New Roman" w:eastAsia="宋体" w:hAnsi="Times New Roman"/>
        </w:rPr>
        <w:t xml:space="preserve"> Pull Request/Merge Request </w:t>
      </w:r>
      <w:r w:rsidRPr="00E31EC6">
        <w:rPr>
          <w:rFonts w:ascii="Times New Roman" w:eastAsia="宋体" w:hAnsi="Times New Roman"/>
        </w:rPr>
        <w:t>与</w:t>
      </w:r>
      <w:r w:rsidRPr="00E31EC6">
        <w:rPr>
          <w:rFonts w:ascii="Times New Roman" w:eastAsia="宋体" w:hAnsi="Times New Roman"/>
        </w:rPr>
        <w:t xml:space="preserve"> CI </w:t>
      </w:r>
      <w:proofErr w:type="spellStart"/>
      <w:r w:rsidRPr="00E31EC6">
        <w:rPr>
          <w:rFonts w:ascii="Times New Roman" w:eastAsia="宋体" w:hAnsi="Times New Roman"/>
        </w:rPr>
        <w:t>检查</w:t>
      </w:r>
      <w:proofErr w:type="spellEnd"/>
      <w:r w:rsidRPr="00E31EC6">
        <w:rPr>
          <w:rFonts w:ascii="Times New Roman" w:eastAsia="宋体" w:hAnsi="Times New Roman"/>
        </w:rPr>
        <w:t>。</w:t>
      </w:r>
    </w:p>
    <w:p w14:paraId="00679C75" w14:textId="42D8F2B9" w:rsidR="00A31013" w:rsidRPr="00E31EC6" w:rsidRDefault="00000000" w:rsidP="00380BF1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36" w:name="_Toc229054233"/>
      <w:r w:rsidRPr="00E31EC6">
        <w:rPr>
          <w:rFonts w:ascii="Times New Roman" w:eastAsia="宋体" w:hAnsi="Times New Roman"/>
          <w:b w:val="0"/>
        </w:rPr>
        <w:t xml:space="preserve">3.3.2 </w:t>
      </w:r>
      <w:proofErr w:type="spellStart"/>
      <w:r w:rsidRPr="00E31EC6">
        <w:rPr>
          <w:rFonts w:ascii="Times New Roman" w:eastAsia="宋体" w:hAnsi="Times New Roman"/>
          <w:b w:val="0"/>
        </w:rPr>
        <w:t>工程复杂度边界</w:t>
      </w:r>
      <w:bookmarkEnd w:id="36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60"/>
        <w:gridCol w:w="4843"/>
      </w:tblGrid>
      <w:tr w:rsidR="00A31013" w:rsidRPr="00E31EC6" w14:paraId="7859CED1" w14:textId="77777777" w:rsidTr="00380BF1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1E9E68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增强项</w:t>
            </w:r>
            <w:proofErr w:type="spellEnd"/>
          </w:p>
        </w:tc>
        <w:tc>
          <w:tcPr>
            <w:tcW w:w="1960" w:type="dxa"/>
            <w:shd w:val="clear" w:color="auto" w:fill="D9EAF7"/>
            <w:vAlign w:val="center"/>
          </w:tcPr>
          <w:p w14:paraId="253EBC5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是否纳入当前验收</w:t>
            </w:r>
            <w:proofErr w:type="spellEnd"/>
          </w:p>
        </w:tc>
        <w:tc>
          <w:tcPr>
            <w:tcW w:w="4843" w:type="dxa"/>
            <w:shd w:val="clear" w:color="auto" w:fill="D9EAF7"/>
            <w:vAlign w:val="center"/>
          </w:tcPr>
          <w:p w14:paraId="72CB326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处理方式</w:t>
            </w:r>
            <w:proofErr w:type="spellEnd"/>
          </w:p>
        </w:tc>
      </w:tr>
      <w:tr w:rsidR="00A31013" w:rsidRPr="00E31EC6" w14:paraId="2D51BC97" w14:textId="77777777" w:rsidTr="00380BF1">
        <w:trPr>
          <w:jc w:val="center"/>
        </w:trPr>
        <w:tc>
          <w:tcPr>
            <w:tcW w:w="2268" w:type="dxa"/>
            <w:vAlign w:val="center"/>
          </w:tcPr>
          <w:p w14:paraId="28601EB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 xml:space="preserve">WebSocket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实时同步</w:t>
            </w:r>
            <w:proofErr w:type="spellEnd"/>
          </w:p>
        </w:tc>
        <w:tc>
          <w:tcPr>
            <w:tcW w:w="1960" w:type="dxa"/>
            <w:vAlign w:val="center"/>
          </w:tcPr>
          <w:p w14:paraId="0A861C0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否</w:t>
            </w:r>
          </w:p>
        </w:tc>
        <w:tc>
          <w:tcPr>
            <w:tcW w:w="4843" w:type="dxa"/>
            <w:vAlign w:val="center"/>
          </w:tcPr>
          <w:p w14:paraId="55EE2D6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当前以定时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触发式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REST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同步为主，后续可升级为实时推送。</w:t>
            </w:r>
          </w:p>
        </w:tc>
      </w:tr>
      <w:tr w:rsidR="00A31013" w:rsidRPr="00E31EC6" w14:paraId="39134AF5" w14:textId="77777777" w:rsidTr="00380BF1">
        <w:trPr>
          <w:jc w:val="center"/>
        </w:trPr>
        <w:tc>
          <w:tcPr>
            <w:tcW w:w="2268" w:type="dxa"/>
            <w:vAlign w:val="center"/>
          </w:tcPr>
          <w:p w14:paraId="33BCA85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Redis / RabbitMQ</w:t>
            </w:r>
          </w:p>
        </w:tc>
        <w:tc>
          <w:tcPr>
            <w:tcW w:w="1960" w:type="dxa"/>
            <w:vAlign w:val="center"/>
          </w:tcPr>
          <w:p w14:paraId="679340B6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否</w:t>
            </w:r>
          </w:p>
        </w:tc>
        <w:tc>
          <w:tcPr>
            <w:tcW w:w="4843" w:type="dxa"/>
            <w:vAlign w:val="center"/>
          </w:tcPr>
          <w:p w14:paraId="172672E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当前课程项目可不引入中间件，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任务和同步队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lastRenderedPageBreak/>
              <w:t>列先由数据库表或内存队列实现。</w:t>
            </w:r>
          </w:p>
        </w:tc>
      </w:tr>
      <w:tr w:rsidR="00A31013" w:rsidRPr="00E31EC6" w14:paraId="74F0D626" w14:textId="77777777" w:rsidTr="00380BF1">
        <w:trPr>
          <w:jc w:val="center"/>
        </w:trPr>
        <w:tc>
          <w:tcPr>
            <w:tcW w:w="2268" w:type="dxa"/>
            <w:vAlign w:val="center"/>
          </w:tcPr>
          <w:p w14:paraId="342F6B93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lastRenderedPageBreak/>
              <w:t xml:space="preserve">K8s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弹性部署</w:t>
            </w:r>
            <w:proofErr w:type="spellEnd"/>
          </w:p>
        </w:tc>
        <w:tc>
          <w:tcPr>
            <w:tcW w:w="1960" w:type="dxa"/>
            <w:vAlign w:val="center"/>
          </w:tcPr>
          <w:p w14:paraId="1A3EC6B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否</w:t>
            </w:r>
          </w:p>
        </w:tc>
        <w:tc>
          <w:tcPr>
            <w:tcW w:w="4843" w:type="dxa"/>
            <w:vAlign w:val="center"/>
          </w:tcPr>
          <w:p w14:paraId="75591112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当前采用单机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Docker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或普通云服务器部署即可，保留容器化扩展空间。</w:t>
            </w:r>
          </w:p>
        </w:tc>
      </w:tr>
      <w:tr w:rsidR="00A31013" w:rsidRPr="00E31EC6" w14:paraId="4AE775D4" w14:textId="77777777" w:rsidTr="00380BF1">
        <w:trPr>
          <w:jc w:val="center"/>
        </w:trPr>
        <w:tc>
          <w:tcPr>
            <w:tcW w:w="2268" w:type="dxa"/>
            <w:vAlign w:val="center"/>
          </w:tcPr>
          <w:p w14:paraId="56545E53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SQLCipher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/ TOTP /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WebAuthn</w:t>
            </w:r>
            <w:proofErr w:type="spellEnd"/>
          </w:p>
        </w:tc>
        <w:tc>
          <w:tcPr>
            <w:tcW w:w="1960" w:type="dxa"/>
            <w:vAlign w:val="center"/>
          </w:tcPr>
          <w:p w14:paraId="7DB36CF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可选</w:t>
            </w:r>
            <w:proofErr w:type="spellEnd"/>
          </w:p>
        </w:tc>
        <w:tc>
          <w:tcPr>
            <w:tcW w:w="4843" w:type="dxa"/>
            <w:vAlign w:val="center"/>
          </w:tcPr>
          <w:p w14:paraId="67693A1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作为安全增强项记录，不影响核心功能验收。</w:t>
            </w:r>
          </w:p>
        </w:tc>
      </w:tr>
    </w:tbl>
    <w:p w14:paraId="2CA01331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37" w:name="_Toc229054234"/>
      <w:r w:rsidRPr="00E31EC6">
        <w:rPr>
          <w:rFonts w:ascii="Times New Roman" w:eastAsia="宋体" w:hAnsi="Times New Roman"/>
          <w:b w:val="0"/>
        </w:rPr>
        <w:t>3.3.</w:t>
      </w:r>
      <w:r w:rsidRPr="00E31EC6">
        <w:rPr>
          <w:rFonts w:ascii="Times New Roman" w:eastAsia="宋体" w:hAnsi="Times New Roman" w:hint="eastAsia"/>
          <w:b w:val="0"/>
          <w:lang w:eastAsia="zh-CN"/>
        </w:rPr>
        <w:t>3</w:t>
      </w:r>
      <w:r w:rsidRPr="00E31EC6">
        <w:rPr>
          <w:rFonts w:ascii="Times New Roman" w:eastAsia="宋体" w:hAnsi="Times New Roman"/>
          <w:b w:val="0"/>
        </w:rPr>
        <w:t xml:space="preserve"> </w:t>
      </w:r>
      <w:proofErr w:type="spellStart"/>
      <w:r w:rsidRPr="00E31EC6">
        <w:rPr>
          <w:rFonts w:ascii="Times New Roman" w:eastAsia="宋体" w:hAnsi="Times New Roman"/>
          <w:b w:val="0"/>
        </w:rPr>
        <w:t>软件环境约束</w:t>
      </w:r>
      <w:bookmarkEnd w:id="37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A31013" w:rsidRPr="00E31EC6" w14:paraId="0C91402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40D1C1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名称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5FB574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版本</w:t>
            </w:r>
            <w:proofErr w:type="spellEnd"/>
            <w:r w:rsidRPr="00380BF1">
              <w:rPr>
                <w:rFonts w:ascii="Times New Roman" w:eastAsia="宋体" w:hAnsi="Times New Roman"/>
                <w:b/>
                <w:szCs w:val="28"/>
              </w:rPr>
              <w:t>/</w:t>
            </w: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要求</w:t>
            </w:r>
            <w:proofErr w:type="spellEnd"/>
          </w:p>
        </w:tc>
        <w:tc>
          <w:tcPr>
            <w:tcW w:w="5102" w:type="dxa"/>
            <w:shd w:val="clear" w:color="auto" w:fill="D9EAF7"/>
            <w:vAlign w:val="center"/>
          </w:tcPr>
          <w:p w14:paraId="2651009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说明</w:t>
            </w:r>
            <w:proofErr w:type="spellEnd"/>
          </w:p>
        </w:tc>
      </w:tr>
      <w:tr w:rsidR="00A31013" w:rsidRPr="00E31EC6" w14:paraId="1C6EE166" w14:textId="77777777">
        <w:trPr>
          <w:jc w:val="center"/>
        </w:trPr>
        <w:tc>
          <w:tcPr>
            <w:tcW w:w="1701" w:type="dxa"/>
            <w:vAlign w:val="center"/>
          </w:tcPr>
          <w:p w14:paraId="3B561B9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操作系统</w:t>
            </w:r>
            <w:proofErr w:type="spellEnd"/>
          </w:p>
        </w:tc>
        <w:tc>
          <w:tcPr>
            <w:tcW w:w="2268" w:type="dxa"/>
            <w:vAlign w:val="center"/>
          </w:tcPr>
          <w:p w14:paraId="716C3A8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 xml:space="preserve">Windows 10+ / macOS 12+ / Linux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主流发行版</w:t>
            </w:r>
            <w:proofErr w:type="spellEnd"/>
          </w:p>
        </w:tc>
        <w:tc>
          <w:tcPr>
            <w:tcW w:w="5102" w:type="dxa"/>
            <w:vAlign w:val="center"/>
          </w:tcPr>
          <w:p w14:paraId="600E375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桌面客户端运行环境。</w:t>
            </w:r>
          </w:p>
        </w:tc>
      </w:tr>
      <w:tr w:rsidR="00A31013" w:rsidRPr="00E31EC6" w14:paraId="3D224305" w14:textId="77777777">
        <w:trPr>
          <w:jc w:val="center"/>
        </w:trPr>
        <w:tc>
          <w:tcPr>
            <w:tcW w:w="1701" w:type="dxa"/>
            <w:vAlign w:val="center"/>
          </w:tcPr>
          <w:p w14:paraId="64C9CE22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运行平台</w:t>
            </w:r>
            <w:proofErr w:type="spellEnd"/>
          </w:p>
        </w:tc>
        <w:tc>
          <w:tcPr>
            <w:tcW w:w="2268" w:type="dxa"/>
            <w:vAlign w:val="center"/>
          </w:tcPr>
          <w:p w14:paraId="2CF5E48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 xml:space="preserve">Electron 30+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或课程组实际锁定版本</w:t>
            </w:r>
            <w:proofErr w:type="spellEnd"/>
          </w:p>
        </w:tc>
        <w:tc>
          <w:tcPr>
            <w:tcW w:w="5102" w:type="dxa"/>
            <w:vAlign w:val="center"/>
          </w:tcPr>
          <w:p w14:paraId="704C6096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桌面应用容器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E31EC6" w14:paraId="0FE06F9F" w14:textId="77777777">
        <w:trPr>
          <w:jc w:val="center"/>
        </w:trPr>
        <w:tc>
          <w:tcPr>
            <w:tcW w:w="1701" w:type="dxa"/>
            <w:vAlign w:val="center"/>
          </w:tcPr>
          <w:p w14:paraId="6671D94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前端框架</w:t>
            </w:r>
            <w:proofErr w:type="spellEnd"/>
          </w:p>
        </w:tc>
        <w:tc>
          <w:tcPr>
            <w:tcW w:w="2268" w:type="dxa"/>
            <w:vAlign w:val="center"/>
          </w:tcPr>
          <w:p w14:paraId="38A9570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 xml:space="preserve">React 18/19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兼容版本</w:t>
            </w:r>
            <w:proofErr w:type="spellEnd"/>
          </w:p>
        </w:tc>
        <w:tc>
          <w:tcPr>
            <w:tcW w:w="5102" w:type="dxa"/>
            <w:vAlign w:val="center"/>
          </w:tcPr>
          <w:p w14:paraId="537D7AE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组件化界面开发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E31EC6" w14:paraId="2B72032E" w14:textId="77777777">
        <w:trPr>
          <w:jc w:val="center"/>
        </w:trPr>
        <w:tc>
          <w:tcPr>
            <w:tcW w:w="1701" w:type="dxa"/>
            <w:vAlign w:val="center"/>
          </w:tcPr>
          <w:p w14:paraId="3026E4B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后端平台</w:t>
            </w:r>
            <w:proofErr w:type="spellEnd"/>
          </w:p>
        </w:tc>
        <w:tc>
          <w:tcPr>
            <w:tcW w:w="2268" w:type="dxa"/>
            <w:vAlign w:val="center"/>
          </w:tcPr>
          <w:p w14:paraId="5F2195B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JDK 17+</w:t>
            </w:r>
            <w:r w:rsidRPr="00380BF1">
              <w:rPr>
                <w:rFonts w:ascii="Times New Roman" w:eastAsia="宋体" w:hAnsi="Times New Roman"/>
                <w:szCs w:val="28"/>
              </w:rPr>
              <w:t>，</w:t>
            </w:r>
            <w:r w:rsidRPr="00380BF1">
              <w:rPr>
                <w:rFonts w:ascii="Times New Roman" w:eastAsia="宋体" w:hAnsi="Times New Roman"/>
                <w:szCs w:val="28"/>
              </w:rPr>
              <w:t xml:space="preserve">Spring Boot 3.x/4.x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兼容方案</w:t>
            </w:r>
            <w:proofErr w:type="spellEnd"/>
          </w:p>
        </w:tc>
        <w:tc>
          <w:tcPr>
            <w:tcW w:w="5102" w:type="dxa"/>
            <w:vAlign w:val="center"/>
          </w:tcPr>
          <w:p w14:paraId="2679D87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后端服务运行环境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  <w:tr w:rsidR="00A31013" w:rsidRPr="00E31EC6" w14:paraId="3A8B78A5" w14:textId="77777777">
        <w:trPr>
          <w:jc w:val="center"/>
        </w:trPr>
        <w:tc>
          <w:tcPr>
            <w:tcW w:w="1701" w:type="dxa"/>
            <w:vAlign w:val="center"/>
          </w:tcPr>
          <w:p w14:paraId="4FF0CD2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数据库平台</w:t>
            </w:r>
            <w:proofErr w:type="spellEnd"/>
          </w:p>
        </w:tc>
        <w:tc>
          <w:tcPr>
            <w:tcW w:w="2268" w:type="dxa"/>
            <w:vAlign w:val="center"/>
          </w:tcPr>
          <w:p w14:paraId="63FB626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SQLite 3.x</w:t>
            </w:r>
            <w:r w:rsidRPr="00380BF1">
              <w:rPr>
                <w:rFonts w:ascii="Times New Roman" w:eastAsia="宋体" w:hAnsi="Times New Roman"/>
                <w:szCs w:val="28"/>
              </w:rPr>
              <w:t>，</w:t>
            </w:r>
            <w:r w:rsidRPr="00380BF1">
              <w:rPr>
                <w:rFonts w:ascii="Times New Roman" w:eastAsia="宋体" w:hAnsi="Times New Roman"/>
                <w:szCs w:val="28"/>
              </w:rPr>
              <w:t xml:space="preserve">MySQL 8.x/8.4 LTS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或兼容版本</w:t>
            </w:r>
            <w:proofErr w:type="spellEnd"/>
          </w:p>
        </w:tc>
        <w:tc>
          <w:tcPr>
            <w:tcW w:w="5102" w:type="dxa"/>
            <w:vAlign w:val="center"/>
          </w:tcPr>
          <w:p w14:paraId="3DF9FDD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本地和云端数据存储。</w:t>
            </w:r>
          </w:p>
        </w:tc>
      </w:tr>
      <w:tr w:rsidR="00A31013" w:rsidRPr="00E31EC6" w14:paraId="3F3C8D96" w14:textId="77777777">
        <w:trPr>
          <w:jc w:val="center"/>
        </w:trPr>
        <w:tc>
          <w:tcPr>
            <w:tcW w:w="1701" w:type="dxa"/>
            <w:vAlign w:val="center"/>
          </w:tcPr>
          <w:p w14:paraId="13A0287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浏览器</w:t>
            </w:r>
            <w:proofErr w:type="spellEnd"/>
          </w:p>
        </w:tc>
        <w:tc>
          <w:tcPr>
            <w:tcW w:w="2268" w:type="dxa"/>
            <w:vAlign w:val="center"/>
          </w:tcPr>
          <w:p w14:paraId="023DEF06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 xml:space="preserve">Chrome / Edge / Safari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最新稳定版</w:t>
            </w:r>
            <w:proofErr w:type="spellEnd"/>
          </w:p>
        </w:tc>
        <w:tc>
          <w:tcPr>
            <w:tcW w:w="5102" w:type="dxa"/>
            <w:vAlign w:val="center"/>
          </w:tcPr>
          <w:p w14:paraId="1D0761B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PWA</w:t>
            </w:r>
            <w:r w:rsidRPr="00380BF1">
              <w:rPr>
                <w:rFonts w:ascii="Times New Roman" w:eastAsia="宋体" w:hAnsi="Times New Roman"/>
                <w:szCs w:val="28"/>
              </w:rPr>
              <w:t>访问环境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</w:tr>
    </w:tbl>
    <w:p w14:paraId="1E74AECF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38" w:name="_Toc229054235"/>
      <w:r w:rsidRPr="00E31EC6">
        <w:rPr>
          <w:rFonts w:ascii="Times New Roman" w:eastAsia="宋体" w:hAnsi="Times New Roman"/>
          <w:b w:val="0"/>
          <w:lang w:eastAsia="zh-CN"/>
        </w:rPr>
        <w:t xml:space="preserve">3.4 </w:t>
      </w:r>
      <w:r w:rsidRPr="00E31EC6">
        <w:rPr>
          <w:rFonts w:ascii="Times New Roman" w:eastAsia="宋体" w:hAnsi="Times New Roman"/>
          <w:b w:val="0"/>
          <w:lang w:eastAsia="zh-CN"/>
        </w:rPr>
        <w:t>数据要求</w:t>
      </w:r>
      <w:bookmarkEnd w:id="38"/>
    </w:p>
    <w:p w14:paraId="7D62F5B7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39" w:name="_Toc229054236"/>
      <w:r w:rsidRPr="00E31EC6">
        <w:rPr>
          <w:rFonts w:ascii="Times New Roman" w:eastAsia="宋体" w:hAnsi="Times New Roman"/>
          <w:b w:val="0"/>
          <w:lang w:eastAsia="zh-CN"/>
        </w:rPr>
        <w:t xml:space="preserve">3.4.1 </w:t>
      </w:r>
      <w:r w:rsidRPr="00E31EC6">
        <w:rPr>
          <w:rFonts w:ascii="Times New Roman" w:eastAsia="宋体" w:hAnsi="Times New Roman"/>
          <w:b w:val="0"/>
          <w:lang w:eastAsia="zh-CN"/>
        </w:rPr>
        <w:t>数据逻辑描述</w:t>
      </w:r>
      <w:bookmarkEnd w:id="39"/>
    </w:p>
    <w:p w14:paraId="5879685D" w14:textId="77777777" w:rsidR="00A31013" w:rsidRPr="00E31EC6" w:rsidRDefault="00000000" w:rsidP="00380BF1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系统核心数据包括用户、学习项目、任务、学习日志、习惯、打卡记录、番茄专注记录、</w:t>
      </w: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建议、日历事件、同步记录和配置项。数据之间的关系</w:t>
      </w:r>
      <w:proofErr w:type="gramStart"/>
      <w:r w:rsidRPr="00E31EC6">
        <w:rPr>
          <w:rFonts w:ascii="Times New Roman" w:eastAsia="宋体" w:hAnsi="Times New Roman"/>
          <w:lang w:eastAsia="zh-CN"/>
        </w:rPr>
        <w:t>以领域</w:t>
      </w:r>
      <w:proofErr w:type="gramEnd"/>
      <w:r w:rsidRPr="00E31EC6">
        <w:rPr>
          <w:rFonts w:ascii="Times New Roman" w:eastAsia="宋体" w:hAnsi="Times New Roman"/>
          <w:lang w:eastAsia="zh-CN"/>
        </w:rPr>
        <w:t>模型为基础，数据库设计时应进一步细化字段类型、索引、唯一约束</w:t>
      </w:r>
      <w:proofErr w:type="gramStart"/>
      <w:r w:rsidRPr="00E31EC6">
        <w:rPr>
          <w:rFonts w:ascii="Times New Roman" w:eastAsia="宋体" w:hAnsi="Times New Roman"/>
          <w:lang w:eastAsia="zh-CN"/>
        </w:rPr>
        <w:t>和外键关系</w:t>
      </w:r>
      <w:proofErr w:type="gramEnd"/>
      <w:r w:rsidRPr="00E31EC6">
        <w:rPr>
          <w:rFonts w:ascii="Times New Roman" w:eastAsia="宋体" w:hAnsi="Times New Roman"/>
          <w:lang w:eastAsia="zh-CN"/>
        </w:rPr>
        <w:t>。</w:t>
      </w:r>
    </w:p>
    <w:p w14:paraId="44A58D6E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40" w:name="_Toc229054237"/>
      <w:r w:rsidRPr="00E31EC6">
        <w:rPr>
          <w:rFonts w:ascii="Times New Roman" w:eastAsia="宋体" w:hAnsi="Times New Roman"/>
          <w:b w:val="0"/>
        </w:rPr>
        <w:t xml:space="preserve">3.4.2 </w:t>
      </w:r>
      <w:proofErr w:type="spellStart"/>
      <w:r w:rsidRPr="00E31EC6">
        <w:rPr>
          <w:rFonts w:ascii="Times New Roman" w:eastAsia="宋体" w:hAnsi="Times New Roman"/>
          <w:b w:val="0"/>
        </w:rPr>
        <w:t>数据字典摘要</w:t>
      </w:r>
      <w:bookmarkEnd w:id="40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721"/>
        <w:gridCol w:w="1814"/>
        <w:gridCol w:w="2835"/>
      </w:tblGrid>
      <w:tr w:rsidR="00A31013" w:rsidRPr="00E31EC6" w14:paraId="45F6A35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E2F800B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数据对象</w:t>
            </w:r>
            <w:proofErr w:type="spellEnd"/>
          </w:p>
        </w:tc>
        <w:tc>
          <w:tcPr>
            <w:tcW w:w="2721" w:type="dxa"/>
            <w:shd w:val="clear" w:color="auto" w:fill="D9EAF7"/>
            <w:vAlign w:val="center"/>
          </w:tcPr>
          <w:p w14:paraId="1F4FD9A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关键字段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555C885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数据来源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59E875A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主要用途</w:t>
            </w:r>
            <w:proofErr w:type="spellEnd"/>
          </w:p>
        </w:tc>
      </w:tr>
      <w:tr w:rsidR="00A31013" w:rsidRPr="00E31EC6" w14:paraId="718B6D44" w14:textId="77777777">
        <w:trPr>
          <w:jc w:val="center"/>
        </w:trPr>
        <w:tc>
          <w:tcPr>
            <w:tcW w:w="1701" w:type="dxa"/>
            <w:vAlign w:val="center"/>
          </w:tcPr>
          <w:p w14:paraId="21E6383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用户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User</w:t>
            </w:r>
          </w:p>
        </w:tc>
        <w:tc>
          <w:tcPr>
            <w:tcW w:w="2721" w:type="dxa"/>
            <w:vAlign w:val="center"/>
          </w:tcPr>
          <w:p w14:paraId="1807ABD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user_id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name, email,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password_hash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created_at</w:t>
            </w:r>
            <w:proofErr w:type="spellEnd"/>
          </w:p>
        </w:tc>
        <w:tc>
          <w:tcPr>
            <w:tcW w:w="1814" w:type="dxa"/>
            <w:vAlign w:val="center"/>
          </w:tcPr>
          <w:p w14:paraId="7958155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注册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/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管理员创建</w:t>
            </w:r>
            <w:proofErr w:type="spellEnd"/>
          </w:p>
        </w:tc>
        <w:tc>
          <w:tcPr>
            <w:tcW w:w="2835" w:type="dxa"/>
            <w:vAlign w:val="center"/>
          </w:tcPr>
          <w:p w14:paraId="4338B52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身份认证、权限控制、数据归属。</w:t>
            </w:r>
          </w:p>
        </w:tc>
      </w:tr>
      <w:tr w:rsidR="00A31013" w:rsidRPr="00E31EC6" w14:paraId="712371C5" w14:textId="77777777">
        <w:trPr>
          <w:jc w:val="center"/>
        </w:trPr>
        <w:tc>
          <w:tcPr>
            <w:tcW w:w="1701" w:type="dxa"/>
            <w:vAlign w:val="center"/>
          </w:tcPr>
          <w:p w14:paraId="0CEBB57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学习项目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Project</w:t>
            </w:r>
          </w:p>
        </w:tc>
        <w:tc>
          <w:tcPr>
            <w:tcW w:w="2721" w:type="dxa"/>
            <w:vAlign w:val="center"/>
          </w:tcPr>
          <w:p w14:paraId="499CDE6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project_id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user_id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name, goal,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start_date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end_date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, status</w:t>
            </w:r>
          </w:p>
        </w:tc>
        <w:tc>
          <w:tcPr>
            <w:tcW w:w="1814" w:type="dxa"/>
            <w:vAlign w:val="center"/>
          </w:tcPr>
          <w:p w14:paraId="220D2F9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用户手动创建或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生成</w:t>
            </w:r>
          </w:p>
        </w:tc>
        <w:tc>
          <w:tcPr>
            <w:tcW w:w="2835" w:type="dxa"/>
            <w:vAlign w:val="center"/>
          </w:tcPr>
          <w:p w14:paraId="6EE8B98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组织任务、统计项目进度。</w:t>
            </w:r>
          </w:p>
        </w:tc>
      </w:tr>
      <w:tr w:rsidR="00A31013" w:rsidRPr="00E31EC6" w14:paraId="250122DC" w14:textId="77777777">
        <w:trPr>
          <w:jc w:val="center"/>
        </w:trPr>
        <w:tc>
          <w:tcPr>
            <w:tcW w:w="1701" w:type="dxa"/>
            <w:vAlign w:val="center"/>
          </w:tcPr>
          <w:p w14:paraId="77D0961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任务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Task</w:t>
            </w:r>
          </w:p>
        </w:tc>
        <w:tc>
          <w:tcPr>
            <w:tcW w:w="2721" w:type="dxa"/>
            <w:vAlign w:val="center"/>
          </w:tcPr>
          <w:p w14:paraId="1819DBA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task_id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project_id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title, priority,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due_time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status,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parent_task_id</w:t>
            </w:r>
            <w:proofErr w:type="spellEnd"/>
          </w:p>
        </w:tc>
        <w:tc>
          <w:tcPr>
            <w:tcW w:w="1814" w:type="dxa"/>
            <w:vAlign w:val="center"/>
          </w:tcPr>
          <w:p w14:paraId="330B4DA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手动创建、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生成、批量导入</w:t>
            </w:r>
          </w:p>
        </w:tc>
        <w:tc>
          <w:tcPr>
            <w:tcW w:w="2835" w:type="dxa"/>
            <w:vAlign w:val="center"/>
          </w:tcPr>
          <w:p w14:paraId="53B0142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任务执行、看板展示、进度计算。</w:t>
            </w:r>
          </w:p>
        </w:tc>
      </w:tr>
      <w:tr w:rsidR="00A31013" w:rsidRPr="00E31EC6" w14:paraId="5285AE81" w14:textId="77777777">
        <w:trPr>
          <w:jc w:val="center"/>
        </w:trPr>
        <w:tc>
          <w:tcPr>
            <w:tcW w:w="1701" w:type="dxa"/>
            <w:vAlign w:val="center"/>
          </w:tcPr>
          <w:p w14:paraId="37A328D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学习日志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LearningLog</w:t>
            </w:r>
            <w:proofErr w:type="spellEnd"/>
          </w:p>
        </w:tc>
        <w:tc>
          <w:tcPr>
            <w:tcW w:w="2721" w:type="dxa"/>
            <w:vAlign w:val="center"/>
          </w:tcPr>
          <w:p w14:paraId="09628E8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log_id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task_id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content,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actual_minutes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, difficulty, links</w:t>
            </w:r>
          </w:p>
        </w:tc>
        <w:tc>
          <w:tcPr>
            <w:tcW w:w="1814" w:type="dxa"/>
            <w:vAlign w:val="center"/>
          </w:tcPr>
          <w:p w14:paraId="2503BE3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用户填写</w:t>
            </w:r>
            <w:proofErr w:type="spellEnd"/>
          </w:p>
        </w:tc>
        <w:tc>
          <w:tcPr>
            <w:tcW w:w="2835" w:type="dxa"/>
            <w:vAlign w:val="center"/>
          </w:tcPr>
          <w:p w14:paraId="1BA63681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复盘、历史检索、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建议上下文。</w:t>
            </w:r>
          </w:p>
        </w:tc>
      </w:tr>
      <w:tr w:rsidR="00A31013" w:rsidRPr="00E31EC6" w14:paraId="3F782848" w14:textId="77777777">
        <w:trPr>
          <w:jc w:val="center"/>
        </w:trPr>
        <w:tc>
          <w:tcPr>
            <w:tcW w:w="1701" w:type="dxa"/>
            <w:vAlign w:val="center"/>
          </w:tcPr>
          <w:p w14:paraId="6D847B2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习惯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Habit</w:t>
            </w:r>
          </w:p>
        </w:tc>
        <w:tc>
          <w:tcPr>
            <w:tcW w:w="2721" w:type="dxa"/>
            <w:vAlign w:val="center"/>
          </w:tcPr>
          <w:p w14:paraId="0E767845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habit_id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user_id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name, rule,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streak_count</w:t>
            </w:r>
            <w:proofErr w:type="spellEnd"/>
          </w:p>
        </w:tc>
        <w:tc>
          <w:tcPr>
            <w:tcW w:w="1814" w:type="dxa"/>
            <w:vAlign w:val="center"/>
          </w:tcPr>
          <w:p w14:paraId="71F0998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用户创建</w:t>
            </w:r>
            <w:proofErr w:type="spellEnd"/>
          </w:p>
        </w:tc>
        <w:tc>
          <w:tcPr>
            <w:tcW w:w="2835" w:type="dxa"/>
            <w:vAlign w:val="center"/>
          </w:tcPr>
          <w:p w14:paraId="363F8FB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习惯打卡与连续天数统计。</w:t>
            </w:r>
          </w:p>
        </w:tc>
      </w:tr>
      <w:tr w:rsidR="00A31013" w:rsidRPr="00E31EC6" w14:paraId="4D1048BD" w14:textId="77777777">
        <w:trPr>
          <w:jc w:val="center"/>
        </w:trPr>
        <w:tc>
          <w:tcPr>
            <w:tcW w:w="1701" w:type="dxa"/>
            <w:vAlign w:val="center"/>
          </w:tcPr>
          <w:p w14:paraId="7FAE27B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专注记录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FocusSession</w:t>
            </w:r>
            <w:proofErr w:type="spellEnd"/>
          </w:p>
        </w:tc>
        <w:tc>
          <w:tcPr>
            <w:tcW w:w="2721" w:type="dxa"/>
            <w:vAlign w:val="center"/>
          </w:tcPr>
          <w:p w14:paraId="5736CEA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session_id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task_id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start_time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, duration, completed</w:t>
            </w:r>
          </w:p>
        </w:tc>
        <w:tc>
          <w:tcPr>
            <w:tcW w:w="1814" w:type="dxa"/>
            <w:vAlign w:val="center"/>
          </w:tcPr>
          <w:p w14:paraId="6CA3C765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番茄钟生成</w:t>
            </w:r>
            <w:proofErr w:type="spellEnd"/>
          </w:p>
        </w:tc>
        <w:tc>
          <w:tcPr>
            <w:tcW w:w="2835" w:type="dxa"/>
            <w:vAlign w:val="center"/>
          </w:tcPr>
          <w:p w14:paraId="622553E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专注时长统计、项目投入分析。</w:t>
            </w:r>
          </w:p>
        </w:tc>
      </w:tr>
      <w:tr w:rsidR="00A31013" w:rsidRPr="00E31EC6" w14:paraId="699D5E16" w14:textId="77777777">
        <w:trPr>
          <w:jc w:val="center"/>
        </w:trPr>
        <w:tc>
          <w:tcPr>
            <w:tcW w:w="1701" w:type="dxa"/>
            <w:vAlign w:val="center"/>
          </w:tcPr>
          <w:p w14:paraId="04C35E9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</w:rPr>
              <w:t>建议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AIAdvice</w:t>
            </w:r>
            <w:proofErr w:type="spellEnd"/>
          </w:p>
        </w:tc>
        <w:tc>
          <w:tcPr>
            <w:tcW w:w="2721" w:type="dxa"/>
            <w:vAlign w:val="center"/>
          </w:tcPr>
          <w:p w14:paraId="561192B6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advice_id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user_id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project_id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type, content,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generated_at</w:t>
            </w:r>
            <w:proofErr w:type="spellEnd"/>
          </w:p>
        </w:tc>
        <w:tc>
          <w:tcPr>
            <w:tcW w:w="1814" w:type="dxa"/>
            <w:vAlign w:val="center"/>
          </w:tcPr>
          <w:p w14:paraId="7B363C9C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</w:rPr>
              <w:t>生成</w:t>
            </w:r>
            <w:proofErr w:type="spellEnd"/>
          </w:p>
        </w:tc>
        <w:tc>
          <w:tcPr>
            <w:tcW w:w="2835" w:type="dxa"/>
            <w:vAlign w:val="center"/>
          </w:tcPr>
          <w:p w14:paraId="6AC02D79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目标拆解、计划优化、复盘摘要。</w:t>
            </w:r>
          </w:p>
        </w:tc>
      </w:tr>
      <w:tr w:rsidR="00A31013" w:rsidRPr="00E31EC6" w14:paraId="2E79AE44" w14:textId="77777777">
        <w:trPr>
          <w:jc w:val="center"/>
        </w:trPr>
        <w:tc>
          <w:tcPr>
            <w:tcW w:w="1701" w:type="dxa"/>
            <w:vAlign w:val="center"/>
          </w:tcPr>
          <w:p w14:paraId="552F57B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lastRenderedPageBreak/>
              <w:t>同步记录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SyncRecord</w:t>
            </w:r>
            <w:proofErr w:type="spellEnd"/>
          </w:p>
        </w:tc>
        <w:tc>
          <w:tcPr>
            <w:tcW w:w="2721" w:type="dxa"/>
            <w:vAlign w:val="center"/>
          </w:tcPr>
          <w:p w14:paraId="1446077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record_id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entity_type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entity_id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change_type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version,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last_modified_at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 xml:space="preserve">, 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sync_status</w:t>
            </w:r>
            <w:proofErr w:type="spellEnd"/>
          </w:p>
        </w:tc>
        <w:tc>
          <w:tcPr>
            <w:tcW w:w="1814" w:type="dxa"/>
            <w:vAlign w:val="center"/>
          </w:tcPr>
          <w:p w14:paraId="5D9A1CB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系统自动生成</w:t>
            </w:r>
            <w:proofErr w:type="spellEnd"/>
          </w:p>
        </w:tc>
        <w:tc>
          <w:tcPr>
            <w:tcW w:w="2835" w:type="dxa"/>
            <w:vAlign w:val="center"/>
          </w:tcPr>
          <w:p w14:paraId="7C4CEEF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proofErr w:type="gramStart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本地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-</w:t>
            </w:r>
            <w:proofErr w:type="gramEnd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云端同步、同步队列、冲突检测。</w:t>
            </w:r>
          </w:p>
        </w:tc>
      </w:tr>
    </w:tbl>
    <w:p w14:paraId="0D1F2379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41" w:name="_Toc229054238"/>
      <w:r w:rsidRPr="00E31EC6">
        <w:rPr>
          <w:rFonts w:ascii="Times New Roman" w:eastAsia="宋体" w:hAnsi="Times New Roman"/>
          <w:b w:val="0"/>
        </w:rPr>
        <w:t xml:space="preserve">3.4.3 </w:t>
      </w:r>
      <w:proofErr w:type="spellStart"/>
      <w:r w:rsidRPr="00E31EC6">
        <w:rPr>
          <w:rFonts w:ascii="Times New Roman" w:eastAsia="宋体" w:hAnsi="Times New Roman"/>
          <w:b w:val="0"/>
        </w:rPr>
        <w:t>输入输出要求</w:t>
      </w:r>
      <w:bookmarkEnd w:id="41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2835"/>
        <w:gridCol w:w="2268"/>
      </w:tblGrid>
      <w:tr w:rsidR="00A31013" w:rsidRPr="00E31EC6" w14:paraId="5376ABC0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EA0985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类型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72015B6E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数据内容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391D87B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格式</w:t>
            </w:r>
            <w:proofErr w:type="spellEnd"/>
            <w:r w:rsidRPr="00380BF1">
              <w:rPr>
                <w:rFonts w:ascii="Times New Roman" w:eastAsia="宋体" w:hAnsi="Times New Roman"/>
                <w:b/>
                <w:szCs w:val="28"/>
              </w:rPr>
              <w:t>/</w:t>
            </w: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规则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3CEC61F4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b/>
                <w:szCs w:val="28"/>
              </w:rPr>
              <w:t>输出或处理结果</w:t>
            </w:r>
            <w:proofErr w:type="spellEnd"/>
          </w:p>
        </w:tc>
      </w:tr>
      <w:tr w:rsidR="00A31013" w:rsidRPr="00E31EC6" w14:paraId="74923B8A" w14:textId="77777777">
        <w:trPr>
          <w:jc w:val="center"/>
        </w:trPr>
        <w:tc>
          <w:tcPr>
            <w:tcW w:w="1417" w:type="dxa"/>
            <w:vAlign w:val="center"/>
          </w:tcPr>
          <w:p w14:paraId="0AA7C3FD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用户输入</w:t>
            </w:r>
            <w:proofErr w:type="spellEnd"/>
          </w:p>
        </w:tc>
        <w:tc>
          <w:tcPr>
            <w:tcW w:w="2551" w:type="dxa"/>
            <w:vAlign w:val="center"/>
          </w:tcPr>
          <w:p w14:paraId="61166F3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项目名称、目标描述、任务标题、日志内容、习惯名称、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偏好。</w:t>
            </w:r>
          </w:p>
        </w:tc>
        <w:tc>
          <w:tcPr>
            <w:tcW w:w="2835" w:type="dxa"/>
            <w:vAlign w:val="center"/>
          </w:tcPr>
          <w:p w14:paraId="34B5749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proofErr w:type="gramStart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必填项校验</w:t>
            </w:r>
            <w:proofErr w:type="gramEnd"/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；文本长度限制；敏感字段加密或脱敏。</w:t>
            </w:r>
          </w:p>
        </w:tc>
        <w:tc>
          <w:tcPr>
            <w:tcW w:w="2268" w:type="dxa"/>
            <w:vAlign w:val="center"/>
          </w:tcPr>
          <w:p w14:paraId="30457B26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保存为业务数据或构造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请求上下文。</w:t>
            </w:r>
          </w:p>
        </w:tc>
      </w:tr>
      <w:tr w:rsidR="00A31013" w:rsidRPr="00E31EC6" w14:paraId="585CEEC8" w14:textId="77777777">
        <w:trPr>
          <w:jc w:val="center"/>
        </w:trPr>
        <w:tc>
          <w:tcPr>
            <w:tcW w:w="1417" w:type="dxa"/>
            <w:vAlign w:val="center"/>
          </w:tcPr>
          <w:p w14:paraId="29031C1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文件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/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链接输入</w:t>
            </w:r>
            <w:proofErr w:type="spellEnd"/>
          </w:p>
        </w:tc>
        <w:tc>
          <w:tcPr>
            <w:tcW w:w="2551" w:type="dxa"/>
            <w:vAlign w:val="center"/>
          </w:tcPr>
          <w:p w14:paraId="77586042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380BF1">
              <w:rPr>
                <w:rFonts w:ascii="Times New Roman" w:eastAsia="宋体" w:hAnsi="Times New Roman"/>
                <w:szCs w:val="28"/>
              </w:rPr>
              <w:t>iCal/</w:t>
            </w: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ics</w:t>
            </w:r>
            <w:r w:rsidRPr="00380BF1">
              <w:rPr>
                <w:rFonts w:ascii="Times New Roman" w:eastAsia="宋体" w:hAnsi="Times New Roman"/>
                <w:szCs w:val="28"/>
              </w:rPr>
              <w:t>课程表文件、资料链接</w:t>
            </w:r>
            <w:proofErr w:type="spellEnd"/>
            <w:r w:rsidRPr="00380BF1">
              <w:rPr>
                <w:rFonts w:ascii="Times New Roman" w:eastAsia="宋体" w:hAnsi="Times New Roman"/>
                <w:szCs w:val="28"/>
              </w:rPr>
              <w:t>。</w:t>
            </w:r>
          </w:p>
        </w:tc>
        <w:tc>
          <w:tcPr>
            <w:tcW w:w="2835" w:type="dxa"/>
            <w:vAlign w:val="center"/>
          </w:tcPr>
          <w:p w14:paraId="1471CB00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识别合法格式；解析失败需提示原因。</w:t>
            </w:r>
          </w:p>
        </w:tc>
        <w:tc>
          <w:tcPr>
            <w:tcW w:w="2268" w:type="dxa"/>
            <w:vAlign w:val="center"/>
          </w:tcPr>
          <w:p w14:paraId="6C857EC3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生成日历事件或资料记录。</w:t>
            </w:r>
          </w:p>
        </w:tc>
      </w:tr>
      <w:tr w:rsidR="00A31013" w:rsidRPr="00E31EC6" w14:paraId="4BF50566" w14:textId="77777777">
        <w:trPr>
          <w:jc w:val="center"/>
        </w:trPr>
        <w:tc>
          <w:tcPr>
            <w:tcW w:w="1417" w:type="dxa"/>
            <w:vAlign w:val="center"/>
          </w:tcPr>
          <w:p w14:paraId="004156E3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系统输出</w:t>
            </w:r>
            <w:proofErr w:type="spellEnd"/>
          </w:p>
        </w:tc>
        <w:tc>
          <w:tcPr>
            <w:tcW w:w="2551" w:type="dxa"/>
            <w:vAlign w:val="center"/>
          </w:tcPr>
          <w:p w14:paraId="65AEE8F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今日看板、任务列表、统计图表、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建议、同步状态。</w:t>
            </w:r>
          </w:p>
        </w:tc>
        <w:tc>
          <w:tcPr>
            <w:tcW w:w="2835" w:type="dxa"/>
            <w:vAlign w:val="center"/>
          </w:tcPr>
          <w:p w14:paraId="022CA69A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界面实时展示；导出周报时形成文本或文档。</w:t>
            </w:r>
          </w:p>
        </w:tc>
        <w:tc>
          <w:tcPr>
            <w:tcW w:w="2268" w:type="dxa"/>
            <w:vAlign w:val="center"/>
          </w:tcPr>
          <w:p w14:paraId="06001367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帮助用户执行任务、调整计划和复盘。</w:t>
            </w:r>
          </w:p>
        </w:tc>
      </w:tr>
      <w:tr w:rsidR="00A31013" w:rsidRPr="00E31EC6" w14:paraId="29FA28E9" w14:textId="77777777">
        <w:trPr>
          <w:jc w:val="center"/>
        </w:trPr>
        <w:tc>
          <w:tcPr>
            <w:tcW w:w="1417" w:type="dxa"/>
            <w:vAlign w:val="center"/>
          </w:tcPr>
          <w:p w14:paraId="11DD069F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380BF1">
              <w:rPr>
                <w:rFonts w:ascii="Times New Roman" w:eastAsia="宋体" w:hAnsi="Times New Roman"/>
                <w:szCs w:val="28"/>
              </w:rPr>
              <w:t>外部服务输出</w:t>
            </w:r>
            <w:proofErr w:type="spellEnd"/>
          </w:p>
        </w:tc>
        <w:tc>
          <w:tcPr>
            <w:tcW w:w="2551" w:type="dxa"/>
            <w:vAlign w:val="center"/>
          </w:tcPr>
          <w:p w14:paraId="6753AD85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第三方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LLM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返回的学习路径、任务建议、复盘摘要。</w:t>
            </w:r>
          </w:p>
        </w:tc>
        <w:tc>
          <w:tcPr>
            <w:tcW w:w="2835" w:type="dxa"/>
            <w:vAlign w:val="center"/>
          </w:tcPr>
          <w:p w14:paraId="1034A42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需结构化解析和安全校验；用户确认后方可落库。</w:t>
            </w:r>
          </w:p>
        </w:tc>
        <w:tc>
          <w:tcPr>
            <w:tcW w:w="2268" w:type="dxa"/>
            <w:vAlign w:val="center"/>
          </w:tcPr>
          <w:p w14:paraId="4E8A4808" w14:textId="77777777" w:rsidR="00A31013" w:rsidRPr="00380BF1" w:rsidRDefault="00000000" w:rsidP="00380BF1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形成草稿方案、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380BF1">
              <w:rPr>
                <w:rFonts w:ascii="Times New Roman" w:eastAsia="宋体" w:hAnsi="Times New Roman"/>
                <w:szCs w:val="28"/>
                <w:lang w:eastAsia="zh-CN"/>
              </w:rPr>
              <w:t>建议或任务调整。</w:t>
            </w:r>
          </w:p>
        </w:tc>
      </w:tr>
    </w:tbl>
    <w:p w14:paraId="7D00297D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42" w:name="_Toc229054239"/>
      <w:r w:rsidRPr="00E31EC6">
        <w:rPr>
          <w:rFonts w:ascii="Times New Roman" w:eastAsia="宋体" w:hAnsi="Times New Roman"/>
          <w:b w:val="0"/>
        </w:rPr>
        <w:t xml:space="preserve">3.5 </w:t>
      </w:r>
      <w:proofErr w:type="spellStart"/>
      <w:r w:rsidRPr="00E31EC6">
        <w:rPr>
          <w:rFonts w:ascii="Times New Roman" w:eastAsia="宋体" w:hAnsi="Times New Roman"/>
          <w:b w:val="0"/>
        </w:rPr>
        <w:t>其他要求</w:t>
      </w:r>
      <w:bookmarkEnd w:id="42"/>
      <w:proofErr w:type="spellEnd"/>
    </w:p>
    <w:p w14:paraId="0A449F1E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43" w:name="_Toc229054240"/>
      <w:r w:rsidRPr="00E31EC6">
        <w:rPr>
          <w:rFonts w:ascii="Times New Roman" w:eastAsia="宋体" w:hAnsi="Times New Roman"/>
          <w:b w:val="0"/>
        </w:rPr>
        <w:t xml:space="preserve">3.5.1 </w:t>
      </w:r>
      <w:proofErr w:type="spellStart"/>
      <w:r w:rsidRPr="00E31EC6">
        <w:rPr>
          <w:rFonts w:ascii="Times New Roman" w:eastAsia="宋体" w:hAnsi="Times New Roman"/>
          <w:b w:val="0"/>
        </w:rPr>
        <w:t>界面要求</w:t>
      </w:r>
      <w:bookmarkEnd w:id="43"/>
      <w:proofErr w:type="spellEnd"/>
    </w:p>
    <w:p w14:paraId="0598FB5F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整体风格应简洁、明亮、现代，采用一致的圆角、卡片、阴影、图标和色彩层级。</w:t>
      </w:r>
    </w:p>
    <w:p w14:paraId="58F02B33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核心页面必须包括今日学习看板、项目详情、任务编辑、</w:t>
      </w: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智能拆解、统计看板和设置页面。</w:t>
      </w:r>
    </w:p>
    <w:p w14:paraId="10B62C81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信息层级应清晰，高频操作入口突出，避免在单页堆叠过多低频配置。</w:t>
      </w:r>
    </w:p>
    <w:p w14:paraId="37D616B3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图表与状态标识使用一致颜色语义，例如高优先级、进行中、已完成、延期等状态应可快速辨识。</w:t>
      </w:r>
    </w:p>
    <w:p w14:paraId="2B318F98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生成内容必须以</w:t>
      </w:r>
      <w:r w:rsidRPr="00E31EC6">
        <w:rPr>
          <w:rFonts w:ascii="Times New Roman" w:eastAsia="宋体" w:hAnsi="Times New Roman"/>
          <w:lang w:eastAsia="zh-CN"/>
        </w:rPr>
        <w:t>“</w:t>
      </w:r>
      <w:r w:rsidRPr="00E31EC6">
        <w:rPr>
          <w:rFonts w:ascii="Times New Roman" w:eastAsia="宋体" w:hAnsi="Times New Roman"/>
          <w:lang w:eastAsia="zh-CN"/>
        </w:rPr>
        <w:t>预览</w:t>
      </w:r>
      <w:r w:rsidRPr="00E31EC6">
        <w:rPr>
          <w:rFonts w:ascii="Times New Roman" w:eastAsia="宋体" w:hAnsi="Times New Roman"/>
          <w:lang w:eastAsia="zh-CN"/>
        </w:rPr>
        <w:t>/</w:t>
      </w:r>
      <w:r w:rsidRPr="00E31EC6">
        <w:rPr>
          <w:rFonts w:ascii="Times New Roman" w:eastAsia="宋体" w:hAnsi="Times New Roman"/>
          <w:lang w:eastAsia="zh-CN"/>
        </w:rPr>
        <w:t>草稿</w:t>
      </w:r>
      <w:r w:rsidRPr="00E31EC6">
        <w:rPr>
          <w:rFonts w:ascii="Times New Roman" w:eastAsia="宋体" w:hAnsi="Times New Roman"/>
          <w:lang w:eastAsia="zh-CN"/>
        </w:rPr>
        <w:t>”</w:t>
      </w:r>
      <w:r w:rsidRPr="00E31EC6">
        <w:rPr>
          <w:rFonts w:ascii="Times New Roman" w:eastAsia="宋体" w:hAnsi="Times New Roman"/>
          <w:lang w:eastAsia="zh-CN"/>
        </w:rPr>
        <w:t>方式呈现，用户确认前不得自动创建正式任务。</w:t>
      </w:r>
    </w:p>
    <w:p w14:paraId="275E8766" w14:textId="77777777" w:rsidR="00A31013" w:rsidRPr="00E31EC6" w:rsidRDefault="00000000" w:rsidP="00380BF1">
      <w:pPr>
        <w:pStyle w:val="a0"/>
        <w:spacing w:after="60" w:line="240" w:lineRule="auto"/>
        <w:ind w:left="0"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生成结果应提供接受、继续优化、手动编辑、拒绝和质量反馈入口，避免让用户被动接受模型输出。</w:t>
      </w:r>
    </w:p>
    <w:p w14:paraId="707D0AF9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44" w:name="_Toc229054241"/>
      <w:r w:rsidRPr="00E31EC6">
        <w:rPr>
          <w:rFonts w:ascii="Times New Roman" w:eastAsia="宋体" w:hAnsi="Times New Roman"/>
          <w:b w:val="0"/>
          <w:lang w:eastAsia="zh-CN"/>
        </w:rPr>
        <w:t xml:space="preserve">3.5.2 </w:t>
      </w:r>
      <w:r w:rsidRPr="00E31EC6">
        <w:rPr>
          <w:rFonts w:ascii="Times New Roman" w:eastAsia="宋体" w:hAnsi="Times New Roman"/>
          <w:b w:val="0"/>
          <w:lang w:eastAsia="zh-CN"/>
        </w:rPr>
        <w:t>进度要求</w:t>
      </w:r>
      <w:bookmarkEnd w:id="44"/>
    </w:p>
    <w:p w14:paraId="081AF822" w14:textId="00CDE9E9" w:rsidR="00A31013" w:rsidRPr="00E31EC6" w:rsidRDefault="00000000" w:rsidP="002D2163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项目最迟完成时间为</w:t>
      </w:r>
      <w:r w:rsidRPr="00E31EC6">
        <w:rPr>
          <w:rFonts w:ascii="Times New Roman" w:eastAsia="宋体" w:hAnsi="Times New Roman"/>
          <w:lang w:eastAsia="zh-CN"/>
        </w:rPr>
        <w:t xml:space="preserve"> 2026</w:t>
      </w:r>
      <w:r w:rsidRPr="00E31EC6">
        <w:rPr>
          <w:rFonts w:ascii="Times New Roman" w:eastAsia="宋体" w:hAnsi="Times New Roman"/>
          <w:lang w:eastAsia="zh-CN"/>
        </w:rPr>
        <w:t>年</w:t>
      </w:r>
      <w:r w:rsidRPr="00E31EC6">
        <w:rPr>
          <w:rFonts w:ascii="Times New Roman" w:eastAsia="宋体" w:hAnsi="Times New Roman"/>
          <w:lang w:eastAsia="zh-CN"/>
        </w:rPr>
        <w:t>6</w:t>
      </w:r>
      <w:r w:rsidRPr="00E31EC6">
        <w:rPr>
          <w:rFonts w:ascii="Times New Roman" w:eastAsia="宋体" w:hAnsi="Times New Roman"/>
          <w:lang w:eastAsia="zh-CN"/>
        </w:rPr>
        <w:t>月。需求文档应在需求评审前完成，系统设计文档、数据库设计和接口文档应在编码主要阶段前形成基线，核心功能应优先于扩展功能实现。</w:t>
      </w:r>
    </w:p>
    <w:p w14:paraId="0DADE5A1" w14:textId="77777777" w:rsidR="00A31013" w:rsidRPr="00E31EC6" w:rsidRDefault="00000000">
      <w:pPr>
        <w:pStyle w:val="31"/>
        <w:spacing w:after="120" w:line="240" w:lineRule="auto"/>
        <w:rPr>
          <w:rFonts w:ascii="Times New Roman" w:eastAsia="宋体" w:hAnsi="Times New Roman"/>
        </w:rPr>
      </w:pPr>
      <w:bookmarkStart w:id="45" w:name="_Toc229054242"/>
      <w:r w:rsidRPr="00E31EC6">
        <w:rPr>
          <w:rFonts w:ascii="Times New Roman" w:eastAsia="宋体" w:hAnsi="Times New Roman"/>
          <w:b w:val="0"/>
        </w:rPr>
        <w:t xml:space="preserve">3.5.3 </w:t>
      </w:r>
      <w:proofErr w:type="spellStart"/>
      <w:r w:rsidRPr="00E31EC6">
        <w:rPr>
          <w:rFonts w:ascii="Times New Roman" w:eastAsia="宋体" w:hAnsi="Times New Roman"/>
          <w:b w:val="0"/>
        </w:rPr>
        <w:t>交付要求</w:t>
      </w:r>
      <w:bookmarkEnd w:id="45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1701"/>
      </w:tblGrid>
      <w:tr w:rsidR="00A31013" w:rsidRPr="00E31EC6" w14:paraId="2589CBA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34F0A95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交付物</w:t>
            </w:r>
            <w:proofErr w:type="spellEnd"/>
          </w:p>
        </w:tc>
        <w:tc>
          <w:tcPr>
            <w:tcW w:w="5102" w:type="dxa"/>
            <w:shd w:val="clear" w:color="auto" w:fill="D9EAF7"/>
            <w:vAlign w:val="center"/>
          </w:tcPr>
          <w:p w14:paraId="6A55DFB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说明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7B73D39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优先级</w:t>
            </w:r>
            <w:proofErr w:type="spellEnd"/>
          </w:p>
        </w:tc>
      </w:tr>
      <w:tr w:rsidR="00A31013" w:rsidRPr="00E31EC6" w14:paraId="6D57C81A" w14:textId="77777777">
        <w:trPr>
          <w:jc w:val="center"/>
        </w:trPr>
        <w:tc>
          <w:tcPr>
            <w:tcW w:w="2268" w:type="dxa"/>
            <w:vAlign w:val="center"/>
          </w:tcPr>
          <w:p w14:paraId="3255D61A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 xml:space="preserve">Chronos </w:t>
            </w: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桌面客户端</w:t>
            </w:r>
            <w:proofErr w:type="spellEnd"/>
          </w:p>
        </w:tc>
        <w:tc>
          <w:tcPr>
            <w:tcW w:w="5102" w:type="dxa"/>
            <w:vAlign w:val="center"/>
          </w:tcPr>
          <w:p w14:paraId="22036B8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提供可安装或可运行的桌面客户端程序。</w:t>
            </w:r>
          </w:p>
        </w:tc>
        <w:tc>
          <w:tcPr>
            <w:tcW w:w="1701" w:type="dxa"/>
            <w:vAlign w:val="center"/>
          </w:tcPr>
          <w:p w14:paraId="7840E9D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必须</w:t>
            </w:r>
            <w:proofErr w:type="spellEnd"/>
          </w:p>
        </w:tc>
      </w:tr>
      <w:tr w:rsidR="00A31013" w:rsidRPr="00E31EC6" w14:paraId="12F319A9" w14:textId="77777777">
        <w:trPr>
          <w:jc w:val="center"/>
        </w:trPr>
        <w:tc>
          <w:tcPr>
            <w:tcW w:w="2268" w:type="dxa"/>
            <w:vAlign w:val="center"/>
          </w:tcPr>
          <w:p w14:paraId="5BA475F8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 xml:space="preserve">Chronos </w:t>
            </w: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后端服务</w:t>
            </w:r>
            <w:proofErr w:type="spellEnd"/>
          </w:p>
        </w:tc>
        <w:tc>
          <w:tcPr>
            <w:tcW w:w="5102" w:type="dxa"/>
            <w:vAlign w:val="center"/>
          </w:tcPr>
          <w:p w14:paraId="4F4E93E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提供可部署的</w:t>
            </w:r>
            <w:proofErr w:type="spellEnd"/>
            <w:r w:rsidRPr="002D2163">
              <w:rPr>
                <w:rFonts w:ascii="Times New Roman" w:eastAsia="宋体" w:hAnsi="Times New Roman"/>
                <w:szCs w:val="28"/>
              </w:rPr>
              <w:t xml:space="preserve"> Spring Boot </w:t>
            </w: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服务与配置说明</w:t>
            </w:r>
            <w:proofErr w:type="spellEnd"/>
            <w:r w:rsidRPr="002D2163">
              <w:rPr>
                <w:rFonts w:ascii="Times New Roman" w:eastAsia="宋体" w:hAnsi="Times New Roman"/>
                <w:szCs w:val="28"/>
              </w:rPr>
              <w:t>。</w:t>
            </w:r>
          </w:p>
        </w:tc>
        <w:tc>
          <w:tcPr>
            <w:tcW w:w="1701" w:type="dxa"/>
            <w:vAlign w:val="center"/>
          </w:tcPr>
          <w:p w14:paraId="148D7CA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必须</w:t>
            </w:r>
            <w:proofErr w:type="spellEnd"/>
          </w:p>
        </w:tc>
      </w:tr>
      <w:tr w:rsidR="00A31013" w:rsidRPr="00E31EC6" w14:paraId="62E1527A" w14:textId="77777777">
        <w:trPr>
          <w:jc w:val="center"/>
        </w:trPr>
        <w:tc>
          <w:tcPr>
            <w:tcW w:w="2268" w:type="dxa"/>
            <w:vAlign w:val="center"/>
          </w:tcPr>
          <w:p w14:paraId="132C34D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数据库脚本</w:t>
            </w:r>
            <w:proofErr w:type="spellEnd"/>
          </w:p>
        </w:tc>
        <w:tc>
          <w:tcPr>
            <w:tcW w:w="5102" w:type="dxa"/>
            <w:vAlign w:val="center"/>
          </w:tcPr>
          <w:p w14:paraId="21F3409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提供</w:t>
            </w:r>
            <w:proofErr w:type="spellEnd"/>
            <w:r w:rsidRPr="002D2163">
              <w:rPr>
                <w:rFonts w:ascii="Times New Roman" w:eastAsia="宋体" w:hAnsi="Times New Roman"/>
                <w:szCs w:val="28"/>
              </w:rPr>
              <w:t xml:space="preserve"> SQLite/MySQL </w:t>
            </w: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建表脚本与必要初始化数据</w:t>
            </w:r>
            <w:proofErr w:type="spellEnd"/>
            <w:r w:rsidRPr="002D2163">
              <w:rPr>
                <w:rFonts w:ascii="Times New Roman" w:eastAsia="宋体" w:hAnsi="Times New Roman"/>
                <w:szCs w:val="28"/>
              </w:rPr>
              <w:t>。</w:t>
            </w:r>
          </w:p>
        </w:tc>
        <w:tc>
          <w:tcPr>
            <w:tcW w:w="1701" w:type="dxa"/>
            <w:vAlign w:val="center"/>
          </w:tcPr>
          <w:p w14:paraId="0C02CF8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必须</w:t>
            </w:r>
            <w:proofErr w:type="spellEnd"/>
          </w:p>
        </w:tc>
      </w:tr>
      <w:tr w:rsidR="00A31013" w:rsidRPr="00E31EC6" w14:paraId="530F16F6" w14:textId="77777777">
        <w:trPr>
          <w:jc w:val="center"/>
        </w:trPr>
        <w:tc>
          <w:tcPr>
            <w:tcW w:w="2268" w:type="dxa"/>
            <w:vAlign w:val="center"/>
          </w:tcPr>
          <w:p w14:paraId="7925EEA1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需求规格说明书</w:t>
            </w:r>
            <w:proofErr w:type="spellEnd"/>
          </w:p>
        </w:tc>
        <w:tc>
          <w:tcPr>
            <w:tcW w:w="5102" w:type="dxa"/>
            <w:vAlign w:val="center"/>
          </w:tcPr>
          <w:p w14:paraId="3F408E4D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本文档，描述系统需求与验收依据。</w:t>
            </w:r>
          </w:p>
        </w:tc>
        <w:tc>
          <w:tcPr>
            <w:tcW w:w="1701" w:type="dxa"/>
            <w:vAlign w:val="center"/>
          </w:tcPr>
          <w:p w14:paraId="2A9FE48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必须</w:t>
            </w:r>
            <w:proofErr w:type="spellEnd"/>
          </w:p>
        </w:tc>
      </w:tr>
      <w:tr w:rsidR="00A31013" w:rsidRPr="00E31EC6" w14:paraId="18D8C124" w14:textId="77777777">
        <w:trPr>
          <w:jc w:val="center"/>
        </w:trPr>
        <w:tc>
          <w:tcPr>
            <w:tcW w:w="2268" w:type="dxa"/>
            <w:vAlign w:val="center"/>
          </w:tcPr>
          <w:p w14:paraId="04F0C83E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系统设计说明书</w:t>
            </w:r>
            <w:proofErr w:type="spellEnd"/>
          </w:p>
        </w:tc>
        <w:tc>
          <w:tcPr>
            <w:tcW w:w="5102" w:type="dxa"/>
            <w:vAlign w:val="center"/>
          </w:tcPr>
          <w:p w14:paraId="243EA31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描述架构、模块、接口、数据库与部署设计。</w:t>
            </w:r>
          </w:p>
        </w:tc>
        <w:tc>
          <w:tcPr>
            <w:tcW w:w="1701" w:type="dxa"/>
            <w:vAlign w:val="center"/>
          </w:tcPr>
          <w:p w14:paraId="120304B8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必须</w:t>
            </w:r>
            <w:proofErr w:type="spellEnd"/>
          </w:p>
        </w:tc>
      </w:tr>
      <w:tr w:rsidR="00A31013" w:rsidRPr="00E31EC6" w14:paraId="1AA7F839" w14:textId="77777777">
        <w:trPr>
          <w:jc w:val="center"/>
        </w:trPr>
        <w:tc>
          <w:tcPr>
            <w:tcW w:w="2268" w:type="dxa"/>
            <w:vAlign w:val="center"/>
          </w:tcPr>
          <w:p w14:paraId="4E7641B1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测试报告</w:t>
            </w:r>
            <w:proofErr w:type="spellEnd"/>
          </w:p>
        </w:tc>
        <w:tc>
          <w:tcPr>
            <w:tcW w:w="5102" w:type="dxa"/>
            <w:vAlign w:val="center"/>
          </w:tcPr>
          <w:p w14:paraId="29C3054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包含功能测试、集成测试、性能测试和缺陷记录。</w:t>
            </w:r>
          </w:p>
        </w:tc>
        <w:tc>
          <w:tcPr>
            <w:tcW w:w="1701" w:type="dxa"/>
            <w:vAlign w:val="center"/>
          </w:tcPr>
          <w:p w14:paraId="39AF71A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必须</w:t>
            </w:r>
            <w:proofErr w:type="spellEnd"/>
          </w:p>
        </w:tc>
      </w:tr>
      <w:tr w:rsidR="00A31013" w:rsidRPr="00E31EC6" w14:paraId="4914D199" w14:textId="77777777">
        <w:trPr>
          <w:jc w:val="center"/>
        </w:trPr>
        <w:tc>
          <w:tcPr>
            <w:tcW w:w="2268" w:type="dxa"/>
            <w:vAlign w:val="center"/>
          </w:tcPr>
          <w:p w14:paraId="38EA7368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用户使用说明</w:t>
            </w:r>
            <w:proofErr w:type="spellEnd"/>
          </w:p>
        </w:tc>
        <w:tc>
          <w:tcPr>
            <w:tcW w:w="5102" w:type="dxa"/>
            <w:vAlign w:val="center"/>
          </w:tcPr>
          <w:p w14:paraId="155A2850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说明安装、登录、任务管理、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功能和常见问题。</w:t>
            </w:r>
          </w:p>
        </w:tc>
        <w:tc>
          <w:tcPr>
            <w:tcW w:w="1701" w:type="dxa"/>
            <w:vAlign w:val="center"/>
          </w:tcPr>
          <w:p w14:paraId="3EC93C2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建议</w:t>
            </w:r>
            <w:proofErr w:type="spellEnd"/>
          </w:p>
        </w:tc>
      </w:tr>
    </w:tbl>
    <w:p w14:paraId="3EB9ADFA" w14:textId="77777777" w:rsidR="00A31013" w:rsidRPr="00E31EC6" w:rsidRDefault="00000000">
      <w:pPr>
        <w:pStyle w:val="1"/>
        <w:spacing w:after="120" w:line="240" w:lineRule="auto"/>
        <w:rPr>
          <w:rFonts w:ascii="Times New Roman" w:eastAsia="宋体" w:hAnsi="Times New Roman"/>
        </w:rPr>
      </w:pPr>
      <w:bookmarkStart w:id="46" w:name="_Toc229054243"/>
      <w:r w:rsidRPr="00E31EC6">
        <w:rPr>
          <w:rFonts w:ascii="Times New Roman" w:eastAsia="宋体" w:hAnsi="Times New Roman"/>
          <w:b w:val="0"/>
        </w:rPr>
        <w:lastRenderedPageBreak/>
        <w:t xml:space="preserve">4 </w:t>
      </w:r>
      <w:proofErr w:type="spellStart"/>
      <w:r w:rsidRPr="00E31EC6">
        <w:rPr>
          <w:rFonts w:ascii="Times New Roman" w:eastAsia="宋体" w:hAnsi="Times New Roman"/>
          <w:b w:val="0"/>
        </w:rPr>
        <w:t>软件原型</w:t>
      </w:r>
      <w:bookmarkEnd w:id="46"/>
      <w:proofErr w:type="spellEnd"/>
    </w:p>
    <w:p w14:paraId="74543006" w14:textId="4D758776" w:rsidR="00A31013" w:rsidRPr="00E31EC6" w:rsidRDefault="00000000" w:rsidP="002D2163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以下原型图用于说明关键页面的信息架构和视觉方向，</w:t>
      </w:r>
      <w:r w:rsidR="002D2163" w:rsidRPr="002D2163">
        <w:rPr>
          <w:rFonts w:ascii="Times New Roman" w:eastAsia="宋体" w:hAnsi="Times New Roman" w:hint="eastAsia"/>
          <w:b/>
          <w:bCs/>
          <w:lang w:eastAsia="zh-CN"/>
        </w:rPr>
        <w:t>仅供参考</w:t>
      </w:r>
      <w:r w:rsidR="002D2163">
        <w:rPr>
          <w:rFonts w:ascii="Times New Roman" w:eastAsia="宋体" w:hAnsi="Times New Roman" w:hint="eastAsia"/>
          <w:lang w:eastAsia="zh-CN"/>
        </w:rPr>
        <w:t>，</w:t>
      </w:r>
      <w:r w:rsidRPr="00E31EC6">
        <w:rPr>
          <w:rFonts w:ascii="Times New Roman" w:eastAsia="宋体" w:hAnsi="Times New Roman"/>
          <w:lang w:eastAsia="zh-CN"/>
        </w:rPr>
        <w:t>实际开发时可根据技术实现进一步调整细节。</w:t>
      </w:r>
    </w:p>
    <w:p w14:paraId="5CC35F12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47" w:name="_Toc229054244"/>
      <w:r w:rsidRPr="00E31EC6">
        <w:rPr>
          <w:rFonts w:ascii="Times New Roman" w:eastAsia="宋体" w:hAnsi="Times New Roman"/>
          <w:b w:val="0"/>
        </w:rPr>
        <w:t xml:space="preserve">4.1 </w:t>
      </w:r>
      <w:proofErr w:type="spellStart"/>
      <w:r w:rsidRPr="00E31EC6">
        <w:rPr>
          <w:rFonts w:ascii="Times New Roman" w:eastAsia="宋体" w:hAnsi="Times New Roman"/>
          <w:b w:val="0"/>
        </w:rPr>
        <w:t>今日学习看板原型</w:t>
      </w:r>
      <w:bookmarkEnd w:id="47"/>
      <w:proofErr w:type="spellEnd"/>
    </w:p>
    <w:p w14:paraId="4E233059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drawing>
          <wp:inline distT="0" distB="0" distL="0" distR="0" wp14:anchorId="455BE54B" wp14:editId="561A48A7">
            <wp:extent cx="5579745" cy="418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9502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 xml:space="preserve"> 7 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今日学习看板界面原型</w:t>
      </w:r>
    </w:p>
    <w:p w14:paraId="791B3CEC" w14:textId="77777777" w:rsidR="00A31013" w:rsidRPr="00E31EC6" w:rsidRDefault="00000000" w:rsidP="002D2163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今日学习看板是用户登录后的默认首页，集中呈现今日任务、完成情况、专注时长、连续打卡、本周安排、</w:t>
      </w: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建议和项目进度。该页面用于降低用户进入系统后的决策成本，使用户能够立即知道</w:t>
      </w:r>
      <w:r w:rsidRPr="00E31EC6">
        <w:rPr>
          <w:rFonts w:ascii="Times New Roman" w:eastAsia="宋体" w:hAnsi="Times New Roman"/>
          <w:lang w:eastAsia="zh-CN"/>
        </w:rPr>
        <w:t>“</w:t>
      </w:r>
      <w:r w:rsidRPr="00E31EC6">
        <w:rPr>
          <w:rFonts w:ascii="Times New Roman" w:eastAsia="宋体" w:hAnsi="Times New Roman"/>
          <w:lang w:eastAsia="zh-CN"/>
        </w:rPr>
        <w:t>今天该做什么</w:t>
      </w:r>
      <w:r w:rsidRPr="00E31EC6">
        <w:rPr>
          <w:rFonts w:ascii="Times New Roman" w:eastAsia="宋体" w:hAnsi="Times New Roman"/>
          <w:lang w:eastAsia="zh-CN"/>
        </w:rPr>
        <w:t>”</w:t>
      </w:r>
      <w:r w:rsidRPr="00E31EC6">
        <w:rPr>
          <w:rFonts w:ascii="Times New Roman" w:eastAsia="宋体" w:hAnsi="Times New Roman"/>
          <w:lang w:eastAsia="zh-CN"/>
        </w:rPr>
        <w:t>。</w:t>
      </w:r>
    </w:p>
    <w:p w14:paraId="24FD29B7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48" w:name="_Toc229054245"/>
      <w:r w:rsidRPr="00E31EC6">
        <w:rPr>
          <w:rFonts w:ascii="Times New Roman" w:eastAsia="宋体" w:hAnsi="Times New Roman"/>
          <w:b w:val="0"/>
        </w:rPr>
        <w:lastRenderedPageBreak/>
        <w:t xml:space="preserve">4.2 </w:t>
      </w:r>
      <w:proofErr w:type="spellStart"/>
      <w:r w:rsidRPr="00E31EC6">
        <w:rPr>
          <w:rFonts w:ascii="Times New Roman" w:eastAsia="宋体" w:hAnsi="Times New Roman"/>
          <w:b w:val="0"/>
        </w:rPr>
        <w:t>AI</w:t>
      </w:r>
      <w:r w:rsidRPr="00E31EC6">
        <w:rPr>
          <w:rFonts w:ascii="Times New Roman" w:eastAsia="宋体" w:hAnsi="Times New Roman"/>
          <w:b w:val="0"/>
        </w:rPr>
        <w:t>智能拆解界面原型</w:t>
      </w:r>
      <w:bookmarkEnd w:id="48"/>
      <w:proofErr w:type="spellEnd"/>
    </w:p>
    <w:p w14:paraId="1F360E40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drawing>
          <wp:inline distT="0" distB="0" distL="0" distR="0" wp14:anchorId="313E0577" wp14:editId="33646300">
            <wp:extent cx="5579745" cy="418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6CA3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 xml:space="preserve"> 8 AI 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智能拆解界面原型</w:t>
      </w:r>
    </w:p>
    <w:p w14:paraId="1ECD9CAF" w14:textId="77777777" w:rsidR="00A31013" w:rsidRPr="00E31EC6" w:rsidRDefault="00000000" w:rsidP="002D2163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智能拆解页面强调</w:t>
      </w:r>
      <w:r w:rsidRPr="00E31EC6">
        <w:rPr>
          <w:rFonts w:ascii="Times New Roman" w:eastAsia="宋体" w:hAnsi="Times New Roman"/>
          <w:lang w:eastAsia="zh-CN"/>
        </w:rPr>
        <w:t>“</w:t>
      </w:r>
      <w:r w:rsidRPr="00E31EC6">
        <w:rPr>
          <w:rFonts w:ascii="Times New Roman" w:eastAsia="宋体" w:hAnsi="Times New Roman"/>
          <w:lang w:eastAsia="zh-CN"/>
        </w:rPr>
        <w:t>输入目标</w:t>
      </w:r>
      <w:r w:rsidRPr="00E31EC6">
        <w:rPr>
          <w:rFonts w:ascii="Times New Roman" w:eastAsia="宋体" w:hAnsi="Times New Roman"/>
          <w:lang w:eastAsia="zh-CN"/>
        </w:rPr>
        <w:t xml:space="preserve"> - </w:t>
      </w:r>
      <w:r w:rsidRPr="00E31EC6">
        <w:rPr>
          <w:rFonts w:ascii="Times New Roman" w:eastAsia="宋体" w:hAnsi="Times New Roman"/>
          <w:lang w:eastAsia="zh-CN"/>
        </w:rPr>
        <w:t>生成方案</w:t>
      </w:r>
      <w:r w:rsidRPr="00E31EC6">
        <w:rPr>
          <w:rFonts w:ascii="Times New Roman" w:eastAsia="宋体" w:hAnsi="Times New Roman"/>
          <w:lang w:eastAsia="zh-CN"/>
        </w:rPr>
        <w:t xml:space="preserve"> - </w:t>
      </w:r>
      <w:r w:rsidRPr="00E31EC6">
        <w:rPr>
          <w:rFonts w:ascii="Times New Roman" w:eastAsia="宋体" w:hAnsi="Times New Roman"/>
          <w:lang w:eastAsia="zh-CN"/>
        </w:rPr>
        <w:t>用户确认</w:t>
      </w:r>
      <w:r w:rsidRPr="00E31EC6">
        <w:rPr>
          <w:rFonts w:ascii="Times New Roman" w:eastAsia="宋体" w:hAnsi="Times New Roman"/>
          <w:lang w:eastAsia="zh-CN"/>
        </w:rPr>
        <w:t>”</w:t>
      </w:r>
      <w:r w:rsidRPr="00E31EC6">
        <w:rPr>
          <w:rFonts w:ascii="Times New Roman" w:eastAsia="宋体" w:hAnsi="Times New Roman"/>
          <w:lang w:eastAsia="zh-CN"/>
        </w:rPr>
        <w:t>的闭环。生成结果分为学习路径、本周任务建议和</w:t>
      </w: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提示，底部提供接受方案、继续优化和手动编辑入口，确保</w:t>
      </w: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结果始终由用户最终确认。</w:t>
      </w:r>
    </w:p>
    <w:p w14:paraId="5100959A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49" w:name="_Toc229054246"/>
      <w:r w:rsidRPr="00E31EC6">
        <w:rPr>
          <w:rFonts w:ascii="Times New Roman" w:eastAsia="宋体" w:hAnsi="Times New Roman"/>
          <w:b w:val="0"/>
        </w:rPr>
        <w:lastRenderedPageBreak/>
        <w:t xml:space="preserve">4.3 </w:t>
      </w:r>
      <w:proofErr w:type="spellStart"/>
      <w:r w:rsidRPr="00E31EC6">
        <w:rPr>
          <w:rFonts w:ascii="Times New Roman" w:eastAsia="宋体" w:hAnsi="Times New Roman"/>
          <w:b w:val="0"/>
        </w:rPr>
        <w:t>学习数据看板原型</w:t>
      </w:r>
      <w:bookmarkEnd w:id="49"/>
      <w:proofErr w:type="spellEnd"/>
    </w:p>
    <w:p w14:paraId="1E781F59" w14:textId="77777777" w:rsidR="00A31013" w:rsidRPr="00E31EC6" w:rsidRDefault="00000000">
      <w:pPr>
        <w:jc w:val="center"/>
        <w:rPr>
          <w:rFonts w:ascii="Times New Roman" w:eastAsia="宋体" w:hAnsi="Times New Roman"/>
        </w:rPr>
      </w:pPr>
      <w:r w:rsidRPr="00E31EC6">
        <w:rPr>
          <w:rFonts w:ascii="Times New Roman" w:eastAsia="宋体" w:hAnsi="Times New Roman"/>
          <w:noProof/>
        </w:rPr>
        <w:drawing>
          <wp:inline distT="0" distB="0" distL="0" distR="0" wp14:anchorId="2D36B664" wp14:editId="26FFE76E">
            <wp:extent cx="5579745" cy="4184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4A1D" w14:textId="77777777" w:rsidR="00A31013" w:rsidRPr="00E31EC6" w:rsidRDefault="00000000">
      <w:pPr>
        <w:spacing w:after="180" w:line="240" w:lineRule="auto"/>
        <w:jc w:val="center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图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 xml:space="preserve"> 9 </w:t>
      </w:r>
      <w:r w:rsidRPr="00E31EC6">
        <w:rPr>
          <w:rFonts w:ascii="Times New Roman" w:eastAsia="宋体" w:hAnsi="Times New Roman"/>
          <w:i/>
          <w:color w:val="595959"/>
          <w:sz w:val="18"/>
          <w:lang w:eastAsia="zh-CN"/>
        </w:rPr>
        <w:t>学习数据看板界面原型</w:t>
      </w:r>
    </w:p>
    <w:p w14:paraId="0CC2F788" w14:textId="77777777" w:rsidR="00A31013" w:rsidRPr="00E31EC6" w:rsidRDefault="00000000" w:rsidP="002D2163">
      <w:pPr>
        <w:spacing w:after="120" w:line="240" w:lineRule="auto"/>
        <w:ind w:firstLineChars="200" w:firstLine="420"/>
        <w:rPr>
          <w:rFonts w:ascii="Times New Roman" w:eastAsia="宋体" w:hAnsi="Times New Roman"/>
          <w:lang w:eastAsia="zh-CN"/>
        </w:rPr>
      </w:pPr>
      <w:r w:rsidRPr="00E31EC6">
        <w:rPr>
          <w:rFonts w:ascii="Times New Roman" w:eastAsia="宋体" w:hAnsi="Times New Roman"/>
          <w:lang w:eastAsia="zh-CN"/>
        </w:rPr>
        <w:t>学习数据看板用于展示完成率、专注时长、连续打卡、延期任务、任务完成趋势、时间分配、项目进度排行和</w:t>
      </w:r>
      <w:r w:rsidRPr="00E31EC6">
        <w:rPr>
          <w:rFonts w:ascii="Times New Roman" w:eastAsia="宋体" w:hAnsi="Times New Roman"/>
          <w:lang w:eastAsia="zh-CN"/>
        </w:rPr>
        <w:t>AI</w:t>
      </w:r>
      <w:r w:rsidRPr="00E31EC6">
        <w:rPr>
          <w:rFonts w:ascii="Times New Roman" w:eastAsia="宋体" w:hAnsi="Times New Roman"/>
          <w:lang w:eastAsia="zh-CN"/>
        </w:rPr>
        <w:t>复盘摘要。该页面支撑用户进行阶段性复盘和后续计划调整。</w:t>
      </w:r>
    </w:p>
    <w:p w14:paraId="2E9ECA57" w14:textId="77777777" w:rsidR="00A31013" w:rsidRPr="00E31EC6" w:rsidRDefault="00000000">
      <w:pPr>
        <w:pStyle w:val="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50" w:name="_Toc229054247"/>
      <w:r w:rsidRPr="00E31EC6">
        <w:rPr>
          <w:rFonts w:ascii="Times New Roman" w:eastAsia="宋体" w:hAnsi="Times New Roman"/>
          <w:b w:val="0"/>
          <w:lang w:eastAsia="zh-CN"/>
        </w:rPr>
        <w:t xml:space="preserve">5 </w:t>
      </w:r>
      <w:r w:rsidRPr="00E31EC6">
        <w:rPr>
          <w:rFonts w:ascii="Times New Roman" w:eastAsia="宋体" w:hAnsi="Times New Roman"/>
          <w:b w:val="0"/>
          <w:lang w:eastAsia="zh-CN"/>
        </w:rPr>
        <w:t>验收要求与需求追踪</w:t>
      </w:r>
      <w:bookmarkEnd w:id="50"/>
    </w:p>
    <w:p w14:paraId="1CC537D9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  <w:lang w:eastAsia="zh-CN"/>
        </w:rPr>
      </w:pPr>
      <w:bookmarkStart w:id="51" w:name="_Toc229054248"/>
      <w:r w:rsidRPr="00E31EC6">
        <w:rPr>
          <w:rFonts w:ascii="Times New Roman" w:eastAsia="宋体" w:hAnsi="Times New Roman"/>
          <w:b w:val="0"/>
          <w:lang w:eastAsia="zh-CN"/>
        </w:rPr>
        <w:t xml:space="preserve">5.1 </w:t>
      </w:r>
      <w:r w:rsidRPr="00E31EC6">
        <w:rPr>
          <w:rFonts w:ascii="Times New Roman" w:eastAsia="宋体" w:hAnsi="Times New Roman"/>
          <w:b w:val="0"/>
          <w:lang w:eastAsia="zh-CN"/>
        </w:rPr>
        <w:t>验收要求</w:t>
      </w:r>
      <w:bookmarkEnd w:id="51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257"/>
      </w:tblGrid>
      <w:tr w:rsidR="00A31013" w:rsidRPr="002D2163" w14:paraId="02A3C9FE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4FC3F8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验收类别</w:t>
            </w:r>
            <w:proofErr w:type="spellEnd"/>
          </w:p>
        </w:tc>
        <w:tc>
          <w:tcPr>
            <w:tcW w:w="7257" w:type="dxa"/>
            <w:shd w:val="clear" w:color="auto" w:fill="D9EAF7"/>
            <w:vAlign w:val="center"/>
          </w:tcPr>
          <w:p w14:paraId="6C1F2A3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验收标准</w:t>
            </w:r>
            <w:proofErr w:type="spellEnd"/>
          </w:p>
        </w:tc>
      </w:tr>
      <w:tr w:rsidR="00A31013" w:rsidRPr="002D2163" w14:paraId="2AE1233F" w14:textId="77777777">
        <w:trPr>
          <w:jc w:val="center"/>
        </w:trPr>
        <w:tc>
          <w:tcPr>
            <w:tcW w:w="1814" w:type="dxa"/>
            <w:vAlign w:val="center"/>
          </w:tcPr>
          <w:p w14:paraId="6088BD5C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功能验收</w:t>
            </w:r>
            <w:proofErr w:type="spellEnd"/>
          </w:p>
        </w:tc>
        <w:tc>
          <w:tcPr>
            <w:tcW w:w="7257" w:type="dxa"/>
            <w:vAlign w:val="center"/>
          </w:tcPr>
          <w:p w14:paraId="78D5531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P0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功能全部通过测试；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P1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功能中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智能拆解、统计看板、日志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打卡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番茄</w:t>
            </w:r>
            <w:proofErr w:type="gramStart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钟至少</w:t>
            </w:r>
            <w:proofErr w:type="gramEnd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具备可演示版本；核心功能测试通过率不低于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95%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2D2163" w14:paraId="59B74339" w14:textId="77777777">
        <w:trPr>
          <w:jc w:val="center"/>
        </w:trPr>
        <w:tc>
          <w:tcPr>
            <w:tcW w:w="1814" w:type="dxa"/>
            <w:vAlign w:val="center"/>
          </w:tcPr>
          <w:p w14:paraId="1A1200D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性能验收</w:t>
            </w:r>
            <w:proofErr w:type="spellEnd"/>
          </w:p>
        </w:tc>
        <w:tc>
          <w:tcPr>
            <w:tcW w:w="7257" w:type="dxa"/>
            <w:vAlign w:val="center"/>
          </w:tcPr>
          <w:p w14:paraId="3FB68FC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桌面客户端冷启动不超过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5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秒；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1000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条任务以内核心操作响应不超过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500ms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；后端普通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API</w:t>
            </w:r>
            <w:proofErr w:type="gramStart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平均响应</w:t>
            </w:r>
            <w:proofErr w:type="gramEnd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不超过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1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秒（不含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服务等待）。</w:t>
            </w:r>
          </w:p>
        </w:tc>
      </w:tr>
      <w:tr w:rsidR="00A31013" w:rsidRPr="002D2163" w14:paraId="3AED0353" w14:textId="77777777">
        <w:trPr>
          <w:jc w:val="center"/>
        </w:trPr>
        <w:tc>
          <w:tcPr>
            <w:tcW w:w="1814" w:type="dxa"/>
            <w:vAlign w:val="center"/>
          </w:tcPr>
          <w:p w14:paraId="669AD1CC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安全验收</w:t>
            </w:r>
            <w:proofErr w:type="spellEnd"/>
          </w:p>
        </w:tc>
        <w:tc>
          <w:tcPr>
            <w:tcW w:w="7257" w:type="dxa"/>
            <w:vAlign w:val="center"/>
          </w:tcPr>
          <w:p w14:paraId="5C6F751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认证、授权、密码存储、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HTTPS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传输、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授权提示和敏感配置加密存储符合设计要求。</w:t>
            </w:r>
          </w:p>
        </w:tc>
      </w:tr>
      <w:tr w:rsidR="00A31013" w:rsidRPr="002D2163" w14:paraId="002204D5" w14:textId="77777777">
        <w:trPr>
          <w:jc w:val="center"/>
        </w:trPr>
        <w:tc>
          <w:tcPr>
            <w:tcW w:w="1814" w:type="dxa"/>
            <w:vAlign w:val="center"/>
          </w:tcPr>
          <w:p w14:paraId="31A5518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兼容性验收</w:t>
            </w:r>
            <w:proofErr w:type="spellEnd"/>
          </w:p>
        </w:tc>
        <w:tc>
          <w:tcPr>
            <w:tcW w:w="7257" w:type="dxa"/>
            <w:vAlign w:val="center"/>
          </w:tcPr>
          <w:p w14:paraId="2E369C96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 xml:space="preserve">Windows 10+ 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和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 xml:space="preserve"> macOS 12+ 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可正常运行桌面客户端；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 xml:space="preserve">PWA 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可在主流浏览器访问；界面无明显错位。</w:t>
            </w:r>
          </w:p>
        </w:tc>
      </w:tr>
      <w:tr w:rsidR="00A31013" w:rsidRPr="002D2163" w14:paraId="6F0B7FCF" w14:textId="77777777">
        <w:trPr>
          <w:jc w:val="center"/>
        </w:trPr>
        <w:tc>
          <w:tcPr>
            <w:tcW w:w="1814" w:type="dxa"/>
            <w:vAlign w:val="center"/>
          </w:tcPr>
          <w:p w14:paraId="342006C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可靠性验收</w:t>
            </w:r>
            <w:proofErr w:type="spellEnd"/>
          </w:p>
        </w:tc>
        <w:tc>
          <w:tcPr>
            <w:tcW w:w="7257" w:type="dxa"/>
            <w:vAlign w:val="center"/>
          </w:tcPr>
          <w:p w14:paraId="4BB1620E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离线创建任务、本地保存、恢复网络同步、同步失败标记和冲突提示等场景通过测试。</w:t>
            </w:r>
          </w:p>
        </w:tc>
      </w:tr>
      <w:tr w:rsidR="00A31013" w:rsidRPr="002D2163" w14:paraId="09AF309F" w14:textId="77777777">
        <w:trPr>
          <w:jc w:val="center"/>
        </w:trPr>
        <w:tc>
          <w:tcPr>
            <w:tcW w:w="1814" w:type="dxa"/>
            <w:vAlign w:val="center"/>
          </w:tcPr>
          <w:p w14:paraId="2733286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文档验收</w:t>
            </w:r>
            <w:proofErr w:type="spellEnd"/>
          </w:p>
        </w:tc>
        <w:tc>
          <w:tcPr>
            <w:tcW w:w="7257" w:type="dxa"/>
            <w:vAlign w:val="center"/>
          </w:tcPr>
          <w:p w14:paraId="70A1C92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需求规格说明书、系统设计说明书、数据库设计文档、接口文档和测试报告内容完整，且与实际系统一致。</w:t>
            </w:r>
          </w:p>
        </w:tc>
      </w:tr>
    </w:tbl>
    <w:p w14:paraId="20E8E7A8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52" w:name="_Toc229054249"/>
      <w:r w:rsidRPr="00E31EC6">
        <w:rPr>
          <w:rFonts w:ascii="Times New Roman" w:eastAsia="宋体" w:hAnsi="Times New Roman"/>
          <w:b w:val="0"/>
        </w:rPr>
        <w:lastRenderedPageBreak/>
        <w:t xml:space="preserve">5.2 </w:t>
      </w:r>
      <w:proofErr w:type="spellStart"/>
      <w:r w:rsidRPr="00E31EC6">
        <w:rPr>
          <w:rFonts w:ascii="Times New Roman" w:eastAsia="宋体" w:hAnsi="Times New Roman"/>
          <w:b w:val="0"/>
        </w:rPr>
        <w:t>需求追踪矩阵</w:t>
      </w:r>
      <w:bookmarkEnd w:id="52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361"/>
        <w:gridCol w:w="5216"/>
        <w:gridCol w:w="1134"/>
      </w:tblGrid>
      <w:tr w:rsidR="00A31013" w:rsidRPr="002D2163" w14:paraId="1FF94804" w14:textId="77777777" w:rsidTr="002D2163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20BCBBC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功能需求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3993AB8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对应用例</w:t>
            </w:r>
            <w:proofErr w:type="spellEnd"/>
          </w:p>
        </w:tc>
        <w:tc>
          <w:tcPr>
            <w:tcW w:w="5216" w:type="dxa"/>
            <w:shd w:val="clear" w:color="auto" w:fill="D9EAF7"/>
            <w:vAlign w:val="center"/>
          </w:tcPr>
          <w:p w14:paraId="71278D9D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主要测试点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1570B5C0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优先级</w:t>
            </w:r>
            <w:proofErr w:type="spellEnd"/>
          </w:p>
        </w:tc>
      </w:tr>
      <w:tr w:rsidR="00A31013" w:rsidRPr="002D2163" w14:paraId="54C58B7C" w14:textId="77777777" w:rsidTr="002D2163">
        <w:trPr>
          <w:jc w:val="center"/>
        </w:trPr>
        <w:tc>
          <w:tcPr>
            <w:tcW w:w="1247" w:type="dxa"/>
            <w:vAlign w:val="center"/>
          </w:tcPr>
          <w:p w14:paraId="394C7CF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FR-01</w:t>
            </w:r>
          </w:p>
        </w:tc>
        <w:tc>
          <w:tcPr>
            <w:tcW w:w="1361" w:type="dxa"/>
            <w:vAlign w:val="center"/>
          </w:tcPr>
          <w:p w14:paraId="4662324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UC-01</w:t>
            </w:r>
          </w:p>
        </w:tc>
        <w:tc>
          <w:tcPr>
            <w:tcW w:w="5216" w:type="dxa"/>
            <w:vAlign w:val="center"/>
          </w:tcPr>
          <w:p w14:paraId="4030540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登录成功、失败、会话过期、离线模式测试。</w:t>
            </w:r>
          </w:p>
        </w:tc>
        <w:tc>
          <w:tcPr>
            <w:tcW w:w="1134" w:type="dxa"/>
            <w:vAlign w:val="center"/>
          </w:tcPr>
          <w:p w14:paraId="1914F9F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P0</w:t>
            </w:r>
          </w:p>
        </w:tc>
      </w:tr>
      <w:tr w:rsidR="00A31013" w:rsidRPr="002D2163" w14:paraId="417933C2" w14:textId="77777777" w:rsidTr="002D2163">
        <w:trPr>
          <w:jc w:val="center"/>
        </w:trPr>
        <w:tc>
          <w:tcPr>
            <w:tcW w:w="1247" w:type="dxa"/>
            <w:vAlign w:val="center"/>
          </w:tcPr>
          <w:p w14:paraId="3984F455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FR-02</w:t>
            </w:r>
          </w:p>
        </w:tc>
        <w:tc>
          <w:tcPr>
            <w:tcW w:w="1361" w:type="dxa"/>
            <w:vAlign w:val="center"/>
          </w:tcPr>
          <w:p w14:paraId="3C9E240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UC-02</w:t>
            </w:r>
          </w:p>
        </w:tc>
        <w:tc>
          <w:tcPr>
            <w:tcW w:w="5216" w:type="dxa"/>
            <w:vAlign w:val="center"/>
          </w:tcPr>
          <w:p w14:paraId="19D87DB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创建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编辑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归档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删除项目，日期校验。</w:t>
            </w:r>
          </w:p>
        </w:tc>
        <w:tc>
          <w:tcPr>
            <w:tcW w:w="1134" w:type="dxa"/>
            <w:vAlign w:val="center"/>
          </w:tcPr>
          <w:p w14:paraId="215B2A7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P0</w:t>
            </w:r>
          </w:p>
        </w:tc>
      </w:tr>
      <w:tr w:rsidR="00A31013" w:rsidRPr="002D2163" w14:paraId="6B1CF566" w14:textId="77777777" w:rsidTr="002D2163">
        <w:trPr>
          <w:jc w:val="center"/>
        </w:trPr>
        <w:tc>
          <w:tcPr>
            <w:tcW w:w="1247" w:type="dxa"/>
            <w:vAlign w:val="center"/>
          </w:tcPr>
          <w:p w14:paraId="61C35E1C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FR-03</w:t>
            </w:r>
          </w:p>
        </w:tc>
        <w:tc>
          <w:tcPr>
            <w:tcW w:w="1361" w:type="dxa"/>
            <w:vAlign w:val="center"/>
          </w:tcPr>
          <w:p w14:paraId="1EFE40B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UC-03</w:t>
            </w:r>
          </w:p>
        </w:tc>
        <w:tc>
          <w:tcPr>
            <w:tcW w:w="5216" w:type="dxa"/>
            <w:vAlign w:val="center"/>
          </w:tcPr>
          <w:p w14:paraId="1B04D56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任务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CRUD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、状态流转、批量操作、冲突处理。</w:t>
            </w:r>
          </w:p>
        </w:tc>
        <w:tc>
          <w:tcPr>
            <w:tcW w:w="1134" w:type="dxa"/>
            <w:vAlign w:val="center"/>
          </w:tcPr>
          <w:p w14:paraId="237C1ACD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P0</w:t>
            </w:r>
          </w:p>
        </w:tc>
      </w:tr>
      <w:tr w:rsidR="00A31013" w:rsidRPr="002D2163" w14:paraId="509200E3" w14:textId="77777777" w:rsidTr="002D2163">
        <w:trPr>
          <w:jc w:val="center"/>
        </w:trPr>
        <w:tc>
          <w:tcPr>
            <w:tcW w:w="1247" w:type="dxa"/>
            <w:vAlign w:val="center"/>
          </w:tcPr>
          <w:p w14:paraId="50FF3C78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FR-04</w:t>
            </w:r>
          </w:p>
        </w:tc>
        <w:tc>
          <w:tcPr>
            <w:tcW w:w="1361" w:type="dxa"/>
            <w:vAlign w:val="center"/>
          </w:tcPr>
          <w:p w14:paraId="6ABFAF8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UC-04/UC-05</w:t>
            </w:r>
          </w:p>
        </w:tc>
        <w:tc>
          <w:tcPr>
            <w:tcW w:w="5216" w:type="dxa"/>
            <w:vAlign w:val="center"/>
          </w:tcPr>
          <w:p w14:paraId="56BD58A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今日看板、周视图、表格视图切换。</w:t>
            </w:r>
          </w:p>
        </w:tc>
        <w:tc>
          <w:tcPr>
            <w:tcW w:w="1134" w:type="dxa"/>
            <w:vAlign w:val="center"/>
          </w:tcPr>
          <w:p w14:paraId="3900037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P0/P1</w:t>
            </w:r>
          </w:p>
        </w:tc>
      </w:tr>
      <w:tr w:rsidR="00A31013" w:rsidRPr="002D2163" w14:paraId="35979519" w14:textId="77777777" w:rsidTr="002D2163">
        <w:trPr>
          <w:jc w:val="center"/>
        </w:trPr>
        <w:tc>
          <w:tcPr>
            <w:tcW w:w="1247" w:type="dxa"/>
            <w:vAlign w:val="center"/>
          </w:tcPr>
          <w:p w14:paraId="0C38ECB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FR-05</w:t>
            </w:r>
          </w:p>
        </w:tc>
        <w:tc>
          <w:tcPr>
            <w:tcW w:w="1361" w:type="dxa"/>
            <w:vAlign w:val="center"/>
          </w:tcPr>
          <w:p w14:paraId="7EDD0F2C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UC-08</w:t>
            </w:r>
          </w:p>
        </w:tc>
        <w:tc>
          <w:tcPr>
            <w:tcW w:w="5216" w:type="dxa"/>
            <w:vAlign w:val="center"/>
          </w:tcPr>
          <w:p w14:paraId="019C1921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新增日志、检索日志、资料链接保存。</w:t>
            </w:r>
          </w:p>
        </w:tc>
        <w:tc>
          <w:tcPr>
            <w:tcW w:w="1134" w:type="dxa"/>
            <w:vAlign w:val="center"/>
          </w:tcPr>
          <w:p w14:paraId="5C7CAA21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2D2163" w14:paraId="65CA03A6" w14:textId="77777777" w:rsidTr="002D2163">
        <w:trPr>
          <w:jc w:val="center"/>
        </w:trPr>
        <w:tc>
          <w:tcPr>
            <w:tcW w:w="1247" w:type="dxa"/>
            <w:vAlign w:val="center"/>
          </w:tcPr>
          <w:p w14:paraId="133FAE9C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FR-06</w:t>
            </w:r>
          </w:p>
        </w:tc>
        <w:tc>
          <w:tcPr>
            <w:tcW w:w="1361" w:type="dxa"/>
            <w:vAlign w:val="center"/>
          </w:tcPr>
          <w:p w14:paraId="0D1A57F0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UC-09</w:t>
            </w:r>
          </w:p>
        </w:tc>
        <w:tc>
          <w:tcPr>
            <w:tcW w:w="5216" w:type="dxa"/>
            <w:vAlign w:val="center"/>
          </w:tcPr>
          <w:p w14:paraId="46AC4DAE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创建习惯、每日打卡、补签、暂停。</w:t>
            </w:r>
          </w:p>
        </w:tc>
        <w:tc>
          <w:tcPr>
            <w:tcW w:w="1134" w:type="dxa"/>
            <w:vAlign w:val="center"/>
          </w:tcPr>
          <w:p w14:paraId="5B2CEE9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2D2163" w14:paraId="3E1EA120" w14:textId="77777777" w:rsidTr="002D2163">
        <w:trPr>
          <w:jc w:val="center"/>
        </w:trPr>
        <w:tc>
          <w:tcPr>
            <w:tcW w:w="1247" w:type="dxa"/>
            <w:vAlign w:val="center"/>
          </w:tcPr>
          <w:p w14:paraId="11FAED9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FR-07</w:t>
            </w:r>
          </w:p>
        </w:tc>
        <w:tc>
          <w:tcPr>
            <w:tcW w:w="1361" w:type="dxa"/>
            <w:vAlign w:val="center"/>
          </w:tcPr>
          <w:p w14:paraId="627A98F8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UC-10</w:t>
            </w:r>
          </w:p>
        </w:tc>
        <w:tc>
          <w:tcPr>
            <w:tcW w:w="5216" w:type="dxa"/>
            <w:vAlign w:val="center"/>
          </w:tcPr>
          <w:p w14:paraId="144B4261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启动、暂停、结束番茄钟，记录专注时长。</w:t>
            </w:r>
          </w:p>
        </w:tc>
        <w:tc>
          <w:tcPr>
            <w:tcW w:w="1134" w:type="dxa"/>
            <w:vAlign w:val="center"/>
          </w:tcPr>
          <w:p w14:paraId="263E4660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2D2163" w14:paraId="315EF066" w14:textId="77777777" w:rsidTr="002D2163">
        <w:trPr>
          <w:jc w:val="center"/>
        </w:trPr>
        <w:tc>
          <w:tcPr>
            <w:tcW w:w="1247" w:type="dxa"/>
            <w:vAlign w:val="center"/>
          </w:tcPr>
          <w:p w14:paraId="381810B5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FR-08</w:t>
            </w:r>
          </w:p>
        </w:tc>
        <w:tc>
          <w:tcPr>
            <w:tcW w:w="1361" w:type="dxa"/>
            <w:vAlign w:val="center"/>
          </w:tcPr>
          <w:p w14:paraId="0E45BF8E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UC-06</w:t>
            </w:r>
          </w:p>
        </w:tc>
        <w:tc>
          <w:tcPr>
            <w:tcW w:w="5216" w:type="dxa"/>
            <w:vAlign w:val="center"/>
          </w:tcPr>
          <w:p w14:paraId="24D26F3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生成、编辑、拒绝、接受、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超时处理。</w:t>
            </w:r>
          </w:p>
        </w:tc>
        <w:tc>
          <w:tcPr>
            <w:tcW w:w="1134" w:type="dxa"/>
            <w:vAlign w:val="center"/>
          </w:tcPr>
          <w:p w14:paraId="38019FD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2D2163" w14:paraId="073E841D" w14:textId="77777777" w:rsidTr="002D2163">
        <w:trPr>
          <w:jc w:val="center"/>
        </w:trPr>
        <w:tc>
          <w:tcPr>
            <w:tcW w:w="1247" w:type="dxa"/>
            <w:vAlign w:val="center"/>
          </w:tcPr>
          <w:p w14:paraId="2239505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FR-09</w:t>
            </w:r>
          </w:p>
        </w:tc>
        <w:tc>
          <w:tcPr>
            <w:tcW w:w="1361" w:type="dxa"/>
            <w:vAlign w:val="center"/>
          </w:tcPr>
          <w:p w14:paraId="0BCC314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UC-07</w:t>
            </w:r>
          </w:p>
        </w:tc>
        <w:tc>
          <w:tcPr>
            <w:tcW w:w="5216" w:type="dxa"/>
            <w:vAlign w:val="center"/>
          </w:tcPr>
          <w:p w14:paraId="338AA365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生成复盘、接受建议、数据不足提示。</w:t>
            </w:r>
          </w:p>
        </w:tc>
        <w:tc>
          <w:tcPr>
            <w:tcW w:w="1134" w:type="dxa"/>
            <w:vAlign w:val="center"/>
          </w:tcPr>
          <w:p w14:paraId="68AB1B2D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2D2163" w14:paraId="62B99E54" w14:textId="77777777" w:rsidTr="002D2163">
        <w:trPr>
          <w:jc w:val="center"/>
        </w:trPr>
        <w:tc>
          <w:tcPr>
            <w:tcW w:w="1247" w:type="dxa"/>
            <w:vAlign w:val="center"/>
          </w:tcPr>
          <w:p w14:paraId="045EFC3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FR-10</w:t>
            </w:r>
          </w:p>
        </w:tc>
        <w:tc>
          <w:tcPr>
            <w:tcW w:w="1361" w:type="dxa"/>
            <w:vAlign w:val="center"/>
          </w:tcPr>
          <w:p w14:paraId="4AFDAB5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UC-12</w:t>
            </w:r>
          </w:p>
        </w:tc>
        <w:tc>
          <w:tcPr>
            <w:tcW w:w="5216" w:type="dxa"/>
            <w:vAlign w:val="center"/>
          </w:tcPr>
          <w:p w14:paraId="00A3ADC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本地保存、离线待同步、云端同步、版本冲突。</w:t>
            </w:r>
          </w:p>
        </w:tc>
        <w:tc>
          <w:tcPr>
            <w:tcW w:w="1134" w:type="dxa"/>
            <w:vAlign w:val="center"/>
          </w:tcPr>
          <w:p w14:paraId="224F995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P0/P1</w:t>
            </w:r>
          </w:p>
        </w:tc>
      </w:tr>
      <w:tr w:rsidR="00A31013" w:rsidRPr="002D2163" w14:paraId="7C31AD22" w14:textId="77777777" w:rsidTr="002D2163">
        <w:trPr>
          <w:jc w:val="center"/>
        </w:trPr>
        <w:tc>
          <w:tcPr>
            <w:tcW w:w="1247" w:type="dxa"/>
            <w:vAlign w:val="center"/>
          </w:tcPr>
          <w:p w14:paraId="05FBE30F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FR-11</w:t>
            </w:r>
          </w:p>
        </w:tc>
        <w:tc>
          <w:tcPr>
            <w:tcW w:w="1361" w:type="dxa"/>
            <w:vAlign w:val="center"/>
          </w:tcPr>
          <w:p w14:paraId="2B426CD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UC-05</w:t>
            </w:r>
          </w:p>
        </w:tc>
        <w:tc>
          <w:tcPr>
            <w:tcW w:w="5216" w:type="dxa"/>
            <w:vAlign w:val="center"/>
          </w:tcPr>
          <w:p w14:paraId="2E5695BA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导入有效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无效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iCal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文件，冲突提示。</w:t>
            </w:r>
          </w:p>
        </w:tc>
        <w:tc>
          <w:tcPr>
            <w:tcW w:w="1134" w:type="dxa"/>
            <w:vAlign w:val="center"/>
          </w:tcPr>
          <w:p w14:paraId="4ABAD2B1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2D2163" w14:paraId="6F53FD11" w14:textId="77777777" w:rsidTr="002D2163">
        <w:trPr>
          <w:jc w:val="center"/>
        </w:trPr>
        <w:tc>
          <w:tcPr>
            <w:tcW w:w="1247" w:type="dxa"/>
            <w:vAlign w:val="center"/>
          </w:tcPr>
          <w:p w14:paraId="18CBF39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FR-12</w:t>
            </w:r>
          </w:p>
        </w:tc>
        <w:tc>
          <w:tcPr>
            <w:tcW w:w="1361" w:type="dxa"/>
            <w:vAlign w:val="center"/>
          </w:tcPr>
          <w:p w14:paraId="634C42EA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UC-11</w:t>
            </w:r>
          </w:p>
        </w:tc>
        <w:tc>
          <w:tcPr>
            <w:tcW w:w="5216" w:type="dxa"/>
            <w:vAlign w:val="center"/>
          </w:tcPr>
          <w:p w14:paraId="7FAFF62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图表展示、范围切换、导出周报。</w:t>
            </w:r>
          </w:p>
        </w:tc>
        <w:tc>
          <w:tcPr>
            <w:tcW w:w="1134" w:type="dxa"/>
            <w:vAlign w:val="center"/>
          </w:tcPr>
          <w:p w14:paraId="1C832CA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  <w:tr w:rsidR="00A31013" w:rsidRPr="002D2163" w14:paraId="4C0DF617" w14:textId="77777777" w:rsidTr="002D2163">
        <w:trPr>
          <w:jc w:val="center"/>
        </w:trPr>
        <w:tc>
          <w:tcPr>
            <w:tcW w:w="1247" w:type="dxa"/>
            <w:vAlign w:val="center"/>
          </w:tcPr>
          <w:p w14:paraId="04207A8D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FR-13</w:t>
            </w:r>
          </w:p>
        </w:tc>
        <w:tc>
          <w:tcPr>
            <w:tcW w:w="1361" w:type="dxa"/>
            <w:vAlign w:val="center"/>
          </w:tcPr>
          <w:p w14:paraId="6D0A32FC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UC-13</w:t>
            </w:r>
          </w:p>
        </w:tc>
        <w:tc>
          <w:tcPr>
            <w:tcW w:w="5216" w:type="dxa"/>
            <w:vAlign w:val="center"/>
          </w:tcPr>
          <w:p w14:paraId="3B52DD7E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配置保存、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API Key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校验、隐私授权变更。</w:t>
            </w:r>
          </w:p>
        </w:tc>
        <w:tc>
          <w:tcPr>
            <w:tcW w:w="1134" w:type="dxa"/>
            <w:vAlign w:val="center"/>
          </w:tcPr>
          <w:p w14:paraId="7507ECA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r w:rsidRPr="002D2163">
              <w:rPr>
                <w:rFonts w:ascii="Times New Roman" w:eastAsia="宋体" w:hAnsi="Times New Roman"/>
                <w:szCs w:val="28"/>
              </w:rPr>
              <w:t>P1</w:t>
            </w:r>
          </w:p>
        </w:tc>
      </w:tr>
    </w:tbl>
    <w:p w14:paraId="4EA6B848" w14:textId="77777777" w:rsidR="00A31013" w:rsidRPr="00E31EC6" w:rsidRDefault="00000000">
      <w:pPr>
        <w:pStyle w:val="21"/>
        <w:spacing w:after="120" w:line="240" w:lineRule="auto"/>
        <w:rPr>
          <w:rFonts w:ascii="Times New Roman" w:eastAsia="宋体" w:hAnsi="Times New Roman"/>
        </w:rPr>
      </w:pPr>
      <w:bookmarkStart w:id="53" w:name="_Toc229054250"/>
      <w:r w:rsidRPr="00E31EC6">
        <w:rPr>
          <w:rFonts w:ascii="Times New Roman" w:eastAsia="宋体" w:hAnsi="Times New Roman"/>
          <w:b w:val="0"/>
        </w:rPr>
        <w:t xml:space="preserve">5.3 </w:t>
      </w:r>
      <w:proofErr w:type="spellStart"/>
      <w:r w:rsidRPr="00E31EC6">
        <w:rPr>
          <w:rFonts w:ascii="Times New Roman" w:eastAsia="宋体" w:hAnsi="Times New Roman"/>
          <w:b w:val="0"/>
        </w:rPr>
        <w:t>风险与约束说明</w:t>
      </w:r>
      <w:bookmarkEnd w:id="53"/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A31013" w:rsidRPr="00E31EC6" w14:paraId="524068C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CF87985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风险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35ADB94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影响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1FA684C6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b/>
                <w:szCs w:val="28"/>
              </w:rPr>
              <w:t>应对策略</w:t>
            </w:r>
            <w:proofErr w:type="spellEnd"/>
          </w:p>
        </w:tc>
      </w:tr>
      <w:tr w:rsidR="00A31013" w:rsidRPr="00E31EC6" w14:paraId="6A7702D7" w14:textId="77777777">
        <w:trPr>
          <w:jc w:val="center"/>
        </w:trPr>
        <w:tc>
          <w:tcPr>
            <w:tcW w:w="2268" w:type="dxa"/>
            <w:vAlign w:val="center"/>
          </w:tcPr>
          <w:p w14:paraId="0BFFC99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服务不稳定或费用不可控</w:t>
            </w:r>
          </w:p>
        </w:tc>
        <w:tc>
          <w:tcPr>
            <w:tcW w:w="2835" w:type="dxa"/>
            <w:vAlign w:val="center"/>
          </w:tcPr>
          <w:p w14:paraId="6EE5B45E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功能</w:t>
            </w:r>
            <w:proofErr w:type="gramStart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不</w:t>
            </w:r>
            <w:proofErr w:type="gramEnd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可用、响应慢或演示失败。</w:t>
            </w:r>
          </w:p>
        </w:tc>
        <w:tc>
          <w:tcPr>
            <w:tcW w:w="3969" w:type="dxa"/>
            <w:vAlign w:val="center"/>
          </w:tcPr>
          <w:p w14:paraId="7D45666B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功能降级为手动创建；设置超时、重试与备用服务商；支持用户自备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API Key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。</w:t>
            </w:r>
          </w:p>
        </w:tc>
      </w:tr>
      <w:tr w:rsidR="00A31013" w:rsidRPr="00E31EC6" w14:paraId="2F5FF4C9" w14:textId="77777777">
        <w:trPr>
          <w:jc w:val="center"/>
        </w:trPr>
        <w:tc>
          <w:tcPr>
            <w:tcW w:w="2268" w:type="dxa"/>
            <w:vAlign w:val="center"/>
          </w:tcPr>
          <w:p w14:paraId="72B4E890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同步冲突导致数据不一致</w:t>
            </w:r>
          </w:p>
        </w:tc>
        <w:tc>
          <w:tcPr>
            <w:tcW w:w="2835" w:type="dxa"/>
            <w:vAlign w:val="center"/>
          </w:tcPr>
          <w:p w14:paraId="214AE330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多端操作</w:t>
            </w:r>
            <w:proofErr w:type="gramStart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后任务</w:t>
            </w:r>
            <w:proofErr w:type="gramEnd"/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内容冲突或丢失。</w:t>
            </w:r>
          </w:p>
        </w:tc>
        <w:tc>
          <w:tcPr>
            <w:tcW w:w="3969" w:type="dxa"/>
            <w:vAlign w:val="center"/>
          </w:tcPr>
          <w:p w14:paraId="50FA5A1D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采用本地优先、版本号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/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时间戳、冲突提示和人工合并。</w:t>
            </w:r>
          </w:p>
        </w:tc>
      </w:tr>
      <w:tr w:rsidR="00A31013" w:rsidRPr="00E31EC6" w14:paraId="4A189EF5" w14:textId="77777777">
        <w:trPr>
          <w:jc w:val="center"/>
        </w:trPr>
        <w:tc>
          <w:tcPr>
            <w:tcW w:w="2268" w:type="dxa"/>
            <w:vAlign w:val="center"/>
          </w:tcPr>
          <w:p w14:paraId="0F3E8C3A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项目范围过大</w:t>
            </w:r>
            <w:proofErr w:type="spellEnd"/>
          </w:p>
        </w:tc>
        <w:tc>
          <w:tcPr>
            <w:tcW w:w="2835" w:type="dxa"/>
            <w:vAlign w:val="center"/>
          </w:tcPr>
          <w:p w14:paraId="6D96524D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影响按期交付</w:t>
            </w:r>
            <w:proofErr w:type="spellEnd"/>
            <w:r w:rsidRPr="002D2163">
              <w:rPr>
                <w:rFonts w:ascii="Times New Roman" w:eastAsia="宋体" w:hAnsi="Times New Roman"/>
                <w:szCs w:val="28"/>
              </w:rPr>
              <w:t>。</w:t>
            </w:r>
          </w:p>
        </w:tc>
        <w:tc>
          <w:tcPr>
            <w:tcW w:w="3969" w:type="dxa"/>
            <w:vAlign w:val="center"/>
          </w:tcPr>
          <w:p w14:paraId="3AE04DE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按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P0/P1/P2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分层，优先交付核心清单与可演示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闭环。</w:t>
            </w:r>
          </w:p>
        </w:tc>
      </w:tr>
      <w:tr w:rsidR="00A31013" w:rsidRPr="00E31EC6" w14:paraId="0583D1E6" w14:textId="77777777">
        <w:trPr>
          <w:jc w:val="center"/>
        </w:trPr>
        <w:tc>
          <w:tcPr>
            <w:tcW w:w="2268" w:type="dxa"/>
            <w:vAlign w:val="center"/>
          </w:tcPr>
          <w:p w14:paraId="2D96FE4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隐私与安全风险</w:t>
            </w:r>
            <w:proofErr w:type="spellEnd"/>
          </w:p>
        </w:tc>
        <w:tc>
          <w:tcPr>
            <w:tcW w:w="2835" w:type="dxa"/>
            <w:vAlign w:val="center"/>
          </w:tcPr>
          <w:p w14:paraId="14A5215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用户日志和目标可能包含敏感信息。</w:t>
            </w:r>
          </w:p>
        </w:tc>
        <w:tc>
          <w:tcPr>
            <w:tcW w:w="3969" w:type="dxa"/>
            <w:vAlign w:val="center"/>
          </w:tcPr>
          <w:p w14:paraId="1DFCC7A5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AI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调用前授权提示，最小化上传，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HTTPS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传输，敏感配置加密存储。</w:t>
            </w:r>
          </w:p>
        </w:tc>
      </w:tr>
      <w:tr w:rsidR="00A31013" w:rsidRPr="00E31EC6" w14:paraId="388EF483" w14:textId="77777777">
        <w:trPr>
          <w:jc w:val="center"/>
        </w:trPr>
        <w:tc>
          <w:tcPr>
            <w:tcW w:w="2268" w:type="dxa"/>
            <w:vAlign w:val="center"/>
          </w:tcPr>
          <w:p w14:paraId="2D180693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跨平台差异</w:t>
            </w:r>
            <w:proofErr w:type="spellEnd"/>
          </w:p>
        </w:tc>
        <w:tc>
          <w:tcPr>
            <w:tcW w:w="2835" w:type="dxa"/>
            <w:vAlign w:val="center"/>
          </w:tcPr>
          <w:p w14:paraId="0DC0FAB7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界面或文件路径在不同系统表现不一致。</w:t>
            </w:r>
          </w:p>
        </w:tc>
        <w:tc>
          <w:tcPr>
            <w:tcW w:w="3969" w:type="dxa"/>
            <w:vAlign w:val="center"/>
          </w:tcPr>
          <w:p w14:paraId="3F5EF2A2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优先测试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Windows/macOS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，统一组件库和样式规范，必要时进行平台适配。</w:t>
            </w:r>
          </w:p>
        </w:tc>
      </w:tr>
      <w:tr w:rsidR="00A31013" w:rsidRPr="00E31EC6" w14:paraId="77103AFA" w14:textId="77777777">
        <w:trPr>
          <w:jc w:val="center"/>
        </w:trPr>
        <w:tc>
          <w:tcPr>
            <w:tcW w:w="2268" w:type="dxa"/>
            <w:vAlign w:val="center"/>
          </w:tcPr>
          <w:p w14:paraId="5F472040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</w:rPr>
            </w:pPr>
            <w:proofErr w:type="spellStart"/>
            <w:r w:rsidRPr="002D2163">
              <w:rPr>
                <w:rFonts w:ascii="Times New Roman" w:eastAsia="宋体" w:hAnsi="Times New Roman"/>
                <w:szCs w:val="28"/>
              </w:rPr>
              <w:t>过度工程化</w:t>
            </w:r>
            <w:proofErr w:type="spellEnd"/>
          </w:p>
        </w:tc>
        <w:tc>
          <w:tcPr>
            <w:tcW w:w="2835" w:type="dxa"/>
            <w:vAlign w:val="center"/>
          </w:tcPr>
          <w:p w14:paraId="46AD2F36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引入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Redis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、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RabbitMQ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、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K8s</w:t>
            </w: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等复杂组件可能压缩核心功能开发时间。</w:t>
            </w:r>
          </w:p>
        </w:tc>
        <w:tc>
          <w:tcPr>
            <w:tcW w:w="3969" w:type="dxa"/>
            <w:vAlign w:val="center"/>
          </w:tcPr>
          <w:p w14:paraId="7CF8FD09" w14:textId="77777777" w:rsidR="00A31013" w:rsidRPr="002D2163" w:rsidRDefault="00000000" w:rsidP="002D2163">
            <w:pPr>
              <w:spacing w:after="0" w:line="240" w:lineRule="auto"/>
              <w:jc w:val="center"/>
              <w:rPr>
                <w:rFonts w:ascii="Times New Roman" w:eastAsia="宋体" w:hAnsi="Times New Roman"/>
                <w:szCs w:val="28"/>
                <w:lang w:eastAsia="zh-CN"/>
              </w:rPr>
            </w:pPr>
            <w:r w:rsidRPr="002D2163">
              <w:rPr>
                <w:rFonts w:ascii="Times New Roman" w:eastAsia="宋体" w:hAnsi="Times New Roman"/>
                <w:szCs w:val="28"/>
                <w:lang w:eastAsia="zh-CN"/>
              </w:rPr>
              <w:t>当前版本不把复杂中间件作为强制依赖，优先保证课程项目可落地交付。</w:t>
            </w:r>
          </w:p>
        </w:tc>
      </w:tr>
    </w:tbl>
    <w:p w14:paraId="44B37AA3" w14:textId="6817687D" w:rsidR="00A31013" w:rsidRPr="00E31EC6" w:rsidRDefault="00A31013" w:rsidP="002D2163">
      <w:pPr>
        <w:spacing w:after="120" w:line="240" w:lineRule="auto"/>
        <w:rPr>
          <w:rFonts w:ascii="Times New Roman" w:eastAsia="宋体" w:hAnsi="Times New Roman"/>
          <w:lang w:eastAsia="zh-CN"/>
        </w:rPr>
      </w:pPr>
    </w:p>
    <w:sectPr w:rsidR="00A31013" w:rsidRPr="00E31EC6">
      <w:headerReference w:type="default" r:id="rId17"/>
      <w:footerReference w:type="default" r:id="rId1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ECEE5" w14:textId="77777777" w:rsidR="00631FFF" w:rsidRDefault="00631FFF">
      <w:pPr>
        <w:spacing w:line="240" w:lineRule="auto"/>
      </w:pPr>
      <w:r>
        <w:separator/>
      </w:r>
    </w:p>
  </w:endnote>
  <w:endnote w:type="continuationSeparator" w:id="0">
    <w:p w14:paraId="5FF3EB76" w14:textId="77777777" w:rsidR="00631FFF" w:rsidRDefault="00631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EA37" w14:textId="77777777" w:rsidR="00A31013" w:rsidRDefault="00A31013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AA06" w14:textId="77777777" w:rsidR="00631FFF" w:rsidRDefault="00631FFF">
      <w:pPr>
        <w:spacing w:after="0"/>
      </w:pPr>
      <w:r>
        <w:separator/>
      </w:r>
    </w:p>
  </w:footnote>
  <w:footnote w:type="continuationSeparator" w:id="0">
    <w:p w14:paraId="0B6DF4EF" w14:textId="77777777" w:rsidR="00631FFF" w:rsidRDefault="00631F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2266D" w14:textId="77777777" w:rsidR="00A31013" w:rsidRDefault="00A31013">
    <w:pPr>
      <w:pStyle w:val="ad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833A376"/>
    <w:multiLevelType w:val="singleLevel"/>
    <w:tmpl w:val="2833A376"/>
    <w:lvl w:ilvl="0">
      <w:start w:val="1"/>
      <w:numFmt w:val="decimal"/>
      <w:suff w:val="space"/>
      <w:lvlText w:val="%1."/>
      <w:lvlJc w:val="left"/>
    </w:lvl>
  </w:abstractNum>
  <w:num w:numId="1" w16cid:durableId="804813736">
    <w:abstractNumId w:val="1"/>
  </w:num>
  <w:num w:numId="2" w16cid:durableId="774130103">
    <w:abstractNumId w:val="4"/>
  </w:num>
  <w:num w:numId="3" w16cid:durableId="653460566">
    <w:abstractNumId w:val="5"/>
  </w:num>
  <w:num w:numId="4" w16cid:durableId="1622372768">
    <w:abstractNumId w:val="2"/>
  </w:num>
  <w:num w:numId="5" w16cid:durableId="1838110253">
    <w:abstractNumId w:val="0"/>
  </w:num>
  <w:num w:numId="6" w16cid:durableId="657809221">
    <w:abstractNumId w:val="3"/>
  </w:num>
  <w:num w:numId="7" w16cid:durableId="925191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BF"/>
    <w:rsid w:val="000962BE"/>
    <w:rsid w:val="0015074B"/>
    <w:rsid w:val="001D5A92"/>
    <w:rsid w:val="0029639D"/>
    <w:rsid w:val="002A0340"/>
    <w:rsid w:val="002D2163"/>
    <w:rsid w:val="00326F90"/>
    <w:rsid w:val="00380BF1"/>
    <w:rsid w:val="003F495C"/>
    <w:rsid w:val="00455FD8"/>
    <w:rsid w:val="004678BA"/>
    <w:rsid w:val="00631FFF"/>
    <w:rsid w:val="00704992"/>
    <w:rsid w:val="00717E2D"/>
    <w:rsid w:val="00733A6A"/>
    <w:rsid w:val="00915A90"/>
    <w:rsid w:val="009178C3"/>
    <w:rsid w:val="0095145B"/>
    <w:rsid w:val="009F3EDC"/>
    <w:rsid w:val="00A01D5E"/>
    <w:rsid w:val="00A31013"/>
    <w:rsid w:val="00AA1D8D"/>
    <w:rsid w:val="00AD3C7B"/>
    <w:rsid w:val="00B47730"/>
    <w:rsid w:val="00CB0664"/>
    <w:rsid w:val="00CB1C29"/>
    <w:rsid w:val="00E31EC6"/>
    <w:rsid w:val="00E9770F"/>
    <w:rsid w:val="00FC693F"/>
    <w:rsid w:val="00FD0B6F"/>
    <w:rsid w:val="07920CB3"/>
    <w:rsid w:val="0E165CCF"/>
    <w:rsid w:val="0FB16CDB"/>
    <w:rsid w:val="19C810D2"/>
    <w:rsid w:val="1A304E0A"/>
    <w:rsid w:val="28C54C0D"/>
    <w:rsid w:val="32270F6D"/>
    <w:rsid w:val="40352310"/>
    <w:rsid w:val="4A1B668D"/>
    <w:rsid w:val="58C85C32"/>
    <w:rsid w:val="5D475C3C"/>
    <w:rsid w:val="728409C4"/>
    <w:rsid w:val="77687FA3"/>
    <w:rsid w:val="7EE9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44BFC"/>
  <w14:defaultImageDpi w14:val="300"/>
  <w15:docId w15:val="{7A8D39FA-5DD5-4B26-AC26-31207475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1F4E79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27</Pages>
  <Words>3488</Words>
  <Characters>19887</Characters>
  <Application>Microsoft Office Word</Application>
  <DocSecurity>0</DocSecurity>
  <Lines>165</Lines>
  <Paragraphs>46</Paragraphs>
  <ScaleCrop>false</ScaleCrop>
  <Company/>
  <LinksUpToDate>false</LinksUpToDate>
  <CharactersWithSpaces>23329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</dc:creator>
  <dc:description>generated by python-docx</dc:description>
  <cp:lastModifiedBy>e28285</cp:lastModifiedBy>
  <cp:revision>6</cp:revision>
  <cp:lastPrinted>2026-05-07T05:50:00Z</cp:lastPrinted>
  <dcterms:created xsi:type="dcterms:W3CDTF">2013-12-23T23:15:00Z</dcterms:created>
  <dcterms:modified xsi:type="dcterms:W3CDTF">2026-05-07T11:19:00Z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eyJoZGlkIjoiMjAwMGVkZGZiN2E5MTBjYTUzNmNmNjU0NjdjMDc2ZWUiLCJ1c2VySWQiOiIxNjYxNDUyNDA5In0=</vt:lpwstr>
  </property>
  <property fmtid="{D5CDD505-2E9C-101B-9397-08002B2CF9AE}" pid="3" name="KSOProductBuildVer">
    <vt:lpwstr>2052-12.1.0.23542</vt:lpwstr>
  </property>
  <property fmtid="{D5CDD505-2E9C-101B-9397-08002B2CF9AE}" pid="4" name="ICV">
    <vt:lpwstr>76473EEC5C584B62ACA1318A89BF8C3A_12</vt:lpwstr>
  </property>
</Properties>
</file>