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AD1" w:rsidRDefault="004B79FB" w:rsidP="004B79FB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Estória</w:t>
      </w:r>
      <w:r w:rsidR="00C44AD1" w:rsidRPr="004B79FB">
        <w:rPr>
          <w:b/>
          <w:color w:val="2E74B5" w:themeColor="accent1" w:themeShade="BF"/>
          <w:sz w:val="36"/>
        </w:rPr>
        <w:t xml:space="preserve"> de Usuário</w:t>
      </w:r>
      <w:bookmarkStart w:id="0" w:name="_GoBack"/>
      <w:bookmarkEnd w:id="0"/>
    </w:p>
    <w:p w:rsidR="004B79FB" w:rsidRPr="004B79FB" w:rsidRDefault="004B79FB" w:rsidP="004B79FB">
      <w:pPr>
        <w:jc w:val="center"/>
        <w:rPr>
          <w:b/>
          <w:color w:val="2E74B5" w:themeColor="accent1" w:themeShade="BF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44AD1" w:rsidTr="00154DEB">
        <w:tc>
          <w:tcPr>
            <w:tcW w:w="8494" w:type="dxa"/>
            <w:gridSpan w:val="2"/>
            <w:shd w:val="clear" w:color="auto" w:fill="D9D9D9" w:themeFill="background1" w:themeFillShade="D9"/>
          </w:tcPr>
          <w:p w:rsidR="00C44AD1" w:rsidRPr="00154DEB" w:rsidRDefault="00C44AD1" w:rsidP="00154D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b/>
                <w:sz w:val="24"/>
                <w:szCs w:val="24"/>
              </w:rPr>
              <w:t>Manter Usuário</w:t>
            </w:r>
          </w:p>
        </w:tc>
      </w:tr>
      <w:tr w:rsidR="00154DEB" w:rsidTr="00154DEB">
        <w:tc>
          <w:tcPr>
            <w:tcW w:w="1838" w:type="dxa"/>
          </w:tcPr>
          <w:p w:rsidR="00154DEB" w:rsidRPr="00154DEB" w:rsidRDefault="00154DEB" w:rsidP="0015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6656" w:type="dxa"/>
          </w:tcPr>
          <w:p w:rsidR="00154DEB" w:rsidRPr="00154DEB" w:rsidRDefault="00154DEB" w:rsidP="0015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do negócio</w:t>
            </w:r>
          </w:p>
        </w:tc>
      </w:tr>
      <w:tr w:rsidR="00C44AD1" w:rsidTr="00C44AD1">
        <w:tc>
          <w:tcPr>
            <w:tcW w:w="1838" w:type="dxa"/>
          </w:tcPr>
          <w:p w:rsidR="00C44AD1" w:rsidRPr="00154DEB" w:rsidRDefault="00154DEB" w:rsidP="0015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</w:p>
        </w:tc>
        <w:tc>
          <w:tcPr>
            <w:tcW w:w="6656" w:type="dxa"/>
          </w:tcPr>
          <w:p w:rsidR="00C44AD1" w:rsidRPr="00154DEB" w:rsidRDefault="00154DEB" w:rsidP="0015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Manter usuários</w:t>
            </w:r>
          </w:p>
        </w:tc>
      </w:tr>
      <w:tr w:rsidR="00C44AD1" w:rsidTr="00C44AD1">
        <w:tc>
          <w:tcPr>
            <w:tcW w:w="1838" w:type="dxa"/>
          </w:tcPr>
          <w:p w:rsidR="00C44AD1" w:rsidRPr="00154DEB" w:rsidRDefault="00154DEB" w:rsidP="0015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656" w:type="dxa"/>
          </w:tcPr>
          <w:p w:rsidR="00C44AD1" w:rsidRPr="00154DEB" w:rsidRDefault="00154DEB" w:rsidP="00154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 xml:space="preserve">Ter a relação de quem usa os serviços, poder ter a noção real de como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negócio está ou não evoluindo, poder facilitar contato caso necessite.</w:t>
            </w:r>
          </w:p>
        </w:tc>
      </w:tr>
    </w:tbl>
    <w:p w:rsidR="00C44AD1" w:rsidRDefault="00C44AD1" w:rsidP="00C44AD1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54DEB" w:rsidTr="00511C8B">
        <w:tc>
          <w:tcPr>
            <w:tcW w:w="8494" w:type="dxa"/>
            <w:gridSpan w:val="2"/>
            <w:shd w:val="clear" w:color="auto" w:fill="D9D9D9" w:themeFill="background1" w:themeFillShade="D9"/>
          </w:tcPr>
          <w:p w:rsidR="00154DEB" w:rsidRPr="00154DEB" w:rsidRDefault="00632D19" w:rsidP="00154D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 Corrida</w:t>
            </w:r>
          </w:p>
        </w:tc>
      </w:tr>
      <w:tr w:rsidR="00154DEB" w:rsidTr="00511C8B">
        <w:tc>
          <w:tcPr>
            <w:tcW w:w="1838" w:type="dxa"/>
          </w:tcPr>
          <w:p w:rsidR="00154DEB" w:rsidRPr="00154DEB" w:rsidRDefault="00154DEB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6656" w:type="dxa"/>
          </w:tcPr>
          <w:p w:rsidR="00154DEB" w:rsidRPr="00154DEB" w:rsidRDefault="00154DEB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154DEB" w:rsidTr="00511C8B">
        <w:tc>
          <w:tcPr>
            <w:tcW w:w="1838" w:type="dxa"/>
          </w:tcPr>
          <w:p w:rsidR="00154DEB" w:rsidRPr="00154DEB" w:rsidRDefault="00154DEB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</w:p>
        </w:tc>
        <w:tc>
          <w:tcPr>
            <w:tcW w:w="6656" w:type="dxa"/>
          </w:tcPr>
          <w:p w:rsidR="00154DEB" w:rsidRPr="00154DEB" w:rsidRDefault="00154DEB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Contratar um taxi que seja próprio e possua cuidados especiais para animais.</w:t>
            </w:r>
          </w:p>
        </w:tc>
      </w:tr>
      <w:tr w:rsidR="00154DEB" w:rsidTr="00511C8B">
        <w:tc>
          <w:tcPr>
            <w:tcW w:w="1838" w:type="dxa"/>
          </w:tcPr>
          <w:p w:rsidR="00154DEB" w:rsidRPr="00154DEB" w:rsidRDefault="00154DEB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656" w:type="dxa"/>
          </w:tcPr>
          <w:p w:rsidR="00154DEB" w:rsidRPr="00154DEB" w:rsidRDefault="00632D19" w:rsidP="00632D19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Levar animais para os devidos locais designados.</w:t>
            </w:r>
          </w:p>
        </w:tc>
      </w:tr>
    </w:tbl>
    <w:p w:rsidR="00154DEB" w:rsidRDefault="00154DEB" w:rsidP="00C44AD1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32D19" w:rsidTr="00511C8B">
        <w:tc>
          <w:tcPr>
            <w:tcW w:w="8494" w:type="dxa"/>
            <w:gridSpan w:val="2"/>
            <w:shd w:val="clear" w:color="auto" w:fill="D9D9D9" w:themeFill="background1" w:themeFillShade="D9"/>
          </w:tcPr>
          <w:p w:rsidR="00632D19" w:rsidRPr="00154DEB" w:rsidRDefault="00632D19" w:rsidP="00511C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 agenda</w:t>
            </w:r>
          </w:p>
        </w:tc>
      </w:tr>
      <w:tr w:rsidR="00632D19" w:rsidTr="00511C8B">
        <w:tc>
          <w:tcPr>
            <w:tcW w:w="1838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6656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do negócio</w:t>
            </w:r>
          </w:p>
        </w:tc>
      </w:tr>
      <w:tr w:rsidR="00632D19" w:rsidTr="00511C8B">
        <w:tc>
          <w:tcPr>
            <w:tcW w:w="1838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</w:p>
        </w:tc>
        <w:tc>
          <w:tcPr>
            <w:tcW w:w="6656" w:type="dxa"/>
          </w:tcPr>
          <w:p w:rsidR="00632D19" w:rsidRPr="00154DEB" w:rsidRDefault="00632D19" w:rsidP="0063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Uma agenda eletrônica, onde os clientes possam acessar e ver os taxis disponíveis, e os horários disponíveis.</w:t>
            </w:r>
          </w:p>
        </w:tc>
      </w:tr>
      <w:tr w:rsidR="00632D19" w:rsidTr="00511C8B">
        <w:tc>
          <w:tcPr>
            <w:tcW w:w="1838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656" w:type="dxa"/>
          </w:tcPr>
          <w:p w:rsidR="00632D19" w:rsidRPr="00154DEB" w:rsidRDefault="00632D19" w:rsidP="0063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clientes poderem checar o dia e horário e agendar o mais acessível.</w:t>
            </w:r>
          </w:p>
        </w:tc>
      </w:tr>
    </w:tbl>
    <w:p w:rsidR="00632D19" w:rsidRDefault="00632D19" w:rsidP="00C44AD1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32D19" w:rsidTr="00511C8B">
        <w:tc>
          <w:tcPr>
            <w:tcW w:w="8494" w:type="dxa"/>
            <w:gridSpan w:val="2"/>
            <w:shd w:val="clear" w:color="auto" w:fill="D9D9D9" w:themeFill="background1" w:themeFillShade="D9"/>
          </w:tcPr>
          <w:p w:rsidR="00632D19" w:rsidRPr="00154DEB" w:rsidRDefault="00632D19" w:rsidP="004B79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Manter </w:t>
            </w:r>
            <w:r w:rsidR="004B79FB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632D19" w:rsidTr="00511C8B">
        <w:tc>
          <w:tcPr>
            <w:tcW w:w="1838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6656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632D19" w:rsidTr="00511C8B">
        <w:tc>
          <w:tcPr>
            <w:tcW w:w="1838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</w:p>
        </w:tc>
        <w:tc>
          <w:tcPr>
            <w:tcW w:w="6656" w:type="dxa"/>
          </w:tcPr>
          <w:p w:rsidR="00632D19" w:rsidRPr="00154DEB" w:rsidRDefault="00632D19" w:rsidP="00632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Poder saber onde meu animal está localizado </w:t>
            </w:r>
            <w:r w:rsidR="004B79FB">
              <w:rPr>
                <w:rFonts w:ascii="Times New Roman" w:hAnsi="Times New Roman" w:cs="Times New Roman"/>
                <w:sz w:val="24"/>
                <w:szCs w:val="24"/>
              </w:rPr>
              <w:t xml:space="preserve">e o que está fazendo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partir do momento em que sai</w:t>
            </w:r>
            <w:r w:rsidR="004B79F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casa até o momento de devolução.</w:t>
            </w:r>
          </w:p>
        </w:tc>
      </w:tr>
      <w:tr w:rsidR="00632D19" w:rsidTr="00511C8B">
        <w:tc>
          <w:tcPr>
            <w:tcW w:w="1838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656" w:type="dxa"/>
          </w:tcPr>
          <w:p w:rsidR="00632D19" w:rsidRPr="00154DEB" w:rsidRDefault="00632D1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que me sinta seguro e tranquilo ao saber que meu animal está sendo bem cuidado e levado ao destino correto.</w:t>
            </w:r>
          </w:p>
        </w:tc>
      </w:tr>
    </w:tbl>
    <w:p w:rsidR="00632D19" w:rsidRDefault="00632D19" w:rsidP="004B79FB">
      <w:pPr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D2649" w:rsidTr="00511C8B">
        <w:tc>
          <w:tcPr>
            <w:tcW w:w="8494" w:type="dxa"/>
            <w:gridSpan w:val="2"/>
            <w:shd w:val="clear" w:color="auto" w:fill="D9D9D9" w:themeFill="background1" w:themeFillShade="D9"/>
          </w:tcPr>
          <w:p w:rsidR="006D2649" w:rsidRPr="00154DEB" w:rsidRDefault="006D2649" w:rsidP="006D26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vínculo de serviços externos</w:t>
            </w:r>
          </w:p>
        </w:tc>
      </w:tr>
      <w:tr w:rsidR="006D2649" w:rsidTr="00511C8B">
        <w:tc>
          <w:tcPr>
            <w:tcW w:w="1838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6656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do negócio</w:t>
            </w:r>
          </w:p>
        </w:tc>
      </w:tr>
      <w:tr w:rsidR="006D2649" w:rsidTr="00511C8B">
        <w:tc>
          <w:tcPr>
            <w:tcW w:w="1838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</w:p>
        </w:tc>
        <w:tc>
          <w:tcPr>
            <w:tcW w:w="6656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Uma página onde os donos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petshops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veterinários possam se cadastrar criando assim um vínculo entre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TaxiPET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seus serviços. </w:t>
            </w:r>
          </w:p>
        </w:tc>
      </w:tr>
      <w:tr w:rsidR="006D2649" w:rsidTr="00511C8B">
        <w:tc>
          <w:tcPr>
            <w:tcW w:w="1838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656" w:type="dxa"/>
          </w:tcPr>
          <w:p w:rsidR="006D2649" w:rsidRPr="00154DEB" w:rsidRDefault="006D2649" w:rsidP="006D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possamos exibir em nosso sistema a listagem de locais e serviços já vinculados, facilitando assim para o cliente poder contratar todo o serviço de uma só vez.</w:t>
            </w:r>
          </w:p>
        </w:tc>
      </w:tr>
    </w:tbl>
    <w:p w:rsidR="006D2649" w:rsidRDefault="006D2649" w:rsidP="00C44AD1">
      <w:pPr>
        <w:jc w:val="center"/>
        <w:rPr>
          <w:b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D2649" w:rsidTr="00511C8B">
        <w:tc>
          <w:tcPr>
            <w:tcW w:w="8494" w:type="dxa"/>
            <w:gridSpan w:val="2"/>
            <w:shd w:val="clear" w:color="auto" w:fill="D9D9D9" w:themeFill="background1" w:themeFillShade="D9"/>
          </w:tcPr>
          <w:p w:rsidR="006D2649" w:rsidRPr="00154DEB" w:rsidRDefault="006D2649" w:rsidP="00511C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Forma de pagamento</w:t>
            </w:r>
          </w:p>
        </w:tc>
      </w:tr>
      <w:tr w:rsidR="006D2649" w:rsidTr="00511C8B">
        <w:tc>
          <w:tcPr>
            <w:tcW w:w="1838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Como</w:t>
            </w:r>
          </w:p>
        </w:tc>
        <w:tc>
          <w:tcPr>
            <w:tcW w:w="6656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6D2649" w:rsidTr="00511C8B">
        <w:tc>
          <w:tcPr>
            <w:tcW w:w="1838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Quero</w:t>
            </w:r>
          </w:p>
        </w:tc>
        <w:tc>
          <w:tcPr>
            <w:tcW w:w="6656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Poder pagar os serviços pelo próprio aplicativo.</w:t>
            </w:r>
          </w:p>
        </w:tc>
      </w:tr>
      <w:tr w:rsidR="006D2649" w:rsidTr="00511C8B">
        <w:tc>
          <w:tcPr>
            <w:tcW w:w="1838" w:type="dxa"/>
          </w:tcPr>
          <w:p w:rsidR="006D2649" w:rsidRPr="00154DEB" w:rsidRDefault="006D2649" w:rsidP="00511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DEB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656" w:type="dxa"/>
          </w:tcPr>
          <w:p w:rsidR="006D2649" w:rsidRPr="00154DEB" w:rsidRDefault="006D2649" w:rsidP="004B7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r w:rsidR="004B79FB">
              <w:rPr>
                <w:rFonts w:ascii="Times New Roman" w:hAnsi="Times New Roman" w:cs="Times New Roman"/>
                <w:sz w:val="24"/>
                <w:szCs w:val="24"/>
              </w:rPr>
              <w:t>comodidade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4B79FB">
              <w:rPr>
                <w:rFonts w:ascii="Times New Roman" w:hAnsi="Times New Roman" w:cs="Times New Roman"/>
                <w:sz w:val="24"/>
                <w:szCs w:val="24"/>
              </w:rPr>
              <w:t>agilidade na contratação do serviço.</w:t>
            </w:r>
          </w:p>
        </w:tc>
      </w:tr>
    </w:tbl>
    <w:p w:rsidR="006D2649" w:rsidRPr="00C44AD1" w:rsidRDefault="006D2649" w:rsidP="00C44AD1">
      <w:pPr>
        <w:jc w:val="center"/>
        <w:rPr>
          <w:b/>
          <w:sz w:val="36"/>
        </w:rPr>
      </w:pPr>
    </w:p>
    <w:sectPr w:rsidR="006D2649" w:rsidRPr="00C44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FF"/>
    <w:rsid w:val="00154DEB"/>
    <w:rsid w:val="003A2931"/>
    <w:rsid w:val="004B79FB"/>
    <w:rsid w:val="00632D19"/>
    <w:rsid w:val="006D2649"/>
    <w:rsid w:val="009B12FF"/>
    <w:rsid w:val="00B2499E"/>
    <w:rsid w:val="00C4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E5561-DFB6-43CA-812C-443B06DA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2</cp:revision>
  <dcterms:created xsi:type="dcterms:W3CDTF">2017-04-03T22:07:00Z</dcterms:created>
  <dcterms:modified xsi:type="dcterms:W3CDTF">2017-04-03T22:07:00Z</dcterms:modified>
</cp:coreProperties>
</file>