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17685085"/>
        <w:docPartObj>
          <w:docPartGallery w:val="Cover Pages"/>
          <w:docPartUnique/>
        </w:docPartObj>
      </w:sdtPr>
      <w:sdtContent>
        <w:p w14:paraId="288A2546" w14:textId="77E20B57" w:rsidR="009A7491" w:rsidRDefault="009A7491">
          <w:r w:rsidRPr="009A7491">
            <w:drawing>
              <wp:inline distT="0" distB="0" distL="0" distR="0" wp14:anchorId="35D9FD1F" wp14:editId="06D05320">
                <wp:extent cx="5080000" cy="1384300"/>
                <wp:effectExtent l="0" t="0" r="0" b="0"/>
                <wp:docPr id="14" name="Picture 1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80000" cy="1384300"/>
                        </a:xfrm>
                        <a:prstGeom prst="rect">
                          <a:avLst/>
                        </a:prstGeom>
                      </pic:spPr>
                    </pic:pic>
                  </a:graphicData>
                </a:graphic>
              </wp:inline>
            </w:drawing>
          </w:r>
        </w:p>
        <w:p w14:paraId="0223BDAD" w14:textId="53407BCF" w:rsidR="0025726D" w:rsidRPr="009A7491" w:rsidRDefault="00C072EA" w:rsidP="009A7491">
          <w:pPr>
            <w:rPr>
              <w:rFonts w:asciiTheme="majorHAnsi" w:eastAsiaTheme="majorEastAsia" w:hAnsiTheme="majorHAnsi" w:cstheme="majorBidi"/>
              <w:b/>
              <w:bCs/>
              <w:color w:val="345A8A" w:themeColor="accent1" w:themeShade="B5"/>
              <w:sz w:val="36"/>
              <w:szCs w:val="36"/>
            </w:rPr>
          </w:pPr>
          <w:r>
            <w:rPr>
              <w:noProof/>
            </w:rPr>
            <w:pict w14:anchorId="0E4EFD4C">
              <v:shapetype id="_x0000_t202" coordsize="21600,21600" o:spt="202" path="m,l,21600r21600,l21600,xe">
                <v:stroke joinstyle="miter"/>
                <v:path gradientshapeok="t" o:connecttype="rect"/>
              </v:shapetype>
              <v:shape id="Text Box 131" o:spid="_x0000_s1026" type="#_x0000_t202" style="position:absolute;margin-left:0;margin-top:0;width:369.7pt;height:104.45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" filled="f" stroked="f" strokeweight=".5pt">
                <v:textbox style="mso-fit-shape-to-text:t" inset="0,0,0,0">
                  <w:txbxContent>
                    <w:p w14:paraId="39C68D51" w14:textId="3E2E35DC" w:rsidR="009A7491" w:rsidRDefault="009A7491">
                      <w:pPr>
                        <w:pStyle w:val="NoSpacing"/>
                        <w:spacing w:before="40" w:after="560" w:line="216" w:lineRule="auto"/>
                        <w:rPr>
                          <w:color w:val="4F81BD" w:themeColor="accent1"/>
                          <w:sz w:val="72"/>
                          <w:szCs w:val="72"/>
                        </w:rPr>
                      </w:pPr>
                      <w:sdt>
                        <w:sdtPr>
                          <w:rPr>
                            <w:color w:val="4F81BD" w:themeColor="accent1"/>
                            <w:sz w:val="72"/>
                            <w:szCs w:val="72"/>
                          </w:rPr>
                          <w:alias w:val="Title"/>
                          <w:tag w:val=""/>
                          <w:id w:val="1938937611"/>
                          <w:dataBinding w:prefixMappings="xmlns:ns0='http://purl.org/dc/elements/1.1/' xmlns:ns1='http://schemas.openxmlformats.org/package/2006/metadata/core-properties' " w:xpath="/ns1:coreProperties[1]/ns0:title[1]" w:storeItemID="{6C3C8BC8-F283-45AE-878A-BAB7291924A1}"/>
                          <w:text/>
                        </w:sdtPr>
                        <w:sdtContent>
                          <w:r w:rsidR="00C4201C">
                            <w:rPr>
                              <w:color w:val="4F81BD" w:themeColor="accent1"/>
                              <w:sz w:val="72"/>
                              <w:szCs w:val="72"/>
                            </w:rPr>
                            <w:t>Continuous Delivery: Lab2</w:t>
                          </w:r>
                        </w:sdtContent>
                      </w:sdt>
                    </w:p>
                    <w:p w14:paraId="11282ACE" w14:textId="5E034300" w:rsidR="009A7491" w:rsidRDefault="009A7491">
                      <w:pPr>
                        <w:pStyle w:val="NoSpacing"/>
                        <w:spacing w:before="40" w:after="40"/>
                        <w:rPr>
                          <w:caps/>
                          <w:color w:val="215868" w:themeColor="accent5" w:themeShade="80"/>
                          <w:sz w:val="28"/>
                          <w:szCs w:val="28"/>
                        </w:rPr>
                      </w:pPr>
                    </w:p>
                    <w:sdt>
                      <w:sdtPr>
                        <w:rPr>
                          <w:caps/>
                          <w:color w:val="4BACC6" w:themeColor="accent5"/>
                          <w:sz w:val="24"/>
                          <w:szCs w:val="24"/>
                        </w:rPr>
                        <w:alias w:val="Author"/>
                        <w:tag w:val=""/>
                        <w:id w:val="-823890643"/>
                        <w:dataBinding w:prefixMappings="xmlns:ns0='http://purl.org/dc/elements/1.1/' xmlns:ns1='http://schemas.openxmlformats.org/package/2006/metadata/core-properties' " w:xpath="/ns1:coreProperties[1]/ns0:creator[1]" w:storeItemID="{6C3C8BC8-F283-45AE-878A-BAB7291924A1}"/>
                        <w:text/>
                      </w:sdtPr>
                      <w:sdtContent>
                        <w:p w14:paraId="4CFED429" w14:textId="530F1254" w:rsidR="009A7491" w:rsidRDefault="009A7491">
                          <w:pPr>
                            <w:pStyle w:val="NoSpacing"/>
                            <w:spacing w:before="80" w:after="40"/>
                            <w:rPr>
                              <w:caps/>
                              <w:color w:val="4BACC6" w:themeColor="accent5"/>
                              <w:sz w:val="24"/>
                              <w:szCs w:val="24"/>
                            </w:rPr>
                          </w:pPr>
                          <w:r>
                            <w:rPr>
                              <w:caps/>
                              <w:color w:val="4BACC6" w:themeColor="accent5"/>
                              <w:sz w:val="24"/>
                              <w:szCs w:val="24"/>
                            </w:rPr>
                            <w:t>Tennis Smith</w:t>
                          </w:r>
                        </w:p>
                      </w:sdtContent>
                    </w:sdt>
                  </w:txbxContent>
                </v:textbox>
                <w10:wrap type="square" anchorx="margin" anchory="page"/>
              </v:shape>
            </w:pict>
          </w:r>
          <w:r w:rsidR="009A7491">
            <w:br w:type="page"/>
          </w:r>
        </w:p>
      </w:sdtContent>
    </w:sdt>
    <w:bookmarkStart w:id="0" w:name="X63acd591c613a0687ec3f3a15b7c6e36ff09a61" w:displacedByCustomXml="next"/>
    <w:sdt>
      <w:sdtPr>
        <w:id w:val="-946076703"/>
        <w:docPartObj>
          <w:docPartGallery w:val="Table of Contents"/>
          <w:docPartUnique/>
        </w:docPartObj>
      </w:sdtPr>
      <w:sdtEndPr>
        <w:rPr>
          <w:rFonts w:asciiTheme="minorHAnsi" w:eastAsiaTheme="minorHAnsi" w:hAnsiTheme="minorHAnsi" w:cstheme="minorBidi"/>
          <w:b/>
          <w:bCs/>
          <w:noProof/>
          <w:color w:val="auto"/>
          <w:sz w:val="24"/>
          <w:szCs w:val="24"/>
        </w:rPr>
      </w:sdtEndPr>
      <w:sdtContent>
        <w:p w14:paraId="3B9AF847" w14:textId="0CE261CB" w:rsidR="009A7491" w:rsidRDefault="009A7491">
          <w:pPr>
            <w:pStyle w:val="TOCHeading"/>
          </w:pPr>
          <w:r>
            <w:t xml:space="preserve">Table </w:t>
          </w:r>
          <w:bookmarkStart w:id="1" w:name="_GoBack"/>
          <w:bookmarkEnd w:id="1"/>
          <w:r>
            <w:t>of Contents</w:t>
          </w:r>
        </w:p>
        <w:p w14:paraId="084F3F4B" w14:textId="4C9835F4" w:rsidR="00C4201C" w:rsidRDefault="009A7491">
          <w:pPr>
            <w:pStyle w:val="TOC1"/>
            <w:tabs>
              <w:tab w:val="right" w:leader="dot" w:pos="935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13913217" w:history="1">
            <w:r w:rsidR="00C4201C" w:rsidRPr="00696428">
              <w:rPr>
                <w:rStyle w:val="Hyperlink"/>
                <w:noProof/>
              </w:rPr>
              <w:t>Overview</w:t>
            </w:r>
            <w:r w:rsidR="00C4201C">
              <w:rPr>
                <w:noProof/>
                <w:webHidden/>
              </w:rPr>
              <w:tab/>
            </w:r>
            <w:r w:rsidR="00C4201C">
              <w:rPr>
                <w:noProof/>
                <w:webHidden/>
              </w:rPr>
              <w:fldChar w:fldCharType="begin"/>
            </w:r>
            <w:r w:rsidR="00C4201C">
              <w:rPr>
                <w:noProof/>
                <w:webHidden/>
              </w:rPr>
              <w:instrText xml:space="preserve"> PAGEREF _Toc13913217 \h </w:instrText>
            </w:r>
            <w:r w:rsidR="00C4201C">
              <w:rPr>
                <w:noProof/>
                <w:webHidden/>
              </w:rPr>
            </w:r>
            <w:r w:rsidR="00C4201C">
              <w:rPr>
                <w:noProof/>
                <w:webHidden/>
              </w:rPr>
              <w:fldChar w:fldCharType="separate"/>
            </w:r>
            <w:r w:rsidR="00C4201C">
              <w:rPr>
                <w:noProof/>
                <w:webHidden/>
              </w:rPr>
              <w:t>2</w:t>
            </w:r>
            <w:r w:rsidR="00C4201C">
              <w:rPr>
                <w:noProof/>
                <w:webHidden/>
              </w:rPr>
              <w:fldChar w:fldCharType="end"/>
            </w:r>
          </w:hyperlink>
        </w:p>
        <w:p w14:paraId="633BD093" w14:textId="19DA91CA" w:rsidR="00C4201C" w:rsidRDefault="00C4201C">
          <w:pPr>
            <w:pStyle w:val="TOC1"/>
            <w:tabs>
              <w:tab w:val="right" w:leader="dot" w:pos="9350"/>
            </w:tabs>
            <w:rPr>
              <w:rFonts w:eastAsiaTheme="minorEastAsia"/>
              <w:b w:val="0"/>
              <w:bCs w:val="0"/>
              <w:i w:val="0"/>
              <w:iCs w:val="0"/>
              <w:noProof/>
            </w:rPr>
          </w:pPr>
          <w:hyperlink w:anchor="_Toc13913218" w:history="1">
            <w:r w:rsidRPr="00696428">
              <w:rPr>
                <w:rStyle w:val="Hyperlink"/>
                <w:noProof/>
              </w:rPr>
              <w:t>Prerequisites</w:t>
            </w:r>
            <w:r>
              <w:rPr>
                <w:noProof/>
                <w:webHidden/>
              </w:rPr>
              <w:tab/>
            </w:r>
            <w:r>
              <w:rPr>
                <w:noProof/>
                <w:webHidden/>
              </w:rPr>
              <w:fldChar w:fldCharType="begin"/>
            </w:r>
            <w:r>
              <w:rPr>
                <w:noProof/>
                <w:webHidden/>
              </w:rPr>
              <w:instrText xml:space="preserve"> PAGEREF _Toc13913218 \h </w:instrText>
            </w:r>
            <w:r>
              <w:rPr>
                <w:noProof/>
                <w:webHidden/>
              </w:rPr>
            </w:r>
            <w:r>
              <w:rPr>
                <w:noProof/>
                <w:webHidden/>
              </w:rPr>
              <w:fldChar w:fldCharType="separate"/>
            </w:r>
            <w:r>
              <w:rPr>
                <w:noProof/>
                <w:webHidden/>
              </w:rPr>
              <w:t>2</w:t>
            </w:r>
            <w:r>
              <w:rPr>
                <w:noProof/>
                <w:webHidden/>
              </w:rPr>
              <w:fldChar w:fldCharType="end"/>
            </w:r>
          </w:hyperlink>
        </w:p>
        <w:p w14:paraId="08BD7750" w14:textId="2EC24DA4" w:rsidR="00C4201C" w:rsidRDefault="00C4201C">
          <w:pPr>
            <w:pStyle w:val="TOC1"/>
            <w:tabs>
              <w:tab w:val="right" w:leader="dot" w:pos="9350"/>
            </w:tabs>
            <w:rPr>
              <w:rFonts w:eastAsiaTheme="minorEastAsia"/>
              <w:b w:val="0"/>
              <w:bCs w:val="0"/>
              <w:i w:val="0"/>
              <w:iCs w:val="0"/>
              <w:noProof/>
            </w:rPr>
          </w:pPr>
          <w:hyperlink w:anchor="_Toc13913219" w:history="1">
            <w:r w:rsidRPr="00696428">
              <w:rPr>
                <w:rStyle w:val="Hyperlink"/>
                <w:noProof/>
              </w:rPr>
              <w:t>Lab 2</w:t>
            </w:r>
            <w:r>
              <w:rPr>
                <w:noProof/>
                <w:webHidden/>
              </w:rPr>
              <w:tab/>
            </w:r>
            <w:r>
              <w:rPr>
                <w:noProof/>
                <w:webHidden/>
              </w:rPr>
              <w:fldChar w:fldCharType="begin"/>
            </w:r>
            <w:r>
              <w:rPr>
                <w:noProof/>
                <w:webHidden/>
              </w:rPr>
              <w:instrText xml:space="preserve"> PAGEREF _Toc13913219 \h </w:instrText>
            </w:r>
            <w:r>
              <w:rPr>
                <w:noProof/>
                <w:webHidden/>
              </w:rPr>
            </w:r>
            <w:r>
              <w:rPr>
                <w:noProof/>
                <w:webHidden/>
              </w:rPr>
              <w:fldChar w:fldCharType="separate"/>
            </w:r>
            <w:r>
              <w:rPr>
                <w:noProof/>
                <w:webHidden/>
              </w:rPr>
              <w:t>3</w:t>
            </w:r>
            <w:r>
              <w:rPr>
                <w:noProof/>
                <w:webHidden/>
              </w:rPr>
              <w:fldChar w:fldCharType="end"/>
            </w:r>
          </w:hyperlink>
        </w:p>
        <w:p w14:paraId="6796FEB8" w14:textId="1D4C96CE" w:rsidR="00C4201C" w:rsidRDefault="00C4201C">
          <w:pPr>
            <w:pStyle w:val="TOC2"/>
            <w:tabs>
              <w:tab w:val="right" w:leader="dot" w:pos="9350"/>
            </w:tabs>
            <w:rPr>
              <w:rFonts w:eastAsiaTheme="minorEastAsia"/>
              <w:b w:val="0"/>
              <w:bCs w:val="0"/>
              <w:noProof/>
              <w:sz w:val="24"/>
              <w:szCs w:val="24"/>
            </w:rPr>
          </w:pPr>
          <w:hyperlink w:anchor="_Toc13913220" w:history="1">
            <w:r w:rsidRPr="00696428">
              <w:rPr>
                <w:rStyle w:val="Hyperlink"/>
                <w:noProof/>
              </w:rPr>
              <w:t>Step 1: Login to GitHub</w:t>
            </w:r>
            <w:r>
              <w:rPr>
                <w:noProof/>
                <w:webHidden/>
              </w:rPr>
              <w:tab/>
            </w:r>
            <w:r>
              <w:rPr>
                <w:noProof/>
                <w:webHidden/>
              </w:rPr>
              <w:fldChar w:fldCharType="begin"/>
            </w:r>
            <w:r>
              <w:rPr>
                <w:noProof/>
                <w:webHidden/>
              </w:rPr>
              <w:instrText xml:space="preserve"> PAGEREF _Toc13913220 \h </w:instrText>
            </w:r>
            <w:r>
              <w:rPr>
                <w:noProof/>
                <w:webHidden/>
              </w:rPr>
            </w:r>
            <w:r>
              <w:rPr>
                <w:noProof/>
                <w:webHidden/>
              </w:rPr>
              <w:fldChar w:fldCharType="separate"/>
            </w:r>
            <w:r>
              <w:rPr>
                <w:noProof/>
                <w:webHidden/>
              </w:rPr>
              <w:t>3</w:t>
            </w:r>
            <w:r>
              <w:rPr>
                <w:noProof/>
                <w:webHidden/>
              </w:rPr>
              <w:fldChar w:fldCharType="end"/>
            </w:r>
          </w:hyperlink>
        </w:p>
        <w:p w14:paraId="26B6BDB3" w14:textId="45FB427E" w:rsidR="00C4201C" w:rsidRDefault="00C4201C">
          <w:pPr>
            <w:pStyle w:val="TOC2"/>
            <w:tabs>
              <w:tab w:val="right" w:leader="dot" w:pos="9350"/>
            </w:tabs>
            <w:rPr>
              <w:rFonts w:eastAsiaTheme="minorEastAsia"/>
              <w:b w:val="0"/>
              <w:bCs w:val="0"/>
              <w:noProof/>
              <w:sz w:val="24"/>
              <w:szCs w:val="24"/>
            </w:rPr>
          </w:pPr>
          <w:hyperlink w:anchor="_Toc13913221" w:history="1">
            <w:r w:rsidRPr="00696428">
              <w:rPr>
                <w:rStyle w:val="Hyperlink"/>
                <w:noProof/>
              </w:rPr>
              <w:t>Step 2: Fork the lab2 repo</w:t>
            </w:r>
            <w:r>
              <w:rPr>
                <w:noProof/>
                <w:webHidden/>
              </w:rPr>
              <w:tab/>
            </w:r>
            <w:r>
              <w:rPr>
                <w:noProof/>
                <w:webHidden/>
              </w:rPr>
              <w:fldChar w:fldCharType="begin"/>
            </w:r>
            <w:r>
              <w:rPr>
                <w:noProof/>
                <w:webHidden/>
              </w:rPr>
              <w:instrText xml:space="preserve"> PAGEREF _Toc13913221 \h </w:instrText>
            </w:r>
            <w:r>
              <w:rPr>
                <w:noProof/>
                <w:webHidden/>
              </w:rPr>
            </w:r>
            <w:r>
              <w:rPr>
                <w:noProof/>
                <w:webHidden/>
              </w:rPr>
              <w:fldChar w:fldCharType="separate"/>
            </w:r>
            <w:r>
              <w:rPr>
                <w:noProof/>
                <w:webHidden/>
              </w:rPr>
              <w:t>3</w:t>
            </w:r>
            <w:r>
              <w:rPr>
                <w:noProof/>
                <w:webHidden/>
              </w:rPr>
              <w:fldChar w:fldCharType="end"/>
            </w:r>
          </w:hyperlink>
        </w:p>
        <w:p w14:paraId="4B98423C" w14:textId="4321A730" w:rsidR="00C4201C" w:rsidRDefault="00C4201C">
          <w:pPr>
            <w:pStyle w:val="TOC2"/>
            <w:tabs>
              <w:tab w:val="right" w:leader="dot" w:pos="9350"/>
            </w:tabs>
            <w:rPr>
              <w:rFonts w:eastAsiaTheme="minorEastAsia"/>
              <w:b w:val="0"/>
              <w:bCs w:val="0"/>
              <w:noProof/>
              <w:sz w:val="24"/>
              <w:szCs w:val="24"/>
            </w:rPr>
          </w:pPr>
          <w:hyperlink w:anchor="_Toc13913222" w:history="1">
            <w:r w:rsidRPr="00696428">
              <w:rPr>
                <w:rStyle w:val="Hyperlink"/>
                <w:noProof/>
              </w:rPr>
              <w:t>Step 3: Clone a copy of the lab2 repo</w:t>
            </w:r>
            <w:r>
              <w:rPr>
                <w:noProof/>
                <w:webHidden/>
              </w:rPr>
              <w:tab/>
            </w:r>
            <w:r>
              <w:rPr>
                <w:noProof/>
                <w:webHidden/>
              </w:rPr>
              <w:fldChar w:fldCharType="begin"/>
            </w:r>
            <w:r>
              <w:rPr>
                <w:noProof/>
                <w:webHidden/>
              </w:rPr>
              <w:instrText xml:space="preserve"> PAGEREF _Toc13913222 \h </w:instrText>
            </w:r>
            <w:r>
              <w:rPr>
                <w:noProof/>
                <w:webHidden/>
              </w:rPr>
            </w:r>
            <w:r>
              <w:rPr>
                <w:noProof/>
                <w:webHidden/>
              </w:rPr>
              <w:fldChar w:fldCharType="separate"/>
            </w:r>
            <w:r>
              <w:rPr>
                <w:noProof/>
                <w:webHidden/>
              </w:rPr>
              <w:t>3</w:t>
            </w:r>
            <w:r>
              <w:rPr>
                <w:noProof/>
                <w:webHidden/>
              </w:rPr>
              <w:fldChar w:fldCharType="end"/>
            </w:r>
          </w:hyperlink>
        </w:p>
        <w:p w14:paraId="2B31D935" w14:textId="09BA6E45" w:rsidR="00C4201C" w:rsidRDefault="00C4201C">
          <w:pPr>
            <w:pStyle w:val="TOC2"/>
            <w:tabs>
              <w:tab w:val="right" w:leader="dot" w:pos="9350"/>
            </w:tabs>
            <w:rPr>
              <w:rFonts w:eastAsiaTheme="minorEastAsia"/>
              <w:b w:val="0"/>
              <w:bCs w:val="0"/>
              <w:noProof/>
              <w:sz w:val="24"/>
              <w:szCs w:val="24"/>
            </w:rPr>
          </w:pPr>
          <w:hyperlink w:anchor="_Toc13913223" w:history="1">
            <w:r w:rsidRPr="00696428">
              <w:rPr>
                <w:rStyle w:val="Hyperlink"/>
                <w:noProof/>
              </w:rPr>
              <w:t>Step 4: Update the Jenkinsfile</w:t>
            </w:r>
            <w:r>
              <w:rPr>
                <w:noProof/>
                <w:webHidden/>
              </w:rPr>
              <w:tab/>
            </w:r>
            <w:r>
              <w:rPr>
                <w:noProof/>
                <w:webHidden/>
              </w:rPr>
              <w:fldChar w:fldCharType="begin"/>
            </w:r>
            <w:r>
              <w:rPr>
                <w:noProof/>
                <w:webHidden/>
              </w:rPr>
              <w:instrText xml:space="preserve"> PAGEREF _Toc13913223 \h </w:instrText>
            </w:r>
            <w:r>
              <w:rPr>
                <w:noProof/>
                <w:webHidden/>
              </w:rPr>
            </w:r>
            <w:r>
              <w:rPr>
                <w:noProof/>
                <w:webHidden/>
              </w:rPr>
              <w:fldChar w:fldCharType="separate"/>
            </w:r>
            <w:r>
              <w:rPr>
                <w:noProof/>
                <w:webHidden/>
              </w:rPr>
              <w:t>3</w:t>
            </w:r>
            <w:r>
              <w:rPr>
                <w:noProof/>
                <w:webHidden/>
              </w:rPr>
              <w:fldChar w:fldCharType="end"/>
            </w:r>
          </w:hyperlink>
        </w:p>
        <w:p w14:paraId="32667ED3" w14:textId="75751EAC" w:rsidR="00C4201C" w:rsidRDefault="00C4201C">
          <w:pPr>
            <w:pStyle w:val="TOC2"/>
            <w:tabs>
              <w:tab w:val="right" w:leader="dot" w:pos="9350"/>
            </w:tabs>
            <w:rPr>
              <w:rFonts w:eastAsiaTheme="minorEastAsia"/>
              <w:b w:val="0"/>
              <w:bCs w:val="0"/>
              <w:noProof/>
              <w:sz w:val="24"/>
              <w:szCs w:val="24"/>
            </w:rPr>
          </w:pPr>
          <w:hyperlink w:anchor="_Toc13913224" w:history="1">
            <w:r w:rsidRPr="00696428">
              <w:rPr>
                <w:rStyle w:val="Hyperlink"/>
                <w:noProof/>
              </w:rPr>
              <w:t>Step 5: Commit Changes and Push to Central Repository</w:t>
            </w:r>
            <w:r>
              <w:rPr>
                <w:noProof/>
                <w:webHidden/>
              </w:rPr>
              <w:tab/>
            </w:r>
            <w:r>
              <w:rPr>
                <w:noProof/>
                <w:webHidden/>
              </w:rPr>
              <w:fldChar w:fldCharType="begin"/>
            </w:r>
            <w:r>
              <w:rPr>
                <w:noProof/>
                <w:webHidden/>
              </w:rPr>
              <w:instrText xml:space="preserve"> PAGEREF _Toc13913224 \h </w:instrText>
            </w:r>
            <w:r>
              <w:rPr>
                <w:noProof/>
                <w:webHidden/>
              </w:rPr>
            </w:r>
            <w:r>
              <w:rPr>
                <w:noProof/>
                <w:webHidden/>
              </w:rPr>
              <w:fldChar w:fldCharType="separate"/>
            </w:r>
            <w:r>
              <w:rPr>
                <w:noProof/>
                <w:webHidden/>
              </w:rPr>
              <w:t>3</w:t>
            </w:r>
            <w:r>
              <w:rPr>
                <w:noProof/>
                <w:webHidden/>
              </w:rPr>
              <w:fldChar w:fldCharType="end"/>
            </w:r>
          </w:hyperlink>
        </w:p>
        <w:p w14:paraId="211C43D0" w14:textId="32FFB431" w:rsidR="00C4201C" w:rsidRDefault="00C4201C">
          <w:pPr>
            <w:pStyle w:val="TOC2"/>
            <w:tabs>
              <w:tab w:val="right" w:leader="dot" w:pos="9350"/>
            </w:tabs>
            <w:rPr>
              <w:rFonts w:eastAsiaTheme="minorEastAsia"/>
              <w:b w:val="0"/>
              <w:bCs w:val="0"/>
              <w:noProof/>
              <w:sz w:val="24"/>
              <w:szCs w:val="24"/>
            </w:rPr>
          </w:pPr>
          <w:hyperlink w:anchor="_Toc13913225" w:history="1">
            <w:r w:rsidRPr="00696428">
              <w:rPr>
                <w:rStyle w:val="Hyperlink"/>
                <w:noProof/>
              </w:rPr>
              <w:t>Step 6: Setup a Jenkins pipeline</w:t>
            </w:r>
            <w:r>
              <w:rPr>
                <w:noProof/>
                <w:webHidden/>
              </w:rPr>
              <w:tab/>
            </w:r>
            <w:r>
              <w:rPr>
                <w:noProof/>
                <w:webHidden/>
              </w:rPr>
              <w:fldChar w:fldCharType="begin"/>
            </w:r>
            <w:r>
              <w:rPr>
                <w:noProof/>
                <w:webHidden/>
              </w:rPr>
              <w:instrText xml:space="preserve"> PAGEREF _Toc13913225 \h </w:instrText>
            </w:r>
            <w:r>
              <w:rPr>
                <w:noProof/>
                <w:webHidden/>
              </w:rPr>
            </w:r>
            <w:r>
              <w:rPr>
                <w:noProof/>
                <w:webHidden/>
              </w:rPr>
              <w:fldChar w:fldCharType="separate"/>
            </w:r>
            <w:r>
              <w:rPr>
                <w:noProof/>
                <w:webHidden/>
              </w:rPr>
              <w:t>4</w:t>
            </w:r>
            <w:r>
              <w:rPr>
                <w:noProof/>
                <w:webHidden/>
              </w:rPr>
              <w:fldChar w:fldCharType="end"/>
            </w:r>
          </w:hyperlink>
        </w:p>
        <w:p w14:paraId="54625043" w14:textId="260458ED" w:rsidR="00C4201C" w:rsidRDefault="00C4201C">
          <w:pPr>
            <w:pStyle w:val="TOC2"/>
            <w:tabs>
              <w:tab w:val="right" w:leader="dot" w:pos="9350"/>
            </w:tabs>
            <w:rPr>
              <w:rFonts w:eastAsiaTheme="minorEastAsia"/>
              <w:b w:val="0"/>
              <w:bCs w:val="0"/>
              <w:noProof/>
              <w:sz w:val="24"/>
              <w:szCs w:val="24"/>
            </w:rPr>
          </w:pPr>
          <w:hyperlink w:anchor="_Toc13913226" w:history="1">
            <w:r w:rsidRPr="00696428">
              <w:rPr>
                <w:rStyle w:val="Hyperlink"/>
                <w:noProof/>
              </w:rPr>
              <w:t>Step 7: Access website</w:t>
            </w:r>
            <w:r>
              <w:rPr>
                <w:noProof/>
                <w:webHidden/>
              </w:rPr>
              <w:tab/>
            </w:r>
            <w:r>
              <w:rPr>
                <w:noProof/>
                <w:webHidden/>
              </w:rPr>
              <w:fldChar w:fldCharType="begin"/>
            </w:r>
            <w:r>
              <w:rPr>
                <w:noProof/>
                <w:webHidden/>
              </w:rPr>
              <w:instrText xml:space="preserve"> PAGEREF _Toc13913226 \h </w:instrText>
            </w:r>
            <w:r>
              <w:rPr>
                <w:noProof/>
                <w:webHidden/>
              </w:rPr>
            </w:r>
            <w:r>
              <w:rPr>
                <w:noProof/>
                <w:webHidden/>
              </w:rPr>
              <w:fldChar w:fldCharType="separate"/>
            </w:r>
            <w:r>
              <w:rPr>
                <w:noProof/>
                <w:webHidden/>
              </w:rPr>
              <w:t>8</w:t>
            </w:r>
            <w:r>
              <w:rPr>
                <w:noProof/>
                <w:webHidden/>
              </w:rPr>
              <w:fldChar w:fldCharType="end"/>
            </w:r>
          </w:hyperlink>
        </w:p>
        <w:p w14:paraId="5AAE020A" w14:textId="70280B21" w:rsidR="00C4201C" w:rsidRDefault="00C4201C">
          <w:pPr>
            <w:pStyle w:val="TOC2"/>
            <w:tabs>
              <w:tab w:val="right" w:leader="dot" w:pos="9350"/>
            </w:tabs>
            <w:rPr>
              <w:rFonts w:eastAsiaTheme="minorEastAsia"/>
              <w:b w:val="0"/>
              <w:bCs w:val="0"/>
              <w:noProof/>
              <w:sz w:val="24"/>
              <w:szCs w:val="24"/>
            </w:rPr>
          </w:pPr>
          <w:hyperlink w:anchor="_Toc13913227" w:history="1">
            <w:r w:rsidRPr="00696428">
              <w:rPr>
                <w:rStyle w:val="Hyperlink"/>
                <w:noProof/>
              </w:rPr>
              <w:t>Step 8: Setup trigger of lab2 build on completion of lab1 build</w:t>
            </w:r>
            <w:r>
              <w:rPr>
                <w:noProof/>
                <w:webHidden/>
              </w:rPr>
              <w:tab/>
            </w:r>
            <w:r>
              <w:rPr>
                <w:noProof/>
                <w:webHidden/>
              </w:rPr>
              <w:fldChar w:fldCharType="begin"/>
            </w:r>
            <w:r>
              <w:rPr>
                <w:noProof/>
                <w:webHidden/>
              </w:rPr>
              <w:instrText xml:space="preserve"> PAGEREF _Toc13913227 \h </w:instrText>
            </w:r>
            <w:r>
              <w:rPr>
                <w:noProof/>
                <w:webHidden/>
              </w:rPr>
            </w:r>
            <w:r>
              <w:rPr>
                <w:noProof/>
                <w:webHidden/>
              </w:rPr>
              <w:fldChar w:fldCharType="separate"/>
            </w:r>
            <w:r>
              <w:rPr>
                <w:noProof/>
                <w:webHidden/>
              </w:rPr>
              <w:t>9</w:t>
            </w:r>
            <w:r>
              <w:rPr>
                <w:noProof/>
                <w:webHidden/>
              </w:rPr>
              <w:fldChar w:fldCharType="end"/>
            </w:r>
          </w:hyperlink>
        </w:p>
        <w:p w14:paraId="60912275" w14:textId="44F04A22" w:rsidR="00C4201C" w:rsidRDefault="00C4201C">
          <w:pPr>
            <w:pStyle w:val="TOC2"/>
            <w:tabs>
              <w:tab w:val="right" w:leader="dot" w:pos="9350"/>
            </w:tabs>
            <w:rPr>
              <w:rFonts w:eastAsiaTheme="minorEastAsia"/>
              <w:b w:val="0"/>
              <w:bCs w:val="0"/>
              <w:noProof/>
              <w:sz w:val="24"/>
              <w:szCs w:val="24"/>
            </w:rPr>
          </w:pPr>
          <w:hyperlink w:anchor="_Toc13913228" w:history="1">
            <w:r w:rsidRPr="00696428">
              <w:rPr>
                <w:rStyle w:val="Hyperlink"/>
                <w:noProof/>
              </w:rPr>
              <w:t>Step 9: Update website unit test and source</w:t>
            </w:r>
            <w:r>
              <w:rPr>
                <w:noProof/>
                <w:webHidden/>
              </w:rPr>
              <w:tab/>
            </w:r>
            <w:r>
              <w:rPr>
                <w:noProof/>
                <w:webHidden/>
              </w:rPr>
              <w:fldChar w:fldCharType="begin"/>
            </w:r>
            <w:r>
              <w:rPr>
                <w:noProof/>
                <w:webHidden/>
              </w:rPr>
              <w:instrText xml:space="preserve"> PAGEREF _Toc13913228 \h </w:instrText>
            </w:r>
            <w:r>
              <w:rPr>
                <w:noProof/>
                <w:webHidden/>
              </w:rPr>
            </w:r>
            <w:r>
              <w:rPr>
                <w:noProof/>
                <w:webHidden/>
              </w:rPr>
              <w:fldChar w:fldCharType="separate"/>
            </w:r>
            <w:r>
              <w:rPr>
                <w:noProof/>
                <w:webHidden/>
              </w:rPr>
              <w:t>9</w:t>
            </w:r>
            <w:r>
              <w:rPr>
                <w:noProof/>
                <w:webHidden/>
              </w:rPr>
              <w:fldChar w:fldCharType="end"/>
            </w:r>
          </w:hyperlink>
        </w:p>
        <w:p w14:paraId="3AE3C0C4" w14:textId="318D9A73" w:rsidR="00C4201C" w:rsidRDefault="00C4201C">
          <w:pPr>
            <w:pStyle w:val="TOC2"/>
            <w:tabs>
              <w:tab w:val="right" w:leader="dot" w:pos="9350"/>
            </w:tabs>
            <w:rPr>
              <w:rFonts w:eastAsiaTheme="minorEastAsia"/>
              <w:b w:val="0"/>
              <w:bCs w:val="0"/>
              <w:noProof/>
              <w:sz w:val="24"/>
              <w:szCs w:val="24"/>
            </w:rPr>
          </w:pPr>
          <w:hyperlink w:anchor="_Toc13913229" w:history="1">
            <w:r w:rsidRPr="00696428">
              <w:rPr>
                <w:rStyle w:val="Hyperlink"/>
                <w:noProof/>
              </w:rPr>
              <w:t>Step 10: Checking website for updates</w:t>
            </w:r>
            <w:r>
              <w:rPr>
                <w:noProof/>
                <w:webHidden/>
              </w:rPr>
              <w:tab/>
            </w:r>
            <w:r>
              <w:rPr>
                <w:noProof/>
                <w:webHidden/>
              </w:rPr>
              <w:fldChar w:fldCharType="begin"/>
            </w:r>
            <w:r>
              <w:rPr>
                <w:noProof/>
                <w:webHidden/>
              </w:rPr>
              <w:instrText xml:space="preserve"> PAGEREF _Toc13913229 \h </w:instrText>
            </w:r>
            <w:r>
              <w:rPr>
                <w:noProof/>
                <w:webHidden/>
              </w:rPr>
            </w:r>
            <w:r>
              <w:rPr>
                <w:noProof/>
                <w:webHidden/>
              </w:rPr>
              <w:fldChar w:fldCharType="separate"/>
            </w:r>
            <w:r>
              <w:rPr>
                <w:noProof/>
                <w:webHidden/>
              </w:rPr>
              <w:t>11</w:t>
            </w:r>
            <w:r>
              <w:rPr>
                <w:noProof/>
                <w:webHidden/>
              </w:rPr>
              <w:fldChar w:fldCharType="end"/>
            </w:r>
          </w:hyperlink>
        </w:p>
        <w:p w14:paraId="4E66E603" w14:textId="0FCF71B0" w:rsidR="00C4201C" w:rsidRDefault="00C4201C">
          <w:pPr>
            <w:pStyle w:val="TOC2"/>
            <w:tabs>
              <w:tab w:val="right" w:leader="dot" w:pos="9350"/>
            </w:tabs>
            <w:rPr>
              <w:rFonts w:eastAsiaTheme="minorEastAsia"/>
              <w:b w:val="0"/>
              <w:bCs w:val="0"/>
              <w:noProof/>
              <w:sz w:val="24"/>
              <w:szCs w:val="24"/>
            </w:rPr>
          </w:pPr>
          <w:hyperlink w:anchor="_Toc13913230" w:history="1">
            <w:r w:rsidRPr="00696428">
              <w:rPr>
                <w:rStyle w:val="Hyperlink"/>
                <w:noProof/>
              </w:rPr>
              <w:t>Step 11: Extra credit</w:t>
            </w:r>
            <w:r>
              <w:rPr>
                <w:noProof/>
                <w:webHidden/>
              </w:rPr>
              <w:tab/>
            </w:r>
            <w:r>
              <w:rPr>
                <w:noProof/>
                <w:webHidden/>
              </w:rPr>
              <w:fldChar w:fldCharType="begin"/>
            </w:r>
            <w:r>
              <w:rPr>
                <w:noProof/>
                <w:webHidden/>
              </w:rPr>
              <w:instrText xml:space="preserve"> PAGEREF _Toc13913230 \h </w:instrText>
            </w:r>
            <w:r>
              <w:rPr>
                <w:noProof/>
                <w:webHidden/>
              </w:rPr>
            </w:r>
            <w:r>
              <w:rPr>
                <w:noProof/>
                <w:webHidden/>
              </w:rPr>
              <w:fldChar w:fldCharType="separate"/>
            </w:r>
            <w:r>
              <w:rPr>
                <w:noProof/>
                <w:webHidden/>
              </w:rPr>
              <w:t>11</w:t>
            </w:r>
            <w:r>
              <w:rPr>
                <w:noProof/>
                <w:webHidden/>
              </w:rPr>
              <w:fldChar w:fldCharType="end"/>
            </w:r>
          </w:hyperlink>
        </w:p>
        <w:p w14:paraId="433389CB" w14:textId="092C6C9C" w:rsidR="009A7491" w:rsidRDefault="009A7491">
          <w:r>
            <w:rPr>
              <w:b/>
              <w:bCs/>
              <w:noProof/>
            </w:rPr>
            <w:fldChar w:fldCharType="end"/>
          </w:r>
        </w:p>
      </w:sdtContent>
    </w:sdt>
    <w:p w14:paraId="587D8299" w14:textId="77777777" w:rsidR="009A7491" w:rsidRDefault="009A7491">
      <w:pPr>
        <w:pStyle w:val="Heading1"/>
      </w:pPr>
    </w:p>
    <w:p w14:paraId="6616CB1C" w14:textId="77777777" w:rsidR="009A7491" w:rsidRDefault="009A7491">
      <w:pPr>
        <w:rPr>
          <w:rFonts w:asciiTheme="majorHAnsi" w:eastAsiaTheme="majorEastAsia" w:hAnsiTheme="majorHAnsi" w:cstheme="majorBidi"/>
          <w:b/>
          <w:bCs/>
          <w:color w:val="345A8A" w:themeColor="accent1" w:themeShade="B5"/>
          <w:sz w:val="32"/>
          <w:szCs w:val="32"/>
        </w:rPr>
      </w:pPr>
      <w:r>
        <w:br w:type="page"/>
      </w:r>
    </w:p>
    <w:p w14:paraId="20C5B4DE" w14:textId="07AF2B24" w:rsidR="009A7491" w:rsidRDefault="009A7491">
      <w:pPr>
        <w:pStyle w:val="Heading1"/>
      </w:pPr>
      <w:bookmarkStart w:id="2" w:name="_Toc13913217"/>
      <w:r>
        <w:lastRenderedPageBreak/>
        <w:t>Overview</w:t>
      </w:r>
      <w:bookmarkEnd w:id="2"/>
    </w:p>
    <w:p w14:paraId="4A2FD0D1" w14:textId="77777777" w:rsidR="009A7491" w:rsidRDefault="009A7491" w:rsidP="009A7491">
      <w:pPr>
        <w:pStyle w:val="FirstParagraph"/>
      </w:pPr>
      <w:r>
        <w:t xml:space="preserve">Lab2 will extract the tag of the latest docker image (1 below) in the registry and then stage it to an s3 bucket (2 below). On each instance, there is a </w:t>
      </w:r>
      <w:proofErr w:type="spellStart"/>
      <w:r>
        <w:t>cron</w:t>
      </w:r>
      <w:proofErr w:type="spellEnd"/>
      <w:r>
        <w:t xml:space="preserve"> job that will read the s3 bucket once per minute (3 below). If the tag in the bucket is newer than the currently-running website, then the instance will pull an image from the registry (4 below). Then, the training instance will restart the website with the new docker image (5 below). The idea is to provide a way for Jenkins to control when a training instance updates to a new version of the website.</w:t>
      </w:r>
    </w:p>
    <w:p w14:paraId="276ABB04" w14:textId="77777777" w:rsidR="009A7491" w:rsidRDefault="009A7491" w:rsidP="009A7491">
      <w:pPr>
        <w:pStyle w:val="BodyText"/>
      </w:pPr>
      <w:r>
        <w:rPr>
          <w:noProof/>
        </w:rPr>
        <w:drawing>
          <wp:inline distT="0" distB="0" distL="0" distR="0" wp14:anchorId="4495612B" wp14:editId="31BD8ADC">
            <wp:extent cx="4411575" cy="3763108"/>
            <wp:effectExtent l="0" t="0" r="0" b="0"/>
            <wp:docPr id="1" name="Picture" descr="cd workshop lab2 sequence"/>
            <wp:cNvGraphicFramePr/>
            <a:graphic xmlns:a="http://schemas.openxmlformats.org/drawingml/2006/main">
              <a:graphicData uri="http://schemas.openxmlformats.org/drawingml/2006/picture">
                <pic:pic xmlns:pic="http://schemas.openxmlformats.org/drawingml/2006/picture">
                  <pic:nvPicPr>
                    <pic:cNvPr id="0" name="Picture" descr="common/adoc/images/cd_workshop_lab2_sequence.png"/>
                    <pic:cNvPicPr>
                      <a:picLocks noChangeAspect="1" noChangeArrowheads="1"/>
                    </pic:cNvPicPr>
                  </pic:nvPicPr>
                  <pic:blipFill>
                    <a:blip r:embed="rId9"/>
                    <a:stretch>
                      <a:fillRect/>
                    </a:stretch>
                  </pic:blipFill>
                  <pic:spPr bwMode="auto">
                    <a:xfrm>
                      <a:off x="0" y="0"/>
                      <a:ext cx="4422957" cy="3772817"/>
                    </a:xfrm>
                    <a:prstGeom prst="rect">
                      <a:avLst/>
                    </a:prstGeom>
                    <a:noFill/>
                    <a:ln w="9525">
                      <a:noFill/>
                      <a:headEnd/>
                      <a:tailEnd/>
                    </a:ln>
                  </pic:spPr>
                </pic:pic>
              </a:graphicData>
            </a:graphic>
          </wp:inline>
        </w:drawing>
      </w:r>
    </w:p>
    <w:p w14:paraId="049E5BAE" w14:textId="77777777" w:rsidR="009A7491" w:rsidRPr="009A7491" w:rsidRDefault="009A7491" w:rsidP="009A7491">
      <w:pPr>
        <w:pStyle w:val="BodyText"/>
      </w:pPr>
    </w:p>
    <w:p w14:paraId="30303C70" w14:textId="2189065C" w:rsidR="0025726D" w:rsidRDefault="00C072EA">
      <w:pPr>
        <w:pStyle w:val="Heading1"/>
      </w:pPr>
      <w:bookmarkStart w:id="3" w:name="_Toc13913218"/>
      <w:r>
        <w:t>P</w:t>
      </w:r>
      <w:r>
        <w:t>rerequisites</w:t>
      </w:r>
      <w:bookmarkEnd w:id="0"/>
      <w:bookmarkEnd w:id="3"/>
    </w:p>
    <w:p w14:paraId="458B5D12" w14:textId="77777777" w:rsidR="0025726D" w:rsidRDefault="00C072EA">
      <w:pPr>
        <w:pStyle w:val="FirstParagraph"/>
      </w:pPr>
      <w:r>
        <w:t>Students will need a computer with:</w:t>
      </w:r>
    </w:p>
    <w:p w14:paraId="0E7E57DB" w14:textId="77777777" w:rsidR="0025726D" w:rsidRDefault="00C072EA">
      <w:pPr>
        <w:numPr>
          <w:ilvl w:val="0"/>
          <w:numId w:val="2"/>
        </w:numPr>
      </w:pPr>
      <w:r>
        <w:t>An Amazon Workspaces login (see your instructor for details)</w:t>
      </w:r>
    </w:p>
    <w:p w14:paraId="77BB9594" w14:textId="77777777" w:rsidR="009A7491" w:rsidRDefault="009A7491">
      <w:pPr>
        <w:rPr>
          <w:rFonts w:asciiTheme="majorHAnsi" w:eastAsiaTheme="majorEastAsia" w:hAnsiTheme="majorHAnsi" w:cstheme="majorBidi"/>
          <w:b/>
          <w:bCs/>
          <w:color w:val="345A8A" w:themeColor="accent1" w:themeShade="B5"/>
          <w:sz w:val="32"/>
          <w:szCs w:val="32"/>
        </w:rPr>
      </w:pPr>
      <w:bookmarkStart w:id="4" w:name="X061e87fc70cc6ae0d45a20b694e9eaccc587fe4"/>
      <w:r>
        <w:br w:type="page"/>
      </w:r>
    </w:p>
    <w:p w14:paraId="1FFD17A5" w14:textId="6803E02A" w:rsidR="0025726D" w:rsidRDefault="00C072EA">
      <w:pPr>
        <w:pStyle w:val="Heading1"/>
      </w:pPr>
      <w:bookmarkStart w:id="5" w:name="_Toc13913219"/>
      <w:r>
        <w:lastRenderedPageBreak/>
        <w:t>Lab 2</w:t>
      </w:r>
      <w:bookmarkEnd w:id="4"/>
      <w:bookmarkEnd w:id="5"/>
    </w:p>
    <w:p w14:paraId="192DCD12" w14:textId="77777777" w:rsidR="0025726D" w:rsidRDefault="00C072EA">
      <w:pPr>
        <w:pStyle w:val="Heading2"/>
      </w:pPr>
      <w:bookmarkStart w:id="6" w:name="X5da8cbbcc759d8cf02b961dda413edaff28f82b"/>
      <w:bookmarkStart w:id="7" w:name="_Toc13913220"/>
      <w:r>
        <w:t>Step 1: Login to GitHub</w:t>
      </w:r>
      <w:bookmarkEnd w:id="6"/>
      <w:bookmarkEnd w:id="7"/>
    </w:p>
    <w:p w14:paraId="0D20DBB9" w14:textId="77777777" w:rsidR="0025726D" w:rsidRDefault="00C072EA">
      <w:pPr>
        <w:numPr>
          <w:ilvl w:val="0"/>
          <w:numId w:val="3"/>
        </w:numPr>
      </w:pPr>
      <w:r>
        <w:t xml:space="preserve">In your workspaces session, open a web browser and login to github: </w:t>
      </w:r>
      <w:hyperlink r:id="rId10">
        <w:r>
          <w:rPr>
            <w:rStyle w:val="Hyperlink"/>
          </w:rPr>
          <w:t>http://github.com</w:t>
        </w:r>
      </w:hyperlink>
    </w:p>
    <w:p w14:paraId="4099F3D1" w14:textId="77777777" w:rsidR="0025726D" w:rsidRDefault="00C072EA">
      <w:pPr>
        <w:pStyle w:val="BlockText"/>
      </w:pPr>
      <w:r>
        <w:rPr>
          <w:b/>
        </w:rPr>
        <w:t>Tip</w:t>
      </w:r>
    </w:p>
    <w:p w14:paraId="6D2B67D3" w14:textId="77777777" w:rsidR="0025726D" w:rsidRDefault="00C072EA">
      <w:pPr>
        <w:pStyle w:val="BlockText"/>
      </w:pPr>
      <w:r>
        <w:t xml:space="preserve">If you don’t have a GitHub account, go to </w:t>
      </w:r>
      <w:hyperlink r:id="rId11">
        <w:r>
          <w:rPr>
            <w:rStyle w:val="Hyperlink"/>
          </w:rPr>
          <w:t>http://github.com</w:t>
        </w:r>
      </w:hyperlink>
      <w:r>
        <w:t xml:space="preserve"> and create a free account</w:t>
      </w:r>
    </w:p>
    <w:p w14:paraId="353AEDC2" w14:textId="77777777" w:rsidR="0025726D" w:rsidRDefault="00C072EA">
      <w:pPr>
        <w:pStyle w:val="Heading2"/>
      </w:pPr>
      <w:bookmarkStart w:id="8" w:name="X6aea589a0e594da65727083e7f422c168209546"/>
      <w:bookmarkStart w:id="9" w:name="_Toc13913221"/>
      <w:r>
        <w:t>Step 2: Fork the lab2 repo</w:t>
      </w:r>
      <w:bookmarkEnd w:id="8"/>
      <w:bookmarkEnd w:id="9"/>
    </w:p>
    <w:p w14:paraId="30BFF8BB" w14:textId="77777777" w:rsidR="0025726D" w:rsidRDefault="00C072EA">
      <w:pPr>
        <w:numPr>
          <w:ilvl w:val="0"/>
          <w:numId w:val="4"/>
        </w:numPr>
      </w:pPr>
      <w:r>
        <w:t xml:space="preserve">Go to this url: </w:t>
      </w:r>
      <w:hyperlink r:id="rId12">
        <w:r>
          <w:rPr>
            <w:rStyle w:val="Hyperlink"/>
          </w:rPr>
          <w:t>https://github.com/RoundTower-io/cd_workshop_lab2</w:t>
        </w:r>
      </w:hyperlink>
    </w:p>
    <w:p w14:paraId="4FB5DBD3" w14:textId="77777777" w:rsidR="0025726D" w:rsidRDefault="00C072EA">
      <w:pPr>
        <w:numPr>
          <w:ilvl w:val="0"/>
          <w:numId w:val="4"/>
        </w:numPr>
      </w:pPr>
      <w:r>
        <w:t>Fork the repo by clickin</w:t>
      </w:r>
      <w:r>
        <w:t>g on the "Fork" button in the upper right of the screen.</w:t>
      </w:r>
    </w:p>
    <w:p w14:paraId="0EBF08D8" w14:textId="77777777" w:rsidR="0025726D" w:rsidRDefault="00C072EA">
      <w:pPr>
        <w:numPr>
          <w:ilvl w:val="0"/>
          <w:numId w:val="4"/>
        </w:numPr>
      </w:pPr>
      <w:r>
        <w:t>This will create a copy of the lab2 repo under your own GitHub id</w:t>
      </w:r>
    </w:p>
    <w:p w14:paraId="51C2FC1E" w14:textId="77777777" w:rsidR="0025726D" w:rsidRDefault="00C072EA">
      <w:pPr>
        <w:pStyle w:val="Heading2"/>
      </w:pPr>
      <w:bookmarkStart w:id="10" w:name="X6e71bac3d330c4e3b718d6d4732961c9ddbcc1a"/>
      <w:bookmarkStart w:id="11" w:name="_Toc13913222"/>
      <w:r>
        <w:t>Step 3: Clone a copy of the lab2 repo</w:t>
      </w:r>
      <w:bookmarkEnd w:id="10"/>
      <w:bookmarkEnd w:id="11"/>
    </w:p>
    <w:p w14:paraId="404EE6D6" w14:textId="77777777" w:rsidR="0025726D" w:rsidRDefault="00C072EA">
      <w:pPr>
        <w:numPr>
          <w:ilvl w:val="0"/>
          <w:numId w:val="5"/>
        </w:numPr>
      </w:pPr>
      <w:r>
        <w:t xml:space="preserve">In your workspace session, open a new terminal window by clicking on the Powershell icon. </w:t>
      </w:r>
      <w:r>
        <w:rPr>
          <w:noProof/>
        </w:rPr>
        <w:drawing>
          <wp:inline distT="0" distB="0" distL="0" distR="0" wp14:anchorId="4B3E3FC5" wp14:editId="2E2140E9">
            <wp:extent cx="4330700" cy="1092200"/>
            <wp:effectExtent l="0" t="0" r="0" b="0"/>
            <wp:docPr id="2" name="Picture" descr="open powershell"/>
            <wp:cNvGraphicFramePr/>
            <a:graphic xmlns:a="http://schemas.openxmlformats.org/drawingml/2006/main">
              <a:graphicData uri="http://schemas.openxmlformats.org/drawingml/2006/picture">
                <pic:pic xmlns:pic="http://schemas.openxmlformats.org/drawingml/2006/picture">
                  <pic:nvPicPr>
                    <pic:cNvPr id="0" name="Picture" descr="common/adoc/images/open_powershell.png"/>
                    <pic:cNvPicPr>
                      <a:picLocks noChangeAspect="1" noChangeArrowheads="1"/>
                    </pic:cNvPicPr>
                  </pic:nvPicPr>
                  <pic:blipFill>
                    <a:blip r:embed="rId13"/>
                    <a:stretch>
                      <a:fillRect/>
                    </a:stretch>
                  </pic:blipFill>
                  <pic:spPr bwMode="auto">
                    <a:xfrm>
                      <a:off x="0" y="0"/>
                      <a:ext cx="4330700" cy="1092200"/>
                    </a:xfrm>
                    <a:prstGeom prst="rect">
                      <a:avLst/>
                    </a:prstGeom>
                    <a:noFill/>
                    <a:ln w="9525">
                      <a:noFill/>
                      <a:headEnd/>
                      <a:tailEnd/>
                    </a:ln>
                  </pic:spPr>
                </pic:pic>
              </a:graphicData>
            </a:graphic>
          </wp:inline>
        </w:drawing>
      </w:r>
    </w:p>
    <w:p w14:paraId="2DFA74B6" w14:textId="77777777" w:rsidR="0025726D" w:rsidRDefault="00C072EA">
      <w:pPr>
        <w:numPr>
          <w:ilvl w:val="0"/>
          <w:numId w:val="5"/>
        </w:numPr>
      </w:pPr>
      <w:r>
        <w:t>Mak</w:t>
      </w:r>
      <w:r>
        <w:t>e a local copy of the repo by cloning it with the following command</w:t>
      </w:r>
    </w:p>
    <w:p w14:paraId="7C5C4334" w14:textId="77777777" w:rsidR="0025726D" w:rsidRDefault="00C072EA">
      <w:pPr>
        <w:pStyle w:val="SourceCode"/>
      </w:pPr>
      <w:r>
        <w:rPr>
          <w:rStyle w:val="VerbatimChar"/>
        </w:rPr>
        <w:t>git clone https://github.com/&lt;your user name&gt;/cd_workshop_lab2.git lab2</w:t>
      </w:r>
    </w:p>
    <w:p w14:paraId="7A8B20F7" w14:textId="77777777" w:rsidR="0025726D" w:rsidRDefault="00C072EA">
      <w:pPr>
        <w:pStyle w:val="Heading2"/>
      </w:pPr>
      <w:bookmarkStart w:id="12" w:name="Xf774e526fd85400b4df395f8dfb44c030be6533"/>
      <w:bookmarkStart w:id="13" w:name="_Toc13913223"/>
      <w:r>
        <w:t>Step 4: Update the Jenkinsfile</w:t>
      </w:r>
      <w:bookmarkEnd w:id="12"/>
      <w:bookmarkEnd w:id="13"/>
    </w:p>
    <w:p w14:paraId="467CA655" w14:textId="77777777" w:rsidR="0025726D" w:rsidRDefault="00C072EA">
      <w:pPr>
        <w:numPr>
          <w:ilvl w:val="0"/>
          <w:numId w:val="6"/>
        </w:numPr>
      </w:pPr>
      <w:r>
        <w:t>Go to the home directory of your new repo</w:t>
      </w:r>
    </w:p>
    <w:p w14:paraId="3705D56F" w14:textId="77777777" w:rsidR="0025726D" w:rsidRDefault="00C072EA">
      <w:pPr>
        <w:pStyle w:val="SourceCode"/>
        <w:numPr>
          <w:ilvl w:val="0"/>
          <w:numId w:val="1"/>
        </w:numPr>
      </w:pPr>
      <w:r>
        <w:rPr>
          <w:rStyle w:val="VerbatimChar"/>
        </w:rPr>
        <w:t>cd lab2</w:t>
      </w:r>
    </w:p>
    <w:p w14:paraId="75D9D2E5" w14:textId="77777777" w:rsidR="0025726D" w:rsidRDefault="00C072EA">
      <w:pPr>
        <w:numPr>
          <w:ilvl w:val="0"/>
          <w:numId w:val="6"/>
        </w:numPr>
      </w:pPr>
      <w:r>
        <w:t xml:space="preserve">Now edit the file </w:t>
      </w:r>
      <w:r>
        <w:rPr>
          <w:rStyle w:val="VerbatimChar"/>
        </w:rPr>
        <w:t>Jenkinsfile</w:t>
      </w:r>
    </w:p>
    <w:p w14:paraId="407C97A6" w14:textId="77777777" w:rsidR="0025726D" w:rsidRDefault="00C072EA">
      <w:pPr>
        <w:pStyle w:val="SourceCode"/>
        <w:numPr>
          <w:ilvl w:val="0"/>
          <w:numId w:val="1"/>
        </w:numPr>
      </w:pPr>
      <w:r>
        <w:rPr>
          <w:rStyle w:val="VerbatimChar"/>
        </w:rPr>
        <w:t>atom Jenkinsfile</w:t>
      </w:r>
    </w:p>
    <w:p w14:paraId="06D289E9" w14:textId="77777777" w:rsidR="0025726D" w:rsidRDefault="00C072EA">
      <w:pPr>
        <w:numPr>
          <w:ilvl w:val="0"/>
          <w:numId w:val="6"/>
        </w:numPr>
      </w:pPr>
      <w:r>
        <w:t xml:space="preserve">Change every occurrence of </w:t>
      </w:r>
      <w:r>
        <w:rPr>
          <w:rStyle w:val="VerbatimChar"/>
        </w:rPr>
        <w:t>training99</w:t>
      </w:r>
      <w:r>
        <w:t xml:space="preserve"> to your training ID (assigned by the instructor).</w:t>
      </w:r>
    </w:p>
    <w:p w14:paraId="56015183" w14:textId="77777777" w:rsidR="0025726D" w:rsidRDefault="00C072EA">
      <w:pPr>
        <w:numPr>
          <w:ilvl w:val="0"/>
          <w:numId w:val="6"/>
        </w:numPr>
      </w:pPr>
      <w:r>
        <w:t>Save and exit the file</w:t>
      </w:r>
    </w:p>
    <w:p w14:paraId="0BA0EC54" w14:textId="77777777" w:rsidR="0025726D" w:rsidRDefault="00C072EA">
      <w:pPr>
        <w:pStyle w:val="Heading2"/>
      </w:pPr>
      <w:bookmarkStart w:id="14" w:name="X04aa913419dd4248fa8a47a600bc7aab16756de"/>
      <w:bookmarkStart w:id="15" w:name="_Toc13913224"/>
      <w:r>
        <w:t>Step 5: Commit Changes and Push to Central Repository</w:t>
      </w:r>
      <w:bookmarkEnd w:id="14"/>
      <w:bookmarkEnd w:id="15"/>
    </w:p>
    <w:p w14:paraId="37970EE9" w14:textId="77777777" w:rsidR="0025726D" w:rsidRDefault="00C072EA">
      <w:pPr>
        <w:numPr>
          <w:ilvl w:val="0"/>
          <w:numId w:val="7"/>
        </w:numPr>
      </w:pPr>
      <w:r>
        <w:t>First, change the working directory.</w:t>
      </w:r>
    </w:p>
    <w:p w14:paraId="3923C38E" w14:textId="77777777" w:rsidR="0025726D" w:rsidRDefault="00C072EA">
      <w:pPr>
        <w:pStyle w:val="SourceCode"/>
      </w:pPr>
      <w:r>
        <w:rPr>
          <w:rStyle w:val="VerbatimChar"/>
        </w:rPr>
        <w:t>cd ~/lab2</w:t>
      </w:r>
    </w:p>
    <w:p w14:paraId="2C12004B" w14:textId="77777777" w:rsidR="0025726D" w:rsidRDefault="00C072EA">
      <w:pPr>
        <w:numPr>
          <w:ilvl w:val="0"/>
          <w:numId w:val="8"/>
        </w:numPr>
      </w:pPr>
      <w:r>
        <w:lastRenderedPageBreak/>
        <w:t>Next, add all a</w:t>
      </w:r>
      <w:r>
        <w:t>ltered files to the change set.</w:t>
      </w:r>
    </w:p>
    <w:p w14:paraId="49A211B1" w14:textId="77777777" w:rsidR="0025726D" w:rsidRDefault="00C072EA">
      <w:pPr>
        <w:pStyle w:val="SourceCode"/>
      </w:pPr>
      <w:r>
        <w:rPr>
          <w:rStyle w:val="VerbatimChar"/>
        </w:rPr>
        <w:t>git add .</w:t>
      </w:r>
    </w:p>
    <w:p w14:paraId="698D81F9" w14:textId="77777777" w:rsidR="0025726D" w:rsidRDefault="00C072EA">
      <w:pPr>
        <w:numPr>
          <w:ilvl w:val="0"/>
          <w:numId w:val="9"/>
        </w:numPr>
      </w:pPr>
      <w:r>
        <w:t>Next, commit the changes.</w:t>
      </w:r>
    </w:p>
    <w:p w14:paraId="74C02304" w14:textId="77777777" w:rsidR="0025726D" w:rsidRDefault="00C072EA">
      <w:pPr>
        <w:pStyle w:val="SourceCode"/>
      </w:pPr>
      <w:r>
        <w:rPr>
          <w:rStyle w:val="VerbatimChar"/>
        </w:rPr>
        <w:t>git commit -m "Updated Jenkinsfile"</w:t>
      </w:r>
    </w:p>
    <w:p w14:paraId="0A0C506F" w14:textId="77777777" w:rsidR="0025726D" w:rsidRDefault="00C072EA">
      <w:pPr>
        <w:numPr>
          <w:ilvl w:val="0"/>
          <w:numId w:val="10"/>
        </w:numPr>
      </w:pPr>
      <w:r>
        <w:t>Last, push the change to GitHub.</w:t>
      </w:r>
    </w:p>
    <w:p w14:paraId="15766F18" w14:textId="77777777" w:rsidR="0025726D" w:rsidRDefault="00C072EA">
      <w:pPr>
        <w:pStyle w:val="SourceCode"/>
      </w:pPr>
      <w:r>
        <w:rPr>
          <w:rStyle w:val="VerbatimChar"/>
        </w:rPr>
        <w:t>git push</w:t>
      </w:r>
    </w:p>
    <w:p w14:paraId="7B90AB1B" w14:textId="77777777" w:rsidR="0025726D" w:rsidRDefault="00C072EA">
      <w:pPr>
        <w:pStyle w:val="Heading2"/>
      </w:pPr>
      <w:bookmarkStart w:id="16" w:name="X83a92672548ce8e5367ac88e2a3bb7ef9d0cd7e"/>
      <w:bookmarkStart w:id="17" w:name="_Toc13913225"/>
      <w:r>
        <w:t>Step 6: Setup a Jenkins pipeline</w:t>
      </w:r>
      <w:bookmarkEnd w:id="16"/>
      <w:bookmarkEnd w:id="17"/>
    </w:p>
    <w:p w14:paraId="78011E45" w14:textId="77777777" w:rsidR="0025726D" w:rsidRDefault="00C072EA">
      <w:pPr>
        <w:numPr>
          <w:ilvl w:val="0"/>
          <w:numId w:val="11"/>
        </w:numPr>
      </w:pPr>
      <w:r>
        <w:t xml:space="preserve">Login to Jenkins at </w:t>
      </w:r>
      <w:hyperlink r:id="rId14">
        <w:r>
          <w:rPr>
            <w:rStyle w:val="Hyperlink"/>
          </w:rPr>
          <w:t>http://jenkins.roundtower.io</w:t>
        </w:r>
      </w:hyperlink>
    </w:p>
    <w:p w14:paraId="5DF339D2" w14:textId="77777777" w:rsidR="0025726D" w:rsidRDefault="00C072EA">
      <w:pPr>
        <w:numPr>
          <w:ilvl w:val="0"/>
          <w:numId w:val="11"/>
        </w:numPr>
      </w:pPr>
      <w:r>
        <w:t>Login using your assigned training id (get it from your instructor).</w:t>
      </w:r>
    </w:p>
    <w:p w14:paraId="56FE17C3" w14:textId="77777777" w:rsidR="0025726D" w:rsidRDefault="00C072EA">
      <w:pPr>
        <w:numPr>
          <w:ilvl w:val="0"/>
          <w:numId w:val="11"/>
        </w:numPr>
      </w:pPr>
      <w:r>
        <w:t>Click on the "New Item" option on the main menu</w:t>
      </w:r>
    </w:p>
    <w:p w14:paraId="6CE271F3" w14:textId="77777777" w:rsidR="0025726D" w:rsidRDefault="00C072EA">
      <w:pPr>
        <w:pStyle w:val="FirstParagraph"/>
      </w:pPr>
      <w:r>
        <w:rPr>
          <w:noProof/>
        </w:rPr>
        <w:lastRenderedPageBreak/>
        <w:drawing>
          <wp:inline distT="0" distB="0" distL="0" distR="0" wp14:anchorId="4CC3E40A" wp14:editId="121032B8">
            <wp:extent cx="4381500" cy="6273800"/>
            <wp:effectExtent l="0" t="0" r="0" b="0"/>
            <wp:docPr id="3" name="Picture" descr="jenkins new item"/>
            <wp:cNvGraphicFramePr/>
            <a:graphic xmlns:a="http://schemas.openxmlformats.org/drawingml/2006/main">
              <a:graphicData uri="http://schemas.openxmlformats.org/drawingml/2006/picture">
                <pic:pic xmlns:pic="http://schemas.openxmlformats.org/drawingml/2006/picture">
                  <pic:nvPicPr>
                    <pic:cNvPr id="0" name="Picture" descr="common/adoc/images/jenkins_new_item.png"/>
                    <pic:cNvPicPr>
                      <a:picLocks noChangeAspect="1" noChangeArrowheads="1"/>
                    </pic:cNvPicPr>
                  </pic:nvPicPr>
                  <pic:blipFill>
                    <a:blip r:embed="rId15"/>
                    <a:stretch>
                      <a:fillRect/>
                    </a:stretch>
                  </pic:blipFill>
                  <pic:spPr bwMode="auto">
                    <a:xfrm>
                      <a:off x="0" y="0"/>
                      <a:ext cx="4381500" cy="6273800"/>
                    </a:xfrm>
                    <a:prstGeom prst="rect">
                      <a:avLst/>
                    </a:prstGeom>
                    <a:noFill/>
                    <a:ln w="9525">
                      <a:noFill/>
                      <a:headEnd/>
                      <a:tailEnd/>
                    </a:ln>
                  </pic:spPr>
                </pic:pic>
              </a:graphicData>
            </a:graphic>
          </wp:inline>
        </w:drawing>
      </w:r>
    </w:p>
    <w:p w14:paraId="463A5683" w14:textId="77777777" w:rsidR="0025726D" w:rsidRDefault="00C072EA">
      <w:pPr>
        <w:numPr>
          <w:ilvl w:val="0"/>
          <w:numId w:val="12"/>
        </w:numPr>
      </w:pPr>
      <w:r>
        <w:t xml:space="preserve">Name your new pipeline </w:t>
      </w:r>
      <w:r>
        <w:rPr>
          <w:rStyle w:val="VerbatimChar"/>
        </w:rPr>
        <w:t>&lt;your training id&gt;_lab2</w:t>
      </w:r>
      <w:r>
        <w:t xml:space="preserve"> and select </w:t>
      </w:r>
      <w:r>
        <w:rPr>
          <w:rStyle w:val="VerbatimChar"/>
        </w:rPr>
        <w:t>pipe</w:t>
      </w:r>
      <w:r>
        <w:rPr>
          <w:rStyle w:val="VerbatimChar"/>
        </w:rPr>
        <w:t>line</w:t>
      </w:r>
      <w:r>
        <w:t xml:space="preserve"> as the type. Then click </w:t>
      </w:r>
      <w:r>
        <w:rPr>
          <w:rStyle w:val="VerbatimChar"/>
        </w:rPr>
        <w:t>ok</w:t>
      </w:r>
      <w:r>
        <w:t xml:space="preserve"> to save it.</w:t>
      </w:r>
    </w:p>
    <w:p w14:paraId="4715B455" w14:textId="77777777" w:rsidR="0025726D" w:rsidRDefault="00C072EA">
      <w:pPr>
        <w:pStyle w:val="FirstParagraph"/>
      </w:pPr>
      <w:r>
        <w:rPr>
          <w:noProof/>
        </w:rPr>
        <w:lastRenderedPageBreak/>
        <w:drawing>
          <wp:inline distT="0" distB="0" distL="0" distR="0" wp14:anchorId="12768394" wp14:editId="67A28A39">
            <wp:extent cx="5334000" cy="4381846"/>
            <wp:effectExtent l="0" t="0" r="0" b="0"/>
            <wp:docPr id="4" name="Picture" descr="new pipeline"/>
            <wp:cNvGraphicFramePr/>
            <a:graphic xmlns:a="http://schemas.openxmlformats.org/drawingml/2006/main">
              <a:graphicData uri="http://schemas.openxmlformats.org/drawingml/2006/picture">
                <pic:pic xmlns:pic="http://schemas.openxmlformats.org/drawingml/2006/picture">
                  <pic:nvPicPr>
                    <pic:cNvPr id="0" name="Picture" descr="common/adoc/images/new_pipeline.png"/>
                    <pic:cNvPicPr>
                      <a:picLocks noChangeAspect="1" noChangeArrowheads="1"/>
                    </pic:cNvPicPr>
                  </pic:nvPicPr>
                  <pic:blipFill>
                    <a:blip r:embed="rId16"/>
                    <a:stretch>
                      <a:fillRect/>
                    </a:stretch>
                  </pic:blipFill>
                  <pic:spPr bwMode="auto">
                    <a:xfrm>
                      <a:off x="0" y="0"/>
                      <a:ext cx="5334000" cy="4381846"/>
                    </a:xfrm>
                    <a:prstGeom prst="rect">
                      <a:avLst/>
                    </a:prstGeom>
                    <a:noFill/>
                    <a:ln w="9525">
                      <a:noFill/>
                      <a:headEnd/>
                      <a:tailEnd/>
                    </a:ln>
                  </pic:spPr>
                </pic:pic>
              </a:graphicData>
            </a:graphic>
          </wp:inline>
        </w:drawing>
      </w:r>
    </w:p>
    <w:p w14:paraId="26B40B6E" w14:textId="77777777" w:rsidR="0025726D" w:rsidRDefault="00C072EA">
      <w:pPr>
        <w:numPr>
          <w:ilvl w:val="0"/>
          <w:numId w:val="13"/>
        </w:numPr>
      </w:pPr>
      <w:r>
        <w:t xml:space="preserve">At the bottom of the page, set the </w:t>
      </w:r>
      <w:r>
        <w:rPr>
          <w:rStyle w:val="VerbatimChar"/>
        </w:rPr>
        <w:t>Definition</w:t>
      </w:r>
      <w:r>
        <w:t xml:space="preserve"> field to </w:t>
      </w:r>
      <w:r>
        <w:rPr>
          <w:rStyle w:val="VerbatimChar"/>
        </w:rPr>
        <w:t>Pipeline script from SCM</w:t>
      </w:r>
      <w:r>
        <w:t xml:space="preserve">, then set the </w:t>
      </w:r>
      <w:r>
        <w:rPr>
          <w:rStyle w:val="VerbatimChar"/>
        </w:rPr>
        <w:t>SCM</w:t>
      </w:r>
      <w:r>
        <w:t xml:space="preserve"> field to </w:t>
      </w:r>
      <w:r>
        <w:rPr>
          <w:rStyle w:val="VerbatimChar"/>
        </w:rPr>
        <w:t>Git</w:t>
      </w:r>
      <w:r>
        <w:t xml:space="preserve">. Put your lab2 url in the </w:t>
      </w:r>
      <w:r>
        <w:rPr>
          <w:rStyle w:val="VerbatimChar"/>
        </w:rPr>
        <w:t>Repository URL</w:t>
      </w:r>
      <w:r>
        <w:t xml:space="preserve"> field. Finally, click on </w:t>
      </w:r>
      <w:r>
        <w:rPr>
          <w:rStyle w:val="VerbatimChar"/>
        </w:rPr>
        <w:t>Save</w:t>
      </w:r>
      <w:r>
        <w:t xml:space="preserve"> to save all your work.</w:t>
      </w:r>
    </w:p>
    <w:p w14:paraId="642739AD" w14:textId="77777777" w:rsidR="0025726D" w:rsidRDefault="00C072EA">
      <w:pPr>
        <w:pStyle w:val="FirstParagraph"/>
      </w:pPr>
      <w:r>
        <w:rPr>
          <w:noProof/>
        </w:rPr>
        <w:lastRenderedPageBreak/>
        <w:drawing>
          <wp:inline distT="0" distB="0" distL="0" distR="0" wp14:anchorId="619D9528" wp14:editId="7570014F">
            <wp:extent cx="5334000" cy="4121063"/>
            <wp:effectExtent l="0" t="0" r="0" b="0"/>
            <wp:docPr id="5" name="Picture" descr="set pipeline options"/>
            <wp:cNvGraphicFramePr/>
            <a:graphic xmlns:a="http://schemas.openxmlformats.org/drawingml/2006/main">
              <a:graphicData uri="http://schemas.openxmlformats.org/drawingml/2006/picture">
                <pic:pic xmlns:pic="http://schemas.openxmlformats.org/drawingml/2006/picture">
                  <pic:nvPicPr>
                    <pic:cNvPr id="0" name="Picture" descr="common/adoc/images/set_pipeline_options.png"/>
                    <pic:cNvPicPr>
                      <a:picLocks noChangeAspect="1" noChangeArrowheads="1"/>
                    </pic:cNvPicPr>
                  </pic:nvPicPr>
                  <pic:blipFill>
                    <a:blip r:embed="rId17"/>
                    <a:stretch>
                      <a:fillRect/>
                    </a:stretch>
                  </pic:blipFill>
                  <pic:spPr bwMode="auto">
                    <a:xfrm>
                      <a:off x="0" y="0"/>
                      <a:ext cx="5334000" cy="4121063"/>
                    </a:xfrm>
                    <a:prstGeom prst="rect">
                      <a:avLst/>
                    </a:prstGeom>
                    <a:noFill/>
                    <a:ln w="9525">
                      <a:noFill/>
                      <a:headEnd/>
                      <a:tailEnd/>
                    </a:ln>
                  </pic:spPr>
                </pic:pic>
              </a:graphicData>
            </a:graphic>
          </wp:inline>
        </w:drawing>
      </w:r>
    </w:p>
    <w:p w14:paraId="4FDC7CF6" w14:textId="77777777" w:rsidR="0025726D" w:rsidRDefault="00C072EA">
      <w:pPr>
        <w:numPr>
          <w:ilvl w:val="0"/>
          <w:numId w:val="14"/>
        </w:numPr>
      </w:pPr>
      <w:r>
        <w:t xml:space="preserve">Click </w:t>
      </w:r>
      <w:r>
        <w:rPr>
          <w:rStyle w:val="VerbatimChar"/>
        </w:rPr>
        <w:t>Build Now</w:t>
      </w:r>
      <w:r>
        <w:t xml:space="preserve"> on the upper left of the screen.</w:t>
      </w:r>
    </w:p>
    <w:p w14:paraId="58B2BE69" w14:textId="77777777" w:rsidR="0025726D" w:rsidRDefault="00C072EA">
      <w:pPr>
        <w:numPr>
          <w:ilvl w:val="0"/>
          <w:numId w:val="14"/>
        </w:numPr>
      </w:pPr>
      <w:r>
        <w:t xml:space="preserve">After the build, click on your </w:t>
      </w:r>
      <w:r>
        <w:rPr>
          <w:rStyle w:val="VerbatimChar"/>
        </w:rPr>
        <w:t>trainingX_lab2</w:t>
      </w:r>
      <w:r>
        <w:t xml:space="preserve"> link on the dashboard. You should see output something like this:</w:t>
      </w:r>
    </w:p>
    <w:p w14:paraId="5C3FA234" w14:textId="77777777" w:rsidR="0025726D" w:rsidRDefault="00C072EA">
      <w:pPr>
        <w:pStyle w:val="FirstParagraph"/>
      </w:pPr>
      <w:r>
        <w:rPr>
          <w:noProof/>
        </w:rPr>
        <w:lastRenderedPageBreak/>
        <w:drawing>
          <wp:inline distT="0" distB="0" distL="0" distR="0" wp14:anchorId="64EF3579" wp14:editId="47E353E0">
            <wp:extent cx="5334000" cy="3649578"/>
            <wp:effectExtent l="0" t="0" r="0" b="0"/>
            <wp:docPr id="6" name="Picture" descr="pipeline run output"/>
            <wp:cNvGraphicFramePr/>
            <a:graphic xmlns:a="http://schemas.openxmlformats.org/drawingml/2006/main">
              <a:graphicData uri="http://schemas.openxmlformats.org/drawingml/2006/picture">
                <pic:pic xmlns:pic="http://schemas.openxmlformats.org/drawingml/2006/picture">
                  <pic:nvPicPr>
                    <pic:cNvPr id="0" name="Picture" descr="common/adoc/images/pipeline_run_output.png"/>
                    <pic:cNvPicPr>
                      <a:picLocks noChangeAspect="1" noChangeArrowheads="1"/>
                    </pic:cNvPicPr>
                  </pic:nvPicPr>
                  <pic:blipFill>
                    <a:blip r:embed="rId18"/>
                    <a:stretch>
                      <a:fillRect/>
                    </a:stretch>
                  </pic:blipFill>
                  <pic:spPr bwMode="auto">
                    <a:xfrm>
                      <a:off x="0" y="0"/>
                      <a:ext cx="5334000" cy="3649578"/>
                    </a:xfrm>
                    <a:prstGeom prst="rect">
                      <a:avLst/>
                    </a:prstGeom>
                    <a:noFill/>
                    <a:ln w="9525">
                      <a:noFill/>
                      <a:headEnd/>
                      <a:tailEnd/>
                    </a:ln>
                  </pic:spPr>
                </pic:pic>
              </a:graphicData>
            </a:graphic>
          </wp:inline>
        </w:drawing>
      </w:r>
    </w:p>
    <w:p w14:paraId="103E797D" w14:textId="77777777" w:rsidR="0025726D" w:rsidRDefault="00C072EA">
      <w:pPr>
        <w:pStyle w:val="Heading2"/>
      </w:pPr>
      <w:bookmarkStart w:id="18" w:name="Xbd3d17cbe433afa75a81b7ec02d972661cf5961"/>
      <w:bookmarkStart w:id="19" w:name="_Toc13913226"/>
      <w:r>
        <w:t>Step 7: Access website</w:t>
      </w:r>
      <w:bookmarkEnd w:id="18"/>
      <w:bookmarkEnd w:id="19"/>
    </w:p>
    <w:p w14:paraId="47C766A8" w14:textId="77777777" w:rsidR="0025726D" w:rsidRDefault="00C072EA">
      <w:pPr>
        <w:numPr>
          <w:ilvl w:val="0"/>
          <w:numId w:val="15"/>
        </w:numPr>
      </w:pPr>
      <w:r>
        <w:t xml:space="preserve">Go to the following URL based on your training ID number, </w:t>
      </w:r>
      <w:hyperlink r:id="rId19">
        <w:r>
          <w:rPr>
            <w:rStyle w:val="Hyperlink"/>
          </w:rPr>
          <w:t>http://trainingX.roundtower.io</w:t>
        </w:r>
      </w:hyperlink>
      <w:r>
        <w:t xml:space="preserve">. For example, if you are assigned </w:t>
      </w:r>
      <w:r>
        <w:rPr>
          <w:rStyle w:val="VerbatimChar"/>
        </w:rPr>
        <w:t>training1</w:t>
      </w:r>
      <w:r>
        <w:t xml:space="preserve">, then the url would be </w:t>
      </w:r>
      <w:hyperlink r:id="rId20">
        <w:r>
          <w:rPr>
            <w:rStyle w:val="Hyperlink"/>
          </w:rPr>
          <w:t>http://training1.roundtower.io</w:t>
        </w:r>
      </w:hyperlink>
    </w:p>
    <w:p w14:paraId="47BA285A" w14:textId="77777777" w:rsidR="0025726D" w:rsidRDefault="00C072EA">
      <w:pPr>
        <w:numPr>
          <w:ilvl w:val="0"/>
          <w:numId w:val="15"/>
        </w:numPr>
      </w:pPr>
      <w:r>
        <w:t>You should see something like this</w:t>
      </w:r>
    </w:p>
    <w:p w14:paraId="4BAADF0F" w14:textId="77777777" w:rsidR="0025726D" w:rsidRDefault="00C072EA">
      <w:pPr>
        <w:pStyle w:val="FirstParagraph"/>
      </w:pPr>
      <w:r>
        <w:rPr>
          <w:noProof/>
        </w:rPr>
        <w:drawing>
          <wp:inline distT="0" distB="0" distL="0" distR="0" wp14:anchorId="771587F2" wp14:editId="100D4B60">
            <wp:extent cx="5334000" cy="2899159"/>
            <wp:effectExtent l="0" t="0" r="0" b="0"/>
            <wp:docPr id="7" name="Picture" descr="web screen"/>
            <wp:cNvGraphicFramePr/>
            <a:graphic xmlns:a="http://schemas.openxmlformats.org/drawingml/2006/main">
              <a:graphicData uri="http://schemas.openxmlformats.org/drawingml/2006/picture">
                <pic:pic xmlns:pic="http://schemas.openxmlformats.org/drawingml/2006/picture">
                  <pic:nvPicPr>
                    <pic:cNvPr id="0" name="Picture" descr="common/adoc/images/web_screen.png"/>
                    <pic:cNvPicPr>
                      <a:picLocks noChangeAspect="1" noChangeArrowheads="1"/>
                    </pic:cNvPicPr>
                  </pic:nvPicPr>
                  <pic:blipFill>
                    <a:blip r:embed="rId21"/>
                    <a:stretch>
                      <a:fillRect/>
                    </a:stretch>
                  </pic:blipFill>
                  <pic:spPr bwMode="auto">
                    <a:xfrm>
                      <a:off x="0" y="0"/>
                      <a:ext cx="5334000" cy="2899159"/>
                    </a:xfrm>
                    <a:prstGeom prst="rect">
                      <a:avLst/>
                    </a:prstGeom>
                    <a:noFill/>
                    <a:ln w="9525">
                      <a:noFill/>
                      <a:headEnd/>
                      <a:tailEnd/>
                    </a:ln>
                  </pic:spPr>
                </pic:pic>
              </a:graphicData>
            </a:graphic>
          </wp:inline>
        </w:drawing>
      </w:r>
    </w:p>
    <w:p w14:paraId="753C1E88" w14:textId="77777777" w:rsidR="0025726D" w:rsidRDefault="00C072EA">
      <w:pPr>
        <w:pStyle w:val="Heading2"/>
      </w:pPr>
      <w:bookmarkStart w:id="20" w:name="Xd1fa1f7cba714bfcbaca0dfd40576a894722417"/>
      <w:bookmarkStart w:id="21" w:name="_Toc13913227"/>
      <w:r>
        <w:lastRenderedPageBreak/>
        <w:t>St</w:t>
      </w:r>
      <w:r>
        <w:t>ep 8: Setup trigger of lab2 build on completion of lab1 build</w:t>
      </w:r>
      <w:bookmarkEnd w:id="20"/>
      <w:bookmarkEnd w:id="21"/>
    </w:p>
    <w:p w14:paraId="1E6C50AD" w14:textId="77777777" w:rsidR="0025726D" w:rsidRDefault="00C072EA">
      <w:pPr>
        <w:numPr>
          <w:ilvl w:val="0"/>
          <w:numId w:val="16"/>
        </w:numPr>
      </w:pPr>
      <w:r>
        <w:t xml:space="preserve">Click on </w:t>
      </w:r>
      <w:r>
        <w:rPr>
          <w:rStyle w:val="VerbatimChar"/>
        </w:rPr>
        <w:t>trainingX_lab2</w:t>
      </w:r>
      <w:r>
        <w:t xml:space="preserve"> on the main dashboard.</w:t>
      </w:r>
    </w:p>
    <w:p w14:paraId="3C5FCDB2" w14:textId="77777777" w:rsidR="0025726D" w:rsidRDefault="00C072EA">
      <w:pPr>
        <w:numPr>
          <w:ilvl w:val="0"/>
          <w:numId w:val="16"/>
        </w:numPr>
      </w:pPr>
      <w:r>
        <w:t xml:space="preserve">Now click on </w:t>
      </w:r>
      <w:r>
        <w:rPr>
          <w:rStyle w:val="VerbatimChar"/>
        </w:rPr>
        <w:t>Configure</w:t>
      </w:r>
      <w:r>
        <w:t xml:space="preserve"> on the left side of the screen. This will take you back to the configuration options for lab2’s pipeline</w:t>
      </w:r>
    </w:p>
    <w:p w14:paraId="4262FF21" w14:textId="77777777" w:rsidR="0025726D" w:rsidRDefault="00C072EA">
      <w:pPr>
        <w:numPr>
          <w:ilvl w:val="0"/>
          <w:numId w:val="16"/>
        </w:numPr>
      </w:pPr>
      <w:r>
        <w:t xml:space="preserve">Scroll down to </w:t>
      </w:r>
      <w:r>
        <w:rPr>
          <w:rStyle w:val="VerbatimChar"/>
        </w:rPr>
        <w:t>Buil</w:t>
      </w:r>
      <w:r>
        <w:rPr>
          <w:rStyle w:val="VerbatimChar"/>
        </w:rPr>
        <w:t>d Triggers</w:t>
      </w:r>
      <w:r>
        <w:t xml:space="preserve"> and click on </w:t>
      </w:r>
      <w:r>
        <w:rPr>
          <w:rStyle w:val="VerbatimChar"/>
        </w:rPr>
        <w:t>Build after other projects are built</w:t>
      </w:r>
      <w:r>
        <w:t xml:space="preserve"> (it is the first option in the list).</w:t>
      </w:r>
    </w:p>
    <w:p w14:paraId="6AE26A2E" w14:textId="77777777" w:rsidR="0025726D" w:rsidRDefault="00C072EA">
      <w:pPr>
        <w:numPr>
          <w:ilvl w:val="0"/>
          <w:numId w:val="16"/>
        </w:numPr>
      </w:pPr>
      <w:r>
        <w:t xml:space="preserve">In the </w:t>
      </w:r>
      <w:r>
        <w:rPr>
          <w:rStyle w:val="VerbatimChar"/>
        </w:rPr>
        <w:t>Projects to watch</w:t>
      </w:r>
      <w:r>
        <w:t xml:space="preserve"> field, put in the name of your lab1 pipeline. For example, if your training ID is </w:t>
      </w:r>
      <w:r>
        <w:rPr>
          <w:rStyle w:val="VerbatimChar"/>
        </w:rPr>
        <w:t>training2</w:t>
      </w:r>
      <w:r>
        <w:t xml:space="preserve">, then the lab1 pipelne will be named </w:t>
      </w:r>
      <w:r>
        <w:rPr>
          <w:rStyle w:val="VerbatimChar"/>
        </w:rPr>
        <w:t>training2_lab1</w:t>
      </w:r>
      <w:r>
        <w:t xml:space="preserve">. Make sure that </w:t>
      </w:r>
      <w:r>
        <w:rPr>
          <w:rStyle w:val="VerbatimChar"/>
        </w:rPr>
        <w:t>Trigger only if build is stable</w:t>
      </w:r>
      <w:r>
        <w:t xml:space="preserve"> is selected too.</w:t>
      </w:r>
    </w:p>
    <w:p w14:paraId="0B1054B6" w14:textId="77777777" w:rsidR="0025726D" w:rsidRDefault="00C072EA">
      <w:pPr>
        <w:pStyle w:val="FirstParagraph"/>
      </w:pPr>
      <w:r>
        <w:rPr>
          <w:noProof/>
        </w:rPr>
        <w:drawing>
          <wp:inline distT="0" distB="0" distL="0" distR="0" wp14:anchorId="69114A1C" wp14:editId="575502C4">
            <wp:extent cx="5334000" cy="3332340"/>
            <wp:effectExtent l="0" t="0" r="0" b="0"/>
            <wp:docPr id="8" name="Picture" descr="build trigger lab2"/>
            <wp:cNvGraphicFramePr/>
            <a:graphic xmlns:a="http://schemas.openxmlformats.org/drawingml/2006/main">
              <a:graphicData uri="http://schemas.openxmlformats.org/drawingml/2006/picture">
                <pic:pic xmlns:pic="http://schemas.openxmlformats.org/drawingml/2006/picture">
                  <pic:nvPicPr>
                    <pic:cNvPr id="0" name="Picture" descr="common/adoc/images/build_trigger_lab2.png"/>
                    <pic:cNvPicPr>
                      <a:picLocks noChangeAspect="1" noChangeArrowheads="1"/>
                    </pic:cNvPicPr>
                  </pic:nvPicPr>
                  <pic:blipFill>
                    <a:blip r:embed="rId22"/>
                    <a:stretch>
                      <a:fillRect/>
                    </a:stretch>
                  </pic:blipFill>
                  <pic:spPr bwMode="auto">
                    <a:xfrm>
                      <a:off x="0" y="0"/>
                      <a:ext cx="5334000" cy="3332340"/>
                    </a:xfrm>
                    <a:prstGeom prst="rect">
                      <a:avLst/>
                    </a:prstGeom>
                    <a:noFill/>
                    <a:ln w="9525">
                      <a:noFill/>
                      <a:headEnd/>
                      <a:tailEnd/>
                    </a:ln>
                  </pic:spPr>
                </pic:pic>
              </a:graphicData>
            </a:graphic>
          </wp:inline>
        </w:drawing>
      </w:r>
    </w:p>
    <w:p w14:paraId="0C8E701C" w14:textId="77777777" w:rsidR="0025726D" w:rsidRDefault="00C072EA">
      <w:pPr>
        <w:numPr>
          <w:ilvl w:val="0"/>
          <w:numId w:val="17"/>
        </w:numPr>
      </w:pPr>
      <w:r>
        <w:t xml:space="preserve">Click on </w:t>
      </w:r>
      <w:r>
        <w:rPr>
          <w:rStyle w:val="VerbatimChar"/>
        </w:rPr>
        <w:t>Save</w:t>
      </w:r>
      <w:r>
        <w:t xml:space="preserve"> and exit the configuration.</w:t>
      </w:r>
    </w:p>
    <w:p w14:paraId="4F6F992B" w14:textId="77777777" w:rsidR="0025726D" w:rsidRDefault="00C072EA">
      <w:pPr>
        <w:numPr>
          <w:ilvl w:val="0"/>
          <w:numId w:val="17"/>
        </w:numPr>
      </w:pPr>
      <w:r>
        <w:t xml:space="preserve">From now on, lab2 will build </w:t>
      </w:r>
      <w:r>
        <w:rPr>
          <w:b/>
        </w:rPr>
        <w:t>only if</w:t>
      </w:r>
      <w:r>
        <w:t xml:space="preserve"> your lab1 pipeline builds successfully.</w:t>
      </w:r>
    </w:p>
    <w:p w14:paraId="0753ECE7" w14:textId="77777777" w:rsidR="0025726D" w:rsidRDefault="00C072EA">
      <w:pPr>
        <w:pStyle w:val="Heading2"/>
      </w:pPr>
      <w:bookmarkStart w:id="22" w:name="X420f4a7d702853a38e11025d30ae7a8f6416b0b"/>
      <w:bookmarkStart w:id="23" w:name="_Toc13913228"/>
      <w:r>
        <w:t>Step 9: Update we</w:t>
      </w:r>
      <w:r>
        <w:t>bsite unit test and source</w:t>
      </w:r>
      <w:bookmarkEnd w:id="22"/>
      <w:bookmarkEnd w:id="23"/>
    </w:p>
    <w:p w14:paraId="39B40B12" w14:textId="77777777" w:rsidR="0025726D" w:rsidRDefault="00C072EA">
      <w:pPr>
        <w:pStyle w:val="FirstParagraph"/>
      </w:pPr>
      <w:r>
        <w:t>Now we are going to update the website itself and the unit tests that verify those changes.</w:t>
      </w:r>
    </w:p>
    <w:p w14:paraId="4B19915F" w14:textId="77777777" w:rsidR="0025726D" w:rsidRDefault="00C072EA">
      <w:pPr>
        <w:numPr>
          <w:ilvl w:val="0"/>
          <w:numId w:val="18"/>
        </w:numPr>
      </w:pPr>
      <w:r>
        <w:t xml:space="preserve">Go back to your </w:t>
      </w:r>
      <w:r>
        <w:rPr>
          <w:b/>
        </w:rPr>
        <w:t>lab 1</w:t>
      </w:r>
      <w:r>
        <w:t xml:space="preserve"> directory</w:t>
      </w:r>
    </w:p>
    <w:p w14:paraId="2EEACF91" w14:textId="77777777" w:rsidR="0025726D" w:rsidRDefault="00C072EA">
      <w:pPr>
        <w:pStyle w:val="SourceCode"/>
      </w:pPr>
      <w:r>
        <w:rPr>
          <w:rStyle w:val="VerbatimChar"/>
        </w:rPr>
        <w:t>cd ~/lab1</w:t>
      </w:r>
    </w:p>
    <w:p w14:paraId="0129B04B" w14:textId="77777777" w:rsidR="0025726D" w:rsidRDefault="00C072EA">
      <w:pPr>
        <w:numPr>
          <w:ilvl w:val="0"/>
          <w:numId w:val="19"/>
        </w:numPr>
      </w:pPr>
      <w:r>
        <w:t xml:space="preserve">Edit </w:t>
      </w:r>
      <w:r>
        <w:rPr>
          <w:rStyle w:val="VerbatimChar"/>
        </w:rPr>
        <w:t>src/site/views/layout.jade</w:t>
      </w:r>
    </w:p>
    <w:p w14:paraId="375CCCB8" w14:textId="77777777" w:rsidR="0025726D" w:rsidRDefault="00C072EA">
      <w:pPr>
        <w:pStyle w:val="SourceCode"/>
      </w:pPr>
      <w:r>
        <w:rPr>
          <w:rStyle w:val="VerbatimChar"/>
        </w:rPr>
        <w:t>atom src\site\views\layout.jade</w:t>
      </w:r>
    </w:p>
    <w:p w14:paraId="7E266D68" w14:textId="77777777" w:rsidR="0025726D" w:rsidRDefault="00C072EA">
      <w:pPr>
        <w:numPr>
          <w:ilvl w:val="0"/>
          <w:numId w:val="20"/>
        </w:numPr>
      </w:pPr>
      <w:r>
        <w:lastRenderedPageBreak/>
        <w:t xml:space="preserve">Replace </w:t>
      </w:r>
      <w:r>
        <w:rPr>
          <w:rStyle w:val="VerbatimChar"/>
        </w:rPr>
        <w:t>REPLACE THIS TITLE</w:t>
      </w:r>
      <w:r>
        <w:t xml:space="preserve"> with</w:t>
      </w:r>
      <w:r>
        <w:t xml:space="preserve"> your training ID. Then save and exit the file.</w:t>
      </w:r>
    </w:p>
    <w:p w14:paraId="23402DC9" w14:textId="77777777" w:rsidR="0025726D" w:rsidRDefault="00C072EA">
      <w:pPr>
        <w:pStyle w:val="FirstParagraph"/>
      </w:pPr>
      <w:r>
        <w:rPr>
          <w:noProof/>
        </w:rPr>
        <w:drawing>
          <wp:inline distT="0" distB="0" distL="0" distR="0" wp14:anchorId="7357F6F0" wp14:editId="10A937F2">
            <wp:extent cx="5334000" cy="2827741"/>
            <wp:effectExtent l="0" t="0" r="0" b="0"/>
            <wp:docPr id="9" name="Picture" descr="edit layout dot jade"/>
            <wp:cNvGraphicFramePr/>
            <a:graphic xmlns:a="http://schemas.openxmlformats.org/drawingml/2006/main">
              <a:graphicData uri="http://schemas.openxmlformats.org/drawingml/2006/picture">
                <pic:pic xmlns:pic="http://schemas.openxmlformats.org/drawingml/2006/picture">
                  <pic:nvPicPr>
                    <pic:cNvPr id="0" name="Picture" descr="common/adoc/images/edit_layout_dot_jade.png"/>
                    <pic:cNvPicPr>
                      <a:picLocks noChangeAspect="1" noChangeArrowheads="1"/>
                    </pic:cNvPicPr>
                  </pic:nvPicPr>
                  <pic:blipFill>
                    <a:blip r:embed="rId23"/>
                    <a:stretch>
                      <a:fillRect/>
                    </a:stretch>
                  </pic:blipFill>
                  <pic:spPr bwMode="auto">
                    <a:xfrm>
                      <a:off x="0" y="0"/>
                      <a:ext cx="5334000" cy="2827741"/>
                    </a:xfrm>
                    <a:prstGeom prst="rect">
                      <a:avLst/>
                    </a:prstGeom>
                    <a:noFill/>
                    <a:ln w="9525">
                      <a:noFill/>
                      <a:headEnd/>
                      <a:tailEnd/>
                    </a:ln>
                  </pic:spPr>
                </pic:pic>
              </a:graphicData>
            </a:graphic>
          </wp:inline>
        </w:drawing>
      </w:r>
    </w:p>
    <w:p w14:paraId="70294D5C" w14:textId="77777777" w:rsidR="0025726D" w:rsidRDefault="00C072EA">
      <w:pPr>
        <w:numPr>
          <w:ilvl w:val="0"/>
          <w:numId w:val="21"/>
        </w:numPr>
      </w:pPr>
      <w:r>
        <w:t xml:space="preserve">Now edit </w:t>
      </w:r>
      <w:r>
        <w:rPr>
          <w:rStyle w:val="VerbatimChar"/>
        </w:rPr>
        <w:t>tests/layout-test.txt</w:t>
      </w:r>
      <w:r>
        <w:t xml:space="preserve"> to update the test for the new layout.</w:t>
      </w:r>
    </w:p>
    <w:p w14:paraId="7B89BE5A" w14:textId="77777777" w:rsidR="0025726D" w:rsidRDefault="00C072EA">
      <w:pPr>
        <w:pStyle w:val="SourceCode"/>
        <w:numPr>
          <w:ilvl w:val="0"/>
          <w:numId w:val="1"/>
        </w:numPr>
      </w:pPr>
      <w:r>
        <w:rPr>
          <w:rStyle w:val="VerbatimChar"/>
        </w:rPr>
        <w:t>atom tests/layout-test.txt</w:t>
      </w:r>
    </w:p>
    <w:p w14:paraId="6E586D51" w14:textId="77777777" w:rsidR="0025726D" w:rsidRDefault="00C072EA">
      <w:pPr>
        <w:numPr>
          <w:ilvl w:val="0"/>
          <w:numId w:val="21"/>
        </w:numPr>
      </w:pPr>
      <w:r>
        <w:t xml:space="preserve">Edit the top line and make it </w:t>
      </w:r>
      <w:r>
        <w:rPr>
          <w:b/>
        </w:rPr>
        <w:t>exactly</w:t>
      </w:r>
      <w:r>
        <w:t xml:space="preserve"> like the line from </w:t>
      </w:r>
      <w:r>
        <w:rPr>
          <w:rStyle w:val="VerbatimChar"/>
        </w:rPr>
        <w:t>layout.jade</w:t>
      </w:r>
      <w:r>
        <w:t xml:space="preserve"> you </w:t>
      </w:r>
      <w:r>
        <w:t>edited in previous steps. Save and exit the file.</w:t>
      </w:r>
    </w:p>
    <w:p w14:paraId="5166A88C" w14:textId="77777777" w:rsidR="0025726D" w:rsidRDefault="00C072EA">
      <w:pPr>
        <w:pStyle w:val="FirstParagraph"/>
      </w:pPr>
      <w:r>
        <w:rPr>
          <w:noProof/>
        </w:rPr>
        <w:drawing>
          <wp:inline distT="0" distB="0" distL="0" distR="0" wp14:anchorId="46D401FA" wp14:editId="4E5C9D1A">
            <wp:extent cx="5334000" cy="1457191"/>
            <wp:effectExtent l="0" t="0" r="0" b="0"/>
            <wp:docPr id="10" name="Picture" descr="edit layout dash test dot txt"/>
            <wp:cNvGraphicFramePr/>
            <a:graphic xmlns:a="http://schemas.openxmlformats.org/drawingml/2006/main">
              <a:graphicData uri="http://schemas.openxmlformats.org/drawingml/2006/picture">
                <pic:pic xmlns:pic="http://schemas.openxmlformats.org/drawingml/2006/picture">
                  <pic:nvPicPr>
                    <pic:cNvPr id="0" name="Picture" descr="common/adoc/images/edit_layout_dash_test_dot_txt.png"/>
                    <pic:cNvPicPr>
                      <a:picLocks noChangeAspect="1" noChangeArrowheads="1"/>
                    </pic:cNvPicPr>
                  </pic:nvPicPr>
                  <pic:blipFill>
                    <a:blip r:embed="rId24"/>
                    <a:stretch>
                      <a:fillRect/>
                    </a:stretch>
                  </pic:blipFill>
                  <pic:spPr bwMode="auto">
                    <a:xfrm>
                      <a:off x="0" y="0"/>
                      <a:ext cx="5334000" cy="1457191"/>
                    </a:xfrm>
                    <a:prstGeom prst="rect">
                      <a:avLst/>
                    </a:prstGeom>
                    <a:noFill/>
                    <a:ln w="9525">
                      <a:noFill/>
                      <a:headEnd/>
                      <a:tailEnd/>
                    </a:ln>
                  </pic:spPr>
                </pic:pic>
              </a:graphicData>
            </a:graphic>
          </wp:inline>
        </w:drawing>
      </w:r>
    </w:p>
    <w:p w14:paraId="6A5CE0E4" w14:textId="77777777" w:rsidR="0025726D" w:rsidRDefault="00C072EA">
      <w:pPr>
        <w:numPr>
          <w:ilvl w:val="0"/>
          <w:numId w:val="22"/>
        </w:numPr>
      </w:pPr>
      <w:r>
        <w:t>Now, add your latest changes to the changelist</w:t>
      </w:r>
    </w:p>
    <w:p w14:paraId="082C8976" w14:textId="77777777" w:rsidR="0025726D" w:rsidRDefault="00C072EA">
      <w:pPr>
        <w:pStyle w:val="SourceCode"/>
        <w:numPr>
          <w:ilvl w:val="0"/>
          <w:numId w:val="1"/>
        </w:numPr>
      </w:pPr>
      <w:r>
        <w:rPr>
          <w:rStyle w:val="VerbatimChar"/>
        </w:rPr>
        <w:t>git add .</w:t>
      </w:r>
    </w:p>
    <w:p w14:paraId="2FA2264C" w14:textId="77777777" w:rsidR="0025726D" w:rsidRDefault="00C072EA">
      <w:pPr>
        <w:numPr>
          <w:ilvl w:val="0"/>
          <w:numId w:val="22"/>
        </w:numPr>
      </w:pPr>
      <w:r>
        <w:t>Commit your changes to the local repository</w:t>
      </w:r>
    </w:p>
    <w:p w14:paraId="7AA3EE73" w14:textId="77777777" w:rsidR="0025726D" w:rsidRDefault="00C072EA">
      <w:pPr>
        <w:pStyle w:val="SourceCode"/>
        <w:numPr>
          <w:ilvl w:val="0"/>
          <w:numId w:val="1"/>
        </w:numPr>
      </w:pPr>
      <w:r>
        <w:rPr>
          <w:rStyle w:val="VerbatimChar"/>
        </w:rPr>
        <w:t>git commit -m "updated header and unit test"</w:t>
      </w:r>
    </w:p>
    <w:p w14:paraId="7DFF9E7F" w14:textId="77777777" w:rsidR="0025726D" w:rsidRDefault="00C072EA">
      <w:pPr>
        <w:numPr>
          <w:ilvl w:val="0"/>
          <w:numId w:val="22"/>
        </w:numPr>
      </w:pPr>
      <w:r>
        <w:t>Finally, push your changes back to GitHub’s repository</w:t>
      </w:r>
    </w:p>
    <w:p w14:paraId="52705D8E" w14:textId="77777777" w:rsidR="0025726D" w:rsidRDefault="00C072EA">
      <w:pPr>
        <w:pStyle w:val="SourceCode"/>
        <w:numPr>
          <w:ilvl w:val="0"/>
          <w:numId w:val="1"/>
        </w:numPr>
      </w:pPr>
      <w:r>
        <w:rPr>
          <w:rStyle w:val="VerbatimChar"/>
        </w:rPr>
        <w:t>git</w:t>
      </w:r>
      <w:r>
        <w:rPr>
          <w:rStyle w:val="VerbatimChar"/>
        </w:rPr>
        <w:t xml:space="preserve"> push</w:t>
      </w:r>
    </w:p>
    <w:p w14:paraId="3BC1EE52" w14:textId="77777777" w:rsidR="0025726D" w:rsidRDefault="00C072EA">
      <w:pPr>
        <w:pStyle w:val="Heading2"/>
      </w:pPr>
      <w:bookmarkStart w:id="24" w:name="X6084747b863826e12022d04a79bee008d09830a"/>
      <w:bookmarkStart w:id="25" w:name="_Toc13913229"/>
      <w:r>
        <w:lastRenderedPageBreak/>
        <w:t>Step 10: Checking website for updates</w:t>
      </w:r>
      <w:bookmarkEnd w:id="24"/>
      <w:bookmarkEnd w:id="25"/>
    </w:p>
    <w:p w14:paraId="19E0A28C" w14:textId="77777777" w:rsidR="0025726D" w:rsidRDefault="00C072EA">
      <w:pPr>
        <w:numPr>
          <w:ilvl w:val="0"/>
          <w:numId w:val="23"/>
        </w:numPr>
      </w:pPr>
      <w:r>
        <w:t xml:space="preserve">The </w:t>
      </w:r>
      <w:r>
        <w:rPr>
          <w:rStyle w:val="VerbatimChar"/>
        </w:rPr>
        <w:t>push</w:t>
      </w:r>
      <w:r>
        <w:t xml:space="preserve"> in step 9 should have kicked off a new build for your </w:t>
      </w:r>
      <w:r>
        <w:rPr>
          <w:rStyle w:val="VerbatimChar"/>
        </w:rPr>
        <w:t>trainingX_lab1</w:t>
      </w:r>
      <w:r>
        <w:t xml:space="preserve"> pipeline.</w:t>
      </w:r>
    </w:p>
    <w:p w14:paraId="59C897C5" w14:textId="77777777" w:rsidR="0025726D" w:rsidRDefault="00C072EA">
      <w:pPr>
        <w:numPr>
          <w:ilvl w:val="0"/>
          <w:numId w:val="23"/>
        </w:numPr>
      </w:pPr>
      <w:r>
        <w:t>When that lab1 build completed, it should have kicked off a new lab 2 pipeline build.</w:t>
      </w:r>
    </w:p>
    <w:p w14:paraId="7F734245" w14:textId="77777777" w:rsidR="0025726D" w:rsidRDefault="00C072EA">
      <w:pPr>
        <w:numPr>
          <w:ilvl w:val="0"/>
          <w:numId w:val="23"/>
        </w:numPr>
      </w:pPr>
      <w:r>
        <w:t xml:space="preserve">Go to your website at </w:t>
      </w:r>
      <w:r>
        <w:rPr>
          <w:rStyle w:val="VerbatimChar"/>
        </w:rPr>
        <w:t>training&lt;your nu</w:t>
      </w:r>
      <w:r>
        <w:rPr>
          <w:rStyle w:val="VerbatimChar"/>
        </w:rPr>
        <w:t>mber&gt;.roundtower.io</w:t>
      </w:r>
      <w:r>
        <w:t>.</w:t>
      </w:r>
    </w:p>
    <w:p w14:paraId="03C24BE1" w14:textId="77777777" w:rsidR="0025726D" w:rsidRDefault="00C072EA">
      <w:pPr>
        <w:numPr>
          <w:ilvl w:val="0"/>
          <w:numId w:val="23"/>
        </w:numPr>
      </w:pPr>
      <w:r>
        <w:t xml:space="preserve">The </w:t>
      </w:r>
      <w:r>
        <w:rPr>
          <w:rStyle w:val="VerbatimChar"/>
        </w:rPr>
        <w:t>Home</w:t>
      </w:r>
      <w:r>
        <w:t xml:space="preserve"> tab should now have your training ID next to it. Example </w:t>
      </w:r>
      <w:r>
        <w:rPr>
          <w:noProof/>
        </w:rPr>
        <w:drawing>
          <wp:inline distT="0" distB="0" distL="0" distR="0" wp14:anchorId="5203BAA6" wp14:editId="741C41BA">
            <wp:extent cx="5334000" cy="2856854"/>
            <wp:effectExtent l="0" t="0" r="0" b="0"/>
            <wp:docPr id="11" name="Picture" descr="website updated home"/>
            <wp:cNvGraphicFramePr/>
            <a:graphic xmlns:a="http://schemas.openxmlformats.org/drawingml/2006/main">
              <a:graphicData uri="http://schemas.openxmlformats.org/drawingml/2006/picture">
                <pic:pic xmlns:pic="http://schemas.openxmlformats.org/drawingml/2006/picture">
                  <pic:nvPicPr>
                    <pic:cNvPr id="0" name="Picture" descr="common/adoc/images/website_updated_home.png"/>
                    <pic:cNvPicPr>
                      <a:picLocks noChangeAspect="1" noChangeArrowheads="1"/>
                    </pic:cNvPicPr>
                  </pic:nvPicPr>
                  <pic:blipFill>
                    <a:blip r:embed="rId25"/>
                    <a:stretch>
                      <a:fillRect/>
                    </a:stretch>
                  </pic:blipFill>
                  <pic:spPr bwMode="auto">
                    <a:xfrm>
                      <a:off x="0" y="0"/>
                      <a:ext cx="5334000" cy="2856854"/>
                    </a:xfrm>
                    <a:prstGeom prst="rect">
                      <a:avLst/>
                    </a:prstGeom>
                    <a:noFill/>
                    <a:ln w="9525">
                      <a:noFill/>
                      <a:headEnd/>
                      <a:tailEnd/>
                    </a:ln>
                  </pic:spPr>
                </pic:pic>
              </a:graphicData>
            </a:graphic>
          </wp:inline>
        </w:drawing>
      </w:r>
    </w:p>
    <w:p w14:paraId="4FE59F20" w14:textId="77777777" w:rsidR="0025726D" w:rsidRDefault="00C072EA">
      <w:pPr>
        <w:numPr>
          <w:ilvl w:val="0"/>
          <w:numId w:val="23"/>
        </w:numPr>
      </w:pPr>
      <w:r>
        <w:t>Congratulations! You’ve completed the Labs!</w:t>
      </w:r>
    </w:p>
    <w:p w14:paraId="371664CB" w14:textId="77777777" w:rsidR="0025726D" w:rsidRDefault="00C072EA">
      <w:pPr>
        <w:pStyle w:val="Heading2"/>
      </w:pPr>
      <w:bookmarkStart w:id="26" w:name="X5a7c51bce12e7b12111feff6e8978a299b3c0ff"/>
      <w:bookmarkStart w:id="27" w:name="_Toc13913230"/>
      <w:r>
        <w:t>Step 11: Extra credit</w:t>
      </w:r>
      <w:bookmarkEnd w:id="26"/>
      <w:bookmarkEnd w:id="27"/>
    </w:p>
    <w:p w14:paraId="7125953D" w14:textId="77777777" w:rsidR="0025726D" w:rsidRDefault="00C072EA">
      <w:pPr>
        <w:numPr>
          <w:ilvl w:val="0"/>
          <w:numId w:val="24"/>
        </w:numPr>
      </w:pPr>
      <w:r>
        <w:t>Rerun steps 9/10 and change other fields in the web page.</w:t>
      </w:r>
    </w:p>
    <w:sectPr w:rsidR="0025726D" w:rsidSect="009A7491">
      <w:footerReference w:type="even" r:id="rId26"/>
      <w:footerReference w:type="default" r:id="rId27"/>
      <w:pgSz w:w="12240" w:h="15840"/>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9F9065" w14:textId="77777777" w:rsidR="00C072EA" w:rsidRDefault="00C072EA">
      <w:pPr>
        <w:spacing w:after="0"/>
      </w:pPr>
      <w:r>
        <w:separator/>
      </w:r>
    </w:p>
  </w:endnote>
  <w:endnote w:type="continuationSeparator" w:id="0">
    <w:p w14:paraId="7412A8AF" w14:textId="77777777" w:rsidR="00C072EA" w:rsidRDefault="00C072E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66341362"/>
      <w:docPartObj>
        <w:docPartGallery w:val="Page Numbers (Bottom of Page)"/>
        <w:docPartUnique/>
      </w:docPartObj>
    </w:sdtPr>
    <w:sdtContent>
      <w:p w14:paraId="6719D374" w14:textId="67C611C3" w:rsidR="009A7491" w:rsidRDefault="009A7491" w:rsidP="005B2D3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28AEFAF" w14:textId="77777777" w:rsidR="009A7491" w:rsidRDefault="009A7491" w:rsidP="009A749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43087700"/>
      <w:docPartObj>
        <w:docPartGallery w:val="Page Numbers (Bottom of Page)"/>
        <w:docPartUnique/>
      </w:docPartObj>
    </w:sdtPr>
    <w:sdtContent>
      <w:p w14:paraId="4DACE48E" w14:textId="5454381E" w:rsidR="009A7491" w:rsidRDefault="009A7491" w:rsidP="005B2D3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220C185" w14:textId="77777777" w:rsidR="009A7491" w:rsidRDefault="009A7491" w:rsidP="009A749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C04F82" w14:textId="77777777" w:rsidR="00C072EA" w:rsidRDefault="00C072EA">
      <w:r>
        <w:separator/>
      </w:r>
    </w:p>
  </w:footnote>
  <w:footnote w:type="continuationSeparator" w:id="0">
    <w:p w14:paraId="26FC8301" w14:textId="77777777" w:rsidR="00C072EA" w:rsidRDefault="00C072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50D6A65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B8C86D3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5726D"/>
    <w:rsid w:val="004E29B3"/>
    <w:rsid w:val="00590D07"/>
    <w:rsid w:val="00784D58"/>
    <w:rsid w:val="008D6863"/>
    <w:rsid w:val="009A7491"/>
    <w:rsid w:val="00B86B75"/>
    <w:rsid w:val="00BC48D5"/>
    <w:rsid w:val="00C072EA"/>
    <w:rsid w:val="00C36279"/>
    <w:rsid w:val="00C4201C"/>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C1B0EE0"/>
  <w15:docId w15:val="{79F7BDF1-7B07-A043-928E-FF98364A4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NoSpacing">
    <w:name w:val="No Spacing"/>
    <w:link w:val="NoSpacingChar"/>
    <w:uiPriority w:val="1"/>
    <w:qFormat/>
    <w:rsid w:val="009A7491"/>
    <w:pPr>
      <w:spacing w:after="0"/>
    </w:pPr>
    <w:rPr>
      <w:rFonts w:eastAsiaTheme="minorEastAsia"/>
      <w:sz w:val="22"/>
      <w:szCs w:val="22"/>
      <w:lang w:eastAsia="zh-CN"/>
    </w:rPr>
  </w:style>
  <w:style w:type="character" w:customStyle="1" w:styleId="NoSpacingChar">
    <w:name w:val="No Spacing Char"/>
    <w:basedOn w:val="DefaultParagraphFont"/>
    <w:link w:val="NoSpacing"/>
    <w:uiPriority w:val="1"/>
    <w:rsid w:val="009A7491"/>
    <w:rPr>
      <w:rFonts w:eastAsiaTheme="minorEastAsia"/>
      <w:sz w:val="22"/>
      <w:szCs w:val="22"/>
      <w:lang w:eastAsia="zh-CN"/>
    </w:rPr>
  </w:style>
  <w:style w:type="paragraph" w:styleId="TOC1">
    <w:name w:val="toc 1"/>
    <w:basedOn w:val="Normal"/>
    <w:next w:val="Normal"/>
    <w:autoRedefine/>
    <w:uiPriority w:val="39"/>
    <w:unhideWhenUsed/>
    <w:rsid w:val="009A7491"/>
    <w:pPr>
      <w:spacing w:before="120" w:after="0"/>
    </w:pPr>
    <w:rPr>
      <w:b/>
      <w:bCs/>
      <w:i/>
      <w:iCs/>
    </w:rPr>
  </w:style>
  <w:style w:type="paragraph" w:styleId="TOC2">
    <w:name w:val="toc 2"/>
    <w:basedOn w:val="Normal"/>
    <w:next w:val="Normal"/>
    <w:autoRedefine/>
    <w:uiPriority w:val="39"/>
    <w:unhideWhenUsed/>
    <w:rsid w:val="009A7491"/>
    <w:pPr>
      <w:spacing w:before="120" w:after="0"/>
      <w:ind w:left="240"/>
    </w:pPr>
    <w:rPr>
      <w:b/>
      <w:bCs/>
      <w:sz w:val="22"/>
      <w:szCs w:val="22"/>
    </w:rPr>
  </w:style>
  <w:style w:type="paragraph" w:styleId="TOC3">
    <w:name w:val="toc 3"/>
    <w:basedOn w:val="Normal"/>
    <w:next w:val="Normal"/>
    <w:autoRedefine/>
    <w:semiHidden/>
    <w:unhideWhenUsed/>
    <w:rsid w:val="009A7491"/>
    <w:pPr>
      <w:spacing w:after="0"/>
      <w:ind w:left="480"/>
    </w:pPr>
    <w:rPr>
      <w:sz w:val="20"/>
      <w:szCs w:val="20"/>
    </w:rPr>
  </w:style>
  <w:style w:type="paragraph" w:styleId="TOC4">
    <w:name w:val="toc 4"/>
    <w:basedOn w:val="Normal"/>
    <w:next w:val="Normal"/>
    <w:autoRedefine/>
    <w:semiHidden/>
    <w:unhideWhenUsed/>
    <w:rsid w:val="009A7491"/>
    <w:pPr>
      <w:spacing w:after="0"/>
      <w:ind w:left="720"/>
    </w:pPr>
    <w:rPr>
      <w:sz w:val="20"/>
      <w:szCs w:val="20"/>
    </w:rPr>
  </w:style>
  <w:style w:type="paragraph" w:styleId="TOC5">
    <w:name w:val="toc 5"/>
    <w:basedOn w:val="Normal"/>
    <w:next w:val="Normal"/>
    <w:autoRedefine/>
    <w:semiHidden/>
    <w:unhideWhenUsed/>
    <w:rsid w:val="009A7491"/>
    <w:pPr>
      <w:spacing w:after="0"/>
      <w:ind w:left="960"/>
    </w:pPr>
    <w:rPr>
      <w:sz w:val="20"/>
      <w:szCs w:val="20"/>
    </w:rPr>
  </w:style>
  <w:style w:type="paragraph" w:styleId="TOC6">
    <w:name w:val="toc 6"/>
    <w:basedOn w:val="Normal"/>
    <w:next w:val="Normal"/>
    <w:autoRedefine/>
    <w:semiHidden/>
    <w:unhideWhenUsed/>
    <w:rsid w:val="009A7491"/>
    <w:pPr>
      <w:spacing w:after="0"/>
      <w:ind w:left="1200"/>
    </w:pPr>
    <w:rPr>
      <w:sz w:val="20"/>
      <w:szCs w:val="20"/>
    </w:rPr>
  </w:style>
  <w:style w:type="paragraph" w:styleId="TOC7">
    <w:name w:val="toc 7"/>
    <w:basedOn w:val="Normal"/>
    <w:next w:val="Normal"/>
    <w:autoRedefine/>
    <w:semiHidden/>
    <w:unhideWhenUsed/>
    <w:rsid w:val="009A7491"/>
    <w:pPr>
      <w:spacing w:after="0"/>
      <w:ind w:left="1440"/>
    </w:pPr>
    <w:rPr>
      <w:sz w:val="20"/>
      <w:szCs w:val="20"/>
    </w:rPr>
  </w:style>
  <w:style w:type="paragraph" w:styleId="TOC8">
    <w:name w:val="toc 8"/>
    <w:basedOn w:val="Normal"/>
    <w:next w:val="Normal"/>
    <w:autoRedefine/>
    <w:semiHidden/>
    <w:unhideWhenUsed/>
    <w:rsid w:val="009A7491"/>
    <w:pPr>
      <w:spacing w:after="0"/>
      <w:ind w:left="1680"/>
    </w:pPr>
    <w:rPr>
      <w:sz w:val="20"/>
      <w:szCs w:val="20"/>
    </w:rPr>
  </w:style>
  <w:style w:type="paragraph" w:styleId="TOC9">
    <w:name w:val="toc 9"/>
    <w:basedOn w:val="Normal"/>
    <w:next w:val="Normal"/>
    <w:autoRedefine/>
    <w:semiHidden/>
    <w:unhideWhenUsed/>
    <w:rsid w:val="009A7491"/>
    <w:pPr>
      <w:spacing w:after="0"/>
      <w:ind w:left="1920"/>
    </w:pPr>
    <w:rPr>
      <w:sz w:val="20"/>
      <w:szCs w:val="20"/>
    </w:rPr>
  </w:style>
  <w:style w:type="paragraph" w:styleId="Footer">
    <w:name w:val="footer"/>
    <w:basedOn w:val="Normal"/>
    <w:link w:val="FooterChar"/>
    <w:unhideWhenUsed/>
    <w:rsid w:val="009A7491"/>
    <w:pPr>
      <w:tabs>
        <w:tab w:val="center" w:pos="4680"/>
        <w:tab w:val="right" w:pos="9360"/>
      </w:tabs>
      <w:spacing w:after="0"/>
    </w:pPr>
  </w:style>
  <w:style w:type="character" w:customStyle="1" w:styleId="FooterChar">
    <w:name w:val="Footer Char"/>
    <w:basedOn w:val="DefaultParagraphFont"/>
    <w:link w:val="Footer"/>
    <w:rsid w:val="009A7491"/>
  </w:style>
  <w:style w:type="character" w:styleId="PageNumber">
    <w:name w:val="page number"/>
    <w:basedOn w:val="DefaultParagraphFont"/>
    <w:semiHidden/>
    <w:unhideWhenUsed/>
    <w:rsid w:val="009A74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github.com/RoundTower-io/cd_workshop_lab2" TargetMode="External"/><Relationship Id="rId17" Type="http://schemas.openxmlformats.org/officeDocument/2006/relationships/image" Target="media/image6.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training1.roundtower.io"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ithub.com" TargetMode="Externa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hyperlink" Target="http://github.com" TargetMode="External"/><Relationship Id="rId19" Type="http://schemas.openxmlformats.org/officeDocument/2006/relationships/hyperlink" Target="http://trainingX.roundtower.i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jenkins.roundtower.io" TargetMode="External"/><Relationship Id="rId22" Type="http://schemas.openxmlformats.org/officeDocument/2006/relationships/image" Target="media/image9.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C22E0B-BF42-6D40-8B93-F93FCF1A4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12</Pages>
  <Words>960</Words>
  <Characters>5476</Characters>
  <Application>Microsoft Office Word</Application>
  <DocSecurity>0</DocSecurity>
  <Lines>45</Lines>
  <Paragraphs>12</Paragraphs>
  <ScaleCrop>false</ScaleCrop>
  <Company/>
  <LinksUpToDate>false</LinksUpToDate>
  <CharactersWithSpaces>6424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Continuous Delivery: Lab2</dc:title>
  <dc:creator>Tennis Smith</dc:creator>
  <cp:keywords/>
  <cp:lastModifiedBy>Tennis Smith</cp:lastModifiedBy>
  <cp:revision>3</cp:revision>
  <dcterms:created xsi:type="dcterms:W3CDTF">2019-07-13T06:12:00Z</dcterms:created>
  <dcterms:modified xsi:type="dcterms:W3CDTF">2019-07-13T17:27:00Z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2019-07-12</vt:lpwstr>
  </property>
  <property fmtid="{D5CDD505-2E9C-101B-9397-08002B2CF9AE}" pid="3" name="subtitle">
    <vt:lpwstr>Lab 2</vt:lpwstr>
  </property>
</Properties>
</file>